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7297C" w14:textId="5999769C" w:rsidR="00FB312C" w:rsidRPr="00874FD5" w:rsidRDefault="00FB312C" w:rsidP="009A4D36">
      <w:pPr>
        <w:spacing w:before="0" w:after="0" w:line="240" w:lineRule="auto"/>
        <w:ind w:left="2832" w:hanging="2832"/>
        <w:rPr>
          <w:rFonts w:ascii="Arial" w:hAnsi="Arial" w:cs="Arial"/>
          <w:color w:val="FF0000"/>
          <w:sz w:val="20"/>
          <w:szCs w:val="20"/>
        </w:rPr>
      </w:pPr>
    </w:p>
    <w:p w14:paraId="12BB1B18" w14:textId="77F65E93" w:rsidR="001C26CF" w:rsidRPr="00874FD5" w:rsidRDefault="007C0798" w:rsidP="00B20956">
      <w:pPr>
        <w:spacing w:before="0" w:after="0" w:line="240" w:lineRule="auto"/>
        <w:ind w:left="2124" w:hanging="2124"/>
        <w:rPr>
          <w:rFonts w:ascii="Arial" w:hAnsi="Arial" w:cs="Arial"/>
          <w:color w:val="FF0000"/>
          <w:sz w:val="20"/>
          <w:szCs w:val="20"/>
        </w:rPr>
      </w:pPr>
      <w:r w:rsidRPr="00874FD5">
        <w:rPr>
          <w:rFonts w:ascii="Arial" w:hAnsi="Arial" w:cs="Arial"/>
          <w:noProof/>
          <w:color w:val="FF0000"/>
          <w:sz w:val="20"/>
          <w:szCs w:val="20"/>
          <w:lang w:eastAsia="es-GT"/>
        </w:rPr>
        <mc:AlternateContent>
          <mc:Choice Requires="wps">
            <w:drawing>
              <wp:anchor distT="0" distB="0" distL="114300" distR="114300" simplePos="0" relativeHeight="251658241" behindDoc="0" locked="0" layoutInCell="1" allowOverlap="1" wp14:anchorId="59658705" wp14:editId="3664CDB1">
                <wp:simplePos x="0" y="0"/>
                <wp:positionH relativeFrom="column">
                  <wp:posOffset>5309844</wp:posOffset>
                </wp:positionH>
                <wp:positionV relativeFrom="paragraph">
                  <wp:posOffset>-876319</wp:posOffset>
                </wp:positionV>
                <wp:extent cx="519422" cy="362514"/>
                <wp:effectExtent l="0" t="0" r="0" b="0"/>
                <wp:wrapNone/>
                <wp:docPr id="1" name="Rectángulo 1"/>
                <wp:cNvGraphicFramePr/>
                <a:graphic xmlns:a="http://schemas.openxmlformats.org/drawingml/2006/main">
                  <a:graphicData uri="http://schemas.microsoft.com/office/word/2010/wordprocessingShape">
                    <wps:wsp>
                      <wps:cNvSpPr/>
                      <wps:spPr>
                        <a:xfrm>
                          <a:off x="0" y="0"/>
                          <a:ext cx="519422" cy="3625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w:pict>
              <v:rect id="Rectángulo 1" style="position:absolute;margin-left:418.1pt;margin-top:-69pt;width:40.9pt;height:28.55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45471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"/>
            </w:pict>
          </mc:Fallback>
        </mc:AlternateContent>
      </w:r>
    </w:p>
    <w:p w14:paraId="54D95385" w14:textId="1584E00A" w:rsidR="4F12F7CF" w:rsidRPr="00874FD5" w:rsidRDefault="4F12F7CF" w:rsidP="4F12F7CF">
      <w:pPr>
        <w:spacing w:before="0" w:after="0" w:line="240" w:lineRule="auto"/>
        <w:rPr>
          <w:rFonts w:ascii="Arial" w:hAnsi="Arial" w:cs="Arial"/>
          <w:color w:val="FF0000"/>
          <w:sz w:val="20"/>
          <w:szCs w:val="20"/>
        </w:rPr>
      </w:pPr>
    </w:p>
    <w:p w14:paraId="6F63CFE4" w14:textId="2BCBE2FC" w:rsidR="04F4D50B" w:rsidRPr="00874FD5" w:rsidRDefault="04F4D50B" w:rsidP="04F4D50B">
      <w:pPr>
        <w:spacing w:before="0" w:after="0" w:line="240" w:lineRule="auto"/>
        <w:rPr>
          <w:rFonts w:ascii="Arial" w:hAnsi="Arial" w:cs="Arial"/>
          <w:color w:val="FF0000"/>
          <w:sz w:val="20"/>
          <w:szCs w:val="20"/>
        </w:rPr>
      </w:pPr>
    </w:p>
    <w:p w14:paraId="1E030896" w14:textId="56EEDDD4" w:rsidR="6B07FC89" w:rsidRPr="00874FD5" w:rsidRDefault="6B07FC89" w:rsidP="00747340">
      <w:pPr>
        <w:spacing w:before="0" w:after="0" w:line="240" w:lineRule="auto"/>
        <w:rPr>
          <w:rFonts w:ascii="Arial" w:hAnsi="Arial" w:cs="Arial"/>
          <w:color w:val="FF0000"/>
          <w:sz w:val="20"/>
          <w:szCs w:val="20"/>
        </w:rPr>
      </w:pPr>
    </w:p>
    <w:p w14:paraId="30F61A56" w14:textId="0C3A2938" w:rsidR="6B07FC89" w:rsidRPr="00874FD5" w:rsidRDefault="6B07FC89" w:rsidP="00747340">
      <w:pPr>
        <w:spacing w:before="0" w:after="0" w:line="240" w:lineRule="auto"/>
        <w:rPr>
          <w:rFonts w:ascii="Arial" w:hAnsi="Arial" w:cs="Arial"/>
          <w:color w:val="FF0000"/>
          <w:sz w:val="20"/>
          <w:szCs w:val="20"/>
        </w:rPr>
      </w:pPr>
    </w:p>
    <w:p w14:paraId="54CE2CA7" w14:textId="28020583" w:rsidR="6B07FC89" w:rsidRPr="00874FD5" w:rsidRDefault="6B07FC89" w:rsidP="00747340">
      <w:pPr>
        <w:spacing w:before="0" w:after="0" w:line="240" w:lineRule="auto"/>
        <w:rPr>
          <w:rFonts w:ascii="Arial" w:hAnsi="Arial" w:cs="Arial"/>
          <w:color w:val="FF0000"/>
          <w:sz w:val="20"/>
          <w:szCs w:val="20"/>
        </w:rPr>
      </w:pPr>
    </w:p>
    <w:p w14:paraId="63CBB45D" w14:textId="77777777" w:rsidR="00626FFF" w:rsidRPr="00874FD5" w:rsidRDefault="00626FFF" w:rsidP="00747340">
      <w:pPr>
        <w:spacing w:before="0" w:after="0" w:line="240" w:lineRule="auto"/>
        <w:rPr>
          <w:rFonts w:ascii="Arial" w:hAnsi="Arial" w:cs="Arial"/>
          <w:color w:val="FF0000"/>
          <w:sz w:val="20"/>
          <w:szCs w:val="20"/>
        </w:rPr>
      </w:pPr>
    </w:p>
    <w:p w14:paraId="57F9D284" w14:textId="77777777" w:rsidR="00747340" w:rsidRPr="00874FD5" w:rsidRDefault="00747340" w:rsidP="00747340">
      <w:pPr>
        <w:spacing w:before="0" w:after="0" w:line="240" w:lineRule="auto"/>
        <w:rPr>
          <w:rFonts w:ascii="Arial" w:hAnsi="Arial" w:cs="Arial"/>
          <w:color w:val="FF0000"/>
          <w:sz w:val="20"/>
          <w:szCs w:val="20"/>
        </w:rPr>
      </w:pPr>
    </w:p>
    <w:p w14:paraId="260DE892" w14:textId="38192E2E" w:rsidR="00747340" w:rsidRPr="00874FD5" w:rsidRDefault="00747340" w:rsidP="00F95372">
      <w:pPr>
        <w:spacing w:before="0" w:after="0" w:line="240" w:lineRule="auto"/>
        <w:rPr>
          <w:rFonts w:ascii="Arial" w:hAnsi="Arial" w:cs="Arial"/>
          <w:color w:val="FF0000"/>
          <w:sz w:val="20"/>
          <w:szCs w:val="20"/>
        </w:rPr>
      </w:pPr>
    </w:p>
    <w:p w14:paraId="7EA001FA" w14:textId="77777777" w:rsidR="00747340" w:rsidRPr="00874FD5" w:rsidRDefault="00747340" w:rsidP="00747340">
      <w:pPr>
        <w:spacing w:before="0" w:after="0" w:line="240" w:lineRule="auto"/>
        <w:rPr>
          <w:rFonts w:ascii="Arial" w:hAnsi="Arial" w:cs="Arial"/>
          <w:color w:val="FF0000"/>
          <w:sz w:val="20"/>
          <w:szCs w:val="20"/>
        </w:rPr>
      </w:pPr>
    </w:p>
    <w:p w14:paraId="5B78C4F6" w14:textId="77777777" w:rsidR="00747340" w:rsidRPr="00874FD5" w:rsidRDefault="00747340" w:rsidP="00747340">
      <w:pPr>
        <w:spacing w:before="0" w:after="0" w:line="240" w:lineRule="auto"/>
        <w:rPr>
          <w:rFonts w:ascii="Arial" w:hAnsi="Arial" w:cs="Arial"/>
          <w:color w:val="FF0000"/>
          <w:sz w:val="20"/>
          <w:szCs w:val="20"/>
        </w:rPr>
      </w:pPr>
    </w:p>
    <w:p w14:paraId="4328F5FF" w14:textId="77777777" w:rsidR="00747340" w:rsidRPr="00874FD5" w:rsidRDefault="00747340" w:rsidP="00747340">
      <w:pPr>
        <w:spacing w:before="0" w:after="0" w:line="240" w:lineRule="auto"/>
        <w:rPr>
          <w:rFonts w:ascii="Arial" w:hAnsi="Arial" w:cs="Arial"/>
          <w:color w:val="FF0000"/>
          <w:sz w:val="20"/>
          <w:szCs w:val="20"/>
        </w:rPr>
      </w:pPr>
    </w:p>
    <w:p w14:paraId="15720F4E" w14:textId="355A5D18" w:rsidR="00747340" w:rsidRPr="00874FD5" w:rsidRDefault="00747340" w:rsidP="150C0F15">
      <w:pPr>
        <w:spacing w:before="0" w:after="0" w:line="240" w:lineRule="auto"/>
        <w:rPr>
          <w:rFonts w:ascii="Arial" w:hAnsi="Arial" w:cs="Arial"/>
          <w:b/>
          <w:bCs/>
          <w:color w:val="FF0000"/>
          <w:sz w:val="20"/>
          <w:szCs w:val="20"/>
        </w:rPr>
      </w:pPr>
    </w:p>
    <w:p w14:paraId="53C1EABE" w14:textId="77777777" w:rsidR="00747340" w:rsidRPr="00874FD5" w:rsidRDefault="00747340" w:rsidP="00747340">
      <w:pPr>
        <w:spacing w:before="0" w:after="0" w:line="240" w:lineRule="auto"/>
        <w:rPr>
          <w:rFonts w:ascii="Arial" w:hAnsi="Arial" w:cs="Arial"/>
          <w:color w:val="FF0000"/>
          <w:sz w:val="20"/>
          <w:szCs w:val="20"/>
        </w:rPr>
      </w:pPr>
    </w:p>
    <w:p w14:paraId="515758D5" w14:textId="77777777" w:rsidR="00747340" w:rsidRPr="00874FD5" w:rsidRDefault="00747340" w:rsidP="00747340">
      <w:pPr>
        <w:spacing w:before="0" w:after="0" w:line="240" w:lineRule="auto"/>
        <w:rPr>
          <w:rFonts w:ascii="Arial" w:hAnsi="Arial" w:cs="Arial"/>
          <w:color w:val="FF0000"/>
          <w:sz w:val="20"/>
          <w:szCs w:val="20"/>
        </w:rPr>
      </w:pPr>
    </w:p>
    <w:p w14:paraId="1EF7CD1B" w14:textId="77777777" w:rsidR="00747340" w:rsidRPr="00874FD5" w:rsidRDefault="00747340" w:rsidP="00747340">
      <w:pPr>
        <w:spacing w:before="0" w:after="0" w:line="240" w:lineRule="auto"/>
        <w:rPr>
          <w:rFonts w:ascii="Arial" w:hAnsi="Arial" w:cs="Arial"/>
          <w:color w:val="FF0000"/>
          <w:sz w:val="20"/>
          <w:szCs w:val="20"/>
        </w:rPr>
      </w:pPr>
    </w:p>
    <w:p w14:paraId="2384439A" w14:textId="77777777" w:rsidR="00747340" w:rsidRPr="00874FD5" w:rsidRDefault="00747340" w:rsidP="00747340">
      <w:pPr>
        <w:spacing w:before="0" w:after="0" w:line="240" w:lineRule="auto"/>
        <w:rPr>
          <w:rFonts w:ascii="Arial" w:hAnsi="Arial" w:cs="Arial"/>
          <w:color w:val="FF0000"/>
          <w:sz w:val="20"/>
          <w:szCs w:val="20"/>
        </w:rPr>
      </w:pPr>
    </w:p>
    <w:p w14:paraId="18D34168" w14:textId="77777777" w:rsidR="00626FFF" w:rsidRPr="00874FD5" w:rsidRDefault="00626FFF" w:rsidP="00747340">
      <w:pPr>
        <w:spacing w:before="0" w:after="0" w:line="240" w:lineRule="auto"/>
        <w:rPr>
          <w:rFonts w:ascii="Arial" w:hAnsi="Arial" w:cs="Arial"/>
          <w:color w:val="FF0000"/>
          <w:sz w:val="20"/>
          <w:szCs w:val="20"/>
        </w:rPr>
      </w:pPr>
    </w:p>
    <w:p w14:paraId="7B8102A7" w14:textId="77777777" w:rsidR="00626FFF" w:rsidRPr="00874FD5" w:rsidRDefault="00626FFF" w:rsidP="00747340">
      <w:pPr>
        <w:spacing w:before="0" w:after="0" w:line="240" w:lineRule="auto"/>
        <w:rPr>
          <w:rFonts w:ascii="Arial" w:hAnsi="Arial" w:cs="Arial"/>
          <w:color w:val="FF0000"/>
          <w:sz w:val="20"/>
          <w:szCs w:val="20"/>
        </w:rPr>
      </w:pPr>
    </w:p>
    <w:p w14:paraId="1F4FB2A3" w14:textId="77777777" w:rsidR="00626FFF" w:rsidRPr="00F710DD" w:rsidRDefault="00626FFF" w:rsidP="00747340">
      <w:pPr>
        <w:spacing w:before="0" w:after="0" w:line="240" w:lineRule="auto"/>
        <w:rPr>
          <w:rFonts w:ascii="Arial" w:hAnsi="Arial" w:cs="Arial"/>
          <w:sz w:val="20"/>
          <w:szCs w:val="20"/>
        </w:rPr>
      </w:pPr>
    </w:p>
    <w:p w14:paraId="4F84D554" w14:textId="77777777" w:rsidR="00626FFF" w:rsidRPr="00F710DD" w:rsidRDefault="00626FFF" w:rsidP="00747340">
      <w:pPr>
        <w:spacing w:before="0" w:after="0" w:line="240" w:lineRule="auto"/>
        <w:rPr>
          <w:rFonts w:ascii="Arial" w:hAnsi="Arial" w:cs="Arial"/>
          <w:b/>
          <w:bCs/>
          <w:sz w:val="28"/>
          <w:szCs w:val="28"/>
        </w:rPr>
      </w:pPr>
    </w:p>
    <w:p w14:paraId="76A3AB21" w14:textId="77777777" w:rsidR="00B73CA8" w:rsidRPr="00F710DD" w:rsidRDefault="00B73CA8" w:rsidP="00B73CA8">
      <w:pPr>
        <w:spacing w:before="0" w:after="0" w:line="240" w:lineRule="auto"/>
        <w:jc w:val="center"/>
        <w:rPr>
          <w:rFonts w:ascii="Arial" w:hAnsi="Arial" w:cs="Arial"/>
          <w:b/>
          <w:bCs/>
          <w:sz w:val="28"/>
          <w:szCs w:val="28"/>
        </w:rPr>
      </w:pPr>
      <w:r w:rsidRPr="00F710DD">
        <w:rPr>
          <w:rFonts w:ascii="Arial" w:hAnsi="Arial" w:cs="Arial"/>
          <w:b/>
          <w:bCs/>
          <w:sz w:val="28"/>
          <w:szCs w:val="28"/>
        </w:rPr>
        <w:t xml:space="preserve">INFORME DE AVANCE </w:t>
      </w:r>
    </w:p>
    <w:p w14:paraId="7FE9075F" w14:textId="30BBABD7" w:rsidR="00B73CA8" w:rsidRPr="00F710DD" w:rsidRDefault="00B73CA8" w:rsidP="00B73CA8">
      <w:pPr>
        <w:spacing w:before="0" w:after="0" w:line="240" w:lineRule="auto"/>
        <w:jc w:val="center"/>
        <w:rPr>
          <w:rFonts w:ascii="Arial" w:hAnsi="Arial" w:cs="Arial"/>
          <w:b/>
          <w:bCs/>
          <w:sz w:val="28"/>
          <w:szCs w:val="28"/>
        </w:rPr>
      </w:pPr>
      <w:r w:rsidRPr="00F710DD">
        <w:rPr>
          <w:rFonts w:ascii="Arial" w:hAnsi="Arial" w:cs="Arial"/>
          <w:b/>
          <w:bCs/>
          <w:sz w:val="28"/>
          <w:szCs w:val="28"/>
        </w:rPr>
        <w:t>PLAN OPERATIVO ANUAL 202</w:t>
      </w:r>
      <w:r w:rsidR="007607ED" w:rsidRPr="00F710DD">
        <w:rPr>
          <w:rFonts w:ascii="Arial" w:hAnsi="Arial" w:cs="Arial"/>
          <w:b/>
          <w:bCs/>
          <w:sz w:val="28"/>
          <w:szCs w:val="28"/>
        </w:rPr>
        <w:t>5</w:t>
      </w:r>
    </w:p>
    <w:p w14:paraId="29CCC76A" w14:textId="77777777" w:rsidR="00B73CA8" w:rsidRPr="00F710DD" w:rsidRDefault="00B73CA8" w:rsidP="00B73CA8">
      <w:pPr>
        <w:spacing w:before="0" w:after="0" w:line="240" w:lineRule="auto"/>
        <w:jc w:val="center"/>
        <w:rPr>
          <w:rFonts w:ascii="Arial" w:hAnsi="Arial" w:cs="Arial"/>
          <w:b/>
          <w:bCs/>
          <w:sz w:val="28"/>
          <w:szCs w:val="28"/>
        </w:rPr>
      </w:pPr>
      <w:r w:rsidRPr="00F710DD">
        <w:rPr>
          <w:rFonts w:ascii="Arial" w:hAnsi="Arial" w:cs="Arial"/>
          <w:b/>
          <w:bCs/>
          <w:sz w:val="28"/>
          <w:szCs w:val="28"/>
        </w:rPr>
        <w:t xml:space="preserve"> MINISTERIO DE EDUCACION </w:t>
      </w:r>
    </w:p>
    <w:p w14:paraId="300B09BF" w14:textId="097D60A5" w:rsidR="00B73CA8" w:rsidRPr="00F710DD" w:rsidRDefault="00B73CA8" w:rsidP="00B73CA8">
      <w:pPr>
        <w:pBdr>
          <w:bottom w:val="single" w:sz="4" w:space="1" w:color="auto"/>
        </w:pBdr>
        <w:spacing w:before="0" w:after="0" w:line="240" w:lineRule="auto"/>
        <w:jc w:val="center"/>
        <w:rPr>
          <w:rFonts w:ascii="Arial" w:hAnsi="Arial" w:cs="Arial"/>
          <w:b/>
          <w:bCs/>
          <w:sz w:val="28"/>
          <w:szCs w:val="28"/>
        </w:rPr>
      </w:pPr>
      <w:r w:rsidRPr="00F710DD">
        <w:rPr>
          <w:rFonts w:ascii="Arial" w:hAnsi="Arial" w:cs="Arial"/>
          <w:b/>
          <w:bCs/>
          <w:sz w:val="28"/>
          <w:szCs w:val="28"/>
        </w:rPr>
        <w:t xml:space="preserve">CORRESPONDIENTE AL MES DE </w:t>
      </w:r>
      <w:r w:rsidR="00F710DD" w:rsidRPr="00F710DD">
        <w:rPr>
          <w:rFonts w:ascii="Arial" w:hAnsi="Arial" w:cs="Arial"/>
          <w:b/>
          <w:bCs/>
          <w:sz w:val="28"/>
          <w:szCs w:val="28"/>
        </w:rPr>
        <w:t>MARZO</w:t>
      </w:r>
      <w:r w:rsidR="007607ED" w:rsidRPr="00F710DD">
        <w:rPr>
          <w:rFonts w:ascii="Arial" w:hAnsi="Arial" w:cs="Arial"/>
          <w:b/>
          <w:bCs/>
          <w:sz w:val="28"/>
          <w:szCs w:val="28"/>
        </w:rPr>
        <w:t xml:space="preserve"> </w:t>
      </w:r>
      <w:r w:rsidRPr="00F710DD">
        <w:rPr>
          <w:rFonts w:ascii="Arial" w:hAnsi="Arial" w:cs="Arial"/>
          <w:b/>
          <w:bCs/>
          <w:sz w:val="28"/>
          <w:szCs w:val="28"/>
        </w:rPr>
        <w:t>DEL 202</w:t>
      </w:r>
      <w:r w:rsidR="007607ED" w:rsidRPr="00F710DD">
        <w:rPr>
          <w:rFonts w:ascii="Arial" w:hAnsi="Arial" w:cs="Arial"/>
          <w:b/>
          <w:bCs/>
          <w:sz w:val="28"/>
          <w:szCs w:val="28"/>
        </w:rPr>
        <w:t>5</w:t>
      </w:r>
    </w:p>
    <w:p w14:paraId="27C7CBCA" w14:textId="3237BD13" w:rsidR="6B07FC89" w:rsidRPr="00F710DD" w:rsidRDefault="6B07FC89" w:rsidP="00747340">
      <w:pPr>
        <w:spacing w:before="0" w:after="0" w:line="240" w:lineRule="auto"/>
        <w:rPr>
          <w:rFonts w:ascii="Arial" w:hAnsi="Arial" w:cs="Arial"/>
          <w:b/>
          <w:bCs/>
          <w:sz w:val="28"/>
          <w:szCs w:val="28"/>
        </w:rPr>
      </w:pPr>
    </w:p>
    <w:p w14:paraId="5C85DFFB" w14:textId="1555506C" w:rsidR="6B07FC89" w:rsidRPr="00F710DD" w:rsidRDefault="6B07FC89" w:rsidP="00747340">
      <w:pPr>
        <w:spacing w:before="0" w:after="0" w:line="240" w:lineRule="auto"/>
        <w:rPr>
          <w:rFonts w:ascii="Arial" w:hAnsi="Arial" w:cs="Arial"/>
          <w:b/>
          <w:bCs/>
          <w:sz w:val="28"/>
          <w:szCs w:val="28"/>
        </w:rPr>
      </w:pPr>
    </w:p>
    <w:p w14:paraId="13BA0006" w14:textId="2F7403FF" w:rsidR="6B07FC89" w:rsidRPr="00F710DD" w:rsidRDefault="6B07FC89" w:rsidP="00747340">
      <w:pPr>
        <w:spacing w:before="0" w:after="0" w:line="240" w:lineRule="auto"/>
        <w:rPr>
          <w:rFonts w:ascii="Arial" w:hAnsi="Arial" w:cs="Arial"/>
          <w:b/>
          <w:bCs/>
          <w:sz w:val="28"/>
          <w:szCs w:val="28"/>
        </w:rPr>
      </w:pPr>
    </w:p>
    <w:p w14:paraId="03FA06EF" w14:textId="7F90172A" w:rsidR="6B07FC89" w:rsidRPr="00874FD5" w:rsidRDefault="6B07FC89" w:rsidP="00747340">
      <w:pPr>
        <w:spacing w:before="0" w:after="0" w:line="240" w:lineRule="auto"/>
        <w:rPr>
          <w:rFonts w:ascii="Arial" w:hAnsi="Arial" w:cs="Arial"/>
          <w:b/>
          <w:bCs/>
          <w:color w:val="FF0000"/>
          <w:sz w:val="28"/>
          <w:szCs w:val="28"/>
        </w:rPr>
      </w:pPr>
    </w:p>
    <w:p w14:paraId="4B25FA4A" w14:textId="4A990947" w:rsidR="6B07FC89" w:rsidRPr="00874FD5" w:rsidRDefault="6B07FC89" w:rsidP="00747340">
      <w:pPr>
        <w:spacing w:before="0" w:after="0" w:line="240" w:lineRule="auto"/>
        <w:rPr>
          <w:rFonts w:ascii="Arial" w:hAnsi="Arial" w:cs="Arial"/>
          <w:b/>
          <w:bCs/>
          <w:color w:val="FF0000"/>
          <w:sz w:val="28"/>
          <w:szCs w:val="28"/>
        </w:rPr>
      </w:pPr>
    </w:p>
    <w:p w14:paraId="6C05CC85" w14:textId="35840174" w:rsidR="00361057" w:rsidRPr="00874FD5" w:rsidRDefault="00361057" w:rsidP="00747340">
      <w:pPr>
        <w:spacing w:before="0" w:after="0" w:line="240" w:lineRule="auto"/>
        <w:rPr>
          <w:rFonts w:ascii="Arial" w:hAnsi="Arial" w:cs="Arial"/>
          <w:b/>
          <w:bCs/>
          <w:color w:val="FF0000"/>
          <w:sz w:val="28"/>
          <w:szCs w:val="28"/>
        </w:rPr>
      </w:pPr>
    </w:p>
    <w:p w14:paraId="243891CA" w14:textId="293DB346" w:rsidR="00361057" w:rsidRPr="00874FD5" w:rsidRDefault="00361057" w:rsidP="00747340">
      <w:pPr>
        <w:spacing w:before="0" w:after="0" w:line="240" w:lineRule="auto"/>
        <w:rPr>
          <w:rFonts w:ascii="Arial" w:hAnsi="Arial" w:cs="Arial"/>
          <w:b/>
          <w:bCs/>
          <w:color w:val="FF0000"/>
          <w:sz w:val="28"/>
          <w:szCs w:val="28"/>
        </w:rPr>
      </w:pPr>
    </w:p>
    <w:p w14:paraId="3F134372" w14:textId="610F3D09" w:rsidR="00361057" w:rsidRPr="00874FD5" w:rsidRDefault="00361057" w:rsidP="00747340">
      <w:pPr>
        <w:spacing w:before="0" w:after="0" w:line="240" w:lineRule="auto"/>
        <w:rPr>
          <w:rFonts w:ascii="Arial" w:hAnsi="Arial" w:cs="Arial"/>
          <w:b/>
          <w:bCs/>
          <w:color w:val="FF0000"/>
          <w:sz w:val="28"/>
          <w:szCs w:val="28"/>
        </w:rPr>
      </w:pPr>
    </w:p>
    <w:p w14:paraId="20A56D32" w14:textId="055AD25C" w:rsidR="00361057" w:rsidRPr="00874FD5" w:rsidRDefault="00361057" w:rsidP="00747340">
      <w:pPr>
        <w:spacing w:before="0" w:after="0" w:line="240" w:lineRule="auto"/>
        <w:rPr>
          <w:rFonts w:ascii="Arial" w:hAnsi="Arial" w:cs="Arial"/>
          <w:b/>
          <w:bCs/>
          <w:color w:val="FF0000"/>
          <w:sz w:val="28"/>
          <w:szCs w:val="28"/>
        </w:rPr>
      </w:pPr>
    </w:p>
    <w:p w14:paraId="0844D9EF" w14:textId="54695660" w:rsidR="00361057" w:rsidRPr="00874FD5" w:rsidRDefault="00361057" w:rsidP="00747340">
      <w:pPr>
        <w:spacing w:before="0" w:after="0" w:line="240" w:lineRule="auto"/>
        <w:rPr>
          <w:rFonts w:ascii="Arial" w:hAnsi="Arial" w:cs="Arial"/>
          <w:color w:val="FF0000"/>
          <w:sz w:val="20"/>
          <w:szCs w:val="20"/>
        </w:rPr>
      </w:pPr>
    </w:p>
    <w:p w14:paraId="682395B0" w14:textId="38326199" w:rsidR="00361057" w:rsidRPr="00874FD5" w:rsidRDefault="00361057" w:rsidP="00747340">
      <w:pPr>
        <w:spacing w:before="0" w:after="0" w:line="240" w:lineRule="auto"/>
        <w:rPr>
          <w:rFonts w:ascii="Arial" w:hAnsi="Arial" w:cs="Arial"/>
          <w:color w:val="FF0000"/>
          <w:sz w:val="20"/>
          <w:szCs w:val="20"/>
        </w:rPr>
      </w:pPr>
    </w:p>
    <w:p w14:paraId="03830AD2" w14:textId="77777777" w:rsidR="00361057" w:rsidRPr="00874FD5" w:rsidRDefault="00361057" w:rsidP="00747340">
      <w:pPr>
        <w:spacing w:before="0" w:after="0" w:line="240" w:lineRule="auto"/>
        <w:rPr>
          <w:rFonts w:ascii="Arial" w:hAnsi="Arial" w:cs="Arial"/>
          <w:color w:val="FF0000"/>
          <w:sz w:val="20"/>
          <w:szCs w:val="20"/>
        </w:rPr>
        <w:sectPr w:rsidR="00361057" w:rsidRPr="00874FD5" w:rsidSect="00361057">
          <w:headerReference w:type="default" r:id="rId11"/>
          <w:footerReference w:type="default" r:id="rId12"/>
          <w:pgSz w:w="12240" w:h="15840"/>
          <w:pgMar w:top="1985" w:right="1701" w:bottom="1985" w:left="1701" w:header="709" w:footer="709" w:gutter="0"/>
          <w:pgNumType w:fmt="lowerRoman" w:start="1"/>
          <w:cols w:space="708"/>
          <w:docGrid w:linePitch="360"/>
        </w:sectPr>
      </w:pPr>
    </w:p>
    <w:sdt>
      <w:sdtPr>
        <w:rPr>
          <w:rFonts w:ascii="Arial" w:hAnsi="Arial" w:cs="Arial"/>
          <w:b w:val="0"/>
          <w:bCs w:val="0"/>
          <w:caps w:val="0"/>
          <w:color w:val="auto"/>
          <w:sz w:val="20"/>
          <w:szCs w:val="20"/>
          <w:lang w:val="es-ES"/>
        </w:rPr>
        <w:id w:val="1609002546"/>
        <w:docPartObj>
          <w:docPartGallery w:val="Table of Contents"/>
          <w:docPartUnique/>
        </w:docPartObj>
      </w:sdtPr>
      <w:sdtEndPr/>
      <w:sdtContent>
        <w:p w14:paraId="50404C45" w14:textId="20CA593C" w:rsidR="00AD2C09" w:rsidRPr="00757E65" w:rsidRDefault="00F71C66" w:rsidP="00624B13">
          <w:pPr>
            <w:pStyle w:val="TtuloTDC"/>
            <w:tabs>
              <w:tab w:val="left" w:pos="3494"/>
              <w:tab w:val="center" w:pos="4419"/>
              <w:tab w:val="left" w:pos="6950"/>
            </w:tabs>
            <w:spacing w:before="0" w:line="360" w:lineRule="auto"/>
            <w:outlineLvl w:val="9"/>
            <w:rPr>
              <w:rFonts w:ascii="Arial" w:hAnsi="Arial" w:cs="Arial"/>
              <w:b w:val="0"/>
              <w:bCs w:val="0"/>
              <w:color w:val="auto"/>
              <w:sz w:val="20"/>
              <w:szCs w:val="20"/>
            </w:rPr>
          </w:pPr>
          <w:r w:rsidRPr="00757E65">
            <w:rPr>
              <w:rFonts w:ascii="Arial" w:hAnsi="Arial" w:cs="Arial"/>
              <w:b w:val="0"/>
              <w:bCs w:val="0"/>
              <w:color w:val="auto"/>
              <w:sz w:val="20"/>
              <w:szCs w:val="20"/>
              <w:lang w:val="es-ES"/>
            </w:rPr>
            <w:tab/>
          </w:r>
          <w:bookmarkStart w:id="0" w:name="_Toc103346864"/>
          <w:bookmarkStart w:id="1" w:name="_Toc110416625"/>
          <w:bookmarkStart w:id="2" w:name="_Toc110416678"/>
          <w:bookmarkStart w:id="3" w:name="_Toc121231963"/>
          <w:bookmarkStart w:id="4" w:name="_Toc126243156"/>
          <w:bookmarkStart w:id="5" w:name="_Toc158034476"/>
          <w:bookmarkStart w:id="6" w:name="_Toc168475648"/>
          <w:r w:rsidRPr="00757E65">
            <w:rPr>
              <w:rFonts w:ascii="Arial" w:hAnsi="Arial" w:cs="Arial"/>
              <w:color w:val="auto"/>
              <w:sz w:val="20"/>
              <w:szCs w:val="20"/>
              <w:lang w:val="es-ES"/>
            </w:rPr>
            <w:tab/>
          </w:r>
          <w:r w:rsidR="2557E918" w:rsidRPr="00757E65">
            <w:rPr>
              <w:rStyle w:val="Estilo1Car"/>
              <w:rFonts w:eastAsia="Arial" w:cs="Arial"/>
              <w:caps w:val="0"/>
              <w:color w:val="auto"/>
            </w:rPr>
            <w:t>CONTENIDO</w:t>
          </w:r>
          <w:bookmarkEnd w:id="0"/>
          <w:bookmarkEnd w:id="1"/>
          <w:bookmarkEnd w:id="2"/>
          <w:bookmarkEnd w:id="3"/>
          <w:bookmarkEnd w:id="4"/>
          <w:bookmarkEnd w:id="5"/>
          <w:bookmarkEnd w:id="6"/>
          <w:r w:rsidRPr="00757E65">
            <w:rPr>
              <w:rFonts w:ascii="Arial" w:hAnsi="Arial" w:cs="Arial"/>
              <w:b w:val="0"/>
              <w:bCs w:val="0"/>
              <w:color w:val="auto"/>
              <w:sz w:val="20"/>
              <w:szCs w:val="20"/>
              <w:lang w:val="es-ES"/>
            </w:rPr>
            <w:tab/>
          </w:r>
        </w:p>
        <w:p w14:paraId="19B895CB" w14:textId="4C6BDF90" w:rsidR="000921FA" w:rsidRPr="00757E65" w:rsidRDefault="00AD2C09">
          <w:pPr>
            <w:pStyle w:val="TDC1"/>
            <w:tabs>
              <w:tab w:val="right" w:leader="dot" w:pos="8828"/>
            </w:tabs>
            <w:rPr>
              <w:rFonts w:ascii="Arial" w:eastAsiaTheme="minorEastAsia" w:hAnsi="Arial" w:cs="Arial"/>
              <w:noProof/>
              <w:sz w:val="20"/>
              <w:szCs w:val="20"/>
              <w:lang w:eastAsia="es-GT"/>
            </w:rPr>
          </w:pPr>
          <w:r w:rsidRPr="00757E65">
            <w:rPr>
              <w:rFonts w:ascii="Arial" w:hAnsi="Arial" w:cs="Arial"/>
              <w:sz w:val="20"/>
              <w:szCs w:val="20"/>
            </w:rPr>
            <w:fldChar w:fldCharType="begin"/>
          </w:r>
          <w:r w:rsidRPr="00757E65">
            <w:rPr>
              <w:rFonts w:ascii="Arial" w:hAnsi="Arial" w:cs="Arial"/>
              <w:sz w:val="20"/>
              <w:szCs w:val="20"/>
            </w:rPr>
            <w:instrText xml:space="preserve"> TOC \o "1-3" \h \z \u </w:instrText>
          </w:r>
          <w:r w:rsidRPr="00757E65">
            <w:rPr>
              <w:rFonts w:ascii="Arial" w:hAnsi="Arial" w:cs="Arial"/>
              <w:sz w:val="20"/>
              <w:szCs w:val="20"/>
            </w:rPr>
            <w:fldChar w:fldCharType="separate"/>
          </w:r>
          <w:hyperlink w:anchor="_Toc192067347" w:history="1">
            <w:r w:rsidR="000921FA" w:rsidRPr="00757E65">
              <w:rPr>
                <w:rStyle w:val="Hipervnculo"/>
                <w:rFonts w:ascii="Arial" w:eastAsia="Arial" w:hAnsi="Arial" w:cs="Arial"/>
                <w:noProof/>
                <w:color w:val="auto"/>
                <w:sz w:val="20"/>
                <w:szCs w:val="20"/>
              </w:rPr>
              <w:t>ÍNDICE DE TABLAS</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_Toc192067347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sidR="00A51B3B">
              <w:rPr>
                <w:rFonts w:ascii="Arial" w:hAnsi="Arial" w:cs="Arial"/>
                <w:noProof/>
                <w:webHidden/>
                <w:sz w:val="20"/>
                <w:szCs w:val="20"/>
              </w:rPr>
              <w:t>iv</w:t>
            </w:r>
            <w:r w:rsidR="000921FA" w:rsidRPr="00757E65">
              <w:rPr>
                <w:rFonts w:ascii="Arial" w:hAnsi="Arial" w:cs="Arial"/>
                <w:noProof/>
                <w:webHidden/>
                <w:sz w:val="20"/>
                <w:szCs w:val="20"/>
              </w:rPr>
              <w:fldChar w:fldCharType="end"/>
            </w:r>
          </w:hyperlink>
        </w:p>
        <w:p w14:paraId="5957422C" w14:textId="135A895E" w:rsidR="000921FA" w:rsidRPr="00757E65" w:rsidRDefault="00A51B3B">
          <w:pPr>
            <w:pStyle w:val="TDC1"/>
            <w:tabs>
              <w:tab w:val="right" w:leader="dot" w:pos="8828"/>
            </w:tabs>
            <w:rPr>
              <w:rFonts w:ascii="Arial" w:eastAsiaTheme="minorEastAsia" w:hAnsi="Arial" w:cs="Arial"/>
              <w:noProof/>
              <w:sz w:val="20"/>
              <w:szCs w:val="20"/>
              <w:lang w:eastAsia="es-GT"/>
            </w:rPr>
          </w:pPr>
          <w:hyperlink w:anchor="_Toc192067348" w:history="1">
            <w:r w:rsidR="000921FA" w:rsidRPr="00757E65">
              <w:rPr>
                <w:rStyle w:val="Hipervnculo"/>
                <w:rFonts w:ascii="Arial" w:eastAsia="Arial" w:hAnsi="Arial" w:cs="Arial"/>
                <w:noProof/>
                <w:color w:val="auto"/>
                <w:sz w:val="20"/>
                <w:szCs w:val="20"/>
              </w:rPr>
              <w:t>PRESENTACIÓN</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_Toc192067348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vi</w:t>
            </w:r>
            <w:r w:rsidR="000921FA" w:rsidRPr="00757E65">
              <w:rPr>
                <w:rFonts w:ascii="Arial" w:hAnsi="Arial" w:cs="Arial"/>
                <w:noProof/>
                <w:webHidden/>
                <w:sz w:val="20"/>
                <w:szCs w:val="20"/>
              </w:rPr>
              <w:fldChar w:fldCharType="end"/>
            </w:r>
          </w:hyperlink>
        </w:p>
        <w:p w14:paraId="03926763" w14:textId="2FD06C33" w:rsidR="000921FA" w:rsidRPr="00757E65" w:rsidRDefault="00A51B3B">
          <w:pPr>
            <w:pStyle w:val="TDC1"/>
            <w:tabs>
              <w:tab w:val="right" w:leader="dot" w:pos="8828"/>
            </w:tabs>
            <w:rPr>
              <w:rFonts w:ascii="Arial" w:eastAsiaTheme="minorEastAsia" w:hAnsi="Arial" w:cs="Arial"/>
              <w:noProof/>
              <w:sz w:val="20"/>
              <w:szCs w:val="20"/>
              <w:lang w:eastAsia="es-GT"/>
            </w:rPr>
          </w:pPr>
          <w:hyperlink w:anchor="_Toc192067349" w:history="1">
            <w:r w:rsidR="006C1AAD" w:rsidRPr="00757E65">
              <w:rPr>
                <w:rStyle w:val="Hipervnculo"/>
                <w:rFonts w:ascii="Arial" w:hAnsi="Arial" w:cs="Arial"/>
                <w:noProof/>
                <w:color w:val="auto"/>
                <w:sz w:val="20"/>
                <w:szCs w:val="20"/>
              </w:rPr>
              <w:t>MARCO ESTRATÉGICO</w:t>
            </w:r>
            <w:r w:rsidR="006C1AAD"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_Toc192067349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viii</w:t>
            </w:r>
            <w:r w:rsidR="000921FA" w:rsidRPr="00757E65">
              <w:rPr>
                <w:rFonts w:ascii="Arial" w:hAnsi="Arial" w:cs="Arial"/>
                <w:noProof/>
                <w:webHidden/>
                <w:sz w:val="20"/>
                <w:szCs w:val="20"/>
              </w:rPr>
              <w:fldChar w:fldCharType="end"/>
            </w:r>
          </w:hyperlink>
        </w:p>
        <w:p w14:paraId="2294FF02" w14:textId="7AE95695" w:rsidR="000921FA" w:rsidRPr="00757E65" w:rsidRDefault="00A51B3B">
          <w:pPr>
            <w:pStyle w:val="TDC1"/>
            <w:tabs>
              <w:tab w:val="right" w:leader="dot" w:pos="8828"/>
            </w:tabs>
            <w:rPr>
              <w:rFonts w:ascii="Arial" w:eastAsiaTheme="minorEastAsia" w:hAnsi="Arial" w:cs="Arial"/>
              <w:noProof/>
              <w:sz w:val="20"/>
              <w:szCs w:val="20"/>
              <w:lang w:eastAsia="es-GT"/>
            </w:rPr>
          </w:pPr>
          <w:hyperlink w:anchor="_Toc192067350" w:history="1">
            <w:r w:rsidR="000921FA" w:rsidRPr="00757E65">
              <w:rPr>
                <w:rStyle w:val="Hipervnculo"/>
                <w:rFonts w:ascii="Arial" w:hAnsi="Arial" w:cs="Arial"/>
                <w:caps/>
                <w:noProof/>
                <w:color w:val="auto"/>
                <w:sz w:val="20"/>
                <w:szCs w:val="20"/>
              </w:rPr>
              <w:t>Estructura administrativa del Ministerio de Educación</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_Toc192067350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ix</w:t>
            </w:r>
            <w:r w:rsidR="000921FA" w:rsidRPr="00757E65">
              <w:rPr>
                <w:rFonts w:ascii="Arial" w:hAnsi="Arial" w:cs="Arial"/>
                <w:noProof/>
                <w:webHidden/>
                <w:sz w:val="20"/>
                <w:szCs w:val="20"/>
              </w:rPr>
              <w:fldChar w:fldCharType="end"/>
            </w:r>
          </w:hyperlink>
        </w:p>
        <w:p w14:paraId="4907B27D" w14:textId="26D724A8" w:rsidR="000921FA" w:rsidRPr="00757E65" w:rsidRDefault="00A51B3B">
          <w:pPr>
            <w:pStyle w:val="TDC1"/>
            <w:tabs>
              <w:tab w:val="left" w:pos="440"/>
              <w:tab w:val="right" w:leader="dot" w:pos="8828"/>
            </w:tabs>
            <w:rPr>
              <w:rFonts w:ascii="Arial" w:eastAsiaTheme="minorEastAsia" w:hAnsi="Arial" w:cs="Arial"/>
              <w:noProof/>
              <w:sz w:val="20"/>
              <w:szCs w:val="20"/>
              <w:lang w:eastAsia="es-GT"/>
            </w:rPr>
          </w:pPr>
          <w:hyperlink w:anchor="_Toc192067351" w:history="1">
            <w:r w:rsidR="000921FA" w:rsidRPr="00757E65">
              <w:rPr>
                <w:rStyle w:val="Hipervnculo"/>
                <w:rFonts w:ascii="Arial" w:hAnsi="Arial" w:cs="Arial"/>
                <w:noProof/>
                <w:color w:val="auto"/>
                <w:sz w:val="20"/>
                <w:szCs w:val="20"/>
              </w:rPr>
              <w:t>I.</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Informe de avance del Plan Operativo Anual 2025 vinculado a las acciones estratégicas</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_Toc192067351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1</w:t>
            </w:r>
            <w:r w:rsidR="000921FA" w:rsidRPr="00757E65">
              <w:rPr>
                <w:rFonts w:ascii="Arial" w:hAnsi="Arial" w:cs="Arial"/>
                <w:noProof/>
                <w:webHidden/>
                <w:sz w:val="20"/>
                <w:szCs w:val="20"/>
              </w:rPr>
              <w:fldChar w:fldCharType="end"/>
            </w:r>
          </w:hyperlink>
        </w:p>
        <w:p w14:paraId="4757392E" w14:textId="4BA9E278" w:rsidR="000921FA" w:rsidRPr="00757E65" w:rsidRDefault="00A51B3B">
          <w:pPr>
            <w:pStyle w:val="TDC1"/>
            <w:tabs>
              <w:tab w:val="left" w:pos="440"/>
              <w:tab w:val="right" w:leader="dot" w:pos="8828"/>
            </w:tabs>
            <w:rPr>
              <w:rFonts w:ascii="Arial" w:eastAsiaTheme="minorEastAsia" w:hAnsi="Arial" w:cs="Arial"/>
              <w:noProof/>
              <w:sz w:val="20"/>
              <w:szCs w:val="20"/>
              <w:lang w:eastAsia="es-GT"/>
            </w:rPr>
          </w:pPr>
          <w:hyperlink w:anchor="_Toc192067352" w:history="1">
            <w:r w:rsidR="000921FA" w:rsidRPr="00757E65">
              <w:rPr>
                <w:rStyle w:val="Hipervnculo"/>
                <w:rFonts w:ascii="Arial" w:eastAsia="Arial" w:hAnsi="Arial" w:cs="Arial"/>
                <w:noProof/>
                <w:color w:val="auto"/>
                <w:sz w:val="20"/>
                <w:szCs w:val="20"/>
              </w:rPr>
              <w:t>1</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Educación para todos: Acceso, equidad e inclusión en el Subsistema de Educación Escolar</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_Toc192067352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1</w:t>
            </w:r>
            <w:r w:rsidR="000921FA" w:rsidRPr="00757E65">
              <w:rPr>
                <w:rFonts w:ascii="Arial" w:hAnsi="Arial" w:cs="Arial"/>
                <w:noProof/>
                <w:webHidden/>
                <w:sz w:val="20"/>
                <w:szCs w:val="20"/>
              </w:rPr>
              <w:fldChar w:fldCharType="end"/>
            </w:r>
          </w:hyperlink>
        </w:p>
        <w:p w14:paraId="78397665" w14:textId="7D9B0AEE" w:rsidR="000921FA" w:rsidRPr="00757E65" w:rsidRDefault="00A51B3B">
          <w:pPr>
            <w:pStyle w:val="TDC2"/>
            <w:tabs>
              <w:tab w:val="left" w:pos="880"/>
              <w:tab w:val="right" w:leader="dot" w:pos="8828"/>
            </w:tabs>
            <w:rPr>
              <w:rFonts w:ascii="Arial" w:eastAsiaTheme="minorEastAsia" w:hAnsi="Arial" w:cs="Arial"/>
              <w:noProof/>
              <w:sz w:val="20"/>
              <w:szCs w:val="20"/>
              <w:lang w:eastAsia="es-GT"/>
            </w:rPr>
          </w:pPr>
          <w:hyperlink w:anchor="_Toc192067353" w:history="1">
            <w:r w:rsidR="000921FA" w:rsidRPr="00757E65">
              <w:rPr>
                <w:rStyle w:val="Hipervnculo"/>
                <w:rFonts w:ascii="Arial" w:eastAsia="Arial" w:hAnsi="Arial" w:cs="Arial"/>
                <w:noProof/>
                <w:color w:val="auto"/>
                <w:sz w:val="20"/>
                <w:szCs w:val="20"/>
              </w:rPr>
              <w:t>1.1</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Cobertura educativa</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_Toc192067353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1</w:t>
            </w:r>
            <w:r w:rsidR="000921FA" w:rsidRPr="00757E65">
              <w:rPr>
                <w:rFonts w:ascii="Arial" w:hAnsi="Arial" w:cs="Arial"/>
                <w:noProof/>
                <w:webHidden/>
                <w:sz w:val="20"/>
                <w:szCs w:val="20"/>
              </w:rPr>
              <w:fldChar w:fldCharType="end"/>
            </w:r>
          </w:hyperlink>
        </w:p>
        <w:p w14:paraId="4F7FF4FB" w14:textId="3E529CEB" w:rsidR="000921FA" w:rsidRPr="00757E65" w:rsidRDefault="00A51B3B" w:rsidP="006E5814">
          <w:pPr>
            <w:pStyle w:val="TDC2"/>
            <w:tabs>
              <w:tab w:val="left" w:pos="880"/>
              <w:tab w:val="right" w:leader="dot" w:pos="8828"/>
            </w:tabs>
            <w:rPr>
              <w:rFonts w:ascii="Arial" w:eastAsiaTheme="minorEastAsia" w:hAnsi="Arial" w:cs="Arial"/>
              <w:noProof/>
              <w:sz w:val="20"/>
              <w:szCs w:val="20"/>
              <w:lang w:eastAsia="es-GT"/>
            </w:rPr>
          </w:pPr>
          <w:hyperlink w:anchor="_Toc192067354" w:history="1">
            <w:r w:rsidR="000921FA" w:rsidRPr="00757E65">
              <w:rPr>
                <w:rStyle w:val="Hipervnculo"/>
                <w:rFonts w:ascii="Arial" w:eastAsia="Arial" w:hAnsi="Arial" w:cs="Arial"/>
                <w:noProof/>
                <w:color w:val="auto"/>
                <w:sz w:val="20"/>
                <w:szCs w:val="20"/>
              </w:rPr>
              <w:t>1.2</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Estrategia de padres de familia como primeros formadores en la educación de sus hijos y acompañamiento en el Programa de Alimentación Escolar</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_Toc192067354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2</w:t>
            </w:r>
            <w:r w:rsidR="000921FA" w:rsidRPr="00757E65">
              <w:rPr>
                <w:rFonts w:ascii="Arial" w:hAnsi="Arial" w:cs="Arial"/>
                <w:noProof/>
                <w:webHidden/>
                <w:sz w:val="20"/>
                <w:szCs w:val="20"/>
              </w:rPr>
              <w:fldChar w:fldCharType="end"/>
            </w:r>
          </w:hyperlink>
        </w:p>
        <w:p w14:paraId="7AE6176C" w14:textId="6E89AD3E" w:rsidR="000921FA" w:rsidRPr="00757E65" w:rsidRDefault="00A51B3B">
          <w:pPr>
            <w:pStyle w:val="TDC2"/>
            <w:tabs>
              <w:tab w:val="left" w:pos="880"/>
              <w:tab w:val="right" w:leader="dot" w:pos="8828"/>
            </w:tabs>
            <w:rPr>
              <w:rFonts w:ascii="Arial" w:eastAsiaTheme="minorEastAsia" w:hAnsi="Arial" w:cs="Arial"/>
              <w:noProof/>
              <w:sz w:val="20"/>
              <w:szCs w:val="20"/>
              <w:lang w:eastAsia="es-GT"/>
            </w:rPr>
          </w:pPr>
          <w:hyperlink w:anchor="_Toc192067355" w:history="1">
            <w:r w:rsidR="000921FA" w:rsidRPr="00757E65">
              <w:rPr>
                <w:rStyle w:val="Hipervnculo"/>
                <w:rFonts w:ascii="Arial" w:eastAsia="Arial" w:hAnsi="Arial" w:cs="Arial"/>
                <w:noProof/>
                <w:color w:val="auto"/>
                <w:sz w:val="20"/>
                <w:szCs w:val="20"/>
                <w:lang w:eastAsia="es-ES"/>
              </w:rPr>
              <w:t>1.3</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Servicio de seguridad alimentaria y nutricional escolar</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_Toc192067355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2</w:t>
            </w:r>
            <w:r w:rsidR="000921FA" w:rsidRPr="00757E65">
              <w:rPr>
                <w:rFonts w:ascii="Arial" w:hAnsi="Arial" w:cs="Arial"/>
                <w:noProof/>
                <w:webHidden/>
                <w:sz w:val="20"/>
                <w:szCs w:val="20"/>
              </w:rPr>
              <w:fldChar w:fldCharType="end"/>
            </w:r>
          </w:hyperlink>
        </w:p>
        <w:p w14:paraId="681D8D0F" w14:textId="41E76CA4" w:rsidR="000921FA" w:rsidRPr="00757E65" w:rsidRDefault="00A51B3B">
          <w:pPr>
            <w:pStyle w:val="TDC2"/>
            <w:tabs>
              <w:tab w:val="left" w:pos="880"/>
              <w:tab w:val="right" w:leader="dot" w:pos="8828"/>
            </w:tabs>
            <w:rPr>
              <w:rFonts w:ascii="Arial" w:eastAsiaTheme="minorEastAsia" w:hAnsi="Arial" w:cs="Arial"/>
              <w:noProof/>
              <w:sz w:val="20"/>
              <w:szCs w:val="20"/>
              <w:lang w:eastAsia="es-GT"/>
            </w:rPr>
          </w:pPr>
          <w:hyperlink w:anchor="_Toc192067356" w:history="1">
            <w:r w:rsidR="000921FA" w:rsidRPr="00757E65">
              <w:rPr>
                <w:rStyle w:val="Hipervnculo"/>
                <w:rFonts w:ascii="Arial" w:eastAsia="Arial" w:hAnsi="Arial" w:cs="Arial"/>
                <w:noProof/>
                <w:color w:val="auto"/>
                <w:sz w:val="20"/>
                <w:szCs w:val="20"/>
              </w:rPr>
              <w:t>1.4</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Becas y Bolsas de Estudio</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_Toc192067356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3</w:t>
            </w:r>
            <w:r w:rsidR="000921FA" w:rsidRPr="00757E65">
              <w:rPr>
                <w:rFonts w:ascii="Arial" w:hAnsi="Arial" w:cs="Arial"/>
                <w:noProof/>
                <w:webHidden/>
                <w:sz w:val="20"/>
                <w:szCs w:val="20"/>
              </w:rPr>
              <w:fldChar w:fldCharType="end"/>
            </w:r>
          </w:hyperlink>
        </w:p>
        <w:p w14:paraId="50B957FB" w14:textId="33505FAC" w:rsidR="000921FA" w:rsidRPr="00757E65" w:rsidRDefault="00A51B3B">
          <w:pPr>
            <w:pStyle w:val="TDC2"/>
            <w:tabs>
              <w:tab w:val="left" w:pos="880"/>
              <w:tab w:val="right" w:leader="dot" w:pos="8828"/>
            </w:tabs>
            <w:rPr>
              <w:rFonts w:ascii="Arial" w:eastAsiaTheme="minorEastAsia" w:hAnsi="Arial" w:cs="Arial"/>
              <w:noProof/>
              <w:sz w:val="20"/>
              <w:szCs w:val="20"/>
              <w:lang w:eastAsia="es-GT"/>
            </w:rPr>
          </w:pPr>
          <w:hyperlink w:anchor="_Toc192067357" w:history="1">
            <w:r w:rsidR="000921FA" w:rsidRPr="00757E65">
              <w:rPr>
                <w:rStyle w:val="Hipervnculo"/>
                <w:rFonts w:ascii="Arial" w:eastAsia="Arial" w:hAnsi="Arial" w:cs="Arial"/>
                <w:noProof/>
                <w:color w:val="auto"/>
                <w:sz w:val="20"/>
                <w:szCs w:val="20"/>
              </w:rPr>
              <w:t>1.5</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Gratuidad de la Educación</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_Toc192067357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4</w:t>
            </w:r>
            <w:r w:rsidR="000921FA" w:rsidRPr="00757E65">
              <w:rPr>
                <w:rFonts w:ascii="Arial" w:hAnsi="Arial" w:cs="Arial"/>
                <w:noProof/>
                <w:webHidden/>
                <w:sz w:val="20"/>
                <w:szCs w:val="20"/>
              </w:rPr>
              <w:fldChar w:fldCharType="end"/>
            </w:r>
          </w:hyperlink>
        </w:p>
        <w:p w14:paraId="717128B9" w14:textId="35ABD27D" w:rsidR="000921FA" w:rsidRPr="00757E65" w:rsidRDefault="00A51B3B">
          <w:pPr>
            <w:pStyle w:val="TDC2"/>
            <w:tabs>
              <w:tab w:val="left" w:pos="880"/>
              <w:tab w:val="right" w:leader="dot" w:pos="8828"/>
            </w:tabs>
            <w:rPr>
              <w:rFonts w:ascii="Arial" w:eastAsiaTheme="minorEastAsia" w:hAnsi="Arial" w:cs="Arial"/>
              <w:noProof/>
              <w:sz w:val="20"/>
              <w:szCs w:val="20"/>
              <w:lang w:eastAsia="es-GT"/>
            </w:rPr>
          </w:pPr>
          <w:hyperlink w:anchor="_Toc192067358" w:history="1">
            <w:r w:rsidR="000921FA" w:rsidRPr="00757E65">
              <w:rPr>
                <w:rStyle w:val="Hipervnculo"/>
                <w:rFonts w:ascii="Arial" w:eastAsia="Arial" w:hAnsi="Arial" w:cs="Arial"/>
                <w:noProof/>
                <w:color w:val="auto"/>
                <w:sz w:val="20"/>
                <w:szCs w:val="20"/>
              </w:rPr>
              <w:t>1.6</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Subsidio al transporte escolar</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_Toc192067358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4</w:t>
            </w:r>
            <w:r w:rsidR="000921FA" w:rsidRPr="00757E65">
              <w:rPr>
                <w:rFonts w:ascii="Arial" w:hAnsi="Arial" w:cs="Arial"/>
                <w:noProof/>
                <w:webHidden/>
                <w:sz w:val="20"/>
                <w:szCs w:val="20"/>
              </w:rPr>
              <w:fldChar w:fldCharType="end"/>
            </w:r>
          </w:hyperlink>
        </w:p>
        <w:p w14:paraId="1D343AAB" w14:textId="500A1E28" w:rsidR="000921FA" w:rsidRPr="00757E65" w:rsidRDefault="00A51B3B">
          <w:pPr>
            <w:pStyle w:val="TDC2"/>
            <w:tabs>
              <w:tab w:val="left" w:pos="880"/>
              <w:tab w:val="right" w:leader="dot" w:pos="8828"/>
            </w:tabs>
            <w:rPr>
              <w:rFonts w:ascii="Arial" w:eastAsiaTheme="minorEastAsia" w:hAnsi="Arial" w:cs="Arial"/>
              <w:noProof/>
              <w:sz w:val="20"/>
              <w:szCs w:val="20"/>
              <w:lang w:eastAsia="es-GT"/>
            </w:rPr>
          </w:pPr>
          <w:hyperlink w:anchor="_Toc192067359" w:history="1">
            <w:r w:rsidR="000921FA" w:rsidRPr="00757E65">
              <w:rPr>
                <w:rStyle w:val="Hipervnculo"/>
                <w:rFonts w:ascii="Arial" w:eastAsia="Arial" w:hAnsi="Arial" w:cs="Arial"/>
                <w:noProof/>
                <w:color w:val="auto"/>
                <w:sz w:val="20"/>
                <w:szCs w:val="20"/>
              </w:rPr>
              <w:t>1.7</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Mobiliario escolar</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_Toc192067359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4</w:t>
            </w:r>
            <w:r w:rsidR="000921FA" w:rsidRPr="00757E65">
              <w:rPr>
                <w:rFonts w:ascii="Arial" w:hAnsi="Arial" w:cs="Arial"/>
                <w:noProof/>
                <w:webHidden/>
                <w:sz w:val="20"/>
                <w:szCs w:val="20"/>
              </w:rPr>
              <w:fldChar w:fldCharType="end"/>
            </w:r>
          </w:hyperlink>
        </w:p>
        <w:p w14:paraId="77BB7687" w14:textId="6FE16B42" w:rsidR="000921FA" w:rsidRPr="00757E65" w:rsidRDefault="00A51B3B">
          <w:pPr>
            <w:pStyle w:val="TDC2"/>
            <w:tabs>
              <w:tab w:val="left" w:pos="880"/>
              <w:tab w:val="right" w:leader="dot" w:pos="8828"/>
            </w:tabs>
            <w:rPr>
              <w:rFonts w:ascii="Arial" w:eastAsiaTheme="minorEastAsia" w:hAnsi="Arial" w:cs="Arial"/>
              <w:noProof/>
              <w:sz w:val="20"/>
              <w:szCs w:val="20"/>
              <w:lang w:eastAsia="es-GT"/>
            </w:rPr>
          </w:pPr>
          <w:hyperlink w:anchor="_Toc192067360" w:history="1">
            <w:r w:rsidR="000921FA" w:rsidRPr="00757E65">
              <w:rPr>
                <w:rStyle w:val="Hipervnculo"/>
                <w:rFonts w:ascii="Arial" w:eastAsia="Arial" w:hAnsi="Arial" w:cs="Arial"/>
                <w:noProof/>
                <w:color w:val="auto"/>
                <w:sz w:val="20"/>
                <w:szCs w:val="20"/>
              </w:rPr>
              <w:t>1.8</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Institutos por Cooperativa</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_Toc192067360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5</w:t>
            </w:r>
            <w:r w:rsidR="000921FA" w:rsidRPr="00757E65">
              <w:rPr>
                <w:rFonts w:ascii="Arial" w:hAnsi="Arial" w:cs="Arial"/>
                <w:noProof/>
                <w:webHidden/>
                <w:sz w:val="20"/>
                <w:szCs w:val="20"/>
              </w:rPr>
              <w:fldChar w:fldCharType="end"/>
            </w:r>
          </w:hyperlink>
        </w:p>
        <w:p w14:paraId="6DBF1306" w14:textId="6EC8C998" w:rsidR="000921FA" w:rsidRPr="00757E65" w:rsidRDefault="00A51B3B">
          <w:pPr>
            <w:pStyle w:val="TDC2"/>
            <w:tabs>
              <w:tab w:val="left" w:pos="880"/>
              <w:tab w:val="right" w:leader="dot" w:pos="8828"/>
            </w:tabs>
            <w:rPr>
              <w:rFonts w:ascii="Arial" w:eastAsiaTheme="minorEastAsia" w:hAnsi="Arial" w:cs="Arial"/>
              <w:noProof/>
              <w:sz w:val="20"/>
              <w:szCs w:val="20"/>
              <w:lang w:eastAsia="es-GT"/>
            </w:rPr>
          </w:pPr>
          <w:hyperlink w:anchor="_Toc192067361" w:history="1">
            <w:r w:rsidR="000921FA" w:rsidRPr="00757E65">
              <w:rPr>
                <w:rStyle w:val="Hipervnculo"/>
                <w:rFonts w:ascii="Arial" w:eastAsia="Arial" w:hAnsi="Arial" w:cs="Arial"/>
                <w:noProof/>
                <w:color w:val="auto"/>
                <w:sz w:val="20"/>
                <w:szCs w:val="20"/>
              </w:rPr>
              <w:t>1.9</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Subvenciones a Centros Educativos Privados Gratuitos</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_Toc192067361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5</w:t>
            </w:r>
            <w:r w:rsidR="000921FA" w:rsidRPr="00757E65">
              <w:rPr>
                <w:rFonts w:ascii="Arial" w:hAnsi="Arial" w:cs="Arial"/>
                <w:noProof/>
                <w:webHidden/>
                <w:sz w:val="20"/>
                <w:szCs w:val="20"/>
              </w:rPr>
              <w:fldChar w:fldCharType="end"/>
            </w:r>
          </w:hyperlink>
        </w:p>
        <w:p w14:paraId="5649C24B" w14:textId="73BFD36D" w:rsidR="000921FA" w:rsidRPr="00757E65" w:rsidRDefault="00A51B3B">
          <w:pPr>
            <w:pStyle w:val="TDC2"/>
            <w:tabs>
              <w:tab w:val="left" w:pos="880"/>
              <w:tab w:val="right" w:leader="dot" w:pos="8828"/>
            </w:tabs>
            <w:rPr>
              <w:rFonts w:ascii="Arial" w:eastAsiaTheme="minorEastAsia" w:hAnsi="Arial" w:cs="Arial"/>
              <w:noProof/>
              <w:sz w:val="20"/>
              <w:szCs w:val="20"/>
              <w:lang w:eastAsia="es-GT"/>
            </w:rPr>
          </w:pPr>
          <w:hyperlink w:anchor="_Toc192067362" w:history="1">
            <w:r w:rsidR="000921FA" w:rsidRPr="00757E65">
              <w:rPr>
                <w:rStyle w:val="Hipervnculo"/>
                <w:rFonts w:ascii="Arial" w:eastAsia="Arial" w:hAnsi="Arial" w:cs="Arial"/>
                <w:noProof/>
                <w:color w:val="auto"/>
                <w:sz w:val="20"/>
                <w:szCs w:val="20"/>
              </w:rPr>
              <w:t>1.10</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Educación Artística</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_Toc192067362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5</w:t>
            </w:r>
            <w:r w:rsidR="000921FA" w:rsidRPr="00757E65">
              <w:rPr>
                <w:rFonts w:ascii="Arial" w:hAnsi="Arial" w:cs="Arial"/>
                <w:noProof/>
                <w:webHidden/>
                <w:sz w:val="20"/>
                <w:szCs w:val="20"/>
              </w:rPr>
              <w:fldChar w:fldCharType="end"/>
            </w:r>
          </w:hyperlink>
        </w:p>
        <w:p w14:paraId="66AF8D7D" w14:textId="3C763A90" w:rsidR="000921FA" w:rsidRPr="00757E65" w:rsidRDefault="00A51B3B">
          <w:pPr>
            <w:pStyle w:val="TDC2"/>
            <w:tabs>
              <w:tab w:val="left" w:pos="880"/>
              <w:tab w:val="right" w:leader="dot" w:pos="8828"/>
            </w:tabs>
            <w:rPr>
              <w:rFonts w:ascii="Arial" w:eastAsiaTheme="minorEastAsia" w:hAnsi="Arial" w:cs="Arial"/>
              <w:noProof/>
              <w:sz w:val="20"/>
              <w:szCs w:val="20"/>
              <w:lang w:eastAsia="es-GT"/>
            </w:rPr>
          </w:pPr>
          <w:hyperlink w:anchor="_Toc192067363" w:history="1">
            <w:r w:rsidR="000921FA" w:rsidRPr="00757E65">
              <w:rPr>
                <w:rStyle w:val="Hipervnculo"/>
                <w:rFonts w:ascii="Arial" w:eastAsia="Arial" w:hAnsi="Arial" w:cs="Arial"/>
                <w:noProof/>
                <w:color w:val="auto"/>
                <w:sz w:val="20"/>
                <w:szCs w:val="20"/>
              </w:rPr>
              <w:t>1.11</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Educación Física</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_Toc192067363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5</w:t>
            </w:r>
            <w:r w:rsidR="000921FA" w:rsidRPr="00757E65">
              <w:rPr>
                <w:rFonts w:ascii="Arial" w:hAnsi="Arial" w:cs="Arial"/>
                <w:noProof/>
                <w:webHidden/>
                <w:sz w:val="20"/>
                <w:szCs w:val="20"/>
              </w:rPr>
              <w:fldChar w:fldCharType="end"/>
            </w:r>
          </w:hyperlink>
        </w:p>
        <w:p w14:paraId="77D3D0DE" w14:textId="19F5D0B2" w:rsidR="000921FA" w:rsidRPr="00757E65" w:rsidRDefault="00A51B3B">
          <w:pPr>
            <w:pStyle w:val="TDC2"/>
            <w:tabs>
              <w:tab w:val="left" w:pos="880"/>
              <w:tab w:val="right" w:leader="dot" w:pos="8828"/>
            </w:tabs>
            <w:rPr>
              <w:rFonts w:ascii="Arial" w:eastAsiaTheme="minorEastAsia" w:hAnsi="Arial" w:cs="Arial"/>
              <w:noProof/>
              <w:sz w:val="20"/>
              <w:szCs w:val="20"/>
              <w:lang w:eastAsia="es-GT"/>
            </w:rPr>
          </w:pPr>
          <w:hyperlink w:anchor="_Toc192067364" w:history="1">
            <w:r w:rsidR="000921FA" w:rsidRPr="00757E65">
              <w:rPr>
                <w:rStyle w:val="Hipervnculo"/>
                <w:rFonts w:ascii="Arial" w:eastAsia="Arial" w:hAnsi="Arial" w:cs="Arial"/>
                <w:noProof/>
                <w:color w:val="auto"/>
                <w:sz w:val="20"/>
                <w:szCs w:val="20"/>
              </w:rPr>
              <w:t>1.12</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Dotación de personal docente</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_Toc192067364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6</w:t>
            </w:r>
            <w:r w:rsidR="000921FA" w:rsidRPr="00757E65">
              <w:rPr>
                <w:rFonts w:ascii="Arial" w:hAnsi="Arial" w:cs="Arial"/>
                <w:noProof/>
                <w:webHidden/>
                <w:sz w:val="20"/>
                <w:szCs w:val="20"/>
              </w:rPr>
              <w:fldChar w:fldCharType="end"/>
            </w:r>
          </w:hyperlink>
        </w:p>
        <w:p w14:paraId="1400DA66" w14:textId="611B999D" w:rsidR="000921FA" w:rsidRPr="00757E65" w:rsidRDefault="00A51B3B">
          <w:pPr>
            <w:pStyle w:val="TDC1"/>
            <w:tabs>
              <w:tab w:val="left" w:pos="440"/>
              <w:tab w:val="right" w:leader="dot" w:pos="8828"/>
            </w:tabs>
            <w:rPr>
              <w:rFonts w:ascii="Arial" w:eastAsiaTheme="minorEastAsia" w:hAnsi="Arial" w:cs="Arial"/>
              <w:noProof/>
              <w:sz w:val="20"/>
              <w:szCs w:val="20"/>
              <w:lang w:eastAsia="es-GT"/>
            </w:rPr>
          </w:pPr>
          <w:hyperlink w:anchor="_Toc192067365" w:history="1">
            <w:r w:rsidR="000921FA" w:rsidRPr="00757E65">
              <w:rPr>
                <w:rStyle w:val="Hipervnculo"/>
                <w:rFonts w:ascii="Arial" w:eastAsia="Arial" w:hAnsi="Arial" w:cs="Arial"/>
                <w:noProof/>
                <w:color w:val="auto"/>
                <w:sz w:val="20"/>
                <w:szCs w:val="20"/>
              </w:rPr>
              <w:t>2.</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Gestión del Talento Humano</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_Toc192067365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7</w:t>
            </w:r>
            <w:r w:rsidR="000921FA" w:rsidRPr="00757E65">
              <w:rPr>
                <w:rFonts w:ascii="Arial" w:hAnsi="Arial" w:cs="Arial"/>
                <w:noProof/>
                <w:webHidden/>
                <w:sz w:val="20"/>
                <w:szCs w:val="20"/>
              </w:rPr>
              <w:fldChar w:fldCharType="end"/>
            </w:r>
          </w:hyperlink>
        </w:p>
        <w:p w14:paraId="7FC7375E" w14:textId="26226312" w:rsidR="000921FA" w:rsidRPr="00757E65" w:rsidRDefault="00A51B3B">
          <w:pPr>
            <w:pStyle w:val="TDC2"/>
            <w:tabs>
              <w:tab w:val="left" w:pos="880"/>
              <w:tab w:val="right" w:leader="dot" w:pos="8828"/>
            </w:tabs>
            <w:rPr>
              <w:rFonts w:ascii="Arial" w:eastAsiaTheme="minorEastAsia" w:hAnsi="Arial" w:cs="Arial"/>
              <w:noProof/>
              <w:sz w:val="20"/>
              <w:szCs w:val="20"/>
              <w:lang w:eastAsia="es-GT"/>
            </w:rPr>
          </w:pPr>
          <w:hyperlink w:anchor="_Toc192067366" w:history="1">
            <w:r w:rsidR="000921FA" w:rsidRPr="00757E65">
              <w:rPr>
                <w:rStyle w:val="Hipervnculo"/>
                <w:rFonts w:ascii="Arial" w:eastAsia="Arial" w:hAnsi="Arial" w:cs="Arial"/>
                <w:noProof/>
                <w:color w:val="auto"/>
                <w:sz w:val="20"/>
                <w:szCs w:val="20"/>
                <w:lang w:eastAsia="es-ES"/>
              </w:rPr>
              <w:t>2.1</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PADEP nivel Preprimario, Primario a nivel Profesorado</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_Toc192067366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7</w:t>
            </w:r>
            <w:r w:rsidR="000921FA" w:rsidRPr="00757E65">
              <w:rPr>
                <w:rFonts w:ascii="Arial" w:hAnsi="Arial" w:cs="Arial"/>
                <w:noProof/>
                <w:webHidden/>
                <w:sz w:val="20"/>
                <w:szCs w:val="20"/>
              </w:rPr>
              <w:fldChar w:fldCharType="end"/>
            </w:r>
          </w:hyperlink>
        </w:p>
        <w:p w14:paraId="18A419D2" w14:textId="6D4FCC8C" w:rsidR="000921FA" w:rsidRPr="00757E65" w:rsidRDefault="00A51B3B">
          <w:pPr>
            <w:pStyle w:val="TDC2"/>
            <w:tabs>
              <w:tab w:val="left" w:pos="880"/>
              <w:tab w:val="right" w:leader="dot" w:pos="8828"/>
            </w:tabs>
            <w:rPr>
              <w:rFonts w:ascii="Arial" w:eastAsiaTheme="minorEastAsia" w:hAnsi="Arial" w:cs="Arial"/>
              <w:noProof/>
              <w:sz w:val="20"/>
              <w:szCs w:val="20"/>
              <w:lang w:eastAsia="es-GT"/>
            </w:rPr>
          </w:pPr>
          <w:hyperlink w:anchor="_Toc192067367" w:history="1">
            <w:r w:rsidR="000921FA" w:rsidRPr="00757E65">
              <w:rPr>
                <w:rStyle w:val="Hipervnculo"/>
                <w:rFonts w:ascii="Arial" w:eastAsia="Arial" w:hAnsi="Arial" w:cs="Arial"/>
                <w:noProof/>
                <w:color w:val="auto"/>
                <w:sz w:val="20"/>
                <w:szCs w:val="20"/>
                <w:lang w:eastAsia="es-ES"/>
              </w:rPr>
              <w:t>2.2</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PADEP nivel preprimaria, Primaria a nivel de Licenciatura</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_Toc192067367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7</w:t>
            </w:r>
            <w:r w:rsidR="000921FA" w:rsidRPr="00757E65">
              <w:rPr>
                <w:rFonts w:ascii="Arial" w:hAnsi="Arial" w:cs="Arial"/>
                <w:noProof/>
                <w:webHidden/>
                <w:sz w:val="20"/>
                <w:szCs w:val="20"/>
              </w:rPr>
              <w:fldChar w:fldCharType="end"/>
            </w:r>
          </w:hyperlink>
        </w:p>
        <w:p w14:paraId="6A7F4CC0" w14:textId="73990ACC" w:rsidR="000921FA" w:rsidRPr="00757E65" w:rsidRDefault="00A51B3B">
          <w:pPr>
            <w:pStyle w:val="TDC2"/>
            <w:tabs>
              <w:tab w:val="left" w:pos="880"/>
              <w:tab w:val="right" w:leader="dot" w:pos="8828"/>
            </w:tabs>
            <w:rPr>
              <w:rFonts w:ascii="Arial" w:eastAsiaTheme="minorEastAsia" w:hAnsi="Arial" w:cs="Arial"/>
              <w:noProof/>
              <w:sz w:val="20"/>
              <w:szCs w:val="20"/>
              <w:lang w:eastAsia="es-GT"/>
            </w:rPr>
          </w:pPr>
          <w:hyperlink w:anchor="_Toc192067368" w:history="1">
            <w:r w:rsidR="000921FA" w:rsidRPr="00757E65">
              <w:rPr>
                <w:rStyle w:val="Hipervnculo"/>
                <w:rFonts w:ascii="Arial" w:eastAsia="Arial" w:hAnsi="Arial" w:cs="Arial"/>
                <w:noProof/>
                <w:color w:val="auto"/>
                <w:sz w:val="20"/>
                <w:szCs w:val="20"/>
                <w:lang w:eastAsia="es-ES"/>
              </w:rPr>
              <w:t>2.3</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PADEP Ciclo Básico</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_Toc192067368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7</w:t>
            </w:r>
            <w:r w:rsidR="000921FA" w:rsidRPr="00757E65">
              <w:rPr>
                <w:rFonts w:ascii="Arial" w:hAnsi="Arial" w:cs="Arial"/>
                <w:noProof/>
                <w:webHidden/>
                <w:sz w:val="20"/>
                <w:szCs w:val="20"/>
              </w:rPr>
              <w:fldChar w:fldCharType="end"/>
            </w:r>
          </w:hyperlink>
        </w:p>
        <w:p w14:paraId="30B05C2F" w14:textId="258E651F" w:rsidR="000921FA" w:rsidRPr="00757E65" w:rsidRDefault="00A51B3B">
          <w:pPr>
            <w:pStyle w:val="TDC2"/>
            <w:tabs>
              <w:tab w:val="left" w:pos="880"/>
              <w:tab w:val="right" w:leader="dot" w:pos="8828"/>
            </w:tabs>
            <w:rPr>
              <w:rFonts w:ascii="Arial" w:eastAsiaTheme="minorEastAsia" w:hAnsi="Arial" w:cs="Arial"/>
              <w:noProof/>
              <w:sz w:val="20"/>
              <w:szCs w:val="20"/>
              <w:lang w:eastAsia="es-GT"/>
            </w:rPr>
          </w:pPr>
          <w:hyperlink w:anchor="_Toc192067369" w:history="1">
            <w:r w:rsidR="000921FA" w:rsidRPr="00757E65">
              <w:rPr>
                <w:rStyle w:val="Hipervnculo"/>
                <w:rFonts w:ascii="Arial" w:eastAsia="Arial" w:hAnsi="Arial" w:cs="Arial"/>
                <w:noProof/>
                <w:color w:val="auto"/>
                <w:sz w:val="20"/>
                <w:szCs w:val="20"/>
                <w:lang w:eastAsia="es-ES"/>
              </w:rPr>
              <w:t>2.4</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Formación Inicial Docente -FID-</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_Toc192067369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7</w:t>
            </w:r>
            <w:r w:rsidR="000921FA" w:rsidRPr="00757E65">
              <w:rPr>
                <w:rFonts w:ascii="Arial" w:hAnsi="Arial" w:cs="Arial"/>
                <w:noProof/>
                <w:webHidden/>
                <w:sz w:val="20"/>
                <w:szCs w:val="20"/>
              </w:rPr>
              <w:fldChar w:fldCharType="end"/>
            </w:r>
          </w:hyperlink>
        </w:p>
        <w:p w14:paraId="78CD4944" w14:textId="7EC1685A" w:rsidR="000921FA" w:rsidRPr="00757E65" w:rsidRDefault="00A51B3B">
          <w:pPr>
            <w:pStyle w:val="TDC2"/>
            <w:tabs>
              <w:tab w:val="left" w:pos="880"/>
              <w:tab w:val="right" w:leader="dot" w:pos="8828"/>
            </w:tabs>
            <w:rPr>
              <w:rFonts w:ascii="Arial" w:eastAsiaTheme="minorEastAsia" w:hAnsi="Arial" w:cs="Arial"/>
              <w:noProof/>
              <w:sz w:val="20"/>
              <w:szCs w:val="20"/>
              <w:lang w:eastAsia="es-GT"/>
            </w:rPr>
          </w:pPr>
          <w:hyperlink w:anchor="_Toc192067370" w:history="1">
            <w:r w:rsidR="000921FA" w:rsidRPr="00757E65">
              <w:rPr>
                <w:rStyle w:val="Hipervnculo"/>
                <w:rFonts w:ascii="Arial" w:eastAsia="Arial" w:hAnsi="Arial" w:cs="Arial"/>
                <w:noProof/>
                <w:color w:val="auto"/>
                <w:sz w:val="20"/>
                <w:szCs w:val="20"/>
                <w:lang w:eastAsia="es-ES"/>
              </w:rPr>
              <w:t>2.5</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Evaluación Educativa</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_Toc192067370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8</w:t>
            </w:r>
            <w:r w:rsidR="000921FA" w:rsidRPr="00757E65">
              <w:rPr>
                <w:rFonts w:ascii="Arial" w:hAnsi="Arial" w:cs="Arial"/>
                <w:noProof/>
                <w:webHidden/>
                <w:sz w:val="20"/>
                <w:szCs w:val="20"/>
              </w:rPr>
              <w:fldChar w:fldCharType="end"/>
            </w:r>
          </w:hyperlink>
        </w:p>
        <w:p w14:paraId="7680BFDE" w14:textId="4785F7FF" w:rsidR="000921FA" w:rsidRPr="00757E65" w:rsidRDefault="00A51B3B">
          <w:pPr>
            <w:pStyle w:val="TDC2"/>
            <w:tabs>
              <w:tab w:val="left" w:pos="880"/>
              <w:tab w:val="right" w:leader="dot" w:pos="8828"/>
            </w:tabs>
            <w:rPr>
              <w:rFonts w:ascii="Arial" w:eastAsiaTheme="minorEastAsia" w:hAnsi="Arial" w:cs="Arial"/>
              <w:noProof/>
              <w:sz w:val="20"/>
              <w:szCs w:val="20"/>
              <w:lang w:eastAsia="es-GT"/>
            </w:rPr>
          </w:pPr>
          <w:hyperlink w:anchor="_Toc192067371" w:history="1">
            <w:r w:rsidR="000921FA" w:rsidRPr="00757E65">
              <w:rPr>
                <w:rStyle w:val="Hipervnculo"/>
                <w:rFonts w:ascii="Arial" w:eastAsia="Arial" w:hAnsi="Arial" w:cs="Arial"/>
                <w:noProof/>
                <w:color w:val="auto"/>
                <w:sz w:val="20"/>
                <w:szCs w:val="20"/>
                <w:lang w:eastAsia="es-ES"/>
              </w:rPr>
              <w:t>2.6</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Formación continúa</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_Toc192067371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8</w:t>
            </w:r>
            <w:r w:rsidR="000921FA" w:rsidRPr="00757E65">
              <w:rPr>
                <w:rFonts w:ascii="Arial" w:hAnsi="Arial" w:cs="Arial"/>
                <w:noProof/>
                <w:webHidden/>
                <w:sz w:val="20"/>
                <w:szCs w:val="20"/>
              </w:rPr>
              <w:fldChar w:fldCharType="end"/>
            </w:r>
          </w:hyperlink>
        </w:p>
        <w:p w14:paraId="444DA5C1" w14:textId="6AE06A1E" w:rsidR="000921FA" w:rsidRPr="00757E65" w:rsidRDefault="00A51B3B">
          <w:pPr>
            <w:pStyle w:val="TDC1"/>
            <w:tabs>
              <w:tab w:val="left" w:pos="440"/>
              <w:tab w:val="right" w:leader="dot" w:pos="8828"/>
            </w:tabs>
            <w:rPr>
              <w:rFonts w:ascii="Arial" w:eastAsiaTheme="minorEastAsia" w:hAnsi="Arial" w:cs="Arial"/>
              <w:noProof/>
              <w:sz w:val="20"/>
              <w:szCs w:val="20"/>
              <w:lang w:eastAsia="es-GT"/>
            </w:rPr>
          </w:pPr>
          <w:hyperlink w:anchor="_Toc192067372" w:history="1">
            <w:r w:rsidR="000921FA" w:rsidRPr="00757E65">
              <w:rPr>
                <w:rStyle w:val="Hipervnculo"/>
                <w:rFonts w:ascii="Arial" w:eastAsia="Arial" w:hAnsi="Arial" w:cs="Arial"/>
                <w:noProof/>
                <w:color w:val="auto"/>
                <w:sz w:val="20"/>
                <w:szCs w:val="20"/>
              </w:rPr>
              <w:t>3.</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Calidad Educativa</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_Toc192067372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9</w:t>
            </w:r>
            <w:r w:rsidR="000921FA" w:rsidRPr="00757E65">
              <w:rPr>
                <w:rFonts w:ascii="Arial" w:hAnsi="Arial" w:cs="Arial"/>
                <w:noProof/>
                <w:webHidden/>
                <w:sz w:val="20"/>
                <w:szCs w:val="20"/>
              </w:rPr>
              <w:fldChar w:fldCharType="end"/>
            </w:r>
          </w:hyperlink>
        </w:p>
        <w:p w14:paraId="71DCAB8F" w14:textId="35A46C3F" w:rsidR="000921FA" w:rsidRPr="00757E65" w:rsidRDefault="00A51B3B">
          <w:pPr>
            <w:pStyle w:val="TDC2"/>
            <w:tabs>
              <w:tab w:val="left" w:pos="880"/>
              <w:tab w:val="right" w:leader="dot" w:pos="8828"/>
            </w:tabs>
            <w:rPr>
              <w:rFonts w:ascii="Arial" w:eastAsiaTheme="minorEastAsia" w:hAnsi="Arial" w:cs="Arial"/>
              <w:noProof/>
              <w:sz w:val="20"/>
              <w:szCs w:val="20"/>
              <w:lang w:eastAsia="es-GT"/>
            </w:rPr>
          </w:pPr>
          <w:hyperlink w:anchor="_Toc192067373" w:history="1">
            <w:r w:rsidR="000921FA" w:rsidRPr="00757E65">
              <w:rPr>
                <w:rStyle w:val="Hipervnculo"/>
                <w:rFonts w:ascii="Arial" w:eastAsia="Arial" w:hAnsi="Arial" w:cs="Arial"/>
                <w:noProof/>
                <w:color w:val="auto"/>
                <w:sz w:val="20"/>
                <w:szCs w:val="20"/>
                <w:lang w:eastAsia="es-ES"/>
              </w:rPr>
              <w:t>3.1</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Textos escolares nivel Preprimario y Primario</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_Toc192067373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9</w:t>
            </w:r>
            <w:r w:rsidR="000921FA" w:rsidRPr="00757E65">
              <w:rPr>
                <w:rFonts w:ascii="Arial" w:hAnsi="Arial" w:cs="Arial"/>
                <w:noProof/>
                <w:webHidden/>
                <w:sz w:val="20"/>
                <w:szCs w:val="20"/>
              </w:rPr>
              <w:fldChar w:fldCharType="end"/>
            </w:r>
          </w:hyperlink>
        </w:p>
        <w:p w14:paraId="39AE93F9" w14:textId="57EFB548" w:rsidR="000921FA" w:rsidRPr="00757E65" w:rsidRDefault="00A51B3B">
          <w:pPr>
            <w:pStyle w:val="TDC2"/>
            <w:tabs>
              <w:tab w:val="left" w:pos="880"/>
              <w:tab w:val="right" w:leader="dot" w:pos="8828"/>
            </w:tabs>
            <w:rPr>
              <w:rFonts w:ascii="Arial" w:eastAsiaTheme="minorEastAsia" w:hAnsi="Arial" w:cs="Arial"/>
              <w:noProof/>
              <w:sz w:val="20"/>
              <w:szCs w:val="20"/>
              <w:lang w:eastAsia="es-GT"/>
            </w:rPr>
          </w:pPr>
          <w:hyperlink w:anchor="_Toc192067374" w:history="1">
            <w:r w:rsidR="000921FA" w:rsidRPr="00757E65">
              <w:rPr>
                <w:rStyle w:val="Hipervnculo"/>
                <w:rFonts w:ascii="Arial" w:eastAsia="Arial" w:hAnsi="Arial" w:cs="Arial"/>
                <w:noProof/>
                <w:color w:val="auto"/>
                <w:sz w:val="20"/>
                <w:szCs w:val="20"/>
                <w:lang w:eastAsia="es-ES"/>
              </w:rPr>
              <w:t>3.2</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Evaluación Educativa</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_Toc192067374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9</w:t>
            </w:r>
            <w:r w:rsidR="000921FA" w:rsidRPr="00757E65">
              <w:rPr>
                <w:rFonts w:ascii="Arial" w:hAnsi="Arial" w:cs="Arial"/>
                <w:noProof/>
                <w:webHidden/>
                <w:sz w:val="20"/>
                <w:szCs w:val="20"/>
              </w:rPr>
              <w:fldChar w:fldCharType="end"/>
            </w:r>
          </w:hyperlink>
        </w:p>
        <w:p w14:paraId="796F7738" w14:textId="07F32CB8" w:rsidR="000921FA" w:rsidRPr="00757E65" w:rsidRDefault="00A51B3B">
          <w:pPr>
            <w:pStyle w:val="TDC2"/>
            <w:tabs>
              <w:tab w:val="left" w:pos="880"/>
              <w:tab w:val="right" w:leader="dot" w:pos="8828"/>
            </w:tabs>
            <w:rPr>
              <w:rFonts w:ascii="Arial" w:eastAsiaTheme="minorEastAsia" w:hAnsi="Arial" w:cs="Arial"/>
              <w:noProof/>
              <w:sz w:val="20"/>
              <w:szCs w:val="20"/>
              <w:lang w:eastAsia="es-GT"/>
            </w:rPr>
          </w:pPr>
          <w:hyperlink w:anchor="_Toc192067375" w:history="1">
            <w:r w:rsidR="000921FA" w:rsidRPr="00757E65">
              <w:rPr>
                <w:rStyle w:val="Hipervnculo"/>
                <w:rFonts w:ascii="Arial" w:eastAsia="Arial" w:hAnsi="Arial" w:cs="Arial"/>
                <w:noProof/>
                <w:color w:val="auto"/>
                <w:sz w:val="20"/>
                <w:szCs w:val="20"/>
                <w:lang w:eastAsia="es-ES"/>
              </w:rPr>
              <w:t>3.3</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Valijas Didácticas</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_Toc192067375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9</w:t>
            </w:r>
            <w:r w:rsidR="000921FA" w:rsidRPr="00757E65">
              <w:rPr>
                <w:rFonts w:ascii="Arial" w:hAnsi="Arial" w:cs="Arial"/>
                <w:noProof/>
                <w:webHidden/>
                <w:sz w:val="20"/>
                <w:szCs w:val="20"/>
              </w:rPr>
              <w:fldChar w:fldCharType="end"/>
            </w:r>
          </w:hyperlink>
        </w:p>
        <w:p w14:paraId="443D8F49" w14:textId="0F28B734" w:rsidR="000921FA" w:rsidRPr="00757E65" w:rsidRDefault="00A51B3B">
          <w:pPr>
            <w:pStyle w:val="TDC2"/>
            <w:tabs>
              <w:tab w:val="left" w:pos="880"/>
              <w:tab w:val="right" w:leader="dot" w:pos="8828"/>
            </w:tabs>
            <w:rPr>
              <w:rFonts w:ascii="Arial" w:eastAsiaTheme="minorEastAsia" w:hAnsi="Arial" w:cs="Arial"/>
              <w:noProof/>
              <w:sz w:val="20"/>
              <w:szCs w:val="20"/>
              <w:lang w:eastAsia="es-GT"/>
            </w:rPr>
          </w:pPr>
          <w:hyperlink w:anchor="_Toc192067376" w:history="1">
            <w:r w:rsidR="000921FA" w:rsidRPr="00757E65">
              <w:rPr>
                <w:rStyle w:val="Hipervnculo"/>
                <w:rFonts w:ascii="Arial" w:eastAsia="Arial" w:hAnsi="Arial" w:cs="Arial"/>
                <w:noProof/>
                <w:color w:val="auto"/>
                <w:sz w:val="20"/>
                <w:szCs w:val="20"/>
              </w:rPr>
              <w:t>3.4</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Intervenciones en el marco del Currículo Nacional Base (CNB)</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_Toc192067376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10</w:t>
            </w:r>
            <w:r w:rsidR="000921FA" w:rsidRPr="00757E65">
              <w:rPr>
                <w:rFonts w:ascii="Arial" w:hAnsi="Arial" w:cs="Arial"/>
                <w:noProof/>
                <w:webHidden/>
                <w:sz w:val="20"/>
                <w:szCs w:val="20"/>
              </w:rPr>
              <w:fldChar w:fldCharType="end"/>
            </w:r>
          </w:hyperlink>
        </w:p>
        <w:p w14:paraId="08AECBC0" w14:textId="7A78E6A5" w:rsidR="000921FA" w:rsidRPr="00757E65" w:rsidRDefault="00A51B3B">
          <w:pPr>
            <w:pStyle w:val="TDC2"/>
            <w:tabs>
              <w:tab w:val="left" w:pos="880"/>
              <w:tab w:val="right" w:leader="dot" w:pos="8828"/>
            </w:tabs>
            <w:rPr>
              <w:rFonts w:ascii="Arial" w:eastAsiaTheme="minorEastAsia" w:hAnsi="Arial" w:cs="Arial"/>
              <w:noProof/>
              <w:sz w:val="20"/>
              <w:szCs w:val="20"/>
              <w:lang w:eastAsia="es-GT"/>
            </w:rPr>
          </w:pPr>
          <w:hyperlink w:anchor="_Toc192067377" w:history="1">
            <w:r w:rsidR="000921FA" w:rsidRPr="00757E65">
              <w:rPr>
                <w:rStyle w:val="Hipervnculo"/>
                <w:rFonts w:ascii="Arial" w:eastAsia="Arial" w:hAnsi="Arial" w:cs="Arial"/>
                <w:noProof/>
                <w:color w:val="auto"/>
                <w:sz w:val="20"/>
                <w:szCs w:val="20"/>
                <w:lang w:eastAsia="es-ES"/>
              </w:rPr>
              <w:t>3.5</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Educación Inclusiva</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_Toc192067377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11</w:t>
            </w:r>
            <w:r w:rsidR="000921FA" w:rsidRPr="00757E65">
              <w:rPr>
                <w:rFonts w:ascii="Arial" w:hAnsi="Arial" w:cs="Arial"/>
                <w:noProof/>
                <w:webHidden/>
                <w:sz w:val="20"/>
                <w:szCs w:val="20"/>
              </w:rPr>
              <w:fldChar w:fldCharType="end"/>
            </w:r>
          </w:hyperlink>
        </w:p>
        <w:p w14:paraId="34CB2B44" w14:textId="16FDBB1B" w:rsidR="000921FA" w:rsidRPr="00757E65" w:rsidRDefault="00A51B3B">
          <w:pPr>
            <w:pStyle w:val="TDC2"/>
            <w:tabs>
              <w:tab w:val="left" w:pos="880"/>
              <w:tab w:val="right" w:leader="dot" w:pos="8828"/>
            </w:tabs>
            <w:rPr>
              <w:rFonts w:ascii="Arial" w:eastAsiaTheme="minorEastAsia" w:hAnsi="Arial" w:cs="Arial"/>
              <w:noProof/>
              <w:sz w:val="20"/>
              <w:szCs w:val="20"/>
              <w:lang w:eastAsia="es-GT"/>
            </w:rPr>
          </w:pPr>
          <w:hyperlink w:anchor="_Toc192067378" w:history="1">
            <w:r w:rsidR="000921FA" w:rsidRPr="00757E65">
              <w:rPr>
                <w:rStyle w:val="Hipervnculo"/>
                <w:rFonts w:ascii="Arial" w:eastAsia="Arial" w:hAnsi="Arial" w:cs="Arial"/>
                <w:noProof/>
                <w:color w:val="auto"/>
                <w:sz w:val="20"/>
                <w:szCs w:val="20"/>
                <w:lang w:eastAsia="es-ES"/>
              </w:rPr>
              <w:t>3.6</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Supervisión educativa</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_Toc192067378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11</w:t>
            </w:r>
            <w:r w:rsidR="000921FA" w:rsidRPr="00757E65">
              <w:rPr>
                <w:rFonts w:ascii="Arial" w:hAnsi="Arial" w:cs="Arial"/>
                <w:noProof/>
                <w:webHidden/>
                <w:sz w:val="20"/>
                <w:szCs w:val="20"/>
              </w:rPr>
              <w:fldChar w:fldCharType="end"/>
            </w:r>
          </w:hyperlink>
        </w:p>
        <w:p w14:paraId="7147911D" w14:textId="509A6607" w:rsidR="000921FA" w:rsidRPr="00757E65" w:rsidRDefault="00A51B3B">
          <w:pPr>
            <w:pStyle w:val="TDC2"/>
            <w:tabs>
              <w:tab w:val="left" w:pos="880"/>
              <w:tab w:val="right" w:leader="dot" w:pos="8828"/>
            </w:tabs>
            <w:rPr>
              <w:rFonts w:ascii="Arial" w:eastAsiaTheme="minorEastAsia" w:hAnsi="Arial" w:cs="Arial"/>
              <w:noProof/>
              <w:sz w:val="20"/>
              <w:szCs w:val="20"/>
              <w:lang w:eastAsia="es-GT"/>
            </w:rPr>
          </w:pPr>
          <w:hyperlink w:anchor="_Toc192067379" w:history="1">
            <w:r w:rsidR="000921FA" w:rsidRPr="00757E65">
              <w:rPr>
                <w:rStyle w:val="Hipervnculo"/>
                <w:rFonts w:ascii="Arial" w:eastAsia="Arial" w:hAnsi="Arial" w:cs="Arial"/>
                <w:noProof/>
                <w:color w:val="auto"/>
                <w:sz w:val="20"/>
                <w:szCs w:val="20"/>
              </w:rPr>
              <w:t>3.7</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Útiles Escolares</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_Toc192067379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11</w:t>
            </w:r>
            <w:r w:rsidR="000921FA" w:rsidRPr="00757E65">
              <w:rPr>
                <w:rFonts w:ascii="Arial" w:hAnsi="Arial" w:cs="Arial"/>
                <w:noProof/>
                <w:webHidden/>
                <w:sz w:val="20"/>
                <w:szCs w:val="20"/>
              </w:rPr>
              <w:fldChar w:fldCharType="end"/>
            </w:r>
          </w:hyperlink>
        </w:p>
        <w:p w14:paraId="6196F554" w14:textId="629A2554" w:rsidR="000921FA" w:rsidRPr="00757E65" w:rsidRDefault="00A51B3B">
          <w:pPr>
            <w:pStyle w:val="TDC2"/>
            <w:tabs>
              <w:tab w:val="left" w:pos="880"/>
              <w:tab w:val="right" w:leader="dot" w:pos="8828"/>
            </w:tabs>
            <w:rPr>
              <w:rFonts w:ascii="Arial" w:eastAsiaTheme="minorEastAsia" w:hAnsi="Arial" w:cs="Arial"/>
              <w:noProof/>
              <w:sz w:val="20"/>
              <w:szCs w:val="20"/>
              <w:lang w:eastAsia="es-GT"/>
            </w:rPr>
          </w:pPr>
          <w:hyperlink w:anchor="_Toc192067380" w:history="1">
            <w:r w:rsidR="000921FA" w:rsidRPr="00757E65">
              <w:rPr>
                <w:rStyle w:val="Hipervnculo"/>
                <w:rFonts w:ascii="Arial" w:eastAsia="Arial" w:hAnsi="Arial" w:cs="Arial"/>
                <w:noProof/>
                <w:color w:val="auto"/>
                <w:sz w:val="20"/>
                <w:szCs w:val="20"/>
              </w:rPr>
              <w:t>3.8</w:t>
            </w:r>
            <w:r w:rsidR="000921FA" w:rsidRPr="00757E65">
              <w:rPr>
                <w:rFonts w:ascii="Arial" w:eastAsiaTheme="minorEastAsia" w:hAnsi="Arial" w:cs="Arial"/>
                <w:noProof/>
                <w:sz w:val="20"/>
                <w:szCs w:val="20"/>
                <w:lang w:eastAsia="es-GT"/>
              </w:rPr>
              <w:tab/>
            </w:r>
            <w:r w:rsidR="000921FA" w:rsidRPr="00757E65">
              <w:rPr>
                <w:rStyle w:val="Hipervnculo"/>
                <w:rFonts w:ascii="Arial" w:hAnsi="Arial" w:cs="Arial"/>
                <w:noProof/>
                <w:color w:val="auto"/>
                <w:sz w:val="20"/>
                <w:szCs w:val="20"/>
              </w:rPr>
              <w:t>Visitas de acompañamiento pedagógico</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_Toc192067380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12</w:t>
            </w:r>
            <w:r w:rsidR="000921FA" w:rsidRPr="00757E65">
              <w:rPr>
                <w:rFonts w:ascii="Arial" w:hAnsi="Arial" w:cs="Arial"/>
                <w:noProof/>
                <w:webHidden/>
                <w:sz w:val="20"/>
                <w:szCs w:val="20"/>
              </w:rPr>
              <w:fldChar w:fldCharType="end"/>
            </w:r>
          </w:hyperlink>
        </w:p>
        <w:p w14:paraId="774E71A7" w14:textId="0FEDF39A" w:rsidR="000921FA" w:rsidRPr="00757E65" w:rsidRDefault="00A51B3B">
          <w:pPr>
            <w:pStyle w:val="TDC2"/>
            <w:tabs>
              <w:tab w:val="left" w:pos="880"/>
              <w:tab w:val="right" w:leader="dot" w:pos="8828"/>
            </w:tabs>
            <w:rPr>
              <w:rFonts w:ascii="Arial" w:eastAsiaTheme="minorEastAsia" w:hAnsi="Arial" w:cs="Arial"/>
              <w:noProof/>
              <w:sz w:val="20"/>
              <w:szCs w:val="20"/>
              <w:lang w:eastAsia="es-GT"/>
            </w:rPr>
          </w:pPr>
          <w:hyperlink w:anchor="_Toc192067381" w:history="1">
            <w:r w:rsidR="000921FA" w:rsidRPr="00757E65">
              <w:rPr>
                <w:rStyle w:val="Hipervnculo"/>
                <w:rFonts w:ascii="Arial" w:eastAsia="Arial" w:hAnsi="Arial" w:cs="Arial"/>
                <w:noProof/>
                <w:color w:val="auto"/>
                <w:sz w:val="20"/>
                <w:szCs w:val="20"/>
                <w:lang w:eastAsia="es-ES"/>
              </w:rPr>
              <w:t>3.9</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Educación Física: Recreación y Deporte</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_Toc192067381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12</w:t>
            </w:r>
            <w:r w:rsidR="000921FA" w:rsidRPr="00757E65">
              <w:rPr>
                <w:rFonts w:ascii="Arial" w:hAnsi="Arial" w:cs="Arial"/>
                <w:noProof/>
                <w:webHidden/>
                <w:sz w:val="20"/>
                <w:szCs w:val="20"/>
              </w:rPr>
              <w:fldChar w:fldCharType="end"/>
            </w:r>
          </w:hyperlink>
        </w:p>
        <w:p w14:paraId="176B0137" w14:textId="41A4B99F" w:rsidR="000921FA" w:rsidRPr="00757E65" w:rsidRDefault="00A51B3B">
          <w:pPr>
            <w:pStyle w:val="TDC2"/>
            <w:tabs>
              <w:tab w:val="left" w:pos="880"/>
              <w:tab w:val="right" w:leader="dot" w:pos="8828"/>
            </w:tabs>
            <w:rPr>
              <w:rFonts w:ascii="Arial" w:eastAsiaTheme="minorEastAsia" w:hAnsi="Arial" w:cs="Arial"/>
              <w:noProof/>
              <w:sz w:val="20"/>
              <w:szCs w:val="20"/>
              <w:lang w:eastAsia="es-GT"/>
            </w:rPr>
          </w:pPr>
          <w:hyperlink w:anchor="_Toc192067382" w:history="1">
            <w:r w:rsidR="000921FA" w:rsidRPr="00757E65">
              <w:rPr>
                <w:rStyle w:val="Hipervnculo"/>
                <w:rFonts w:ascii="Arial" w:eastAsia="Arial" w:hAnsi="Arial" w:cs="Arial"/>
                <w:noProof/>
                <w:color w:val="auto"/>
                <w:sz w:val="20"/>
                <w:szCs w:val="20"/>
                <w:lang w:eastAsia="es-ES"/>
              </w:rPr>
              <w:t>3.10</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Otras intervenciones en el marco de Educación Integral</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_Toc192067382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12</w:t>
            </w:r>
            <w:r w:rsidR="000921FA" w:rsidRPr="00757E65">
              <w:rPr>
                <w:rFonts w:ascii="Arial" w:hAnsi="Arial" w:cs="Arial"/>
                <w:noProof/>
                <w:webHidden/>
                <w:sz w:val="20"/>
                <w:szCs w:val="20"/>
              </w:rPr>
              <w:fldChar w:fldCharType="end"/>
            </w:r>
          </w:hyperlink>
        </w:p>
        <w:p w14:paraId="7F1A6408" w14:textId="18764F74" w:rsidR="000921FA" w:rsidRPr="00757E65" w:rsidRDefault="00A51B3B">
          <w:pPr>
            <w:pStyle w:val="TDC1"/>
            <w:tabs>
              <w:tab w:val="left" w:pos="440"/>
              <w:tab w:val="right" w:leader="dot" w:pos="8828"/>
            </w:tabs>
            <w:rPr>
              <w:rFonts w:ascii="Arial" w:eastAsiaTheme="minorEastAsia" w:hAnsi="Arial" w:cs="Arial"/>
              <w:noProof/>
              <w:sz w:val="20"/>
              <w:szCs w:val="20"/>
              <w:lang w:eastAsia="es-GT"/>
            </w:rPr>
          </w:pPr>
          <w:hyperlink w:anchor="_Toc192067383" w:history="1">
            <w:r w:rsidR="000921FA" w:rsidRPr="00757E65">
              <w:rPr>
                <w:rStyle w:val="Hipervnculo"/>
                <w:rFonts w:ascii="Arial" w:eastAsia="Arial" w:hAnsi="Arial" w:cs="Arial"/>
                <w:noProof/>
                <w:color w:val="auto"/>
                <w:sz w:val="20"/>
                <w:szCs w:val="20"/>
              </w:rPr>
              <w:t>4.</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Reducir la brecha digital a través de la dotación de equipo tecnológico y el desarrollo de competencias digitales.</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_Toc192067383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13</w:t>
            </w:r>
            <w:r w:rsidR="000921FA" w:rsidRPr="00757E65">
              <w:rPr>
                <w:rFonts w:ascii="Arial" w:hAnsi="Arial" w:cs="Arial"/>
                <w:noProof/>
                <w:webHidden/>
                <w:sz w:val="20"/>
                <w:szCs w:val="20"/>
              </w:rPr>
              <w:fldChar w:fldCharType="end"/>
            </w:r>
          </w:hyperlink>
        </w:p>
        <w:p w14:paraId="327C8AEE" w14:textId="6DA021F4" w:rsidR="000921FA" w:rsidRPr="00757E65" w:rsidRDefault="00A51B3B">
          <w:pPr>
            <w:pStyle w:val="TDC1"/>
            <w:tabs>
              <w:tab w:val="left" w:pos="660"/>
              <w:tab w:val="right" w:leader="dot" w:pos="8828"/>
            </w:tabs>
            <w:rPr>
              <w:rFonts w:ascii="Arial" w:eastAsiaTheme="minorEastAsia" w:hAnsi="Arial" w:cs="Arial"/>
              <w:noProof/>
              <w:sz w:val="20"/>
              <w:szCs w:val="20"/>
              <w:lang w:eastAsia="es-GT"/>
            </w:rPr>
          </w:pPr>
          <w:hyperlink w:anchor="_Toc192067384" w:history="1">
            <w:r w:rsidR="000921FA" w:rsidRPr="00757E65">
              <w:rPr>
                <w:rStyle w:val="Hipervnculo"/>
                <w:rFonts w:ascii="Arial" w:hAnsi="Arial" w:cs="Arial"/>
                <w:noProof/>
                <w:color w:val="auto"/>
                <w:sz w:val="20"/>
                <w:szCs w:val="20"/>
              </w:rPr>
              <w:t>4.1</w:t>
            </w:r>
            <w:r w:rsidR="000921FA" w:rsidRPr="00757E65">
              <w:rPr>
                <w:rFonts w:ascii="Arial" w:eastAsiaTheme="minorEastAsia" w:hAnsi="Arial" w:cs="Arial"/>
                <w:noProof/>
                <w:sz w:val="20"/>
                <w:szCs w:val="20"/>
                <w:lang w:eastAsia="es-GT"/>
              </w:rPr>
              <w:tab/>
            </w:r>
            <w:r w:rsidR="000921FA" w:rsidRPr="00757E65">
              <w:rPr>
                <w:rStyle w:val="Hipervnculo"/>
                <w:rFonts w:ascii="Arial" w:hAnsi="Arial" w:cs="Arial"/>
                <w:noProof/>
                <w:color w:val="auto"/>
                <w:sz w:val="20"/>
                <w:szCs w:val="20"/>
              </w:rPr>
              <w:t>Innovación tecnológica</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_Toc192067384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14</w:t>
            </w:r>
            <w:r w:rsidR="000921FA" w:rsidRPr="00757E65">
              <w:rPr>
                <w:rFonts w:ascii="Arial" w:hAnsi="Arial" w:cs="Arial"/>
                <w:noProof/>
                <w:webHidden/>
                <w:sz w:val="20"/>
                <w:szCs w:val="20"/>
              </w:rPr>
              <w:fldChar w:fldCharType="end"/>
            </w:r>
          </w:hyperlink>
        </w:p>
        <w:p w14:paraId="6EEAA865" w14:textId="3CCE80E1" w:rsidR="000921FA" w:rsidRPr="00757E65" w:rsidRDefault="00A51B3B">
          <w:pPr>
            <w:pStyle w:val="TDC1"/>
            <w:tabs>
              <w:tab w:val="left" w:pos="440"/>
              <w:tab w:val="right" w:leader="dot" w:pos="8828"/>
            </w:tabs>
            <w:rPr>
              <w:rFonts w:ascii="Arial" w:eastAsiaTheme="minorEastAsia" w:hAnsi="Arial" w:cs="Arial"/>
              <w:noProof/>
              <w:sz w:val="20"/>
              <w:szCs w:val="20"/>
              <w:lang w:eastAsia="es-GT"/>
            </w:rPr>
          </w:pPr>
          <w:hyperlink w:anchor="_Toc192067385" w:history="1">
            <w:r w:rsidR="000921FA" w:rsidRPr="00757E65">
              <w:rPr>
                <w:rStyle w:val="Hipervnculo"/>
                <w:rFonts w:ascii="Arial" w:eastAsia="Arial" w:hAnsi="Arial" w:cs="Arial"/>
                <w:noProof/>
                <w:color w:val="auto"/>
                <w:sz w:val="20"/>
                <w:szCs w:val="20"/>
              </w:rPr>
              <w:t>5.</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Infraestructura y Ambientes Educativos</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_Toc192067385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15</w:t>
            </w:r>
            <w:r w:rsidR="000921FA" w:rsidRPr="00757E65">
              <w:rPr>
                <w:rFonts w:ascii="Arial" w:hAnsi="Arial" w:cs="Arial"/>
                <w:noProof/>
                <w:webHidden/>
                <w:sz w:val="20"/>
                <w:szCs w:val="20"/>
              </w:rPr>
              <w:fldChar w:fldCharType="end"/>
            </w:r>
          </w:hyperlink>
        </w:p>
        <w:p w14:paraId="3B4B2606" w14:textId="18DCB96E" w:rsidR="000921FA" w:rsidRPr="00757E65" w:rsidRDefault="00A51B3B">
          <w:pPr>
            <w:pStyle w:val="TDC1"/>
            <w:tabs>
              <w:tab w:val="left" w:pos="440"/>
              <w:tab w:val="right" w:leader="dot" w:pos="8828"/>
            </w:tabs>
            <w:rPr>
              <w:rFonts w:ascii="Arial" w:eastAsiaTheme="minorEastAsia" w:hAnsi="Arial" w:cs="Arial"/>
              <w:noProof/>
              <w:sz w:val="20"/>
              <w:szCs w:val="20"/>
              <w:lang w:eastAsia="es-GT"/>
            </w:rPr>
          </w:pPr>
          <w:hyperlink w:anchor="_Toc192067386" w:history="1">
            <w:r w:rsidR="000921FA" w:rsidRPr="00757E65">
              <w:rPr>
                <w:rStyle w:val="Hipervnculo"/>
                <w:rFonts w:ascii="Arial" w:eastAsia="Arial" w:hAnsi="Arial" w:cs="Arial"/>
                <w:noProof/>
                <w:color w:val="auto"/>
                <w:sz w:val="20"/>
                <w:szCs w:val="20"/>
              </w:rPr>
              <w:t>6.</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Ampliar la cobertura de los programas del Subsistema Extraescolar a través de su reestructuración, promoviendo el acceso a la educación dentro del Subsistema Extraescolar</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_Toc192067386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16</w:t>
            </w:r>
            <w:r w:rsidR="000921FA" w:rsidRPr="00757E65">
              <w:rPr>
                <w:rFonts w:ascii="Arial" w:hAnsi="Arial" w:cs="Arial"/>
                <w:noProof/>
                <w:webHidden/>
                <w:sz w:val="20"/>
                <w:szCs w:val="20"/>
              </w:rPr>
              <w:fldChar w:fldCharType="end"/>
            </w:r>
          </w:hyperlink>
        </w:p>
        <w:p w14:paraId="4CFE8D6B" w14:textId="4BB6414C" w:rsidR="000921FA" w:rsidRPr="00757E65" w:rsidRDefault="00A51B3B">
          <w:pPr>
            <w:pStyle w:val="TDC1"/>
            <w:tabs>
              <w:tab w:val="left" w:pos="440"/>
              <w:tab w:val="right" w:leader="dot" w:pos="8828"/>
            </w:tabs>
            <w:rPr>
              <w:rFonts w:ascii="Arial" w:eastAsiaTheme="minorEastAsia" w:hAnsi="Arial" w:cs="Arial"/>
              <w:noProof/>
              <w:sz w:val="20"/>
              <w:szCs w:val="20"/>
              <w:lang w:eastAsia="es-GT"/>
            </w:rPr>
          </w:pPr>
          <w:hyperlink w:anchor="_Toc192067387" w:history="1">
            <w:r w:rsidR="000921FA" w:rsidRPr="00757E65">
              <w:rPr>
                <w:rStyle w:val="Hipervnculo"/>
                <w:rFonts w:ascii="Arial" w:hAnsi="Arial" w:cs="Arial"/>
                <w:noProof/>
                <w:color w:val="auto"/>
                <w:sz w:val="20"/>
                <w:szCs w:val="20"/>
              </w:rPr>
              <w:t>7.</w:t>
            </w:r>
            <w:r w:rsidR="000921FA" w:rsidRPr="00757E65">
              <w:rPr>
                <w:rFonts w:ascii="Arial" w:eastAsiaTheme="minorEastAsia" w:hAnsi="Arial" w:cs="Arial"/>
                <w:noProof/>
                <w:sz w:val="20"/>
                <w:szCs w:val="20"/>
                <w:lang w:eastAsia="es-GT"/>
              </w:rPr>
              <w:tab/>
            </w:r>
            <w:r w:rsidR="000921FA" w:rsidRPr="00757E65">
              <w:rPr>
                <w:rStyle w:val="Hipervnculo"/>
                <w:rFonts w:ascii="Arial" w:hAnsi="Arial" w:cs="Arial"/>
                <w:noProof/>
                <w:color w:val="auto"/>
                <w:sz w:val="20"/>
                <w:szCs w:val="20"/>
              </w:rPr>
              <w:t>Fortalecer la Atención Integral de la Primera Infancia</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_Toc192067387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18</w:t>
            </w:r>
            <w:r w:rsidR="000921FA" w:rsidRPr="00757E65">
              <w:rPr>
                <w:rFonts w:ascii="Arial" w:hAnsi="Arial" w:cs="Arial"/>
                <w:noProof/>
                <w:webHidden/>
                <w:sz w:val="20"/>
                <w:szCs w:val="20"/>
              </w:rPr>
              <w:fldChar w:fldCharType="end"/>
            </w:r>
          </w:hyperlink>
        </w:p>
        <w:p w14:paraId="5C842885" w14:textId="0BDC5645" w:rsidR="000921FA" w:rsidRPr="00757E65" w:rsidRDefault="00A51B3B">
          <w:pPr>
            <w:pStyle w:val="TDC1"/>
            <w:tabs>
              <w:tab w:val="left" w:pos="440"/>
              <w:tab w:val="right" w:leader="dot" w:pos="8828"/>
            </w:tabs>
            <w:rPr>
              <w:rFonts w:ascii="Arial" w:eastAsiaTheme="minorEastAsia" w:hAnsi="Arial" w:cs="Arial"/>
              <w:noProof/>
              <w:sz w:val="20"/>
              <w:szCs w:val="20"/>
              <w:lang w:eastAsia="es-GT"/>
            </w:rPr>
          </w:pPr>
          <w:hyperlink w:anchor="_Toc192067388" w:history="1">
            <w:r w:rsidR="000921FA" w:rsidRPr="00757E65">
              <w:rPr>
                <w:rStyle w:val="Hipervnculo"/>
                <w:rFonts w:ascii="Arial" w:hAnsi="Arial" w:cs="Arial"/>
                <w:noProof/>
                <w:color w:val="auto"/>
                <w:sz w:val="20"/>
                <w:szCs w:val="20"/>
              </w:rPr>
              <w:t>8.</w:t>
            </w:r>
            <w:r w:rsidR="000921FA" w:rsidRPr="00757E65">
              <w:rPr>
                <w:rFonts w:ascii="Arial" w:eastAsiaTheme="minorEastAsia" w:hAnsi="Arial" w:cs="Arial"/>
                <w:noProof/>
                <w:sz w:val="20"/>
                <w:szCs w:val="20"/>
                <w:lang w:eastAsia="es-GT"/>
              </w:rPr>
              <w:tab/>
            </w:r>
            <w:r w:rsidR="000921FA" w:rsidRPr="00757E65">
              <w:rPr>
                <w:rStyle w:val="Hipervnculo"/>
                <w:rFonts w:ascii="Arial" w:hAnsi="Arial" w:cs="Arial"/>
                <w:noProof/>
                <w:color w:val="auto"/>
                <w:sz w:val="20"/>
                <w:szCs w:val="20"/>
              </w:rPr>
              <w:t>Gestión estratégica y administrativa del sistema educativo</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_Toc192067388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19</w:t>
            </w:r>
            <w:r w:rsidR="000921FA" w:rsidRPr="00757E65">
              <w:rPr>
                <w:rFonts w:ascii="Arial" w:hAnsi="Arial" w:cs="Arial"/>
                <w:noProof/>
                <w:webHidden/>
                <w:sz w:val="20"/>
                <w:szCs w:val="20"/>
              </w:rPr>
              <w:fldChar w:fldCharType="end"/>
            </w:r>
          </w:hyperlink>
        </w:p>
        <w:p w14:paraId="551370AC" w14:textId="058D963F" w:rsidR="000921FA" w:rsidRPr="00757E65" w:rsidRDefault="00A51B3B">
          <w:pPr>
            <w:pStyle w:val="TDC3"/>
            <w:rPr>
              <w:rFonts w:ascii="Arial" w:eastAsiaTheme="minorEastAsia" w:hAnsi="Arial" w:cs="Arial"/>
              <w:noProof/>
              <w:sz w:val="20"/>
              <w:szCs w:val="20"/>
              <w:lang w:eastAsia="es-GT"/>
            </w:rPr>
          </w:pPr>
          <w:hyperlink w:anchor="_Toc192067389" w:history="1">
            <w:r w:rsidR="000921FA" w:rsidRPr="00757E65">
              <w:rPr>
                <w:rStyle w:val="Hipervnculo"/>
                <w:rFonts w:ascii="Arial" w:eastAsia="Arial" w:hAnsi="Arial" w:cs="Arial"/>
                <w:noProof/>
                <w:color w:val="auto"/>
                <w:sz w:val="20"/>
                <w:szCs w:val="20"/>
                <w:lang w:eastAsia="es-ES"/>
              </w:rPr>
              <w:t>8.1</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Programa de Salud Integral</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_Toc192067389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19</w:t>
            </w:r>
            <w:r w:rsidR="000921FA" w:rsidRPr="00757E65">
              <w:rPr>
                <w:rFonts w:ascii="Arial" w:hAnsi="Arial" w:cs="Arial"/>
                <w:noProof/>
                <w:webHidden/>
                <w:sz w:val="20"/>
                <w:szCs w:val="20"/>
              </w:rPr>
              <w:fldChar w:fldCharType="end"/>
            </w:r>
          </w:hyperlink>
        </w:p>
        <w:p w14:paraId="65D66813" w14:textId="0A1033D5" w:rsidR="000921FA" w:rsidRPr="00757E65" w:rsidRDefault="00A51B3B">
          <w:pPr>
            <w:pStyle w:val="TDC3"/>
            <w:rPr>
              <w:rFonts w:ascii="Arial" w:eastAsiaTheme="minorEastAsia" w:hAnsi="Arial" w:cs="Arial"/>
              <w:noProof/>
              <w:sz w:val="20"/>
              <w:szCs w:val="20"/>
              <w:lang w:eastAsia="es-GT"/>
            </w:rPr>
          </w:pPr>
          <w:hyperlink w:anchor="_Toc192067390" w:history="1">
            <w:r w:rsidR="000921FA" w:rsidRPr="00757E65">
              <w:rPr>
                <w:rStyle w:val="Hipervnculo"/>
                <w:rFonts w:ascii="Arial" w:eastAsia="Arial" w:hAnsi="Arial" w:cs="Arial"/>
                <w:noProof/>
                <w:color w:val="auto"/>
                <w:sz w:val="20"/>
                <w:szCs w:val="20"/>
                <w:lang w:eastAsia="es-ES"/>
              </w:rPr>
              <w:t>8.2</w:t>
            </w:r>
            <w:r w:rsidR="000921FA" w:rsidRPr="00757E65">
              <w:rPr>
                <w:rFonts w:ascii="Arial" w:eastAsiaTheme="minorEastAsia" w:hAnsi="Arial" w:cs="Arial"/>
                <w:noProof/>
                <w:sz w:val="20"/>
                <w:szCs w:val="20"/>
                <w:lang w:eastAsia="es-GT"/>
              </w:rPr>
              <w:tab/>
            </w:r>
            <w:r w:rsidR="000921FA" w:rsidRPr="00757E65">
              <w:rPr>
                <w:rStyle w:val="Hipervnculo"/>
                <w:rFonts w:ascii="Arial" w:hAnsi="Arial" w:cs="Arial"/>
                <w:noProof/>
                <w:color w:val="auto"/>
                <w:sz w:val="20"/>
                <w:szCs w:val="20"/>
              </w:rPr>
              <w:t>Procesos de DIGEACE</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_Toc192067390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19</w:t>
            </w:r>
            <w:r w:rsidR="000921FA" w:rsidRPr="00757E65">
              <w:rPr>
                <w:rFonts w:ascii="Arial" w:hAnsi="Arial" w:cs="Arial"/>
                <w:noProof/>
                <w:webHidden/>
                <w:sz w:val="20"/>
                <w:szCs w:val="20"/>
              </w:rPr>
              <w:fldChar w:fldCharType="end"/>
            </w:r>
          </w:hyperlink>
        </w:p>
        <w:p w14:paraId="6D6388D3" w14:textId="01338B62" w:rsidR="000921FA" w:rsidRPr="00757E65" w:rsidRDefault="00A51B3B">
          <w:pPr>
            <w:pStyle w:val="TDC3"/>
            <w:rPr>
              <w:rFonts w:ascii="Arial" w:eastAsiaTheme="minorEastAsia" w:hAnsi="Arial" w:cs="Arial"/>
              <w:noProof/>
              <w:sz w:val="20"/>
              <w:szCs w:val="20"/>
              <w:lang w:eastAsia="es-GT"/>
            </w:rPr>
          </w:pPr>
          <w:hyperlink w:anchor="_Toc192067391" w:history="1">
            <w:r w:rsidR="000921FA" w:rsidRPr="00757E65">
              <w:rPr>
                <w:rStyle w:val="Hipervnculo"/>
                <w:rFonts w:ascii="Arial" w:eastAsia="Arial" w:hAnsi="Arial" w:cs="Arial"/>
                <w:noProof/>
                <w:color w:val="auto"/>
                <w:sz w:val="20"/>
                <w:szCs w:val="20"/>
                <w:lang w:eastAsia="es-ES"/>
              </w:rPr>
              <w:t>8.3</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Recursos humanos</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_Toc192067391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20</w:t>
            </w:r>
            <w:r w:rsidR="000921FA" w:rsidRPr="00757E65">
              <w:rPr>
                <w:rFonts w:ascii="Arial" w:hAnsi="Arial" w:cs="Arial"/>
                <w:noProof/>
                <w:webHidden/>
                <w:sz w:val="20"/>
                <w:szCs w:val="20"/>
              </w:rPr>
              <w:fldChar w:fldCharType="end"/>
            </w:r>
          </w:hyperlink>
        </w:p>
        <w:p w14:paraId="1E850462" w14:textId="3A0AFC96" w:rsidR="000921FA" w:rsidRPr="00757E65" w:rsidRDefault="00A51B3B">
          <w:pPr>
            <w:pStyle w:val="TDC3"/>
            <w:rPr>
              <w:rFonts w:ascii="Arial" w:eastAsiaTheme="minorEastAsia" w:hAnsi="Arial" w:cs="Arial"/>
              <w:noProof/>
              <w:sz w:val="20"/>
              <w:szCs w:val="20"/>
              <w:lang w:eastAsia="es-GT"/>
            </w:rPr>
          </w:pPr>
          <w:hyperlink w:anchor="_Toc192067392" w:history="1">
            <w:r w:rsidR="000921FA" w:rsidRPr="00757E65">
              <w:rPr>
                <w:rStyle w:val="Hipervnculo"/>
                <w:rFonts w:ascii="Arial" w:eastAsia="Arial" w:hAnsi="Arial" w:cs="Arial"/>
                <w:noProof/>
                <w:color w:val="auto"/>
                <w:sz w:val="20"/>
                <w:szCs w:val="20"/>
                <w:lang w:eastAsia="es-ES"/>
              </w:rPr>
              <w:t>8.4</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Aporte para servicios funerarios</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_Toc192067392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20</w:t>
            </w:r>
            <w:r w:rsidR="000921FA" w:rsidRPr="00757E65">
              <w:rPr>
                <w:rFonts w:ascii="Arial" w:hAnsi="Arial" w:cs="Arial"/>
                <w:noProof/>
                <w:webHidden/>
                <w:sz w:val="20"/>
                <w:szCs w:val="20"/>
              </w:rPr>
              <w:fldChar w:fldCharType="end"/>
            </w:r>
          </w:hyperlink>
        </w:p>
        <w:p w14:paraId="7005F5A5" w14:textId="646B489B" w:rsidR="000921FA" w:rsidRPr="00757E65" w:rsidRDefault="00A51B3B">
          <w:pPr>
            <w:pStyle w:val="TDC3"/>
            <w:rPr>
              <w:rFonts w:ascii="Arial" w:eastAsiaTheme="minorEastAsia" w:hAnsi="Arial" w:cs="Arial"/>
              <w:noProof/>
              <w:sz w:val="20"/>
              <w:szCs w:val="20"/>
              <w:lang w:eastAsia="es-GT"/>
            </w:rPr>
          </w:pPr>
          <w:hyperlink w:anchor="_Toc192067393" w:history="1">
            <w:r w:rsidR="000921FA" w:rsidRPr="00757E65">
              <w:rPr>
                <w:rStyle w:val="Hipervnculo"/>
                <w:rFonts w:ascii="Arial" w:eastAsia="Arial" w:hAnsi="Arial" w:cs="Arial"/>
                <w:noProof/>
                <w:color w:val="auto"/>
                <w:sz w:val="20"/>
                <w:szCs w:val="20"/>
                <w:lang w:eastAsia="es-ES"/>
              </w:rPr>
              <w:t>8.5</w:t>
            </w:r>
            <w:r w:rsidR="000921FA" w:rsidRPr="00757E65">
              <w:rPr>
                <w:rFonts w:ascii="Arial" w:eastAsiaTheme="minorEastAsia" w:hAnsi="Arial" w:cs="Arial"/>
                <w:noProof/>
                <w:sz w:val="20"/>
                <w:szCs w:val="20"/>
                <w:lang w:eastAsia="es-GT"/>
              </w:rPr>
              <w:tab/>
            </w:r>
            <w:r w:rsidR="000921FA" w:rsidRPr="00757E65">
              <w:rPr>
                <w:rStyle w:val="Hipervnculo"/>
                <w:rFonts w:ascii="Arial" w:eastAsia="Arial" w:hAnsi="Arial" w:cs="Arial"/>
                <w:noProof/>
                <w:color w:val="auto"/>
                <w:sz w:val="20"/>
                <w:szCs w:val="20"/>
              </w:rPr>
              <w:t>Otras acciones relacionadas a edificios escolares</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_Toc192067393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20</w:t>
            </w:r>
            <w:r w:rsidR="000921FA" w:rsidRPr="00757E65">
              <w:rPr>
                <w:rFonts w:ascii="Arial" w:hAnsi="Arial" w:cs="Arial"/>
                <w:noProof/>
                <w:webHidden/>
                <w:sz w:val="20"/>
                <w:szCs w:val="20"/>
              </w:rPr>
              <w:fldChar w:fldCharType="end"/>
            </w:r>
          </w:hyperlink>
        </w:p>
        <w:p w14:paraId="2FADB72D" w14:textId="1B7FD651" w:rsidR="000921FA" w:rsidRPr="00757E65" w:rsidRDefault="00A51B3B">
          <w:pPr>
            <w:pStyle w:val="TDC1"/>
            <w:tabs>
              <w:tab w:val="left" w:pos="440"/>
              <w:tab w:val="right" w:leader="dot" w:pos="8828"/>
            </w:tabs>
            <w:rPr>
              <w:rFonts w:ascii="Arial" w:eastAsiaTheme="minorEastAsia" w:hAnsi="Arial" w:cs="Arial"/>
              <w:noProof/>
              <w:sz w:val="20"/>
              <w:szCs w:val="20"/>
              <w:lang w:eastAsia="es-GT"/>
            </w:rPr>
          </w:pPr>
          <w:hyperlink w:anchor="_Toc192067394" w:history="1">
            <w:r w:rsidR="000921FA" w:rsidRPr="00757E65">
              <w:rPr>
                <w:rStyle w:val="Hipervnculo"/>
                <w:rFonts w:ascii="Arial" w:hAnsi="Arial" w:cs="Arial"/>
                <w:noProof/>
                <w:color w:val="auto"/>
                <w:sz w:val="20"/>
                <w:szCs w:val="20"/>
              </w:rPr>
              <w:t>9.</w:t>
            </w:r>
            <w:r w:rsidR="000921FA" w:rsidRPr="00757E65">
              <w:rPr>
                <w:rFonts w:ascii="Arial" w:eastAsiaTheme="minorEastAsia" w:hAnsi="Arial" w:cs="Arial"/>
                <w:noProof/>
                <w:sz w:val="20"/>
                <w:szCs w:val="20"/>
                <w:lang w:eastAsia="es-GT"/>
              </w:rPr>
              <w:tab/>
            </w:r>
            <w:r w:rsidR="000921FA" w:rsidRPr="00757E65">
              <w:rPr>
                <w:rStyle w:val="Hipervnculo"/>
                <w:rFonts w:ascii="Arial" w:hAnsi="Arial" w:cs="Arial"/>
                <w:noProof/>
                <w:color w:val="auto"/>
                <w:sz w:val="20"/>
                <w:szCs w:val="20"/>
              </w:rPr>
              <w:t>Formación técnica y vocacional</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_Toc192067394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21</w:t>
            </w:r>
            <w:r w:rsidR="000921FA" w:rsidRPr="00757E65">
              <w:rPr>
                <w:rFonts w:ascii="Arial" w:hAnsi="Arial" w:cs="Arial"/>
                <w:noProof/>
                <w:webHidden/>
                <w:sz w:val="20"/>
                <w:szCs w:val="20"/>
              </w:rPr>
              <w:fldChar w:fldCharType="end"/>
            </w:r>
          </w:hyperlink>
        </w:p>
        <w:p w14:paraId="3658F31E" w14:textId="4841A8F8" w:rsidR="000921FA" w:rsidRPr="00757E65" w:rsidRDefault="00A51B3B" w:rsidP="006E5814">
          <w:pPr>
            <w:pStyle w:val="TDC1"/>
            <w:tabs>
              <w:tab w:val="left" w:pos="440"/>
              <w:tab w:val="right" w:leader="dot" w:pos="8828"/>
            </w:tabs>
            <w:rPr>
              <w:rFonts w:ascii="Arial" w:eastAsiaTheme="minorEastAsia" w:hAnsi="Arial" w:cs="Arial"/>
              <w:noProof/>
              <w:sz w:val="20"/>
              <w:szCs w:val="20"/>
              <w:lang w:eastAsia="es-GT"/>
            </w:rPr>
          </w:pPr>
          <w:hyperlink w:anchor="_Toc192067395" w:history="1">
            <w:r w:rsidR="000921FA" w:rsidRPr="00757E65">
              <w:rPr>
                <w:rStyle w:val="Hipervnculo"/>
                <w:rFonts w:ascii="Arial" w:hAnsi="Arial" w:cs="Arial"/>
                <w:noProof/>
                <w:color w:val="auto"/>
                <w:sz w:val="20"/>
                <w:szCs w:val="20"/>
              </w:rPr>
              <w:t>10.</w:t>
            </w:r>
            <w:r w:rsidR="000921FA" w:rsidRPr="00757E65">
              <w:rPr>
                <w:rFonts w:ascii="Arial" w:eastAsiaTheme="minorEastAsia" w:hAnsi="Arial" w:cs="Arial"/>
                <w:noProof/>
                <w:sz w:val="20"/>
                <w:szCs w:val="20"/>
                <w:lang w:eastAsia="es-GT"/>
              </w:rPr>
              <w:tab/>
            </w:r>
            <w:r w:rsidR="000921FA" w:rsidRPr="00757E65">
              <w:rPr>
                <w:rStyle w:val="Hipervnculo"/>
                <w:rFonts w:ascii="Arial" w:hAnsi="Arial" w:cs="Arial"/>
                <w:noProof/>
                <w:color w:val="auto"/>
                <w:sz w:val="20"/>
                <w:szCs w:val="20"/>
              </w:rPr>
              <w:t>Educación Bilingüe e Intercultural</w:t>
            </w:r>
            <w:r w:rsidR="000921FA" w:rsidRPr="00757E65">
              <w:rPr>
                <w:rFonts w:ascii="Arial" w:hAnsi="Arial" w:cs="Arial"/>
                <w:noProof/>
                <w:webHidden/>
                <w:sz w:val="20"/>
                <w:szCs w:val="20"/>
              </w:rPr>
              <w:tab/>
            </w:r>
            <w:r w:rsidR="000921FA" w:rsidRPr="00757E65">
              <w:rPr>
                <w:rFonts w:ascii="Arial" w:hAnsi="Arial" w:cs="Arial"/>
                <w:noProof/>
                <w:webHidden/>
                <w:sz w:val="20"/>
                <w:szCs w:val="20"/>
              </w:rPr>
              <w:fldChar w:fldCharType="begin"/>
            </w:r>
            <w:r w:rsidR="000921FA" w:rsidRPr="00757E65">
              <w:rPr>
                <w:rFonts w:ascii="Arial" w:hAnsi="Arial" w:cs="Arial"/>
                <w:noProof/>
                <w:webHidden/>
                <w:sz w:val="20"/>
                <w:szCs w:val="20"/>
              </w:rPr>
              <w:instrText xml:space="preserve"> PAGEREF _Toc192067395 \h </w:instrText>
            </w:r>
            <w:r w:rsidR="000921FA" w:rsidRPr="00757E65">
              <w:rPr>
                <w:rFonts w:ascii="Arial" w:hAnsi="Arial" w:cs="Arial"/>
                <w:noProof/>
                <w:webHidden/>
                <w:sz w:val="20"/>
                <w:szCs w:val="20"/>
              </w:rPr>
            </w:r>
            <w:r w:rsidR="000921FA" w:rsidRPr="00757E65">
              <w:rPr>
                <w:rFonts w:ascii="Arial" w:hAnsi="Arial" w:cs="Arial"/>
                <w:noProof/>
                <w:webHidden/>
                <w:sz w:val="20"/>
                <w:szCs w:val="20"/>
              </w:rPr>
              <w:fldChar w:fldCharType="separate"/>
            </w:r>
            <w:r>
              <w:rPr>
                <w:rFonts w:ascii="Arial" w:hAnsi="Arial" w:cs="Arial"/>
                <w:noProof/>
                <w:webHidden/>
                <w:sz w:val="20"/>
                <w:szCs w:val="20"/>
              </w:rPr>
              <w:t>22</w:t>
            </w:r>
            <w:r w:rsidR="000921FA" w:rsidRPr="00757E65">
              <w:rPr>
                <w:rFonts w:ascii="Arial" w:hAnsi="Arial" w:cs="Arial"/>
                <w:noProof/>
                <w:webHidden/>
                <w:sz w:val="20"/>
                <w:szCs w:val="20"/>
              </w:rPr>
              <w:fldChar w:fldCharType="end"/>
            </w:r>
          </w:hyperlink>
        </w:p>
        <w:p w14:paraId="4DBADED0" w14:textId="0D73A177" w:rsidR="00AD2C09" w:rsidRPr="00757E65" w:rsidRDefault="00AD2C09" w:rsidP="00026A48">
          <w:pPr>
            <w:spacing w:before="0" w:after="0" w:line="360" w:lineRule="auto"/>
            <w:rPr>
              <w:rFonts w:ascii="Arial" w:hAnsi="Arial" w:cs="Arial"/>
              <w:sz w:val="20"/>
              <w:szCs w:val="20"/>
              <w:lang w:val="es-ES"/>
            </w:rPr>
          </w:pPr>
          <w:r w:rsidRPr="00757E65">
            <w:rPr>
              <w:rFonts w:ascii="Arial" w:hAnsi="Arial" w:cs="Arial"/>
              <w:sz w:val="20"/>
              <w:szCs w:val="20"/>
              <w:lang w:val="es-ES"/>
            </w:rPr>
            <w:fldChar w:fldCharType="end"/>
          </w:r>
        </w:p>
      </w:sdtContent>
    </w:sdt>
    <w:p w14:paraId="1FDCCB69" w14:textId="77777777" w:rsidR="00DC5083" w:rsidRPr="00757E65" w:rsidRDefault="00DC5083" w:rsidP="0013108A">
      <w:pPr>
        <w:pStyle w:val="Prrafodelista"/>
        <w:spacing w:before="0" w:after="0" w:line="360" w:lineRule="auto"/>
        <w:ind w:left="284"/>
        <w:jc w:val="center"/>
        <w:rPr>
          <w:rStyle w:val="Estilo1Car"/>
          <w:rFonts w:eastAsia="Arial" w:cs="Arial"/>
          <w:b/>
          <w:bCs/>
          <w:color w:val="auto"/>
        </w:rPr>
      </w:pPr>
      <w:bookmarkStart w:id="7" w:name="_Toc101874301"/>
      <w:bookmarkStart w:id="8" w:name="_Toc102139490"/>
      <w:bookmarkStart w:id="9" w:name="_Toc102480601"/>
      <w:bookmarkStart w:id="10" w:name="_Toc103346865"/>
      <w:bookmarkStart w:id="11" w:name="_Toc110416626"/>
      <w:bookmarkStart w:id="12" w:name="_Toc110416679"/>
      <w:bookmarkStart w:id="13" w:name="_Toc121231964"/>
      <w:bookmarkStart w:id="14" w:name="_Toc126243157"/>
      <w:bookmarkStart w:id="15" w:name="_Toc158034477"/>
      <w:bookmarkStart w:id="16" w:name="_Toc101258531"/>
      <w:bookmarkStart w:id="17" w:name="_Toc101263677"/>
    </w:p>
    <w:p w14:paraId="2A1BC531" w14:textId="77777777" w:rsidR="00DC5083" w:rsidRPr="00757E65" w:rsidRDefault="00DC5083" w:rsidP="0013108A">
      <w:pPr>
        <w:pStyle w:val="Prrafodelista"/>
        <w:spacing w:before="0" w:after="0" w:line="360" w:lineRule="auto"/>
        <w:ind w:left="284"/>
        <w:jc w:val="center"/>
        <w:rPr>
          <w:rStyle w:val="Estilo1Car"/>
          <w:rFonts w:eastAsia="Arial" w:cs="Arial"/>
          <w:b/>
          <w:bCs/>
          <w:color w:val="auto"/>
        </w:rPr>
      </w:pPr>
    </w:p>
    <w:p w14:paraId="7936FF52" w14:textId="77777777" w:rsidR="00DC5083" w:rsidRPr="00757E65" w:rsidRDefault="00DC5083" w:rsidP="0013108A">
      <w:pPr>
        <w:pStyle w:val="Prrafodelista"/>
        <w:spacing w:before="0" w:after="0" w:line="360" w:lineRule="auto"/>
        <w:ind w:left="284"/>
        <w:jc w:val="center"/>
        <w:rPr>
          <w:rStyle w:val="Estilo1Car"/>
          <w:rFonts w:eastAsia="Arial" w:cs="Arial"/>
          <w:b/>
          <w:bCs/>
          <w:color w:val="auto"/>
        </w:rPr>
      </w:pPr>
    </w:p>
    <w:p w14:paraId="39877698" w14:textId="77777777" w:rsidR="00DC5083" w:rsidRPr="00757E65" w:rsidRDefault="00DC5083" w:rsidP="0013108A">
      <w:pPr>
        <w:pStyle w:val="Prrafodelista"/>
        <w:spacing w:before="0" w:after="0" w:line="360" w:lineRule="auto"/>
        <w:ind w:left="284"/>
        <w:jc w:val="center"/>
        <w:rPr>
          <w:rStyle w:val="Estilo1Car"/>
          <w:rFonts w:eastAsia="Arial" w:cs="Arial"/>
          <w:b/>
          <w:bCs/>
          <w:color w:val="auto"/>
        </w:rPr>
      </w:pPr>
    </w:p>
    <w:p w14:paraId="36BD06A6" w14:textId="77777777" w:rsidR="00037A81" w:rsidRPr="00757E65" w:rsidRDefault="00037A81" w:rsidP="0013108A">
      <w:pPr>
        <w:pStyle w:val="Prrafodelista"/>
        <w:spacing w:before="0" w:after="0" w:line="360" w:lineRule="auto"/>
        <w:ind w:left="284"/>
        <w:jc w:val="center"/>
        <w:rPr>
          <w:rStyle w:val="Estilo1Car"/>
          <w:rFonts w:eastAsia="Arial" w:cs="Arial"/>
          <w:b/>
          <w:bCs/>
          <w:color w:val="auto"/>
        </w:rPr>
      </w:pPr>
    </w:p>
    <w:p w14:paraId="14A1F4F3" w14:textId="77777777" w:rsidR="00037A81" w:rsidRPr="00874FD5" w:rsidRDefault="00037A81" w:rsidP="0013108A">
      <w:pPr>
        <w:pStyle w:val="Prrafodelista"/>
        <w:spacing w:before="0" w:after="0" w:line="360" w:lineRule="auto"/>
        <w:ind w:left="284"/>
        <w:jc w:val="center"/>
        <w:rPr>
          <w:rStyle w:val="Estilo1Car"/>
          <w:rFonts w:eastAsia="Arial" w:cs="Arial"/>
          <w:b/>
          <w:bCs/>
          <w:color w:val="FF0000"/>
        </w:rPr>
      </w:pPr>
    </w:p>
    <w:p w14:paraId="19D4D5AC" w14:textId="77777777" w:rsidR="00037A81" w:rsidRPr="00874FD5" w:rsidRDefault="00037A81" w:rsidP="0013108A">
      <w:pPr>
        <w:pStyle w:val="Prrafodelista"/>
        <w:spacing w:before="0" w:after="0" w:line="360" w:lineRule="auto"/>
        <w:ind w:left="284"/>
        <w:jc w:val="center"/>
        <w:rPr>
          <w:rStyle w:val="Estilo1Car"/>
          <w:rFonts w:eastAsia="Arial" w:cs="Arial"/>
          <w:b/>
          <w:bCs/>
          <w:color w:val="FF0000"/>
        </w:rPr>
      </w:pPr>
    </w:p>
    <w:p w14:paraId="0366B691" w14:textId="77777777" w:rsidR="00037A81" w:rsidRPr="00874FD5" w:rsidRDefault="00037A81" w:rsidP="0013108A">
      <w:pPr>
        <w:pStyle w:val="Prrafodelista"/>
        <w:spacing w:before="0" w:after="0" w:line="360" w:lineRule="auto"/>
        <w:ind w:left="284"/>
        <w:jc w:val="center"/>
        <w:rPr>
          <w:rStyle w:val="Estilo1Car"/>
          <w:rFonts w:eastAsia="Arial" w:cs="Arial"/>
          <w:b/>
          <w:bCs/>
          <w:color w:val="FF0000"/>
        </w:rPr>
      </w:pPr>
    </w:p>
    <w:p w14:paraId="5E9212D4" w14:textId="77777777" w:rsidR="00037A81" w:rsidRPr="00874FD5" w:rsidRDefault="00037A81" w:rsidP="0013108A">
      <w:pPr>
        <w:pStyle w:val="Prrafodelista"/>
        <w:spacing w:before="0" w:after="0" w:line="360" w:lineRule="auto"/>
        <w:ind w:left="284"/>
        <w:jc w:val="center"/>
        <w:rPr>
          <w:rStyle w:val="Estilo1Car"/>
          <w:rFonts w:eastAsia="Arial" w:cs="Arial"/>
          <w:b/>
          <w:bCs/>
          <w:color w:val="FF0000"/>
        </w:rPr>
      </w:pPr>
    </w:p>
    <w:p w14:paraId="20F37E2C" w14:textId="77777777" w:rsidR="00037A81" w:rsidRPr="00874FD5" w:rsidRDefault="00037A81" w:rsidP="0013108A">
      <w:pPr>
        <w:pStyle w:val="Prrafodelista"/>
        <w:spacing w:before="0" w:after="0" w:line="360" w:lineRule="auto"/>
        <w:ind w:left="284"/>
        <w:jc w:val="center"/>
        <w:rPr>
          <w:rStyle w:val="Estilo1Car"/>
          <w:rFonts w:eastAsia="Arial" w:cs="Arial"/>
          <w:b/>
          <w:bCs/>
          <w:color w:val="FF0000"/>
        </w:rPr>
      </w:pPr>
    </w:p>
    <w:p w14:paraId="7442C45B" w14:textId="77777777" w:rsidR="00037A81" w:rsidRPr="00874FD5" w:rsidRDefault="00037A81" w:rsidP="0013108A">
      <w:pPr>
        <w:pStyle w:val="Prrafodelista"/>
        <w:spacing w:before="0" w:after="0" w:line="360" w:lineRule="auto"/>
        <w:ind w:left="284"/>
        <w:jc w:val="center"/>
        <w:rPr>
          <w:rStyle w:val="Estilo1Car"/>
          <w:rFonts w:eastAsia="Arial" w:cs="Arial"/>
          <w:b/>
          <w:bCs/>
          <w:color w:val="FF0000"/>
        </w:rPr>
      </w:pPr>
    </w:p>
    <w:p w14:paraId="336A014D" w14:textId="77777777" w:rsidR="00037A81" w:rsidRPr="00874FD5" w:rsidRDefault="00037A81" w:rsidP="0013108A">
      <w:pPr>
        <w:pStyle w:val="Prrafodelista"/>
        <w:spacing w:before="0" w:after="0" w:line="360" w:lineRule="auto"/>
        <w:ind w:left="284"/>
        <w:jc w:val="center"/>
        <w:rPr>
          <w:rStyle w:val="Estilo1Car"/>
          <w:rFonts w:eastAsia="Arial" w:cs="Arial"/>
          <w:b/>
          <w:bCs/>
          <w:color w:val="FF0000"/>
        </w:rPr>
      </w:pPr>
    </w:p>
    <w:p w14:paraId="75F62FEC" w14:textId="77777777" w:rsidR="00DC5083" w:rsidRPr="00874FD5" w:rsidRDefault="00DC5083" w:rsidP="0013108A">
      <w:pPr>
        <w:pStyle w:val="Prrafodelista"/>
        <w:spacing w:before="0" w:after="0" w:line="360" w:lineRule="auto"/>
        <w:ind w:left="284"/>
        <w:jc w:val="center"/>
        <w:rPr>
          <w:rStyle w:val="Estilo1Car"/>
          <w:rFonts w:eastAsia="Arial" w:cs="Arial"/>
          <w:b/>
          <w:bCs/>
          <w:color w:val="FF0000"/>
        </w:rPr>
      </w:pPr>
    </w:p>
    <w:p w14:paraId="38EC44BB" w14:textId="77777777" w:rsidR="00624B13" w:rsidRPr="00874FD5" w:rsidRDefault="00624B13" w:rsidP="0013108A">
      <w:pPr>
        <w:pStyle w:val="Prrafodelista"/>
        <w:spacing w:before="0" w:after="0" w:line="360" w:lineRule="auto"/>
        <w:ind w:left="284"/>
        <w:jc w:val="center"/>
        <w:rPr>
          <w:rStyle w:val="Estilo1Car"/>
          <w:rFonts w:eastAsia="Arial" w:cs="Arial"/>
          <w:b/>
          <w:bCs/>
          <w:color w:val="FF0000"/>
        </w:rPr>
      </w:pPr>
    </w:p>
    <w:p w14:paraId="38BE1903" w14:textId="77777777" w:rsidR="00624B13" w:rsidRPr="00874FD5" w:rsidRDefault="00624B13" w:rsidP="0013108A">
      <w:pPr>
        <w:pStyle w:val="Prrafodelista"/>
        <w:spacing w:before="0" w:after="0" w:line="360" w:lineRule="auto"/>
        <w:ind w:left="284"/>
        <w:jc w:val="center"/>
        <w:rPr>
          <w:rStyle w:val="Estilo1Car"/>
          <w:rFonts w:eastAsia="Arial" w:cs="Arial"/>
          <w:b/>
          <w:bCs/>
          <w:color w:val="FF0000"/>
        </w:rPr>
      </w:pPr>
    </w:p>
    <w:p w14:paraId="7434C271" w14:textId="77777777" w:rsidR="00624B13" w:rsidRPr="00874FD5" w:rsidRDefault="00624B13" w:rsidP="0013108A">
      <w:pPr>
        <w:pStyle w:val="Prrafodelista"/>
        <w:spacing w:before="0" w:after="0" w:line="360" w:lineRule="auto"/>
        <w:ind w:left="284"/>
        <w:jc w:val="center"/>
        <w:rPr>
          <w:rStyle w:val="Estilo1Car"/>
          <w:rFonts w:eastAsia="Arial" w:cs="Arial"/>
          <w:b/>
          <w:bCs/>
          <w:color w:val="FF0000"/>
        </w:rPr>
      </w:pPr>
    </w:p>
    <w:p w14:paraId="1A0A1373" w14:textId="77777777" w:rsidR="00DC5083" w:rsidRPr="00874FD5" w:rsidRDefault="00DC5083" w:rsidP="0013108A">
      <w:pPr>
        <w:pStyle w:val="Prrafodelista"/>
        <w:spacing w:before="0" w:after="0" w:line="360" w:lineRule="auto"/>
        <w:ind w:left="284"/>
        <w:jc w:val="center"/>
        <w:rPr>
          <w:rStyle w:val="Estilo1Car"/>
          <w:rFonts w:eastAsia="Arial" w:cs="Arial"/>
          <w:b/>
          <w:bCs/>
          <w:color w:val="FF0000"/>
        </w:rPr>
      </w:pPr>
    </w:p>
    <w:p w14:paraId="79964849" w14:textId="77777777" w:rsidR="00DC5083" w:rsidRPr="00874FD5" w:rsidRDefault="00DC5083" w:rsidP="0013108A">
      <w:pPr>
        <w:pStyle w:val="Prrafodelista"/>
        <w:spacing w:before="0" w:after="0" w:line="360" w:lineRule="auto"/>
        <w:ind w:left="284"/>
        <w:jc w:val="center"/>
        <w:rPr>
          <w:rStyle w:val="Estilo1Car"/>
          <w:rFonts w:eastAsia="Arial" w:cs="Arial"/>
          <w:b/>
          <w:bCs/>
          <w:color w:val="FF0000"/>
        </w:rPr>
      </w:pPr>
    </w:p>
    <w:p w14:paraId="1563519E" w14:textId="77777777" w:rsidR="00FB4C6D" w:rsidRPr="00874FD5" w:rsidRDefault="00FB4C6D" w:rsidP="0013108A">
      <w:pPr>
        <w:pStyle w:val="Prrafodelista"/>
        <w:spacing w:before="0" w:after="0" w:line="360" w:lineRule="auto"/>
        <w:ind w:left="284"/>
        <w:jc w:val="center"/>
        <w:rPr>
          <w:rStyle w:val="Estilo1Car"/>
          <w:rFonts w:eastAsia="Arial" w:cs="Arial"/>
          <w:b/>
          <w:bCs/>
          <w:color w:val="FF0000"/>
        </w:rPr>
      </w:pPr>
    </w:p>
    <w:p w14:paraId="59DDB164" w14:textId="77777777" w:rsidR="006C1AAD" w:rsidRPr="00874FD5" w:rsidRDefault="006C1AAD" w:rsidP="0013108A">
      <w:pPr>
        <w:pStyle w:val="Prrafodelista"/>
        <w:spacing w:before="0" w:after="0" w:line="360" w:lineRule="auto"/>
        <w:ind w:left="284"/>
        <w:jc w:val="center"/>
        <w:rPr>
          <w:rStyle w:val="Estilo1Car"/>
          <w:rFonts w:eastAsia="Arial" w:cs="Arial"/>
          <w:b/>
          <w:bCs/>
          <w:color w:val="FF0000"/>
        </w:rPr>
      </w:pPr>
    </w:p>
    <w:p w14:paraId="60F8AB8C" w14:textId="77777777" w:rsidR="006C1AAD" w:rsidRPr="00874FD5" w:rsidRDefault="006C1AAD" w:rsidP="0013108A">
      <w:pPr>
        <w:pStyle w:val="Prrafodelista"/>
        <w:spacing w:before="0" w:after="0" w:line="360" w:lineRule="auto"/>
        <w:ind w:left="284"/>
        <w:jc w:val="center"/>
        <w:rPr>
          <w:rStyle w:val="Estilo1Car"/>
          <w:rFonts w:eastAsia="Arial" w:cs="Arial"/>
          <w:b/>
          <w:bCs/>
          <w:color w:val="FF0000"/>
        </w:rPr>
      </w:pPr>
    </w:p>
    <w:p w14:paraId="4EAB3A8E" w14:textId="77777777" w:rsidR="006C1AAD" w:rsidRPr="00874FD5" w:rsidRDefault="006C1AAD" w:rsidP="0013108A">
      <w:pPr>
        <w:pStyle w:val="Prrafodelista"/>
        <w:spacing w:before="0" w:after="0" w:line="360" w:lineRule="auto"/>
        <w:ind w:left="284"/>
        <w:jc w:val="center"/>
        <w:rPr>
          <w:rStyle w:val="Estilo1Car"/>
          <w:rFonts w:eastAsia="Arial" w:cs="Arial"/>
          <w:b/>
          <w:bCs/>
          <w:color w:val="FF0000"/>
        </w:rPr>
      </w:pPr>
    </w:p>
    <w:p w14:paraId="039E6640" w14:textId="77777777" w:rsidR="00FB4C6D" w:rsidRPr="00874FD5" w:rsidRDefault="00FB4C6D" w:rsidP="0013108A">
      <w:pPr>
        <w:pStyle w:val="Prrafodelista"/>
        <w:spacing w:before="0" w:after="0" w:line="360" w:lineRule="auto"/>
        <w:ind w:left="284"/>
        <w:jc w:val="center"/>
        <w:rPr>
          <w:rStyle w:val="Estilo1Car"/>
          <w:rFonts w:eastAsia="Arial" w:cs="Arial"/>
          <w:b/>
          <w:bCs/>
          <w:color w:val="FF0000"/>
        </w:rPr>
      </w:pPr>
    </w:p>
    <w:p w14:paraId="2636C0C9" w14:textId="77777777" w:rsidR="00FB4C6D" w:rsidRPr="00874FD5" w:rsidRDefault="00FB4C6D" w:rsidP="0013108A">
      <w:pPr>
        <w:pStyle w:val="Prrafodelista"/>
        <w:spacing w:before="0" w:after="0" w:line="360" w:lineRule="auto"/>
        <w:ind w:left="284"/>
        <w:jc w:val="center"/>
        <w:rPr>
          <w:rStyle w:val="Estilo1Car"/>
          <w:rFonts w:eastAsia="Arial" w:cs="Arial"/>
          <w:b/>
          <w:bCs/>
          <w:color w:val="FF0000"/>
        </w:rPr>
      </w:pPr>
    </w:p>
    <w:p w14:paraId="6F38F6F9" w14:textId="77777777" w:rsidR="00FB4C6D" w:rsidRPr="00874FD5" w:rsidRDefault="00FB4C6D" w:rsidP="0013108A">
      <w:pPr>
        <w:pStyle w:val="Prrafodelista"/>
        <w:spacing w:before="0" w:after="0" w:line="360" w:lineRule="auto"/>
        <w:ind w:left="284"/>
        <w:jc w:val="center"/>
        <w:rPr>
          <w:rStyle w:val="Estilo1Car"/>
          <w:rFonts w:eastAsia="Arial" w:cs="Arial"/>
          <w:b/>
          <w:bCs/>
          <w:color w:val="FF0000"/>
        </w:rPr>
      </w:pPr>
    </w:p>
    <w:p w14:paraId="1DFCF7A7" w14:textId="039B9B22" w:rsidR="002A4C1B" w:rsidRPr="008A78A0" w:rsidRDefault="7E0FCAE6" w:rsidP="00026A48">
      <w:pPr>
        <w:pStyle w:val="Prrafodelista"/>
        <w:spacing w:before="0" w:after="0" w:line="360" w:lineRule="auto"/>
        <w:ind w:left="284"/>
        <w:jc w:val="center"/>
        <w:outlineLvl w:val="0"/>
        <w:rPr>
          <w:rStyle w:val="Estilo1Car"/>
          <w:rFonts w:eastAsia="Arial" w:cs="Arial"/>
          <w:b/>
          <w:bCs/>
          <w:color w:val="auto"/>
        </w:rPr>
      </w:pPr>
      <w:bookmarkStart w:id="18" w:name="_Toc192067347"/>
      <w:r w:rsidRPr="00757E65">
        <w:rPr>
          <w:rStyle w:val="Estilo1Car"/>
          <w:rFonts w:eastAsia="Arial" w:cs="Arial"/>
          <w:b/>
          <w:bCs/>
          <w:color w:val="auto"/>
        </w:rPr>
        <w:lastRenderedPageBreak/>
        <w:t xml:space="preserve">ÍNDICE DE </w:t>
      </w:r>
      <w:r w:rsidRPr="008A78A0">
        <w:rPr>
          <w:rStyle w:val="Estilo1Car"/>
          <w:rFonts w:eastAsia="Arial" w:cs="Arial"/>
          <w:b/>
          <w:bCs/>
          <w:color w:val="auto"/>
        </w:rPr>
        <w:t>TABLAS</w:t>
      </w:r>
      <w:bookmarkEnd w:id="7"/>
      <w:bookmarkEnd w:id="8"/>
      <w:bookmarkEnd w:id="9"/>
      <w:bookmarkEnd w:id="10"/>
      <w:bookmarkEnd w:id="11"/>
      <w:bookmarkEnd w:id="12"/>
      <w:bookmarkEnd w:id="13"/>
      <w:bookmarkEnd w:id="14"/>
      <w:bookmarkEnd w:id="15"/>
      <w:bookmarkEnd w:id="18"/>
    </w:p>
    <w:p w14:paraId="21CEEE56" w14:textId="612A733E" w:rsidR="00A065F6" w:rsidRPr="008A78A0" w:rsidRDefault="002A4C1B">
      <w:pPr>
        <w:pStyle w:val="Tabladeilustraciones"/>
        <w:tabs>
          <w:tab w:val="right" w:leader="dot" w:pos="8828"/>
        </w:tabs>
        <w:rPr>
          <w:rFonts w:ascii="Arial" w:eastAsiaTheme="minorEastAsia" w:hAnsi="Arial" w:cs="Arial"/>
          <w:noProof/>
          <w:sz w:val="20"/>
          <w:szCs w:val="20"/>
          <w:lang w:eastAsia="es-GT"/>
        </w:rPr>
      </w:pPr>
      <w:r w:rsidRPr="008A78A0">
        <w:rPr>
          <w:rStyle w:val="Estilo1Car"/>
          <w:rFonts w:eastAsia="Arial" w:cs="Arial"/>
          <w:color w:val="auto"/>
        </w:rPr>
        <w:fldChar w:fldCharType="begin"/>
      </w:r>
      <w:r w:rsidRPr="008A78A0">
        <w:rPr>
          <w:rStyle w:val="Estilo1Car"/>
          <w:rFonts w:eastAsia="Arial" w:cs="Arial"/>
          <w:color w:val="auto"/>
        </w:rPr>
        <w:instrText xml:space="preserve"> TOC \h \z \c "Tabla" </w:instrText>
      </w:r>
      <w:r w:rsidRPr="008A78A0">
        <w:rPr>
          <w:rStyle w:val="Estilo1Car"/>
          <w:rFonts w:eastAsia="Arial" w:cs="Arial"/>
          <w:color w:val="auto"/>
        </w:rPr>
        <w:fldChar w:fldCharType="separate"/>
      </w:r>
      <w:hyperlink w:anchor="_Toc194671124" w:history="1">
        <w:r w:rsidR="00A065F6" w:rsidRPr="008A78A0">
          <w:rPr>
            <w:rStyle w:val="Hipervnculo"/>
            <w:rFonts w:ascii="Arial" w:eastAsia="Arial" w:hAnsi="Arial" w:cs="Arial"/>
            <w:noProof/>
            <w:sz w:val="20"/>
            <w:szCs w:val="20"/>
          </w:rPr>
          <w:t xml:space="preserve">Tabla </w:t>
        </w:r>
        <w:r w:rsidR="00A065F6" w:rsidRPr="008A78A0">
          <w:rPr>
            <w:rStyle w:val="Hipervnculo"/>
            <w:rFonts w:ascii="Arial" w:hAnsi="Arial" w:cs="Arial"/>
            <w:noProof/>
            <w:sz w:val="20"/>
            <w:szCs w:val="20"/>
          </w:rPr>
          <w:t>1</w:t>
        </w:r>
        <w:r w:rsidR="00A065F6" w:rsidRPr="008A78A0">
          <w:rPr>
            <w:rStyle w:val="Hipervnculo"/>
            <w:rFonts w:ascii="Arial" w:eastAsia="Arial" w:hAnsi="Arial" w:cs="Arial"/>
            <w:noProof/>
            <w:sz w:val="20"/>
            <w:szCs w:val="20"/>
          </w:rPr>
          <w:t xml:space="preserve"> Avance físico “Ampliación de cobertura</w:t>
        </w:r>
        <w:r w:rsidR="00A065F6" w:rsidRPr="008A78A0">
          <w:rPr>
            <w:rFonts w:ascii="Arial" w:hAnsi="Arial" w:cs="Arial"/>
            <w:noProof/>
            <w:webHidden/>
            <w:sz w:val="20"/>
            <w:szCs w:val="20"/>
          </w:rPr>
          <w:tab/>
        </w:r>
        <w:r w:rsidR="00A065F6" w:rsidRPr="008A78A0">
          <w:rPr>
            <w:rFonts w:ascii="Arial" w:hAnsi="Arial" w:cs="Arial"/>
            <w:noProof/>
            <w:webHidden/>
            <w:sz w:val="20"/>
            <w:szCs w:val="20"/>
          </w:rPr>
          <w:fldChar w:fldCharType="begin"/>
        </w:r>
        <w:r w:rsidR="00A065F6" w:rsidRPr="008A78A0">
          <w:rPr>
            <w:rFonts w:ascii="Arial" w:hAnsi="Arial" w:cs="Arial"/>
            <w:noProof/>
            <w:webHidden/>
            <w:sz w:val="20"/>
            <w:szCs w:val="20"/>
          </w:rPr>
          <w:instrText xml:space="preserve"> PAGEREF _Toc194671124 \h </w:instrText>
        </w:r>
        <w:r w:rsidR="00A065F6" w:rsidRPr="008A78A0">
          <w:rPr>
            <w:rFonts w:ascii="Arial" w:hAnsi="Arial" w:cs="Arial"/>
            <w:noProof/>
            <w:webHidden/>
            <w:sz w:val="20"/>
            <w:szCs w:val="20"/>
          </w:rPr>
        </w:r>
        <w:r w:rsidR="00A065F6" w:rsidRPr="008A78A0">
          <w:rPr>
            <w:rFonts w:ascii="Arial" w:hAnsi="Arial" w:cs="Arial"/>
            <w:noProof/>
            <w:webHidden/>
            <w:sz w:val="20"/>
            <w:szCs w:val="20"/>
          </w:rPr>
          <w:fldChar w:fldCharType="separate"/>
        </w:r>
        <w:r w:rsidR="00A51B3B">
          <w:rPr>
            <w:rFonts w:ascii="Arial" w:hAnsi="Arial" w:cs="Arial"/>
            <w:noProof/>
            <w:webHidden/>
            <w:sz w:val="20"/>
            <w:szCs w:val="20"/>
          </w:rPr>
          <w:t>1</w:t>
        </w:r>
        <w:r w:rsidR="00A065F6" w:rsidRPr="008A78A0">
          <w:rPr>
            <w:rFonts w:ascii="Arial" w:hAnsi="Arial" w:cs="Arial"/>
            <w:noProof/>
            <w:webHidden/>
            <w:sz w:val="20"/>
            <w:szCs w:val="20"/>
          </w:rPr>
          <w:fldChar w:fldCharType="end"/>
        </w:r>
      </w:hyperlink>
    </w:p>
    <w:p w14:paraId="1A9A14D0" w14:textId="29C77FD0"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25"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2</w:t>
        </w:r>
        <w:r w:rsidRPr="008A78A0">
          <w:rPr>
            <w:rStyle w:val="Hipervnculo"/>
            <w:rFonts w:ascii="Arial" w:eastAsia="Arial" w:hAnsi="Arial" w:cs="Arial"/>
            <w:noProof/>
            <w:sz w:val="20"/>
            <w:szCs w:val="20"/>
          </w:rPr>
          <w:t xml:space="preserve"> Estrategia de padres de familia</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_Toc194671125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2</w:t>
        </w:r>
        <w:r w:rsidRPr="008A78A0">
          <w:rPr>
            <w:rFonts w:ascii="Arial" w:hAnsi="Arial" w:cs="Arial"/>
            <w:noProof/>
            <w:webHidden/>
            <w:sz w:val="20"/>
            <w:szCs w:val="20"/>
          </w:rPr>
          <w:fldChar w:fldCharType="end"/>
        </w:r>
      </w:hyperlink>
    </w:p>
    <w:p w14:paraId="241D328D" w14:textId="57160D6E"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26" w:history="1">
        <w:r w:rsidRPr="008A78A0">
          <w:rPr>
            <w:rStyle w:val="Hipervnculo"/>
            <w:rFonts w:ascii="Arial" w:hAnsi="Arial" w:cs="Arial"/>
            <w:noProof/>
            <w:sz w:val="20"/>
            <w:szCs w:val="20"/>
          </w:rPr>
          <w:t>Tabla 3</w:t>
        </w:r>
        <w:r w:rsidRPr="008A78A0">
          <w:rPr>
            <w:rStyle w:val="Hipervnculo"/>
            <w:rFonts w:ascii="Arial" w:eastAsia="Arial" w:hAnsi="Arial" w:cs="Arial"/>
            <w:noProof/>
            <w:sz w:val="20"/>
            <w:szCs w:val="20"/>
          </w:rPr>
          <w:t xml:space="preserve"> Avance físico “Alimentación Escolar”</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_Toc194671126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2</w:t>
        </w:r>
        <w:r w:rsidRPr="008A78A0">
          <w:rPr>
            <w:rFonts w:ascii="Arial" w:hAnsi="Arial" w:cs="Arial"/>
            <w:noProof/>
            <w:webHidden/>
            <w:sz w:val="20"/>
            <w:szCs w:val="20"/>
          </w:rPr>
          <w:fldChar w:fldCharType="end"/>
        </w:r>
      </w:hyperlink>
    </w:p>
    <w:p w14:paraId="0F290D8A" w14:textId="2B5A74A3"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27"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4</w:t>
        </w:r>
        <w:r w:rsidRPr="008A78A0">
          <w:rPr>
            <w:rStyle w:val="Hipervnculo"/>
            <w:rFonts w:ascii="Arial" w:eastAsia="Arial" w:hAnsi="Arial" w:cs="Arial"/>
            <w:noProof/>
            <w:sz w:val="20"/>
            <w:szCs w:val="20"/>
          </w:rPr>
          <w:t xml:space="preserve"> Avance físico “Becas y bolsas de estudio”</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_Toc194671127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3</w:t>
        </w:r>
        <w:r w:rsidRPr="008A78A0">
          <w:rPr>
            <w:rFonts w:ascii="Arial" w:hAnsi="Arial" w:cs="Arial"/>
            <w:noProof/>
            <w:webHidden/>
            <w:sz w:val="20"/>
            <w:szCs w:val="20"/>
          </w:rPr>
          <w:fldChar w:fldCharType="end"/>
        </w:r>
      </w:hyperlink>
    </w:p>
    <w:p w14:paraId="34F91118" w14:textId="5A828FA6"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28"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5</w:t>
        </w:r>
        <w:r w:rsidRPr="008A78A0">
          <w:rPr>
            <w:rStyle w:val="Hipervnculo"/>
            <w:rFonts w:ascii="Arial" w:eastAsia="Arial" w:hAnsi="Arial" w:cs="Arial"/>
            <w:noProof/>
            <w:sz w:val="20"/>
            <w:szCs w:val="20"/>
          </w:rPr>
          <w:t xml:space="preserve"> Programa de Gratuidad de la Educación</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_Toc194671128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4</w:t>
        </w:r>
        <w:r w:rsidRPr="008A78A0">
          <w:rPr>
            <w:rFonts w:ascii="Arial" w:hAnsi="Arial" w:cs="Arial"/>
            <w:noProof/>
            <w:webHidden/>
            <w:sz w:val="20"/>
            <w:szCs w:val="20"/>
          </w:rPr>
          <w:fldChar w:fldCharType="end"/>
        </w:r>
      </w:hyperlink>
    </w:p>
    <w:p w14:paraId="521194C4" w14:textId="39217777"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29" w:history="1">
        <w:r w:rsidRPr="008A78A0">
          <w:rPr>
            <w:rStyle w:val="Hipervnculo"/>
            <w:rFonts w:ascii="Arial" w:hAnsi="Arial" w:cs="Arial"/>
            <w:noProof/>
            <w:sz w:val="20"/>
            <w:szCs w:val="20"/>
          </w:rPr>
          <w:t>Tabla 6 Bono del transporte</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_Toc194671129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4</w:t>
        </w:r>
        <w:r w:rsidRPr="008A78A0">
          <w:rPr>
            <w:rFonts w:ascii="Arial" w:hAnsi="Arial" w:cs="Arial"/>
            <w:noProof/>
            <w:webHidden/>
            <w:sz w:val="20"/>
            <w:szCs w:val="20"/>
          </w:rPr>
          <w:fldChar w:fldCharType="end"/>
        </w:r>
      </w:hyperlink>
    </w:p>
    <w:p w14:paraId="0785153F" w14:textId="599BC561"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30"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7</w:t>
        </w:r>
        <w:r w:rsidRPr="008A78A0">
          <w:rPr>
            <w:rStyle w:val="Hipervnculo"/>
            <w:rFonts w:ascii="Arial" w:eastAsia="Arial" w:hAnsi="Arial" w:cs="Arial"/>
            <w:noProof/>
            <w:sz w:val="20"/>
            <w:szCs w:val="20"/>
          </w:rPr>
          <w:t xml:space="preserve"> Mobiliario escolar</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_Toc194671130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4</w:t>
        </w:r>
        <w:r w:rsidRPr="008A78A0">
          <w:rPr>
            <w:rFonts w:ascii="Arial" w:hAnsi="Arial" w:cs="Arial"/>
            <w:noProof/>
            <w:webHidden/>
            <w:sz w:val="20"/>
            <w:szCs w:val="20"/>
          </w:rPr>
          <w:fldChar w:fldCharType="end"/>
        </w:r>
      </w:hyperlink>
    </w:p>
    <w:p w14:paraId="178CD6E6" w14:textId="5ABE5D15"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31"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8</w:t>
        </w:r>
        <w:r w:rsidRPr="008A78A0">
          <w:rPr>
            <w:rStyle w:val="Hipervnculo"/>
            <w:rFonts w:ascii="Arial" w:eastAsia="Arial" w:hAnsi="Arial" w:cs="Arial"/>
            <w:noProof/>
            <w:sz w:val="20"/>
            <w:szCs w:val="20"/>
          </w:rPr>
          <w:t xml:space="preserve"> Aporte a Institutos por cooperativa</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_Toc194671131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5</w:t>
        </w:r>
        <w:r w:rsidRPr="008A78A0">
          <w:rPr>
            <w:rFonts w:ascii="Arial" w:hAnsi="Arial" w:cs="Arial"/>
            <w:noProof/>
            <w:webHidden/>
            <w:sz w:val="20"/>
            <w:szCs w:val="20"/>
          </w:rPr>
          <w:fldChar w:fldCharType="end"/>
        </w:r>
      </w:hyperlink>
    </w:p>
    <w:p w14:paraId="111CF433" w14:textId="0140E338"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32"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9</w:t>
        </w:r>
        <w:r w:rsidRPr="008A78A0">
          <w:rPr>
            <w:rStyle w:val="Hipervnculo"/>
            <w:rFonts w:ascii="Arial" w:eastAsia="Arial" w:hAnsi="Arial" w:cs="Arial"/>
            <w:noProof/>
            <w:sz w:val="20"/>
            <w:szCs w:val="20"/>
          </w:rPr>
          <w:t xml:space="preserve"> Centros Educativos Privados Gratuitos subvencionados</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_Toc194671132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5</w:t>
        </w:r>
        <w:r w:rsidRPr="008A78A0">
          <w:rPr>
            <w:rFonts w:ascii="Arial" w:hAnsi="Arial" w:cs="Arial"/>
            <w:noProof/>
            <w:webHidden/>
            <w:sz w:val="20"/>
            <w:szCs w:val="20"/>
          </w:rPr>
          <w:fldChar w:fldCharType="end"/>
        </w:r>
      </w:hyperlink>
    </w:p>
    <w:p w14:paraId="1ED0F650" w14:textId="562D246A"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33"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10</w:t>
        </w:r>
        <w:r w:rsidRPr="008A78A0">
          <w:rPr>
            <w:rStyle w:val="Hipervnculo"/>
            <w:rFonts w:ascii="Arial" w:eastAsia="Arial" w:hAnsi="Arial" w:cs="Arial"/>
            <w:noProof/>
            <w:sz w:val="20"/>
            <w:szCs w:val="20"/>
          </w:rPr>
          <w:t xml:space="preserve"> Educación Artística</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_Toc194671133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5</w:t>
        </w:r>
        <w:r w:rsidRPr="008A78A0">
          <w:rPr>
            <w:rFonts w:ascii="Arial" w:hAnsi="Arial" w:cs="Arial"/>
            <w:noProof/>
            <w:webHidden/>
            <w:sz w:val="20"/>
            <w:szCs w:val="20"/>
          </w:rPr>
          <w:fldChar w:fldCharType="end"/>
        </w:r>
      </w:hyperlink>
    </w:p>
    <w:p w14:paraId="51860DDD" w14:textId="13CF0D01"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34"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11</w:t>
        </w:r>
        <w:r w:rsidRPr="008A78A0">
          <w:rPr>
            <w:rStyle w:val="Hipervnculo"/>
            <w:rFonts w:ascii="Arial" w:eastAsia="Arial" w:hAnsi="Arial" w:cs="Arial"/>
            <w:noProof/>
            <w:sz w:val="20"/>
            <w:szCs w:val="20"/>
          </w:rPr>
          <w:t xml:space="preserve"> Educación Física</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_Toc194671134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5</w:t>
        </w:r>
        <w:r w:rsidRPr="008A78A0">
          <w:rPr>
            <w:rFonts w:ascii="Arial" w:hAnsi="Arial" w:cs="Arial"/>
            <w:noProof/>
            <w:webHidden/>
            <w:sz w:val="20"/>
            <w:szCs w:val="20"/>
          </w:rPr>
          <w:fldChar w:fldCharType="end"/>
        </w:r>
      </w:hyperlink>
    </w:p>
    <w:p w14:paraId="1ECEB6F9" w14:textId="7717F2AB"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35"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12</w:t>
        </w:r>
        <w:r w:rsidRPr="008A78A0">
          <w:rPr>
            <w:rStyle w:val="Hipervnculo"/>
            <w:rFonts w:ascii="Arial" w:eastAsia="Arial" w:hAnsi="Arial" w:cs="Arial"/>
            <w:noProof/>
            <w:sz w:val="20"/>
            <w:szCs w:val="20"/>
          </w:rPr>
          <w:t xml:space="preserve"> Dotación de personal docente</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_Toc194671135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6</w:t>
        </w:r>
        <w:r w:rsidRPr="008A78A0">
          <w:rPr>
            <w:rFonts w:ascii="Arial" w:hAnsi="Arial" w:cs="Arial"/>
            <w:noProof/>
            <w:webHidden/>
            <w:sz w:val="20"/>
            <w:szCs w:val="20"/>
          </w:rPr>
          <w:fldChar w:fldCharType="end"/>
        </w:r>
      </w:hyperlink>
    </w:p>
    <w:p w14:paraId="7B4E2035" w14:textId="6E6745C8"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36"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13</w:t>
        </w:r>
        <w:r w:rsidRPr="008A78A0">
          <w:rPr>
            <w:rStyle w:val="Hipervnculo"/>
            <w:rFonts w:ascii="Arial" w:eastAsia="Arial" w:hAnsi="Arial" w:cs="Arial"/>
            <w:noProof/>
            <w:sz w:val="20"/>
            <w:szCs w:val="20"/>
          </w:rPr>
          <w:t xml:space="preserve"> PADEP a nivel de Profesorado</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_Toc194671136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7</w:t>
        </w:r>
        <w:r w:rsidRPr="008A78A0">
          <w:rPr>
            <w:rFonts w:ascii="Arial" w:hAnsi="Arial" w:cs="Arial"/>
            <w:noProof/>
            <w:webHidden/>
            <w:sz w:val="20"/>
            <w:szCs w:val="20"/>
          </w:rPr>
          <w:fldChar w:fldCharType="end"/>
        </w:r>
      </w:hyperlink>
    </w:p>
    <w:p w14:paraId="7F368278" w14:textId="3EB1FBEF"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37"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14</w:t>
        </w:r>
        <w:r w:rsidRPr="008A78A0">
          <w:rPr>
            <w:rStyle w:val="Hipervnculo"/>
            <w:rFonts w:ascii="Arial" w:eastAsia="Arial" w:hAnsi="Arial" w:cs="Arial"/>
            <w:noProof/>
            <w:sz w:val="20"/>
            <w:szCs w:val="20"/>
          </w:rPr>
          <w:t xml:space="preserve"> PADEP a nivel de Licenciatura</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_Toc194671137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7</w:t>
        </w:r>
        <w:r w:rsidRPr="008A78A0">
          <w:rPr>
            <w:rFonts w:ascii="Arial" w:hAnsi="Arial" w:cs="Arial"/>
            <w:noProof/>
            <w:webHidden/>
            <w:sz w:val="20"/>
            <w:szCs w:val="20"/>
          </w:rPr>
          <w:fldChar w:fldCharType="end"/>
        </w:r>
      </w:hyperlink>
    </w:p>
    <w:p w14:paraId="6938211D" w14:textId="18C70FD2"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38"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15</w:t>
        </w:r>
        <w:r w:rsidRPr="008A78A0">
          <w:rPr>
            <w:rStyle w:val="Hipervnculo"/>
            <w:rFonts w:ascii="Arial" w:eastAsia="Arial" w:hAnsi="Arial" w:cs="Arial"/>
            <w:noProof/>
            <w:sz w:val="20"/>
            <w:szCs w:val="20"/>
          </w:rPr>
          <w:t xml:space="preserve">  PADEP Ciclo Básico</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_Toc194671138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7</w:t>
        </w:r>
        <w:r w:rsidRPr="008A78A0">
          <w:rPr>
            <w:rFonts w:ascii="Arial" w:hAnsi="Arial" w:cs="Arial"/>
            <w:noProof/>
            <w:webHidden/>
            <w:sz w:val="20"/>
            <w:szCs w:val="20"/>
          </w:rPr>
          <w:fldChar w:fldCharType="end"/>
        </w:r>
      </w:hyperlink>
    </w:p>
    <w:p w14:paraId="295B488D" w14:textId="286503CB"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39"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16</w:t>
        </w:r>
        <w:r w:rsidRPr="008A78A0">
          <w:rPr>
            <w:rStyle w:val="Hipervnculo"/>
            <w:rFonts w:ascii="Arial" w:eastAsia="Arial" w:hAnsi="Arial" w:cs="Arial"/>
            <w:noProof/>
            <w:sz w:val="20"/>
            <w:szCs w:val="20"/>
          </w:rPr>
          <w:t xml:space="preserve"> Avance físico Formación Inicial Docente</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_Toc194671139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8</w:t>
        </w:r>
        <w:r w:rsidRPr="008A78A0">
          <w:rPr>
            <w:rFonts w:ascii="Arial" w:hAnsi="Arial" w:cs="Arial"/>
            <w:noProof/>
            <w:webHidden/>
            <w:sz w:val="20"/>
            <w:szCs w:val="20"/>
          </w:rPr>
          <w:fldChar w:fldCharType="end"/>
        </w:r>
      </w:hyperlink>
    </w:p>
    <w:p w14:paraId="2DFB1C18" w14:textId="6B133585"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40"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17</w:t>
        </w:r>
        <w:r w:rsidRPr="008A78A0">
          <w:rPr>
            <w:rStyle w:val="Hipervnculo"/>
            <w:rFonts w:ascii="Arial" w:eastAsia="Arial" w:hAnsi="Arial" w:cs="Arial"/>
            <w:noProof/>
            <w:sz w:val="20"/>
            <w:szCs w:val="20"/>
          </w:rPr>
          <w:t xml:space="preserve"> Evaluación Educativa</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_Toc194671140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8</w:t>
        </w:r>
        <w:r w:rsidRPr="008A78A0">
          <w:rPr>
            <w:rFonts w:ascii="Arial" w:hAnsi="Arial" w:cs="Arial"/>
            <w:noProof/>
            <w:webHidden/>
            <w:sz w:val="20"/>
            <w:szCs w:val="20"/>
          </w:rPr>
          <w:fldChar w:fldCharType="end"/>
        </w:r>
      </w:hyperlink>
    </w:p>
    <w:p w14:paraId="15719A84" w14:textId="21061CA7"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41"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18</w:t>
        </w:r>
        <w:r w:rsidRPr="008A78A0">
          <w:rPr>
            <w:rStyle w:val="Hipervnculo"/>
            <w:rFonts w:ascii="Arial" w:eastAsia="Arial" w:hAnsi="Arial" w:cs="Arial"/>
            <w:noProof/>
            <w:sz w:val="20"/>
            <w:szCs w:val="20"/>
          </w:rPr>
          <w:t xml:space="preserve"> Avance físico "Formación continua"</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_Toc194671141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8</w:t>
        </w:r>
        <w:r w:rsidRPr="008A78A0">
          <w:rPr>
            <w:rFonts w:ascii="Arial" w:hAnsi="Arial" w:cs="Arial"/>
            <w:noProof/>
            <w:webHidden/>
            <w:sz w:val="20"/>
            <w:szCs w:val="20"/>
          </w:rPr>
          <w:fldChar w:fldCharType="end"/>
        </w:r>
      </w:hyperlink>
    </w:p>
    <w:p w14:paraId="42416C9B" w14:textId="6AA653E4"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42"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19</w:t>
        </w:r>
        <w:r w:rsidRPr="008A78A0">
          <w:rPr>
            <w:rStyle w:val="Hipervnculo"/>
            <w:rFonts w:ascii="Arial" w:eastAsia="Arial" w:hAnsi="Arial" w:cs="Arial"/>
            <w:noProof/>
            <w:sz w:val="20"/>
            <w:szCs w:val="20"/>
          </w:rPr>
          <w:t xml:space="preserve"> Textos escolares nivel preprimario y primaria</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_Toc194671142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9</w:t>
        </w:r>
        <w:r w:rsidRPr="008A78A0">
          <w:rPr>
            <w:rFonts w:ascii="Arial" w:hAnsi="Arial" w:cs="Arial"/>
            <w:noProof/>
            <w:webHidden/>
            <w:sz w:val="20"/>
            <w:szCs w:val="20"/>
          </w:rPr>
          <w:fldChar w:fldCharType="end"/>
        </w:r>
      </w:hyperlink>
    </w:p>
    <w:p w14:paraId="62F0480E" w14:textId="6B607FE8"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43"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20</w:t>
        </w:r>
        <w:r w:rsidRPr="008A78A0">
          <w:rPr>
            <w:rStyle w:val="Hipervnculo"/>
            <w:rFonts w:ascii="Arial" w:eastAsia="Arial" w:hAnsi="Arial" w:cs="Arial"/>
            <w:noProof/>
            <w:sz w:val="20"/>
            <w:szCs w:val="20"/>
          </w:rPr>
          <w:t xml:space="preserve"> Evaluación Educativa</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_Toc194671143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9</w:t>
        </w:r>
        <w:r w:rsidRPr="008A78A0">
          <w:rPr>
            <w:rFonts w:ascii="Arial" w:hAnsi="Arial" w:cs="Arial"/>
            <w:noProof/>
            <w:webHidden/>
            <w:sz w:val="20"/>
            <w:szCs w:val="20"/>
          </w:rPr>
          <w:fldChar w:fldCharType="end"/>
        </w:r>
      </w:hyperlink>
    </w:p>
    <w:p w14:paraId="37092172" w14:textId="5B7DC6D1"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44"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21</w:t>
        </w:r>
        <w:r w:rsidRPr="008A78A0">
          <w:rPr>
            <w:rStyle w:val="Hipervnculo"/>
            <w:rFonts w:ascii="Arial" w:eastAsia="Arial" w:hAnsi="Arial" w:cs="Arial"/>
            <w:noProof/>
            <w:sz w:val="20"/>
            <w:szCs w:val="20"/>
          </w:rPr>
          <w:t xml:space="preserve"> Valijas didácticas de todos los niveles</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_Toc194671144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9</w:t>
        </w:r>
        <w:r w:rsidRPr="008A78A0">
          <w:rPr>
            <w:rFonts w:ascii="Arial" w:hAnsi="Arial" w:cs="Arial"/>
            <w:noProof/>
            <w:webHidden/>
            <w:sz w:val="20"/>
            <w:szCs w:val="20"/>
          </w:rPr>
          <w:fldChar w:fldCharType="end"/>
        </w:r>
      </w:hyperlink>
    </w:p>
    <w:p w14:paraId="7454DC84" w14:textId="74C277A5"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45"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 xml:space="preserve">22 </w:t>
        </w:r>
        <w:r w:rsidRPr="008A78A0">
          <w:rPr>
            <w:rStyle w:val="Hipervnculo"/>
            <w:rFonts w:ascii="Arial" w:eastAsia="Arial" w:hAnsi="Arial" w:cs="Arial"/>
            <w:noProof/>
            <w:sz w:val="20"/>
            <w:szCs w:val="20"/>
          </w:rPr>
          <w:t>Intervenciones en el marco del Currículo Nacional Base (CNB)"</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_Toc194671145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10</w:t>
        </w:r>
        <w:r w:rsidRPr="008A78A0">
          <w:rPr>
            <w:rFonts w:ascii="Arial" w:hAnsi="Arial" w:cs="Arial"/>
            <w:noProof/>
            <w:webHidden/>
            <w:sz w:val="20"/>
            <w:szCs w:val="20"/>
          </w:rPr>
          <w:fldChar w:fldCharType="end"/>
        </w:r>
      </w:hyperlink>
    </w:p>
    <w:p w14:paraId="769CA671" w14:textId="19EA69BD"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46"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23</w:t>
        </w:r>
        <w:r w:rsidRPr="008A78A0">
          <w:rPr>
            <w:rStyle w:val="Hipervnculo"/>
            <w:rFonts w:ascii="Arial" w:eastAsia="Arial" w:hAnsi="Arial" w:cs="Arial"/>
            <w:noProof/>
            <w:sz w:val="20"/>
            <w:szCs w:val="20"/>
          </w:rPr>
          <w:t xml:space="preserve"> Avance físico "Educación inclusiva"</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_Toc194671146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11</w:t>
        </w:r>
        <w:r w:rsidRPr="008A78A0">
          <w:rPr>
            <w:rFonts w:ascii="Arial" w:hAnsi="Arial" w:cs="Arial"/>
            <w:noProof/>
            <w:webHidden/>
            <w:sz w:val="20"/>
            <w:szCs w:val="20"/>
          </w:rPr>
          <w:fldChar w:fldCharType="end"/>
        </w:r>
      </w:hyperlink>
    </w:p>
    <w:p w14:paraId="72AA2BDE" w14:textId="51267B99"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47"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24</w:t>
        </w:r>
        <w:r w:rsidRPr="008A78A0">
          <w:rPr>
            <w:rStyle w:val="Hipervnculo"/>
            <w:rFonts w:ascii="Arial" w:eastAsia="Arial" w:hAnsi="Arial" w:cs="Arial"/>
            <w:noProof/>
            <w:sz w:val="20"/>
            <w:szCs w:val="20"/>
          </w:rPr>
          <w:t xml:space="preserve"> Supervisión educativa</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_Toc194671147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11</w:t>
        </w:r>
        <w:r w:rsidRPr="008A78A0">
          <w:rPr>
            <w:rFonts w:ascii="Arial" w:hAnsi="Arial" w:cs="Arial"/>
            <w:noProof/>
            <w:webHidden/>
            <w:sz w:val="20"/>
            <w:szCs w:val="20"/>
          </w:rPr>
          <w:fldChar w:fldCharType="end"/>
        </w:r>
      </w:hyperlink>
    </w:p>
    <w:p w14:paraId="0561D65E" w14:textId="2ED95A4F"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48"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25</w:t>
        </w:r>
        <w:r w:rsidRPr="008A78A0">
          <w:rPr>
            <w:rStyle w:val="Hipervnculo"/>
            <w:rFonts w:ascii="Arial" w:eastAsia="Arial" w:hAnsi="Arial" w:cs="Arial"/>
            <w:noProof/>
            <w:sz w:val="20"/>
            <w:szCs w:val="20"/>
          </w:rPr>
          <w:t xml:space="preserve"> Estudiantes atendidos con el Programa de Útiles Escolares</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_Toc194671148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11</w:t>
        </w:r>
        <w:r w:rsidRPr="008A78A0">
          <w:rPr>
            <w:rFonts w:ascii="Arial" w:hAnsi="Arial" w:cs="Arial"/>
            <w:noProof/>
            <w:webHidden/>
            <w:sz w:val="20"/>
            <w:szCs w:val="20"/>
          </w:rPr>
          <w:fldChar w:fldCharType="end"/>
        </w:r>
      </w:hyperlink>
    </w:p>
    <w:p w14:paraId="15698B39" w14:textId="00F49519"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49"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26</w:t>
        </w:r>
        <w:r w:rsidRPr="008A78A0">
          <w:rPr>
            <w:rStyle w:val="Hipervnculo"/>
            <w:rFonts w:ascii="Arial" w:eastAsia="Arial" w:hAnsi="Arial" w:cs="Arial"/>
            <w:noProof/>
            <w:sz w:val="20"/>
            <w:szCs w:val="20"/>
          </w:rPr>
          <w:t xml:space="preserve"> Visitas de acompañamiento pedagógico</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_Toc194671149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12</w:t>
        </w:r>
        <w:r w:rsidRPr="008A78A0">
          <w:rPr>
            <w:rFonts w:ascii="Arial" w:hAnsi="Arial" w:cs="Arial"/>
            <w:noProof/>
            <w:webHidden/>
            <w:sz w:val="20"/>
            <w:szCs w:val="20"/>
          </w:rPr>
          <w:fldChar w:fldCharType="end"/>
        </w:r>
      </w:hyperlink>
    </w:p>
    <w:p w14:paraId="0D0ED098" w14:textId="5C14DD83"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50"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27</w:t>
        </w:r>
        <w:r w:rsidRPr="008A78A0">
          <w:rPr>
            <w:rStyle w:val="Hipervnculo"/>
            <w:rFonts w:ascii="Arial" w:eastAsia="Arial" w:hAnsi="Arial" w:cs="Arial"/>
            <w:noProof/>
            <w:sz w:val="20"/>
            <w:szCs w:val="20"/>
          </w:rPr>
          <w:t xml:space="preserve"> Educación Física, Recreación y Deporte</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_Toc194671150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12</w:t>
        </w:r>
        <w:r w:rsidRPr="008A78A0">
          <w:rPr>
            <w:rFonts w:ascii="Arial" w:hAnsi="Arial" w:cs="Arial"/>
            <w:noProof/>
            <w:webHidden/>
            <w:sz w:val="20"/>
            <w:szCs w:val="20"/>
          </w:rPr>
          <w:fldChar w:fldCharType="end"/>
        </w:r>
      </w:hyperlink>
    </w:p>
    <w:p w14:paraId="0C650441" w14:textId="60712DB7"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51"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28</w:t>
        </w:r>
        <w:r w:rsidRPr="008A78A0">
          <w:rPr>
            <w:rStyle w:val="Hipervnculo"/>
            <w:rFonts w:ascii="Arial" w:eastAsia="Arial" w:hAnsi="Arial" w:cs="Arial"/>
            <w:noProof/>
            <w:sz w:val="20"/>
            <w:szCs w:val="20"/>
          </w:rPr>
          <w:t xml:space="preserve"> Otras intervenciones en el marco de Educación Integral</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_Toc194671151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12</w:t>
        </w:r>
        <w:r w:rsidRPr="008A78A0">
          <w:rPr>
            <w:rFonts w:ascii="Arial" w:hAnsi="Arial" w:cs="Arial"/>
            <w:noProof/>
            <w:webHidden/>
            <w:sz w:val="20"/>
            <w:szCs w:val="20"/>
          </w:rPr>
          <w:fldChar w:fldCharType="end"/>
        </w:r>
      </w:hyperlink>
    </w:p>
    <w:p w14:paraId="1A60EB76" w14:textId="4FC340F9"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52"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29</w:t>
        </w:r>
        <w:r w:rsidRPr="008A78A0">
          <w:rPr>
            <w:rStyle w:val="Hipervnculo"/>
            <w:rFonts w:ascii="Arial" w:eastAsia="Arial" w:hAnsi="Arial" w:cs="Arial"/>
            <w:noProof/>
            <w:sz w:val="20"/>
            <w:szCs w:val="20"/>
          </w:rPr>
          <w:t xml:space="preserve"> Otras intervenciones en el marco de Educación Bilingüe Intercultural</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_Toc194671152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13</w:t>
        </w:r>
        <w:r w:rsidRPr="008A78A0">
          <w:rPr>
            <w:rFonts w:ascii="Arial" w:hAnsi="Arial" w:cs="Arial"/>
            <w:noProof/>
            <w:webHidden/>
            <w:sz w:val="20"/>
            <w:szCs w:val="20"/>
          </w:rPr>
          <w:fldChar w:fldCharType="end"/>
        </w:r>
      </w:hyperlink>
    </w:p>
    <w:p w14:paraId="1335CA0A" w14:textId="77FA962C"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53"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30</w:t>
        </w:r>
        <w:r w:rsidRPr="008A78A0">
          <w:rPr>
            <w:rStyle w:val="Hipervnculo"/>
            <w:rFonts w:ascii="Arial" w:eastAsia="Arial" w:hAnsi="Arial" w:cs="Arial"/>
            <w:noProof/>
            <w:sz w:val="20"/>
            <w:szCs w:val="20"/>
          </w:rPr>
          <w:t xml:space="preserve"> Establecimientos con innovación tecnológica</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_Toc194671153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14</w:t>
        </w:r>
        <w:r w:rsidRPr="008A78A0">
          <w:rPr>
            <w:rFonts w:ascii="Arial" w:hAnsi="Arial" w:cs="Arial"/>
            <w:noProof/>
            <w:webHidden/>
            <w:sz w:val="20"/>
            <w:szCs w:val="20"/>
          </w:rPr>
          <w:fldChar w:fldCharType="end"/>
        </w:r>
      </w:hyperlink>
    </w:p>
    <w:p w14:paraId="11948FA4" w14:textId="754EE311"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54"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31</w:t>
        </w:r>
        <w:r w:rsidRPr="008A78A0">
          <w:rPr>
            <w:rStyle w:val="Hipervnculo"/>
            <w:rFonts w:ascii="Arial" w:eastAsia="Arial" w:hAnsi="Arial" w:cs="Arial"/>
            <w:noProof/>
            <w:sz w:val="20"/>
            <w:szCs w:val="20"/>
          </w:rPr>
          <w:t xml:space="preserve"> Avance físico "Infraestructura Escolar"</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_Toc194671154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15</w:t>
        </w:r>
        <w:r w:rsidRPr="008A78A0">
          <w:rPr>
            <w:rFonts w:ascii="Arial" w:hAnsi="Arial" w:cs="Arial"/>
            <w:noProof/>
            <w:webHidden/>
            <w:sz w:val="20"/>
            <w:szCs w:val="20"/>
          </w:rPr>
          <w:fldChar w:fldCharType="end"/>
        </w:r>
      </w:hyperlink>
    </w:p>
    <w:p w14:paraId="0B574E4A" w14:textId="701F7F4D"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55"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32</w:t>
        </w:r>
        <w:r w:rsidRPr="008A78A0">
          <w:rPr>
            <w:rStyle w:val="Hipervnculo"/>
            <w:rFonts w:ascii="Arial" w:eastAsia="Arial" w:hAnsi="Arial" w:cs="Arial"/>
            <w:noProof/>
            <w:sz w:val="20"/>
            <w:szCs w:val="20"/>
          </w:rPr>
          <w:t xml:space="preserve"> Áreas deportivas</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_Toc194671155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15</w:t>
        </w:r>
        <w:r w:rsidRPr="008A78A0">
          <w:rPr>
            <w:rFonts w:ascii="Arial" w:hAnsi="Arial" w:cs="Arial"/>
            <w:noProof/>
            <w:webHidden/>
            <w:sz w:val="20"/>
            <w:szCs w:val="20"/>
          </w:rPr>
          <w:fldChar w:fldCharType="end"/>
        </w:r>
      </w:hyperlink>
    </w:p>
    <w:p w14:paraId="2F6319D7" w14:textId="2036FD46"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56"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33</w:t>
        </w:r>
        <w:r w:rsidRPr="008A78A0">
          <w:rPr>
            <w:rStyle w:val="Hipervnculo"/>
            <w:rFonts w:ascii="Arial" w:eastAsia="Arial" w:hAnsi="Arial" w:cs="Arial"/>
            <w:noProof/>
            <w:sz w:val="20"/>
            <w:szCs w:val="20"/>
          </w:rPr>
          <w:t xml:space="preserve"> Avance físico de Educación Extraescolar</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_Toc194671156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16</w:t>
        </w:r>
        <w:r w:rsidRPr="008A78A0">
          <w:rPr>
            <w:rFonts w:ascii="Arial" w:hAnsi="Arial" w:cs="Arial"/>
            <w:noProof/>
            <w:webHidden/>
            <w:sz w:val="20"/>
            <w:szCs w:val="20"/>
          </w:rPr>
          <w:fldChar w:fldCharType="end"/>
        </w:r>
      </w:hyperlink>
    </w:p>
    <w:p w14:paraId="07E32659" w14:textId="0A474FBE"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57"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34</w:t>
        </w:r>
        <w:r w:rsidRPr="008A78A0">
          <w:rPr>
            <w:rStyle w:val="Hipervnculo"/>
            <w:rFonts w:ascii="Arial" w:eastAsia="Arial" w:hAnsi="Arial" w:cs="Arial"/>
            <w:noProof/>
            <w:sz w:val="20"/>
            <w:szCs w:val="20"/>
          </w:rPr>
          <w:t xml:space="preserve"> Avance físico "Educación Inicial"</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_Toc194671157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18</w:t>
        </w:r>
        <w:r w:rsidRPr="008A78A0">
          <w:rPr>
            <w:rFonts w:ascii="Arial" w:hAnsi="Arial" w:cs="Arial"/>
            <w:noProof/>
            <w:webHidden/>
            <w:sz w:val="20"/>
            <w:szCs w:val="20"/>
          </w:rPr>
          <w:fldChar w:fldCharType="end"/>
        </w:r>
      </w:hyperlink>
    </w:p>
    <w:p w14:paraId="3042E49F" w14:textId="3DB94580"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58" w:history="1">
        <w:r w:rsidRPr="008A78A0">
          <w:rPr>
            <w:rStyle w:val="Hipervnculo"/>
            <w:rFonts w:ascii="Arial" w:hAnsi="Arial" w:cs="Arial"/>
            <w:noProof/>
            <w:sz w:val="20"/>
            <w:szCs w:val="20"/>
          </w:rPr>
          <w:t>Tabla 35 Programa de Salud Integral</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_Toc194671158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19</w:t>
        </w:r>
        <w:r w:rsidRPr="008A78A0">
          <w:rPr>
            <w:rFonts w:ascii="Arial" w:hAnsi="Arial" w:cs="Arial"/>
            <w:noProof/>
            <w:webHidden/>
            <w:sz w:val="20"/>
            <w:szCs w:val="20"/>
          </w:rPr>
          <w:fldChar w:fldCharType="end"/>
        </w:r>
      </w:hyperlink>
    </w:p>
    <w:p w14:paraId="11497BC2" w14:textId="6FE1F573"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59" w:history="1">
        <w:r w:rsidRPr="008A78A0">
          <w:rPr>
            <w:rStyle w:val="Hipervnculo"/>
            <w:rFonts w:ascii="Arial" w:hAnsi="Arial" w:cs="Arial"/>
            <w:noProof/>
            <w:sz w:val="20"/>
            <w:szCs w:val="20"/>
          </w:rPr>
          <w:t>Tabla 36 Procesos de DIGEACE</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_Toc194671159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19</w:t>
        </w:r>
        <w:r w:rsidRPr="008A78A0">
          <w:rPr>
            <w:rFonts w:ascii="Arial" w:hAnsi="Arial" w:cs="Arial"/>
            <w:noProof/>
            <w:webHidden/>
            <w:sz w:val="20"/>
            <w:szCs w:val="20"/>
          </w:rPr>
          <w:fldChar w:fldCharType="end"/>
        </w:r>
      </w:hyperlink>
    </w:p>
    <w:p w14:paraId="4B1D8CB4" w14:textId="631E2A43"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60" w:history="1">
        <w:r w:rsidRPr="008A78A0">
          <w:rPr>
            <w:rStyle w:val="Hipervnculo"/>
            <w:rFonts w:ascii="Arial" w:hAnsi="Arial" w:cs="Arial"/>
            <w:noProof/>
            <w:sz w:val="20"/>
            <w:szCs w:val="20"/>
          </w:rPr>
          <w:t>Tabla 37 Acciones orientadas al recurso humano</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_Toc194671160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20</w:t>
        </w:r>
        <w:r w:rsidRPr="008A78A0">
          <w:rPr>
            <w:rFonts w:ascii="Arial" w:hAnsi="Arial" w:cs="Arial"/>
            <w:noProof/>
            <w:webHidden/>
            <w:sz w:val="20"/>
            <w:szCs w:val="20"/>
          </w:rPr>
          <w:fldChar w:fldCharType="end"/>
        </w:r>
      </w:hyperlink>
    </w:p>
    <w:p w14:paraId="47ABBD51" w14:textId="48B9442E"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61" w:history="1">
        <w:r w:rsidRPr="008A78A0">
          <w:rPr>
            <w:rStyle w:val="Hipervnculo"/>
            <w:rFonts w:ascii="Arial" w:hAnsi="Arial" w:cs="Arial"/>
            <w:noProof/>
            <w:sz w:val="20"/>
            <w:szCs w:val="20"/>
          </w:rPr>
          <w:t>Tabla 38 Aporte para Servicios Funerarios de todos los niveles educativos</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_Toc194671161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20</w:t>
        </w:r>
        <w:r w:rsidRPr="008A78A0">
          <w:rPr>
            <w:rFonts w:ascii="Arial" w:hAnsi="Arial" w:cs="Arial"/>
            <w:noProof/>
            <w:webHidden/>
            <w:sz w:val="20"/>
            <w:szCs w:val="20"/>
          </w:rPr>
          <w:fldChar w:fldCharType="end"/>
        </w:r>
      </w:hyperlink>
    </w:p>
    <w:p w14:paraId="228AA3CB" w14:textId="7D8DECFC"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62" w:history="1">
        <w:r w:rsidRPr="008A78A0">
          <w:rPr>
            <w:rStyle w:val="Hipervnculo"/>
            <w:rFonts w:ascii="Arial" w:hAnsi="Arial" w:cs="Arial"/>
            <w:noProof/>
            <w:sz w:val="20"/>
            <w:szCs w:val="20"/>
          </w:rPr>
          <w:t>Tabla 39 Otras acciones relacionadas a edificios escolares</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_Toc194671162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20</w:t>
        </w:r>
        <w:r w:rsidRPr="008A78A0">
          <w:rPr>
            <w:rFonts w:ascii="Arial" w:hAnsi="Arial" w:cs="Arial"/>
            <w:noProof/>
            <w:webHidden/>
            <w:sz w:val="20"/>
            <w:szCs w:val="20"/>
          </w:rPr>
          <w:fldChar w:fldCharType="end"/>
        </w:r>
      </w:hyperlink>
    </w:p>
    <w:p w14:paraId="3BBA74A5" w14:textId="73EC294B"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63"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40</w:t>
        </w:r>
        <w:r w:rsidRPr="008A78A0">
          <w:rPr>
            <w:rStyle w:val="Hipervnculo"/>
            <w:rFonts w:ascii="Arial" w:eastAsia="Arial" w:hAnsi="Arial" w:cs="Arial"/>
            <w:noProof/>
            <w:sz w:val="20"/>
            <w:szCs w:val="20"/>
          </w:rPr>
          <w:t xml:space="preserve"> Formación técnica y vocacional</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_Toc194671163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21</w:t>
        </w:r>
        <w:r w:rsidRPr="008A78A0">
          <w:rPr>
            <w:rFonts w:ascii="Arial" w:hAnsi="Arial" w:cs="Arial"/>
            <w:noProof/>
            <w:webHidden/>
            <w:sz w:val="20"/>
            <w:szCs w:val="20"/>
          </w:rPr>
          <w:fldChar w:fldCharType="end"/>
        </w:r>
      </w:hyperlink>
    </w:p>
    <w:p w14:paraId="7B19A5DF" w14:textId="7DE2B32E"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64"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41</w:t>
        </w:r>
        <w:r w:rsidRPr="008A78A0">
          <w:rPr>
            <w:rStyle w:val="Hipervnculo"/>
            <w:rFonts w:ascii="Arial" w:eastAsia="Arial" w:hAnsi="Arial" w:cs="Arial"/>
            <w:noProof/>
            <w:sz w:val="20"/>
            <w:szCs w:val="20"/>
          </w:rPr>
          <w:t xml:space="preserve"> Otras intervenciones</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_Toc194671164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21</w:t>
        </w:r>
        <w:r w:rsidRPr="008A78A0">
          <w:rPr>
            <w:rFonts w:ascii="Arial" w:hAnsi="Arial" w:cs="Arial"/>
            <w:noProof/>
            <w:webHidden/>
            <w:sz w:val="20"/>
            <w:szCs w:val="20"/>
          </w:rPr>
          <w:fldChar w:fldCharType="end"/>
        </w:r>
      </w:hyperlink>
    </w:p>
    <w:p w14:paraId="21FD443D" w14:textId="24D4FF72"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65"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42</w:t>
        </w:r>
        <w:r w:rsidRPr="008A78A0">
          <w:rPr>
            <w:rStyle w:val="Hipervnculo"/>
            <w:rFonts w:ascii="Arial" w:eastAsia="Arial" w:hAnsi="Arial" w:cs="Arial"/>
            <w:noProof/>
            <w:sz w:val="20"/>
            <w:szCs w:val="20"/>
          </w:rPr>
          <w:t xml:space="preserve"> Herramientas educativas</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_Toc194671165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22</w:t>
        </w:r>
        <w:r w:rsidRPr="008A78A0">
          <w:rPr>
            <w:rFonts w:ascii="Arial" w:hAnsi="Arial" w:cs="Arial"/>
            <w:noProof/>
            <w:webHidden/>
            <w:sz w:val="20"/>
            <w:szCs w:val="20"/>
          </w:rPr>
          <w:fldChar w:fldCharType="end"/>
        </w:r>
      </w:hyperlink>
    </w:p>
    <w:p w14:paraId="0C2FA51D" w14:textId="52AA9C63"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66"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43</w:t>
        </w:r>
        <w:r w:rsidRPr="008A78A0">
          <w:rPr>
            <w:rStyle w:val="Hipervnculo"/>
            <w:rFonts w:ascii="Arial" w:eastAsia="Arial" w:hAnsi="Arial" w:cs="Arial"/>
            <w:noProof/>
            <w:sz w:val="20"/>
            <w:szCs w:val="20"/>
          </w:rPr>
          <w:t xml:space="preserve"> Avance físico “Becas escolares para el aprendizaje extranjero”</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_Toc194671166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22</w:t>
        </w:r>
        <w:r w:rsidRPr="008A78A0">
          <w:rPr>
            <w:rFonts w:ascii="Arial" w:hAnsi="Arial" w:cs="Arial"/>
            <w:noProof/>
            <w:webHidden/>
            <w:sz w:val="20"/>
            <w:szCs w:val="20"/>
          </w:rPr>
          <w:fldChar w:fldCharType="end"/>
        </w:r>
      </w:hyperlink>
    </w:p>
    <w:p w14:paraId="1ADE11EB" w14:textId="54965A01" w:rsidR="00A065F6" w:rsidRPr="008A78A0" w:rsidRDefault="00A065F6">
      <w:pPr>
        <w:pStyle w:val="Tabladeilustraciones"/>
        <w:tabs>
          <w:tab w:val="right" w:leader="dot" w:pos="8828"/>
        </w:tabs>
        <w:rPr>
          <w:rFonts w:ascii="Arial" w:eastAsiaTheme="minorEastAsia" w:hAnsi="Arial" w:cs="Arial"/>
          <w:noProof/>
          <w:sz w:val="20"/>
          <w:szCs w:val="20"/>
          <w:lang w:eastAsia="es-GT"/>
        </w:rPr>
      </w:pPr>
      <w:hyperlink w:anchor="_Toc194671167" w:history="1">
        <w:r w:rsidRPr="008A78A0">
          <w:rPr>
            <w:rStyle w:val="Hipervnculo"/>
            <w:rFonts w:ascii="Arial" w:eastAsia="Arial" w:hAnsi="Arial" w:cs="Arial"/>
            <w:noProof/>
            <w:sz w:val="20"/>
            <w:szCs w:val="20"/>
          </w:rPr>
          <w:t xml:space="preserve">Tabla </w:t>
        </w:r>
        <w:r w:rsidRPr="008A78A0">
          <w:rPr>
            <w:rStyle w:val="Hipervnculo"/>
            <w:rFonts w:ascii="Arial" w:hAnsi="Arial" w:cs="Arial"/>
            <w:noProof/>
            <w:sz w:val="20"/>
            <w:szCs w:val="20"/>
          </w:rPr>
          <w:t>44</w:t>
        </w:r>
        <w:r w:rsidRPr="008A78A0">
          <w:rPr>
            <w:rStyle w:val="Hipervnculo"/>
            <w:rFonts w:ascii="Arial" w:eastAsia="Arial" w:hAnsi="Arial" w:cs="Arial"/>
            <w:noProof/>
            <w:sz w:val="20"/>
            <w:szCs w:val="20"/>
          </w:rPr>
          <w:t xml:space="preserve"> Otras intervenciones</w:t>
        </w:r>
        <w:r w:rsidRPr="008A78A0">
          <w:rPr>
            <w:rFonts w:ascii="Arial" w:hAnsi="Arial" w:cs="Arial"/>
            <w:noProof/>
            <w:webHidden/>
            <w:sz w:val="20"/>
            <w:szCs w:val="20"/>
          </w:rPr>
          <w:tab/>
        </w:r>
        <w:r w:rsidRPr="008A78A0">
          <w:rPr>
            <w:rFonts w:ascii="Arial" w:hAnsi="Arial" w:cs="Arial"/>
            <w:noProof/>
            <w:webHidden/>
            <w:sz w:val="20"/>
            <w:szCs w:val="20"/>
          </w:rPr>
          <w:fldChar w:fldCharType="begin"/>
        </w:r>
        <w:r w:rsidRPr="008A78A0">
          <w:rPr>
            <w:rFonts w:ascii="Arial" w:hAnsi="Arial" w:cs="Arial"/>
            <w:noProof/>
            <w:webHidden/>
            <w:sz w:val="20"/>
            <w:szCs w:val="20"/>
          </w:rPr>
          <w:instrText xml:space="preserve"> PAGEREF _Toc194671167 \h </w:instrText>
        </w:r>
        <w:r w:rsidRPr="008A78A0">
          <w:rPr>
            <w:rFonts w:ascii="Arial" w:hAnsi="Arial" w:cs="Arial"/>
            <w:noProof/>
            <w:webHidden/>
            <w:sz w:val="20"/>
            <w:szCs w:val="20"/>
          </w:rPr>
        </w:r>
        <w:r w:rsidRPr="008A78A0">
          <w:rPr>
            <w:rFonts w:ascii="Arial" w:hAnsi="Arial" w:cs="Arial"/>
            <w:noProof/>
            <w:webHidden/>
            <w:sz w:val="20"/>
            <w:szCs w:val="20"/>
          </w:rPr>
          <w:fldChar w:fldCharType="separate"/>
        </w:r>
        <w:r w:rsidR="00A51B3B">
          <w:rPr>
            <w:rFonts w:ascii="Arial" w:hAnsi="Arial" w:cs="Arial"/>
            <w:noProof/>
            <w:webHidden/>
            <w:sz w:val="20"/>
            <w:szCs w:val="20"/>
          </w:rPr>
          <w:t>22</w:t>
        </w:r>
        <w:r w:rsidRPr="008A78A0">
          <w:rPr>
            <w:rFonts w:ascii="Arial" w:hAnsi="Arial" w:cs="Arial"/>
            <w:noProof/>
            <w:webHidden/>
            <w:sz w:val="20"/>
            <w:szCs w:val="20"/>
          </w:rPr>
          <w:fldChar w:fldCharType="end"/>
        </w:r>
      </w:hyperlink>
    </w:p>
    <w:p w14:paraId="768678D4" w14:textId="546229AE" w:rsidR="00037A81" w:rsidRPr="008A78A0" w:rsidRDefault="002A4C1B" w:rsidP="00037A81">
      <w:pPr>
        <w:pStyle w:val="Prrafodelista"/>
        <w:spacing w:before="0" w:after="0" w:line="360" w:lineRule="auto"/>
        <w:ind w:left="284"/>
        <w:jc w:val="center"/>
        <w:rPr>
          <w:rStyle w:val="Estilo1Car"/>
          <w:rFonts w:eastAsia="Arial" w:cs="Arial"/>
          <w:color w:val="auto"/>
        </w:rPr>
      </w:pPr>
      <w:r w:rsidRPr="008A78A0">
        <w:rPr>
          <w:rStyle w:val="Estilo1Car"/>
          <w:rFonts w:eastAsia="Arial" w:cs="Arial"/>
          <w:color w:val="auto"/>
        </w:rPr>
        <w:fldChar w:fldCharType="end"/>
      </w:r>
      <w:bookmarkStart w:id="19" w:name="_Toc102480602"/>
    </w:p>
    <w:p w14:paraId="7B4D7B56" w14:textId="77777777" w:rsidR="00037A81" w:rsidRPr="008A78A0" w:rsidRDefault="00037A81" w:rsidP="00FB73C3">
      <w:pPr>
        <w:pStyle w:val="Prrafodelista"/>
        <w:spacing w:before="0" w:after="0" w:line="360" w:lineRule="auto"/>
        <w:ind w:left="284"/>
        <w:jc w:val="center"/>
        <w:outlineLvl w:val="0"/>
        <w:rPr>
          <w:rStyle w:val="Estilo1Car"/>
          <w:rFonts w:eastAsia="Arial" w:cs="Arial"/>
          <w:b/>
          <w:bCs/>
          <w:color w:val="auto"/>
        </w:rPr>
      </w:pPr>
    </w:p>
    <w:p w14:paraId="7CA2E325" w14:textId="77777777" w:rsidR="006C1AAD" w:rsidRPr="008A78A0" w:rsidRDefault="006C1AAD" w:rsidP="00FB73C3">
      <w:pPr>
        <w:pStyle w:val="Prrafodelista"/>
        <w:spacing w:before="0" w:after="0" w:line="360" w:lineRule="auto"/>
        <w:ind w:left="284"/>
        <w:jc w:val="center"/>
        <w:outlineLvl w:val="0"/>
        <w:rPr>
          <w:rStyle w:val="Estilo1Car"/>
          <w:rFonts w:eastAsia="Arial" w:cs="Arial"/>
          <w:b/>
          <w:bCs/>
          <w:color w:val="auto"/>
        </w:rPr>
      </w:pPr>
    </w:p>
    <w:p w14:paraId="221080C3" w14:textId="77777777" w:rsidR="006C1AAD" w:rsidRPr="00757E65" w:rsidRDefault="006C1AAD" w:rsidP="00FB73C3">
      <w:pPr>
        <w:pStyle w:val="Prrafodelista"/>
        <w:spacing w:before="0" w:after="0" w:line="360" w:lineRule="auto"/>
        <w:ind w:left="284"/>
        <w:jc w:val="center"/>
        <w:outlineLvl w:val="0"/>
        <w:rPr>
          <w:rStyle w:val="Estilo1Car"/>
          <w:rFonts w:eastAsia="Arial" w:cs="Arial"/>
          <w:b/>
          <w:bCs/>
          <w:color w:val="auto"/>
        </w:rPr>
      </w:pPr>
    </w:p>
    <w:p w14:paraId="5925B021" w14:textId="1FD64CD0" w:rsidR="00BA5EDC" w:rsidRPr="002B6A64" w:rsidRDefault="6B486030" w:rsidP="00FB73C3">
      <w:pPr>
        <w:pStyle w:val="Prrafodelista"/>
        <w:spacing w:before="0" w:after="0" w:line="360" w:lineRule="auto"/>
        <w:ind w:left="284"/>
        <w:jc w:val="center"/>
        <w:outlineLvl w:val="0"/>
        <w:rPr>
          <w:rStyle w:val="Estilo1Car"/>
          <w:rFonts w:eastAsia="Arial" w:cs="Arial"/>
          <w:b/>
          <w:bCs/>
          <w:color w:val="auto"/>
        </w:rPr>
      </w:pPr>
      <w:bookmarkStart w:id="20" w:name="_Toc192067348"/>
      <w:r w:rsidRPr="002B6A64">
        <w:rPr>
          <w:rStyle w:val="Estilo1Car"/>
          <w:rFonts w:eastAsia="Arial" w:cs="Arial"/>
          <w:b/>
          <w:bCs/>
          <w:color w:val="auto"/>
        </w:rPr>
        <w:lastRenderedPageBreak/>
        <w:t>PRESENTACIÓN</w:t>
      </w:r>
      <w:bookmarkEnd w:id="19"/>
      <w:bookmarkEnd w:id="20"/>
    </w:p>
    <w:p w14:paraId="15E2BB61" w14:textId="77777777" w:rsidR="00BA5EDC" w:rsidRPr="002B6A64" w:rsidRDefault="00BA5EDC" w:rsidP="00026A48">
      <w:pPr>
        <w:spacing w:before="0" w:after="0" w:line="360" w:lineRule="auto"/>
        <w:jc w:val="center"/>
        <w:rPr>
          <w:rFonts w:ascii="Arial" w:hAnsi="Arial" w:cs="Arial"/>
          <w:b/>
          <w:bCs/>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59ADC0" w14:textId="77777777" w:rsidR="00253516" w:rsidRPr="002B6A64" w:rsidRDefault="6B486030" w:rsidP="00026A48">
      <w:pPr>
        <w:spacing w:before="0" w:after="0" w:line="360" w:lineRule="auto"/>
        <w:jc w:val="both"/>
        <w:rPr>
          <w:rFonts w:ascii="Arial" w:eastAsia="Arial" w:hAnsi="Arial" w:cs="Arial"/>
          <w:sz w:val="20"/>
          <w:szCs w:val="20"/>
        </w:rPr>
      </w:pPr>
      <w:r w:rsidRPr="002B6A64">
        <w:rPr>
          <w:rFonts w:ascii="Arial" w:eastAsia="Arial" w:hAnsi="Arial" w:cs="Arial"/>
          <w:sz w:val="20"/>
          <w:szCs w:val="20"/>
        </w:rPr>
        <w:t>La Planificación del Ministerio de Educación para el año 202</w:t>
      </w:r>
      <w:r w:rsidR="00FB4C6D" w:rsidRPr="002B6A64">
        <w:rPr>
          <w:rFonts w:ascii="Arial" w:eastAsia="Arial" w:hAnsi="Arial" w:cs="Arial"/>
          <w:sz w:val="20"/>
          <w:szCs w:val="20"/>
        </w:rPr>
        <w:t>5</w:t>
      </w:r>
      <w:r w:rsidRPr="002B6A64">
        <w:rPr>
          <w:rFonts w:ascii="Arial" w:eastAsia="Arial" w:hAnsi="Arial" w:cs="Arial"/>
          <w:sz w:val="20"/>
          <w:szCs w:val="20"/>
        </w:rPr>
        <w:t>, está orientada al cumplimiento de las metas físicas de productos y subproductos planteadas en el Plan Operativo Anual 202</w:t>
      </w:r>
      <w:r w:rsidR="00FB4C6D" w:rsidRPr="002B6A64">
        <w:rPr>
          <w:rFonts w:ascii="Arial" w:eastAsia="Arial" w:hAnsi="Arial" w:cs="Arial"/>
          <w:sz w:val="20"/>
          <w:szCs w:val="20"/>
        </w:rPr>
        <w:t>5</w:t>
      </w:r>
      <w:r w:rsidRPr="002B6A64">
        <w:rPr>
          <w:rFonts w:ascii="Arial" w:eastAsia="Arial" w:hAnsi="Arial" w:cs="Arial"/>
          <w:sz w:val="20"/>
          <w:szCs w:val="20"/>
        </w:rPr>
        <w:t xml:space="preserve">, mismas que responden objetivo general </w:t>
      </w:r>
      <w:r w:rsidRPr="002B6A64">
        <w:rPr>
          <w:rFonts w:ascii="Arial" w:eastAsia="Arial" w:hAnsi="Arial" w:cs="Arial"/>
          <w:b/>
          <w:bCs/>
          <w:i/>
          <w:iCs/>
          <w:sz w:val="20"/>
          <w:szCs w:val="20"/>
        </w:rPr>
        <w:t>“</w:t>
      </w:r>
      <w:r w:rsidR="00723F1C" w:rsidRPr="002B6A64">
        <w:rPr>
          <w:rFonts w:ascii="Arial" w:eastAsia="Arial" w:hAnsi="Arial" w:cs="Arial"/>
          <w:b/>
          <w:bCs/>
          <w:i/>
          <w:iCs/>
          <w:sz w:val="20"/>
          <w:szCs w:val="20"/>
        </w:rPr>
        <w:t xml:space="preserve">Facilitar </w:t>
      </w:r>
      <w:r w:rsidR="00020E96" w:rsidRPr="002B6A64">
        <w:rPr>
          <w:rFonts w:ascii="Arial" w:eastAsia="Arial" w:hAnsi="Arial" w:cs="Arial"/>
          <w:b/>
          <w:bCs/>
          <w:i/>
          <w:iCs/>
          <w:sz w:val="20"/>
          <w:szCs w:val="20"/>
        </w:rPr>
        <w:t>que los estudiantes construyan aprendizajes pertinentes a su contexto sociocultural y relevantes al desarrollo psicobiosocial”</w:t>
      </w:r>
      <w:r w:rsidRPr="002B6A64">
        <w:rPr>
          <w:rFonts w:ascii="Arial" w:eastAsia="Arial" w:hAnsi="Arial" w:cs="Arial"/>
          <w:i/>
          <w:iCs/>
          <w:sz w:val="20"/>
          <w:szCs w:val="20"/>
        </w:rPr>
        <w:t xml:space="preserve"> y a</w:t>
      </w:r>
      <w:r w:rsidRPr="002B6A64">
        <w:rPr>
          <w:rFonts w:ascii="Arial" w:eastAsia="Arial" w:hAnsi="Arial" w:cs="Arial"/>
          <w:sz w:val="20"/>
          <w:szCs w:val="20"/>
        </w:rPr>
        <w:t xml:space="preserve"> 1</w:t>
      </w:r>
      <w:r w:rsidR="00323A91" w:rsidRPr="002B6A64">
        <w:rPr>
          <w:rFonts w:ascii="Arial" w:eastAsia="Arial" w:hAnsi="Arial" w:cs="Arial"/>
          <w:sz w:val="20"/>
          <w:szCs w:val="20"/>
        </w:rPr>
        <w:t>0</w:t>
      </w:r>
      <w:r w:rsidRPr="002B6A64">
        <w:rPr>
          <w:rFonts w:ascii="Arial" w:eastAsia="Arial" w:hAnsi="Arial" w:cs="Arial"/>
          <w:sz w:val="20"/>
          <w:szCs w:val="20"/>
        </w:rPr>
        <w:t xml:space="preserve"> </w:t>
      </w:r>
      <w:r w:rsidR="00323A91" w:rsidRPr="002B6A64">
        <w:rPr>
          <w:rFonts w:ascii="Arial" w:eastAsia="Arial" w:hAnsi="Arial" w:cs="Arial"/>
          <w:sz w:val="20"/>
          <w:szCs w:val="20"/>
        </w:rPr>
        <w:t>acciones</w:t>
      </w:r>
      <w:r w:rsidRPr="002B6A64">
        <w:rPr>
          <w:rFonts w:ascii="Arial" w:eastAsia="Arial" w:hAnsi="Arial" w:cs="Arial"/>
          <w:sz w:val="20"/>
          <w:szCs w:val="20"/>
        </w:rPr>
        <w:t xml:space="preserve"> estratégicas, las cuales se enumeran a continuación: </w:t>
      </w:r>
    </w:p>
    <w:p w14:paraId="26740858" w14:textId="77777777" w:rsidR="00253516" w:rsidRPr="002B6A64" w:rsidRDefault="00253516" w:rsidP="00253516">
      <w:pPr>
        <w:pStyle w:val="Prrafodelista"/>
        <w:numPr>
          <w:ilvl w:val="0"/>
          <w:numId w:val="19"/>
        </w:numPr>
        <w:spacing w:before="0" w:after="0" w:line="360" w:lineRule="auto"/>
        <w:jc w:val="both"/>
        <w:rPr>
          <w:rFonts w:ascii="Arial" w:eastAsia="Arial" w:hAnsi="Arial" w:cs="Arial"/>
          <w:sz w:val="20"/>
          <w:szCs w:val="20"/>
        </w:rPr>
      </w:pPr>
      <w:r w:rsidRPr="002B6A64">
        <w:rPr>
          <w:rFonts w:ascii="Arial" w:eastAsia="Arial" w:hAnsi="Arial" w:cs="Arial"/>
          <w:sz w:val="20"/>
          <w:szCs w:val="20"/>
        </w:rPr>
        <w:t>Educación para todos: Acceso, equidad e inclusión en el Subsistema de Educación Escolar,</w:t>
      </w:r>
    </w:p>
    <w:p w14:paraId="1B0B0EFC" w14:textId="459E3EB1" w:rsidR="00BA5EDC" w:rsidRPr="002B6A64" w:rsidRDefault="00253516" w:rsidP="00253516">
      <w:pPr>
        <w:pStyle w:val="Prrafodelista"/>
        <w:numPr>
          <w:ilvl w:val="0"/>
          <w:numId w:val="19"/>
        </w:numPr>
        <w:spacing w:before="0" w:after="0" w:line="360" w:lineRule="auto"/>
        <w:jc w:val="both"/>
        <w:rPr>
          <w:rFonts w:ascii="Arial" w:eastAsia="Arial" w:hAnsi="Arial" w:cs="Arial"/>
          <w:sz w:val="20"/>
          <w:szCs w:val="20"/>
        </w:rPr>
      </w:pPr>
      <w:r w:rsidRPr="002B6A64">
        <w:rPr>
          <w:rFonts w:ascii="Arial" w:eastAsia="Arial" w:hAnsi="Arial" w:cs="Arial"/>
          <w:sz w:val="20"/>
          <w:szCs w:val="20"/>
        </w:rPr>
        <w:t>Gestión del Talento Humano.</w:t>
      </w:r>
    </w:p>
    <w:p w14:paraId="122E6787" w14:textId="2903CC42" w:rsidR="00253516" w:rsidRPr="002B6A64" w:rsidRDefault="00253516" w:rsidP="00253516">
      <w:pPr>
        <w:pStyle w:val="Prrafodelista"/>
        <w:numPr>
          <w:ilvl w:val="0"/>
          <w:numId w:val="19"/>
        </w:numPr>
        <w:spacing w:before="0" w:after="0" w:line="360" w:lineRule="auto"/>
        <w:jc w:val="both"/>
        <w:rPr>
          <w:rFonts w:ascii="Arial" w:eastAsia="Arial" w:hAnsi="Arial" w:cs="Arial"/>
          <w:sz w:val="20"/>
          <w:szCs w:val="20"/>
        </w:rPr>
      </w:pPr>
      <w:r w:rsidRPr="002B6A64">
        <w:rPr>
          <w:rFonts w:ascii="Arial" w:eastAsia="Arial" w:hAnsi="Arial" w:cs="Arial"/>
          <w:sz w:val="20"/>
          <w:szCs w:val="20"/>
        </w:rPr>
        <w:t>Calidad Educativa</w:t>
      </w:r>
    </w:p>
    <w:p w14:paraId="06144F9F" w14:textId="7DA68E74" w:rsidR="00253516" w:rsidRPr="002B6A64" w:rsidRDefault="00253516" w:rsidP="00253516">
      <w:pPr>
        <w:pStyle w:val="Prrafodelista"/>
        <w:numPr>
          <w:ilvl w:val="0"/>
          <w:numId w:val="19"/>
        </w:numPr>
        <w:spacing w:before="0" w:after="0" w:line="360" w:lineRule="auto"/>
        <w:jc w:val="both"/>
        <w:rPr>
          <w:rFonts w:ascii="Arial" w:eastAsia="Arial" w:hAnsi="Arial" w:cs="Arial"/>
          <w:sz w:val="20"/>
          <w:szCs w:val="20"/>
        </w:rPr>
      </w:pPr>
      <w:r w:rsidRPr="002B6A64">
        <w:rPr>
          <w:rFonts w:ascii="Arial" w:eastAsia="Arial" w:hAnsi="Arial" w:cs="Arial"/>
          <w:sz w:val="20"/>
          <w:szCs w:val="20"/>
        </w:rPr>
        <w:t>Reducir la brecha digital a través de la dotación de equipo tecnológico y el desarrollo de competencias digitales</w:t>
      </w:r>
    </w:p>
    <w:p w14:paraId="05B5F777" w14:textId="39DBC078" w:rsidR="00253516" w:rsidRPr="002B6A64" w:rsidRDefault="00253516" w:rsidP="00253516">
      <w:pPr>
        <w:pStyle w:val="Prrafodelista"/>
        <w:numPr>
          <w:ilvl w:val="0"/>
          <w:numId w:val="19"/>
        </w:numPr>
        <w:spacing w:before="0" w:after="0" w:line="360" w:lineRule="auto"/>
        <w:jc w:val="both"/>
        <w:rPr>
          <w:rFonts w:ascii="Arial" w:eastAsia="Arial" w:hAnsi="Arial" w:cs="Arial"/>
          <w:sz w:val="20"/>
          <w:szCs w:val="20"/>
        </w:rPr>
      </w:pPr>
      <w:r w:rsidRPr="002B6A64">
        <w:rPr>
          <w:rFonts w:ascii="Arial" w:eastAsia="Arial" w:hAnsi="Arial" w:cs="Arial"/>
          <w:sz w:val="20"/>
          <w:szCs w:val="20"/>
        </w:rPr>
        <w:t>Infraestructura y Ambientes Educativos</w:t>
      </w:r>
    </w:p>
    <w:p w14:paraId="74F34114" w14:textId="5C20FBBF" w:rsidR="00253516" w:rsidRPr="002B6A64" w:rsidRDefault="00253516" w:rsidP="00253516">
      <w:pPr>
        <w:pStyle w:val="Prrafodelista"/>
        <w:numPr>
          <w:ilvl w:val="0"/>
          <w:numId w:val="19"/>
        </w:numPr>
        <w:spacing w:before="0" w:after="0" w:line="360" w:lineRule="auto"/>
        <w:jc w:val="both"/>
        <w:rPr>
          <w:rFonts w:ascii="Arial" w:eastAsia="Arial" w:hAnsi="Arial" w:cs="Arial"/>
          <w:sz w:val="20"/>
          <w:szCs w:val="20"/>
        </w:rPr>
      </w:pPr>
      <w:r w:rsidRPr="002B6A64">
        <w:rPr>
          <w:rFonts w:ascii="Arial" w:eastAsia="Arial" w:hAnsi="Arial" w:cs="Arial"/>
          <w:sz w:val="20"/>
          <w:szCs w:val="20"/>
        </w:rPr>
        <w:t>Ampliar la cobertura de los programas del Subsistema Extraescolar a través de su reestructuración, promoviendo el acceso a la educación dentro del Subsistema Extraescolar.</w:t>
      </w:r>
    </w:p>
    <w:p w14:paraId="157BA8CE" w14:textId="4C5F868A" w:rsidR="00253516" w:rsidRPr="002B6A64" w:rsidRDefault="00253516" w:rsidP="00253516">
      <w:pPr>
        <w:pStyle w:val="Prrafodelista"/>
        <w:numPr>
          <w:ilvl w:val="0"/>
          <w:numId w:val="19"/>
        </w:numPr>
        <w:spacing w:before="0" w:after="0" w:line="360" w:lineRule="auto"/>
        <w:jc w:val="both"/>
        <w:rPr>
          <w:rFonts w:ascii="Arial" w:eastAsia="Arial" w:hAnsi="Arial" w:cs="Arial"/>
          <w:sz w:val="20"/>
          <w:szCs w:val="20"/>
        </w:rPr>
      </w:pPr>
      <w:r w:rsidRPr="002B6A64">
        <w:rPr>
          <w:rFonts w:ascii="Arial" w:eastAsia="Arial" w:hAnsi="Arial" w:cs="Arial"/>
          <w:sz w:val="20"/>
          <w:szCs w:val="20"/>
        </w:rPr>
        <w:t>Fortalecer la Atención Integral de la Primera Infancia.</w:t>
      </w:r>
    </w:p>
    <w:p w14:paraId="668F2C2E" w14:textId="57BFB843" w:rsidR="00253516" w:rsidRPr="002B6A64" w:rsidRDefault="00253516" w:rsidP="00253516">
      <w:pPr>
        <w:pStyle w:val="Prrafodelista"/>
        <w:numPr>
          <w:ilvl w:val="0"/>
          <w:numId w:val="19"/>
        </w:numPr>
        <w:spacing w:before="0" w:after="0" w:line="360" w:lineRule="auto"/>
        <w:jc w:val="both"/>
        <w:rPr>
          <w:rFonts w:ascii="Arial" w:eastAsia="Arial" w:hAnsi="Arial" w:cs="Arial"/>
          <w:sz w:val="20"/>
          <w:szCs w:val="20"/>
        </w:rPr>
      </w:pPr>
      <w:r w:rsidRPr="002B6A64">
        <w:rPr>
          <w:rFonts w:ascii="Arial" w:eastAsia="Arial" w:hAnsi="Arial" w:cs="Arial"/>
          <w:sz w:val="20"/>
          <w:szCs w:val="20"/>
        </w:rPr>
        <w:t>Gestión estratégica y administrativa del sistema educativo.</w:t>
      </w:r>
    </w:p>
    <w:p w14:paraId="131D058C" w14:textId="5AC909B3" w:rsidR="00253516" w:rsidRPr="002B6A64" w:rsidRDefault="00253516" w:rsidP="00253516">
      <w:pPr>
        <w:pStyle w:val="Prrafodelista"/>
        <w:numPr>
          <w:ilvl w:val="0"/>
          <w:numId w:val="19"/>
        </w:numPr>
        <w:spacing w:before="0" w:after="0" w:line="360" w:lineRule="auto"/>
        <w:jc w:val="both"/>
        <w:rPr>
          <w:rFonts w:ascii="Arial" w:eastAsia="Arial" w:hAnsi="Arial" w:cs="Arial"/>
          <w:sz w:val="20"/>
          <w:szCs w:val="20"/>
        </w:rPr>
      </w:pPr>
      <w:r w:rsidRPr="002B6A64">
        <w:rPr>
          <w:rFonts w:ascii="Arial" w:eastAsia="Arial" w:hAnsi="Arial" w:cs="Arial"/>
          <w:sz w:val="20"/>
          <w:szCs w:val="20"/>
        </w:rPr>
        <w:t>Formación técnica y vocacional.</w:t>
      </w:r>
    </w:p>
    <w:p w14:paraId="71B8D4CF" w14:textId="79F5756D" w:rsidR="00253516" w:rsidRPr="002B6A64" w:rsidRDefault="00253516" w:rsidP="00253516">
      <w:pPr>
        <w:pStyle w:val="Prrafodelista"/>
        <w:numPr>
          <w:ilvl w:val="0"/>
          <w:numId w:val="19"/>
        </w:numPr>
        <w:spacing w:before="0" w:after="0" w:line="360" w:lineRule="auto"/>
        <w:jc w:val="both"/>
        <w:rPr>
          <w:rFonts w:ascii="Arial" w:eastAsia="Arial" w:hAnsi="Arial" w:cs="Arial"/>
          <w:sz w:val="20"/>
          <w:szCs w:val="20"/>
        </w:rPr>
      </w:pPr>
      <w:r w:rsidRPr="002B6A64">
        <w:rPr>
          <w:rFonts w:ascii="Arial" w:eastAsia="Arial" w:hAnsi="Arial" w:cs="Arial"/>
          <w:sz w:val="20"/>
          <w:szCs w:val="20"/>
        </w:rPr>
        <w:t>Educación Bilingüe e Intercultural</w:t>
      </w:r>
    </w:p>
    <w:p w14:paraId="1598A9C6" w14:textId="77777777" w:rsidR="00253516" w:rsidRPr="002B6A64" w:rsidRDefault="00253516" w:rsidP="00026A48">
      <w:pPr>
        <w:spacing w:before="0" w:after="0" w:line="360" w:lineRule="auto"/>
        <w:jc w:val="both"/>
        <w:rPr>
          <w:rFonts w:ascii="Arial" w:eastAsia="Arial" w:hAnsi="Arial" w:cs="Arial"/>
          <w:sz w:val="20"/>
          <w:szCs w:val="20"/>
        </w:rPr>
      </w:pPr>
    </w:p>
    <w:p w14:paraId="54BCE690" w14:textId="7E4DC6E4" w:rsidR="00BA5EDC" w:rsidRPr="002B6A64" w:rsidRDefault="6B486030" w:rsidP="00026A48">
      <w:pPr>
        <w:spacing w:before="0" w:after="0" w:line="360" w:lineRule="auto"/>
        <w:jc w:val="both"/>
        <w:rPr>
          <w:rFonts w:ascii="Arial" w:eastAsia="Arial" w:hAnsi="Arial" w:cs="Arial"/>
          <w:sz w:val="20"/>
          <w:szCs w:val="20"/>
        </w:rPr>
      </w:pPr>
      <w:r w:rsidRPr="002B6A64">
        <w:rPr>
          <w:rFonts w:ascii="Arial" w:eastAsia="Arial" w:hAnsi="Arial" w:cs="Arial"/>
          <w:sz w:val="20"/>
          <w:szCs w:val="20"/>
        </w:rPr>
        <w:t>Derivado de lo anterior y tomando en consideración el Acuerdo Gubernativo Número 225-2008, Art. 32, inciso j) y k), se presenta el informe de avance del Plan Operativo Anual 202</w:t>
      </w:r>
      <w:r w:rsidR="00253516" w:rsidRPr="002B6A64">
        <w:rPr>
          <w:rFonts w:ascii="Arial" w:eastAsia="Arial" w:hAnsi="Arial" w:cs="Arial"/>
          <w:sz w:val="20"/>
          <w:szCs w:val="20"/>
        </w:rPr>
        <w:t>5</w:t>
      </w:r>
      <w:r w:rsidRPr="002B6A64">
        <w:rPr>
          <w:rFonts w:ascii="Arial" w:eastAsia="Arial" w:hAnsi="Arial" w:cs="Arial"/>
          <w:sz w:val="20"/>
          <w:szCs w:val="20"/>
        </w:rPr>
        <w:t xml:space="preserve">, correspondiente al mes de </w:t>
      </w:r>
      <w:r w:rsidR="002B6A64" w:rsidRPr="002B6A64">
        <w:rPr>
          <w:rFonts w:ascii="Arial" w:eastAsia="Arial" w:hAnsi="Arial" w:cs="Arial"/>
          <w:sz w:val="20"/>
          <w:szCs w:val="20"/>
        </w:rPr>
        <w:t>marzo</w:t>
      </w:r>
      <w:r w:rsidR="00C21BB8" w:rsidRPr="002B6A64">
        <w:rPr>
          <w:rFonts w:ascii="Arial" w:eastAsia="Arial" w:hAnsi="Arial" w:cs="Arial"/>
          <w:sz w:val="20"/>
          <w:szCs w:val="20"/>
        </w:rPr>
        <w:t xml:space="preserve"> </w:t>
      </w:r>
      <w:r w:rsidR="00F215ED" w:rsidRPr="002B6A64">
        <w:rPr>
          <w:rFonts w:ascii="Arial" w:eastAsia="Arial" w:hAnsi="Arial" w:cs="Arial"/>
          <w:sz w:val="20"/>
          <w:szCs w:val="20"/>
        </w:rPr>
        <w:t>202</w:t>
      </w:r>
      <w:r w:rsidR="00253516" w:rsidRPr="002B6A64">
        <w:rPr>
          <w:rFonts w:ascii="Arial" w:eastAsia="Arial" w:hAnsi="Arial" w:cs="Arial"/>
          <w:sz w:val="20"/>
          <w:szCs w:val="20"/>
        </w:rPr>
        <w:t>5</w:t>
      </w:r>
      <w:r w:rsidRPr="002B6A64">
        <w:rPr>
          <w:rFonts w:ascii="Arial" w:eastAsia="Arial" w:hAnsi="Arial" w:cs="Arial"/>
          <w:sz w:val="20"/>
          <w:szCs w:val="20"/>
        </w:rPr>
        <w:t xml:space="preserve">, mediante el cual se refleja a nivel institucional el avance físico de las intervenciones y/o productos más relevantes y que responden a las </w:t>
      </w:r>
      <w:r w:rsidR="00253516" w:rsidRPr="002B6A64">
        <w:rPr>
          <w:rFonts w:ascii="Arial" w:eastAsia="Arial" w:hAnsi="Arial" w:cs="Arial"/>
          <w:sz w:val="20"/>
          <w:szCs w:val="20"/>
        </w:rPr>
        <w:t xml:space="preserve">acciones </w:t>
      </w:r>
      <w:r w:rsidRPr="002B6A64">
        <w:rPr>
          <w:rFonts w:ascii="Arial" w:eastAsia="Arial" w:hAnsi="Arial" w:cs="Arial"/>
          <w:sz w:val="20"/>
          <w:szCs w:val="20"/>
        </w:rPr>
        <w:t>estratégicas establecidas en el Plan Estratégico 202</w:t>
      </w:r>
      <w:r w:rsidR="00FB73C3" w:rsidRPr="002B6A64">
        <w:rPr>
          <w:rFonts w:ascii="Arial" w:eastAsia="Arial" w:hAnsi="Arial" w:cs="Arial"/>
          <w:sz w:val="20"/>
          <w:szCs w:val="20"/>
        </w:rPr>
        <w:t>5</w:t>
      </w:r>
      <w:r w:rsidRPr="002B6A64">
        <w:rPr>
          <w:rFonts w:ascii="Arial" w:eastAsia="Arial" w:hAnsi="Arial" w:cs="Arial"/>
          <w:sz w:val="20"/>
          <w:szCs w:val="20"/>
        </w:rPr>
        <w:t>-202</w:t>
      </w:r>
      <w:r w:rsidR="00FB73C3" w:rsidRPr="002B6A64">
        <w:rPr>
          <w:rFonts w:ascii="Arial" w:eastAsia="Arial" w:hAnsi="Arial" w:cs="Arial"/>
          <w:sz w:val="20"/>
          <w:szCs w:val="20"/>
        </w:rPr>
        <w:t>9</w:t>
      </w:r>
      <w:r w:rsidRPr="002B6A64">
        <w:rPr>
          <w:rFonts w:ascii="Arial" w:eastAsia="Arial" w:hAnsi="Arial" w:cs="Arial"/>
          <w:sz w:val="20"/>
          <w:szCs w:val="20"/>
        </w:rPr>
        <w:t xml:space="preserve"> del Ministerio de Educación.</w:t>
      </w:r>
    </w:p>
    <w:p w14:paraId="6DE5F6D4" w14:textId="77777777" w:rsidR="00BA5EDC" w:rsidRPr="002B6A64" w:rsidRDefault="00BA5EDC" w:rsidP="00026A48">
      <w:pPr>
        <w:spacing w:before="0" w:after="0" w:line="360" w:lineRule="auto"/>
        <w:jc w:val="both"/>
        <w:rPr>
          <w:rFonts w:ascii="Arial" w:eastAsia="Arial" w:hAnsi="Arial" w:cs="Arial"/>
          <w:sz w:val="20"/>
          <w:szCs w:val="20"/>
        </w:rPr>
      </w:pPr>
    </w:p>
    <w:p w14:paraId="2A3B1F06" w14:textId="0942FB32" w:rsidR="00BA5EDC" w:rsidRPr="002B6A64" w:rsidRDefault="6B486030" w:rsidP="00026A48">
      <w:pPr>
        <w:spacing w:before="0" w:after="0" w:line="360" w:lineRule="auto"/>
        <w:jc w:val="both"/>
        <w:rPr>
          <w:rFonts w:ascii="Arial" w:eastAsia="Arial" w:hAnsi="Arial" w:cs="Arial"/>
          <w:sz w:val="20"/>
          <w:szCs w:val="20"/>
        </w:rPr>
      </w:pPr>
      <w:r w:rsidRPr="002B6A64">
        <w:rPr>
          <w:rFonts w:ascii="Arial" w:eastAsia="Arial" w:hAnsi="Arial" w:cs="Arial"/>
          <w:sz w:val="20"/>
          <w:szCs w:val="20"/>
        </w:rPr>
        <w:t xml:space="preserve">Los datos cuantitativos que se presentan corresponden a las metas físicas </w:t>
      </w:r>
      <w:r w:rsidR="00FB73C3" w:rsidRPr="002B6A64">
        <w:rPr>
          <w:rFonts w:ascii="Arial" w:eastAsia="Arial" w:hAnsi="Arial" w:cs="Arial"/>
          <w:sz w:val="20"/>
          <w:szCs w:val="20"/>
        </w:rPr>
        <w:t xml:space="preserve">vigentes </w:t>
      </w:r>
      <w:r w:rsidRPr="002B6A64">
        <w:rPr>
          <w:rFonts w:ascii="Arial" w:eastAsia="Arial" w:hAnsi="Arial" w:cs="Arial"/>
          <w:sz w:val="20"/>
          <w:szCs w:val="20"/>
        </w:rPr>
        <w:t xml:space="preserve">y ejecutadas según registros </w:t>
      </w:r>
      <w:r w:rsidR="00F215ED" w:rsidRPr="002B6A64">
        <w:rPr>
          <w:rFonts w:ascii="Arial" w:eastAsia="Arial" w:hAnsi="Arial" w:cs="Arial"/>
          <w:sz w:val="20"/>
          <w:szCs w:val="20"/>
        </w:rPr>
        <w:t xml:space="preserve">al mes de </w:t>
      </w:r>
      <w:r w:rsidR="002B6A64" w:rsidRPr="002B6A64">
        <w:rPr>
          <w:rFonts w:ascii="Arial" w:eastAsia="Arial" w:hAnsi="Arial" w:cs="Arial"/>
          <w:sz w:val="20"/>
          <w:szCs w:val="20"/>
        </w:rPr>
        <w:t>marzo</w:t>
      </w:r>
      <w:r w:rsidR="00B06363" w:rsidRPr="002B6A64">
        <w:rPr>
          <w:rFonts w:ascii="Arial" w:eastAsia="Arial" w:hAnsi="Arial" w:cs="Arial"/>
          <w:sz w:val="20"/>
          <w:szCs w:val="20"/>
        </w:rPr>
        <w:t xml:space="preserve"> </w:t>
      </w:r>
      <w:r w:rsidRPr="002B6A64">
        <w:rPr>
          <w:rFonts w:ascii="Arial" w:eastAsia="Arial" w:hAnsi="Arial" w:cs="Arial"/>
          <w:sz w:val="20"/>
          <w:szCs w:val="20"/>
        </w:rPr>
        <w:t>del presente año</w:t>
      </w:r>
      <w:r w:rsidR="00B06363" w:rsidRPr="002B6A64">
        <w:rPr>
          <w:rFonts w:ascii="Arial" w:eastAsia="Arial" w:hAnsi="Arial" w:cs="Arial"/>
          <w:sz w:val="20"/>
          <w:szCs w:val="20"/>
        </w:rPr>
        <w:t xml:space="preserve">, del Sistema Informático de Gestión </w:t>
      </w:r>
      <w:r w:rsidR="00066CC0" w:rsidRPr="002B6A64">
        <w:rPr>
          <w:rFonts w:ascii="Arial" w:eastAsia="Arial" w:hAnsi="Arial" w:cs="Arial"/>
          <w:sz w:val="20"/>
          <w:szCs w:val="20"/>
        </w:rPr>
        <w:t xml:space="preserve">                                    </w:t>
      </w:r>
      <w:r w:rsidR="00B06363" w:rsidRPr="002B6A64">
        <w:rPr>
          <w:rFonts w:ascii="Arial" w:eastAsia="Arial" w:hAnsi="Arial" w:cs="Arial"/>
          <w:sz w:val="20"/>
          <w:szCs w:val="20"/>
        </w:rPr>
        <w:t>-SIGES-</w:t>
      </w:r>
      <w:r w:rsidR="003001E9" w:rsidRPr="002B6A64">
        <w:rPr>
          <w:rFonts w:ascii="Arial" w:eastAsia="Arial" w:hAnsi="Arial" w:cs="Arial"/>
          <w:sz w:val="20"/>
          <w:szCs w:val="20"/>
        </w:rPr>
        <w:t>,</w:t>
      </w:r>
      <w:r w:rsidR="00B06363" w:rsidRPr="002B6A64">
        <w:rPr>
          <w:rFonts w:ascii="Arial" w:eastAsia="Arial" w:hAnsi="Arial" w:cs="Arial"/>
          <w:sz w:val="20"/>
          <w:szCs w:val="20"/>
        </w:rPr>
        <w:t xml:space="preserve"> </w:t>
      </w:r>
      <w:r w:rsidRPr="002B6A64">
        <w:rPr>
          <w:rFonts w:ascii="Arial" w:eastAsia="Arial" w:hAnsi="Arial" w:cs="Arial"/>
          <w:sz w:val="20"/>
          <w:szCs w:val="20"/>
        </w:rPr>
        <w:t>Sistema de Contabilidad Integrada Gubernamental -SICOIN- y</w:t>
      </w:r>
      <w:r w:rsidR="00FB73C3" w:rsidRPr="002B6A64">
        <w:rPr>
          <w:rFonts w:ascii="Arial" w:eastAsia="Arial" w:hAnsi="Arial" w:cs="Arial"/>
          <w:sz w:val="20"/>
          <w:szCs w:val="20"/>
        </w:rPr>
        <w:t xml:space="preserve"> en el caso de </w:t>
      </w:r>
      <w:r w:rsidRPr="002B6A64">
        <w:rPr>
          <w:rFonts w:ascii="Arial" w:eastAsia="Arial" w:hAnsi="Arial" w:cs="Arial"/>
          <w:sz w:val="20"/>
          <w:szCs w:val="20"/>
        </w:rPr>
        <w:t>Sistema interno WEBPOA</w:t>
      </w:r>
      <w:r w:rsidR="00B06363" w:rsidRPr="002B6A64">
        <w:rPr>
          <w:rFonts w:ascii="Arial" w:eastAsia="Arial" w:hAnsi="Arial" w:cs="Arial"/>
          <w:sz w:val="20"/>
          <w:szCs w:val="20"/>
        </w:rPr>
        <w:t>,</w:t>
      </w:r>
      <w:r w:rsidR="002B6B1C" w:rsidRPr="002B6A64">
        <w:rPr>
          <w:rFonts w:ascii="Arial" w:eastAsia="Arial" w:hAnsi="Arial" w:cs="Arial"/>
          <w:sz w:val="20"/>
          <w:szCs w:val="20"/>
        </w:rPr>
        <w:t xml:space="preserve"> reportes</w:t>
      </w:r>
      <w:r w:rsidR="00B06363" w:rsidRPr="002B6A64">
        <w:rPr>
          <w:rFonts w:ascii="Arial" w:eastAsia="Arial" w:hAnsi="Arial" w:cs="Arial"/>
          <w:sz w:val="20"/>
          <w:szCs w:val="20"/>
        </w:rPr>
        <w:t xml:space="preserve"> </w:t>
      </w:r>
      <w:r w:rsidR="00FB73C3" w:rsidRPr="002B6A64">
        <w:rPr>
          <w:rFonts w:ascii="Arial" w:eastAsia="Arial" w:hAnsi="Arial" w:cs="Arial"/>
          <w:sz w:val="20"/>
          <w:szCs w:val="20"/>
        </w:rPr>
        <w:t>del POA aprobado</w:t>
      </w:r>
      <w:r w:rsidRPr="002B6A64">
        <w:rPr>
          <w:rFonts w:ascii="Arial" w:eastAsia="Arial" w:hAnsi="Arial" w:cs="Arial"/>
          <w:sz w:val="20"/>
          <w:szCs w:val="20"/>
        </w:rPr>
        <w:t>.</w:t>
      </w:r>
    </w:p>
    <w:p w14:paraId="3921F455" w14:textId="77777777" w:rsidR="00BA5EDC" w:rsidRPr="00874FD5" w:rsidRDefault="00BA5EDC" w:rsidP="00026A48">
      <w:pPr>
        <w:spacing w:before="0" w:after="0" w:line="360" w:lineRule="auto"/>
        <w:jc w:val="both"/>
        <w:rPr>
          <w:rFonts w:ascii="Arial" w:eastAsia="Arial" w:hAnsi="Arial" w:cs="Arial"/>
          <w:color w:val="FF0000"/>
          <w:sz w:val="20"/>
          <w:szCs w:val="20"/>
        </w:rPr>
      </w:pPr>
    </w:p>
    <w:p w14:paraId="39958A3B" w14:textId="0C07C592" w:rsidR="00BA5EDC" w:rsidRPr="002B6A64" w:rsidRDefault="6B486030" w:rsidP="008A3E8F">
      <w:pPr>
        <w:spacing w:before="0" w:after="0" w:line="360" w:lineRule="auto"/>
        <w:jc w:val="both"/>
        <w:rPr>
          <w:rFonts w:ascii="Arial" w:eastAsia="Arial" w:hAnsi="Arial" w:cs="Arial"/>
          <w:sz w:val="20"/>
          <w:szCs w:val="20"/>
        </w:rPr>
      </w:pPr>
      <w:r w:rsidRPr="002B6A64">
        <w:rPr>
          <w:rFonts w:ascii="Arial" w:eastAsia="Arial" w:hAnsi="Arial" w:cs="Arial"/>
          <w:sz w:val="20"/>
          <w:szCs w:val="20"/>
        </w:rPr>
        <w:lastRenderedPageBreak/>
        <w:t>Es importante indicar que, el nivel de avance de las metas físicas responde a una calendarización anual, por lo que la ejecución se v</w:t>
      </w:r>
      <w:r w:rsidR="00F07D2A" w:rsidRPr="002B6A64">
        <w:rPr>
          <w:rFonts w:ascii="Arial" w:eastAsia="Arial" w:hAnsi="Arial" w:cs="Arial"/>
          <w:sz w:val="20"/>
          <w:szCs w:val="20"/>
        </w:rPr>
        <w:t>io</w:t>
      </w:r>
      <w:r w:rsidRPr="002B6A64">
        <w:rPr>
          <w:rFonts w:ascii="Arial" w:eastAsia="Arial" w:hAnsi="Arial" w:cs="Arial"/>
          <w:sz w:val="20"/>
          <w:szCs w:val="20"/>
        </w:rPr>
        <w:t xml:space="preserve"> reflejada en la medida que se cumplan las fechas programadas en el POA 202</w:t>
      </w:r>
      <w:r w:rsidR="00FB73C3" w:rsidRPr="002B6A64">
        <w:rPr>
          <w:rFonts w:ascii="Arial" w:eastAsia="Arial" w:hAnsi="Arial" w:cs="Arial"/>
          <w:sz w:val="20"/>
          <w:szCs w:val="20"/>
        </w:rPr>
        <w:t>5</w:t>
      </w:r>
      <w:r w:rsidRPr="002B6A64">
        <w:rPr>
          <w:rFonts w:ascii="Arial" w:eastAsia="Arial" w:hAnsi="Arial" w:cs="Arial"/>
          <w:sz w:val="20"/>
          <w:szCs w:val="20"/>
        </w:rPr>
        <w:t xml:space="preserve">. </w:t>
      </w:r>
    </w:p>
    <w:p w14:paraId="40D7417D" w14:textId="77777777" w:rsidR="00FB73C3" w:rsidRPr="00874FD5" w:rsidRDefault="00FB73C3" w:rsidP="00FB73C3">
      <w:pPr>
        <w:rPr>
          <w:rFonts w:ascii="Arial" w:eastAsia="Arial" w:hAnsi="Arial" w:cs="Arial"/>
          <w:color w:val="FF0000"/>
          <w:sz w:val="20"/>
          <w:szCs w:val="20"/>
        </w:rPr>
      </w:pPr>
    </w:p>
    <w:p w14:paraId="7A2521FA" w14:textId="77777777" w:rsidR="00FB73C3" w:rsidRPr="00874FD5" w:rsidRDefault="00FB73C3" w:rsidP="00FB73C3">
      <w:pPr>
        <w:rPr>
          <w:rFonts w:ascii="Arial" w:eastAsia="Arial" w:hAnsi="Arial" w:cs="Arial"/>
          <w:color w:val="FF0000"/>
          <w:sz w:val="20"/>
          <w:szCs w:val="20"/>
        </w:rPr>
      </w:pPr>
    </w:p>
    <w:p w14:paraId="69154169" w14:textId="77777777" w:rsidR="00FB73C3" w:rsidRPr="00874FD5" w:rsidRDefault="00FB73C3" w:rsidP="00FB73C3">
      <w:pPr>
        <w:rPr>
          <w:rFonts w:ascii="Arial" w:eastAsia="Arial" w:hAnsi="Arial" w:cs="Arial"/>
          <w:color w:val="FF0000"/>
          <w:sz w:val="20"/>
          <w:szCs w:val="20"/>
        </w:rPr>
      </w:pPr>
    </w:p>
    <w:p w14:paraId="67E096DE" w14:textId="77777777" w:rsidR="00FB73C3" w:rsidRPr="00874FD5" w:rsidRDefault="00FB73C3" w:rsidP="00FB73C3">
      <w:pPr>
        <w:rPr>
          <w:rFonts w:ascii="Arial" w:eastAsia="Arial" w:hAnsi="Arial" w:cs="Arial"/>
          <w:color w:val="FF0000"/>
          <w:sz w:val="20"/>
          <w:szCs w:val="20"/>
        </w:rPr>
      </w:pPr>
    </w:p>
    <w:p w14:paraId="1E259987" w14:textId="77777777" w:rsidR="00FB73C3" w:rsidRPr="00874FD5" w:rsidRDefault="00FB73C3" w:rsidP="00FB73C3">
      <w:pPr>
        <w:rPr>
          <w:rFonts w:ascii="Arial" w:eastAsia="Arial" w:hAnsi="Arial" w:cs="Arial"/>
          <w:color w:val="FF0000"/>
          <w:sz w:val="20"/>
          <w:szCs w:val="20"/>
        </w:rPr>
      </w:pPr>
    </w:p>
    <w:p w14:paraId="725D6384" w14:textId="77777777" w:rsidR="00FB73C3" w:rsidRPr="00874FD5" w:rsidRDefault="00FB73C3" w:rsidP="00FB73C3">
      <w:pPr>
        <w:rPr>
          <w:rFonts w:ascii="Arial" w:eastAsia="Arial" w:hAnsi="Arial" w:cs="Arial"/>
          <w:color w:val="FF0000"/>
          <w:sz w:val="20"/>
          <w:szCs w:val="20"/>
        </w:rPr>
      </w:pPr>
    </w:p>
    <w:p w14:paraId="69AE65F9" w14:textId="77777777" w:rsidR="00FB73C3" w:rsidRPr="00874FD5" w:rsidRDefault="00FB73C3" w:rsidP="00FB73C3">
      <w:pPr>
        <w:rPr>
          <w:rFonts w:ascii="Arial" w:eastAsia="Arial" w:hAnsi="Arial" w:cs="Arial"/>
          <w:color w:val="FF0000"/>
          <w:sz w:val="20"/>
          <w:szCs w:val="20"/>
        </w:rPr>
      </w:pPr>
    </w:p>
    <w:p w14:paraId="05A6D1CB" w14:textId="77777777" w:rsidR="00FB73C3" w:rsidRPr="00874FD5" w:rsidRDefault="00FB73C3" w:rsidP="00FB73C3">
      <w:pPr>
        <w:rPr>
          <w:rFonts w:ascii="Arial" w:eastAsia="Arial" w:hAnsi="Arial" w:cs="Arial"/>
          <w:color w:val="FF0000"/>
          <w:sz w:val="20"/>
          <w:szCs w:val="20"/>
        </w:rPr>
      </w:pPr>
    </w:p>
    <w:p w14:paraId="657BB114" w14:textId="77777777" w:rsidR="00FB73C3" w:rsidRPr="00874FD5" w:rsidRDefault="00FB73C3" w:rsidP="00FB73C3">
      <w:pPr>
        <w:rPr>
          <w:rFonts w:ascii="Arial" w:eastAsia="Arial" w:hAnsi="Arial" w:cs="Arial"/>
          <w:color w:val="FF0000"/>
          <w:sz w:val="20"/>
          <w:szCs w:val="20"/>
        </w:rPr>
      </w:pPr>
    </w:p>
    <w:p w14:paraId="5BBF09DB" w14:textId="77777777" w:rsidR="00FB73C3" w:rsidRPr="00874FD5" w:rsidRDefault="00FB73C3" w:rsidP="00FB73C3">
      <w:pPr>
        <w:rPr>
          <w:rFonts w:ascii="Arial" w:eastAsia="Arial" w:hAnsi="Arial" w:cs="Arial"/>
          <w:color w:val="FF0000"/>
          <w:sz w:val="20"/>
          <w:szCs w:val="20"/>
        </w:rPr>
      </w:pPr>
    </w:p>
    <w:p w14:paraId="0C0E86DA" w14:textId="77777777" w:rsidR="00FB73C3" w:rsidRPr="00874FD5" w:rsidRDefault="00FB73C3" w:rsidP="00FB73C3">
      <w:pPr>
        <w:rPr>
          <w:rFonts w:ascii="Arial" w:eastAsia="Arial" w:hAnsi="Arial" w:cs="Arial"/>
          <w:color w:val="FF0000"/>
          <w:sz w:val="20"/>
          <w:szCs w:val="20"/>
        </w:rPr>
      </w:pPr>
    </w:p>
    <w:p w14:paraId="5F9203AC" w14:textId="77777777" w:rsidR="00FB73C3" w:rsidRPr="00874FD5" w:rsidRDefault="00FB73C3" w:rsidP="00FB73C3">
      <w:pPr>
        <w:rPr>
          <w:rFonts w:ascii="Arial" w:eastAsia="Arial" w:hAnsi="Arial" w:cs="Arial"/>
          <w:color w:val="FF0000"/>
          <w:sz w:val="20"/>
          <w:szCs w:val="20"/>
        </w:rPr>
      </w:pPr>
    </w:p>
    <w:p w14:paraId="4BCA42A1" w14:textId="77777777" w:rsidR="00FB73C3" w:rsidRPr="00874FD5" w:rsidRDefault="00FB73C3" w:rsidP="00FB73C3">
      <w:pPr>
        <w:rPr>
          <w:rFonts w:ascii="Arial" w:eastAsia="Arial" w:hAnsi="Arial" w:cs="Arial"/>
          <w:color w:val="FF0000"/>
          <w:sz w:val="20"/>
          <w:szCs w:val="20"/>
        </w:rPr>
      </w:pPr>
    </w:p>
    <w:p w14:paraId="0526A378" w14:textId="77777777" w:rsidR="00FB73C3" w:rsidRPr="00874FD5" w:rsidRDefault="00FB73C3" w:rsidP="00FB73C3">
      <w:pPr>
        <w:rPr>
          <w:rFonts w:ascii="Arial" w:eastAsia="Arial" w:hAnsi="Arial" w:cs="Arial"/>
          <w:color w:val="FF0000"/>
          <w:sz w:val="20"/>
          <w:szCs w:val="20"/>
        </w:rPr>
      </w:pPr>
    </w:p>
    <w:p w14:paraId="33B93CBE" w14:textId="77777777" w:rsidR="00FB73C3" w:rsidRPr="00874FD5" w:rsidRDefault="00FB73C3" w:rsidP="00FB73C3">
      <w:pPr>
        <w:rPr>
          <w:rFonts w:ascii="Arial" w:eastAsia="Arial" w:hAnsi="Arial" w:cs="Arial"/>
          <w:color w:val="FF0000"/>
          <w:sz w:val="20"/>
          <w:szCs w:val="20"/>
        </w:rPr>
      </w:pPr>
    </w:p>
    <w:p w14:paraId="3DFECB9D" w14:textId="77777777" w:rsidR="00FB73C3" w:rsidRPr="00874FD5" w:rsidRDefault="00FB73C3" w:rsidP="00FB73C3">
      <w:pPr>
        <w:rPr>
          <w:rFonts w:ascii="Arial" w:eastAsia="Arial" w:hAnsi="Arial" w:cs="Arial"/>
          <w:color w:val="FF0000"/>
          <w:sz w:val="20"/>
          <w:szCs w:val="20"/>
        </w:rPr>
      </w:pPr>
    </w:p>
    <w:p w14:paraId="18168E24" w14:textId="77777777" w:rsidR="00FB73C3" w:rsidRPr="00874FD5" w:rsidRDefault="00FB73C3" w:rsidP="00FB73C3">
      <w:pPr>
        <w:rPr>
          <w:rFonts w:ascii="Arial" w:eastAsia="Arial" w:hAnsi="Arial" w:cs="Arial"/>
          <w:color w:val="FF0000"/>
          <w:sz w:val="20"/>
          <w:szCs w:val="20"/>
        </w:rPr>
      </w:pPr>
    </w:p>
    <w:p w14:paraId="2479BC1F" w14:textId="77777777" w:rsidR="00FB73C3" w:rsidRPr="00874FD5" w:rsidRDefault="00FB73C3" w:rsidP="00FB73C3">
      <w:pPr>
        <w:rPr>
          <w:rFonts w:ascii="Arial" w:eastAsia="Arial" w:hAnsi="Arial" w:cs="Arial"/>
          <w:color w:val="FF0000"/>
          <w:sz w:val="20"/>
          <w:szCs w:val="20"/>
        </w:rPr>
      </w:pPr>
    </w:p>
    <w:p w14:paraId="4B6AF262" w14:textId="77777777" w:rsidR="00FB73C3" w:rsidRPr="00874FD5" w:rsidRDefault="00FB73C3" w:rsidP="00FB73C3">
      <w:pPr>
        <w:rPr>
          <w:rFonts w:ascii="Arial" w:eastAsia="Arial" w:hAnsi="Arial" w:cs="Arial"/>
          <w:color w:val="FF0000"/>
          <w:sz w:val="20"/>
          <w:szCs w:val="20"/>
        </w:rPr>
      </w:pPr>
    </w:p>
    <w:p w14:paraId="445B849E" w14:textId="77777777" w:rsidR="00FB73C3" w:rsidRPr="00874FD5" w:rsidRDefault="00FB73C3" w:rsidP="00FB73C3">
      <w:pPr>
        <w:rPr>
          <w:rFonts w:ascii="Arial" w:eastAsia="Arial" w:hAnsi="Arial" w:cs="Arial"/>
          <w:color w:val="FF0000"/>
          <w:sz w:val="20"/>
          <w:szCs w:val="20"/>
        </w:rPr>
      </w:pPr>
    </w:p>
    <w:p w14:paraId="1E0F49AD" w14:textId="77777777" w:rsidR="00FB73C3" w:rsidRPr="00874FD5" w:rsidRDefault="00FB73C3" w:rsidP="00FB73C3">
      <w:pPr>
        <w:rPr>
          <w:rFonts w:ascii="Arial" w:eastAsia="Arial" w:hAnsi="Arial" w:cs="Arial"/>
          <w:color w:val="FF0000"/>
          <w:sz w:val="20"/>
          <w:szCs w:val="20"/>
        </w:rPr>
      </w:pPr>
    </w:p>
    <w:p w14:paraId="44016989" w14:textId="70B27F5A" w:rsidR="00620D92" w:rsidRPr="002B6A64" w:rsidRDefault="00620D92" w:rsidP="00620D92">
      <w:pPr>
        <w:pStyle w:val="Ttulo1"/>
        <w:jc w:val="center"/>
        <w:rPr>
          <w:rFonts w:ascii="Arial" w:hAnsi="Arial" w:cs="Arial"/>
          <w:color w:val="auto"/>
        </w:rPr>
      </w:pPr>
      <w:bookmarkStart w:id="21" w:name="_Toc192067349"/>
      <w:r w:rsidRPr="002B6A64">
        <w:rPr>
          <w:rFonts w:ascii="Arial" w:hAnsi="Arial" w:cs="Arial"/>
          <w:color w:val="auto"/>
        </w:rPr>
        <w:lastRenderedPageBreak/>
        <w:t>Marco Estratégico</w:t>
      </w:r>
      <w:bookmarkEnd w:id="21"/>
    </w:p>
    <w:p w14:paraId="053A918D" w14:textId="3240490C" w:rsidR="00620D92" w:rsidRPr="002B6A64" w:rsidRDefault="00620D92" w:rsidP="002F05E5">
      <w:pPr>
        <w:pStyle w:val="Prrafodelista"/>
        <w:numPr>
          <w:ilvl w:val="0"/>
          <w:numId w:val="6"/>
        </w:numPr>
        <w:rPr>
          <w:rFonts w:ascii="Arial" w:hAnsi="Arial" w:cs="Arial"/>
          <w:b/>
          <w:bCs/>
          <w:sz w:val="20"/>
          <w:szCs w:val="20"/>
        </w:rPr>
      </w:pPr>
      <w:r w:rsidRPr="002B6A64">
        <w:rPr>
          <w:rFonts w:ascii="Arial" w:hAnsi="Arial" w:cs="Arial"/>
          <w:b/>
          <w:bCs/>
          <w:sz w:val="20"/>
          <w:szCs w:val="20"/>
        </w:rPr>
        <w:t xml:space="preserve">Visión </w:t>
      </w:r>
    </w:p>
    <w:p w14:paraId="04B5CD66" w14:textId="77777777" w:rsidR="00620D92" w:rsidRPr="002B6A64" w:rsidRDefault="00620D92" w:rsidP="00620D92">
      <w:pPr>
        <w:rPr>
          <w:rFonts w:ascii="Arial" w:hAnsi="Arial" w:cs="Arial"/>
          <w:sz w:val="20"/>
          <w:szCs w:val="20"/>
        </w:rPr>
      </w:pPr>
      <w:r w:rsidRPr="002B6A64">
        <w:rPr>
          <w:rFonts w:ascii="Arial" w:hAnsi="Arial" w:cs="Arial"/>
          <w:sz w:val="20"/>
          <w:szCs w:val="20"/>
        </w:rPr>
        <w:t xml:space="preserve">Formar ciudadanos con carácter, capaces de aprender por sí mismos, orgullosos de ser guatemaltecos, empeñados en conseguir su desarrollo integral, con principios, valores y convicciones que fundamentan su conducta. </w:t>
      </w:r>
    </w:p>
    <w:p w14:paraId="4D957A40" w14:textId="100A43BE" w:rsidR="00620D92" w:rsidRPr="002B6A64" w:rsidRDefault="00620D92" w:rsidP="002F05E5">
      <w:pPr>
        <w:pStyle w:val="Prrafodelista"/>
        <w:numPr>
          <w:ilvl w:val="0"/>
          <w:numId w:val="6"/>
        </w:numPr>
        <w:rPr>
          <w:rFonts w:ascii="Arial" w:hAnsi="Arial" w:cs="Arial"/>
          <w:sz w:val="20"/>
          <w:szCs w:val="20"/>
        </w:rPr>
      </w:pPr>
      <w:r w:rsidRPr="002B6A64">
        <w:rPr>
          <w:rFonts w:ascii="Arial" w:hAnsi="Arial" w:cs="Arial"/>
          <w:b/>
          <w:bCs/>
          <w:sz w:val="20"/>
          <w:szCs w:val="20"/>
        </w:rPr>
        <w:t xml:space="preserve">Misión </w:t>
      </w:r>
    </w:p>
    <w:p w14:paraId="13BF4BC5" w14:textId="77777777" w:rsidR="00620D92" w:rsidRPr="002B6A64" w:rsidRDefault="00620D92" w:rsidP="00A51C4D">
      <w:pPr>
        <w:jc w:val="both"/>
        <w:rPr>
          <w:rFonts w:ascii="Arial" w:hAnsi="Arial" w:cs="Arial"/>
          <w:sz w:val="20"/>
          <w:szCs w:val="20"/>
        </w:rPr>
      </w:pPr>
      <w:r w:rsidRPr="002B6A64">
        <w:rPr>
          <w:rFonts w:ascii="Arial" w:hAnsi="Arial" w:cs="Arial"/>
          <w:sz w:val="20"/>
          <w:szCs w:val="20"/>
        </w:rPr>
        <w:t xml:space="preserve">Somos una institución evolutiva, organizada, eficiente y eficaz, generadora de oportunidades de enseñanza-aprendizaje, orientada a resultados, que aprovecha diligentemente las oportunidades que el siglo XXI le brinda y comprometida con una Guatemala mejor. </w:t>
      </w:r>
    </w:p>
    <w:p w14:paraId="2CCA8408" w14:textId="40F416B6" w:rsidR="00620D92" w:rsidRPr="002B6A64" w:rsidRDefault="00620D92" w:rsidP="002F05E5">
      <w:pPr>
        <w:pStyle w:val="Prrafodelista"/>
        <w:numPr>
          <w:ilvl w:val="0"/>
          <w:numId w:val="6"/>
        </w:numPr>
        <w:rPr>
          <w:rFonts w:ascii="Arial" w:hAnsi="Arial" w:cs="Arial"/>
          <w:sz w:val="20"/>
          <w:szCs w:val="20"/>
        </w:rPr>
      </w:pPr>
      <w:r w:rsidRPr="002B6A64">
        <w:rPr>
          <w:rFonts w:ascii="Arial" w:hAnsi="Arial" w:cs="Arial"/>
          <w:b/>
          <w:bCs/>
          <w:sz w:val="20"/>
          <w:szCs w:val="20"/>
        </w:rPr>
        <w:t>Objetivo</w:t>
      </w:r>
      <w:r w:rsidRPr="002B6A64">
        <w:rPr>
          <w:rFonts w:ascii="Arial" w:hAnsi="Arial" w:cs="Arial"/>
          <w:sz w:val="20"/>
          <w:szCs w:val="20"/>
        </w:rPr>
        <w:t xml:space="preserve"> </w:t>
      </w:r>
    </w:p>
    <w:p w14:paraId="2EA41B05" w14:textId="77777777" w:rsidR="00620D92" w:rsidRPr="002B6A64" w:rsidRDefault="00620D92" w:rsidP="00620D92">
      <w:pPr>
        <w:rPr>
          <w:rFonts w:ascii="Arial" w:hAnsi="Arial" w:cs="Arial"/>
          <w:sz w:val="20"/>
          <w:szCs w:val="20"/>
        </w:rPr>
      </w:pPr>
      <w:r w:rsidRPr="002B6A64">
        <w:rPr>
          <w:rFonts w:ascii="Arial" w:hAnsi="Arial" w:cs="Arial"/>
          <w:sz w:val="20"/>
          <w:szCs w:val="20"/>
        </w:rPr>
        <w:t xml:space="preserve">Facilitar que los estudiantes construyan aprendizajes pertinentes a su contexto sociocultural y relevantes al desarrollo psicobiosocial. </w:t>
      </w:r>
    </w:p>
    <w:p w14:paraId="3E98458D" w14:textId="77777777" w:rsidR="00620D92" w:rsidRPr="002B6A64" w:rsidRDefault="00620D92" w:rsidP="002F05E5">
      <w:pPr>
        <w:pStyle w:val="Prrafodelista"/>
        <w:numPr>
          <w:ilvl w:val="0"/>
          <w:numId w:val="6"/>
        </w:numPr>
        <w:rPr>
          <w:rFonts w:ascii="Arial" w:hAnsi="Arial" w:cs="Arial"/>
          <w:sz w:val="20"/>
          <w:szCs w:val="20"/>
        </w:rPr>
      </w:pPr>
      <w:r w:rsidRPr="002B6A64">
        <w:rPr>
          <w:rFonts w:ascii="Arial" w:hAnsi="Arial" w:cs="Arial"/>
          <w:b/>
          <w:bCs/>
          <w:sz w:val="20"/>
          <w:szCs w:val="20"/>
        </w:rPr>
        <w:t>Principios de la Educación:</w:t>
      </w:r>
    </w:p>
    <w:p w14:paraId="68AD4C55" w14:textId="4C784FC0" w:rsidR="00620D92" w:rsidRPr="002B6A64" w:rsidRDefault="00620D92" w:rsidP="00620D92">
      <w:pPr>
        <w:pStyle w:val="Prrafodelista"/>
        <w:rPr>
          <w:rFonts w:ascii="Arial" w:hAnsi="Arial" w:cs="Arial"/>
          <w:sz w:val="20"/>
          <w:szCs w:val="20"/>
        </w:rPr>
      </w:pPr>
      <w:r w:rsidRPr="002B6A64">
        <w:rPr>
          <w:rFonts w:ascii="Arial" w:hAnsi="Arial" w:cs="Arial"/>
          <w:sz w:val="20"/>
          <w:szCs w:val="20"/>
        </w:rPr>
        <w:t xml:space="preserve"> </w:t>
      </w:r>
    </w:p>
    <w:p w14:paraId="5B563796" w14:textId="32D129F8" w:rsidR="00620D92" w:rsidRPr="002B6A64" w:rsidRDefault="00620D92" w:rsidP="002F05E5">
      <w:pPr>
        <w:pStyle w:val="Prrafodelista"/>
        <w:numPr>
          <w:ilvl w:val="0"/>
          <w:numId w:val="7"/>
        </w:numPr>
        <w:rPr>
          <w:rFonts w:ascii="Arial" w:hAnsi="Arial" w:cs="Arial"/>
          <w:sz w:val="20"/>
          <w:szCs w:val="20"/>
        </w:rPr>
      </w:pPr>
      <w:r w:rsidRPr="002B6A64">
        <w:rPr>
          <w:rFonts w:ascii="Arial" w:hAnsi="Arial" w:cs="Arial"/>
          <w:sz w:val="20"/>
          <w:szCs w:val="20"/>
        </w:rPr>
        <w:t xml:space="preserve">Es un derecho inherente a la persona humana y una obligación del estado. </w:t>
      </w:r>
    </w:p>
    <w:p w14:paraId="159F661D" w14:textId="77587FB2" w:rsidR="00620D92" w:rsidRPr="002B6A64" w:rsidRDefault="00620D92" w:rsidP="002F05E5">
      <w:pPr>
        <w:pStyle w:val="Prrafodelista"/>
        <w:numPr>
          <w:ilvl w:val="0"/>
          <w:numId w:val="7"/>
        </w:numPr>
        <w:rPr>
          <w:rFonts w:ascii="Arial" w:hAnsi="Arial" w:cs="Arial"/>
          <w:sz w:val="20"/>
          <w:szCs w:val="20"/>
        </w:rPr>
      </w:pPr>
      <w:r w:rsidRPr="002B6A64">
        <w:rPr>
          <w:rFonts w:ascii="Arial" w:hAnsi="Arial" w:cs="Arial"/>
          <w:sz w:val="20"/>
          <w:szCs w:val="20"/>
        </w:rPr>
        <w:t xml:space="preserve">En el respeto o la dignidad de la persona humana y el cumplimiento efectivo de los Derechos Humanos. </w:t>
      </w:r>
    </w:p>
    <w:p w14:paraId="1F1D1A3D" w14:textId="217F0195" w:rsidR="00620D92" w:rsidRPr="002B6A64" w:rsidRDefault="00620D92" w:rsidP="002F05E5">
      <w:pPr>
        <w:pStyle w:val="Prrafodelista"/>
        <w:numPr>
          <w:ilvl w:val="0"/>
          <w:numId w:val="7"/>
        </w:numPr>
        <w:rPr>
          <w:rFonts w:ascii="Arial" w:hAnsi="Arial" w:cs="Arial"/>
          <w:sz w:val="20"/>
          <w:szCs w:val="20"/>
        </w:rPr>
      </w:pPr>
      <w:r w:rsidRPr="002B6A64">
        <w:rPr>
          <w:rFonts w:ascii="Arial" w:hAnsi="Arial" w:cs="Arial"/>
          <w:sz w:val="20"/>
          <w:szCs w:val="20"/>
        </w:rPr>
        <w:t xml:space="preserve">Tiene al educando como centro y sujeto del proceso educativo. </w:t>
      </w:r>
    </w:p>
    <w:p w14:paraId="3A845660" w14:textId="3DF78F5B" w:rsidR="00620D92" w:rsidRPr="002B6A64" w:rsidRDefault="00620D92" w:rsidP="002F05E5">
      <w:pPr>
        <w:pStyle w:val="Prrafodelista"/>
        <w:numPr>
          <w:ilvl w:val="0"/>
          <w:numId w:val="7"/>
        </w:numPr>
        <w:rPr>
          <w:rFonts w:ascii="Arial" w:hAnsi="Arial" w:cs="Arial"/>
          <w:sz w:val="20"/>
          <w:szCs w:val="20"/>
        </w:rPr>
      </w:pPr>
      <w:r w:rsidRPr="002B6A64">
        <w:rPr>
          <w:rFonts w:ascii="Arial" w:hAnsi="Arial" w:cs="Arial"/>
          <w:sz w:val="20"/>
          <w:szCs w:val="20"/>
        </w:rPr>
        <w:t xml:space="preserve">Está orientada al desarrollo y perfeccionamiento integral del ser humano a través de un proceso permanente, gradual y progresivo. </w:t>
      </w:r>
    </w:p>
    <w:p w14:paraId="01F26DE8" w14:textId="2097327F" w:rsidR="00620D92" w:rsidRPr="002B6A64" w:rsidRDefault="00620D92" w:rsidP="002F05E5">
      <w:pPr>
        <w:pStyle w:val="Prrafodelista"/>
        <w:numPr>
          <w:ilvl w:val="0"/>
          <w:numId w:val="7"/>
        </w:numPr>
        <w:rPr>
          <w:rFonts w:ascii="Arial" w:hAnsi="Arial" w:cs="Arial"/>
          <w:sz w:val="20"/>
          <w:szCs w:val="20"/>
        </w:rPr>
      </w:pPr>
      <w:r w:rsidRPr="002B6A64">
        <w:rPr>
          <w:rFonts w:ascii="Arial" w:hAnsi="Arial" w:cs="Arial"/>
          <w:sz w:val="20"/>
          <w:szCs w:val="20"/>
        </w:rPr>
        <w:t xml:space="preserve">En ser un instrumento que coadyuve a la conformación de una sociedad justa y democrática. </w:t>
      </w:r>
    </w:p>
    <w:p w14:paraId="4C6F0644" w14:textId="01443871" w:rsidR="00620D92" w:rsidRPr="002B6A64" w:rsidRDefault="00620D92" w:rsidP="002F05E5">
      <w:pPr>
        <w:pStyle w:val="Prrafodelista"/>
        <w:numPr>
          <w:ilvl w:val="0"/>
          <w:numId w:val="7"/>
        </w:numPr>
        <w:rPr>
          <w:rFonts w:ascii="Arial" w:hAnsi="Arial" w:cs="Arial"/>
          <w:sz w:val="20"/>
          <w:szCs w:val="20"/>
        </w:rPr>
      </w:pPr>
      <w:r w:rsidRPr="002B6A64">
        <w:rPr>
          <w:rFonts w:ascii="Arial" w:hAnsi="Arial" w:cs="Arial"/>
          <w:sz w:val="20"/>
          <w:szCs w:val="20"/>
        </w:rPr>
        <w:t xml:space="preserve">Se define y se realiza en un entorno multilingüe, multiétnico y pluricultural en función de las comunidades que la conforman. </w:t>
      </w:r>
    </w:p>
    <w:p w14:paraId="5A504641" w14:textId="6CF262FE" w:rsidR="00620D92" w:rsidRPr="002B6A64" w:rsidRDefault="00620D92" w:rsidP="002F05E5">
      <w:pPr>
        <w:pStyle w:val="Prrafodelista"/>
        <w:numPr>
          <w:ilvl w:val="0"/>
          <w:numId w:val="7"/>
        </w:numPr>
        <w:rPr>
          <w:rFonts w:ascii="Arial" w:hAnsi="Arial" w:cs="Arial"/>
          <w:sz w:val="20"/>
          <w:szCs w:val="20"/>
        </w:rPr>
      </w:pPr>
      <w:r w:rsidRPr="002B6A64">
        <w:rPr>
          <w:rFonts w:ascii="Arial" w:hAnsi="Arial" w:cs="Arial"/>
          <w:sz w:val="20"/>
          <w:szCs w:val="20"/>
        </w:rPr>
        <w:t xml:space="preserve">Es un proceso científico, humanístico, crítico, dinámico, participativo y transformador. </w:t>
      </w:r>
    </w:p>
    <w:p w14:paraId="35465BDB" w14:textId="77777777" w:rsidR="00620D92" w:rsidRPr="00874FD5" w:rsidRDefault="00620D92" w:rsidP="00665486">
      <w:pPr>
        <w:rPr>
          <w:rStyle w:val="Estilo1Car"/>
          <w:rFonts w:eastAsia="Arial" w:cs="Arial"/>
          <w:b/>
          <w:bCs/>
          <w:color w:val="FF0000"/>
          <w:sz w:val="24"/>
          <w:szCs w:val="24"/>
        </w:rPr>
      </w:pPr>
    </w:p>
    <w:p w14:paraId="6C762D3E" w14:textId="77777777" w:rsidR="00620D92" w:rsidRPr="00874FD5" w:rsidRDefault="00620D92" w:rsidP="00665486">
      <w:pPr>
        <w:rPr>
          <w:rStyle w:val="Estilo1Car"/>
          <w:rFonts w:eastAsia="Arial" w:cs="Arial"/>
          <w:b/>
          <w:bCs/>
          <w:color w:val="FF0000"/>
          <w:sz w:val="24"/>
          <w:szCs w:val="24"/>
        </w:rPr>
      </w:pPr>
    </w:p>
    <w:p w14:paraId="7D3A26A7" w14:textId="77777777" w:rsidR="00DB5685" w:rsidRPr="00874FD5" w:rsidRDefault="00DB5685" w:rsidP="00665486">
      <w:pPr>
        <w:rPr>
          <w:rStyle w:val="Estilo1Car"/>
          <w:rFonts w:eastAsia="Arial" w:cs="Arial"/>
          <w:b/>
          <w:bCs/>
          <w:color w:val="FF0000"/>
          <w:sz w:val="24"/>
          <w:szCs w:val="24"/>
        </w:rPr>
      </w:pPr>
    </w:p>
    <w:p w14:paraId="356D79CB" w14:textId="77777777" w:rsidR="00DB5685" w:rsidRPr="00874FD5" w:rsidRDefault="00DB5685" w:rsidP="00665486">
      <w:pPr>
        <w:rPr>
          <w:rStyle w:val="Estilo1Car"/>
          <w:rFonts w:eastAsia="Arial" w:cs="Arial"/>
          <w:b/>
          <w:bCs/>
          <w:color w:val="FF0000"/>
          <w:sz w:val="24"/>
          <w:szCs w:val="24"/>
        </w:rPr>
      </w:pPr>
    </w:p>
    <w:p w14:paraId="72DDF89A" w14:textId="77777777" w:rsidR="00DB5685" w:rsidRPr="00874FD5" w:rsidRDefault="00DB5685" w:rsidP="00665486">
      <w:pPr>
        <w:rPr>
          <w:rStyle w:val="Estilo1Car"/>
          <w:rFonts w:eastAsia="Arial" w:cs="Arial"/>
          <w:b/>
          <w:bCs/>
          <w:color w:val="FF0000"/>
          <w:sz w:val="24"/>
          <w:szCs w:val="24"/>
        </w:rPr>
      </w:pPr>
    </w:p>
    <w:p w14:paraId="2A1548CC" w14:textId="77777777" w:rsidR="00665486" w:rsidRPr="00874FD5" w:rsidRDefault="00665486" w:rsidP="00665486">
      <w:pPr>
        <w:rPr>
          <w:rStyle w:val="Estilo1Car"/>
          <w:rFonts w:eastAsia="Arial" w:cs="Arial"/>
          <w:b/>
          <w:bCs/>
          <w:color w:val="FF0000"/>
          <w:sz w:val="24"/>
          <w:szCs w:val="24"/>
        </w:rPr>
      </w:pPr>
    </w:p>
    <w:p w14:paraId="6752CBB2" w14:textId="1907833C" w:rsidR="00620D92" w:rsidRPr="002B6A64" w:rsidRDefault="009814F8" w:rsidP="009814F8">
      <w:pPr>
        <w:pStyle w:val="Prrafodelista"/>
        <w:spacing w:before="0" w:after="160"/>
        <w:ind w:left="284"/>
        <w:jc w:val="center"/>
        <w:outlineLvl w:val="0"/>
        <w:rPr>
          <w:rFonts w:ascii="Arial" w:hAnsi="Arial" w:cs="Arial"/>
          <w:caps/>
        </w:rPr>
      </w:pPr>
      <w:bookmarkStart w:id="22" w:name="_Toc192067350"/>
      <w:r w:rsidRPr="002B6A64">
        <w:rPr>
          <w:rFonts w:ascii="Arial" w:hAnsi="Arial" w:cs="Arial"/>
          <w:b/>
          <w:bCs/>
          <w:caps/>
        </w:rPr>
        <w:lastRenderedPageBreak/>
        <w:t xml:space="preserve">Estructura </w:t>
      </w:r>
      <w:r w:rsidR="003A25C1" w:rsidRPr="002B6A64">
        <w:rPr>
          <w:rFonts w:ascii="Arial" w:hAnsi="Arial" w:cs="Arial"/>
          <w:b/>
          <w:bCs/>
          <w:caps/>
        </w:rPr>
        <w:t>administrativa</w:t>
      </w:r>
      <w:r w:rsidRPr="002B6A64">
        <w:rPr>
          <w:rFonts w:ascii="Arial" w:hAnsi="Arial" w:cs="Arial"/>
          <w:b/>
          <w:bCs/>
          <w:caps/>
        </w:rPr>
        <w:t xml:space="preserve"> del Ministerio de Educación</w:t>
      </w:r>
      <w:bookmarkEnd w:id="22"/>
    </w:p>
    <w:p w14:paraId="2C840506" w14:textId="5157AC70" w:rsidR="006F172B" w:rsidRPr="002B6A64" w:rsidRDefault="005D33DD" w:rsidP="00DB5685">
      <w:pPr>
        <w:jc w:val="both"/>
        <w:rPr>
          <w:rFonts w:ascii="Arial" w:hAnsi="Arial" w:cs="Arial"/>
          <w:sz w:val="20"/>
          <w:szCs w:val="20"/>
        </w:rPr>
      </w:pPr>
      <w:r w:rsidRPr="002B6A64">
        <w:rPr>
          <w:rFonts w:ascii="Arial" w:hAnsi="Arial" w:cs="Arial"/>
          <w:sz w:val="20"/>
          <w:szCs w:val="20"/>
        </w:rPr>
        <w:t>La estructura administrativa del Mineduc se define tomando en consideración las funciones sustantivas, administrativas, de apoyo técnico y de control interno, según lo establecido en la Ley del Organismo Ejecutivo, Decreto No. 114-97, artículo 33, la Ley de Educación Nacional, Decreto Legislativo No. 12-91 y el Reglamento Orgánico Interno (ROI) del Ministerio de Educación, Acuerdo Gubernativo No. 225-2008</w:t>
      </w:r>
    </w:p>
    <w:p w14:paraId="47A0DD3B" w14:textId="77777777" w:rsidR="009B5860" w:rsidRPr="002B6A64" w:rsidRDefault="009B5860" w:rsidP="00DB5685">
      <w:pPr>
        <w:pStyle w:val="Prrafodelista"/>
        <w:spacing w:before="0" w:after="160"/>
        <w:ind w:left="284"/>
        <w:jc w:val="both"/>
        <w:rPr>
          <w:rStyle w:val="Estilo1Car"/>
          <w:rFonts w:eastAsia="Arial" w:cs="Arial"/>
          <w:color w:val="auto"/>
        </w:rPr>
      </w:pPr>
    </w:p>
    <w:p w14:paraId="10670211" w14:textId="01B492DC" w:rsidR="009B5860" w:rsidRPr="002B6A64" w:rsidRDefault="0003373F" w:rsidP="00DB5685">
      <w:pPr>
        <w:pStyle w:val="Prrafodelista"/>
        <w:spacing w:before="0" w:after="160"/>
        <w:ind w:left="284"/>
        <w:jc w:val="both"/>
        <w:rPr>
          <w:rStyle w:val="Estilo1Car"/>
          <w:rFonts w:eastAsia="Arial" w:cs="Arial"/>
          <w:color w:val="auto"/>
        </w:rPr>
      </w:pPr>
      <w:r w:rsidRPr="002B6A64">
        <w:rPr>
          <w:rFonts w:ascii="Arial" w:hAnsi="Arial" w:cs="Arial"/>
          <w:sz w:val="20"/>
          <w:szCs w:val="20"/>
        </w:rPr>
        <w:t>A continuación se muestra la “Estructura Funcional del Ministerio de Educación”:</w:t>
      </w:r>
    </w:p>
    <w:p w14:paraId="7AC05EEC" w14:textId="77777777" w:rsidR="00C03AB8" w:rsidRPr="00874FD5" w:rsidRDefault="00C03AB8" w:rsidP="00632FED">
      <w:pPr>
        <w:pStyle w:val="Prrafodelista"/>
        <w:spacing w:before="0" w:after="160"/>
        <w:ind w:left="284"/>
        <w:jc w:val="both"/>
        <w:rPr>
          <w:rStyle w:val="Estilo1Car"/>
          <w:rFonts w:eastAsia="Arial" w:cs="Arial"/>
          <w:color w:val="FF0000"/>
          <w:sz w:val="24"/>
          <w:szCs w:val="24"/>
        </w:rPr>
      </w:pPr>
    </w:p>
    <w:p w14:paraId="4A75B939" w14:textId="20E59759" w:rsidR="00C03AB8" w:rsidRPr="00874FD5" w:rsidRDefault="009B5860" w:rsidP="00632FED">
      <w:pPr>
        <w:pStyle w:val="Prrafodelista"/>
        <w:spacing w:before="0" w:after="160"/>
        <w:ind w:left="284"/>
        <w:jc w:val="both"/>
        <w:rPr>
          <w:rStyle w:val="Estilo1Car"/>
          <w:rFonts w:eastAsia="Arial" w:cs="Arial"/>
          <w:color w:val="FF0000"/>
          <w:sz w:val="24"/>
          <w:szCs w:val="24"/>
        </w:rPr>
        <w:sectPr w:rsidR="00C03AB8" w:rsidRPr="00874FD5" w:rsidSect="009A4E9D">
          <w:footerReference w:type="default" r:id="rId13"/>
          <w:pgSz w:w="12240" w:h="15840"/>
          <w:pgMar w:top="3119" w:right="1701" w:bottom="1985" w:left="1701" w:header="709" w:footer="709" w:gutter="0"/>
          <w:pgNumType w:fmt="lowerRoman" w:start="1"/>
          <w:cols w:space="708"/>
          <w:docGrid w:linePitch="360"/>
        </w:sectPr>
      </w:pPr>
      <w:r w:rsidRPr="00874FD5">
        <w:rPr>
          <w:rStyle w:val="Estilo1Car"/>
          <w:rFonts w:eastAsia="Arial" w:cs="Arial"/>
          <w:noProof/>
          <w:color w:val="FF0000"/>
          <w:sz w:val="24"/>
          <w:szCs w:val="24"/>
        </w:rPr>
        <w:drawing>
          <wp:inline distT="0" distB="0" distL="0" distR="0" wp14:anchorId="22EC04E1" wp14:editId="0A4176A1">
            <wp:extent cx="5612130" cy="395033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950335"/>
                    </a:xfrm>
                    <a:prstGeom prst="rect">
                      <a:avLst/>
                    </a:prstGeom>
                  </pic:spPr>
                </pic:pic>
              </a:graphicData>
            </a:graphic>
          </wp:inline>
        </w:drawing>
      </w:r>
    </w:p>
    <w:p w14:paraId="55C1D615" w14:textId="4368B3C3" w:rsidR="00246152" w:rsidRPr="002B6A64" w:rsidRDefault="749AF973" w:rsidP="002F05E5">
      <w:pPr>
        <w:pStyle w:val="Prrafodelista"/>
        <w:numPr>
          <w:ilvl w:val="0"/>
          <w:numId w:val="3"/>
        </w:numPr>
        <w:spacing w:before="0" w:after="160"/>
        <w:ind w:left="284" w:hanging="284"/>
        <w:jc w:val="both"/>
        <w:outlineLvl w:val="0"/>
        <w:rPr>
          <w:rStyle w:val="Estilo1Car"/>
          <w:rFonts w:eastAsia="Arial" w:cs="Arial"/>
          <w:b/>
          <w:bCs/>
          <w:color w:val="auto"/>
          <w:sz w:val="22"/>
          <w:szCs w:val="22"/>
        </w:rPr>
      </w:pPr>
      <w:bookmarkStart w:id="23" w:name="_Toc102480603"/>
      <w:bookmarkStart w:id="24" w:name="_Toc192067351"/>
      <w:r w:rsidRPr="002B6A64">
        <w:rPr>
          <w:rStyle w:val="Estilo1Car"/>
          <w:rFonts w:eastAsia="Arial" w:cs="Arial"/>
          <w:b/>
          <w:bCs/>
          <w:color w:val="auto"/>
          <w:sz w:val="22"/>
          <w:szCs w:val="22"/>
        </w:rPr>
        <w:lastRenderedPageBreak/>
        <w:t>Informe de avance del Plan Operativo Anual 202</w:t>
      </w:r>
      <w:r w:rsidR="0003373F" w:rsidRPr="002B6A64">
        <w:rPr>
          <w:rStyle w:val="Estilo1Car"/>
          <w:rFonts w:eastAsia="Arial" w:cs="Arial"/>
          <w:b/>
          <w:bCs/>
          <w:color w:val="auto"/>
          <w:sz w:val="22"/>
          <w:szCs w:val="22"/>
        </w:rPr>
        <w:t>5</w:t>
      </w:r>
      <w:r w:rsidRPr="002B6A64">
        <w:rPr>
          <w:rStyle w:val="Estilo1Car"/>
          <w:rFonts w:eastAsia="Arial" w:cs="Arial"/>
          <w:b/>
          <w:bCs/>
          <w:color w:val="auto"/>
          <w:sz w:val="22"/>
          <w:szCs w:val="22"/>
        </w:rPr>
        <w:t xml:space="preserve"> vinculado a </w:t>
      </w:r>
      <w:r w:rsidR="00764F67" w:rsidRPr="002B6A64">
        <w:rPr>
          <w:rStyle w:val="Estilo1Car"/>
          <w:rFonts w:eastAsia="Arial" w:cs="Arial"/>
          <w:b/>
          <w:bCs/>
          <w:color w:val="auto"/>
          <w:sz w:val="22"/>
          <w:szCs w:val="22"/>
        </w:rPr>
        <w:t>las acciones estratégica</w:t>
      </w:r>
      <w:r w:rsidR="00253497" w:rsidRPr="002B6A64">
        <w:rPr>
          <w:rStyle w:val="Estilo1Car"/>
          <w:rFonts w:eastAsia="Arial" w:cs="Arial"/>
          <w:b/>
          <w:bCs/>
          <w:color w:val="auto"/>
          <w:sz w:val="22"/>
          <w:szCs w:val="22"/>
        </w:rPr>
        <w:t>s</w:t>
      </w:r>
      <w:r w:rsidR="008F04EB" w:rsidRPr="002B6A64">
        <w:rPr>
          <w:rStyle w:val="Estilo1Car"/>
          <w:rFonts w:eastAsia="Arial" w:cs="Arial"/>
          <w:b/>
          <w:bCs/>
          <w:color w:val="auto"/>
          <w:sz w:val="22"/>
          <w:szCs w:val="22"/>
          <w:vertAlign w:val="superscript"/>
        </w:rPr>
        <w:footnoteReference w:id="2"/>
      </w:r>
      <w:bookmarkEnd w:id="16"/>
      <w:bookmarkEnd w:id="17"/>
      <w:bookmarkEnd w:id="23"/>
      <w:bookmarkEnd w:id="24"/>
    </w:p>
    <w:p w14:paraId="0562CB0E" w14:textId="1206E378" w:rsidR="00246152" w:rsidRPr="002B6A64" w:rsidRDefault="07B41FA6" w:rsidP="008271EE">
      <w:pPr>
        <w:pStyle w:val="Default"/>
        <w:jc w:val="both"/>
        <w:rPr>
          <w:rFonts w:ascii="Arial" w:eastAsia="Arial" w:hAnsi="Arial" w:cs="Arial"/>
          <w:color w:val="auto"/>
          <w:sz w:val="20"/>
          <w:szCs w:val="20"/>
        </w:rPr>
      </w:pPr>
      <w:r w:rsidRPr="002B6A64">
        <w:rPr>
          <w:rFonts w:ascii="Arial" w:eastAsia="Arial" w:hAnsi="Arial" w:cs="Arial"/>
          <w:color w:val="auto"/>
          <w:sz w:val="20"/>
          <w:szCs w:val="20"/>
        </w:rPr>
        <w:t xml:space="preserve">El </w:t>
      </w:r>
      <w:r w:rsidR="7E27D709" w:rsidRPr="002B6A64">
        <w:rPr>
          <w:rFonts w:ascii="Arial" w:eastAsia="Arial" w:hAnsi="Arial" w:cs="Arial"/>
          <w:color w:val="auto"/>
          <w:sz w:val="20"/>
          <w:szCs w:val="20"/>
        </w:rPr>
        <w:t>MINEDUC</w:t>
      </w:r>
      <w:r w:rsidRPr="002B6A64">
        <w:rPr>
          <w:rFonts w:ascii="Arial" w:eastAsia="Arial" w:hAnsi="Arial" w:cs="Arial"/>
          <w:color w:val="auto"/>
          <w:sz w:val="20"/>
          <w:szCs w:val="20"/>
        </w:rPr>
        <w:t xml:space="preserve">, </w:t>
      </w:r>
      <w:r w:rsidR="009650B4" w:rsidRPr="002B6A64">
        <w:rPr>
          <w:rFonts w:ascii="Arial" w:eastAsia="Arial" w:hAnsi="Arial" w:cs="Arial"/>
          <w:color w:val="auto"/>
          <w:sz w:val="20"/>
          <w:szCs w:val="20"/>
        </w:rPr>
        <w:t xml:space="preserve">define dentro del Plan Estratégico Institucional -PEI- 2025-2029 </w:t>
      </w:r>
      <w:r w:rsidR="001827C5" w:rsidRPr="002B6A64">
        <w:rPr>
          <w:rFonts w:ascii="Arial" w:eastAsia="Arial" w:hAnsi="Arial" w:cs="Arial"/>
          <w:color w:val="auto"/>
          <w:sz w:val="20"/>
          <w:szCs w:val="20"/>
        </w:rPr>
        <w:t xml:space="preserve">diez acciones estratégicas que se suman al proceso de implementación de los resultados institucionales formulados, que se vinculan directamente con las metas </w:t>
      </w:r>
      <w:r w:rsidR="005832AF" w:rsidRPr="002B6A64">
        <w:rPr>
          <w:rFonts w:ascii="Arial" w:eastAsia="Arial" w:hAnsi="Arial" w:cs="Arial"/>
          <w:color w:val="auto"/>
          <w:sz w:val="20"/>
          <w:szCs w:val="20"/>
        </w:rPr>
        <w:t>priorizadas</w:t>
      </w:r>
      <w:r w:rsidR="001827C5" w:rsidRPr="002B6A64">
        <w:rPr>
          <w:rFonts w:ascii="Arial" w:eastAsia="Arial" w:hAnsi="Arial" w:cs="Arial"/>
          <w:color w:val="auto"/>
          <w:sz w:val="20"/>
          <w:szCs w:val="20"/>
        </w:rPr>
        <w:t xml:space="preserve"> a su vez </w:t>
      </w:r>
      <w:r w:rsidR="005832AF" w:rsidRPr="002B6A64">
        <w:rPr>
          <w:rFonts w:ascii="Arial" w:eastAsia="Arial" w:hAnsi="Arial" w:cs="Arial"/>
          <w:color w:val="auto"/>
          <w:sz w:val="20"/>
          <w:szCs w:val="20"/>
        </w:rPr>
        <w:t>con la producción institucional sustantiva</w:t>
      </w:r>
    </w:p>
    <w:p w14:paraId="463F29E8" w14:textId="77777777" w:rsidR="00246152" w:rsidRPr="002B6A64" w:rsidRDefault="00246152" w:rsidP="0ABFF3C1">
      <w:pPr>
        <w:spacing w:before="0" w:after="0" w:line="240" w:lineRule="auto"/>
        <w:jc w:val="both"/>
        <w:rPr>
          <w:rFonts w:ascii="Arial" w:eastAsia="Arial" w:hAnsi="Arial" w:cs="Arial"/>
          <w:sz w:val="20"/>
          <w:szCs w:val="20"/>
          <w:lang w:eastAsia="es-ES"/>
        </w:rPr>
      </w:pPr>
    </w:p>
    <w:p w14:paraId="0A9E7DDE" w14:textId="7DBAA681" w:rsidR="00246152" w:rsidRPr="002B6A64" w:rsidRDefault="07B41FA6" w:rsidP="0ABFF3C1">
      <w:pPr>
        <w:spacing w:before="0" w:after="0" w:line="240" w:lineRule="auto"/>
        <w:jc w:val="both"/>
        <w:rPr>
          <w:rFonts w:ascii="Arial" w:eastAsia="Arial" w:hAnsi="Arial" w:cs="Arial"/>
          <w:sz w:val="20"/>
          <w:szCs w:val="20"/>
          <w:lang w:eastAsia="es-ES"/>
        </w:rPr>
      </w:pPr>
      <w:r w:rsidRPr="002B6A64">
        <w:rPr>
          <w:rFonts w:ascii="Arial" w:eastAsia="Arial" w:hAnsi="Arial" w:cs="Arial"/>
          <w:sz w:val="20"/>
          <w:szCs w:val="20"/>
        </w:rPr>
        <w:t xml:space="preserve">A continuación, se detalla </w:t>
      </w:r>
      <w:r w:rsidR="024E72AD" w:rsidRPr="002B6A64">
        <w:rPr>
          <w:rFonts w:ascii="Arial" w:eastAsia="Arial" w:hAnsi="Arial" w:cs="Arial"/>
          <w:sz w:val="20"/>
          <w:szCs w:val="20"/>
        </w:rPr>
        <w:t>el avance</w:t>
      </w:r>
      <w:r w:rsidRPr="002B6A64">
        <w:rPr>
          <w:rFonts w:ascii="Arial" w:eastAsia="Arial" w:hAnsi="Arial" w:cs="Arial"/>
          <w:sz w:val="20"/>
          <w:szCs w:val="20"/>
        </w:rPr>
        <w:t xml:space="preserve"> de la producción</w:t>
      </w:r>
      <w:r w:rsidR="652FB648" w:rsidRPr="002B6A64">
        <w:rPr>
          <w:rFonts w:ascii="Arial" w:eastAsia="Arial" w:hAnsi="Arial" w:cs="Arial"/>
          <w:sz w:val="20"/>
          <w:szCs w:val="20"/>
        </w:rPr>
        <w:t xml:space="preserve"> más relevante</w:t>
      </w:r>
      <w:r w:rsidRPr="002B6A64">
        <w:rPr>
          <w:rFonts w:ascii="Arial" w:eastAsia="Arial" w:hAnsi="Arial" w:cs="Arial"/>
          <w:sz w:val="20"/>
          <w:szCs w:val="20"/>
        </w:rPr>
        <w:t xml:space="preserve"> incluida en el POA 202</w:t>
      </w:r>
      <w:r w:rsidR="006560DB" w:rsidRPr="002B6A64">
        <w:rPr>
          <w:rFonts w:ascii="Arial" w:eastAsia="Arial" w:hAnsi="Arial" w:cs="Arial"/>
          <w:sz w:val="20"/>
          <w:szCs w:val="20"/>
        </w:rPr>
        <w:t>5</w:t>
      </w:r>
      <w:r w:rsidRPr="002B6A64">
        <w:rPr>
          <w:rFonts w:ascii="Arial" w:eastAsia="Arial" w:hAnsi="Arial" w:cs="Arial"/>
          <w:sz w:val="20"/>
          <w:szCs w:val="20"/>
        </w:rPr>
        <w:t xml:space="preserve"> por línea estratégica</w:t>
      </w:r>
      <w:r w:rsidR="7CDBC8FF" w:rsidRPr="002B6A64">
        <w:rPr>
          <w:rFonts w:ascii="Arial" w:eastAsia="Arial" w:hAnsi="Arial" w:cs="Arial"/>
          <w:sz w:val="20"/>
          <w:szCs w:val="20"/>
        </w:rPr>
        <w:t xml:space="preserve">, según datos registrados en el Sistema Informático de </w:t>
      </w:r>
      <w:r w:rsidR="7E0FCAE6" w:rsidRPr="002B6A64">
        <w:rPr>
          <w:rFonts w:ascii="Arial" w:eastAsia="Arial" w:hAnsi="Arial" w:cs="Arial"/>
          <w:sz w:val="20"/>
          <w:szCs w:val="20"/>
        </w:rPr>
        <w:t>Gestión -</w:t>
      </w:r>
      <w:r w:rsidR="7CDBC8FF" w:rsidRPr="002B6A64">
        <w:rPr>
          <w:rFonts w:ascii="Arial" w:eastAsia="Arial" w:hAnsi="Arial" w:cs="Arial"/>
          <w:sz w:val="20"/>
          <w:szCs w:val="20"/>
        </w:rPr>
        <w:t>SIGES-</w:t>
      </w:r>
      <w:r w:rsidR="15B3F3FE" w:rsidRPr="002B6A64">
        <w:rPr>
          <w:rFonts w:ascii="Arial" w:eastAsia="Arial" w:hAnsi="Arial" w:cs="Arial"/>
          <w:sz w:val="20"/>
          <w:szCs w:val="20"/>
        </w:rPr>
        <w:t>, Sistema de Contabilidad Integrada Gubernamental -SICO</w:t>
      </w:r>
      <w:r w:rsidR="002E0D65" w:rsidRPr="002B6A64">
        <w:rPr>
          <w:rFonts w:ascii="Arial" w:eastAsia="Arial" w:hAnsi="Arial" w:cs="Arial"/>
          <w:sz w:val="20"/>
          <w:szCs w:val="20"/>
        </w:rPr>
        <w:t>I</w:t>
      </w:r>
      <w:r w:rsidR="15B3F3FE" w:rsidRPr="002B6A64">
        <w:rPr>
          <w:rFonts w:ascii="Arial" w:eastAsia="Arial" w:hAnsi="Arial" w:cs="Arial"/>
          <w:sz w:val="20"/>
          <w:szCs w:val="20"/>
        </w:rPr>
        <w:t>N- y Sistema interno WEBPOA</w:t>
      </w:r>
      <w:r w:rsidR="32A341C6" w:rsidRPr="002B6A64">
        <w:rPr>
          <w:rFonts w:ascii="Arial" w:eastAsia="Arial" w:hAnsi="Arial" w:cs="Arial"/>
          <w:sz w:val="20"/>
          <w:szCs w:val="20"/>
        </w:rPr>
        <w:t xml:space="preserve"> al mes de </w:t>
      </w:r>
      <w:r w:rsidR="008E00A4">
        <w:rPr>
          <w:rFonts w:ascii="Arial" w:eastAsia="Arial" w:hAnsi="Arial" w:cs="Arial"/>
          <w:sz w:val="20"/>
          <w:szCs w:val="20"/>
        </w:rPr>
        <w:t>marzo</w:t>
      </w:r>
      <w:r w:rsidR="007A27F9" w:rsidRPr="002B6A64">
        <w:rPr>
          <w:rFonts w:ascii="Arial" w:eastAsia="Arial" w:hAnsi="Arial" w:cs="Arial"/>
          <w:sz w:val="20"/>
          <w:szCs w:val="20"/>
        </w:rPr>
        <w:t xml:space="preserve"> </w:t>
      </w:r>
      <w:r w:rsidR="32A341C6" w:rsidRPr="002B6A64">
        <w:rPr>
          <w:rFonts w:ascii="Arial" w:eastAsia="Arial" w:hAnsi="Arial" w:cs="Arial"/>
          <w:sz w:val="20"/>
          <w:szCs w:val="20"/>
        </w:rPr>
        <w:t>de 202</w:t>
      </w:r>
      <w:r w:rsidR="006560DB" w:rsidRPr="002B6A64">
        <w:rPr>
          <w:rFonts w:ascii="Arial" w:eastAsia="Arial" w:hAnsi="Arial" w:cs="Arial"/>
          <w:sz w:val="20"/>
          <w:szCs w:val="20"/>
        </w:rPr>
        <w:t>5</w:t>
      </w:r>
      <w:r w:rsidR="00C04581" w:rsidRPr="002B6A64">
        <w:rPr>
          <w:rFonts w:ascii="Arial" w:eastAsia="Arial" w:hAnsi="Arial" w:cs="Arial"/>
          <w:sz w:val="20"/>
          <w:szCs w:val="20"/>
        </w:rPr>
        <w:t>, como se detalla a continuación</w:t>
      </w:r>
      <w:r w:rsidRPr="002B6A64">
        <w:rPr>
          <w:rFonts w:ascii="Arial" w:eastAsia="Arial" w:hAnsi="Arial" w:cs="Arial"/>
          <w:sz w:val="20"/>
          <w:szCs w:val="20"/>
        </w:rPr>
        <w:t>:</w:t>
      </w:r>
    </w:p>
    <w:p w14:paraId="30E5268C" w14:textId="62049B6E" w:rsidR="002267C2" w:rsidRPr="002B6A64" w:rsidRDefault="002267C2" w:rsidP="0ABFF3C1">
      <w:pPr>
        <w:spacing w:before="0" w:after="0" w:line="240" w:lineRule="auto"/>
        <w:jc w:val="both"/>
        <w:rPr>
          <w:rFonts w:ascii="Arial" w:eastAsia="Arial" w:hAnsi="Arial" w:cs="Arial"/>
          <w:sz w:val="20"/>
          <w:szCs w:val="20"/>
          <w:lang w:eastAsia="es-ES"/>
        </w:rPr>
      </w:pPr>
    </w:p>
    <w:p w14:paraId="75AA89DE" w14:textId="112C1D64" w:rsidR="00FE3ADC" w:rsidRPr="002B6A64" w:rsidRDefault="004014D9" w:rsidP="002F05E5">
      <w:pPr>
        <w:pStyle w:val="Estilo1"/>
        <w:numPr>
          <w:ilvl w:val="0"/>
          <w:numId w:val="2"/>
        </w:numPr>
        <w:jc w:val="both"/>
        <w:outlineLvl w:val="0"/>
        <w:rPr>
          <w:rStyle w:val="Textoennegrita"/>
          <w:rFonts w:eastAsia="Arial" w:cs="Arial"/>
          <w:color w:val="auto"/>
        </w:rPr>
      </w:pPr>
      <w:bookmarkStart w:id="25" w:name="_Toc192067352"/>
      <w:r w:rsidRPr="002B6A64">
        <w:rPr>
          <w:rStyle w:val="Textoennegrita"/>
          <w:rFonts w:eastAsia="Arial" w:cs="Arial"/>
          <w:color w:val="auto"/>
        </w:rPr>
        <w:t>Educación para todos: Acceso, equidad e inclusión en el Subsistema de Educación Escolar</w:t>
      </w:r>
      <w:bookmarkEnd w:id="25"/>
    </w:p>
    <w:p w14:paraId="42343201" w14:textId="77777777" w:rsidR="004014D9" w:rsidRPr="002B6A64" w:rsidRDefault="004014D9" w:rsidP="004014D9">
      <w:pPr>
        <w:pStyle w:val="Estilo1"/>
        <w:numPr>
          <w:ilvl w:val="0"/>
          <w:numId w:val="0"/>
        </w:numPr>
        <w:ind w:left="360"/>
        <w:jc w:val="both"/>
        <w:outlineLvl w:val="0"/>
        <w:rPr>
          <w:rStyle w:val="Textoennegrita"/>
          <w:rFonts w:eastAsia="Arial" w:cs="Arial"/>
          <w:color w:val="auto"/>
          <w:sz w:val="20"/>
          <w:szCs w:val="20"/>
        </w:rPr>
      </w:pPr>
    </w:p>
    <w:p w14:paraId="003FADC6" w14:textId="0E151E8A" w:rsidR="008650E7" w:rsidRPr="002B6A64" w:rsidRDefault="3EACA628" w:rsidP="002F05E5">
      <w:pPr>
        <w:pStyle w:val="Estilo1"/>
        <w:numPr>
          <w:ilvl w:val="1"/>
          <w:numId w:val="2"/>
        </w:numPr>
        <w:jc w:val="both"/>
        <w:outlineLvl w:val="1"/>
        <w:rPr>
          <w:rStyle w:val="Textoennegrita"/>
          <w:rFonts w:eastAsia="Arial" w:cs="Arial"/>
          <w:color w:val="auto"/>
          <w:sz w:val="20"/>
          <w:szCs w:val="20"/>
        </w:rPr>
      </w:pPr>
      <w:bookmarkStart w:id="26" w:name="_Toc101258533"/>
      <w:bookmarkStart w:id="27" w:name="_Toc101263679"/>
      <w:bookmarkStart w:id="28" w:name="_Toc102480605"/>
      <w:bookmarkStart w:id="29" w:name="_Toc192067353"/>
      <w:r w:rsidRPr="002B6A64">
        <w:rPr>
          <w:rStyle w:val="Textoennegrita"/>
          <w:rFonts w:eastAsia="Arial" w:cs="Arial"/>
          <w:color w:val="auto"/>
          <w:sz w:val="20"/>
          <w:szCs w:val="20"/>
        </w:rPr>
        <w:t>Cobertura educativa</w:t>
      </w:r>
      <w:bookmarkEnd w:id="26"/>
      <w:bookmarkEnd w:id="27"/>
      <w:bookmarkEnd w:id="28"/>
      <w:bookmarkEnd w:id="29"/>
      <w:r w:rsidRPr="002B6A64">
        <w:rPr>
          <w:rStyle w:val="Textoennegrita"/>
          <w:rFonts w:eastAsia="Arial" w:cs="Arial"/>
          <w:color w:val="auto"/>
          <w:sz w:val="20"/>
          <w:szCs w:val="20"/>
        </w:rPr>
        <w:t xml:space="preserve"> </w:t>
      </w:r>
    </w:p>
    <w:p w14:paraId="50DA6A6A" w14:textId="77777777" w:rsidR="00777A5E" w:rsidRPr="002B6A64" w:rsidRDefault="00777A5E" w:rsidP="0ABFF3C1">
      <w:pPr>
        <w:pStyle w:val="Sinespaciado"/>
        <w:jc w:val="both"/>
        <w:rPr>
          <w:rFonts w:ascii="Arial" w:eastAsia="Arial" w:hAnsi="Arial" w:cs="Arial"/>
          <w:sz w:val="20"/>
          <w:szCs w:val="20"/>
          <w:lang w:eastAsia="es-ES"/>
        </w:rPr>
      </w:pPr>
    </w:p>
    <w:p w14:paraId="71DB2C99" w14:textId="56169E4A" w:rsidR="5CEA02B7" w:rsidRDefault="7A0EF7BD" w:rsidP="1B9FEF97">
      <w:pPr>
        <w:pStyle w:val="Descripcin"/>
        <w:spacing w:before="0" w:after="0" w:line="240" w:lineRule="auto"/>
        <w:jc w:val="center"/>
        <w:rPr>
          <w:rFonts w:ascii="Arial" w:eastAsia="Arial" w:hAnsi="Arial" w:cs="Arial"/>
          <w:color w:val="auto"/>
          <w:sz w:val="20"/>
          <w:szCs w:val="20"/>
        </w:rPr>
      </w:pPr>
      <w:bookmarkStart w:id="30" w:name="_Toc102480674"/>
      <w:bookmarkStart w:id="31" w:name="_Toc194671124"/>
      <w:r w:rsidRPr="002B6A64">
        <w:rPr>
          <w:rFonts w:ascii="Arial" w:eastAsia="Arial" w:hAnsi="Arial" w:cs="Arial"/>
          <w:color w:val="auto"/>
          <w:sz w:val="20"/>
          <w:szCs w:val="20"/>
        </w:rPr>
        <w:t xml:space="preserve">Tabla </w:t>
      </w:r>
      <w:r w:rsidR="5CEA02B7" w:rsidRPr="002B6A64">
        <w:rPr>
          <w:rFonts w:ascii="Arial" w:hAnsi="Arial" w:cs="Arial"/>
          <w:color w:val="auto"/>
          <w:sz w:val="20"/>
          <w:szCs w:val="20"/>
        </w:rPr>
        <w:fldChar w:fldCharType="begin"/>
      </w:r>
      <w:r w:rsidR="5CEA02B7" w:rsidRPr="002B6A64">
        <w:rPr>
          <w:rFonts w:ascii="Arial" w:hAnsi="Arial" w:cs="Arial"/>
          <w:color w:val="auto"/>
          <w:sz w:val="20"/>
          <w:szCs w:val="20"/>
        </w:rPr>
        <w:instrText xml:space="preserve"> SEQ Tabla \* ARABIC </w:instrText>
      </w:r>
      <w:r w:rsidR="5CEA02B7" w:rsidRPr="002B6A64">
        <w:rPr>
          <w:rFonts w:ascii="Arial" w:hAnsi="Arial" w:cs="Arial"/>
          <w:color w:val="auto"/>
          <w:sz w:val="20"/>
          <w:szCs w:val="20"/>
        </w:rPr>
        <w:fldChar w:fldCharType="separate"/>
      </w:r>
      <w:r w:rsidR="00A51B3B">
        <w:rPr>
          <w:rFonts w:ascii="Arial" w:hAnsi="Arial" w:cs="Arial"/>
          <w:noProof/>
          <w:color w:val="auto"/>
          <w:sz w:val="20"/>
          <w:szCs w:val="20"/>
        </w:rPr>
        <w:t>1</w:t>
      </w:r>
      <w:r w:rsidR="5CEA02B7" w:rsidRPr="002B6A64">
        <w:rPr>
          <w:rFonts w:ascii="Arial" w:hAnsi="Arial" w:cs="Arial"/>
          <w:color w:val="auto"/>
          <w:sz w:val="20"/>
          <w:szCs w:val="20"/>
        </w:rPr>
        <w:fldChar w:fldCharType="end"/>
      </w:r>
      <w:r w:rsidRPr="002B6A64">
        <w:rPr>
          <w:rFonts w:ascii="Arial" w:eastAsia="Arial" w:hAnsi="Arial" w:cs="Arial"/>
          <w:color w:val="auto"/>
          <w:sz w:val="20"/>
          <w:szCs w:val="20"/>
        </w:rPr>
        <w:t xml:space="preserve"> Avance físico “Ampliación de cobertura</w:t>
      </w:r>
      <w:bookmarkEnd w:id="30"/>
      <w:bookmarkEnd w:id="31"/>
    </w:p>
    <w:tbl>
      <w:tblPr>
        <w:tblW w:w="9021" w:type="dxa"/>
        <w:tblCellMar>
          <w:top w:w="15" w:type="dxa"/>
          <w:left w:w="70" w:type="dxa"/>
          <w:bottom w:w="15" w:type="dxa"/>
          <w:right w:w="70" w:type="dxa"/>
        </w:tblCellMar>
        <w:tblLook w:val="04A0" w:firstRow="1" w:lastRow="0" w:firstColumn="1" w:lastColumn="0" w:noHBand="0" w:noVBand="1"/>
      </w:tblPr>
      <w:tblGrid>
        <w:gridCol w:w="1385"/>
        <w:gridCol w:w="3283"/>
        <w:gridCol w:w="1002"/>
        <w:gridCol w:w="1168"/>
        <w:gridCol w:w="850"/>
        <w:gridCol w:w="1333"/>
      </w:tblGrid>
      <w:tr w:rsidR="005A435C" w:rsidRPr="005A435C" w14:paraId="51687BE9" w14:textId="77777777" w:rsidTr="005A435C">
        <w:trPr>
          <w:trHeight w:val="304"/>
          <w:tblHeader/>
        </w:trPr>
        <w:tc>
          <w:tcPr>
            <w:tcW w:w="0" w:type="auto"/>
            <w:tcBorders>
              <w:top w:val="single" w:sz="4" w:space="0" w:color="auto"/>
              <w:left w:val="single" w:sz="4" w:space="0" w:color="auto"/>
              <w:bottom w:val="single" w:sz="4" w:space="0" w:color="auto"/>
              <w:right w:val="single" w:sz="4" w:space="0" w:color="auto"/>
            </w:tcBorders>
            <w:shd w:val="clear" w:color="000000" w:fill="8DB4E2"/>
            <w:vAlign w:val="center"/>
            <w:hideMark/>
          </w:tcPr>
          <w:p w14:paraId="184DE496" w14:textId="77777777" w:rsidR="005A435C" w:rsidRPr="005A435C" w:rsidRDefault="005A435C" w:rsidP="005A435C">
            <w:pPr>
              <w:spacing w:before="0" w:after="0" w:line="240" w:lineRule="auto"/>
              <w:jc w:val="center"/>
              <w:rPr>
                <w:rFonts w:ascii="Arial" w:eastAsia="Times New Roman" w:hAnsi="Arial" w:cs="Arial"/>
                <w:b/>
                <w:bCs/>
                <w:color w:val="000000"/>
                <w:sz w:val="16"/>
                <w:szCs w:val="16"/>
                <w:lang w:eastAsia="es-GT"/>
              </w:rPr>
            </w:pPr>
            <w:r w:rsidRPr="005A435C">
              <w:rPr>
                <w:rFonts w:ascii="Arial" w:eastAsia="Times New Roman" w:hAnsi="Arial" w:cs="Arial"/>
                <w:b/>
                <w:bCs/>
                <w:color w:val="000000"/>
                <w:sz w:val="16"/>
                <w:szCs w:val="16"/>
                <w:lang w:eastAsia="es-GT"/>
              </w:rPr>
              <w:t>Nivel Educativo / Ciclo</w:t>
            </w:r>
          </w:p>
        </w:tc>
        <w:tc>
          <w:tcPr>
            <w:tcW w:w="0" w:type="auto"/>
            <w:tcBorders>
              <w:top w:val="single" w:sz="4" w:space="0" w:color="auto"/>
              <w:left w:val="single" w:sz="4" w:space="0" w:color="auto"/>
              <w:bottom w:val="single" w:sz="4" w:space="0" w:color="auto"/>
              <w:right w:val="single" w:sz="4" w:space="0" w:color="auto"/>
            </w:tcBorders>
            <w:shd w:val="clear" w:color="000000" w:fill="8DB4E2"/>
            <w:vAlign w:val="center"/>
            <w:hideMark/>
          </w:tcPr>
          <w:p w14:paraId="7F470EDA" w14:textId="77777777" w:rsidR="005A435C" w:rsidRPr="005A435C" w:rsidRDefault="005A435C" w:rsidP="005A435C">
            <w:pPr>
              <w:spacing w:before="0" w:after="0" w:line="240" w:lineRule="auto"/>
              <w:jc w:val="center"/>
              <w:rPr>
                <w:rFonts w:ascii="Arial" w:eastAsia="Times New Roman" w:hAnsi="Arial" w:cs="Arial"/>
                <w:b/>
                <w:bCs/>
                <w:color w:val="000000"/>
                <w:sz w:val="16"/>
                <w:szCs w:val="16"/>
                <w:lang w:eastAsia="es-GT"/>
              </w:rPr>
            </w:pPr>
            <w:r w:rsidRPr="005A435C">
              <w:rPr>
                <w:rFonts w:ascii="Arial" w:eastAsia="Times New Roman" w:hAnsi="Arial" w:cs="Arial"/>
                <w:b/>
                <w:bCs/>
                <w:color w:val="000000"/>
                <w:sz w:val="16"/>
                <w:szCs w:val="16"/>
                <w:lang w:eastAsia="es-GT"/>
              </w:rPr>
              <w:t>Producto</w:t>
            </w:r>
          </w:p>
        </w:tc>
        <w:tc>
          <w:tcPr>
            <w:tcW w:w="0" w:type="auto"/>
            <w:tcBorders>
              <w:top w:val="single" w:sz="4" w:space="0" w:color="auto"/>
              <w:left w:val="single" w:sz="4" w:space="0" w:color="auto"/>
              <w:bottom w:val="single" w:sz="4" w:space="0" w:color="auto"/>
              <w:right w:val="single" w:sz="4" w:space="0" w:color="auto"/>
            </w:tcBorders>
            <w:shd w:val="clear" w:color="000000" w:fill="8DB4E2"/>
            <w:vAlign w:val="center"/>
            <w:hideMark/>
          </w:tcPr>
          <w:p w14:paraId="6411C285" w14:textId="77777777" w:rsidR="005A435C" w:rsidRPr="005A435C" w:rsidRDefault="005A435C" w:rsidP="005A435C">
            <w:pPr>
              <w:spacing w:before="0" w:after="0" w:line="240" w:lineRule="auto"/>
              <w:jc w:val="center"/>
              <w:rPr>
                <w:rFonts w:ascii="Arial" w:eastAsia="Times New Roman" w:hAnsi="Arial" w:cs="Arial"/>
                <w:b/>
                <w:bCs/>
                <w:color w:val="000000"/>
                <w:sz w:val="16"/>
                <w:szCs w:val="16"/>
                <w:lang w:eastAsia="es-GT"/>
              </w:rPr>
            </w:pPr>
            <w:r w:rsidRPr="005A435C">
              <w:rPr>
                <w:rFonts w:ascii="Arial" w:eastAsia="Times New Roman" w:hAnsi="Arial" w:cs="Arial"/>
                <w:b/>
                <w:bCs/>
                <w:color w:val="000000"/>
                <w:sz w:val="16"/>
                <w:szCs w:val="16"/>
                <w:lang w:eastAsia="es-GT"/>
              </w:rPr>
              <w:t>Meta física vigente</w:t>
            </w:r>
          </w:p>
        </w:tc>
        <w:tc>
          <w:tcPr>
            <w:tcW w:w="0" w:type="auto"/>
            <w:tcBorders>
              <w:top w:val="single" w:sz="4" w:space="0" w:color="auto"/>
              <w:left w:val="single" w:sz="4" w:space="0" w:color="auto"/>
              <w:bottom w:val="single" w:sz="4" w:space="0" w:color="auto"/>
              <w:right w:val="single" w:sz="4" w:space="0" w:color="auto"/>
            </w:tcBorders>
            <w:shd w:val="clear" w:color="000000" w:fill="8DB4E2"/>
            <w:vAlign w:val="center"/>
            <w:hideMark/>
          </w:tcPr>
          <w:p w14:paraId="186055F0" w14:textId="77777777" w:rsidR="005A435C" w:rsidRPr="005A435C" w:rsidRDefault="005A435C" w:rsidP="005A435C">
            <w:pPr>
              <w:spacing w:before="0" w:after="0" w:line="240" w:lineRule="auto"/>
              <w:jc w:val="center"/>
              <w:rPr>
                <w:rFonts w:ascii="Arial" w:eastAsia="Times New Roman" w:hAnsi="Arial" w:cs="Arial"/>
                <w:b/>
                <w:bCs/>
                <w:color w:val="000000"/>
                <w:sz w:val="16"/>
                <w:szCs w:val="16"/>
                <w:lang w:eastAsia="es-GT"/>
              </w:rPr>
            </w:pPr>
            <w:r w:rsidRPr="005A435C">
              <w:rPr>
                <w:rFonts w:ascii="Arial" w:eastAsia="Times New Roman" w:hAnsi="Arial" w:cs="Arial"/>
                <w:b/>
                <w:bCs/>
                <w:color w:val="000000"/>
                <w:sz w:val="16"/>
                <w:szCs w:val="16"/>
                <w:lang w:eastAsia="es-GT"/>
              </w:rPr>
              <w:t>Meta física ejecutada</w:t>
            </w:r>
          </w:p>
        </w:tc>
        <w:tc>
          <w:tcPr>
            <w:tcW w:w="0" w:type="auto"/>
            <w:tcBorders>
              <w:top w:val="single" w:sz="4" w:space="0" w:color="auto"/>
              <w:left w:val="single" w:sz="4" w:space="0" w:color="auto"/>
              <w:bottom w:val="single" w:sz="4" w:space="0" w:color="auto"/>
              <w:right w:val="single" w:sz="4" w:space="0" w:color="auto"/>
            </w:tcBorders>
            <w:shd w:val="clear" w:color="000000" w:fill="8DB4E2"/>
            <w:vAlign w:val="center"/>
            <w:hideMark/>
          </w:tcPr>
          <w:p w14:paraId="42CDA810" w14:textId="77777777" w:rsidR="005A435C" w:rsidRPr="005A435C" w:rsidRDefault="005A435C" w:rsidP="005A435C">
            <w:pPr>
              <w:spacing w:before="0" w:after="0" w:line="240" w:lineRule="auto"/>
              <w:jc w:val="center"/>
              <w:rPr>
                <w:rFonts w:ascii="Arial" w:eastAsia="Times New Roman" w:hAnsi="Arial" w:cs="Arial"/>
                <w:b/>
                <w:bCs/>
                <w:color w:val="000000"/>
                <w:sz w:val="16"/>
                <w:szCs w:val="16"/>
                <w:lang w:eastAsia="es-GT"/>
              </w:rPr>
            </w:pPr>
            <w:r w:rsidRPr="005A435C">
              <w:rPr>
                <w:rFonts w:ascii="Arial" w:eastAsia="Times New Roman" w:hAnsi="Arial" w:cs="Arial"/>
                <w:b/>
                <w:bCs/>
                <w:color w:val="000000"/>
                <w:sz w:val="16"/>
                <w:szCs w:val="16"/>
                <w:lang w:eastAsia="es-GT"/>
              </w:rPr>
              <w:t>% de Avance</w:t>
            </w:r>
          </w:p>
        </w:tc>
        <w:tc>
          <w:tcPr>
            <w:tcW w:w="0" w:type="auto"/>
            <w:tcBorders>
              <w:top w:val="single" w:sz="4" w:space="0" w:color="auto"/>
              <w:left w:val="single" w:sz="4" w:space="0" w:color="auto"/>
              <w:bottom w:val="single" w:sz="4" w:space="0" w:color="auto"/>
              <w:right w:val="single" w:sz="4" w:space="0" w:color="auto"/>
            </w:tcBorders>
            <w:shd w:val="clear" w:color="000000" w:fill="8DB4E2"/>
            <w:vAlign w:val="center"/>
            <w:hideMark/>
          </w:tcPr>
          <w:p w14:paraId="66B5396A" w14:textId="77777777" w:rsidR="005A435C" w:rsidRPr="005A435C" w:rsidRDefault="005A435C" w:rsidP="005A435C">
            <w:pPr>
              <w:spacing w:before="0" w:after="0" w:line="240" w:lineRule="auto"/>
              <w:rPr>
                <w:rFonts w:ascii="Arial" w:eastAsia="Times New Roman" w:hAnsi="Arial" w:cs="Arial"/>
                <w:b/>
                <w:bCs/>
                <w:color w:val="000000"/>
                <w:sz w:val="16"/>
                <w:szCs w:val="16"/>
                <w:lang w:eastAsia="es-GT"/>
              </w:rPr>
            </w:pPr>
            <w:r w:rsidRPr="005A435C">
              <w:rPr>
                <w:rFonts w:ascii="Arial" w:eastAsia="Times New Roman" w:hAnsi="Arial" w:cs="Arial"/>
                <w:b/>
                <w:bCs/>
                <w:color w:val="000000"/>
                <w:sz w:val="16"/>
                <w:szCs w:val="16"/>
                <w:lang w:eastAsia="es-GT"/>
              </w:rPr>
              <w:t>Unidad Responsable</w:t>
            </w:r>
          </w:p>
        </w:tc>
      </w:tr>
      <w:tr w:rsidR="005A435C" w:rsidRPr="005A435C" w14:paraId="07A10ED0" w14:textId="77777777" w:rsidTr="00C94861">
        <w:trPr>
          <w:trHeight w:val="71"/>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6682C5" w14:textId="77777777" w:rsidR="005A435C" w:rsidRPr="005A435C" w:rsidRDefault="005A435C" w:rsidP="005A435C">
            <w:pPr>
              <w:spacing w:before="0" w:after="0" w:line="240" w:lineRule="auto"/>
              <w:jc w:val="center"/>
              <w:rPr>
                <w:rFonts w:ascii="Arial" w:eastAsia="Times New Roman" w:hAnsi="Arial" w:cs="Arial"/>
                <w:b/>
                <w:bCs/>
                <w:sz w:val="16"/>
                <w:szCs w:val="16"/>
                <w:lang w:eastAsia="es-GT"/>
              </w:rPr>
            </w:pPr>
            <w:r w:rsidRPr="005A435C">
              <w:rPr>
                <w:rFonts w:ascii="Arial" w:eastAsia="Times New Roman" w:hAnsi="Arial" w:cs="Arial"/>
                <w:b/>
                <w:bCs/>
                <w:sz w:val="16"/>
                <w:szCs w:val="16"/>
                <w:lang w:eastAsia="es-GT"/>
              </w:rPr>
              <w:t>Preprimario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7B39356" w14:textId="77777777" w:rsidR="005A435C" w:rsidRPr="005A435C" w:rsidRDefault="005A435C" w:rsidP="005A435C">
            <w:pPr>
              <w:spacing w:before="0" w:after="0" w:line="240" w:lineRule="auto"/>
              <w:rPr>
                <w:rFonts w:ascii="Arial" w:eastAsia="Times New Roman" w:hAnsi="Arial" w:cs="Arial"/>
                <w:sz w:val="16"/>
                <w:szCs w:val="16"/>
                <w:lang w:eastAsia="es-GT"/>
              </w:rPr>
            </w:pPr>
            <w:r w:rsidRPr="005A435C">
              <w:rPr>
                <w:rFonts w:ascii="Arial" w:eastAsia="Times New Roman" w:hAnsi="Arial" w:cs="Arial"/>
                <w:sz w:val="16"/>
                <w:szCs w:val="16"/>
                <w:lang w:eastAsia="es-GT"/>
              </w:rPr>
              <w:t>Estudiantes del nivel preprimario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2826ED"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448,600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6A4662"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121,239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1B1A34"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27%</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14:paraId="14C93FCB" w14:textId="77777777" w:rsidR="005A435C" w:rsidRPr="005A435C" w:rsidRDefault="005A435C" w:rsidP="005A435C">
            <w:pPr>
              <w:spacing w:before="0" w:after="0" w:line="240" w:lineRule="auto"/>
              <w:rPr>
                <w:rFonts w:ascii="Arial" w:eastAsia="Times New Roman" w:hAnsi="Arial" w:cs="Arial"/>
                <w:sz w:val="16"/>
                <w:szCs w:val="16"/>
                <w:lang w:eastAsia="es-GT"/>
              </w:rPr>
            </w:pPr>
            <w:r w:rsidRPr="005A435C">
              <w:rPr>
                <w:rFonts w:ascii="Arial" w:eastAsia="Times New Roman" w:hAnsi="Arial" w:cs="Arial"/>
                <w:sz w:val="16"/>
                <w:szCs w:val="16"/>
                <w:lang w:eastAsia="es-GT"/>
              </w:rPr>
              <w:t>DIDEDUC</w:t>
            </w:r>
          </w:p>
        </w:tc>
      </w:tr>
      <w:tr w:rsidR="005A435C" w:rsidRPr="005A435C" w14:paraId="17E4D80E" w14:textId="77777777" w:rsidTr="00C94861">
        <w:trPr>
          <w:trHeight w:val="40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C200A7" w14:textId="77777777" w:rsidR="005A435C" w:rsidRPr="005A435C" w:rsidRDefault="005A435C" w:rsidP="005A435C">
            <w:pPr>
              <w:spacing w:before="0" w:after="0" w:line="240" w:lineRule="auto"/>
              <w:rPr>
                <w:rFonts w:ascii="Arial" w:eastAsia="Times New Roman" w:hAnsi="Arial" w:cs="Arial"/>
                <w:b/>
                <w:bCs/>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9FDE42" w14:textId="77777777" w:rsidR="005A435C" w:rsidRPr="005A435C" w:rsidRDefault="005A435C" w:rsidP="005A435C">
            <w:pPr>
              <w:spacing w:before="0" w:after="0" w:line="240" w:lineRule="auto"/>
              <w:rPr>
                <w:rFonts w:ascii="Arial" w:eastAsia="Times New Roman" w:hAnsi="Arial" w:cs="Arial"/>
                <w:sz w:val="16"/>
                <w:szCs w:val="16"/>
                <w:lang w:eastAsia="es-GT"/>
              </w:rPr>
            </w:pPr>
            <w:r w:rsidRPr="005A435C">
              <w:rPr>
                <w:rFonts w:ascii="Arial" w:eastAsia="Times New Roman" w:hAnsi="Arial" w:cs="Arial"/>
                <w:sz w:val="16"/>
                <w:szCs w:val="16"/>
                <w:lang w:eastAsia="es-GT"/>
              </w:rPr>
              <w:t>Estudiantes del nivel preprimario bilingüe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1E70C7"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120,109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7D9643A"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35,897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E6C822"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30%</w:t>
            </w:r>
          </w:p>
        </w:tc>
        <w:tc>
          <w:tcPr>
            <w:tcW w:w="0" w:type="auto"/>
            <w:vMerge/>
            <w:tcBorders>
              <w:top w:val="single" w:sz="4" w:space="0" w:color="auto"/>
              <w:left w:val="single" w:sz="4" w:space="0" w:color="auto"/>
              <w:bottom w:val="nil"/>
              <w:right w:val="single" w:sz="4" w:space="0" w:color="auto"/>
            </w:tcBorders>
            <w:shd w:val="clear" w:color="auto" w:fill="auto"/>
            <w:vAlign w:val="center"/>
            <w:hideMark/>
          </w:tcPr>
          <w:p w14:paraId="159889A2" w14:textId="77777777" w:rsidR="005A435C" w:rsidRPr="005A435C" w:rsidRDefault="005A435C" w:rsidP="005A435C">
            <w:pPr>
              <w:spacing w:before="0" w:after="0" w:line="240" w:lineRule="auto"/>
              <w:rPr>
                <w:rFonts w:ascii="Arial" w:eastAsia="Times New Roman" w:hAnsi="Arial" w:cs="Arial"/>
                <w:sz w:val="16"/>
                <w:szCs w:val="16"/>
                <w:lang w:eastAsia="es-GT"/>
              </w:rPr>
            </w:pPr>
          </w:p>
        </w:tc>
      </w:tr>
      <w:tr w:rsidR="005A435C" w:rsidRPr="005A435C" w14:paraId="46F3B3EC" w14:textId="77777777" w:rsidTr="00C94861">
        <w:trPr>
          <w:trHeight w:val="40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416083" w14:textId="77777777" w:rsidR="005A435C" w:rsidRPr="005A435C" w:rsidRDefault="005A435C" w:rsidP="005A435C">
            <w:pPr>
              <w:spacing w:before="0" w:after="0" w:line="240" w:lineRule="auto"/>
              <w:jc w:val="center"/>
              <w:rPr>
                <w:rFonts w:ascii="Arial" w:eastAsia="Times New Roman" w:hAnsi="Arial" w:cs="Arial"/>
                <w:b/>
                <w:bCs/>
                <w:sz w:val="16"/>
                <w:szCs w:val="16"/>
                <w:lang w:eastAsia="es-GT"/>
              </w:rPr>
            </w:pPr>
            <w:r w:rsidRPr="005A435C">
              <w:rPr>
                <w:rFonts w:ascii="Arial" w:eastAsia="Times New Roman" w:hAnsi="Arial" w:cs="Arial"/>
                <w:b/>
                <w:bCs/>
                <w:sz w:val="16"/>
                <w:szCs w:val="16"/>
                <w:lang w:eastAsia="es-GT"/>
              </w:rPr>
              <w:t>Primario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2049C0" w14:textId="77777777" w:rsidR="005A435C" w:rsidRPr="005A435C" w:rsidRDefault="005A435C" w:rsidP="005A435C">
            <w:pPr>
              <w:spacing w:before="0" w:after="0" w:line="240" w:lineRule="auto"/>
              <w:rPr>
                <w:rFonts w:ascii="Arial" w:eastAsia="Times New Roman" w:hAnsi="Arial" w:cs="Arial"/>
                <w:sz w:val="16"/>
                <w:szCs w:val="16"/>
                <w:lang w:eastAsia="es-GT"/>
              </w:rPr>
            </w:pPr>
            <w:r w:rsidRPr="005A435C">
              <w:rPr>
                <w:rFonts w:ascii="Arial" w:eastAsia="Times New Roman" w:hAnsi="Arial" w:cs="Arial"/>
                <w:sz w:val="16"/>
                <w:szCs w:val="16"/>
                <w:lang w:eastAsia="es-GT"/>
              </w:rPr>
              <w:t>Estudiantes de primaria monolingüe urbana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B9FB27"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372,227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E4EE0C"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86,671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8D04E6"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23%</w:t>
            </w:r>
          </w:p>
        </w:tc>
        <w:tc>
          <w:tcPr>
            <w:tcW w:w="0" w:type="auto"/>
            <w:vMerge/>
            <w:tcBorders>
              <w:top w:val="single" w:sz="4" w:space="0" w:color="auto"/>
              <w:left w:val="single" w:sz="4" w:space="0" w:color="auto"/>
              <w:bottom w:val="nil"/>
              <w:right w:val="single" w:sz="4" w:space="0" w:color="auto"/>
            </w:tcBorders>
            <w:shd w:val="clear" w:color="auto" w:fill="auto"/>
            <w:vAlign w:val="center"/>
            <w:hideMark/>
          </w:tcPr>
          <w:p w14:paraId="5C01AA6B" w14:textId="77777777" w:rsidR="005A435C" w:rsidRPr="005A435C" w:rsidRDefault="005A435C" w:rsidP="005A435C">
            <w:pPr>
              <w:spacing w:before="0" w:after="0" w:line="240" w:lineRule="auto"/>
              <w:rPr>
                <w:rFonts w:ascii="Arial" w:eastAsia="Times New Roman" w:hAnsi="Arial" w:cs="Arial"/>
                <w:sz w:val="16"/>
                <w:szCs w:val="16"/>
                <w:lang w:eastAsia="es-GT"/>
              </w:rPr>
            </w:pPr>
          </w:p>
        </w:tc>
      </w:tr>
      <w:tr w:rsidR="005A435C" w:rsidRPr="005A435C" w14:paraId="3EBBCD82" w14:textId="77777777" w:rsidTr="00C94861">
        <w:trPr>
          <w:trHeight w:val="30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4A318A" w14:textId="77777777" w:rsidR="005A435C" w:rsidRPr="005A435C" w:rsidRDefault="005A435C" w:rsidP="005A435C">
            <w:pPr>
              <w:spacing w:before="0" w:after="0" w:line="240" w:lineRule="auto"/>
              <w:rPr>
                <w:rFonts w:ascii="Arial" w:eastAsia="Times New Roman" w:hAnsi="Arial" w:cs="Arial"/>
                <w:b/>
                <w:bCs/>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5B3594" w14:textId="77777777" w:rsidR="005A435C" w:rsidRPr="005A435C" w:rsidRDefault="005A435C" w:rsidP="005A435C">
            <w:pPr>
              <w:spacing w:before="0" w:after="0" w:line="240" w:lineRule="auto"/>
              <w:rPr>
                <w:rFonts w:ascii="Arial" w:eastAsia="Times New Roman" w:hAnsi="Arial" w:cs="Arial"/>
                <w:sz w:val="16"/>
                <w:szCs w:val="16"/>
                <w:lang w:eastAsia="es-GT"/>
              </w:rPr>
            </w:pPr>
            <w:r w:rsidRPr="005A435C">
              <w:rPr>
                <w:rFonts w:ascii="Arial" w:eastAsia="Times New Roman" w:hAnsi="Arial" w:cs="Arial"/>
                <w:sz w:val="16"/>
                <w:szCs w:val="16"/>
                <w:lang w:eastAsia="es-GT"/>
              </w:rPr>
              <w:t>Estudiantes de primaria monolingüe rural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233C50"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841,229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CDC930"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241,355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AC27A8"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29%</w:t>
            </w:r>
          </w:p>
        </w:tc>
        <w:tc>
          <w:tcPr>
            <w:tcW w:w="0" w:type="auto"/>
            <w:vMerge/>
            <w:tcBorders>
              <w:top w:val="single" w:sz="4" w:space="0" w:color="auto"/>
              <w:left w:val="single" w:sz="4" w:space="0" w:color="auto"/>
              <w:bottom w:val="nil"/>
              <w:right w:val="single" w:sz="4" w:space="0" w:color="auto"/>
            </w:tcBorders>
            <w:shd w:val="clear" w:color="auto" w:fill="auto"/>
            <w:vAlign w:val="center"/>
            <w:hideMark/>
          </w:tcPr>
          <w:p w14:paraId="437A1D1E" w14:textId="77777777" w:rsidR="005A435C" w:rsidRPr="005A435C" w:rsidRDefault="005A435C" w:rsidP="005A435C">
            <w:pPr>
              <w:spacing w:before="0" w:after="0" w:line="240" w:lineRule="auto"/>
              <w:rPr>
                <w:rFonts w:ascii="Arial" w:eastAsia="Times New Roman" w:hAnsi="Arial" w:cs="Arial"/>
                <w:sz w:val="16"/>
                <w:szCs w:val="16"/>
                <w:lang w:eastAsia="es-GT"/>
              </w:rPr>
            </w:pPr>
          </w:p>
        </w:tc>
      </w:tr>
      <w:tr w:rsidR="005A435C" w:rsidRPr="005A435C" w14:paraId="72FAA3BE" w14:textId="77777777" w:rsidTr="00C94861">
        <w:trPr>
          <w:trHeight w:val="30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C7C440" w14:textId="77777777" w:rsidR="005A435C" w:rsidRPr="005A435C" w:rsidRDefault="005A435C" w:rsidP="005A435C">
            <w:pPr>
              <w:spacing w:before="0" w:after="0" w:line="240" w:lineRule="auto"/>
              <w:rPr>
                <w:rFonts w:ascii="Arial" w:eastAsia="Times New Roman" w:hAnsi="Arial" w:cs="Arial"/>
                <w:b/>
                <w:bCs/>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BC0A4CB" w14:textId="77777777" w:rsidR="005A435C" w:rsidRPr="005A435C" w:rsidRDefault="005A435C" w:rsidP="005A435C">
            <w:pPr>
              <w:spacing w:before="0" w:after="0" w:line="240" w:lineRule="auto"/>
              <w:rPr>
                <w:rFonts w:ascii="Arial" w:eastAsia="Times New Roman" w:hAnsi="Arial" w:cs="Arial"/>
                <w:sz w:val="16"/>
                <w:szCs w:val="16"/>
                <w:lang w:eastAsia="es-GT"/>
              </w:rPr>
            </w:pPr>
            <w:r w:rsidRPr="005A435C">
              <w:rPr>
                <w:rFonts w:ascii="Arial" w:eastAsia="Times New Roman" w:hAnsi="Arial" w:cs="Arial"/>
                <w:sz w:val="16"/>
                <w:szCs w:val="16"/>
                <w:lang w:eastAsia="es-GT"/>
              </w:rPr>
              <w:t>Estudiantes del nivel primario bilingüe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87EB58B"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920,163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077F5F"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333,572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AE2C3C"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36%</w:t>
            </w:r>
          </w:p>
        </w:tc>
        <w:tc>
          <w:tcPr>
            <w:tcW w:w="0" w:type="auto"/>
            <w:vMerge/>
            <w:tcBorders>
              <w:top w:val="single" w:sz="4" w:space="0" w:color="auto"/>
              <w:left w:val="single" w:sz="4" w:space="0" w:color="auto"/>
              <w:bottom w:val="nil"/>
              <w:right w:val="single" w:sz="4" w:space="0" w:color="auto"/>
            </w:tcBorders>
            <w:shd w:val="clear" w:color="auto" w:fill="auto"/>
            <w:vAlign w:val="center"/>
            <w:hideMark/>
          </w:tcPr>
          <w:p w14:paraId="06E3FA01" w14:textId="77777777" w:rsidR="005A435C" w:rsidRPr="005A435C" w:rsidRDefault="005A435C" w:rsidP="005A435C">
            <w:pPr>
              <w:spacing w:before="0" w:after="0" w:line="240" w:lineRule="auto"/>
              <w:rPr>
                <w:rFonts w:ascii="Arial" w:eastAsia="Times New Roman" w:hAnsi="Arial" w:cs="Arial"/>
                <w:sz w:val="16"/>
                <w:szCs w:val="16"/>
                <w:lang w:eastAsia="es-GT"/>
              </w:rPr>
            </w:pPr>
          </w:p>
        </w:tc>
      </w:tr>
      <w:tr w:rsidR="005A435C" w:rsidRPr="005A435C" w14:paraId="64373129" w14:textId="77777777" w:rsidTr="00C94861">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68B6BF" w14:textId="77777777" w:rsidR="005A435C" w:rsidRPr="005A435C" w:rsidRDefault="005A435C" w:rsidP="005A435C">
            <w:pPr>
              <w:spacing w:before="0" w:after="0" w:line="240" w:lineRule="auto"/>
              <w:jc w:val="center"/>
              <w:rPr>
                <w:rFonts w:ascii="Arial" w:eastAsia="Times New Roman" w:hAnsi="Arial" w:cs="Arial"/>
                <w:b/>
                <w:bCs/>
                <w:sz w:val="16"/>
                <w:szCs w:val="16"/>
                <w:lang w:eastAsia="es-GT"/>
              </w:rPr>
            </w:pPr>
            <w:r w:rsidRPr="005A435C">
              <w:rPr>
                <w:rFonts w:ascii="Arial" w:eastAsia="Times New Roman" w:hAnsi="Arial" w:cs="Arial"/>
                <w:b/>
                <w:bCs/>
                <w:sz w:val="16"/>
                <w:szCs w:val="16"/>
                <w:lang w:eastAsia="es-GT"/>
              </w:rPr>
              <w:t>Primario de Adultos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3787A5" w14:textId="77777777" w:rsidR="005A435C" w:rsidRPr="005A435C" w:rsidRDefault="005A435C" w:rsidP="005A435C">
            <w:pPr>
              <w:spacing w:before="0" w:after="0" w:line="240" w:lineRule="auto"/>
              <w:rPr>
                <w:rFonts w:ascii="Arial" w:eastAsia="Times New Roman" w:hAnsi="Arial" w:cs="Arial"/>
                <w:sz w:val="16"/>
                <w:szCs w:val="16"/>
                <w:lang w:eastAsia="es-GT"/>
              </w:rPr>
            </w:pPr>
            <w:r w:rsidRPr="005A435C">
              <w:rPr>
                <w:rFonts w:ascii="Arial" w:eastAsia="Times New Roman" w:hAnsi="Arial" w:cs="Arial"/>
                <w:sz w:val="16"/>
                <w:szCs w:val="16"/>
                <w:lang w:eastAsia="es-GT"/>
              </w:rPr>
              <w:t>Estudiantes del nivel primario de adultos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D5B78A4"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5,696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301227"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1,517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35558F"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27%</w:t>
            </w:r>
          </w:p>
        </w:tc>
        <w:tc>
          <w:tcPr>
            <w:tcW w:w="0" w:type="auto"/>
            <w:vMerge/>
            <w:tcBorders>
              <w:top w:val="single" w:sz="4" w:space="0" w:color="auto"/>
              <w:left w:val="single" w:sz="4" w:space="0" w:color="auto"/>
              <w:bottom w:val="nil"/>
              <w:right w:val="single" w:sz="4" w:space="0" w:color="auto"/>
            </w:tcBorders>
            <w:shd w:val="clear" w:color="auto" w:fill="auto"/>
            <w:vAlign w:val="center"/>
            <w:hideMark/>
          </w:tcPr>
          <w:p w14:paraId="4D201E4C" w14:textId="77777777" w:rsidR="005A435C" w:rsidRPr="005A435C" w:rsidRDefault="005A435C" w:rsidP="005A435C">
            <w:pPr>
              <w:spacing w:before="0" w:after="0" w:line="240" w:lineRule="auto"/>
              <w:rPr>
                <w:rFonts w:ascii="Arial" w:eastAsia="Times New Roman" w:hAnsi="Arial" w:cs="Arial"/>
                <w:sz w:val="16"/>
                <w:szCs w:val="16"/>
                <w:lang w:eastAsia="es-GT"/>
              </w:rPr>
            </w:pPr>
          </w:p>
        </w:tc>
      </w:tr>
      <w:tr w:rsidR="005A435C" w:rsidRPr="005A435C" w14:paraId="631B2FC4" w14:textId="77777777" w:rsidTr="00C94861">
        <w:trPr>
          <w:trHeight w:val="30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65CCC9" w14:textId="77777777" w:rsidR="005A435C" w:rsidRPr="005A435C" w:rsidRDefault="005A435C" w:rsidP="005A435C">
            <w:pPr>
              <w:spacing w:before="0" w:after="0" w:line="240" w:lineRule="auto"/>
              <w:jc w:val="center"/>
              <w:rPr>
                <w:rFonts w:ascii="Arial" w:eastAsia="Times New Roman" w:hAnsi="Arial" w:cs="Arial"/>
                <w:b/>
                <w:bCs/>
                <w:sz w:val="16"/>
                <w:szCs w:val="16"/>
                <w:lang w:eastAsia="es-GT"/>
              </w:rPr>
            </w:pPr>
            <w:r w:rsidRPr="005A435C">
              <w:rPr>
                <w:rFonts w:ascii="Arial" w:eastAsia="Times New Roman" w:hAnsi="Arial" w:cs="Arial"/>
                <w:b/>
                <w:bCs/>
                <w:sz w:val="16"/>
                <w:szCs w:val="16"/>
                <w:lang w:eastAsia="es-GT"/>
              </w:rPr>
              <w:t>Básico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6DFB29" w14:textId="77777777" w:rsidR="005A435C" w:rsidRPr="005A435C" w:rsidRDefault="005A435C" w:rsidP="005A435C">
            <w:pPr>
              <w:spacing w:before="0" w:after="0" w:line="240" w:lineRule="auto"/>
              <w:rPr>
                <w:rFonts w:ascii="Arial" w:eastAsia="Times New Roman" w:hAnsi="Arial" w:cs="Arial"/>
                <w:sz w:val="16"/>
                <w:szCs w:val="16"/>
                <w:lang w:eastAsia="es-GT"/>
              </w:rPr>
            </w:pPr>
            <w:r w:rsidRPr="005A435C">
              <w:rPr>
                <w:rFonts w:ascii="Arial" w:eastAsia="Times New Roman" w:hAnsi="Arial" w:cs="Arial"/>
                <w:sz w:val="16"/>
                <w:szCs w:val="16"/>
                <w:lang w:eastAsia="es-GT"/>
              </w:rPr>
              <w:t>Estudiantes del ciclo básico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4919F4"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198,410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75791C"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49,204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EB40E59"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25%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974ABE" w14:textId="77777777" w:rsidR="005A435C" w:rsidRPr="005A435C" w:rsidRDefault="005A435C" w:rsidP="005A435C">
            <w:pPr>
              <w:spacing w:before="0" w:after="0" w:line="240" w:lineRule="auto"/>
              <w:rPr>
                <w:rFonts w:ascii="Arial" w:eastAsia="Times New Roman" w:hAnsi="Arial" w:cs="Arial"/>
                <w:sz w:val="16"/>
                <w:szCs w:val="16"/>
                <w:lang w:eastAsia="es-GT"/>
              </w:rPr>
            </w:pPr>
            <w:r w:rsidRPr="005A435C">
              <w:rPr>
                <w:rFonts w:ascii="Arial" w:eastAsia="Times New Roman" w:hAnsi="Arial" w:cs="Arial"/>
                <w:sz w:val="16"/>
                <w:szCs w:val="16"/>
                <w:lang w:eastAsia="es-GT"/>
              </w:rPr>
              <w:t>DIDEDUC</w:t>
            </w:r>
          </w:p>
        </w:tc>
      </w:tr>
      <w:tr w:rsidR="005A435C" w:rsidRPr="005A435C" w14:paraId="43D78781" w14:textId="77777777" w:rsidTr="00C94861">
        <w:trPr>
          <w:trHeight w:val="30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045CC1" w14:textId="77777777" w:rsidR="005A435C" w:rsidRPr="005A435C" w:rsidRDefault="005A435C" w:rsidP="005A435C">
            <w:pPr>
              <w:spacing w:before="0" w:after="0" w:line="240" w:lineRule="auto"/>
              <w:rPr>
                <w:rFonts w:ascii="Arial" w:eastAsia="Times New Roman" w:hAnsi="Arial" w:cs="Arial"/>
                <w:b/>
                <w:bCs/>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6716D4" w14:textId="77777777" w:rsidR="005A435C" w:rsidRPr="005A435C" w:rsidRDefault="005A435C" w:rsidP="005A435C">
            <w:pPr>
              <w:spacing w:before="0" w:after="0" w:line="240" w:lineRule="auto"/>
              <w:rPr>
                <w:rFonts w:ascii="Arial" w:eastAsia="Times New Roman" w:hAnsi="Arial" w:cs="Arial"/>
                <w:sz w:val="16"/>
                <w:szCs w:val="16"/>
                <w:lang w:eastAsia="es-GT"/>
              </w:rPr>
            </w:pPr>
            <w:r w:rsidRPr="005A435C">
              <w:rPr>
                <w:rFonts w:ascii="Arial" w:eastAsia="Times New Roman" w:hAnsi="Arial" w:cs="Arial"/>
                <w:sz w:val="16"/>
                <w:szCs w:val="16"/>
                <w:lang w:eastAsia="es-GT"/>
              </w:rPr>
              <w:t>Estudiantes del ciclo básico Telesecundaria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39E22"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106,823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362D07"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28,392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6A6BF6"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27%</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BCB779" w14:textId="77777777" w:rsidR="005A435C" w:rsidRPr="005A435C" w:rsidRDefault="005A435C" w:rsidP="005A435C">
            <w:pPr>
              <w:spacing w:before="0" w:after="0" w:line="240" w:lineRule="auto"/>
              <w:rPr>
                <w:rFonts w:ascii="Arial" w:eastAsia="Times New Roman" w:hAnsi="Arial" w:cs="Arial"/>
                <w:sz w:val="16"/>
                <w:szCs w:val="16"/>
                <w:lang w:eastAsia="es-GT"/>
              </w:rPr>
            </w:pPr>
          </w:p>
        </w:tc>
      </w:tr>
      <w:tr w:rsidR="005A435C" w:rsidRPr="005A435C" w14:paraId="5CED81FE" w14:textId="77777777" w:rsidTr="00C94861">
        <w:trPr>
          <w:trHeight w:val="30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7644F1" w14:textId="77777777" w:rsidR="005A435C" w:rsidRPr="005A435C" w:rsidRDefault="005A435C" w:rsidP="005A435C">
            <w:pPr>
              <w:spacing w:before="0" w:after="0" w:line="240" w:lineRule="auto"/>
              <w:jc w:val="center"/>
              <w:rPr>
                <w:rFonts w:ascii="Arial" w:eastAsia="Times New Roman" w:hAnsi="Arial" w:cs="Arial"/>
                <w:b/>
                <w:bCs/>
                <w:sz w:val="16"/>
                <w:szCs w:val="16"/>
                <w:lang w:eastAsia="es-GT"/>
              </w:rPr>
            </w:pPr>
            <w:r w:rsidRPr="005A435C">
              <w:rPr>
                <w:rFonts w:ascii="Arial" w:eastAsia="Times New Roman" w:hAnsi="Arial" w:cs="Arial"/>
                <w:b/>
                <w:bCs/>
                <w:sz w:val="16"/>
                <w:szCs w:val="16"/>
                <w:lang w:eastAsia="es-GT"/>
              </w:rPr>
              <w:t>Diversificado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3FACAA" w14:textId="77777777" w:rsidR="005A435C" w:rsidRPr="005A435C" w:rsidRDefault="005A435C" w:rsidP="005A435C">
            <w:pPr>
              <w:spacing w:before="0" w:after="0" w:line="240" w:lineRule="auto"/>
              <w:rPr>
                <w:rFonts w:ascii="Arial" w:eastAsia="Times New Roman" w:hAnsi="Arial" w:cs="Arial"/>
                <w:sz w:val="16"/>
                <w:szCs w:val="16"/>
                <w:lang w:eastAsia="es-GT"/>
              </w:rPr>
            </w:pPr>
            <w:r w:rsidRPr="005A435C">
              <w:rPr>
                <w:rFonts w:ascii="Arial" w:eastAsia="Times New Roman" w:hAnsi="Arial" w:cs="Arial"/>
                <w:sz w:val="16"/>
                <w:szCs w:val="16"/>
                <w:lang w:eastAsia="es-GT"/>
              </w:rPr>
              <w:t>Estudiantes de Formación para Maestros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CFCACD"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9,849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9A3FA88"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3,551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CF0801"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36%</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72C49C" w14:textId="77777777" w:rsidR="005A435C" w:rsidRPr="005A435C" w:rsidRDefault="005A435C" w:rsidP="005A435C">
            <w:pPr>
              <w:spacing w:before="0" w:after="0" w:line="240" w:lineRule="auto"/>
              <w:rPr>
                <w:rFonts w:ascii="Arial" w:eastAsia="Times New Roman" w:hAnsi="Arial" w:cs="Arial"/>
                <w:sz w:val="16"/>
                <w:szCs w:val="16"/>
                <w:lang w:eastAsia="es-GT"/>
              </w:rPr>
            </w:pPr>
            <w:r w:rsidRPr="005A435C">
              <w:rPr>
                <w:rFonts w:ascii="Arial" w:eastAsia="Times New Roman" w:hAnsi="Arial" w:cs="Arial"/>
                <w:sz w:val="16"/>
                <w:szCs w:val="16"/>
                <w:lang w:eastAsia="es-GT"/>
              </w:rPr>
              <w:t>DIDEDUC</w:t>
            </w:r>
          </w:p>
        </w:tc>
      </w:tr>
      <w:tr w:rsidR="005A435C" w:rsidRPr="005A435C" w14:paraId="2D5F8E5C" w14:textId="77777777" w:rsidTr="00C94861">
        <w:trPr>
          <w:trHeight w:val="40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A0DEA4" w14:textId="77777777" w:rsidR="005A435C" w:rsidRPr="005A435C" w:rsidRDefault="005A435C" w:rsidP="005A435C">
            <w:pPr>
              <w:spacing w:before="0" w:after="0" w:line="240" w:lineRule="auto"/>
              <w:rPr>
                <w:rFonts w:ascii="Arial" w:eastAsia="Times New Roman" w:hAnsi="Arial" w:cs="Arial"/>
                <w:b/>
                <w:bCs/>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8A0C9A" w14:textId="77777777" w:rsidR="005A435C" w:rsidRPr="005A435C" w:rsidRDefault="005A435C" w:rsidP="005A435C">
            <w:pPr>
              <w:spacing w:before="0" w:after="0" w:line="240" w:lineRule="auto"/>
              <w:rPr>
                <w:rFonts w:ascii="Arial" w:eastAsia="Times New Roman" w:hAnsi="Arial" w:cs="Arial"/>
                <w:sz w:val="16"/>
                <w:szCs w:val="16"/>
                <w:lang w:eastAsia="es-GT"/>
              </w:rPr>
            </w:pPr>
            <w:r w:rsidRPr="005A435C">
              <w:rPr>
                <w:rFonts w:ascii="Arial" w:eastAsia="Times New Roman" w:hAnsi="Arial" w:cs="Arial"/>
                <w:sz w:val="16"/>
                <w:szCs w:val="16"/>
                <w:lang w:eastAsia="es-GT"/>
              </w:rPr>
              <w:t>Estudiantes de Formación de Bachiller con orientación en educación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122D4F"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3,047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6126D7"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717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1BB264"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24%</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976737" w14:textId="77777777" w:rsidR="005A435C" w:rsidRPr="005A435C" w:rsidRDefault="005A435C" w:rsidP="005A435C">
            <w:pPr>
              <w:spacing w:before="0" w:after="0" w:line="240" w:lineRule="auto"/>
              <w:rPr>
                <w:rFonts w:ascii="Arial" w:eastAsia="Times New Roman" w:hAnsi="Arial" w:cs="Arial"/>
                <w:sz w:val="16"/>
                <w:szCs w:val="16"/>
                <w:lang w:eastAsia="es-GT"/>
              </w:rPr>
            </w:pPr>
          </w:p>
        </w:tc>
      </w:tr>
      <w:tr w:rsidR="005A435C" w:rsidRPr="005A435C" w14:paraId="2CD926AF" w14:textId="77777777" w:rsidTr="00C94861">
        <w:trPr>
          <w:trHeight w:val="40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E5300B" w14:textId="77777777" w:rsidR="005A435C" w:rsidRPr="005A435C" w:rsidRDefault="005A435C" w:rsidP="005A435C">
            <w:pPr>
              <w:spacing w:before="0" w:after="0" w:line="240" w:lineRule="auto"/>
              <w:rPr>
                <w:rFonts w:ascii="Arial" w:eastAsia="Times New Roman" w:hAnsi="Arial" w:cs="Arial"/>
                <w:b/>
                <w:bCs/>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7100EC" w14:textId="77777777" w:rsidR="005A435C" w:rsidRPr="005A435C" w:rsidRDefault="005A435C" w:rsidP="005A435C">
            <w:pPr>
              <w:spacing w:before="0" w:after="0" w:line="240" w:lineRule="auto"/>
              <w:rPr>
                <w:rFonts w:ascii="Arial" w:eastAsia="Times New Roman" w:hAnsi="Arial" w:cs="Arial"/>
                <w:sz w:val="16"/>
                <w:szCs w:val="16"/>
                <w:lang w:eastAsia="es-GT"/>
              </w:rPr>
            </w:pPr>
            <w:r w:rsidRPr="005A435C">
              <w:rPr>
                <w:rFonts w:ascii="Arial" w:eastAsia="Times New Roman" w:hAnsi="Arial" w:cs="Arial"/>
                <w:sz w:val="16"/>
                <w:szCs w:val="16"/>
                <w:lang w:eastAsia="es-GT"/>
              </w:rPr>
              <w:t>Estudiantes de las Escuelas Normales de Educación Física atendidos con Formación Académica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3D18ED"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960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F228F9"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1A8916"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0%</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09E66A" w14:textId="77777777" w:rsidR="005A435C" w:rsidRPr="005A435C" w:rsidRDefault="005A435C" w:rsidP="005A435C">
            <w:pPr>
              <w:spacing w:before="0" w:after="0" w:line="240" w:lineRule="auto"/>
              <w:rPr>
                <w:rFonts w:ascii="Arial" w:eastAsia="Times New Roman" w:hAnsi="Arial" w:cs="Arial"/>
                <w:sz w:val="16"/>
                <w:szCs w:val="16"/>
                <w:lang w:eastAsia="es-GT"/>
              </w:rPr>
            </w:pPr>
          </w:p>
        </w:tc>
      </w:tr>
      <w:tr w:rsidR="005A435C" w:rsidRPr="005A435C" w14:paraId="720F3662" w14:textId="77777777" w:rsidTr="00C94861">
        <w:trPr>
          <w:trHeight w:val="30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ADC791" w14:textId="77777777" w:rsidR="005A435C" w:rsidRPr="005A435C" w:rsidRDefault="005A435C" w:rsidP="005A435C">
            <w:pPr>
              <w:spacing w:before="0" w:after="0" w:line="240" w:lineRule="auto"/>
              <w:rPr>
                <w:rFonts w:ascii="Arial" w:eastAsia="Times New Roman" w:hAnsi="Arial" w:cs="Arial"/>
                <w:b/>
                <w:bCs/>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CDBDCD" w14:textId="77777777" w:rsidR="005A435C" w:rsidRPr="005A435C" w:rsidRDefault="005A435C" w:rsidP="005A435C">
            <w:pPr>
              <w:spacing w:before="0" w:after="0" w:line="240" w:lineRule="auto"/>
              <w:rPr>
                <w:rFonts w:ascii="Arial" w:eastAsia="Times New Roman" w:hAnsi="Arial" w:cs="Arial"/>
                <w:sz w:val="16"/>
                <w:szCs w:val="16"/>
                <w:lang w:eastAsia="es-GT"/>
              </w:rPr>
            </w:pPr>
            <w:r w:rsidRPr="005A435C">
              <w:rPr>
                <w:rFonts w:ascii="Arial" w:eastAsia="Times New Roman" w:hAnsi="Arial" w:cs="Arial"/>
                <w:sz w:val="16"/>
                <w:szCs w:val="16"/>
                <w:lang w:eastAsia="es-GT"/>
              </w:rPr>
              <w:t>Estudiantes de Formación de Bachilleres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716D2"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36,580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335CB8"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8,019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78BDEE"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22%</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1B516A" w14:textId="77777777" w:rsidR="005A435C" w:rsidRPr="005A435C" w:rsidRDefault="005A435C" w:rsidP="005A435C">
            <w:pPr>
              <w:spacing w:before="0" w:after="0" w:line="240" w:lineRule="auto"/>
              <w:rPr>
                <w:rFonts w:ascii="Arial" w:eastAsia="Times New Roman" w:hAnsi="Arial" w:cs="Arial"/>
                <w:sz w:val="16"/>
                <w:szCs w:val="16"/>
                <w:lang w:eastAsia="es-GT"/>
              </w:rPr>
            </w:pPr>
          </w:p>
        </w:tc>
      </w:tr>
      <w:tr w:rsidR="005A435C" w:rsidRPr="005A435C" w14:paraId="55189154" w14:textId="77777777" w:rsidTr="00C94861">
        <w:trPr>
          <w:trHeight w:val="30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A63680" w14:textId="77777777" w:rsidR="005A435C" w:rsidRPr="005A435C" w:rsidRDefault="005A435C" w:rsidP="005A435C">
            <w:pPr>
              <w:spacing w:before="0" w:after="0" w:line="240" w:lineRule="auto"/>
              <w:rPr>
                <w:rFonts w:ascii="Arial" w:eastAsia="Times New Roman" w:hAnsi="Arial" w:cs="Arial"/>
                <w:b/>
                <w:bCs/>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F85B1BB" w14:textId="77777777" w:rsidR="005A435C" w:rsidRPr="005A435C" w:rsidRDefault="005A435C" w:rsidP="005A435C">
            <w:pPr>
              <w:spacing w:before="0" w:after="0" w:line="240" w:lineRule="auto"/>
              <w:rPr>
                <w:rFonts w:ascii="Arial" w:eastAsia="Times New Roman" w:hAnsi="Arial" w:cs="Arial"/>
                <w:sz w:val="16"/>
                <w:szCs w:val="16"/>
                <w:lang w:eastAsia="es-GT"/>
              </w:rPr>
            </w:pPr>
            <w:r w:rsidRPr="005A435C">
              <w:rPr>
                <w:rFonts w:ascii="Arial" w:eastAsia="Times New Roman" w:hAnsi="Arial" w:cs="Arial"/>
                <w:sz w:val="16"/>
                <w:szCs w:val="16"/>
                <w:lang w:eastAsia="es-GT"/>
              </w:rPr>
              <w:t>Estudiantes de Formación de Perito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700159E"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25,573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4A4191"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6,927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C21220"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27%</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3DFCD0" w14:textId="77777777" w:rsidR="005A435C" w:rsidRPr="005A435C" w:rsidRDefault="005A435C" w:rsidP="005A435C">
            <w:pPr>
              <w:spacing w:before="0" w:after="0" w:line="240" w:lineRule="auto"/>
              <w:rPr>
                <w:rFonts w:ascii="Arial" w:eastAsia="Times New Roman" w:hAnsi="Arial" w:cs="Arial"/>
                <w:sz w:val="16"/>
                <w:szCs w:val="16"/>
                <w:lang w:eastAsia="es-GT"/>
              </w:rPr>
            </w:pPr>
          </w:p>
        </w:tc>
      </w:tr>
      <w:tr w:rsidR="005A435C" w:rsidRPr="005A435C" w14:paraId="1EF743C0" w14:textId="77777777" w:rsidTr="00C94861">
        <w:trPr>
          <w:trHeight w:val="30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8C19B9" w14:textId="77777777" w:rsidR="005A435C" w:rsidRPr="005A435C" w:rsidRDefault="005A435C" w:rsidP="005A435C">
            <w:pPr>
              <w:spacing w:before="0" w:after="0" w:line="240" w:lineRule="auto"/>
              <w:rPr>
                <w:rFonts w:ascii="Arial" w:eastAsia="Times New Roman" w:hAnsi="Arial" w:cs="Arial"/>
                <w:b/>
                <w:bCs/>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C3940A" w14:textId="77777777" w:rsidR="005A435C" w:rsidRPr="005A435C" w:rsidRDefault="005A435C" w:rsidP="005A435C">
            <w:pPr>
              <w:spacing w:before="0" w:after="0" w:line="240" w:lineRule="auto"/>
              <w:rPr>
                <w:rFonts w:ascii="Arial" w:eastAsia="Times New Roman" w:hAnsi="Arial" w:cs="Arial"/>
                <w:sz w:val="16"/>
                <w:szCs w:val="16"/>
                <w:lang w:eastAsia="es-GT"/>
              </w:rPr>
            </w:pPr>
            <w:r w:rsidRPr="005A435C">
              <w:rPr>
                <w:rFonts w:ascii="Arial" w:eastAsia="Times New Roman" w:hAnsi="Arial" w:cs="Arial"/>
                <w:sz w:val="16"/>
                <w:szCs w:val="16"/>
                <w:lang w:eastAsia="es-GT"/>
              </w:rPr>
              <w:t>Estudiantes de Formación Secretarial atendidas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13288F"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3,055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07E97C"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1,229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953DD9"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40%</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7274CB" w14:textId="77777777" w:rsidR="005A435C" w:rsidRPr="005A435C" w:rsidRDefault="005A435C" w:rsidP="005A435C">
            <w:pPr>
              <w:spacing w:before="0" w:after="0" w:line="240" w:lineRule="auto"/>
              <w:rPr>
                <w:rFonts w:ascii="Arial" w:eastAsia="Times New Roman" w:hAnsi="Arial" w:cs="Arial"/>
                <w:sz w:val="16"/>
                <w:szCs w:val="16"/>
                <w:lang w:eastAsia="es-GT"/>
              </w:rPr>
            </w:pPr>
          </w:p>
        </w:tc>
      </w:tr>
      <w:tr w:rsidR="005A435C" w:rsidRPr="005A435C" w14:paraId="2B289910" w14:textId="77777777" w:rsidTr="00C94861">
        <w:trPr>
          <w:trHeight w:val="30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EED27A" w14:textId="77777777" w:rsidR="005A435C" w:rsidRPr="005A435C" w:rsidRDefault="005A435C" w:rsidP="005A435C">
            <w:pPr>
              <w:spacing w:before="0" w:after="0" w:line="240" w:lineRule="auto"/>
              <w:rPr>
                <w:rFonts w:ascii="Arial" w:eastAsia="Times New Roman" w:hAnsi="Arial" w:cs="Arial"/>
                <w:b/>
                <w:bCs/>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0D5A5C" w14:textId="77777777" w:rsidR="005A435C" w:rsidRPr="005A435C" w:rsidRDefault="005A435C" w:rsidP="005A435C">
            <w:pPr>
              <w:spacing w:before="0" w:after="0" w:line="240" w:lineRule="auto"/>
              <w:rPr>
                <w:rFonts w:ascii="Arial" w:eastAsia="Times New Roman" w:hAnsi="Arial" w:cs="Arial"/>
                <w:sz w:val="16"/>
                <w:szCs w:val="16"/>
                <w:lang w:eastAsia="es-GT"/>
              </w:rPr>
            </w:pPr>
            <w:r w:rsidRPr="005A435C">
              <w:rPr>
                <w:rFonts w:ascii="Arial" w:eastAsia="Times New Roman" w:hAnsi="Arial" w:cs="Arial"/>
                <w:sz w:val="16"/>
                <w:szCs w:val="16"/>
                <w:lang w:eastAsia="es-GT"/>
              </w:rPr>
              <w:t>Estudiantes de Formación Técnico Industrial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508148"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3,023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7C8126"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225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73480C"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7%</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9FEBDE" w14:textId="77777777" w:rsidR="005A435C" w:rsidRPr="005A435C" w:rsidRDefault="005A435C" w:rsidP="005A435C">
            <w:pPr>
              <w:spacing w:before="0" w:after="0" w:line="240" w:lineRule="auto"/>
              <w:rPr>
                <w:rFonts w:ascii="Arial" w:eastAsia="Times New Roman" w:hAnsi="Arial" w:cs="Arial"/>
                <w:sz w:val="16"/>
                <w:szCs w:val="16"/>
                <w:lang w:eastAsia="es-GT"/>
              </w:rPr>
            </w:pPr>
          </w:p>
        </w:tc>
      </w:tr>
      <w:tr w:rsidR="005A435C" w:rsidRPr="005A435C" w14:paraId="08195F85" w14:textId="77777777" w:rsidTr="00C94861">
        <w:trPr>
          <w:trHeight w:val="30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84C690" w14:textId="77777777" w:rsidR="005A435C" w:rsidRPr="005A435C" w:rsidRDefault="005A435C" w:rsidP="005A435C">
            <w:pPr>
              <w:spacing w:before="0" w:after="0" w:line="240" w:lineRule="auto"/>
              <w:rPr>
                <w:rFonts w:ascii="Arial" w:eastAsia="Times New Roman" w:hAnsi="Arial" w:cs="Arial"/>
                <w:b/>
                <w:bCs/>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C274A7" w14:textId="77777777" w:rsidR="005A435C" w:rsidRPr="005A435C" w:rsidRDefault="005A435C" w:rsidP="005A435C">
            <w:pPr>
              <w:spacing w:before="0" w:after="0" w:line="240" w:lineRule="auto"/>
              <w:rPr>
                <w:rFonts w:ascii="Arial" w:eastAsia="Times New Roman" w:hAnsi="Arial" w:cs="Arial"/>
                <w:sz w:val="16"/>
                <w:szCs w:val="16"/>
                <w:lang w:eastAsia="es-GT"/>
              </w:rPr>
            </w:pPr>
            <w:r w:rsidRPr="005A435C">
              <w:rPr>
                <w:rFonts w:ascii="Arial" w:eastAsia="Times New Roman" w:hAnsi="Arial" w:cs="Arial"/>
                <w:sz w:val="16"/>
                <w:szCs w:val="16"/>
                <w:lang w:eastAsia="es-GT"/>
              </w:rPr>
              <w:t>Estudiantes de Formación Tecnológica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020B8D"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207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81F4BE"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96F2AB"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E85533" w14:textId="77777777" w:rsidR="005A435C" w:rsidRPr="005A435C" w:rsidRDefault="005A435C" w:rsidP="005A435C">
            <w:pPr>
              <w:spacing w:before="0" w:after="0" w:line="240" w:lineRule="auto"/>
              <w:rPr>
                <w:rFonts w:ascii="Arial" w:eastAsia="Times New Roman" w:hAnsi="Arial" w:cs="Arial"/>
                <w:sz w:val="16"/>
                <w:szCs w:val="16"/>
                <w:lang w:eastAsia="es-GT"/>
              </w:rPr>
            </w:pPr>
            <w:r w:rsidRPr="005A435C">
              <w:rPr>
                <w:rFonts w:ascii="Arial" w:eastAsia="Times New Roman" w:hAnsi="Arial" w:cs="Arial"/>
                <w:sz w:val="16"/>
                <w:szCs w:val="16"/>
                <w:lang w:eastAsia="es-GT"/>
              </w:rPr>
              <w:t>DIDEDUC</w:t>
            </w:r>
          </w:p>
        </w:tc>
      </w:tr>
      <w:tr w:rsidR="005A435C" w:rsidRPr="005A435C" w14:paraId="2B925BF7" w14:textId="77777777" w:rsidTr="00C94861">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722A90" w14:textId="77777777" w:rsidR="005A435C" w:rsidRPr="005A435C" w:rsidRDefault="005A435C" w:rsidP="005A435C">
            <w:pPr>
              <w:spacing w:before="0" w:after="0" w:line="240" w:lineRule="auto"/>
              <w:jc w:val="center"/>
              <w:rPr>
                <w:rFonts w:ascii="Arial" w:eastAsia="Times New Roman" w:hAnsi="Arial" w:cs="Arial"/>
                <w:b/>
                <w:bCs/>
                <w:sz w:val="16"/>
                <w:szCs w:val="16"/>
                <w:lang w:eastAsia="es-GT"/>
              </w:rPr>
            </w:pPr>
            <w:r w:rsidRPr="005A435C">
              <w:rPr>
                <w:rFonts w:ascii="Arial" w:eastAsia="Times New Roman" w:hAnsi="Arial" w:cs="Arial"/>
                <w:b/>
                <w:bCs/>
                <w:sz w:val="16"/>
                <w:szCs w:val="16"/>
                <w:lang w:eastAsia="es-GT"/>
              </w:rPr>
              <w:t>Educación Inclusiva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D7A776" w14:textId="77777777" w:rsidR="005A435C" w:rsidRPr="005A435C" w:rsidRDefault="005A435C" w:rsidP="005A435C">
            <w:pPr>
              <w:spacing w:before="0" w:after="0" w:line="240" w:lineRule="auto"/>
              <w:jc w:val="both"/>
              <w:rPr>
                <w:rFonts w:ascii="Arial" w:eastAsia="Times New Roman" w:hAnsi="Arial" w:cs="Arial"/>
                <w:sz w:val="16"/>
                <w:szCs w:val="16"/>
                <w:lang w:eastAsia="es-GT"/>
              </w:rPr>
            </w:pPr>
            <w:r w:rsidRPr="005A435C">
              <w:rPr>
                <w:rFonts w:ascii="Arial" w:eastAsia="Times New Roman" w:hAnsi="Arial" w:cs="Arial"/>
                <w:sz w:val="16"/>
                <w:szCs w:val="16"/>
                <w:lang w:eastAsia="es-GT"/>
              </w:rPr>
              <w:t>Estudiantes con necesidades educativas asociados o no a discapacidad atendidos.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4028D7"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12,026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6BAB2D"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4,051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F92CCD7" w14:textId="77777777" w:rsidR="005A435C" w:rsidRPr="005A435C" w:rsidRDefault="005A435C" w:rsidP="005A435C">
            <w:pPr>
              <w:spacing w:before="0" w:after="0" w:line="240" w:lineRule="auto"/>
              <w:jc w:val="right"/>
              <w:rPr>
                <w:rFonts w:ascii="Arial" w:eastAsia="Times New Roman" w:hAnsi="Arial" w:cs="Arial"/>
                <w:sz w:val="16"/>
                <w:szCs w:val="16"/>
                <w:lang w:eastAsia="es-GT"/>
              </w:rPr>
            </w:pPr>
            <w:r w:rsidRPr="005A435C">
              <w:rPr>
                <w:rFonts w:ascii="Arial" w:eastAsia="Times New Roman" w:hAnsi="Arial" w:cs="Arial"/>
                <w:sz w:val="16"/>
                <w:szCs w:val="16"/>
                <w:lang w:eastAsia="es-GT"/>
              </w:rPr>
              <w:t>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C938BB" w14:textId="77777777" w:rsidR="005A435C" w:rsidRPr="005A435C" w:rsidRDefault="005A435C" w:rsidP="005A435C">
            <w:pPr>
              <w:spacing w:before="0" w:after="0" w:line="240" w:lineRule="auto"/>
              <w:rPr>
                <w:rFonts w:ascii="Arial" w:eastAsia="Times New Roman" w:hAnsi="Arial" w:cs="Arial"/>
                <w:sz w:val="16"/>
                <w:szCs w:val="16"/>
                <w:lang w:eastAsia="es-GT"/>
              </w:rPr>
            </w:pPr>
            <w:r w:rsidRPr="005A435C">
              <w:rPr>
                <w:rFonts w:ascii="Arial" w:eastAsia="Times New Roman" w:hAnsi="Arial" w:cs="Arial"/>
                <w:sz w:val="16"/>
                <w:szCs w:val="16"/>
                <w:lang w:eastAsia="es-GT"/>
              </w:rPr>
              <w:t>DIDEDUC</w:t>
            </w:r>
          </w:p>
        </w:tc>
      </w:tr>
    </w:tbl>
    <w:p w14:paraId="724A8CFA" w14:textId="6DF9A26E" w:rsidR="00D40472" w:rsidRPr="003364E4" w:rsidRDefault="00D40472" w:rsidP="150C0F15">
      <w:pPr>
        <w:pStyle w:val="Sinespaciado"/>
        <w:jc w:val="both"/>
        <w:rPr>
          <w:rFonts w:ascii="Arial" w:eastAsia="Arial" w:hAnsi="Arial" w:cs="Arial"/>
          <w:sz w:val="14"/>
          <w:szCs w:val="14"/>
        </w:rPr>
      </w:pPr>
      <w:r w:rsidRPr="003364E4">
        <w:rPr>
          <w:rFonts w:ascii="Arial" w:eastAsia="Arial" w:hAnsi="Arial" w:cs="Arial"/>
          <w:sz w:val="14"/>
          <w:szCs w:val="14"/>
        </w:rPr>
        <w:t>Fuente: Elaboración propia con base en el Sistema Informático de Gestión -SIGES-</w:t>
      </w:r>
      <w:r w:rsidR="64208427" w:rsidRPr="003364E4">
        <w:rPr>
          <w:rFonts w:ascii="Arial" w:eastAsia="Arial" w:hAnsi="Arial" w:cs="Arial"/>
          <w:sz w:val="14"/>
          <w:szCs w:val="14"/>
        </w:rPr>
        <w:t xml:space="preserve"> y Sistema WEBPOA</w:t>
      </w:r>
      <w:r w:rsidRPr="003364E4">
        <w:rPr>
          <w:rFonts w:ascii="Arial" w:eastAsia="Arial" w:hAnsi="Arial" w:cs="Arial"/>
          <w:sz w:val="14"/>
          <w:szCs w:val="14"/>
        </w:rPr>
        <w:t>, al</w:t>
      </w:r>
      <w:r w:rsidR="009603FC" w:rsidRPr="003364E4">
        <w:rPr>
          <w:rFonts w:ascii="Arial" w:eastAsia="Arial" w:hAnsi="Arial" w:cs="Arial"/>
          <w:sz w:val="14"/>
          <w:szCs w:val="14"/>
        </w:rPr>
        <w:t xml:space="preserve"> mes</w:t>
      </w:r>
      <w:r w:rsidR="2B62AF07" w:rsidRPr="003364E4">
        <w:rPr>
          <w:rFonts w:ascii="Arial" w:eastAsia="Arial" w:hAnsi="Arial" w:cs="Arial"/>
          <w:sz w:val="14"/>
          <w:szCs w:val="14"/>
        </w:rPr>
        <w:t xml:space="preserve"> </w:t>
      </w:r>
      <w:r w:rsidRPr="003364E4">
        <w:rPr>
          <w:rFonts w:ascii="Arial" w:eastAsia="Arial" w:hAnsi="Arial" w:cs="Arial"/>
          <w:sz w:val="14"/>
          <w:szCs w:val="14"/>
        </w:rPr>
        <w:t xml:space="preserve">de </w:t>
      </w:r>
      <w:r w:rsidR="00F710DD" w:rsidRPr="003364E4">
        <w:rPr>
          <w:rFonts w:ascii="Arial" w:eastAsia="Arial" w:hAnsi="Arial" w:cs="Arial"/>
          <w:sz w:val="14"/>
          <w:szCs w:val="14"/>
        </w:rPr>
        <w:t>marzo</w:t>
      </w:r>
      <w:r w:rsidRPr="003364E4">
        <w:rPr>
          <w:rFonts w:ascii="Arial" w:eastAsia="Arial" w:hAnsi="Arial" w:cs="Arial"/>
          <w:sz w:val="14"/>
          <w:szCs w:val="14"/>
        </w:rPr>
        <w:t xml:space="preserve"> </w:t>
      </w:r>
      <w:r w:rsidR="16B79070" w:rsidRPr="003364E4">
        <w:rPr>
          <w:rFonts w:ascii="Arial" w:eastAsia="Arial" w:hAnsi="Arial" w:cs="Arial"/>
          <w:sz w:val="14"/>
          <w:szCs w:val="14"/>
        </w:rPr>
        <w:t xml:space="preserve">de </w:t>
      </w:r>
      <w:r w:rsidRPr="003364E4">
        <w:rPr>
          <w:rFonts w:ascii="Arial" w:eastAsia="Arial" w:hAnsi="Arial" w:cs="Arial"/>
          <w:sz w:val="14"/>
          <w:szCs w:val="14"/>
        </w:rPr>
        <w:t>202</w:t>
      </w:r>
      <w:r w:rsidR="00986F76" w:rsidRPr="003364E4">
        <w:rPr>
          <w:rFonts w:ascii="Arial" w:eastAsia="Arial" w:hAnsi="Arial" w:cs="Arial"/>
          <w:sz w:val="14"/>
          <w:szCs w:val="14"/>
        </w:rPr>
        <w:t>5</w:t>
      </w:r>
      <w:r w:rsidR="6E1BE2D4" w:rsidRPr="003364E4">
        <w:rPr>
          <w:rFonts w:ascii="Arial" w:eastAsia="Arial" w:hAnsi="Arial" w:cs="Arial"/>
          <w:sz w:val="14"/>
          <w:szCs w:val="14"/>
        </w:rPr>
        <w:t>,</w:t>
      </w:r>
      <w:r w:rsidR="0C238D78" w:rsidRPr="003364E4">
        <w:rPr>
          <w:rFonts w:ascii="Arial" w:eastAsia="Arial" w:hAnsi="Arial" w:cs="Arial"/>
          <w:sz w:val="14"/>
          <w:szCs w:val="14"/>
        </w:rPr>
        <w:t xml:space="preserve"> </w:t>
      </w:r>
      <w:r w:rsidRPr="003364E4">
        <w:rPr>
          <w:rFonts w:ascii="Arial" w:eastAsia="Arial" w:hAnsi="Arial" w:cs="Arial"/>
          <w:sz w:val="14"/>
          <w:szCs w:val="14"/>
        </w:rPr>
        <w:t>reporte</w:t>
      </w:r>
      <w:r w:rsidR="2DB6F340" w:rsidRPr="003364E4">
        <w:rPr>
          <w:rFonts w:ascii="Arial" w:eastAsia="Arial" w:hAnsi="Arial" w:cs="Arial"/>
          <w:sz w:val="14"/>
          <w:szCs w:val="14"/>
        </w:rPr>
        <w:t>s</w:t>
      </w:r>
      <w:r w:rsidRPr="003364E4">
        <w:rPr>
          <w:rFonts w:ascii="Arial" w:eastAsia="Arial" w:hAnsi="Arial" w:cs="Arial"/>
          <w:sz w:val="14"/>
          <w:szCs w:val="14"/>
        </w:rPr>
        <w:t xml:space="preserve"> generado</w:t>
      </w:r>
      <w:r w:rsidR="763C71F6" w:rsidRPr="003364E4">
        <w:rPr>
          <w:rFonts w:ascii="Arial" w:eastAsia="Arial" w:hAnsi="Arial" w:cs="Arial"/>
          <w:sz w:val="14"/>
          <w:szCs w:val="14"/>
        </w:rPr>
        <w:t>s</w:t>
      </w:r>
      <w:r w:rsidRPr="003364E4">
        <w:rPr>
          <w:rFonts w:ascii="Arial" w:eastAsia="Arial" w:hAnsi="Arial" w:cs="Arial"/>
          <w:sz w:val="14"/>
          <w:szCs w:val="14"/>
        </w:rPr>
        <w:t xml:space="preserve"> el </w:t>
      </w:r>
      <w:r w:rsidR="003364E4" w:rsidRPr="003364E4">
        <w:rPr>
          <w:rFonts w:ascii="Arial" w:eastAsia="Arial" w:hAnsi="Arial" w:cs="Arial"/>
          <w:sz w:val="14"/>
          <w:szCs w:val="14"/>
        </w:rPr>
        <w:t>2 y</w:t>
      </w:r>
      <w:r w:rsidR="00CA63E7">
        <w:rPr>
          <w:rFonts w:ascii="Arial" w:eastAsia="Arial" w:hAnsi="Arial" w:cs="Arial"/>
          <w:sz w:val="14"/>
          <w:szCs w:val="14"/>
        </w:rPr>
        <w:t xml:space="preserve"> 3 de abril del </w:t>
      </w:r>
      <w:r w:rsidRPr="003364E4">
        <w:rPr>
          <w:rFonts w:ascii="Arial" w:eastAsia="Arial" w:hAnsi="Arial" w:cs="Arial"/>
          <w:sz w:val="14"/>
          <w:szCs w:val="14"/>
        </w:rPr>
        <w:t>202</w:t>
      </w:r>
      <w:r w:rsidR="00986F76" w:rsidRPr="003364E4">
        <w:rPr>
          <w:rFonts w:ascii="Arial" w:eastAsia="Arial" w:hAnsi="Arial" w:cs="Arial"/>
          <w:sz w:val="14"/>
          <w:szCs w:val="14"/>
        </w:rPr>
        <w:t>5</w:t>
      </w:r>
      <w:r w:rsidR="00036628">
        <w:rPr>
          <w:rFonts w:ascii="Arial" w:eastAsia="Arial" w:hAnsi="Arial" w:cs="Arial"/>
          <w:sz w:val="14"/>
          <w:szCs w:val="14"/>
        </w:rPr>
        <w:t>, respectivamente.</w:t>
      </w:r>
    </w:p>
    <w:p w14:paraId="5998866F" w14:textId="77777777" w:rsidR="006E3C75" w:rsidRPr="00874FD5" w:rsidRDefault="006E3C75" w:rsidP="00D66A64">
      <w:pPr>
        <w:pStyle w:val="Estilo1"/>
        <w:numPr>
          <w:ilvl w:val="0"/>
          <w:numId w:val="0"/>
        </w:numPr>
        <w:ind w:left="720"/>
        <w:jc w:val="both"/>
        <w:rPr>
          <w:rStyle w:val="Textoennegrita"/>
          <w:rFonts w:eastAsia="Arial" w:cs="Arial"/>
          <w:color w:val="FF0000"/>
          <w:sz w:val="20"/>
          <w:szCs w:val="20"/>
        </w:rPr>
      </w:pPr>
      <w:bookmarkStart w:id="32" w:name="_Toc102480606"/>
      <w:bookmarkStart w:id="33" w:name="_Toc102480675"/>
    </w:p>
    <w:p w14:paraId="0D087874" w14:textId="027B91E4" w:rsidR="006E3C75" w:rsidRPr="007958AB" w:rsidRDefault="006E3C75" w:rsidP="002F05E5">
      <w:pPr>
        <w:pStyle w:val="Estilo1"/>
        <w:numPr>
          <w:ilvl w:val="1"/>
          <w:numId w:val="2"/>
        </w:numPr>
        <w:jc w:val="both"/>
        <w:outlineLvl w:val="1"/>
        <w:rPr>
          <w:rStyle w:val="Textoennegrita"/>
          <w:rFonts w:eastAsia="Arial" w:cs="Arial"/>
          <w:color w:val="auto"/>
          <w:sz w:val="20"/>
          <w:szCs w:val="20"/>
        </w:rPr>
      </w:pPr>
      <w:bookmarkStart w:id="34" w:name="_Toc192067354"/>
      <w:r w:rsidRPr="007958AB">
        <w:rPr>
          <w:rStyle w:val="Textoennegrita"/>
          <w:rFonts w:eastAsia="Arial" w:cs="Arial"/>
          <w:color w:val="auto"/>
          <w:sz w:val="20"/>
          <w:szCs w:val="20"/>
        </w:rPr>
        <w:t>Estrategia de padres de familia como primeros formadores en la educación de sus hijos y acompañamiento en el Programa de Alimentación Escolar</w:t>
      </w:r>
      <w:bookmarkEnd w:id="32"/>
      <w:bookmarkEnd w:id="34"/>
    </w:p>
    <w:p w14:paraId="1901BDA7" w14:textId="761A1750" w:rsidR="006E3C75" w:rsidRPr="007958AB" w:rsidRDefault="006E3C75" w:rsidP="006E3C75">
      <w:pPr>
        <w:pStyle w:val="Descripcin"/>
        <w:spacing w:after="0"/>
        <w:jc w:val="center"/>
        <w:rPr>
          <w:rFonts w:ascii="Arial" w:eastAsia="Arial" w:hAnsi="Arial" w:cs="Arial"/>
          <w:color w:val="auto"/>
          <w:sz w:val="20"/>
          <w:szCs w:val="20"/>
        </w:rPr>
      </w:pPr>
      <w:bookmarkStart w:id="35" w:name="_Toc102480676"/>
      <w:bookmarkStart w:id="36" w:name="_Toc194671125"/>
      <w:r w:rsidRPr="007958AB">
        <w:rPr>
          <w:rFonts w:ascii="Arial" w:eastAsia="Arial" w:hAnsi="Arial" w:cs="Arial"/>
          <w:color w:val="auto"/>
          <w:sz w:val="20"/>
          <w:szCs w:val="20"/>
        </w:rPr>
        <w:t xml:space="preserve">Tabla </w:t>
      </w:r>
      <w:r w:rsidRPr="007958AB">
        <w:rPr>
          <w:rFonts w:ascii="Arial" w:hAnsi="Arial" w:cs="Arial"/>
          <w:color w:val="auto"/>
          <w:sz w:val="20"/>
          <w:szCs w:val="20"/>
        </w:rPr>
        <w:fldChar w:fldCharType="begin"/>
      </w:r>
      <w:r w:rsidRPr="007958AB">
        <w:rPr>
          <w:rFonts w:ascii="Arial" w:hAnsi="Arial" w:cs="Arial"/>
          <w:color w:val="auto"/>
          <w:sz w:val="20"/>
          <w:szCs w:val="20"/>
        </w:rPr>
        <w:instrText xml:space="preserve"> SEQ Tabla \* ARABIC </w:instrText>
      </w:r>
      <w:r w:rsidRPr="007958AB">
        <w:rPr>
          <w:rFonts w:ascii="Arial" w:hAnsi="Arial" w:cs="Arial"/>
          <w:color w:val="auto"/>
          <w:sz w:val="20"/>
          <w:szCs w:val="20"/>
        </w:rPr>
        <w:fldChar w:fldCharType="separate"/>
      </w:r>
      <w:r w:rsidR="00A51B3B">
        <w:rPr>
          <w:rFonts w:ascii="Arial" w:hAnsi="Arial" w:cs="Arial"/>
          <w:noProof/>
          <w:color w:val="auto"/>
          <w:sz w:val="20"/>
          <w:szCs w:val="20"/>
        </w:rPr>
        <w:t>2</w:t>
      </w:r>
      <w:r w:rsidRPr="007958AB">
        <w:rPr>
          <w:rFonts w:ascii="Arial" w:hAnsi="Arial" w:cs="Arial"/>
          <w:color w:val="auto"/>
          <w:sz w:val="20"/>
          <w:szCs w:val="20"/>
        </w:rPr>
        <w:fldChar w:fldCharType="end"/>
      </w:r>
      <w:r w:rsidRPr="007958AB">
        <w:rPr>
          <w:rFonts w:ascii="Arial" w:eastAsia="Arial" w:hAnsi="Arial" w:cs="Arial"/>
          <w:color w:val="auto"/>
          <w:sz w:val="20"/>
          <w:szCs w:val="20"/>
        </w:rPr>
        <w:t xml:space="preserve"> Estrategia de padres de familia</w:t>
      </w:r>
      <w:bookmarkEnd w:id="35"/>
      <w:bookmarkEnd w:id="36"/>
    </w:p>
    <w:tbl>
      <w:tblPr>
        <w:tblW w:w="8893" w:type="dxa"/>
        <w:tblCellMar>
          <w:left w:w="70" w:type="dxa"/>
          <w:right w:w="70" w:type="dxa"/>
        </w:tblCellMar>
        <w:tblLook w:val="04A0" w:firstRow="1" w:lastRow="0" w:firstColumn="1" w:lastColumn="0" w:noHBand="0" w:noVBand="1"/>
      </w:tblPr>
      <w:tblGrid>
        <w:gridCol w:w="4213"/>
        <w:gridCol w:w="1170"/>
        <w:gridCol w:w="1170"/>
        <w:gridCol w:w="1170"/>
        <w:gridCol w:w="1170"/>
      </w:tblGrid>
      <w:tr w:rsidR="007958AB" w:rsidRPr="007958AB" w14:paraId="7F3AC63A" w14:textId="77777777" w:rsidTr="150C0F15">
        <w:trPr>
          <w:trHeight w:val="435"/>
        </w:trPr>
        <w:tc>
          <w:tcPr>
            <w:tcW w:w="4213"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72D57C64" w14:textId="77777777" w:rsidR="006E3C75" w:rsidRPr="007958AB" w:rsidRDefault="006E3C75" w:rsidP="008312AB">
            <w:pPr>
              <w:spacing w:before="0" w:after="0" w:line="240" w:lineRule="auto"/>
              <w:jc w:val="center"/>
              <w:rPr>
                <w:rFonts w:ascii="Arial" w:eastAsia="Times New Roman" w:hAnsi="Arial" w:cs="Arial"/>
                <w:b/>
                <w:bCs/>
                <w:sz w:val="16"/>
                <w:szCs w:val="16"/>
                <w:lang w:eastAsia="es-GT"/>
              </w:rPr>
            </w:pPr>
            <w:r w:rsidRPr="007958AB">
              <w:rPr>
                <w:rFonts w:ascii="Arial" w:eastAsia="Times New Roman" w:hAnsi="Arial" w:cs="Arial"/>
                <w:b/>
                <w:bCs/>
                <w:sz w:val="16"/>
                <w:szCs w:val="16"/>
                <w:lang w:eastAsia="es-GT"/>
              </w:rPr>
              <w:t>Producto</w:t>
            </w:r>
          </w:p>
        </w:tc>
        <w:tc>
          <w:tcPr>
            <w:tcW w:w="1170" w:type="dxa"/>
            <w:tcBorders>
              <w:top w:val="single" w:sz="4" w:space="0" w:color="auto"/>
              <w:left w:val="nil"/>
              <w:bottom w:val="single" w:sz="4" w:space="0" w:color="auto"/>
              <w:right w:val="single" w:sz="4" w:space="0" w:color="auto"/>
            </w:tcBorders>
            <w:shd w:val="clear" w:color="auto" w:fill="8DB4E2"/>
            <w:vAlign w:val="center"/>
            <w:hideMark/>
          </w:tcPr>
          <w:p w14:paraId="03120889" w14:textId="77777777" w:rsidR="006E3C75" w:rsidRPr="007958AB" w:rsidRDefault="006E3C75" w:rsidP="008312AB">
            <w:pPr>
              <w:spacing w:before="0" w:after="0" w:line="240" w:lineRule="auto"/>
              <w:jc w:val="center"/>
              <w:rPr>
                <w:rFonts w:ascii="Arial" w:eastAsia="Times New Roman" w:hAnsi="Arial" w:cs="Arial"/>
                <w:b/>
                <w:bCs/>
                <w:sz w:val="16"/>
                <w:szCs w:val="16"/>
                <w:lang w:eastAsia="es-GT"/>
              </w:rPr>
            </w:pPr>
            <w:r w:rsidRPr="007958AB">
              <w:rPr>
                <w:rFonts w:ascii="Arial" w:eastAsia="Times New Roman" w:hAnsi="Arial" w:cs="Arial"/>
                <w:b/>
                <w:bCs/>
                <w:sz w:val="16"/>
                <w:szCs w:val="16"/>
                <w:lang w:eastAsia="es-GT"/>
              </w:rPr>
              <w:t>Meta física vigente</w:t>
            </w:r>
          </w:p>
        </w:tc>
        <w:tc>
          <w:tcPr>
            <w:tcW w:w="1170" w:type="dxa"/>
            <w:tcBorders>
              <w:top w:val="single" w:sz="4" w:space="0" w:color="auto"/>
              <w:left w:val="nil"/>
              <w:bottom w:val="single" w:sz="4" w:space="0" w:color="auto"/>
              <w:right w:val="single" w:sz="4" w:space="0" w:color="auto"/>
            </w:tcBorders>
            <w:shd w:val="clear" w:color="auto" w:fill="8DB4E2"/>
            <w:vAlign w:val="center"/>
            <w:hideMark/>
          </w:tcPr>
          <w:p w14:paraId="65DE1B27" w14:textId="77777777" w:rsidR="006E3C75" w:rsidRPr="007958AB" w:rsidRDefault="006E3C75" w:rsidP="008312AB">
            <w:pPr>
              <w:spacing w:before="0" w:after="0" w:line="240" w:lineRule="auto"/>
              <w:jc w:val="center"/>
              <w:rPr>
                <w:rFonts w:ascii="Arial" w:eastAsia="Times New Roman" w:hAnsi="Arial" w:cs="Arial"/>
                <w:b/>
                <w:bCs/>
                <w:sz w:val="16"/>
                <w:szCs w:val="16"/>
                <w:lang w:eastAsia="es-GT"/>
              </w:rPr>
            </w:pPr>
            <w:r w:rsidRPr="007958AB">
              <w:rPr>
                <w:rFonts w:ascii="Arial" w:eastAsia="Times New Roman" w:hAnsi="Arial" w:cs="Arial"/>
                <w:b/>
                <w:bCs/>
                <w:sz w:val="16"/>
                <w:szCs w:val="16"/>
                <w:lang w:eastAsia="es-GT"/>
              </w:rPr>
              <w:t>Meta física ejecutada</w:t>
            </w:r>
          </w:p>
        </w:tc>
        <w:tc>
          <w:tcPr>
            <w:tcW w:w="1170" w:type="dxa"/>
            <w:tcBorders>
              <w:top w:val="single" w:sz="4" w:space="0" w:color="auto"/>
              <w:left w:val="nil"/>
              <w:bottom w:val="single" w:sz="4" w:space="0" w:color="auto"/>
              <w:right w:val="single" w:sz="4" w:space="0" w:color="auto"/>
            </w:tcBorders>
            <w:shd w:val="clear" w:color="auto" w:fill="8DB4E2"/>
            <w:vAlign w:val="center"/>
            <w:hideMark/>
          </w:tcPr>
          <w:p w14:paraId="14C48788" w14:textId="77777777" w:rsidR="006E3C75" w:rsidRPr="007958AB" w:rsidRDefault="006E3C75" w:rsidP="008312AB">
            <w:pPr>
              <w:spacing w:before="0" w:after="0" w:line="240" w:lineRule="auto"/>
              <w:jc w:val="center"/>
              <w:rPr>
                <w:rFonts w:ascii="Arial" w:eastAsia="Times New Roman" w:hAnsi="Arial" w:cs="Arial"/>
                <w:b/>
                <w:bCs/>
                <w:sz w:val="16"/>
                <w:szCs w:val="16"/>
                <w:lang w:eastAsia="es-GT"/>
              </w:rPr>
            </w:pPr>
            <w:r w:rsidRPr="007958AB">
              <w:rPr>
                <w:rFonts w:ascii="Arial" w:eastAsia="Times New Roman" w:hAnsi="Arial" w:cs="Arial"/>
                <w:b/>
                <w:bCs/>
                <w:sz w:val="16"/>
                <w:szCs w:val="16"/>
                <w:lang w:eastAsia="es-GT"/>
              </w:rPr>
              <w:t>% de Avance</w:t>
            </w:r>
          </w:p>
        </w:tc>
        <w:tc>
          <w:tcPr>
            <w:tcW w:w="1170" w:type="dxa"/>
            <w:tcBorders>
              <w:top w:val="single" w:sz="4" w:space="0" w:color="auto"/>
              <w:left w:val="nil"/>
              <w:bottom w:val="single" w:sz="4" w:space="0" w:color="auto"/>
              <w:right w:val="single" w:sz="4" w:space="0" w:color="auto"/>
            </w:tcBorders>
            <w:shd w:val="clear" w:color="auto" w:fill="8DB4E2"/>
            <w:vAlign w:val="center"/>
            <w:hideMark/>
          </w:tcPr>
          <w:p w14:paraId="52902726" w14:textId="77777777" w:rsidR="006E3C75" w:rsidRPr="007958AB" w:rsidRDefault="006E3C75" w:rsidP="008312AB">
            <w:pPr>
              <w:spacing w:before="0" w:after="0" w:line="240" w:lineRule="auto"/>
              <w:jc w:val="center"/>
              <w:rPr>
                <w:rFonts w:ascii="Arial" w:eastAsia="Times New Roman" w:hAnsi="Arial" w:cs="Arial"/>
                <w:b/>
                <w:bCs/>
                <w:sz w:val="16"/>
                <w:szCs w:val="16"/>
                <w:lang w:eastAsia="es-GT"/>
              </w:rPr>
            </w:pPr>
            <w:r w:rsidRPr="007958AB">
              <w:rPr>
                <w:rFonts w:ascii="Arial" w:eastAsia="Times New Roman" w:hAnsi="Arial" w:cs="Arial"/>
                <w:b/>
                <w:bCs/>
                <w:sz w:val="16"/>
                <w:szCs w:val="16"/>
                <w:lang w:eastAsia="es-GT"/>
              </w:rPr>
              <w:t>Unidad Responsable</w:t>
            </w:r>
          </w:p>
        </w:tc>
      </w:tr>
      <w:tr w:rsidR="007958AB" w:rsidRPr="007958AB" w14:paraId="3ACBBD39" w14:textId="77777777" w:rsidTr="150C0F15">
        <w:trPr>
          <w:trHeight w:val="435"/>
        </w:trPr>
        <w:tc>
          <w:tcPr>
            <w:tcW w:w="4213" w:type="dxa"/>
            <w:tcBorders>
              <w:top w:val="nil"/>
              <w:left w:val="single" w:sz="4" w:space="0" w:color="auto"/>
              <w:bottom w:val="single" w:sz="4" w:space="0" w:color="auto"/>
              <w:right w:val="single" w:sz="4" w:space="0" w:color="auto"/>
            </w:tcBorders>
            <w:shd w:val="clear" w:color="auto" w:fill="auto"/>
            <w:vAlign w:val="center"/>
            <w:hideMark/>
          </w:tcPr>
          <w:p w14:paraId="0CD38EB8" w14:textId="77777777" w:rsidR="006E3C75" w:rsidRPr="007958AB" w:rsidRDefault="006E3C75" w:rsidP="150C0F15">
            <w:pPr>
              <w:spacing w:before="0" w:after="0" w:line="240" w:lineRule="auto"/>
              <w:rPr>
                <w:rFonts w:ascii="Arial" w:eastAsia="Times New Roman" w:hAnsi="Arial" w:cs="Arial"/>
                <w:sz w:val="16"/>
                <w:szCs w:val="16"/>
                <w:lang w:eastAsia="es-GT"/>
              </w:rPr>
            </w:pPr>
            <w:r w:rsidRPr="007958AB">
              <w:rPr>
                <w:rFonts w:ascii="Arial" w:eastAsia="Times New Roman" w:hAnsi="Arial" w:cs="Arial"/>
                <w:sz w:val="16"/>
                <w:szCs w:val="16"/>
                <w:lang w:eastAsia="es-GT"/>
              </w:rPr>
              <w:t>Padres y Madres de estudiantes del nivel preprimario fortalecidos en su rol en la educación de sus hijos</w:t>
            </w:r>
          </w:p>
        </w:tc>
        <w:tc>
          <w:tcPr>
            <w:tcW w:w="1170" w:type="dxa"/>
            <w:tcBorders>
              <w:top w:val="nil"/>
              <w:left w:val="nil"/>
              <w:bottom w:val="single" w:sz="4" w:space="0" w:color="auto"/>
              <w:right w:val="single" w:sz="4" w:space="0" w:color="auto"/>
            </w:tcBorders>
            <w:shd w:val="clear" w:color="auto" w:fill="FFFFFF" w:themeFill="background1"/>
            <w:vAlign w:val="center"/>
          </w:tcPr>
          <w:p w14:paraId="343878CB" w14:textId="33BECFE2" w:rsidR="150C0F15" w:rsidRPr="007958AB" w:rsidRDefault="150C0F15" w:rsidP="150C0F15">
            <w:pPr>
              <w:spacing w:before="0" w:after="0"/>
              <w:jc w:val="right"/>
              <w:rPr>
                <w:rFonts w:ascii="Arial" w:eastAsia="Arial" w:hAnsi="Arial" w:cs="Arial"/>
                <w:sz w:val="18"/>
                <w:szCs w:val="18"/>
              </w:rPr>
            </w:pPr>
            <w:r w:rsidRPr="007958AB">
              <w:rPr>
                <w:rFonts w:ascii="Arial" w:eastAsia="Arial" w:hAnsi="Arial" w:cs="Arial"/>
                <w:sz w:val="18"/>
                <w:szCs w:val="18"/>
              </w:rPr>
              <w:t>8,558</w:t>
            </w:r>
          </w:p>
        </w:tc>
        <w:tc>
          <w:tcPr>
            <w:tcW w:w="1170" w:type="dxa"/>
            <w:tcBorders>
              <w:top w:val="nil"/>
              <w:left w:val="nil"/>
              <w:bottom w:val="single" w:sz="4" w:space="0" w:color="auto"/>
              <w:right w:val="single" w:sz="4" w:space="0" w:color="auto"/>
            </w:tcBorders>
            <w:shd w:val="clear" w:color="auto" w:fill="FFFFFF" w:themeFill="background1"/>
            <w:vAlign w:val="center"/>
          </w:tcPr>
          <w:p w14:paraId="26D166FD" w14:textId="029728A9" w:rsidR="150C0F15" w:rsidRPr="007958AB" w:rsidRDefault="150C0F15" w:rsidP="150C0F15">
            <w:pPr>
              <w:spacing w:before="0" w:after="0"/>
              <w:jc w:val="right"/>
              <w:rPr>
                <w:rFonts w:ascii="Arial" w:eastAsia="Arial" w:hAnsi="Arial" w:cs="Arial"/>
                <w:sz w:val="18"/>
                <w:szCs w:val="18"/>
              </w:rPr>
            </w:pPr>
            <w:r w:rsidRPr="007958AB">
              <w:rPr>
                <w:rFonts w:ascii="Arial" w:eastAsia="Arial" w:hAnsi="Arial" w:cs="Arial"/>
                <w:sz w:val="18"/>
                <w:szCs w:val="18"/>
              </w:rPr>
              <w:t>0</w:t>
            </w:r>
          </w:p>
        </w:tc>
        <w:tc>
          <w:tcPr>
            <w:tcW w:w="1170" w:type="dxa"/>
            <w:tcBorders>
              <w:top w:val="nil"/>
              <w:left w:val="nil"/>
              <w:bottom w:val="single" w:sz="4" w:space="0" w:color="auto"/>
              <w:right w:val="single" w:sz="4" w:space="0" w:color="auto"/>
            </w:tcBorders>
            <w:shd w:val="clear" w:color="auto" w:fill="auto"/>
            <w:vAlign w:val="center"/>
          </w:tcPr>
          <w:p w14:paraId="156E6C66" w14:textId="7BE222EE" w:rsidR="150C0F15" w:rsidRPr="007958AB" w:rsidRDefault="150C0F15" w:rsidP="150C0F15">
            <w:pPr>
              <w:spacing w:before="0" w:after="0"/>
              <w:jc w:val="right"/>
              <w:rPr>
                <w:rFonts w:ascii="Arial" w:eastAsia="Arial" w:hAnsi="Arial" w:cs="Arial"/>
                <w:sz w:val="18"/>
                <w:szCs w:val="18"/>
              </w:rPr>
            </w:pPr>
            <w:r w:rsidRPr="007958AB">
              <w:rPr>
                <w:rFonts w:ascii="Arial" w:eastAsia="Arial" w:hAnsi="Arial" w:cs="Arial"/>
                <w:sz w:val="18"/>
                <w:szCs w:val="18"/>
              </w:rPr>
              <w:t>0%</w:t>
            </w:r>
          </w:p>
        </w:tc>
        <w:tc>
          <w:tcPr>
            <w:tcW w:w="1170" w:type="dxa"/>
            <w:tcBorders>
              <w:top w:val="nil"/>
              <w:left w:val="nil"/>
              <w:bottom w:val="single" w:sz="4" w:space="0" w:color="auto"/>
              <w:right w:val="single" w:sz="4" w:space="0" w:color="auto"/>
            </w:tcBorders>
            <w:shd w:val="clear" w:color="auto" w:fill="auto"/>
            <w:vAlign w:val="center"/>
            <w:hideMark/>
          </w:tcPr>
          <w:p w14:paraId="27AD34B5" w14:textId="77777777" w:rsidR="006E3C75" w:rsidRPr="007958AB" w:rsidRDefault="006E3C75" w:rsidP="150C0F15">
            <w:pPr>
              <w:spacing w:before="0" w:after="0" w:line="240" w:lineRule="auto"/>
              <w:jc w:val="center"/>
              <w:rPr>
                <w:rFonts w:ascii="Arial" w:eastAsia="Times New Roman" w:hAnsi="Arial" w:cs="Arial"/>
                <w:sz w:val="16"/>
                <w:szCs w:val="16"/>
                <w:lang w:eastAsia="es-GT"/>
              </w:rPr>
            </w:pPr>
            <w:r w:rsidRPr="007958AB">
              <w:rPr>
                <w:rFonts w:ascii="Arial" w:eastAsia="Times New Roman" w:hAnsi="Arial" w:cs="Arial"/>
                <w:sz w:val="16"/>
                <w:szCs w:val="16"/>
                <w:lang w:eastAsia="es-GT"/>
              </w:rPr>
              <w:t>DIGEFOCE</w:t>
            </w:r>
          </w:p>
        </w:tc>
      </w:tr>
      <w:tr w:rsidR="007958AB" w:rsidRPr="007958AB" w14:paraId="1ABDC93D" w14:textId="77777777" w:rsidTr="150C0F15">
        <w:trPr>
          <w:trHeight w:val="435"/>
        </w:trPr>
        <w:tc>
          <w:tcPr>
            <w:tcW w:w="4213" w:type="dxa"/>
            <w:tcBorders>
              <w:top w:val="nil"/>
              <w:left w:val="single" w:sz="4" w:space="0" w:color="auto"/>
              <w:bottom w:val="single" w:sz="4" w:space="0" w:color="auto"/>
              <w:right w:val="single" w:sz="4" w:space="0" w:color="auto"/>
            </w:tcBorders>
            <w:shd w:val="clear" w:color="auto" w:fill="auto"/>
            <w:vAlign w:val="center"/>
            <w:hideMark/>
          </w:tcPr>
          <w:p w14:paraId="352719C3" w14:textId="77777777" w:rsidR="006E3C75" w:rsidRPr="007958AB" w:rsidRDefault="006E3C75" w:rsidP="150C0F15">
            <w:pPr>
              <w:spacing w:before="0" w:after="0" w:line="240" w:lineRule="auto"/>
              <w:rPr>
                <w:rFonts w:ascii="Arial" w:eastAsia="Times New Roman" w:hAnsi="Arial" w:cs="Arial"/>
                <w:sz w:val="16"/>
                <w:szCs w:val="16"/>
                <w:lang w:eastAsia="es-GT"/>
              </w:rPr>
            </w:pPr>
            <w:r w:rsidRPr="007958AB">
              <w:rPr>
                <w:rFonts w:ascii="Arial" w:eastAsia="Times New Roman" w:hAnsi="Arial" w:cs="Arial"/>
                <w:sz w:val="16"/>
                <w:szCs w:val="16"/>
                <w:lang w:eastAsia="es-GT"/>
              </w:rPr>
              <w:t>Padres y Madres de estudiantes del nivel primario fortalecidos en su rol en la educación de sus hijos.</w:t>
            </w:r>
          </w:p>
        </w:tc>
        <w:tc>
          <w:tcPr>
            <w:tcW w:w="1170" w:type="dxa"/>
            <w:tcBorders>
              <w:top w:val="nil"/>
              <w:left w:val="nil"/>
              <w:bottom w:val="single" w:sz="4" w:space="0" w:color="auto"/>
              <w:right w:val="single" w:sz="4" w:space="0" w:color="auto"/>
            </w:tcBorders>
            <w:shd w:val="clear" w:color="auto" w:fill="FFFFFF" w:themeFill="background1"/>
            <w:vAlign w:val="center"/>
          </w:tcPr>
          <w:p w14:paraId="4D01C8C2" w14:textId="483E77A9" w:rsidR="150C0F15" w:rsidRPr="007958AB" w:rsidRDefault="150C0F15" w:rsidP="150C0F15">
            <w:pPr>
              <w:spacing w:before="0" w:after="0"/>
              <w:jc w:val="right"/>
              <w:rPr>
                <w:rFonts w:ascii="Arial" w:eastAsia="Arial" w:hAnsi="Arial" w:cs="Arial"/>
                <w:sz w:val="18"/>
                <w:szCs w:val="18"/>
              </w:rPr>
            </w:pPr>
            <w:r w:rsidRPr="007958AB">
              <w:rPr>
                <w:rFonts w:ascii="Arial" w:eastAsia="Arial" w:hAnsi="Arial" w:cs="Arial"/>
                <w:sz w:val="18"/>
                <w:szCs w:val="18"/>
              </w:rPr>
              <w:t>50,460</w:t>
            </w:r>
          </w:p>
        </w:tc>
        <w:tc>
          <w:tcPr>
            <w:tcW w:w="1170" w:type="dxa"/>
            <w:tcBorders>
              <w:top w:val="nil"/>
              <w:left w:val="nil"/>
              <w:bottom w:val="single" w:sz="4" w:space="0" w:color="auto"/>
              <w:right w:val="single" w:sz="4" w:space="0" w:color="auto"/>
            </w:tcBorders>
            <w:shd w:val="clear" w:color="auto" w:fill="FFFFFF" w:themeFill="background1"/>
            <w:vAlign w:val="center"/>
          </w:tcPr>
          <w:p w14:paraId="17109031" w14:textId="7A6CFC5D" w:rsidR="150C0F15" w:rsidRPr="007958AB" w:rsidRDefault="150C0F15" w:rsidP="150C0F15">
            <w:pPr>
              <w:spacing w:before="0" w:after="0"/>
              <w:jc w:val="right"/>
              <w:rPr>
                <w:rFonts w:ascii="Arial" w:eastAsia="Arial" w:hAnsi="Arial" w:cs="Arial"/>
                <w:sz w:val="18"/>
                <w:szCs w:val="18"/>
              </w:rPr>
            </w:pPr>
            <w:r w:rsidRPr="007958AB">
              <w:rPr>
                <w:rFonts w:ascii="Arial" w:eastAsia="Arial" w:hAnsi="Arial" w:cs="Arial"/>
                <w:sz w:val="18"/>
                <w:szCs w:val="18"/>
              </w:rPr>
              <w:t>0</w:t>
            </w:r>
          </w:p>
        </w:tc>
        <w:tc>
          <w:tcPr>
            <w:tcW w:w="1170" w:type="dxa"/>
            <w:tcBorders>
              <w:top w:val="nil"/>
              <w:left w:val="nil"/>
              <w:bottom w:val="single" w:sz="4" w:space="0" w:color="auto"/>
              <w:right w:val="single" w:sz="4" w:space="0" w:color="auto"/>
            </w:tcBorders>
            <w:shd w:val="clear" w:color="auto" w:fill="auto"/>
            <w:vAlign w:val="center"/>
          </w:tcPr>
          <w:p w14:paraId="48A4F7AA" w14:textId="392BC974" w:rsidR="150C0F15" w:rsidRPr="007958AB" w:rsidRDefault="150C0F15" w:rsidP="150C0F15">
            <w:pPr>
              <w:spacing w:before="0" w:after="0"/>
              <w:jc w:val="right"/>
              <w:rPr>
                <w:rFonts w:ascii="Arial" w:eastAsia="Arial" w:hAnsi="Arial" w:cs="Arial"/>
                <w:sz w:val="18"/>
                <w:szCs w:val="18"/>
              </w:rPr>
            </w:pPr>
            <w:r w:rsidRPr="007958AB">
              <w:rPr>
                <w:rFonts w:ascii="Arial" w:eastAsia="Arial" w:hAnsi="Arial" w:cs="Arial"/>
                <w:sz w:val="18"/>
                <w:szCs w:val="18"/>
              </w:rPr>
              <w:t>0%</w:t>
            </w:r>
          </w:p>
        </w:tc>
        <w:tc>
          <w:tcPr>
            <w:tcW w:w="1170" w:type="dxa"/>
            <w:tcBorders>
              <w:top w:val="nil"/>
              <w:left w:val="nil"/>
              <w:bottom w:val="single" w:sz="4" w:space="0" w:color="auto"/>
              <w:right w:val="single" w:sz="4" w:space="0" w:color="auto"/>
            </w:tcBorders>
            <w:shd w:val="clear" w:color="auto" w:fill="auto"/>
            <w:vAlign w:val="center"/>
            <w:hideMark/>
          </w:tcPr>
          <w:p w14:paraId="0B92D338" w14:textId="77777777" w:rsidR="006E3C75" w:rsidRPr="007958AB" w:rsidRDefault="006E3C75" w:rsidP="150C0F15">
            <w:pPr>
              <w:spacing w:before="0" w:after="0" w:line="240" w:lineRule="auto"/>
              <w:jc w:val="center"/>
              <w:rPr>
                <w:rFonts w:ascii="Arial" w:eastAsia="Times New Roman" w:hAnsi="Arial" w:cs="Arial"/>
                <w:sz w:val="16"/>
                <w:szCs w:val="16"/>
                <w:lang w:eastAsia="es-GT"/>
              </w:rPr>
            </w:pPr>
            <w:r w:rsidRPr="007958AB">
              <w:rPr>
                <w:rFonts w:ascii="Arial" w:eastAsia="Times New Roman" w:hAnsi="Arial" w:cs="Arial"/>
                <w:sz w:val="16"/>
                <w:szCs w:val="16"/>
                <w:lang w:eastAsia="es-GT"/>
              </w:rPr>
              <w:t>DIGEFOCE</w:t>
            </w:r>
          </w:p>
        </w:tc>
      </w:tr>
    </w:tbl>
    <w:p w14:paraId="7DDDDDFB" w14:textId="25530AE1" w:rsidR="006E3C75" w:rsidRPr="00CA63E7" w:rsidRDefault="006E3C75" w:rsidP="006E3C75">
      <w:pPr>
        <w:pStyle w:val="Sinespaciado"/>
        <w:jc w:val="both"/>
        <w:rPr>
          <w:rFonts w:ascii="Arial" w:eastAsia="Arial" w:hAnsi="Arial" w:cs="Arial"/>
          <w:sz w:val="14"/>
          <w:szCs w:val="14"/>
        </w:rPr>
      </w:pPr>
      <w:r w:rsidRPr="00CA63E7">
        <w:rPr>
          <w:rFonts w:ascii="Arial" w:eastAsia="Arial" w:hAnsi="Arial" w:cs="Arial"/>
          <w:b/>
          <w:bCs/>
          <w:sz w:val="14"/>
          <w:szCs w:val="14"/>
        </w:rPr>
        <w:t>Fuente:</w:t>
      </w:r>
      <w:r w:rsidRPr="00CA63E7">
        <w:rPr>
          <w:rFonts w:ascii="Arial" w:eastAsia="Arial" w:hAnsi="Arial" w:cs="Arial"/>
          <w:sz w:val="14"/>
          <w:szCs w:val="14"/>
        </w:rPr>
        <w:t xml:space="preserve"> Elaboración propia con base en el Sistema Informático de Gestión -SIGES-,</w:t>
      </w:r>
      <w:r w:rsidR="032414AE" w:rsidRPr="00CA63E7">
        <w:rPr>
          <w:rFonts w:ascii="Arial" w:eastAsia="Arial" w:hAnsi="Arial" w:cs="Arial"/>
          <w:sz w:val="14"/>
          <w:szCs w:val="14"/>
        </w:rPr>
        <w:t xml:space="preserve"> al </w:t>
      </w:r>
      <w:r w:rsidR="002F4B58" w:rsidRPr="00CA63E7">
        <w:rPr>
          <w:rFonts w:ascii="Arial" w:eastAsia="Arial" w:hAnsi="Arial" w:cs="Arial"/>
          <w:sz w:val="14"/>
          <w:szCs w:val="14"/>
        </w:rPr>
        <w:t xml:space="preserve">mes de </w:t>
      </w:r>
      <w:r w:rsidR="00CA63E7">
        <w:rPr>
          <w:rFonts w:ascii="Arial" w:eastAsia="Arial" w:hAnsi="Arial" w:cs="Arial"/>
          <w:sz w:val="14"/>
          <w:szCs w:val="14"/>
        </w:rPr>
        <w:t>marzo</w:t>
      </w:r>
      <w:r w:rsidR="032414AE" w:rsidRPr="00CA63E7">
        <w:rPr>
          <w:rFonts w:ascii="Arial" w:eastAsia="Arial" w:hAnsi="Arial" w:cs="Arial"/>
          <w:sz w:val="14"/>
          <w:szCs w:val="14"/>
        </w:rPr>
        <w:t xml:space="preserve"> de 2025</w:t>
      </w:r>
      <w:r w:rsidRPr="00CA63E7">
        <w:rPr>
          <w:rFonts w:ascii="Arial" w:eastAsia="Arial" w:hAnsi="Arial" w:cs="Arial"/>
          <w:sz w:val="14"/>
          <w:szCs w:val="14"/>
        </w:rPr>
        <w:t>, reporte generado el 0</w:t>
      </w:r>
      <w:r w:rsidR="00875819">
        <w:rPr>
          <w:rFonts w:ascii="Arial" w:eastAsia="Arial" w:hAnsi="Arial" w:cs="Arial"/>
          <w:sz w:val="14"/>
          <w:szCs w:val="14"/>
        </w:rPr>
        <w:t>2</w:t>
      </w:r>
      <w:r w:rsidR="00C12729">
        <w:rPr>
          <w:rFonts w:ascii="Arial" w:eastAsia="Arial" w:hAnsi="Arial" w:cs="Arial"/>
          <w:sz w:val="14"/>
          <w:szCs w:val="14"/>
        </w:rPr>
        <w:t>/04/</w:t>
      </w:r>
      <w:r w:rsidRPr="00CA63E7">
        <w:rPr>
          <w:rFonts w:ascii="Arial" w:eastAsia="Arial" w:hAnsi="Arial" w:cs="Arial"/>
          <w:sz w:val="14"/>
          <w:szCs w:val="14"/>
        </w:rPr>
        <w:t>202</w:t>
      </w:r>
      <w:r w:rsidR="6F27CD83" w:rsidRPr="00CA63E7">
        <w:rPr>
          <w:rFonts w:ascii="Arial" w:eastAsia="Arial" w:hAnsi="Arial" w:cs="Arial"/>
          <w:sz w:val="14"/>
          <w:szCs w:val="14"/>
        </w:rPr>
        <w:t>5</w:t>
      </w:r>
      <w:r w:rsidRPr="00CA63E7">
        <w:rPr>
          <w:rFonts w:ascii="Arial" w:eastAsia="Arial" w:hAnsi="Arial" w:cs="Arial"/>
          <w:sz w:val="14"/>
          <w:szCs w:val="14"/>
        </w:rPr>
        <w:t>.</w:t>
      </w:r>
    </w:p>
    <w:p w14:paraId="2F492623" w14:textId="77777777" w:rsidR="00126443" w:rsidRPr="00CA63E7" w:rsidRDefault="00126443" w:rsidP="006E3C75">
      <w:pPr>
        <w:pStyle w:val="Sinespaciado"/>
        <w:ind w:left="-284" w:firstLine="284"/>
        <w:jc w:val="both"/>
        <w:rPr>
          <w:rStyle w:val="Textoennegrita"/>
          <w:rFonts w:ascii="Arial" w:eastAsia="Arial" w:hAnsi="Arial" w:cs="Arial"/>
          <w:sz w:val="20"/>
          <w:szCs w:val="20"/>
        </w:rPr>
      </w:pPr>
    </w:p>
    <w:p w14:paraId="157E021A" w14:textId="4956D7B4" w:rsidR="001825BD" w:rsidRPr="00BA670A" w:rsidRDefault="001825BD" w:rsidP="002F05E5">
      <w:pPr>
        <w:pStyle w:val="Estilo1"/>
        <w:numPr>
          <w:ilvl w:val="1"/>
          <w:numId w:val="2"/>
        </w:numPr>
        <w:jc w:val="both"/>
        <w:outlineLvl w:val="1"/>
        <w:rPr>
          <w:rFonts w:eastAsia="Arial" w:cs="Arial"/>
          <w:b/>
          <w:bCs/>
          <w:color w:val="auto"/>
          <w:sz w:val="20"/>
          <w:szCs w:val="20"/>
          <w:lang w:eastAsia="es-ES"/>
        </w:rPr>
      </w:pPr>
      <w:bookmarkStart w:id="37" w:name="_Toc192067355"/>
      <w:r w:rsidRPr="00BA670A">
        <w:rPr>
          <w:rFonts w:eastAsia="Arial" w:cs="Arial"/>
          <w:b/>
          <w:bCs/>
          <w:color w:val="auto"/>
          <w:sz w:val="20"/>
          <w:szCs w:val="20"/>
        </w:rPr>
        <w:t>Servicio de seguridad alimentaria y nutricional escolar</w:t>
      </w:r>
      <w:bookmarkEnd w:id="37"/>
    </w:p>
    <w:p w14:paraId="0CFF422B" w14:textId="0CCEBC95" w:rsidR="00836DCD" w:rsidRPr="00BA670A" w:rsidRDefault="00836DCD" w:rsidP="00836DCD">
      <w:pPr>
        <w:pStyle w:val="Descripcin"/>
        <w:spacing w:after="0"/>
        <w:jc w:val="center"/>
        <w:rPr>
          <w:rFonts w:ascii="Arial" w:eastAsia="Arial" w:hAnsi="Arial" w:cs="Arial"/>
          <w:color w:val="auto"/>
          <w:sz w:val="20"/>
          <w:szCs w:val="20"/>
        </w:rPr>
      </w:pPr>
      <w:bookmarkStart w:id="38" w:name="_Toc102480687"/>
      <w:bookmarkStart w:id="39" w:name="_Toc194671126"/>
      <w:r w:rsidRPr="00BA670A">
        <w:rPr>
          <w:rFonts w:ascii="Arial" w:hAnsi="Arial" w:cs="Arial"/>
          <w:color w:val="auto"/>
          <w:sz w:val="20"/>
          <w:szCs w:val="20"/>
        </w:rPr>
        <w:t xml:space="preserve">Tabla </w:t>
      </w:r>
      <w:r w:rsidRPr="00BA670A">
        <w:rPr>
          <w:rFonts w:ascii="Arial" w:hAnsi="Arial" w:cs="Arial"/>
          <w:color w:val="auto"/>
          <w:sz w:val="20"/>
          <w:szCs w:val="20"/>
        </w:rPr>
        <w:fldChar w:fldCharType="begin"/>
      </w:r>
      <w:r w:rsidRPr="00BA670A">
        <w:rPr>
          <w:rFonts w:ascii="Arial" w:hAnsi="Arial" w:cs="Arial"/>
          <w:color w:val="auto"/>
          <w:sz w:val="20"/>
          <w:szCs w:val="20"/>
        </w:rPr>
        <w:instrText>SEQ Tabla \* ARABIC</w:instrText>
      </w:r>
      <w:r w:rsidRPr="00BA670A">
        <w:rPr>
          <w:rFonts w:ascii="Arial" w:hAnsi="Arial" w:cs="Arial"/>
          <w:color w:val="auto"/>
          <w:sz w:val="20"/>
          <w:szCs w:val="20"/>
        </w:rPr>
        <w:fldChar w:fldCharType="separate"/>
      </w:r>
      <w:r w:rsidR="00A51B3B">
        <w:rPr>
          <w:rFonts w:ascii="Arial" w:hAnsi="Arial" w:cs="Arial"/>
          <w:noProof/>
          <w:color w:val="auto"/>
          <w:sz w:val="20"/>
          <w:szCs w:val="20"/>
        </w:rPr>
        <w:t>3</w:t>
      </w:r>
      <w:r w:rsidRPr="00BA670A">
        <w:rPr>
          <w:rFonts w:ascii="Arial" w:hAnsi="Arial" w:cs="Arial"/>
          <w:color w:val="auto"/>
          <w:sz w:val="20"/>
          <w:szCs w:val="20"/>
        </w:rPr>
        <w:fldChar w:fldCharType="end"/>
      </w:r>
      <w:r w:rsidRPr="00BA670A">
        <w:rPr>
          <w:rFonts w:ascii="Arial" w:eastAsia="Arial" w:hAnsi="Arial" w:cs="Arial"/>
          <w:color w:val="auto"/>
          <w:sz w:val="20"/>
          <w:szCs w:val="20"/>
        </w:rPr>
        <w:t xml:space="preserve"> Avance físico “Alimentación Escolar”</w:t>
      </w:r>
      <w:bookmarkEnd w:id="38"/>
      <w:bookmarkEnd w:id="39"/>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81"/>
        <w:gridCol w:w="1206"/>
        <w:gridCol w:w="1206"/>
        <w:gridCol w:w="1206"/>
        <w:gridCol w:w="1206"/>
      </w:tblGrid>
      <w:tr w:rsidR="00BA670A" w:rsidRPr="00BA670A" w14:paraId="41F54A1E" w14:textId="77777777" w:rsidTr="00207C72">
        <w:trPr>
          <w:trHeight w:val="354"/>
          <w:tblHeader/>
        </w:trPr>
        <w:tc>
          <w:tcPr>
            <w:tcW w:w="4081" w:type="dxa"/>
            <w:shd w:val="clear" w:color="auto" w:fill="8DB4E2"/>
            <w:vAlign w:val="center"/>
            <w:hideMark/>
          </w:tcPr>
          <w:p w14:paraId="379A131C" w14:textId="77777777" w:rsidR="00836DCD" w:rsidRPr="00BA670A" w:rsidRDefault="00836DCD" w:rsidP="150C0F15">
            <w:pPr>
              <w:spacing w:before="0" w:after="0" w:line="240" w:lineRule="auto"/>
              <w:jc w:val="center"/>
              <w:rPr>
                <w:rFonts w:ascii="Arial" w:eastAsia="Times New Roman" w:hAnsi="Arial" w:cs="Arial"/>
                <w:b/>
                <w:bCs/>
                <w:sz w:val="16"/>
                <w:szCs w:val="16"/>
                <w:lang w:eastAsia="es-GT"/>
              </w:rPr>
            </w:pPr>
            <w:r w:rsidRPr="00BA670A">
              <w:rPr>
                <w:rFonts w:ascii="Arial" w:eastAsia="Times New Roman" w:hAnsi="Arial" w:cs="Arial"/>
                <w:b/>
                <w:bCs/>
                <w:sz w:val="16"/>
                <w:szCs w:val="16"/>
                <w:lang w:eastAsia="es-GT"/>
              </w:rPr>
              <w:t>Producto</w:t>
            </w:r>
          </w:p>
        </w:tc>
        <w:tc>
          <w:tcPr>
            <w:tcW w:w="1206" w:type="dxa"/>
            <w:shd w:val="clear" w:color="auto" w:fill="8DB4E2"/>
            <w:vAlign w:val="center"/>
            <w:hideMark/>
          </w:tcPr>
          <w:p w14:paraId="2CDBE873" w14:textId="77777777" w:rsidR="00836DCD" w:rsidRPr="00BA670A" w:rsidRDefault="00836DCD" w:rsidP="150C0F15">
            <w:pPr>
              <w:spacing w:before="0" w:after="0" w:line="240" w:lineRule="auto"/>
              <w:jc w:val="center"/>
              <w:rPr>
                <w:rFonts w:ascii="Arial" w:eastAsia="Times New Roman" w:hAnsi="Arial" w:cs="Arial"/>
                <w:b/>
                <w:bCs/>
                <w:sz w:val="16"/>
                <w:szCs w:val="16"/>
                <w:lang w:eastAsia="es-GT"/>
              </w:rPr>
            </w:pPr>
            <w:r w:rsidRPr="00BA670A">
              <w:rPr>
                <w:rFonts w:ascii="Arial" w:eastAsia="Times New Roman" w:hAnsi="Arial" w:cs="Arial"/>
                <w:b/>
                <w:bCs/>
                <w:sz w:val="16"/>
                <w:szCs w:val="16"/>
                <w:lang w:eastAsia="es-GT"/>
              </w:rPr>
              <w:t>Meta física vigente</w:t>
            </w:r>
          </w:p>
        </w:tc>
        <w:tc>
          <w:tcPr>
            <w:tcW w:w="1206" w:type="dxa"/>
            <w:shd w:val="clear" w:color="auto" w:fill="8DB4E2"/>
            <w:vAlign w:val="center"/>
            <w:hideMark/>
          </w:tcPr>
          <w:p w14:paraId="0B713E00" w14:textId="77777777" w:rsidR="00836DCD" w:rsidRPr="00BA670A" w:rsidRDefault="00836DCD" w:rsidP="150C0F15">
            <w:pPr>
              <w:spacing w:before="0" w:after="0" w:line="240" w:lineRule="auto"/>
              <w:jc w:val="center"/>
              <w:rPr>
                <w:rFonts w:ascii="Arial" w:eastAsia="Times New Roman" w:hAnsi="Arial" w:cs="Arial"/>
                <w:b/>
                <w:bCs/>
                <w:sz w:val="16"/>
                <w:szCs w:val="16"/>
                <w:lang w:eastAsia="es-GT"/>
              </w:rPr>
            </w:pPr>
            <w:r w:rsidRPr="00BA670A">
              <w:rPr>
                <w:rFonts w:ascii="Arial" w:eastAsia="Times New Roman" w:hAnsi="Arial" w:cs="Arial"/>
                <w:b/>
                <w:bCs/>
                <w:sz w:val="16"/>
                <w:szCs w:val="16"/>
                <w:lang w:eastAsia="es-GT"/>
              </w:rPr>
              <w:t>Meta física ejecutada</w:t>
            </w:r>
          </w:p>
        </w:tc>
        <w:tc>
          <w:tcPr>
            <w:tcW w:w="1206" w:type="dxa"/>
            <w:shd w:val="clear" w:color="auto" w:fill="8DB4E2"/>
            <w:vAlign w:val="center"/>
            <w:hideMark/>
          </w:tcPr>
          <w:p w14:paraId="12643EA6" w14:textId="77777777" w:rsidR="00836DCD" w:rsidRPr="00BA670A" w:rsidRDefault="00836DCD" w:rsidP="150C0F15">
            <w:pPr>
              <w:spacing w:before="0" w:after="0" w:line="240" w:lineRule="auto"/>
              <w:jc w:val="center"/>
              <w:rPr>
                <w:rFonts w:ascii="Arial" w:eastAsia="Times New Roman" w:hAnsi="Arial" w:cs="Arial"/>
                <w:b/>
                <w:bCs/>
                <w:sz w:val="16"/>
                <w:szCs w:val="16"/>
                <w:lang w:eastAsia="es-GT"/>
              </w:rPr>
            </w:pPr>
            <w:r w:rsidRPr="00BA670A">
              <w:rPr>
                <w:rFonts w:ascii="Arial" w:eastAsia="Times New Roman" w:hAnsi="Arial" w:cs="Arial"/>
                <w:b/>
                <w:bCs/>
                <w:sz w:val="16"/>
                <w:szCs w:val="16"/>
                <w:lang w:eastAsia="es-GT"/>
              </w:rPr>
              <w:t>% de Avance</w:t>
            </w:r>
          </w:p>
        </w:tc>
        <w:tc>
          <w:tcPr>
            <w:tcW w:w="1206" w:type="dxa"/>
            <w:shd w:val="clear" w:color="auto" w:fill="8DB4E2"/>
            <w:vAlign w:val="center"/>
            <w:hideMark/>
          </w:tcPr>
          <w:p w14:paraId="2AC42612" w14:textId="77777777" w:rsidR="00836DCD" w:rsidRPr="00BA670A" w:rsidRDefault="00836DCD" w:rsidP="150C0F15">
            <w:pPr>
              <w:spacing w:before="0" w:after="0" w:line="240" w:lineRule="auto"/>
              <w:jc w:val="center"/>
              <w:rPr>
                <w:rFonts w:ascii="Arial" w:eastAsia="Times New Roman" w:hAnsi="Arial" w:cs="Arial"/>
                <w:b/>
                <w:bCs/>
                <w:sz w:val="16"/>
                <w:szCs w:val="16"/>
                <w:lang w:eastAsia="es-GT"/>
              </w:rPr>
            </w:pPr>
            <w:r w:rsidRPr="00BA670A">
              <w:rPr>
                <w:rFonts w:ascii="Arial" w:eastAsia="Times New Roman" w:hAnsi="Arial" w:cs="Arial"/>
                <w:b/>
                <w:bCs/>
                <w:sz w:val="16"/>
                <w:szCs w:val="16"/>
                <w:lang w:eastAsia="es-GT"/>
              </w:rPr>
              <w:t>Unidad Responsable</w:t>
            </w:r>
          </w:p>
        </w:tc>
      </w:tr>
      <w:tr w:rsidR="00BA670A" w:rsidRPr="00BA670A" w14:paraId="6205CA33" w14:textId="77777777" w:rsidTr="00994688">
        <w:trPr>
          <w:trHeight w:val="354"/>
        </w:trPr>
        <w:tc>
          <w:tcPr>
            <w:tcW w:w="4081" w:type="dxa"/>
            <w:shd w:val="clear" w:color="auto" w:fill="auto"/>
            <w:vAlign w:val="center"/>
            <w:hideMark/>
          </w:tcPr>
          <w:p w14:paraId="7A2948F8" w14:textId="33911462" w:rsidR="00BA670A" w:rsidRPr="00BA670A" w:rsidRDefault="00BA670A" w:rsidP="00BA670A">
            <w:pPr>
              <w:spacing w:before="0" w:after="0" w:line="240" w:lineRule="auto"/>
              <w:jc w:val="both"/>
              <w:rPr>
                <w:rFonts w:ascii="Arial" w:eastAsia="Times New Roman" w:hAnsi="Arial" w:cs="Arial"/>
                <w:sz w:val="16"/>
                <w:szCs w:val="16"/>
                <w:lang w:eastAsia="es-GT"/>
              </w:rPr>
            </w:pPr>
            <w:r w:rsidRPr="00BA670A">
              <w:rPr>
                <w:rFonts w:ascii="Arial" w:eastAsia="Times New Roman" w:hAnsi="Arial" w:cs="Arial"/>
                <w:sz w:val="16"/>
                <w:szCs w:val="16"/>
                <w:lang w:eastAsia="es-GT"/>
              </w:rPr>
              <w:t>Estudiantes del nivel preprimario atendidos con Alimentación Escolar</w:t>
            </w:r>
          </w:p>
        </w:tc>
        <w:tc>
          <w:tcPr>
            <w:tcW w:w="1206" w:type="dxa"/>
            <w:shd w:val="clear" w:color="auto" w:fill="FFFFFF" w:themeFill="background1"/>
            <w:noWrap/>
          </w:tcPr>
          <w:p w14:paraId="7F279A69" w14:textId="4AEF9ACB" w:rsidR="00BA670A" w:rsidRPr="00BA670A" w:rsidRDefault="00BA670A" w:rsidP="00BA670A">
            <w:pPr>
              <w:spacing w:before="0" w:after="0"/>
              <w:jc w:val="right"/>
              <w:rPr>
                <w:rFonts w:ascii="Arial" w:eastAsia="Arial" w:hAnsi="Arial" w:cs="Arial"/>
                <w:sz w:val="16"/>
                <w:szCs w:val="16"/>
              </w:rPr>
            </w:pPr>
            <w:r w:rsidRPr="00BA670A">
              <w:rPr>
                <w:rFonts w:ascii="Arial" w:hAnsi="Arial" w:cs="Arial"/>
                <w:sz w:val="16"/>
                <w:szCs w:val="16"/>
              </w:rPr>
              <w:t>563,164</w:t>
            </w:r>
          </w:p>
        </w:tc>
        <w:tc>
          <w:tcPr>
            <w:tcW w:w="1206" w:type="dxa"/>
            <w:shd w:val="clear" w:color="auto" w:fill="FFFFFF" w:themeFill="background1"/>
            <w:noWrap/>
          </w:tcPr>
          <w:p w14:paraId="7F6E89A0" w14:textId="0A2CE1AA" w:rsidR="00BA670A" w:rsidRPr="00BA670A" w:rsidRDefault="00BA670A" w:rsidP="00BA670A">
            <w:pPr>
              <w:spacing w:before="0" w:after="0"/>
              <w:jc w:val="right"/>
              <w:rPr>
                <w:rFonts w:ascii="Arial" w:eastAsia="Arial" w:hAnsi="Arial" w:cs="Arial"/>
                <w:sz w:val="16"/>
                <w:szCs w:val="16"/>
              </w:rPr>
            </w:pPr>
            <w:r w:rsidRPr="00BA670A">
              <w:rPr>
                <w:rFonts w:ascii="Arial" w:hAnsi="Arial" w:cs="Arial"/>
                <w:sz w:val="16"/>
                <w:szCs w:val="16"/>
              </w:rPr>
              <w:t>224,803</w:t>
            </w:r>
          </w:p>
        </w:tc>
        <w:tc>
          <w:tcPr>
            <w:tcW w:w="1206" w:type="dxa"/>
            <w:shd w:val="clear" w:color="auto" w:fill="FFFFFF" w:themeFill="background1"/>
            <w:noWrap/>
          </w:tcPr>
          <w:p w14:paraId="18ED5EFA" w14:textId="200A5C56" w:rsidR="00BA670A" w:rsidRPr="00BA670A" w:rsidRDefault="00BA670A" w:rsidP="00BA670A">
            <w:pPr>
              <w:spacing w:before="0" w:after="0"/>
              <w:jc w:val="right"/>
              <w:rPr>
                <w:rFonts w:ascii="Arial" w:eastAsia="Arial" w:hAnsi="Arial" w:cs="Arial"/>
                <w:sz w:val="16"/>
                <w:szCs w:val="16"/>
              </w:rPr>
            </w:pPr>
            <w:r w:rsidRPr="00BA670A">
              <w:rPr>
                <w:rFonts w:ascii="Arial" w:hAnsi="Arial" w:cs="Arial"/>
                <w:sz w:val="16"/>
                <w:szCs w:val="16"/>
              </w:rPr>
              <w:t>40%</w:t>
            </w:r>
          </w:p>
        </w:tc>
        <w:tc>
          <w:tcPr>
            <w:tcW w:w="1206" w:type="dxa"/>
            <w:vMerge w:val="restart"/>
            <w:shd w:val="clear" w:color="auto" w:fill="FFFFFF" w:themeFill="background1"/>
            <w:vAlign w:val="center"/>
            <w:hideMark/>
          </w:tcPr>
          <w:p w14:paraId="4C1F261B" w14:textId="77777777" w:rsidR="00BA670A" w:rsidRPr="00BA670A" w:rsidRDefault="00BA670A" w:rsidP="00BA670A">
            <w:pPr>
              <w:spacing w:before="0" w:after="0" w:line="240" w:lineRule="auto"/>
              <w:jc w:val="center"/>
              <w:rPr>
                <w:rFonts w:ascii="Arial" w:eastAsia="Times New Roman" w:hAnsi="Arial" w:cs="Arial"/>
                <w:sz w:val="16"/>
                <w:szCs w:val="16"/>
                <w:lang w:eastAsia="es-GT"/>
              </w:rPr>
            </w:pPr>
            <w:r w:rsidRPr="00BA670A">
              <w:rPr>
                <w:rFonts w:ascii="Arial" w:eastAsia="Times New Roman" w:hAnsi="Arial" w:cs="Arial"/>
                <w:sz w:val="16"/>
                <w:szCs w:val="16"/>
                <w:lang w:eastAsia="es-GT"/>
              </w:rPr>
              <w:t>DIDEDUC</w:t>
            </w:r>
          </w:p>
        </w:tc>
      </w:tr>
      <w:tr w:rsidR="00BA670A" w:rsidRPr="00BA670A" w14:paraId="2345ABB6" w14:textId="77777777" w:rsidTr="00994688">
        <w:trPr>
          <w:trHeight w:val="354"/>
        </w:trPr>
        <w:tc>
          <w:tcPr>
            <w:tcW w:w="4081" w:type="dxa"/>
            <w:shd w:val="clear" w:color="auto" w:fill="auto"/>
            <w:vAlign w:val="center"/>
            <w:hideMark/>
          </w:tcPr>
          <w:p w14:paraId="132AF20D" w14:textId="77777777" w:rsidR="00BA670A" w:rsidRPr="00BA670A" w:rsidRDefault="00BA670A" w:rsidP="00BA670A">
            <w:pPr>
              <w:spacing w:before="0" w:after="0" w:line="240" w:lineRule="auto"/>
              <w:jc w:val="both"/>
              <w:rPr>
                <w:rFonts w:ascii="Arial" w:eastAsia="Times New Roman" w:hAnsi="Arial" w:cs="Arial"/>
                <w:sz w:val="16"/>
                <w:szCs w:val="16"/>
                <w:lang w:eastAsia="es-GT"/>
              </w:rPr>
            </w:pPr>
            <w:r w:rsidRPr="00BA670A">
              <w:rPr>
                <w:rFonts w:ascii="Arial" w:eastAsia="Times New Roman" w:hAnsi="Arial" w:cs="Arial"/>
                <w:sz w:val="16"/>
                <w:szCs w:val="16"/>
                <w:lang w:eastAsia="es-GT"/>
              </w:rPr>
              <w:t>Estudiantes del nivel primario atendidos con alimentación escolar</w:t>
            </w:r>
          </w:p>
        </w:tc>
        <w:tc>
          <w:tcPr>
            <w:tcW w:w="1206" w:type="dxa"/>
            <w:shd w:val="clear" w:color="auto" w:fill="FFFFFF" w:themeFill="background1"/>
            <w:noWrap/>
          </w:tcPr>
          <w:p w14:paraId="623B61E9" w14:textId="31DD1D7B" w:rsidR="00BA670A" w:rsidRPr="00BA670A" w:rsidRDefault="00BA670A" w:rsidP="00BA670A">
            <w:pPr>
              <w:spacing w:before="0" w:after="0"/>
              <w:jc w:val="right"/>
              <w:rPr>
                <w:rFonts w:ascii="Arial" w:eastAsia="Arial" w:hAnsi="Arial" w:cs="Arial"/>
                <w:sz w:val="16"/>
                <w:szCs w:val="16"/>
              </w:rPr>
            </w:pPr>
            <w:r w:rsidRPr="00BA670A">
              <w:rPr>
                <w:rFonts w:ascii="Arial" w:hAnsi="Arial" w:cs="Arial"/>
                <w:sz w:val="16"/>
                <w:szCs w:val="16"/>
              </w:rPr>
              <w:t>2,106,394</w:t>
            </w:r>
          </w:p>
        </w:tc>
        <w:tc>
          <w:tcPr>
            <w:tcW w:w="1206" w:type="dxa"/>
            <w:shd w:val="clear" w:color="auto" w:fill="FFFFFF" w:themeFill="background1"/>
            <w:noWrap/>
          </w:tcPr>
          <w:p w14:paraId="7A0B8A5D" w14:textId="22F08AD1" w:rsidR="00BA670A" w:rsidRPr="00BA670A" w:rsidRDefault="00BA670A" w:rsidP="00BA670A">
            <w:pPr>
              <w:spacing w:before="0" w:after="0"/>
              <w:jc w:val="right"/>
              <w:rPr>
                <w:rFonts w:ascii="Arial" w:eastAsia="Arial" w:hAnsi="Arial" w:cs="Arial"/>
                <w:sz w:val="16"/>
                <w:szCs w:val="16"/>
              </w:rPr>
            </w:pPr>
            <w:r w:rsidRPr="00BA670A">
              <w:rPr>
                <w:rFonts w:ascii="Arial" w:hAnsi="Arial" w:cs="Arial"/>
                <w:sz w:val="16"/>
                <w:szCs w:val="16"/>
              </w:rPr>
              <w:t>991,561</w:t>
            </w:r>
          </w:p>
        </w:tc>
        <w:tc>
          <w:tcPr>
            <w:tcW w:w="1206" w:type="dxa"/>
            <w:shd w:val="clear" w:color="auto" w:fill="FFFFFF" w:themeFill="background1"/>
            <w:noWrap/>
          </w:tcPr>
          <w:p w14:paraId="1EC7A073" w14:textId="02C0B09B" w:rsidR="00BA670A" w:rsidRPr="00BA670A" w:rsidRDefault="00BA670A" w:rsidP="00BA670A">
            <w:pPr>
              <w:spacing w:before="0" w:after="0"/>
              <w:jc w:val="right"/>
              <w:rPr>
                <w:rFonts w:ascii="Arial" w:eastAsia="Arial" w:hAnsi="Arial" w:cs="Arial"/>
                <w:sz w:val="16"/>
                <w:szCs w:val="16"/>
              </w:rPr>
            </w:pPr>
            <w:r w:rsidRPr="00BA670A">
              <w:rPr>
                <w:rFonts w:ascii="Arial" w:hAnsi="Arial" w:cs="Arial"/>
                <w:sz w:val="16"/>
                <w:szCs w:val="16"/>
              </w:rPr>
              <w:t>47%</w:t>
            </w:r>
          </w:p>
        </w:tc>
        <w:tc>
          <w:tcPr>
            <w:tcW w:w="1206" w:type="dxa"/>
            <w:vMerge/>
            <w:vAlign w:val="center"/>
            <w:hideMark/>
          </w:tcPr>
          <w:p w14:paraId="2DA4B878" w14:textId="77777777" w:rsidR="00BA670A" w:rsidRPr="00BA670A" w:rsidRDefault="00BA670A" w:rsidP="00BA670A">
            <w:pPr>
              <w:spacing w:before="0" w:after="0" w:line="240" w:lineRule="auto"/>
              <w:rPr>
                <w:rFonts w:ascii="Arial" w:eastAsia="Times New Roman" w:hAnsi="Arial" w:cs="Arial"/>
                <w:sz w:val="16"/>
                <w:szCs w:val="16"/>
                <w:lang w:eastAsia="es-GT"/>
              </w:rPr>
            </w:pPr>
          </w:p>
        </w:tc>
      </w:tr>
      <w:tr w:rsidR="00BA670A" w:rsidRPr="00BA670A" w14:paraId="3A58E489" w14:textId="77777777" w:rsidTr="00994688">
        <w:trPr>
          <w:trHeight w:val="354"/>
        </w:trPr>
        <w:tc>
          <w:tcPr>
            <w:tcW w:w="4081" w:type="dxa"/>
            <w:shd w:val="clear" w:color="auto" w:fill="auto"/>
            <w:vAlign w:val="center"/>
            <w:hideMark/>
          </w:tcPr>
          <w:p w14:paraId="42D92FF9" w14:textId="77777777" w:rsidR="00BA670A" w:rsidRPr="00BA670A" w:rsidRDefault="00BA670A" w:rsidP="00BA670A">
            <w:pPr>
              <w:spacing w:before="0" w:after="0" w:line="240" w:lineRule="auto"/>
              <w:jc w:val="both"/>
              <w:rPr>
                <w:rFonts w:ascii="Arial" w:eastAsia="Times New Roman" w:hAnsi="Arial" w:cs="Arial"/>
                <w:sz w:val="16"/>
                <w:szCs w:val="16"/>
                <w:lang w:eastAsia="es-GT"/>
              </w:rPr>
            </w:pPr>
            <w:r w:rsidRPr="00BA670A">
              <w:rPr>
                <w:rFonts w:ascii="Arial" w:eastAsia="Times New Roman" w:hAnsi="Arial" w:cs="Arial"/>
                <w:sz w:val="16"/>
                <w:szCs w:val="16"/>
                <w:lang w:eastAsia="es-GT"/>
              </w:rPr>
              <w:t>Estudiantes del nivel medio atendidos con alimentación escolar</w:t>
            </w:r>
          </w:p>
        </w:tc>
        <w:tc>
          <w:tcPr>
            <w:tcW w:w="1206" w:type="dxa"/>
            <w:shd w:val="clear" w:color="auto" w:fill="FFFFFF" w:themeFill="background1"/>
            <w:noWrap/>
          </w:tcPr>
          <w:p w14:paraId="4CF242DE" w14:textId="052DA163" w:rsidR="00BA670A" w:rsidRPr="00BA670A" w:rsidRDefault="00BA670A" w:rsidP="00BA670A">
            <w:pPr>
              <w:spacing w:before="0" w:after="0"/>
              <w:jc w:val="right"/>
              <w:rPr>
                <w:rFonts w:ascii="Arial" w:eastAsia="Arial" w:hAnsi="Arial" w:cs="Arial"/>
                <w:sz w:val="16"/>
                <w:szCs w:val="16"/>
              </w:rPr>
            </w:pPr>
            <w:r w:rsidRPr="00BA670A">
              <w:rPr>
                <w:rFonts w:ascii="Arial" w:hAnsi="Arial" w:cs="Arial"/>
                <w:sz w:val="16"/>
                <w:szCs w:val="16"/>
              </w:rPr>
              <w:t>409,645</w:t>
            </w:r>
          </w:p>
        </w:tc>
        <w:tc>
          <w:tcPr>
            <w:tcW w:w="1206" w:type="dxa"/>
            <w:shd w:val="clear" w:color="auto" w:fill="FFFFFF" w:themeFill="background1"/>
            <w:noWrap/>
          </w:tcPr>
          <w:p w14:paraId="7F88FDD8" w14:textId="6B3A523E" w:rsidR="00BA670A" w:rsidRPr="00BA670A" w:rsidRDefault="00BA670A" w:rsidP="00BA670A">
            <w:pPr>
              <w:spacing w:before="0" w:after="0"/>
              <w:jc w:val="right"/>
              <w:rPr>
                <w:rFonts w:ascii="Arial" w:eastAsia="Arial" w:hAnsi="Arial" w:cs="Arial"/>
                <w:sz w:val="16"/>
                <w:szCs w:val="16"/>
              </w:rPr>
            </w:pPr>
            <w:r w:rsidRPr="00BA670A">
              <w:rPr>
                <w:rFonts w:ascii="Arial" w:hAnsi="Arial" w:cs="Arial"/>
                <w:sz w:val="16"/>
                <w:szCs w:val="16"/>
              </w:rPr>
              <w:t>181,584</w:t>
            </w:r>
          </w:p>
        </w:tc>
        <w:tc>
          <w:tcPr>
            <w:tcW w:w="1206" w:type="dxa"/>
            <w:shd w:val="clear" w:color="auto" w:fill="FFFFFF" w:themeFill="background1"/>
            <w:noWrap/>
          </w:tcPr>
          <w:p w14:paraId="452314C8" w14:textId="29874F76" w:rsidR="00BA670A" w:rsidRPr="00BA670A" w:rsidRDefault="00BA670A" w:rsidP="00BA670A">
            <w:pPr>
              <w:spacing w:before="0" w:after="0"/>
              <w:jc w:val="right"/>
              <w:rPr>
                <w:rFonts w:ascii="Arial" w:eastAsia="Arial" w:hAnsi="Arial" w:cs="Arial"/>
                <w:sz w:val="16"/>
                <w:szCs w:val="16"/>
              </w:rPr>
            </w:pPr>
            <w:r w:rsidRPr="00BA670A">
              <w:rPr>
                <w:rFonts w:ascii="Arial" w:hAnsi="Arial" w:cs="Arial"/>
                <w:sz w:val="16"/>
                <w:szCs w:val="16"/>
              </w:rPr>
              <w:t>45%</w:t>
            </w:r>
          </w:p>
        </w:tc>
        <w:tc>
          <w:tcPr>
            <w:tcW w:w="1206" w:type="dxa"/>
            <w:vMerge/>
            <w:vAlign w:val="center"/>
            <w:hideMark/>
          </w:tcPr>
          <w:p w14:paraId="3F7D05EB" w14:textId="77777777" w:rsidR="00BA670A" w:rsidRPr="00BA670A" w:rsidRDefault="00BA670A" w:rsidP="00BA670A">
            <w:pPr>
              <w:spacing w:before="0" w:after="0" w:line="240" w:lineRule="auto"/>
              <w:rPr>
                <w:rFonts w:ascii="Arial" w:eastAsia="Times New Roman" w:hAnsi="Arial" w:cs="Arial"/>
                <w:sz w:val="16"/>
                <w:szCs w:val="16"/>
                <w:lang w:eastAsia="es-GT"/>
              </w:rPr>
            </w:pPr>
          </w:p>
        </w:tc>
      </w:tr>
      <w:tr w:rsidR="00BA670A" w:rsidRPr="00BA670A" w14:paraId="7A24AE32" w14:textId="77777777" w:rsidTr="00994688">
        <w:trPr>
          <w:trHeight w:val="354"/>
        </w:trPr>
        <w:tc>
          <w:tcPr>
            <w:tcW w:w="4081" w:type="dxa"/>
            <w:shd w:val="clear" w:color="auto" w:fill="auto"/>
            <w:vAlign w:val="center"/>
            <w:hideMark/>
          </w:tcPr>
          <w:p w14:paraId="7F441F47" w14:textId="49E76503" w:rsidR="00BA670A" w:rsidRPr="00BA670A" w:rsidRDefault="00BA670A" w:rsidP="00BA670A">
            <w:pPr>
              <w:spacing w:before="0" w:after="0" w:line="240" w:lineRule="auto"/>
              <w:jc w:val="both"/>
              <w:rPr>
                <w:rFonts w:ascii="Arial" w:eastAsia="Times New Roman" w:hAnsi="Arial" w:cs="Arial"/>
                <w:sz w:val="16"/>
                <w:szCs w:val="16"/>
                <w:lang w:eastAsia="es-GT"/>
              </w:rPr>
            </w:pPr>
            <w:r w:rsidRPr="00BA670A">
              <w:rPr>
                <w:rFonts w:ascii="Arial" w:eastAsia="Times New Roman" w:hAnsi="Arial" w:cs="Arial"/>
                <w:sz w:val="16"/>
                <w:szCs w:val="16"/>
                <w:lang w:eastAsia="es-GT"/>
              </w:rPr>
              <w:t>Estudiantes del nivel medio ciclo básico atendidos con alimentación escolar</w:t>
            </w:r>
          </w:p>
        </w:tc>
        <w:tc>
          <w:tcPr>
            <w:tcW w:w="1206" w:type="dxa"/>
            <w:shd w:val="clear" w:color="auto" w:fill="FFFFFF" w:themeFill="background1"/>
            <w:noWrap/>
          </w:tcPr>
          <w:p w14:paraId="3D2BADC3" w14:textId="6C9B1BF8" w:rsidR="00BA670A" w:rsidRPr="00BA670A" w:rsidRDefault="00BA670A" w:rsidP="00BA670A">
            <w:pPr>
              <w:spacing w:before="0" w:after="0"/>
              <w:jc w:val="right"/>
              <w:rPr>
                <w:rFonts w:ascii="Arial" w:eastAsia="Arial" w:hAnsi="Arial" w:cs="Arial"/>
                <w:sz w:val="16"/>
                <w:szCs w:val="16"/>
              </w:rPr>
            </w:pPr>
            <w:r w:rsidRPr="00BA670A">
              <w:rPr>
                <w:rFonts w:ascii="Arial" w:hAnsi="Arial" w:cs="Arial"/>
                <w:sz w:val="16"/>
                <w:szCs w:val="16"/>
              </w:rPr>
              <w:t>327,325</w:t>
            </w:r>
          </w:p>
        </w:tc>
        <w:tc>
          <w:tcPr>
            <w:tcW w:w="1206" w:type="dxa"/>
            <w:shd w:val="clear" w:color="auto" w:fill="FFFFFF" w:themeFill="background1"/>
            <w:noWrap/>
          </w:tcPr>
          <w:p w14:paraId="62D2B65E" w14:textId="5B8412F2" w:rsidR="00BA670A" w:rsidRPr="00BA670A" w:rsidRDefault="00BA670A" w:rsidP="00BA670A">
            <w:pPr>
              <w:spacing w:before="0" w:after="0"/>
              <w:jc w:val="right"/>
              <w:rPr>
                <w:rFonts w:ascii="Arial" w:eastAsia="Arial" w:hAnsi="Arial" w:cs="Arial"/>
                <w:sz w:val="16"/>
                <w:szCs w:val="16"/>
              </w:rPr>
            </w:pPr>
            <w:r w:rsidRPr="00BA670A">
              <w:rPr>
                <w:rFonts w:ascii="Arial" w:hAnsi="Arial" w:cs="Arial"/>
                <w:sz w:val="16"/>
                <w:szCs w:val="16"/>
              </w:rPr>
              <w:t>145,919</w:t>
            </w:r>
          </w:p>
        </w:tc>
        <w:tc>
          <w:tcPr>
            <w:tcW w:w="1206" w:type="dxa"/>
            <w:shd w:val="clear" w:color="auto" w:fill="FFFFFF" w:themeFill="background1"/>
            <w:noWrap/>
          </w:tcPr>
          <w:p w14:paraId="4939127B" w14:textId="115C7C81" w:rsidR="00BA670A" w:rsidRPr="00BA670A" w:rsidRDefault="00BA670A" w:rsidP="00BA670A">
            <w:pPr>
              <w:spacing w:before="0" w:after="0"/>
              <w:jc w:val="right"/>
              <w:rPr>
                <w:rFonts w:ascii="Arial" w:eastAsia="Arial" w:hAnsi="Arial" w:cs="Arial"/>
                <w:sz w:val="16"/>
                <w:szCs w:val="16"/>
              </w:rPr>
            </w:pPr>
            <w:r w:rsidRPr="00BA670A">
              <w:rPr>
                <w:rFonts w:ascii="Arial" w:hAnsi="Arial" w:cs="Arial"/>
                <w:sz w:val="16"/>
                <w:szCs w:val="16"/>
              </w:rPr>
              <w:t>43%</w:t>
            </w:r>
          </w:p>
        </w:tc>
        <w:tc>
          <w:tcPr>
            <w:tcW w:w="1206" w:type="dxa"/>
            <w:vMerge/>
            <w:vAlign w:val="center"/>
            <w:hideMark/>
          </w:tcPr>
          <w:p w14:paraId="62DE02F7" w14:textId="77777777" w:rsidR="00BA670A" w:rsidRPr="00BA670A" w:rsidRDefault="00BA670A" w:rsidP="00BA670A">
            <w:pPr>
              <w:spacing w:before="0" w:after="0" w:line="240" w:lineRule="auto"/>
              <w:rPr>
                <w:rFonts w:ascii="Arial" w:eastAsia="Times New Roman" w:hAnsi="Arial" w:cs="Arial"/>
                <w:sz w:val="16"/>
                <w:szCs w:val="16"/>
                <w:lang w:eastAsia="es-GT"/>
              </w:rPr>
            </w:pPr>
          </w:p>
        </w:tc>
      </w:tr>
      <w:tr w:rsidR="00BA670A" w:rsidRPr="00BA670A" w14:paraId="21333419" w14:textId="77777777" w:rsidTr="00994688">
        <w:trPr>
          <w:trHeight w:val="354"/>
        </w:trPr>
        <w:tc>
          <w:tcPr>
            <w:tcW w:w="4081" w:type="dxa"/>
            <w:shd w:val="clear" w:color="auto" w:fill="auto"/>
            <w:vAlign w:val="center"/>
            <w:hideMark/>
          </w:tcPr>
          <w:p w14:paraId="6C3BA6A7" w14:textId="59C77D70" w:rsidR="00BA670A" w:rsidRPr="00BA670A" w:rsidRDefault="00BA670A" w:rsidP="00BA670A">
            <w:pPr>
              <w:spacing w:before="0" w:after="0" w:line="240" w:lineRule="auto"/>
              <w:jc w:val="both"/>
              <w:rPr>
                <w:rFonts w:ascii="Arial" w:eastAsia="Times New Roman" w:hAnsi="Arial" w:cs="Arial"/>
                <w:sz w:val="16"/>
                <w:szCs w:val="16"/>
                <w:lang w:eastAsia="es-GT"/>
              </w:rPr>
            </w:pPr>
            <w:r w:rsidRPr="00BA670A">
              <w:rPr>
                <w:rFonts w:ascii="Arial" w:eastAsia="Times New Roman" w:hAnsi="Arial" w:cs="Arial"/>
                <w:sz w:val="16"/>
                <w:szCs w:val="16"/>
                <w:lang w:eastAsia="es-GT"/>
              </w:rPr>
              <w:t>Estudiantes del nivel medio ciclo diversificado atendidos con alimentación escolar</w:t>
            </w:r>
          </w:p>
        </w:tc>
        <w:tc>
          <w:tcPr>
            <w:tcW w:w="1206" w:type="dxa"/>
            <w:shd w:val="clear" w:color="auto" w:fill="FFFFFF" w:themeFill="background1"/>
            <w:noWrap/>
          </w:tcPr>
          <w:p w14:paraId="22D9284E" w14:textId="22D9ED81" w:rsidR="00BA670A" w:rsidRPr="00BA670A" w:rsidRDefault="00BA670A" w:rsidP="00BA670A">
            <w:pPr>
              <w:spacing w:before="0" w:after="0"/>
              <w:jc w:val="right"/>
              <w:rPr>
                <w:rFonts w:ascii="Arial" w:eastAsia="Arial" w:hAnsi="Arial" w:cs="Arial"/>
                <w:sz w:val="16"/>
                <w:szCs w:val="16"/>
              </w:rPr>
            </w:pPr>
            <w:r w:rsidRPr="00BA670A">
              <w:rPr>
                <w:rFonts w:ascii="Arial" w:hAnsi="Arial" w:cs="Arial"/>
                <w:sz w:val="16"/>
                <w:szCs w:val="16"/>
              </w:rPr>
              <w:t>82,320</w:t>
            </w:r>
          </w:p>
        </w:tc>
        <w:tc>
          <w:tcPr>
            <w:tcW w:w="1206" w:type="dxa"/>
            <w:shd w:val="clear" w:color="auto" w:fill="FFFFFF" w:themeFill="background1"/>
            <w:noWrap/>
          </w:tcPr>
          <w:p w14:paraId="65F360E3" w14:textId="4FA122FF" w:rsidR="00BA670A" w:rsidRPr="00BA670A" w:rsidRDefault="00BA670A" w:rsidP="00BA670A">
            <w:pPr>
              <w:spacing w:before="0" w:after="0"/>
              <w:jc w:val="right"/>
              <w:rPr>
                <w:rFonts w:ascii="Arial" w:eastAsia="Arial" w:hAnsi="Arial" w:cs="Arial"/>
                <w:sz w:val="16"/>
                <w:szCs w:val="16"/>
              </w:rPr>
            </w:pPr>
            <w:r w:rsidRPr="00BA670A">
              <w:rPr>
                <w:rFonts w:ascii="Arial" w:hAnsi="Arial" w:cs="Arial"/>
                <w:sz w:val="16"/>
                <w:szCs w:val="16"/>
              </w:rPr>
              <w:t>35,808</w:t>
            </w:r>
          </w:p>
        </w:tc>
        <w:tc>
          <w:tcPr>
            <w:tcW w:w="1206" w:type="dxa"/>
            <w:shd w:val="clear" w:color="auto" w:fill="FFFFFF" w:themeFill="background1"/>
            <w:noWrap/>
          </w:tcPr>
          <w:p w14:paraId="6B14AFE4" w14:textId="691CEDD6" w:rsidR="00BA670A" w:rsidRPr="00BA670A" w:rsidRDefault="00BA670A" w:rsidP="00BA670A">
            <w:pPr>
              <w:spacing w:before="0" w:after="0"/>
              <w:jc w:val="right"/>
              <w:rPr>
                <w:rFonts w:ascii="Arial" w:eastAsia="Arial" w:hAnsi="Arial" w:cs="Arial"/>
                <w:sz w:val="16"/>
                <w:szCs w:val="16"/>
              </w:rPr>
            </w:pPr>
            <w:r w:rsidRPr="00BA670A">
              <w:rPr>
                <w:rFonts w:ascii="Arial" w:hAnsi="Arial" w:cs="Arial"/>
                <w:sz w:val="16"/>
                <w:szCs w:val="16"/>
              </w:rPr>
              <w:t>23%</w:t>
            </w:r>
          </w:p>
        </w:tc>
        <w:tc>
          <w:tcPr>
            <w:tcW w:w="1206" w:type="dxa"/>
            <w:vMerge/>
            <w:vAlign w:val="center"/>
            <w:hideMark/>
          </w:tcPr>
          <w:p w14:paraId="3EB0D6F4" w14:textId="77777777" w:rsidR="00BA670A" w:rsidRPr="00BA670A" w:rsidRDefault="00BA670A" w:rsidP="00BA670A">
            <w:pPr>
              <w:spacing w:before="0" w:after="0" w:line="240" w:lineRule="auto"/>
              <w:rPr>
                <w:rFonts w:ascii="Arial" w:eastAsia="Times New Roman" w:hAnsi="Arial" w:cs="Arial"/>
                <w:sz w:val="16"/>
                <w:szCs w:val="16"/>
                <w:lang w:eastAsia="es-GT"/>
              </w:rPr>
            </w:pPr>
          </w:p>
        </w:tc>
      </w:tr>
      <w:tr w:rsidR="00BA670A" w:rsidRPr="00BA670A" w14:paraId="0C2D4434" w14:textId="77777777" w:rsidTr="00994688">
        <w:trPr>
          <w:trHeight w:val="354"/>
        </w:trPr>
        <w:tc>
          <w:tcPr>
            <w:tcW w:w="4081" w:type="dxa"/>
            <w:shd w:val="clear" w:color="auto" w:fill="auto"/>
            <w:vAlign w:val="center"/>
            <w:hideMark/>
          </w:tcPr>
          <w:p w14:paraId="4462544F" w14:textId="77777777" w:rsidR="00BA670A" w:rsidRPr="00BA670A" w:rsidRDefault="00BA670A" w:rsidP="00BA670A">
            <w:pPr>
              <w:spacing w:before="0" w:after="0" w:line="240" w:lineRule="auto"/>
              <w:jc w:val="both"/>
              <w:rPr>
                <w:rFonts w:ascii="Arial" w:eastAsia="Times New Roman" w:hAnsi="Arial" w:cs="Arial"/>
                <w:sz w:val="16"/>
                <w:szCs w:val="16"/>
                <w:lang w:eastAsia="es-GT"/>
              </w:rPr>
            </w:pPr>
            <w:r w:rsidRPr="00BA670A">
              <w:rPr>
                <w:rFonts w:ascii="Arial" w:eastAsia="Times New Roman" w:hAnsi="Arial" w:cs="Arial"/>
                <w:sz w:val="16"/>
                <w:szCs w:val="16"/>
                <w:lang w:eastAsia="es-GT"/>
              </w:rPr>
              <w:t>Niños y niñas de educación inicial atendidos con alimentación</w:t>
            </w:r>
          </w:p>
        </w:tc>
        <w:tc>
          <w:tcPr>
            <w:tcW w:w="1206" w:type="dxa"/>
            <w:shd w:val="clear" w:color="auto" w:fill="FFFFFF" w:themeFill="background1"/>
            <w:noWrap/>
          </w:tcPr>
          <w:p w14:paraId="33015752" w14:textId="5FB16400" w:rsidR="00BA670A" w:rsidRPr="00BA670A" w:rsidRDefault="00BA670A" w:rsidP="00BA670A">
            <w:pPr>
              <w:spacing w:before="0" w:after="0"/>
              <w:jc w:val="right"/>
              <w:rPr>
                <w:rFonts w:ascii="Arial" w:eastAsia="Arial" w:hAnsi="Arial" w:cs="Arial"/>
                <w:sz w:val="16"/>
                <w:szCs w:val="16"/>
              </w:rPr>
            </w:pPr>
            <w:r w:rsidRPr="00BA670A">
              <w:rPr>
                <w:rFonts w:ascii="Arial" w:hAnsi="Arial" w:cs="Arial"/>
                <w:sz w:val="16"/>
                <w:szCs w:val="16"/>
              </w:rPr>
              <w:t>58,789</w:t>
            </w:r>
          </w:p>
        </w:tc>
        <w:tc>
          <w:tcPr>
            <w:tcW w:w="1206" w:type="dxa"/>
            <w:shd w:val="clear" w:color="auto" w:fill="FFFFFF" w:themeFill="background1"/>
            <w:noWrap/>
          </w:tcPr>
          <w:p w14:paraId="1459F966" w14:textId="0DE40EDD" w:rsidR="00BA670A" w:rsidRPr="00BA670A" w:rsidRDefault="00BA670A" w:rsidP="00BA670A">
            <w:pPr>
              <w:spacing w:before="0" w:after="0"/>
              <w:jc w:val="right"/>
              <w:rPr>
                <w:rFonts w:ascii="Arial" w:eastAsia="Arial" w:hAnsi="Arial" w:cs="Arial"/>
                <w:sz w:val="16"/>
                <w:szCs w:val="16"/>
              </w:rPr>
            </w:pPr>
            <w:r w:rsidRPr="00BA670A">
              <w:rPr>
                <w:rFonts w:ascii="Arial" w:hAnsi="Arial" w:cs="Arial"/>
                <w:sz w:val="16"/>
                <w:szCs w:val="16"/>
              </w:rPr>
              <w:t>13,347</w:t>
            </w:r>
          </w:p>
        </w:tc>
        <w:tc>
          <w:tcPr>
            <w:tcW w:w="1206" w:type="dxa"/>
            <w:shd w:val="clear" w:color="auto" w:fill="FFFFFF" w:themeFill="background1"/>
            <w:noWrap/>
          </w:tcPr>
          <w:p w14:paraId="24763DF5" w14:textId="02C95808" w:rsidR="00BA670A" w:rsidRPr="00BA670A" w:rsidRDefault="00BA670A" w:rsidP="00BA670A">
            <w:pPr>
              <w:spacing w:before="0" w:after="0"/>
              <w:jc w:val="right"/>
              <w:rPr>
                <w:rFonts w:ascii="Arial" w:eastAsia="Arial" w:hAnsi="Arial" w:cs="Arial"/>
                <w:sz w:val="16"/>
                <w:szCs w:val="16"/>
              </w:rPr>
            </w:pPr>
            <w:r w:rsidRPr="00BA670A">
              <w:rPr>
                <w:rFonts w:ascii="Arial" w:hAnsi="Arial" w:cs="Arial"/>
                <w:sz w:val="16"/>
                <w:szCs w:val="16"/>
              </w:rPr>
              <w:t>0%</w:t>
            </w:r>
          </w:p>
        </w:tc>
        <w:tc>
          <w:tcPr>
            <w:tcW w:w="1206" w:type="dxa"/>
            <w:vMerge/>
            <w:vAlign w:val="center"/>
            <w:hideMark/>
          </w:tcPr>
          <w:p w14:paraId="3FF74560" w14:textId="77777777" w:rsidR="00BA670A" w:rsidRPr="00BA670A" w:rsidRDefault="00BA670A" w:rsidP="00BA670A">
            <w:pPr>
              <w:spacing w:before="0" w:after="0" w:line="240" w:lineRule="auto"/>
              <w:rPr>
                <w:rFonts w:ascii="Arial" w:eastAsia="Times New Roman" w:hAnsi="Arial" w:cs="Arial"/>
                <w:sz w:val="16"/>
                <w:szCs w:val="16"/>
                <w:lang w:eastAsia="es-GT"/>
              </w:rPr>
            </w:pPr>
          </w:p>
        </w:tc>
      </w:tr>
      <w:tr w:rsidR="00BA670A" w:rsidRPr="00BA670A" w14:paraId="502BFB80" w14:textId="77777777" w:rsidTr="00994688">
        <w:trPr>
          <w:trHeight w:val="354"/>
        </w:trPr>
        <w:tc>
          <w:tcPr>
            <w:tcW w:w="4081" w:type="dxa"/>
            <w:shd w:val="clear" w:color="auto" w:fill="auto"/>
            <w:vAlign w:val="center"/>
            <w:hideMark/>
          </w:tcPr>
          <w:p w14:paraId="3F9E2794" w14:textId="77777777" w:rsidR="00BA670A" w:rsidRPr="00BA670A" w:rsidRDefault="00BA670A" w:rsidP="00BA670A">
            <w:pPr>
              <w:spacing w:before="0" w:after="0" w:line="240" w:lineRule="auto"/>
              <w:jc w:val="both"/>
              <w:rPr>
                <w:rFonts w:ascii="Arial" w:eastAsia="Times New Roman" w:hAnsi="Arial" w:cs="Arial"/>
                <w:sz w:val="16"/>
                <w:szCs w:val="16"/>
                <w:lang w:eastAsia="es-GT"/>
              </w:rPr>
            </w:pPr>
            <w:r w:rsidRPr="00BA670A">
              <w:rPr>
                <w:rFonts w:ascii="Arial" w:eastAsia="Times New Roman" w:hAnsi="Arial" w:cs="Arial"/>
                <w:sz w:val="16"/>
                <w:szCs w:val="16"/>
                <w:lang w:eastAsia="es-GT"/>
              </w:rPr>
              <w:t>Estudiantes Atendidos en Escuelas en el Marco de la Alimentación Escolar</w:t>
            </w:r>
          </w:p>
        </w:tc>
        <w:tc>
          <w:tcPr>
            <w:tcW w:w="1206" w:type="dxa"/>
            <w:shd w:val="clear" w:color="auto" w:fill="FFFFFF" w:themeFill="background1"/>
            <w:noWrap/>
          </w:tcPr>
          <w:p w14:paraId="7D5EB9CC" w14:textId="7A749423" w:rsidR="00BA670A" w:rsidRPr="00BA670A" w:rsidRDefault="00BA670A" w:rsidP="00BA670A">
            <w:pPr>
              <w:spacing w:before="0" w:after="0"/>
              <w:jc w:val="right"/>
              <w:rPr>
                <w:rFonts w:ascii="Arial" w:eastAsia="Arial" w:hAnsi="Arial" w:cs="Arial"/>
                <w:sz w:val="16"/>
                <w:szCs w:val="16"/>
              </w:rPr>
            </w:pPr>
            <w:r w:rsidRPr="00BA670A">
              <w:rPr>
                <w:rFonts w:ascii="Arial" w:hAnsi="Arial" w:cs="Arial"/>
                <w:sz w:val="16"/>
                <w:szCs w:val="16"/>
              </w:rPr>
              <w:t>19,200</w:t>
            </w:r>
          </w:p>
        </w:tc>
        <w:tc>
          <w:tcPr>
            <w:tcW w:w="1206" w:type="dxa"/>
            <w:shd w:val="clear" w:color="auto" w:fill="FFFFFF" w:themeFill="background1"/>
            <w:noWrap/>
          </w:tcPr>
          <w:p w14:paraId="2B50C337" w14:textId="45DBA5A1" w:rsidR="00BA670A" w:rsidRPr="00BA670A" w:rsidRDefault="00BA670A" w:rsidP="00BA670A">
            <w:pPr>
              <w:spacing w:before="0" w:after="0"/>
              <w:jc w:val="right"/>
              <w:rPr>
                <w:rFonts w:ascii="Arial" w:eastAsia="Arial" w:hAnsi="Arial" w:cs="Arial"/>
                <w:sz w:val="16"/>
                <w:szCs w:val="16"/>
              </w:rPr>
            </w:pPr>
            <w:r w:rsidRPr="00BA670A">
              <w:rPr>
                <w:rFonts w:ascii="Arial" w:hAnsi="Arial" w:cs="Arial"/>
                <w:sz w:val="16"/>
                <w:szCs w:val="16"/>
              </w:rPr>
              <w:t>0</w:t>
            </w:r>
          </w:p>
        </w:tc>
        <w:tc>
          <w:tcPr>
            <w:tcW w:w="1206" w:type="dxa"/>
            <w:shd w:val="clear" w:color="auto" w:fill="FFFFFF" w:themeFill="background1"/>
            <w:noWrap/>
          </w:tcPr>
          <w:p w14:paraId="7C6DC1EE" w14:textId="1498C848" w:rsidR="00BA670A" w:rsidRPr="00BA670A" w:rsidRDefault="00BA670A" w:rsidP="00BA670A">
            <w:pPr>
              <w:spacing w:before="0" w:after="0"/>
              <w:jc w:val="right"/>
              <w:rPr>
                <w:rFonts w:ascii="Arial" w:eastAsia="Arial" w:hAnsi="Arial" w:cs="Arial"/>
                <w:sz w:val="16"/>
                <w:szCs w:val="16"/>
              </w:rPr>
            </w:pPr>
            <w:r w:rsidRPr="00BA670A">
              <w:rPr>
                <w:rFonts w:ascii="Arial" w:hAnsi="Arial" w:cs="Arial"/>
                <w:sz w:val="16"/>
                <w:szCs w:val="16"/>
              </w:rPr>
              <w:t>0%</w:t>
            </w:r>
          </w:p>
        </w:tc>
        <w:tc>
          <w:tcPr>
            <w:tcW w:w="1206" w:type="dxa"/>
            <w:shd w:val="clear" w:color="auto" w:fill="FFFFFF" w:themeFill="background1"/>
            <w:vAlign w:val="center"/>
            <w:hideMark/>
          </w:tcPr>
          <w:p w14:paraId="47061A4E" w14:textId="77777777" w:rsidR="00BA670A" w:rsidRPr="00BA670A" w:rsidRDefault="00BA670A" w:rsidP="00BA670A">
            <w:pPr>
              <w:spacing w:before="0" w:after="0" w:line="240" w:lineRule="auto"/>
              <w:jc w:val="center"/>
              <w:rPr>
                <w:rFonts w:ascii="Arial" w:eastAsia="Times New Roman" w:hAnsi="Arial" w:cs="Arial"/>
                <w:sz w:val="16"/>
                <w:szCs w:val="16"/>
                <w:lang w:eastAsia="es-GT"/>
              </w:rPr>
            </w:pPr>
            <w:r w:rsidRPr="00BA670A">
              <w:rPr>
                <w:rFonts w:ascii="Arial" w:eastAsia="Times New Roman" w:hAnsi="Arial" w:cs="Arial"/>
                <w:sz w:val="16"/>
                <w:szCs w:val="16"/>
                <w:lang w:eastAsia="es-GT"/>
              </w:rPr>
              <w:t>DIGEFOCE</w:t>
            </w:r>
          </w:p>
        </w:tc>
      </w:tr>
      <w:tr w:rsidR="00BA670A" w:rsidRPr="00BA670A" w14:paraId="48A97740" w14:textId="77777777" w:rsidTr="00994688">
        <w:trPr>
          <w:trHeight w:val="709"/>
        </w:trPr>
        <w:tc>
          <w:tcPr>
            <w:tcW w:w="4081" w:type="dxa"/>
            <w:shd w:val="clear" w:color="auto" w:fill="auto"/>
            <w:vAlign w:val="center"/>
            <w:hideMark/>
          </w:tcPr>
          <w:p w14:paraId="425C3D2F" w14:textId="77777777" w:rsidR="00BA670A" w:rsidRPr="00BA670A" w:rsidRDefault="00BA670A" w:rsidP="00BA670A">
            <w:pPr>
              <w:spacing w:before="0" w:after="0" w:line="240" w:lineRule="auto"/>
              <w:jc w:val="both"/>
              <w:rPr>
                <w:rFonts w:ascii="Arial" w:eastAsia="Times New Roman" w:hAnsi="Arial" w:cs="Arial"/>
                <w:sz w:val="16"/>
                <w:szCs w:val="16"/>
                <w:lang w:eastAsia="es-GT"/>
              </w:rPr>
            </w:pPr>
            <w:r w:rsidRPr="00BA670A">
              <w:rPr>
                <w:rFonts w:ascii="Arial" w:eastAsia="Times New Roman" w:hAnsi="Arial" w:cs="Arial"/>
                <w:sz w:val="16"/>
                <w:szCs w:val="16"/>
                <w:lang w:eastAsia="es-GT"/>
              </w:rPr>
              <w:lastRenderedPageBreak/>
              <w:t>Integrantes de la comunidad educativa Involucrados en la mejora de la Seguridad Alimentaria y Nutricional de los escolares, a través del Programa de Alimentación Escolar</w:t>
            </w:r>
          </w:p>
        </w:tc>
        <w:tc>
          <w:tcPr>
            <w:tcW w:w="1206" w:type="dxa"/>
            <w:shd w:val="clear" w:color="auto" w:fill="FFFFFF" w:themeFill="background1"/>
            <w:noWrap/>
          </w:tcPr>
          <w:p w14:paraId="6B576631" w14:textId="20A754B4" w:rsidR="00BA670A" w:rsidRPr="00BA670A" w:rsidRDefault="00BA670A" w:rsidP="00BA670A">
            <w:pPr>
              <w:spacing w:before="0" w:after="0"/>
              <w:jc w:val="right"/>
              <w:rPr>
                <w:rFonts w:ascii="Arial" w:eastAsia="Arial" w:hAnsi="Arial" w:cs="Arial"/>
                <w:sz w:val="16"/>
                <w:szCs w:val="16"/>
              </w:rPr>
            </w:pPr>
            <w:r w:rsidRPr="00BA670A">
              <w:rPr>
                <w:rFonts w:ascii="Arial" w:hAnsi="Arial" w:cs="Arial"/>
                <w:sz w:val="16"/>
                <w:szCs w:val="16"/>
              </w:rPr>
              <w:t>125,610</w:t>
            </w:r>
          </w:p>
        </w:tc>
        <w:tc>
          <w:tcPr>
            <w:tcW w:w="1206" w:type="dxa"/>
            <w:shd w:val="clear" w:color="auto" w:fill="FFFFFF" w:themeFill="background1"/>
            <w:noWrap/>
          </w:tcPr>
          <w:p w14:paraId="21942DDB" w14:textId="3880F869" w:rsidR="00BA670A" w:rsidRPr="00BA670A" w:rsidRDefault="00BA670A" w:rsidP="00BA670A">
            <w:pPr>
              <w:spacing w:before="0" w:after="0"/>
              <w:jc w:val="right"/>
              <w:rPr>
                <w:rFonts w:ascii="Arial" w:eastAsia="Arial" w:hAnsi="Arial" w:cs="Arial"/>
                <w:sz w:val="16"/>
                <w:szCs w:val="16"/>
              </w:rPr>
            </w:pPr>
            <w:r w:rsidRPr="00BA670A">
              <w:rPr>
                <w:rFonts w:ascii="Arial" w:hAnsi="Arial" w:cs="Arial"/>
                <w:sz w:val="16"/>
                <w:szCs w:val="16"/>
              </w:rPr>
              <w:t>0</w:t>
            </w:r>
          </w:p>
        </w:tc>
        <w:tc>
          <w:tcPr>
            <w:tcW w:w="1206" w:type="dxa"/>
            <w:shd w:val="clear" w:color="auto" w:fill="FFFFFF" w:themeFill="background1"/>
            <w:noWrap/>
          </w:tcPr>
          <w:p w14:paraId="0CF3153E" w14:textId="4E35D7EB" w:rsidR="00BA670A" w:rsidRPr="00BA670A" w:rsidRDefault="00BA670A" w:rsidP="00BA670A">
            <w:pPr>
              <w:spacing w:before="0" w:after="0"/>
              <w:jc w:val="right"/>
              <w:rPr>
                <w:rFonts w:ascii="Arial" w:eastAsia="Arial" w:hAnsi="Arial" w:cs="Arial"/>
                <w:sz w:val="16"/>
                <w:szCs w:val="16"/>
              </w:rPr>
            </w:pPr>
            <w:r w:rsidRPr="00BA670A">
              <w:rPr>
                <w:rFonts w:ascii="Arial" w:hAnsi="Arial" w:cs="Arial"/>
                <w:sz w:val="16"/>
                <w:szCs w:val="16"/>
              </w:rPr>
              <w:t>0%</w:t>
            </w:r>
          </w:p>
        </w:tc>
        <w:tc>
          <w:tcPr>
            <w:tcW w:w="1206" w:type="dxa"/>
            <w:shd w:val="clear" w:color="auto" w:fill="FFFFFF" w:themeFill="background1"/>
            <w:vAlign w:val="center"/>
            <w:hideMark/>
          </w:tcPr>
          <w:p w14:paraId="2B431C82" w14:textId="77777777" w:rsidR="00BA670A" w:rsidRPr="00BA670A" w:rsidRDefault="00BA670A" w:rsidP="00BA670A">
            <w:pPr>
              <w:spacing w:before="0" w:after="0" w:line="240" w:lineRule="auto"/>
              <w:jc w:val="center"/>
              <w:rPr>
                <w:rFonts w:ascii="Arial" w:eastAsia="Times New Roman" w:hAnsi="Arial" w:cs="Arial"/>
                <w:sz w:val="16"/>
                <w:szCs w:val="16"/>
                <w:lang w:eastAsia="es-GT"/>
              </w:rPr>
            </w:pPr>
            <w:r w:rsidRPr="00BA670A">
              <w:rPr>
                <w:rFonts w:ascii="Arial" w:eastAsia="Times New Roman" w:hAnsi="Arial" w:cs="Arial"/>
                <w:sz w:val="16"/>
                <w:szCs w:val="16"/>
                <w:lang w:eastAsia="es-GT"/>
              </w:rPr>
              <w:t>DIGEFOCE</w:t>
            </w:r>
          </w:p>
        </w:tc>
      </w:tr>
      <w:tr w:rsidR="00BA670A" w:rsidRPr="00BA670A" w14:paraId="1B751EAD" w14:textId="77777777" w:rsidTr="00994688">
        <w:trPr>
          <w:trHeight w:val="532"/>
        </w:trPr>
        <w:tc>
          <w:tcPr>
            <w:tcW w:w="4081" w:type="dxa"/>
            <w:shd w:val="clear" w:color="auto" w:fill="auto"/>
            <w:vAlign w:val="center"/>
            <w:hideMark/>
          </w:tcPr>
          <w:p w14:paraId="2850ABCB" w14:textId="1804153C" w:rsidR="00BA670A" w:rsidRPr="00BA670A" w:rsidRDefault="00BA670A" w:rsidP="00BA670A">
            <w:pPr>
              <w:spacing w:before="0" w:after="0" w:line="240" w:lineRule="auto"/>
              <w:jc w:val="both"/>
              <w:rPr>
                <w:rFonts w:ascii="Arial" w:eastAsia="Times New Roman" w:hAnsi="Arial" w:cs="Arial"/>
                <w:sz w:val="16"/>
                <w:szCs w:val="16"/>
                <w:lang w:eastAsia="es-GT"/>
              </w:rPr>
            </w:pPr>
            <w:r w:rsidRPr="00BA670A">
              <w:rPr>
                <w:rFonts w:ascii="Arial" w:eastAsia="Times New Roman" w:hAnsi="Arial" w:cs="Arial"/>
                <w:sz w:val="16"/>
                <w:szCs w:val="16"/>
                <w:lang w:eastAsia="es-GT"/>
              </w:rPr>
              <w:t>Estudiantes de centros educativos públicos de todos los niveles educativos evaluados con medición antropométrica de peso y talla.</w:t>
            </w:r>
          </w:p>
        </w:tc>
        <w:tc>
          <w:tcPr>
            <w:tcW w:w="1206" w:type="dxa"/>
            <w:shd w:val="clear" w:color="auto" w:fill="FFFFFF" w:themeFill="background1"/>
            <w:noWrap/>
          </w:tcPr>
          <w:p w14:paraId="0E13042F" w14:textId="2F540251" w:rsidR="00BA670A" w:rsidRPr="00BA670A" w:rsidRDefault="00BA670A" w:rsidP="00BA670A">
            <w:pPr>
              <w:spacing w:before="0" w:after="0"/>
              <w:jc w:val="right"/>
              <w:rPr>
                <w:rFonts w:ascii="Arial" w:eastAsia="Arial" w:hAnsi="Arial" w:cs="Arial"/>
                <w:sz w:val="16"/>
                <w:szCs w:val="16"/>
              </w:rPr>
            </w:pPr>
            <w:r w:rsidRPr="00BA670A">
              <w:rPr>
                <w:rFonts w:ascii="Arial" w:hAnsi="Arial" w:cs="Arial"/>
                <w:sz w:val="16"/>
                <w:szCs w:val="16"/>
              </w:rPr>
              <w:t>19,200</w:t>
            </w:r>
          </w:p>
        </w:tc>
        <w:tc>
          <w:tcPr>
            <w:tcW w:w="1206" w:type="dxa"/>
            <w:shd w:val="clear" w:color="auto" w:fill="FFFFFF" w:themeFill="background1"/>
            <w:noWrap/>
          </w:tcPr>
          <w:p w14:paraId="3FF3E5E6" w14:textId="52629452" w:rsidR="00BA670A" w:rsidRPr="00BA670A" w:rsidRDefault="00BA670A" w:rsidP="00BA670A">
            <w:pPr>
              <w:spacing w:before="0" w:after="0"/>
              <w:jc w:val="right"/>
              <w:rPr>
                <w:rFonts w:ascii="Arial" w:eastAsia="Arial" w:hAnsi="Arial" w:cs="Arial"/>
                <w:sz w:val="16"/>
                <w:szCs w:val="16"/>
              </w:rPr>
            </w:pPr>
            <w:r w:rsidRPr="00BA670A">
              <w:rPr>
                <w:rFonts w:ascii="Arial" w:hAnsi="Arial" w:cs="Arial"/>
                <w:sz w:val="16"/>
                <w:szCs w:val="16"/>
              </w:rPr>
              <w:t>0</w:t>
            </w:r>
          </w:p>
        </w:tc>
        <w:tc>
          <w:tcPr>
            <w:tcW w:w="1206" w:type="dxa"/>
            <w:shd w:val="clear" w:color="auto" w:fill="FFFFFF" w:themeFill="background1"/>
            <w:noWrap/>
          </w:tcPr>
          <w:p w14:paraId="3C5AA940" w14:textId="12C68A48" w:rsidR="00BA670A" w:rsidRPr="00BA670A" w:rsidRDefault="00BA670A" w:rsidP="00BA670A">
            <w:pPr>
              <w:spacing w:before="0" w:after="0"/>
              <w:jc w:val="right"/>
              <w:rPr>
                <w:rFonts w:ascii="Arial" w:eastAsia="Arial" w:hAnsi="Arial" w:cs="Arial"/>
                <w:sz w:val="16"/>
                <w:szCs w:val="16"/>
              </w:rPr>
            </w:pPr>
            <w:r w:rsidRPr="00BA670A">
              <w:rPr>
                <w:rFonts w:ascii="Arial" w:hAnsi="Arial" w:cs="Arial"/>
                <w:sz w:val="16"/>
                <w:szCs w:val="16"/>
              </w:rPr>
              <w:t>0%</w:t>
            </w:r>
          </w:p>
        </w:tc>
        <w:tc>
          <w:tcPr>
            <w:tcW w:w="1206" w:type="dxa"/>
            <w:shd w:val="clear" w:color="auto" w:fill="FFFFFF" w:themeFill="background1"/>
            <w:vAlign w:val="center"/>
            <w:hideMark/>
          </w:tcPr>
          <w:p w14:paraId="1B4AB100" w14:textId="77777777" w:rsidR="00BA670A" w:rsidRPr="00BA670A" w:rsidRDefault="00BA670A" w:rsidP="00BA670A">
            <w:pPr>
              <w:spacing w:before="0" w:after="0" w:line="240" w:lineRule="auto"/>
              <w:jc w:val="center"/>
              <w:rPr>
                <w:rFonts w:ascii="Arial" w:eastAsia="Times New Roman" w:hAnsi="Arial" w:cs="Arial"/>
                <w:sz w:val="16"/>
                <w:szCs w:val="16"/>
                <w:lang w:eastAsia="es-GT"/>
              </w:rPr>
            </w:pPr>
            <w:r w:rsidRPr="00BA670A">
              <w:rPr>
                <w:rFonts w:ascii="Arial" w:eastAsia="Times New Roman" w:hAnsi="Arial" w:cs="Arial"/>
                <w:sz w:val="16"/>
                <w:szCs w:val="16"/>
                <w:lang w:eastAsia="es-GT"/>
              </w:rPr>
              <w:t>DIGEFOCE</w:t>
            </w:r>
          </w:p>
        </w:tc>
      </w:tr>
    </w:tbl>
    <w:p w14:paraId="6F2E3891" w14:textId="71DEA359" w:rsidR="00C15302" w:rsidRDefault="00736B46" w:rsidP="00C15302">
      <w:pPr>
        <w:pStyle w:val="Sinespaciado"/>
        <w:jc w:val="both"/>
        <w:rPr>
          <w:rFonts w:ascii="Arial" w:eastAsia="Arial" w:hAnsi="Arial" w:cs="Arial"/>
          <w:sz w:val="14"/>
          <w:szCs w:val="14"/>
        </w:rPr>
      </w:pPr>
      <w:r w:rsidRPr="00CA63E7">
        <w:rPr>
          <w:rFonts w:ascii="Arial" w:eastAsia="Arial" w:hAnsi="Arial" w:cs="Arial"/>
          <w:b/>
          <w:bCs/>
          <w:sz w:val="14"/>
          <w:szCs w:val="14"/>
        </w:rPr>
        <w:t>Fuente:</w:t>
      </w:r>
      <w:r w:rsidRPr="00CA63E7">
        <w:rPr>
          <w:rFonts w:ascii="Arial" w:eastAsia="Arial" w:hAnsi="Arial" w:cs="Arial"/>
          <w:sz w:val="14"/>
          <w:szCs w:val="14"/>
        </w:rPr>
        <w:t xml:space="preserve"> Elaboración propia con base en el Sistema Informático de Gestión -SIGES-, al mes de </w:t>
      </w:r>
      <w:r>
        <w:rPr>
          <w:rFonts w:ascii="Arial" w:eastAsia="Arial" w:hAnsi="Arial" w:cs="Arial"/>
          <w:sz w:val="14"/>
          <w:szCs w:val="14"/>
        </w:rPr>
        <w:t>marzo</w:t>
      </w:r>
      <w:r w:rsidRPr="00CA63E7">
        <w:rPr>
          <w:rFonts w:ascii="Arial" w:eastAsia="Arial" w:hAnsi="Arial" w:cs="Arial"/>
          <w:sz w:val="14"/>
          <w:szCs w:val="14"/>
        </w:rPr>
        <w:t xml:space="preserve"> de 2025, reporte generado el 0</w:t>
      </w:r>
      <w:r>
        <w:rPr>
          <w:rFonts w:ascii="Arial" w:eastAsia="Arial" w:hAnsi="Arial" w:cs="Arial"/>
          <w:sz w:val="14"/>
          <w:szCs w:val="14"/>
        </w:rPr>
        <w:t>2</w:t>
      </w:r>
      <w:r w:rsidR="00C12729">
        <w:rPr>
          <w:rFonts w:ascii="Arial" w:eastAsia="Arial" w:hAnsi="Arial" w:cs="Arial"/>
          <w:sz w:val="14"/>
          <w:szCs w:val="14"/>
        </w:rPr>
        <w:t>/04/</w:t>
      </w:r>
      <w:r w:rsidRPr="00CA63E7">
        <w:rPr>
          <w:rFonts w:ascii="Arial" w:eastAsia="Arial" w:hAnsi="Arial" w:cs="Arial"/>
          <w:sz w:val="14"/>
          <w:szCs w:val="14"/>
        </w:rPr>
        <w:t>2025.</w:t>
      </w:r>
    </w:p>
    <w:p w14:paraId="00B1E62F" w14:textId="77777777" w:rsidR="00736B46" w:rsidRPr="00874FD5" w:rsidRDefault="00736B46" w:rsidP="00C15302">
      <w:pPr>
        <w:pStyle w:val="Sinespaciado"/>
        <w:jc w:val="both"/>
        <w:rPr>
          <w:rFonts w:ascii="Arial" w:eastAsia="Arial" w:hAnsi="Arial" w:cs="Arial"/>
          <w:color w:val="FF0000"/>
        </w:rPr>
      </w:pPr>
    </w:p>
    <w:p w14:paraId="3203E19B" w14:textId="1291D9AE" w:rsidR="00A539E9" w:rsidRPr="00175712" w:rsidRDefault="00A539E9" w:rsidP="00D1132D">
      <w:pPr>
        <w:pStyle w:val="Estilo1"/>
        <w:numPr>
          <w:ilvl w:val="1"/>
          <w:numId w:val="2"/>
        </w:numPr>
        <w:jc w:val="both"/>
        <w:outlineLvl w:val="1"/>
        <w:rPr>
          <w:rStyle w:val="Textoennegrita"/>
          <w:rFonts w:eastAsia="Arial" w:cs="Arial"/>
          <w:b w:val="0"/>
          <w:bCs w:val="0"/>
          <w:color w:val="auto"/>
          <w:sz w:val="20"/>
          <w:szCs w:val="20"/>
        </w:rPr>
      </w:pPr>
      <w:bookmarkStart w:id="40" w:name="_Toc192067356"/>
      <w:r w:rsidRPr="00175712">
        <w:rPr>
          <w:rStyle w:val="Textoennegrita"/>
          <w:rFonts w:eastAsia="Arial" w:cs="Arial"/>
          <w:color w:val="auto"/>
          <w:sz w:val="20"/>
          <w:szCs w:val="20"/>
        </w:rPr>
        <w:t>Becas y Bolsas de Estudio</w:t>
      </w:r>
      <w:bookmarkEnd w:id="40"/>
    </w:p>
    <w:p w14:paraId="71040439" w14:textId="3EC8DB28" w:rsidR="00481D6A" w:rsidRPr="00175712" w:rsidRDefault="00481D6A" w:rsidP="00481D6A">
      <w:pPr>
        <w:pStyle w:val="Descripcin"/>
        <w:spacing w:before="0" w:after="0" w:line="240" w:lineRule="auto"/>
        <w:jc w:val="center"/>
        <w:rPr>
          <w:rFonts w:ascii="Arial" w:eastAsia="Arial" w:hAnsi="Arial" w:cs="Arial"/>
          <w:color w:val="auto"/>
          <w:sz w:val="20"/>
          <w:szCs w:val="20"/>
        </w:rPr>
      </w:pPr>
      <w:bookmarkStart w:id="41" w:name="_Toc102480689"/>
      <w:bookmarkStart w:id="42" w:name="_Toc194671127"/>
      <w:r w:rsidRPr="00175712">
        <w:rPr>
          <w:rFonts w:ascii="Arial" w:eastAsia="Arial" w:hAnsi="Arial" w:cs="Arial"/>
          <w:color w:val="auto"/>
          <w:sz w:val="20"/>
          <w:szCs w:val="20"/>
        </w:rPr>
        <w:t xml:space="preserve">Tabla </w:t>
      </w:r>
      <w:r w:rsidRPr="00175712">
        <w:rPr>
          <w:rFonts w:ascii="Arial" w:hAnsi="Arial" w:cs="Arial"/>
          <w:color w:val="auto"/>
          <w:sz w:val="20"/>
          <w:szCs w:val="20"/>
        </w:rPr>
        <w:fldChar w:fldCharType="begin"/>
      </w:r>
      <w:r w:rsidRPr="00175712">
        <w:rPr>
          <w:rFonts w:ascii="Arial" w:hAnsi="Arial" w:cs="Arial"/>
          <w:color w:val="auto"/>
          <w:sz w:val="20"/>
          <w:szCs w:val="20"/>
        </w:rPr>
        <w:instrText xml:space="preserve"> SEQ Tabla \* ARABIC </w:instrText>
      </w:r>
      <w:r w:rsidRPr="00175712">
        <w:rPr>
          <w:rFonts w:ascii="Arial" w:hAnsi="Arial" w:cs="Arial"/>
          <w:color w:val="auto"/>
          <w:sz w:val="20"/>
          <w:szCs w:val="20"/>
        </w:rPr>
        <w:fldChar w:fldCharType="separate"/>
      </w:r>
      <w:r w:rsidR="00A51B3B">
        <w:rPr>
          <w:rFonts w:ascii="Arial" w:hAnsi="Arial" w:cs="Arial"/>
          <w:noProof/>
          <w:color w:val="auto"/>
          <w:sz w:val="20"/>
          <w:szCs w:val="20"/>
        </w:rPr>
        <w:t>4</w:t>
      </w:r>
      <w:r w:rsidRPr="00175712">
        <w:rPr>
          <w:rFonts w:ascii="Arial" w:hAnsi="Arial" w:cs="Arial"/>
          <w:color w:val="auto"/>
          <w:sz w:val="20"/>
          <w:szCs w:val="20"/>
        </w:rPr>
        <w:fldChar w:fldCharType="end"/>
      </w:r>
      <w:r w:rsidRPr="00175712">
        <w:rPr>
          <w:rFonts w:ascii="Arial" w:eastAsia="Arial" w:hAnsi="Arial" w:cs="Arial"/>
          <w:color w:val="auto"/>
          <w:sz w:val="20"/>
          <w:szCs w:val="20"/>
        </w:rPr>
        <w:t xml:space="preserve"> Avance físico “Becas y bolsas de estudio”</w:t>
      </w:r>
      <w:bookmarkEnd w:id="41"/>
      <w:bookmarkEnd w:id="42"/>
    </w:p>
    <w:tbl>
      <w:tblPr>
        <w:tblW w:w="8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2997"/>
        <w:gridCol w:w="1175"/>
        <w:gridCol w:w="1175"/>
        <w:gridCol w:w="1175"/>
        <w:gridCol w:w="1175"/>
      </w:tblGrid>
      <w:tr w:rsidR="00175712" w:rsidRPr="00175712" w14:paraId="4E9EF272" w14:textId="77777777" w:rsidTr="00207C72">
        <w:trPr>
          <w:trHeight w:val="401"/>
          <w:tblHeader/>
        </w:trPr>
        <w:tc>
          <w:tcPr>
            <w:tcW w:w="1175" w:type="dxa"/>
            <w:shd w:val="clear" w:color="auto" w:fill="8DB4E2"/>
            <w:vAlign w:val="center"/>
            <w:hideMark/>
          </w:tcPr>
          <w:p w14:paraId="4223031B" w14:textId="77777777" w:rsidR="00481D6A" w:rsidRPr="00175712" w:rsidRDefault="00481D6A" w:rsidP="008312AB">
            <w:pPr>
              <w:spacing w:before="0" w:after="0" w:line="240" w:lineRule="auto"/>
              <w:jc w:val="center"/>
              <w:rPr>
                <w:rFonts w:ascii="Arial" w:eastAsia="Times New Roman" w:hAnsi="Arial" w:cs="Arial"/>
                <w:b/>
                <w:bCs/>
                <w:sz w:val="16"/>
                <w:szCs w:val="16"/>
                <w:lang w:eastAsia="es-GT"/>
              </w:rPr>
            </w:pPr>
            <w:r w:rsidRPr="00175712">
              <w:rPr>
                <w:rFonts w:ascii="Arial" w:eastAsia="Times New Roman" w:hAnsi="Arial" w:cs="Arial"/>
                <w:b/>
                <w:bCs/>
                <w:sz w:val="16"/>
                <w:szCs w:val="16"/>
                <w:lang w:eastAsia="es-GT"/>
              </w:rPr>
              <w:t xml:space="preserve">Tema  </w:t>
            </w:r>
          </w:p>
        </w:tc>
        <w:tc>
          <w:tcPr>
            <w:tcW w:w="2997" w:type="dxa"/>
            <w:shd w:val="clear" w:color="auto" w:fill="8DB4E2"/>
            <w:vAlign w:val="center"/>
            <w:hideMark/>
          </w:tcPr>
          <w:p w14:paraId="543AFB26" w14:textId="77777777" w:rsidR="00481D6A" w:rsidRPr="00175712" w:rsidRDefault="00481D6A" w:rsidP="008312AB">
            <w:pPr>
              <w:spacing w:before="0" w:after="0" w:line="240" w:lineRule="auto"/>
              <w:jc w:val="center"/>
              <w:rPr>
                <w:rFonts w:ascii="Arial" w:eastAsia="Times New Roman" w:hAnsi="Arial" w:cs="Arial"/>
                <w:b/>
                <w:bCs/>
                <w:sz w:val="16"/>
                <w:szCs w:val="16"/>
                <w:lang w:eastAsia="es-GT"/>
              </w:rPr>
            </w:pPr>
            <w:r w:rsidRPr="00175712">
              <w:rPr>
                <w:rFonts w:ascii="Arial" w:eastAsia="Times New Roman" w:hAnsi="Arial" w:cs="Arial"/>
                <w:b/>
                <w:bCs/>
                <w:sz w:val="16"/>
                <w:szCs w:val="16"/>
                <w:lang w:eastAsia="es-GT"/>
              </w:rPr>
              <w:t>Producto</w:t>
            </w:r>
          </w:p>
        </w:tc>
        <w:tc>
          <w:tcPr>
            <w:tcW w:w="1175" w:type="dxa"/>
            <w:shd w:val="clear" w:color="auto" w:fill="8DB4E2"/>
            <w:vAlign w:val="center"/>
            <w:hideMark/>
          </w:tcPr>
          <w:p w14:paraId="75C1C08F" w14:textId="77777777" w:rsidR="00481D6A" w:rsidRPr="00175712" w:rsidRDefault="00481D6A" w:rsidP="008312AB">
            <w:pPr>
              <w:spacing w:before="0" w:after="0" w:line="240" w:lineRule="auto"/>
              <w:jc w:val="center"/>
              <w:rPr>
                <w:rFonts w:ascii="Arial" w:eastAsia="Times New Roman" w:hAnsi="Arial" w:cs="Arial"/>
                <w:b/>
                <w:bCs/>
                <w:sz w:val="16"/>
                <w:szCs w:val="16"/>
                <w:lang w:eastAsia="es-GT"/>
              </w:rPr>
            </w:pPr>
            <w:r w:rsidRPr="00175712">
              <w:rPr>
                <w:rFonts w:ascii="Arial" w:eastAsia="Times New Roman" w:hAnsi="Arial" w:cs="Arial"/>
                <w:b/>
                <w:bCs/>
                <w:sz w:val="16"/>
                <w:szCs w:val="16"/>
                <w:lang w:eastAsia="es-GT"/>
              </w:rPr>
              <w:t>Meta física vigente</w:t>
            </w:r>
          </w:p>
        </w:tc>
        <w:tc>
          <w:tcPr>
            <w:tcW w:w="1175" w:type="dxa"/>
            <w:shd w:val="clear" w:color="auto" w:fill="8DB4E2"/>
            <w:vAlign w:val="center"/>
            <w:hideMark/>
          </w:tcPr>
          <w:p w14:paraId="25053366" w14:textId="77777777" w:rsidR="00481D6A" w:rsidRPr="00175712" w:rsidRDefault="00481D6A" w:rsidP="008312AB">
            <w:pPr>
              <w:spacing w:before="0" w:after="0" w:line="240" w:lineRule="auto"/>
              <w:jc w:val="center"/>
              <w:rPr>
                <w:rFonts w:ascii="Arial" w:eastAsia="Times New Roman" w:hAnsi="Arial" w:cs="Arial"/>
                <w:b/>
                <w:bCs/>
                <w:sz w:val="16"/>
                <w:szCs w:val="16"/>
                <w:lang w:eastAsia="es-GT"/>
              </w:rPr>
            </w:pPr>
            <w:r w:rsidRPr="00175712">
              <w:rPr>
                <w:rFonts w:ascii="Arial" w:eastAsia="Times New Roman" w:hAnsi="Arial" w:cs="Arial"/>
                <w:b/>
                <w:bCs/>
                <w:sz w:val="16"/>
                <w:szCs w:val="16"/>
                <w:lang w:eastAsia="es-GT"/>
              </w:rPr>
              <w:t>Meta física ejecutada</w:t>
            </w:r>
          </w:p>
        </w:tc>
        <w:tc>
          <w:tcPr>
            <w:tcW w:w="1175" w:type="dxa"/>
            <w:shd w:val="clear" w:color="auto" w:fill="8DB4E2"/>
            <w:vAlign w:val="center"/>
            <w:hideMark/>
          </w:tcPr>
          <w:p w14:paraId="539196DC" w14:textId="77777777" w:rsidR="00481D6A" w:rsidRPr="00175712" w:rsidRDefault="00481D6A" w:rsidP="008312AB">
            <w:pPr>
              <w:spacing w:before="0" w:after="0" w:line="240" w:lineRule="auto"/>
              <w:jc w:val="center"/>
              <w:rPr>
                <w:rFonts w:ascii="Arial" w:eastAsia="Times New Roman" w:hAnsi="Arial" w:cs="Arial"/>
                <w:b/>
                <w:bCs/>
                <w:sz w:val="16"/>
                <w:szCs w:val="16"/>
                <w:lang w:eastAsia="es-GT"/>
              </w:rPr>
            </w:pPr>
            <w:r w:rsidRPr="00175712">
              <w:rPr>
                <w:rFonts w:ascii="Arial" w:eastAsia="Times New Roman" w:hAnsi="Arial" w:cs="Arial"/>
                <w:b/>
                <w:bCs/>
                <w:sz w:val="16"/>
                <w:szCs w:val="16"/>
                <w:lang w:eastAsia="es-GT"/>
              </w:rPr>
              <w:t>% de Avance</w:t>
            </w:r>
          </w:p>
        </w:tc>
        <w:tc>
          <w:tcPr>
            <w:tcW w:w="1175" w:type="dxa"/>
            <w:shd w:val="clear" w:color="auto" w:fill="8DB4E2"/>
            <w:vAlign w:val="center"/>
            <w:hideMark/>
          </w:tcPr>
          <w:p w14:paraId="135568B7" w14:textId="77777777" w:rsidR="00481D6A" w:rsidRPr="00175712" w:rsidRDefault="00481D6A" w:rsidP="008312AB">
            <w:pPr>
              <w:spacing w:before="0" w:after="0" w:line="240" w:lineRule="auto"/>
              <w:rPr>
                <w:rFonts w:ascii="Arial" w:eastAsia="Times New Roman" w:hAnsi="Arial" w:cs="Arial"/>
                <w:b/>
                <w:bCs/>
                <w:sz w:val="16"/>
                <w:szCs w:val="16"/>
                <w:lang w:eastAsia="es-GT"/>
              </w:rPr>
            </w:pPr>
            <w:r w:rsidRPr="00175712">
              <w:rPr>
                <w:rFonts w:ascii="Arial" w:eastAsia="Times New Roman" w:hAnsi="Arial" w:cs="Arial"/>
                <w:b/>
                <w:bCs/>
                <w:sz w:val="16"/>
                <w:szCs w:val="16"/>
                <w:lang w:eastAsia="es-GT"/>
              </w:rPr>
              <w:t>Unidad Responsable</w:t>
            </w:r>
          </w:p>
        </w:tc>
      </w:tr>
      <w:tr w:rsidR="00175712" w:rsidRPr="00175712" w14:paraId="08E6CAA2" w14:textId="77777777" w:rsidTr="00AE472D">
        <w:trPr>
          <w:trHeight w:val="602"/>
        </w:trPr>
        <w:tc>
          <w:tcPr>
            <w:tcW w:w="1175" w:type="dxa"/>
            <w:vMerge w:val="restart"/>
            <w:shd w:val="clear" w:color="auto" w:fill="FFFFFF" w:themeFill="background1"/>
            <w:vAlign w:val="center"/>
            <w:hideMark/>
          </w:tcPr>
          <w:p w14:paraId="42C7E192" w14:textId="77777777" w:rsidR="00175712" w:rsidRPr="00175712" w:rsidRDefault="00175712" w:rsidP="00175712">
            <w:pPr>
              <w:spacing w:before="0" w:after="0" w:line="240" w:lineRule="auto"/>
              <w:jc w:val="center"/>
              <w:rPr>
                <w:rFonts w:ascii="Arial" w:eastAsia="Times New Roman" w:hAnsi="Arial" w:cs="Arial"/>
                <w:b/>
                <w:bCs/>
                <w:sz w:val="16"/>
                <w:szCs w:val="16"/>
                <w:lang w:eastAsia="es-GT"/>
              </w:rPr>
            </w:pPr>
            <w:r w:rsidRPr="00175712">
              <w:rPr>
                <w:rFonts w:ascii="Arial" w:eastAsia="Times New Roman" w:hAnsi="Arial" w:cs="Arial"/>
                <w:b/>
                <w:bCs/>
                <w:sz w:val="16"/>
                <w:szCs w:val="16"/>
                <w:lang w:eastAsia="es-GT"/>
              </w:rPr>
              <w:t xml:space="preserve">Becas </w:t>
            </w:r>
          </w:p>
        </w:tc>
        <w:tc>
          <w:tcPr>
            <w:tcW w:w="2997" w:type="dxa"/>
            <w:shd w:val="clear" w:color="auto" w:fill="FFFFFF" w:themeFill="background1"/>
            <w:hideMark/>
          </w:tcPr>
          <w:p w14:paraId="092575EF" w14:textId="5F9058BE" w:rsidR="00175712" w:rsidRPr="00175712" w:rsidRDefault="00175712" w:rsidP="00175712">
            <w:pPr>
              <w:spacing w:before="0" w:after="0" w:line="240" w:lineRule="auto"/>
              <w:jc w:val="both"/>
              <w:rPr>
                <w:rFonts w:ascii="Arial" w:eastAsia="Times New Roman" w:hAnsi="Arial" w:cs="Arial"/>
                <w:sz w:val="16"/>
                <w:szCs w:val="16"/>
                <w:lang w:eastAsia="es-GT"/>
              </w:rPr>
            </w:pPr>
            <w:r w:rsidRPr="00175712">
              <w:rPr>
                <w:rFonts w:ascii="Arial" w:hAnsi="Arial" w:cs="Arial"/>
                <w:sz w:val="16"/>
                <w:szCs w:val="16"/>
              </w:rPr>
              <w:t>Becas de estudio para niñas y adolescentes afectadas en el Hogar Seguro, Virgen de la Asunción</w:t>
            </w:r>
          </w:p>
        </w:tc>
        <w:tc>
          <w:tcPr>
            <w:tcW w:w="1175" w:type="dxa"/>
            <w:shd w:val="clear" w:color="auto" w:fill="FFFFFF" w:themeFill="background1"/>
            <w:noWrap/>
          </w:tcPr>
          <w:p w14:paraId="2848F02D" w14:textId="5D8CE7BD" w:rsidR="00175712" w:rsidRPr="00175712" w:rsidRDefault="00175712" w:rsidP="00175712">
            <w:pPr>
              <w:spacing w:before="0" w:after="0"/>
              <w:jc w:val="right"/>
              <w:rPr>
                <w:rFonts w:ascii="Arial" w:hAnsi="Arial" w:cs="Arial"/>
                <w:sz w:val="16"/>
                <w:szCs w:val="16"/>
              </w:rPr>
            </w:pPr>
            <w:r w:rsidRPr="00175712">
              <w:rPr>
                <w:rFonts w:ascii="Arial" w:hAnsi="Arial" w:cs="Arial"/>
                <w:sz w:val="16"/>
                <w:szCs w:val="16"/>
              </w:rPr>
              <w:t>14</w:t>
            </w:r>
          </w:p>
        </w:tc>
        <w:tc>
          <w:tcPr>
            <w:tcW w:w="1175" w:type="dxa"/>
            <w:shd w:val="clear" w:color="auto" w:fill="FFFFFF" w:themeFill="background1"/>
            <w:noWrap/>
          </w:tcPr>
          <w:p w14:paraId="59891394" w14:textId="6BAC19EF" w:rsidR="00175712" w:rsidRPr="00175712" w:rsidRDefault="00175712" w:rsidP="00175712">
            <w:pPr>
              <w:spacing w:before="0" w:after="0"/>
              <w:jc w:val="right"/>
              <w:rPr>
                <w:rFonts w:ascii="Arial" w:hAnsi="Arial" w:cs="Arial"/>
                <w:sz w:val="16"/>
                <w:szCs w:val="16"/>
              </w:rPr>
            </w:pPr>
            <w:r w:rsidRPr="00175712">
              <w:rPr>
                <w:rFonts w:ascii="Arial" w:hAnsi="Arial" w:cs="Arial"/>
                <w:sz w:val="16"/>
                <w:szCs w:val="16"/>
              </w:rPr>
              <w:t>0</w:t>
            </w:r>
          </w:p>
        </w:tc>
        <w:tc>
          <w:tcPr>
            <w:tcW w:w="1175" w:type="dxa"/>
            <w:shd w:val="clear" w:color="auto" w:fill="FFFFFF" w:themeFill="background1"/>
          </w:tcPr>
          <w:p w14:paraId="4A96D75A" w14:textId="76D540BF" w:rsidR="00175712" w:rsidRPr="00175712" w:rsidRDefault="00175712" w:rsidP="00175712">
            <w:pPr>
              <w:spacing w:before="0" w:after="0"/>
              <w:jc w:val="right"/>
              <w:rPr>
                <w:rFonts w:ascii="Arial" w:hAnsi="Arial" w:cs="Arial"/>
                <w:sz w:val="16"/>
                <w:szCs w:val="16"/>
              </w:rPr>
            </w:pPr>
            <w:r w:rsidRPr="00175712">
              <w:rPr>
                <w:rFonts w:ascii="Arial" w:hAnsi="Arial" w:cs="Arial"/>
                <w:sz w:val="16"/>
                <w:szCs w:val="16"/>
              </w:rPr>
              <w:t>0%</w:t>
            </w:r>
          </w:p>
        </w:tc>
        <w:tc>
          <w:tcPr>
            <w:tcW w:w="1175" w:type="dxa"/>
            <w:shd w:val="clear" w:color="auto" w:fill="FFFFFF" w:themeFill="background1"/>
            <w:vAlign w:val="center"/>
            <w:hideMark/>
          </w:tcPr>
          <w:p w14:paraId="0373B4AC" w14:textId="77777777" w:rsidR="00175712" w:rsidRPr="00175712" w:rsidRDefault="00175712" w:rsidP="00175712">
            <w:pPr>
              <w:spacing w:before="0" w:after="0" w:line="240" w:lineRule="auto"/>
              <w:jc w:val="center"/>
              <w:rPr>
                <w:rFonts w:ascii="Arial" w:eastAsia="Times New Roman" w:hAnsi="Arial" w:cs="Arial"/>
                <w:sz w:val="16"/>
                <w:szCs w:val="16"/>
                <w:lang w:eastAsia="es-GT"/>
              </w:rPr>
            </w:pPr>
            <w:r w:rsidRPr="00175712">
              <w:rPr>
                <w:rFonts w:ascii="Arial" w:eastAsia="Times New Roman" w:hAnsi="Arial" w:cs="Arial"/>
                <w:sz w:val="16"/>
                <w:szCs w:val="16"/>
                <w:lang w:eastAsia="es-GT"/>
              </w:rPr>
              <w:t>DIDEDUC</w:t>
            </w:r>
          </w:p>
        </w:tc>
      </w:tr>
      <w:tr w:rsidR="00175712" w:rsidRPr="00175712" w14:paraId="0E93066E" w14:textId="77777777" w:rsidTr="00AE472D">
        <w:trPr>
          <w:trHeight w:val="401"/>
        </w:trPr>
        <w:tc>
          <w:tcPr>
            <w:tcW w:w="1175" w:type="dxa"/>
            <w:vMerge/>
            <w:vAlign w:val="center"/>
            <w:hideMark/>
          </w:tcPr>
          <w:p w14:paraId="18F85968" w14:textId="77777777" w:rsidR="00175712" w:rsidRPr="00175712" w:rsidRDefault="00175712" w:rsidP="00175712">
            <w:pPr>
              <w:spacing w:before="0" w:after="0" w:line="240" w:lineRule="auto"/>
              <w:rPr>
                <w:rFonts w:ascii="Arial" w:eastAsia="Times New Roman" w:hAnsi="Arial" w:cs="Arial"/>
                <w:b/>
                <w:bCs/>
                <w:sz w:val="16"/>
                <w:szCs w:val="16"/>
                <w:lang w:eastAsia="es-GT"/>
              </w:rPr>
            </w:pPr>
          </w:p>
        </w:tc>
        <w:tc>
          <w:tcPr>
            <w:tcW w:w="2997" w:type="dxa"/>
            <w:shd w:val="clear" w:color="auto" w:fill="FFFFFF" w:themeFill="background1"/>
            <w:hideMark/>
          </w:tcPr>
          <w:p w14:paraId="0A8AB93C" w14:textId="249F94C6" w:rsidR="00175712" w:rsidRPr="00175712" w:rsidRDefault="00175712" w:rsidP="00175712">
            <w:pPr>
              <w:spacing w:before="0" w:after="0" w:line="240" w:lineRule="auto"/>
              <w:jc w:val="both"/>
              <w:rPr>
                <w:rFonts w:ascii="Arial" w:eastAsia="Times New Roman" w:hAnsi="Arial" w:cs="Arial"/>
                <w:sz w:val="16"/>
                <w:szCs w:val="16"/>
                <w:lang w:eastAsia="es-GT"/>
              </w:rPr>
            </w:pPr>
            <w:r w:rsidRPr="00175712">
              <w:rPr>
                <w:rFonts w:ascii="Arial" w:hAnsi="Arial" w:cs="Arial"/>
                <w:sz w:val="16"/>
                <w:szCs w:val="16"/>
              </w:rPr>
              <w:t>Becas de estudio para niños, niñas y adolescentes de población Sepur Zarco</w:t>
            </w:r>
          </w:p>
        </w:tc>
        <w:tc>
          <w:tcPr>
            <w:tcW w:w="1175" w:type="dxa"/>
            <w:shd w:val="clear" w:color="auto" w:fill="FFFFFF" w:themeFill="background1"/>
            <w:noWrap/>
          </w:tcPr>
          <w:p w14:paraId="5DA85C84" w14:textId="449F769F" w:rsidR="00175712" w:rsidRPr="00175712" w:rsidRDefault="00175712" w:rsidP="00175712">
            <w:pPr>
              <w:spacing w:before="0" w:after="0"/>
              <w:jc w:val="right"/>
              <w:rPr>
                <w:rFonts w:ascii="Arial" w:hAnsi="Arial" w:cs="Arial"/>
                <w:sz w:val="16"/>
                <w:szCs w:val="16"/>
              </w:rPr>
            </w:pPr>
            <w:r w:rsidRPr="00175712">
              <w:rPr>
                <w:rFonts w:ascii="Arial" w:hAnsi="Arial" w:cs="Arial"/>
                <w:sz w:val="16"/>
                <w:szCs w:val="16"/>
              </w:rPr>
              <w:t>1,040</w:t>
            </w:r>
          </w:p>
        </w:tc>
        <w:tc>
          <w:tcPr>
            <w:tcW w:w="1175" w:type="dxa"/>
            <w:shd w:val="clear" w:color="auto" w:fill="FFFFFF" w:themeFill="background1"/>
            <w:noWrap/>
          </w:tcPr>
          <w:p w14:paraId="2F00B88E" w14:textId="0DE6AB16" w:rsidR="00175712" w:rsidRPr="00175712" w:rsidRDefault="00175712" w:rsidP="00175712">
            <w:pPr>
              <w:spacing w:before="0" w:after="0"/>
              <w:jc w:val="right"/>
              <w:rPr>
                <w:rFonts w:ascii="Arial" w:hAnsi="Arial" w:cs="Arial"/>
                <w:sz w:val="16"/>
                <w:szCs w:val="16"/>
              </w:rPr>
            </w:pPr>
            <w:r w:rsidRPr="00175712">
              <w:rPr>
                <w:rFonts w:ascii="Arial" w:hAnsi="Arial" w:cs="Arial"/>
                <w:sz w:val="16"/>
                <w:szCs w:val="16"/>
              </w:rPr>
              <w:t>0</w:t>
            </w:r>
          </w:p>
        </w:tc>
        <w:tc>
          <w:tcPr>
            <w:tcW w:w="1175" w:type="dxa"/>
            <w:shd w:val="clear" w:color="auto" w:fill="FFFFFF" w:themeFill="background1"/>
          </w:tcPr>
          <w:p w14:paraId="0BC1E9EC" w14:textId="1D349B79" w:rsidR="00175712" w:rsidRPr="00175712" w:rsidRDefault="00175712" w:rsidP="00175712">
            <w:pPr>
              <w:spacing w:before="0" w:after="0"/>
              <w:jc w:val="right"/>
              <w:rPr>
                <w:rFonts w:ascii="Arial" w:hAnsi="Arial" w:cs="Arial"/>
                <w:sz w:val="16"/>
                <w:szCs w:val="16"/>
              </w:rPr>
            </w:pPr>
            <w:r w:rsidRPr="00175712">
              <w:rPr>
                <w:rFonts w:ascii="Arial" w:hAnsi="Arial" w:cs="Arial"/>
                <w:sz w:val="16"/>
                <w:szCs w:val="16"/>
              </w:rPr>
              <w:t>0%</w:t>
            </w:r>
          </w:p>
        </w:tc>
        <w:tc>
          <w:tcPr>
            <w:tcW w:w="1175" w:type="dxa"/>
            <w:shd w:val="clear" w:color="auto" w:fill="FFFFFF" w:themeFill="background1"/>
            <w:vAlign w:val="center"/>
            <w:hideMark/>
          </w:tcPr>
          <w:p w14:paraId="6C9AED6B" w14:textId="77777777" w:rsidR="00175712" w:rsidRPr="00175712" w:rsidRDefault="00175712" w:rsidP="00175712">
            <w:pPr>
              <w:spacing w:before="0" w:after="0" w:line="240" w:lineRule="auto"/>
              <w:jc w:val="center"/>
              <w:rPr>
                <w:rFonts w:ascii="Arial" w:eastAsia="Times New Roman" w:hAnsi="Arial" w:cs="Arial"/>
                <w:sz w:val="16"/>
                <w:szCs w:val="16"/>
                <w:lang w:eastAsia="es-GT"/>
              </w:rPr>
            </w:pPr>
            <w:r w:rsidRPr="00175712">
              <w:rPr>
                <w:rFonts w:ascii="Arial" w:eastAsia="Times New Roman" w:hAnsi="Arial" w:cs="Arial"/>
                <w:sz w:val="16"/>
                <w:szCs w:val="16"/>
                <w:lang w:eastAsia="es-GT"/>
              </w:rPr>
              <w:t>DIDEDUC</w:t>
            </w:r>
          </w:p>
        </w:tc>
      </w:tr>
      <w:tr w:rsidR="00175712" w:rsidRPr="00175712" w14:paraId="763A04BB" w14:textId="77777777" w:rsidTr="00AE472D">
        <w:trPr>
          <w:trHeight w:val="401"/>
        </w:trPr>
        <w:tc>
          <w:tcPr>
            <w:tcW w:w="1175" w:type="dxa"/>
            <w:vMerge/>
            <w:vAlign w:val="center"/>
          </w:tcPr>
          <w:p w14:paraId="217DAFFF" w14:textId="77777777" w:rsidR="00175712" w:rsidRPr="00175712" w:rsidRDefault="00175712" w:rsidP="00175712">
            <w:pPr>
              <w:spacing w:before="0" w:after="0" w:line="240" w:lineRule="auto"/>
              <w:rPr>
                <w:rFonts w:ascii="Arial" w:eastAsia="Times New Roman" w:hAnsi="Arial" w:cs="Arial"/>
                <w:b/>
                <w:bCs/>
                <w:sz w:val="16"/>
                <w:szCs w:val="16"/>
                <w:lang w:eastAsia="es-GT"/>
              </w:rPr>
            </w:pPr>
          </w:p>
        </w:tc>
        <w:tc>
          <w:tcPr>
            <w:tcW w:w="2997" w:type="dxa"/>
            <w:shd w:val="clear" w:color="auto" w:fill="FFFFFF" w:themeFill="background1"/>
          </w:tcPr>
          <w:p w14:paraId="6DD5862D" w14:textId="73F33940" w:rsidR="00175712" w:rsidRPr="00175712" w:rsidRDefault="00175712" w:rsidP="00175712">
            <w:pPr>
              <w:spacing w:before="0" w:after="0" w:line="240" w:lineRule="auto"/>
              <w:jc w:val="both"/>
              <w:rPr>
                <w:rFonts w:ascii="Arial" w:eastAsia="Times New Roman" w:hAnsi="Arial" w:cs="Arial"/>
                <w:sz w:val="16"/>
                <w:szCs w:val="16"/>
                <w:lang w:eastAsia="es-GT"/>
              </w:rPr>
            </w:pPr>
            <w:r w:rsidRPr="00175712">
              <w:rPr>
                <w:rFonts w:ascii="Arial" w:hAnsi="Arial" w:cs="Arial"/>
                <w:sz w:val="16"/>
                <w:szCs w:val="16"/>
              </w:rPr>
              <w:t>Estudiantes del nivel primario del sector oficial, beneficiados con becas de estudio</w:t>
            </w:r>
          </w:p>
        </w:tc>
        <w:tc>
          <w:tcPr>
            <w:tcW w:w="1175" w:type="dxa"/>
            <w:shd w:val="clear" w:color="auto" w:fill="FFFFFF" w:themeFill="background1"/>
            <w:noWrap/>
          </w:tcPr>
          <w:p w14:paraId="59AFE1C5" w14:textId="6D4E60F5" w:rsidR="00175712" w:rsidRPr="00175712" w:rsidRDefault="00175712" w:rsidP="00175712">
            <w:pPr>
              <w:spacing w:before="0" w:after="0"/>
              <w:jc w:val="right"/>
              <w:rPr>
                <w:rFonts w:ascii="Arial" w:hAnsi="Arial" w:cs="Arial"/>
                <w:sz w:val="16"/>
                <w:szCs w:val="16"/>
              </w:rPr>
            </w:pPr>
            <w:r w:rsidRPr="00175712">
              <w:rPr>
                <w:rFonts w:ascii="Arial" w:hAnsi="Arial" w:cs="Arial"/>
                <w:sz w:val="16"/>
                <w:szCs w:val="16"/>
              </w:rPr>
              <w:t>21,159</w:t>
            </w:r>
          </w:p>
        </w:tc>
        <w:tc>
          <w:tcPr>
            <w:tcW w:w="1175" w:type="dxa"/>
            <w:shd w:val="clear" w:color="auto" w:fill="FFFFFF" w:themeFill="background1"/>
            <w:noWrap/>
          </w:tcPr>
          <w:p w14:paraId="4815572C" w14:textId="28FA6925" w:rsidR="00175712" w:rsidRPr="00175712" w:rsidRDefault="00175712" w:rsidP="00175712">
            <w:pPr>
              <w:spacing w:before="0" w:after="0"/>
              <w:jc w:val="right"/>
              <w:rPr>
                <w:rFonts w:ascii="Arial" w:hAnsi="Arial" w:cs="Arial"/>
                <w:sz w:val="16"/>
                <w:szCs w:val="16"/>
              </w:rPr>
            </w:pPr>
            <w:r w:rsidRPr="00175712">
              <w:rPr>
                <w:rFonts w:ascii="Arial" w:hAnsi="Arial" w:cs="Arial"/>
                <w:sz w:val="16"/>
                <w:szCs w:val="16"/>
              </w:rPr>
              <w:t>0</w:t>
            </w:r>
          </w:p>
        </w:tc>
        <w:tc>
          <w:tcPr>
            <w:tcW w:w="1175" w:type="dxa"/>
            <w:shd w:val="clear" w:color="auto" w:fill="FFFFFF" w:themeFill="background1"/>
          </w:tcPr>
          <w:p w14:paraId="0FAA2732" w14:textId="09DDF7C5" w:rsidR="00175712" w:rsidRPr="00175712" w:rsidRDefault="00175712" w:rsidP="00175712">
            <w:pPr>
              <w:spacing w:before="0" w:after="0"/>
              <w:jc w:val="right"/>
              <w:rPr>
                <w:rFonts w:ascii="Arial" w:hAnsi="Arial" w:cs="Arial"/>
                <w:sz w:val="16"/>
                <w:szCs w:val="16"/>
              </w:rPr>
            </w:pPr>
            <w:r w:rsidRPr="00175712">
              <w:rPr>
                <w:rFonts w:ascii="Arial" w:hAnsi="Arial" w:cs="Arial"/>
                <w:sz w:val="16"/>
                <w:szCs w:val="16"/>
              </w:rPr>
              <w:t>0%</w:t>
            </w:r>
          </w:p>
        </w:tc>
        <w:tc>
          <w:tcPr>
            <w:tcW w:w="1175" w:type="dxa"/>
            <w:shd w:val="clear" w:color="auto" w:fill="FFFFFF" w:themeFill="background1"/>
            <w:vAlign w:val="center"/>
          </w:tcPr>
          <w:p w14:paraId="2B6253EA" w14:textId="595CC551" w:rsidR="00175712" w:rsidRPr="00175712" w:rsidRDefault="00175712" w:rsidP="00175712">
            <w:pPr>
              <w:spacing w:before="0" w:after="0" w:line="240" w:lineRule="auto"/>
              <w:jc w:val="center"/>
              <w:rPr>
                <w:rFonts w:ascii="Arial" w:eastAsia="Times New Roman" w:hAnsi="Arial" w:cs="Arial"/>
                <w:sz w:val="16"/>
                <w:szCs w:val="16"/>
                <w:highlight w:val="yellow"/>
                <w:lang w:eastAsia="es-GT"/>
              </w:rPr>
            </w:pPr>
            <w:r w:rsidRPr="00175712">
              <w:rPr>
                <w:rFonts w:ascii="Arial" w:eastAsia="Times New Roman" w:hAnsi="Arial" w:cs="Arial"/>
                <w:sz w:val="16"/>
                <w:szCs w:val="16"/>
                <w:lang w:eastAsia="es-GT"/>
              </w:rPr>
              <w:t>DIDEDUC</w:t>
            </w:r>
          </w:p>
        </w:tc>
      </w:tr>
      <w:tr w:rsidR="00175712" w:rsidRPr="00175712" w14:paraId="6B1710C5" w14:textId="77777777" w:rsidTr="00AE472D">
        <w:trPr>
          <w:trHeight w:val="381"/>
        </w:trPr>
        <w:tc>
          <w:tcPr>
            <w:tcW w:w="1175" w:type="dxa"/>
            <w:vMerge/>
            <w:vAlign w:val="center"/>
          </w:tcPr>
          <w:p w14:paraId="444B319F" w14:textId="77777777" w:rsidR="00175712" w:rsidRPr="00175712" w:rsidRDefault="00175712" w:rsidP="00175712">
            <w:pPr>
              <w:spacing w:before="0" w:after="0" w:line="240" w:lineRule="auto"/>
              <w:rPr>
                <w:rFonts w:ascii="Arial" w:eastAsia="Times New Roman" w:hAnsi="Arial" w:cs="Arial"/>
                <w:b/>
                <w:bCs/>
                <w:sz w:val="16"/>
                <w:szCs w:val="16"/>
                <w:lang w:eastAsia="es-GT"/>
              </w:rPr>
            </w:pPr>
          </w:p>
        </w:tc>
        <w:tc>
          <w:tcPr>
            <w:tcW w:w="2997" w:type="dxa"/>
            <w:shd w:val="clear" w:color="auto" w:fill="FFFFFF" w:themeFill="background1"/>
          </w:tcPr>
          <w:p w14:paraId="13BB7270" w14:textId="2623D42B" w:rsidR="00175712" w:rsidRPr="00175712" w:rsidRDefault="00175712" w:rsidP="00175712">
            <w:pPr>
              <w:spacing w:before="0" w:after="0" w:line="240" w:lineRule="auto"/>
              <w:jc w:val="both"/>
              <w:rPr>
                <w:rFonts w:ascii="Arial" w:eastAsia="Times New Roman" w:hAnsi="Arial" w:cs="Arial"/>
                <w:sz w:val="16"/>
                <w:szCs w:val="16"/>
                <w:lang w:eastAsia="es-GT"/>
              </w:rPr>
            </w:pPr>
            <w:r w:rsidRPr="00175712">
              <w:rPr>
                <w:rFonts w:ascii="Arial" w:hAnsi="Arial" w:cs="Arial"/>
                <w:sz w:val="16"/>
                <w:szCs w:val="16"/>
              </w:rPr>
              <w:t>Estudiantes del nivel preprimario del sector oficial, beneficiados con becas de estudio</w:t>
            </w:r>
          </w:p>
        </w:tc>
        <w:tc>
          <w:tcPr>
            <w:tcW w:w="1175" w:type="dxa"/>
            <w:shd w:val="clear" w:color="auto" w:fill="FFFFFF" w:themeFill="background1"/>
            <w:noWrap/>
          </w:tcPr>
          <w:p w14:paraId="06EF7A84" w14:textId="5E83C393" w:rsidR="00175712" w:rsidRPr="00175712" w:rsidRDefault="00175712" w:rsidP="00175712">
            <w:pPr>
              <w:spacing w:before="0" w:after="0"/>
              <w:jc w:val="right"/>
              <w:rPr>
                <w:rFonts w:ascii="Arial" w:hAnsi="Arial" w:cs="Arial"/>
                <w:sz w:val="16"/>
                <w:szCs w:val="16"/>
              </w:rPr>
            </w:pPr>
            <w:r w:rsidRPr="00175712">
              <w:rPr>
                <w:rFonts w:ascii="Arial" w:hAnsi="Arial" w:cs="Arial"/>
                <w:sz w:val="16"/>
                <w:szCs w:val="16"/>
              </w:rPr>
              <w:t>5,805</w:t>
            </w:r>
          </w:p>
        </w:tc>
        <w:tc>
          <w:tcPr>
            <w:tcW w:w="1175" w:type="dxa"/>
            <w:shd w:val="clear" w:color="auto" w:fill="FFFFFF" w:themeFill="background1"/>
            <w:noWrap/>
          </w:tcPr>
          <w:p w14:paraId="13E8A707" w14:textId="1F591FC4" w:rsidR="00175712" w:rsidRPr="00175712" w:rsidRDefault="00175712" w:rsidP="00175712">
            <w:pPr>
              <w:spacing w:before="0" w:after="0"/>
              <w:jc w:val="right"/>
              <w:rPr>
                <w:rFonts w:ascii="Arial" w:hAnsi="Arial" w:cs="Arial"/>
                <w:sz w:val="16"/>
                <w:szCs w:val="16"/>
              </w:rPr>
            </w:pPr>
            <w:r w:rsidRPr="00175712">
              <w:rPr>
                <w:rFonts w:ascii="Arial" w:hAnsi="Arial" w:cs="Arial"/>
                <w:sz w:val="16"/>
                <w:szCs w:val="16"/>
              </w:rPr>
              <w:t>0</w:t>
            </w:r>
          </w:p>
        </w:tc>
        <w:tc>
          <w:tcPr>
            <w:tcW w:w="1175" w:type="dxa"/>
            <w:shd w:val="clear" w:color="auto" w:fill="FFFFFF" w:themeFill="background1"/>
          </w:tcPr>
          <w:p w14:paraId="6FA8249F" w14:textId="420EC4D9" w:rsidR="00175712" w:rsidRPr="00175712" w:rsidRDefault="00175712" w:rsidP="00175712">
            <w:pPr>
              <w:spacing w:before="0" w:after="0"/>
              <w:jc w:val="right"/>
              <w:rPr>
                <w:rFonts w:ascii="Arial" w:hAnsi="Arial" w:cs="Arial"/>
                <w:sz w:val="16"/>
                <w:szCs w:val="16"/>
              </w:rPr>
            </w:pPr>
            <w:r w:rsidRPr="00175712">
              <w:rPr>
                <w:rFonts w:ascii="Arial" w:hAnsi="Arial" w:cs="Arial"/>
                <w:sz w:val="16"/>
                <w:szCs w:val="16"/>
              </w:rPr>
              <w:t>0%</w:t>
            </w:r>
          </w:p>
        </w:tc>
        <w:tc>
          <w:tcPr>
            <w:tcW w:w="1175" w:type="dxa"/>
            <w:shd w:val="clear" w:color="auto" w:fill="FFFFFF" w:themeFill="background1"/>
            <w:vAlign w:val="center"/>
          </w:tcPr>
          <w:p w14:paraId="687BA934" w14:textId="2A010CFE" w:rsidR="00175712" w:rsidRPr="00175712" w:rsidRDefault="00175712" w:rsidP="00175712">
            <w:pPr>
              <w:spacing w:before="0" w:after="0" w:line="240" w:lineRule="auto"/>
              <w:jc w:val="center"/>
              <w:rPr>
                <w:rFonts w:ascii="Arial" w:eastAsia="Times New Roman" w:hAnsi="Arial" w:cs="Arial"/>
                <w:sz w:val="16"/>
                <w:szCs w:val="16"/>
                <w:lang w:eastAsia="es-GT"/>
              </w:rPr>
            </w:pPr>
            <w:r w:rsidRPr="00175712">
              <w:rPr>
                <w:rFonts w:ascii="Arial" w:eastAsia="Times New Roman" w:hAnsi="Arial" w:cs="Arial"/>
                <w:sz w:val="16"/>
                <w:szCs w:val="16"/>
                <w:lang w:eastAsia="es-GT"/>
              </w:rPr>
              <w:t>DIDEDUC</w:t>
            </w:r>
          </w:p>
        </w:tc>
      </w:tr>
      <w:tr w:rsidR="00175712" w:rsidRPr="00175712" w14:paraId="25977E50" w14:textId="77777777" w:rsidTr="00AE472D">
        <w:trPr>
          <w:trHeight w:val="401"/>
        </w:trPr>
        <w:tc>
          <w:tcPr>
            <w:tcW w:w="1175" w:type="dxa"/>
            <w:vMerge/>
            <w:vAlign w:val="center"/>
          </w:tcPr>
          <w:p w14:paraId="52829DB8" w14:textId="351F2F07" w:rsidR="00175712" w:rsidRPr="00175712" w:rsidRDefault="00175712" w:rsidP="00175712">
            <w:pPr>
              <w:spacing w:before="0" w:after="0" w:line="240" w:lineRule="auto"/>
              <w:rPr>
                <w:rFonts w:ascii="Arial" w:eastAsia="Times New Roman" w:hAnsi="Arial" w:cs="Arial"/>
                <w:b/>
                <w:bCs/>
                <w:sz w:val="16"/>
                <w:szCs w:val="16"/>
                <w:lang w:eastAsia="es-GT"/>
              </w:rPr>
            </w:pPr>
          </w:p>
        </w:tc>
        <w:tc>
          <w:tcPr>
            <w:tcW w:w="2997" w:type="dxa"/>
            <w:shd w:val="clear" w:color="auto" w:fill="FFFFFF" w:themeFill="background1"/>
          </w:tcPr>
          <w:p w14:paraId="77E98CD5" w14:textId="379F599F" w:rsidR="00175712" w:rsidRPr="00175712" w:rsidRDefault="00175712" w:rsidP="00175712">
            <w:pPr>
              <w:spacing w:before="0" w:after="0" w:line="240" w:lineRule="auto"/>
              <w:jc w:val="both"/>
              <w:rPr>
                <w:rFonts w:ascii="Arial" w:eastAsia="Times New Roman" w:hAnsi="Arial" w:cs="Arial"/>
                <w:sz w:val="16"/>
                <w:szCs w:val="16"/>
                <w:lang w:eastAsia="es-GT"/>
              </w:rPr>
            </w:pPr>
            <w:r w:rsidRPr="00175712">
              <w:rPr>
                <w:rFonts w:ascii="Arial" w:hAnsi="Arial" w:cs="Arial"/>
                <w:sz w:val="16"/>
                <w:szCs w:val="16"/>
              </w:rPr>
              <w:t>Estudiantes con discapacidad beneficiados con becas escolares</w:t>
            </w:r>
          </w:p>
        </w:tc>
        <w:tc>
          <w:tcPr>
            <w:tcW w:w="1175" w:type="dxa"/>
            <w:shd w:val="clear" w:color="auto" w:fill="FFFFFF" w:themeFill="background1"/>
            <w:noWrap/>
          </w:tcPr>
          <w:p w14:paraId="1ED65857" w14:textId="20612658" w:rsidR="00175712" w:rsidRPr="00175712" w:rsidRDefault="00175712" w:rsidP="00175712">
            <w:pPr>
              <w:spacing w:before="0" w:after="0"/>
              <w:jc w:val="right"/>
              <w:rPr>
                <w:rFonts w:ascii="Arial" w:hAnsi="Arial" w:cs="Arial"/>
                <w:sz w:val="16"/>
                <w:szCs w:val="16"/>
              </w:rPr>
            </w:pPr>
            <w:r w:rsidRPr="00175712">
              <w:rPr>
                <w:rFonts w:ascii="Arial" w:hAnsi="Arial" w:cs="Arial"/>
                <w:sz w:val="16"/>
                <w:szCs w:val="16"/>
              </w:rPr>
              <w:t>8,063</w:t>
            </w:r>
          </w:p>
        </w:tc>
        <w:tc>
          <w:tcPr>
            <w:tcW w:w="1175" w:type="dxa"/>
            <w:shd w:val="clear" w:color="auto" w:fill="FFFFFF" w:themeFill="background1"/>
            <w:noWrap/>
          </w:tcPr>
          <w:p w14:paraId="11C4E07F" w14:textId="4DDF0DCE" w:rsidR="00175712" w:rsidRPr="00175712" w:rsidRDefault="00175712" w:rsidP="00175712">
            <w:pPr>
              <w:spacing w:before="0" w:after="0"/>
              <w:jc w:val="right"/>
              <w:rPr>
                <w:rFonts w:ascii="Arial" w:hAnsi="Arial" w:cs="Arial"/>
                <w:sz w:val="16"/>
                <w:szCs w:val="16"/>
              </w:rPr>
            </w:pPr>
            <w:r w:rsidRPr="00175712">
              <w:rPr>
                <w:rFonts w:ascii="Arial" w:hAnsi="Arial" w:cs="Arial"/>
                <w:sz w:val="16"/>
                <w:szCs w:val="16"/>
              </w:rPr>
              <w:t>77</w:t>
            </w:r>
          </w:p>
        </w:tc>
        <w:tc>
          <w:tcPr>
            <w:tcW w:w="1175" w:type="dxa"/>
            <w:shd w:val="clear" w:color="auto" w:fill="FFFFFF" w:themeFill="background1"/>
          </w:tcPr>
          <w:p w14:paraId="06726B9D" w14:textId="7C2C7ED8" w:rsidR="00175712" w:rsidRPr="00175712" w:rsidRDefault="00175712" w:rsidP="00175712">
            <w:pPr>
              <w:spacing w:before="0" w:after="0"/>
              <w:jc w:val="right"/>
              <w:rPr>
                <w:rFonts w:ascii="Arial" w:hAnsi="Arial" w:cs="Arial"/>
                <w:sz w:val="16"/>
                <w:szCs w:val="16"/>
              </w:rPr>
            </w:pPr>
            <w:r w:rsidRPr="00175712">
              <w:rPr>
                <w:rFonts w:ascii="Arial" w:hAnsi="Arial" w:cs="Arial"/>
                <w:sz w:val="16"/>
                <w:szCs w:val="16"/>
              </w:rPr>
              <w:t>1%</w:t>
            </w:r>
          </w:p>
        </w:tc>
        <w:tc>
          <w:tcPr>
            <w:tcW w:w="1175" w:type="dxa"/>
            <w:shd w:val="clear" w:color="auto" w:fill="FFFFFF" w:themeFill="background1"/>
            <w:vAlign w:val="center"/>
          </w:tcPr>
          <w:p w14:paraId="58112A7A" w14:textId="246A902B" w:rsidR="00175712" w:rsidRPr="00175712" w:rsidRDefault="00175712" w:rsidP="00175712">
            <w:pPr>
              <w:spacing w:before="0" w:after="0" w:line="240" w:lineRule="auto"/>
              <w:jc w:val="center"/>
              <w:rPr>
                <w:rFonts w:ascii="Arial" w:eastAsia="Times New Roman" w:hAnsi="Arial" w:cs="Arial"/>
                <w:sz w:val="16"/>
                <w:szCs w:val="16"/>
                <w:lang w:eastAsia="es-GT"/>
              </w:rPr>
            </w:pPr>
            <w:r w:rsidRPr="00175712">
              <w:rPr>
                <w:rFonts w:ascii="Arial" w:eastAsia="Times New Roman" w:hAnsi="Arial" w:cs="Arial"/>
                <w:sz w:val="16"/>
                <w:szCs w:val="16"/>
                <w:lang w:eastAsia="es-GT"/>
              </w:rPr>
              <w:t>DIDEDUC</w:t>
            </w:r>
          </w:p>
        </w:tc>
      </w:tr>
      <w:tr w:rsidR="000B5CB2" w:rsidRPr="00874FD5" w14:paraId="47F198B2" w14:textId="77777777" w:rsidTr="00A133A1">
        <w:trPr>
          <w:trHeight w:val="395"/>
        </w:trPr>
        <w:tc>
          <w:tcPr>
            <w:tcW w:w="1175" w:type="dxa"/>
            <w:vMerge w:val="restart"/>
            <w:shd w:val="clear" w:color="auto" w:fill="FFFFFF" w:themeFill="background1"/>
            <w:vAlign w:val="center"/>
            <w:hideMark/>
          </w:tcPr>
          <w:p w14:paraId="396A6B60" w14:textId="77777777" w:rsidR="000B5CB2" w:rsidRPr="000B5CB2" w:rsidRDefault="000B5CB2" w:rsidP="000B5CB2">
            <w:pPr>
              <w:spacing w:before="0" w:after="0" w:line="240" w:lineRule="auto"/>
              <w:jc w:val="center"/>
              <w:rPr>
                <w:rFonts w:ascii="Arial" w:eastAsia="Times New Roman" w:hAnsi="Arial" w:cs="Arial"/>
                <w:b/>
                <w:bCs/>
                <w:sz w:val="16"/>
                <w:szCs w:val="16"/>
                <w:lang w:eastAsia="es-GT"/>
              </w:rPr>
            </w:pPr>
            <w:r w:rsidRPr="000B5CB2">
              <w:rPr>
                <w:rFonts w:ascii="Arial" w:eastAsia="Times New Roman" w:hAnsi="Arial" w:cs="Arial"/>
                <w:b/>
                <w:bCs/>
                <w:sz w:val="16"/>
                <w:szCs w:val="16"/>
                <w:lang w:eastAsia="es-GT"/>
              </w:rPr>
              <w:t>Bolsas de Estudio</w:t>
            </w:r>
          </w:p>
        </w:tc>
        <w:tc>
          <w:tcPr>
            <w:tcW w:w="2997" w:type="dxa"/>
            <w:shd w:val="clear" w:color="auto" w:fill="FFFFFF" w:themeFill="background1"/>
            <w:hideMark/>
          </w:tcPr>
          <w:p w14:paraId="42A60B4E" w14:textId="6B720C7E" w:rsidR="000B5CB2" w:rsidRPr="000B5CB2" w:rsidRDefault="000B5CB2" w:rsidP="000B5CB2">
            <w:pPr>
              <w:spacing w:before="0" w:after="0" w:line="240" w:lineRule="auto"/>
              <w:jc w:val="both"/>
              <w:rPr>
                <w:rFonts w:ascii="Arial" w:eastAsia="Times New Roman" w:hAnsi="Arial" w:cs="Arial"/>
                <w:sz w:val="16"/>
                <w:szCs w:val="16"/>
                <w:lang w:eastAsia="es-GT"/>
              </w:rPr>
            </w:pPr>
            <w:r w:rsidRPr="000B5CB2">
              <w:rPr>
                <w:rFonts w:ascii="Arial" w:hAnsi="Arial" w:cs="Arial"/>
                <w:sz w:val="16"/>
                <w:szCs w:val="16"/>
              </w:rPr>
              <w:t>Estudiantes del nivel medio, ciclo básico del sector oficial, beneficiados con bolsas de estudio.</w:t>
            </w:r>
          </w:p>
        </w:tc>
        <w:tc>
          <w:tcPr>
            <w:tcW w:w="1175" w:type="dxa"/>
            <w:shd w:val="clear" w:color="auto" w:fill="FFFFFF" w:themeFill="background1"/>
            <w:noWrap/>
          </w:tcPr>
          <w:p w14:paraId="5A12FE3E" w14:textId="30A09F17" w:rsidR="000B5CB2" w:rsidRPr="000B5CB2" w:rsidRDefault="000B5CB2" w:rsidP="000B5CB2">
            <w:pPr>
              <w:spacing w:before="0" w:after="0"/>
              <w:jc w:val="right"/>
              <w:rPr>
                <w:rFonts w:ascii="Arial" w:hAnsi="Arial" w:cs="Arial"/>
                <w:sz w:val="16"/>
                <w:szCs w:val="16"/>
              </w:rPr>
            </w:pPr>
            <w:r w:rsidRPr="000B5CB2">
              <w:rPr>
                <w:rFonts w:ascii="Arial" w:hAnsi="Arial" w:cs="Arial"/>
                <w:sz w:val="16"/>
                <w:szCs w:val="16"/>
              </w:rPr>
              <w:t>22,550</w:t>
            </w:r>
          </w:p>
        </w:tc>
        <w:tc>
          <w:tcPr>
            <w:tcW w:w="1175" w:type="dxa"/>
            <w:shd w:val="clear" w:color="auto" w:fill="FFFFFF" w:themeFill="background1"/>
            <w:noWrap/>
          </w:tcPr>
          <w:p w14:paraId="1E0832D7" w14:textId="3FADE400" w:rsidR="000B5CB2" w:rsidRPr="000B5CB2" w:rsidRDefault="000B5CB2" w:rsidP="000B5CB2">
            <w:pPr>
              <w:spacing w:before="0" w:after="0"/>
              <w:jc w:val="right"/>
              <w:rPr>
                <w:rFonts w:ascii="Arial" w:hAnsi="Arial" w:cs="Arial"/>
                <w:sz w:val="16"/>
                <w:szCs w:val="16"/>
              </w:rPr>
            </w:pPr>
            <w:r w:rsidRPr="000B5CB2">
              <w:rPr>
                <w:rFonts w:ascii="Arial" w:hAnsi="Arial" w:cs="Arial"/>
                <w:sz w:val="16"/>
                <w:szCs w:val="16"/>
              </w:rPr>
              <w:t>20</w:t>
            </w:r>
          </w:p>
        </w:tc>
        <w:tc>
          <w:tcPr>
            <w:tcW w:w="1175" w:type="dxa"/>
            <w:shd w:val="clear" w:color="auto" w:fill="FFFFFF" w:themeFill="background1"/>
          </w:tcPr>
          <w:p w14:paraId="064BCAF8" w14:textId="53A7C5C0" w:rsidR="000B5CB2" w:rsidRPr="000B5CB2" w:rsidRDefault="000B5CB2" w:rsidP="000B5CB2">
            <w:pPr>
              <w:spacing w:before="0" w:after="0"/>
              <w:jc w:val="right"/>
              <w:rPr>
                <w:rFonts w:ascii="Arial" w:hAnsi="Arial" w:cs="Arial"/>
                <w:sz w:val="16"/>
                <w:szCs w:val="16"/>
              </w:rPr>
            </w:pPr>
            <w:r w:rsidRPr="000B5CB2">
              <w:rPr>
                <w:rFonts w:ascii="Arial" w:hAnsi="Arial" w:cs="Arial"/>
                <w:sz w:val="16"/>
                <w:szCs w:val="16"/>
              </w:rPr>
              <w:t>0%</w:t>
            </w:r>
          </w:p>
        </w:tc>
        <w:tc>
          <w:tcPr>
            <w:tcW w:w="1175" w:type="dxa"/>
            <w:vMerge w:val="restart"/>
            <w:shd w:val="clear" w:color="auto" w:fill="FFFFFF" w:themeFill="background1"/>
            <w:vAlign w:val="center"/>
            <w:hideMark/>
          </w:tcPr>
          <w:p w14:paraId="2DE51208" w14:textId="77777777" w:rsidR="000B5CB2" w:rsidRPr="000B5CB2" w:rsidRDefault="000B5CB2" w:rsidP="000B5CB2">
            <w:pPr>
              <w:spacing w:before="0" w:after="0" w:line="240" w:lineRule="auto"/>
              <w:jc w:val="center"/>
              <w:rPr>
                <w:rFonts w:ascii="Arial" w:eastAsia="Times New Roman" w:hAnsi="Arial" w:cs="Arial"/>
                <w:sz w:val="16"/>
                <w:szCs w:val="16"/>
                <w:lang w:eastAsia="es-GT"/>
              </w:rPr>
            </w:pPr>
            <w:r w:rsidRPr="000B5CB2">
              <w:rPr>
                <w:rFonts w:ascii="Arial" w:eastAsia="Times New Roman" w:hAnsi="Arial" w:cs="Arial"/>
                <w:sz w:val="16"/>
                <w:szCs w:val="16"/>
                <w:lang w:eastAsia="es-GT"/>
              </w:rPr>
              <w:t>DIDEDUC</w:t>
            </w:r>
          </w:p>
        </w:tc>
      </w:tr>
      <w:tr w:rsidR="000B5CB2" w:rsidRPr="00874FD5" w14:paraId="7E407B7D" w14:textId="77777777" w:rsidTr="00A133A1">
        <w:trPr>
          <w:trHeight w:val="193"/>
        </w:trPr>
        <w:tc>
          <w:tcPr>
            <w:tcW w:w="1175" w:type="dxa"/>
            <w:vMerge/>
            <w:vAlign w:val="center"/>
            <w:hideMark/>
          </w:tcPr>
          <w:p w14:paraId="1A7BC2B4" w14:textId="77777777" w:rsidR="000B5CB2" w:rsidRPr="00874FD5" w:rsidRDefault="000B5CB2" w:rsidP="000B5CB2">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hideMark/>
          </w:tcPr>
          <w:p w14:paraId="18E9254C" w14:textId="2FAA6423" w:rsidR="000B5CB2" w:rsidRPr="000B5CB2" w:rsidRDefault="000B5CB2" w:rsidP="000B5CB2">
            <w:pPr>
              <w:spacing w:before="0" w:after="0" w:line="240" w:lineRule="auto"/>
              <w:jc w:val="both"/>
              <w:rPr>
                <w:rFonts w:ascii="Arial" w:eastAsia="Times New Roman" w:hAnsi="Arial" w:cs="Arial"/>
                <w:color w:val="FF0000"/>
                <w:sz w:val="16"/>
                <w:szCs w:val="16"/>
                <w:lang w:eastAsia="es-GT"/>
              </w:rPr>
            </w:pPr>
            <w:r w:rsidRPr="000B5CB2">
              <w:rPr>
                <w:rFonts w:ascii="Arial" w:hAnsi="Arial" w:cs="Arial"/>
                <w:sz w:val="16"/>
                <w:szCs w:val="16"/>
              </w:rPr>
              <w:t>Estudiantes del nivel medio, ciclo básico del sector por cooperativa, beneficiados con bolsas de estudio.</w:t>
            </w:r>
          </w:p>
        </w:tc>
        <w:tc>
          <w:tcPr>
            <w:tcW w:w="1175" w:type="dxa"/>
            <w:shd w:val="clear" w:color="auto" w:fill="FFFFFF" w:themeFill="background1"/>
            <w:noWrap/>
          </w:tcPr>
          <w:p w14:paraId="2523BA7B" w14:textId="7368C632" w:rsidR="000B5CB2" w:rsidRPr="000B5CB2" w:rsidRDefault="000B5CB2" w:rsidP="000B5CB2">
            <w:pPr>
              <w:spacing w:before="0" w:after="0"/>
              <w:jc w:val="right"/>
              <w:rPr>
                <w:rFonts w:ascii="Arial" w:hAnsi="Arial" w:cs="Arial"/>
                <w:color w:val="FF0000"/>
                <w:sz w:val="16"/>
                <w:szCs w:val="16"/>
              </w:rPr>
            </w:pPr>
            <w:r w:rsidRPr="000B5CB2">
              <w:rPr>
                <w:rFonts w:ascii="Arial" w:hAnsi="Arial" w:cs="Arial"/>
                <w:sz w:val="16"/>
                <w:szCs w:val="16"/>
              </w:rPr>
              <w:t>12,113</w:t>
            </w:r>
          </w:p>
        </w:tc>
        <w:tc>
          <w:tcPr>
            <w:tcW w:w="1175" w:type="dxa"/>
            <w:shd w:val="clear" w:color="auto" w:fill="FFFFFF" w:themeFill="background1"/>
            <w:noWrap/>
          </w:tcPr>
          <w:p w14:paraId="7BF22E61" w14:textId="2E0B3FF6" w:rsidR="000B5CB2" w:rsidRPr="000B5CB2" w:rsidRDefault="000B5CB2" w:rsidP="000B5CB2">
            <w:pPr>
              <w:spacing w:before="0" w:after="0"/>
              <w:jc w:val="right"/>
              <w:rPr>
                <w:rFonts w:ascii="Arial" w:hAnsi="Arial" w:cs="Arial"/>
                <w:color w:val="FF0000"/>
                <w:sz w:val="16"/>
                <w:szCs w:val="16"/>
              </w:rPr>
            </w:pPr>
            <w:r w:rsidRPr="000B5CB2">
              <w:rPr>
                <w:rFonts w:ascii="Arial" w:hAnsi="Arial" w:cs="Arial"/>
                <w:sz w:val="16"/>
                <w:szCs w:val="16"/>
              </w:rPr>
              <w:t>30</w:t>
            </w:r>
          </w:p>
        </w:tc>
        <w:tc>
          <w:tcPr>
            <w:tcW w:w="1175" w:type="dxa"/>
            <w:shd w:val="clear" w:color="auto" w:fill="FFFFFF" w:themeFill="background1"/>
          </w:tcPr>
          <w:p w14:paraId="47EFC990" w14:textId="52C55381" w:rsidR="000B5CB2" w:rsidRPr="000B5CB2" w:rsidRDefault="000B5CB2" w:rsidP="000B5CB2">
            <w:pPr>
              <w:spacing w:before="0" w:after="0"/>
              <w:jc w:val="right"/>
              <w:rPr>
                <w:rFonts w:ascii="Arial" w:hAnsi="Arial" w:cs="Arial"/>
                <w:color w:val="FF0000"/>
                <w:sz w:val="16"/>
                <w:szCs w:val="16"/>
              </w:rPr>
            </w:pPr>
            <w:r w:rsidRPr="000B5CB2">
              <w:rPr>
                <w:rFonts w:ascii="Arial" w:hAnsi="Arial" w:cs="Arial"/>
                <w:sz w:val="16"/>
                <w:szCs w:val="16"/>
              </w:rPr>
              <w:t>0%</w:t>
            </w:r>
          </w:p>
        </w:tc>
        <w:tc>
          <w:tcPr>
            <w:tcW w:w="1175" w:type="dxa"/>
            <w:vMerge/>
            <w:vAlign w:val="center"/>
            <w:hideMark/>
          </w:tcPr>
          <w:p w14:paraId="54DEB131" w14:textId="77777777" w:rsidR="000B5CB2" w:rsidRPr="00874FD5" w:rsidRDefault="000B5CB2" w:rsidP="000B5CB2">
            <w:pPr>
              <w:spacing w:before="0" w:after="0" w:line="240" w:lineRule="auto"/>
              <w:rPr>
                <w:rFonts w:ascii="Arial" w:eastAsia="Times New Roman" w:hAnsi="Arial" w:cs="Arial"/>
                <w:color w:val="FF0000"/>
                <w:sz w:val="16"/>
                <w:szCs w:val="16"/>
                <w:lang w:eastAsia="es-GT"/>
              </w:rPr>
            </w:pPr>
          </w:p>
        </w:tc>
      </w:tr>
      <w:tr w:rsidR="000B5CB2" w:rsidRPr="00874FD5" w14:paraId="61BCCE29" w14:textId="77777777" w:rsidTr="00A133A1">
        <w:trPr>
          <w:trHeight w:val="270"/>
        </w:trPr>
        <w:tc>
          <w:tcPr>
            <w:tcW w:w="1175" w:type="dxa"/>
            <w:vMerge/>
            <w:vAlign w:val="center"/>
            <w:hideMark/>
          </w:tcPr>
          <w:p w14:paraId="0ACE70AF" w14:textId="77777777" w:rsidR="000B5CB2" w:rsidRPr="00874FD5" w:rsidRDefault="000B5CB2" w:rsidP="000B5CB2">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hideMark/>
          </w:tcPr>
          <w:p w14:paraId="2CC5B03C" w14:textId="53C52454" w:rsidR="000B5CB2" w:rsidRPr="000B5CB2" w:rsidRDefault="000B5CB2" w:rsidP="000B5CB2">
            <w:pPr>
              <w:spacing w:before="0" w:after="0" w:line="240" w:lineRule="auto"/>
              <w:jc w:val="both"/>
              <w:rPr>
                <w:rFonts w:ascii="Arial" w:eastAsia="Times New Roman" w:hAnsi="Arial" w:cs="Arial"/>
                <w:color w:val="FF0000"/>
                <w:sz w:val="16"/>
                <w:szCs w:val="16"/>
                <w:lang w:eastAsia="es-GT"/>
              </w:rPr>
            </w:pPr>
            <w:r w:rsidRPr="000B5CB2">
              <w:rPr>
                <w:rFonts w:ascii="Arial" w:hAnsi="Arial" w:cs="Arial"/>
                <w:sz w:val="16"/>
                <w:szCs w:val="16"/>
              </w:rPr>
              <w:t>Estudiantes del nivel medio ciclo diversificado del sector oficial, beneficiados con bolsas de estudio</w:t>
            </w:r>
          </w:p>
        </w:tc>
        <w:tc>
          <w:tcPr>
            <w:tcW w:w="1175" w:type="dxa"/>
            <w:shd w:val="clear" w:color="auto" w:fill="FFFFFF" w:themeFill="background1"/>
            <w:noWrap/>
          </w:tcPr>
          <w:p w14:paraId="74F82088" w14:textId="69B6CD50" w:rsidR="000B5CB2" w:rsidRPr="000B5CB2" w:rsidRDefault="000B5CB2" w:rsidP="000B5CB2">
            <w:pPr>
              <w:spacing w:before="0" w:after="0"/>
              <w:jc w:val="right"/>
              <w:rPr>
                <w:rFonts w:ascii="Arial" w:hAnsi="Arial" w:cs="Arial"/>
                <w:color w:val="FF0000"/>
                <w:sz w:val="16"/>
                <w:szCs w:val="16"/>
              </w:rPr>
            </w:pPr>
            <w:r w:rsidRPr="000B5CB2">
              <w:rPr>
                <w:rFonts w:ascii="Arial" w:hAnsi="Arial" w:cs="Arial"/>
                <w:sz w:val="16"/>
                <w:szCs w:val="16"/>
              </w:rPr>
              <w:t>11,133</w:t>
            </w:r>
          </w:p>
        </w:tc>
        <w:tc>
          <w:tcPr>
            <w:tcW w:w="1175" w:type="dxa"/>
            <w:shd w:val="clear" w:color="auto" w:fill="FFFFFF" w:themeFill="background1"/>
            <w:noWrap/>
          </w:tcPr>
          <w:p w14:paraId="59E4C85F" w14:textId="0D15545E" w:rsidR="000B5CB2" w:rsidRPr="000B5CB2" w:rsidRDefault="000B5CB2" w:rsidP="000B5CB2">
            <w:pPr>
              <w:spacing w:before="0" w:after="0"/>
              <w:jc w:val="right"/>
              <w:rPr>
                <w:rFonts w:ascii="Arial" w:hAnsi="Arial" w:cs="Arial"/>
                <w:color w:val="FF0000"/>
                <w:sz w:val="16"/>
                <w:szCs w:val="16"/>
              </w:rPr>
            </w:pPr>
            <w:r w:rsidRPr="000B5CB2">
              <w:rPr>
                <w:rFonts w:ascii="Arial" w:hAnsi="Arial" w:cs="Arial"/>
                <w:sz w:val="16"/>
                <w:szCs w:val="16"/>
              </w:rPr>
              <w:t>41</w:t>
            </w:r>
          </w:p>
        </w:tc>
        <w:tc>
          <w:tcPr>
            <w:tcW w:w="1175" w:type="dxa"/>
            <w:shd w:val="clear" w:color="auto" w:fill="FFFFFF" w:themeFill="background1"/>
          </w:tcPr>
          <w:p w14:paraId="617A1E6C" w14:textId="1F75B96B" w:rsidR="000B5CB2" w:rsidRPr="000B5CB2" w:rsidRDefault="000B5CB2" w:rsidP="000B5CB2">
            <w:pPr>
              <w:spacing w:before="0" w:after="0"/>
              <w:jc w:val="right"/>
              <w:rPr>
                <w:rFonts w:ascii="Arial" w:hAnsi="Arial" w:cs="Arial"/>
                <w:color w:val="FF0000"/>
                <w:sz w:val="16"/>
                <w:szCs w:val="16"/>
              </w:rPr>
            </w:pPr>
            <w:r w:rsidRPr="000B5CB2">
              <w:rPr>
                <w:rFonts w:ascii="Arial" w:hAnsi="Arial" w:cs="Arial"/>
                <w:sz w:val="16"/>
                <w:szCs w:val="16"/>
              </w:rPr>
              <w:t>0%</w:t>
            </w:r>
          </w:p>
        </w:tc>
        <w:tc>
          <w:tcPr>
            <w:tcW w:w="1175" w:type="dxa"/>
            <w:vMerge/>
            <w:vAlign w:val="center"/>
            <w:hideMark/>
          </w:tcPr>
          <w:p w14:paraId="30D11FC6" w14:textId="77777777" w:rsidR="000B5CB2" w:rsidRPr="00874FD5" w:rsidRDefault="000B5CB2" w:rsidP="000B5CB2">
            <w:pPr>
              <w:spacing w:before="0" w:after="0" w:line="240" w:lineRule="auto"/>
              <w:rPr>
                <w:rFonts w:ascii="Arial" w:eastAsia="Times New Roman" w:hAnsi="Arial" w:cs="Arial"/>
                <w:color w:val="FF0000"/>
                <w:sz w:val="16"/>
                <w:szCs w:val="16"/>
                <w:lang w:eastAsia="es-GT"/>
              </w:rPr>
            </w:pPr>
          </w:p>
        </w:tc>
      </w:tr>
      <w:tr w:rsidR="000B5CB2" w:rsidRPr="00874FD5" w14:paraId="2C4A1308" w14:textId="77777777" w:rsidTr="00A133A1">
        <w:trPr>
          <w:trHeight w:val="278"/>
        </w:trPr>
        <w:tc>
          <w:tcPr>
            <w:tcW w:w="1175" w:type="dxa"/>
            <w:vMerge/>
            <w:vAlign w:val="center"/>
            <w:hideMark/>
          </w:tcPr>
          <w:p w14:paraId="233DF5EE" w14:textId="77777777" w:rsidR="000B5CB2" w:rsidRPr="00874FD5" w:rsidRDefault="000B5CB2" w:rsidP="000B5CB2">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hideMark/>
          </w:tcPr>
          <w:p w14:paraId="1B1068AE" w14:textId="5F895191" w:rsidR="000B5CB2" w:rsidRPr="000B5CB2" w:rsidRDefault="000B5CB2" w:rsidP="000B5CB2">
            <w:pPr>
              <w:spacing w:before="0" w:after="0" w:line="240" w:lineRule="auto"/>
              <w:jc w:val="both"/>
              <w:rPr>
                <w:rFonts w:ascii="Arial" w:eastAsia="Times New Roman" w:hAnsi="Arial" w:cs="Arial"/>
                <w:color w:val="FF0000"/>
                <w:sz w:val="16"/>
                <w:szCs w:val="16"/>
                <w:lang w:eastAsia="es-GT"/>
              </w:rPr>
            </w:pPr>
            <w:r w:rsidRPr="000B5CB2">
              <w:rPr>
                <w:rFonts w:ascii="Arial" w:hAnsi="Arial" w:cs="Arial"/>
                <w:sz w:val="16"/>
                <w:szCs w:val="16"/>
              </w:rPr>
              <w:t>Estudiantes del nivel medio ciclo diversificado del sector por cooperativa beneficiados con bolsas de estudio</w:t>
            </w:r>
          </w:p>
        </w:tc>
        <w:tc>
          <w:tcPr>
            <w:tcW w:w="1175" w:type="dxa"/>
            <w:shd w:val="clear" w:color="auto" w:fill="FFFFFF" w:themeFill="background1"/>
            <w:noWrap/>
          </w:tcPr>
          <w:p w14:paraId="33005C5C" w14:textId="6E7668E6" w:rsidR="000B5CB2" w:rsidRPr="000B5CB2" w:rsidRDefault="000B5CB2" w:rsidP="000B5CB2">
            <w:pPr>
              <w:spacing w:before="0" w:after="0"/>
              <w:jc w:val="right"/>
              <w:rPr>
                <w:rFonts w:ascii="Arial" w:hAnsi="Arial" w:cs="Arial"/>
                <w:color w:val="FF0000"/>
                <w:sz w:val="16"/>
                <w:szCs w:val="16"/>
              </w:rPr>
            </w:pPr>
            <w:r w:rsidRPr="000B5CB2">
              <w:rPr>
                <w:rFonts w:ascii="Arial" w:hAnsi="Arial" w:cs="Arial"/>
                <w:sz w:val="16"/>
                <w:szCs w:val="16"/>
              </w:rPr>
              <w:t>3,591</w:t>
            </w:r>
          </w:p>
        </w:tc>
        <w:tc>
          <w:tcPr>
            <w:tcW w:w="1175" w:type="dxa"/>
            <w:shd w:val="clear" w:color="auto" w:fill="FFFFFF" w:themeFill="background1"/>
            <w:noWrap/>
          </w:tcPr>
          <w:p w14:paraId="6EE433B1" w14:textId="40795933" w:rsidR="000B5CB2" w:rsidRPr="000B5CB2" w:rsidRDefault="000B5CB2" w:rsidP="000B5CB2">
            <w:pPr>
              <w:spacing w:before="0" w:after="0"/>
              <w:jc w:val="right"/>
              <w:rPr>
                <w:rFonts w:ascii="Arial" w:hAnsi="Arial" w:cs="Arial"/>
                <w:color w:val="FF0000"/>
                <w:sz w:val="16"/>
                <w:szCs w:val="16"/>
              </w:rPr>
            </w:pPr>
            <w:r w:rsidRPr="000B5CB2">
              <w:rPr>
                <w:rFonts w:ascii="Arial" w:hAnsi="Arial" w:cs="Arial"/>
                <w:sz w:val="16"/>
                <w:szCs w:val="16"/>
              </w:rPr>
              <w:t>31</w:t>
            </w:r>
          </w:p>
        </w:tc>
        <w:tc>
          <w:tcPr>
            <w:tcW w:w="1175" w:type="dxa"/>
            <w:shd w:val="clear" w:color="auto" w:fill="FFFFFF" w:themeFill="background1"/>
          </w:tcPr>
          <w:p w14:paraId="53F3C98E" w14:textId="16B5CBEC" w:rsidR="000B5CB2" w:rsidRPr="000B5CB2" w:rsidRDefault="000B5CB2" w:rsidP="000B5CB2">
            <w:pPr>
              <w:spacing w:before="0" w:after="0"/>
              <w:jc w:val="right"/>
              <w:rPr>
                <w:rFonts w:ascii="Arial" w:hAnsi="Arial" w:cs="Arial"/>
                <w:color w:val="FF0000"/>
                <w:sz w:val="16"/>
                <w:szCs w:val="16"/>
              </w:rPr>
            </w:pPr>
            <w:r w:rsidRPr="000B5CB2">
              <w:rPr>
                <w:rFonts w:ascii="Arial" w:hAnsi="Arial" w:cs="Arial"/>
                <w:sz w:val="16"/>
                <w:szCs w:val="16"/>
              </w:rPr>
              <w:t>1%</w:t>
            </w:r>
          </w:p>
        </w:tc>
        <w:tc>
          <w:tcPr>
            <w:tcW w:w="1175" w:type="dxa"/>
            <w:vMerge/>
            <w:vAlign w:val="center"/>
            <w:hideMark/>
          </w:tcPr>
          <w:p w14:paraId="0291BE9C" w14:textId="77777777" w:rsidR="000B5CB2" w:rsidRPr="00874FD5" w:rsidRDefault="000B5CB2" w:rsidP="000B5CB2">
            <w:pPr>
              <w:spacing w:before="0" w:after="0" w:line="240" w:lineRule="auto"/>
              <w:rPr>
                <w:rFonts w:ascii="Arial" w:eastAsia="Times New Roman" w:hAnsi="Arial" w:cs="Arial"/>
                <w:color w:val="FF0000"/>
                <w:sz w:val="16"/>
                <w:szCs w:val="16"/>
                <w:lang w:eastAsia="es-GT"/>
              </w:rPr>
            </w:pPr>
          </w:p>
        </w:tc>
      </w:tr>
      <w:tr w:rsidR="00874FD5" w:rsidRPr="00874FD5" w14:paraId="3DEFFA0E" w14:textId="77777777" w:rsidTr="00207C72">
        <w:trPr>
          <w:trHeight w:val="602"/>
        </w:trPr>
        <w:tc>
          <w:tcPr>
            <w:tcW w:w="1175" w:type="dxa"/>
            <w:shd w:val="clear" w:color="auto" w:fill="FFFFFF" w:themeFill="background1"/>
            <w:vAlign w:val="center"/>
            <w:hideMark/>
          </w:tcPr>
          <w:p w14:paraId="0F546EF3" w14:textId="77777777" w:rsidR="00481D6A" w:rsidRPr="000B5CB2" w:rsidRDefault="00481D6A" w:rsidP="008312AB">
            <w:pPr>
              <w:spacing w:before="0" w:after="0" w:line="240" w:lineRule="auto"/>
              <w:jc w:val="center"/>
              <w:rPr>
                <w:rFonts w:ascii="Arial" w:eastAsia="Times New Roman" w:hAnsi="Arial" w:cs="Arial"/>
                <w:b/>
                <w:bCs/>
                <w:sz w:val="16"/>
                <w:szCs w:val="16"/>
                <w:lang w:eastAsia="es-GT"/>
              </w:rPr>
            </w:pPr>
            <w:r w:rsidRPr="000B5CB2">
              <w:rPr>
                <w:rFonts w:ascii="Arial" w:eastAsia="Times New Roman" w:hAnsi="Arial" w:cs="Arial"/>
                <w:b/>
                <w:bCs/>
                <w:sz w:val="16"/>
                <w:szCs w:val="16"/>
                <w:lang w:eastAsia="es-GT"/>
              </w:rPr>
              <w:t>Becas de Alimentos</w:t>
            </w:r>
          </w:p>
        </w:tc>
        <w:tc>
          <w:tcPr>
            <w:tcW w:w="2997" w:type="dxa"/>
            <w:shd w:val="clear" w:color="auto" w:fill="FFFFFF" w:themeFill="background1"/>
            <w:vAlign w:val="center"/>
            <w:hideMark/>
          </w:tcPr>
          <w:p w14:paraId="35312789" w14:textId="79F06DD9" w:rsidR="00481D6A" w:rsidRPr="000B5CB2" w:rsidRDefault="00481D6A" w:rsidP="008312AB">
            <w:pPr>
              <w:spacing w:before="0" w:after="0" w:line="240" w:lineRule="auto"/>
              <w:jc w:val="both"/>
              <w:rPr>
                <w:rFonts w:ascii="Arial" w:eastAsia="Times New Roman" w:hAnsi="Arial" w:cs="Arial"/>
                <w:sz w:val="16"/>
                <w:szCs w:val="16"/>
                <w:lang w:eastAsia="es-GT"/>
              </w:rPr>
            </w:pPr>
            <w:r w:rsidRPr="000B5CB2">
              <w:rPr>
                <w:rFonts w:ascii="Arial" w:eastAsia="Times New Roman" w:hAnsi="Arial" w:cs="Arial"/>
                <w:sz w:val="16"/>
                <w:szCs w:val="16"/>
                <w:lang w:eastAsia="es-GT"/>
              </w:rPr>
              <w:t xml:space="preserve">Estudiantes del </w:t>
            </w:r>
            <w:r w:rsidR="00745AAC" w:rsidRPr="000B5CB2">
              <w:rPr>
                <w:rFonts w:ascii="Arial" w:eastAsia="Times New Roman" w:hAnsi="Arial" w:cs="Arial"/>
                <w:sz w:val="16"/>
                <w:szCs w:val="16"/>
                <w:lang w:eastAsia="es-GT"/>
              </w:rPr>
              <w:t>n</w:t>
            </w:r>
            <w:r w:rsidRPr="000B5CB2">
              <w:rPr>
                <w:rFonts w:ascii="Arial" w:eastAsia="Times New Roman" w:hAnsi="Arial" w:cs="Arial"/>
                <w:sz w:val="16"/>
                <w:szCs w:val="16"/>
                <w:lang w:eastAsia="es-GT"/>
              </w:rPr>
              <w:t xml:space="preserve">ivel </w:t>
            </w:r>
            <w:r w:rsidR="00745AAC" w:rsidRPr="000B5CB2">
              <w:rPr>
                <w:rFonts w:ascii="Arial" w:eastAsia="Times New Roman" w:hAnsi="Arial" w:cs="Arial"/>
                <w:sz w:val="16"/>
                <w:szCs w:val="16"/>
                <w:lang w:eastAsia="es-GT"/>
              </w:rPr>
              <w:t>m</w:t>
            </w:r>
            <w:r w:rsidRPr="000B5CB2">
              <w:rPr>
                <w:rFonts w:ascii="Arial" w:eastAsia="Times New Roman" w:hAnsi="Arial" w:cs="Arial"/>
                <w:sz w:val="16"/>
                <w:szCs w:val="16"/>
                <w:lang w:eastAsia="es-GT"/>
              </w:rPr>
              <w:t xml:space="preserve">edio </w:t>
            </w:r>
            <w:r w:rsidR="00745AAC" w:rsidRPr="000B5CB2">
              <w:rPr>
                <w:rFonts w:ascii="Arial" w:eastAsia="Times New Roman" w:hAnsi="Arial" w:cs="Arial"/>
                <w:sz w:val="16"/>
                <w:szCs w:val="16"/>
                <w:lang w:eastAsia="es-GT"/>
              </w:rPr>
              <w:t>c</w:t>
            </w:r>
            <w:r w:rsidRPr="000B5CB2">
              <w:rPr>
                <w:rFonts w:ascii="Arial" w:eastAsia="Times New Roman" w:hAnsi="Arial" w:cs="Arial"/>
                <w:sz w:val="16"/>
                <w:szCs w:val="16"/>
                <w:lang w:eastAsia="es-GT"/>
              </w:rPr>
              <w:t xml:space="preserve">iclo </w:t>
            </w:r>
            <w:r w:rsidR="00745AAC" w:rsidRPr="000B5CB2">
              <w:rPr>
                <w:rFonts w:ascii="Arial" w:eastAsia="Times New Roman" w:hAnsi="Arial" w:cs="Arial"/>
                <w:sz w:val="16"/>
                <w:szCs w:val="16"/>
                <w:lang w:eastAsia="es-GT"/>
              </w:rPr>
              <w:t>d</w:t>
            </w:r>
            <w:r w:rsidRPr="000B5CB2">
              <w:rPr>
                <w:rFonts w:ascii="Arial" w:eastAsia="Times New Roman" w:hAnsi="Arial" w:cs="Arial"/>
                <w:sz w:val="16"/>
                <w:szCs w:val="16"/>
                <w:lang w:eastAsia="es-GT"/>
              </w:rPr>
              <w:t xml:space="preserve">iversificado del </w:t>
            </w:r>
            <w:r w:rsidR="00745AAC" w:rsidRPr="000B5CB2">
              <w:rPr>
                <w:rFonts w:ascii="Arial" w:eastAsia="Times New Roman" w:hAnsi="Arial" w:cs="Arial"/>
                <w:sz w:val="16"/>
                <w:szCs w:val="16"/>
                <w:lang w:eastAsia="es-GT"/>
              </w:rPr>
              <w:t>s</w:t>
            </w:r>
            <w:r w:rsidRPr="000B5CB2">
              <w:rPr>
                <w:rFonts w:ascii="Arial" w:eastAsia="Times New Roman" w:hAnsi="Arial" w:cs="Arial"/>
                <w:sz w:val="16"/>
                <w:szCs w:val="16"/>
                <w:lang w:eastAsia="es-GT"/>
              </w:rPr>
              <w:t xml:space="preserve">ector </w:t>
            </w:r>
            <w:r w:rsidR="00745AAC" w:rsidRPr="000B5CB2">
              <w:rPr>
                <w:rFonts w:ascii="Arial" w:eastAsia="Times New Roman" w:hAnsi="Arial" w:cs="Arial"/>
                <w:sz w:val="16"/>
                <w:szCs w:val="16"/>
                <w:lang w:eastAsia="es-GT"/>
              </w:rPr>
              <w:t>o</w:t>
            </w:r>
            <w:r w:rsidRPr="000B5CB2">
              <w:rPr>
                <w:rFonts w:ascii="Arial" w:eastAsia="Times New Roman" w:hAnsi="Arial" w:cs="Arial"/>
                <w:sz w:val="16"/>
                <w:szCs w:val="16"/>
                <w:lang w:eastAsia="es-GT"/>
              </w:rPr>
              <w:t xml:space="preserve">ficial, beneficiados con </w:t>
            </w:r>
            <w:r w:rsidR="00745AAC" w:rsidRPr="000B5CB2">
              <w:rPr>
                <w:rFonts w:ascii="Arial" w:eastAsia="Times New Roman" w:hAnsi="Arial" w:cs="Arial"/>
                <w:sz w:val="16"/>
                <w:szCs w:val="16"/>
                <w:lang w:eastAsia="es-GT"/>
              </w:rPr>
              <w:t>b</w:t>
            </w:r>
            <w:r w:rsidRPr="000B5CB2">
              <w:rPr>
                <w:rFonts w:ascii="Arial" w:eastAsia="Times New Roman" w:hAnsi="Arial" w:cs="Arial"/>
                <w:sz w:val="16"/>
                <w:szCs w:val="16"/>
                <w:lang w:eastAsia="es-GT"/>
              </w:rPr>
              <w:t xml:space="preserve">ecas </w:t>
            </w:r>
            <w:r w:rsidR="00745AAC" w:rsidRPr="000B5CB2">
              <w:rPr>
                <w:rFonts w:ascii="Arial" w:eastAsia="Times New Roman" w:hAnsi="Arial" w:cs="Arial"/>
                <w:sz w:val="16"/>
                <w:szCs w:val="16"/>
                <w:lang w:eastAsia="es-GT"/>
              </w:rPr>
              <w:t>d</w:t>
            </w:r>
            <w:r w:rsidRPr="000B5CB2">
              <w:rPr>
                <w:rFonts w:ascii="Arial" w:eastAsia="Times New Roman" w:hAnsi="Arial" w:cs="Arial"/>
                <w:sz w:val="16"/>
                <w:szCs w:val="16"/>
                <w:lang w:eastAsia="es-GT"/>
              </w:rPr>
              <w:t xml:space="preserve">e </w:t>
            </w:r>
            <w:r w:rsidR="00745AAC" w:rsidRPr="000B5CB2">
              <w:rPr>
                <w:rFonts w:ascii="Arial" w:eastAsia="Times New Roman" w:hAnsi="Arial" w:cs="Arial"/>
                <w:sz w:val="16"/>
                <w:szCs w:val="16"/>
                <w:lang w:eastAsia="es-GT"/>
              </w:rPr>
              <w:t>a</w:t>
            </w:r>
            <w:r w:rsidRPr="000B5CB2">
              <w:rPr>
                <w:rFonts w:ascii="Arial" w:eastAsia="Times New Roman" w:hAnsi="Arial" w:cs="Arial"/>
                <w:sz w:val="16"/>
                <w:szCs w:val="16"/>
                <w:lang w:eastAsia="es-GT"/>
              </w:rPr>
              <w:t>limentos</w:t>
            </w:r>
          </w:p>
        </w:tc>
        <w:tc>
          <w:tcPr>
            <w:tcW w:w="1175" w:type="dxa"/>
            <w:shd w:val="clear" w:color="auto" w:fill="FFFFFF" w:themeFill="background1"/>
            <w:noWrap/>
            <w:vAlign w:val="center"/>
          </w:tcPr>
          <w:p w14:paraId="6891ADEB" w14:textId="7A12609D" w:rsidR="150C0F15" w:rsidRPr="000B5CB2" w:rsidRDefault="150C0F15" w:rsidP="150C0F15">
            <w:pPr>
              <w:spacing w:before="0" w:after="0"/>
              <w:jc w:val="right"/>
              <w:rPr>
                <w:rFonts w:ascii="Arial" w:hAnsi="Arial" w:cs="Arial"/>
              </w:rPr>
            </w:pPr>
            <w:r w:rsidRPr="000B5CB2">
              <w:rPr>
                <w:rFonts w:ascii="Arial" w:eastAsia="Arial" w:hAnsi="Arial" w:cs="Arial"/>
                <w:sz w:val="18"/>
                <w:szCs w:val="18"/>
              </w:rPr>
              <w:t>3,432</w:t>
            </w:r>
          </w:p>
        </w:tc>
        <w:tc>
          <w:tcPr>
            <w:tcW w:w="1175" w:type="dxa"/>
            <w:shd w:val="clear" w:color="auto" w:fill="FFFFFF" w:themeFill="background1"/>
            <w:noWrap/>
            <w:vAlign w:val="center"/>
          </w:tcPr>
          <w:p w14:paraId="60EDDDA4" w14:textId="1A21175E" w:rsidR="150C0F15" w:rsidRPr="000B5CB2" w:rsidRDefault="150C0F15" w:rsidP="150C0F15">
            <w:pPr>
              <w:spacing w:before="0" w:after="0"/>
              <w:jc w:val="right"/>
              <w:rPr>
                <w:rFonts w:ascii="Arial" w:hAnsi="Arial" w:cs="Arial"/>
              </w:rPr>
            </w:pPr>
            <w:r w:rsidRPr="000B5CB2">
              <w:rPr>
                <w:rFonts w:ascii="Arial" w:eastAsia="Arial" w:hAnsi="Arial" w:cs="Arial"/>
                <w:sz w:val="18"/>
                <w:szCs w:val="18"/>
              </w:rPr>
              <w:t>0</w:t>
            </w:r>
          </w:p>
        </w:tc>
        <w:tc>
          <w:tcPr>
            <w:tcW w:w="1175" w:type="dxa"/>
            <w:shd w:val="clear" w:color="auto" w:fill="FFFFFF" w:themeFill="background1"/>
            <w:vAlign w:val="center"/>
          </w:tcPr>
          <w:p w14:paraId="11A681A0" w14:textId="62F97164" w:rsidR="150C0F15" w:rsidRPr="000B5CB2" w:rsidRDefault="150C0F15" w:rsidP="150C0F15">
            <w:pPr>
              <w:spacing w:before="0" w:after="0"/>
              <w:jc w:val="right"/>
              <w:rPr>
                <w:rFonts w:ascii="Arial" w:hAnsi="Arial" w:cs="Arial"/>
              </w:rPr>
            </w:pPr>
            <w:r w:rsidRPr="000B5CB2">
              <w:rPr>
                <w:rFonts w:ascii="Arial" w:eastAsia="Arial" w:hAnsi="Arial" w:cs="Arial"/>
                <w:sz w:val="18"/>
                <w:szCs w:val="18"/>
              </w:rPr>
              <w:t>0%</w:t>
            </w:r>
          </w:p>
        </w:tc>
        <w:tc>
          <w:tcPr>
            <w:tcW w:w="1175" w:type="dxa"/>
            <w:vMerge/>
            <w:vAlign w:val="center"/>
            <w:hideMark/>
          </w:tcPr>
          <w:p w14:paraId="12D62FAF" w14:textId="77777777" w:rsidR="00481D6A" w:rsidRPr="00874FD5" w:rsidRDefault="00481D6A" w:rsidP="008312AB">
            <w:pPr>
              <w:spacing w:before="0" w:after="0" w:line="240" w:lineRule="auto"/>
              <w:rPr>
                <w:rFonts w:ascii="Arial" w:eastAsia="Times New Roman" w:hAnsi="Arial" w:cs="Arial"/>
                <w:color w:val="FF0000"/>
                <w:sz w:val="16"/>
                <w:szCs w:val="16"/>
                <w:lang w:eastAsia="es-GT"/>
              </w:rPr>
            </w:pPr>
          </w:p>
        </w:tc>
      </w:tr>
      <w:tr w:rsidR="00491CDA" w:rsidRPr="00874FD5" w14:paraId="31AB606E" w14:textId="77777777" w:rsidTr="00086E43">
        <w:trPr>
          <w:trHeight w:val="602"/>
        </w:trPr>
        <w:tc>
          <w:tcPr>
            <w:tcW w:w="1175" w:type="dxa"/>
            <w:shd w:val="clear" w:color="auto" w:fill="FFFFFF" w:themeFill="background1"/>
          </w:tcPr>
          <w:p w14:paraId="0EDA5627" w14:textId="4F7254DB" w:rsidR="00491CDA" w:rsidRPr="00491CDA" w:rsidRDefault="00491CDA" w:rsidP="00491CDA">
            <w:pPr>
              <w:spacing w:before="0" w:after="0" w:line="240" w:lineRule="auto"/>
              <w:jc w:val="center"/>
              <w:rPr>
                <w:rFonts w:ascii="Arial" w:eastAsia="Times New Roman" w:hAnsi="Arial" w:cs="Arial"/>
                <w:b/>
                <w:bCs/>
                <w:sz w:val="16"/>
                <w:szCs w:val="16"/>
                <w:lang w:eastAsia="es-GT"/>
              </w:rPr>
            </w:pPr>
            <w:r w:rsidRPr="00491CDA">
              <w:rPr>
                <w:rFonts w:ascii="Arial" w:hAnsi="Arial" w:cs="Arial"/>
                <w:b/>
                <w:bCs/>
                <w:sz w:val="16"/>
                <w:szCs w:val="16"/>
              </w:rPr>
              <w:t xml:space="preserve">Becas para Formación Tecnológica </w:t>
            </w:r>
          </w:p>
        </w:tc>
        <w:tc>
          <w:tcPr>
            <w:tcW w:w="2997" w:type="dxa"/>
            <w:shd w:val="clear" w:color="auto" w:fill="FFFFFF" w:themeFill="background1"/>
          </w:tcPr>
          <w:p w14:paraId="6927C37F" w14:textId="702E2D72" w:rsidR="00491CDA" w:rsidRPr="00491CDA" w:rsidRDefault="00491CDA" w:rsidP="00491CDA">
            <w:pPr>
              <w:spacing w:before="0" w:after="0" w:line="240" w:lineRule="auto"/>
              <w:jc w:val="both"/>
              <w:rPr>
                <w:rFonts w:ascii="Arial" w:eastAsia="Times New Roman" w:hAnsi="Arial" w:cs="Arial"/>
                <w:sz w:val="16"/>
                <w:szCs w:val="16"/>
                <w:lang w:eastAsia="es-GT"/>
              </w:rPr>
            </w:pPr>
            <w:r w:rsidRPr="00491CDA">
              <w:rPr>
                <w:rFonts w:ascii="Arial" w:hAnsi="Arial" w:cs="Arial"/>
                <w:sz w:val="16"/>
                <w:szCs w:val="16"/>
              </w:rPr>
              <w:t>Estudiantes de formación tecnológica del sector oficial, beneficiados con becas de estudio</w:t>
            </w:r>
          </w:p>
        </w:tc>
        <w:tc>
          <w:tcPr>
            <w:tcW w:w="1175" w:type="dxa"/>
            <w:shd w:val="clear" w:color="auto" w:fill="FFFFFF" w:themeFill="background1"/>
            <w:noWrap/>
            <w:vAlign w:val="center"/>
          </w:tcPr>
          <w:p w14:paraId="3583DB38" w14:textId="77777777" w:rsidR="00491CDA" w:rsidRPr="000B5CB2" w:rsidRDefault="00491CDA" w:rsidP="00491CDA">
            <w:pPr>
              <w:spacing w:before="0" w:after="0"/>
              <w:jc w:val="right"/>
              <w:rPr>
                <w:rFonts w:ascii="Arial" w:eastAsia="Arial" w:hAnsi="Arial" w:cs="Arial"/>
                <w:sz w:val="18"/>
                <w:szCs w:val="18"/>
              </w:rPr>
            </w:pPr>
          </w:p>
        </w:tc>
        <w:tc>
          <w:tcPr>
            <w:tcW w:w="1175" w:type="dxa"/>
            <w:shd w:val="clear" w:color="auto" w:fill="FFFFFF" w:themeFill="background1"/>
            <w:noWrap/>
            <w:vAlign w:val="center"/>
          </w:tcPr>
          <w:p w14:paraId="1E7DC565" w14:textId="77777777" w:rsidR="00491CDA" w:rsidRPr="000B5CB2" w:rsidRDefault="00491CDA" w:rsidP="00491CDA">
            <w:pPr>
              <w:spacing w:before="0" w:after="0"/>
              <w:jc w:val="right"/>
              <w:rPr>
                <w:rFonts w:ascii="Arial" w:eastAsia="Arial" w:hAnsi="Arial" w:cs="Arial"/>
                <w:sz w:val="18"/>
                <w:szCs w:val="18"/>
              </w:rPr>
            </w:pPr>
          </w:p>
        </w:tc>
        <w:tc>
          <w:tcPr>
            <w:tcW w:w="1175" w:type="dxa"/>
            <w:shd w:val="clear" w:color="auto" w:fill="FFFFFF" w:themeFill="background1"/>
            <w:vAlign w:val="center"/>
          </w:tcPr>
          <w:p w14:paraId="5A0A6332" w14:textId="77777777" w:rsidR="00491CDA" w:rsidRPr="000B5CB2" w:rsidRDefault="00491CDA" w:rsidP="00491CDA">
            <w:pPr>
              <w:spacing w:before="0" w:after="0"/>
              <w:jc w:val="right"/>
              <w:rPr>
                <w:rFonts w:ascii="Arial" w:eastAsia="Arial" w:hAnsi="Arial" w:cs="Arial"/>
                <w:sz w:val="18"/>
                <w:szCs w:val="18"/>
              </w:rPr>
            </w:pPr>
          </w:p>
        </w:tc>
        <w:tc>
          <w:tcPr>
            <w:tcW w:w="1175" w:type="dxa"/>
            <w:vAlign w:val="center"/>
          </w:tcPr>
          <w:p w14:paraId="5B8C5525" w14:textId="77777777" w:rsidR="00491CDA" w:rsidRPr="00874FD5" w:rsidRDefault="00491CDA" w:rsidP="00491CDA">
            <w:pPr>
              <w:spacing w:before="0" w:after="0" w:line="240" w:lineRule="auto"/>
              <w:rPr>
                <w:rFonts w:ascii="Arial" w:eastAsia="Times New Roman" w:hAnsi="Arial" w:cs="Arial"/>
                <w:color w:val="FF0000"/>
                <w:sz w:val="16"/>
                <w:szCs w:val="16"/>
                <w:lang w:eastAsia="es-GT"/>
              </w:rPr>
            </w:pPr>
          </w:p>
        </w:tc>
      </w:tr>
    </w:tbl>
    <w:p w14:paraId="6D55901C" w14:textId="3D3A2DEF" w:rsidR="150C0F15" w:rsidRPr="00874FD5" w:rsidRDefault="00736B46" w:rsidP="150C0F15">
      <w:pPr>
        <w:pStyle w:val="Sinespaciado"/>
        <w:jc w:val="both"/>
        <w:rPr>
          <w:rFonts w:ascii="Arial" w:eastAsia="Arial" w:hAnsi="Arial" w:cs="Arial"/>
          <w:color w:val="FF0000"/>
          <w:sz w:val="14"/>
          <w:szCs w:val="14"/>
        </w:rPr>
      </w:pPr>
      <w:r w:rsidRPr="00CA63E7">
        <w:rPr>
          <w:rFonts w:ascii="Arial" w:eastAsia="Arial" w:hAnsi="Arial" w:cs="Arial"/>
          <w:b/>
          <w:bCs/>
          <w:sz w:val="14"/>
          <w:szCs w:val="14"/>
        </w:rPr>
        <w:t>Fuente:</w:t>
      </w:r>
      <w:r w:rsidRPr="00CA63E7">
        <w:rPr>
          <w:rFonts w:ascii="Arial" w:eastAsia="Arial" w:hAnsi="Arial" w:cs="Arial"/>
          <w:sz w:val="14"/>
          <w:szCs w:val="14"/>
        </w:rPr>
        <w:t xml:space="preserve"> Elaboración propia con base en el Sistema Informático de Gestión -SIGES-, al mes de </w:t>
      </w:r>
      <w:r>
        <w:rPr>
          <w:rFonts w:ascii="Arial" w:eastAsia="Arial" w:hAnsi="Arial" w:cs="Arial"/>
          <w:sz w:val="14"/>
          <w:szCs w:val="14"/>
        </w:rPr>
        <w:t>marzo</w:t>
      </w:r>
      <w:r w:rsidRPr="00CA63E7">
        <w:rPr>
          <w:rFonts w:ascii="Arial" w:eastAsia="Arial" w:hAnsi="Arial" w:cs="Arial"/>
          <w:sz w:val="14"/>
          <w:szCs w:val="14"/>
        </w:rPr>
        <w:t xml:space="preserve"> de 2025, reporte generado el 0</w:t>
      </w:r>
      <w:r>
        <w:rPr>
          <w:rFonts w:ascii="Arial" w:eastAsia="Arial" w:hAnsi="Arial" w:cs="Arial"/>
          <w:sz w:val="14"/>
          <w:szCs w:val="14"/>
        </w:rPr>
        <w:t>2</w:t>
      </w:r>
      <w:r w:rsidR="00C12729">
        <w:rPr>
          <w:rFonts w:ascii="Arial" w:eastAsia="Arial" w:hAnsi="Arial" w:cs="Arial"/>
          <w:sz w:val="14"/>
          <w:szCs w:val="14"/>
        </w:rPr>
        <w:t>/04/</w:t>
      </w:r>
      <w:r w:rsidRPr="00CA63E7">
        <w:rPr>
          <w:rFonts w:ascii="Arial" w:eastAsia="Arial" w:hAnsi="Arial" w:cs="Arial"/>
          <w:sz w:val="14"/>
          <w:szCs w:val="14"/>
        </w:rPr>
        <w:t>2025.</w:t>
      </w:r>
    </w:p>
    <w:p w14:paraId="1068554F" w14:textId="77777777" w:rsidR="00202B63" w:rsidRDefault="00202B63" w:rsidP="00665486">
      <w:pPr>
        <w:pStyle w:val="Estilo1"/>
        <w:numPr>
          <w:ilvl w:val="0"/>
          <w:numId w:val="0"/>
        </w:numPr>
        <w:ind w:left="705" w:hanging="705"/>
        <w:jc w:val="both"/>
        <w:rPr>
          <w:rStyle w:val="Textoennegrita"/>
          <w:rFonts w:eastAsia="Arial" w:cs="Arial"/>
          <w:color w:val="FF0000"/>
          <w:sz w:val="20"/>
          <w:szCs w:val="20"/>
        </w:rPr>
      </w:pPr>
      <w:bookmarkStart w:id="43" w:name="_Toc101258535"/>
      <w:bookmarkStart w:id="44" w:name="_Toc101263681"/>
      <w:bookmarkStart w:id="45" w:name="_Toc102480607"/>
    </w:p>
    <w:p w14:paraId="1DC6C0ED" w14:textId="77777777" w:rsidR="00B46512" w:rsidRDefault="008E00A4" w:rsidP="006D515B">
      <w:pPr>
        <w:pStyle w:val="Estilo1"/>
        <w:numPr>
          <w:ilvl w:val="0"/>
          <w:numId w:val="0"/>
        </w:numPr>
        <w:jc w:val="both"/>
        <w:rPr>
          <w:rStyle w:val="Textoennegrita"/>
          <w:rFonts w:eastAsia="Arial" w:cs="Arial"/>
          <w:b w:val="0"/>
          <w:bCs w:val="0"/>
          <w:color w:val="auto"/>
          <w:sz w:val="20"/>
          <w:szCs w:val="20"/>
        </w:rPr>
      </w:pPr>
      <w:r>
        <w:rPr>
          <w:rStyle w:val="Textoennegrita"/>
          <w:rFonts w:eastAsia="Arial" w:cs="Arial"/>
          <w:b w:val="0"/>
          <w:bCs w:val="0"/>
          <w:color w:val="auto"/>
          <w:sz w:val="20"/>
          <w:szCs w:val="20"/>
        </w:rPr>
        <w:t xml:space="preserve">En la </w:t>
      </w:r>
      <w:r w:rsidR="00862E4C">
        <w:rPr>
          <w:rStyle w:val="Textoennegrita"/>
          <w:rFonts w:eastAsia="Arial" w:cs="Arial"/>
          <w:b w:val="0"/>
          <w:bCs w:val="0"/>
          <w:color w:val="auto"/>
          <w:sz w:val="20"/>
          <w:szCs w:val="20"/>
        </w:rPr>
        <w:t xml:space="preserve">línea estratégica de </w:t>
      </w:r>
      <w:r w:rsidR="0070183C" w:rsidRPr="0070183C">
        <w:rPr>
          <w:rStyle w:val="Textoennegrita"/>
          <w:rFonts w:eastAsia="Arial" w:cs="Arial"/>
          <w:b w:val="0"/>
          <w:bCs w:val="0"/>
          <w:color w:val="auto"/>
          <w:sz w:val="20"/>
          <w:szCs w:val="20"/>
        </w:rPr>
        <w:t>Educación Bilingüe e Intercultural</w:t>
      </w:r>
      <w:r w:rsidR="0070183C">
        <w:rPr>
          <w:rStyle w:val="Textoennegrita"/>
          <w:rFonts w:eastAsia="Arial" w:cs="Arial"/>
          <w:b w:val="0"/>
          <w:bCs w:val="0"/>
          <w:color w:val="auto"/>
          <w:sz w:val="20"/>
          <w:szCs w:val="20"/>
        </w:rPr>
        <w:t xml:space="preserve">, se </w:t>
      </w:r>
      <w:r w:rsidR="00B46512">
        <w:rPr>
          <w:rStyle w:val="Textoennegrita"/>
          <w:rFonts w:eastAsia="Arial" w:cs="Arial"/>
          <w:b w:val="0"/>
          <w:bCs w:val="0"/>
          <w:color w:val="auto"/>
          <w:sz w:val="20"/>
          <w:szCs w:val="20"/>
        </w:rPr>
        <w:t xml:space="preserve">detalla el avance físico de las </w:t>
      </w:r>
      <w:r w:rsidR="006D515B" w:rsidRPr="006D515B">
        <w:rPr>
          <w:rStyle w:val="Textoennegrita"/>
          <w:rFonts w:eastAsia="Arial" w:cs="Arial"/>
          <w:b w:val="0"/>
          <w:bCs w:val="0"/>
          <w:color w:val="auto"/>
          <w:sz w:val="20"/>
          <w:szCs w:val="20"/>
        </w:rPr>
        <w:t>becas para el idioma extranjero para estudiantes y docentes</w:t>
      </w:r>
      <w:r w:rsidR="00B46512">
        <w:rPr>
          <w:rStyle w:val="Textoennegrita"/>
          <w:rFonts w:eastAsia="Arial" w:cs="Arial"/>
          <w:b w:val="0"/>
          <w:bCs w:val="0"/>
          <w:color w:val="auto"/>
          <w:sz w:val="20"/>
          <w:szCs w:val="20"/>
        </w:rPr>
        <w:t>.</w:t>
      </w:r>
    </w:p>
    <w:p w14:paraId="02B15C27" w14:textId="77777777" w:rsidR="00B46512" w:rsidRDefault="00B46512" w:rsidP="006D515B">
      <w:pPr>
        <w:pStyle w:val="Estilo1"/>
        <w:numPr>
          <w:ilvl w:val="0"/>
          <w:numId w:val="0"/>
        </w:numPr>
        <w:jc w:val="both"/>
        <w:rPr>
          <w:rStyle w:val="Textoennegrita"/>
          <w:rFonts w:eastAsia="Arial" w:cs="Arial"/>
          <w:b w:val="0"/>
          <w:bCs w:val="0"/>
          <w:color w:val="auto"/>
          <w:sz w:val="20"/>
          <w:szCs w:val="20"/>
        </w:rPr>
      </w:pPr>
    </w:p>
    <w:p w14:paraId="645DBEDB" w14:textId="77777777" w:rsidR="00B46512" w:rsidRDefault="00B46512" w:rsidP="006D515B">
      <w:pPr>
        <w:pStyle w:val="Estilo1"/>
        <w:numPr>
          <w:ilvl w:val="0"/>
          <w:numId w:val="0"/>
        </w:numPr>
        <w:jc w:val="both"/>
        <w:rPr>
          <w:rStyle w:val="Textoennegrita"/>
          <w:rFonts w:eastAsia="Arial" w:cs="Arial"/>
          <w:b w:val="0"/>
          <w:bCs w:val="0"/>
          <w:color w:val="auto"/>
          <w:sz w:val="20"/>
          <w:szCs w:val="20"/>
        </w:rPr>
      </w:pPr>
    </w:p>
    <w:p w14:paraId="5E62D13B" w14:textId="6928FC23" w:rsidR="000B5CB2" w:rsidRPr="006D515B" w:rsidRDefault="006D515B" w:rsidP="006D515B">
      <w:pPr>
        <w:pStyle w:val="Estilo1"/>
        <w:numPr>
          <w:ilvl w:val="0"/>
          <w:numId w:val="0"/>
        </w:numPr>
        <w:jc w:val="both"/>
        <w:rPr>
          <w:rStyle w:val="Textoennegrita"/>
          <w:rFonts w:eastAsia="Arial" w:cs="Arial"/>
          <w:b w:val="0"/>
          <w:bCs w:val="0"/>
          <w:color w:val="auto"/>
          <w:sz w:val="20"/>
          <w:szCs w:val="20"/>
        </w:rPr>
      </w:pPr>
      <w:r w:rsidRPr="006D515B">
        <w:rPr>
          <w:rStyle w:val="Textoennegrita"/>
          <w:rFonts w:eastAsia="Arial" w:cs="Arial"/>
          <w:b w:val="0"/>
          <w:bCs w:val="0"/>
          <w:color w:val="auto"/>
          <w:sz w:val="20"/>
          <w:szCs w:val="20"/>
        </w:rPr>
        <w:lastRenderedPageBreak/>
        <w:t xml:space="preserve"> </w:t>
      </w:r>
    </w:p>
    <w:p w14:paraId="4CD0A0C1" w14:textId="476A18E7" w:rsidR="00081795" w:rsidRPr="004E5303" w:rsidRDefault="00081795" w:rsidP="002F05E5">
      <w:pPr>
        <w:pStyle w:val="Estilo1"/>
        <w:numPr>
          <w:ilvl w:val="1"/>
          <w:numId w:val="2"/>
        </w:numPr>
        <w:jc w:val="both"/>
        <w:outlineLvl w:val="1"/>
        <w:rPr>
          <w:rStyle w:val="Textoennegrita"/>
          <w:rFonts w:eastAsia="Arial" w:cs="Arial"/>
          <w:color w:val="auto"/>
          <w:sz w:val="20"/>
          <w:szCs w:val="20"/>
        </w:rPr>
      </w:pPr>
      <w:bookmarkStart w:id="46" w:name="_Toc192067357"/>
      <w:r w:rsidRPr="004E5303">
        <w:rPr>
          <w:rStyle w:val="Textoennegrita"/>
          <w:rFonts w:eastAsia="Arial" w:cs="Arial"/>
          <w:color w:val="auto"/>
          <w:sz w:val="20"/>
          <w:szCs w:val="20"/>
        </w:rPr>
        <w:t>Gratuidad de la Educación</w:t>
      </w:r>
      <w:bookmarkEnd w:id="46"/>
      <w:r w:rsidRPr="004E5303">
        <w:rPr>
          <w:rStyle w:val="Textoennegrita"/>
          <w:rFonts w:eastAsia="Arial" w:cs="Arial"/>
          <w:color w:val="auto"/>
          <w:sz w:val="20"/>
          <w:szCs w:val="20"/>
        </w:rPr>
        <w:t xml:space="preserve"> </w:t>
      </w:r>
      <w:bookmarkEnd w:id="43"/>
      <w:bookmarkEnd w:id="44"/>
      <w:bookmarkEnd w:id="45"/>
    </w:p>
    <w:p w14:paraId="7AB3D7DD" w14:textId="372C4E5B" w:rsidR="00081795" w:rsidRPr="004E5303" w:rsidRDefault="00081795" w:rsidP="00081795">
      <w:pPr>
        <w:pStyle w:val="Descripcin"/>
        <w:spacing w:after="0"/>
        <w:jc w:val="center"/>
        <w:rPr>
          <w:rFonts w:ascii="Arial" w:eastAsia="Arial" w:hAnsi="Arial" w:cs="Arial"/>
          <w:color w:val="auto"/>
          <w:sz w:val="20"/>
          <w:szCs w:val="20"/>
        </w:rPr>
      </w:pPr>
      <w:bookmarkStart w:id="47" w:name="_Toc102480677"/>
      <w:bookmarkStart w:id="48" w:name="_Toc194671128"/>
      <w:r w:rsidRPr="004E5303">
        <w:rPr>
          <w:rFonts w:ascii="Arial" w:eastAsia="Arial" w:hAnsi="Arial" w:cs="Arial"/>
          <w:color w:val="auto"/>
          <w:sz w:val="20"/>
          <w:szCs w:val="20"/>
        </w:rPr>
        <w:t xml:space="preserve">Tabla </w:t>
      </w:r>
      <w:r w:rsidRPr="004E5303">
        <w:rPr>
          <w:rFonts w:ascii="Arial" w:hAnsi="Arial" w:cs="Arial"/>
          <w:color w:val="auto"/>
          <w:sz w:val="20"/>
          <w:szCs w:val="20"/>
        </w:rPr>
        <w:fldChar w:fldCharType="begin"/>
      </w:r>
      <w:r w:rsidRPr="004E5303">
        <w:rPr>
          <w:rFonts w:ascii="Arial" w:hAnsi="Arial" w:cs="Arial"/>
          <w:color w:val="auto"/>
          <w:sz w:val="20"/>
          <w:szCs w:val="20"/>
        </w:rPr>
        <w:instrText xml:space="preserve"> SEQ Tabla \* ARABIC </w:instrText>
      </w:r>
      <w:r w:rsidRPr="004E5303">
        <w:rPr>
          <w:rFonts w:ascii="Arial" w:hAnsi="Arial" w:cs="Arial"/>
          <w:color w:val="auto"/>
          <w:sz w:val="20"/>
          <w:szCs w:val="20"/>
        </w:rPr>
        <w:fldChar w:fldCharType="separate"/>
      </w:r>
      <w:r w:rsidR="00A51B3B">
        <w:rPr>
          <w:rFonts w:ascii="Arial" w:hAnsi="Arial" w:cs="Arial"/>
          <w:noProof/>
          <w:color w:val="auto"/>
          <w:sz w:val="20"/>
          <w:szCs w:val="20"/>
        </w:rPr>
        <w:t>5</w:t>
      </w:r>
      <w:r w:rsidRPr="004E5303">
        <w:rPr>
          <w:rFonts w:ascii="Arial" w:hAnsi="Arial" w:cs="Arial"/>
          <w:color w:val="auto"/>
          <w:sz w:val="20"/>
          <w:szCs w:val="20"/>
        </w:rPr>
        <w:fldChar w:fldCharType="end"/>
      </w:r>
      <w:r w:rsidRPr="004E5303">
        <w:rPr>
          <w:rFonts w:ascii="Arial" w:eastAsia="Arial" w:hAnsi="Arial" w:cs="Arial"/>
          <w:color w:val="auto"/>
          <w:sz w:val="20"/>
          <w:szCs w:val="20"/>
        </w:rPr>
        <w:t xml:space="preserve"> Programa de Gratuidad </w:t>
      </w:r>
      <w:bookmarkEnd w:id="47"/>
      <w:r w:rsidRPr="004E5303">
        <w:rPr>
          <w:rFonts w:ascii="Arial" w:eastAsia="Arial" w:hAnsi="Arial" w:cs="Arial"/>
          <w:color w:val="auto"/>
          <w:sz w:val="20"/>
          <w:szCs w:val="20"/>
        </w:rPr>
        <w:t>de la Educación</w:t>
      </w:r>
      <w:bookmarkEnd w:id="48"/>
    </w:p>
    <w:tbl>
      <w:tblPr>
        <w:tblW w:w="8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6"/>
        <w:gridCol w:w="1168"/>
        <w:gridCol w:w="1168"/>
        <w:gridCol w:w="1168"/>
        <w:gridCol w:w="1168"/>
      </w:tblGrid>
      <w:tr w:rsidR="004E5303" w:rsidRPr="004E5303" w14:paraId="64034EC6" w14:textId="77777777" w:rsidTr="00207C72">
        <w:trPr>
          <w:trHeight w:val="365"/>
          <w:tblHeader/>
        </w:trPr>
        <w:tc>
          <w:tcPr>
            <w:tcW w:w="4206" w:type="dxa"/>
            <w:shd w:val="clear" w:color="auto" w:fill="8DB4E2"/>
            <w:vAlign w:val="center"/>
            <w:hideMark/>
          </w:tcPr>
          <w:p w14:paraId="606D2BA0" w14:textId="77777777" w:rsidR="00081795" w:rsidRPr="004E5303" w:rsidRDefault="00081795" w:rsidP="150C0F15">
            <w:pPr>
              <w:spacing w:before="0" w:after="0" w:line="240" w:lineRule="auto"/>
              <w:jc w:val="center"/>
              <w:rPr>
                <w:rFonts w:ascii="Arial" w:eastAsia="Times New Roman" w:hAnsi="Arial" w:cs="Arial"/>
                <w:b/>
                <w:bCs/>
                <w:sz w:val="16"/>
                <w:szCs w:val="16"/>
                <w:lang w:eastAsia="es-GT"/>
              </w:rPr>
            </w:pPr>
            <w:r w:rsidRPr="004E5303">
              <w:rPr>
                <w:rFonts w:ascii="Arial" w:eastAsia="Times New Roman" w:hAnsi="Arial" w:cs="Arial"/>
                <w:b/>
                <w:bCs/>
                <w:sz w:val="16"/>
                <w:szCs w:val="16"/>
                <w:lang w:eastAsia="es-GT"/>
              </w:rPr>
              <w:t>Producto</w:t>
            </w:r>
          </w:p>
        </w:tc>
        <w:tc>
          <w:tcPr>
            <w:tcW w:w="1168" w:type="dxa"/>
            <w:shd w:val="clear" w:color="auto" w:fill="8DB4E2"/>
            <w:vAlign w:val="center"/>
            <w:hideMark/>
          </w:tcPr>
          <w:p w14:paraId="572F7A28" w14:textId="77777777" w:rsidR="00081795" w:rsidRPr="004E5303" w:rsidRDefault="00081795" w:rsidP="150C0F15">
            <w:pPr>
              <w:spacing w:before="0" w:after="0" w:line="240" w:lineRule="auto"/>
              <w:jc w:val="center"/>
              <w:rPr>
                <w:rFonts w:ascii="Arial" w:eastAsia="Times New Roman" w:hAnsi="Arial" w:cs="Arial"/>
                <w:b/>
                <w:bCs/>
                <w:sz w:val="16"/>
                <w:szCs w:val="16"/>
                <w:lang w:eastAsia="es-GT"/>
              </w:rPr>
            </w:pPr>
            <w:r w:rsidRPr="004E5303">
              <w:rPr>
                <w:rFonts w:ascii="Arial" w:eastAsia="Times New Roman" w:hAnsi="Arial" w:cs="Arial"/>
                <w:b/>
                <w:bCs/>
                <w:sz w:val="16"/>
                <w:szCs w:val="16"/>
                <w:lang w:eastAsia="es-GT"/>
              </w:rPr>
              <w:t>Meta física vigente</w:t>
            </w:r>
          </w:p>
        </w:tc>
        <w:tc>
          <w:tcPr>
            <w:tcW w:w="1168" w:type="dxa"/>
            <w:shd w:val="clear" w:color="auto" w:fill="8DB4E2"/>
            <w:vAlign w:val="center"/>
            <w:hideMark/>
          </w:tcPr>
          <w:p w14:paraId="536E32FC" w14:textId="77777777" w:rsidR="00081795" w:rsidRPr="004E5303" w:rsidRDefault="00081795" w:rsidP="150C0F15">
            <w:pPr>
              <w:spacing w:before="0" w:after="0" w:line="240" w:lineRule="auto"/>
              <w:jc w:val="center"/>
              <w:rPr>
                <w:rFonts w:ascii="Arial" w:eastAsia="Times New Roman" w:hAnsi="Arial" w:cs="Arial"/>
                <w:b/>
                <w:bCs/>
                <w:sz w:val="16"/>
                <w:szCs w:val="16"/>
                <w:lang w:eastAsia="es-GT"/>
              </w:rPr>
            </w:pPr>
            <w:r w:rsidRPr="004E5303">
              <w:rPr>
                <w:rFonts w:ascii="Arial" w:eastAsia="Times New Roman" w:hAnsi="Arial" w:cs="Arial"/>
                <w:b/>
                <w:bCs/>
                <w:sz w:val="16"/>
                <w:szCs w:val="16"/>
                <w:lang w:eastAsia="es-GT"/>
              </w:rPr>
              <w:t>Meta física ejecutada</w:t>
            </w:r>
          </w:p>
        </w:tc>
        <w:tc>
          <w:tcPr>
            <w:tcW w:w="1168" w:type="dxa"/>
            <w:shd w:val="clear" w:color="auto" w:fill="8DB4E2"/>
            <w:vAlign w:val="center"/>
            <w:hideMark/>
          </w:tcPr>
          <w:p w14:paraId="45A6E150" w14:textId="77777777" w:rsidR="00081795" w:rsidRPr="004E5303" w:rsidRDefault="00081795" w:rsidP="150C0F15">
            <w:pPr>
              <w:spacing w:before="0" w:after="0" w:line="240" w:lineRule="auto"/>
              <w:jc w:val="center"/>
              <w:rPr>
                <w:rFonts w:ascii="Arial" w:eastAsia="Times New Roman" w:hAnsi="Arial" w:cs="Arial"/>
                <w:b/>
                <w:bCs/>
                <w:sz w:val="16"/>
                <w:szCs w:val="16"/>
                <w:lang w:eastAsia="es-GT"/>
              </w:rPr>
            </w:pPr>
            <w:r w:rsidRPr="004E5303">
              <w:rPr>
                <w:rFonts w:ascii="Arial" w:eastAsia="Times New Roman" w:hAnsi="Arial" w:cs="Arial"/>
                <w:b/>
                <w:bCs/>
                <w:sz w:val="16"/>
                <w:szCs w:val="16"/>
                <w:lang w:eastAsia="es-GT"/>
              </w:rPr>
              <w:t>% de Avance</w:t>
            </w:r>
          </w:p>
        </w:tc>
        <w:tc>
          <w:tcPr>
            <w:tcW w:w="1168" w:type="dxa"/>
            <w:shd w:val="clear" w:color="auto" w:fill="8DB4E2"/>
            <w:vAlign w:val="center"/>
            <w:hideMark/>
          </w:tcPr>
          <w:p w14:paraId="2E1E85E4" w14:textId="77777777" w:rsidR="00081795" w:rsidRPr="004E5303" w:rsidRDefault="00081795" w:rsidP="150C0F15">
            <w:pPr>
              <w:spacing w:before="0" w:after="0" w:line="240" w:lineRule="auto"/>
              <w:jc w:val="center"/>
              <w:rPr>
                <w:rFonts w:ascii="Arial" w:eastAsia="Times New Roman" w:hAnsi="Arial" w:cs="Arial"/>
                <w:b/>
                <w:bCs/>
                <w:sz w:val="16"/>
                <w:szCs w:val="16"/>
                <w:lang w:eastAsia="es-GT"/>
              </w:rPr>
            </w:pPr>
            <w:r w:rsidRPr="004E5303">
              <w:rPr>
                <w:rFonts w:ascii="Arial" w:eastAsia="Times New Roman" w:hAnsi="Arial" w:cs="Arial"/>
                <w:b/>
                <w:bCs/>
                <w:sz w:val="16"/>
                <w:szCs w:val="16"/>
                <w:lang w:eastAsia="es-GT"/>
              </w:rPr>
              <w:t>Unidad Responsable</w:t>
            </w:r>
          </w:p>
        </w:tc>
      </w:tr>
      <w:tr w:rsidR="004E5303" w:rsidRPr="004E5303" w14:paraId="21B601D5" w14:textId="77777777" w:rsidTr="00D50554">
        <w:trPr>
          <w:trHeight w:val="365"/>
        </w:trPr>
        <w:tc>
          <w:tcPr>
            <w:tcW w:w="4206" w:type="dxa"/>
            <w:shd w:val="clear" w:color="auto" w:fill="auto"/>
            <w:vAlign w:val="center"/>
            <w:hideMark/>
          </w:tcPr>
          <w:p w14:paraId="6DF1DEB0" w14:textId="77777777" w:rsidR="004E5303" w:rsidRPr="004E5303" w:rsidRDefault="004E5303" w:rsidP="003E4EAC">
            <w:pPr>
              <w:spacing w:before="0" w:after="0" w:line="240" w:lineRule="auto"/>
              <w:jc w:val="both"/>
              <w:rPr>
                <w:rFonts w:ascii="Arial" w:eastAsia="Times New Roman" w:hAnsi="Arial" w:cs="Arial"/>
                <w:sz w:val="16"/>
                <w:szCs w:val="16"/>
                <w:lang w:eastAsia="es-GT"/>
              </w:rPr>
            </w:pPr>
            <w:r w:rsidRPr="004E5303">
              <w:rPr>
                <w:rFonts w:ascii="Arial" w:eastAsia="Times New Roman" w:hAnsi="Arial" w:cs="Arial"/>
                <w:sz w:val="16"/>
                <w:szCs w:val="16"/>
                <w:lang w:eastAsia="es-GT"/>
              </w:rPr>
              <w:t>Establecimientos del nivel preprimario atendidos con gratuidad.</w:t>
            </w:r>
          </w:p>
        </w:tc>
        <w:tc>
          <w:tcPr>
            <w:tcW w:w="1168" w:type="dxa"/>
            <w:shd w:val="clear" w:color="auto" w:fill="FFFFFF" w:themeFill="background1"/>
          </w:tcPr>
          <w:p w14:paraId="5CA30089" w14:textId="00A162FB" w:rsidR="004E5303" w:rsidRPr="004E5303" w:rsidRDefault="004E5303" w:rsidP="004E5303">
            <w:pPr>
              <w:spacing w:before="0" w:after="0"/>
              <w:jc w:val="right"/>
              <w:rPr>
                <w:rFonts w:ascii="Arial" w:eastAsia="Arial" w:hAnsi="Arial" w:cs="Arial"/>
                <w:sz w:val="16"/>
                <w:szCs w:val="16"/>
              </w:rPr>
            </w:pPr>
            <w:r w:rsidRPr="004E5303">
              <w:rPr>
                <w:rFonts w:ascii="Arial" w:hAnsi="Arial" w:cs="Arial"/>
                <w:sz w:val="16"/>
                <w:szCs w:val="16"/>
              </w:rPr>
              <w:t>13,986</w:t>
            </w:r>
          </w:p>
        </w:tc>
        <w:tc>
          <w:tcPr>
            <w:tcW w:w="1168" w:type="dxa"/>
            <w:shd w:val="clear" w:color="auto" w:fill="FFFFFF" w:themeFill="background1"/>
          </w:tcPr>
          <w:p w14:paraId="5BAD3141" w14:textId="3554B2F7" w:rsidR="004E5303" w:rsidRPr="004E5303" w:rsidRDefault="004E5303" w:rsidP="004E5303">
            <w:pPr>
              <w:spacing w:before="0" w:after="0"/>
              <w:jc w:val="right"/>
              <w:rPr>
                <w:rFonts w:ascii="Arial" w:eastAsia="Arial" w:hAnsi="Arial" w:cs="Arial"/>
                <w:sz w:val="16"/>
                <w:szCs w:val="16"/>
              </w:rPr>
            </w:pPr>
            <w:r w:rsidRPr="004E5303">
              <w:rPr>
                <w:rFonts w:ascii="Arial" w:hAnsi="Arial" w:cs="Arial"/>
                <w:sz w:val="16"/>
                <w:szCs w:val="16"/>
              </w:rPr>
              <w:t>7,223</w:t>
            </w:r>
          </w:p>
        </w:tc>
        <w:tc>
          <w:tcPr>
            <w:tcW w:w="1168" w:type="dxa"/>
            <w:shd w:val="clear" w:color="auto" w:fill="FFFFFF" w:themeFill="background1"/>
          </w:tcPr>
          <w:p w14:paraId="1B3F8E98" w14:textId="18F1D276" w:rsidR="004E5303" w:rsidRPr="004E5303" w:rsidRDefault="004E5303" w:rsidP="004E5303">
            <w:pPr>
              <w:spacing w:before="0" w:after="0"/>
              <w:jc w:val="right"/>
              <w:rPr>
                <w:rFonts w:ascii="Arial" w:eastAsia="Arial" w:hAnsi="Arial" w:cs="Arial"/>
                <w:sz w:val="16"/>
                <w:szCs w:val="16"/>
              </w:rPr>
            </w:pPr>
            <w:r w:rsidRPr="004E5303">
              <w:rPr>
                <w:rFonts w:ascii="Arial" w:hAnsi="Arial" w:cs="Arial"/>
                <w:sz w:val="16"/>
                <w:szCs w:val="16"/>
              </w:rPr>
              <w:t>52%</w:t>
            </w:r>
          </w:p>
        </w:tc>
        <w:tc>
          <w:tcPr>
            <w:tcW w:w="1168" w:type="dxa"/>
            <w:vMerge w:val="restart"/>
            <w:shd w:val="clear" w:color="auto" w:fill="FFFFFF" w:themeFill="background1"/>
            <w:vAlign w:val="center"/>
            <w:hideMark/>
          </w:tcPr>
          <w:p w14:paraId="761F16AE" w14:textId="77777777" w:rsidR="004E5303" w:rsidRPr="004E5303" w:rsidRDefault="004E5303" w:rsidP="004E5303">
            <w:pPr>
              <w:spacing w:before="0" w:after="0" w:line="240" w:lineRule="auto"/>
              <w:jc w:val="center"/>
              <w:rPr>
                <w:rFonts w:ascii="Arial" w:eastAsia="Times New Roman" w:hAnsi="Arial" w:cs="Arial"/>
                <w:sz w:val="16"/>
                <w:szCs w:val="16"/>
                <w:lang w:eastAsia="es-GT"/>
              </w:rPr>
            </w:pPr>
            <w:r w:rsidRPr="004E5303">
              <w:rPr>
                <w:rFonts w:ascii="Arial" w:eastAsia="Times New Roman" w:hAnsi="Arial" w:cs="Arial"/>
                <w:sz w:val="16"/>
                <w:szCs w:val="16"/>
                <w:lang w:eastAsia="es-GT"/>
              </w:rPr>
              <w:t>DIDEDUC</w:t>
            </w:r>
          </w:p>
        </w:tc>
      </w:tr>
      <w:tr w:rsidR="004E5303" w:rsidRPr="004E5303" w14:paraId="305CFE61" w14:textId="77777777" w:rsidTr="00D50554">
        <w:trPr>
          <w:trHeight w:val="365"/>
        </w:trPr>
        <w:tc>
          <w:tcPr>
            <w:tcW w:w="4206" w:type="dxa"/>
            <w:shd w:val="clear" w:color="auto" w:fill="auto"/>
            <w:vAlign w:val="center"/>
            <w:hideMark/>
          </w:tcPr>
          <w:p w14:paraId="5E70FC27" w14:textId="77777777" w:rsidR="004E5303" w:rsidRPr="004E5303" w:rsidRDefault="004E5303" w:rsidP="003E4EAC">
            <w:pPr>
              <w:spacing w:before="0" w:after="0" w:line="240" w:lineRule="auto"/>
              <w:jc w:val="both"/>
              <w:rPr>
                <w:rFonts w:ascii="Arial" w:eastAsia="Times New Roman" w:hAnsi="Arial" w:cs="Arial"/>
                <w:sz w:val="16"/>
                <w:szCs w:val="16"/>
                <w:lang w:eastAsia="es-GT"/>
              </w:rPr>
            </w:pPr>
            <w:r w:rsidRPr="004E5303">
              <w:rPr>
                <w:rFonts w:ascii="Arial" w:eastAsia="Times New Roman" w:hAnsi="Arial" w:cs="Arial"/>
                <w:sz w:val="16"/>
                <w:szCs w:val="16"/>
                <w:lang w:eastAsia="es-GT"/>
              </w:rPr>
              <w:t>Establecimientos del nivel primario atendidos con gratuidad.</w:t>
            </w:r>
          </w:p>
        </w:tc>
        <w:tc>
          <w:tcPr>
            <w:tcW w:w="1168" w:type="dxa"/>
            <w:shd w:val="clear" w:color="auto" w:fill="FFFFFF" w:themeFill="background1"/>
          </w:tcPr>
          <w:p w14:paraId="39576406" w14:textId="47493318" w:rsidR="004E5303" w:rsidRPr="004E5303" w:rsidRDefault="004E5303" w:rsidP="004E5303">
            <w:pPr>
              <w:spacing w:before="0" w:after="0"/>
              <w:jc w:val="right"/>
              <w:rPr>
                <w:rFonts w:ascii="Arial" w:eastAsia="Arial" w:hAnsi="Arial" w:cs="Arial"/>
                <w:sz w:val="16"/>
                <w:szCs w:val="16"/>
              </w:rPr>
            </w:pPr>
            <w:r w:rsidRPr="004E5303">
              <w:rPr>
                <w:rFonts w:ascii="Arial" w:hAnsi="Arial" w:cs="Arial"/>
                <w:sz w:val="16"/>
                <w:szCs w:val="16"/>
              </w:rPr>
              <w:t>16,927</w:t>
            </w:r>
          </w:p>
        </w:tc>
        <w:tc>
          <w:tcPr>
            <w:tcW w:w="1168" w:type="dxa"/>
            <w:shd w:val="clear" w:color="auto" w:fill="FFFFFF" w:themeFill="background1"/>
          </w:tcPr>
          <w:p w14:paraId="241D91A0" w14:textId="6F1F6C07" w:rsidR="004E5303" w:rsidRPr="004E5303" w:rsidRDefault="004E5303" w:rsidP="004E5303">
            <w:pPr>
              <w:spacing w:before="0" w:after="0"/>
              <w:jc w:val="right"/>
              <w:rPr>
                <w:rFonts w:ascii="Arial" w:eastAsia="Arial" w:hAnsi="Arial" w:cs="Arial"/>
                <w:sz w:val="16"/>
                <w:szCs w:val="16"/>
              </w:rPr>
            </w:pPr>
            <w:r w:rsidRPr="004E5303">
              <w:rPr>
                <w:rFonts w:ascii="Arial" w:hAnsi="Arial" w:cs="Arial"/>
                <w:sz w:val="16"/>
                <w:szCs w:val="16"/>
              </w:rPr>
              <w:t>9,128</w:t>
            </w:r>
          </w:p>
        </w:tc>
        <w:tc>
          <w:tcPr>
            <w:tcW w:w="1168" w:type="dxa"/>
            <w:shd w:val="clear" w:color="auto" w:fill="FFFFFF" w:themeFill="background1"/>
          </w:tcPr>
          <w:p w14:paraId="6BCA9668" w14:textId="082F1EB2" w:rsidR="004E5303" w:rsidRPr="004E5303" w:rsidRDefault="004E5303" w:rsidP="004E5303">
            <w:pPr>
              <w:spacing w:before="0" w:after="0"/>
              <w:jc w:val="right"/>
              <w:rPr>
                <w:rFonts w:ascii="Arial" w:eastAsia="Arial" w:hAnsi="Arial" w:cs="Arial"/>
                <w:sz w:val="16"/>
                <w:szCs w:val="16"/>
              </w:rPr>
            </w:pPr>
            <w:r w:rsidRPr="004E5303">
              <w:rPr>
                <w:rFonts w:ascii="Arial" w:hAnsi="Arial" w:cs="Arial"/>
                <w:sz w:val="16"/>
                <w:szCs w:val="16"/>
              </w:rPr>
              <w:t>54%</w:t>
            </w:r>
          </w:p>
        </w:tc>
        <w:tc>
          <w:tcPr>
            <w:tcW w:w="1168" w:type="dxa"/>
            <w:vMerge/>
            <w:vAlign w:val="center"/>
            <w:hideMark/>
          </w:tcPr>
          <w:p w14:paraId="3B4A66F8" w14:textId="77777777" w:rsidR="004E5303" w:rsidRPr="004E5303" w:rsidRDefault="004E5303" w:rsidP="004E5303">
            <w:pPr>
              <w:spacing w:before="0" w:after="0" w:line="240" w:lineRule="auto"/>
              <w:rPr>
                <w:rFonts w:ascii="Arial" w:eastAsia="Times New Roman" w:hAnsi="Arial" w:cs="Arial"/>
                <w:sz w:val="16"/>
                <w:szCs w:val="16"/>
                <w:lang w:eastAsia="es-GT"/>
              </w:rPr>
            </w:pPr>
          </w:p>
        </w:tc>
      </w:tr>
      <w:tr w:rsidR="004E5303" w:rsidRPr="004E5303" w14:paraId="4C7F1046" w14:textId="77777777" w:rsidTr="00D50554">
        <w:trPr>
          <w:trHeight w:val="365"/>
        </w:trPr>
        <w:tc>
          <w:tcPr>
            <w:tcW w:w="4206" w:type="dxa"/>
            <w:shd w:val="clear" w:color="auto" w:fill="auto"/>
            <w:vAlign w:val="center"/>
            <w:hideMark/>
          </w:tcPr>
          <w:p w14:paraId="7A97913F" w14:textId="23191592" w:rsidR="004E5303" w:rsidRPr="004E5303" w:rsidRDefault="004E5303" w:rsidP="003E4EAC">
            <w:pPr>
              <w:spacing w:before="0" w:after="0" w:line="240" w:lineRule="auto"/>
              <w:jc w:val="both"/>
              <w:rPr>
                <w:rFonts w:ascii="Arial" w:eastAsia="Times New Roman" w:hAnsi="Arial" w:cs="Arial"/>
                <w:sz w:val="16"/>
                <w:szCs w:val="16"/>
                <w:lang w:eastAsia="es-GT"/>
              </w:rPr>
            </w:pPr>
            <w:r w:rsidRPr="004E5303">
              <w:rPr>
                <w:rFonts w:ascii="Arial" w:eastAsia="Times New Roman" w:hAnsi="Arial" w:cs="Arial"/>
                <w:sz w:val="16"/>
                <w:szCs w:val="16"/>
                <w:lang w:eastAsia="es-GT"/>
              </w:rPr>
              <w:t>Establecimientos del ciclo básico atendidos con gratuidad</w:t>
            </w:r>
          </w:p>
        </w:tc>
        <w:tc>
          <w:tcPr>
            <w:tcW w:w="1168" w:type="dxa"/>
            <w:shd w:val="clear" w:color="auto" w:fill="FFFFFF" w:themeFill="background1"/>
          </w:tcPr>
          <w:p w14:paraId="2FDE861C" w14:textId="6A31B453" w:rsidR="004E5303" w:rsidRPr="004E5303" w:rsidRDefault="004E5303" w:rsidP="004E5303">
            <w:pPr>
              <w:spacing w:before="0" w:after="0"/>
              <w:jc w:val="right"/>
              <w:rPr>
                <w:rFonts w:ascii="Arial" w:eastAsia="Arial" w:hAnsi="Arial" w:cs="Arial"/>
                <w:sz w:val="16"/>
                <w:szCs w:val="16"/>
              </w:rPr>
            </w:pPr>
            <w:r w:rsidRPr="004E5303">
              <w:rPr>
                <w:rFonts w:ascii="Arial" w:hAnsi="Arial" w:cs="Arial"/>
                <w:sz w:val="16"/>
                <w:szCs w:val="16"/>
              </w:rPr>
              <w:t>3,386</w:t>
            </w:r>
          </w:p>
        </w:tc>
        <w:tc>
          <w:tcPr>
            <w:tcW w:w="1168" w:type="dxa"/>
            <w:shd w:val="clear" w:color="auto" w:fill="FFFFFF" w:themeFill="background1"/>
          </w:tcPr>
          <w:p w14:paraId="0F393DD3" w14:textId="151F840F" w:rsidR="004E5303" w:rsidRPr="004E5303" w:rsidRDefault="004E5303" w:rsidP="004E5303">
            <w:pPr>
              <w:spacing w:before="0" w:after="0"/>
              <w:jc w:val="right"/>
              <w:rPr>
                <w:rFonts w:ascii="Arial" w:eastAsia="Arial" w:hAnsi="Arial" w:cs="Arial"/>
                <w:sz w:val="16"/>
                <w:szCs w:val="16"/>
              </w:rPr>
            </w:pPr>
            <w:r w:rsidRPr="004E5303">
              <w:rPr>
                <w:rFonts w:ascii="Arial" w:hAnsi="Arial" w:cs="Arial"/>
                <w:sz w:val="16"/>
                <w:szCs w:val="16"/>
              </w:rPr>
              <w:t>1,695</w:t>
            </w:r>
          </w:p>
        </w:tc>
        <w:tc>
          <w:tcPr>
            <w:tcW w:w="1168" w:type="dxa"/>
            <w:shd w:val="clear" w:color="auto" w:fill="FFFFFF" w:themeFill="background1"/>
          </w:tcPr>
          <w:p w14:paraId="0CBCA375" w14:textId="7D978573" w:rsidR="004E5303" w:rsidRPr="004E5303" w:rsidRDefault="004E5303" w:rsidP="004E5303">
            <w:pPr>
              <w:spacing w:before="0" w:after="0"/>
              <w:jc w:val="right"/>
              <w:rPr>
                <w:rFonts w:ascii="Arial" w:eastAsia="Arial" w:hAnsi="Arial" w:cs="Arial"/>
                <w:sz w:val="16"/>
                <w:szCs w:val="16"/>
              </w:rPr>
            </w:pPr>
            <w:r w:rsidRPr="004E5303">
              <w:rPr>
                <w:rFonts w:ascii="Arial" w:hAnsi="Arial" w:cs="Arial"/>
                <w:sz w:val="16"/>
                <w:szCs w:val="16"/>
              </w:rPr>
              <w:t>50%</w:t>
            </w:r>
          </w:p>
        </w:tc>
        <w:tc>
          <w:tcPr>
            <w:tcW w:w="1168" w:type="dxa"/>
            <w:vMerge/>
            <w:vAlign w:val="center"/>
            <w:hideMark/>
          </w:tcPr>
          <w:p w14:paraId="0BE0DCB0" w14:textId="77777777" w:rsidR="004E5303" w:rsidRPr="004E5303" w:rsidRDefault="004E5303" w:rsidP="004E5303">
            <w:pPr>
              <w:spacing w:before="0" w:after="0" w:line="240" w:lineRule="auto"/>
              <w:rPr>
                <w:rFonts w:ascii="Arial" w:eastAsia="Times New Roman" w:hAnsi="Arial" w:cs="Arial"/>
                <w:sz w:val="16"/>
                <w:szCs w:val="16"/>
                <w:lang w:eastAsia="es-GT"/>
              </w:rPr>
            </w:pPr>
          </w:p>
        </w:tc>
      </w:tr>
      <w:tr w:rsidR="004E5303" w:rsidRPr="004E5303" w14:paraId="2B0EFC5A" w14:textId="77777777" w:rsidTr="00D50554">
        <w:trPr>
          <w:trHeight w:val="365"/>
        </w:trPr>
        <w:tc>
          <w:tcPr>
            <w:tcW w:w="4206" w:type="dxa"/>
            <w:shd w:val="clear" w:color="auto" w:fill="auto"/>
            <w:vAlign w:val="center"/>
            <w:hideMark/>
          </w:tcPr>
          <w:p w14:paraId="41A01A15" w14:textId="59D77839" w:rsidR="004E5303" w:rsidRPr="004E5303" w:rsidRDefault="004E5303" w:rsidP="003E4EAC">
            <w:pPr>
              <w:spacing w:before="0" w:after="0" w:line="240" w:lineRule="auto"/>
              <w:jc w:val="both"/>
              <w:rPr>
                <w:rFonts w:ascii="Arial" w:eastAsia="Times New Roman" w:hAnsi="Arial" w:cs="Arial"/>
                <w:sz w:val="16"/>
                <w:szCs w:val="16"/>
                <w:lang w:eastAsia="es-GT"/>
              </w:rPr>
            </w:pPr>
            <w:r w:rsidRPr="004E5303">
              <w:rPr>
                <w:rFonts w:ascii="Arial" w:eastAsia="Times New Roman" w:hAnsi="Arial" w:cs="Arial"/>
                <w:sz w:val="16"/>
                <w:szCs w:val="16"/>
                <w:lang w:eastAsia="es-GT"/>
              </w:rPr>
              <w:t>Establecimientos del ciclo diversificado atendidos con gratuidad</w:t>
            </w:r>
          </w:p>
        </w:tc>
        <w:tc>
          <w:tcPr>
            <w:tcW w:w="1168" w:type="dxa"/>
            <w:shd w:val="clear" w:color="auto" w:fill="FFFFFF" w:themeFill="background1"/>
          </w:tcPr>
          <w:p w14:paraId="17AECCAF" w14:textId="2291B38A" w:rsidR="004E5303" w:rsidRPr="004E5303" w:rsidRDefault="004E5303" w:rsidP="004E5303">
            <w:pPr>
              <w:spacing w:before="0" w:after="0"/>
              <w:jc w:val="right"/>
              <w:rPr>
                <w:rFonts w:ascii="Arial" w:eastAsia="Arial" w:hAnsi="Arial" w:cs="Arial"/>
                <w:sz w:val="16"/>
                <w:szCs w:val="16"/>
              </w:rPr>
            </w:pPr>
            <w:r w:rsidRPr="004E5303">
              <w:rPr>
                <w:rFonts w:ascii="Arial" w:hAnsi="Arial" w:cs="Arial"/>
                <w:sz w:val="16"/>
                <w:szCs w:val="16"/>
              </w:rPr>
              <w:t>729</w:t>
            </w:r>
          </w:p>
        </w:tc>
        <w:tc>
          <w:tcPr>
            <w:tcW w:w="1168" w:type="dxa"/>
            <w:shd w:val="clear" w:color="auto" w:fill="FFFFFF" w:themeFill="background1"/>
          </w:tcPr>
          <w:p w14:paraId="078E26B4" w14:textId="32641EBA" w:rsidR="004E5303" w:rsidRPr="004E5303" w:rsidRDefault="004E5303" w:rsidP="004E5303">
            <w:pPr>
              <w:spacing w:before="0" w:after="0"/>
              <w:jc w:val="right"/>
              <w:rPr>
                <w:rFonts w:ascii="Arial" w:eastAsia="Arial" w:hAnsi="Arial" w:cs="Arial"/>
                <w:sz w:val="16"/>
                <w:szCs w:val="16"/>
              </w:rPr>
            </w:pPr>
            <w:r w:rsidRPr="004E5303">
              <w:rPr>
                <w:rFonts w:ascii="Arial" w:hAnsi="Arial" w:cs="Arial"/>
                <w:sz w:val="16"/>
                <w:szCs w:val="16"/>
              </w:rPr>
              <w:t>361</w:t>
            </w:r>
          </w:p>
        </w:tc>
        <w:tc>
          <w:tcPr>
            <w:tcW w:w="1168" w:type="dxa"/>
            <w:shd w:val="clear" w:color="auto" w:fill="FFFFFF" w:themeFill="background1"/>
          </w:tcPr>
          <w:p w14:paraId="53D16223" w14:textId="5E0E941F" w:rsidR="004E5303" w:rsidRPr="004E5303" w:rsidRDefault="004E5303" w:rsidP="004E5303">
            <w:pPr>
              <w:spacing w:before="0" w:after="0"/>
              <w:jc w:val="right"/>
              <w:rPr>
                <w:rFonts w:ascii="Arial" w:eastAsia="Arial" w:hAnsi="Arial" w:cs="Arial"/>
                <w:sz w:val="16"/>
                <w:szCs w:val="16"/>
              </w:rPr>
            </w:pPr>
            <w:r w:rsidRPr="004E5303">
              <w:rPr>
                <w:rFonts w:ascii="Arial" w:hAnsi="Arial" w:cs="Arial"/>
                <w:sz w:val="16"/>
                <w:szCs w:val="16"/>
              </w:rPr>
              <w:t>50%</w:t>
            </w:r>
          </w:p>
        </w:tc>
        <w:tc>
          <w:tcPr>
            <w:tcW w:w="1168" w:type="dxa"/>
            <w:vMerge/>
            <w:vAlign w:val="center"/>
            <w:hideMark/>
          </w:tcPr>
          <w:p w14:paraId="186D1017" w14:textId="77777777" w:rsidR="004E5303" w:rsidRPr="004E5303" w:rsidRDefault="004E5303" w:rsidP="004E5303">
            <w:pPr>
              <w:spacing w:before="0" w:after="0" w:line="240" w:lineRule="auto"/>
              <w:rPr>
                <w:rFonts w:ascii="Arial" w:eastAsia="Times New Roman" w:hAnsi="Arial" w:cs="Arial"/>
                <w:sz w:val="16"/>
                <w:szCs w:val="16"/>
                <w:lang w:eastAsia="es-GT"/>
              </w:rPr>
            </w:pPr>
          </w:p>
        </w:tc>
      </w:tr>
      <w:tr w:rsidR="004E5303" w:rsidRPr="004E5303" w14:paraId="73974DC8" w14:textId="77777777" w:rsidTr="00D50554">
        <w:trPr>
          <w:trHeight w:val="365"/>
        </w:trPr>
        <w:tc>
          <w:tcPr>
            <w:tcW w:w="4206" w:type="dxa"/>
            <w:shd w:val="clear" w:color="auto" w:fill="auto"/>
            <w:vAlign w:val="center"/>
          </w:tcPr>
          <w:p w14:paraId="0F5D9C56" w14:textId="54DE9D9A" w:rsidR="004E5303" w:rsidRPr="004E5303" w:rsidRDefault="004E5303" w:rsidP="003E4EAC">
            <w:pPr>
              <w:spacing w:before="0" w:after="0" w:line="240" w:lineRule="auto"/>
              <w:jc w:val="both"/>
              <w:rPr>
                <w:rFonts w:ascii="Arial" w:eastAsia="Times New Roman" w:hAnsi="Arial" w:cs="Arial"/>
                <w:sz w:val="16"/>
                <w:szCs w:val="16"/>
                <w:lang w:eastAsia="es-GT"/>
              </w:rPr>
            </w:pPr>
            <w:r w:rsidRPr="004E5303">
              <w:rPr>
                <w:rFonts w:ascii="Arial" w:eastAsia="Times New Roman" w:hAnsi="Arial" w:cs="Arial"/>
                <w:sz w:val="16"/>
                <w:szCs w:val="16"/>
                <w:lang w:eastAsia="es-GT"/>
              </w:rPr>
              <w:t>Establecimientos de Educación Especial atendidos con gratuidad</w:t>
            </w:r>
          </w:p>
        </w:tc>
        <w:tc>
          <w:tcPr>
            <w:tcW w:w="1168" w:type="dxa"/>
            <w:shd w:val="clear" w:color="auto" w:fill="FFFFFF" w:themeFill="background1"/>
          </w:tcPr>
          <w:p w14:paraId="7AE26344" w14:textId="13CAD94C" w:rsidR="004E5303" w:rsidRPr="004E5303" w:rsidRDefault="004E5303" w:rsidP="004E5303">
            <w:pPr>
              <w:spacing w:before="0" w:after="0"/>
              <w:jc w:val="right"/>
              <w:rPr>
                <w:rFonts w:ascii="Arial" w:eastAsia="Arial" w:hAnsi="Arial" w:cs="Arial"/>
                <w:sz w:val="16"/>
                <w:szCs w:val="16"/>
              </w:rPr>
            </w:pPr>
            <w:r w:rsidRPr="004E5303">
              <w:rPr>
                <w:rFonts w:ascii="Arial" w:hAnsi="Arial" w:cs="Arial"/>
                <w:sz w:val="16"/>
                <w:szCs w:val="16"/>
              </w:rPr>
              <w:t>80</w:t>
            </w:r>
          </w:p>
        </w:tc>
        <w:tc>
          <w:tcPr>
            <w:tcW w:w="1168" w:type="dxa"/>
            <w:shd w:val="clear" w:color="auto" w:fill="FFFFFF" w:themeFill="background1"/>
          </w:tcPr>
          <w:p w14:paraId="474ABD1E" w14:textId="3DB32BA0" w:rsidR="004E5303" w:rsidRPr="004E5303" w:rsidRDefault="004E5303" w:rsidP="004E5303">
            <w:pPr>
              <w:spacing w:before="0" w:after="0"/>
              <w:jc w:val="right"/>
              <w:rPr>
                <w:rFonts w:ascii="Arial" w:eastAsia="Arial" w:hAnsi="Arial" w:cs="Arial"/>
                <w:sz w:val="16"/>
                <w:szCs w:val="16"/>
              </w:rPr>
            </w:pPr>
            <w:r w:rsidRPr="004E5303">
              <w:rPr>
                <w:rFonts w:ascii="Arial" w:hAnsi="Arial" w:cs="Arial"/>
                <w:sz w:val="16"/>
                <w:szCs w:val="16"/>
              </w:rPr>
              <w:t>17</w:t>
            </w:r>
          </w:p>
        </w:tc>
        <w:tc>
          <w:tcPr>
            <w:tcW w:w="1168" w:type="dxa"/>
            <w:shd w:val="clear" w:color="auto" w:fill="FFFFFF" w:themeFill="background1"/>
          </w:tcPr>
          <w:p w14:paraId="2A1BD2A2" w14:textId="3ADA9037" w:rsidR="004E5303" w:rsidRPr="004E5303" w:rsidRDefault="004E5303" w:rsidP="004E5303">
            <w:pPr>
              <w:spacing w:before="0" w:after="0"/>
              <w:jc w:val="right"/>
              <w:rPr>
                <w:rFonts w:ascii="Arial" w:eastAsia="Arial" w:hAnsi="Arial" w:cs="Arial"/>
                <w:sz w:val="16"/>
                <w:szCs w:val="16"/>
              </w:rPr>
            </w:pPr>
            <w:r w:rsidRPr="004E5303">
              <w:rPr>
                <w:rFonts w:ascii="Arial" w:hAnsi="Arial" w:cs="Arial"/>
                <w:sz w:val="16"/>
                <w:szCs w:val="16"/>
              </w:rPr>
              <w:t>21%</w:t>
            </w:r>
          </w:p>
        </w:tc>
        <w:tc>
          <w:tcPr>
            <w:tcW w:w="1168" w:type="dxa"/>
            <w:vMerge/>
            <w:vAlign w:val="center"/>
          </w:tcPr>
          <w:p w14:paraId="60D557D4" w14:textId="77777777" w:rsidR="004E5303" w:rsidRPr="004E5303" w:rsidRDefault="004E5303" w:rsidP="004E5303">
            <w:pPr>
              <w:spacing w:before="0" w:after="0" w:line="240" w:lineRule="auto"/>
              <w:rPr>
                <w:rFonts w:ascii="Arial" w:eastAsia="Times New Roman" w:hAnsi="Arial" w:cs="Arial"/>
                <w:sz w:val="16"/>
                <w:szCs w:val="16"/>
                <w:lang w:eastAsia="es-GT"/>
              </w:rPr>
            </w:pPr>
          </w:p>
        </w:tc>
      </w:tr>
    </w:tbl>
    <w:p w14:paraId="60C96E39" w14:textId="4DA3062E" w:rsidR="150C0F15" w:rsidRPr="00874FD5" w:rsidRDefault="00736B46" w:rsidP="150C0F15">
      <w:pPr>
        <w:pStyle w:val="Sinespaciado"/>
        <w:jc w:val="both"/>
        <w:rPr>
          <w:rFonts w:ascii="Arial" w:eastAsia="Arial" w:hAnsi="Arial" w:cs="Arial"/>
          <w:color w:val="FF0000"/>
          <w:sz w:val="14"/>
          <w:szCs w:val="14"/>
        </w:rPr>
      </w:pPr>
      <w:r w:rsidRPr="00CA63E7">
        <w:rPr>
          <w:rFonts w:ascii="Arial" w:eastAsia="Arial" w:hAnsi="Arial" w:cs="Arial"/>
          <w:b/>
          <w:bCs/>
          <w:sz w:val="14"/>
          <w:szCs w:val="14"/>
        </w:rPr>
        <w:t>Fuente:</w:t>
      </w:r>
      <w:r w:rsidRPr="00CA63E7">
        <w:rPr>
          <w:rFonts w:ascii="Arial" w:eastAsia="Arial" w:hAnsi="Arial" w:cs="Arial"/>
          <w:sz w:val="14"/>
          <w:szCs w:val="14"/>
        </w:rPr>
        <w:t xml:space="preserve"> Elaboración propia con base en el Sistema Informático de Gestión -SIGES-, al mes de </w:t>
      </w:r>
      <w:r>
        <w:rPr>
          <w:rFonts w:ascii="Arial" w:eastAsia="Arial" w:hAnsi="Arial" w:cs="Arial"/>
          <w:sz w:val="14"/>
          <w:szCs w:val="14"/>
        </w:rPr>
        <w:t>marzo</w:t>
      </w:r>
      <w:r w:rsidRPr="00CA63E7">
        <w:rPr>
          <w:rFonts w:ascii="Arial" w:eastAsia="Arial" w:hAnsi="Arial" w:cs="Arial"/>
          <w:sz w:val="14"/>
          <w:szCs w:val="14"/>
        </w:rPr>
        <w:t xml:space="preserve"> de 2025, reporte generado el 0</w:t>
      </w:r>
      <w:r>
        <w:rPr>
          <w:rFonts w:ascii="Arial" w:eastAsia="Arial" w:hAnsi="Arial" w:cs="Arial"/>
          <w:sz w:val="14"/>
          <w:szCs w:val="14"/>
        </w:rPr>
        <w:t>2</w:t>
      </w:r>
      <w:r w:rsidR="00C12729">
        <w:rPr>
          <w:rFonts w:ascii="Arial" w:eastAsia="Arial" w:hAnsi="Arial" w:cs="Arial"/>
          <w:sz w:val="14"/>
          <w:szCs w:val="14"/>
        </w:rPr>
        <w:t>/04/</w:t>
      </w:r>
      <w:r w:rsidRPr="00CA63E7">
        <w:rPr>
          <w:rFonts w:ascii="Arial" w:eastAsia="Arial" w:hAnsi="Arial" w:cs="Arial"/>
          <w:sz w:val="14"/>
          <w:szCs w:val="14"/>
        </w:rPr>
        <w:t>2025.</w:t>
      </w:r>
    </w:p>
    <w:p w14:paraId="779C718C" w14:textId="77777777" w:rsidR="00F20A15" w:rsidRPr="00874FD5" w:rsidRDefault="00F20A15" w:rsidP="150C0F15">
      <w:pPr>
        <w:pStyle w:val="Sinespaciado"/>
        <w:jc w:val="both"/>
        <w:rPr>
          <w:rFonts w:ascii="Arial" w:eastAsia="Arial" w:hAnsi="Arial" w:cs="Arial"/>
          <w:color w:val="FF0000"/>
          <w:sz w:val="14"/>
          <w:szCs w:val="14"/>
        </w:rPr>
      </w:pPr>
    </w:p>
    <w:p w14:paraId="1704B267" w14:textId="77777777" w:rsidR="00081795" w:rsidRPr="009B6693" w:rsidRDefault="00081795" w:rsidP="00081795">
      <w:pPr>
        <w:pStyle w:val="Sinespaciado"/>
        <w:ind w:left="-284" w:firstLine="284"/>
        <w:jc w:val="both"/>
        <w:rPr>
          <w:rFonts w:ascii="Arial" w:eastAsia="Arial" w:hAnsi="Arial" w:cs="Arial"/>
          <w:sz w:val="20"/>
          <w:szCs w:val="20"/>
        </w:rPr>
      </w:pPr>
    </w:p>
    <w:p w14:paraId="5CAC5840" w14:textId="7DB9F079" w:rsidR="00FA7AF0" w:rsidRPr="009B6693" w:rsidRDefault="003A2429" w:rsidP="002F05E5">
      <w:pPr>
        <w:pStyle w:val="Estilo1"/>
        <w:numPr>
          <w:ilvl w:val="1"/>
          <w:numId w:val="2"/>
        </w:numPr>
        <w:jc w:val="both"/>
        <w:outlineLvl w:val="1"/>
        <w:rPr>
          <w:rStyle w:val="Textoennegrita"/>
          <w:rFonts w:eastAsia="Arial" w:cs="Arial"/>
          <w:color w:val="auto"/>
          <w:sz w:val="20"/>
          <w:szCs w:val="20"/>
        </w:rPr>
      </w:pPr>
      <w:bookmarkStart w:id="49" w:name="_Toc102480613"/>
      <w:bookmarkStart w:id="50" w:name="_Toc192067358"/>
      <w:r w:rsidRPr="009B6693">
        <w:rPr>
          <w:rStyle w:val="Textoennegrita"/>
          <w:rFonts w:eastAsia="Arial" w:cs="Arial"/>
          <w:color w:val="auto"/>
          <w:sz w:val="20"/>
          <w:szCs w:val="20"/>
        </w:rPr>
        <w:t xml:space="preserve">Subsidio al </w:t>
      </w:r>
      <w:r w:rsidR="00FA7AF0" w:rsidRPr="009B6693">
        <w:rPr>
          <w:rStyle w:val="Textoennegrita"/>
          <w:rFonts w:eastAsia="Arial" w:cs="Arial"/>
          <w:color w:val="auto"/>
          <w:sz w:val="20"/>
          <w:szCs w:val="20"/>
        </w:rPr>
        <w:t>transporte</w:t>
      </w:r>
      <w:bookmarkEnd w:id="49"/>
      <w:r w:rsidRPr="009B6693">
        <w:rPr>
          <w:rStyle w:val="Textoennegrita"/>
          <w:rFonts w:eastAsia="Arial" w:cs="Arial"/>
          <w:color w:val="auto"/>
          <w:sz w:val="20"/>
          <w:szCs w:val="20"/>
        </w:rPr>
        <w:t xml:space="preserve"> escolar</w:t>
      </w:r>
      <w:bookmarkEnd w:id="50"/>
    </w:p>
    <w:p w14:paraId="5AC26976" w14:textId="0C77ECE6" w:rsidR="00FA7AF0" w:rsidRPr="009B6693" w:rsidRDefault="00FA7AF0" w:rsidP="00FA7AF0">
      <w:pPr>
        <w:pStyle w:val="Descripcin"/>
        <w:spacing w:after="0"/>
        <w:jc w:val="center"/>
        <w:rPr>
          <w:rFonts w:ascii="Arial" w:hAnsi="Arial" w:cs="Arial"/>
          <w:color w:val="auto"/>
          <w:sz w:val="20"/>
          <w:szCs w:val="20"/>
        </w:rPr>
      </w:pPr>
      <w:bookmarkStart w:id="51" w:name="_Toc102480683"/>
      <w:bookmarkStart w:id="52" w:name="_Toc194671129"/>
      <w:r w:rsidRPr="009B6693">
        <w:rPr>
          <w:rFonts w:ascii="Arial" w:hAnsi="Arial" w:cs="Arial"/>
          <w:color w:val="auto"/>
          <w:sz w:val="20"/>
          <w:szCs w:val="20"/>
        </w:rPr>
        <w:t xml:space="preserve">Tabla </w:t>
      </w:r>
      <w:r w:rsidRPr="009B6693">
        <w:rPr>
          <w:rFonts w:ascii="Arial" w:hAnsi="Arial" w:cs="Arial"/>
          <w:color w:val="auto"/>
          <w:sz w:val="20"/>
          <w:szCs w:val="20"/>
        </w:rPr>
        <w:fldChar w:fldCharType="begin"/>
      </w:r>
      <w:r w:rsidRPr="009B6693">
        <w:rPr>
          <w:rFonts w:ascii="Arial" w:hAnsi="Arial" w:cs="Arial"/>
          <w:color w:val="auto"/>
          <w:sz w:val="20"/>
          <w:szCs w:val="20"/>
        </w:rPr>
        <w:instrText>SEQ Tabla \* ARABIC</w:instrText>
      </w:r>
      <w:r w:rsidRPr="009B6693">
        <w:rPr>
          <w:rFonts w:ascii="Arial" w:hAnsi="Arial" w:cs="Arial"/>
          <w:color w:val="auto"/>
          <w:sz w:val="20"/>
          <w:szCs w:val="20"/>
        </w:rPr>
        <w:fldChar w:fldCharType="separate"/>
      </w:r>
      <w:r w:rsidR="00A51B3B">
        <w:rPr>
          <w:rFonts w:ascii="Arial" w:hAnsi="Arial" w:cs="Arial"/>
          <w:noProof/>
          <w:color w:val="auto"/>
          <w:sz w:val="20"/>
          <w:szCs w:val="20"/>
        </w:rPr>
        <w:t>6</w:t>
      </w:r>
      <w:r w:rsidRPr="009B6693">
        <w:rPr>
          <w:rFonts w:ascii="Arial" w:hAnsi="Arial" w:cs="Arial"/>
          <w:color w:val="auto"/>
          <w:sz w:val="20"/>
          <w:szCs w:val="20"/>
        </w:rPr>
        <w:fldChar w:fldCharType="end"/>
      </w:r>
      <w:r w:rsidRPr="009B6693">
        <w:rPr>
          <w:rFonts w:ascii="Arial" w:hAnsi="Arial" w:cs="Arial"/>
          <w:color w:val="auto"/>
          <w:sz w:val="20"/>
          <w:szCs w:val="20"/>
        </w:rPr>
        <w:t xml:space="preserve"> Bono del transporte</w:t>
      </w:r>
      <w:bookmarkEnd w:id="52"/>
      <w:r w:rsidRPr="009B6693">
        <w:rPr>
          <w:rFonts w:ascii="Arial" w:hAnsi="Arial" w:cs="Arial"/>
          <w:color w:val="auto"/>
          <w:sz w:val="20"/>
          <w:szCs w:val="20"/>
        </w:rPr>
        <w:t xml:space="preserve"> </w:t>
      </w:r>
      <w:bookmarkEnd w:id="51"/>
    </w:p>
    <w:tbl>
      <w:tblPr>
        <w:tblW w:w="8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2"/>
        <w:gridCol w:w="1164"/>
        <w:gridCol w:w="1164"/>
        <w:gridCol w:w="1164"/>
        <w:gridCol w:w="1164"/>
      </w:tblGrid>
      <w:tr w:rsidR="009B6693" w:rsidRPr="009B6693" w14:paraId="59255CAB" w14:textId="77777777" w:rsidTr="00207C72">
        <w:trPr>
          <w:trHeight w:val="426"/>
          <w:tblHeader/>
        </w:trPr>
        <w:tc>
          <w:tcPr>
            <w:tcW w:w="4192" w:type="dxa"/>
            <w:shd w:val="clear" w:color="auto" w:fill="8DB4E2"/>
            <w:vAlign w:val="center"/>
            <w:hideMark/>
          </w:tcPr>
          <w:p w14:paraId="6F54C861" w14:textId="77777777" w:rsidR="00FA7AF0" w:rsidRPr="009B6693" w:rsidRDefault="00FA7AF0" w:rsidP="008312AB">
            <w:pPr>
              <w:spacing w:before="0" w:after="0" w:line="240" w:lineRule="auto"/>
              <w:jc w:val="center"/>
              <w:rPr>
                <w:rFonts w:ascii="Arial" w:eastAsia="Times New Roman" w:hAnsi="Arial" w:cs="Arial"/>
                <w:b/>
                <w:bCs/>
                <w:sz w:val="16"/>
                <w:szCs w:val="16"/>
                <w:lang w:eastAsia="es-GT"/>
              </w:rPr>
            </w:pPr>
            <w:r w:rsidRPr="009B6693">
              <w:rPr>
                <w:rFonts w:ascii="Arial" w:eastAsia="Times New Roman" w:hAnsi="Arial" w:cs="Arial"/>
                <w:b/>
                <w:bCs/>
                <w:sz w:val="16"/>
                <w:szCs w:val="16"/>
                <w:lang w:eastAsia="es-GT"/>
              </w:rPr>
              <w:t>Producto</w:t>
            </w:r>
          </w:p>
        </w:tc>
        <w:tc>
          <w:tcPr>
            <w:tcW w:w="1164" w:type="dxa"/>
            <w:shd w:val="clear" w:color="auto" w:fill="8DB4E2"/>
            <w:vAlign w:val="center"/>
            <w:hideMark/>
          </w:tcPr>
          <w:p w14:paraId="22981C63" w14:textId="77777777" w:rsidR="00FA7AF0" w:rsidRPr="009B6693" w:rsidRDefault="00FA7AF0" w:rsidP="008312AB">
            <w:pPr>
              <w:spacing w:before="0" w:after="0" w:line="240" w:lineRule="auto"/>
              <w:jc w:val="center"/>
              <w:rPr>
                <w:rFonts w:ascii="Arial" w:eastAsia="Times New Roman" w:hAnsi="Arial" w:cs="Arial"/>
                <w:b/>
                <w:bCs/>
                <w:sz w:val="16"/>
                <w:szCs w:val="16"/>
                <w:lang w:eastAsia="es-GT"/>
              </w:rPr>
            </w:pPr>
            <w:r w:rsidRPr="009B6693">
              <w:rPr>
                <w:rFonts w:ascii="Arial" w:eastAsia="Times New Roman" w:hAnsi="Arial" w:cs="Arial"/>
                <w:b/>
                <w:bCs/>
                <w:sz w:val="16"/>
                <w:szCs w:val="16"/>
                <w:lang w:eastAsia="es-GT"/>
              </w:rPr>
              <w:t>Meta física vigente</w:t>
            </w:r>
          </w:p>
        </w:tc>
        <w:tc>
          <w:tcPr>
            <w:tcW w:w="1164" w:type="dxa"/>
            <w:shd w:val="clear" w:color="auto" w:fill="8DB4E2"/>
            <w:vAlign w:val="center"/>
            <w:hideMark/>
          </w:tcPr>
          <w:p w14:paraId="4085D237" w14:textId="77777777" w:rsidR="00FA7AF0" w:rsidRPr="009B6693" w:rsidRDefault="00FA7AF0" w:rsidP="008312AB">
            <w:pPr>
              <w:spacing w:before="0" w:after="0" w:line="240" w:lineRule="auto"/>
              <w:jc w:val="center"/>
              <w:rPr>
                <w:rFonts w:ascii="Arial" w:eastAsia="Times New Roman" w:hAnsi="Arial" w:cs="Arial"/>
                <w:b/>
                <w:bCs/>
                <w:sz w:val="16"/>
                <w:szCs w:val="16"/>
                <w:lang w:eastAsia="es-GT"/>
              </w:rPr>
            </w:pPr>
            <w:r w:rsidRPr="009B6693">
              <w:rPr>
                <w:rFonts w:ascii="Arial" w:eastAsia="Times New Roman" w:hAnsi="Arial" w:cs="Arial"/>
                <w:b/>
                <w:bCs/>
                <w:sz w:val="16"/>
                <w:szCs w:val="16"/>
                <w:lang w:eastAsia="es-GT"/>
              </w:rPr>
              <w:t>Meta física ejecutada</w:t>
            </w:r>
          </w:p>
        </w:tc>
        <w:tc>
          <w:tcPr>
            <w:tcW w:w="1164" w:type="dxa"/>
            <w:shd w:val="clear" w:color="auto" w:fill="8DB4E2"/>
            <w:vAlign w:val="center"/>
            <w:hideMark/>
          </w:tcPr>
          <w:p w14:paraId="68DE500F" w14:textId="77777777" w:rsidR="00FA7AF0" w:rsidRPr="009B6693" w:rsidRDefault="00FA7AF0" w:rsidP="008312AB">
            <w:pPr>
              <w:spacing w:before="0" w:after="0" w:line="240" w:lineRule="auto"/>
              <w:jc w:val="center"/>
              <w:rPr>
                <w:rFonts w:ascii="Arial" w:eastAsia="Times New Roman" w:hAnsi="Arial" w:cs="Arial"/>
                <w:b/>
                <w:bCs/>
                <w:sz w:val="16"/>
                <w:szCs w:val="16"/>
                <w:lang w:eastAsia="es-GT"/>
              </w:rPr>
            </w:pPr>
            <w:r w:rsidRPr="009B6693">
              <w:rPr>
                <w:rFonts w:ascii="Arial" w:eastAsia="Times New Roman" w:hAnsi="Arial" w:cs="Arial"/>
                <w:b/>
                <w:bCs/>
                <w:sz w:val="16"/>
                <w:szCs w:val="16"/>
                <w:lang w:eastAsia="es-GT"/>
              </w:rPr>
              <w:t>% de Avance</w:t>
            </w:r>
          </w:p>
        </w:tc>
        <w:tc>
          <w:tcPr>
            <w:tcW w:w="1164" w:type="dxa"/>
            <w:shd w:val="clear" w:color="auto" w:fill="8DB4E2"/>
            <w:vAlign w:val="center"/>
            <w:hideMark/>
          </w:tcPr>
          <w:p w14:paraId="33B2459D" w14:textId="77777777" w:rsidR="00FA7AF0" w:rsidRPr="009B6693" w:rsidRDefault="00FA7AF0" w:rsidP="008312AB">
            <w:pPr>
              <w:spacing w:before="0" w:after="0" w:line="240" w:lineRule="auto"/>
              <w:jc w:val="center"/>
              <w:rPr>
                <w:rFonts w:ascii="Arial" w:eastAsia="Times New Roman" w:hAnsi="Arial" w:cs="Arial"/>
                <w:b/>
                <w:bCs/>
                <w:sz w:val="16"/>
                <w:szCs w:val="16"/>
                <w:lang w:eastAsia="es-GT"/>
              </w:rPr>
            </w:pPr>
            <w:r w:rsidRPr="009B6693">
              <w:rPr>
                <w:rFonts w:ascii="Arial" w:eastAsia="Times New Roman" w:hAnsi="Arial" w:cs="Arial"/>
                <w:b/>
                <w:bCs/>
                <w:sz w:val="16"/>
                <w:szCs w:val="16"/>
                <w:lang w:eastAsia="es-GT"/>
              </w:rPr>
              <w:t>Unidad Responsable</w:t>
            </w:r>
          </w:p>
        </w:tc>
      </w:tr>
      <w:tr w:rsidR="009B6693" w:rsidRPr="009B6693" w14:paraId="6670BB68" w14:textId="77777777" w:rsidTr="003C2C24">
        <w:trPr>
          <w:trHeight w:val="355"/>
        </w:trPr>
        <w:tc>
          <w:tcPr>
            <w:tcW w:w="4192" w:type="dxa"/>
            <w:shd w:val="clear" w:color="auto" w:fill="auto"/>
            <w:hideMark/>
          </w:tcPr>
          <w:p w14:paraId="0960F4A6" w14:textId="595D78E4" w:rsidR="00BD33C7" w:rsidRPr="009B6693" w:rsidRDefault="00BD33C7" w:rsidP="00BD33C7">
            <w:pPr>
              <w:spacing w:before="0" w:after="0" w:line="240" w:lineRule="auto"/>
              <w:jc w:val="both"/>
              <w:rPr>
                <w:rFonts w:ascii="Arial" w:eastAsia="Times New Roman" w:hAnsi="Arial" w:cs="Arial"/>
                <w:sz w:val="16"/>
                <w:szCs w:val="16"/>
                <w:lang w:eastAsia="es-GT"/>
              </w:rPr>
            </w:pPr>
            <w:r w:rsidRPr="009B6693">
              <w:rPr>
                <w:rFonts w:ascii="Arial" w:hAnsi="Arial" w:cs="Arial"/>
                <w:sz w:val="16"/>
                <w:szCs w:val="16"/>
              </w:rPr>
              <w:t>Estudiantes del nivel primario beneficiados con bono de transporte</w:t>
            </w:r>
          </w:p>
        </w:tc>
        <w:tc>
          <w:tcPr>
            <w:tcW w:w="1164" w:type="dxa"/>
            <w:shd w:val="clear" w:color="auto" w:fill="FFFFFF" w:themeFill="background1"/>
          </w:tcPr>
          <w:p w14:paraId="407BEE6F" w14:textId="2A71F66C" w:rsidR="00BD33C7" w:rsidRPr="009B6693" w:rsidRDefault="00BD33C7" w:rsidP="00BD33C7">
            <w:pPr>
              <w:spacing w:before="0" w:after="0"/>
              <w:jc w:val="right"/>
              <w:rPr>
                <w:rFonts w:ascii="Arial" w:hAnsi="Arial" w:cs="Arial"/>
                <w:sz w:val="16"/>
                <w:szCs w:val="16"/>
              </w:rPr>
            </w:pPr>
            <w:r w:rsidRPr="009B6693">
              <w:rPr>
                <w:rFonts w:ascii="Arial" w:hAnsi="Arial" w:cs="Arial"/>
                <w:sz w:val="16"/>
                <w:szCs w:val="16"/>
              </w:rPr>
              <w:t>5,121</w:t>
            </w:r>
          </w:p>
        </w:tc>
        <w:tc>
          <w:tcPr>
            <w:tcW w:w="1164" w:type="dxa"/>
            <w:shd w:val="clear" w:color="auto" w:fill="FFFFFF" w:themeFill="background1"/>
          </w:tcPr>
          <w:p w14:paraId="37F122BB" w14:textId="43469E5E" w:rsidR="00BD33C7" w:rsidRPr="009B6693" w:rsidRDefault="00BD33C7" w:rsidP="00BD33C7">
            <w:pPr>
              <w:spacing w:before="0" w:after="0"/>
              <w:jc w:val="right"/>
              <w:rPr>
                <w:rFonts w:ascii="Arial" w:hAnsi="Arial" w:cs="Arial"/>
                <w:sz w:val="16"/>
                <w:szCs w:val="16"/>
              </w:rPr>
            </w:pPr>
            <w:r w:rsidRPr="009B6693">
              <w:rPr>
                <w:rFonts w:ascii="Arial" w:hAnsi="Arial" w:cs="Arial"/>
                <w:sz w:val="16"/>
                <w:szCs w:val="16"/>
              </w:rPr>
              <w:t>0</w:t>
            </w:r>
          </w:p>
        </w:tc>
        <w:tc>
          <w:tcPr>
            <w:tcW w:w="1164" w:type="dxa"/>
            <w:shd w:val="clear" w:color="auto" w:fill="FFFFFF" w:themeFill="background1"/>
          </w:tcPr>
          <w:p w14:paraId="787BD3A3" w14:textId="4C4288ED" w:rsidR="00BD33C7" w:rsidRPr="009B6693" w:rsidRDefault="00BD33C7" w:rsidP="00BD33C7">
            <w:pPr>
              <w:spacing w:before="0" w:after="0"/>
              <w:jc w:val="right"/>
              <w:rPr>
                <w:rFonts w:ascii="Arial" w:hAnsi="Arial" w:cs="Arial"/>
                <w:sz w:val="16"/>
                <w:szCs w:val="16"/>
              </w:rPr>
            </w:pPr>
            <w:r w:rsidRPr="009B6693">
              <w:rPr>
                <w:rFonts w:ascii="Arial" w:hAnsi="Arial" w:cs="Arial"/>
                <w:sz w:val="16"/>
                <w:szCs w:val="16"/>
              </w:rPr>
              <w:t>0%</w:t>
            </w:r>
          </w:p>
        </w:tc>
        <w:tc>
          <w:tcPr>
            <w:tcW w:w="1164" w:type="dxa"/>
            <w:vMerge w:val="restart"/>
            <w:shd w:val="clear" w:color="auto" w:fill="auto"/>
            <w:vAlign w:val="center"/>
            <w:hideMark/>
          </w:tcPr>
          <w:p w14:paraId="21DAEADC" w14:textId="77777777" w:rsidR="00BD33C7" w:rsidRPr="009B6693" w:rsidRDefault="00BD33C7" w:rsidP="00BD33C7">
            <w:pPr>
              <w:spacing w:before="0" w:after="0" w:line="240" w:lineRule="auto"/>
              <w:jc w:val="center"/>
              <w:rPr>
                <w:rFonts w:ascii="Arial" w:eastAsia="Times New Roman" w:hAnsi="Arial" w:cs="Arial"/>
                <w:sz w:val="16"/>
                <w:szCs w:val="16"/>
                <w:lang w:eastAsia="es-GT"/>
              </w:rPr>
            </w:pPr>
            <w:r w:rsidRPr="009B6693">
              <w:rPr>
                <w:rFonts w:ascii="Arial" w:eastAsia="Times New Roman" w:hAnsi="Arial" w:cs="Arial"/>
                <w:sz w:val="16"/>
                <w:szCs w:val="16"/>
                <w:lang w:eastAsia="es-GT"/>
              </w:rPr>
              <w:t xml:space="preserve">DIDEDUC Guatemala Norte, Guatemala Sur, Guatemala Oriente y Guatemala Occidente </w:t>
            </w:r>
          </w:p>
        </w:tc>
      </w:tr>
      <w:tr w:rsidR="009B6693" w:rsidRPr="009B6693" w14:paraId="7FE2F3D4" w14:textId="77777777" w:rsidTr="003C2C24">
        <w:trPr>
          <w:trHeight w:val="341"/>
        </w:trPr>
        <w:tc>
          <w:tcPr>
            <w:tcW w:w="4192" w:type="dxa"/>
            <w:shd w:val="clear" w:color="auto" w:fill="auto"/>
            <w:hideMark/>
          </w:tcPr>
          <w:p w14:paraId="0DD27B8C" w14:textId="1E41305D" w:rsidR="00BD33C7" w:rsidRPr="009B6693" w:rsidRDefault="00BD33C7" w:rsidP="00BD33C7">
            <w:pPr>
              <w:spacing w:before="0" w:after="0" w:line="240" w:lineRule="auto"/>
              <w:jc w:val="both"/>
              <w:rPr>
                <w:rFonts w:ascii="Arial" w:eastAsia="Times New Roman" w:hAnsi="Arial" w:cs="Arial"/>
                <w:sz w:val="16"/>
                <w:szCs w:val="16"/>
                <w:lang w:eastAsia="es-GT"/>
              </w:rPr>
            </w:pPr>
            <w:r w:rsidRPr="009B6693">
              <w:rPr>
                <w:rFonts w:ascii="Arial" w:hAnsi="Arial" w:cs="Arial"/>
                <w:sz w:val="16"/>
                <w:szCs w:val="16"/>
              </w:rPr>
              <w:t>Estudiantes del nivel primario de adultos beneficiados con bono de trasporte</w:t>
            </w:r>
          </w:p>
        </w:tc>
        <w:tc>
          <w:tcPr>
            <w:tcW w:w="1164" w:type="dxa"/>
            <w:shd w:val="clear" w:color="auto" w:fill="FFFFFF" w:themeFill="background1"/>
          </w:tcPr>
          <w:p w14:paraId="7A121FB0" w14:textId="1D7D1602" w:rsidR="00BD33C7" w:rsidRPr="009B6693" w:rsidRDefault="00BD33C7" w:rsidP="00BD33C7">
            <w:pPr>
              <w:spacing w:before="0" w:after="0"/>
              <w:jc w:val="right"/>
              <w:rPr>
                <w:rFonts w:ascii="Arial" w:hAnsi="Arial" w:cs="Arial"/>
                <w:sz w:val="16"/>
                <w:szCs w:val="16"/>
              </w:rPr>
            </w:pPr>
            <w:r w:rsidRPr="009B6693">
              <w:rPr>
                <w:rFonts w:ascii="Arial" w:hAnsi="Arial" w:cs="Arial"/>
                <w:sz w:val="16"/>
                <w:szCs w:val="16"/>
              </w:rPr>
              <w:t>849</w:t>
            </w:r>
          </w:p>
        </w:tc>
        <w:tc>
          <w:tcPr>
            <w:tcW w:w="1164" w:type="dxa"/>
            <w:shd w:val="clear" w:color="auto" w:fill="FFFFFF" w:themeFill="background1"/>
          </w:tcPr>
          <w:p w14:paraId="32DB6A4D" w14:textId="4ABCFA79" w:rsidR="00BD33C7" w:rsidRPr="009B6693" w:rsidRDefault="00BD33C7" w:rsidP="00BD33C7">
            <w:pPr>
              <w:spacing w:before="0" w:after="0"/>
              <w:jc w:val="right"/>
              <w:rPr>
                <w:rFonts w:ascii="Arial" w:hAnsi="Arial" w:cs="Arial"/>
                <w:sz w:val="16"/>
                <w:szCs w:val="16"/>
              </w:rPr>
            </w:pPr>
            <w:r w:rsidRPr="009B6693">
              <w:rPr>
                <w:rFonts w:ascii="Arial" w:hAnsi="Arial" w:cs="Arial"/>
                <w:sz w:val="16"/>
                <w:szCs w:val="16"/>
              </w:rPr>
              <w:t>0</w:t>
            </w:r>
          </w:p>
        </w:tc>
        <w:tc>
          <w:tcPr>
            <w:tcW w:w="1164" w:type="dxa"/>
            <w:shd w:val="clear" w:color="auto" w:fill="FFFFFF" w:themeFill="background1"/>
          </w:tcPr>
          <w:p w14:paraId="4BF2BD19" w14:textId="45D4F179" w:rsidR="00BD33C7" w:rsidRPr="009B6693" w:rsidRDefault="00BD33C7" w:rsidP="00BD33C7">
            <w:pPr>
              <w:spacing w:before="0" w:after="0"/>
              <w:jc w:val="right"/>
              <w:rPr>
                <w:rFonts w:ascii="Arial" w:hAnsi="Arial" w:cs="Arial"/>
                <w:sz w:val="16"/>
                <w:szCs w:val="16"/>
              </w:rPr>
            </w:pPr>
            <w:r w:rsidRPr="009B6693">
              <w:rPr>
                <w:rFonts w:ascii="Arial" w:hAnsi="Arial" w:cs="Arial"/>
                <w:sz w:val="16"/>
                <w:szCs w:val="16"/>
              </w:rPr>
              <w:t>0%</w:t>
            </w:r>
          </w:p>
        </w:tc>
        <w:tc>
          <w:tcPr>
            <w:tcW w:w="1164" w:type="dxa"/>
            <w:vMerge/>
            <w:vAlign w:val="center"/>
            <w:hideMark/>
          </w:tcPr>
          <w:p w14:paraId="170A4417" w14:textId="77777777" w:rsidR="00BD33C7" w:rsidRPr="009B6693" w:rsidRDefault="00BD33C7" w:rsidP="00BD33C7">
            <w:pPr>
              <w:spacing w:before="0" w:after="0" w:line="240" w:lineRule="auto"/>
              <w:rPr>
                <w:rFonts w:ascii="Arial" w:eastAsia="Times New Roman" w:hAnsi="Arial" w:cs="Arial"/>
                <w:sz w:val="16"/>
                <w:szCs w:val="16"/>
                <w:lang w:eastAsia="es-GT"/>
              </w:rPr>
            </w:pPr>
          </w:p>
        </w:tc>
      </w:tr>
      <w:tr w:rsidR="009B6693" w:rsidRPr="009B6693" w14:paraId="3D61AB03" w14:textId="77777777" w:rsidTr="003C2C24">
        <w:trPr>
          <w:trHeight w:val="341"/>
        </w:trPr>
        <w:tc>
          <w:tcPr>
            <w:tcW w:w="4192" w:type="dxa"/>
            <w:shd w:val="clear" w:color="auto" w:fill="auto"/>
            <w:hideMark/>
          </w:tcPr>
          <w:p w14:paraId="40B1052D" w14:textId="68CF8024" w:rsidR="00BD33C7" w:rsidRPr="009B6693" w:rsidRDefault="00BD33C7" w:rsidP="00BD33C7">
            <w:pPr>
              <w:spacing w:before="0" w:after="0" w:line="240" w:lineRule="auto"/>
              <w:jc w:val="both"/>
              <w:rPr>
                <w:rFonts w:ascii="Arial" w:eastAsia="Times New Roman" w:hAnsi="Arial" w:cs="Arial"/>
                <w:sz w:val="16"/>
                <w:szCs w:val="16"/>
                <w:lang w:eastAsia="es-GT"/>
              </w:rPr>
            </w:pPr>
            <w:r w:rsidRPr="009B6693">
              <w:rPr>
                <w:rFonts w:ascii="Arial" w:hAnsi="Arial" w:cs="Arial"/>
                <w:sz w:val="16"/>
                <w:szCs w:val="16"/>
              </w:rPr>
              <w:t>Estudiantes de formación de maestros beneficiados con bono de transporte</w:t>
            </w:r>
          </w:p>
        </w:tc>
        <w:tc>
          <w:tcPr>
            <w:tcW w:w="1164" w:type="dxa"/>
            <w:shd w:val="clear" w:color="auto" w:fill="FFFFFF" w:themeFill="background1"/>
          </w:tcPr>
          <w:p w14:paraId="581F9A7D" w14:textId="244779D6" w:rsidR="00BD33C7" w:rsidRPr="009B6693" w:rsidRDefault="00BD33C7" w:rsidP="00BD33C7">
            <w:pPr>
              <w:spacing w:before="0" w:after="0"/>
              <w:jc w:val="right"/>
              <w:rPr>
                <w:rFonts w:ascii="Arial" w:hAnsi="Arial" w:cs="Arial"/>
                <w:sz w:val="16"/>
                <w:szCs w:val="16"/>
              </w:rPr>
            </w:pPr>
            <w:r w:rsidRPr="009B6693">
              <w:rPr>
                <w:rFonts w:ascii="Arial" w:hAnsi="Arial" w:cs="Arial"/>
                <w:sz w:val="16"/>
                <w:szCs w:val="16"/>
              </w:rPr>
              <w:t>328</w:t>
            </w:r>
          </w:p>
        </w:tc>
        <w:tc>
          <w:tcPr>
            <w:tcW w:w="1164" w:type="dxa"/>
            <w:shd w:val="clear" w:color="auto" w:fill="FFFFFF" w:themeFill="background1"/>
          </w:tcPr>
          <w:p w14:paraId="138A563E" w14:textId="2931AF30" w:rsidR="00BD33C7" w:rsidRPr="009B6693" w:rsidRDefault="00BD33C7" w:rsidP="00BD33C7">
            <w:pPr>
              <w:spacing w:before="0" w:after="0"/>
              <w:jc w:val="right"/>
              <w:rPr>
                <w:rFonts w:ascii="Arial" w:hAnsi="Arial" w:cs="Arial"/>
                <w:sz w:val="16"/>
                <w:szCs w:val="16"/>
              </w:rPr>
            </w:pPr>
            <w:r w:rsidRPr="009B6693">
              <w:rPr>
                <w:rFonts w:ascii="Arial" w:hAnsi="Arial" w:cs="Arial"/>
                <w:sz w:val="16"/>
                <w:szCs w:val="16"/>
              </w:rPr>
              <w:t>0</w:t>
            </w:r>
          </w:p>
        </w:tc>
        <w:tc>
          <w:tcPr>
            <w:tcW w:w="1164" w:type="dxa"/>
            <w:shd w:val="clear" w:color="auto" w:fill="FFFFFF" w:themeFill="background1"/>
          </w:tcPr>
          <w:p w14:paraId="3C543831" w14:textId="7E8DC59F" w:rsidR="00BD33C7" w:rsidRPr="009B6693" w:rsidRDefault="00BD33C7" w:rsidP="00BD33C7">
            <w:pPr>
              <w:spacing w:before="0" w:after="0"/>
              <w:jc w:val="right"/>
              <w:rPr>
                <w:rFonts w:ascii="Arial" w:hAnsi="Arial" w:cs="Arial"/>
                <w:sz w:val="16"/>
                <w:szCs w:val="16"/>
              </w:rPr>
            </w:pPr>
            <w:r w:rsidRPr="009B6693">
              <w:rPr>
                <w:rFonts w:ascii="Arial" w:hAnsi="Arial" w:cs="Arial"/>
                <w:sz w:val="16"/>
                <w:szCs w:val="16"/>
              </w:rPr>
              <w:t>0%</w:t>
            </w:r>
          </w:p>
        </w:tc>
        <w:tc>
          <w:tcPr>
            <w:tcW w:w="1164" w:type="dxa"/>
            <w:vMerge/>
            <w:vAlign w:val="center"/>
            <w:hideMark/>
          </w:tcPr>
          <w:p w14:paraId="24070BF0" w14:textId="77777777" w:rsidR="00BD33C7" w:rsidRPr="009B6693" w:rsidRDefault="00BD33C7" w:rsidP="00BD33C7">
            <w:pPr>
              <w:spacing w:before="0" w:after="0" w:line="240" w:lineRule="auto"/>
              <w:rPr>
                <w:rFonts w:ascii="Arial" w:eastAsia="Times New Roman" w:hAnsi="Arial" w:cs="Arial"/>
                <w:sz w:val="16"/>
                <w:szCs w:val="16"/>
                <w:lang w:eastAsia="es-GT"/>
              </w:rPr>
            </w:pPr>
          </w:p>
        </w:tc>
      </w:tr>
      <w:tr w:rsidR="009B6693" w:rsidRPr="009B6693" w14:paraId="48FE3CA1" w14:textId="77777777" w:rsidTr="003C2C24">
        <w:trPr>
          <w:trHeight w:val="341"/>
        </w:trPr>
        <w:tc>
          <w:tcPr>
            <w:tcW w:w="4192" w:type="dxa"/>
            <w:shd w:val="clear" w:color="auto" w:fill="auto"/>
            <w:hideMark/>
          </w:tcPr>
          <w:p w14:paraId="66EA6E1A" w14:textId="71B0A8F5" w:rsidR="00BD33C7" w:rsidRPr="009B6693" w:rsidRDefault="00BD33C7" w:rsidP="00BD33C7">
            <w:pPr>
              <w:spacing w:before="0" w:after="0" w:line="240" w:lineRule="auto"/>
              <w:jc w:val="both"/>
              <w:rPr>
                <w:rFonts w:ascii="Arial" w:eastAsia="Times New Roman" w:hAnsi="Arial" w:cs="Arial"/>
                <w:sz w:val="16"/>
                <w:szCs w:val="16"/>
                <w:lang w:eastAsia="es-GT"/>
              </w:rPr>
            </w:pPr>
            <w:r w:rsidRPr="009B6693">
              <w:rPr>
                <w:rFonts w:ascii="Arial" w:hAnsi="Arial" w:cs="Arial"/>
                <w:sz w:val="16"/>
                <w:szCs w:val="16"/>
              </w:rPr>
              <w:t>Estudiantes del ciclo básico beneficiados con bono de transporte</w:t>
            </w:r>
          </w:p>
        </w:tc>
        <w:tc>
          <w:tcPr>
            <w:tcW w:w="1164" w:type="dxa"/>
            <w:shd w:val="clear" w:color="auto" w:fill="FFFFFF" w:themeFill="background1"/>
          </w:tcPr>
          <w:p w14:paraId="24F63EE0" w14:textId="638BD746" w:rsidR="00BD33C7" w:rsidRPr="009B6693" w:rsidRDefault="00BD33C7" w:rsidP="00BD33C7">
            <w:pPr>
              <w:spacing w:before="0" w:after="0"/>
              <w:jc w:val="right"/>
              <w:rPr>
                <w:rFonts w:ascii="Arial" w:hAnsi="Arial" w:cs="Arial"/>
                <w:sz w:val="16"/>
                <w:szCs w:val="16"/>
              </w:rPr>
            </w:pPr>
            <w:r w:rsidRPr="009B6693">
              <w:rPr>
                <w:rFonts w:ascii="Arial" w:hAnsi="Arial" w:cs="Arial"/>
                <w:sz w:val="16"/>
                <w:szCs w:val="16"/>
              </w:rPr>
              <w:t>13,388</w:t>
            </w:r>
          </w:p>
        </w:tc>
        <w:tc>
          <w:tcPr>
            <w:tcW w:w="1164" w:type="dxa"/>
            <w:shd w:val="clear" w:color="auto" w:fill="FFFFFF" w:themeFill="background1"/>
          </w:tcPr>
          <w:p w14:paraId="32E9D993" w14:textId="3CAE8873" w:rsidR="00BD33C7" w:rsidRPr="009B6693" w:rsidRDefault="00BD33C7" w:rsidP="00BD33C7">
            <w:pPr>
              <w:spacing w:before="0" w:after="0"/>
              <w:jc w:val="right"/>
              <w:rPr>
                <w:rFonts w:ascii="Arial" w:hAnsi="Arial" w:cs="Arial"/>
                <w:sz w:val="16"/>
                <w:szCs w:val="16"/>
              </w:rPr>
            </w:pPr>
            <w:r w:rsidRPr="009B6693">
              <w:rPr>
                <w:rFonts w:ascii="Arial" w:hAnsi="Arial" w:cs="Arial"/>
                <w:sz w:val="16"/>
                <w:szCs w:val="16"/>
              </w:rPr>
              <w:t>0</w:t>
            </w:r>
          </w:p>
        </w:tc>
        <w:tc>
          <w:tcPr>
            <w:tcW w:w="1164" w:type="dxa"/>
            <w:shd w:val="clear" w:color="auto" w:fill="FFFFFF" w:themeFill="background1"/>
          </w:tcPr>
          <w:p w14:paraId="0BF0DCA8" w14:textId="62D4D140" w:rsidR="00BD33C7" w:rsidRPr="009B6693" w:rsidRDefault="00BD33C7" w:rsidP="00BD33C7">
            <w:pPr>
              <w:spacing w:before="0" w:after="0"/>
              <w:jc w:val="right"/>
              <w:rPr>
                <w:rFonts w:ascii="Arial" w:hAnsi="Arial" w:cs="Arial"/>
                <w:sz w:val="16"/>
                <w:szCs w:val="16"/>
              </w:rPr>
            </w:pPr>
            <w:r w:rsidRPr="009B6693">
              <w:rPr>
                <w:rFonts w:ascii="Arial" w:hAnsi="Arial" w:cs="Arial"/>
                <w:sz w:val="16"/>
                <w:szCs w:val="16"/>
              </w:rPr>
              <w:t>0%</w:t>
            </w:r>
          </w:p>
        </w:tc>
        <w:tc>
          <w:tcPr>
            <w:tcW w:w="1164" w:type="dxa"/>
            <w:vMerge/>
            <w:vAlign w:val="center"/>
            <w:hideMark/>
          </w:tcPr>
          <w:p w14:paraId="7C1B93B3" w14:textId="77777777" w:rsidR="00BD33C7" w:rsidRPr="009B6693" w:rsidRDefault="00BD33C7" w:rsidP="00BD33C7">
            <w:pPr>
              <w:spacing w:before="0" w:after="0" w:line="240" w:lineRule="auto"/>
              <w:rPr>
                <w:rFonts w:ascii="Arial" w:eastAsia="Times New Roman" w:hAnsi="Arial" w:cs="Arial"/>
                <w:sz w:val="16"/>
                <w:szCs w:val="16"/>
                <w:lang w:eastAsia="es-GT"/>
              </w:rPr>
            </w:pPr>
          </w:p>
        </w:tc>
      </w:tr>
      <w:tr w:rsidR="009B6693" w:rsidRPr="009B6693" w14:paraId="4B9BEFDB" w14:textId="77777777" w:rsidTr="003C2C24">
        <w:trPr>
          <w:trHeight w:val="341"/>
        </w:trPr>
        <w:tc>
          <w:tcPr>
            <w:tcW w:w="4192" w:type="dxa"/>
            <w:shd w:val="clear" w:color="auto" w:fill="auto"/>
            <w:hideMark/>
          </w:tcPr>
          <w:p w14:paraId="5C68B70A" w14:textId="70EBE149" w:rsidR="00BD33C7" w:rsidRPr="009B6693" w:rsidRDefault="00BD33C7" w:rsidP="00BD33C7">
            <w:pPr>
              <w:spacing w:before="0" w:after="0" w:line="240" w:lineRule="auto"/>
              <w:jc w:val="both"/>
              <w:rPr>
                <w:rFonts w:ascii="Arial" w:eastAsia="Times New Roman" w:hAnsi="Arial" w:cs="Arial"/>
                <w:sz w:val="16"/>
                <w:szCs w:val="16"/>
                <w:lang w:eastAsia="es-GT"/>
              </w:rPr>
            </w:pPr>
            <w:r w:rsidRPr="009B6693">
              <w:rPr>
                <w:rFonts w:ascii="Arial" w:hAnsi="Arial" w:cs="Arial"/>
                <w:sz w:val="16"/>
                <w:szCs w:val="16"/>
              </w:rPr>
              <w:t>Estudiantes de formación de bachilleres con orientación en Educación, beneficiados con bono de transporte</w:t>
            </w:r>
          </w:p>
        </w:tc>
        <w:tc>
          <w:tcPr>
            <w:tcW w:w="1164" w:type="dxa"/>
            <w:shd w:val="clear" w:color="auto" w:fill="FFFFFF" w:themeFill="background1"/>
          </w:tcPr>
          <w:p w14:paraId="35A6B6FE" w14:textId="2EA8B9EC" w:rsidR="00BD33C7" w:rsidRPr="009B6693" w:rsidRDefault="00BD33C7" w:rsidP="00BD33C7">
            <w:pPr>
              <w:spacing w:before="0" w:after="0"/>
              <w:jc w:val="right"/>
              <w:rPr>
                <w:rFonts w:ascii="Arial" w:hAnsi="Arial" w:cs="Arial"/>
                <w:sz w:val="16"/>
                <w:szCs w:val="16"/>
              </w:rPr>
            </w:pPr>
            <w:r w:rsidRPr="009B6693">
              <w:rPr>
                <w:rFonts w:ascii="Arial" w:hAnsi="Arial" w:cs="Arial"/>
                <w:sz w:val="16"/>
                <w:szCs w:val="16"/>
              </w:rPr>
              <w:t>342</w:t>
            </w:r>
          </w:p>
        </w:tc>
        <w:tc>
          <w:tcPr>
            <w:tcW w:w="1164" w:type="dxa"/>
            <w:shd w:val="clear" w:color="auto" w:fill="FFFFFF" w:themeFill="background1"/>
          </w:tcPr>
          <w:p w14:paraId="2C3E942E" w14:textId="5C3E47D3" w:rsidR="00BD33C7" w:rsidRPr="009B6693" w:rsidRDefault="00BD33C7" w:rsidP="00BD33C7">
            <w:pPr>
              <w:spacing w:before="0" w:after="0"/>
              <w:jc w:val="right"/>
              <w:rPr>
                <w:rFonts w:ascii="Arial" w:hAnsi="Arial" w:cs="Arial"/>
                <w:sz w:val="16"/>
                <w:szCs w:val="16"/>
              </w:rPr>
            </w:pPr>
            <w:r w:rsidRPr="009B6693">
              <w:rPr>
                <w:rFonts w:ascii="Arial" w:hAnsi="Arial" w:cs="Arial"/>
                <w:sz w:val="16"/>
                <w:szCs w:val="16"/>
              </w:rPr>
              <w:t>0</w:t>
            </w:r>
          </w:p>
        </w:tc>
        <w:tc>
          <w:tcPr>
            <w:tcW w:w="1164" w:type="dxa"/>
            <w:shd w:val="clear" w:color="auto" w:fill="FFFFFF" w:themeFill="background1"/>
          </w:tcPr>
          <w:p w14:paraId="54CA0188" w14:textId="77A6C511" w:rsidR="00BD33C7" w:rsidRPr="009B6693" w:rsidRDefault="00BD33C7" w:rsidP="00BD33C7">
            <w:pPr>
              <w:spacing w:before="0" w:after="0"/>
              <w:jc w:val="right"/>
              <w:rPr>
                <w:rFonts w:ascii="Arial" w:hAnsi="Arial" w:cs="Arial"/>
                <w:sz w:val="16"/>
                <w:szCs w:val="16"/>
              </w:rPr>
            </w:pPr>
            <w:r w:rsidRPr="009B6693">
              <w:rPr>
                <w:rFonts w:ascii="Arial" w:hAnsi="Arial" w:cs="Arial"/>
                <w:sz w:val="16"/>
                <w:szCs w:val="16"/>
              </w:rPr>
              <w:t>0%</w:t>
            </w:r>
          </w:p>
        </w:tc>
        <w:tc>
          <w:tcPr>
            <w:tcW w:w="1164" w:type="dxa"/>
            <w:vMerge/>
            <w:vAlign w:val="center"/>
            <w:hideMark/>
          </w:tcPr>
          <w:p w14:paraId="45FE6600" w14:textId="77777777" w:rsidR="00BD33C7" w:rsidRPr="009B6693" w:rsidRDefault="00BD33C7" w:rsidP="00BD33C7">
            <w:pPr>
              <w:spacing w:before="0" w:after="0" w:line="240" w:lineRule="auto"/>
              <w:rPr>
                <w:rFonts w:ascii="Arial" w:eastAsia="Times New Roman" w:hAnsi="Arial" w:cs="Arial"/>
                <w:sz w:val="16"/>
                <w:szCs w:val="16"/>
                <w:lang w:eastAsia="es-GT"/>
              </w:rPr>
            </w:pPr>
          </w:p>
        </w:tc>
      </w:tr>
      <w:tr w:rsidR="009B6693" w:rsidRPr="009B6693" w14:paraId="72CAACC4" w14:textId="77777777" w:rsidTr="003C2C24">
        <w:trPr>
          <w:trHeight w:val="341"/>
        </w:trPr>
        <w:tc>
          <w:tcPr>
            <w:tcW w:w="4192" w:type="dxa"/>
            <w:shd w:val="clear" w:color="auto" w:fill="auto"/>
            <w:hideMark/>
          </w:tcPr>
          <w:p w14:paraId="384D86F1" w14:textId="4A9787CF" w:rsidR="00BD33C7" w:rsidRPr="009B6693" w:rsidRDefault="00BD33C7" w:rsidP="00BD33C7">
            <w:pPr>
              <w:spacing w:before="0" w:after="0" w:line="240" w:lineRule="auto"/>
              <w:jc w:val="both"/>
              <w:rPr>
                <w:rFonts w:ascii="Arial" w:eastAsia="Times New Roman" w:hAnsi="Arial" w:cs="Arial"/>
                <w:sz w:val="16"/>
                <w:szCs w:val="16"/>
                <w:lang w:eastAsia="es-GT"/>
              </w:rPr>
            </w:pPr>
            <w:r w:rsidRPr="009B6693">
              <w:rPr>
                <w:rFonts w:ascii="Arial" w:hAnsi="Arial" w:cs="Arial"/>
                <w:sz w:val="16"/>
                <w:szCs w:val="16"/>
              </w:rPr>
              <w:t>Estudiantes de formación de bachilleres beneficiados con bono de transporte</w:t>
            </w:r>
          </w:p>
        </w:tc>
        <w:tc>
          <w:tcPr>
            <w:tcW w:w="1164" w:type="dxa"/>
            <w:shd w:val="clear" w:color="auto" w:fill="FFFFFF" w:themeFill="background1"/>
          </w:tcPr>
          <w:p w14:paraId="0E9FB3FD" w14:textId="286B5466" w:rsidR="00BD33C7" w:rsidRPr="009B6693" w:rsidRDefault="00BD33C7" w:rsidP="00BD33C7">
            <w:pPr>
              <w:spacing w:before="0" w:after="0"/>
              <w:jc w:val="right"/>
              <w:rPr>
                <w:rFonts w:ascii="Arial" w:hAnsi="Arial" w:cs="Arial"/>
                <w:sz w:val="16"/>
                <w:szCs w:val="16"/>
              </w:rPr>
            </w:pPr>
            <w:r w:rsidRPr="009B6693">
              <w:rPr>
                <w:rFonts w:ascii="Arial" w:hAnsi="Arial" w:cs="Arial"/>
                <w:sz w:val="16"/>
                <w:szCs w:val="16"/>
              </w:rPr>
              <w:t>2,301</w:t>
            </w:r>
          </w:p>
        </w:tc>
        <w:tc>
          <w:tcPr>
            <w:tcW w:w="1164" w:type="dxa"/>
            <w:shd w:val="clear" w:color="auto" w:fill="FFFFFF" w:themeFill="background1"/>
          </w:tcPr>
          <w:p w14:paraId="360FE10E" w14:textId="42CB7E42" w:rsidR="00BD33C7" w:rsidRPr="009B6693" w:rsidRDefault="00BD33C7" w:rsidP="00BD33C7">
            <w:pPr>
              <w:spacing w:before="0" w:after="0"/>
              <w:jc w:val="right"/>
              <w:rPr>
                <w:rFonts w:ascii="Arial" w:hAnsi="Arial" w:cs="Arial"/>
                <w:sz w:val="16"/>
                <w:szCs w:val="16"/>
              </w:rPr>
            </w:pPr>
            <w:r w:rsidRPr="009B6693">
              <w:rPr>
                <w:rFonts w:ascii="Arial" w:hAnsi="Arial" w:cs="Arial"/>
                <w:sz w:val="16"/>
                <w:szCs w:val="16"/>
              </w:rPr>
              <w:t>0</w:t>
            </w:r>
          </w:p>
        </w:tc>
        <w:tc>
          <w:tcPr>
            <w:tcW w:w="1164" w:type="dxa"/>
            <w:shd w:val="clear" w:color="auto" w:fill="FFFFFF" w:themeFill="background1"/>
          </w:tcPr>
          <w:p w14:paraId="21B4F5A6" w14:textId="00856EE8" w:rsidR="00BD33C7" w:rsidRPr="009B6693" w:rsidRDefault="00BD33C7" w:rsidP="00BD33C7">
            <w:pPr>
              <w:spacing w:before="0" w:after="0"/>
              <w:jc w:val="right"/>
              <w:rPr>
                <w:rFonts w:ascii="Arial" w:hAnsi="Arial" w:cs="Arial"/>
                <w:sz w:val="16"/>
                <w:szCs w:val="16"/>
              </w:rPr>
            </w:pPr>
            <w:r w:rsidRPr="009B6693">
              <w:rPr>
                <w:rFonts w:ascii="Arial" w:hAnsi="Arial" w:cs="Arial"/>
                <w:sz w:val="16"/>
                <w:szCs w:val="16"/>
              </w:rPr>
              <w:t>0%</w:t>
            </w:r>
          </w:p>
        </w:tc>
        <w:tc>
          <w:tcPr>
            <w:tcW w:w="1164" w:type="dxa"/>
            <w:vMerge/>
            <w:vAlign w:val="center"/>
            <w:hideMark/>
          </w:tcPr>
          <w:p w14:paraId="48D37209" w14:textId="77777777" w:rsidR="00BD33C7" w:rsidRPr="009B6693" w:rsidRDefault="00BD33C7" w:rsidP="00BD33C7">
            <w:pPr>
              <w:spacing w:before="0" w:after="0" w:line="240" w:lineRule="auto"/>
              <w:rPr>
                <w:rFonts w:ascii="Arial" w:eastAsia="Times New Roman" w:hAnsi="Arial" w:cs="Arial"/>
                <w:sz w:val="16"/>
                <w:szCs w:val="16"/>
                <w:lang w:eastAsia="es-GT"/>
              </w:rPr>
            </w:pPr>
          </w:p>
        </w:tc>
      </w:tr>
      <w:tr w:rsidR="009B6693" w:rsidRPr="009B6693" w14:paraId="7360D7A1" w14:textId="77777777" w:rsidTr="003C2C24">
        <w:trPr>
          <w:trHeight w:val="341"/>
        </w:trPr>
        <w:tc>
          <w:tcPr>
            <w:tcW w:w="4192" w:type="dxa"/>
            <w:shd w:val="clear" w:color="auto" w:fill="auto"/>
            <w:hideMark/>
          </w:tcPr>
          <w:p w14:paraId="6452D1D0" w14:textId="0333E6DA" w:rsidR="00BD33C7" w:rsidRPr="009B6693" w:rsidRDefault="00BD33C7" w:rsidP="00BD33C7">
            <w:pPr>
              <w:spacing w:before="0" w:after="0" w:line="240" w:lineRule="auto"/>
              <w:jc w:val="both"/>
              <w:rPr>
                <w:rFonts w:ascii="Arial" w:eastAsia="Times New Roman" w:hAnsi="Arial" w:cs="Arial"/>
                <w:sz w:val="16"/>
                <w:szCs w:val="16"/>
                <w:lang w:eastAsia="es-GT"/>
              </w:rPr>
            </w:pPr>
            <w:r w:rsidRPr="009B6693">
              <w:rPr>
                <w:rFonts w:ascii="Arial" w:hAnsi="Arial" w:cs="Arial"/>
                <w:sz w:val="16"/>
                <w:szCs w:val="16"/>
              </w:rPr>
              <w:t>Estudiantes de formación de peritos beneficiados con bono de transporte</w:t>
            </w:r>
          </w:p>
        </w:tc>
        <w:tc>
          <w:tcPr>
            <w:tcW w:w="1164" w:type="dxa"/>
            <w:shd w:val="clear" w:color="auto" w:fill="FFFFFF" w:themeFill="background1"/>
          </w:tcPr>
          <w:p w14:paraId="6A35D36D" w14:textId="271EAD56" w:rsidR="00BD33C7" w:rsidRPr="009B6693" w:rsidRDefault="00BD33C7" w:rsidP="00BD33C7">
            <w:pPr>
              <w:spacing w:before="0" w:after="0"/>
              <w:jc w:val="right"/>
              <w:rPr>
                <w:rFonts w:ascii="Arial" w:hAnsi="Arial" w:cs="Arial"/>
                <w:sz w:val="16"/>
                <w:szCs w:val="16"/>
              </w:rPr>
            </w:pPr>
            <w:r w:rsidRPr="009B6693">
              <w:rPr>
                <w:rFonts w:ascii="Arial" w:hAnsi="Arial" w:cs="Arial"/>
                <w:sz w:val="16"/>
                <w:szCs w:val="16"/>
              </w:rPr>
              <w:t>2,967</w:t>
            </w:r>
          </w:p>
        </w:tc>
        <w:tc>
          <w:tcPr>
            <w:tcW w:w="1164" w:type="dxa"/>
            <w:shd w:val="clear" w:color="auto" w:fill="FFFFFF" w:themeFill="background1"/>
          </w:tcPr>
          <w:p w14:paraId="7C7AC183" w14:textId="30446EFB" w:rsidR="00BD33C7" w:rsidRPr="009B6693" w:rsidRDefault="00BD33C7" w:rsidP="00BD33C7">
            <w:pPr>
              <w:spacing w:before="0" w:after="0"/>
              <w:jc w:val="right"/>
              <w:rPr>
                <w:rFonts w:ascii="Arial" w:hAnsi="Arial" w:cs="Arial"/>
                <w:sz w:val="16"/>
                <w:szCs w:val="16"/>
              </w:rPr>
            </w:pPr>
            <w:r w:rsidRPr="009B6693">
              <w:rPr>
                <w:rFonts w:ascii="Arial" w:hAnsi="Arial" w:cs="Arial"/>
                <w:sz w:val="16"/>
                <w:szCs w:val="16"/>
              </w:rPr>
              <w:t>0</w:t>
            </w:r>
          </w:p>
        </w:tc>
        <w:tc>
          <w:tcPr>
            <w:tcW w:w="1164" w:type="dxa"/>
            <w:shd w:val="clear" w:color="auto" w:fill="FFFFFF" w:themeFill="background1"/>
          </w:tcPr>
          <w:p w14:paraId="130ADC7A" w14:textId="7667D793" w:rsidR="00BD33C7" w:rsidRPr="009B6693" w:rsidRDefault="00BD33C7" w:rsidP="00BD33C7">
            <w:pPr>
              <w:spacing w:before="0" w:after="0"/>
              <w:jc w:val="right"/>
              <w:rPr>
                <w:rFonts w:ascii="Arial" w:hAnsi="Arial" w:cs="Arial"/>
                <w:sz w:val="16"/>
                <w:szCs w:val="16"/>
              </w:rPr>
            </w:pPr>
            <w:r w:rsidRPr="009B6693">
              <w:rPr>
                <w:rFonts w:ascii="Arial" w:hAnsi="Arial" w:cs="Arial"/>
                <w:sz w:val="16"/>
                <w:szCs w:val="16"/>
              </w:rPr>
              <w:t>0%</w:t>
            </w:r>
          </w:p>
        </w:tc>
        <w:tc>
          <w:tcPr>
            <w:tcW w:w="1164" w:type="dxa"/>
            <w:vMerge/>
            <w:vAlign w:val="center"/>
            <w:hideMark/>
          </w:tcPr>
          <w:p w14:paraId="7220E793" w14:textId="77777777" w:rsidR="00BD33C7" w:rsidRPr="009B6693" w:rsidRDefault="00BD33C7" w:rsidP="00BD33C7">
            <w:pPr>
              <w:spacing w:before="0" w:after="0" w:line="240" w:lineRule="auto"/>
              <w:rPr>
                <w:rFonts w:ascii="Arial" w:eastAsia="Times New Roman" w:hAnsi="Arial" w:cs="Arial"/>
                <w:sz w:val="16"/>
                <w:szCs w:val="16"/>
                <w:lang w:eastAsia="es-GT"/>
              </w:rPr>
            </w:pPr>
          </w:p>
        </w:tc>
      </w:tr>
      <w:tr w:rsidR="009B6693" w:rsidRPr="009B6693" w14:paraId="5A555FD5" w14:textId="77777777" w:rsidTr="003C2C24">
        <w:trPr>
          <w:trHeight w:val="341"/>
        </w:trPr>
        <w:tc>
          <w:tcPr>
            <w:tcW w:w="4192" w:type="dxa"/>
            <w:shd w:val="clear" w:color="auto" w:fill="auto"/>
            <w:hideMark/>
          </w:tcPr>
          <w:p w14:paraId="653D249C" w14:textId="31B7C240" w:rsidR="00BD33C7" w:rsidRPr="009B6693" w:rsidRDefault="00BD33C7" w:rsidP="00BD33C7">
            <w:pPr>
              <w:spacing w:before="0" w:after="0" w:line="240" w:lineRule="auto"/>
              <w:jc w:val="both"/>
              <w:rPr>
                <w:rFonts w:ascii="Arial" w:eastAsia="Times New Roman" w:hAnsi="Arial" w:cs="Arial"/>
                <w:sz w:val="16"/>
                <w:szCs w:val="16"/>
                <w:lang w:eastAsia="es-GT"/>
              </w:rPr>
            </w:pPr>
            <w:r w:rsidRPr="009B6693">
              <w:rPr>
                <w:rFonts w:ascii="Arial" w:hAnsi="Arial" w:cs="Arial"/>
                <w:sz w:val="16"/>
                <w:szCs w:val="16"/>
              </w:rPr>
              <w:t>Estudiantes de formación secretarial beneficiadas con bono de transporte</w:t>
            </w:r>
          </w:p>
        </w:tc>
        <w:tc>
          <w:tcPr>
            <w:tcW w:w="1164" w:type="dxa"/>
            <w:shd w:val="clear" w:color="auto" w:fill="FFFFFF" w:themeFill="background1"/>
          </w:tcPr>
          <w:p w14:paraId="68F214E1" w14:textId="36201E51" w:rsidR="00BD33C7" w:rsidRPr="009B6693" w:rsidRDefault="00BD33C7" w:rsidP="00BD33C7">
            <w:pPr>
              <w:spacing w:before="0" w:after="0"/>
              <w:jc w:val="right"/>
              <w:rPr>
                <w:rFonts w:ascii="Arial" w:hAnsi="Arial" w:cs="Arial"/>
                <w:sz w:val="16"/>
                <w:szCs w:val="16"/>
              </w:rPr>
            </w:pPr>
            <w:r w:rsidRPr="009B6693">
              <w:rPr>
                <w:rFonts w:ascii="Arial" w:hAnsi="Arial" w:cs="Arial"/>
                <w:sz w:val="16"/>
                <w:szCs w:val="16"/>
              </w:rPr>
              <w:t>1,246</w:t>
            </w:r>
          </w:p>
        </w:tc>
        <w:tc>
          <w:tcPr>
            <w:tcW w:w="1164" w:type="dxa"/>
            <w:shd w:val="clear" w:color="auto" w:fill="FFFFFF" w:themeFill="background1"/>
          </w:tcPr>
          <w:p w14:paraId="7A9819BA" w14:textId="3E1C9023" w:rsidR="00BD33C7" w:rsidRPr="009B6693" w:rsidRDefault="00BD33C7" w:rsidP="00BD33C7">
            <w:pPr>
              <w:spacing w:before="0" w:after="0"/>
              <w:jc w:val="right"/>
              <w:rPr>
                <w:rFonts w:ascii="Arial" w:hAnsi="Arial" w:cs="Arial"/>
                <w:sz w:val="16"/>
                <w:szCs w:val="16"/>
              </w:rPr>
            </w:pPr>
            <w:r w:rsidRPr="009B6693">
              <w:rPr>
                <w:rFonts w:ascii="Arial" w:hAnsi="Arial" w:cs="Arial"/>
                <w:sz w:val="16"/>
                <w:szCs w:val="16"/>
              </w:rPr>
              <w:t>0</w:t>
            </w:r>
          </w:p>
        </w:tc>
        <w:tc>
          <w:tcPr>
            <w:tcW w:w="1164" w:type="dxa"/>
            <w:shd w:val="clear" w:color="auto" w:fill="FFFFFF" w:themeFill="background1"/>
          </w:tcPr>
          <w:p w14:paraId="33F62E1D" w14:textId="6A66A83D" w:rsidR="00BD33C7" w:rsidRPr="009B6693" w:rsidRDefault="00BD33C7" w:rsidP="00BD33C7">
            <w:pPr>
              <w:spacing w:before="0" w:after="0"/>
              <w:jc w:val="right"/>
              <w:rPr>
                <w:rFonts w:ascii="Arial" w:hAnsi="Arial" w:cs="Arial"/>
                <w:sz w:val="16"/>
                <w:szCs w:val="16"/>
              </w:rPr>
            </w:pPr>
            <w:r w:rsidRPr="009B6693">
              <w:rPr>
                <w:rFonts w:ascii="Arial" w:hAnsi="Arial" w:cs="Arial"/>
                <w:sz w:val="16"/>
                <w:szCs w:val="16"/>
              </w:rPr>
              <w:t>0%</w:t>
            </w:r>
          </w:p>
        </w:tc>
        <w:tc>
          <w:tcPr>
            <w:tcW w:w="1164" w:type="dxa"/>
            <w:vMerge/>
            <w:vAlign w:val="center"/>
            <w:hideMark/>
          </w:tcPr>
          <w:p w14:paraId="5AC5337E" w14:textId="77777777" w:rsidR="00BD33C7" w:rsidRPr="009B6693" w:rsidRDefault="00BD33C7" w:rsidP="00BD33C7">
            <w:pPr>
              <w:spacing w:before="0" w:after="0" w:line="240" w:lineRule="auto"/>
              <w:rPr>
                <w:rFonts w:ascii="Arial" w:eastAsia="Times New Roman" w:hAnsi="Arial" w:cs="Arial"/>
                <w:sz w:val="16"/>
                <w:szCs w:val="16"/>
                <w:lang w:eastAsia="es-GT"/>
              </w:rPr>
            </w:pPr>
          </w:p>
        </w:tc>
      </w:tr>
      <w:tr w:rsidR="009B6693" w:rsidRPr="009B6693" w14:paraId="5A038977" w14:textId="77777777" w:rsidTr="003C2C24">
        <w:trPr>
          <w:trHeight w:val="341"/>
        </w:trPr>
        <w:tc>
          <w:tcPr>
            <w:tcW w:w="4192" w:type="dxa"/>
            <w:shd w:val="clear" w:color="auto" w:fill="auto"/>
            <w:hideMark/>
          </w:tcPr>
          <w:p w14:paraId="184A6046" w14:textId="66E94B6C" w:rsidR="00BD33C7" w:rsidRPr="009B6693" w:rsidRDefault="00BD33C7" w:rsidP="00BD33C7">
            <w:pPr>
              <w:spacing w:before="0" w:after="0" w:line="240" w:lineRule="auto"/>
              <w:jc w:val="both"/>
              <w:rPr>
                <w:rFonts w:ascii="Arial" w:eastAsia="Times New Roman" w:hAnsi="Arial" w:cs="Arial"/>
                <w:sz w:val="16"/>
                <w:szCs w:val="16"/>
                <w:lang w:eastAsia="es-GT"/>
              </w:rPr>
            </w:pPr>
            <w:r w:rsidRPr="009B6693">
              <w:rPr>
                <w:rFonts w:ascii="Arial" w:hAnsi="Arial" w:cs="Arial"/>
                <w:sz w:val="16"/>
                <w:szCs w:val="16"/>
              </w:rPr>
              <w:t>Estudiantes de formación técnico industrial beneficiados con bono de transporte</w:t>
            </w:r>
          </w:p>
        </w:tc>
        <w:tc>
          <w:tcPr>
            <w:tcW w:w="1164" w:type="dxa"/>
            <w:shd w:val="clear" w:color="auto" w:fill="FFFFFF" w:themeFill="background1"/>
          </w:tcPr>
          <w:p w14:paraId="2C477FE9" w14:textId="45E6AB42" w:rsidR="00BD33C7" w:rsidRPr="009B6693" w:rsidRDefault="00BD33C7" w:rsidP="00BD33C7">
            <w:pPr>
              <w:spacing w:before="0" w:after="0"/>
              <w:jc w:val="right"/>
              <w:rPr>
                <w:rFonts w:ascii="Arial" w:hAnsi="Arial" w:cs="Arial"/>
                <w:sz w:val="16"/>
                <w:szCs w:val="16"/>
              </w:rPr>
            </w:pPr>
            <w:r w:rsidRPr="009B6693">
              <w:rPr>
                <w:rFonts w:ascii="Arial" w:hAnsi="Arial" w:cs="Arial"/>
                <w:sz w:val="16"/>
                <w:szCs w:val="16"/>
              </w:rPr>
              <w:t>842</w:t>
            </w:r>
          </w:p>
        </w:tc>
        <w:tc>
          <w:tcPr>
            <w:tcW w:w="1164" w:type="dxa"/>
            <w:shd w:val="clear" w:color="auto" w:fill="FFFFFF" w:themeFill="background1"/>
          </w:tcPr>
          <w:p w14:paraId="060115A7" w14:textId="17C0B99D" w:rsidR="00BD33C7" w:rsidRPr="009B6693" w:rsidRDefault="00BD33C7" w:rsidP="00BD33C7">
            <w:pPr>
              <w:spacing w:before="0" w:after="0"/>
              <w:jc w:val="right"/>
              <w:rPr>
                <w:rFonts w:ascii="Arial" w:hAnsi="Arial" w:cs="Arial"/>
                <w:sz w:val="16"/>
                <w:szCs w:val="16"/>
              </w:rPr>
            </w:pPr>
            <w:r w:rsidRPr="009B6693">
              <w:rPr>
                <w:rFonts w:ascii="Arial" w:hAnsi="Arial" w:cs="Arial"/>
                <w:sz w:val="16"/>
                <w:szCs w:val="16"/>
              </w:rPr>
              <w:t>0</w:t>
            </w:r>
          </w:p>
        </w:tc>
        <w:tc>
          <w:tcPr>
            <w:tcW w:w="1164" w:type="dxa"/>
            <w:shd w:val="clear" w:color="auto" w:fill="FFFFFF" w:themeFill="background1"/>
          </w:tcPr>
          <w:p w14:paraId="75C0E5C9" w14:textId="51F91627" w:rsidR="00BD33C7" w:rsidRPr="009B6693" w:rsidRDefault="00BD33C7" w:rsidP="00BD33C7">
            <w:pPr>
              <w:spacing w:before="0" w:after="0"/>
              <w:jc w:val="right"/>
              <w:rPr>
                <w:rFonts w:ascii="Arial" w:hAnsi="Arial" w:cs="Arial"/>
                <w:sz w:val="16"/>
                <w:szCs w:val="16"/>
              </w:rPr>
            </w:pPr>
            <w:r w:rsidRPr="009B6693">
              <w:rPr>
                <w:rFonts w:ascii="Arial" w:hAnsi="Arial" w:cs="Arial"/>
                <w:sz w:val="16"/>
                <w:szCs w:val="16"/>
              </w:rPr>
              <w:t>0%</w:t>
            </w:r>
          </w:p>
        </w:tc>
        <w:tc>
          <w:tcPr>
            <w:tcW w:w="1164" w:type="dxa"/>
            <w:vMerge/>
            <w:vAlign w:val="center"/>
            <w:hideMark/>
          </w:tcPr>
          <w:p w14:paraId="0ABB99AF" w14:textId="77777777" w:rsidR="00BD33C7" w:rsidRPr="009B6693" w:rsidRDefault="00BD33C7" w:rsidP="00BD33C7">
            <w:pPr>
              <w:spacing w:before="0" w:after="0" w:line="240" w:lineRule="auto"/>
              <w:rPr>
                <w:rFonts w:ascii="Arial" w:eastAsia="Times New Roman" w:hAnsi="Arial" w:cs="Arial"/>
                <w:sz w:val="16"/>
                <w:szCs w:val="16"/>
                <w:lang w:eastAsia="es-GT"/>
              </w:rPr>
            </w:pPr>
          </w:p>
        </w:tc>
      </w:tr>
    </w:tbl>
    <w:p w14:paraId="5FF3D9C8" w14:textId="2A8AE7EA" w:rsidR="00665486" w:rsidRPr="00874FD5" w:rsidRDefault="00736B46" w:rsidP="00FA7AF0">
      <w:pPr>
        <w:pStyle w:val="Sinespaciado"/>
        <w:jc w:val="both"/>
        <w:rPr>
          <w:rFonts w:ascii="Arial" w:eastAsia="Arial" w:hAnsi="Arial" w:cs="Arial"/>
          <w:color w:val="FF0000"/>
          <w:sz w:val="20"/>
          <w:szCs w:val="20"/>
          <w:lang w:eastAsia="es-ES"/>
        </w:rPr>
      </w:pPr>
      <w:r w:rsidRPr="009B6693">
        <w:rPr>
          <w:rFonts w:ascii="Arial" w:eastAsia="Arial" w:hAnsi="Arial" w:cs="Arial"/>
          <w:b/>
          <w:bCs/>
          <w:sz w:val="14"/>
          <w:szCs w:val="14"/>
        </w:rPr>
        <w:t>Fuente:</w:t>
      </w:r>
      <w:r w:rsidRPr="009B6693">
        <w:rPr>
          <w:rFonts w:ascii="Arial" w:eastAsia="Arial" w:hAnsi="Arial" w:cs="Arial"/>
          <w:sz w:val="14"/>
          <w:szCs w:val="14"/>
        </w:rPr>
        <w:t xml:space="preserve"> Elaboración propia con base en el Sistema Informático de Gestión -SIGES-, al mes de marzo de 2025, reporte generado </w:t>
      </w:r>
      <w:r w:rsidRPr="00CA63E7">
        <w:rPr>
          <w:rFonts w:ascii="Arial" w:eastAsia="Arial" w:hAnsi="Arial" w:cs="Arial"/>
          <w:sz w:val="14"/>
          <w:szCs w:val="14"/>
        </w:rPr>
        <w:t>el 0</w:t>
      </w:r>
      <w:r>
        <w:rPr>
          <w:rFonts w:ascii="Arial" w:eastAsia="Arial" w:hAnsi="Arial" w:cs="Arial"/>
          <w:sz w:val="14"/>
          <w:szCs w:val="14"/>
        </w:rPr>
        <w:t>2</w:t>
      </w:r>
      <w:r w:rsidR="00C12729">
        <w:rPr>
          <w:rFonts w:ascii="Arial" w:eastAsia="Arial" w:hAnsi="Arial" w:cs="Arial"/>
          <w:sz w:val="14"/>
          <w:szCs w:val="14"/>
        </w:rPr>
        <w:t>/04/</w:t>
      </w:r>
      <w:r w:rsidRPr="00CA63E7">
        <w:rPr>
          <w:rFonts w:ascii="Arial" w:eastAsia="Arial" w:hAnsi="Arial" w:cs="Arial"/>
          <w:sz w:val="14"/>
          <w:szCs w:val="14"/>
        </w:rPr>
        <w:t>2025.</w:t>
      </w:r>
    </w:p>
    <w:p w14:paraId="0CD9EAFE" w14:textId="77777777" w:rsidR="00AE2D62" w:rsidRPr="009B6693" w:rsidRDefault="00AE2D62" w:rsidP="00FA7AF0">
      <w:pPr>
        <w:pStyle w:val="Sinespaciado"/>
        <w:jc w:val="both"/>
        <w:rPr>
          <w:rFonts w:ascii="Arial" w:eastAsia="Arial" w:hAnsi="Arial" w:cs="Arial"/>
          <w:sz w:val="20"/>
          <w:szCs w:val="20"/>
          <w:lang w:eastAsia="es-ES"/>
        </w:rPr>
      </w:pPr>
    </w:p>
    <w:p w14:paraId="29E49A1F" w14:textId="6AAEA057" w:rsidR="00081795" w:rsidRPr="009B6693" w:rsidRDefault="00C90343" w:rsidP="002F05E5">
      <w:pPr>
        <w:pStyle w:val="Sinespaciado"/>
        <w:numPr>
          <w:ilvl w:val="1"/>
          <w:numId w:val="2"/>
        </w:numPr>
        <w:jc w:val="both"/>
        <w:outlineLvl w:val="1"/>
        <w:rPr>
          <w:rFonts w:ascii="Arial" w:eastAsia="Arial" w:hAnsi="Arial" w:cs="Arial"/>
          <w:b/>
          <w:bCs/>
          <w:sz w:val="20"/>
          <w:szCs w:val="20"/>
        </w:rPr>
      </w:pPr>
      <w:bookmarkStart w:id="53" w:name="_Toc192067359"/>
      <w:r w:rsidRPr="009B6693">
        <w:rPr>
          <w:rFonts w:ascii="Arial" w:eastAsia="Arial" w:hAnsi="Arial" w:cs="Arial"/>
          <w:b/>
          <w:bCs/>
          <w:sz w:val="20"/>
          <w:szCs w:val="20"/>
        </w:rPr>
        <w:t>Mobiliario escolar</w:t>
      </w:r>
      <w:bookmarkEnd w:id="53"/>
    </w:p>
    <w:p w14:paraId="3BD6261A" w14:textId="0288EF17" w:rsidR="001949AD" w:rsidRPr="009B6693" w:rsidRDefault="001949AD" w:rsidP="006A4A65">
      <w:pPr>
        <w:pStyle w:val="Descripcin"/>
        <w:spacing w:after="0"/>
        <w:ind w:left="360"/>
        <w:jc w:val="center"/>
        <w:rPr>
          <w:rFonts w:ascii="Arial" w:eastAsia="Arial" w:hAnsi="Arial" w:cs="Arial"/>
          <w:bCs w:val="0"/>
          <w:color w:val="auto"/>
          <w:sz w:val="20"/>
          <w:szCs w:val="20"/>
        </w:rPr>
      </w:pPr>
      <w:bookmarkStart w:id="54" w:name="_Toc102480692"/>
      <w:bookmarkStart w:id="55" w:name="_Toc194671130"/>
      <w:r w:rsidRPr="009B6693">
        <w:rPr>
          <w:rFonts w:ascii="Arial" w:eastAsia="Arial" w:hAnsi="Arial" w:cs="Arial"/>
          <w:color w:val="auto"/>
          <w:sz w:val="20"/>
          <w:szCs w:val="20"/>
        </w:rPr>
        <w:t xml:space="preserve">Tabla </w:t>
      </w:r>
      <w:r w:rsidRPr="009B6693">
        <w:rPr>
          <w:rFonts w:ascii="Arial" w:hAnsi="Arial" w:cs="Arial"/>
          <w:color w:val="auto"/>
          <w:sz w:val="20"/>
          <w:szCs w:val="20"/>
        </w:rPr>
        <w:fldChar w:fldCharType="begin"/>
      </w:r>
      <w:r w:rsidRPr="009B6693">
        <w:rPr>
          <w:rFonts w:ascii="Arial" w:hAnsi="Arial" w:cs="Arial"/>
          <w:color w:val="auto"/>
          <w:sz w:val="20"/>
          <w:szCs w:val="20"/>
        </w:rPr>
        <w:instrText xml:space="preserve"> SEQ Tabla \* ARABIC </w:instrText>
      </w:r>
      <w:r w:rsidRPr="009B6693">
        <w:rPr>
          <w:rFonts w:ascii="Arial" w:hAnsi="Arial" w:cs="Arial"/>
          <w:color w:val="auto"/>
          <w:sz w:val="20"/>
          <w:szCs w:val="20"/>
        </w:rPr>
        <w:fldChar w:fldCharType="separate"/>
      </w:r>
      <w:r w:rsidR="00A51B3B">
        <w:rPr>
          <w:rFonts w:ascii="Arial" w:hAnsi="Arial" w:cs="Arial"/>
          <w:noProof/>
          <w:color w:val="auto"/>
          <w:sz w:val="20"/>
          <w:szCs w:val="20"/>
        </w:rPr>
        <w:t>7</w:t>
      </w:r>
      <w:r w:rsidRPr="009B6693">
        <w:rPr>
          <w:rFonts w:ascii="Arial" w:hAnsi="Arial" w:cs="Arial"/>
          <w:noProof/>
          <w:color w:val="auto"/>
          <w:sz w:val="20"/>
          <w:szCs w:val="20"/>
        </w:rPr>
        <w:fldChar w:fldCharType="end"/>
      </w:r>
      <w:r w:rsidRPr="009B6693">
        <w:rPr>
          <w:rFonts w:ascii="Arial" w:eastAsia="Arial" w:hAnsi="Arial" w:cs="Arial"/>
          <w:color w:val="auto"/>
          <w:sz w:val="20"/>
          <w:szCs w:val="20"/>
        </w:rPr>
        <w:t xml:space="preserve"> </w:t>
      </w:r>
      <w:r w:rsidRPr="009B6693">
        <w:rPr>
          <w:rFonts w:ascii="Arial" w:eastAsia="Arial" w:hAnsi="Arial" w:cs="Arial"/>
          <w:bCs w:val="0"/>
          <w:color w:val="auto"/>
          <w:sz w:val="20"/>
          <w:szCs w:val="20"/>
        </w:rPr>
        <w:t>Mobiliario escolar</w:t>
      </w:r>
      <w:bookmarkEnd w:id="54"/>
      <w:bookmarkEnd w:id="55"/>
    </w:p>
    <w:tbl>
      <w:tblPr>
        <w:tblW w:w="8778" w:type="dxa"/>
        <w:tblCellMar>
          <w:left w:w="70" w:type="dxa"/>
          <w:right w:w="70" w:type="dxa"/>
        </w:tblCellMar>
        <w:tblLook w:val="04A0" w:firstRow="1" w:lastRow="0" w:firstColumn="1" w:lastColumn="0" w:noHBand="0" w:noVBand="1"/>
      </w:tblPr>
      <w:tblGrid>
        <w:gridCol w:w="4022"/>
        <w:gridCol w:w="1189"/>
        <w:gridCol w:w="1189"/>
        <w:gridCol w:w="1189"/>
        <w:gridCol w:w="1189"/>
      </w:tblGrid>
      <w:tr w:rsidR="009B6693" w:rsidRPr="009B6693" w14:paraId="649AD528" w14:textId="77777777" w:rsidTr="150C0F15">
        <w:trPr>
          <w:trHeight w:val="256"/>
        </w:trPr>
        <w:tc>
          <w:tcPr>
            <w:tcW w:w="4022"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18084D2" w14:textId="77777777" w:rsidR="001949AD" w:rsidRPr="009B6693" w:rsidRDefault="001949AD" w:rsidP="008312AB">
            <w:pPr>
              <w:spacing w:before="0" w:after="0" w:line="240" w:lineRule="auto"/>
              <w:jc w:val="center"/>
              <w:rPr>
                <w:rFonts w:ascii="Arial" w:eastAsia="Times New Roman" w:hAnsi="Arial" w:cs="Arial"/>
                <w:b/>
                <w:bCs/>
                <w:sz w:val="16"/>
                <w:szCs w:val="16"/>
                <w:lang w:eastAsia="es-GT"/>
              </w:rPr>
            </w:pPr>
            <w:r w:rsidRPr="009B6693">
              <w:rPr>
                <w:rFonts w:ascii="Arial" w:eastAsia="Arial" w:hAnsi="Arial" w:cs="Arial"/>
                <w:b/>
                <w:bCs/>
                <w:sz w:val="16"/>
                <w:szCs w:val="16"/>
                <w:lang w:eastAsia="es-GT"/>
              </w:rPr>
              <w:t>Producto</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5A7429CE" w14:textId="77777777" w:rsidR="001949AD" w:rsidRPr="009B6693" w:rsidRDefault="001949AD" w:rsidP="008312AB">
            <w:pPr>
              <w:spacing w:before="0" w:after="0" w:line="240" w:lineRule="auto"/>
              <w:jc w:val="center"/>
              <w:rPr>
                <w:rFonts w:ascii="Arial" w:eastAsia="Times New Roman" w:hAnsi="Arial" w:cs="Arial"/>
                <w:b/>
                <w:bCs/>
                <w:sz w:val="16"/>
                <w:szCs w:val="16"/>
                <w:lang w:eastAsia="es-GT"/>
              </w:rPr>
            </w:pPr>
            <w:r w:rsidRPr="009B6693">
              <w:rPr>
                <w:rFonts w:ascii="Arial" w:eastAsia="Arial" w:hAnsi="Arial" w:cs="Arial"/>
                <w:b/>
                <w:bCs/>
                <w:sz w:val="16"/>
                <w:szCs w:val="16"/>
                <w:lang w:eastAsia="es-GT"/>
              </w:rPr>
              <w:t>Meta física vigente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3574A28C" w14:textId="77777777" w:rsidR="001949AD" w:rsidRPr="009B6693" w:rsidRDefault="001949AD" w:rsidP="008312AB">
            <w:pPr>
              <w:spacing w:before="0" w:after="0" w:line="240" w:lineRule="auto"/>
              <w:jc w:val="center"/>
              <w:rPr>
                <w:rFonts w:ascii="Arial" w:eastAsia="Times New Roman" w:hAnsi="Arial" w:cs="Arial"/>
                <w:b/>
                <w:bCs/>
                <w:sz w:val="16"/>
                <w:szCs w:val="16"/>
                <w:lang w:eastAsia="es-GT"/>
              </w:rPr>
            </w:pPr>
            <w:r w:rsidRPr="009B6693">
              <w:rPr>
                <w:rFonts w:ascii="Arial" w:eastAsia="Arial" w:hAnsi="Arial" w:cs="Arial"/>
                <w:b/>
                <w:bCs/>
                <w:sz w:val="16"/>
                <w:szCs w:val="16"/>
                <w:lang w:eastAsia="es-GT"/>
              </w:rPr>
              <w:t>Meta física ejecutada</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568C9F1D" w14:textId="77777777" w:rsidR="001949AD" w:rsidRPr="009B6693" w:rsidRDefault="001949AD" w:rsidP="008312AB">
            <w:pPr>
              <w:spacing w:before="0" w:after="0" w:line="240" w:lineRule="auto"/>
              <w:jc w:val="center"/>
              <w:rPr>
                <w:rFonts w:ascii="Arial" w:eastAsia="Times New Roman" w:hAnsi="Arial" w:cs="Arial"/>
                <w:b/>
                <w:bCs/>
                <w:sz w:val="16"/>
                <w:szCs w:val="16"/>
                <w:lang w:eastAsia="es-GT"/>
              </w:rPr>
            </w:pPr>
            <w:r w:rsidRPr="009B6693">
              <w:rPr>
                <w:rFonts w:ascii="Arial" w:eastAsia="Times New Roman" w:hAnsi="Arial" w:cs="Arial"/>
                <w:b/>
                <w:bCs/>
                <w:sz w:val="16"/>
                <w:szCs w:val="16"/>
                <w:lang w:eastAsia="es-GT"/>
              </w:rPr>
              <w:t>% de Avance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6BC0F599" w14:textId="77777777" w:rsidR="001949AD" w:rsidRPr="009B6693" w:rsidRDefault="001949AD" w:rsidP="008312AB">
            <w:pPr>
              <w:spacing w:before="0" w:after="0" w:line="240" w:lineRule="auto"/>
              <w:jc w:val="center"/>
              <w:rPr>
                <w:rFonts w:ascii="Arial" w:eastAsia="Times New Roman" w:hAnsi="Arial" w:cs="Arial"/>
                <w:b/>
                <w:bCs/>
                <w:sz w:val="16"/>
                <w:szCs w:val="16"/>
                <w:lang w:eastAsia="es-GT"/>
              </w:rPr>
            </w:pPr>
            <w:r w:rsidRPr="009B6693">
              <w:rPr>
                <w:rFonts w:ascii="Arial" w:eastAsia="Arial" w:hAnsi="Arial" w:cs="Arial"/>
                <w:b/>
                <w:bCs/>
                <w:sz w:val="16"/>
                <w:szCs w:val="16"/>
                <w:lang w:eastAsia="es-GT"/>
              </w:rPr>
              <w:t>Unidad Responsable</w:t>
            </w:r>
          </w:p>
        </w:tc>
      </w:tr>
      <w:tr w:rsidR="009B6693" w:rsidRPr="009B6693" w14:paraId="6458A1D8" w14:textId="77777777" w:rsidTr="007A2E5E">
        <w:trPr>
          <w:trHeight w:val="256"/>
        </w:trPr>
        <w:tc>
          <w:tcPr>
            <w:tcW w:w="4022" w:type="dxa"/>
            <w:tcBorders>
              <w:top w:val="nil"/>
              <w:left w:val="single" w:sz="4" w:space="0" w:color="auto"/>
              <w:bottom w:val="single" w:sz="4" w:space="0" w:color="auto"/>
              <w:right w:val="single" w:sz="4" w:space="0" w:color="auto"/>
            </w:tcBorders>
            <w:shd w:val="clear" w:color="auto" w:fill="auto"/>
            <w:vAlign w:val="center"/>
            <w:hideMark/>
          </w:tcPr>
          <w:p w14:paraId="22F052FF" w14:textId="77777777" w:rsidR="009B6693" w:rsidRPr="009B6693" w:rsidRDefault="009B6693" w:rsidP="009B6693">
            <w:pPr>
              <w:spacing w:before="0" w:after="0" w:line="240" w:lineRule="auto"/>
              <w:jc w:val="both"/>
              <w:rPr>
                <w:rFonts w:ascii="Arial" w:eastAsia="Times New Roman" w:hAnsi="Arial" w:cs="Arial"/>
                <w:sz w:val="16"/>
                <w:szCs w:val="16"/>
                <w:lang w:eastAsia="es-GT"/>
              </w:rPr>
            </w:pPr>
            <w:r w:rsidRPr="009B6693">
              <w:rPr>
                <w:rFonts w:ascii="Arial" w:eastAsia="Arial" w:hAnsi="Arial" w:cs="Arial"/>
                <w:sz w:val="16"/>
                <w:szCs w:val="16"/>
                <w:lang w:eastAsia="es-GT"/>
              </w:rPr>
              <w:t>Centros escolares de todos los niveles educativos dotados de mobiliario escolar*</w:t>
            </w:r>
          </w:p>
        </w:tc>
        <w:tc>
          <w:tcPr>
            <w:tcW w:w="1189" w:type="dxa"/>
            <w:tcBorders>
              <w:top w:val="single" w:sz="4" w:space="0" w:color="auto"/>
              <w:left w:val="single" w:sz="4" w:space="0" w:color="auto"/>
              <w:bottom w:val="single" w:sz="4" w:space="0" w:color="auto"/>
              <w:right w:val="single" w:sz="4" w:space="0" w:color="auto"/>
            </w:tcBorders>
            <w:shd w:val="clear" w:color="auto" w:fill="auto"/>
          </w:tcPr>
          <w:p w14:paraId="0B3511F6" w14:textId="020922FB" w:rsidR="009B6693" w:rsidRPr="009B6693" w:rsidRDefault="009B6693" w:rsidP="009B6693">
            <w:pPr>
              <w:spacing w:before="0" w:after="0"/>
              <w:jc w:val="right"/>
              <w:rPr>
                <w:rFonts w:ascii="Arial" w:hAnsi="Arial" w:cs="Arial"/>
                <w:sz w:val="16"/>
                <w:szCs w:val="16"/>
              </w:rPr>
            </w:pPr>
            <w:r w:rsidRPr="009B6693">
              <w:rPr>
                <w:rFonts w:ascii="Arial" w:hAnsi="Arial" w:cs="Arial"/>
                <w:sz w:val="16"/>
                <w:szCs w:val="16"/>
              </w:rPr>
              <w:t>678</w:t>
            </w:r>
          </w:p>
        </w:tc>
        <w:tc>
          <w:tcPr>
            <w:tcW w:w="1189" w:type="dxa"/>
            <w:tcBorders>
              <w:top w:val="single" w:sz="4" w:space="0" w:color="auto"/>
              <w:left w:val="nil"/>
              <w:bottom w:val="single" w:sz="4" w:space="0" w:color="auto"/>
              <w:right w:val="single" w:sz="4" w:space="0" w:color="auto"/>
            </w:tcBorders>
            <w:shd w:val="clear" w:color="auto" w:fill="auto"/>
          </w:tcPr>
          <w:p w14:paraId="42E0900F" w14:textId="26850A3F" w:rsidR="009B6693" w:rsidRPr="009B6693" w:rsidRDefault="009B6693" w:rsidP="009B6693">
            <w:pPr>
              <w:spacing w:before="0" w:after="0"/>
              <w:jc w:val="right"/>
              <w:rPr>
                <w:rFonts w:ascii="Arial" w:hAnsi="Arial" w:cs="Arial"/>
                <w:sz w:val="16"/>
                <w:szCs w:val="16"/>
              </w:rPr>
            </w:pPr>
            <w:r w:rsidRPr="009B6693">
              <w:rPr>
                <w:rFonts w:ascii="Arial" w:hAnsi="Arial" w:cs="Arial"/>
                <w:sz w:val="16"/>
                <w:szCs w:val="16"/>
              </w:rPr>
              <w:t>0</w:t>
            </w:r>
          </w:p>
        </w:tc>
        <w:tc>
          <w:tcPr>
            <w:tcW w:w="1189" w:type="dxa"/>
            <w:tcBorders>
              <w:top w:val="single" w:sz="4" w:space="0" w:color="auto"/>
              <w:left w:val="nil"/>
              <w:bottom w:val="single" w:sz="4" w:space="0" w:color="auto"/>
              <w:right w:val="single" w:sz="4" w:space="0" w:color="auto"/>
            </w:tcBorders>
            <w:shd w:val="clear" w:color="auto" w:fill="auto"/>
            <w:noWrap/>
          </w:tcPr>
          <w:p w14:paraId="169C0B51" w14:textId="2CF7DA0C" w:rsidR="009B6693" w:rsidRPr="009B6693" w:rsidRDefault="009B6693" w:rsidP="009B6693">
            <w:pPr>
              <w:spacing w:before="0" w:after="0"/>
              <w:jc w:val="right"/>
              <w:rPr>
                <w:rFonts w:ascii="Arial" w:hAnsi="Arial" w:cs="Arial"/>
                <w:sz w:val="16"/>
                <w:szCs w:val="16"/>
              </w:rPr>
            </w:pPr>
            <w:r w:rsidRPr="009B6693">
              <w:rPr>
                <w:rFonts w:ascii="Arial" w:hAnsi="Arial" w:cs="Arial"/>
                <w:sz w:val="16"/>
                <w:szCs w:val="16"/>
              </w:rPr>
              <w:t>0%</w:t>
            </w:r>
          </w:p>
        </w:tc>
        <w:tc>
          <w:tcPr>
            <w:tcW w:w="1189" w:type="dxa"/>
            <w:tcBorders>
              <w:top w:val="nil"/>
              <w:left w:val="nil"/>
              <w:bottom w:val="single" w:sz="4" w:space="0" w:color="auto"/>
              <w:right w:val="single" w:sz="4" w:space="0" w:color="auto"/>
            </w:tcBorders>
            <w:shd w:val="clear" w:color="auto" w:fill="FFFFFF" w:themeFill="background1"/>
            <w:vAlign w:val="center"/>
            <w:hideMark/>
          </w:tcPr>
          <w:p w14:paraId="6BCAF652" w14:textId="77777777" w:rsidR="009B6693" w:rsidRPr="009B6693" w:rsidRDefault="009B6693" w:rsidP="009B6693">
            <w:pPr>
              <w:spacing w:before="0" w:after="0" w:line="240" w:lineRule="auto"/>
              <w:jc w:val="center"/>
              <w:rPr>
                <w:rFonts w:ascii="Arial" w:eastAsia="Times New Roman" w:hAnsi="Arial" w:cs="Arial"/>
                <w:sz w:val="16"/>
                <w:szCs w:val="16"/>
                <w:lang w:eastAsia="es-GT"/>
              </w:rPr>
            </w:pPr>
            <w:r w:rsidRPr="009B6693">
              <w:rPr>
                <w:rFonts w:ascii="Arial" w:eastAsia="Arial" w:hAnsi="Arial" w:cs="Arial"/>
                <w:sz w:val="16"/>
                <w:szCs w:val="16"/>
                <w:lang w:eastAsia="es-GT"/>
              </w:rPr>
              <w:t>DIPLAN, DIDEDUC</w:t>
            </w:r>
          </w:p>
        </w:tc>
      </w:tr>
    </w:tbl>
    <w:p w14:paraId="0A37BE9E" w14:textId="6040044E" w:rsidR="00FA2935" w:rsidRPr="00874FD5" w:rsidRDefault="00736B46" w:rsidP="00665486">
      <w:pPr>
        <w:pStyle w:val="Sinespaciado"/>
        <w:jc w:val="both"/>
        <w:rPr>
          <w:rFonts w:ascii="Arial" w:eastAsia="Arial" w:hAnsi="Arial" w:cs="Arial"/>
          <w:color w:val="FF0000"/>
          <w:sz w:val="20"/>
          <w:szCs w:val="20"/>
        </w:rPr>
      </w:pPr>
      <w:r w:rsidRPr="00CA63E7">
        <w:rPr>
          <w:rFonts w:ascii="Arial" w:eastAsia="Arial" w:hAnsi="Arial" w:cs="Arial"/>
          <w:b/>
          <w:bCs/>
          <w:sz w:val="14"/>
          <w:szCs w:val="14"/>
        </w:rPr>
        <w:t>Fuente:</w:t>
      </w:r>
      <w:r w:rsidRPr="00CA63E7">
        <w:rPr>
          <w:rFonts w:ascii="Arial" w:eastAsia="Arial" w:hAnsi="Arial" w:cs="Arial"/>
          <w:sz w:val="14"/>
          <w:szCs w:val="14"/>
        </w:rPr>
        <w:t xml:space="preserve"> Elaboración propia con base en el Sistema Informático de Gestión -SIGES-, al mes de </w:t>
      </w:r>
      <w:r>
        <w:rPr>
          <w:rFonts w:ascii="Arial" w:eastAsia="Arial" w:hAnsi="Arial" w:cs="Arial"/>
          <w:sz w:val="14"/>
          <w:szCs w:val="14"/>
        </w:rPr>
        <w:t>marzo</w:t>
      </w:r>
      <w:r w:rsidRPr="00CA63E7">
        <w:rPr>
          <w:rFonts w:ascii="Arial" w:eastAsia="Arial" w:hAnsi="Arial" w:cs="Arial"/>
          <w:sz w:val="14"/>
          <w:szCs w:val="14"/>
        </w:rPr>
        <w:t xml:space="preserve"> de 2025, reporte generado el 0</w:t>
      </w:r>
      <w:r>
        <w:rPr>
          <w:rFonts w:ascii="Arial" w:eastAsia="Arial" w:hAnsi="Arial" w:cs="Arial"/>
          <w:sz w:val="14"/>
          <w:szCs w:val="14"/>
        </w:rPr>
        <w:t>2</w:t>
      </w:r>
      <w:r w:rsidR="00C12729">
        <w:rPr>
          <w:rFonts w:ascii="Arial" w:eastAsia="Arial" w:hAnsi="Arial" w:cs="Arial"/>
          <w:sz w:val="14"/>
          <w:szCs w:val="14"/>
        </w:rPr>
        <w:t>/04/</w:t>
      </w:r>
      <w:r w:rsidRPr="00CA63E7">
        <w:rPr>
          <w:rFonts w:ascii="Arial" w:eastAsia="Arial" w:hAnsi="Arial" w:cs="Arial"/>
          <w:sz w:val="14"/>
          <w:szCs w:val="14"/>
        </w:rPr>
        <w:t>2025.</w:t>
      </w:r>
    </w:p>
    <w:p w14:paraId="371E34DD" w14:textId="77777777" w:rsidR="00AE2D62" w:rsidRPr="00F27FAD" w:rsidRDefault="00AE2D62" w:rsidP="00665486">
      <w:pPr>
        <w:pStyle w:val="Sinespaciado"/>
        <w:jc w:val="both"/>
        <w:rPr>
          <w:rFonts w:ascii="Arial" w:eastAsia="Arial" w:hAnsi="Arial" w:cs="Arial"/>
          <w:sz w:val="20"/>
          <w:szCs w:val="20"/>
        </w:rPr>
      </w:pPr>
    </w:p>
    <w:p w14:paraId="497C531F" w14:textId="77777777" w:rsidR="001949AD" w:rsidRPr="00F27FAD" w:rsidRDefault="00C90343" w:rsidP="002F05E5">
      <w:pPr>
        <w:pStyle w:val="Sinespaciado"/>
        <w:numPr>
          <w:ilvl w:val="1"/>
          <w:numId w:val="3"/>
        </w:numPr>
        <w:jc w:val="both"/>
        <w:outlineLvl w:val="1"/>
        <w:rPr>
          <w:rFonts w:ascii="Arial" w:eastAsia="Arial" w:hAnsi="Arial" w:cs="Arial"/>
          <w:b/>
          <w:bCs/>
          <w:sz w:val="20"/>
          <w:szCs w:val="20"/>
        </w:rPr>
      </w:pPr>
      <w:bookmarkStart w:id="56" w:name="_Toc192067360"/>
      <w:r w:rsidRPr="00F27FAD">
        <w:rPr>
          <w:rFonts w:ascii="Arial" w:eastAsia="Arial" w:hAnsi="Arial" w:cs="Arial"/>
          <w:b/>
          <w:bCs/>
          <w:sz w:val="20"/>
          <w:szCs w:val="20"/>
        </w:rPr>
        <w:t>Institutos por Cooperativa</w:t>
      </w:r>
      <w:bookmarkEnd w:id="56"/>
    </w:p>
    <w:p w14:paraId="00082218" w14:textId="53D1E16C" w:rsidR="00C24DDA" w:rsidRPr="00F27FAD" w:rsidRDefault="00C24DDA" w:rsidP="00C24DDA">
      <w:pPr>
        <w:pStyle w:val="Descripcin"/>
        <w:spacing w:after="0"/>
        <w:ind w:left="720"/>
        <w:jc w:val="center"/>
        <w:rPr>
          <w:rFonts w:ascii="Arial" w:eastAsia="Arial" w:hAnsi="Arial" w:cs="Arial"/>
          <w:color w:val="auto"/>
          <w:sz w:val="20"/>
          <w:szCs w:val="20"/>
        </w:rPr>
      </w:pPr>
      <w:bookmarkStart w:id="57" w:name="_Toc102480680"/>
      <w:bookmarkStart w:id="58" w:name="_Toc194671131"/>
      <w:r w:rsidRPr="00F27FAD">
        <w:rPr>
          <w:rFonts w:ascii="Arial" w:eastAsia="Arial" w:hAnsi="Arial" w:cs="Arial"/>
          <w:color w:val="auto"/>
          <w:sz w:val="20"/>
          <w:szCs w:val="20"/>
        </w:rPr>
        <w:t xml:space="preserve">Tabla </w:t>
      </w:r>
      <w:r w:rsidRPr="00F27FAD">
        <w:rPr>
          <w:rFonts w:ascii="Arial" w:hAnsi="Arial" w:cs="Arial"/>
          <w:color w:val="auto"/>
          <w:sz w:val="20"/>
          <w:szCs w:val="20"/>
        </w:rPr>
        <w:fldChar w:fldCharType="begin"/>
      </w:r>
      <w:r w:rsidRPr="00F27FAD">
        <w:rPr>
          <w:rFonts w:ascii="Arial" w:hAnsi="Arial" w:cs="Arial"/>
          <w:color w:val="auto"/>
          <w:sz w:val="20"/>
          <w:szCs w:val="20"/>
        </w:rPr>
        <w:instrText xml:space="preserve"> SEQ Tabla \* ARABIC </w:instrText>
      </w:r>
      <w:r w:rsidRPr="00F27FAD">
        <w:rPr>
          <w:rFonts w:ascii="Arial" w:hAnsi="Arial" w:cs="Arial"/>
          <w:color w:val="auto"/>
          <w:sz w:val="20"/>
          <w:szCs w:val="20"/>
        </w:rPr>
        <w:fldChar w:fldCharType="separate"/>
      </w:r>
      <w:r w:rsidR="00A51B3B">
        <w:rPr>
          <w:rFonts w:ascii="Arial" w:hAnsi="Arial" w:cs="Arial"/>
          <w:noProof/>
          <w:color w:val="auto"/>
          <w:sz w:val="20"/>
          <w:szCs w:val="20"/>
        </w:rPr>
        <w:t>8</w:t>
      </w:r>
      <w:r w:rsidRPr="00F27FAD">
        <w:rPr>
          <w:rFonts w:ascii="Arial" w:hAnsi="Arial" w:cs="Arial"/>
          <w:noProof/>
          <w:color w:val="auto"/>
          <w:sz w:val="20"/>
          <w:szCs w:val="20"/>
        </w:rPr>
        <w:fldChar w:fldCharType="end"/>
      </w:r>
      <w:r w:rsidRPr="00F27FAD">
        <w:rPr>
          <w:rFonts w:ascii="Arial" w:eastAsia="Arial" w:hAnsi="Arial" w:cs="Arial"/>
          <w:color w:val="auto"/>
          <w:sz w:val="20"/>
          <w:szCs w:val="20"/>
        </w:rPr>
        <w:t xml:space="preserve"> Aporte a Institutos por cooperativa</w:t>
      </w:r>
      <w:bookmarkEnd w:id="57"/>
      <w:bookmarkEnd w:id="58"/>
    </w:p>
    <w:tbl>
      <w:tblPr>
        <w:tblW w:w="8860" w:type="dxa"/>
        <w:tblCellMar>
          <w:left w:w="70" w:type="dxa"/>
          <w:right w:w="70" w:type="dxa"/>
        </w:tblCellMar>
        <w:tblLook w:val="04A0" w:firstRow="1" w:lastRow="0" w:firstColumn="1" w:lastColumn="0" w:noHBand="0" w:noVBand="1"/>
      </w:tblPr>
      <w:tblGrid>
        <w:gridCol w:w="4060"/>
        <w:gridCol w:w="1200"/>
        <w:gridCol w:w="1200"/>
        <w:gridCol w:w="1200"/>
        <w:gridCol w:w="1200"/>
      </w:tblGrid>
      <w:tr w:rsidR="00F27FAD" w:rsidRPr="00F27FAD" w14:paraId="55DF8887" w14:textId="77777777" w:rsidTr="150C0F15">
        <w:trPr>
          <w:trHeight w:val="450"/>
        </w:trPr>
        <w:tc>
          <w:tcPr>
            <w:tcW w:w="4060"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5310A90B" w14:textId="77777777" w:rsidR="00C24DDA" w:rsidRPr="00F27FAD" w:rsidRDefault="00C24DDA" w:rsidP="008312AB">
            <w:pPr>
              <w:spacing w:before="0" w:after="0" w:line="240" w:lineRule="auto"/>
              <w:jc w:val="center"/>
              <w:rPr>
                <w:rFonts w:ascii="Arial" w:eastAsia="Times New Roman" w:hAnsi="Arial" w:cs="Arial"/>
                <w:b/>
                <w:bCs/>
                <w:sz w:val="16"/>
                <w:szCs w:val="16"/>
                <w:lang w:eastAsia="es-GT"/>
              </w:rPr>
            </w:pPr>
            <w:r w:rsidRPr="00F27FAD">
              <w:rPr>
                <w:rFonts w:ascii="Arial" w:eastAsia="Times New Roman" w:hAnsi="Arial" w:cs="Arial"/>
                <w:b/>
                <w:bCs/>
                <w:sz w:val="16"/>
                <w:szCs w:val="16"/>
                <w:lang w:eastAsia="es-GT"/>
              </w:rPr>
              <w:t>Producto</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4131EFEB" w14:textId="77777777" w:rsidR="00C24DDA" w:rsidRPr="00F27FAD" w:rsidRDefault="00C24DDA" w:rsidP="008312AB">
            <w:pPr>
              <w:spacing w:before="0" w:after="0" w:line="240" w:lineRule="auto"/>
              <w:jc w:val="center"/>
              <w:rPr>
                <w:rFonts w:ascii="Arial" w:eastAsia="Times New Roman" w:hAnsi="Arial" w:cs="Arial"/>
                <w:b/>
                <w:bCs/>
                <w:sz w:val="16"/>
                <w:szCs w:val="16"/>
                <w:lang w:eastAsia="es-GT"/>
              </w:rPr>
            </w:pPr>
            <w:r w:rsidRPr="00F27FAD">
              <w:rPr>
                <w:rFonts w:ascii="Arial" w:eastAsia="Times New Roman" w:hAnsi="Arial" w:cs="Arial"/>
                <w:b/>
                <w:bCs/>
                <w:sz w:val="16"/>
                <w:szCs w:val="16"/>
                <w:lang w:eastAsia="es-GT"/>
              </w:rPr>
              <w:t>Meta física vigente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33CDECFA" w14:textId="77777777" w:rsidR="00C24DDA" w:rsidRPr="00F27FAD" w:rsidRDefault="00C24DDA" w:rsidP="008312AB">
            <w:pPr>
              <w:spacing w:before="0" w:after="0" w:line="240" w:lineRule="auto"/>
              <w:jc w:val="center"/>
              <w:rPr>
                <w:rFonts w:ascii="Arial" w:eastAsia="Times New Roman" w:hAnsi="Arial" w:cs="Arial"/>
                <w:b/>
                <w:bCs/>
                <w:sz w:val="16"/>
                <w:szCs w:val="16"/>
                <w:lang w:eastAsia="es-GT"/>
              </w:rPr>
            </w:pPr>
            <w:r w:rsidRPr="00F27FAD">
              <w:rPr>
                <w:rFonts w:ascii="Arial" w:eastAsia="Times New Roman" w:hAnsi="Arial" w:cs="Arial"/>
                <w:b/>
                <w:bCs/>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7E090E28" w14:textId="77777777" w:rsidR="00C24DDA" w:rsidRPr="00F27FAD" w:rsidRDefault="00C24DDA" w:rsidP="008312AB">
            <w:pPr>
              <w:spacing w:before="0" w:after="0" w:line="240" w:lineRule="auto"/>
              <w:jc w:val="center"/>
              <w:rPr>
                <w:rFonts w:ascii="Arial" w:eastAsia="Times New Roman" w:hAnsi="Arial" w:cs="Arial"/>
                <w:b/>
                <w:bCs/>
                <w:sz w:val="16"/>
                <w:szCs w:val="16"/>
                <w:lang w:eastAsia="es-GT"/>
              </w:rPr>
            </w:pPr>
            <w:r w:rsidRPr="00F27FAD">
              <w:rPr>
                <w:rFonts w:ascii="Arial" w:eastAsia="Times New Roman" w:hAnsi="Arial" w:cs="Arial"/>
                <w:b/>
                <w:bCs/>
                <w:sz w:val="16"/>
                <w:szCs w:val="16"/>
                <w:lang w:eastAsia="es-GT"/>
              </w:rPr>
              <w:t>% de Avance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3C70FE7B" w14:textId="77777777" w:rsidR="00C24DDA" w:rsidRPr="00F27FAD" w:rsidRDefault="00C24DDA" w:rsidP="008312AB">
            <w:pPr>
              <w:spacing w:before="0" w:after="0" w:line="240" w:lineRule="auto"/>
              <w:jc w:val="center"/>
              <w:rPr>
                <w:rFonts w:ascii="Arial" w:eastAsia="Times New Roman" w:hAnsi="Arial" w:cs="Arial"/>
                <w:b/>
                <w:bCs/>
                <w:sz w:val="16"/>
                <w:szCs w:val="16"/>
                <w:lang w:eastAsia="es-GT"/>
              </w:rPr>
            </w:pPr>
            <w:r w:rsidRPr="00F27FAD">
              <w:rPr>
                <w:rFonts w:ascii="Arial" w:eastAsia="Times New Roman" w:hAnsi="Arial" w:cs="Arial"/>
                <w:b/>
                <w:bCs/>
                <w:sz w:val="16"/>
                <w:szCs w:val="16"/>
                <w:lang w:eastAsia="es-GT"/>
              </w:rPr>
              <w:t>Unidad Responsable</w:t>
            </w:r>
          </w:p>
        </w:tc>
      </w:tr>
      <w:tr w:rsidR="00F27FAD" w:rsidRPr="00F27FAD" w14:paraId="12E3172E" w14:textId="77777777" w:rsidTr="000145D5">
        <w:trPr>
          <w:trHeight w:val="450"/>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7B8586B2" w14:textId="77777777" w:rsidR="00F27FAD" w:rsidRPr="00F27FAD" w:rsidRDefault="00F27FAD" w:rsidP="00F27FAD">
            <w:pPr>
              <w:spacing w:before="0" w:after="0" w:line="240" w:lineRule="auto"/>
              <w:rPr>
                <w:rFonts w:ascii="Arial" w:eastAsia="Times New Roman" w:hAnsi="Arial" w:cs="Arial"/>
                <w:sz w:val="16"/>
                <w:szCs w:val="16"/>
                <w:lang w:eastAsia="es-GT"/>
              </w:rPr>
            </w:pPr>
            <w:r w:rsidRPr="00F27FAD">
              <w:rPr>
                <w:rFonts w:ascii="Arial" w:eastAsia="Times New Roman" w:hAnsi="Arial" w:cs="Arial"/>
                <w:sz w:val="16"/>
                <w:szCs w:val="16"/>
                <w:lang w:eastAsia="es-GT"/>
              </w:rPr>
              <w:t>Institutos por cooperativa del ciclo básico beneficiados con aporte financiero.</w:t>
            </w:r>
          </w:p>
        </w:tc>
        <w:tc>
          <w:tcPr>
            <w:tcW w:w="1200" w:type="dxa"/>
            <w:tcBorders>
              <w:top w:val="nil"/>
              <w:left w:val="nil"/>
              <w:bottom w:val="single" w:sz="4" w:space="0" w:color="auto"/>
              <w:right w:val="single" w:sz="4" w:space="0" w:color="auto"/>
            </w:tcBorders>
            <w:shd w:val="clear" w:color="auto" w:fill="FFFFFF" w:themeFill="background1"/>
            <w:vAlign w:val="center"/>
          </w:tcPr>
          <w:p w14:paraId="71479379" w14:textId="7EEB1D82" w:rsidR="00F27FAD" w:rsidRPr="00F27FAD" w:rsidRDefault="00F27FAD" w:rsidP="00F27FAD">
            <w:pPr>
              <w:spacing w:before="0" w:after="0"/>
              <w:jc w:val="right"/>
              <w:rPr>
                <w:rFonts w:ascii="Arial" w:hAnsi="Arial" w:cs="Arial"/>
                <w:sz w:val="16"/>
                <w:szCs w:val="16"/>
              </w:rPr>
            </w:pPr>
            <w:r w:rsidRPr="00F27FAD">
              <w:rPr>
                <w:rFonts w:ascii="Arial" w:hAnsi="Arial" w:cs="Arial"/>
                <w:sz w:val="16"/>
                <w:szCs w:val="16"/>
              </w:rPr>
              <w:t>1,061</w:t>
            </w:r>
          </w:p>
        </w:tc>
        <w:tc>
          <w:tcPr>
            <w:tcW w:w="1200" w:type="dxa"/>
            <w:tcBorders>
              <w:top w:val="nil"/>
              <w:left w:val="nil"/>
              <w:bottom w:val="single" w:sz="4" w:space="0" w:color="auto"/>
              <w:right w:val="single" w:sz="4" w:space="0" w:color="auto"/>
            </w:tcBorders>
            <w:shd w:val="clear" w:color="auto" w:fill="FFFFFF" w:themeFill="background1"/>
            <w:vAlign w:val="center"/>
          </w:tcPr>
          <w:p w14:paraId="75B75EDF" w14:textId="26E0F9B1" w:rsidR="00F27FAD" w:rsidRPr="00F27FAD" w:rsidRDefault="00F27FAD" w:rsidP="00F27FAD">
            <w:pPr>
              <w:spacing w:before="0" w:after="0"/>
              <w:jc w:val="right"/>
              <w:rPr>
                <w:rFonts w:ascii="Arial" w:hAnsi="Arial" w:cs="Arial"/>
                <w:sz w:val="16"/>
                <w:szCs w:val="16"/>
              </w:rPr>
            </w:pPr>
            <w:r w:rsidRPr="00F27FAD">
              <w:rPr>
                <w:rFonts w:ascii="Arial" w:hAnsi="Arial" w:cs="Arial"/>
                <w:sz w:val="16"/>
                <w:szCs w:val="16"/>
              </w:rPr>
              <w:t>442</w:t>
            </w:r>
          </w:p>
        </w:tc>
        <w:tc>
          <w:tcPr>
            <w:tcW w:w="1200" w:type="dxa"/>
            <w:tcBorders>
              <w:top w:val="nil"/>
              <w:left w:val="nil"/>
              <w:bottom w:val="single" w:sz="4" w:space="0" w:color="auto"/>
              <w:right w:val="single" w:sz="4" w:space="0" w:color="auto"/>
            </w:tcBorders>
            <w:shd w:val="clear" w:color="auto" w:fill="FFFFFF" w:themeFill="background1"/>
            <w:vAlign w:val="center"/>
          </w:tcPr>
          <w:p w14:paraId="6E2E24EE" w14:textId="33471836" w:rsidR="00F27FAD" w:rsidRPr="00F27FAD" w:rsidRDefault="00F27FAD" w:rsidP="00F27FAD">
            <w:pPr>
              <w:spacing w:before="0" w:after="0"/>
              <w:jc w:val="right"/>
              <w:rPr>
                <w:rFonts w:ascii="Arial" w:hAnsi="Arial" w:cs="Arial"/>
                <w:sz w:val="16"/>
                <w:szCs w:val="16"/>
              </w:rPr>
            </w:pPr>
            <w:r w:rsidRPr="00F27FAD">
              <w:rPr>
                <w:rFonts w:ascii="Arial" w:hAnsi="Arial" w:cs="Arial"/>
                <w:sz w:val="16"/>
                <w:szCs w:val="16"/>
              </w:rPr>
              <w:t>42%</w:t>
            </w:r>
          </w:p>
        </w:tc>
        <w:tc>
          <w:tcPr>
            <w:tcW w:w="1200" w:type="dxa"/>
            <w:tcBorders>
              <w:top w:val="nil"/>
              <w:left w:val="nil"/>
              <w:bottom w:val="single" w:sz="4" w:space="0" w:color="auto"/>
              <w:right w:val="single" w:sz="4" w:space="0" w:color="auto"/>
            </w:tcBorders>
            <w:shd w:val="clear" w:color="auto" w:fill="auto"/>
            <w:vAlign w:val="center"/>
            <w:hideMark/>
          </w:tcPr>
          <w:p w14:paraId="3D62D06F" w14:textId="77777777" w:rsidR="00F27FAD" w:rsidRPr="00F27FAD" w:rsidRDefault="00F27FAD" w:rsidP="00F27FAD">
            <w:pPr>
              <w:spacing w:before="0" w:after="0" w:line="240" w:lineRule="auto"/>
              <w:jc w:val="center"/>
              <w:rPr>
                <w:rFonts w:ascii="Arial" w:eastAsia="Times New Roman" w:hAnsi="Arial" w:cs="Arial"/>
                <w:sz w:val="16"/>
                <w:szCs w:val="16"/>
                <w:lang w:eastAsia="es-GT"/>
              </w:rPr>
            </w:pPr>
            <w:r w:rsidRPr="00F27FAD">
              <w:rPr>
                <w:rFonts w:ascii="Arial" w:eastAsia="Times New Roman" w:hAnsi="Arial" w:cs="Arial"/>
                <w:sz w:val="16"/>
                <w:szCs w:val="16"/>
                <w:lang w:eastAsia="es-GT"/>
              </w:rPr>
              <w:t>DIDEDUC</w:t>
            </w:r>
          </w:p>
        </w:tc>
      </w:tr>
      <w:tr w:rsidR="00F27FAD" w:rsidRPr="00F27FAD" w14:paraId="78130738" w14:textId="77777777" w:rsidTr="000145D5">
        <w:trPr>
          <w:trHeight w:val="450"/>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2CFD05EC" w14:textId="77777777" w:rsidR="00F27FAD" w:rsidRPr="00F27FAD" w:rsidRDefault="00F27FAD" w:rsidP="00F27FAD">
            <w:pPr>
              <w:spacing w:before="0" w:after="0" w:line="240" w:lineRule="auto"/>
              <w:rPr>
                <w:rFonts w:ascii="Arial" w:eastAsia="Times New Roman" w:hAnsi="Arial" w:cs="Arial"/>
                <w:sz w:val="16"/>
                <w:szCs w:val="16"/>
                <w:lang w:eastAsia="es-GT"/>
              </w:rPr>
            </w:pPr>
            <w:r w:rsidRPr="00F27FAD">
              <w:rPr>
                <w:rFonts w:ascii="Arial" w:eastAsia="Times New Roman" w:hAnsi="Arial" w:cs="Arial"/>
                <w:sz w:val="16"/>
                <w:szCs w:val="16"/>
                <w:lang w:eastAsia="es-GT"/>
              </w:rPr>
              <w:t>Institutos por Cooperativa del ciclo diversificado beneficiados con aporte financiero.</w:t>
            </w:r>
          </w:p>
        </w:tc>
        <w:tc>
          <w:tcPr>
            <w:tcW w:w="1200" w:type="dxa"/>
            <w:tcBorders>
              <w:top w:val="nil"/>
              <w:left w:val="nil"/>
              <w:bottom w:val="single" w:sz="4" w:space="0" w:color="auto"/>
              <w:right w:val="single" w:sz="4" w:space="0" w:color="auto"/>
            </w:tcBorders>
            <w:shd w:val="clear" w:color="auto" w:fill="FFFFFF" w:themeFill="background1"/>
            <w:vAlign w:val="center"/>
          </w:tcPr>
          <w:p w14:paraId="79AFDB0A" w14:textId="34C1E269" w:rsidR="00F27FAD" w:rsidRPr="00F27FAD" w:rsidRDefault="00F27FAD" w:rsidP="00F27FAD">
            <w:pPr>
              <w:spacing w:before="0" w:after="0"/>
              <w:jc w:val="right"/>
              <w:rPr>
                <w:rFonts w:ascii="Arial" w:hAnsi="Arial" w:cs="Arial"/>
                <w:sz w:val="16"/>
                <w:szCs w:val="16"/>
              </w:rPr>
            </w:pPr>
            <w:r w:rsidRPr="00F27FAD">
              <w:rPr>
                <w:rFonts w:ascii="Arial" w:hAnsi="Arial" w:cs="Arial"/>
                <w:sz w:val="16"/>
                <w:szCs w:val="16"/>
              </w:rPr>
              <w:t>194</w:t>
            </w:r>
          </w:p>
        </w:tc>
        <w:tc>
          <w:tcPr>
            <w:tcW w:w="1200" w:type="dxa"/>
            <w:tcBorders>
              <w:top w:val="nil"/>
              <w:left w:val="nil"/>
              <w:bottom w:val="single" w:sz="4" w:space="0" w:color="auto"/>
              <w:right w:val="single" w:sz="4" w:space="0" w:color="auto"/>
            </w:tcBorders>
            <w:shd w:val="clear" w:color="auto" w:fill="FFFFFF" w:themeFill="background1"/>
            <w:vAlign w:val="center"/>
          </w:tcPr>
          <w:p w14:paraId="1CCFB84A" w14:textId="5EE71DD1" w:rsidR="00F27FAD" w:rsidRPr="00F27FAD" w:rsidRDefault="00F27FAD" w:rsidP="00F27FAD">
            <w:pPr>
              <w:spacing w:before="0" w:after="0"/>
              <w:jc w:val="right"/>
              <w:rPr>
                <w:rFonts w:ascii="Arial" w:hAnsi="Arial" w:cs="Arial"/>
                <w:sz w:val="16"/>
                <w:szCs w:val="16"/>
              </w:rPr>
            </w:pPr>
            <w:r w:rsidRPr="00F27FAD">
              <w:rPr>
                <w:rFonts w:ascii="Arial" w:hAnsi="Arial" w:cs="Arial"/>
                <w:sz w:val="16"/>
                <w:szCs w:val="16"/>
              </w:rPr>
              <w:t>96</w:t>
            </w:r>
          </w:p>
        </w:tc>
        <w:tc>
          <w:tcPr>
            <w:tcW w:w="1200" w:type="dxa"/>
            <w:tcBorders>
              <w:top w:val="nil"/>
              <w:left w:val="nil"/>
              <w:bottom w:val="single" w:sz="4" w:space="0" w:color="auto"/>
              <w:right w:val="single" w:sz="4" w:space="0" w:color="auto"/>
            </w:tcBorders>
            <w:shd w:val="clear" w:color="auto" w:fill="FFFFFF" w:themeFill="background1"/>
            <w:vAlign w:val="center"/>
          </w:tcPr>
          <w:p w14:paraId="058ACE8E" w14:textId="4F0C39A9" w:rsidR="00F27FAD" w:rsidRPr="00F27FAD" w:rsidRDefault="00F27FAD" w:rsidP="00F27FAD">
            <w:pPr>
              <w:spacing w:before="0" w:after="0"/>
              <w:jc w:val="right"/>
              <w:rPr>
                <w:rFonts w:ascii="Arial" w:hAnsi="Arial" w:cs="Arial"/>
                <w:sz w:val="16"/>
                <w:szCs w:val="16"/>
              </w:rPr>
            </w:pPr>
            <w:r w:rsidRPr="00F27FAD">
              <w:rPr>
                <w:rFonts w:ascii="Arial" w:hAnsi="Arial" w:cs="Arial"/>
                <w:sz w:val="16"/>
                <w:szCs w:val="16"/>
              </w:rPr>
              <w:t>49%</w:t>
            </w:r>
          </w:p>
        </w:tc>
        <w:tc>
          <w:tcPr>
            <w:tcW w:w="1200" w:type="dxa"/>
            <w:tcBorders>
              <w:top w:val="nil"/>
              <w:left w:val="nil"/>
              <w:bottom w:val="single" w:sz="4" w:space="0" w:color="auto"/>
              <w:right w:val="single" w:sz="4" w:space="0" w:color="auto"/>
            </w:tcBorders>
            <w:shd w:val="clear" w:color="auto" w:fill="auto"/>
            <w:vAlign w:val="center"/>
            <w:hideMark/>
          </w:tcPr>
          <w:p w14:paraId="17C19237" w14:textId="77777777" w:rsidR="00F27FAD" w:rsidRPr="00F27FAD" w:rsidRDefault="00F27FAD" w:rsidP="00F27FAD">
            <w:pPr>
              <w:spacing w:before="0" w:after="0" w:line="240" w:lineRule="auto"/>
              <w:jc w:val="center"/>
              <w:rPr>
                <w:rFonts w:ascii="Arial" w:eastAsia="Times New Roman" w:hAnsi="Arial" w:cs="Arial"/>
                <w:sz w:val="16"/>
                <w:szCs w:val="16"/>
                <w:lang w:eastAsia="es-GT"/>
              </w:rPr>
            </w:pPr>
            <w:r w:rsidRPr="00F27FAD">
              <w:rPr>
                <w:rFonts w:ascii="Arial" w:eastAsia="Times New Roman" w:hAnsi="Arial" w:cs="Arial"/>
                <w:sz w:val="16"/>
                <w:szCs w:val="16"/>
                <w:lang w:eastAsia="es-GT"/>
              </w:rPr>
              <w:t>DIDEDUC</w:t>
            </w:r>
          </w:p>
        </w:tc>
      </w:tr>
    </w:tbl>
    <w:p w14:paraId="3DDF83E8" w14:textId="6B3798EB" w:rsidR="00207C72" w:rsidRPr="00F27FAD" w:rsidRDefault="00736B46" w:rsidP="00C24DDA">
      <w:pPr>
        <w:pStyle w:val="Sinespaciado"/>
        <w:jc w:val="both"/>
        <w:rPr>
          <w:rFonts w:ascii="Arial" w:eastAsia="Arial" w:hAnsi="Arial" w:cs="Arial"/>
          <w:b/>
          <w:bCs/>
        </w:rPr>
      </w:pPr>
      <w:r w:rsidRPr="00F27FAD">
        <w:rPr>
          <w:rFonts w:ascii="Arial" w:eastAsia="Arial" w:hAnsi="Arial" w:cs="Arial"/>
          <w:b/>
          <w:bCs/>
          <w:sz w:val="14"/>
          <w:szCs w:val="14"/>
        </w:rPr>
        <w:t>Fuente:</w:t>
      </w:r>
      <w:r w:rsidRPr="00F27FAD">
        <w:rPr>
          <w:rFonts w:ascii="Arial" w:eastAsia="Arial" w:hAnsi="Arial" w:cs="Arial"/>
          <w:sz w:val="14"/>
          <w:szCs w:val="14"/>
        </w:rPr>
        <w:t xml:space="preserve"> Elaboración propia con base en el Sistema Informático de Gestión -SIGES-, al mes de marzo de 2025, reporte generado el 02</w:t>
      </w:r>
      <w:r w:rsidR="00C12729" w:rsidRPr="00F27FAD">
        <w:rPr>
          <w:rFonts w:ascii="Arial" w:eastAsia="Arial" w:hAnsi="Arial" w:cs="Arial"/>
          <w:sz w:val="14"/>
          <w:szCs w:val="14"/>
        </w:rPr>
        <w:t>/04/</w:t>
      </w:r>
      <w:r w:rsidRPr="00F27FAD">
        <w:rPr>
          <w:rFonts w:ascii="Arial" w:eastAsia="Arial" w:hAnsi="Arial" w:cs="Arial"/>
          <w:sz w:val="14"/>
          <w:szCs w:val="14"/>
        </w:rPr>
        <w:t>2025.</w:t>
      </w:r>
    </w:p>
    <w:p w14:paraId="21A81D41" w14:textId="77777777" w:rsidR="00AE2D62" w:rsidRPr="00F27FAD" w:rsidRDefault="00AE2D62" w:rsidP="00C24DDA">
      <w:pPr>
        <w:pStyle w:val="Sinespaciado"/>
        <w:jc w:val="both"/>
        <w:rPr>
          <w:rFonts w:ascii="Arial" w:eastAsia="Arial" w:hAnsi="Arial" w:cs="Arial"/>
          <w:b/>
          <w:bCs/>
        </w:rPr>
      </w:pPr>
    </w:p>
    <w:p w14:paraId="0923963D" w14:textId="77777777" w:rsidR="00AE2D62" w:rsidRPr="00F27FAD" w:rsidRDefault="00AE2D62" w:rsidP="00C24DDA">
      <w:pPr>
        <w:pStyle w:val="Sinespaciado"/>
        <w:jc w:val="both"/>
        <w:rPr>
          <w:rFonts w:ascii="Arial" w:eastAsia="Arial" w:hAnsi="Arial" w:cs="Arial"/>
          <w:b/>
          <w:bCs/>
        </w:rPr>
      </w:pPr>
    </w:p>
    <w:p w14:paraId="7E7214DB" w14:textId="22B8BF23" w:rsidR="001949AD" w:rsidRPr="00F27FAD" w:rsidRDefault="004868F3" w:rsidP="002F05E5">
      <w:pPr>
        <w:pStyle w:val="Sinespaciado"/>
        <w:numPr>
          <w:ilvl w:val="1"/>
          <w:numId w:val="3"/>
        </w:numPr>
        <w:jc w:val="both"/>
        <w:outlineLvl w:val="1"/>
        <w:rPr>
          <w:rFonts w:ascii="Arial" w:eastAsia="Arial" w:hAnsi="Arial" w:cs="Arial"/>
          <w:b/>
          <w:bCs/>
          <w:sz w:val="20"/>
          <w:szCs w:val="20"/>
        </w:rPr>
      </w:pPr>
      <w:bookmarkStart w:id="59" w:name="_Toc192067361"/>
      <w:r w:rsidRPr="00F27FAD">
        <w:rPr>
          <w:rFonts w:ascii="Arial" w:eastAsia="Arial" w:hAnsi="Arial" w:cs="Arial"/>
          <w:b/>
          <w:bCs/>
          <w:sz w:val="20"/>
          <w:szCs w:val="20"/>
        </w:rPr>
        <w:t>Subvenciones a Centros Educativos Privados Gratuitos</w:t>
      </w:r>
      <w:bookmarkEnd w:id="59"/>
    </w:p>
    <w:p w14:paraId="057A10BD" w14:textId="71565A77" w:rsidR="00C24DDA" w:rsidRPr="00F27FAD" w:rsidRDefault="00C24DDA" w:rsidP="006A4A65">
      <w:pPr>
        <w:pStyle w:val="Descripcin"/>
        <w:spacing w:after="0"/>
        <w:jc w:val="center"/>
        <w:rPr>
          <w:rFonts w:ascii="Arial" w:eastAsia="Arial" w:hAnsi="Arial" w:cs="Arial"/>
          <w:color w:val="auto"/>
          <w:sz w:val="20"/>
          <w:szCs w:val="20"/>
        </w:rPr>
      </w:pPr>
      <w:bookmarkStart w:id="60" w:name="_Toc102480679"/>
      <w:bookmarkStart w:id="61" w:name="_Toc194671132"/>
      <w:r w:rsidRPr="00F27FAD">
        <w:rPr>
          <w:rFonts w:ascii="Arial" w:eastAsia="Arial" w:hAnsi="Arial" w:cs="Arial"/>
          <w:color w:val="auto"/>
          <w:sz w:val="20"/>
          <w:szCs w:val="20"/>
        </w:rPr>
        <w:t xml:space="preserve">Tabla </w:t>
      </w:r>
      <w:r w:rsidRPr="00F27FAD">
        <w:rPr>
          <w:rFonts w:ascii="Arial" w:hAnsi="Arial" w:cs="Arial"/>
          <w:color w:val="auto"/>
          <w:sz w:val="20"/>
          <w:szCs w:val="20"/>
        </w:rPr>
        <w:fldChar w:fldCharType="begin"/>
      </w:r>
      <w:r w:rsidRPr="00F27FAD">
        <w:rPr>
          <w:rFonts w:ascii="Arial" w:hAnsi="Arial" w:cs="Arial"/>
          <w:color w:val="auto"/>
          <w:sz w:val="20"/>
          <w:szCs w:val="20"/>
        </w:rPr>
        <w:instrText xml:space="preserve"> SEQ Tabla \* ARABIC </w:instrText>
      </w:r>
      <w:r w:rsidRPr="00F27FAD">
        <w:rPr>
          <w:rFonts w:ascii="Arial" w:hAnsi="Arial" w:cs="Arial"/>
          <w:color w:val="auto"/>
          <w:sz w:val="20"/>
          <w:szCs w:val="20"/>
        </w:rPr>
        <w:fldChar w:fldCharType="separate"/>
      </w:r>
      <w:r w:rsidR="00A51B3B">
        <w:rPr>
          <w:rFonts w:ascii="Arial" w:hAnsi="Arial" w:cs="Arial"/>
          <w:noProof/>
          <w:color w:val="auto"/>
          <w:sz w:val="20"/>
          <w:szCs w:val="20"/>
        </w:rPr>
        <w:t>9</w:t>
      </w:r>
      <w:r w:rsidRPr="00F27FAD">
        <w:rPr>
          <w:rFonts w:ascii="Arial" w:hAnsi="Arial" w:cs="Arial"/>
          <w:noProof/>
          <w:color w:val="auto"/>
          <w:sz w:val="20"/>
          <w:szCs w:val="20"/>
        </w:rPr>
        <w:fldChar w:fldCharType="end"/>
      </w:r>
      <w:r w:rsidRPr="00F27FAD">
        <w:rPr>
          <w:rFonts w:ascii="Arial" w:eastAsia="Arial" w:hAnsi="Arial" w:cs="Arial"/>
          <w:color w:val="auto"/>
          <w:sz w:val="20"/>
          <w:szCs w:val="20"/>
        </w:rPr>
        <w:t xml:space="preserve"> Centros Educativos Privados Gratuitos subvencionados</w:t>
      </w:r>
      <w:bookmarkEnd w:id="60"/>
      <w:bookmarkEnd w:id="61"/>
    </w:p>
    <w:tbl>
      <w:tblPr>
        <w:tblW w:w="8860" w:type="dxa"/>
        <w:tblCellMar>
          <w:left w:w="70" w:type="dxa"/>
          <w:right w:w="70" w:type="dxa"/>
        </w:tblCellMar>
        <w:tblLook w:val="04A0" w:firstRow="1" w:lastRow="0" w:firstColumn="1" w:lastColumn="0" w:noHBand="0" w:noVBand="1"/>
      </w:tblPr>
      <w:tblGrid>
        <w:gridCol w:w="4060"/>
        <w:gridCol w:w="1200"/>
        <w:gridCol w:w="1200"/>
        <w:gridCol w:w="1200"/>
        <w:gridCol w:w="1200"/>
      </w:tblGrid>
      <w:tr w:rsidR="00F27FAD" w:rsidRPr="00F27FAD" w14:paraId="1363A861" w14:textId="77777777" w:rsidTr="150C0F15">
        <w:trPr>
          <w:trHeight w:val="450"/>
        </w:trPr>
        <w:tc>
          <w:tcPr>
            <w:tcW w:w="4060"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36E0DBAE" w14:textId="77777777" w:rsidR="00C24DDA" w:rsidRPr="00F27FAD" w:rsidRDefault="00C24DDA" w:rsidP="008312AB">
            <w:pPr>
              <w:spacing w:before="0" w:after="0" w:line="240" w:lineRule="auto"/>
              <w:jc w:val="center"/>
              <w:rPr>
                <w:rFonts w:ascii="Arial" w:eastAsia="Times New Roman" w:hAnsi="Arial" w:cs="Arial"/>
                <w:b/>
                <w:bCs/>
                <w:sz w:val="16"/>
                <w:szCs w:val="16"/>
                <w:lang w:eastAsia="es-GT"/>
              </w:rPr>
            </w:pPr>
            <w:r w:rsidRPr="00F27FAD">
              <w:rPr>
                <w:rFonts w:ascii="Arial" w:eastAsia="Times New Roman" w:hAnsi="Arial" w:cs="Arial"/>
                <w:b/>
                <w:bCs/>
                <w:sz w:val="16"/>
                <w:szCs w:val="16"/>
                <w:lang w:eastAsia="es-GT"/>
              </w:rPr>
              <w:t>Producto</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6B5884D0" w14:textId="77777777" w:rsidR="00C24DDA" w:rsidRPr="00F27FAD" w:rsidRDefault="00C24DDA" w:rsidP="008312AB">
            <w:pPr>
              <w:spacing w:before="0" w:after="0" w:line="240" w:lineRule="auto"/>
              <w:jc w:val="center"/>
              <w:rPr>
                <w:rFonts w:ascii="Arial" w:eastAsia="Times New Roman" w:hAnsi="Arial" w:cs="Arial"/>
                <w:b/>
                <w:bCs/>
                <w:sz w:val="16"/>
                <w:szCs w:val="16"/>
                <w:lang w:eastAsia="es-GT"/>
              </w:rPr>
            </w:pPr>
            <w:r w:rsidRPr="00F27FAD">
              <w:rPr>
                <w:rFonts w:ascii="Arial" w:eastAsia="Times New Roman" w:hAnsi="Arial" w:cs="Arial"/>
                <w:b/>
                <w:bCs/>
                <w:sz w:val="16"/>
                <w:szCs w:val="16"/>
                <w:lang w:eastAsia="es-GT"/>
              </w:rPr>
              <w:t>Meta física vigente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3DEC2144" w14:textId="77777777" w:rsidR="00C24DDA" w:rsidRPr="00F27FAD" w:rsidRDefault="00C24DDA" w:rsidP="008312AB">
            <w:pPr>
              <w:spacing w:before="0" w:after="0" w:line="240" w:lineRule="auto"/>
              <w:jc w:val="center"/>
              <w:rPr>
                <w:rFonts w:ascii="Arial" w:eastAsia="Times New Roman" w:hAnsi="Arial" w:cs="Arial"/>
                <w:b/>
                <w:bCs/>
                <w:sz w:val="16"/>
                <w:szCs w:val="16"/>
                <w:lang w:eastAsia="es-GT"/>
              </w:rPr>
            </w:pPr>
            <w:r w:rsidRPr="00F27FAD">
              <w:rPr>
                <w:rFonts w:ascii="Arial" w:eastAsia="Times New Roman" w:hAnsi="Arial" w:cs="Arial"/>
                <w:b/>
                <w:bCs/>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26C4F15E" w14:textId="77777777" w:rsidR="00C24DDA" w:rsidRPr="00F27FAD" w:rsidRDefault="00C24DDA" w:rsidP="008312AB">
            <w:pPr>
              <w:spacing w:before="0" w:after="0" w:line="240" w:lineRule="auto"/>
              <w:jc w:val="center"/>
              <w:rPr>
                <w:rFonts w:ascii="Arial" w:eastAsia="Times New Roman" w:hAnsi="Arial" w:cs="Arial"/>
                <w:b/>
                <w:bCs/>
                <w:sz w:val="16"/>
                <w:szCs w:val="16"/>
                <w:lang w:eastAsia="es-GT"/>
              </w:rPr>
            </w:pPr>
            <w:r w:rsidRPr="00F27FAD">
              <w:rPr>
                <w:rFonts w:ascii="Arial" w:eastAsia="Times New Roman" w:hAnsi="Arial" w:cs="Arial"/>
                <w:b/>
                <w:bCs/>
                <w:sz w:val="16"/>
                <w:szCs w:val="16"/>
                <w:lang w:eastAsia="es-GT"/>
              </w:rPr>
              <w:t>% de Avance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6C6C5772" w14:textId="77777777" w:rsidR="00C24DDA" w:rsidRPr="00F27FAD" w:rsidRDefault="00C24DDA" w:rsidP="008312AB">
            <w:pPr>
              <w:spacing w:before="0" w:after="0" w:line="240" w:lineRule="auto"/>
              <w:jc w:val="center"/>
              <w:rPr>
                <w:rFonts w:ascii="Arial" w:eastAsia="Times New Roman" w:hAnsi="Arial" w:cs="Arial"/>
                <w:b/>
                <w:bCs/>
                <w:sz w:val="16"/>
                <w:szCs w:val="16"/>
                <w:lang w:eastAsia="es-GT"/>
              </w:rPr>
            </w:pPr>
            <w:r w:rsidRPr="00F27FAD">
              <w:rPr>
                <w:rFonts w:ascii="Arial" w:eastAsia="Times New Roman" w:hAnsi="Arial" w:cs="Arial"/>
                <w:b/>
                <w:bCs/>
                <w:sz w:val="16"/>
                <w:szCs w:val="16"/>
                <w:lang w:eastAsia="es-GT"/>
              </w:rPr>
              <w:t>Unidad Responsable</w:t>
            </w:r>
          </w:p>
        </w:tc>
      </w:tr>
      <w:tr w:rsidR="00F27FAD" w:rsidRPr="00F27FAD" w14:paraId="1FA159AB" w14:textId="77777777" w:rsidTr="00977628">
        <w:trPr>
          <w:trHeight w:val="300"/>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713F3D5E" w14:textId="77777777" w:rsidR="00F27FAD" w:rsidRPr="00F27FAD" w:rsidRDefault="00F27FAD" w:rsidP="00F27FAD">
            <w:pPr>
              <w:spacing w:before="0" w:after="0" w:line="240" w:lineRule="auto"/>
              <w:rPr>
                <w:rFonts w:ascii="Arial" w:eastAsia="Times New Roman" w:hAnsi="Arial" w:cs="Arial"/>
                <w:sz w:val="16"/>
                <w:szCs w:val="16"/>
                <w:lang w:eastAsia="es-GT"/>
              </w:rPr>
            </w:pPr>
            <w:r w:rsidRPr="00F27FAD">
              <w:rPr>
                <w:rFonts w:ascii="Arial" w:eastAsia="Times New Roman" w:hAnsi="Arial" w:cs="Arial"/>
                <w:sz w:val="16"/>
                <w:szCs w:val="16"/>
                <w:lang w:eastAsia="es-GT"/>
              </w:rPr>
              <w:t>Subvención a centros educativos privados gratuitos.</w:t>
            </w:r>
          </w:p>
        </w:tc>
        <w:tc>
          <w:tcPr>
            <w:tcW w:w="1200" w:type="dxa"/>
            <w:tcBorders>
              <w:top w:val="nil"/>
              <w:left w:val="nil"/>
              <w:bottom w:val="single" w:sz="4" w:space="0" w:color="auto"/>
              <w:right w:val="single" w:sz="4" w:space="0" w:color="auto"/>
            </w:tcBorders>
            <w:shd w:val="clear" w:color="auto" w:fill="FFFFFF" w:themeFill="background1"/>
            <w:vAlign w:val="center"/>
          </w:tcPr>
          <w:p w14:paraId="6C35B298" w14:textId="1DA7EEF9" w:rsidR="00F27FAD" w:rsidRPr="00F27FAD" w:rsidRDefault="00F27FAD" w:rsidP="00F27FAD">
            <w:pPr>
              <w:spacing w:before="0" w:after="0"/>
              <w:jc w:val="right"/>
              <w:rPr>
                <w:rFonts w:ascii="Arial" w:hAnsi="Arial" w:cs="Arial"/>
              </w:rPr>
            </w:pPr>
            <w:r w:rsidRPr="00F27FAD">
              <w:rPr>
                <w:rFonts w:ascii="Arial" w:eastAsia="Arial" w:hAnsi="Arial" w:cs="Arial"/>
                <w:sz w:val="18"/>
                <w:szCs w:val="18"/>
              </w:rPr>
              <w:t>18</w:t>
            </w:r>
          </w:p>
        </w:tc>
        <w:tc>
          <w:tcPr>
            <w:tcW w:w="1200" w:type="dxa"/>
            <w:tcBorders>
              <w:top w:val="nil"/>
              <w:left w:val="nil"/>
              <w:bottom w:val="single" w:sz="4" w:space="0" w:color="auto"/>
              <w:right w:val="single" w:sz="4" w:space="0" w:color="auto"/>
            </w:tcBorders>
            <w:shd w:val="clear" w:color="auto" w:fill="FFFFFF" w:themeFill="background1"/>
          </w:tcPr>
          <w:p w14:paraId="00F2CBC4" w14:textId="61A19DE7" w:rsidR="00F27FAD" w:rsidRPr="00F27FAD" w:rsidRDefault="00F27FAD" w:rsidP="00F27FAD">
            <w:pPr>
              <w:spacing w:before="0" w:after="0"/>
              <w:jc w:val="right"/>
              <w:rPr>
                <w:rFonts w:ascii="Arial" w:hAnsi="Arial" w:cs="Arial"/>
                <w:sz w:val="16"/>
                <w:szCs w:val="16"/>
              </w:rPr>
            </w:pPr>
            <w:r w:rsidRPr="00F27FAD">
              <w:rPr>
                <w:rFonts w:ascii="Arial" w:hAnsi="Arial" w:cs="Arial"/>
                <w:sz w:val="16"/>
                <w:szCs w:val="16"/>
              </w:rPr>
              <w:t>4</w:t>
            </w:r>
          </w:p>
        </w:tc>
        <w:tc>
          <w:tcPr>
            <w:tcW w:w="1200" w:type="dxa"/>
            <w:tcBorders>
              <w:top w:val="nil"/>
              <w:left w:val="nil"/>
              <w:bottom w:val="single" w:sz="4" w:space="0" w:color="auto"/>
              <w:right w:val="single" w:sz="4" w:space="0" w:color="auto"/>
            </w:tcBorders>
            <w:shd w:val="clear" w:color="auto" w:fill="auto"/>
          </w:tcPr>
          <w:p w14:paraId="272B9391" w14:textId="2801090C" w:rsidR="00F27FAD" w:rsidRPr="00F27FAD" w:rsidRDefault="00F27FAD" w:rsidP="00F27FAD">
            <w:pPr>
              <w:spacing w:before="0" w:after="0"/>
              <w:jc w:val="right"/>
              <w:rPr>
                <w:rFonts w:ascii="Arial" w:hAnsi="Arial" w:cs="Arial"/>
                <w:sz w:val="16"/>
                <w:szCs w:val="16"/>
              </w:rPr>
            </w:pPr>
            <w:r w:rsidRPr="00F27FAD">
              <w:rPr>
                <w:rFonts w:ascii="Arial" w:hAnsi="Arial" w:cs="Arial"/>
                <w:sz w:val="16"/>
                <w:szCs w:val="16"/>
              </w:rPr>
              <w:t>22%</w:t>
            </w:r>
          </w:p>
        </w:tc>
        <w:tc>
          <w:tcPr>
            <w:tcW w:w="1200" w:type="dxa"/>
            <w:tcBorders>
              <w:top w:val="nil"/>
              <w:left w:val="nil"/>
              <w:bottom w:val="single" w:sz="4" w:space="0" w:color="auto"/>
              <w:right w:val="single" w:sz="4" w:space="0" w:color="auto"/>
            </w:tcBorders>
            <w:shd w:val="clear" w:color="auto" w:fill="auto"/>
            <w:vAlign w:val="center"/>
            <w:hideMark/>
          </w:tcPr>
          <w:p w14:paraId="1A6E96F1" w14:textId="77777777" w:rsidR="00F27FAD" w:rsidRPr="00F27FAD" w:rsidRDefault="00F27FAD" w:rsidP="00F27FAD">
            <w:pPr>
              <w:spacing w:before="0" w:after="0" w:line="240" w:lineRule="auto"/>
              <w:jc w:val="center"/>
              <w:rPr>
                <w:rFonts w:ascii="Arial" w:eastAsia="Times New Roman" w:hAnsi="Arial" w:cs="Arial"/>
                <w:sz w:val="16"/>
                <w:szCs w:val="16"/>
                <w:lang w:eastAsia="es-GT"/>
              </w:rPr>
            </w:pPr>
            <w:r w:rsidRPr="00F27FAD">
              <w:rPr>
                <w:rFonts w:ascii="Arial" w:eastAsia="Times New Roman" w:hAnsi="Arial" w:cs="Arial"/>
                <w:sz w:val="16"/>
                <w:szCs w:val="16"/>
                <w:lang w:eastAsia="es-GT"/>
              </w:rPr>
              <w:t>DIDEDUC</w:t>
            </w:r>
          </w:p>
        </w:tc>
      </w:tr>
    </w:tbl>
    <w:p w14:paraId="2A8A487D" w14:textId="44A3D840" w:rsidR="009F0085" w:rsidRPr="00F27FAD" w:rsidRDefault="009F0085" w:rsidP="009F0085">
      <w:pPr>
        <w:pStyle w:val="Sinespaciado"/>
        <w:jc w:val="both"/>
        <w:rPr>
          <w:rFonts w:ascii="Arial" w:eastAsia="Arial" w:hAnsi="Arial" w:cs="Arial"/>
          <w:b/>
          <w:bCs/>
        </w:rPr>
      </w:pPr>
      <w:r w:rsidRPr="00F27FAD">
        <w:rPr>
          <w:rFonts w:ascii="Arial" w:eastAsia="Arial" w:hAnsi="Arial" w:cs="Arial"/>
          <w:b/>
          <w:bCs/>
          <w:sz w:val="14"/>
          <w:szCs w:val="14"/>
        </w:rPr>
        <w:t>Fuente:</w:t>
      </w:r>
      <w:r w:rsidRPr="00F27FAD">
        <w:rPr>
          <w:rFonts w:ascii="Arial" w:eastAsia="Arial" w:hAnsi="Arial" w:cs="Arial"/>
          <w:sz w:val="14"/>
          <w:szCs w:val="14"/>
        </w:rPr>
        <w:t xml:space="preserve"> Elaboración propia con base en el Sistema Informático de Gestión -SIGES-, al mes de marzo de 2025, reporte generado el 02</w:t>
      </w:r>
      <w:r w:rsidR="00C12729" w:rsidRPr="00F27FAD">
        <w:rPr>
          <w:rFonts w:ascii="Arial" w:eastAsia="Arial" w:hAnsi="Arial" w:cs="Arial"/>
          <w:sz w:val="14"/>
          <w:szCs w:val="14"/>
        </w:rPr>
        <w:t>/04/</w:t>
      </w:r>
      <w:r w:rsidRPr="00F27FAD">
        <w:rPr>
          <w:rFonts w:ascii="Arial" w:eastAsia="Arial" w:hAnsi="Arial" w:cs="Arial"/>
          <w:sz w:val="14"/>
          <w:szCs w:val="14"/>
        </w:rPr>
        <w:t>2025.</w:t>
      </w:r>
    </w:p>
    <w:p w14:paraId="4539736D" w14:textId="432520B6" w:rsidR="150C0F15" w:rsidRPr="00F27FAD" w:rsidRDefault="150C0F15" w:rsidP="150C0F15">
      <w:pPr>
        <w:pStyle w:val="Sinespaciado"/>
        <w:jc w:val="both"/>
        <w:rPr>
          <w:rFonts w:ascii="Arial" w:eastAsia="Arial" w:hAnsi="Arial" w:cs="Arial"/>
          <w:sz w:val="14"/>
          <w:szCs w:val="14"/>
        </w:rPr>
      </w:pPr>
    </w:p>
    <w:p w14:paraId="3922BDD2" w14:textId="77777777" w:rsidR="008A1093" w:rsidRPr="00874FD5" w:rsidRDefault="008A1093" w:rsidP="00D1132D">
      <w:pPr>
        <w:pStyle w:val="Sinespaciado"/>
        <w:ind w:left="360"/>
        <w:jc w:val="both"/>
        <w:rPr>
          <w:rFonts w:ascii="Arial" w:eastAsia="Arial" w:hAnsi="Arial" w:cs="Arial"/>
          <w:b/>
          <w:bCs/>
          <w:color w:val="FF0000"/>
        </w:rPr>
      </w:pPr>
    </w:p>
    <w:p w14:paraId="792AE7AD" w14:textId="6F74C32D" w:rsidR="001949AD" w:rsidRPr="000145D5" w:rsidRDefault="004868F3" w:rsidP="002F05E5">
      <w:pPr>
        <w:pStyle w:val="Sinespaciado"/>
        <w:numPr>
          <w:ilvl w:val="1"/>
          <w:numId w:val="3"/>
        </w:numPr>
        <w:jc w:val="both"/>
        <w:outlineLvl w:val="1"/>
        <w:rPr>
          <w:rFonts w:ascii="Arial" w:eastAsia="Arial" w:hAnsi="Arial" w:cs="Arial"/>
          <w:b/>
          <w:bCs/>
          <w:sz w:val="20"/>
          <w:szCs w:val="20"/>
        </w:rPr>
      </w:pPr>
      <w:bookmarkStart w:id="62" w:name="_Toc192067362"/>
      <w:r w:rsidRPr="000145D5">
        <w:rPr>
          <w:rFonts w:ascii="Arial" w:eastAsia="Arial" w:hAnsi="Arial" w:cs="Arial"/>
          <w:b/>
          <w:bCs/>
          <w:sz w:val="20"/>
          <w:szCs w:val="20"/>
        </w:rPr>
        <w:t>Educación Artística</w:t>
      </w:r>
      <w:bookmarkEnd w:id="62"/>
    </w:p>
    <w:p w14:paraId="239FB7EC" w14:textId="26BE1FBE" w:rsidR="009B5868" w:rsidRPr="000145D5" w:rsidRDefault="009B5868" w:rsidP="009B5868">
      <w:pPr>
        <w:pStyle w:val="Descripcin"/>
        <w:spacing w:after="0"/>
        <w:jc w:val="center"/>
        <w:rPr>
          <w:rFonts w:ascii="Arial" w:eastAsia="Arial" w:hAnsi="Arial" w:cs="Arial"/>
          <w:color w:val="auto"/>
          <w:sz w:val="20"/>
          <w:szCs w:val="20"/>
        </w:rPr>
      </w:pPr>
      <w:bookmarkStart w:id="63" w:name="_Toc102480681"/>
      <w:bookmarkStart w:id="64" w:name="_Toc194671133"/>
      <w:r w:rsidRPr="000145D5">
        <w:rPr>
          <w:rFonts w:ascii="Arial" w:eastAsia="Arial" w:hAnsi="Arial" w:cs="Arial"/>
          <w:color w:val="auto"/>
          <w:sz w:val="20"/>
          <w:szCs w:val="20"/>
        </w:rPr>
        <w:t xml:space="preserve">Tabla </w:t>
      </w:r>
      <w:r w:rsidRPr="000145D5">
        <w:rPr>
          <w:rFonts w:ascii="Arial" w:hAnsi="Arial" w:cs="Arial"/>
          <w:color w:val="auto"/>
          <w:sz w:val="20"/>
          <w:szCs w:val="20"/>
        </w:rPr>
        <w:fldChar w:fldCharType="begin"/>
      </w:r>
      <w:r w:rsidRPr="000145D5">
        <w:rPr>
          <w:rFonts w:ascii="Arial" w:hAnsi="Arial" w:cs="Arial"/>
          <w:color w:val="auto"/>
          <w:sz w:val="20"/>
          <w:szCs w:val="20"/>
        </w:rPr>
        <w:instrText xml:space="preserve"> SEQ Tabla \* ARABIC </w:instrText>
      </w:r>
      <w:r w:rsidRPr="000145D5">
        <w:rPr>
          <w:rFonts w:ascii="Arial" w:hAnsi="Arial" w:cs="Arial"/>
          <w:color w:val="auto"/>
          <w:sz w:val="20"/>
          <w:szCs w:val="20"/>
        </w:rPr>
        <w:fldChar w:fldCharType="separate"/>
      </w:r>
      <w:r w:rsidR="00A51B3B">
        <w:rPr>
          <w:rFonts w:ascii="Arial" w:hAnsi="Arial" w:cs="Arial"/>
          <w:noProof/>
          <w:color w:val="auto"/>
          <w:sz w:val="20"/>
          <w:szCs w:val="20"/>
        </w:rPr>
        <w:t>10</w:t>
      </w:r>
      <w:r w:rsidRPr="000145D5">
        <w:rPr>
          <w:rFonts w:ascii="Arial" w:hAnsi="Arial" w:cs="Arial"/>
          <w:noProof/>
          <w:color w:val="auto"/>
          <w:sz w:val="20"/>
          <w:szCs w:val="20"/>
        </w:rPr>
        <w:fldChar w:fldCharType="end"/>
      </w:r>
      <w:r w:rsidRPr="000145D5">
        <w:rPr>
          <w:rFonts w:ascii="Arial" w:eastAsia="Arial" w:hAnsi="Arial" w:cs="Arial"/>
          <w:color w:val="auto"/>
          <w:sz w:val="20"/>
          <w:szCs w:val="20"/>
        </w:rPr>
        <w:t xml:space="preserve"> Educación Artística</w:t>
      </w:r>
      <w:bookmarkEnd w:id="63"/>
      <w:bookmarkEnd w:id="64"/>
    </w:p>
    <w:tbl>
      <w:tblPr>
        <w:tblW w:w="8796" w:type="dxa"/>
        <w:tblCellMar>
          <w:left w:w="70" w:type="dxa"/>
          <w:right w:w="70" w:type="dxa"/>
        </w:tblCellMar>
        <w:tblLook w:val="04A0" w:firstRow="1" w:lastRow="0" w:firstColumn="1" w:lastColumn="0" w:noHBand="0" w:noVBand="1"/>
      </w:tblPr>
      <w:tblGrid>
        <w:gridCol w:w="4032"/>
        <w:gridCol w:w="1191"/>
        <w:gridCol w:w="1191"/>
        <w:gridCol w:w="1191"/>
        <w:gridCol w:w="1191"/>
      </w:tblGrid>
      <w:tr w:rsidR="000145D5" w:rsidRPr="000145D5" w14:paraId="452B05D9" w14:textId="77777777" w:rsidTr="150C0F15">
        <w:trPr>
          <w:trHeight w:val="457"/>
        </w:trPr>
        <w:tc>
          <w:tcPr>
            <w:tcW w:w="4032"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415FAE71" w14:textId="77777777" w:rsidR="009B5868" w:rsidRPr="000145D5" w:rsidRDefault="009B5868" w:rsidP="008312AB">
            <w:pPr>
              <w:spacing w:before="0" w:after="0" w:line="240" w:lineRule="auto"/>
              <w:jc w:val="center"/>
              <w:rPr>
                <w:rFonts w:ascii="Arial" w:eastAsia="Times New Roman" w:hAnsi="Arial" w:cs="Arial"/>
                <w:b/>
                <w:bCs/>
                <w:sz w:val="16"/>
                <w:szCs w:val="16"/>
                <w:lang w:eastAsia="es-GT"/>
              </w:rPr>
            </w:pPr>
            <w:r w:rsidRPr="000145D5">
              <w:rPr>
                <w:rFonts w:ascii="Arial" w:eastAsia="Times New Roman" w:hAnsi="Arial" w:cs="Arial"/>
                <w:b/>
                <w:bCs/>
                <w:sz w:val="16"/>
                <w:szCs w:val="16"/>
                <w:lang w:eastAsia="es-GT"/>
              </w:rPr>
              <w:t>Producto</w:t>
            </w:r>
          </w:p>
        </w:tc>
        <w:tc>
          <w:tcPr>
            <w:tcW w:w="1191" w:type="dxa"/>
            <w:tcBorders>
              <w:top w:val="single" w:sz="4" w:space="0" w:color="auto"/>
              <w:left w:val="nil"/>
              <w:bottom w:val="single" w:sz="4" w:space="0" w:color="auto"/>
              <w:right w:val="single" w:sz="4" w:space="0" w:color="auto"/>
            </w:tcBorders>
            <w:shd w:val="clear" w:color="auto" w:fill="8DB4E2"/>
            <w:vAlign w:val="center"/>
            <w:hideMark/>
          </w:tcPr>
          <w:p w14:paraId="0EB40E37" w14:textId="77777777" w:rsidR="009B5868" w:rsidRPr="000145D5" w:rsidRDefault="009B5868" w:rsidP="008312AB">
            <w:pPr>
              <w:spacing w:before="0" w:after="0" w:line="240" w:lineRule="auto"/>
              <w:jc w:val="center"/>
              <w:rPr>
                <w:rFonts w:ascii="Arial" w:eastAsia="Times New Roman" w:hAnsi="Arial" w:cs="Arial"/>
                <w:b/>
                <w:bCs/>
                <w:sz w:val="16"/>
                <w:szCs w:val="16"/>
                <w:lang w:eastAsia="es-GT"/>
              </w:rPr>
            </w:pPr>
            <w:r w:rsidRPr="000145D5">
              <w:rPr>
                <w:rFonts w:ascii="Arial" w:eastAsia="Times New Roman" w:hAnsi="Arial" w:cs="Arial"/>
                <w:b/>
                <w:bCs/>
                <w:sz w:val="16"/>
                <w:szCs w:val="16"/>
                <w:lang w:eastAsia="es-GT"/>
              </w:rPr>
              <w:t>Meta física vigente</w:t>
            </w:r>
          </w:p>
        </w:tc>
        <w:tc>
          <w:tcPr>
            <w:tcW w:w="1191" w:type="dxa"/>
            <w:tcBorders>
              <w:top w:val="single" w:sz="4" w:space="0" w:color="auto"/>
              <w:left w:val="nil"/>
              <w:bottom w:val="single" w:sz="4" w:space="0" w:color="auto"/>
              <w:right w:val="single" w:sz="4" w:space="0" w:color="auto"/>
            </w:tcBorders>
            <w:shd w:val="clear" w:color="auto" w:fill="8DB4E2"/>
            <w:vAlign w:val="center"/>
            <w:hideMark/>
          </w:tcPr>
          <w:p w14:paraId="2C921804" w14:textId="77777777" w:rsidR="009B5868" w:rsidRPr="000145D5" w:rsidRDefault="009B5868" w:rsidP="008312AB">
            <w:pPr>
              <w:spacing w:before="0" w:after="0" w:line="240" w:lineRule="auto"/>
              <w:jc w:val="center"/>
              <w:rPr>
                <w:rFonts w:ascii="Arial" w:eastAsia="Times New Roman" w:hAnsi="Arial" w:cs="Arial"/>
                <w:b/>
                <w:bCs/>
                <w:sz w:val="16"/>
                <w:szCs w:val="16"/>
                <w:lang w:eastAsia="es-GT"/>
              </w:rPr>
            </w:pPr>
            <w:r w:rsidRPr="000145D5">
              <w:rPr>
                <w:rFonts w:ascii="Arial" w:eastAsia="Times New Roman" w:hAnsi="Arial" w:cs="Arial"/>
                <w:b/>
                <w:bCs/>
                <w:sz w:val="16"/>
                <w:szCs w:val="16"/>
                <w:lang w:eastAsia="es-GT"/>
              </w:rPr>
              <w:t>Meta física ejecutada</w:t>
            </w:r>
          </w:p>
        </w:tc>
        <w:tc>
          <w:tcPr>
            <w:tcW w:w="1191" w:type="dxa"/>
            <w:tcBorders>
              <w:top w:val="single" w:sz="4" w:space="0" w:color="auto"/>
              <w:left w:val="nil"/>
              <w:bottom w:val="single" w:sz="4" w:space="0" w:color="auto"/>
              <w:right w:val="single" w:sz="4" w:space="0" w:color="auto"/>
            </w:tcBorders>
            <w:shd w:val="clear" w:color="auto" w:fill="8DB4E2"/>
            <w:vAlign w:val="center"/>
            <w:hideMark/>
          </w:tcPr>
          <w:p w14:paraId="7BB02897" w14:textId="77777777" w:rsidR="009B5868" w:rsidRPr="000145D5" w:rsidRDefault="009B5868" w:rsidP="008312AB">
            <w:pPr>
              <w:spacing w:before="0" w:after="0" w:line="240" w:lineRule="auto"/>
              <w:jc w:val="center"/>
              <w:rPr>
                <w:rFonts w:ascii="Arial" w:eastAsia="Times New Roman" w:hAnsi="Arial" w:cs="Arial"/>
                <w:b/>
                <w:bCs/>
                <w:sz w:val="16"/>
                <w:szCs w:val="16"/>
                <w:lang w:eastAsia="es-GT"/>
              </w:rPr>
            </w:pPr>
            <w:r w:rsidRPr="000145D5">
              <w:rPr>
                <w:rFonts w:ascii="Arial" w:eastAsia="Times New Roman" w:hAnsi="Arial" w:cs="Arial"/>
                <w:b/>
                <w:bCs/>
                <w:sz w:val="16"/>
                <w:szCs w:val="16"/>
                <w:lang w:eastAsia="es-GT"/>
              </w:rPr>
              <w:t>% de Avance</w:t>
            </w:r>
          </w:p>
        </w:tc>
        <w:tc>
          <w:tcPr>
            <w:tcW w:w="1191" w:type="dxa"/>
            <w:tcBorders>
              <w:top w:val="single" w:sz="4" w:space="0" w:color="auto"/>
              <w:left w:val="nil"/>
              <w:bottom w:val="single" w:sz="4" w:space="0" w:color="auto"/>
              <w:right w:val="single" w:sz="4" w:space="0" w:color="auto"/>
            </w:tcBorders>
            <w:shd w:val="clear" w:color="auto" w:fill="8DB4E2"/>
            <w:vAlign w:val="center"/>
            <w:hideMark/>
          </w:tcPr>
          <w:p w14:paraId="30123293" w14:textId="77777777" w:rsidR="009B5868" w:rsidRPr="000145D5" w:rsidRDefault="009B5868" w:rsidP="008312AB">
            <w:pPr>
              <w:spacing w:before="0" w:after="0" w:line="240" w:lineRule="auto"/>
              <w:jc w:val="center"/>
              <w:rPr>
                <w:rFonts w:ascii="Arial" w:eastAsia="Times New Roman" w:hAnsi="Arial" w:cs="Arial"/>
                <w:b/>
                <w:bCs/>
                <w:sz w:val="16"/>
                <w:szCs w:val="16"/>
                <w:lang w:eastAsia="es-GT"/>
              </w:rPr>
            </w:pPr>
            <w:r w:rsidRPr="000145D5">
              <w:rPr>
                <w:rFonts w:ascii="Arial" w:eastAsia="Times New Roman" w:hAnsi="Arial" w:cs="Arial"/>
                <w:b/>
                <w:bCs/>
                <w:sz w:val="16"/>
                <w:szCs w:val="16"/>
                <w:lang w:eastAsia="es-GT"/>
              </w:rPr>
              <w:t>Unidad Responsable</w:t>
            </w:r>
          </w:p>
        </w:tc>
      </w:tr>
      <w:tr w:rsidR="000145D5" w:rsidRPr="000145D5" w14:paraId="0942B24B" w14:textId="77777777" w:rsidTr="000145D5">
        <w:trPr>
          <w:trHeight w:val="457"/>
        </w:trPr>
        <w:tc>
          <w:tcPr>
            <w:tcW w:w="4032" w:type="dxa"/>
            <w:tcBorders>
              <w:top w:val="nil"/>
              <w:left w:val="single" w:sz="4" w:space="0" w:color="auto"/>
              <w:bottom w:val="single" w:sz="4" w:space="0" w:color="auto"/>
              <w:right w:val="single" w:sz="4" w:space="0" w:color="auto"/>
            </w:tcBorders>
            <w:shd w:val="clear" w:color="auto" w:fill="FFFFFF" w:themeFill="background1"/>
            <w:vAlign w:val="center"/>
            <w:hideMark/>
          </w:tcPr>
          <w:p w14:paraId="1E8C2482" w14:textId="77777777" w:rsidR="000145D5" w:rsidRPr="000145D5" w:rsidRDefault="000145D5" w:rsidP="000145D5">
            <w:pPr>
              <w:spacing w:before="0" w:after="0" w:line="240" w:lineRule="auto"/>
              <w:rPr>
                <w:rFonts w:ascii="Arial" w:eastAsia="Times New Roman" w:hAnsi="Arial" w:cs="Arial"/>
                <w:sz w:val="16"/>
                <w:szCs w:val="16"/>
                <w:lang w:eastAsia="es-GT"/>
              </w:rPr>
            </w:pPr>
            <w:r w:rsidRPr="000145D5">
              <w:rPr>
                <w:rFonts w:ascii="Arial" w:eastAsia="Times New Roman" w:hAnsi="Arial" w:cs="Arial"/>
                <w:sz w:val="16"/>
                <w:szCs w:val="16"/>
                <w:lang w:eastAsia="es-GT"/>
              </w:rPr>
              <w:t>Estudiantes Formados en Educación Artística nivel primario</w:t>
            </w:r>
          </w:p>
        </w:tc>
        <w:tc>
          <w:tcPr>
            <w:tcW w:w="1191" w:type="dxa"/>
            <w:tcBorders>
              <w:top w:val="nil"/>
              <w:left w:val="nil"/>
              <w:bottom w:val="single" w:sz="4" w:space="0" w:color="auto"/>
              <w:right w:val="single" w:sz="4" w:space="0" w:color="auto"/>
            </w:tcBorders>
            <w:shd w:val="clear" w:color="auto" w:fill="FFFFFF" w:themeFill="background1"/>
            <w:vAlign w:val="center"/>
          </w:tcPr>
          <w:p w14:paraId="797C0AB6" w14:textId="6EC86A92" w:rsidR="000145D5" w:rsidRPr="000145D5" w:rsidRDefault="000145D5" w:rsidP="000145D5">
            <w:pPr>
              <w:spacing w:before="0" w:after="0"/>
              <w:jc w:val="right"/>
              <w:rPr>
                <w:rFonts w:ascii="Arial" w:hAnsi="Arial" w:cs="Arial"/>
                <w:sz w:val="16"/>
                <w:szCs w:val="16"/>
              </w:rPr>
            </w:pPr>
            <w:r w:rsidRPr="000145D5">
              <w:rPr>
                <w:rFonts w:ascii="Arial" w:hAnsi="Arial" w:cs="Arial"/>
                <w:sz w:val="16"/>
                <w:szCs w:val="16"/>
              </w:rPr>
              <w:t>134,834</w:t>
            </w:r>
          </w:p>
        </w:tc>
        <w:tc>
          <w:tcPr>
            <w:tcW w:w="1191" w:type="dxa"/>
            <w:tcBorders>
              <w:top w:val="nil"/>
              <w:left w:val="nil"/>
              <w:bottom w:val="single" w:sz="4" w:space="0" w:color="auto"/>
              <w:right w:val="single" w:sz="4" w:space="0" w:color="auto"/>
            </w:tcBorders>
            <w:shd w:val="clear" w:color="auto" w:fill="FFFFFF" w:themeFill="background1"/>
            <w:vAlign w:val="center"/>
          </w:tcPr>
          <w:p w14:paraId="3A920B07" w14:textId="2C0A102B" w:rsidR="000145D5" w:rsidRPr="000145D5" w:rsidRDefault="000145D5" w:rsidP="000145D5">
            <w:pPr>
              <w:spacing w:before="0" w:after="0"/>
              <w:jc w:val="right"/>
              <w:rPr>
                <w:rFonts w:ascii="Arial" w:hAnsi="Arial" w:cs="Arial"/>
                <w:sz w:val="16"/>
                <w:szCs w:val="16"/>
              </w:rPr>
            </w:pPr>
            <w:r w:rsidRPr="000145D5">
              <w:rPr>
                <w:rFonts w:ascii="Arial" w:hAnsi="Arial" w:cs="Arial"/>
                <w:sz w:val="16"/>
                <w:szCs w:val="16"/>
              </w:rPr>
              <w:t>104,768</w:t>
            </w:r>
          </w:p>
        </w:tc>
        <w:tc>
          <w:tcPr>
            <w:tcW w:w="1191" w:type="dxa"/>
            <w:tcBorders>
              <w:top w:val="nil"/>
              <w:left w:val="nil"/>
              <w:bottom w:val="single" w:sz="4" w:space="0" w:color="auto"/>
              <w:right w:val="single" w:sz="4" w:space="0" w:color="auto"/>
            </w:tcBorders>
            <w:shd w:val="clear" w:color="auto" w:fill="FFFFFF" w:themeFill="background1"/>
            <w:vAlign w:val="center"/>
          </w:tcPr>
          <w:p w14:paraId="35D33BB6" w14:textId="3DA08A92" w:rsidR="000145D5" w:rsidRPr="000145D5" w:rsidRDefault="000145D5" w:rsidP="000145D5">
            <w:pPr>
              <w:spacing w:before="0" w:after="0"/>
              <w:jc w:val="right"/>
              <w:rPr>
                <w:rFonts w:ascii="Arial" w:hAnsi="Arial" w:cs="Arial"/>
                <w:sz w:val="16"/>
                <w:szCs w:val="16"/>
              </w:rPr>
            </w:pPr>
            <w:r w:rsidRPr="000145D5">
              <w:rPr>
                <w:rFonts w:ascii="Arial" w:hAnsi="Arial" w:cs="Arial"/>
                <w:sz w:val="16"/>
                <w:szCs w:val="16"/>
              </w:rPr>
              <w:t>78%</w:t>
            </w:r>
          </w:p>
        </w:tc>
        <w:tc>
          <w:tcPr>
            <w:tcW w:w="1191" w:type="dxa"/>
            <w:tcBorders>
              <w:top w:val="nil"/>
              <w:left w:val="nil"/>
              <w:bottom w:val="single" w:sz="4" w:space="0" w:color="auto"/>
              <w:right w:val="single" w:sz="4" w:space="0" w:color="auto"/>
            </w:tcBorders>
            <w:shd w:val="clear" w:color="auto" w:fill="FFFFFF" w:themeFill="background1"/>
            <w:vAlign w:val="center"/>
            <w:hideMark/>
          </w:tcPr>
          <w:p w14:paraId="07D81FA5" w14:textId="77777777" w:rsidR="000145D5" w:rsidRPr="000145D5" w:rsidRDefault="000145D5" w:rsidP="000145D5">
            <w:pPr>
              <w:spacing w:before="0" w:after="0" w:line="240" w:lineRule="auto"/>
              <w:jc w:val="center"/>
              <w:rPr>
                <w:rFonts w:ascii="Arial" w:eastAsia="Times New Roman" w:hAnsi="Arial" w:cs="Arial"/>
                <w:sz w:val="16"/>
                <w:szCs w:val="16"/>
                <w:lang w:eastAsia="es-GT"/>
              </w:rPr>
            </w:pPr>
            <w:r w:rsidRPr="000145D5">
              <w:rPr>
                <w:rFonts w:ascii="Arial" w:eastAsia="Times New Roman" w:hAnsi="Arial" w:cs="Arial"/>
                <w:sz w:val="16"/>
                <w:szCs w:val="16"/>
                <w:lang w:eastAsia="es-GT"/>
              </w:rPr>
              <w:t>DIDEDUC</w:t>
            </w:r>
          </w:p>
        </w:tc>
      </w:tr>
    </w:tbl>
    <w:p w14:paraId="14977E38" w14:textId="4C10F265" w:rsidR="009B5868" w:rsidRPr="000145D5" w:rsidRDefault="009B5868" w:rsidP="150C0F15">
      <w:pPr>
        <w:pStyle w:val="Sinespaciado"/>
        <w:jc w:val="both"/>
        <w:rPr>
          <w:rFonts w:ascii="Arial" w:eastAsia="Arial" w:hAnsi="Arial" w:cs="Arial"/>
          <w:sz w:val="14"/>
          <w:szCs w:val="14"/>
        </w:rPr>
      </w:pPr>
      <w:r w:rsidRPr="000145D5">
        <w:rPr>
          <w:rFonts w:ascii="Arial" w:eastAsia="Arial" w:hAnsi="Arial" w:cs="Arial"/>
          <w:b/>
          <w:bCs/>
          <w:sz w:val="14"/>
          <w:szCs w:val="14"/>
        </w:rPr>
        <w:t>Fuente</w:t>
      </w:r>
      <w:r w:rsidRPr="000145D5">
        <w:rPr>
          <w:rFonts w:ascii="Arial" w:hAnsi="Arial" w:cs="Arial"/>
        </w:rPr>
        <w:t xml:space="preserve"> </w:t>
      </w:r>
      <w:r w:rsidRPr="000145D5">
        <w:rPr>
          <w:rFonts w:ascii="Arial" w:eastAsia="Arial" w:hAnsi="Arial" w:cs="Arial"/>
          <w:sz w:val="14"/>
          <w:szCs w:val="14"/>
        </w:rPr>
        <w:t xml:space="preserve">Elaboración propia con base Sistema Interno WEBPOA, </w:t>
      </w:r>
      <w:r w:rsidR="69B391A9" w:rsidRPr="000145D5">
        <w:rPr>
          <w:rFonts w:ascii="Arial" w:eastAsia="Arial" w:hAnsi="Arial" w:cs="Arial"/>
          <w:sz w:val="14"/>
          <w:szCs w:val="14"/>
        </w:rPr>
        <w:t xml:space="preserve">al </w:t>
      </w:r>
      <w:r w:rsidR="00E2354A" w:rsidRPr="000145D5">
        <w:rPr>
          <w:rFonts w:ascii="Arial" w:eastAsia="Arial" w:hAnsi="Arial" w:cs="Arial"/>
          <w:sz w:val="14"/>
          <w:szCs w:val="14"/>
        </w:rPr>
        <w:t xml:space="preserve">mes de </w:t>
      </w:r>
      <w:r w:rsidR="003F6D91" w:rsidRPr="000145D5">
        <w:rPr>
          <w:rFonts w:ascii="Arial" w:eastAsia="Arial" w:hAnsi="Arial" w:cs="Arial"/>
          <w:sz w:val="14"/>
          <w:szCs w:val="14"/>
        </w:rPr>
        <w:t>marzo</w:t>
      </w:r>
      <w:r w:rsidR="00E2354A" w:rsidRPr="000145D5">
        <w:rPr>
          <w:rFonts w:ascii="Arial" w:eastAsia="Arial" w:hAnsi="Arial" w:cs="Arial"/>
          <w:sz w:val="14"/>
          <w:szCs w:val="14"/>
        </w:rPr>
        <w:t xml:space="preserve"> </w:t>
      </w:r>
      <w:r w:rsidR="69B391A9" w:rsidRPr="000145D5">
        <w:rPr>
          <w:rFonts w:ascii="Arial" w:eastAsia="Arial" w:hAnsi="Arial" w:cs="Arial"/>
          <w:sz w:val="14"/>
          <w:szCs w:val="14"/>
        </w:rPr>
        <w:t>de 2025, reporte generado el 0</w:t>
      </w:r>
      <w:r w:rsidR="003F6D91" w:rsidRPr="000145D5">
        <w:rPr>
          <w:rFonts w:ascii="Arial" w:eastAsia="Arial" w:hAnsi="Arial" w:cs="Arial"/>
          <w:sz w:val="14"/>
          <w:szCs w:val="14"/>
        </w:rPr>
        <w:t>3</w:t>
      </w:r>
      <w:r w:rsidR="00C12729" w:rsidRPr="000145D5">
        <w:rPr>
          <w:rFonts w:ascii="Arial" w:eastAsia="Arial" w:hAnsi="Arial" w:cs="Arial"/>
          <w:sz w:val="14"/>
          <w:szCs w:val="14"/>
        </w:rPr>
        <w:t>/04/</w:t>
      </w:r>
      <w:r w:rsidR="69B391A9" w:rsidRPr="000145D5">
        <w:rPr>
          <w:rFonts w:ascii="Arial" w:eastAsia="Arial" w:hAnsi="Arial" w:cs="Arial"/>
          <w:sz w:val="14"/>
          <w:szCs w:val="14"/>
        </w:rPr>
        <w:t>2025.</w:t>
      </w:r>
    </w:p>
    <w:p w14:paraId="322C2254" w14:textId="14B52D03" w:rsidR="150C0F15" w:rsidRPr="00874FD5" w:rsidRDefault="150C0F15" w:rsidP="150C0F15">
      <w:pPr>
        <w:pStyle w:val="Sinespaciado"/>
        <w:ind w:left="-284" w:firstLine="284"/>
        <w:jc w:val="both"/>
        <w:rPr>
          <w:rFonts w:ascii="Arial" w:eastAsia="Arial" w:hAnsi="Arial" w:cs="Arial"/>
          <w:color w:val="FF0000"/>
          <w:sz w:val="14"/>
          <w:szCs w:val="14"/>
        </w:rPr>
      </w:pPr>
    </w:p>
    <w:p w14:paraId="56DA2271" w14:textId="77777777" w:rsidR="008E47D0" w:rsidRPr="007D4498" w:rsidRDefault="008E47D0" w:rsidP="009B5868">
      <w:pPr>
        <w:pStyle w:val="Sinespaciado"/>
        <w:jc w:val="both"/>
        <w:rPr>
          <w:rFonts w:ascii="Arial" w:eastAsia="Arial" w:hAnsi="Arial" w:cs="Arial"/>
          <w:b/>
          <w:bCs/>
          <w:sz w:val="20"/>
          <w:szCs w:val="20"/>
        </w:rPr>
      </w:pPr>
    </w:p>
    <w:p w14:paraId="2A92A7FB" w14:textId="77777777" w:rsidR="001949AD" w:rsidRPr="007D4498" w:rsidRDefault="004868F3" w:rsidP="002F05E5">
      <w:pPr>
        <w:pStyle w:val="Sinespaciado"/>
        <w:numPr>
          <w:ilvl w:val="1"/>
          <w:numId w:val="3"/>
        </w:numPr>
        <w:jc w:val="both"/>
        <w:outlineLvl w:val="1"/>
        <w:rPr>
          <w:rFonts w:ascii="Arial" w:eastAsia="Arial" w:hAnsi="Arial" w:cs="Arial"/>
          <w:b/>
          <w:bCs/>
          <w:sz w:val="20"/>
          <w:szCs w:val="20"/>
        </w:rPr>
      </w:pPr>
      <w:bookmarkStart w:id="65" w:name="_Toc192067363"/>
      <w:r w:rsidRPr="007D4498">
        <w:rPr>
          <w:rFonts w:ascii="Arial" w:eastAsia="Arial" w:hAnsi="Arial" w:cs="Arial"/>
          <w:b/>
          <w:bCs/>
          <w:sz w:val="20"/>
          <w:szCs w:val="20"/>
        </w:rPr>
        <w:t>Educación Física</w:t>
      </w:r>
      <w:bookmarkEnd w:id="65"/>
    </w:p>
    <w:p w14:paraId="32605BF1" w14:textId="6C69DB68" w:rsidR="009B5868" w:rsidRPr="007D4498" w:rsidRDefault="009B5868" w:rsidP="009B5868">
      <w:pPr>
        <w:pStyle w:val="Descripcin"/>
        <w:spacing w:after="0"/>
        <w:jc w:val="center"/>
        <w:rPr>
          <w:rFonts w:ascii="Arial" w:eastAsia="Arial" w:hAnsi="Arial" w:cs="Arial"/>
          <w:color w:val="auto"/>
          <w:sz w:val="20"/>
          <w:szCs w:val="20"/>
        </w:rPr>
      </w:pPr>
      <w:bookmarkStart w:id="66" w:name="_Toc102480682"/>
      <w:bookmarkStart w:id="67" w:name="_Toc194671134"/>
      <w:r w:rsidRPr="007D4498">
        <w:rPr>
          <w:rFonts w:ascii="Arial" w:eastAsia="Arial" w:hAnsi="Arial" w:cs="Arial"/>
          <w:color w:val="auto"/>
          <w:sz w:val="20"/>
          <w:szCs w:val="20"/>
        </w:rPr>
        <w:t xml:space="preserve">Tabla </w:t>
      </w:r>
      <w:r w:rsidRPr="007D4498">
        <w:rPr>
          <w:rFonts w:ascii="Arial" w:hAnsi="Arial" w:cs="Arial"/>
          <w:color w:val="auto"/>
          <w:sz w:val="20"/>
          <w:szCs w:val="20"/>
        </w:rPr>
        <w:fldChar w:fldCharType="begin"/>
      </w:r>
      <w:r w:rsidRPr="007D4498">
        <w:rPr>
          <w:rFonts w:ascii="Arial" w:hAnsi="Arial" w:cs="Arial"/>
          <w:color w:val="auto"/>
          <w:sz w:val="20"/>
          <w:szCs w:val="20"/>
        </w:rPr>
        <w:instrText xml:space="preserve"> SEQ Tabla \* ARABIC </w:instrText>
      </w:r>
      <w:r w:rsidRPr="007D4498">
        <w:rPr>
          <w:rFonts w:ascii="Arial" w:hAnsi="Arial" w:cs="Arial"/>
          <w:color w:val="auto"/>
          <w:sz w:val="20"/>
          <w:szCs w:val="20"/>
        </w:rPr>
        <w:fldChar w:fldCharType="separate"/>
      </w:r>
      <w:r w:rsidR="00A51B3B">
        <w:rPr>
          <w:rFonts w:ascii="Arial" w:hAnsi="Arial" w:cs="Arial"/>
          <w:noProof/>
          <w:color w:val="auto"/>
          <w:sz w:val="20"/>
          <w:szCs w:val="20"/>
        </w:rPr>
        <w:t>11</w:t>
      </w:r>
      <w:r w:rsidRPr="007D4498">
        <w:rPr>
          <w:rFonts w:ascii="Arial" w:hAnsi="Arial" w:cs="Arial"/>
          <w:noProof/>
          <w:color w:val="auto"/>
          <w:sz w:val="20"/>
          <w:szCs w:val="20"/>
        </w:rPr>
        <w:fldChar w:fldCharType="end"/>
      </w:r>
      <w:r w:rsidRPr="007D4498">
        <w:rPr>
          <w:rFonts w:ascii="Arial" w:eastAsia="Arial" w:hAnsi="Arial" w:cs="Arial"/>
          <w:color w:val="auto"/>
          <w:sz w:val="20"/>
          <w:szCs w:val="20"/>
        </w:rPr>
        <w:t xml:space="preserve"> Educación Física</w:t>
      </w:r>
      <w:bookmarkEnd w:id="66"/>
      <w:bookmarkEnd w:id="67"/>
    </w:p>
    <w:tbl>
      <w:tblPr>
        <w:tblW w:w="8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0"/>
        <w:gridCol w:w="1169"/>
        <w:gridCol w:w="1169"/>
        <w:gridCol w:w="1169"/>
        <w:gridCol w:w="1169"/>
      </w:tblGrid>
      <w:tr w:rsidR="00874FD5" w:rsidRPr="00874FD5" w14:paraId="29D4BED9" w14:textId="77777777" w:rsidTr="150C0F15">
        <w:trPr>
          <w:trHeight w:val="182"/>
        </w:trPr>
        <w:tc>
          <w:tcPr>
            <w:tcW w:w="3960" w:type="dxa"/>
            <w:shd w:val="clear" w:color="auto" w:fill="8DB4E2"/>
            <w:vAlign w:val="center"/>
            <w:hideMark/>
          </w:tcPr>
          <w:p w14:paraId="35B3F229" w14:textId="77777777" w:rsidR="009B5868" w:rsidRPr="007D4498" w:rsidRDefault="009B5868" w:rsidP="008312AB">
            <w:pPr>
              <w:spacing w:before="0" w:after="0" w:line="240" w:lineRule="auto"/>
              <w:jc w:val="center"/>
              <w:rPr>
                <w:rFonts w:ascii="Arial" w:eastAsia="Times New Roman" w:hAnsi="Arial" w:cs="Arial"/>
                <w:b/>
                <w:bCs/>
                <w:sz w:val="16"/>
                <w:szCs w:val="16"/>
                <w:lang w:eastAsia="es-GT"/>
              </w:rPr>
            </w:pPr>
            <w:r w:rsidRPr="007D4498">
              <w:rPr>
                <w:rFonts w:ascii="Arial" w:eastAsia="Times New Roman" w:hAnsi="Arial" w:cs="Arial"/>
                <w:b/>
                <w:bCs/>
                <w:sz w:val="16"/>
                <w:szCs w:val="16"/>
                <w:lang w:eastAsia="es-GT"/>
              </w:rPr>
              <w:t>Producto</w:t>
            </w:r>
          </w:p>
        </w:tc>
        <w:tc>
          <w:tcPr>
            <w:tcW w:w="1169" w:type="dxa"/>
            <w:shd w:val="clear" w:color="auto" w:fill="8DB4E2"/>
            <w:vAlign w:val="center"/>
            <w:hideMark/>
          </w:tcPr>
          <w:p w14:paraId="535DDEEB" w14:textId="77777777" w:rsidR="009B5868" w:rsidRPr="007D4498" w:rsidRDefault="009B5868" w:rsidP="008312AB">
            <w:pPr>
              <w:spacing w:before="0" w:after="0" w:line="240" w:lineRule="auto"/>
              <w:jc w:val="center"/>
              <w:rPr>
                <w:rFonts w:ascii="Arial" w:eastAsia="Times New Roman" w:hAnsi="Arial" w:cs="Arial"/>
                <w:b/>
                <w:bCs/>
                <w:sz w:val="16"/>
                <w:szCs w:val="16"/>
                <w:lang w:eastAsia="es-GT"/>
              </w:rPr>
            </w:pPr>
            <w:r w:rsidRPr="007D4498">
              <w:rPr>
                <w:rFonts w:ascii="Arial" w:eastAsia="Times New Roman" w:hAnsi="Arial" w:cs="Arial"/>
                <w:b/>
                <w:bCs/>
                <w:sz w:val="16"/>
                <w:szCs w:val="16"/>
                <w:lang w:eastAsia="es-GT"/>
              </w:rPr>
              <w:t>Meta física vigente</w:t>
            </w:r>
          </w:p>
        </w:tc>
        <w:tc>
          <w:tcPr>
            <w:tcW w:w="1169" w:type="dxa"/>
            <w:shd w:val="clear" w:color="auto" w:fill="8DB4E2"/>
            <w:vAlign w:val="center"/>
            <w:hideMark/>
          </w:tcPr>
          <w:p w14:paraId="533DB6E9" w14:textId="77777777" w:rsidR="009B5868" w:rsidRPr="007D4498" w:rsidRDefault="009B5868" w:rsidP="008312AB">
            <w:pPr>
              <w:spacing w:before="0" w:after="0" w:line="240" w:lineRule="auto"/>
              <w:jc w:val="center"/>
              <w:rPr>
                <w:rFonts w:ascii="Arial" w:eastAsia="Times New Roman" w:hAnsi="Arial" w:cs="Arial"/>
                <w:b/>
                <w:bCs/>
                <w:sz w:val="16"/>
                <w:szCs w:val="16"/>
                <w:lang w:eastAsia="es-GT"/>
              </w:rPr>
            </w:pPr>
            <w:r w:rsidRPr="007D4498">
              <w:rPr>
                <w:rFonts w:ascii="Arial" w:eastAsia="Times New Roman" w:hAnsi="Arial" w:cs="Arial"/>
                <w:b/>
                <w:bCs/>
                <w:sz w:val="16"/>
                <w:szCs w:val="16"/>
                <w:lang w:eastAsia="es-GT"/>
              </w:rPr>
              <w:t>Meta física ejecutada</w:t>
            </w:r>
          </w:p>
        </w:tc>
        <w:tc>
          <w:tcPr>
            <w:tcW w:w="1169" w:type="dxa"/>
            <w:shd w:val="clear" w:color="auto" w:fill="8DB4E2"/>
            <w:vAlign w:val="center"/>
            <w:hideMark/>
          </w:tcPr>
          <w:p w14:paraId="019EE4CF" w14:textId="77777777" w:rsidR="009B5868" w:rsidRPr="007D4498" w:rsidRDefault="009B5868" w:rsidP="008312AB">
            <w:pPr>
              <w:spacing w:before="0" w:after="0" w:line="240" w:lineRule="auto"/>
              <w:jc w:val="center"/>
              <w:rPr>
                <w:rFonts w:ascii="Arial" w:eastAsia="Times New Roman" w:hAnsi="Arial" w:cs="Arial"/>
                <w:b/>
                <w:bCs/>
                <w:sz w:val="16"/>
                <w:szCs w:val="16"/>
                <w:lang w:eastAsia="es-GT"/>
              </w:rPr>
            </w:pPr>
            <w:r w:rsidRPr="007D4498">
              <w:rPr>
                <w:rFonts w:ascii="Arial" w:eastAsia="Times New Roman" w:hAnsi="Arial" w:cs="Arial"/>
                <w:b/>
                <w:bCs/>
                <w:sz w:val="16"/>
                <w:szCs w:val="16"/>
                <w:lang w:eastAsia="es-GT"/>
              </w:rPr>
              <w:t>% de Avance</w:t>
            </w:r>
          </w:p>
        </w:tc>
        <w:tc>
          <w:tcPr>
            <w:tcW w:w="1169" w:type="dxa"/>
            <w:shd w:val="clear" w:color="auto" w:fill="8DB4E2"/>
            <w:vAlign w:val="center"/>
            <w:hideMark/>
          </w:tcPr>
          <w:p w14:paraId="47BC9CB6" w14:textId="77777777" w:rsidR="009B5868" w:rsidRPr="007D4498" w:rsidRDefault="009B5868" w:rsidP="008312AB">
            <w:pPr>
              <w:spacing w:before="0" w:after="0" w:line="240" w:lineRule="auto"/>
              <w:jc w:val="center"/>
              <w:rPr>
                <w:rFonts w:ascii="Arial" w:eastAsia="Times New Roman" w:hAnsi="Arial" w:cs="Arial"/>
                <w:b/>
                <w:bCs/>
                <w:sz w:val="16"/>
                <w:szCs w:val="16"/>
                <w:lang w:eastAsia="es-GT"/>
              </w:rPr>
            </w:pPr>
            <w:r w:rsidRPr="007D4498">
              <w:rPr>
                <w:rFonts w:ascii="Arial" w:eastAsia="Times New Roman" w:hAnsi="Arial" w:cs="Arial"/>
                <w:b/>
                <w:bCs/>
                <w:sz w:val="16"/>
                <w:szCs w:val="16"/>
                <w:lang w:eastAsia="es-GT"/>
              </w:rPr>
              <w:t>Unidad Responsable</w:t>
            </w:r>
          </w:p>
        </w:tc>
      </w:tr>
      <w:tr w:rsidR="007D4498" w:rsidRPr="00874FD5" w14:paraId="7B89A4D3" w14:textId="77777777" w:rsidTr="007D4498">
        <w:trPr>
          <w:trHeight w:val="365"/>
        </w:trPr>
        <w:tc>
          <w:tcPr>
            <w:tcW w:w="3960" w:type="dxa"/>
            <w:shd w:val="clear" w:color="auto" w:fill="auto"/>
            <w:vAlign w:val="center"/>
            <w:hideMark/>
          </w:tcPr>
          <w:p w14:paraId="61AA49C5" w14:textId="2A181F35" w:rsidR="007D4498" w:rsidRPr="007D4498" w:rsidRDefault="007D4498" w:rsidP="007D4498">
            <w:pPr>
              <w:spacing w:before="0" w:after="0" w:line="240" w:lineRule="auto"/>
              <w:jc w:val="both"/>
              <w:rPr>
                <w:rFonts w:ascii="Arial" w:eastAsia="Times New Roman" w:hAnsi="Arial" w:cs="Arial"/>
                <w:sz w:val="16"/>
                <w:szCs w:val="16"/>
                <w:lang w:eastAsia="es-GT"/>
              </w:rPr>
            </w:pPr>
            <w:r w:rsidRPr="007D4498">
              <w:rPr>
                <w:rFonts w:ascii="Arial" w:hAnsi="Arial" w:cs="Arial"/>
                <w:sz w:val="16"/>
                <w:szCs w:val="16"/>
              </w:rPr>
              <w:t>Estudiantes de preprimaria, primaria y nivel medio con la clase de educación física atendidos</w:t>
            </w:r>
          </w:p>
        </w:tc>
        <w:tc>
          <w:tcPr>
            <w:tcW w:w="1169" w:type="dxa"/>
            <w:shd w:val="clear" w:color="auto" w:fill="auto"/>
            <w:vAlign w:val="center"/>
          </w:tcPr>
          <w:p w14:paraId="595C157B" w14:textId="00FBA9C7" w:rsidR="007D4498" w:rsidRPr="007D4498" w:rsidRDefault="007D4498" w:rsidP="007D4498">
            <w:pPr>
              <w:spacing w:before="0" w:after="0"/>
              <w:jc w:val="right"/>
              <w:rPr>
                <w:rFonts w:ascii="Arial" w:hAnsi="Arial" w:cs="Arial"/>
                <w:sz w:val="16"/>
                <w:szCs w:val="16"/>
              </w:rPr>
            </w:pPr>
            <w:r w:rsidRPr="007D4498">
              <w:rPr>
                <w:rFonts w:ascii="Arial" w:hAnsi="Arial" w:cs="Arial"/>
                <w:sz w:val="16"/>
                <w:szCs w:val="16"/>
              </w:rPr>
              <w:t>1,015,337</w:t>
            </w:r>
          </w:p>
        </w:tc>
        <w:tc>
          <w:tcPr>
            <w:tcW w:w="1169" w:type="dxa"/>
            <w:shd w:val="clear" w:color="auto" w:fill="auto"/>
            <w:vAlign w:val="center"/>
          </w:tcPr>
          <w:p w14:paraId="60C6BC92" w14:textId="73D3C0EC" w:rsidR="007D4498" w:rsidRPr="007D4498" w:rsidRDefault="007D4498" w:rsidP="007D4498">
            <w:pPr>
              <w:spacing w:before="0" w:after="0"/>
              <w:jc w:val="right"/>
              <w:rPr>
                <w:rFonts w:ascii="Arial" w:hAnsi="Arial" w:cs="Arial"/>
                <w:sz w:val="16"/>
                <w:szCs w:val="16"/>
              </w:rPr>
            </w:pPr>
            <w:r w:rsidRPr="007D4498">
              <w:rPr>
                <w:rFonts w:ascii="Arial" w:hAnsi="Arial" w:cs="Arial"/>
                <w:sz w:val="16"/>
                <w:szCs w:val="16"/>
              </w:rPr>
              <w:t>924,982</w:t>
            </w:r>
          </w:p>
        </w:tc>
        <w:tc>
          <w:tcPr>
            <w:tcW w:w="1169" w:type="dxa"/>
            <w:shd w:val="clear" w:color="auto" w:fill="auto"/>
            <w:vAlign w:val="center"/>
          </w:tcPr>
          <w:p w14:paraId="4C1FAD24" w14:textId="30196BEF" w:rsidR="007D4498" w:rsidRPr="007D4498" w:rsidRDefault="007D4498" w:rsidP="007D4498">
            <w:pPr>
              <w:spacing w:before="0" w:after="0"/>
              <w:jc w:val="right"/>
              <w:rPr>
                <w:rFonts w:ascii="Arial" w:hAnsi="Arial" w:cs="Arial"/>
                <w:sz w:val="16"/>
                <w:szCs w:val="16"/>
              </w:rPr>
            </w:pPr>
            <w:r w:rsidRPr="007D4498">
              <w:rPr>
                <w:rFonts w:ascii="Arial" w:hAnsi="Arial" w:cs="Arial"/>
                <w:sz w:val="16"/>
                <w:szCs w:val="16"/>
              </w:rPr>
              <w:t>91%</w:t>
            </w:r>
          </w:p>
        </w:tc>
        <w:tc>
          <w:tcPr>
            <w:tcW w:w="1169" w:type="dxa"/>
            <w:shd w:val="clear" w:color="auto" w:fill="FFFFFF" w:themeFill="background1"/>
            <w:vAlign w:val="center"/>
            <w:hideMark/>
          </w:tcPr>
          <w:p w14:paraId="2AE3ADA7" w14:textId="169C515D" w:rsidR="007D4498" w:rsidRPr="007D4498" w:rsidRDefault="007D4498" w:rsidP="007D4498">
            <w:pPr>
              <w:spacing w:before="0" w:after="0" w:line="240" w:lineRule="auto"/>
              <w:jc w:val="both"/>
              <w:rPr>
                <w:rFonts w:ascii="Arial" w:eastAsia="Times New Roman" w:hAnsi="Arial" w:cs="Arial"/>
                <w:sz w:val="16"/>
                <w:szCs w:val="16"/>
                <w:lang w:eastAsia="es-GT"/>
              </w:rPr>
            </w:pPr>
            <w:r w:rsidRPr="007D4498">
              <w:rPr>
                <w:rFonts w:ascii="Arial" w:eastAsia="Times New Roman" w:hAnsi="Arial" w:cs="Arial"/>
                <w:sz w:val="16"/>
                <w:szCs w:val="16"/>
                <w:lang w:eastAsia="es-GT"/>
              </w:rPr>
              <w:t>DIGEF</w:t>
            </w:r>
          </w:p>
        </w:tc>
      </w:tr>
      <w:tr w:rsidR="007D4498" w:rsidRPr="00874FD5" w14:paraId="723BB9DC" w14:textId="77777777" w:rsidTr="007D4498">
        <w:trPr>
          <w:trHeight w:val="365"/>
        </w:trPr>
        <w:tc>
          <w:tcPr>
            <w:tcW w:w="3960" w:type="dxa"/>
            <w:shd w:val="clear" w:color="auto" w:fill="auto"/>
            <w:vAlign w:val="center"/>
          </w:tcPr>
          <w:p w14:paraId="55ECC68D" w14:textId="0E01DE9A" w:rsidR="007D4498" w:rsidRPr="007D4498" w:rsidRDefault="007D4498" w:rsidP="007D4498">
            <w:pPr>
              <w:spacing w:before="0" w:after="0" w:line="240" w:lineRule="auto"/>
              <w:jc w:val="both"/>
              <w:rPr>
                <w:rFonts w:ascii="Arial" w:eastAsia="Times New Roman" w:hAnsi="Arial" w:cs="Arial"/>
                <w:sz w:val="16"/>
                <w:szCs w:val="16"/>
                <w:lang w:eastAsia="es-GT"/>
              </w:rPr>
            </w:pPr>
            <w:r w:rsidRPr="007D4498">
              <w:rPr>
                <w:rFonts w:ascii="Arial" w:hAnsi="Arial" w:cs="Arial"/>
                <w:sz w:val="16"/>
                <w:szCs w:val="16"/>
              </w:rPr>
              <w:t>Establecimientos de escuelas normales de educación física con servicios para su funcionamiento.</w:t>
            </w:r>
          </w:p>
        </w:tc>
        <w:tc>
          <w:tcPr>
            <w:tcW w:w="1169" w:type="dxa"/>
            <w:shd w:val="clear" w:color="auto" w:fill="auto"/>
            <w:vAlign w:val="center"/>
          </w:tcPr>
          <w:p w14:paraId="7CF15D7A" w14:textId="4AF4E388" w:rsidR="007D4498" w:rsidRPr="007D4498" w:rsidRDefault="007D4498" w:rsidP="007D4498">
            <w:pPr>
              <w:spacing w:before="0" w:after="0"/>
              <w:jc w:val="right"/>
              <w:rPr>
                <w:rFonts w:ascii="Arial" w:hAnsi="Arial" w:cs="Arial"/>
                <w:sz w:val="16"/>
                <w:szCs w:val="16"/>
              </w:rPr>
            </w:pPr>
            <w:r w:rsidRPr="007D4498">
              <w:rPr>
                <w:rFonts w:ascii="Arial" w:hAnsi="Arial" w:cs="Arial"/>
                <w:sz w:val="16"/>
                <w:szCs w:val="16"/>
              </w:rPr>
              <w:t>22</w:t>
            </w:r>
          </w:p>
        </w:tc>
        <w:tc>
          <w:tcPr>
            <w:tcW w:w="1169" w:type="dxa"/>
            <w:shd w:val="clear" w:color="auto" w:fill="auto"/>
            <w:vAlign w:val="center"/>
          </w:tcPr>
          <w:p w14:paraId="3DAF09E1" w14:textId="6A1DD1A8" w:rsidR="007D4498" w:rsidRPr="007D4498" w:rsidRDefault="007D4498" w:rsidP="007D4498">
            <w:pPr>
              <w:spacing w:before="0" w:after="0"/>
              <w:jc w:val="right"/>
              <w:rPr>
                <w:rFonts w:ascii="Arial" w:hAnsi="Arial" w:cs="Arial"/>
                <w:sz w:val="16"/>
                <w:szCs w:val="16"/>
              </w:rPr>
            </w:pPr>
            <w:r w:rsidRPr="007D4498">
              <w:rPr>
                <w:rFonts w:ascii="Arial" w:hAnsi="Arial" w:cs="Arial"/>
                <w:sz w:val="16"/>
                <w:szCs w:val="16"/>
              </w:rPr>
              <w:t>0</w:t>
            </w:r>
          </w:p>
        </w:tc>
        <w:tc>
          <w:tcPr>
            <w:tcW w:w="1169" w:type="dxa"/>
            <w:shd w:val="clear" w:color="auto" w:fill="auto"/>
            <w:vAlign w:val="center"/>
          </w:tcPr>
          <w:p w14:paraId="1FC86888" w14:textId="644D1901" w:rsidR="007D4498" w:rsidRPr="007D4498" w:rsidRDefault="007D4498" w:rsidP="007D4498">
            <w:pPr>
              <w:spacing w:before="0" w:after="0"/>
              <w:jc w:val="right"/>
              <w:rPr>
                <w:rFonts w:ascii="Arial" w:hAnsi="Arial" w:cs="Arial"/>
                <w:sz w:val="16"/>
                <w:szCs w:val="16"/>
              </w:rPr>
            </w:pPr>
            <w:r w:rsidRPr="007D4498">
              <w:rPr>
                <w:rFonts w:ascii="Arial" w:hAnsi="Arial" w:cs="Arial"/>
                <w:sz w:val="16"/>
                <w:szCs w:val="16"/>
              </w:rPr>
              <w:t>0%</w:t>
            </w:r>
          </w:p>
        </w:tc>
        <w:tc>
          <w:tcPr>
            <w:tcW w:w="1169" w:type="dxa"/>
            <w:shd w:val="clear" w:color="auto" w:fill="FFFFFF" w:themeFill="background1"/>
            <w:vAlign w:val="center"/>
          </w:tcPr>
          <w:p w14:paraId="554FD218" w14:textId="1FE476C7" w:rsidR="007D4498" w:rsidRPr="007D4498" w:rsidRDefault="007D4498" w:rsidP="007D4498">
            <w:pPr>
              <w:spacing w:before="0" w:after="0" w:line="240" w:lineRule="auto"/>
              <w:jc w:val="both"/>
              <w:rPr>
                <w:rFonts w:ascii="Arial" w:eastAsia="Times New Roman" w:hAnsi="Arial" w:cs="Arial"/>
                <w:sz w:val="16"/>
                <w:szCs w:val="16"/>
                <w:highlight w:val="yellow"/>
                <w:lang w:eastAsia="es-GT"/>
              </w:rPr>
            </w:pPr>
            <w:r w:rsidRPr="007D4498">
              <w:rPr>
                <w:rFonts w:ascii="Arial" w:eastAsia="Times New Roman" w:hAnsi="Arial" w:cs="Arial"/>
                <w:sz w:val="16"/>
                <w:szCs w:val="16"/>
                <w:lang w:eastAsia="es-GT"/>
              </w:rPr>
              <w:t>DIGEF</w:t>
            </w:r>
          </w:p>
        </w:tc>
      </w:tr>
    </w:tbl>
    <w:p w14:paraId="40F7DF0C" w14:textId="66C29488" w:rsidR="003F6D91" w:rsidRPr="003F6D91" w:rsidRDefault="003F6D91" w:rsidP="003F6D91">
      <w:pPr>
        <w:pStyle w:val="Sinespaciado"/>
        <w:jc w:val="both"/>
        <w:rPr>
          <w:rFonts w:ascii="Arial" w:eastAsia="Arial" w:hAnsi="Arial" w:cs="Arial"/>
          <w:sz w:val="14"/>
          <w:szCs w:val="14"/>
        </w:rPr>
      </w:pPr>
      <w:r w:rsidRPr="003F6D91">
        <w:rPr>
          <w:rFonts w:ascii="Arial" w:eastAsia="Arial" w:hAnsi="Arial" w:cs="Arial"/>
          <w:b/>
          <w:bCs/>
          <w:sz w:val="14"/>
          <w:szCs w:val="14"/>
        </w:rPr>
        <w:t>Fuente</w:t>
      </w:r>
      <w:r w:rsidRPr="003F6D91">
        <w:rPr>
          <w:rFonts w:ascii="Arial" w:hAnsi="Arial" w:cs="Arial"/>
        </w:rPr>
        <w:t xml:space="preserve"> </w:t>
      </w:r>
      <w:r w:rsidRPr="003F6D91">
        <w:rPr>
          <w:rFonts w:ascii="Arial" w:eastAsia="Arial" w:hAnsi="Arial" w:cs="Arial"/>
          <w:sz w:val="14"/>
          <w:szCs w:val="14"/>
        </w:rPr>
        <w:t>Elaboración propia con base Sistema Interno WEBPOA, al mes de marzo de 2025, reporte generado el 03</w:t>
      </w:r>
      <w:r w:rsidR="00C12729">
        <w:rPr>
          <w:rFonts w:ascii="Arial" w:eastAsia="Arial" w:hAnsi="Arial" w:cs="Arial"/>
          <w:sz w:val="14"/>
          <w:szCs w:val="14"/>
        </w:rPr>
        <w:t>/04/</w:t>
      </w:r>
      <w:r w:rsidRPr="003F6D91">
        <w:rPr>
          <w:rFonts w:ascii="Arial" w:eastAsia="Arial" w:hAnsi="Arial" w:cs="Arial"/>
          <w:sz w:val="14"/>
          <w:szCs w:val="14"/>
        </w:rPr>
        <w:t>2025.</w:t>
      </w:r>
    </w:p>
    <w:p w14:paraId="6FAED317" w14:textId="46ED8CBD" w:rsidR="150C0F15" w:rsidRDefault="150C0F15" w:rsidP="00F71CDB">
      <w:pPr>
        <w:pStyle w:val="Sinespaciado"/>
        <w:jc w:val="both"/>
        <w:rPr>
          <w:rFonts w:ascii="Arial" w:eastAsia="Arial" w:hAnsi="Arial" w:cs="Arial"/>
          <w:color w:val="FF0000"/>
          <w:sz w:val="14"/>
          <w:szCs w:val="14"/>
        </w:rPr>
      </w:pPr>
    </w:p>
    <w:p w14:paraId="380FCBB1" w14:textId="77777777" w:rsidR="007D4498" w:rsidRDefault="007D4498" w:rsidP="00F71CDB">
      <w:pPr>
        <w:pStyle w:val="Sinespaciado"/>
        <w:jc w:val="both"/>
        <w:rPr>
          <w:rFonts w:ascii="Arial" w:eastAsia="Arial" w:hAnsi="Arial" w:cs="Arial"/>
          <w:color w:val="FF0000"/>
          <w:sz w:val="14"/>
          <w:szCs w:val="14"/>
        </w:rPr>
      </w:pPr>
    </w:p>
    <w:p w14:paraId="6F8FC028" w14:textId="77777777" w:rsidR="007D4498" w:rsidRDefault="007D4498" w:rsidP="00F71CDB">
      <w:pPr>
        <w:pStyle w:val="Sinespaciado"/>
        <w:jc w:val="both"/>
        <w:rPr>
          <w:rFonts w:ascii="Arial" w:eastAsia="Arial" w:hAnsi="Arial" w:cs="Arial"/>
          <w:color w:val="FF0000"/>
          <w:sz w:val="14"/>
          <w:szCs w:val="14"/>
        </w:rPr>
      </w:pPr>
    </w:p>
    <w:p w14:paraId="3AC2EB15" w14:textId="77777777" w:rsidR="007D4498" w:rsidRPr="00874FD5" w:rsidRDefault="007D4498" w:rsidP="00F71CDB">
      <w:pPr>
        <w:pStyle w:val="Sinespaciado"/>
        <w:jc w:val="both"/>
        <w:rPr>
          <w:rFonts w:ascii="Arial" w:eastAsia="Arial" w:hAnsi="Arial" w:cs="Arial"/>
          <w:color w:val="FF0000"/>
          <w:sz w:val="14"/>
          <w:szCs w:val="14"/>
        </w:rPr>
      </w:pPr>
    </w:p>
    <w:p w14:paraId="5F8CA7B4" w14:textId="77777777" w:rsidR="000F300D" w:rsidRPr="00874FD5" w:rsidRDefault="000F300D" w:rsidP="009B5868">
      <w:pPr>
        <w:pStyle w:val="Sinespaciado"/>
        <w:jc w:val="both"/>
        <w:rPr>
          <w:rFonts w:ascii="Arial" w:eastAsia="Arial" w:hAnsi="Arial" w:cs="Arial"/>
          <w:b/>
          <w:bCs/>
          <w:color w:val="FF0000"/>
        </w:rPr>
      </w:pPr>
    </w:p>
    <w:p w14:paraId="2C1DE1D3" w14:textId="4CCE623D" w:rsidR="00060767" w:rsidRPr="005B0509" w:rsidRDefault="00E25614" w:rsidP="002F05E5">
      <w:pPr>
        <w:pStyle w:val="Sinespaciado"/>
        <w:numPr>
          <w:ilvl w:val="1"/>
          <w:numId w:val="3"/>
        </w:numPr>
        <w:jc w:val="both"/>
        <w:outlineLvl w:val="1"/>
        <w:rPr>
          <w:rFonts w:ascii="Arial" w:eastAsia="Arial" w:hAnsi="Arial" w:cs="Arial"/>
          <w:b/>
          <w:bCs/>
          <w:sz w:val="20"/>
          <w:szCs w:val="20"/>
        </w:rPr>
      </w:pPr>
      <w:bookmarkStart w:id="68" w:name="_Toc192067364"/>
      <w:r w:rsidRPr="005B0509">
        <w:rPr>
          <w:rFonts w:ascii="Arial" w:eastAsia="Arial" w:hAnsi="Arial" w:cs="Arial"/>
          <w:b/>
          <w:bCs/>
          <w:sz w:val="20"/>
          <w:szCs w:val="20"/>
        </w:rPr>
        <w:lastRenderedPageBreak/>
        <w:t>Dotación de personal docente</w:t>
      </w:r>
      <w:bookmarkEnd w:id="68"/>
    </w:p>
    <w:p w14:paraId="4696E661" w14:textId="77777777" w:rsidR="00081795" w:rsidRPr="005B0509" w:rsidRDefault="00081795" w:rsidP="00C15302">
      <w:pPr>
        <w:pStyle w:val="Sinespaciado"/>
        <w:jc w:val="both"/>
        <w:rPr>
          <w:rFonts w:ascii="Arial" w:eastAsia="Arial" w:hAnsi="Arial" w:cs="Arial"/>
          <w:sz w:val="20"/>
          <w:szCs w:val="20"/>
        </w:rPr>
      </w:pPr>
    </w:p>
    <w:p w14:paraId="37CD1872" w14:textId="5B964CE6" w:rsidR="00A41FC0" w:rsidRPr="005B0509" w:rsidRDefault="00A41FC0" w:rsidP="00A41FC0">
      <w:pPr>
        <w:pStyle w:val="Descripcin"/>
        <w:spacing w:after="0"/>
        <w:jc w:val="center"/>
        <w:rPr>
          <w:rFonts w:ascii="Arial" w:eastAsia="Arial" w:hAnsi="Arial" w:cs="Arial"/>
          <w:color w:val="auto"/>
          <w:sz w:val="20"/>
          <w:szCs w:val="20"/>
        </w:rPr>
      </w:pPr>
      <w:bookmarkStart w:id="69" w:name="_Toc194671135"/>
      <w:r w:rsidRPr="005B0509">
        <w:rPr>
          <w:rFonts w:ascii="Arial" w:eastAsia="Arial" w:hAnsi="Arial" w:cs="Arial"/>
          <w:color w:val="auto"/>
          <w:sz w:val="20"/>
          <w:szCs w:val="20"/>
        </w:rPr>
        <w:t xml:space="preserve">Tabla </w:t>
      </w:r>
      <w:r w:rsidRPr="005B0509">
        <w:rPr>
          <w:rFonts w:ascii="Arial" w:hAnsi="Arial" w:cs="Arial"/>
          <w:color w:val="auto"/>
          <w:sz w:val="20"/>
          <w:szCs w:val="20"/>
        </w:rPr>
        <w:fldChar w:fldCharType="begin"/>
      </w:r>
      <w:r w:rsidRPr="005B0509">
        <w:rPr>
          <w:rFonts w:ascii="Arial" w:hAnsi="Arial" w:cs="Arial"/>
          <w:color w:val="auto"/>
          <w:sz w:val="20"/>
          <w:szCs w:val="20"/>
        </w:rPr>
        <w:instrText xml:space="preserve"> SEQ Tabla \* ARABIC </w:instrText>
      </w:r>
      <w:r w:rsidRPr="005B0509">
        <w:rPr>
          <w:rFonts w:ascii="Arial" w:hAnsi="Arial" w:cs="Arial"/>
          <w:color w:val="auto"/>
          <w:sz w:val="20"/>
          <w:szCs w:val="20"/>
        </w:rPr>
        <w:fldChar w:fldCharType="separate"/>
      </w:r>
      <w:r w:rsidR="00A51B3B">
        <w:rPr>
          <w:rFonts w:ascii="Arial" w:hAnsi="Arial" w:cs="Arial"/>
          <w:noProof/>
          <w:color w:val="auto"/>
          <w:sz w:val="20"/>
          <w:szCs w:val="20"/>
        </w:rPr>
        <w:t>12</w:t>
      </w:r>
      <w:r w:rsidRPr="005B0509">
        <w:rPr>
          <w:rFonts w:ascii="Arial" w:hAnsi="Arial" w:cs="Arial"/>
          <w:noProof/>
          <w:color w:val="auto"/>
          <w:sz w:val="20"/>
          <w:szCs w:val="20"/>
        </w:rPr>
        <w:fldChar w:fldCharType="end"/>
      </w:r>
      <w:r w:rsidRPr="005B0509">
        <w:rPr>
          <w:rFonts w:ascii="Arial" w:eastAsia="Arial" w:hAnsi="Arial" w:cs="Arial"/>
          <w:color w:val="auto"/>
          <w:sz w:val="20"/>
          <w:szCs w:val="20"/>
        </w:rPr>
        <w:t xml:space="preserve"> </w:t>
      </w:r>
      <w:r w:rsidR="000132DD" w:rsidRPr="005B0509">
        <w:rPr>
          <w:rFonts w:ascii="Arial" w:eastAsia="Arial" w:hAnsi="Arial" w:cs="Arial"/>
          <w:color w:val="auto"/>
          <w:sz w:val="20"/>
          <w:szCs w:val="20"/>
        </w:rPr>
        <w:t>Dotación de personal docente</w:t>
      </w:r>
      <w:bookmarkEnd w:id="69"/>
      <w:r w:rsidR="000132DD" w:rsidRPr="005B0509">
        <w:rPr>
          <w:rFonts w:ascii="Arial" w:eastAsia="Arial" w:hAnsi="Arial" w:cs="Arial"/>
          <w:color w:val="auto"/>
          <w:sz w:val="20"/>
          <w:szCs w:val="20"/>
        </w:rPr>
        <w:t xml:space="preserve"> </w:t>
      </w:r>
    </w:p>
    <w:tbl>
      <w:tblPr>
        <w:tblW w:w="8766" w:type="dxa"/>
        <w:tblCellMar>
          <w:left w:w="70" w:type="dxa"/>
          <w:right w:w="70" w:type="dxa"/>
        </w:tblCellMar>
        <w:tblLook w:val="04A0" w:firstRow="1" w:lastRow="0" w:firstColumn="1" w:lastColumn="0" w:noHBand="0" w:noVBand="1"/>
      </w:tblPr>
      <w:tblGrid>
        <w:gridCol w:w="4018"/>
        <w:gridCol w:w="1187"/>
        <w:gridCol w:w="1187"/>
        <w:gridCol w:w="1187"/>
        <w:gridCol w:w="1187"/>
      </w:tblGrid>
      <w:tr w:rsidR="005B0509" w:rsidRPr="005B0509" w14:paraId="4BD8C814" w14:textId="77777777" w:rsidTr="150C0F15">
        <w:trPr>
          <w:trHeight w:val="435"/>
        </w:trPr>
        <w:tc>
          <w:tcPr>
            <w:tcW w:w="4018"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522FAC33" w14:textId="77777777" w:rsidR="00A41FC0" w:rsidRPr="005B0509" w:rsidRDefault="00A41FC0" w:rsidP="008312AB">
            <w:pPr>
              <w:spacing w:before="0" w:after="0" w:line="240" w:lineRule="auto"/>
              <w:jc w:val="center"/>
              <w:rPr>
                <w:rFonts w:ascii="Arial" w:eastAsia="Times New Roman" w:hAnsi="Arial" w:cs="Arial"/>
                <w:b/>
                <w:bCs/>
                <w:sz w:val="16"/>
                <w:szCs w:val="16"/>
                <w:lang w:eastAsia="es-GT"/>
              </w:rPr>
            </w:pPr>
            <w:r w:rsidRPr="005B0509">
              <w:rPr>
                <w:rFonts w:ascii="Arial" w:eastAsia="Times New Roman" w:hAnsi="Arial" w:cs="Arial"/>
                <w:b/>
                <w:bCs/>
                <w:sz w:val="16"/>
                <w:szCs w:val="16"/>
                <w:lang w:eastAsia="es-GT"/>
              </w:rPr>
              <w:t>Producto</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09EDF1C1" w14:textId="77777777" w:rsidR="00A41FC0" w:rsidRPr="005B0509" w:rsidRDefault="00A41FC0" w:rsidP="008312AB">
            <w:pPr>
              <w:spacing w:before="0" w:after="0" w:line="240" w:lineRule="auto"/>
              <w:jc w:val="center"/>
              <w:rPr>
                <w:rFonts w:ascii="Arial" w:eastAsia="Times New Roman" w:hAnsi="Arial" w:cs="Arial"/>
                <w:b/>
                <w:bCs/>
                <w:sz w:val="16"/>
                <w:szCs w:val="16"/>
                <w:lang w:eastAsia="es-GT"/>
              </w:rPr>
            </w:pPr>
            <w:r w:rsidRPr="005B0509">
              <w:rPr>
                <w:rFonts w:ascii="Arial" w:eastAsia="Times New Roman" w:hAnsi="Arial" w:cs="Arial"/>
                <w:b/>
                <w:bCs/>
                <w:sz w:val="16"/>
                <w:szCs w:val="16"/>
                <w:lang w:eastAsia="es-GT"/>
              </w:rPr>
              <w:t>Meta física vigente</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086028B2" w14:textId="77777777" w:rsidR="00A41FC0" w:rsidRPr="005B0509" w:rsidRDefault="00A41FC0" w:rsidP="008312AB">
            <w:pPr>
              <w:spacing w:before="0" w:after="0" w:line="240" w:lineRule="auto"/>
              <w:jc w:val="center"/>
              <w:rPr>
                <w:rFonts w:ascii="Arial" w:eastAsia="Times New Roman" w:hAnsi="Arial" w:cs="Arial"/>
                <w:b/>
                <w:bCs/>
                <w:sz w:val="16"/>
                <w:szCs w:val="16"/>
                <w:lang w:eastAsia="es-GT"/>
              </w:rPr>
            </w:pPr>
            <w:r w:rsidRPr="005B0509">
              <w:rPr>
                <w:rFonts w:ascii="Arial" w:eastAsia="Times New Roman" w:hAnsi="Arial" w:cs="Arial"/>
                <w:b/>
                <w:bCs/>
                <w:sz w:val="16"/>
                <w:szCs w:val="16"/>
                <w:lang w:eastAsia="es-GT"/>
              </w:rPr>
              <w:t>Meta física ejecutada</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6C05F540" w14:textId="77777777" w:rsidR="00A41FC0" w:rsidRPr="005B0509" w:rsidRDefault="00A41FC0" w:rsidP="008312AB">
            <w:pPr>
              <w:spacing w:before="0" w:after="0" w:line="240" w:lineRule="auto"/>
              <w:jc w:val="center"/>
              <w:rPr>
                <w:rFonts w:ascii="Arial" w:eastAsia="Times New Roman" w:hAnsi="Arial" w:cs="Arial"/>
                <w:b/>
                <w:bCs/>
                <w:sz w:val="16"/>
                <w:szCs w:val="16"/>
                <w:lang w:eastAsia="es-GT"/>
              </w:rPr>
            </w:pPr>
            <w:r w:rsidRPr="005B0509">
              <w:rPr>
                <w:rFonts w:ascii="Arial" w:eastAsia="Times New Roman" w:hAnsi="Arial" w:cs="Arial"/>
                <w:b/>
                <w:bCs/>
                <w:sz w:val="16"/>
                <w:szCs w:val="16"/>
                <w:lang w:eastAsia="es-GT"/>
              </w:rPr>
              <w:t>% de Avance</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3B9E881E" w14:textId="77777777" w:rsidR="00A41FC0" w:rsidRPr="005B0509" w:rsidRDefault="00A41FC0" w:rsidP="008312AB">
            <w:pPr>
              <w:spacing w:before="0" w:after="0" w:line="240" w:lineRule="auto"/>
              <w:jc w:val="center"/>
              <w:rPr>
                <w:rFonts w:ascii="Arial" w:eastAsia="Times New Roman" w:hAnsi="Arial" w:cs="Arial"/>
                <w:b/>
                <w:bCs/>
                <w:sz w:val="16"/>
                <w:szCs w:val="16"/>
                <w:lang w:eastAsia="es-GT"/>
              </w:rPr>
            </w:pPr>
            <w:r w:rsidRPr="005B0509">
              <w:rPr>
                <w:rFonts w:ascii="Arial" w:eastAsia="Times New Roman" w:hAnsi="Arial" w:cs="Arial"/>
                <w:b/>
                <w:bCs/>
                <w:sz w:val="16"/>
                <w:szCs w:val="16"/>
                <w:lang w:eastAsia="es-GT"/>
              </w:rPr>
              <w:t>Unidad Responsable</w:t>
            </w:r>
          </w:p>
        </w:tc>
      </w:tr>
      <w:tr w:rsidR="005B0509" w:rsidRPr="005B0509" w14:paraId="0CB9F9D8" w14:textId="77777777" w:rsidTr="005B0509">
        <w:trPr>
          <w:trHeight w:val="294"/>
        </w:trPr>
        <w:tc>
          <w:tcPr>
            <w:tcW w:w="4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097A8" w14:textId="072696B4" w:rsidR="005B0509" w:rsidRPr="005B0509" w:rsidRDefault="005B0509" w:rsidP="005B0509">
            <w:pPr>
              <w:spacing w:before="0" w:after="0" w:line="240" w:lineRule="auto"/>
              <w:jc w:val="both"/>
              <w:rPr>
                <w:rFonts w:ascii="Arial" w:eastAsia="Times New Roman" w:hAnsi="Arial" w:cs="Arial"/>
                <w:sz w:val="16"/>
                <w:szCs w:val="16"/>
                <w:lang w:eastAsia="es-GT"/>
              </w:rPr>
            </w:pPr>
            <w:r w:rsidRPr="005B0509">
              <w:rPr>
                <w:rFonts w:ascii="Arial" w:hAnsi="Arial" w:cs="Arial"/>
                <w:sz w:val="16"/>
                <w:szCs w:val="16"/>
              </w:rPr>
              <w:t>Convocatorias nivel medio básicos, diversificado, administrativo y supervisión educativa.</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0799C0D0" w14:textId="5EBF289D" w:rsidR="005B0509" w:rsidRPr="005B0509" w:rsidRDefault="005B0509" w:rsidP="005B0509">
            <w:pPr>
              <w:spacing w:before="0" w:after="0"/>
              <w:jc w:val="right"/>
              <w:rPr>
                <w:rFonts w:ascii="Arial" w:eastAsia="Arial" w:hAnsi="Arial" w:cs="Arial"/>
                <w:sz w:val="16"/>
                <w:szCs w:val="16"/>
              </w:rPr>
            </w:pPr>
            <w:r w:rsidRPr="005B0509">
              <w:rPr>
                <w:rFonts w:ascii="Arial" w:hAnsi="Arial" w:cs="Arial"/>
                <w:sz w:val="16"/>
                <w:szCs w:val="16"/>
              </w:rPr>
              <w:t>453</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6E38D81D" w14:textId="3D460863" w:rsidR="005B0509" w:rsidRPr="005B0509" w:rsidRDefault="005B0509" w:rsidP="005B0509">
            <w:pPr>
              <w:spacing w:before="0" w:after="0"/>
              <w:jc w:val="right"/>
              <w:rPr>
                <w:rFonts w:ascii="Arial" w:eastAsia="Arial" w:hAnsi="Arial" w:cs="Arial"/>
                <w:sz w:val="16"/>
                <w:szCs w:val="16"/>
              </w:rPr>
            </w:pPr>
            <w:r w:rsidRPr="005B0509">
              <w:rPr>
                <w:rFonts w:ascii="Arial" w:hAnsi="Arial" w:cs="Arial"/>
                <w:sz w:val="16"/>
                <w:szCs w:val="16"/>
              </w:rPr>
              <w:t>0</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39BAE9BB" w14:textId="593DBE51" w:rsidR="005B0509" w:rsidRPr="005B0509" w:rsidRDefault="005B0509" w:rsidP="005B0509">
            <w:pPr>
              <w:spacing w:before="0" w:after="0"/>
              <w:jc w:val="right"/>
              <w:rPr>
                <w:rFonts w:ascii="Arial" w:eastAsia="Arial" w:hAnsi="Arial" w:cs="Arial"/>
                <w:sz w:val="16"/>
                <w:szCs w:val="16"/>
              </w:rPr>
            </w:pPr>
            <w:r w:rsidRPr="005B0509">
              <w:rPr>
                <w:rFonts w:ascii="Arial" w:hAnsi="Arial" w:cs="Arial"/>
                <w:sz w:val="16"/>
                <w:szCs w:val="16"/>
              </w:rPr>
              <w:t>0%</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hideMark/>
          </w:tcPr>
          <w:p w14:paraId="772CCCCE" w14:textId="35FF29EB" w:rsidR="005B0509" w:rsidRPr="005B0509" w:rsidRDefault="005B0509" w:rsidP="005B0509">
            <w:pPr>
              <w:spacing w:before="0" w:after="0" w:line="240" w:lineRule="auto"/>
              <w:jc w:val="both"/>
              <w:rPr>
                <w:rFonts w:ascii="Arial" w:eastAsia="Times New Roman" w:hAnsi="Arial" w:cs="Arial"/>
                <w:sz w:val="16"/>
                <w:szCs w:val="16"/>
                <w:lang w:eastAsia="es-GT"/>
              </w:rPr>
            </w:pPr>
            <w:r w:rsidRPr="005B0509">
              <w:rPr>
                <w:rFonts w:ascii="Arial" w:eastAsia="Times New Roman" w:hAnsi="Arial" w:cs="Arial"/>
                <w:sz w:val="16"/>
                <w:szCs w:val="16"/>
                <w:lang w:eastAsia="es-GT"/>
              </w:rPr>
              <w:t>JNO</w:t>
            </w:r>
          </w:p>
        </w:tc>
      </w:tr>
      <w:tr w:rsidR="005B0509" w:rsidRPr="005B0509" w14:paraId="258BDBEE" w14:textId="77777777" w:rsidTr="005B0509">
        <w:trPr>
          <w:trHeight w:val="484"/>
        </w:trPr>
        <w:tc>
          <w:tcPr>
            <w:tcW w:w="4018" w:type="dxa"/>
            <w:tcBorders>
              <w:top w:val="single" w:sz="4" w:space="0" w:color="auto"/>
              <w:left w:val="single" w:sz="4" w:space="0" w:color="auto"/>
              <w:bottom w:val="single" w:sz="4" w:space="0" w:color="auto"/>
              <w:right w:val="single" w:sz="4" w:space="0" w:color="auto"/>
            </w:tcBorders>
            <w:shd w:val="clear" w:color="auto" w:fill="auto"/>
            <w:vAlign w:val="center"/>
          </w:tcPr>
          <w:p w14:paraId="73AB8082" w14:textId="11A7174F" w:rsidR="005B0509" w:rsidRPr="005B0509" w:rsidRDefault="005B0509" w:rsidP="005B0509">
            <w:pPr>
              <w:spacing w:before="0" w:after="0" w:line="240" w:lineRule="auto"/>
              <w:jc w:val="both"/>
              <w:rPr>
                <w:rFonts w:ascii="Arial" w:eastAsia="Times New Roman" w:hAnsi="Arial" w:cs="Arial"/>
                <w:sz w:val="16"/>
                <w:szCs w:val="16"/>
                <w:lang w:eastAsia="es-GT"/>
              </w:rPr>
            </w:pPr>
            <w:r w:rsidRPr="005B0509">
              <w:rPr>
                <w:rFonts w:ascii="Arial" w:hAnsi="Arial" w:cs="Arial"/>
                <w:sz w:val="16"/>
                <w:szCs w:val="16"/>
              </w:rPr>
              <w:t>Implementación del proceso de Reclutamiento y selección de docentes de preprimaria y primaria modalidad Educación Física.</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7D33A87A" w14:textId="7A326F2B" w:rsidR="005B0509" w:rsidRPr="005B0509" w:rsidRDefault="005B0509" w:rsidP="005B0509">
            <w:pPr>
              <w:spacing w:before="0" w:after="0"/>
              <w:jc w:val="right"/>
              <w:rPr>
                <w:rFonts w:ascii="Arial" w:eastAsia="Arial" w:hAnsi="Arial" w:cs="Arial"/>
                <w:sz w:val="16"/>
                <w:szCs w:val="16"/>
              </w:rPr>
            </w:pPr>
            <w:r w:rsidRPr="005B0509">
              <w:rPr>
                <w:rFonts w:ascii="Arial" w:hAnsi="Arial" w:cs="Arial"/>
                <w:sz w:val="16"/>
                <w:szCs w:val="16"/>
              </w:rPr>
              <w:t>1</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519E41C7" w14:textId="53801989" w:rsidR="005B0509" w:rsidRPr="005B0509" w:rsidRDefault="005B0509" w:rsidP="005B0509">
            <w:pPr>
              <w:spacing w:before="0" w:after="0"/>
              <w:jc w:val="right"/>
              <w:rPr>
                <w:rFonts w:ascii="Arial" w:eastAsia="Arial" w:hAnsi="Arial" w:cs="Arial"/>
                <w:sz w:val="16"/>
                <w:szCs w:val="16"/>
              </w:rPr>
            </w:pPr>
            <w:r w:rsidRPr="005B0509">
              <w:rPr>
                <w:rFonts w:ascii="Arial" w:hAnsi="Arial" w:cs="Arial"/>
                <w:sz w:val="16"/>
                <w:szCs w:val="16"/>
              </w:rPr>
              <w:t>0</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4E4D7795" w14:textId="348D8684" w:rsidR="005B0509" w:rsidRPr="005B0509" w:rsidRDefault="005B0509" w:rsidP="005B0509">
            <w:pPr>
              <w:spacing w:before="0" w:after="0"/>
              <w:jc w:val="right"/>
              <w:rPr>
                <w:rFonts w:ascii="Arial" w:eastAsia="Arial" w:hAnsi="Arial" w:cs="Arial"/>
                <w:sz w:val="16"/>
                <w:szCs w:val="16"/>
              </w:rPr>
            </w:pPr>
            <w:r w:rsidRPr="005B0509">
              <w:rPr>
                <w:rFonts w:ascii="Arial" w:hAnsi="Arial" w:cs="Arial"/>
                <w:sz w:val="16"/>
                <w:szCs w:val="16"/>
              </w:rPr>
              <w:t>0%</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6966BDCA" w14:textId="2404F571" w:rsidR="005B0509" w:rsidRPr="005B0509" w:rsidRDefault="005B0509" w:rsidP="005B0509">
            <w:pPr>
              <w:spacing w:before="0" w:after="0" w:line="240" w:lineRule="auto"/>
              <w:jc w:val="both"/>
              <w:rPr>
                <w:rFonts w:ascii="Arial" w:eastAsia="Times New Roman" w:hAnsi="Arial" w:cs="Arial"/>
                <w:sz w:val="16"/>
                <w:szCs w:val="16"/>
                <w:lang w:eastAsia="es-GT"/>
              </w:rPr>
            </w:pPr>
            <w:r w:rsidRPr="005B0509">
              <w:rPr>
                <w:rFonts w:ascii="Arial" w:eastAsia="Times New Roman" w:hAnsi="Arial" w:cs="Arial"/>
                <w:sz w:val="16"/>
                <w:szCs w:val="16"/>
                <w:lang w:eastAsia="es-GT"/>
              </w:rPr>
              <w:t>JNO</w:t>
            </w:r>
          </w:p>
        </w:tc>
      </w:tr>
    </w:tbl>
    <w:p w14:paraId="5BD180F5" w14:textId="2A395FED" w:rsidR="003F6D91" w:rsidRPr="003F6D91" w:rsidRDefault="003F6D91" w:rsidP="003F6D91">
      <w:pPr>
        <w:pStyle w:val="Sinespaciado"/>
        <w:jc w:val="both"/>
        <w:rPr>
          <w:rFonts w:ascii="Arial" w:eastAsia="Arial" w:hAnsi="Arial" w:cs="Arial"/>
          <w:sz w:val="14"/>
          <w:szCs w:val="14"/>
        </w:rPr>
      </w:pPr>
      <w:r w:rsidRPr="003F6D91">
        <w:rPr>
          <w:rFonts w:ascii="Arial" w:eastAsia="Arial" w:hAnsi="Arial" w:cs="Arial"/>
          <w:b/>
          <w:bCs/>
          <w:sz w:val="14"/>
          <w:szCs w:val="14"/>
        </w:rPr>
        <w:t>Fuente</w:t>
      </w:r>
      <w:r w:rsidRPr="003F6D91">
        <w:rPr>
          <w:rFonts w:ascii="Arial" w:hAnsi="Arial" w:cs="Arial"/>
        </w:rPr>
        <w:t xml:space="preserve"> </w:t>
      </w:r>
      <w:r w:rsidRPr="003F6D91">
        <w:rPr>
          <w:rFonts w:ascii="Arial" w:eastAsia="Arial" w:hAnsi="Arial" w:cs="Arial"/>
          <w:sz w:val="14"/>
          <w:szCs w:val="14"/>
        </w:rPr>
        <w:t>Elaboración propia con base Sistema Interno WEBPOA, al mes de marzo de 2025, reporte generado el 03</w:t>
      </w:r>
      <w:r w:rsidR="00C12729">
        <w:rPr>
          <w:rFonts w:ascii="Arial" w:eastAsia="Arial" w:hAnsi="Arial" w:cs="Arial"/>
          <w:sz w:val="14"/>
          <w:szCs w:val="14"/>
        </w:rPr>
        <w:t>/04/</w:t>
      </w:r>
      <w:r w:rsidRPr="003F6D91">
        <w:rPr>
          <w:rFonts w:ascii="Arial" w:eastAsia="Arial" w:hAnsi="Arial" w:cs="Arial"/>
          <w:sz w:val="14"/>
          <w:szCs w:val="14"/>
        </w:rPr>
        <w:t>2025.</w:t>
      </w:r>
    </w:p>
    <w:p w14:paraId="3C434B59" w14:textId="77777777" w:rsidR="00A41FC0" w:rsidRDefault="00A41FC0" w:rsidP="00A41FC0">
      <w:pPr>
        <w:pStyle w:val="Sinespaciado"/>
        <w:jc w:val="both"/>
        <w:rPr>
          <w:rFonts w:ascii="Arial" w:eastAsia="Arial" w:hAnsi="Arial" w:cs="Arial"/>
          <w:b/>
          <w:bCs/>
          <w:color w:val="FF0000"/>
        </w:rPr>
      </w:pPr>
    </w:p>
    <w:p w14:paraId="0CA1DC0E" w14:textId="77777777" w:rsidR="005B0509" w:rsidRDefault="005B0509" w:rsidP="00A41FC0">
      <w:pPr>
        <w:pStyle w:val="Sinespaciado"/>
        <w:jc w:val="both"/>
        <w:rPr>
          <w:rFonts w:ascii="Arial" w:eastAsia="Arial" w:hAnsi="Arial" w:cs="Arial"/>
          <w:b/>
          <w:bCs/>
          <w:color w:val="FF0000"/>
        </w:rPr>
      </w:pPr>
    </w:p>
    <w:p w14:paraId="2F7D474C" w14:textId="77777777" w:rsidR="005B0509" w:rsidRDefault="005B0509" w:rsidP="00A41FC0">
      <w:pPr>
        <w:pStyle w:val="Sinespaciado"/>
        <w:jc w:val="both"/>
        <w:rPr>
          <w:rFonts w:ascii="Arial" w:eastAsia="Arial" w:hAnsi="Arial" w:cs="Arial"/>
          <w:b/>
          <w:bCs/>
          <w:color w:val="FF0000"/>
        </w:rPr>
      </w:pPr>
    </w:p>
    <w:p w14:paraId="4A29C7D0" w14:textId="77777777" w:rsidR="005B0509" w:rsidRDefault="005B0509" w:rsidP="00A41FC0">
      <w:pPr>
        <w:pStyle w:val="Sinespaciado"/>
        <w:jc w:val="both"/>
        <w:rPr>
          <w:rFonts w:ascii="Arial" w:eastAsia="Arial" w:hAnsi="Arial" w:cs="Arial"/>
          <w:b/>
          <w:bCs/>
          <w:color w:val="FF0000"/>
        </w:rPr>
      </w:pPr>
    </w:p>
    <w:p w14:paraId="0FF4C10F" w14:textId="77777777" w:rsidR="005B0509" w:rsidRDefault="005B0509" w:rsidP="00A41FC0">
      <w:pPr>
        <w:pStyle w:val="Sinespaciado"/>
        <w:jc w:val="both"/>
        <w:rPr>
          <w:rFonts w:ascii="Arial" w:eastAsia="Arial" w:hAnsi="Arial" w:cs="Arial"/>
          <w:b/>
          <w:bCs/>
          <w:color w:val="FF0000"/>
        </w:rPr>
      </w:pPr>
    </w:p>
    <w:p w14:paraId="5E4A1EC1" w14:textId="77777777" w:rsidR="005B0509" w:rsidRDefault="005B0509" w:rsidP="00A41FC0">
      <w:pPr>
        <w:pStyle w:val="Sinespaciado"/>
        <w:jc w:val="both"/>
        <w:rPr>
          <w:rFonts w:ascii="Arial" w:eastAsia="Arial" w:hAnsi="Arial" w:cs="Arial"/>
          <w:b/>
          <w:bCs/>
          <w:color w:val="FF0000"/>
        </w:rPr>
      </w:pPr>
    </w:p>
    <w:p w14:paraId="506370C2" w14:textId="77777777" w:rsidR="005B0509" w:rsidRDefault="005B0509" w:rsidP="00A41FC0">
      <w:pPr>
        <w:pStyle w:val="Sinespaciado"/>
        <w:jc w:val="both"/>
        <w:rPr>
          <w:rFonts w:ascii="Arial" w:eastAsia="Arial" w:hAnsi="Arial" w:cs="Arial"/>
          <w:b/>
          <w:bCs/>
          <w:color w:val="FF0000"/>
        </w:rPr>
      </w:pPr>
    </w:p>
    <w:p w14:paraId="4B7D5152" w14:textId="77777777" w:rsidR="005B0509" w:rsidRDefault="005B0509" w:rsidP="00A41FC0">
      <w:pPr>
        <w:pStyle w:val="Sinespaciado"/>
        <w:jc w:val="both"/>
        <w:rPr>
          <w:rFonts w:ascii="Arial" w:eastAsia="Arial" w:hAnsi="Arial" w:cs="Arial"/>
          <w:b/>
          <w:bCs/>
          <w:color w:val="FF0000"/>
        </w:rPr>
      </w:pPr>
    </w:p>
    <w:p w14:paraId="66FDC9EB" w14:textId="77777777" w:rsidR="005B0509" w:rsidRDefault="005B0509" w:rsidP="00A41FC0">
      <w:pPr>
        <w:pStyle w:val="Sinespaciado"/>
        <w:jc w:val="both"/>
        <w:rPr>
          <w:rFonts w:ascii="Arial" w:eastAsia="Arial" w:hAnsi="Arial" w:cs="Arial"/>
          <w:b/>
          <w:bCs/>
          <w:color w:val="FF0000"/>
        </w:rPr>
      </w:pPr>
    </w:p>
    <w:p w14:paraId="52370A94" w14:textId="77777777" w:rsidR="005B0509" w:rsidRDefault="005B0509" w:rsidP="00A41FC0">
      <w:pPr>
        <w:pStyle w:val="Sinespaciado"/>
        <w:jc w:val="both"/>
        <w:rPr>
          <w:rFonts w:ascii="Arial" w:eastAsia="Arial" w:hAnsi="Arial" w:cs="Arial"/>
          <w:b/>
          <w:bCs/>
          <w:color w:val="FF0000"/>
        </w:rPr>
      </w:pPr>
    </w:p>
    <w:p w14:paraId="504F67AB" w14:textId="77777777" w:rsidR="005B0509" w:rsidRDefault="005B0509" w:rsidP="00A41FC0">
      <w:pPr>
        <w:pStyle w:val="Sinespaciado"/>
        <w:jc w:val="both"/>
        <w:rPr>
          <w:rFonts w:ascii="Arial" w:eastAsia="Arial" w:hAnsi="Arial" w:cs="Arial"/>
          <w:b/>
          <w:bCs/>
          <w:color w:val="FF0000"/>
        </w:rPr>
      </w:pPr>
    </w:p>
    <w:p w14:paraId="35FA323A" w14:textId="77777777" w:rsidR="005B0509" w:rsidRDefault="005B0509" w:rsidP="00A41FC0">
      <w:pPr>
        <w:pStyle w:val="Sinespaciado"/>
        <w:jc w:val="both"/>
        <w:rPr>
          <w:rFonts w:ascii="Arial" w:eastAsia="Arial" w:hAnsi="Arial" w:cs="Arial"/>
          <w:b/>
          <w:bCs/>
          <w:color w:val="FF0000"/>
        </w:rPr>
      </w:pPr>
    </w:p>
    <w:p w14:paraId="0AFC9EC5" w14:textId="77777777" w:rsidR="005B0509" w:rsidRDefault="005B0509" w:rsidP="00A41FC0">
      <w:pPr>
        <w:pStyle w:val="Sinespaciado"/>
        <w:jc w:val="both"/>
        <w:rPr>
          <w:rFonts w:ascii="Arial" w:eastAsia="Arial" w:hAnsi="Arial" w:cs="Arial"/>
          <w:b/>
          <w:bCs/>
          <w:color w:val="FF0000"/>
        </w:rPr>
      </w:pPr>
    </w:p>
    <w:p w14:paraId="3F1E8E96" w14:textId="77777777" w:rsidR="005B0509" w:rsidRDefault="005B0509" w:rsidP="00A41FC0">
      <w:pPr>
        <w:pStyle w:val="Sinespaciado"/>
        <w:jc w:val="both"/>
        <w:rPr>
          <w:rFonts w:ascii="Arial" w:eastAsia="Arial" w:hAnsi="Arial" w:cs="Arial"/>
          <w:b/>
          <w:bCs/>
          <w:color w:val="FF0000"/>
        </w:rPr>
      </w:pPr>
    </w:p>
    <w:p w14:paraId="4288AF97" w14:textId="77777777" w:rsidR="005B0509" w:rsidRDefault="005B0509" w:rsidP="00A41FC0">
      <w:pPr>
        <w:pStyle w:val="Sinespaciado"/>
        <w:jc w:val="both"/>
        <w:rPr>
          <w:rFonts w:ascii="Arial" w:eastAsia="Arial" w:hAnsi="Arial" w:cs="Arial"/>
          <w:b/>
          <w:bCs/>
          <w:color w:val="FF0000"/>
        </w:rPr>
      </w:pPr>
    </w:p>
    <w:p w14:paraId="71580698" w14:textId="77777777" w:rsidR="005B0509" w:rsidRDefault="005B0509" w:rsidP="00A41FC0">
      <w:pPr>
        <w:pStyle w:val="Sinespaciado"/>
        <w:jc w:val="both"/>
        <w:rPr>
          <w:rFonts w:ascii="Arial" w:eastAsia="Arial" w:hAnsi="Arial" w:cs="Arial"/>
          <w:b/>
          <w:bCs/>
          <w:color w:val="FF0000"/>
        </w:rPr>
      </w:pPr>
    </w:p>
    <w:p w14:paraId="3942983A" w14:textId="77777777" w:rsidR="005B0509" w:rsidRDefault="005B0509" w:rsidP="00A41FC0">
      <w:pPr>
        <w:pStyle w:val="Sinespaciado"/>
        <w:jc w:val="both"/>
        <w:rPr>
          <w:rFonts w:ascii="Arial" w:eastAsia="Arial" w:hAnsi="Arial" w:cs="Arial"/>
          <w:b/>
          <w:bCs/>
          <w:color w:val="FF0000"/>
        </w:rPr>
      </w:pPr>
    </w:p>
    <w:p w14:paraId="29F7EDBA" w14:textId="77777777" w:rsidR="005B0509" w:rsidRDefault="005B0509" w:rsidP="00A41FC0">
      <w:pPr>
        <w:pStyle w:val="Sinespaciado"/>
        <w:jc w:val="both"/>
        <w:rPr>
          <w:rFonts w:ascii="Arial" w:eastAsia="Arial" w:hAnsi="Arial" w:cs="Arial"/>
          <w:b/>
          <w:bCs/>
          <w:color w:val="FF0000"/>
        </w:rPr>
      </w:pPr>
    </w:p>
    <w:p w14:paraId="51BB5D73" w14:textId="77777777" w:rsidR="005B0509" w:rsidRDefault="005B0509" w:rsidP="00A41FC0">
      <w:pPr>
        <w:pStyle w:val="Sinespaciado"/>
        <w:jc w:val="both"/>
        <w:rPr>
          <w:rFonts w:ascii="Arial" w:eastAsia="Arial" w:hAnsi="Arial" w:cs="Arial"/>
          <w:b/>
          <w:bCs/>
          <w:color w:val="FF0000"/>
        </w:rPr>
      </w:pPr>
    </w:p>
    <w:p w14:paraId="506234A5" w14:textId="77777777" w:rsidR="005B0509" w:rsidRDefault="005B0509" w:rsidP="00A41FC0">
      <w:pPr>
        <w:pStyle w:val="Sinespaciado"/>
        <w:jc w:val="both"/>
        <w:rPr>
          <w:rFonts w:ascii="Arial" w:eastAsia="Arial" w:hAnsi="Arial" w:cs="Arial"/>
          <w:b/>
          <w:bCs/>
          <w:color w:val="FF0000"/>
        </w:rPr>
      </w:pPr>
    </w:p>
    <w:p w14:paraId="771ECE6F" w14:textId="77777777" w:rsidR="005B0509" w:rsidRDefault="005B0509" w:rsidP="00A41FC0">
      <w:pPr>
        <w:pStyle w:val="Sinespaciado"/>
        <w:jc w:val="both"/>
        <w:rPr>
          <w:rFonts w:ascii="Arial" w:eastAsia="Arial" w:hAnsi="Arial" w:cs="Arial"/>
          <w:b/>
          <w:bCs/>
          <w:color w:val="FF0000"/>
        </w:rPr>
      </w:pPr>
    </w:p>
    <w:p w14:paraId="5211468C" w14:textId="77777777" w:rsidR="005B0509" w:rsidRDefault="005B0509" w:rsidP="00A41FC0">
      <w:pPr>
        <w:pStyle w:val="Sinespaciado"/>
        <w:jc w:val="both"/>
        <w:rPr>
          <w:rFonts w:ascii="Arial" w:eastAsia="Arial" w:hAnsi="Arial" w:cs="Arial"/>
          <w:b/>
          <w:bCs/>
          <w:color w:val="FF0000"/>
        </w:rPr>
      </w:pPr>
    </w:p>
    <w:p w14:paraId="64B7AF40" w14:textId="77777777" w:rsidR="005B0509" w:rsidRDefault="005B0509" w:rsidP="00A41FC0">
      <w:pPr>
        <w:pStyle w:val="Sinespaciado"/>
        <w:jc w:val="both"/>
        <w:rPr>
          <w:rFonts w:ascii="Arial" w:eastAsia="Arial" w:hAnsi="Arial" w:cs="Arial"/>
          <w:b/>
          <w:bCs/>
          <w:color w:val="FF0000"/>
        </w:rPr>
      </w:pPr>
    </w:p>
    <w:p w14:paraId="0CAD06E3" w14:textId="77777777" w:rsidR="005B0509" w:rsidRDefault="005B0509" w:rsidP="00A41FC0">
      <w:pPr>
        <w:pStyle w:val="Sinespaciado"/>
        <w:jc w:val="both"/>
        <w:rPr>
          <w:rFonts w:ascii="Arial" w:eastAsia="Arial" w:hAnsi="Arial" w:cs="Arial"/>
          <w:b/>
          <w:bCs/>
          <w:color w:val="FF0000"/>
        </w:rPr>
      </w:pPr>
    </w:p>
    <w:p w14:paraId="169814D8" w14:textId="77777777" w:rsidR="005B0509" w:rsidRDefault="005B0509" w:rsidP="00A41FC0">
      <w:pPr>
        <w:pStyle w:val="Sinespaciado"/>
        <w:jc w:val="both"/>
        <w:rPr>
          <w:rFonts w:ascii="Arial" w:eastAsia="Arial" w:hAnsi="Arial" w:cs="Arial"/>
          <w:b/>
          <w:bCs/>
          <w:color w:val="FF0000"/>
        </w:rPr>
      </w:pPr>
    </w:p>
    <w:p w14:paraId="1E559327" w14:textId="77777777" w:rsidR="005B0509" w:rsidRPr="00874FD5" w:rsidRDefault="005B0509" w:rsidP="00A41FC0">
      <w:pPr>
        <w:pStyle w:val="Sinespaciado"/>
        <w:jc w:val="both"/>
        <w:rPr>
          <w:rFonts w:ascii="Arial" w:eastAsia="Arial" w:hAnsi="Arial" w:cs="Arial"/>
          <w:b/>
          <w:bCs/>
          <w:color w:val="FF0000"/>
        </w:rPr>
      </w:pPr>
    </w:p>
    <w:p w14:paraId="1D8015A3" w14:textId="77777777" w:rsidR="00060767" w:rsidRPr="00874FD5" w:rsidRDefault="00060767" w:rsidP="00C15302">
      <w:pPr>
        <w:pStyle w:val="Sinespaciado"/>
        <w:jc w:val="both"/>
        <w:rPr>
          <w:rFonts w:ascii="Arial" w:eastAsia="Arial" w:hAnsi="Arial" w:cs="Arial"/>
          <w:color w:val="FF0000"/>
        </w:rPr>
      </w:pPr>
    </w:p>
    <w:p w14:paraId="5AB36D49" w14:textId="77777777" w:rsidR="00665486" w:rsidRPr="00874FD5" w:rsidRDefault="00665486" w:rsidP="00C15302">
      <w:pPr>
        <w:pStyle w:val="Sinespaciado"/>
        <w:jc w:val="both"/>
        <w:rPr>
          <w:rFonts w:ascii="Arial" w:eastAsia="Arial" w:hAnsi="Arial" w:cs="Arial"/>
          <w:color w:val="FF0000"/>
        </w:rPr>
      </w:pPr>
    </w:p>
    <w:p w14:paraId="7D1D0631" w14:textId="77777777" w:rsidR="00665486" w:rsidRPr="00874FD5" w:rsidRDefault="00665486" w:rsidP="00C15302">
      <w:pPr>
        <w:pStyle w:val="Sinespaciado"/>
        <w:jc w:val="both"/>
        <w:rPr>
          <w:rFonts w:ascii="Arial" w:eastAsia="Arial" w:hAnsi="Arial" w:cs="Arial"/>
          <w:color w:val="FF0000"/>
        </w:rPr>
      </w:pPr>
    </w:p>
    <w:p w14:paraId="62D3A2AA" w14:textId="2539604E" w:rsidR="00060767" w:rsidRPr="005B0509" w:rsidRDefault="008B1CD9" w:rsidP="002F05E5">
      <w:pPr>
        <w:pStyle w:val="Sinespaciado"/>
        <w:numPr>
          <w:ilvl w:val="0"/>
          <w:numId w:val="8"/>
        </w:numPr>
        <w:ind w:left="336" w:hanging="336"/>
        <w:jc w:val="both"/>
        <w:outlineLvl w:val="0"/>
        <w:rPr>
          <w:rStyle w:val="Textoennegrita"/>
          <w:rFonts w:ascii="Arial" w:eastAsia="Arial" w:hAnsi="Arial" w:cs="Arial"/>
          <w:b w:val="0"/>
          <w:bCs w:val="0"/>
        </w:rPr>
      </w:pPr>
      <w:bookmarkStart w:id="70" w:name="_Toc192067365"/>
      <w:r w:rsidRPr="005B0509">
        <w:rPr>
          <w:rStyle w:val="Textoennegrita"/>
          <w:rFonts w:ascii="Arial" w:eastAsia="Arial" w:hAnsi="Arial" w:cs="Arial"/>
        </w:rPr>
        <w:lastRenderedPageBreak/>
        <w:t>Gestión del Talento Humano</w:t>
      </w:r>
      <w:bookmarkEnd w:id="70"/>
    </w:p>
    <w:p w14:paraId="5EB134A2" w14:textId="77777777" w:rsidR="00665486" w:rsidRPr="00C67E0F" w:rsidRDefault="00665486" w:rsidP="00D71967">
      <w:pPr>
        <w:spacing w:before="0" w:after="0" w:line="240" w:lineRule="auto"/>
        <w:jc w:val="both"/>
        <w:rPr>
          <w:rFonts w:ascii="Arial" w:eastAsia="Arial" w:hAnsi="Arial" w:cs="Arial"/>
          <w:sz w:val="20"/>
          <w:szCs w:val="20"/>
        </w:rPr>
      </w:pPr>
    </w:p>
    <w:p w14:paraId="548C2A35" w14:textId="3B85B53B" w:rsidR="00D71967" w:rsidRPr="00C67E0F" w:rsidRDefault="00D71967" w:rsidP="00D1132D">
      <w:pPr>
        <w:pStyle w:val="Sinespaciado"/>
        <w:numPr>
          <w:ilvl w:val="1"/>
          <w:numId w:val="8"/>
        </w:numPr>
        <w:ind w:left="426" w:hanging="426"/>
        <w:jc w:val="both"/>
        <w:outlineLvl w:val="1"/>
        <w:rPr>
          <w:rFonts w:ascii="Arial" w:eastAsia="Arial" w:hAnsi="Arial" w:cs="Arial"/>
          <w:b/>
          <w:bCs/>
          <w:sz w:val="20"/>
          <w:szCs w:val="20"/>
          <w:lang w:eastAsia="es-ES"/>
        </w:rPr>
      </w:pPr>
      <w:bookmarkStart w:id="71" w:name="_Toc101258561"/>
      <w:bookmarkStart w:id="72" w:name="_Toc101263712"/>
      <w:bookmarkStart w:id="73" w:name="_Toc102480639"/>
      <w:bookmarkStart w:id="74" w:name="_Toc192067366"/>
      <w:r w:rsidRPr="00C67E0F">
        <w:rPr>
          <w:rFonts w:ascii="Arial" w:eastAsia="Arial" w:hAnsi="Arial" w:cs="Arial"/>
          <w:b/>
          <w:bCs/>
          <w:sz w:val="20"/>
          <w:szCs w:val="20"/>
        </w:rPr>
        <w:t>PADEP nivel Preprimario, Primario a nivel Profesorado</w:t>
      </w:r>
      <w:bookmarkEnd w:id="71"/>
      <w:bookmarkEnd w:id="72"/>
      <w:bookmarkEnd w:id="73"/>
      <w:bookmarkEnd w:id="74"/>
    </w:p>
    <w:p w14:paraId="203C1556" w14:textId="7E632F24" w:rsidR="00D71967" w:rsidRPr="00C67E0F" w:rsidRDefault="00D71967" w:rsidP="00D71967">
      <w:pPr>
        <w:pStyle w:val="Descripcin"/>
        <w:spacing w:after="0"/>
        <w:jc w:val="center"/>
        <w:rPr>
          <w:rFonts w:ascii="Arial" w:eastAsia="Arial" w:hAnsi="Arial" w:cs="Arial"/>
          <w:color w:val="auto"/>
          <w:sz w:val="20"/>
          <w:szCs w:val="20"/>
        </w:rPr>
      </w:pPr>
      <w:bookmarkStart w:id="75" w:name="_Toc102480707"/>
      <w:bookmarkStart w:id="76" w:name="_Toc194671136"/>
      <w:r w:rsidRPr="00C67E0F">
        <w:rPr>
          <w:rFonts w:ascii="Arial" w:eastAsia="Arial" w:hAnsi="Arial" w:cs="Arial"/>
          <w:color w:val="auto"/>
          <w:sz w:val="20"/>
          <w:szCs w:val="20"/>
        </w:rPr>
        <w:t xml:space="preserve">Tabla </w:t>
      </w:r>
      <w:r w:rsidRPr="00C67E0F">
        <w:rPr>
          <w:rFonts w:ascii="Arial" w:hAnsi="Arial" w:cs="Arial"/>
          <w:color w:val="auto"/>
          <w:sz w:val="20"/>
          <w:szCs w:val="20"/>
        </w:rPr>
        <w:fldChar w:fldCharType="begin"/>
      </w:r>
      <w:r w:rsidRPr="00C67E0F">
        <w:rPr>
          <w:rFonts w:ascii="Arial" w:hAnsi="Arial" w:cs="Arial"/>
          <w:color w:val="auto"/>
          <w:sz w:val="20"/>
          <w:szCs w:val="20"/>
        </w:rPr>
        <w:instrText xml:space="preserve"> SEQ Tabla \* ARABIC </w:instrText>
      </w:r>
      <w:r w:rsidRPr="00C67E0F">
        <w:rPr>
          <w:rFonts w:ascii="Arial" w:hAnsi="Arial" w:cs="Arial"/>
          <w:color w:val="auto"/>
          <w:sz w:val="20"/>
          <w:szCs w:val="20"/>
        </w:rPr>
        <w:fldChar w:fldCharType="separate"/>
      </w:r>
      <w:r w:rsidR="00A51B3B">
        <w:rPr>
          <w:rFonts w:ascii="Arial" w:hAnsi="Arial" w:cs="Arial"/>
          <w:noProof/>
          <w:color w:val="auto"/>
          <w:sz w:val="20"/>
          <w:szCs w:val="20"/>
        </w:rPr>
        <w:t>13</w:t>
      </w:r>
      <w:r w:rsidRPr="00C67E0F">
        <w:rPr>
          <w:rFonts w:ascii="Arial" w:hAnsi="Arial" w:cs="Arial"/>
          <w:noProof/>
          <w:color w:val="auto"/>
          <w:sz w:val="20"/>
          <w:szCs w:val="20"/>
        </w:rPr>
        <w:fldChar w:fldCharType="end"/>
      </w:r>
      <w:r w:rsidRPr="00C67E0F">
        <w:rPr>
          <w:rFonts w:ascii="Arial" w:eastAsia="Arial" w:hAnsi="Arial" w:cs="Arial"/>
          <w:color w:val="auto"/>
          <w:sz w:val="20"/>
          <w:szCs w:val="20"/>
        </w:rPr>
        <w:t xml:space="preserve"> PADEP a nivel de Profesorado</w:t>
      </w:r>
      <w:bookmarkEnd w:id="75"/>
      <w:bookmarkEnd w:id="76"/>
    </w:p>
    <w:tbl>
      <w:tblPr>
        <w:tblW w:w="8765" w:type="dxa"/>
        <w:tblCellMar>
          <w:left w:w="70" w:type="dxa"/>
          <w:right w:w="70" w:type="dxa"/>
        </w:tblCellMar>
        <w:tblLook w:val="04A0" w:firstRow="1" w:lastRow="0" w:firstColumn="1" w:lastColumn="0" w:noHBand="0" w:noVBand="1"/>
      </w:tblPr>
      <w:tblGrid>
        <w:gridCol w:w="4017"/>
        <w:gridCol w:w="1187"/>
        <w:gridCol w:w="1187"/>
        <w:gridCol w:w="1187"/>
        <w:gridCol w:w="1187"/>
      </w:tblGrid>
      <w:tr w:rsidR="00C67E0F" w:rsidRPr="00C67E0F" w14:paraId="6CB66094" w14:textId="77777777" w:rsidTr="150C0F15">
        <w:trPr>
          <w:trHeight w:val="365"/>
          <w:tblHeader/>
        </w:trPr>
        <w:tc>
          <w:tcPr>
            <w:tcW w:w="4017"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3C0B552A" w14:textId="77777777" w:rsidR="00D71967" w:rsidRPr="00C67E0F" w:rsidRDefault="00D71967" w:rsidP="150C0F15">
            <w:pPr>
              <w:spacing w:before="0" w:after="0" w:line="240" w:lineRule="auto"/>
              <w:jc w:val="center"/>
              <w:rPr>
                <w:rFonts w:ascii="Arial" w:eastAsia="Times New Roman" w:hAnsi="Arial" w:cs="Arial"/>
                <w:b/>
                <w:bCs/>
                <w:sz w:val="16"/>
                <w:szCs w:val="16"/>
                <w:lang w:eastAsia="es-GT"/>
              </w:rPr>
            </w:pPr>
            <w:r w:rsidRPr="00C67E0F">
              <w:rPr>
                <w:rFonts w:ascii="Arial" w:eastAsia="Times New Roman" w:hAnsi="Arial" w:cs="Arial"/>
                <w:b/>
                <w:bCs/>
                <w:sz w:val="16"/>
                <w:szCs w:val="16"/>
                <w:lang w:eastAsia="es-GT"/>
              </w:rPr>
              <w:t>Producto</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19CF0CB1" w14:textId="77777777" w:rsidR="00D71967" w:rsidRPr="00C67E0F" w:rsidRDefault="00D71967" w:rsidP="150C0F15">
            <w:pPr>
              <w:spacing w:before="0" w:after="0" w:line="240" w:lineRule="auto"/>
              <w:jc w:val="center"/>
              <w:rPr>
                <w:rFonts w:ascii="Arial" w:eastAsia="Times New Roman" w:hAnsi="Arial" w:cs="Arial"/>
                <w:b/>
                <w:bCs/>
                <w:sz w:val="16"/>
                <w:szCs w:val="16"/>
                <w:lang w:eastAsia="es-GT"/>
              </w:rPr>
            </w:pPr>
            <w:r w:rsidRPr="00C67E0F">
              <w:rPr>
                <w:rFonts w:ascii="Arial" w:eastAsia="Times New Roman" w:hAnsi="Arial" w:cs="Arial"/>
                <w:b/>
                <w:bCs/>
                <w:sz w:val="16"/>
                <w:szCs w:val="16"/>
                <w:lang w:eastAsia="es-GT"/>
              </w:rPr>
              <w:t>Meta física vigente</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3726B360" w14:textId="77777777" w:rsidR="00D71967" w:rsidRPr="00C67E0F" w:rsidRDefault="00D71967" w:rsidP="150C0F15">
            <w:pPr>
              <w:spacing w:before="0" w:after="0" w:line="240" w:lineRule="auto"/>
              <w:jc w:val="center"/>
              <w:rPr>
                <w:rFonts w:ascii="Arial" w:eastAsia="Times New Roman" w:hAnsi="Arial" w:cs="Arial"/>
                <w:b/>
                <w:bCs/>
                <w:sz w:val="16"/>
                <w:szCs w:val="16"/>
                <w:lang w:eastAsia="es-GT"/>
              </w:rPr>
            </w:pPr>
            <w:r w:rsidRPr="00C67E0F">
              <w:rPr>
                <w:rFonts w:ascii="Arial" w:eastAsia="Times New Roman" w:hAnsi="Arial" w:cs="Arial"/>
                <w:b/>
                <w:bCs/>
                <w:sz w:val="16"/>
                <w:szCs w:val="16"/>
                <w:lang w:eastAsia="es-GT"/>
              </w:rPr>
              <w:t>Meta física ejecutada</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62BC31E1" w14:textId="77777777" w:rsidR="00D71967" w:rsidRPr="00C67E0F" w:rsidRDefault="00D71967" w:rsidP="150C0F15">
            <w:pPr>
              <w:spacing w:before="0" w:after="0" w:line="240" w:lineRule="auto"/>
              <w:jc w:val="center"/>
              <w:rPr>
                <w:rFonts w:ascii="Arial" w:eastAsia="Times New Roman" w:hAnsi="Arial" w:cs="Arial"/>
                <w:b/>
                <w:bCs/>
                <w:sz w:val="16"/>
                <w:szCs w:val="16"/>
                <w:lang w:eastAsia="es-GT"/>
              </w:rPr>
            </w:pPr>
            <w:r w:rsidRPr="00C67E0F">
              <w:rPr>
                <w:rFonts w:ascii="Arial" w:eastAsia="Times New Roman" w:hAnsi="Arial" w:cs="Arial"/>
                <w:b/>
                <w:bCs/>
                <w:sz w:val="16"/>
                <w:szCs w:val="16"/>
                <w:lang w:eastAsia="es-GT"/>
              </w:rPr>
              <w:t>% de Avance</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68D273EE" w14:textId="77777777" w:rsidR="00D71967" w:rsidRPr="00C67E0F" w:rsidRDefault="00D71967" w:rsidP="150C0F15">
            <w:pPr>
              <w:spacing w:before="0" w:after="0" w:line="240" w:lineRule="auto"/>
              <w:jc w:val="center"/>
              <w:rPr>
                <w:rFonts w:ascii="Arial" w:eastAsia="Times New Roman" w:hAnsi="Arial" w:cs="Arial"/>
                <w:b/>
                <w:bCs/>
                <w:sz w:val="16"/>
                <w:szCs w:val="16"/>
                <w:lang w:eastAsia="es-GT"/>
              </w:rPr>
            </w:pPr>
            <w:r w:rsidRPr="00C67E0F">
              <w:rPr>
                <w:rFonts w:ascii="Arial" w:eastAsia="Times New Roman" w:hAnsi="Arial" w:cs="Arial"/>
                <w:b/>
                <w:bCs/>
                <w:sz w:val="16"/>
                <w:szCs w:val="16"/>
                <w:lang w:eastAsia="es-GT"/>
              </w:rPr>
              <w:t>Unidad Responsable</w:t>
            </w:r>
          </w:p>
        </w:tc>
      </w:tr>
      <w:tr w:rsidR="00C67E0F" w:rsidRPr="00C67E0F" w14:paraId="6C6555A3" w14:textId="77777777" w:rsidTr="00C67E0F">
        <w:trPr>
          <w:trHeight w:val="365"/>
        </w:trPr>
        <w:tc>
          <w:tcPr>
            <w:tcW w:w="4017" w:type="dxa"/>
            <w:tcBorders>
              <w:top w:val="nil"/>
              <w:left w:val="single" w:sz="4" w:space="0" w:color="auto"/>
              <w:bottom w:val="single" w:sz="4" w:space="0" w:color="auto"/>
              <w:right w:val="single" w:sz="4" w:space="0" w:color="auto"/>
            </w:tcBorders>
            <w:shd w:val="clear" w:color="auto" w:fill="auto"/>
            <w:hideMark/>
          </w:tcPr>
          <w:p w14:paraId="57D179C5" w14:textId="00477A57" w:rsidR="00C67E0F" w:rsidRPr="00C67E0F" w:rsidRDefault="00C67E0F" w:rsidP="00C67E0F">
            <w:pPr>
              <w:spacing w:before="0" w:after="0" w:line="240" w:lineRule="auto"/>
              <w:jc w:val="both"/>
              <w:rPr>
                <w:rFonts w:ascii="Arial" w:eastAsia="Times New Roman" w:hAnsi="Arial" w:cs="Arial"/>
                <w:sz w:val="16"/>
                <w:szCs w:val="16"/>
                <w:lang w:eastAsia="es-GT"/>
              </w:rPr>
            </w:pPr>
            <w:r w:rsidRPr="00C67E0F">
              <w:rPr>
                <w:rFonts w:ascii="Arial" w:hAnsi="Arial" w:cs="Arial"/>
                <w:sz w:val="16"/>
                <w:szCs w:val="16"/>
              </w:rPr>
              <w:t>Docentes del nivel preprimario bilingüe intercultural en proceso de profesionalización a nivel de profesorado</w:t>
            </w:r>
          </w:p>
        </w:tc>
        <w:tc>
          <w:tcPr>
            <w:tcW w:w="1187" w:type="dxa"/>
            <w:tcBorders>
              <w:top w:val="nil"/>
              <w:left w:val="nil"/>
              <w:bottom w:val="single" w:sz="4" w:space="0" w:color="auto"/>
              <w:right w:val="single" w:sz="4" w:space="0" w:color="auto"/>
            </w:tcBorders>
            <w:shd w:val="clear" w:color="auto" w:fill="FFFFFF" w:themeFill="background1"/>
            <w:vAlign w:val="center"/>
          </w:tcPr>
          <w:p w14:paraId="68A4232E" w14:textId="49EA5BD1" w:rsidR="00C67E0F" w:rsidRPr="00C67E0F" w:rsidRDefault="00C67E0F" w:rsidP="00C67E0F">
            <w:pPr>
              <w:spacing w:before="0" w:after="0"/>
              <w:jc w:val="right"/>
              <w:rPr>
                <w:rFonts w:ascii="Arial" w:eastAsia="Arial" w:hAnsi="Arial" w:cs="Arial"/>
                <w:sz w:val="16"/>
                <w:szCs w:val="16"/>
              </w:rPr>
            </w:pPr>
            <w:r w:rsidRPr="00C67E0F">
              <w:rPr>
                <w:rFonts w:ascii="Arial" w:hAnsi="Arial" w:cs="Arial"/>
                <w:sz w:val="16"/>
                <w:szCs w:val="16"/>
              </w:rPr>
              <w:t>400</w:t>
            </w:r>
          </w:p>
        </w:tc>
        <w:tc>
          <w:tcPr>
            <w:tcW w:w="1187" w:type="dxa"/>
            <w:tcBorders>
              <w:top w:val="nil"/>
              <w:left w:val="nil"/>
              <w:bottom w:val="single" w:sz="4" w:space="0" w:color="auto"/>
              <w:right w:val="single" w:sz="4" w:space="0" w:color="auto"/>
            </w:tcBorders>
            <w:shd w:val="clear" w:color="auto" w:fill="FFFFFF" w:themeFill="background1"/>
            <w:vAlign w:val="center"/>
          </w:tcPr>
          <w:p w14:paraId="10154BA2" w14:textId="7DB0ECE3" w:rsidR="00C67E0F" w:rsidRPr="00C67E0F" w:rsidRDefault="00C67E0F" w:rsidP="00C67E0F">
            <w:pPr>
              <w:spacing w:before="0" w:after="0"/>
              <w:jc w:val="right"/>
              <w:rPr>
                <w:rFonts w:ascii="Arial" w:eastAsia="Arial" w:hAnsi="Arial" w:cs="Arial"/>
                <w:sz w:val="16"/>
                <w:szCs w:val="16"/>
              </w:rPr>
            </w:pPr>
            <w:r w:rsidRPr="00C67E0F">
              <w:rPr>
                <w:rFonts w:ascii="Arial" w:hAnsi="Arial" w:cs="Arial"/>
                <w:sz w:val="16"/>
                <w:szCs w:val="16"/>
              </w:rPr>
              <w:t>0</w:t>
            </w:r>
          </w:p>
        </w:tc>
        <w:tc>
          <w:tcPr>
            <w:tcW w:w="1187" w:type="dxa"/>
            <w:tcBorders>
              <w:top w:val="nil"/>
              <w:left w:val="nil"/>
              <w:bottom w:val="single" w:sz="4" w:space="0" w:color="auto"/>
              <w:right w:val="single" w:sz="4" w:space="0" w:color="auto"/>
            </w:tcBorders>
            <w:shd w:val="clear" w:color="auto" w:fill="FFFFFF" w:themeFill="background1"/>
            <w:noWrap/>
            <w:vAlign w:val="center"/>
          </w:tcPr>
          <w:p w14:paraId="0CDE8956" w14:textId="5665C3F9" w:rsidR="00C67E0F" w:rsidRPr="00C67E0F" w:rsidRDefault="00C67E0F" w:rsidP="00C67E0F">
            <w:pPr>
              <w:spacing w:before="0" w:after="0"/>
              <w:jc w:val="right"/>
              <w:rPr>
                <w:rFonts w:ascii="Arial" w:eastAsia="Arial" w:hAnsi="Arial" w:cs="Arial"/>
                <w:sz w:val="16"/>
                <w:szCs w:val="16"/>
              </w:rPr>
            </w:pPr>
            <w:r w:rsidRPr="00C67E0F">
              <w:rPr>
                <w:rFonts w:ascii="Arial" w:hAnsi="Arial" w:cs="Arial"/>
                <w:sz w:val="16"/>
                <w:szCs w:val="16"/>
              </w:rPr>
              <w:t>0%</w:t>
            </w:r>
          </w:p>
        </w:tc>
        <w:tc>
          <w:tcPr>
            <w:tcW w:w="1187" w:type="dxa"/>
            <w:tcBorders>
              <w:top w:val="nil"/>
              <w:left w:val="nil"/>
              <w:bottom w:val="single" w:sz="4" w:space="0" w:color="auto"/>
              <w:right w:val="single" w:sz="4" w:space="0" w:color="auto"/>
            </w:tcBorders>
            <w:shd w:val="clear" w:color="auto" w:fill="auto"/>
            <w:hideMark/>
          </w:tcPr>
          <w:p w14:paraId="39B1931B" w14:textId="639E2471" w:rsidR="00C67E0F" w:rsidRPr="00C67E0F" w:rsidRDefault="00C67E0F" w:rsidP="00C67E0F">
            <w:pPr>
              <w:spacing w:before="0" w:after="0" w:line="240" w:lineRule="auto"/>
              <w:jc w:val="center"/>
              <w:rPr>
                <w:rFonts w:ascii="Arial" w:eastAsia="Times New Roman" w:hAnsi="Arial" w:cs="Arial"/>
                <w:sz w:val="16"/>
                <w:szCs w:val="16"/>
                <w:lang w:eastAsia="es-GT"/>
              </w:rPr>
            </w:pPr>
            <w:r w:rsidRPr="00C67E0F">
              <w:rPr>
                <w:rFonts w:ascii="Arial" w:hAnsi="Arial" w:cs="Arial"/>
                <w:sz w:val="16"/>
                <w:szCs w:val="16"/>
              </w:rPr>
              <w:t>DIGEBI</w:t>
            </w:r>
          </w:p>
        </w:tc>
      </w:tr>
      <w:tr w:rsidR="00C67E0F" w:rsidRPr="00C67E0F" w14:paraId="693825BA" w14:textId="77777777" w:rsidTr="00C67E0F">
        <w:trPr>
          <w:trHeight w:val="365"/>
        </w:trPr>
        <w:tc>
          <w:tcPr>
            <w:tcW w:w="4017" w:type="dxa"/>
            <w:tcBorders>
              <w:top w:val="nil"/>
              <w:left w:val="single" w:sz="4" w:space="0" w:color="auto"/>
              <w:bottom w:val="single" w:sz="4" w:space="0" w:color="auto"/>
              <w:right w:val="single" w:sz="4" w:space="0" w:color="auto"/>
            </w:tcBorders>
            <w:shd w:val="clear" w:color="auto" w:fill="auto"/>
            <w:hideMark/>
          </w:tcPr>
          <w:p w14:paraId="06933E76" w14:textId="374627C8" w:rsidR="00C67E0F" w:rsidRPr="00C67E0F" w:rsidRDefault="00C67E0F" w:rsidP="00C67E0F">
            <w:pPr>
              <w:spacing w:before="0" w:after="0" w:line="240" w:lineRule="auto"/>
              <w:jc w:val="both"/>
              <w:rPr>
                <w:rFonts w:ascii="Arial" w:eastAsia="Times New Roman" w:hAnsi="Arial" w:cs="Arial"/>
                <w:sz w:val="16"/>
                <w:szCs w:val="16"/>
                <w:lang w:eastAsia="es-GT"/>
              </w:rPr>
            </w:pPr>
            <w:r w:rsidRPr="00C67E0F">
              <w:rPr>
                <w:rFonts w:ascii="Arial" w:hAnsi="Arial" w:cs="Arial"/>
                <w:sz w:val="16"/>
                <w:szCs w:val="16"/>
              </w:rPr>
              <w:t>Docentes del nivel preprimario bilingüe intercultural profesionalizados a nivel de profesorado</w:t>
            </w:r>
          </w:p>
        </w:tc>
        <w:tc>
          <w:tcPr>
            <w:tcW w:w="1187" w:type="dxa"/>
            <w:tcBorders>
              <w:top w:val="nil"/>
              <w:left w:val="nil"/>
              <w:bottom w:val="single" w:sz="4" w:space="0" w:color="auto"/>
              <w:right w:val="single" w:sz="4" w:space="0" w:color="auto"/>
            </w:tcBorders>
            <w:shd w:val="clear" w:color="auto" w:fill="FFFFFF" w:themeFill="background1"/>
            <w:vAlign w:val="center"/>
          </w:tcPr>
          <w:p w14:paraId="7E437F7C" w14:textId="1DA2EF5B" w:rsidR="00C67E0F" w:rsidRPr="00C67E0F" w:rsidRDefault="00C67E0F" w:rsidP="00C67E0F">
            <w:pPr>
              <w:spacing w:before="0" w:after="0"/>
              <w:jc w:val="right"/>
              <w:rPr>
                <w:rFonts w:ascii="Arial" w:eastAsia="Arial" w:hAnsi="Arial" w:cs="Arial"/>
                <w:sz w:val="16"/>
                <w:szCs w:val="16"/>
              </w:rPr>
            </w:pPr>
            <w:r w:rsidRPr="00C67E0F">
              <w:rPr>
                <w:rFonts w:ascii="Arial" w:hAnsi="Arial" w:cs="Arial"/>
                <w:sz w:val="16"/>
                <w:szCs w:val="16"/>
              </w:rPr>
              <w:t>250</w:t>
            </w:r>
          </w:p>
        </w:tc>
        <w:tc>
          <w:tcPr>
            <w:tcW w:w="1187" w:type="dxa"/>
            <w:tcBorders>
              <w:top w:val="nil"/>
              <w:left w:val="nil"/>
              <w:bottom w:val="single" w:sz="4" w:space="0" w:color="auto"/>
              <w:right w:val="single" w:sz="4" w:space="0" w:color="auto"/>
            </w:tcBorders>
            <w:shd w:val="clear" w:color="auto" w:fill="FFFFFF" w:themeFill="background1"/>
            <w:vAlign w:val="center"/>
          </w:tcPr>
          <w:p w14:paraId="1A9B2006" w14:textId="3F30036A" w:rsidR="00C67E0F" w:rsidRPr="00C67E0F" w:rsidRDefault="00C67E0F" w:rsidP="00C67E0F">
            <w:pPr>
              <w:spacing w:before="0" w:after="0"/>
              <w:jc w:val="right"/>
              <w:rPr>
                <w:rFonts w:ascii="Arial" w:eastAsia="Arial" w:hAnsi="Arial" w:cs="Arial"/>
                <w:sz w:val="16"/>
                <w:szCs w:val="16"/>
              </w:rPr>
            </w:pPr>
            <w:r w:rsidRPr="00C67E0F">
              <w:rPr>
                <w:rFonts w:ascii="Arial" w:hAnsi="Arial" w:cs="Arial"/>
                <w:sz w:val="16"/>
                <w:szCs w:val="16"/>
              </w:rPr>
              <w:t>0</w:t>
            </w:r>
          </w:p>
        </w:tc>
        <w:tc>
          <w:tcPr>
            <w:tcW w:w="1187" w:type="dxa"/>
            <w:tcBorders>
              <w:top w:val="nil"/>
              <w:left w:val="nil"/>
              <w:bottom w:val="single" w:sz="4" w:space="0" w:color="auto"/>
              <w:right w:val="single" w:sz="4" w:space="0" w:color="auto"/>
            </w:tcBorders>
            <w:shd w:val="clear" w:color="auto" w:fill="FFFFFF" w:themeFill="background1"/>
            <w:noWrap/>
            <w:vAlign w:val="center"/>
          </w:tcPr>
          <w:p w14:paraId="155BDFFD" w14:textId="01B28DA9" w:rsidR="00C67E0F" w:rsidRPr="00C67E0F" w:rsidRDefault="00C67E0F" w:rsidP="00C67E0F">
            <w:pPr>
              <w:spacing w:before="0" w:after="0"/>
              <w:jc w:val="right"/>
              <w:rPr>
                <w:rFonts w:ascii="Arial" w:eastAsia="Arial" w:hAnsi="Arial" w:cs="Arial"/>
                <w:sz w:val="16"/>
                <w:szCs w:val="16"/>
              </w:rPr>
            </w:pPr>
            <w:r w:rsidRPr="00C67E0F">
              <w:rPr>
                <w:rFonts w:ascii="Arial" w:hAnsi="Arial" w:cs="Arial"/>
                <w:sz w:val="16"/>
                <w:szCs w:val="16"/>
              </w:rPr>
              <w:t>0%</w:t>
            </w:r>
          </w:p>
        </w:tc>
        <w:tc>
          <w:tcPr>
            <w:tcW w:w="1187" w:type="dxa"/>
            <w:tcBorders>
              <w:top w:val="nil"/>
              <w:left w:val="nil"/>
              <w:bottom w:val="single" w:sz="4" w:space="0" w:color="auto"/>
              <w:right w:val="single" w:sz="4" w:space="0" w:color="auto"/>
            </w:tcBorders>
            <w:shd w:val="clear" w:color="auto" w:fill="auto"/>
            <w:hideMark/>
          </w:tcPr>
          <w:p w14:paraId="50C9CFDD" w14:textId="73FEA448" w:rsidR="00C67E0F" w:rsidRPr="00C67E0F" w:rsidRDefault="00C67E0F" w:rsidP="00C67E0F">
            <w:pPr>
              <w:spacing w:before="0" w:after="0" w:line="240" w:lineRule="auto"/>
              <w:jc w:val="center"/>
              <w:rPr>
                <w:rFonts w:ascii="Arial" w:eastAsia="Times New Roman" w:hAnsi="Arial" w:cs="Arial"/>
                <w:sz w:val="16"/>
                <w:szCs w:val="16"/>
                <w:lang w:eastAsia="es-GT"/>
              </w:rPr>
            </w:pPr>
            <w:r w:rsidRPr="00C67E0F">
              <w:rPr>
                <w:rFonts w:ascii="Arial" w:hAnsi="Arial" w:cs="Arial"/>
                <w:sz w:val="16"/>
                <w:szCs w:val="16"/>
              </w:rPr>
              <w:t>DIGEBI</w:t>
            </w:r>
          </w:p>
        </w:tc>
      </w:tr>
      <w:tr w:rsidR="00C67E0F" w:rsidRPr="00C67E0F" w14:paraId="5F233340" w14:textId="77777777" w:rsidTr="00C67E0F">
        <w:trPr>
          <w:trHeight w:val="365"/>
        </w:trPr>
        <w:tc>
          <w:tcPr>
            <w:tcW w:w="4017" w:type="dxa"/>
            <w:tcBorders>
              <w:top w:val="nil"/>
              <w:left w:val="single" w:sz="4" w:space="0" w:color="auto"/>
              <w:bottom w:val="single" w:sz="4" w:space="0" w:color="auto"/>
              <w:right w:val="single" w:sz="4" w:space="0" w:color="auto"/>
            </w:tcBorders>
            <w:shd w:val="clear" w:color="auto" w:fill="auto"/>
            <w:hideMark/>
          </w:tcPr>
          <w:p w14:paraId="2A0C459C" w14:textId="68AC81F1" w:rsidR="00C67E0F" w:rsidRPr="00C67E0F" w:rsidRDefault="00C67E0F" w:rsidP="00C67E0F">
            <w:pPr>
              <w:spacing w:before="0" w:after="0" w:line="240" w:lineRule="auto"/>
              <w:jc w:val="both"/>
              <w:rPr>
                <w:rFonts w:ascii="Arial" w:eastAsia="Times New Roman" w:hAnsi="Arial" w:cs="Arial"/>
                <w:sz w:val="16"/>
                <w:szCs w:val="16"/>
                <w:lang w:eastAsia="es-GT"/>
              </w:rPr>
            </w:pPr>
            <w:r w:rsidRPr="00C67E0F">
              <w:rPr>
                <w:rFonts w:ascii="Arial" w:hAnsi="Arial" w:cs="Arial"/>
                <w:sz w:val="16"/>
                <w:szCs w:val="16"/>
              </w:rPr>
              <w:t>Docentes del nivel preprimario profesionalizados a nivel de profesorado</w:t>
            </w:r>
          </w:p>
        </w:tc>
        <w:tc>
          <w:tcPr>
            <w:tcW w:w="1187" w:type="dxa"/>
            <w:tcBorders>
              <w:top w:val="nil"/>
              <w:left w:val="nil"/>
              <w:bottom w:val="single" w:sz="4" w:space="0" w:color="auto"/>
              <w:right w:val="single" w:sz="4" w:space="0" w:color="auto"/>
            </w:tcBorders>
            <w:shd w:val="clear" w:color="auto" w:fill="FFFFFF" w:themeFill="background1"/>
            <w:vAlign w:val="center"/>
          </w:tcPr>
          <w:p w14:paraId="53429741" w14:textId="0EEC7C13" w:rsidR="00C67E0F" w:rsidRPr="00C67E0F" w:rsidRDefault="00C67E0F" w:rsidP="00C67E0F">
            <w:pPr>
              <w:spacing w:before="0" w:after="0"/>
              <w:jc w:val="right"/>
              <w:rPr>
                <w:rFonts w:ascii="Arial" w:eastAsia="Arial" w:hAnsi="Arial" w:cs="Arial"/>
                <w:sz w:val="16"/>
                <w:szCs w:val="16"/>
              </w:rPr>
            </w:pPr>
            <w:r w:rsidRPr="00C67E0F">
              <w:rPr>
                <w:rFonts w:ascii="Arial" w:hAnsi="Arial" w:cs="Arial"/>
                <w:sz w:val="16"/>
                <w:szCs w:val="16"/>
              </w:rPr>
              <w:t>227</w:t>
            </w:r>
          </w:p>
        </w:tc>
        <w:tc>
          <w:tcPr>
            <w:tcW w:w="1187" w:type="dxa"/>
            <w:tcBorders>
              <w:top w:val="nil"/>
              <w:left w:val="nil"/>
              <w:bottom w:val="single" w:sz="4" w:space="0" w:color="auto"/>
              <w:right w:val="single" w:sz="4" w:space="0" w:color="auto"/>
            </w:tcBorders>
            <w:shd w:val="clear" w:color="auto" w:fill="FFFFFF" w:themeFill="background1"/>
            <w:vAlign w:val="center"/>
          </w:tcPr>
          <w:p w14:paraId="12E4638D" w14:textId="12DF261C" w:rsidR="00C67E0F" w:rsidRPr="00C67E0F" w:rsidRDefault="00C67E0F" w:rsidP="00C67E0F">
            <w:pPr>
              <w:spacing w:before="0" w:after="0"/>
              <w:jc w:val="right"/>
              <w:rPr>
                <w:rFonts w:ascii="Arial" w:eastAsia="Arial" w:hAnsi="Arial" w:cs="Arial"/>
                <w:sz w:val="16"/>
                <w:szCs w:val="16"/>
              </w:rPr>
            </w:pPr>
            <w:r w:rsidRPr="00C67E0F">
              <w:rPr>
                <w:rFonts w:ascii="Arial" w:hAnsi="Arial" w:cs="Arial"/>
                <w:sz w:val="16"/>
                <w:szCs w:val="16"/>
              </w:rPr>
              <w:t>0</w:t>
            </w:r>
          </w:p>
        </w:tc>
        <w:tc>
          <w:tcPr>
            <w:tcW w:w="1187" w:type="dxa"/>
            <w:tcBorders>
              <w:top w:val="nil"/>
              <w:left w:val="nil"/>
              <w:bottom w:val="single" w:sz="4" w:space="0" w:color="auto"/>
              <w:right w:val="single" w:sz="4" w:space="0" w:color="auto"/>
            </w:tcBorders>
            <w:shd w:val="clear" w:color="auto" w:fill="FFFFFF" w:themeFill="background1"/>
            <w:noWrap/>
            <w:vAlign w:val="center"/>
          </w:tcPr>
          <w:p w14:paraId="21C10513" w14:textId="5E920191" w:rsidR="00C67E0F" w:rsidRPr="00C67E0F" w:rsidRDefault="00C67E0F" w:rsidP="00C67E0F">
            <w:pPr>
              <w:spacing w:before="0" w:after="0"/>
              <w:jc w:val="right"/>
              <w:rPr>
                <w:rFonts w:ascii="Arial" w:eastAsia="Arial" w:hAnsi="Arial" w:cs="Arial"/>
                <w:sz w:val="16"/>
                <w:szCs w:val="16"/>
              </w:rPr>
            </w:pPr>
            <w:r w:rsidRPr="00C67E0F">
              <w:rPr>
                <w:rFonts w:ascii="Arial" w:hAnsi="Arial" w:cs="Arial"/>
                <w:sz w:val="16"/>
                <w:szCs w:val="16"/>
              </w:rPr>
              <w:t>0%</w:t>
            </w:r>
          </w:p>
        </w:tc>
        <w:tc>
          <w:tcPr>
            <w:tcW w:w="1187" w:type="dxa"/>
            <w:tcBorders>
              <w:top w:val="nil"/>
              <w:left w:val="nil"/>
              <w:bottom w:val="single" w:sz="4" w:space="0" w:color="auto"/>
              <w:right w:val="single" w:sz="4" w:space="0" w:color="auto"/>
            </w:tcBorders>
            <w:shd w:val="clear" w:color="auto" w:fill="auto"/>
            <w:hideMark/>
          </w:tcPr>
          <w:p w14:paraId="1904905E" w14:textId="662A228B" w:rsidR="00C67E0F" w:rsidRPr="00C67E0F" w:rsidRDefault="00C67E0F" w:rsidP="00C67E0F">
            <w:pPr>
              <w:spacing w:before="0" w:after="0" w:line="240" w:lineRule="auto"/>
              <w:jc w:val="center"/>
              <w:rPr>
                <w:rFonts w:ascii="Arial" w:eastAsia="Times New Roman" w:hAnsi="Arial" w:cs="Arial"/>
                <w:sz w:val="16"/>
                <w:szCs w:val="16"/>
                <w:lang w:eastAsia="es-GT"/>
              </w:rPr>
            </w:pPr>
            <w:r w:rsidRPr="00C67E0F">
              <w:rPr>
                <w:rFonts w:ascii="Arial" w:hAnsi="Arial" w:cs="Arial"/>
                <w:sz w:val="16"/>
                <w:szCs w:val="16"/>
              </w:rPr>
              <w:t>DIGECADE</w:t>
            </w:r>
          </w:p>
        </w:tc>
      </w:tr>
      <w:tr w:rsidR="00C67E0F" w:rsidRPr="00C67E0F" w14:paraId="125DCB61" w14:textId="77777777" w:rsidTr="00C67E0F">
        <w:trPr>
          <w:trHeight w:val="365"/>
        </w:trPr>
        <w:tc>
          <w:tcPr>
            <w:tcW w:w="4017" w:type="dxa"/>
            <w:tcBorders>
              <w:top w:val="nil"/>
              <w:left w:val="single" w:sz="4" w:space="0" w:color="auto"/>
              <w:bottom w:val="single" w:sz="4" w:space="0" w:color="auto"/>
              <w:right w:val="single" w:sz="4" w:space="0" w:color="auto"/>
            </w:tcBorders>
            <w:shd w:val="clear" w:color="auto" w:fill="auto"/>
            <w:hideMark/>
          </w:tcPr>
          <w:p w14:paraId="721BA7D0" w14:textId="26727BC1" w:rsidR="00C67E0F" w:rsidRPr="00C67E0F" w:rsidRDefault="00C67E0F" w:rsidP="00C67E0F">
            <w:pPr>
              <w:spacing w:before="0" w:after="0" w:line="240" w:lineRule="auto"/>
              <w:jc w:val="both"/>
              <w:rPr>
                <w:rFonts w:ascii="Arial" w:eastAsia="Times New Roman" w:hAnsi="Arial" w:cs="Arial"/>
                <w:sz w:val="16"/>
                <w:szCs w:val="16"/>
                <w:lang w:eastAsia="es-GT"/>
              </w:rPr>
            </w:pPr>
            <w:r w:rsidRPr="00C67E0F">
              <w:rPr>
                <w:rFonts w:ascii="Arial" w:hAnsi="Arial" w:cs="Arial"/>
                <w:sz w:val="16"/>
                <w:szCs w:val="16"/>
              </w:rPr>
              <w:t>Docentes de nivel primario profesionalizados a nivel de profesorado</w:t>
            </w:r>
          </w:p>
        </w:tc>
        <w:tc>
          <w:tcPr>
            <w:tcW w:w="1187" w:type="dxa"/>
            <w:tcBorders>
              <w:top w:val="nil"/>
              <w:left w:val="nil"/>
              <w:bottom w:val="single" w:sz="4" w:space="0" w:color="auto"/>
              <w:right w:val="single" w:sz="4" w:space="0" w:color="auto"/>
            </w:tcBorders>
            <w:shd w:val="clear" w:color="auto" w:fill="FFFFFF" w:themeFill="background1"/>
            <w:vAlign w:val="center"/>
          </w:tcPr>
          <w:p w14:paraId="5DC7D75A" w14:textId="20B046FA" w:rsidR="00C67E0F" w:rsidRPr="00C67E0F" w:rsidRDefault="00C67E0F" w:rsidP="00C67E0F">
            <w:pPr>
              <w:spacing w:before="0" w:after="0"/>
              <w:jc w:val="right"/>
              <w:rPr>
                <w:rFonts w:ascii="Arial" w:eastAsia="Arial" w:hAnsi="Arial" w:cs="Arial"/>
                <w:sz w:val="16"/>
                <w:szCs w:val="16"/>
              </w:rPr>
            </w:pPr>
            <w:r w:rsidRPr="00C67E0F">
              <w:rPr>
                <w:rFonts w:ascii="Arial" w:hAnsi="Arial" w:cs="Arial"/>
                <w:sz w:val="16"/>
                <w:szCs w:val="16"/>
              </w:rPr>
              <w:t>1,991</w:t>
            </w:r>
          </w:p>
        </w:tc>
        <w:tc>
          <w:tcPr>
            <w:tcW w:w="1187" w:type="dxa"/>
            <w:tcBorders>
              <w:top w:val="nil"/>
              <w:left w:val="nil"/>
              <w:bottom w:val="single" w:sz="4" w:space="0" w:color="auto"/>
              <w:right w:val="single" w:sz="4" w:space="0" w:color="auto"/>
            </w:tcBorders>
            <w:shd w:val="clear" w:color="auto" w:fill="FFFFFF" w:themeFill="background1"/>
            <w:vAlign w:val="center"/>
          </w:tcPr>
          <w:p w14:paraId="1DDFE84C" w14:textId="7AA77EFB" w:rsidR="00C67E0F" w:rsidRPr="00C67E0F" w:rsidRDefault="00C67E0F" w:rsidP="00C67E0F">
            <w:pPr>
              <w:spacing w:before="0" w:after="0"/>
              <w:jc w:val="right"/>
              <w:rPr>
                <w:rFonts w:ascii="Arial" w:eastAsia="Arial" w:hAnsi="Arial" w:cs="Arial"/>
                <w:sz w:val="16"/>
                <w:szCs w:val="16"/>
              </w:rPr>
            </w:pPr>
            <w:r w:rsidRPr="00C67E0F">
              <w:rPr>
                <w:rFonts w:ascii="Arial" w:hAnsi="Arial" w:cs="Arial"/>
                <w:sz w:val="16"/>
                <w:szCs w:val="16"/>
              </w:rPr>
              <w:t>0</w:t>
            </w:r>
          </w:p>
        </w:tc>
        <w:tc>
          <w:tcPr>
            <w:tcW w:w="1187" w:type="dxa"/>
            <w:tcBorders>
              <w:top w:val="nil"/>
              <w:left w:val="nil"/>
              <w:bottom w:val="single" w:sz="4" w:space="0" w:color="auto"/>
              <w:right w:val="single" w:sz="4" w:space="0" w:color="auto"/>
            </w:tcBorders>
            <w:shd w:val="clear" w:color="auto" w:fill="FFFFFF" w:themeFill="background1"/>
            <w:noWrap/>
            <w:vAlign w:val="center"/>
          </w:tcPr>
          <w:p w14:paraId="186C53B6" w14:textId="74A2BDBF" w:rsidR="00C67E0F" w:rsidRPr="00C67E0F" w:rsidRDefault="00C67E0F" w:rsidP="00C67E0F">
            <w:pPr>
              <w:spacing w:before="0" w:after="0"/>
              <w:jc w:val="right"/>
              <w:rPr>
                <w:rFonts w:ascii="Arial" w:eastAsia="Arial" w:hAnsi="Arial" w:cs="Arial"/>
                <w:sz w:val="16"/>
                <w:szCs w:val="16"/>
              </w:rPr>
            </w:pPr>
            <w:r w:rsidRPr="00C67E0F">
              <w:rPr>
                <w:rFonts w:ascii="Arial" w:hAnsi="Arial" w:cs="Arial"/>
                <w:sz w:val="16"/>
                <w:szCs w:val="16"/>
              </w:rPr>
              <w:t>0%</w:t>
            </w:r>
          </w:p>
        </w:tc>
        <w:tc>
          <w:tcPr>
            <w:tcW w:w="1187" w:type="dxa"/>
            <w:tcBorders>
              <w:top w:val="nil"/>
              <w:left w:val="nil"/>
              <w:bottom w:val="single" w:sz="4" w:space="0" w:color="auto"/>
              <w:right w:val="single" w:sz="4" w:space="0" w:color="auto"/>
            </w:tcBorders>
            <w:shd w:val="clear" w:color="auto" w:fill="auto"/>
            <w:hideMark/>
          </w:tcPr>
          <w:p w14:paraId="4DCB7BEB" w14:textId="62E3BDE9" w:rsidR="00C67E0F" w:rsidRPr="00C67E0F" w:rsidRDefault="00C67E0F" w:rsidP="00C67E0F">
            <w:pPr>
              <w:spacing w:before="0" w:after="0" w:line="240" w:lineRule="auto"/>
              <w:jc w:val="center"/>
              <w:rPr>
                <w:rFonts w:ascii="Arial" w:eastAsia="Times New Roman" w:hAnsi="Arial" w:cs="Arial"/>
                <w:sz w:val="16"/>
                <w:szCs w:val="16"/>
                <w:lang w:eastAsia="es-GT"/>
              </w:rPr>
            </w:pPr>
            <w:r w:rsidRPr="00C67E0F">
              <w:rPr>
                <w:rFonts w:ascii="Arial" w:hAnsi="Arial" w:cs="Arial"/>
                <w:sz w:val="16"/>
                <w:szCs w:val="16"/>
              </w:rPr>
              <w:t>DIGECADE</w:t>
            </w:r>
          </w:p>
        </w:tc>
      </w:tr>
      <w:tr w:rsidR="00C67E0F" w:rsidRPr="00C67E0F" w14:paraId="7CEAC0CF" w14:textId="77777777" w:rsidTr="00C67E0F">
        <w:trPr>
          <w:trHeight w:val="365"/>
        </w:trPr>
        <w:tc>
          <w:tcPr>
            <w:tcW w:w="4017" w:type="dxa"/>
            <w:tcBorders>
              <w:top w:val="nil"/>
              <w:left w:val="single" w:sz="4" w:space="0" w:color="auto"/>
              <w:bottom w:val="single" w:sz="4" w:space="0" w:color="auto"/>
              <w:right w:val="single" w:sz="4" w:space="0" w:color="auto"/>
            </w:tcBorders>
            <w:shd w:val="clear" w:color="auto" w:fill="auto"/>
            <w:hideMark/>
          </w:tcPr>
          <w:p w14:paraId="33500D06" w14:textId="5D209D43" w:rsidR="00C67E0F" w:rsidRPr="00C67E0F" w:rsidRDefault="00C67E0F" w:rsidP="00C67E0F">
            <w:pPr>
              <w:spacing w:before="0" w:after="0" w:line="240" w:lineRule="auto"/>
              <w:jc w:val="both"/>
              <w:rPr>
                <w:rFonts w:ascii="Arial" w:eastAsia="Times New Roman" w:hAnsi="Arial" w:cs="Arial"/>
                <w:sz w:val="16"/>
                <w:szCs w:val="16"/>
                <w:lang w:eastAsia="es-GT"/>
              </w:rPr>
            </w:pPr>
            <w:r w:rsidRPr="00C67E0F">
              <w:rPr>
                <w:rFonts w:ascii="Arial" w:hAnsi="Arial" w:cs="Arial"/>
                <w:sz w:val="16"/>
                <w:szCs w:val="16"/>
              </w:rPr>
              <w:t>Docentes del nivel primario bilingüe intercultural en proceso de profesionalización a nivel de profesorado</w:t>
            </w:r>
          </w:p>
        </w:tc>
        <w:tc>
          <w:tcPr>
            <w:tcW w:w="1187" w:type="dxa"/>
            <w:tcBorders>
              <w:top w:val="nil"/>
              <w:left w:val="nil"/>
              <w:bottom w:val="single" w:sz="4" w:space="0" w:color="auto"/>
              <w:right w:val="single" w:sz="4" w:space="0" w:color="auto"/>
            </w:tcBorders>
            <w:shd w:val="clear" w:color="auto" w:fill="FFFFFF" w:themeFill="background1"/>
            <w:vAlign w:val="center"/>
          </w:tcPr>
          <w:p w14:paraId="312A2E5B" w14:textId="2D7332E0" w:rsidR="00C67E0F" w:rsidRPr="00C67E0F" w:rsidRDefault="00C67E0F" w:rsidP="00C67E0F">
            <w:pPr>
              <w:spacing w:before="0" w:after="0"/>
              <w:jc w:val="right"/>
              <w:rPr>
                <w:rFonts w:ascii="Arial" w:eastAsia="Arial" w:hAnsi="Arial" w:cs="Arial"/>
                <w:sz w:val="16"/>
                <w:szCs w:val="16"/>
              </w:rPr>
            </w:pPr>
            <w:r w:rsidRPr="00C67E0F">
              <w:rPr>
                <w:rFonts w:ascii="Arial" w:hAnsi="Arial" w:cs="Arial"/>
                <w:sz w:val="16"/>
                <w:szCs w:val="16"/>
              </w:rPr>
              <w:t>1,500</w:t>
            </w:r>
          </w:p>
        </w:tc>
        <w:tc>
          <w:tcPr>
            <w:tcW w:w="1187" w:type="dxa"/>
            <w:tcBorders>
              <w:top w:val="nil"/>
              <w:left w:val="nil"/>
              <w:bottom w:val="single" w:sz="4" w:space="0" w:color="auto"/>
              <w:right w:val="single" w:sz="4" w:space="0" w:color="auto"/>
            </w:tcBorders>
            <w:shd w:val="clear" w:color="auto" w:fill="FFFFFF" w:themeFill="background1"/>
            <w:vAlign w:val="center"/>
          </w:tcPr>
          <w:p w14:paraId="1D6D5029" w14:textId="678C5806" w:rsidR="00C67E0F" w:rsidRPr="00C67E0F" w:rsidRDefault="00C67E0F" w:rsidP="00C67E0F">
            <w:pPr>
              <w:spacing w:before="0" w:after="0"/>
              <w:jc w:val="right"/>
              <w:rPr>
                <w:rFonts w:ascii="Arial" w:eastAsia="Arial" w:hAnsi="Arial" w:cs="Arial"/>
                <w:sz w:val="16"/>
                <w:szCs w:val="16"/>
              </w:rPr>
            </w:pPr>
            <w:r w:rsidRPr="00C67E0F">
              <w:rPr>
                <w:rFonts w:ascii="Arial" w:hAnsi="Arial" w:cs="Arial"/>
                <w:sz w:val="16"/>
                <w:szCs w:val="16"/>
              </w:rPr>
              <w:t>0</w:t>
            </w:r>
          </w:p>
        </w:tc>
        <w:tc>
          <w:tcPr>
            <w:tcW w:w="1187" w:type="dxa"/>
            <w:tcBorders>
              <w:top w:val="nil"/>
              <w:left w:val="nil"/>
              <w:bottom w:val="single" w:sz="4" w:space="0" w:color="auto"/>
              <w:right w:val="single" w:sz="4" w:space="0" w:color="auto"/>
            </w:tcBorders>
            <w:shd w:val="clear" w:color="auto" w:fill="FFFFFF" w:themeFill="background1"/>
            <w:noWrap/>
            <w:vAlign w:val="center"/>
          </w:tcPr>
          <w:p w14:paraId="0B0B6A84" w14:textId="0C59421F" w:rsidR="00C67E0F" w:rsidRPr="00C67E0F" w:rsidRDefault="00C67E0F" w:rsidP="00C67E0F">
            <w:pPr>
              <w:spacing w:before="0" w:after="0"/>
              <w:jc w:val="right"/>
              <w:rPr>
                <w:rFonts w:ascii="Arial" w:eastAsia="Arial" w:hAnsi="Arial" w:cs="Arial"/>
                <w:sz w:val="16"/>
                <w:szCs w:val="16"/>
              </w:rPr>
            </w:pPr>
            <w:r w:rsidRPr="00C67E0F">
              <w:rPr>
                <w:rFonts w:ascii="Arial" w:hAnsi="Arial" w:cs="Arial"/>
                <w:sz w:val="16"/>
                <w:szCs w:val="16"/>
              </w:rPr>
              <w:t>0%</w:t>
            </w:r>
          </w:p>
        </w:tc>
        <w:tc>
          <w:tcPr>
            <w:tcW w:w="1187" w:type="dxa"/>
            <w:tcBorders>
              <w:top w:val="nil"/>
              <w:left w:val="nil"/>
              <w:bottom w:val="single" w:sz="4" w:space="0" w:color="auto"/>
              <w:right w:val="single" w:sz="4" w:space="0" w:color="auto"/>
            </w:tcBorders>
            <w:shd w:val="clear" w:color="auto" w:fill="auto"/>
            <w:hideMark/>
          </w:tcPr>
          <w:p w14:paraId="2869C657" w14:textId="588E9741" w:rsidR="00C67E0F" w:rsidRPr="00C67E0F" w:rsidRDefault="00C67E0F" w:rsidP="00C67E0F">
            <w:pPr>
              <w:spacing w:before="0" w:after="0" w:line="240" w:lineRule="auto"/>
              <w:jc w:val="center"/>
              <w:rPr>
                <w:rFonts w:ascii="Arial" w:eastAsia="Times New Roman" w:hAnsi="Arial" w:cs="Arial"/>
                <w:sz w:val="16"/>
                <w:szCs w:val="16"/>
                <w:lang w:eastAsia="es-GT"/>
              </w:rPr>
            </w:pPr>
            <w:r w:rsidRPr="00C67E0F">
              <w:rPr>
                <w:rFonts w:ascii="Arial" w:hAnsi="Arial" w:cs="Arial"/>
                <w:sz w:val="16"/>
                <w:szCs w:val="16"/>
              </w:rPr>
              <w:t>DIGEBI</w:t>
            </w:r>
          </w:p>
        </w:tc>
      </w:tr>
      <w:tr w:rsidR="00C67E0F" w:rsidRPr="00C67E0F" w14:paraId="15297A18" w14:textId="77777777" w:rsidTr="00C67E0F">
        <w:trPr>
          <w:trHeight w:val="365"/>
        </w:trPr>
        <w:tc>
          <w:tcPr>
            <w:tcW w:w="4017" w:type="dxa"/>
            <w:tcBorders>
              <w:top w:val="nil"/>
              <w:left w:val="single" w:sz="4" w:space="0" w:color="auto"/>
              <w:bottom w:val="single" w:sz="4" w:space="0" w:color="auto"/>
              <w:right w:val="single" w:sz="4" w:space="0" w:color="auto"/>
            </w:tcBorders>
            <w:shd w:val="clear" w:color="auto" w:fill="auto"/>
            <w:hideMark/>
          </w:tcPr>
          <w:p w14:paraId="54F3B0CC" w14:textId="4579E34D" w:rsidR="00C67E0F" w:rsidRPr="00C67E0F" w:rsidRDefault="00C67E0F" w:rsidP="00C67E0F">
            <w:pPr>
              <w:spacing w:before="0" w:after="0" w:line="240" w:lineRule="auto"/>
              <w:jc w:val="both"/>
              <w:rPr>
                <w:rFonts w:ascii="Arial" w:eastAsia="Times New Roman" w:hAnsi="Arial" w:cs="Arial"/>
                <w:sz w:val="16"/>
                <w:szCs w:val="16"/>
                <w:lang w:eastAsia="es-GT"/>
              </w:rPr>
            </w:pPr>
            <w:r w:rsidRPr="00C67E0F">
              <w:rPr>
                <w:rFonts w:ascii="Arial" w:hAnsi="Arial" w:cs="Arial"/>
                <w:sz w:val="16"/>
                <w:szCs w:val="16"/>
              </w:rPr>
              <w:t>Docentes de nivel primario bilingüe intercultural profesionalizados a nivel de profesorado</w:t>
            </w:r>
          </w:p>
        </w:tc>
        <w:tc>
          <w:tcPr>
            <w:tcW w:w="1187" w:type="dxa"/>
            <w:tcBorders>
              <w:top w:val="nil"/>
              <w:left w:val="nil"/>
              <w:bottom w:val="single" w:sz="4" w:space="0" w:color="auto"/>
              <w:right w:val="single" w:sz="4" w:space="0" w:color="auto"/>
            </w:tcBorders>
            <w:shd w:val="clear" w:color="auto" w:fill="FFFFFF" w:themeFill="background1"/>
            <w:vAlign w:val="center"/>
          </w:tcPr>
          <w:p w14:paraId="5F610BB7" w14:textId="77D6314D" w:rsidR="00C67E0F" w:rsidRPr="00C67E0F" w:rsidRDefault="00C67E0F" w:rsidP="00C67E0F">
            <w:pPr>
              <w:spacing w:before="0" w:after="0"/>
              <w:jc w:val="right"/>
              <w:rPr>
                <w:rFonts w:ascii="Arial" w:eastAsia="Arial" w:hAnsi="Arial" w:cs="Arial"/>
                <w:sz w:val="16"/>
                <w:szCs w:val="16"/>
              </w:rPr>
            </w:pPr>
            <w:r w:rsidRPr="00C67E0F">
              <w:rPr>
                <w:rFonts w:ascii="Arial" w:hAnsi="Arial" w:cs="Arial"/>
                <w:sz w:val="16"/>
                <w:szCs w:val="16"/>
              </w:rPr>
              <w:t>877</w:t>
            </w:r>
          </w:p>
        </w:tc>
        <w:tc>
          <w:tcPr>
            <w:tcW w:w="1187" w:type="dxa"/>
            <w:tcBorders>
              <w:top w:val="nil"/>
              <w:left w:val="nil"/>
              <w:bottom w:val="single" w:sz="4" w:space="0" w:color="auto"/>
              <w:right w:val="single" w:sz="4" w:space="0" w:color="auto"/>
            </w:tcBorders>
            <w:shd w:val="clear" w:color="auto" w:fill="FFFFFF" w:themeFill="background1"/>
            <w:vAlign w:val="center"/>
          </w:tcPr>
          <w:p w14:paraId="7A1B9E0E" w14:textId="5E29BE3C" w:rsidR="00C67E0F" w:rsidRPr="00C67E0F" w:rsidRDefault="00C67E0F" w:rsidP="00C67E0F">
            <w:pPr>
              <w:spacing w:before="0" w:after="0"/>
              <w:jc w:val="right"/>
              <w:rPr>
                <w:rFonts w:ascii="Arial" w:eastAsia="Arial" w:hAnsi="Arial" w:cs="Arial"/>
                <w:sz w:val="16"/>
                <w:szCs w:val="16"/>
              </w:rPr>
            </w:pPr>
            <w:r w:rsidRPr="00C67E0F">
              <w:rPr>
                <w:rFonts w:ascii="Arial" w:hAnsi="Arial" w:cs="Arial"/>
                <w:sz w:val="16"/>
                <w:szCs w:val="16"/>
              </w:rPr>
              <w:t>0</w:t>
            </w:r>
          </w:p>
        </w:tc>
        <w:tc>
          <w:tcPr>
            <w:tcW w:w="1187" w:type="dxa"/>
            <w:tcBorders>
              <w:top w:val="nil"/>
              <w:left w:val="nil"/>
              <w:bottom w:val="single" w:sz="4" w:space="0" w:color="auto"/>
              <w:right w:val="single" w:sz="4" w:space="0" w:color="auto"/>
            </w:tcBorders>
            <w:shd w:val="clear" w:color="auto" w:fill="FFFFFF" w:themeFill="background1"/>
            <w:noWrap/>
            <w:vAlign w:val="center"/>
          </w:tcPr>
          <w:p w14:paraId="6AEE8865" w14:textId="3272033B" w:rsidR="00C67E0F" w:rsidRPr="00C67E0F" w:rsidRDefault="00C67E0F" w:rsidP="00C67E0F">
            <w:pPr>
              <w:spacing w:before="0" w:after="0"/>
              <w:jc w:val="right"/>
              <w:rPr>
                <w:rFonts w:ascii="Arial" w:eastAsia="Arial" w:hAnsi="Arial" w:cs="Arial"/>
                <w:sz w:val="16"/>
                <w:szCs w:val="16"/>
              </w:rPr>
            </w:pPr>
            <w:r w:rsidRPr="00C67E0F">
              <w:rPr>
                <w:rFonts w:ascii="Arial" w:hAnsi="Arial" w:cs="Arial"/>
                <w:sz w:val="16"/>
                <w:szCs w:val="16"/>
              </w:rPr>
              <w:t>0%</w:t>
            </w:r>
          </w:p>
        </w:tc>
        <w:tc>
          <w:tcPr>
            <w:tcW w:w="1187" w:type="dxa"/>
            <w:tcBorders>
              <w:top w:val="nil"/>
              <w:left w:val="nil"/>
              <w:bottom w:val="single" w:sz="4" w:space="0" w:color="auto"/>
              <w:right w:val="single" w:sz="4" w:space="0" w:color="auto"/>
            </w:tcBorders>
            <w:shd w:val="clear" w:color="auto" w:fill="auto"/>
            <w:hideMark/>
          </w:tcPr>
          <w:p w14:paraId="795D8E50" w14:textId="2FAC4616" w:rsidR="00C67E0F" w:rsidRPr="00C67E0F" w:rsidRDefault="00C67E0F" w:rsidP="00C67E0F">
            <w:pPr>
              <w:spacing w:before="0" w:after="0" w:line="240" w:lineRule="auto"/>
              <w:jc w:val="center"/>
              <w:rPr>
                <w:rFonts w:ascii="Arial" w:eastAsia="Times New Roman" w:hAnsi="Arial" w:cs="Arial"/>
                <w:sz w:val="16"/>
                <w:szCs w:val="16"/>
                <w:lang w:eastAsia="es-GT"/>
              </w:rPr>
            </w:pPr>
            <w:r w:rsidRPr="00C67E0F">
              <w:rPr>
                <w:rFonts w:ascii="Arial" w:hAnsi="Arial" w:cs="Arial"/>
                <w:sz w:val="16"/>
                <w:szCs w:val="16"/>
              </w:rPr>
              <w:t>DIGEBI</w:t>
            </w:r>
          </w:p>
        </w:tc>
      </w:tr>
    </w:tbl>
    <w:p w14:paraId="2D50D9A1" w14:textId="0B2F9AD7" w:rsidR="009F0085" w:rsidRPr="00C67E0F" w:rsidRDefault="009F0085" w:rsidP="009F0085">
      <w:pPr>
        <w:pStyle w:val="Sinespaciado"/>
        <w:jc w:val="both"/>
        <w:rPr>
          <w:rFonts w:ascii="Arial" w:eastAsia="Arial" w:hAnsi="Arial" w:cs="Arial"/>
          <w:b/>
          <w:bCs/>
        </w:rPr>
      </w:pPr>
      <w:r w:rsidRPr="00C67E0F">
        <w:rPr>
          <w:rFonts w:ascii="Arial" w:eastAsia="Arial" w:hAnsi="Arial" w:cs="Arial"/>
          <w:b/>
          <w:bCs/>
          <w:sz w:val="14"/>
          <w:szCs w:val="14"/>
        </w:rPr>
        <w:t>Fuente:</w:t>
      </w:r>
      <w:r w:rsidRPr="00C67E0F">
        <w:rPr>
          <w:rFonts w:ascii="Arial" w:eastAsia="Arial" w:hAnsi="Arial" w:cs="Arial"/>
          <w:sz w:val="14"/>
          <w:szCs w:val="14"/>
        </w:rPr>
        <w:t xml:space="preserve"> Elaboración propia con base en el Sistema Informático de Gestión -SIGES-, al mes de marzo de 2025, reporte generado el 02</w:t>
      </w:r>
      <w:r w:rsidR="00C12729" w:rsidRPr="00C67E0F">
        <w:rPr>
          <w:rFonts w:ascii="Arial" w:eastAsia="Arial" w:hAnsi="Arial" w:cs="Arial"/>
          <w:sz w:val="14"/>
          <w:szCs w:val="14"/>
        </w:rPr>
        <w:t>/04/</w:t>
      </w:r>
      <w:r w:rsidRPr="00C67E0F">
        <w:rPr>
          <w:rFonts w:ascii="Arial" w:eastAsia="Arial" w:hAnsi="Arial" w:cs="Arial"/>
          <w:sz w:val="14"/>
          <w:szCs w:val="14"/>
        </w:rPr>
        <w:t>2025.</w:t>
      </w:r>
    </w:p>
    <w:p w14:paraId="1C8645E0" w14:textId="41A5185A" w:rsidR="00D71967" w:rsidRPr="00C67E0F" w:rsidRDefault="00D71967" w:rsidP="00D71967">
      <w:pPr>
        <w:pStyle w:val="Sinespaciado"/>
        <w:jc w:val="both"/>
        <w:rPr>
          <w:rFonts w:ascii="Arial" w:eastAsia="Arial" w:hAnsi="Arial" w:cs="Arial"/>
          <w:sz w:val="20"/>
          <w:szCs w:val="20"/>
        </w:rPr>
      </w:pPr>
    </w:p>
    <w:p w14:paraId="362D158B" w14:textId="77777777" w:rsidR="00D71967" w:rsidRPr="00C67E0F" w:rsidRDefault="00D71967" w:rsidP="00572B04">
      <w:pPr>
        <w:pStyle w:val="Sinespaciado"/>
        <w:numPr>
          <w:ilvl w:val="1"/>
          <w:numId w:val="8"/>
        </w:numPr>
        <w:ind w:left="426" w:hanging="426"/>
        <w:jc w:val="both"/>
        <w:outlineLvl w:val="1"/>
        <w:rPr>
          <w:rFonts w:ascii="Arial" w:eastAsia="Arial" w:hAnsi="Arial" w:cs="Arial"/>
          <w:b/>
          <w:bCs/>
          <w:sz w:val="20"/>
          <w:szCs w:val="20"/>
          <w:lang w:eastAsia="es-ES"/>
        </w:rPr>
      </w:pPr>
      <w:bookmarkStart w:id="77" w:name="_Toc101258562"/>
      <w:bookmarkStart w:id="78" w:name="_Toc101263713"/>
      <w:bookmarkStart w:id="79" w:name="_Toc102480640"/>
      <w:bookmarkStart w:id="80" w:name="_Toc192067367"/>
      <w:r w:rsidRPr="00C67E0F">
        <w:rPr>
          <w:rFonts w:ascii="Arial" w:eastAsia="Arial" w:hAnsi="Arial" w:cs="Arial"/>
          <w:b/>
          <w:bCs/>
          <w:sz w:val="20"/>
          <w:szCs w:val="20"/>
        </w:rPr>
        <w:t>PADEP nivel preprimaria, Primaria a nivel de Licenciatura</w:t>
      </w:r>
      <w:bookmarkEnd w:id="77"/>
      <w:bookmarkEnd w:id="78"/>
      <w:bookmarkEnd w:id="79"/>
      <w:bookmarkEnd w:id="80"/>
    </w:p>
    <w:p w14:paraId="7AA0594C" w14:textId="0EB81B05" w:rsidR="00D71967" w:rsidRPr="00C67E0F" w:rsidRDefault="00D71967" w:rsidP="00D71967">
      <w:pPr>
        <w:pStyle w:val="Descripcin"/>
        <w:spacing w:after="0"/>
        <w:jc w:val="center"/>
        <w:rPr>
          <w:rFonts w:ascii="Arial" w:eastAsia="Arial" w:hAnsi="Arial" w:cs="Arial"/>
          <w:color w:val="auto"/>
          <w:sz w:val="20"/>
          <w:szCs w:val="20"/>
        </w:rPr>
      </w:pPr>
      <w:bookmarkStart w:id="81" w:name="_Toc102480708"/>
      <w:bookmarkStart w:id="82" w:name="_Toc194671137"/>
      <w:r w:rsidRPr="00C67E0F">
        <w:rPr>
          <w:rFonts w:ascii="Arial" w:eastAsia="Arial" w:hAnsi="Arial" w:cs="Arial"/>
          <w:color w:val="auto"/>
          <w:sz w:val="20"/>
          <w:szCs w:val="20"/>
        </w:rPr>
        <w:t xml:space="preserve">Tabla </w:t>
      </w:r>
      <w:r w:rsidRPr="00C67E0F">
        <w:rPr>
          <w:rFonts w:ascii="Arial" w:hAnsi="Arial" w:cs="Arial"/>
          <w:color w:val="auto"/>
          <w:sz w:val="20"/>
          <w:szCs w:val="20"/>
        </w:rPr>
        <w:fldChar w:fldCharType="begin"/>
      </w:r>
      <w:r w:rsidRPr="00C67E0F">
        <w:rPr>
          <w:rFonts w:ascii="Arial" w:hAnsi="Arial" w:cs="Arial"/>
          <w:color w:val="auto"/>
          <w:sz w:val="20"/>
          <w:szCs w:val="20"/>
        </w:rPr>
        <w:instrText xml:space="preserve"> SEQ Tabla \* ARABIC </w:instrText>
      </w:r>
      <w:r w:rsidRPr="00C67E0F">
        <w:rPr>
          <w:rFonts w:ascii="Arial" w:hAnsi="Arial" w:cs="Arial"/>
          <w:color w:val="auto"/>
          <w:sz w:val="20"/>
          <w:szCs w:val="20"/>
        </w:rPr>
        <w:fldChar w:fldCharType="separate"/>
      </w:r>
      <w:r w:rsidR="00A51B3B">
        <w:rPr>
          <w:rFonts w:ascii="Arial" w:hAnsi="Arial" w:cs="Arial"/>
          <w:noProof/>
          <w:color w:val="auto"/>
          <w:sz w:val="20"/>
          <w:szCs w:val="20"/>
        </w:rPr>
        <w:t>14</w:t>
      </w:r>
      <w:r w:rsidRPr="00C67E0F">
        <w:rPr>
          <w:rFonts w:ascii="Arial" w:hAnsi="Arial" w:cs="Arial"/>
          <w:noProof/>
          <w:color w:val="auto"/>
          <w:sz w:val="20"/>
          <w:szCs w:val="20"/>
        </w:rPr>
        <w:fldChar w:fldCharType="end"/>
      </w:r>
      <w:r w:rsidRPr="00C67E0F">
        <w:rPr>
          <w:rFonts w:ascii="Arial" w:eastAsia="Arial" w:hAnsi="Arial" w:cs="Arial"/>
          <w:color w:val="auto"/>
          <w:sz w:val="20"/>
          <w:szCs w:val="20"/>
        </w:rPr>
        <w:t xml:space="preserve"> PADEP a nivel de Licenciatura</w:t>
      </w:r>
      <w:bookmarkEnd w:id="81"/>
      <w:bookmarkEnd w:id="82"/>
    </w:p>
    <w:tbl>
      <w:tblPr>
        <w:tblW w:w="8801" w:type="dxa"/>
        <w:tblCellMar>
          <w:left w:w="70" w:type="dxa"/>
          <w:right w:w="70" w:type="dxa"/>
        </w:tblCellMar>
        <w:tblLook w:val="04A0" w:firstRow="1" w:lastRow="0" w:firstColumn="1" w:lastColumn="0" w:noHBand="0" w:noVBand="1"/>
      </w:tblPr>
      <w:tblGrid>
        <w:gridCol w:w="4033"/>
        <w:gridCol w:w="1192"/>
        <w:gridCol w:w="1192"/>
        <w:gridCol w:w="1192"/>
        <w:gridCol w:w="1192"/>
      </w:tblGrid>
      <w:tr w:rsidR="00C67E0F" w:rsidRPr="00C67E0F" w14:paraId="2153A3C3" w14:textId="77777777" w:rsidTr="150C0F15">
        <w:trPr>
          <w:trHeight w:val="254"/>
        </w:trPr>
        <w:tc>
          <w:tcPr>
            <w:tcW w:w="4033"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748EB6B6" w14:textId="77777777" w:rsidR="00D71967" w:rsidRPr="00C67E0F" w:rsidRDefault="00D71967" w:rsidP="150C0F15">
            <w:pPr>
              <w:spacing w:before="0" w:after="0" w:line="240" w:lineRule="auto"/>
              <w:jc w:val="center"/>
              <w:rPr>
                <w:rFonts w:ascii="Arial" w:eastAsia="Times New Roman" w:hAnsi="Arial" w:cs="Arial"/>
                <w:b/>
                <w:bCs/>
                <w:sz w:val="16"/>
                <w:szCs w:val="16"/>
                <w:lang w:eastAsia="es-GT"/>
              </w:rPr>
            </w:pPr>
            <w:r w:rsidRPr="00C67E0F">
              <w:rPr>
                <w:rFonts w:ascii="Arial" w:eastAsia="Times New Roman" w:hAnsi="Arial" w:cs="Arial"/>
                <w:b/>
                <w:bCs/>
                <w:sz w:val="16"/>
                <w:szCs w:val="16"/>
                <w:lang w:eastAsia="es-GT"/>
              </w:rPr>
              <w:t>Producto</w:t>
            </w:r>
          </w:p>
        </w:tc>
        <w:tc>
          <w:tcPr>
            <w:tcW w:w="1192" w:type="dxa"/>
            <w:tcBorders>
              <w:top w:val="single" w:sz="4" w:space="0" w:color="auto"/>
              <w:left w:val="nil"/>
              <w:bottom w:val="single" w:sz="4" w:space="0" w:color="auto"/>
              <w:right w:val="single" w:sz="4" w:space="0" w:color="auto"/>
            </w:tcBorders>
            <w:shd w:val="clear" w:color="auto" w:fill="8DB4E2"/>
            <w:vAlign w:val="center"/>
            <w:hideMark/>
          </w:tcPr>
          <w:p w14:paraId="220458EF" w14:textId="77777777" w:rsidR="00D71967" w:rsidRPr="00C67E0F" w:rsidRDefault="00D71967" w:rsidP="150C0F15">
            <w:pPr>
              <w:spacing w:before="0" w:after="0" w:line="240" w:lineRule="auto"/>
              <w:jc w:val="center"/>
              <w:rPr>
                <w:rFonts w:ascii="Arial" w:eastAsia="Times New Roman" w:hAnsi="Arial" w:cs="Arial"/>
                <w:b/>
                <w:bCs/>
                <w:sz w:val="16"/>
                <w:szCs w:val="16"/>
                <w:lang w:eastAsia="es-GT"/>
              </w:rPr>
            </w:pPr>
            <w:r w:rsidRPr="00C67E0F">
              <w:rPr>
                <w:rFonts w:ascii="Arial" w:eastAsia="Times New Roman" w:hAnsi="Arial" w:cs="Arial"/>
                <w:b/>
                <w:bCs/>
                <w:sz w:val="16"/>
                <w:szCs w:val="16"/>
                <w:lang w:eastAsia="es-GT"/>
              </w:rPr>
              <w:t>Meta física vigente</w:t>
            </w:r>
          </w:p>
        </w:tc>
        <w:tc>
          <w:tcPr>
            <w:tcW w:w="1192" w:type="dxa"/>
            <w:tcBorders>
              <w:top w:val="single" w:sz="4" w:space="0" w:color="auto"/>
              <w:left w:val="nil"/>
              <w:bottom w:val="single" w:sz="4" w:space="0" w:color="auto"/>
              <w:right w:val="single" w:sz="4" w:space="0" w:color="auto"/>
            </w:tcBorders>
            <w:shd w:val="clear" w:color="auto" w:fill="8DB4E2"/>
            <w:vAlign w:val="center"/>
            <w:hideMark/>
          </w:tcPr>
          <w:p w14:paraId="1BD48332" w14:textId="77777777" w:rsidR="00D71967" w:rsidRPr="00C67E0F" w:rsidRDefault="00D71967" w:rsidP="150C0F15">
            <w:pPr>
              <w:spacing w:before="0" w:after="0" w:line="240" w:lineRule="auto"/>
              <w:jc w:val="center"/>
              <w:rPr>
                <w:rFonts w:ascii="Arial" w:eastAsia="Times New Roman" w:hAnsi="Arial" w:cs="Arial"/>
                <w:b/>
                <w:bCs/>
                <w:sz w:val="16"/>
                <w:szCs w:val="16"/>
                <w:lang w:eastAsia="es-GT"/>
              </w:rPr>
            </w:pPr>
            <w:r w:rsidRPr="00C67E0F">
              <w:rPr>
                <w:rFonts w:ascii="Arial" w:eastAsia="Times New Roman" w:hAnsi="Arial" w:cs="Arial"/>
                <w:b/>
                <w:bCs/>
                <w:sz w:val="16"/>
                <w:szCs w:val="16"/>
                <w:lang w:eastAsia="es-GT"/>
              </w:rPr>
              <w:t>Meta física ejecutada</w:t>
            </w:r>
          </w:p>
        </w:tc>
        <w:tc>
          <w:tcPr>
            <w:tcW w:w="1192" w:type="dxa"/>
            <w:tcBorders>
              <w:top w:val="single" w:sz="4" w:space="0" w:color="auto"/>
              <w:left w:val="nil"/>
              <w:bottom w:val="single" w:sz="4" w:space="0" w:color="auto"/>
              <w:right w:val="single" w:sz="4" w:space="0" w:color="auto"/>
            </w:tcBorders>
            <w:shd w:val="clear" w:color="auto" w:fill="8DB4E2"/>
            <w:vAlign w:val="center"/>
            <w:hideMark/>
          </w:tcPr>
          <w:p w14:paraId="42B9DBBF" w14:textId="77777777" w:rsidR="00D71967" w:rsidRPr="00C67E0F" w:rsidRDefault="00D71967" w:rsidP="150C0F15">
            <w:pPr>
              <w:spacing w:before="0" w:after="0" w:line="240" w:lineRule="auto"/>
              <w:jc w:val="center"/>
              <w:rPr>
                <w:rFonts w:ascii="Arial" w:eastAsia="Times New Roman" w:hAnsi="Arial" w:cs="Arial"/>
                <w:b/>
                <w:bCs/>
                <w:sz w:val="16"/>
                <w:szCs w:val="16"/>
                <w:lang w:eastAsia="es-GT"/>
              </w:rPr>
            </w:pPr>
            <w:r w:rsidRPr="00C67E0F">
              <w:rPr>
                <w:rFonts w:ascii="Arial" w:eastAsia="Times New Roman" w:hAnsi="Arial" w:cs="Arial"/>
                <w:b/>
                <w:bCs/>
                <w:sz w:val="16"/>
                <w:szCs w:val="16"/>
                <w:lang w:eastAsia="es-GT"/>
              </w:rPr>
              <w:t>% de Avance</w:t>
            </w:r>
          </w:p>
        </w:tc>
        <w:tc>
          <w:tcPr>
            <w:tcW w:w="1192" w:type="dxa"/>
            <w:tcBorders>
              <w:top w:val="single" w:sz="4" w:space="0" w:color="auto"/>
              <w:left w:val="nil"/>
              <w:bottom w:val="single" w:sz="4" w:space="0" w:color="auto"/>
              <w:right w:val="single" w:sz="4" w:space="0" w:color="auto"/>
            </w:tcBorders>
            <w:shd w:val="clear" w:color="auto" w:fill="8DB4E2"/>
            <w:vAlign w:val="center"/>
            <w:hideMark/>
          </w:tcPr>
          <w:p w14:paraId="6F300C45" w14:textId="77777777" w:rsidR="00D71967" w:rsidRPr="00C67E0F" w:rsidRDefault="00D71967" w:rsidP="150C0F15">
            <w:pPr>
              <w:spacing w:before="0" w:after="0" w:line="240" w:lineRule="auto"/>
              <w:jc w:val="center"/>
              <w:rPr>
                <w:rFonts w:ascii="Arial" w:eastAsia="Times New Roman" w:hAnsi="Arial" w:cs="Arial"/>
                <w:b/>
                <w:bCs/>
                <w:sz w:val="16"/>
                <w:szCs w:val="16"/>
                <w:lang w:eastAsia="es-GT"/>
              </w:rPr>
            </w:pPr>
            <w:r w:rsidRPr="00C67E0F">
              <w:rPr>
                <w:rFonts w:ascii="Arial" w:eastAsia="Times New Roman" w:hAnsi="Arial" w:cs="Arial"/>
                <w:b/>
                <w:bCs/>
                <w:sz w:val="16"/>
                <w:szCs w:val="16"/>
                <w:lang w:eastAsia="es-GT"/>
              </w:rPr>
              <w:t>Unidad Responsable</w:t>
            </w:r>
          </w:p>
        </w:tc>
      </w:tr>
      <w:tr w:rsidR="00287D29" w:rsidRPr="00874FD5" w14:paraId="07B93A04" w14:textId="77777777" w:rsidTr="00287D29">
        <w:trPr>
          <w:trHeight w:val="254"/>
        </w:trPr>
        <w:tc>
          <w:tcPr>
            <w:tcW w:w="4033" w:type="dxa"/>
            <w:tcBorders>
              <w:top w:val="nil"/>
              <w:left w:val="single" w:sz="4" w:space="0" w:color="auto"/>
              <w:bottom w:val="single" w:sz="4" w:space="0" w:color="auto"/>
              <w:right w:val="single" w:sz="4" w:space="0" w:color="auto"/>
            </w:tcBorders>
            <w:shd w:val="clear" w:color="auto" w:fill="auto"/>
            <w:hideMark/>
          </w:tcPr>
          <w:p w14:paraId="20BE2A83" w14:textId="35728404" w:rsidR="00287D29" w:rsidRPr="00287D29" w:rsidRDefault="00287D29" w:rsidP="00287D29">
            <w:pPr>
              <w:spacing w:before="0" w:after="0" w:line="240" w:lineRule="auto"/>
              <w:jc w:val="both"/>
              <w:rPr>
                <w:rFonts w:ascii="Arial" w:eastAsia="Times New Roman" w:hAnsi="Arial" w:cs="Arial"/>
                <w:color w:val="FF0000"/>
                <w:sz w:val="16"/>
                <w:szCs w:val="16"/>
                <w:lang w:eastAsia="es-GT"/>
              </w:rPr>
            </w:pPr>
            <w:r w:rsidRPr="00287D29">
              <w:rPr>
                <w:rFonts w:ascii="Arial" w:hAnsi="Arial" w:cs="Arial"/>
                <w:sz w:val="16"/>
                <w:szCs w:val="16"/>
              </w:rPr>
              <w:t>Docentes del nivel primario en proceso de profesionalización a nivel de licenciatura</w:t>
            </w:r>
          </w:p>
        </w:tc>
        <w:tc>
          <w:tcPr>
            <w:tcW w:w="1192" w:type="dxa"/>
            <w:tcBorders>
              <w:top w:val="nil"/>
              <w:left w:val="nil"/>
              <w:bottom w:val="single" w:sz="4" w:space="0" w:color="auto"/>
              <w:right w:val="single" w:sz="4" w:space="0" w:color="auto"/>
            </w:tcBorders>
            <w:shd w:val="clear" w:color="auto" w:fill="FFFFFF" w:themeFill="background1"/>
            <w:vAlign w:val="center"/>
          </w:tcPr>
          <w:p w14:paraId="25107FE2" w14:textId="6D3C507A" w:rsidR="00287D29" w:rsidRPr="00287D29" w:rsidRDefault="00287D29" w:rsidP="00287D29">
            <w:pPr>
              <w:spacing w:before="0" w:after="0"/>
              <w:jc w:val="right"/>
              <w:rPr>
                <w:rFonts w:ascii="Arial" w:eastAsia="Arial" w:hAnsi="Arial" w:cs="Arial"/>
                <w:color w:val="FF0000"/>
                <w:sz w:val="16"/>
                <w:szCs w:val="16"/>
              </w:rPr>
            </w:pPr>
            <w:r w:rsidRPr="00287D29">
              <w:rPr>
                <w:rFonts w:ascii="Arial" w:hAnsi="Arial" w:cs="Arial"/>
                <w:sz w:val="16"/>
                <w:szCs w:val="16"/>
              </w:rPr>
              <w:t>2,500</w:t>
            </w:r>
          </w:p>
        </w:tc>
        <w:tc>
          <w:tcPr>
            <w:tcW w:w="1192" w:type="dxa"/>
            <w:tcBorders>
              <w:top w:val="nil"/>
              <w:left w:val="nil"/>
              <w:bottom w:val="single" w:sz="4" w:space="0" w:color="auto"/>
              <w:right w:val="single" w:sz="4" w:space="0" w:color="auto"/>
            </w:tcBorders>
            <w:shd w:val="clear" w:color="auto" w:fill="FFFFFF" w:themeFill="background1"/>
            <w:vAlign w:val="center"/>
          </w:tcPr>
          <w:p w14:paraId="081F379C" w14:textId="10B0B705" w:rsidR="00287D29" w:rsidRPr="00287D29" w:rsidRDefault="00287D29" w:rsidP="00287D29">
            <w:pPr>
              <w:spacing w:before="0" w:after="0"/>
              <w:jc w:val="right"/>
              <w:rPr>
                <w:rFonts w:ascii="Arial" w:eastAsia="Arial" w:hAnsi="Arial" w:cs="Arial"/>
                <w:color w:val="FF0000"/>
                <w:sz w:val="16"/>
                <w:szCs w:val="16"/>
              </w:rPr>
            </w:pPr>
            <w:r w:rsidRPr="00287D29">
              <w:rPr>
                <w:rFonts w:ascii="Arial" w:hAnsi="Arial" w:cs="Arial"/>
                <w:sz w:val="16"/>
                <w:szCs w:val="16"/>
              </w:rPr>
              <w:t>0</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2A6DAE24" w14:textId="0A999165" w:rsidR="00287D29" w:rsidRPr="00287D29" w:rsidRDefault="00287D29" w:rsidP="00287D29">
            <w:pPr>
              <w:spacing w:before="0" w:after="0"/>
              <w:jc w:val="right"/>
              <w:rPr>
                <w:rFonts w:ascii="Arial" w:eastAsia="Arial" w:hAnsi="Arial" w:cs="Arial"/>
                <w:color w:val="FF0000"/>
                <w:sz w:val="16"/>
                <w:szCs w:val="16"/>
              </w:rPr>
            </w:pPr>
            <w:r w:rsidRPr="00287D29">
              <w:rPr>
                <w:rFonts w:ascii="Arial" w:hAnsi="Arial" w:cs="Arial"/>
                <w:sz w:val="16"/>
                <w:szCs w:val="16"/>
              </w:rPr>
              <w:t>0%</w:t>
            </w:r>
          </w:p>
        </w:tc>
        <w:tc>
          <w:tcPr>
            <w:tcW w:w="1192" w:type="dxa"/>
            <w:tcBorders>
              <w:top w:val="nil"/>
              <w:left w:val="nil"/>
              <w:bottom w:val="single" w:sz="4" w:space="0" w:color="auto"/>
              <w:right w:val="single" w:sz="4" w:space="0" w:color="auto"/>
            </w:tcBorders>
            <w:shd w:val="clear" w:color="auto" w:fill="auto"/>
            <w:hideMark/>
          </w:tcPr>
          <w:p w14:paraId="02B57E41" w14:textId="763DC9AE" w:rsidR="00287D29" w:rsidRPr="00287D29" w:rsidRDefault="00287D29" w:rsidP="00287D29">
            <w:pPr>
              <w:spacing w:before="0" w:after="0" w:line="240" w:lineRule="auto"/>
              <w:jc w:val="center"/>
              <w:rPr>
                <w:rFonts w:ascii="Arial" w:eastAsia="Times New Roman" w:hAnsi="Arial" w:cs="Arial"/>
                <w:color w:val="FF0000"/>
                <w:sz w:val="16"/>
                <w:szCs w:val="16"/>
                <w:lang w:eastAsia="es-GT"/>
              </w:rPr>
            </w:pPr>
            <w:r w:rsidRPr="00287D29">
              <w:rPr>
                <w:rFonts w:ascii="Arial" w:hAnsi="Arial" w:cs="Arial"/>
                <w:sz w:val="16"/>
                <w:szCs w:val="16"/>
              </w:rPr>
              <w:t>DIGECADE</w:t>
            </w:r>
          </w:p>
        </w:tc>
      </w:tr>
      <w:tr w:rsidR="00287D29" w:rsidRPr="00874FD5" w14:paraId="1A26C095" w14:textId="77777777" w:rsidTr="00287D29">
        <w:trPr>
          <w:trHeight w:val="254"/>
        </w:trPr>
        <w:tc>
          <w:tcPr>
            <w:tcW w:w="4033" w:type="dxa"/>
            <w:tcBorders>
              <w:top w:val="nil"/>
              <w:left w:val="single" w:sz="4" w:space="0" w:color="auto"/>
              <w:bottom w:val="single" w:sz="4" w:space="0" w:color="auto"/>
              <w:right w:val="single" w:sz="4" w:space="0" w:color="auto"/>
            </w:tcBorders>
            <w:shd w:val="clear" w:color="auto" w:fill="auto"/>
            <w:hideMark/>
          </w:tcPr>
          <w:p w14:paraId="67F359FC" w14:textId="2EB81B76" w:rsidR="00287D29" w:rsidRPr="00287D29" w:rsidRDefault="00287D29" w:rsidP="00287D29">
            <w:pPr>
              <w:spacing w:before="0" w:after="0" w:line="240" w:lineRule="auto"/>
              <w:jc w:val="both"/>
              <w:rPr>
                <w:rFonts w:ascii="Arial" w:eastAsia="Times New Roman" w:hAnsi="Arial" w:cs="Arial"/>
                <w:color w:val="FF0000"/>
                <w:sz w:val="16"/>
                <w:szCs w:val="16"/>
                <w:lang w:eastAsia="es-GT"/>
              </w:rPr>
            </w:pPr>
            <w:r w:rsidRPr="00287D29">
              <w:rPr>
                <w:rFonts w:ascii="Arial" w:hAnsi="Arial" w:cs="Arial"/>
                <w:sz w:val="16"/>
                <w:szCs w:val="16"/>
              </w:rPr>
              <w:t>Docentes del nivel preprimario profesionalizados a nivel de licenciatura</w:t>
            </w:r>
          </w:p>
        </w:tc>
        <w:tc>
          <w:tcPr>
            <w:tcW w:w="1192" w:type="dxa"/>
            <w:tcBorders>
              <w:top w:val="nil"/>
              <w:left w:val="nil"/>
              <w:bottom w:val="single" w:sz="4" w:space="0" w:color="auto"/>
              <w:right w:val="single" w:sz="4" w:space="0" w:color="auto"/>
            </w:tcBorders>
            <w:shd w:val="clear" w:color="auto" w:fill="FFFFFF" w:themeFill="background1"/>
            <w:vAlign w:val="center"/>
          </w:tcPr>
          <w:p w14:paraId="6AE24DB8" w14:textId="3C75B1BB" w:rsidR="00287D29" w:rsidRPr="00287D29" w:rsidRDefault="00287D29" w:rsidP="00287D29">
            <w:pPr>
              <w:spacing w:before="0" w:after="0"/>
              <w:jc w:val="right"/>
              <w:rPr>
                <w:rFonts w:ascii="Arial" w:eastAsia="Arial" w:hAnsi="Arial" w:cs="Arial"/>
                <w:color w:val="FF0000"/>
                <w:sz w:val="16"/>
                <w:szCs w:val="16"/>
              </w:rPr>
            </w:pPr>
            <w:r w:rsidRPr="00287D29">
              <w:rPr>
                <w:rFonts w:ascii="Arial" w:hAnsi="Arial" w:cs="Arial"/>
                <w:sz w:val="16"/>
                <w:szCs w:val="16"/>
              </w:rPr>
              <w:t>624</w:t>
            </w:r>
          </w:p>
        </w:tc>
        <w:tc>
          <w:tcPr>
            <w:tcW w:w="1192" w:type="dxa"/>
            <w:tcBorders>
              <w:top w:val="nil"/>
              <w:left w:val="nil"/>
              <w:bottom w:val="single" w:sz="4" w:space="0" w:color="auto"/>
              <w:right w:val="single" w:sz="4" w:space="0" w:color="auto"/>
            </w:tcBorders>
            <w:shd w:val="clear" w:color="auto" w:fill="FFFFFF" w:themeFill="background1"/>
            <w:vAlign w:val="center"/>
          </w:tcPr>
          <w:p w14:paraId="11AA28D2" w14:textId="71B481D2" w:rsidR="00287D29" w:rsidRPr="00287D29" w:rsidRDefault="00287D29" w:rsidP="00287D29">
            <w:pPr>
              <w:spacing w:before="0" w:after="0"/>
              <w:jc w:val="right"/>
              <w:rPr>
                <w:rFonts w:ascii="Arial" w:eastAsia="Arial" w:hAnsi="Arial" w:cs="Arial"/>
                <w:color w:val="FF0000"/>
                <w:sz w:val="16"/>
                <w:szCs w:val="16"/>
              </w:rPr>
            </w:pPr>
            <w:r w:rsidRPr="00287D29">
              <w:rPr>
                <w:rFonts w:ascii="Arial" w:hAnsi="Arial" w:cs="Arial"/>
                <w:sz w:val="16"/>
                <w:szCs w:val="16"/>
              </w:rPr>
              <w:t>0</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05E9DA32" w14:textId="59955C8E" w:rsidR="00287D29" w:rsidRPr="00287D29" w:rsidRDefault="00287D29" w:rsidP="00287D29">
            <w:pPr>
              <w:spacing w:before="0" w:after="0"/>
              <w:jc w:val="right"/>
              <w:rPr>
                <w:rFonts w:ascii="Arial" w:eastAsia="Arial" w:hAnsi="Arial" w:cs="Arial"/>
                <w:color w:val="FF0000"/>
                <w:sz w:val="16"/>
                <w:szCs w:val="16"/>
              </w:rPr>
            </w:pPr>
            <w:r w:rsidRPr="00287D29">
              <w:rPr>
                <w:rFonts w:ascii="Arial" w:hAnsi="Arial" w:cs="Arial"/>
                <w:sz w:val="16"/>
                <w:szCs w:val="16"/>
              </w:rPr>
              <w:t>0%</w:t>
            </w:r>
          </w:p>
        </w:tc>
        <w:tc>
          <w:tcPr>
            <w:tcW w:w="1192" w:type="dxa"/>
            <w:tcBorders>
              <w:top w:val="nil"/>
              <w:left w:val="nil"/>
              <w:bottom w:val="single" w:sz="4" w:space="0" w:color="auto"/>
              <w:right w:val="single" w:sz="4" w:space="0" w:color="auto"/>
            </w:tcBorders>
            <w:shd w:val="clear" w:color="auto" w:fill="auto"/>
            <w:hideMark/>
          </w:tcPr>
          <w:p w14:paraId="534506E7" w14:textId="49BC5C30" w:rsidR="00287D29" w:rsidRPr="00287D29" w:rsidRDefault="00287D29" w:rsidP="00287D29">
            <w:pPr>
              <w:spacing w:before="0" w:after="0" w:line="240" w:lineRule="auto"/>
              <w:jc w:val="center"/>
              <w:rPr>
                <w:rFonts w:ascii="Arial" w:eastAsia="Times New Roman" w:hAnsi="Arial" w:cs="Arial"/>
                <w:color w:val="FF0000"/>
                <w:sz w:val="16"/>
                <w:szCs w:val="16"/>
                <w:lang w:eastAsia="es-GT"/>
              </w:rPr>
            </w:pPr>
            <w:r w:rsidRPr="00287D29">
              <w:rPr>
                <w:rFonts w:ascii="Arial" w:hAnsi="Arial" w:cs="Arial"/>
                <w:sz w:val="16"/>
                <w:szCs w:val="16"/>
              </w:rPr>
              <w:t>DIGECADE</w:t>
            </w:r>
          </w:p>
        </w:tc>
      </w:tr>
      <w:tr w:rsidR="00287D29" w:rsidRPr="00874FD5" w14:paraId="75158F7C" w14:textId="77777777" w:rsidTr="00287D29">
        <w:trPr>
          <w:trHeight w:val="254"/>
        </w:trPr>
        <w:tc>
          <w:tcPr>
            <w:tcW w:w="4033" w:type="dxa"/>
            <w:tcBorders>
              <w:top w:val="nil"/>
              <w:left w:val="single" w:sz="4" w:space="0" w:color="auto"/>
              <w:bottom w:val="single" w:sz="4" w:space="0" w:color="auto"/>
              <w:right w:val="single" w:sz="4" w:space="0" w:color="auto"/>
            </w:tcBorders>
            <w:shd w:val="clear" w:color="auto" w:fill="auto"/>
            <w:hideMark/>
          </w:tcPr>
          <w:p w14:paraId="5BB6E6D9" w14:textId="03EB8F4E" w:rsidR="00287D29" w:rsidRPr="00287D29" w:rsidRDefault="00287D29" w:rsidP="00287D29">
            <w:pPr>
              <w:spacing w:before="0" w:after="0" w:line="240" w:lineRule="auto"/>
              <w:jc w:val="both"/>
              <w:rPr>
                <w:rFonts w:ascii="Arial" w:eastAsia="Times New Roman" w:hAnsi="Arial" w:cs="Arial"/>
                <w:color w:val="FF0000"/>
                <w:sz w:val="16"/>
                <w:szCs w:val="16"/>
                <w:lang w:eastAsia="es-GT"/>
              </w:rPr>
            </w:pPr>
            <w:r w:rsidRPr="00287D29">
              <w:rPr>
                <w:rFonts w:ascii="Arial" w:hAnsi="Arial" w:cs="Arial"/>
                <w:sz w:val="16"/>
                <w:szCs w:val="16"/>
              </w:rPr>
              <w:t>Docentes del nivel primario profesionalizados a nivel de licenciatura</w:t>
            </w:r>
          </w:p>
        </w:tc>
        <w:tc>
          <w:tcPr>
            <w:tcW w:w="1192" w:type="dxa"/>
            <w:tcBorders>
              <w:top w:val="nil"/>
              <w:left w:val="nil"/>
              <w:bottom w:val="single" w:sz="4" w:space="0" w:color="auto"/>
              <w:right w:val="single" w:sz="4" w:space="0" w:color="auto"/>
            </w:tcBorders>
            <w:shd w:val="clear" w:color="auto" w:fill="FFFFFF" w:themeFill="background1"/>
            <w:vAlign w:val="center"/>
          </w:tcPr>
          <w:p w14:paraId="12B90E81" w14:textId="3F5FD9D0" w:rsidR="00287D29" w:rsidRPr="00287D29" w:rsidRDefault="00287D29" w:rsidP="00287D29">
            <w:pPr>
              <w:spacing w:before="0" w:after="0"/>
              <w:jc w:val="right"/>
              <w:rPr>
                <w:rFonts w:ascii="Arial" w:eastAsia="Arial" w:hAnsi="Arial" w:cs="Arial"/>
                <w:color w:val="FF0000"/>
                <w:sz w:val="16"/>
                <w:szCs w:val="16"/>
              </w:rPr>
            </w:pPr>
            <w:r w:rsidRPr="00287D29">
              <w:rPr>
                <w:rFonts w:ascii="Arial" w:hAnsi="Arial" w:cs="Arial"/>
                <w:sz w:val="16"/>
                <w:szCs w:val="16"/>
              </w:rPr>
              <w:t>815</w:t>
            </w:r>
          </w:p>
        </w:tc>
        <w:tc>
          <w:tcPr>
            <w:tcW w:w="1192" w:type="dxa"/>
            <w:tcBorders>
              <w:top w:val="nil"/>
              <w:left w:val="nil"/>
              <w:bottom w:val="single" w:sz="4" w:space="0" w:color="auto"/>
              <w:right w:val="single" w:sz="4" w:space="0" w:color="auto"/>
            </w:tcBorders>
            <w:shd w:val="clear" w:color="auto" w:fill="FFFFFF" w:themeFill="background1"/>
            <w:vAlign w:val="center"/>
          </w:tcPr>
          <w:p w14:paraId="539FFF7C" w14:textId="6E34BFC3" w:rsidR="00287D29" w:rsidRPr="00287D29" w:rsidRDefault="00287D29" w:rsidP="00287D29">
            <w:pPr>
              <w:spacing w:before="0" w:after="0"/>
              <w:jc w:val="right"/>
              <w:rPr>
                <w:rFonts w:ascii="Arial" w:eastAsia="Arial" w:hAnsi="Arial" w:cs="Arial"/>
                <w:color w:val="FF0000"/>
                <w:sz w:val="16"/>
                <w:szCs w:val="16"/>
              </w:rPr>
            </w:pPr>
            <w:r w:rsidRPr="00287D29">
              <w:rPr>
                <w:rFonts w:ascii="Arial" w:hAnsi="Arial" w:cs="Arial"/>
                <w:sz w:val="16"/>
                <w:szCs w:val="16"/>
              </w:rPr>
              <w:t>0</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5BEC6B93" w14:textId="347F43D1" w:rsidR="00287D29" w:rsidRPr="00287D29" w:rsidRDefault="00287D29" w:rsidP="00287D29">
            <w:pPr>
              <w:spacing w:before="0" w:after="0"/>
              <w:jc w:val="right"/>
              <w:rPr>
                <w:rFonts w:ascii="Arial" w:eastAsia="Arial" w:hAnsi="Arial" w:cs="Arial"/>
                <w:color w:val="FF0000"/>
                <w:sz w:val="16"/>
                <w:szCs w:val="16"/>
              </w:rPr>
            </w:pPr>
            <w:r w:rsidRPr="00287D29">
              <w:rPr>
                <w:rFonts w:ascii="Arial" w:hAnsi="Arial" w:cs="Arial"/>
                <w:sz w:val="16"/>
                <w:szCs w:val="16"/>
              </w:rPr>
              <w:t>0%</w:t>
            </w:r>
          </w:p>
        </w:tc>
        <w:tc>
          <w:tcPr>
            <w:tcW w:w="1192" w:type="dxa"/>
            <w:tcBorders>
              <w:top w:val="nil"/>
              <w:left w:val="nil"/>
              <w:bottom w:val="single" w:sz="4" w:space="0" w:color="auto"/>
              <w:right w:val="single" w:sz="4" w:space="0" w:color="auto"/>
            </w:tcBorders>
            <w:shd w:val="clear" w:color="auto" w:fill="auto"/>
            <w:hideMark/>
          </w:tcPr>
          <w:p w14:paraId="1FBB721D" w14:textId="30E6774B" w:rsidR="00287D29" w:rsidRPr="00287D29" w:rsidRDefault="00287D29" w:rsidP="00287D29">
            <w:pPr>
              <w:spacing w:before="0" w:after="0" w:line="240" w:lineRule="auto"/>
              <w:jc w:val="center"/>
              <w:rPr>
                <w:rFonts w:ascii="Arial" w:eastAsia="Times New Roman" w:hAnsi="Arial" w:cs="Arial"/>
                <w:color w:val="FF0000"/>
                <w:sz w:val="16"/>
                <w:szCs w:val="16"/>
                <w:lang w:eastAsia="es-GT"/>
              </w:rPr>
            </w:pPr>
            <w:r w:rsidRPr="00287D29">
              <w:rPr>
                <w:rFonts w:ascii="Arial" w:hAnsi="Arial" w:cs="Arial"/>
                <w:sz w:val="16"/>
                <w:szCs w:val="16"/>
              </w:rPr>
              <w:t>DIGECADE</w:t>
            </w:r>
          </w:p>
        </w:tc>
      </w:tr>
      <w:tr w:rsidR="00287D29" w:rsidRPr="00874FD5" w14:paraId="432DE1CB" w14:textId="77777777" w:rsidTr="00287D29">
        <w:trPr>
          <w:trHeight w:val="382"/>
        </w:trPr>
        <w:tc>
          <w:tcPr>
            <w:tcW w:w="4033" w:type="dxa"/>
            <w:tcBorders>
              <w:top w:val="nil"/>
              <w:left w:val="single" w:sz="4" w:space="0" w:color="auto"/>
              <w:bottom w:val="single" w:sz="4" w:space="0" w:color="auto"/>
              <w:right w:val="single" w:sz="4" w:space="0" w:color="auto"/>
            </w:tcBorders>
            <w:shd w:val="clear" w:color="auto" w:fill="auto"/>
            <w:hideMark/>
          </w:tcPr>
          <w:p w14:paraId="572E76CA" w14:textId="5603D5F6" w:rsidR="00287D29" w:rsidRPr="00287D29" w:rsidRDefault="00287D29" w:rsidP="00287D29">
            <w:pPr>
              <w:spacing w:before="0" w:after="0" w:line="240" w:lineRule="auto"/>
              <w:jc w:val="both"/>
              <w:rPr>
                <w:rFonts w:ascii="Arial" w:eastAsia="Times New Roman" w:hAnsi="Arial" w:cs="Arial"/>
                <w:color w:val="FF0000"/>
                <w:sz w:val="16"/>
                <w:szCs w:val="16"/>
                <w:lang w:eastAsia="es-GT"/>
              </w:rPr>
            </w:pPr>
            <w:r w:rsidRPr="00287D29">
              <w:rPr>
                <w:rFonts w:ascii="Arial" w:hAnsi="Arial" w:cs="Arial"/>
                <w:sz w:val="16"/>
                <w:szCs w:val="16"/>
              </w:rPr>
              <w:t>Docentes del nivel preprimario bilingüe intercultural en proceso de profesionalización a nivel de licenciatura</w:t>
            </w:r>
          </w:p>
        </w:tc>
        <w:tc>
          <w:tcPr>
            <w:tcW w:w="1192" w:type="dxa"/>
            <w:tcBorders>
              <w:top w:val="nil"/>
              <w:left w:val="nil"/>
              <w:bottom w:val="single" w:sz="4" w:space="0" w:color="auto"/>
              <w:right w:val="single" w:sz="4" w:space="0" w:color="auto"/>
            </w:tcBorders>
            <w:shd w:val="clear" w:color="auto" w:fill="FFFFFF" w:themeFill="background1"/>
            <w:vAlign w:val="center"/>
          </w:tcPr>
          <w:p w14:paraId="2589D762" w14:textId="2820DD71" w:rsidR="00287D29" w:rsidRPr="00287D29" w:rsidRDefault="00287D29" w:rsidP="00287D29">
            <w:pPr>
              <w:spacing w:before="0" w:after="0"/>
              <w:jc w:val="right"/>
              <w:rPr>
                <w:rFonts w:ascii="Arial" w:eastAsia="Arial" w:hAnsi="Arial" w:cs="Arial"/>
                <w:color w:val="FF0000"/>
                <w:sz w:val="16"/>
                <w:szCs w:val="16"/>
              </w:rPr>
            </w:pPr>
            <w:r w:rsidRPr="00287D29">
              <w:rPr>
                <w:rFonts w:ascii="Arial" w:hAnsi="Arial" w:cs="Arial"/>
                <w:sz w:val="16"/>
                <w:szCs w:val="16"/>
              </w:rPr>
              <w:t>506</w:t>
            </w:r>
          </w:p>
        </w:tc>
        <w:tc>
          <w:tcPr>
            <w:tcW w:w="1192" w:type="dxa"/>
            <w:tcBorders>
              <w:top w:val="nil"/>
              <w:left w:val="nil"/>
              <w:bottom w:val="single" w:sz="4" w:space="0" w:color="auto"/>
              <w:right w:val="single" w:sz="4" w:space="0" w:color="auto"/>
            </w:tcBorders>
            <w:shd w:val="clear" w:color="auto" w:fill="FFFFFF" w:themeFill="background1"/>
            <w:vAlign w:val="center"/>
          </w:tcPr>
          <w:p w14:paraId="22C0F14F" w14:textId="05C74A9C" w:rsidR="00287D29" w:rsidRPr="00287D29" w:rsidRDefault="00287D29" w:rsidP="00287D29">
            <w:pPr>
              <w:spacing w:before="0" w:after="0"/>
              <w:jc w:val="right"/>
              <w:rPr>
                <w:rFonts w:ascii="Arial" w:eastAsia="Arial" w:hAnsi="Arial" w:cs="Arial"/>
                <w:color w:val="FF0000"/>
                <w:sz w:val="16"/>
                <w:szCs w:val="16"/>
              </w:rPr>
            </w:pPr>
            <w:r w:rsidRPr="00287D29">
              <w:rPr>
                <w:rFonts w:ascii="Arial" w:hAnsi="Arial" w:cs="Arial"/>
                <w:sz w:val="16"/>
                <w:szCs w:val="16"/>
              </w:rPr>
              <w:t>0</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42975256" w14:textId="360F8125" w:rsidR="00287D29" w:rsidRPr="00287D29" w:rsidRDefault="00287D29" w:rsidP="00287D29">
            <w:pPr>
              <w:spacing w:before="0" w:after="0"/>
              <w:jc w:val="right"/>
              <w:rPr>
                <w:rFonts w:ascii="Arial" w:eastAsia="Arial" w:hAnsi="Arial" w:cs="Arial"/>
                <w:color w:val="FF0000"/>
                <w:sz w:val="16"/>
                <w:szCs w:val="16"/>
              </w:rPr>
            </w:pPr>
            <w:r w:rsidRPr="00287D29">
              <w:rPr>
                <w:rFonts w:ascii="Arial" w:hAnsi="Arial" w:cs="Arial"/>
                <w:sz w:val="16"/>
                <w:szCs w:val="16"/>
              </w:rPr>
              <w:t>0%</w:t>
            </w:r>
          </w:p>
        </w:tc>
        <w:tc>
          <w:tcPr>
            <w:tcW w:w="1192" w:type="dxa"/>
            <w:tcBorders>
              <w:top w:val="nil"/>
              <w:left w:val="nil"/>
              <w:bottom w:val="single" w:sz="4" w:space="0" w:color="auto"/>
              <w:right w:val="single" w:sz="4" w:space="0" w:color="auto"/>
            </w:tcBorders>
            <w:shd w:val="clear" w:color="auto" w:fill="auto"/>
            <w:hideMark/>
          </w:tcPr>
          <w:p w14:paraId="2C57E661" w14:textId="4FF10D09" w:rsidR="00287D29" w:rsidRPr="00287D29" w:rsidRDefault="00287D29" w:rsidP="00287D29">
            <w:pPr>
              <w:spacing w:before="0" w:after="0" w:line="240" w:lineRule="auto"/>
              <w:jc w:val="center"/>
              <w:rPr>
                <w:rFonts w:ascii="Arial" w:eastAsia="Times New Roman" w:hAnsi="Arial" w:cs="Arial"/>
                <w:color w:val="FF0000"/>
                <w:sz w:val="16"/>
                <w:szCs w:val="16"/>
                <w:lang w:eastAsia="es-GT"/>
              </w:rPr>
            </w:pPr>
            <w:r w:rsidRPr="00287D29">
              <w:rPr>
                <w:rFonts w:ascii="Arial" w:hAnsi="Arial" w:cs="Arial"/>
                <w:sz w:val="16"/>
                <w:szCs w:val="16"/>
              </w:rPr>
              <w:t>DIGEBI</w:t>
            </w:r>
          </w:p>
        </w:tc>
      </w:tr>
      <w:tr w:rsidR="00287D29" w:rsidRPr="00874FD5" w14:paraId="5C131FA5" w14:textId="77777777" w:rsidTr="00287D29">
        <w:trPr>
          <w:trHeight w:val="382"/>
        </w:trPr>
        <w:tc>
          <w:tcPr>
            <w:tcW w:w="4033" w:type="dxa"/>
            <w:tcBorders>
              <w:top w:val="nil"/>
              <w:left w:val="single" w:sz="4" w:space="0" w:color="auto"/>
              <w:bottom w:val="single" w:sz="4" w:space="0" w:color="auto"/>
              <w:right w:val="single" w:sz="4" w:space="0" w:color="auto"/>
            </w:tcBorders>
            <w:shd w:val="clear" w:color="auto" w:fill="auto"/>
          </w:tcPr>
          <w:p w14:paraId="0EE9C7BD" w14:textId="76D614CB" w:rsidR="00287D29" w:rsidRPr="00287D29" w:rsidRDefault="00287D29" w:rsidP="00287D29">
            <w:pPr>
              <w:spacing w:before="0" w:after="0" w:line="240" w:lineRule="auto"/>
              <w:jc w:val="both"/>
              <w:rPr>
                <w:rFonts w:ascii="Arial" w:eastAsia="Times New Roman" w:hAnsi="Arial" w:cs="Arial"/>
                <w:color w:val="FF0000"/>
                <w:sz w:val="16"/>
                <w:szCs w:val="16"/>
                <w:lang w:eastAsia="es-GT"/>
              </w:rPr>
            </w:pPr>
            <w:r w:rsidRPr="00287D29">
              <w:rPr>
                <w:rFonts w:ascii="Arial" w:hAnsi="Arial" w:cs="Arial"/>
                <w:sz w:val="16"/>
                <w:szCs w:val="16"/>
              </w:rPr>
              <w:t>Docentes del nivel preprimario bilingüe intercultural profesionalizados a nivel de licenciatura</w:t>
            </w:r>
          </w:p>
        </w:tc>
        <w:tc>
          <w:tcPr>
            <w:tcW w:w="1192" w:type="dxa"/>
            <w:tcBorders>
              <w:top w:val="nil"/>
              <w:left w:val="nil"/>
              <w:bottom w:val="single" w:sz="4" w:space="0" w:color="auto"/>
              <w:right w:val="single" w:sz="4" w:space="0" w:color="auto"/>
            </w:tcBorders>
            <w:shd w:val="clear" w:color="auto" w:fill="FFFFFF" w:themeFill="background1"/>
            <w:vAlign w:val="center"/>
          </w:tcPr>
          <w:p w14:paraId="04A6C7B9" w14:textId="2F31F760" w:rsidR="00287D29" w:rsidRPr="00287D29" w:rsidRDefault="00287D29" w:rsidP="00287D29">
            <w:pPr>
              <w:spacing w:before="0" w:after="0"/>
              <w:jc w:val="right"/>
              <w:rPr>
                <w:rFonts w:ascii="Arial" w:eastAsia="Arial" w:hAnsi="Arial" w:cs="Arial"/>
                <w:color w:val="FF0000"/>
                <w:sz w:val="16"/>
                <w:szCs w:val="16"/>
              </w:rPr>
            </w:pPr>
            <w:r w:rsidRPr="00287D29">
              <w:rPr>
                <w:rFonts w:ascii="Arial" w:hAnsi="Arial" w:cs="Arial"/>
                <w:sz w:val="16"/>
                <w:szCs w:val="16"/>
              </w:rPr>
              <w:t>140</w:t>
            </w:r>
          </w:p>
        </w:tc>
        <w:tc>
          <w:tcPr>
            <w:tcW w:w="1192" w:type="dxa"/>
            <w:tcBorders>
              <w:top w:val="nil"/>
              <w:left w:val="nil"/>
              <w:bottom w:val="single" w:sz="4" w:space="0" w:color="auto"/>
              <w:right w:val="single" w:sz="4" w:space="0" w:color="auto"/>
            </w:tcBorders>
            <w:shd w:val="clear" w:color="auto" w:fill="FFFFFF" w:themeFill="background1"/>
            <w:vAlign w:val="center"/>
          </w:tcPr>
          <w:p w14:paraId="2213F595" w14:textId="37BC2DF9" w:rsidR="00287D29" w:rsidRPr="00287D29" w:rsidRDefault="00287D29" w:rsidP="00287D29">
            <w:pPr>
              <w:spacing w:before="0" w:after="0"/>
              <w:jc w:val="right"/>
              <w:rPr>
                <w:rFonts w:ascii="Arial" w:eastAsia="Arial" w:hAnsi="Arial" w:cs="Arial"/>
                <w:color w:val="FF0000"/>
                <w:sz w:val="16"/>
                <w:szCs w:val="16"/>
              </w:rPr>
            </w:pPr>
            <w:r w:rsidRPr="00287D29">
              <w:rPr>
                <w:rFonts w:ascii="Arial" w:hAnsi="Arial" w:cs="Arial"/>
                <w:sz w:val="16"/>
                <w:szCs w:val="16"/>
              </w:rPr>
              <w:t>0</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4B196394" w14:textId="33269988" w:rsidR="00287D29" w:rsidRPr="00287D29" w:rsidRDefault="00287D29" w:rsidP="00287D29">
            <w:pPr>
              <w:spacing w:before="0" w:after="0"/>
              <w:jc w:val="right"/>
              <w:rPr>
                <w:rFonts w:ascii="Arial" w:eastAsia="Arial" w:hAnsi="Arial" w:cs="Arial"/>
                <w:color w:val="FF0000"/>
                <w:sz w:val="16"/>
                <w:szCs w:val="16"/>
              </w:rPr>
            </w:pPr>
            <w:r w:rsidRPr="00287D29">
              <w:rPr>
                <w:rFonts w:ascii="Arial" w:hAnsi="Arial" w:cs="Arial"/>
                <w:sz w:val="16"/>
                <w:szCs w:val="16"/>
              </w:rPr>
              <w:t>0%</w:t>
            </w:r>
          </w:p>
        </w:tc>
        <w:tc>
          <w:tcPr>
            <w:tcW w:w="1192" w:type="dxa"/>
            <w:tcBorders>
              <w:top w:val="nil"/>
              <w:left w:val="nil"/>
              <w:bottom w:val="single" w:sz="4" w:space="0" w:color="auto"/>
              <w:right w:val="single" w:sz="4" w:space="0" w:color="auto"/>
            </w:tcBorders>
            <w:shd w:val="clear" w:color="auto" w:fill="auto"/>
          </w:tcPr>
          <w:p w14:paraId="108BBE60" w14:textId="30CC997D" w:rsidR="00287D29" w:rsidRPr="00287D29" w:rsidRDefault="00287D29" w:rsidP="00287D29">
            <w:pPr>
              <w:spacing w:before="0" w:after="0" w:line="240" w:lineRule="auto"/>
              <w:jc w:val="center"/>
              <w:rPr>
                <w:rFonts w:ascii="Arial" w:eastAsia="Times New Roman" w:hAnsi="Arial" w:cs="Arial"/>
                <w:color w:val="FF0000"/>
                <w:sz w:val="16"/>
                <w:szCs w:val="16"/>
                <w:lang w:eastAsia="es-GT"/>
              </w:rPr>
            </w:pPr>
            <w:r w:rsidRPr="00287D29">
              <w:rPr>
                <w:rFonts w:ascii="Arial" w:hAnsi="Arial" w:cs="Arial"/>
                <w:sz w:val="16"/>
                <w:szCs w:val="16"/>
              </w:rPr>
              <w:t>DIGEBI</w:t>
            </w:r>
          </w:p>
        </w:tc>
      </w:tr>
      <w:tr w:rsidR="00287D29" w:rsidRPr="00874FD5" w14:paraId="2A0AB3B1" w14:textId="77777777" w:rsidTr="00287D29">
        <w:trPr>
          <w:trHeight w:val="254"/>
        </w:trPr>
        <w:tc>
          <w:tcPr>
            <w:tcW w:w="4033" w:type="dxa"/>
            <w:tcBorders>
              <w:top w:val="nil"/>
              <w:left w:val="single" w:sz="4" w:space="0" w:color="auto"/>
              <w:bottom w:val="single" w:sz="4" w:space="0" w:color="auto"/>
              <w:right w:val="single" w:sz="4" w:space="0" w:color="auto"/>
            </w:tcBorders>
            <w:shd w:val="clear" w:color="auto" w:fill="FFFFFF" w:themeFill="background1"/>
            <w:hideMark/>
          </w:tcPr>
          <w:p w14:paraId="523BF852" w14:textId="266417AC" w:rsidR="00287D29" w:rsidRPr="00287D29" w:rsidRDefault="00287D29" w:rsidP="00287D29">
            <w:pPr>
              <w:spacing w:before="0" w:after="0" w:line="240" w:lineRule="auto"/>
              <w:jc w:val="both"/>
              <w:rPr>
                <w:rFonts w:ascii="Arial" w:eastAsia="Times New Roman" w:hAnsi="Arial" w:cs="Arial"/>
                <w:color w:val="FF0000"/>
                <w:sz w:val="16"/>
                <w:szCs w:val="16"/>
                <w:lang w:eastAsia="es-GT"/>
              </w:rPr>
            </w:pPr>
            <w:r w:rsidRPr="00287D29">
              <w:rPr>
                <w:rFonts w:ascii="Arial" w:hAnsi="Arial" w:cs="Arial"/>
                <w:sz w:val="16"/>
                <w:szCs w:val="16"/>
              </w:rPr>
              <w:t>Docentes del nivel primario bilingüe intercultural profesionalizados a nivel de licenciatura</w:t>
            </w:r>
          </w:p>
        </w:tc>
        <w:tc>
          <w:tcPr>
            <w:tcW w:w="1192" w:type="dxa"/>
            <w:tcBorders>
              <w:top w:val="nil"/>
              <w:left w:val="nil"/>
              <w:bottom w:val="single" w:sz="4" w:space="0" w:color="auto"/>
              <w:right w:val="single" w:sz="4" w:space="0" w:color="auto"/>
            </w:tcBorders>
            <w:shd w:val="clear" w:color="auto" w:fill="FFFFFF" w:themeFill="background1"/>
            <w:vAlign w:val="center"/>
          </w:tcPr>
          <w:p w14:paraId="4C3D8D49" w14:textId="6198A8B1" w:rsidR="00287D29" w:rsidRPr="00287D29" w:rsidRDefault="00287D29" w:rsidP="00287D29">
            <w:pPr>
              <w:spacing w:before="0" w:after="0"/>
              <w:jc w:val="right"/>
              <w:rPr>
                <w:rFonts w:ascii="Arial" w:eastAsia="Arial" w:hAnsi="Arial" w:cs="Arial"/>
                <w:color w:val="FF0000"/>
                <w:sz w:val="16"/>
                <w:szCs w:val="16"/>
              </w:rPr>
            </w:pPr>
            <w:r w:rsidRPr="00287D29">
              <w:rPr>
                <w:rFonts w:ascii="Arial" w:hAnsi="Arial" w:cs="Arial"/>
                <w:sz w:val="16"/>
                <w:szCs w:val="16"/>
              </w:rPr>
              <w:t>492</w:t>
            </w:r>
          </w:p>
        </w:tc>
        <w:tc>
          <w:tcPr>
            <w:tcW w:w="1192" w:type="dxa"/>
            <w:tcBorders>
              <w:top w:val="nil"/>
              <w:left w:val="nil"/>
              <w:bottom w:val="single" w:sz="4" w:space="0" w:color="auto"/>
              <w:right w:val="single" w:sz="4" w:space="0" w:color="auto"/>
            </w:tcBorders>
            <w:shd w:val="clear" w:color="auto" w:fill="FFFFFF" w:themeFill="background1"/>
            <w:vAlign w:val="center"/>
          </w:tcPr>
          <w:p w14:paraId="4DDA58F9" w14:textId="7FC8A49F" w:rsidR="00287D29" w:rsidRPr="00287D29" w:rsidRDefault="00287D29" w:rsidP="00287D29">
            <w:pPr>
              <w:spacing w:before="0" w:after="0"/>
              <w:jc w:val="right"/>
              <w:rPr>
                <w:rFonts w:ascii="Arial" w:eastAsia="Arial" w:hAnsi="Arial" w:cs="Arial"/>
                <w:color w:val="FF0000"/>
                <w:sz w:val="16"/>
                <w:szCs w:val="16"/>
              </w:rPr>
            </w:pPr>
            <w:r w:rsidRPr="00287D29">
              <w:rPr>
                <w:rFonts w:ascii="Arial" w:hAnsi="Arial" w:cs="Arial"/>
                <w:sz w:val="16"/>
                <w:szCs w:val="16"/>
              </w:rPr>
              <w:t>0</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06539C43" w14:textId="422AAD56" w:rsidR="00287D29" w:rsidRPr="00287D29" w:rsidRDefault="00287D29" w:rsidP="00287D29">
            <w:pPr>
              <w:spacing w:before="0" w:after="0"/>
              <w:jc w:val="right"/>
              <w:rPr>
                <w:rFonts w:ascii="Arial" w:eastAsia="Arial" w:hAnsi="Arial" w:cs="Arial"/>
                <w:color w:val="FF0000"/>
                <w:sz w:val="16"/>
                <w:szCs w:val="16"/>
              </w:rPr>
            </w:pPr>
            <w:r w:rsidRPr="00287D29">
              <w:rPr>
                <w:rFonts w:ascii="Arial" w:hAnsi="Arial" w:cs="Arial"/>
                <w:sz w:val="16"/>
                <w:szCs w:val="16"/>
              </w:rPr>
              <w:t>0%</w:t>
            </w:r>
          </w:p>
        </w:tc>
        <w:tc>
          <w:tcPr>
            <w:tcW w:w="1192" w:type="dxa"/>
            <w:tcBorders>
              <w:top w:val="nil"/>
              <w:left w:val="nil"/>
              <w:bottom w:val="single" w:sz="4" w:space="0" w:color="auto"/>
              <w:right w:val="single" w:sz="4" w:space="0" w:color="auto"/>
            </w:tcBorders>
            <w:shd w:val="clear" w:color="auto" w:fill="FFFFFF" w:themeFill="background1"/>
            <w:hideMark/>
          </w:tcPr>
          <w:p w14:paraId="0A09839C" w14:textId="4F420353" w:rsidR="00287D29" w:rsidRPr="00287D29" w:rsidRDefault="00287D29" w:rsidP="00287D29">
            <w:pPr>
              <w:spacing w:before="0" w:after="0" w:line="240" w:lineRule="auto"/>
              <w:jc w:val="center"/>
              <w:rPr>
                <w:rFonts w:ascii="Arial" w:eastAsia="Times New Roman" w:hAnsi="Arial" w:cs="Arial"/>
                <w:color w:val="FF0000"/>
                <w:sz w:val="16"/>
                <w:szCs w:val="16"/>
                <w:lang w:eastAsia="es-GT"/>
              </w:rPr>
            </w:pPr>
            <w:r w:rsidRPr="00287D29">
              <w:rPr>
                <w:rFonts w:ascii="Arial" w:hAnsi="Arial" w:cs="Arial"/>
                <w:sz w:val="16"/>
                <w:szCs w:val="16"/>
              </w:rPr>
              <w:t>DIGEBI</w:t>
            </w:r>
          </w:p>
        </w:tc>
      </w:tr>
      <w:tr w:rsidR="00287D29" w:rsidRPr="00874FD5" w14:paraId="773480C4" w14:textId="77777777" w:rsidTr="00287D29">
        <w:trPr>
          <w:trHeight w:val="254"/>
        </w:trPr>
        <w:tc>
          <w:tcPr>
            <w:tcW w:w="4033" w:type="dxa"/>
            <w:tcBorders>
              <w:top w:val="nil"/>
              <w:left w:val="single" w:sz="4" w:space="0" w:color="auto"/>
              <w:bottom w:val="single" w:sz="4" w:space="0" w:color="auto"/>
              <w:right w:val="single" w:sz="4" w:space="0" w:color="auto"/>
            </w:tcBorders>
            <w:shd w:val="clear" w:color="auto" w:fill="FFFFFF" w:themeFill="background1"/>
            <w:hideMark/>
          </w:tcPr>
          <w:p w14:paraId="779C53BB" w14:textId="6899FE10" w:rsidR="00287D29" w:rsidRPr="00287D29" w:rsidRDefault="00287D29" w:rsidP="00287D29">
            <w:pPr>
              <w:spacing w:before="0" w:after="0" w:line="240" w:lineRule="auto"/>
              <w:jc w:val="both"/>
              <w:rPr>
                <w:rFonts w:ascii="Arial" w:eastAsia="Times New Roman" w:hAnsi="Arial" w:cs="Arial"/>
                <w:color w:val="FF0000"/>
                <w:sz w:val="16"/>
                <w:szCs w:val="16"/>
                <w:lang w:eastAsia="es-GT"/>
              </w:rPr>
            </w:pPr>
            <w:r w:rsidRPr="00287D29">
              <w:rPr>
                <w:rFonts w:ascii="Arial" w:hAnsi="Arial" w:cs="Arial"/>
                <w:sz w:val="16"/>
                <w:szCs w:val="16"/>
              </w:rPr>
              <w:t>Docentes del nivel preprimario en proceso de profesionalización a nivel de licenciatura</w:t>
            </w:r>
          </w:p>
        </w:tc>
        <w:tc>
          <w:tcPr>
            <w:tcW w:w="1192" w:type="dxa"/>
            <w:tcBorders>
              <w:top w:val="nil"/>
              <w:left w:val="nil"/>
              <w:bottom w:val="single" w:sz="4" w:space="0" w:color="auto"/>
              <w:right w:val="single" w:sz="4" w:space="0" w:color="auto"/>
            </w:tcBorders>
            <w:shd w:val="clear" w:color="auto" w:fill="FFFFFF" w:themeFill="background1"/>
            <w:vAlign w:val="center"/>
          </w:tcPr>
          <w:p w14:paraId="68D0885E" w14:textId="0ADEF6A6" w:rsidR="00287D29" w:rsidRPr="00287D29" w:rsidRDefault="00287D29" w:rsidP="00287D29">
            <w:pPr>
              <w:spacing w:before="0" w:after="0"/>
              <w:jc w:val="right"/>
              <w:rPr>
                <w:rFonts w:ascii="Arial" w:eastAsia="Arial" w:hAnsi="Arial" w:cs="Arial"/>
                <w:color w:val="FF0000"/>
                <w:sz w:val="16"/>
                <w:szCs w:val="16"/>
              </w:rPr>
            </w:pPr>
            <w:r w:rsidRPr="00287D29">
              <w:rPr>
                <w:rFonts w:ascii="Arial" w:hAnsi="Arial" w:cs="Arial"/>
                <w:sz w:val="16"/>
                <w:szCs w:val="16"/>
              </w:rPr>
              <w:t>500</w:t>
            </w:r>
          </w:p>
        </w:tc>
        <w:tc>
          <w:tcPr>
            <w:tcW w:w="1192" w:type="dxa"/>
            <w:tcBorders>
              <w:top w:val="nil"/>
              <w:left w:val="nil"/>
              <w:bottom w:val="single" w:sz="4" w:space="0" w:color="auto"/>
              <w:right w:val="single" w:sz="4" w:space="0" w:color="auto"/>
            </w:tcBorders>
            <w:shd w:val="clear" w:color="auto" w:fill="FFFFFF" w:themeFill="background1"/>
            <w:vAlign w:val="center"/>
          </w:tcPr>
          <w:p w14:paraId="4CB2D0EC" w14:textId="39A3DF17" w:rsidR="00287D29" w:rsidRPr="00287D29" w:rsidRDefault="00287D29" w:rsidP="00287D29">
            <w:pPr>
              <w:spacing w:before="0" w:after="0"/>
              <w:jc w:val="right"/>
              <w:rPr>
                <w:rFonts w:ascii="Arial" w:eastAsia="Arial" w:hAnsi="Arial" w:cs="Arial"/>
                <w:color w:val="FF0000"/>
                <w:sz w:val="16"/>
                <w:szCs w:val="16"/>
              </w:rPr>
            </w:pPr>
            <w:r w:rsidRPr="00287D29">
              <w:rPr>
                <w:rFonts w:ascii="Arial" w:hAnsi="Arial" w:cs="Arial"/>
                <w:sz w:val="16"/>
                <w:szCs w:val="16"/>
              </w:rPr>
              <w:t>0</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591300E2" w14:textId="76536856" w:rsidR="00287D29" w:rsidRPr="00287D29" w:rsidRDefault="00287D29" w:rsidP="00287D29">
            <w:pPr>
              <w:spacing w:before="0" w:after="0"/>
              <w:jc w:val="right"/>
              <w:rPr>
                <w:rFonts w:ascii="Arial" w:eastAsia="Arial" w:hAnsi="Arial" w:cs="Arial"/>
                <w:color w:val="FF0000"/>
                <w:sz w:val="16"/>
                <w:szCs w:val="16"/>
              </w:rPr>
            </w:pPr>
            <w:r w:rsidRPr="00287D29">
              <w:rPr>
                <w:rFonts w:ascii="Arial" w:hAnsi="Arial" w:cs="Arial"/>
                <w:sz w:val="16"/>
                <w:szCs w:val="16"/>
              </w:rPr>
              <w:t>0%</w:t>
            </w:r>
          </w:p>
        </w:tc>
        <w:tc>
          <w:tcPr>
            <w:tcW w:w="1192" w:type="dxa"/>
            <w:tcBorders>
              <w:top w:val="nil"/>
              <w:left w:val="nil"/>
              <w:bottom w:val="single" w:sz="4" w:space="0" w:color="auto"/>
              <w:right w:val="single" w:sz="4" w:space="0" w:color="auto"/>
            </w:tcBorders>
            <w:shd w:val="clear" w:color="auto" w:fill="FFFFFF" w:themeFill="background1"/>
            <w:hideMark/>
          </w:tcPr>
          <w:p w14:paraId="44908469" w14:textId="5F4AFCD9" w:rsidR="00287D29" w:rsidRPr="00287D29" w:rsidRDefault="00287D29" w:rsidP="00287D29">
            <w:pPr>
              <w:spacing w:before="0" w:after="0" w:line="240" w:lineRule="auto"/>
              <w:jc w:val="center"/>
              <w:rPr>
                <w:rFonts w:ascii="Arial" w:eastAsia="Times New Roman" w:hAnsi="Arial" w:cs="Arial"/>
                <w:color w:val="FF0000"/>
                <w:sz w:val="16"/>
                <w:szCs w:val="16"/>
                <w:lang w:eastAsia="es-GT"/>
              </w:rPr>
            </w:pPr>
            <w:r w:rsidRPr="00287D29">
              <w:rPr>
                <w:rFonts w:ascii="Arial" w:hAnsi="Arial" w:cs="Arial"/>
                <w:sz w:val="16"/>
                <w:szCs w:val="16"/>
              </w:rPr>
              <w:t>DIGECADE</w:t>
            </w:r>
          </w:p>
        </w:tc>
      </w:tr>
      <w:tr w:rsidR="00287D29" w:rsidRPr="00874FD5" w14:paraId="63A5C639" w14:textId="77777777" w:rsidTr="00287D29">
        <w:trPr>
          <w:trHeight w:val="254"/>
        </w:trPr>
        <w:tc>
          <w:tcPr>
            <w:tcW w:w="4033" w:type="dxa"/>
            <w:tcBorders>
              <w:top w:val="nil"/>
              <w:left w:val="single" w:sz="4" w:space="0" w:color="auto"/>
              <w:bottom w:val="single" w:sz="4" w:space="0" w:color="auto"/>
              <w:right w:val="single" w:sz="4" w:space="0" w:color="auto"/>
            </w:tcBorders>
            <w:shd w:val="clear" w:color="auto" w:fill="FFFFFF" w:themeFill="background1"/>
            <w:hideMark/>
          </w:tcPr>
          <w:p w14:paraId="343CCA20" w14:textId="6B057D2F" w:rsidR="00287D29" w:rsidRPr="00287D29" w:rsidRDefault="00287D29" w:rsidP="00287D29">
            <w:pPr>
              <w:spacing w:before="0" w:after="0" w:line="240" w:lineRule="auto"/>
              <w:jc w:val="both"/>
              <w:rPr>
                <w:rFonts w:ascii="Arial" w:eastAsia="Times New Roman" w:hAnsi="Arial" w:cs="Arial"/>
                <w:color w:val="FF0000"/>
                <w:sz w:val="16"/>
                <w:szCs w:val="16"/>
                <w:lang w:eastAsia="es-GT"/>
              </w:rPr>
            </w:pPr>
            <w:r w:rsidRPr="00287D29">
              <w:rPr>
                <w:rFonts w:ascii="Arial" w:hAnsi="Arial" w:cs="Arial"/>
                <w:sz w:val="16"/>
                <w:szCs w:val="16"/>
              </w:rPr>
              <w:t>Docentes de nivel primario bilingüe intercultural en proceso de profesionalización a nivel licenciatura</w:t>
            </w:r>
          </w:p>
        </w:tc>
        <w:tc>
          <w:tcPr>
            <w:tcW w:w="1192" w:type="dxa"/>
            <w:tcBorders>
              <w:top w:val="nil"/>
              <w:left w:val="nil"/>
              <w:bottom w:val="single" w:sz="4" w:space="0" w:color="auto"/>
              <w:right w:val="single" w:sz="4" w:space="0" w:color="auto"/>
            </w:tcBorders>
            <w:shd w:val="clear" w:color="auto" w:fill="FFFFFF" w:themeFill="background1"/>
            <w:vAlign w:val="center"/>
          </w:tcPr>
          <w:p w14:paraId="03D86A99" w14:textId="422C5E74" w:rsidR="00287D29" w:rsidRPr="00287D29" w:rsidRDefault="00287D29" w:rsidP="00287D29">
            <w:pPr>
              <w:spacing w:before="0" w:after="0"/>
              <w:jc w:val="right"/>
              <w:rPr>
                <w:rFonts w:ascii="Arial" w:eastAsia="Arial" w:hAnsi="Arial" w:cs="Arial"/>
                <w:color w:val="FF0000"/>
                <w:sz w:val="16"/>
                <w:szCs w:val="16"/>
              </w:rPr>
            </w:pPr>
            <w:r w:rsidRPr="00287D29">
              <w:rPr>
                <w:rFonts w:ascii="Arial" w:hAnsi="Arial" w:cs="Arial"/>
                <w:sz w:val="16"/>
                <w:szCs w:val="16"/>
              </w:rPr>
              <w:t>894</w:t>
            </w:r>
          </w:p>
        </w:tc>
        <w:tc>
          <w:tcPr>
            <w:tcW w:w="1192" w:type="dxa"/>
            <w:tcBorders>
              <w:top w:val="nil"/>
              <w:left w:val="nil"/>
              <w:bottom w:val="single" w:sz="4" w:space="0" w:color="auto"/>
              <w:right w:val="single" w:sz="4" w:space="0" w:color="auto"/>
            </w:tcBorders>
            <w:shd w:val="clear" w:color="auto" w:fill="FFFFFF" w:themeFill="background1"/>
            <w:vAlign w:val="center"/>
          </w:tcPr>
          <w:p w14:paraId="67E0F45E" w14:textId="4B9E7B2C" w:rsidR="00287D29" w:rsidRPr="00287D29" w:rsidRDefault="00287D29" w:rsidP="00287D29">
            <w:pPr>
              <w:spacing w:before="0" w:after="0"/>
              <w:jc w:val="right"/>
              <w:rPr>
                <w:rFonts w:ascii="Arial" w:eastAsia="Arial" w:hAnsi="Arial" w:cs="Arial"/>
                <w:color w:val="FF0000"/>
                <w:sz w:val="16"/>
                <w:szCs w:val="16"/>
              </w:rPr>
            </w:pPr>
            <w:r w:rsidRPr="00287D29">
              <w:rPr>
                <w:rFonts w:ascii="Arial" w:hAnsi="Arial" w:cs="Arial"/>
                <w:sz w:val="16"/>
                <w:szCs w:val="16"/>
              </w:rPr>
              <w:t>0</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5EC54291" w14:textId="7A00A7A8" w:rsidR="00287D29" w:rsidRPr="00287D29" w:rsidRDefault="00287D29" w:rsidP="00287D29">
            <w:pPr>
              <w:spacing w:before="0" w:after="0"/>
              <w:jc w:val="right"/>
              <w:rPr>
                <w:rFonts w:ascii="Arial" w:eastAsia="Arial" w:hAnsi="Arial" w:cs="Arial"/>
                <w:color w:val="FF0000"/>
                <w:sz w:val="16"/>
                <w:szCs w:val="16"/>
              </w:rPr>
            </w:pPr>
            <w:r w:rsidRPr="00287D29">
              <w:rPr>
                <w:rFonts w:ascii="Arial" w:hAnsi="Arial" w:cs="Arial"/>
                <w:sz w:val="16"/>
                <w:szCs w:val="16"/>
              </w:rPr>
              <w:t>0%</w:t>
            </w:r>
          </w:p>
        </w:tc>
        <w:tc>
          <w:tcPr>
            <w:tcW w:w="1192" w:type="dxa"/>
            <w:tcBorders>
              <w:top w:val="nil"/>
              <w:left w:val="nil"/>
              <w:bottom w:val="single" w:sz="4" w:space="0" w:color="auto"/>
              <w:right w:val="single" w:sz="4" w:space="0" w:color="auto"/>
            </w:tcBorders>
            <w:shd w:val="clear" w:color="auto" w:fill="FFFFFF" w:themeFill="background1"/>
            <w:hideMark/>
          </w:tcPr>
          <w:p w14:paraId="4DC6EE03" w14:textId="003CB550" w:rsidR="00287D29" w:rsidRPr="00287D29" w:rsidRDefault="00287D29" w:rsidP="00287D29">
            <w:pPr>
              <w:spacing w:before="0" w:after="0" w:line="240" w:lineRule="auto"/>
              <w:jc w:val="center"/>
              <w:rPr>
                <w:rFonts w:ascii="Arial" w:eastAsia="Times New Roman" w:hAnsi="Arial" w:cs="Arial"/>
                <w:color w:val="FF0000"/>
                <w:sz w:val="16"/>
                <w:szCs w:val="16"/>
                <w:lang w:eastAsia="es-GT"/>
              </w:rPr>
            </w:pPr>
            <w:r w:rsidRPr="00287D29">
              <w:rPr>
                <w:rFonts w:ascii="Arial" w:hAnsi="Arial" w:cs="Arial"/>
                <w:sz w:val="16"/>
                <w:szCs w:val="16"/>
              </w:rPr>
              <w:t>DIGEBI</w:t>
            </w:r>
          </w:p>
        </w:tc>
      </w:tr>
    </w:tbl>
    <w:p w14:paraId="050706F4" w14:textId="77F573F8" w:rsidR="009F0085" w:rsidRPr="00874FD5" w:rsidRDefault="009F0085" w:rsidP="009F0085">
      <w:pPr>
        <w:pStyle w:val="Sinespaciado"/>
        <w:jc w:val="both"/>
        <w:rPr>
          <w:rFonts w:ascii="Arial" w:eastAsia="Arial" w:hAnsi="Arial" w:cs="Arial"/>
          <w:b/>
          <w:bCs/>
          <w:color w:val="FF0000"/>
        </w:rPr>
      </w:pPr>
      <w:r w:rsidRPr="00CA63E7">
        <w:rPr>
          <w:rFonts w:ascii="Arial" w:eastAsia="Arial" w:hAnsi="Arial" w:cs="Arial"/>
          <w:b/>
          <w:bCs/>
          <w:sz w:val="14"/>
          <w:szCs w:val="14"/>
        </w:rPr>
        <w:t>Fuente:</w:t>
      </w:r>
      <w:r w:rsidRPr="00CA63E7">
        <w:rPr>
          <w:rFonts w:ascii="Arial" w:eastAsia="Arial" w:hAnsi="Arial" w:cs="Arial"/>
          <w:sz w:val="14"/>
          <w:szCs w:val="14"/>
        </w:rPr>
        <w:t xml:space="preserve"> Elaboración propia con base en el Sistema Informático de Gestión -SIGES-, al mes de </w:t>
      </w:r>
      <w:r>
        <w:rPr>
          <w:rFonts w:ascii="Arial" w:eastAsia="Arial" w:hAnsi="Arial" w:cs="Arial"/>
          <w:sz w:val="14"/>
          <w:szCs w:val="14"/>
        </w:rPr>
        <w:t>marzo</w:t>
      </w:r>
      <w:r w:rsidRPr="00CA63E7">
        <w:rPr>
          <w:rFonts w:ascii="Arial" w:eastAsia="Arial" w:hAnsi="Arial" w:cs="Arial"/>
          <w:sz w:val="14"/>
          <w:szCs w:val="14"/>
        </w:rPr>
        <w:t xml:space="preserve"> de 2025, reporte generado el 0</w:t>
      </w:r>
      <w:r>
        <w:rPr>
          <w:rFonts w:ascii="Arial" w:eastAsia="Arial" w:hAnsi="Arial" w:cs="Arial"/>
          <w:sz w:val="14"/>
          <w:szCs w:val="14"/>
        </w:rPr>
        <w:t>2</w:t>
      </w:r>
      <w:r w:rsidR="00C12729">
        <w:rPr>
          <w:rFonts w:ascii="Arial" w:eastAsia="Arial" w:hAnsi="Arial" w:cs="Arial"/>
          <w:sz w:val="14"/>
          <w:szCs w:val="14"/>
        </w:rPr>
        <w:t>/04/</w:t>
      </w:r>
      <w:r w:rsidRPr="00CA63E7">
        <w:rPr>
          <w:rFonts w:ascii="Arial" w:eastAsia="Arial" w:hAnsi="Arial" w:cs="Arial"/>
          <w:sz w:val="14"/>
          <w:szCs w:val="14"/>
        </w:rPr>
        <w:t>2025.</w:t>
      </w:r>
    </w:p>
    <w:p w14:paraId="190555DA" w14:textId="606B1618" w:rsidR="44F08110" w:rsidRPr="00874FD5" w:rsidRDefault="44F08110" w:rsidP="150C0F15">
      <w:pPr>
        <w:pStyle w:val="Sinespaciado"/>
        <w:jc w:val="both"/>
        <w:rPr>
          <w:rFonts w:ascii="Arial" w:eastAsia="Arial" w:hAnsi="Arial" w:cs="Arial"/>
          <w:color w:val="FF0000"/>
          <w:sz w:val="14"/>
          <w:szCs w:val="14"/>
        </w:rPr>
      </w:pPr>
    </w:p>
    <w:p w14:paraId="7FAEC025" w14:textId="77777777" w:rsidR="00D71967" w:rsidRPr="00E81E1A" w:rsidRDefault="00D71967" w:rsidP="00572B04">
      <w:pPr>
        <w:pStyle w:val="Sinespaciado"/>
        <w:numPr>
          <w:ilvl w:val="1"/>
          <w:numId w:val="8"/>
        </w:numPr>
        <w:ind w:left="426" w:hanging="426"/>
        <w:jc w:val="both"/>
        <w:outlineLvl w:val="1"/>
        <w:rPr>
          <w:rFonts w:ascii="Arial" w:eastAsia="Arial" w:hAnsi="Arial" w:cs="Arial"/>
          <w:b/>
          <w:bCs/>
          <w:sz w:val="20"/>
          <w:szCs w:val="20"/>
          <w:lang w:eastAsia="es-ES"/>
        </w:rPr>
      </w:pPr>
      <w:bookmarkStart w:id="83" w:name="_Toc101258563"/>
      <w:bookmarkStart w:id="84" w:name="_Toc101263714"/>
      <w:bookmarkStart w:id="85" w:name="_Toc102480641"/>
      <w:bookmarkStart w:id="86" w:name="_Toc192067368"/>
      <w:r w:rsidRPr="00E81E1A">
        <w:rPr>
          <w:rFonts w:ascii="Arial" w:eastAsia="Arial" w:hAnsi="Arial" w:cs="Arial"/>
          <w:b/>
          <w:bCs/>
          <w:sz w:val="20"/>
          <w:szCs w:val="20"/>
        </w:rPr>
        <w:t>PADEP Ciclo Básico</w:t>
      </w:r>
      <w:bookmarkEnd w:id="83"/>
      <w:bookmarkEnd w:id="84"/>
      <w:bookmarkEnd w:id="85"/>
      <w:bookmarkEnd w:id="86"/>
    </w:p>
    <w:p w14:paraId="6E0E48F2" w14:textId="1E9231C7" w:rsidR="00D71967" w:rsidRPr="00E81E1A" w:rsidRDefault="00D71967" w:rsidP="00D71967">
      <w:pPr>
        <w:pStyle w:val="Descripcin"/>
        <w:tabs>
          <w:tab w:val="center" w:pos="4419"/>
          <w:tab w:val="left" w:pos="5931"/>
        </w:tabs>
        <w:spacing w:after="0"/>
        <w:rPr>
          <w:rFonts w:ascii="Arial" w:eastAsia="Arial" w:hAnsi="Arial" w:cs="Arial"/>
          <w:color w:val="auto"/>
          <w:sz w:val="20"/>
          <w:szCs w:val="20"/>
        </w:rPr>
      </w:pPr>
      <w:bookmarkStart w:id="87" w:name="_Toc102480709"/>
      <w:r w:rsidRPr="00E81E1A">
        <w:rPr>
          <w:rFonts w:ascii="Arial" w:eastAsia="Arial" w:hAnsi="Arial" w:cs="Arial"/>
          <w:color w:val="auto"/>
          <w:sz w:val="20"/>
          <w:szCs w:val="20"/>
        </w:rPr>
        <w:tab/>
      </w:r>
      <w:bookmarkStart w:id="88" w:name="_Toc194671138"/>
      <w:r w:rsidRPr="00E81E1A">
        <w:rPr>
          <w:rFonts w:ascii="Arial" w:eastAsia="Arial" w:hAnsi="Arial" w:cs="Arial"/>
          <w:color w:val="auto"/>
          <w:sz w:val="20"/>
          <w:szCs w:val="20"/>
        </w:rPr>
        <w:t xml:space="preserve">Tabla </w:t>
      </w:r>
      <w:r w:rsidRPr="00E81E1A">
        <w:rPr>
          <w:rFonts w:ascii="Arial" w:hAnsi="Arial" w:cs="Arial"/>
          <w:color w:val="auto"/>
          <w:sz w:val="20"/>
          <w:szCs w:val="20"/>
        </w:rPr>
        <w:fldChar w:fldCharType="begin"/>
      </w:r>
      <w:r w:rsidRPr="00E81E1A">
        <w:rPr>
          <w:rFonts w:ascii="Arial" w:hAnsi="Arial" w:cs="Arial"/>
          <w:color w:val="auto"/>
          <w:sz w:val="20"/>
          <w:szCs w:val="20"/>
        </w:rPr>
        <w:instrText xml:space="preserve"> SEQ Tabla \* ARABIC </w:instrText>
      </w:r>
      <w:r w:rsidRPr="00E81E1A">
        <w:rPr>
          <w:rFonts w:ascii="Arial" w:hAnsi="Arial" w:cs="Arial"/>
          <w:color w:val="auto"/>
          <w:sz w:val="20"/>
          <w:szCs w:val="20"/>
        </w:rPr>
        <w:fldChar w:fldCharType="separate"/>
      </w:r>
      <w:r w:rsidR="00A51B3B">
        <w:rPr>
          <w:rFonts w:ascii="Arial" w:hAnsi="Arial" w:cs="Arial"/>
          <w:noProof/>
          <w:color w:val="auto"/>
          <w:sz w:val="20"/>
          <w:szCs w:val="20"/>
        </w:rPr>
        <w:t>15</w:t>
      </w:r>
      <w:r w:rsidRPr="00E81E1A">
        <w:rPr>
          <w:rFonts w:ascii="Arial" w:hAnsi="Arial" w:cs="Arial"/>
          <w:noProof/>
          <w:color w:val="auto"/>
          <w:sz w:val="20"/>
          <w:szCs w:val="20"/>
        </w:rPr>
        <w:fldChar w:fldCharType="end"/>
      </w:r>
      <w:r w:rsidRPr="00E81E1A">
        <w:rPr>
          <w:rFonts w:ascii="Arial" w:eastAsia="Arial" w:hAnsi="Arial" w:cs="Arial"/>
          <w:color w:val="auto"/>
          <w:sz w:val="20"/>
          <w:szCs w:val="20"/>
        </w:rPr>
        <w:t xml:space="preserve">  PADEP Ciclo Básico</w:t>
      </w:r>
      <w:bookmarkEnd w:id="87"/>
      <w:bookmarkEnd w:id="88"/>
      <w:r w:rsidRPr="00E81E1A">
        <w:rPr>
          <w:rFonts w:ascii="Arial" w:eastAsia="Arial" w:hAnsi="Arial" w:cs="Arial"/>
          <w:color w:val="auto"/>
          <w:sz w:val="20"/>
          <w:szCs w:val="20"/>
        </w:rPr>
        <w:tab/>
      </w:r>
    </w:p>
    <w:tbl>
      <w:tblPr>
        <w:tblW w:w="8823" w:type="dxa"/>
        <w:tblCellMar>
          <w:left w:w="70" w:type="dxa"/>
          <w:right w:w="70" w:type="dxa"/>
        </w:tblCellMar>
        <w:tblLook w:val="04A0" w:firstRow="1" w:lastRow="0" w:firstColumn="1" w:lastColumn="0" w:noHBand="0" w:noVBand="1"/>
      </w:tblPr>
      <w:tblGrid>
        <w:gridCol w:w="4043"/>
        <w:gridCol w:w="1195"/>
        <w:gridCol w:w="1195"/>
        <w:gridCol w:w="1195"/>
        <w:gridCol w:w="1195"/>
      </w:tblGrid>
      <w:tr w:rsidR="00E81E1A" w:rsidRPr="00E81E1A" w14:paraId="2E106402" w14:textId="77777777" w:rsidTr="150C0F15">
        <w:trPr>
          <w:trHeight w:val="256"/>
        </w:trPr>
        <w:tc>
          <w:tcPr>
            <w:tcW w:w="4043"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35114F58" w14:textId="77777777" w:rsidR="00D71967" w:rsidRPr="00E81E1A" w:rsidRDefault="00D71967" w:rsidP="008312AB">
            <w:pPr>
              <w:spacing w:before="0" w:after="0" w:line="240" w:lineRule="auto"/>
              <w:jc w:val="center"/>
              <w:rPr>
                <w:rFonts w:ascii="Arial" w:eastAsia="Times New Roman" w:hAnsi="Arial" w:cs="Arial"/>
                <w:b/>
                <w:bCs/>
                <w:sz w:val="16"/>
                <w:szCs w:val="16"/>
                <w:lang w:eastAsia="es-GT"/>
              </w:rPr>
            </w:pPr>
            <w:r w:rsidRPr="00E81E1A">
              <w:rPr>
                <w:rFonts w:ascii="Arial" w:eastAsia="Times New Roman" w:hAnsi="Arial" w:cs="Arial"/>
                <w:b/>
                <w:bCs/>
                <w:sz w:val="16"/>
                <w:szCs w:val="16"/>
                <w:lang w:eastAsia="es-GT"/>
              </w:rPr>
              <w:t>Producto</w:t>
            </w:r>
          </w:p>
        </w:tc>
        <w:tc>
          <w:tcPr>
            <w:tcW w:w="1195" w:type="dxa"/>
            <w:tcBorders>
              <w:top w:val="single" w:sz="4" w:space="0" w:color="auto"/>
              <w:left w:val="nil"/>
              <w:bottom w:val="single" w:sz="4" w:space="0" w:color="auto"/>
              <w:right w:val="single" w:sz="4" w:space="0" w:color="auto"/>
            </w:tcBorders>
            <w:shd w:val="clear" w:color="auto" w:fill="8DB4E2"/>
            <w:vAlign w:val="center"/>
            <w:hideMark/>
          </w:tcPr>
          <w:p w14:paraId="741DBE4E" w14:textId="77777777" w:rsidR="00D71967" w:rsidRPr="00E81E1A" w:rsidRDefault="00D71967" w:rsidP="008312AB">
            <w:pPr>
              <w:spacing w:before="0" w:after="0" w:line="240" w:lineRule="auto"/>
              <w:jc w:val="center"/>
              <w:rPr>
                <w:rFonts w:ascii="Arial" w:eastAsia="Times New Roman" w:hAnsi="Arial" w:cs="Arial"/>
                <w:b/>
                <w:bCs/>
                <w:sz w:val="16"/>
                <w:szCs w:val="16"/>
                <w:lang w:eastAsia="es-GT"/>
              </w:rPr>
            </w:pPr>
            <w:r w:rsidRPr="00E81E1A">
              <w:rPr>
                <w:rFonts w:ascii="Arial" w:eastAsia="Times New Roman" w:hAnsi="Arial" w:cs="Arial"/>
                <w:b/>
                <w:bCs/>
                <w:sz w:val="16"/>
                <w:szCs w:val="16"/>
                <w:lang w:eastAsia="es-GT"/>
              </w:rPr>
              <w:t>Meta física vigente</w:t>
            </w:r>
          </w:p>
        </w:tc>
        <w:tc>
          <w:tcPr>
            <w:tcW w:w="1195" w:type="dxa"/>
            <w:tcBorders>
              <w:top w:val="single" w:sz="4" w:space="0" w:color="auto"/>
              <w:left w:val="nil"/>
              <w:bottom w:val="single" w:sz="4" w:space="0" w:color="auto"/>
              <w:right w:val="single" w:sz="4" w:space="0" w:color="auto"/>
            </w:tcBorders>
            <w:shd w:val="clear" w:color="auto" w:fill="8DB4E2"/>
            <w:vAlign w:val="center"/>
            <w:hideMark/>
          </w:tcPr>
          <w:p w14:paraId="341AA049" w14:textId="77777777" w:rsidR="00D71967" w:rsidRPr="00E81E1A" w:rsidRDefault="00D71967" w:rsidP="008312AB">
            <w:pPr>
              <w:spacing w:before="0" w:after="0" w:line="240" w:lineRule="auto"/>
              <w:jc w:val="center"/>
              <w:rPr>
                <w:rFonts w:ascii="Arial" w:eastAsia="Times New Roman" w:hAnsi="Arial" w:cs="Arial"/>
                <w:b/>
                <w:bCs/>
                <w:sz w:val="16"/>
                <w:szCs w:val="16"/>
                <w:lang w:eastAsia="es-GT"/>
              </w:rPr>
            </w:pPr>
            <w:r w:rsidRPr="00E81E1A">
              <w:rPr>
                <w:rFonts w:ascii="Arial" w:eastAsia="Times New Roman" w:hAnsi="Arial" w:cs="Arial"/>
                <w:b/>
                <w:bCs/>
                <w:sz w:val="16"/>
                <w:szCs w:val="16"/>
                <w:lang w:eastAsia="es-GT"/>
              </w:rPr>
              <w:t>Meta física ejecutada</w:t>
            </w:r>
          </w:p>
        </w:tc>
        <w:tc>
          <w:tcPr>
            <w:tcW w:w="1195" w:type="dxa"/>
            <w:tcBorders>
              <w:top w:val="single" w:sz="4" w:space="0" w:color="auto"/>
              <w:left w:val="nil"/>
              <w:bottom w:val="single" w:sz="4" w:space="0" w:color="auto"/>
              <w:right w:val="single" w:sz="4" w:space="0" w:color="auto"/>
            </w:tcBorders>
            <w:shd w:val="clear" w:color="auto" w:fill="8DB4E2"/>
            <w:vAlign w:val="center"/>
            <w:hideMark/>
          </w:tcPr>
          <w:p w14:paraId="7C83E45C" w14:textId="77777777" w:rsidR="00D71967" w:rsidRPr="00E81E1A" w:rsidRDefault="00D71967" w:rsidP="008312AB">
            <w:pPr>
              <w:spacing w:before="0" w:after="0" w:line="240" w:lineRule="auto"/>
              <w:jc w:val="center"/>
              <w:rPr>
                <w:rFonts w:ascii="Arial" w:eastAsia="Times New Roman" w:hAnsi="Arial" w:cs="Arial"/>
                <w:b/>
                <w:bCs/>
                <w:sz w:val="16"/>
                <w:szCs w:val="16"/>
                <w:lang w:eastAsia="es-GT"/>
              </w:rPr>
            </w:pPr>
            <w:r w:rsidRPr="00E81E1A">
              <w:rPr>
                <w:rFonts w:ascii="Arial" w:eastAsia="Times New Roman" w:hAnsi="Arial" w:cs="Arial"/>
                <w:b/>
                <w:bCs/>
                <w:sz w:val="16"/>
                <w:szCs w:val="16"/>
                <w:lang w:eastAsia="es-GT"/>
              </w:rPr>
              <w:t>% de Avance</w:t>
            </w:r>
          </w:p>
        </w:tc>
        <w:tc>
          <w:tcPr>
            <w:tcW w:w="1195" w:type="dxa"/>
            <w:tcBorders>
              <w:top w:val="single" w:sz="4" w:space="0" w:color="auto"/>
              <w:left w:val="nil"/>
              <w:bottom w:val="single" w:sz="4" w:space="0" w:color="auto"/>
              <w:right w:val="single" w:sz="4" w:space="0" w:color="auto"/>
            </w:tcBorders>
            <w:shd w:val="clear" w:color="auto" w:fill="8DB4E2"/>
            <w:vAlign w:val="center"/>
            <w:hideMark/>
          </w:tcPr>
          <w:p w14:paraId="6ADCA770" w14:textId="77777777" w:rsidR="00D71967" w:rsidRPr="00E81E1A" w:rsidRDefault="00D71967" w:rsidP="008312AB">
            <w:pPr>
              <w:spacing w:before="0" w:after="0" w:line="240" w:lineRule="auto"/>
              <w:jc w:val="center"/>
              <w:rPr>
                <w:rFonts w:ascii="Arial" w:eastAsia="Times New Roman" w:hAnsi="Arial" w:cs="Arial"/>
                <w:b/>
                <w:bCs/>
                <w:sz w:val="16"/>
                <w:szCs w:val="16"/>
                <w:lang w:eastAsia="es-GT"/>
              </w:rPr>
            </w:pPr>
            <w:r w:rsidRPr="00E81E1A">
              <w:rPr>
                <w:rFonts w:ascii="Arial" w:eastAsia="Times New Roman" w:hAnsi="Arial" w:cs="Arial"/>
                <w:b/>
                <w:bCs/>
                <w:sz w:val="16"/>
                <w:szCs w:val="16"/>
                <w:lang w:eastAsia="es-GT"/>
              </w:rPr>
              <w:t>Unidad Responsable</w:t>
            </w:r>
          </w:p>
        </w:tc>
      </w:tr>
      <w:tr w:rsidR="00E81E1A" w:rsidRPr="00E81E1A" w14:paraId="4A42BBAC" w14:textId="77777777" w:rsidTr="150C0F15">
        <w:trPr>
          <w:trHeight w:val="256"/>
        </w:trPr>
        <w:tc>
          <w:tcPr>
            <w:tcW w:w="4043" w:type="dxa"/>
            <w:tcBorders>
              <w:top w:val="nil"/>
              <w:left w:val="single" w:sz="4" w:space="0" w:color="auto"/>
              <w:bottom w:val="single" w:sz="4" w:space="0" w:color="auto"/>
              <w:right w:val="single" w:sz="4" w:space="0" w:color="auto"/>
            </w:tcBorders>
            <w:shd w:val="clear" w:color="auto" w:fill="auto"/>
            <w:vAlign w:val="center"/>
            <w:hideMark/>
          </w:tcPr>
          <w:p w14:paraId="45D95EFE" w14:textId="38E9BE68" w:rsidR="00D71967" w:rsidRPr="00E81E1A" w:rsidRDefault="00D71967" w:rsidP="008312AB">
            <w:pPr>
              <w:spacing w:before="0" w:after="0" w:line="240" w:lineRule="auto"/>
              <w:rPr>
                <w:rFonts w:ascii="Arial" w:eastAsia="Times New Roman" w:hAnsi="Arial" w:cs="Arial"/>
                <w:sz w:val="16"/>
                <w:szCs w:val="16"/>
                <w:lang w:eastAsia="es-GT"/>
              </w:rPr>
            </w:pPr>
            <w:r w:rsidRPr="00E81E1A">
              <w:rPr>
                <w:rFonts w:ascii="Arial" w:eastAsia="Times New Roman" w:hAnsi="Arial" w:cs="Arial"/>
                <w:sz w:val="16"/>
                <w:szCs w:val="16"/>
                <w:lang w:eastAsia="es-GT"/>
              </w:rPr>
              <w:t xml:space="preserve">Docentes del Nivel Medio, Ciclo Básico en </w:t>
            </w:r>
            <w:r w:rsidR="00742FB0" w:rsidRPr="00E81E1A">
              <w:rPr>
                <w:rFonts w:ascii="Arial" w:eastAsia="Times New Roman" w:hAnsi="Arial" w:cs="Arial"/>
                <w:sz w:val="16"/>
                <w:szCs w:val="16"/>
                <w:lang w:eastAsia="es-GT"/>
              </w:rPr>
              <w:t>p</w:t>
            </w:r>
            <w:r w:rsidRPr="00E81E1A">
              <w:rPr>
                <w:rFonts w:ascii="Arial" w:eastAsia="Times New Roman" w:hAnsi="Arial" w:cs="Arial"/>
                <w:sz w:val="16"/>
                <w:szCs w:val="16"/>
                <w:lang w:eastAsia="es-GT"/>
              </w:rPr>
              <w:t>roceso de Profesionalización</w:t>
            </w:r>
          </w:p>
        </w:tc>
        <w:tc>
          <w:tcPr>
            <w:tcW w:w="1195" w:type="dxa"/>
            <w:tcBorders>
              <w:top w:val="nil"/>
              <w:left w:val="nil"/>
              <w:bottom w:val="single" w:sz="4" w:space="0" w:color="auto"/>
              <w:right w:val="single" w:sz="4" w:space="0" w:color="auto"/>
            </w:tcBorders>
            <w:shd w:val="clear" w:color="auto" w:fill="FFFFFF" w:themeFill="background1"/>
            <w:vAlign w:val="center"/>
          </w:tcPr>
          <w:p w14:paraId="7AED0AE3" w14:textId="46EC03C0" w:rsidR="150C0F15" w:rsidRPr="00E81E1A" w:rsidRDefault="150C0F15" w:rsidP="150C0F15">
            <w:pPr>
              <w:spacing w:before="0" w:after="0"/>
              <w:jc w:val="right"/>
              <w:rPr>
                <w:rFonts w:ascii="Arial" w:hAnsi="Arial" w:cs="Arial"/>
              </w:rPr>
            </w:pPr>
            <w:r w:rsidRPr="00E81E1A">
              <w:rPr>
                <w:rFonts w:ascii="Arial" w:eastAsia="Arial" w:hAnsi="Arial" w:cs="Arial"/>
                <w:sz w:val="18"/>
                <w:szCs w:val="18"/>
              </w:rPr>
              <w:t>1,000</w:t>
            </w:r>
          </w:p>
        </w:tc>
        <w:tc>
          <w:tcPr>
            <w:tcW w:w="1195" w:type="dxa"/>
            <w:tcBorders>
              <w:top w:val="nil"/>
              <w:left w:val="nil"/>
              <w:bottom w:val="single" w:sz="4" w:space="0" w:color="auto"/>
              <w:right w:val="single" w:sz="4" w:space="0" w:color="auto"/>
            </w:tcBorders>
            <w:shd w:val="clear" w:color="auto" w:fill="FFFFFF" w:themeFill="background1"/>
            <w:vAlign w:val="center"/>
          </w:tcPr>
          <w:p w14:paraId="4F2443D7" w14:textId="6037DC98" w:rsidR="150C0F15" w:rsidRPr="00E81E1A" w:rsidRDefault="150C0F15" w:rsidP="150C0F15">
            <w:pPr>
              <w:spacing w:before="0" w:after="0"/>
              <w:jc w:val="right"/>
              <w:rPr>
                <w:rFonts w:ascii="Arial" w:hAnsi="Arial" w:cs="Arial"/>
              </w:rPr>
            </w:pPr>
            <w:r w:rsidRPr="00E81E1A">
              <w:rPr>
                <w:rFonts w:ascii="Arial" w:eastAsia="Arial" w:hAnsi="Arial" w:cs="Arial"/>
                <w:sz w:val="18"/>
                <w:szCs w:val="18"/>
              </w:rPr>
              <w:t>0</w:t>
            </w:r>
          </w:p>
        </w:tc>
        <w:tc>
          <w:tcPr>
            <w:tcW w:w="1195" w:type="dxa"/>
            <w:tcBorders>
              <w:top w:val="nil"/>
              <w:left w:val="nil"/>
              <w:bottom w:val="single" w:sz="4" w:space="0" w:color="auto"/>
              <w:right w:val="single" w:sz="4" w:space="0" w:color="auto"/>
            </w:tcBorders>
            <w:shd w:val="clear" w:color="auto" w:fill="FFFFFF" w:themeFill="background1"/>
            <w:noWrap/>
            <w:vAlign w:val="center"/>
          </w:tcPr>
          <w:p w14:paraId="7263DCD1" w14:textId="072A3AD6" w:rsidR="150C0F15" w:rsidRPr="00E81E1A" w:rsidRDefault="150C0F15" w:rsidP="150C0F15">
            <w:pPr>
              <w:spacing w:before="0" w:after="0"/>
              <w:jc w:val="right"/>
              <w:rPr>
                <w:rFonts w:ascii="Arial" w:hAnsi="Arial" w:cs="Arial"/>
              </w:rPr>
            </w:pPr>
            <w:r w:rsidRPr="00E81E1A">
              <w:rPr>
                <w:rFonts w:ascii="Arial" w:eastAsia="Arial" w:hAnsi="Arial" w:cs="Arial"/>
                <w:sz w:val="18"/>
                <w:szCs w:val="18"/>
              </w:rPr>
              <w:t>0%</w:t>
            </w:r>
          </w:p>
        </w:tc>
        <w:tc>
          <w:tcPr>
            <w:tcW w:w="1195" w:type="dxa"/>
            <w:tcBorders>
              <w:top w:val="nil"/>
              <w:left w:val="nil"/>
              <w:bottom w:val="single" w:sz="4" w:space="0" w:color="auto"/>
              <w:right w:val="single" w:sz="4" w:space="0" w:color="auto"/>
            </w:tcBorders>
            <w:shd w:val="clear" w:color="auto" w:fill="auto"/>
            <w:vAlign w:val="center"/>
            <w:hideMark/>
          </w:tcPr>
          <w:p w14:paraId="529C1E49" w14:textId="77777777" w:rsidR="00D71967" w:rsidRPr="00E81E1A" w:rsidRDefault="00D71967" w:rsidP="008312AB">
            <w:pPr>
              <w:spacing w:before="0" w:after="0" w:line="240" w:lineRule="auto"/>
              <w:jc w:val="center"/>
              <w:rPr>
                <w:rFonts w:ascii="Arial" w:eastAsia="Times New Roman" w:hAnsi="Arial" w:cs="Arial"/>
                <w:sz w:val="16"/>
                <w:szCs w:val="16"/>
                <w:lang w:eastAsia="es-GT"/>
              </w:rPr>
            </w:pPr>
            <w:r w:rsidRPr="00E81E1A">
              <w:rPr>
                <w:rFonts w:ascii="Arial" w:eastAsia="Times New Roman" w:hAnsi="Arial" w:cs="Arial"/>
                <w:sz w:val="16"/>
                <w:szCs w:val="16"/>
                <w:lang w:eastAsia="es-GT"/>
              </w:rPr>
              <w:t>DIGECADE</w:t>
            </w:r>
          </w:p>
        </w:tc>
      </w:tr>
    </w:tbl>
    <w:p w14:paraId="0A73C63E" w14:textId="22CF6F7A" w:rsidR="009F0085" w:rsidRPr="00874FD5" w:rsidRDefault="009F0085" w:rsidP="009F0085">
      <w:pPr>
        <w:pStyle w:val="Sinespaciado"/>
        <w:jc w:val="both"/>
        <w:rPr>
          <w:rFonts w:ascii="Arial" w:eastAsia="Arial" w:hAnsi="Arial" w:cs="Arial"/>
          <w:b/>
          <w:bCs/>
          <w:color w:val="FF0000"/>
        </w:rPr>
      </w:pPr>
      <w:bookmarkStart w:id="89" w:name="_Toc101258564"/>
      <w:bookmarkStart w:id="90" w:name="_Toc101263715"/>
      <w:bookmarkStart w:id="91" w:name="_Toc102480642"/>
      <w:bookmarkStart w:id="92" w:name="_Toc192067369"/>
      <w:r w:rsidRPr="00CA63E7">
        <w:rPr>
          <w:rFonts w:ascii="Arial" w:eastAsia="Arial" w:hAnsi="Arial" w:cs="Arial"/>
          <w:b/>
          <w:bCs/>
          <w:sz w:val="14"/>
          <w:szCs w:val="14"/>
        </w:rPr>
        <w:t>Fuente:</w:t>
      </w:r>
      <w:r w:rsidRPr="00CA63E7">
        <w:rPr>
          <w:rFonts w:ascii="Arial" w:eastAsia="Arial" w:hAnsi="Arial" w:cs="Arial"/>
          <w:sz w:val="14"/>
          <w:szCs w:val="14"/>
        </w:rPr>
        <w:t xml:space="preserve"> Elaboración propia con base en el Sistema Informático de Gestión -SIGES-, al mes de </w:t>
      </w:r>
      <w:r>
        <w:rPr>
          <w:rFonts w:ascii="Arial" w:eastAsia="Arial" w:hAnsi="Arial" w:cs="Arial"/>
          <w:sz w:val="14"/>
          <w:szCs w:val="14"/>
        </w:rPr>
        <w:t>marzo</w:t>
      </w:r>
      <w:r w:rsidRPr="00CA63E7">
        <w:rPr>
          <w:rFonts w:ascii="Arial" w:eastAsia="Arial" w:hAnsi="Arial" w:cs="Arial"/>
          <w:sz w:val="14"/>
          <w:szCs w:val="14"/>
        </w:rPr>
        <w:t xml:space="preserve"> de 2025, reporte generado el 0</w:t>
      </w:r>
      <w:r>
        <w:rPr>
          <w:rFonts w:ascii="Arial" w:eastAsia="Arial" w:hAnsi="Arial" w:cs="Arial"/>
          <w:sz w:val="14"/>
          <w:szCs w:val="14"/>
        </w:rPr>
        <w:t>2</w:t>
      </w:r>
      <w:r w:rsidR="00C12729">
        <w:rPr>
          <w:rFonts w:ascii="Arial" w:eastAsia="Arial" w:hAnsi="Arial" w:cs="Arial"/>
          <w:sz w:val="14"/>
          <w:szCs w:val="14"/>
        </w:rPr>
        <w:t>/04/</w:t>
      </w:r>
      <w:r w:rsidRPr="00CA63E7">
        <w:rPr>
          <w:rFonts w:ascii="Arial" w:eastAsia="Arial" w:hAnsi="Arial" w:cs="Arial"/>
          <w:sz w:val="14"/>
          <w:szCs w:val="14"/>
        </w:rPr>
        <w:t>2025.</w:t>
      </w:r>
    </w:p>
    <w:p w14:paraId="0119DC05" w14:textId="6AE692AF" w:rsidR="00D71967" w:rsidRPr="002D6CEB" w:rsidRDefault="00D71967" w:rsidP="00572B04">
      <w:pPr>
        <w:pStyle w:val="Sinespaciado"/>
        <w:numPr>
          <w:ilvl w:val="1"/>
          <w:numId w:val="8"/>
        </w:numPr>
        <w:ind w:left="426" w:hanging="426"/>
        <w:jc w:val="both"/>
        <w:outlineLvl w:val="1"/>
        <w:rPr>
          <w:rFonts w:ascii="Arial" w:eastAsia="Arial" w:hAnsi="Arial" w:cs="Arial"/>
          <w:b/>
          <w:bCs/>
          <w:sz w:val="20"/>
          <w:szCs w:val="20"/>
          <w:lang w:eastAsia="es-ES"/>
        </w:rPr>
      </w:pPr>
      <w:r w:rsidRPr="002D6CEB">
        <w:rPr>
          <w:rFonts w:ascii="Arial" w:eastAsia="Arial" w:hAnsi="Arial" w:cs="Arial"/>
          <w:b/>
          <w:bCs/>
          <w:sz w:val="20"/>
          <w:szCs w:val="20"/>
        </w:rPr>
        <w:lastRenderedPageBreak/>
        <w:t>Formación Inicial Docente -FID-</w:t>
      </w:r>
      <w:bookmarkEnd w:id="89"/>
      <w:bookmarkEnd w:id="90"/>
      <w:bookmarkEnd w:id="91"/>
      <w:bookmarkEnd w:id="92"/>
    </w:p>
    <w:p w14:paraId="581A5686" w14:textId="77777777" w:rsidR="00D71967" w:rsidRPr="002D6CEB" w:rsidRDefault="00D71967" w:rsidP="00D71967">
      <w:pPr>
        <w:spacing w:before="0" w:after="0" w:line="240" w:lineRule="auto"/>
        <w:jc w:val="both"/>
        <w:rPr>
          <w:rFonts w:ascii="Arial" w:eastAsia="Arial" w:hAnsi="Arial" w:cs="Arial"/>
          <w:b/>
          <w:sz w:val="20"/>
          <w:szCs w:val="20"/>
        </w:rPr>
      </w:pPr>
    </w:p>
    <w:p w14:paraId="0576410E" w14:textId="53D4FE42" w:rsidR="00D71967" w:rsidRPr="002D6CEB" w:rsidRDefault="00D71967" w:rsidP="00D71967">
      <w:pPr>
        <w:pStyle w:val="Descripcin"/>
        <w:spacing w:before="0" w:after="0" w:line="240" w:lineRule="auto"/>
        <w:jc w:val="center"/>
        <w:rPr>
          <w:rFonts w:ascii="Arial" w:eastAsia="Arial" w:hAnsi="Arial" w:cs="Arial"/>
          <w:color w:val="auto"/>
          <w:sz w:val="20"/>
          <w:szCs w:val="20"/>
        </w:rPr>
      </w:pPr>
      <w:bookmarkStart w:id="93" w:name="_Toc102480710"/>
      <w:bookmarkStart w:id="94" w:name="_Toc194671139"/>
      <w:r w:rsidRPr="002D6CEB">
        <w:rPr>
          <w:rFonts w:ascii="Arial" w:eastAsia="Arial" w:hAnsi="Arial" w:cs="Arial"/>
          <w:color w:val="auto"/>
          <w:sz w:val="20"/>
          <w:szCs w:val="20"/>
        </w:rPr>
        <w:t xml:space="preserve">Tabla </w:t>
      </w:r>
      <w:r w:rsidRPr="002D6CEB">
        <w:rPr>
          <w:rFonts w:ascii="Arial" w:hAnsi="Arial" w:cs="Arial"/>
          <w:color w:val="auto"/>
          <w:sz w:val="20"/>
          <w:szCs w:val="20"/>
        </w:rPr>
        <w:fldChar w:fldCharType="begin"/>
      </w:r>
      <w:r w:rsidRPr="002D6CEB">
        <w:rPr>
          <w:rFonts w:ascii="Arial" w:hAnsi="Arial" w:cs="Arial"/>
          <w:color w:val="auto"/>
          <w:sz w:val="20"/>
          <w:szCs w:val="20"/>
        </w:rPr>
        <w:instrText xml:space="preserve"> SEQ Tabla \* ARABIC </w:instrText>
      </w:r>
      <w:r w:rsidRPr="002D6CEB">
        <w:rPr>
          <w:rFonts w:ascii="Arial" w:hAnsi="Arial" w:cs="Arial"/>
          <w:color w:val="auto"/>
          <w:sz w:val="20"/>
          <w:szCs w:val="20"/>
        </w:rPr>
        <w:fldChar w:fldCharType="separate"/>
      </w:r>
      <w:r w:rsidR="00A51B3B">
        <w:rPr>
          <w:rFonts w:ascii="Arial" w:hAnsi="Arial" w:cs="Arial"/>
          <w:noProof/>
          <w:color w:val="auto"/>
          <w:sz w:val="20"/>
          <w:szCs w:val="20"/>
        </w:rPr>
        <w:t>16</w:t>
      </w:r>
      <w:r w:rsidRPr="002D6CEB">
        <w:rPr>
          <w:rFonts w:ascii="Arial" w:hAnsi="Arial" w:cs="Arial"/>
          <w:color w:val="auto"/>
          <w:sz w:val="20"/>
          <w:szCs w:val="20"/>
        </w:rPr>
        <w:fldChar w:fldCharType="end"/>
      </w:r>
      <w:r w:rsidRPr="002D6CEB">
        <w:rPr>
          <w:rFonts w:ascii="Arial" w:eastAsia="Arial" w:hAnsi="Arial" w:cs="Arial"/>
          <w:color w:val="auto"/>
          <w:sz w:val="20"/>
          <w:szCs w:val="20"/>
        </w:rPr>
        <w:t xml:space="preserve"> Avance físico Formación Inicial Docente</w:t>
      </w:r>
      <w:bookmarkEnd w:id="93"/>
      <w:bookmarkEnd w:id="94"/>
    </w:p>
    <w:tbl>
      <w:tblPr>
        <w:tblW w:w="8778" w:type="dxa"/>
        <w:tblCellMar>
          <w:left w:w="70" w:type="dxa"/>
          <w:right w:w="70" w:type="dxa"/>
        </w:tblCellMar>
        <w:tblLook w:val="04A0" w:firstRow="1" w:lastRow="0" w:firstColumn="1" w:lastColumn="0" w:noHBand="0" w:noVBand="1"/>
      </w:tblPr>
      <w:tblGrid>
        <w:gridCol w:w="4022"/>
        <w:gridCol w:w="1189"/>
        <w:gridCol w:w="1189"/>
        <w:gridCol w:w="1189"/>
        <w:gridCol w:w="1189"/>
      </w:tblGrid>
      <w:tr w:rsidR="002D6CEB" w:rsidRPr="002D6CEB" w14:paraId="56F61850" w14:textId="77777777" w:rsidTr="150C0F15">
        <w:trPr>
          <w:trHeight w:val="236"/>
        </w:trPr>
        <w:tc>
          <w:tcPr>
            <w:tcW w:w="4022"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4AA6405" w14:textId="77777777" w:rsidR="00D71967" w:rsidRPr="002D6CEB" w:rsidRDefault="00D71967" w:rsidP="008312AB">
            <w:pPr>
              <w:spacing w:before="0" w:after="0" w:line="240" w:lineRule="auto"/>
              <w:jc w:val="center"/>
              <w:rPr>
                <w:rFonts w:ascii="Arial" w:eastAsia="Times New Roman" w:hAnsi="Arial" w:cs="Arial"/>
                <w:b/>
                <w:bCs/>
                <w:sz w:val="16"/>
                <w:szCs w:val="16"/>
                <w:lang w:eastAsia="es-GT"/>
              </w:rPr>
            </w:pPr>
            <w:r w:rsidRPr="002D6CEB">
              <w:rPr>
                <w:rFonts w:ascii="Arial" w:eastAsia="Times New Roman" w:hAnsi="Arial" w:cs="Arial"/>
                <w:b/>
                <w:bCs/>
                <w:sz w:val="16"/>
                <w:szCs w:val="16"/>
                <w:lang w:eastAsia="es-GT"/>
              </w:rPr>
              <w:t>Producto</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37CBD48E" w14:textId="77777777" w:rsidR="00D71967" w:rsidRPr="002D6CEB" w:rsidRDefault="00D71967" w:rsidP="008312AB">
            <w:pPr>
              <w:spacing w:before="0" w:after="0" w:line="240" w:lineRule="auto"/>
              <w:jc w:val="center"/>
              <w:rPr>
                <w:rFonts w:ascii="Arial" w:eastAsia="Times New Roman" w:hAnsi="Arial" w:cs="Arial"/>
                <w:b/>
                <w:bCs/>
                <w:sz w:val="16"/>
                <w:szCs w:val="16"/>
                <w:lang w:eastAsia="es-GT"/>
              </w:rPr>
            </w:pPr>
            <w:r w:rsidRPr="002D6CEB">
              <w:rPr>
                <w:rFonts w:ascii="Arial" w:eastAsia="Times New Roman" w:hAnsi="Arial" w:cs="Arial"/>
                <w:b/>
                <w:bCs/>
                <w:sz w:val="16"/>
                <w:szCs w:val="16"/>
                <w:lang w:eastAsia="es-GT"/>
              </w:rPr>
              <w:t>Meta física vigente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21A62308" w14:textId="77777777" w:rsidR="00D71967" w:rsidRPr="002D6CEB" w:rsidRDefault="00D71967" w:rsidP="008312AB">
            <w:pPr>
              <w:spacing w:before="0" w:after="0" w:line="240" w:lineRule="auto"/>
              <w:jc w:val="center"/>
              <w:rPr>
                <w:rFonts w:ascii="Arial" w:eastAsia="Times New Roman" w:hAnsi="Arial" w:cs="Arial"/>
                <w:b/>
                <w:bCs/>
                <w:sz w:val="16"/>
                <w:szCs w:val="16"/>
                <w:lang w:eastAsia="es-GT"/>
              </w:rPr>
            </w:pPr>
            <w:r w:rsidRPr="002D6CEB">
              <w:rPr>
                <w:rFonts w:ascii="Arial" w:eastAsia="Times New Roman" w:hAnsi="Arial" w:cs="Arial"/>
                <w:b/>
                <w:bCs/>
                <w:sz w:val="16"/>
                <w:szCs w:val="16"/>
                <w:lang w:eastAsia="es-GT"/>
              </w:rPr>
              <w:t>Meta física ejecutada</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7D9A9C68" w14:textId="77777777" w:rsidR="00D71967" w:rsidRPr="002D6CEB" w:rsidRDefault="00D71967" w:rsidP="008312AB">
            <w:pPr>
              <w:spacing w:before="0" w:after="0" w:line="240" w:lineRule="auto"/>
              <w:jc w:val="center"/>
              <w:rPr>
                <w:rFonts w:ascii="Arial" w:eastAsia="Times New Roman" w:hAnsi="Arial" w:cs="Arial"/>
                <w:b/>
                <w:bCs/>
                <w:sz w:val="16"/>
                <w:szCs w:val="16"/>
                <w:lang w:eastAsia="es-GT"/>
              </w:rPr>
            </w:pPr>
            <w:r w:rsidRPr="002D6CEB">
              <w:rPr>
                <w:rFonts w:ascii="Arial" w:eastAsia="Times New Roman" w:hAnsi="Arial" w:cs="Arial"/>
                <w:b/>
                <w:bCs/>
                <w:sz w:val="16"/>
                <w:szCs w:val="16"/>
                <w:lang w:eastAsia="es-GT"/>
              </w:rPr>
              <w:t>% de Avance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2F6F2BF5" w14:textId="77777777" w:rsidR="00D71967" w:rsidRPr="002D6CEB" w:rsidRDefault="00D71967" w:rsidP="008312AB">
            <w:pPr>
              <w:spacing w:before="0" w:after="0" w:line="240" w:lineRule="auto"/>
              <w:jc w:val="center"/>
              <w:rPr>
                <w:rFonts w:ascii="Arial" w:eastAsia="Times New Roman" w:hAnsi="Arial" w:cs="Arial"/>
                <w:b/>
                <w:bCs/>
                <w:sz w:val="16"/>
                <w:szCs w:val="16"/>
                <w:lang w:eastAsia="es-GT"/>
              </w:rPr>
            </w:pPr>
            <w:r w:rsidRPr="002D6CEB">
              <w:rPr>
                <w:rFonts w:ascii="Arial" w:eastAsia="Times New Roman" w:hAnsi="Arial" w:cs="Arial"/>
                <w:b/>
                <w:bCs/>
                <w:sz w:val="16"/>
                <w:szCs w:val="16"/>
                <w:lang w:eastAsia="es-GT"/>
              </w:rPr>
              <w:t>Unidad Responsable</w:t>
            </w:r>
          </w:p>
        </w:tc>
      </w:tr>
      <w:tr w:rsidR="002D6CEB" w:rsidRPr="002D6CEB" w14:paraId="348183D7" w14:textId="77777777" w:rsidTr="00AB2D49">
        <w:trPr>
          <w:trHeight w:val="354"/>
        </w:trPr>
        <w:tc>
          <w:tcPr>
            <w:tcW w:w="40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0FABC0" w14:textId="77777777" w:rsidR="00AB2D49" w:rsidRPr="002D6CEB" w:rsidRDefault="00AB2D49" w:rsidP="00AB2D49">
            <w:pPr>
              <w:spacing w:before="0" w:after="0" w:line="240" w:lineRule="auto"/>
              <w:rPr>
                <w:rFonts w:ascii="Arial" w:eastAsia="Times New Roman" w:hAnsi="Arial" w:cs="Arial"/>
                <w:sz w:val="16"/>
                <w:szCs w:val="16"/>
                <w:lang w:eastAsia="es-GT"/>
              </w:rPr>
            </w:pPr>
            <w:r w:rsidRPr="002D6CEB">
              <w:rPr>
                <w:rFonts w:ascii="Arial" w:eastAsia="Times New Roman" w:hAnsi="Arial" w:cs="Arial"/>
                <w:sz w:val="16"/>
                <w:szCs w:val="16"/>
                <w:lang w:eastAsia="es-GT"/>
              </w:rPr>
              <w:t>Estudiantes graduados de bachilleres con orientación en docencia beneficiados con beca universitaria para cursar estudios de profesorado.</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tcPr>
          <w:p w14:paraId="290CD030" w14:textId="47EE899B" w:rsidR="00AB2D49" w:rsidRPr="002D6CEB" w:rsidRDefault="00AB2D49" w:rsidP="00AB2D49">
            <w:pPr>
              <w:spacing w:before="0" w:after="0"/>
              <w:jc w:val="right"/>
              <w:rPr>
                <w:rFonts w:ascii="Arial" w:hAnsi="Arial" w:cs="Arial"/>
                <w:sz w:val="16"/>
                <w:szCs w:val="16"/>
              </w:rPr>
            </w:pPr>
            <w:r w:rsidRPr="002D6CEB">
              <w:rPr>
                <w:rFonts w:ascii="Arial" w:hAnsi="Arial" w:cs="Arial"/>
                <w:sz w:val="16"/>
                <w:szCs w:val="16"/>
              </w:rPr>
              <w:t>1,592</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tcPr>
          <w:p w14:paraId="08EBE267" w14:textId="1F82EDBF" w:rsidR="00AB2D49" w:rsidRPr="002D6CEB" w:rsidRDefault="00AB2D49" w:rsidP="00AB2D49">
            <w:pPr>
              <w:spacing w:before="0" w:after="0"/>
              <w:jc w:val="right"/>
              <w:rPr>
                <w:rFonts w:ascii="Arial" w:hAnsi="Arial" w:cs="Arial"/>
                <w:sz w:val="16"/>
                <w:szCs w:val="16"/>
              </w:rPr>
            </w:pPr>
            <w:r w:rsidRPr="002D6CEB">
              <w:rPr>
                <w:rFonts w:ascii="Arial" w:hAnsi="Arial" w:cs="Arial"/>
                <w:sz w:val="16"/>
                <w:szCs w:val="16"/>
              </w:rPr>
              <w:t>0</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tcPr>
          <w:p w14:paraId="1D462A14" w14:textId="558C2A2C" w:rsidR="00AB2D49" w:rsidRPr="002D6CEB" w:rsidRDefault="00AB2D49" w:rsidP="00AB2D49">
            <w:pPr>
              <w:spacing w:before="0" w:after="0"/>
              <w:jc w:val="right"/>
              <w:rPr>
                <w:rFonts w:ascii="Arial" w:hAnsi="Arial" w:cs="Arial"/>
                <w:sz w:val="16"/>
                <w:szCs w:val="16"/>
              </w:rPr>
            </w:pPr>
            <w:r w:rsidRPr="002D6CEB">
              <w:rPr>
                <w:rFonts w:ascii="Arial" w:hAnsi="Arial" w:cs="Arial"/>
                <w:sz w:val="16"/>
                <w:szCs w:val="16"/>
              </w:rPr>
              <w:t>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14:paraId="39CACF5A" w14:textId="5028764A" w:rsidR="00AB2D49" w:rsidRPr="002D6CEB" w:rsidRDefault="00AB2D49" w:rsidP="00AB2D49">
            <w:pPr>
              <w:spacing w:before="0" w:after="0" w:line="240" w:lineRule="auto"/>
              <w:jc w:val="center"/>
              <w:rPr>
                <w:rFonts w:ascii="Arial" w:eastAsia="Times New Roman" w:hAnsi="Arial" w:cs="Arial"/>
                <w:sz w:val="16"/>
                <w:szCs w:val="16"/>
                <w:lang w:eastAsia="es-GT"/>
              </w:rPr>
            </w:pPr>
            <w:r w:rsidRPr="002D6CEB">
              <w:rPr>
                <w:rFonts w:ascii="Arial" w:hAnsi="Arial" w:cs="Arial"/>
                <w:sz w:val="16"/>
                <w:szCs w:val="16"/>
              </w:rPr>
              <w:t>DIGECADE, DIGEBI</w:t>
            </w:r>
          </w:p>
        </w:tc>
      </w:tr>
      <w:tr w:rsidR="002D6CEB" w:rsidRPr="002D6CEB" w14:paraId="5FA0250C" w14:textId="77777777" w:rsidTr="00AB2D49">
        <w:trPr>
          <w:trHeight w:val="354"/>
        </w:trPr>
        <w:tc>
          <w:tcPr>
            <w:tcW w:w="40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45A236" w14:textId="534CCE23" w:rsidR="00AB2D49" w:rsidRPr="002D6CEB" w:rsidRDefault="00AB2D49" w:rsidP="00AB2D49">
            <w:pPr>
              <w:spacing w:before="0" w:after="0" w:line="240" w:lineRule="auto"/>
              <w:rPr>
                <w:rFonts w:ascii="Arial" w:eastAsia="Times New Roman" w:hAnsi="Arial" w:cs="Arial"/>
                <w:sz w:val="16"/>
                <w:szCs w:val="16"/>
                <w:lang w:eastAsia="es-GT"/>
              </w:rPr>
            </w:pPr>
            <w:r w:rsidRPr="002D6CEB">
              <w:rPr>
                <w:rFonts w:ascii="Arial" w:eastAsia="Times New Roman" w:hAnsi="Arial" w:cs="Arial"/>
                <w:sz w:val="16"/>
                <w:szCs w:val="16"/>
                <w:lang w:eastAsia="es-GT"/>
              </w:rPr>
              <w:t>Pensum de Formación Inicial Docente actualizado</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tcPr>
          <w:p w14:paraId="481304F4" w14:textId="5A20D815" w:rsidR="00AB2D49" w:rsidRPr="002D6CEB" w:rsidRDefault="00AB2D49" w:rsidP="00AB2D49">
            <w:pPr>
              <w:spacing w:before="0" w:after="0"/>
              <w:jc w:val="right"/>
              <w:rPr>
                <w:rFonts w:ascii="Arial" w:hAnsi="Arial" w:cs="Arial"/>
                <w:sz w:val="16"/>
                <w:szCs w:val="16"/>
              </w:rPr>
            </w:pPr>
            <w:r w:rsidRPr="002D6CEB">
              <w:rPr>
                <w:rFonts w:ascii="Arial" w:hAnsi="Arial" w:cs="Arial"/>
                <w:sz w:val="16"/>
                <w:szCs w:val="16"/>
              </w:rPr>
              <w:t>1</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tcPr>
          <w:p w14:paraId="6254DC7E" w14:textId="7EF81AFF" w:rsidR="00AB2D49" w:rsidRPr="002D6CEB" w:rsidRDefault="00AB2D49" w:rsidP="00AB2D49">
            <w:pPr>
              <w:spacing w:before="0" w:after="0"/>
              <w:jc w:val="right"/>
              <w:rPr>
                <w:rFonts w:ascii="Arial" w:hAnsi="Arial" w:cs="Arial"/>
                <w:sz w:val="16"/>
                <w:szCs w:val="16"/>
              </w:rPr>
            </w:pPr>
            <w:r w:rsidRPr="002D6CEB">
              <w:rPr>
                <w:rFonts w:ascii="Arial" w:hAnsi="Arial" w:cs="Arial"/>
                <w:sz w:val="16"/>
                <w:szCs w:val="16"/>
              </w:rPr>
              <w:t>0</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tcPr>
          <w:p w14:paraId="5EC8F9BF" w14:textId="5B08F7FC" w:rsidR="00AB2D49" w:rsidRPr="002D6CEB" w:rsidRDefault="00AB2D49" w:rsidP="00AB2D49">
            <w:pPr>
              <w:spacing w:before="0" w:after="0"/>
              <w:jc w:val="right"/>
              <w:rPr>
                <w:rFonts w:ascii="Arial" w:hAnsi="Arial" w:cs="Arial"/>
                <w:sz w:val="16"/>
                <w:szCs w:val="16"/>
              </w:rPr>
            </w:pPr>
            <w:r w:rsidRPr="002D6CEB">
              <w:rPr>
                <w:rFonts w:ascii="Arial" w:hAnsi="Arial" w:cs="Arial"/>
                <w:sz w:val="16"/>
                <w:szCs w:val="16"/>
              </w:rPr>
              <w:t>0%</w:t>
            </w:r>
          </w:p>
        </w:tc>
        <w:tc>
          <w:tcPr>
            <w:tcW w:w="1189" w:type="dxa"/>
            <w:tcBorders>
              <w:top w:val="single" w:sz="4" w:space="0" w:color="auto"/>
              <w:left w:val="nil"/>
              <w:bottom w:val="single" w:sz="4" w:space="0" w:color="auto"/>
              <w:right w:val="single" w:sz="4" w:space="0" w:color="auto"/>
            </w:tcBorders>
            <w:shd w:val="clear" w:color="auto" w:fill="auto"/>
            <w:vAlign w:val="center"/>
          </w:tcPr>
          <w:p w14:paraId="35CEF52A" w14:textId="6522923E" w:rsidR="00AB2D49" w:rsidRPr="002D6CEB" w:rsidRDefault="00AB2D49" w:rsidP="00AB2D49">
            <w:pPr>
              <w:spacing w:before="0" w:after="0" w:line="240" w:lineRule="auto"/>
              <w:jc w:val="center"/>
              <w:rPr>
                <w:rFonts w:ascii="Arial" w:eastAsia="Times New Roman" w:hAnsi="Arial" w:cs="Arial"/>
                <w:sz w:val="16"/>
                <w:szCs w:val="16"/>
                <w:lang w:eastAsia="es-GT"/>
              </w:rPr>
            </w:pPr>
            <w:r w:rsidRPr="002D6CEB">
              <w:rPr>
                <w:rFonts w:ascii="Arial" w:hAnsi="Arial" w:cs="Arial"/>
                <w:sz w:val="16"/>
                <w:szCs w:val="16"/>
              </w:rPr>
              <w:t>DIGECUR</w:t>
            </w:r>
          </w:p>
        </w:tc>
      </w:tr>
    </w:tbl>
    <w:p w14:paraId="1CCC5CFA" w14:textId="77777777" w:rsidR="00036628" w:rsidRPr="002D6CEB" w:rsidRDefault="00036628" w:rsidP="00036628">
      <w:pPr>
        <w:pStyle w:val="Sinespaciado"/>
        <w:jc w:val="both"/>
        <w:rPr>
          <w:rFonts w:ascii="Arial" w:eastAsia="Arial" w:hAnsi="Arial" w:cs="Arial"/>
          <w:sz w:val="14"/>
          <w:szCs w:val="14"/>
        </w:rPr>
      </w:pPr>
      <w:r w:rsidRPr="002D6CEB">
        <w:rPr>
          <w:rFonts w:ascii="Arial" w:eastAsia="Arial" w:hAnsi="Arial" w:cs="Arial"/>
          <w:sz w:val="14"/>
          <w:szCs w:val="14"/>
        </w:rPr>
        <w:t>Fuente: Elaboración propia con base en el Sistema Informático de Gestión -SIGES- y Sistema WEBPOA, al mes de marzo de 2025, reportes generados el 2 y 3 de abril del 2025, respectivamente.</w:t>
      </w:r>
    </w:p>
    <w:p w14:paraId="36C8FA03" w14:textId="77777777" w:rsidR="00A630DE" w:rsidRPr="002D6CEB" w:rsidRDefault="00A630DE" w:rsidP="00D71967">
      <w:pPr>
        <w:pStyle w:val="Sinespaciado"/>
        <w:jc w:val="both"/>
        <w:rPr>
          <w:rStyle w:val="Textoennegrita"/>
          <w:rFonts w:ascii="Arial" w:eastAsia="Arial" w:hAnsi="Arial" w:cs="Arial"/>
          <w:b w:val="0"/>
          <w:bCs w:val="0"/>
        </w:rPr>
      </w:pPr>
    </w:p>
    <w:p w14:paraId="3263F49C" w14:textId="77777777" w:rsidR="00A630DE" w:rsidRPr="002D6CEB" w:rsidRDefault="00A630DE" w:rsidP="00572B04">
      <w:pPr>
        <w:pStyle w:val="Sinespaciado"/>
        <w:numPr>
          <w:ilvl w:val="1"/>
          <w:numId w:val="8"/>
        </w:numPr>
        <w:ind w:left="426" w:hanging="426"/>
        <w:jc w:val="both"/>
        <w:outlineLvl w:val="1"/>
        <w:rPr>
          <w:rFonts w:ascii="Arial" w:eastAsia="Arial" w:hAnsi="Arial" w:cs="Arial"/>
          <w:b/>
          <w:bCs/>
          <w:sz w:val="20"/>
          <w:szCs w:val="20"/>
          <w:lang w:eastAsia="es-ES"/>
        </w:rPr>
      </w:pPr>
      <w:bookmarkStart w:id="95" w:name="_Toc192067370"/>
      <w:r w:rsidRPr="002D6CEB">
        <w:rPr>
          <w:rFonts w:ascii="Arial" w:eastAsia="Arial" w:hAnsi="Arial" w:cs="Arial"/>
          <w:b/>
          <w:bCs/>
          <w:sz w:val="20"/>
          <w:szCs w:val="20"/>
        </w:rPr>
        <w:t>Evaluación Educativa</w:t>
      </w:r>
      <w:bookmarkEnd w:id="95"/>
    </w:p>
    <w:p w14:paraId="3FABC749" w14:textId="0C060A93" w:rsidR="00A630DE" w:rsidRPr="002D6CEB" w:rsidRDefault="00A630DE" w:rsidP="00A630DE">
      <w:pPr>
        <w:pStyle w:val="Descripcin"/>
        <w:spacing w:after="0"/>
        <w:jc w:val="center"/>
        <w:rPr>
          <w:rFonts w:ascii="Arial" w:eastAsia="Arial" w:hAnsi="Arial" w:cs="Arial"/>
          <w:bCs w:val="0"/>
          <w:color w:val="auto"/>
          <w:sz w:val="20"/>
          <w:szCs w:val="20"/>
        </w:rPr>
      </w:pPr>
      <w:bookmarkStart w:id="96" w:name="_Toc194671140"/>
      <w:r w:rsidRPr="002D6CEB">
        <w:rPr>
          <w:rFonts w:ascii="Arial" w:eastAsia="Arial" w:hAnsi="Arial" w:cs="Arial"/>
          <w:color w:val="auto"/>
          <w:sz w:val="20"/>
          <w:szCs w:val="20"/>
        </w:rPr>
        <w:t xml:space="preserve">Tabla </w:t>
      </w:r>
      <w:r w:rsidRPr="002D6CEB">
        <w:rPr>
          <w:rFonts w:ascii="Arial" w:hAnsi="Arial" w:cs="Arial"/>
          <w:color w:val="auto"/>
          <w:sz w:val="20"/>
          <w:szCs w:val="20"/>
        </w:rPr>
        <w:fldChar w:fldCharType="begin"/>
      </w:r>
      <w:r w:rsidRPr="002D6CEB">
        <w:rPr>
          <w:rFonts w:ascii="Arial" w:hAnsi="Arial" w:cs="Arial"/>
          <w:color w:val="auto"/>
          <w:sz w:val="20"/>
          <w:szCs w:val="20"/>
        </w:rPr>
        <w:instrText xml:space="preserve"> SEQ Tabla \* ARABIC </w:instrText>
      </w:r>
      <w:r w:rsidRPr="002D6CEB">
        <w:rPr>
          <w:rFonts w:ascii="Arial" w:hAnsi="Arial" w:cs="Arial"/>
          <w:color w:val="auto"/>
          <w:sz w:val="20"/>
          <w:szCs w:val="20"/>
        </w:rPr>
        <w:fldChar w:fldCharType="separate"/>
      </w:r>
      <w:r w:rsidR="00A51B3B">
        <w:rPr>
          <w:rFonts w:ascii="Arial" w:hAnsi="Arial" w:cs="Arial"/>
          <w:noProof/>
          <w:color w:val="auto"/>
          <w:sz w:val="20"/>
          <w:szCs w:val="20"/>
        </w:rPr>
        <w:t>17</w:t>
      </w:r>
      <w:r w:rsidRPr="002D6CEB">
        <w:rPr>
          <w:rFonts w:ascii="Arial" w:hAnsi="Arial" w:cs="Arial"/>
          <w:noProof/>
          <w:color w:val="auto"/>
          <w:sz w:val="20"/>
          <w:szCs w:val="20"/>
        </w:rPr>
        <w:fldChar w:fldCharType="end"/>
      </w:r>
      <w:r w:rsidRPr="002D6CEB">
        <w:rPr>
          <w:rFonts w:ascii="Arial" w:eastAsia="Arial" w:hAnsi="Arial" w:cs="Arial"/>
          <w:color w:val="auto"/>
          <w:sz w:val="20"/>
          <w:szCs w:val="20"/>
        </w:rPr>
        <w:t xml:space="preserve"> </w:t>
      </w:r>
      <w:r w:rsidRPr="002D6CEB">
        <w:rPr>
          <w:rFonts w:ascii="Arial" w:eastAsia="Arial" w:hAnsi="Arial" w:cs="Arial"/>
          <w:bCs w:val="0"/>
          <w:color w:val="auto"/>
          <w:sz w:val="20"/>
          <w:szCs w:val="20"/>
        </w:rPr>
        <w:t>Evaluación Educativa</w:t>
      </w:r>
      <w:bookmarkEnd w:id="96"/>
    </w:p>
    <w:tbl>
      <w:tblPr>
        <w:tblW w:w="8788" w:type="dxa"/>
        <w:tblCellMar>
          <w:left w:w="70" w:type="dxa"/>
          <w:right w:w="70" w:type="dxa"/>
        </w:tblCellMar>
        <w:tblLook w:val="04A0" w:firstRow="1" w:lastRow="0" w:firstColumn="1" w:lastColumn="0" w:noHBand="0" w:noVBand="1"/>
      </w:tblPr>
      <w:tblGrid>
        <w:gridCol w:w="4028"/>
        <w:gridCol w:w="1190"/>
        <w:gridCol w:w="1190"/>
        <w:gridCol w:w="1190"/>
        <w:gridCol w:w="1190"/>
      </w:tblGrid>
      <w:tr w:rsidR="002D6CEB" w:rsidRPr="002D6CEB" w14:paraId="7B548327" w14:textId="77777777" w:rsidTr="150C0F15">
        <w:trPr>
          <w:trHeight w:val="309"/>
        </w:trPr>
        <w:tc>
          <w:tcPr>
            <w:tcW w:w="4028"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3C09015A" w14:textId="77777777" w:rsidR="00A630DE" w:rsidRPr="002D6CEB" w:rsidRDefault="00A630DE" w:rsidP="150C0F15">
            <w:pPr>
              <w:spacing w:before="0" w:after="0" w:line="240" w:lineRule="auto"/>
              <w:jc w:val="center"/>
              <w:rPr>
                <w:rFonts w:ascii="Arial" w:eastAsia="Times New Roman" w:hAnsi="Arial" w:cs="Arial"/>
                <w:b/>
                <w:bCs/>
                <w:sz w:val="16"/>
                <w:szCs w:val="16"/>
                <w:lang w:eastAsia="es-GT"/>
              </w:rPr>
            </w:pPr>
            <w:r w:rsidRPr="002D6CEB">
              <w:rPr>
                <w:rFonts w:ascii="Arial" w:eastAsia="Times New Roman" w:hAnsi="Arial" w:cs="Arial"/>
                <w:b/>
                <w:bCs/>
                <w:sz w:val="16"/>
                <w:szCs w:val="16"/>
                <w:lang w:eastAsia="es-GT"/>
              </w:rPr>
              <w:t>Producto</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4085BEA0" w14:textId="77777777" w:rsidR="00A630DE" w:rsidRPr="002D6CEB" w:rsidRDefault="00A630DE" w:rsidP="150C0F15">
            <w:pPr>
              <w:spacing w:before="0" w:after="0" w:line="240" w:lineRule="auto"/>
              <w:jc w:val="center"/>
              <w:rPr>
                <w:rFonts w:ascii="Arial" w:eastAsia="Times New Roman" w:hAnsi="Arial" w:cs="Arial"/>
                <w:b/>
                <w:bCs/>
                <w:sz w:val="16"/>
                <w:szCs w:val="16"/>
                <w:lang w:eastAsia="es-GT"/>
              </w:rPr>
            </w:pPr>
            <w:r w:rsidRPr="002D6CEB">
              <w:rPr>
                <w:rFonts w:ascii="Arial" w:eastAsia="Times New Roman" w:hAnsi="Arial" w:cs="Arial"/>
                <w:b/>
                <w:bCs/>
                <w:sz w:val="16"/>
                <w:szCs w:val="16"/>
                <w:lang w:eastAsia="es-GT"/>
              </w:rPr>
              <w:t>Meta física vigente</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65EECD4D" w14:textId="77777777" w:rsidR="00A630DE" w:rsidRPr="002D6CEB" w:rsidRDefault="00A630DE" w:rsidP="150C0F15">
            <w:pPr>
              <w:spacing w:before="0" w:after="0" w:line="240" w:lineRule="auto"/>
              <w:jc w:val="center"/>
              <w:rPr>
                <w:rFonts w:ascii="Arial" w:eastAsia="Times New Roman" w:hAnsi="Arial" w:cs="Arial"/>
                <w:b/>
                <w:bCs/>
                <w:sz w:val="16"/>
                <w:szCs w:val="16"/>
                <w:lang w:eastAsia="es-GT"/>
              </w:rPr>
            </w:pPr>
            <w:r w:rsidRPr="002D6CEB">
              <w:rPr>
                <w:rFonts w:ascii="Arial" w:eastAsia="Times New Roman" w:hAnsi="Arial" w:cs="Arial"/>
                <w:b/>
                <w:bCs/>
                <w:sz w:val="16"/>
                <w:szCs w:val="16"/>
                <w:lang w:eastAsia="es-GT"/>
              </w:rPr>
              <w:t>Meta física ejecutada</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1546E043" w14:textId="77777777" w:rsidR="00A630DE" w:rsidRPr="002D6CEB" w:rsidRDefault="00A630DE" w:rsidP="150C0F15">
            <w:pPr>
              <w:spacing w:before="0" w:after="0" w:line="240" w:lineRule="auto"/>
              <w:jc w:val="center"/>
              <w:rPr>
                <w:rFonts w:ascii="Arial" w:eastAsia="Times New Roman" w:hAnsi="Arial" w:cs="Arial"/>
                <w:b/>
                <w:bCs/>
                <w:sz w:val="16"/>
                <w:szCs w:val="16"/>
                <w:lang w:eastAsia="es-GT"/>
              </w:rPr>
            </w:pPr>
            <w:r w:rsidRPr="002D6CEB">
              <w:rPr>
                <w:rFonts w:ascii="Arial" w:eastAsia="Times New Roman" w:hAnsi="Arial" w:cs="Arial"/>
                <w:b/>
                <w:bCs/>
                <w:sz w:val="16"/>
                <w:szCs w:val="16"/>
                <w:lang w:eastAsia="es-GT"/>
              </w:rPr>
              <w:t>% de Avance</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5B162349" w14:textId="77777777" w:rsidR="00A630DE" w:rsidRPr="002D6CEB" w:rsidRDefault="00A630DE" w:rsidP="150C0F15">
            <w:pPr>
              <w:spacing w:before="0" w:after="0" w:line="240" w:lineRule="auto"/>
              <w:jc w:val="center"/>
              <w:rPr>
                <w:rFonts w:ascii="Arial" w:eastAsia="Times New Roman" w:hAnsi="Arial" w:cs="Arial"/>
                <w:b/>
                <w:bCs/>
                <w:sz w:val="16"/>
                <w:szCs w:val="16"/>
                <w:lang w:eastAsia="es-GT"/>
              </w:rPr>
            </w:pPr>
            <w:r w:rsidRPr="002D6CEB">
              <w:rPr>
                <w:rFonts w:ascii="Arial" w:eastAsia="Times New Roman" w:hAnsi="Arial" w:cs="Arial"/>
                <w:b/>
                <w:bCs/>
                <w:sz w:val="16"/>
                <w:szCs w:val="16"/>
                <w:lang w:eastAsia="es-GT"/>
              </w:rPr>
              <w:t>Unidad Responsable</w:t>
            </w:r>
          </w:p>
        </w:tc>
      </w:tr>
      <w:tr w:rsidR="002D6CEB" w:rsidRPr="002D6CEB" w14:paraId="234F106D" w14:textId="77777777" w:rsidTr="150C0F15">
        <w:trPr>
          <w:trHeight w:val="206"/>
        </w:trPr>
        <w:tc>
          <w:tcPr>
            <w:tcW w:w="4028" w:type="dxa"/>
            <w:tcBorders>
              <w:top w:val="nil"/>
              <w:left w:val="single" w:sz="4" w:space="0" w:color="auto"/>
              <w:bottom w:val="single" w:sz="4" w:space="0" w:color="auto"/>
              <w:right w:val="single" w:sz="4" w:space="0" w:color="auto"/>
            </w:tcBorders>
            <w:shd w:val="clear" w:color="auto" w:fill="auto"/>
            <w:vAlign w:val="center"/>
            <w:hideMark/>
          </w:tcPr>
          <w:p w14:paraId="1E3334AE" w14:textId="77777777" w:rsidR="00A630DE" w:rsidRPr="002D6CEB" w:rsidRDefault="00A630DE" w:rsidP="150C0F15">
            <w:pPr>
              <w:spacing w:before="0" w:after="0" w:line="240" w:lineRule="auto"/>
              <w:jc w:val="both"/>
              <w:rPr>
                <w:rFonts w:ascii="Arial" w:eastAsia="Times New Roman" w:hAnsi="Arial" w:cs="Arial"/>
                <w:sz w:val="16"/>
                <w:szCs w:val="16"/>
                <w:lang w:eastAsia="es-GT"/>
              </w:rPr>
            </w:pPr>
            <w:r w:rsidRPr="002D6CEB">
              <w:rPr>
                <w:rFonts w:ascii="Arial" w:eastAsia="Times New Roman" w:hAnsi="Arial" w:cs="Arial"/>
                <w:sz w:val="16"/>
                <w:szCs w:val="16"/>
                <w:lang w:eastAsia="es-GT"/>
              </w:rPr>
              <w:t>Docentes evaluados*</w:t>
            </w:r>
          </w:p>
        </w:tc>
        <w:tc>
          <w:tcPr>
            <w:tcW w:w="1190" w:type="dxa"/>
            <w:tcBorders>
              <w:top w:val="nil"/>
              <w:left w:val="nil"/>
              <w:bottom w:val="single" w:sz="4" w:space="0" w:color="auto"/>
              <w:right w:val="single" w:sz="4" w:space="0" w:color="auto"/>
            </w:tcBorders>
            <w:shd w:val="clear" w:color="auto" w:fill="FFFFFF" w:themeFill="background1"/>
            <w:noWrap/>
            <w:vAlign w:val="center"/>
          </w:tcPr>
          <w:p w14:paraId="71076118" w14:textId="56AE6EEA" w:rsidR="150C0F15" w:rsidRPr="002D6CEB" w:rsidRDefault="150C0F15" w:rsidP="150C0F15">
            <w:pPr>
              <w:spacing w:before="0" w:after="0"/>
              <w:jc w:val="right"/>
              <w:rPr>
                <w:rFonts w:ascii="Arial" w:eastAsia="Arial" w:hAnsi="Arial" w:cs="Arial"/>
                <w:sz w:val="18"/>
                <w:szCs w:val="18"/>
              </w:rPr>
            </w:pPr>
            <w:r w:rsidRPr="002D6CEB">
              <w:rPr>
                <w:rFonts w:ascii="Arial" w:eastAsia="Arial" w:hAnsi="Arial" w:cs="Arial"/>
                <w:sz w:val="18"/>
                <w:szCs w:val="18"/>
              </w:rPr>
              <w:t>16,000</w:t>
            </w:r>
          </w:p>
        </w:tc>
        <w:tc>
          <w:tcPr>
            <w:tcW w:w="1190" w:type="dxa"/>
            <w:tcBorders>
              <w:top w:val="nil"/>
              <w:left w:val="nil"/>
              <w:bottom w:val="single" w:sz="4" w:space="0" w:color="auto"/>
              <w:right w:val="single" w:sz="4" w:space="0" w:color="auto"/>
            </w:tcBorders>
            <w:shd w:val="clear" w:color="auto" w:fill="FFFFFF" w:themeFill="background1"/>
            <w:noWrap/>
            <w:vAlign w:val="center"/>
          </w:tcPr>
          <w:p w14:paraId="680776B8" w14:textId="3CDD0A10" w:rsidR="150C0F15" w:rsidRPr="002D6CEB" w:rsidRDefault="150C0F15" w:rsidP="150C0F15">
            <w:pPr>
              <w:spacing w:before="0" w:after="0"/>
              <w:jc w:val="right"/>
              <w:rPr>
                <w:rFonts w:ascii="Arial" w:eastAsia="Arial" w:hAnsi="Arial" w:cs="Arial"/>
                <w:sz w:val="18"/>
                <w:szCs w:val="18"/>
              </w:rPr>
            </w:pPr>
            <w:r w:rsidRPr="002D6CEB">
              <w:rPr>
                <w:rFonts w:ascii="Arial" w:eastAsia="Arial" w:hAnsi="Arial" w:cs="Arial"/>
                <w:sz w:val="18"/>
                <w:szCs w:val="18"/>
              </w:rPr>
              <w:t>0</w:t>
            </w:r>
          </w:p>
        </w:tc>
        <w:tc>
          <w:tcPr>
            <w:tcW w:w="1190" w:type="dxa"/>
            <w:tcBorders>
              <w:top w:val="nil"/>
              <w:left w:val="nil"/>
              <w:bottom w:val="single" w:sz="4" w:space="0" w:color="auto"/>
              <w:right w:val="single" w:sz="4" w:space="0" w:color="auto"/>
            </w:tcBorders>
            <w:shd w:val="clear" w:color="auto" w:fill="FFFFFF" w:themeFill="background1"/>
            <w:noWrap/>
            <w:vAlign w:val="center"/>
          </w:tcPr>
          <w:p w14:paraId="229C86D6" w14:textId="7124C54A" w:rsidR="150C0F15" w:rsidRPr="002D6CEB" w:rsidRDefault="150C0F15" w:rsidP="150C0F15">
            <w:pPr>
              <w:spacing w:before="0" w:after="0"/>
              <w:jc w:val="right"/>
              <w:rPr>
                <w:rFonts w:ascii="Arial" w:eastAsia="Arial" w:hAnsi="Arial" w:cs="Arial"/>
                <w:sz w:val="18"/>
                <w:szCs w:val="18"/>
              </w:rPr>
            </w:pPr>
            <w:r w:rsidRPr="002D6CEB">
              <w:rPr>
                <w:rFonts w:ascii="Arial" w:eastAsia="Arial" w:hAnsi="Arial" w:cs="Arial"/>
                <w:sz w:val="18"/>
                <w:szCs w:val="18"/>
              </w:rPr>
              <w:t>0%</w:t>
            </w:r>
          </w:p>
        </w:tc>
        <w:tc>
          <w:tcPr>
            <w:tcW w:w="1190" w:type="dxa"/>
            <w:tcBorders>
              <w:top w:val="nil"/>
              <w:left w:val="nil"/>
              <w:bottom w:val="single" w:sz="4" w:space="0" w:color="auto"/>
              <w:right w:val="single" w:sz="4" w:space="0" w:color="auto"/>
            </w:tcBorders>
            <w:shd w:val="clear" w:color="auto" w:fill="auto"/>
            <w:vAlign w:val="center"/>
            <w:hideMark/>
          </w:tcPr>
          <w:p w14:paraId="7B6D186D" w14:textId="77777777" w:rsidR="00A630DE" w:rsidRPr="002D6CEB" w:rsidRDefault="00A630DE" w:rsidP="150C0F15">
            <w:pPr>
              <w:spacing w:before="0" w:after="0" w:line="240" w:lineRule="auto"/>
              <w:jc w:val="center"/>
              <w:rPr>
                <w:rFonts w:ascii="Arial" w:eastAsia="Times New Roman" w:hAnsi="Arial" w:cs="Arial"/>
                <w:sz w:val="16"/>
                <w:szCs w:val="16"/>
                <w:lang w:eastAsia="es-GT"/>
              </w:rPr>
            </w:pPr>
            <w:r w:rsidRPr="002D6CEB">
              <w:rPr>
                <w:rFonts w:ascii="Arial" w:eastAsia="Times New Roman" w:hAnsi="Arial" w:cs="Arial"/>
                <w:sz w:val="16"/>
                <w:szCs w:val="16"/>
                <w:lang w:eastAsia="es-GT"/>
              </w:rPr>
              <w:t>DIGEDUCA</w:t>
            </w:r>
          </w:p>
        </w:tc>
      </w:tr>
    </w:tbl>
    <w:p w14:paraId="7F3BF933" w14:textId="5C4B7994" w:rsidR="003F6D91" w:rsidRPr="003F6D91" w:rsidRDefault="003F6D91" w:rsidP="003F6D91">
      <w:pPr>
        <w:pStyle w:val="Sinespaciado"/>
        <w:jc w:val="both"/>
        <w:rPr>
          <w:rFonts w:ascii="Arial" w:eastAsia="Arial" w:hAnsi="Arial" w:cs="Arial"/>
          <w:sz w:val="14"/>
          <w:szCs w:val="14"/>
        </w:rPr>
      </w:pPr>
      <w:r w:rsidRPr="002D6CEB">
        <w:rPr>
          <w:rFonts w:ascii="Arial" w:eastAsia="Arial" w:hAnsi="Arial" w:cs="Arial"/>
          <w:b/>
          <w:bCs/>
          <w:sz w:val="14"/>
          <w:szCs w:val="14"/>
        </w:rPr>
        <w:t>Fuente</w:t>
      </w:r>
      <w:r w:rsidRPr="002D6CEB">
        <w:rPr>
          <w:rFonts w:ascii="Arial" w:hAnsi="Arial" w:cs="Arial"/>
        </w:rPr>
        <w:t xml:space="preserve"> </w:t>
      </w:r>
      <w:r w:rsidRPr="002D6CEB">
        <w:rPr>
          <w:rFonts w:ascii="Arial" w:eastAsia="Arial" w:hAnsi="Arial" w:cs="Arial"/>
          <w:sz w:val="14"/>
          <w:szCs w:val="14"/>
        </w:rPr>
        <w:t>Elaboración propia con base Sistema Interno WEBPOA, al mes de marzo de 2025, reporte generado el 03</w:t>
      </w:r>
      <w:r w:rsidR="00C12729" w:rsidRPr="002D6CEB">
        <w:rPr>
          <w:rFonts w:ascii="Arial" w:eastAsia="Arial" w:hAnsi="Arial" w:cs="Arial"/>
          <w:sz w:val="14"/>
          <w:szCs w:val="14"/>
        </w:rPr>
        <w:t>/04/</w:t>
      </w:r>
      <w:r w:rsidRPr="002D6CEB">
        <w:rPr>
          <w:rFonts w:ascii="Arial" w:eastAsia="Arial" w:hAnsi="Arial" w:cs="Arial"/>
          <w:sz w:val="14"/>
          <w:szCs w:val="14"/>
        </w:rPr>
        <w:t>2025</w:t>
      </w:r>
      <w:r w:rsidRPr="003F6D91">
        <w:rPr>
          <w:rFonts w:ascii="Arial" w:eastAsia="Arial" w:hAnsi="Arial" w:cs="Arial"/>
          <w:sz w:val="14"/>
          <w:szCs w:val="14"/>
        </w:rPr>
        <w:t>.</w:t>
      </w:r>
    </w:p>
    <w:p w14:paraId="133E8934" w14:textId="7E20DE85" w:rsidR="150C0F15" w:rsidRPr="00BD71F9" w:rsidRDefault="150C0F15" w:rsidP="150C0F15">
      <w:pPr>
        <w:pStyle w:val="Sinespaciado"/>
        <w:jc w:val="both"/>
        <w:rPr>
          <w:rFonts w:ascii="Arial" w:eastAsia="Arial" w:hAnsi="Arial" w:cs="Arial"/>
          <w:sz w:val="14"/>
          <w:szCs w:val="14"/>
        </w:rPr>
      </w:pPr>
    </w:p>
    <w:p w14:paraId="60E5B15D" w14:textId="4ECB736A" w:rsidR="150C0F15" w:rsidRPr="00BD71F9" w:rsidRDefault="150C0F15" w:rsidP="150C0F15">
      <w:pPr>
        <w:pStyle w:val="Sinespaciado"/>
        <w:ind w:left="-284" w:firstLine="284"/>
        <w:jc w:val="both"/>
        <w:rPr>
          <w:rFonts w:ascii="Arial" w:eastAsia="Arial" w:hAnsi="Arial" w:cs="Arial"/>
          <w:sz w:val="14"/>
          <w:szCs w:val="14"/>
        </w:rPr>
      </w:pPr>
    </w:p>
    <w:p w14:paraId="3777371B" w14:textId="4DCAC475" w:rsidR="007930F8" w:rsidRPr="00BD71F9" w:rsidRDefault="007930F8" w:rsidP="00572B04">
      <w:pPr>
        <w:pStyle w:val="Sinespaciado"/>
        <w:numPr>
          <w:ilvl w:val="1"/>
          <w:numId w:val="8"/>
        </w:numPr>
        <w:ind w:left="426" w:hanging="426"/>
        <w:jc w:val="both"/>
        <w:outlineLvl w:val="1"/>
        <w:rPr>
          <w:rFonts w:ascii="Arial" w:eastAsia="Arial" w:hAnsi="Arial" w:cs="Arial"/>
          <w:b/>
          <w:bCs/>
          <w:sz w:val="20"/>
          <w:szCs w:val="20"/>
          <w:lang w:eastAsia="es-ES"/>
        </w:rPr>
      </w:pPr>
      <w:bookmarkStart w:id="97" w:name="_Toc192067371"/>
      <w:r w:rsidRPr="00BD71F9">
        <w:rPr>
          <w:rFonts w:ascii="Arial" w:eastAsia="Arial" w:hAnsi="Arial" w:cs="Arial"/>
          <w:b/>
          <w:bCs/>
          <w:sz w:val="20"/>
          <w:szCs w:val="20"/>
        </w:rPr>
        <w:t>Formación continúa</w:t>
      </w:r>
      <w:bookmarkEnd w:id="97"/>
    </w:p>
    <w:p w14:paraId="2BC2DBC6" w14:textId="77777777" w:rsidR="00A43D12" w:rsidRPr="00BD71F9" w:rsidRDefault="00A43D12" w:rsidP="00D71967">
      <w:pPr>
        <w:pStyle w:val="Sinespaciado"/>
        <w:jc w:val="both"/>
        <w:rPr>
          <w:rStyle w:val="Textoennegrita"/>
          <w:rFonts w:ascii="Arial" w:eastAsia="Arial" w:hAnsi="Arial" w:cs="Arial"/>
          <w:b w:val="0"/>
          <w:bCs w:val="0"/>
        </w:rPr>
      </w:pPr>
    </w:p>
    <w:p w14:paraId="76E5BD47" w14:textId="1BFB8C18" w:rsidR="00E97422" w:rsidRPr="00BD71F9" w:rsidRDefault="00E97422" w:rsidP="00E97422">
      <w:pPr>
        <w:pStyle w:val="Descripcin"/>
        <w:spacing w:before="0" w:after="0" w:line="240" w:lineRule="auto"/>
        <w:jc w:val="center"/>
        <w:rPr>
          <w:rFonts w:ascii="Arial" w:eastAsia="Arial" w:hAnsi="Arial" w:cs="Arial"/>
          <w:color w:val="auto"/>
          <w:sz w:val="20"/>
          <w:szCs w:val="20"/>
        </w:rPr>
      </w:pPr>
      <w:bookmarkStart w:id="98" w:name="_Toc194671141"/>
      <w:r w:rsidRPr="00BD71F9">
        <w:rPr>
          <w:rFonts w:ascii="Arial" w:eastAsia="Arial" w:hAnsi="Arial" w:cs="Arial"/>
          <w:color w:val="auto"/>
          <w:sz w:val="20"/>
          <w:szCs w:val="20"/>
        </w:rPr>
        <w:t xml:space="preserve">Tabla </w:t>
      </w:r>
      <w:r w:rsidRPr="00BD71F9">
        <w:rPr>
          <w:rFonts w:ascii="Arial" w:hAnsi="Arial" w:cs="Arial"/>
          <w:color w:val="auto"/>
          <w:sz w:val="20"/>
          <w:szCs w:val="20"/>
        </w:rPr>
        <w:fldChar w:fldCharType="begin"/>
      </w:r>
      <w:r w:rsidRPr="00BD71F9">
        <w:rPr>
          <w:rFonts w:ascii="Arial" w:hAnsi="Arial" w:cs="Arial"/>
          <w:color w:val="auto"/>
          <w:sz w:val="20"/>
          <w:szCs w:val="20"/>
        </w:rPr>
        <w:instrText xml:space="preserve"> SEQ Tabla \* ARABIC </w:instrText>
      </w:r>
      <w:r w:rsidRPr="00BD71F9">
        <w:rPr>
          <w:rFonts w:ascii="Arial" w:hAnsi="Arial" w:cs="Arial"/>
          <w:color w:val="auto"/>
          <w:sz w:val="20"/>
          <w:szCs w:val="20"/>
        </w:rPr>
        <w:fldChar w:fldCharType="separate"/>
      </w:r>
      <w:r w:rsidR="00A51B3B">
        <w:rPr>
          <w:rFonts w:ascii="Arial" w:hAnsi="Arial" w:cs="Arial"/>
          <w:noProof/>
          <w:color w:val="auto"/>
          <w:sz w:val="20"/>
          <w:szCs w:val="20"/>
        </w:rPr>
        <w:t>18</w:t>
      </w:r>
      <w:r w:rsidRPr="00BD71F9">
        <w:rPr>
          <w:rFonts w:ascii="Arial" w:hAnsi="Arial" w:cs="Arial"/>
          <w:color w:val="auto"/>
          <w:sz w:val="20"/>
          <w:szCs w:val="20"/>
        </w:rPr>
        <w:fldChar w:fldCharType="end"/>
      </w:r>
      <w:r w:rsidRPr="00BD71F9">
        <w:rPr>
          <w:rFonts w:ascii="Arial" w:eastAsia="Arial" w:hAnsi="Arial" w:cs="Arial"/>
          <w:color w:val="auto"/>
          <w:sz w:val="20"/>
          <w:szCs w:val="20"/>
        </w:rPr>
        <w:t xml:space="preserve"> Avance físico "</w:t>
      </w:r>
      <w:r w:rsidR="00592245" w:rsidRPr="00BD71F9">
        <w:rPr>
          <w:rFonts w:ascii="Arial" w:eastAsia="Arial" w:hAnsi="Arial" w:cs="Arial"/>
          <w:color w:val="auto"/>
          <w:sz w:val="20"/>
          <w:szCs w:val="20"/>
        </w:rPr>
        <w:t xml:space="preserve">Formación </w:t>
      </w:r>
      <w:r w:rsidR="00475649" w:rsidRPr="00BD71F9">
        <w:rPr>
          <w:rFonts w:ascii="Arial" w:eastAsia="Arial" w:hAnsi="Arial" w:cs="Arial"/>
          <w:color w:val="auto"/>
          <w:sz w:val="20"/>
          <w:szCs w:val="20"/>
        </w:rPr>
        <w:t>continua</w:t>
      </w:r>
      <w:r w:rsidRPr="00BD71F9">
        <w:rPr>
          <w:rFonts w:ascii="Arial" w:eastAsia="Arial" w:hAnsi="Arial" w:cs="Arial"/>
          <w:color w:val="auto"/>
          <w:sz w:val="20"/>
          <w:szCs w:val="20"/>
        </w:rPr>
        <w:t>"</w:t>
      </w:r>
      <w:bookmarkEnd w:id="98"/>
    </w:p>
    <w:tbl>
      <w:tblPr>
        <w:tblW w:w="8931" w:type="dxa"/>
        <w:tblCellMar>
          <w:top w:w="15" w:type="dxa"/>
          <w:left w:w="70" w:type="dxa"/>
          <w:bottom w:w="15" w:type="dxa"/>
          <w:right w:w="70" w:type="dxa"/>
        </w:tblCellMar>
        <w:tblLook w:val="04A0" w:firstRow="1" w:lastRow="0" w:firstColumn="1" w:lastColumn="0" w:noHBand="0" w:noVBand="1"/>
      </w:tblPr>
      <w:tblGrid>
        <w:gridCol w:w="3409"/>
        <w:gridCol w:w="1385"/>
        <w:gridCol w:w="1545"/>
        <w:gridCol w:w="1065"/>
        <w:gridCol w:w="1527"/>
      </w:tblGrid>
      <w:tr w:rsidR="009435A5" w:rsidRPr="009435A5" w14:paraId="72D87B74" w14:textId="77777777" w:rsidTr="009435A5">
        <w:trPr>
          <w:trHeight w:val="212"/>
        </w:trPr>
        <w:tc>
          <w:tcPr>
            <w:tcW w:w="3409" w:type="dxa"/>
            <w:tcBorders>
              <w:top w:val="single" w:sz="4" w:space="0" w:color="auto"/>
              <w:left w:val="single" w:sz="4" w:space="0" w:color="auto"/>
              <w:bottom w:val="nil"/>
              <w:right w:val="single" w:sz="4" w:space="0" w:color="auto"/>
            </w:tcBorders>
            <w:shd w:val="clear" w:color="000000" w:fill="8DB4E2"/>
            <w:vAlign w:val="center"/>
            <w:hideMark/>
          </w:tcPr>
          <w:p w14:paraId="4B45BCA4" w14:textId="77777777" w:rsidR="009435A5" w:rsidRPr="009435A5" w:rsidRDefault="009435A5" w:rsidP="009435A5">
            <w:pPr>
              <w:spacing w:before="0" w:after="0" w:line="240" w:lineRule="auto"/>
              <w:jc w:val="center"/>
              <w:rPr>
                <w:rFonts w:ascii="Arial" w:eastAsia="Times New Roman" w:hAnsi="Arial" w:cs="Arial"/>
                <w:b/>
                <w:bCs/>
                <w:color w:val="000000"/>
                <w:sz w:val="16"/>
                <w:szCs w:val="16"/>
                <w:lang w:eastAsia="es-GT"/>
              </w:rPr>
            </w:pPr>
            <w:r w:rsidRPr="009435A5">
              <w:rPr>
                <w:rFonts w:ascii="Arial" w:eastAsia="Times New Roman" w:hAnsi="Arial" w:cs="Arial"/>
                <w:b/>
                <w:bCs/>
                <w:color w:val="000000"/>
                <w:sz w:val="16"/>
                <w:szCs w:val="16"/>
                <w:lang w:eastAsia="es-GT"/>
              </w:rPr>
              <w:t>Producto</w:t>
            </w:r>
          </w:p>
        </w:tc>
        <w:tc>
          <w:tcPr>
            <w:tcW w:w="1385" w:type="dxa"/>
            <w:tcBorders>
              <w:top w:val="single" w:sz="4" w:space="0" w:color="auto"/>
              <w:left w:val="nil"/>
              <w:bottom w:val="nil"/>
              <w:right w:val="single" w:sz="4" w:space="0" w:color="auto"/>
            </w:tcBorders>
            <w:shd w:val="clear" w:color="000000" w:fill="8DB4E2"/>
            <w:noWrap/>
            <w:vAlign w:val="center"/>
            <w:hideMark/>
          </w:tcPr>
          <w:p w14:paraId="4D62CF39" w14:textId="77777777" w:rsidR="009435A5" w:rsidRPr="009435A5" w:rsidRDefault="009435A5" w:rsidP="009435A5">
            <w:pPr>
              <w:spacing w:before="0" w:after="0" w:line="240" w:lineRule="auto"/>
              <w:jc w:val="center"/>
              <w:rPr>
                <w:rFonts w:ascii="Arial" w:eastAsia="Times New Roman" w:hAnsi="Arial" w:cs="Arial"/>
                <w:b/>
                <w:bCs/>
                <w:color w:val="000000"/>
                <w:sz w:val="16"/>
                <w:szCs w:val="16"/>
                <w:lang w:eastAsia="es-GT"/>
              </w:rPr>
            </w:pPr>
            <w:r w:rsidRPr="009435A5">
              <w:rPr>
                <w:rFonts w:ascii="Arial" w:eastAsia="Times New Roman" w:hAnsi="Arial" w:cs="Arial"/>
                <w:b/>
                <w:bCs/>
                <w:color w:val="000000"/>
                <w:sz w:val="16"/>
                <w:szCs w:val="16"/>
                <w:lang w:eastAsia="es-GT"/>
              </w:rPr>
              <w:t>Meta física vigente</w:t>
            </w:r>
          </w:p>
        </w:tc>
        <w:tc>
          <w:tcPr>
            <w:tcW w:w="1545" w:type="dxa"/>
            <w:tcBorders>
              <w:top w:val="single" w:sz="4" w:space="0" w:color="auto"/>
              <w:left w:val="nil"/>
              <w:bottom w:val="nil"/>
              <w:right w:val="single" w:sz="4" w:space="0" w:color="auto"/>
            </w:tcBorders>
            <w:shd w:val="clear" w:color="000000" w:fill="8DB4E2"/>
            <w:noWrap/>
            <w:vAlign w:val="center"/>
            <w:hideMark/>
          </w:tcPr>
          <w:p w14:paraId="62B4955F" w14:textId="77777777" w:rsidR="009435A5" w:rsidRPr="009435A5" w:rsidRDefault="009435A5" w:rsidP="009435A5">
            <w:pPr>
              <w:spacing w:before="0" w:after="0" w:line="240" w:lineRule="auto"/>
              <w:jc w:val="center"/>
              <w:rPr>
                <w:rFonts w:ascii="Arial" w:eastAsia="Times New Roman" w:hAnsi="Arial" w:cs="Arial"/>
                <w:b/>
                <w:bCs/>
                <w:color w:val="000000"/>
                <w:sz w:val="16"/>
                <w:szCs w:val="16"/>
                <w:lang w:eastAsia="es-GT"/>
              </w:rPr>
            </w:pPr>
            <w:r w:rsidRPr="009435A5">
              <w:rPr>
                <w:rFonts w:ascii="Arial" w:eastAsia="Times New Roman" w:hAnsi="Arial" w:cs="Arial"/>
                <w:b/>
                <w:bCs/>
                <w:color w:val="000000"/>
                <w:sz w:val="16"/>
                <w:szCs w:val="16"/>
                <w:lang w:eastAsia="es-GT"/>
              </w:rPr>
              <w:t>Meta física ejecutada</w:t>
            </w:r>
          </w:p>
        </w:tc>
        <w:tc>
          <w:tcPr>
            <w:tcW w:w="1065" w:type="dxa"/>
            <w:tcBorders>
              <w:top w:val="single" w:sz="4" w:space="0" w:color="auto"/>
              <w:left w:val="nil"/>
              <w:bottom w:val="nil"/>
              <w:right w:val="single" w:sz="4" w:space="0" w:color="auto"/>
            </w:tcBorders>
            <w:shd w:val="clear" w:color="000000" w:fill="8DB4E2"/>
            <w:noWrap/>
            <w:vAlign w:val="center"/>
            <w:hideMark/>
          </w:tcPr>
          <w:p w14:paraId="44D34B48" w14:textId="77777777" w:rsidR="009435A5" w:rsidRPr="009435A5" w:rsidRDefault="009435A5" w:rsidP="009435A5">
            <w:pPr>
              <w:spacing w:before="0" w:after="0" w:line="240" w:lineRule="auto"/>
              <w:jc w:val="center"/>
              <w:rPr>
                <w:rFonts w:ascii="Arial" w:eastAsia="Times New Roman" w:hAnsi="Arial" w:cs="Arial"/>
                <w:b/>
                <w:bCs/>
                <w:color w:val="000000"/>
                <w:sz w:val="16"/>
                <w:szCs w:val="16"/>
                <w:lang w:eastAsia="es-GT"/>
              </w:rPr>
            </w:pPr>
            <w:r w:rsidRPr="009435A5">
              <w:rPr>
                <w:rFonts w:ascii="Arial" w:eastAsia="Times New Roman" w:hAnsi="Arial" w:cs="Arial"/>
                <w:b/>
                <w:bCs/>
                <w:color w:val="000000"/>
                <w:sz w:val="16"/>
                <w:szCs w:val="16"/>
                <w:lang w:eastAsia="es-GT"/>
              </w:rPr>
              <w:t>% de Avance</w:t>
            </w:r>
          </w:p>
        </w:tc>
        <w:tc>
          <w:tcPr>
            <w:tcW w:w="1527" w:type="dxa"/>
            <w:tcBorders>
              <w:top w:val="single" w:sz="4" w:space="0" w:color="auto"/>
              <w:left w:val="nil"/>
              <w:bottom w:val="nil"/>
              <w:right w:val="single" w:sz="4" w:space="0" w:color="auto"/>
            </w:tcBorders>
            <w:shd w:val="clear" w:color="000000" w:fill="8DB4E2"/>
            <w:noWrap/>
            <w:vAlign w:val="center"/>
            <w:hideMark/>
          </w:tcPr>
          <w:p w14:paraId="78FBE6F7" w14:textId="77777777" w:rsidR="009435A5" w:rsidRPr="009435A5" w:rsidRDefault="009435A5" w:rsidP="009435A5">
            <w:pPr>
              <w:spacing w:before="0" w:after="0" w:line="240" w:lineRule="auto"/>
              <w:jc w:val="center"/>
              <w:rPr>
                <w:rFonts w:ascii="Arial" w:eastAsia="Times New Roman" w:hAnsi="Arial" w:cs="Arial"/>
                <w:b/>
                <w:bCs/>
                <w:color w:val="000000"/>
                <w:sz w:val="16"/>
                <w:szCs w:val="16"/>
                <w:lang w:eastAsia="es-GT"/>
              </w:rPr>
            </w:pPr>
            <w:r w:rsidRPr="009435A5">
              <w:rPr>
                <w:rFonts w:ascii="Arial" w:eastAsia="Times New Roman" w:hAnsi="Arial" w:cs="Arial"/>
                <w:b/>
                <w:bCs/>
                <w:color w:val="000000"/>
                <w:sz w:val="16"/>
                <w:szCs w:val="16"/>
                <w:lang w:eastAsia="es-GT"/>
              </w:rPr>
              <w:t>Unidad Responsable</w:t>
            </w:r>
          </w:p>
        </w:tc>
      </w:tr>
      <w:tr w:rsidR="009435A5" w:rsidRPr="009435A5" w14:paraId="34B8B4BA" w14:textId="77777777" w:rsidTr="009435A5">
        <w:trPr>
          <w:trHeight w:val="329"/>
        </w:trPr>
        <w:tc>
          <w:tcPr>
            <w:tcW w:w="34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04F65E" w14:textId="77777777" w:rsidR="009435A5" w:rsidRPr="009435A5" w:rsidRDefault="009435A5" w:rsidP="009435A5">
            <w:pPr>
              <w:spacing w:before="0" w:after="0" w:line="240" w:lineRule="auto"/>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Personal técnico formado en temas curriculares y otras especializaciones.</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C5D46" w14:textId="77777777" w:rsidR="009435A5" w:rsidRPr="009435A5" w:rsidRDefault="009435A5" w:rsidP="009435A5">
            <w:pPr>
              <w:spacing w:before="0" w:after="0" w:line="240" w:lineRule="auto"/>
              <w:jc w:val="right"/>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29</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31A46" w14:textId="77777777" w:rsidR="009435A5" w:rsidRPr="009435A5" w:rsidRDefault="009435A5" w:rsidP="009435A5">
            <w:pPr>
              <w:spacing w:before="0" w:after="0" w:line="240" w:lineRule="auto"/>
              <w:jc w:val="right"/>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3D315" w14:textId="77777777" w:rsidR="009435A5" w:rsidRPr="009435A5" w:rsidRDefault="009435A5" w:rsidP="009435A5">
            <w:pPr>
              <w:spacing w:before="0" w:after="0" w:line="240" w:lineRule="auto"/>
              <w:jc w:val="right"/>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0%</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3AD5BCCC" w14:textId="77777777" w:rsidR="009435A5" w:rsidRPr="009435A5" w:rsidRDefault="009435A5" w:rsidP="009435A5">
            <w:pPr>
              <w:spacing w:before="0" w:after="0" w:line="240" w:lineRule="auto"/>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DIGECUR</w:t>
            </w:r>
          </w:p>
        </w:tc>
      </w:tr>
      <w:tr w:rsidR="009435A5" w:rsidRPr="009435A5" w14:paraId="70152855" w14:textId="77777777" w:rsidTr="009435A5">
        <w:trPr>
          <w:trHeight w:val="488"/>
        </w:trPr>
        <w:tc>
          <w:tcPr>
            <w:tcW w:w="34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FA1C83" w14:textId="77777777" w:rsidR="009435A5" w:rsidRPr="009435A5" w:rsidRDefault="009435A5" w:rsidP="009435A5">
            <w:pPr>
              <w:spacing w:before="0" w:after="0" w:line="240" w:lineRule="auto"/>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Docentes del nivel primario y medio capacitados en temas de acuerdos de paz, participación ciudadana y memoria histórica.</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4985F" w14:textId="77777777" w:rsidR="009435A5" w:rsidRPr="009435A5" w:rsidRDefault="009435A5" w:rsidP="009435A5">
            <w:pPr>
              <w:spacing w:before="0" w:after="0" w:line="240" w:lineRule="auto"/>
              <w:jc w:val="right"/>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632A1" w14:textId="77777777" w:rsidR="009435A5" w:rsidRPr="009435A5" w:rsidRDefault="009435A5" w:rsidP="009435A5">
            <w:pPr>
              <w:spacing w:before="0" w:after="0" w:line="240" w:lineRule="auto"/>
              <w:jc w:val="right"/>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11438" w14:textId="77777777" w:rsidR="009435A5" w:rsidRPr="009435A5" w:rsidRDefault="009435A5" w:rsidP="009435A5">
            <w:pPr>
              <w:spacing w:before="0" w:after="0" w:line="240" w:lineRule="auto"/>
              <w:jc w:val="right"/>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0%</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647177FE" w14:textId="77777777" w:rsidR="009435A5" w:rsidRPr="009435A5" w:rsidRDefault="009435A5" w:rsidP="009435A5">
            <w:pPr>
              <w:spacing w:before="0" w:after="0" w:line="240" w:lineRule="auto"/>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DIGECUR</w:t>
            </w:r>
          </w:p>
        </w:tc>
      </w:tr>
      <w:tr w:rsidR="009435A5" w:rsidRPr="009435A5" w14:paraId="6685A64A" w14:textId="77777777" w:rsidTr="009435A5">
        <w:trPr>
          <w:trHeight w:val="329"/>
        </w:trPr>
        <w:tc>
          <w:tcPr>
            <w:tcW w:w="34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B935A5" w14:textId="77777777" w:rsidR="009435A5" w:rsidRPr="009435A5" w:rsidRDefault="009435A5" w:rsidP="009435A5">
            <w:pPr>
              <w:spacing w:before="0" w:after="0" w:line="240" w:lineRule="auto"/>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Maestros de educación física y maestros de grado actualizados en tema de deporte escolar</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BE304" w14:textId="77777777" w:rsidR="009435A5" w:rsidRPr="009435A5" w:rsidRDefault="009435A5" w:rsidP="009435A5">
            <w:pPr>
              <w:spacing w:before="0" w:after="0" w:line="240" w:lineRule="auto"/>
              <w:jc w:val="right"/>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6,500</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0F5D6" w14:textId="77777777" w:rsidR="009435A5" w:rsidRPr="009435A5" w:rsidRDefault="009435A5" w:rsidP="009435A5">
            <w:pPr>
              <w:spacing w:before="0" w:after="0" w:line="240" w:lineRule="auto"/>
              <w:jc w:val="right"/>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3BD01" w14:textId="77777777" w:rsidR="009435A5" w:rsidRPr="009435A5" w:rsidRDefault="009435A5" w:rsidP="009435A5">
            <w:pPr>
              <w:spacing w:before="0" w:after="0" w:line="240" w:lineRule="auto"/>
              <w:jc w:val="right"/>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0%</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59A693EC" w14:textId="77777777" w:rsidR="009435A5" w:rsidRPr="009435A5" w:rsidRDefault="009435A5" w:rsidP="009435A5">
            <w:pPr>
              <w:spacing w:before="0" w:after="0" w:line="240" w:lineRule="auto"/>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DIGEF</w:t>
            </w:r>
          </w:p>
        </w:tc>
      </w:tr>
      <w:tr w:rsidR="009435A5" w:rsidRPr="009435A5" w14:paraId="4B6F4482" w14:textId="77777777" w:rsidTr="009435A5">
        <w:trPr>
          <w:trHeight w:val="318"/>
        </w:trPr>
        <w:tc>
          <w:tcPr>
            <w:tcW w:w="3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951C1" w14:textId="77777777" w:rsidR="009435A5" w:rsidRPr="009435A5" w:rsidRDefault="009435A5" w:rsidP="009435A5">
            <w:pPr>
              <w:spacing w:before="0" w:after="0" w:line="240" w:lineRule="auto"/>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Maestros de educación física y maestros de grado actualizados en temas de educación física</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23009" w14:textId="77777777" w:rsidR="009435A5" w:rsidRPr="009435A5" w:rsidRDefault="009435A5" w:rsidP="009435A5">
            <w:pPr>
              <w:spacing w:before="0" w:after="0" w:line="240" w:lineRule="auto"/>
              <w:jc w:val="right"/>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3,899</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9715C" w14:textId="77777777" w:rsidR="009435A5" w:rsidRPr="009435A5" w:rsidRDefault="009435A5" w:rsidP="009435A5">
            <w:pPr>
              <w:spacing w:before="0" w:after="0" w:line="240" w:lineRule="auto"/>
              <w:jc w:val="right"/>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E90B8" w14:textId="77777777" w:rsidR="009435A5" w:rsidRPr="009435A5" w:rsidRDefault="009435A5" w:rsidP="009435A5">
            <w:pPr>
              <w:spacing w:before="0" w:after="0" w:line="240" w:lineRule="auto"/>
              <w:jc w:val="right"/>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0%</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2392A276" w14:textId="77777777" w:rsidR="009435A5" w:rsidRPr="009435A5" w:rsidRDefault="009435A5" w:rsidP="009435A5">
            <w:pPr>
              <w:spacing w:before="0" w:after="0" w:line="240" w:lineRule="auto"/>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DIGEF</w:t>
            </w:r>
          </w:p>
        </w:tc>
      </w:tr>
      <w:tr w:rsidR="009435A5" w:rsidRPr="009435A5" w14:paraId="4C453DAD" w14:textId="77777777" w:rsidTr="009435A5">
        <w:trPr>
          <w:trHeight w:val="318"/>
        </w:trPr>
        <w:tc>
          <w:tcPr>
            <w:tcW w:w="3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41F8C" w14:textId="77777777" w:rsidR="009435A5" w:rsidRPr="009435A5" w:rsidRDefault="009435A5" w:rsidP="009435A5">
            <w:pPr>
              <w:spacing w:before="0" w:after="0" w:line="240" w:lineRule="auto"/>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Maestros de educación física y maestros de grado actualizados en temas de recreación escolar</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AFC0C" w14:textId="77777777" w:rsidR="009435A5" w:rsidRPr="009435A5" w:rsidRDefault="009435A5" w:rsidP="009435A5">
            <w:pPr>
              <w:spacing w:before="0" w:after="0" w:line="240" w:lineRule="auto"/>
              <w:jc w:val="right"/>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3,300</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44F6B" w14:textId="77777777" w:rsidR="009435A5" w:rsidRPr="009435A5" w:rsidRDefault="009435A5" w:rsidP="009435A5">
            <w:pPr>
              <w:spacing w:before="0" w:after="0" w:line="240" w:lineRule="auto"/>
              <w:jc w:val="right"/>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583</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7ADC3" w14:textId="77777777" w:rsidR="009435A5" w:rsidRPr="009435A5" w:rsidRDefault="009435A5" w:rsidP="009435A5">
            <w:pPr>
              <w:spacing w:before="0" w:after="0" w:line="240" w:lineRule="auto"/>
              <w:jc w:val="right"/>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18%</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1301EF47" w14:textId="77777777" w:rsidR="009435A5" w:rsidRPr="009435A5" w:rsidRDefault="009435A5" w:rsidP="009435A5">
            <w:pPr>
              <w:spacing w:before="0" w:after="0" w:line="240" w:lineRule="auto"/>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DIGEF</w:t>
            </w:r>
          </w:p>
        </w:tc>
      </w:tr>
      <w:tr w:rsidR="009435A5" w:rsidRPr="009435A5" w14:paraId="48C3A0FD" w14:textId="77777777" w:rsidTr="009435A5">
        <w:trPr>
          <w:trHeight w:val="478"/>
        </w:trPr>
        <w:tc>
          <w:tcPr>
            <w:tcW w:w="3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BE93F" w14:textId="77777777" w:rsidR="009435A5" w:rsidRPr="009435A5" w:rsidRDefault="009435A5" w:rsidP="009435A5">
            <w:pPr>
              <w:spacing w:before="0" w:after="0" w:line="240" w:lineRule="auto"/>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Docentes de los niveles preprimario, primario y medio capacitados en técnicas de Educación Artística y Animación Sociocultural.</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FCFBB" w14:textId="77777777" w:rsidR="009435A5" w:rsidRPr="009435A5" w:rsidRDefault="009435A5" w:rsidP="009435A5">
            <w:pPr>
              <w:spacing w:before="0" w:after="0" w:line="240" w:lineRule="auto"/>
              <w:jc w:val="right"/>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3,575</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11B77" w14:textId="77777777" w:rsidR="009435A5" w:rsidRPr="009435A5" w:rsidRDefault="009435A5" w:rsidP="009435A5">
            <w:pPr>
              <w:spacing w:before="0" w:after="0" w:line="240" w:lineRule="auto"/>
              <w:jc w:val="right"/>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77899" w14:textId="77777777" w:rsidR="009435A5" w:rsidRPr="009435A5" w:rsidRDefault="009435A5" w:rsidP="009435A5">
            <w:pPr>
              <w:spacing w:before="0" w:after="0" w:line="240" w:lineRule="auto"/>
              <w:jc w:val="right"/>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0%</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43CA73A7" w14:textId="77777777" w:rsidR="009435A5" w:rsidRPr="009435A5" w:rsidRDefault="009435A5" w:rsidP="009435A5">
            <w:pPr>
              <w:spacing w:before="0" w:after="0" w:line="240" w:lineRule="auto"/>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DIGECADE</w:t>
            </w:r>
          </w:p>
        </w:tc>
      </w:tr>
      <w:tr w:rsidR="009435A5" w:rsidRPr="009435A5" w14:paraId="77CB2064" w14:textId="77777777" w:rsidTr="009435A5">
        <w:trPr>
          <w:trHeight w:val="212"/>
        </w:trPr>
        <w:tc>
          <w:tcPr>
            <w:tcW w:w="3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3E327" w14:textId="77777777" w:rsidR="009435A5" w:rsidRPr="009435A5" w:rsidRDefault="009435A5" w:rsidP="009435A5">
            <w:pPr>
              <w:spacing w:before="0" w:after="0" w:line="240" w:lineRule="auto"/>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Acompañantes Educativos capacitados</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2E0F74" w14:textId="77777777" w:rsidR="009435A5" w:rsidRPr="009435A5" w:rsidRDefault="009435A5" w:rsidP="009435A5">
            <w:pPr>
              <w:spacing w:before="0" w:after="0" w:line="240" w:lineRule="auto"/>
              <w:jc w:val="right"/>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420</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3CF80" w14:textId="77777777" w:rsidR="009435A5" w:rsidRPr="009435A5" w:rsidRDefault="009435A5" w:rsidP="009435A5">
            <w:pPr>
              <w:spacing w:before="0" w:after="0" w:line="240" w:lineRule="auto"/>
              <w:jc w:val="right"/>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40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C2CCD" w14:textId="77777777" w:rsidR="009435A5" w:rsidRPr="009435A5" w:rsidRDefault="009435A5" w:rsidP="009435A5">
            <w:pPr>
              <w:spacing w:before="0" w:after="0" w:line="240" w:lineRule="auto"/>
              <w:jc w:val="right"/>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10%</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2B1FA35E" w14:textId="77777777" w:rsidR="009435A5" w:rsidRPr="009435A5" w:rsidRDefault="009435A5" w:rsidP="009435A5">
            <w:pPr>
              <w:spacing w:before="0" w:after="0" w:line="240" w:lineRule="auto"/>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DIGEMOCA</w:t>
            </w:r>
          </w:p>
        </w:tc>
      </w:tr>
      <w:tr w:rsidR="009435A5" w:rsidRPr="009435A5" w14:paraId="6674DBE1" w14:textId="77777777" w:rsidTr="009435A5">
        <w:trPr>
          <w:trHeight w:val="478"/>
        </w:trPr>
        <w:tc>
          <w:tcPr>
            <w:tcW w:w="3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694F6" w14:textId="77777777" w:rsidR="009435A5" w:rsidRPr="009435A5" w:rsidRDefault="009435A5" w:rsidP="009435A5">
            <w:pPr>
              <w:spacing w:before="0" w:after="0" w:line="240" w:lineRule="auto"/>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Manual de requerimientos técnicos y administrativos para la contratación de docentes, actualizado.</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D8C49" w14:textId="77777777" w:rsidR="009435A5" w:rsidRPr="009435A5" w:rsidRDefault="009435A5" w:rsidP="009435A5">
            <w:pPr>
              <w:spacing w:before="0" w:after="0" w:line="240" w:lineRule="auto"/>
              <w:jc w:val="right"/>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BD471" w14:textId="77777777" w:rsidR="009435A5" w:rsidRPr="009435A5" w:rsidRDefault="009435A5" w:rsidP="009435A5">
            <w:pPr>
              <w:spacing w:before="0" w:after="0" w:line="240" w:lineRule="auto"/>
              <w:jc w:val="right"/>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0</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1B9B5" w14:textId="77777777" w:rsidR="009435A5" w:rsidRPr="009435A5" w:rsidRDefault="009435A5" w:rsidP="009435A5">
            <w:pPr>
              <w:spacing w:before="0" w:after="0" w:line="240" w:lineRule="auto"/>
              <w:jc w:val="right"/>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0%</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557E399B" w14:textId="77777777" w:rsidR="009435A5" w:rsidRPr="009435A5" w:rsidRDefault="009435A5" w:rsidP="009435A5">
            <w:pPr>
              <w:spacing w:before="0" w:after="0" w:line="240" w:lineRule="auto"/>
              <w:rPr>
                <w:rFonts w:ascii="Arial" w:eastAsia="Times New Roman" w:hAnsi="Arial" w:cs="Arial"/>
                <w:color w:val="000000"/>
                <w:sz w:val="16"/>
                <w:szCs w:val="16"/>
                <w:lang w:eastAsia="es-GT"/>
              </w:rPr>
            </w:pPr>
            <w:r w:rsidRPr="009435A5">
              <w:rPr>
                <w:rFonts w:ascii="Arial" w:eastAsia="Times New Roman" w:hAnsi="Arial" w:cs="Arial"/>
                <w:color w:val="000000"/>
                <w:sz w:val="16"/>
                <w:szCs w:val="16"/>
                <w:lang w:eastAsia="es-GT"/>
              </w:rPr>
              <w:t>DIGECUR</w:t>
            </w:r>
          </w:p>
        </w:tc>
      </w:tr>
    </w:tbl>
    <w:p w14:paraId="535C1A9B" w14:textId="79F20CC6" w:rsidR="003F6D91" w:rsidRPr="003F6D91" w:rsidRDefault="003F6D91" w:rsidP="003F6D91">
      <w:pPr>
        <w:pStyle w:val="Sinespaciado"/>
        <w:jc w:val="both"/>
        <w:rPr>
          <w:rFonts w:ascii="Arial" w:eastAsia="Arial" w:hAnsi="Arial" w:cs="Arial"/>
          <w:sz w:val="14"/>
          <w:szCs w:val="14"/>
        </w:rPr>
      </w:pPr>
      <w:r w:rsidRPr="003F6D91">
        <w:rPr>
          <w:rFonts w:ascii="Arial" w:eastAsia="Arial" w:hAnsi="Arial" w:cs="Arial"/>
          <w:b/>
          <w:bCs/>
          <w:sz w:val="14"/>
          <w:szCs w:val="14"/>
        </w:rPr>
        <w:t>Fuente</w:t>
      </w:r>
      <w:r w:rsidRPr="003F6D91">
        <w:rPr>
          <w:rFonts w:ascii="Arial" w:hAnsi="Arial" w:cs="Arial"/>
        </w:rPr>
        <w:t xml:space="preserve"> </w:t>
      </w:r>
      <w:r w:rsidRPr="003F6D91">
        <w:rPr>
          <w:rFonts w:ascii="Arial" w:eastAsia="Arial" w:hAnsi="Arial" w:cs="Arial"/>
          <w:sz w:val="14"/>
          <w:szCs w:val="14"/>
        </w:rPr>
        <w:t>Elaboración propia con base Sistema Interno WEBPOA, al mes de marzo de 2025, reporte generado el 03</w:t>
      </w:r>
      <w:r w:rsidR="00C12729">
        <w:rPr>
          <w:rFonts w:ascii="Arial" w:eastAsia="Arial" w:hAnsi="Arial" w:cs="Arial"/>
          <w:sz w:val="14"/>
          <w:szCs w:val="14"/>
        </w:rPr>
        <w:t>/04/</w:t>
      </w:r>
      <w:r w:rsidRPr="003F6D91">
        <w:rPr>
          <w:rFonts w:ascii="Arial" w:eastAsia="Arial" w:hAnsi="Arial" w:cs="Arial"/>
          <w:sz w:val="14"/>
          <w:szCs w:val="14"/>
        </w:rPr>
        <w:t>2025.</w:t>
      </w:r>
    </w:p>
    <w:p w14:paraId="3B8B5C13" w14:textId="77777777" w:rsidR="00B53DD4" w:rsidRPr="00874FD5" w:rsidRDefault="00B53DD4" w:rsidP="00B53DD4">
      <w:pPr>
        <w:pStyle w:val="Sinespaciado"/>
        <w:jc w:val="both"/>
        <w:rPr>
          <w:rStyle w:val="Textoennegrita"/>
          <w:rFonts w:ascii="Arial" w:eastAsia="Arial" w:hAnsi="Arial" w:cs="Arial"/>
          <w:b w:val="0"/>
          <w:bCs w:val="0"/>
          <w:color w:val="FF0000"/>
        </w:rPr>
      </w:pPr>
    </w:p>
    <w:p w14:paraId="4A835342" w14:textId="5942B3FF" w:rsidR="008B1CD9" w:rsidRPr="00701452" w:rsidRDefault="008B1CD9" w:rsidP="002F05E5">
      <w:pPr>
        <w:pStyle w:val="Sinespaciado"/>
        <w:numPr>
          <w:ilvl w:val="0"/>
          <w:numId w:val="8"/>
        </w:numPr>
        <w:ind w:left="336" w:hanging="336"/>
        <w:jc w:val="both"/>
        <w:outlineLvl w:val="0"/>
        <w:rPr>
          <w:rStyle w:val="Textoennegrita"/>
          <w:rFonts w:ascii="Arial" w:eastAsia="Arial" w:hAnsi="Arial" w:cs="Arial"/>
          <w:b w:val="0"/>
          <w:bCs w:val="0"/>
        </w:rPr>
      </w:pPr>
      <w:bookmarkStart w:id="99" w:name="_Toc192067372"/>
      <w:r w:rsidRPr="00701452">
        <w:rPr>
          <w:rStyle w:val="Textoennegrita"/>
          <w:rFonts w:ascii="Arial" w:eastAsia="Arial" w:hAnsi="Arial" w:cs="Arial"/>
        </w:rPr>
        <w:lastRenderedPageBreak/>
        <w:t>Calidad Educativa</w:t>
      </w:r>
      <w:bookmarkEnd w:id="99"/>
    </w:p>
    <w:p w14:paraId="5757EC05" w14:textId="77777777" w:rsidR="00AD78D9" w:rsidRPr="00701452" w:rsidRDefault="00AD78D9" w:rsidP="000F300D">
      <w:pPr>
        <w:pStyle w:val="Sinespaciado"/>
        <w:ind w:left="336"/>
        <w:jc w:val="both"/>
        <w:rPr>
          <w:rStyle w:val="Textoennegrita"/>
          <w:rFonts w:ascii="Arial" w:eastAsia="Arial" w:hAnsi="Arial" w:cs="Arial"/>
          <w:sz w:val="24"/>
          <w:szCs w:val="24"/>
        </w:rPr>
      </w:pPr>
    </w:p>
    <w:p w14:paraId="58BC3C78" w14:textId="17E05889" w:rsidR="00802BE4" w:rsidRPr="00701452" w:rsidRDefault="00802BE4" w:rsidP="00403522">
      <w:pPr>
        <w:pStyle w:val="Sinespaciado"/>
        <w:numPr>
          <w:ilvl w:val="1"/>
          <w:numId w:val="8"/>
        </w:numPr>
        <w:ind w:left="426" w:hanging="426"/>
        <w:jc w:val="both"/>
        <w:outlineLvl w:val="1"/>
        <w:rPr>
          <w:rFonts w:ascii="Arial" w:eastAsia="Arial" w:hAnsi="Arial" w:cs="Arial"/>
          <w:b/>
          <w:bCs/>
          <w:sz w:val="20"/>
          <w:szCs w:val="20"/>
          <w:lang w:eastAsia="es-ES"/>
        </w:rPr>
      </w:pPr>
      <w:bookmarkStart w:id="100" w:name="_Toc101263696"/>
      <w:bookmarkStart w:id="101" w:name="_Toc102480623"/>
      <w:bookmarkStart w:id="102" w:name="_Toc192067373"/>
      <w:r w:rsidRPr="00701452">
        <w:rPr>
          <w:rFonts w:ascii="Arial" w:eastAsia="Arial" w:hAnsi="Arial" w:cs="Arial"/>
          <w:b/>
          <w:bCs/>
          <w:sz w:val="20"/>
          <w:szCs w:val="20"/>
        </w:rPr>
        <w:t>Textos escolares nivel Preprimario y Primario</w:t>
      </w:r>
      <w:bookmarkEnd w:id="100"/>
      <w:bookmarkEnd w:id="101"/>
      <w:bookmarkEnd w:id="102"/>
    </w:p>
    <w:p w14:paraId="4868A734" w14:textId="3782FB74" w:rsidR="00802BE4" w:rsidRPr="00701452" w:rsidRDefault="00802BE4" w:rsidP="00802BE4">
      <w:pPr>
        <w:pStyle w:val="Descripcin"/>
        <w:spacing w:after="0"/>
        <w:jc w:val="center"/>
        <w:rPr>
          <w:rFonts w:ascii="Arial" w:eastAsia="Arial" w:hAnsi="Arial" w:cs="Arial"/>
          <w:bCs w:val="0"/>
          <w:color w:val="auto"/>
          <w:sz w:val="20"/>
          <w:szCs w:val="20"/>
        </w:rPr>
      </w:pPr>
      <w:bookmarkStart w:id="103" w:name="_Toc102480693"/>
      <w:bookmarkStart w:id="104" w:name="_Toc194671142"/>
      <w:r w:rsidRPr="00701452">
        <w:rPr>
          <w:rFonts w:ascii="Arial" w:eastAsia="Arial" w:hAnsi="Arial" w:cs="Arial"/>
          <w:color w:val="auto"/>
          <w:sz w:val="20"/>
          <w:szCs w:val="20"/>
        </w:rPr>
        <w:t xml:space="preserve">Tabla </w:t>
      </w:r>
      <w:r w:rsidRPr="00701452">
        <w:rPr>
          <w:rFonts w:ascii="Arial" w:hAnsi="Arial" w:cs="Arial"/>
          <w:color w:val="auto"/>
          <w:sz w:val="20"/>
          <w:szCs w:val="20"/>
        </w:rPr>
        <w:fldChar w:fldCharType="begin"/>
      </w:r>
      <w:r w:rsidRPr="00701452">
        <w:rPr>
          <w:rFonts w:ascii="Arial" w:hAnsi="Arial" w:cs="Arial"/>
          <w:color w:val="auto"/>
          <w:sz w:val="20"/>
          <w:szCs w:val="20"/>
        </w:rPr>
        <w:instrText xml:space="preserve"> SEQ Tabla \* ARABIC </w:instrText>
      </w:r>
      <w:r w:rsidRPr="00701452">
        <w:rPr>
          <w:rFonts w:ascii="Arial" w:hAnsi="Arial" w:cs="Arial"/>
          <w:color w:val="auto"/>
          <w:sz w:val="20"/>
          <w:szCs w:val="20"/>
        </w:rPr>
        <w:fldChar w:fldCharType="separate"/>
      </w:r>
      <w:r w:rsidR="00A51B3B">
        <w:rPr>
          <w:rFonts w:ascii="Arial" w:hAnsi="Arial" w:cs="Arial"/>
          <w:noProof/>
          <w:color w:val="auto"/>
          <w:sz w:val="20"/>
          <w:szCs w:val="20"/>
        </w:rPr>
        <w:t>19</w:t>
      </w:r>
      <w:r w:rsidRPr="00701452">
        <w:rPr>
          <w:rFonts w:ascii="Arial" w:hAnsi="Arial" w:cs="Arial"/>
          <w:noProof/>
          <w:color w:val="auto"/>
          <w:sz w:val="20"/>
          <w:szCs w:val="20"/>
        </w:rPr>
        <w:fldChar w:fldCharType="end"/>
      </w:r>
      <w:r w:rsidRPr="00701452">
        <w:rPr>
          <w:rFonts w:ascii="Arial" w:eastAsia="Arial" w:hAnsi="Arial" w:cs="Arial"/>
          <w:color w:val="auto"/>
          <w:sz w:val="20"/>
          <w:szCs w:val="20"/>
        </w:rPr>
        <w:t xml:space="preserve"> </w:t>
      </w:r>
      <w:r w:rsidRPr="00701452">
        <w:rPr>
          <w:rFonts w:ascii="Arial" w:eastAsia="Arial" w:hAnsi="Arial" w:cs="Arial"/>
          <w:bCs w:val="0"/>
          <w:color w:val="auto"/>
          <w:sz w:val="20"/>
          <w:szCs w:val="20"/>
        </w:rPr>
        <w:t>Textos escolares nivel preprimario y primaria</w:t>
      </w:r>
      <w:bookmarkEnd w:id="103"/>
      <w:bookmarkEnd w:id="104"/>
    </w:p>
    <w:tbl>
      <w:tblPr>
        <w:tblW w:w="8882" w:type="dxa"/>
        <w:tblCellMar>
          <w:left w:w="70" w:type="dxa"/>
          <w:right w:w="70" w:type="dxa"/>
        </w:tblCellMar>
        <w:tblLook w:val="04A0" w:firstRow="1" w:lastRow="0" w:firstColumn="1" w:lastColumn="0" w:noHBand="0" w:noVBand="1"/>
      </w:tblPr>
      <w:tblGrid>
        <w:gridCol w:w="4070"/>
        <w:gridCol w:w="1203"/>
        <w:gridCol w:w="1203"/>
        <w:gridCol w:w="1203"/>
        <w:gridCol w:w="1203"/>
      </w:tblGrid>
      <w:tr w:rsidR="00701452" w:rsidRPr="00701452" w14:paraId="1FB66863" w14:textId="77777777" w:rsidTr="79525D47">
        <w:trPr>
          <w:trHeight w:val="274"/>
        </w:trPr>
        <w:tc>
          <w:tcPr>
            <w:tcW w:w="4070"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71E34709" w14:textId="77777777" w:rsidR="00802BE4" w:rsidRPr="00701452" w:rsidRDefault="00802BE4" w:rsidP="005E120C">
            <w:pPr>
              <w:spacing w:before="0" w:after="0" w:line="240" w:lineRule="auto"/>
              <w:jc w:val="center"/>
              <w:rPr>
                <w:rFonts w:ascii="Arial" w:eastAsia="Times New Roman" w:hAnsi="Arial" w:cs="Arial"/>
                <w:b/>
                <w:sz w:val="16"/>
                <w:szCs w:val="16"/>
                <w:lang w:eastAsia="es-GT"/>
              </w:rPr>
            </w:pPr>
            <w:r w:rsidRPr="00701452">
              <w:rPr>
                <w:rFonts w:ascii="Arial" w:eastAsia="Times New Roman" w:hAnsi="Arial" w:cs="Arial"/>
                <w:b/>
                <w:sz w:val="16"/>
                <w:szCs w:val="16"/>
                <w:lang w:eastAsia="es-GT"/>
              </w:rPr>
              <w:t>Producto</w:t>
            </w:r>
          </w:p>
        </w:tc>
        <w:tc>
          <w:tcPr>
            <w:tcW w:w="1203" w:type="dxa"/>
            <w:tcBorders>
              <w:top w:val="single" w:sz="4" w:space="0" w:color="auto"/>
              <w:left w:val="nil"/>
              <w:bottom w:val="single" w:sz="4" w:space="0" w:color="auto"/>
              <w:right w:val="single" w:sz="4" w:space="0" w:color="auto"/>
            </w:tcBorders>
            <w:shd w:val="clear" w:color="auto" w:fill="8DB4E2"/>
            <w:vAlign w:val="center"/>
            <w:hideMark/>
          </w:tcPr>
          <w:p w14:paraId="3729199C" w14:textId="77777777" w:rsidR="00802BE4" w:rsidRPr="00701452" w:rsidRDefault="00802BE4" w:rsidP="005E120C">
            <w:pPr>
              <w:spacing w:before="0" w:after="0" w:line="240" w:lineRule="auto"/>
              <w:jc w:val="center"/>
              <w:rPr>
                <w:rFonts w:ascii="Arial" w:eastAsia="Times New Roman" w:hAnsi="Arial" w:cs="Arial"/>
                <w:b/>
                <w:sz w:val="16"/>
                <w:szCs w:val="16"/>
                <w:lang w:eastAsia="es-GT"/>
              </w:rPr>
            </w:pPr>
            <w:r w:rsidRPr="00701452">
              <w:rPr>
                <w:rFonts w:ascii="Arial" w:eastAsia="Times New Roman" w:hAnsi="Arial" w:cs="Arial"/>
                <w:b/>
                <w:sz w:val="16"/>
                <w:szCs w:val="16"/>
                <w:lang w:eastAsia="es-GT"/>
              </w:rPr>
              <w:t>Meta física vigente</w:t>
            </w:r>
          </w:p>
        </w:tc>
        <w:tc>
          <w:tcPr>
            <w:tcW w:w="1203" w:type="dxa"/>
            <w:tcBorders>
              <w:top w:val="single" w:sz="4" w:space="0" w:color="auto"/>
              <w:left w:val="nil"/>
              <w:bottom w:val="single" w:sz="4" w:space="0" w:color="auto"/>
              <w:right w:val="single" w:sz="4" w:space="0" w:color="auto"/>
            </w:tcBorders>
            <w:shd w:val="clear" w:color="auto" w:fill="8DB4E2"/>
            <w:vAlign w:val="center"/>
            <w:hideMark/>
          </w:tcPr>
          <w:p w14:paraId="3EC83A88" w14:textId="77777777" w:rsidR="00802BE4" w:rsidRPr="00701452" w:rsidRDefault="00802BE4" w:rsidP="005E120C">
            <w:pPr>
              <w:spacing w:before="0" w:after="0" w:line="240" w:lineRule="auto"/>
              <w:jc w:val="center"/>
              <w:rPr>
                <w:rFonts w:ascii="Arial" w:eastAsia="Times New Roman" w:hAnsi="Arial" w:cs="Arial"/>
                <w:b/>
                <w:sz w:val="16"/>
                <w:szCs w:val="16"/>
                <w:lang w:eastAsia="es-GT"/>
              </w:rPr>
            </w:pPr>
            <w:r w:rsidRPr="00701452">
              <w:rPr>
                <w:rFonts w:ascii="Arial" w:eastAsia="Times New Roman" w:hAnsi="Arial" w:cs="Arial"/>
                <w:b/>
                <w:sz w:val="16"/>
                <w:szCs w:val="16"/>
                <w:lang w:eastAsia="es-GT"/>
              </w:rPr>
              <w:t>Meta física ejecutada</w:t>
            </w:r>
          </w:p>
        </w:tc>
        <w:tc>
          <w:tcPr>
            <w:tcW w:w="1203" w:type="dxa"/>
            <w:tcBorders>
              <w:top w:val="single" w:sz="4" w:space="0" w:color="auto"/>
              <w:left w:val="nil"/>
              <w:bottom w:val="single" w:sz="4" w:space="0" w:color="auto"/>
              <w:right w:val="single" w:sz="4" w:space="0" w:color="auto"/>
            </w:tcBorders>
            <w:shd w:val="clear" w:color="auto" w:fill="8DB4E2"/>
            <w:vAlign w:val="center"/>
            <w:hideMark/>
          </w:tcPr>
          <w:p w14:paraId="227A4A7A" w14:textId="77777777" w:rsidR="00802BE4" w:rsidRPr="00701452" w:rsidRDefault="00802BE4" w:rsidP="005E120C">
            <w:pPr>
              <w:spacing w:before="0" w:after="0" w:line="240" w:lineRule="auto"/>
              <w:jc w:val="center"/>
              <w:rPr>
                <w:rFonts w:ascii="Arial" w:eastAsia="Times New Roman" w:hAnsi="Arial" w:cs="Arial"/>
                <w:b/>
                <w:sz w:val="16"/>
                <w:szCs w:val="16"/>
                <w:lang w:eastAsia="es-GT"/>
              </w:rPr>
            </w:pPr>
            <w:r w:rsidRPr="00701452">
              <w:rPr>
                <w:rFonts w:ascii="Arial" w:eastAsia="Times New Roman" w:hAnsi="Arial" w:cs="Arial"/>
                <w:b/>
                <w:sz w:val="16"/>
                <w:szCs w:val="16"/>
                <w:lang w:eastAsia="es-GT"/>
              </w:rPr>
              <w:t>% de Avance</w:t>
            </w:r>
          </w:p>
        </w:tc>
        <w:tc>
          <w:tcPr>
            <w:tcW w:w="1203" w:type="dxa"/>
            <w:tcBorders>
              <w:top w:val="single" w:sz="4" w:space="0" w:color="auto"/>
              <w:left w:val="nil"/>
              <w:bottom w:val="single" w:sz="4" w:space="0" w:color="auto"/>
              <w:right w:val="single" w:sz="4" w:space="0" w:color="auto"/>
            </w:tcBorders>
            <w:shd w:val="clear" w:color="auto" w:fill="8DB4E2"/>
            <w:vAlign w:val="center"/>
            <w:hideMark/>
          </w:tcPr>
          <w:p w14:paraId="4887E058" w14:textId="77777777" w:rsidR="00802BE4" w:rsidRPr="00701452" w:rsidRDefault="00802BE4" w:rsidP="005E120C">
            <w:pPr>
              <w:spacing w:before="0" w:after="0" w:line="240" w:lineRule="auto"/>
              <w:jc w:val="center"/>
              <w:rPr>
                <w:rFonts w:ascii="Arial" w:eastAsia="Times New Roman" w:hAnsi="Arial" w:cs="Arial"/>
                <w:b/>
                <w:sz w:val="16"/>
                <w:szCs w:val="16"/>
                <w:lang w:eastAsia="es-GT"/>
              </w:rPr>
            </w:pPr>
            <w:r w:rsidRPr="00701452">
              <w:rPr>
                <w:rFonts w:ascii="Arial" w:eastAsia="Times New Roman" w:hAnsi="Arial" w:cs="Arial"/>
                <w:b/>
                <w:sz w:val="16"/>
                <w:szCs w:val="16"/>
                <w:lang w:eastAsia="es-GT"/>
              </w:rPr>
              <w:t>Unidad Responsable</w:t>
            </w:r>
          </w:p>
        </w:tc>
      </w:tr>
      <w:tr w:rsidR="00701452" w:rsidRPr="00701452" w14:paraId="449C4A9A" w14:textId="77777777" w:rsidTr="004F46FC">
        <w:trPr>
          <w:trHeight w:val="274"/>
        </w:trPr>
        <w:tc>
          <w:tcPr>
            <w:tcW w:w="407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780821C" w14:textId="6087545D" w:rsidR="004F46FC" w:rsidRPr="00701452" w:rsidRDefault="004F46FC" w:rsidP="004F46FC">
            <w:pPr>
              <w:spacing w:before="0" w:after="0"/>
              <w:rPr>
                <w:rFonts w:ascii="Arial" w:eastAsia="Arial" w:hAnsi="Arial" w:cs="Arial"/>
                <w:sz w:val="16"/>
                <w:szCs w:val="16"/>
              </w:rPr>
            </w:pPr>
            <w:r w:rsidRPr="00701452">
              <w:rPr>
                <w:rFonts w:ascii="Arial" w:eastAsia="Arial" w:hAnsi="Arial" w:cs="Arial"/>
                <w:sz w:val="16"/>
                <w:szCs w:val="16"/>
              </w:rPr>
              <w:t>Cuadernos de trabajo impresos para estudiantes del nivel preprimario.</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308D250B" w14:textId="677D793E" w:rsidR="004F46FC" w:rsidRPr="00701452" w:rsidRDefault="004F46FC" w:rsidP="004F46FC">
            <w:pPr>
              <w:spacing w:before="0" w:after="0"/>
              <w:jc w:val="right"/>
              <w:rPr>
                <w:rFonts w:ascii="Arial" w:eastAsia="Arial" w:hAnsi="Arial" w:cs="Arial"/>
                <w:sz w:val="16"/>
                <w:szCs w:val="16"/>
              </w:rPr>
            </w:pPr>
            <w:r w:rsidRPr="00701452">
              <w:rPr>
                <w:rFonts w:ascii="Arial" w:hAnsi="Arial" w:cs="Arial"/>
                <w:sz w:val="16"/>
                <w:szCs w:val="16"/>
              </w:rPr>
              <w:t>1,126,482</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1D15B929" w14:textId="6822C1C3" w:rsidR="004F46FC" w:rsidRPr="00701452" w:rsidRDefault="004F46FC" w:rsidP="004F46FC">
            <w:pPr>
              <w:spacing w:before="0" w:after="0"/>
              <w:jc w:val="right"/>
              <w:rPr>
                <w:rFonts w:ascii="Arial" w:eastAsia="Arial" w:hAnsi="Arial" w:cs="Arial"/>
                <w:sz w:val="16"/>
                <w:szCs w:val="16"/>
              </w:rPr>
            </w:pPr>
            <w:r w:rsidRPr="00701452">
              <w:rPr>
                <w:rFonts w:ascii="Arial" w:hAnsi="Arial" w:cs="Arial"/>
                <w:sz w:val="16"/>
                <w:szCs w:val="16"/>
              </w:rPr>
              <w:t>0</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0818B9C2" w14:textId="277C82DC" w:rsidR="004F46FC" w:rsidRPr="00701452" w:rsidRDefault="004F46FC" w:rsidP="004F46FC">
            <w:pPr>
              <w:spacing w:before="0" w:after="0"/>
              <w:jc w:val="right"/>
              <w:rPr>
                <w:rFonts w:ascii="Arial" w:eastAsia="Arial" w:hAnsi="Arial" w:cs="Arial"/>
                <w:sz w:val="16"/>
                <w:szCs w:val="16"/>
              </w:rPr>
            </w:pPr>
            <w:r w:rsidRPr="00701452">
              <w:rPr>
                <w:rFonts w:ascii="Arial" w:hAnsi="Arial" w:cs="Arial"/>
                <w:sz w:val="16"/>
                <w:szCs w:val="16"/>
              </w:rPr>
              <w:t>0%</w:t>
            </w:r>
          </w:p>
        </w:tc>
        <w:tc>
          <w:tcPr>
            <w:tcW w:w="1203" w:type="dxa"/>
            <w:tcBorders>
              <w:top w:val="nil"/>
              <w:left w:val="nil"/>
              <w:bottom w:val="single" w:sz="4" w:space="0" w:color="auto"/>
              <w:right w:val="single" w:sz="4" w:space="0" w:color="auto"/>
            </w:tcBorders>
            <w:shd w:val="clear" w:color="auto" w:fill="FFFFFF" w:themeFill="background1"/>
            <w:vAlign w:val="center"/>
            <w:hideMark/>
          </w:tcPr>
          <w:p w14:paraId="736DF4F1" w14:textId="37B7F8B4" w:rsidR="004F46FC" w:rsidRPr="00701452" w:rsidRDefault="004F46FC" w:rsidP="004F46FC">
            <w:pPr>
              <w:spacing w:before="0" w:after="0"/>
              <w:rPr>
                <w:rFonts w:ascii="Arial" w:eastAsia="Arial" w:hAnsi="Arial" w:cs="Arial"/>
                <w:sz w:val="16"/>
                <w:szCs w:val="16"/>
              </w:rPr>
            </w:pPr>
            <w:r w:rsidRPr="00701452">
              <w:rPr>
                <w:rFonts w:ascii="Arial" w:eastAsia="Arial" w:hAnsi="Arial" w:cs="Arial"/>
                <w:sz w:val="16"/>
                <w:szCs w:val="16"/>
              </w:rPr>
              <w:t>DIGECADE</w:t>
            </w:r>
          </w:p>
        </w:tc>
      </w:tr>
      <w:tr w:rsidR="00701452" w:rsidRPr="00701452" w14:paraId="70EA4E8E" w14:textId="77777777" w:rsidTr="004F46FC">
        <w:trPr>
          <w:trHeight w:val="274"/>
        </w:trPr>
        <w:tc>
          <w:tcPr>
            <w:tcW w:w="407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793D00B" w14:textId="6659B193" w:rsidR="004F46FC" w:rsidRPr="00701452" w:rsidRDefault="004F46FC" w:rsidP="004F46FC">
            <w:pPr>
              <w:spacing w:before="0" w:after="0"/>
              <w:rPr>
                <w:rFonts w:ascii="Arial" w:eastAsia="Arial" w:hAnsi="Arial" w:cs="Arial"/>
                <w:sz w:val="16"/>
                <w:szCs w:val="16"/>
              </w:rPr>
            </w:pPr>
            <w:r w:rsidRPr="00701452">
              <w:rPr>
                <w:rFonts w:ascii="Arial" w:eastAsia="Arial" w:hAnsi="Arial" w:cs="Arial"/>
                <w:sz w:val="16"/>
                <w:szCs w:val="16"/>
              </w:rPr>
              <w:t>Textos escolares impresos para estudiantes del nivel preprimario bilingüe intercultural</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1B554572" w14:textId="32408D22" w:rsidR="004F46FC" w:rsidRPr="00701452" w:rsidRDefault="004F46FC" w:rsidP="004F46FC">
            <w:pPr>
              <w:spacing w:before="0" w:after="0"/>
              <w:jc w:val="right"/>
              <w:rPr>
                <w:rFonts w:ascii="Arial" w:eastAsia="Arial" w:hAnsi="Arial" w:cs="Arial"/>
                <w:sz w:val="16"/>
                <w:szCs w:val="16"/>
              </w:rPr>
            </w:pPr>
            <w:r w:rsidRPr="00701452">
              <w:rPr>
                <w:rFonts w:ascii="Arial" w:hAnsi="Arial" w:cs="Arial"/>
                <w:sz w:val="16"/>
                <w:szCs w:val="16"/>
              </w:rPr>
              <w:t>128,455</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6FCD67CB" w14:textId="6A4CC878" w:rsidR="004F46FC" w:rsidRPr="00701452" w:rsidRDefault="004F46FC" w:rsidP="004F46FC">
            <w:pPr>
              <w:spacing w:before="0" w:after="0"/>
              <w:jc w:val="right"/>
              <w:rPr>
                <w:rFonts w:ascii="Arial" w:eastAsia="Arial" w:hAnsi="Arial" w:cs="Arial"/>
                <w:sz w:val="16"/>
                <w:szCs w:val="16"/>
              </w:rPr>
            </w:pPr>
            <w:r w:rsidRPr="00701452">
              <w:rPr>
                <w:rFonts w:ascii="Arial" w:hAnsi="Arial" w:cs="Arial"/>
                <w:sz w:val="16"/>
                <w:szCs w:val="16"/>
              </w:rPr>
              <w:t>0</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008E9540" w14:textId="6C941B4C" w:rsidR="004F46FC" w:rsidRPr="00701452" w:rsidRDefault="004F46FC" w:rsidP="004F46FC">
            <w:pPr>
              <w:spacing w:before="0" w:after="0"/>
              <w:jc w:val="right"/>
              <w:rPr>
                <w:rFonts w:ascii="Arial" w:eastAsia="Arial" w:hAnsi="Arial" w:cs="Arial"/>
                <w:sz w:val="16"/>
                <w:szCs w:val="16"/>
              </w:rPr>
            </w:pPr>
            <w:r w:rsidRPr="00701452">
              <w:rPr>
                <w:rFonts w:ascii="Arial" w:hAnsi="Arial" w:cs="Arial"/>
                <w:sz w:val="16"/>
                <w:szCs w:val="16"/>
              </w:rPr>
              <w:t>0%</w:t>
            </w:r>
          </w:p>
        </w:tc>
        <w:tc>
          <w:tcPr>
            <w:tcW w:w="1203" w:type="dxa"/>
            <w:tcBorders>
              <w:top w:val="nil"/>
              <w:left w:val="nil"/>
              <w:bottom w:val="single" w:sz="4" w:space="0" w:color="auto"/>
              <w:right w:val="single" w:sz="4" w:space="0" w:color="auto"/>
            </w:tcBorders>
            <w:shd w:val="clear" w:color="auto" w:fill="FFFFFF" w:themeFill="background1"/>
            <w:vAlign w:val="center"/>
            <w:hideMark/>
          </w:tcPr>
          <w:p w14:paraId="431B7B1D" w14:textId="740B5DDC" w:rsidR="004F46FC" w:rsidRPr="00701452" w:rsidRDefault="004F46FC" w:rsidP="004F46FC">
            <w:pPr>
              <w:spacing w:before="0" w:after="0"/>
              <w:rPr>
                <w:rFonts w:ascii="Arial" w:eastAsia="Arial" w:hAnsi="Arial" w:cs="Arial"/>
                <w:sz w:val="16"/>
                <w:szCs w:val="16"/>
              </w:rPr>
            </w:pPr>
            <w:r w:rsidRPr="00701452">
              <w:rPr>
                <w:rFonts w:ascii="Arial" w:eastAsia="Arial" w:hAnsi="Arial" w:cs="Arial"/>
                <w:sz w:val="16"/>
                <w:szCs w:val="16"/>
              </w:rPr>
              <w:t>DIGEBI</w:t>
            </w:r>
          </w:p>
        </w:tc>
      </w:tr>
      <w:tr w:rsidR="00701452" w:rsidRPr="00701452" w14:paraId="65B9B60F" w14:textId="77777777" w:rsidTr="004F46FC">
        <w:trPr>
          <w:trHeight w:val="183"/>
        </w:trPr>
        <w:tc>
          <w:tcPr>
            <w:tcW w:w="407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2AA81E8" w14:textId="62A09BCA" w:rsidR="004F46FC" w:rsidRPr="00701452" w:rsidRDefault="004F46FC" w:rsidP="004F46FC">
            <w:pPr>
              <w:spacing w:before="0" w:after="0"/>
              <w:rPr>
                <w:rFonts w:ascii="Arial" w:eastAsia="Arial" w:hAnsi="Arial" w:cs="Arial"/>
                <w:sz w:val="16"/>
                <w:szCs w:val="16"/>
              </w:rPr>
            </w:pPr>
            <w:r w:rsidRPr="00701452">
              <w:rPr>
                <w:rFonts w:ascii="Arial" w:eastAsia="Arial" w:hAnsi="Arial" w:cs="Arial"/>
                <w:sz w:val="16"/>
                <w:szCs w:val="16"/>
              </w:rPr>
              <w:t>Textos impresos para estudiantes del nivel primario.</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25E9B8E7" w14:textId="4B998DD9" w:rsidR="004F46FC" w:rsidRPr="00701452" w:rsidRDefault="004F46FC" w:rsidP="004F46FC">
            <w:pPr>
              <w:spacing w:before="0" w:after="0"/>
              <w:jc w:val="right"/>
              <w:rPr>
                <w:rFonts w:ascii="Arial" w:eastAsia="Arial" w:hAnsi="Arial" w:cs="Arial"/>
                <w:sz w:val="16"/>
                <w:szCs w:val="16"/>
              </w:rPr>
            </w:pPr>
            <w:r w:rsidRPr="00701452">
              <w:rPr>
                <w:rFonts w:ascii="Arial" w:hAnsi="Arial" w:cs="Arial"/>
                <w:sz w:val="16"/>
                <w:szCs w:val="16"/>
              </w:rPr>
              <w:t>9,561,338</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78C9A00B" w14:textId="2349C722" w:rsidR="004F46FC" w:rsidRPr="00701452" w:rsidRDefault="004F46FC" w:rsidP="004F46FC">
            <w:pPr>
              <w:spacing w:before="0" w:after="0"/>
              <w:jc w:val="right"/>
              <w:rPr>
                <w:rFonts w:ascii="Arial" w:eastAsia="Arial" w:hAnsi="Arial" w:cs="Arial"/>
                <w:sz w:val="16"/>
                <w:szCs w:val="16"/>
              </w:rPr>
            </w:pPr>
            <w:r w:rsidRPr="00701452">
              <w:rPr>
                <w:rFonts w:ascii="Arial" w:hAnsi="Arial" w:cs="Arial"/>
                <w:sz w:val="16"/>
                <w:szCs w:val="16"/>
              </w:rPr>
              <w:t>0</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5CEAE0F3" w14:textId="3A9AB4D1" w:rsidR="004F46FC" w:rsidRPr="00701452" w:rsidRDefault="004F46FC" w:rsidP="004F46FC">
            <w:pPr>
              <w:spacing w:before="0" w:after="0"/>
              <w:jc w:val="right"/>
              <w:rPr>
                <w:rFonts w:ascii="Arial" w:eastAsia="Arial" w:hAnsi="Arial" w:cs="Arial"/>
                <w:sz w:val="16"/>
                <w:szCs w:val="16"/>
              </w:rPr>
            </w:pPr>
            <w:r w:rsidRPr="00701452">
              <w:rPr>
                <w:rFonts w:ascii="Arial" w:hAnsi="Arial" w:cs="Arial"/>
                <w:sz w:val="16"/>
                <w:szCs w:val="16"/>
              </w:rPr>
              <w:t>0%</w:t>
            </w:r>
          </w:p>
        </w:tc>
        <w:tc>
          <w:tcPr>
            <w:tcW w:w="1203" w:type="dxa"/>
            <w:tcBorders>
              <w:top w:val="nil"/>
              <w:left w:val="nil"/>
              <w:bottom w:val="single" w:sz="4" w:space="0" w:color="auto"/>
              <w:right w:val="single" w:sz="4" w:space="0" w:color="auto"/>
            </w:tcBorders>
            <w:shd w:val="clear" w:color="auto" w:fill="FFFFFF" w:themeFill="background1"/>
            <w:vAlign w:val="center"/>
            <w:hideMark/>
          </w:tcPr>
          <w:p w14:paraId="2DAA4E6E" w14:textId="58FAE15E" w:rsidR="004F46FC" w:rsidRPr="00701452" w:rsidRDefault="004F46FC" w:rsidP="004F46FC">
            <w:pPr>
              <w:spacing w:before="0" w:after="0"/>
              <w:rPr>
                <w:rFonts w:ascii="Arial" w:eastAsia="Arial" w:hAnsi="Arial" w:cs="Arial"/>
                <w:sz w:val="16"/>
                <w:szCs w:val="16"/>
              </w:rPr>
            </w:pPr>
            <w:r w:rsidRPr="00701452">
              <w:rPr>
                <w:rFonts w:ascii="Arial" w:eastAsia="Arial" w:hAnsi="Arial" w:cs="Arial"/>
                <w:sz w:val="16"/>
                <w:szCs w:val="16"/>
              </w:rPr>
              <w:t>DIGECADE</w:t>
            </w:r>
          </w:p>
        </w:tc>
      </w:tr>
      <w:tr w:rsidR="00701452" w:rsidRPr="00701452" w14:paraId="63CE8DCF" w14:textId="77777777" w:rsidTr="004F46FC">
        <w:trPr>
          <w:trHeight w:val="274"/>
        </w:trPr>
        <w:tc>
          <w:tcPr>
            <w:tcW w:w="4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D40ECA" w14:textId="09A0FD05" w:rsidR="004F46FC" w:rsidRPr="00701452" w:rsidRDefault="004F46FC" w:rsidP="004F46FC">
            <w:pPr>
              <w:spacing w:before="0" w:after="0"/>
              <w:rPr>
                <w:rFonts w:ascii="Arial" w:eastAsia="Arial" w:hAnsi="Arial" w:cs="Arial"/>
                <w:sz w:val="16"/>
                <w:szCs w:val="16"/>
              </w:rPr>
            </w:pPr>
            <w:r w:rsidRPr="00701452">
              <w:rPr>
                <w:rFonts w:ascii="Arial" w:eastAsia="Arial" w:hAnsi="Arial" w:cs="Arial"/>
                <w:sz w:val="16"/>
                <w:szCs w:val="16"/>
              </w:rPr>
              <w:t>Textos escolares impresos de primaria bilingüe intercultural</w:t>
            </w:r>
          </w:p>
        </w:tc>
        <w:tc>
          <w:tcPr>
            <w:tcW w:w="1203" w:type="dxa"/>
            <w:tcBorders>
              <w:top w:val="single" w:sz="4" w:space="0" w:color="auto"/>
              <w:left w:val="nil"/>
              <w:bottom w:val="single" w:sz="4" w:space="0" w:color="auto"/>
              <w:right w:val="single" w:sz="4" w:space="0" w:color="auto"/>
            </w:tcBorders>
            <w:shd w:val="clear" w:color="auto" w:fill="FFFFFF" w:themeFill="background1"/>
            <w:noWrap/>
            <w:vAlign w:val="center"/>
          </w:tcPr>
          <w:p w14:paraId="0A08F6E1" w14:textId="0F7FFD8B" w:rsidR="004F46FC" w:rsidRPr="00701452" w:rsidRDefault="004F46FC" w:rsidP="004F46FC">
            <w:pPr>
              <w:spacing w:before="0" w:after="0"/>
              <w:jc w:val="right"/>
              <w:rPr>
                <w:rFonts w:ascii="Arial" w:eastAsia="Arial" w:hAnsi="Arial" w:cs="Arial"/>
                <w:sz w:val="16"/>
                <w:szCs w:val="16"/>
              </w:rPr>
            </w:pPr>
            <w:r w:rsidRPr="00701452">
              <w:rPr>
                <w:rFonts w:ascii="Arial" w:hAnsi="Arial" w:cs="Arial"/>
                <w:sz w:val="16"/>
                <w:szCs w:val="16"/>
              </w:rPr>
              <w:t>1,992,448</w:t>
            </w:r>
          </w:p>
        </w:tc>
        <w:tc>
          <w:tcPr>
            <w:tcW w:w="1203" w:type="dxa"/>
            <w:tcBorders>
              <w:top w:val="single" w:sz="4" w:space="0" w:color="auto"/>
              <w:left w:val="nil"/>
              <w:bottom w:val="single" w:sz="4" w:space="0" w:color="auto"/>
              <w:right w:val="single" w:sz="4" w:space="0" w:color="auto"/>
            </w:tcBorders>
            <w:shd w:val="clear" w:color="auto" w:fill="FFFFFF" w:themeFill="background1"/>
            <w:noWrap/>
            <w:vAlign w:val="center"/>
          </w:tcPr>
          <w:p w14:paraId="3C7A896D" w14:textId="5B1B845D" w:rsidR="004F46FC" w:rsidRPr="00701452" w:rsidRDefault="004F46FC" w:rsidP="004F46FC">
            <w:pPr>
              <w:spacing w:before="0" w:after="0"/>
              <w:jc w:val="right"/>
              <w:rPr>
                <w:rFonts w:ascii="Arial" w:eastAsia="Arial" w:hAnsi="Arial" w:cs="Arial"/>
                <w:sz w:val="16"/>
                <w:szCs w:val="16"/>
              </w:rPr>
            </w:pPr>
            <w:r w:rsidRPr="00701452">
              <w:rPr>
                <w:rFonts w:ascii="Arial" w:hAnsi="Arial" w:cs="Arial"/>
                <w:sz w:val="16"/>
                <w:szCs w:val="16"/>
              </w:rPr>
              <w:t>0</w:t>
            </w:r>
          </w:p>
        </w:tc>
        <w:tc>
          <w:tcPr>
            <w:tcW w:w="1203" w:type="dxa"/>
            <w:tcBorders>
              <w:top w:val="single" w:sz="4" w:space="0" w:color="auto"/>
              <w:left w:val="nil"/>
              <w:bottom w:val="single" w:sz="4" w:space="0" w:color="auto"/>
              <w:right w:val="single" w:sz="4" w:space="0" w:color="auto"/>
            </w:tcBorders>
            <w:shd w:val="clear" w:color="auto" w:fill="FFFFFF" w:themeFill="background1"/>
            <w:noWrap/>
            <w:vAlign w:val="center"/>
          </w:tcPr>
          <w:p w14:paraId="2CC07D5A" w14:textId="438ACBE0" w:rsidR="004F46FC" w:rsidRPr="00701452" w:rsidRDefault="004F46FC" w:rsidP="004F46FC">
            <w:pPr>
              <w:spacing w:before="0" w:after="0"/>
              <w:jc w:val="right"/>
              <w:rPr>
                <w:rFonts w:ascii="Arial" w:eastAsia="Arial" w:hAnsi="Arial" w:cs="Arial"/>
                <w:sz w:val="16"/>
                <w:szCs w:val="16"/>
              </w:rPr>
            </w:pPr>
            <w:r w:rsidRPr="00701452">
              <w:rPr>
                <w:rFonts w:ascii="Arial" w:hAnsi="Arial" w:cs="Arial"/>
                <w:sz w:val="16"/>
                <w:szCs w:val="16"/>
              </w:rPr>
              <w:t>0%</w:t>
            </w:r>
          </w:p>
        </w:tc>
        <w:tc>
          <w:tcPr>
            <w:tcW w:w="12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6B6A70F" w14:textId="3989DC89" w:rsidR="004F46FC" w:rsidRPr="00701452" w:rsidRDefault="004F46FC" w:rsidP="004F46FC">
            <w:pPr>
              <w:spacing w:before="0" w:after="0"/>
              <w:rPr>
                <w:rFonts w:ascii="Arial" w:eastAsia="Arial" w:hAnsi="Arial" w:cs="Arial"/>
                <w:sz w:val="16"/>
                <w:szCs w:val="16"/>
              </w:rPr>
            </w:pPr>
            <w:r w:rsidRPr="00701452">
              <w:rPr>
                <w:rFonts w:ascii="Arial" w:eastAsia="Arial" w:hAnsi="Arial" w:cs="Arial"/>
                <w:sz w:val="16"/>
                <w:szCs w:val="16"/>
              </w:rPr>
              <w:t>DIGEBI</w:t>
            </w:r>
          </w:p>
        </w:tc>
      </w:tr>
      <w:tr w:rsidR="00701452" w:rsidRPr="00701452" w14:paraId="5E685795" w14:textId="77777777" w:rsidTr="004F46FC">
        <w:trPr>
          <w:trHeight w:val="274"/>
        </w:trPr>
        <w:tc>
          <w:tcPr>
            <w:tcW w:w="4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F4FE8" w14:textId="27E82B62" w:rsidR="004F46FC" w:rsidRPr="00701452" w:rsidRDefault="004F46FC" w:rsidP="004F46FC">
            <w:pPr>
              <w:spacing w:before="0" w:after="0"/>
              <w:rPr>
                <w:rFonts w:ascii="Arial" w:eastAsia="Arial" w:hAnsi="Arial" w:cs="Arial"/>
                <w:sz w:val="16"/>
                <w:szCs w:val="16"/>
              </w:rPr>
            </w:pPr>
            <w:r w:rsidRPr="00701452">
              <w:rPr>
                <w:rFonts w:ascii="Arial" w:eastAsia="Arial" w:hAnsi="Arial" w:cs="Arial"/>
                <w:sz w:val="16"/>
                <w:szCs w:val="16"/>
              </w:rPr>
              <w:t>Textos impresos para estudiantes del nivel medio, ciclo básico oficial</w:t>
            </w:r>
          </w:p>
        </w:tc>
        <w:tc>
          <w:tcPr>
            <w:tcW w:w="1203" w:type="dxa"/>
            <w:tcBorders>
              <w:top w:val="single" w:sz="4" w:space="0" w:color="auto"/>
              <w:left w:val="nil"/>
              <w:bottom w:val="single" w:sz="4" w:space="0" w:color="auto"/>
              <w:right w:val="single" w:sz="4" w:space="0" w:color="auto"/>
            </w:tcBorders>
            <w:shd w:val="clear" w:color="auto" w:fill="FFFFFF" w:themeFill="background1"/>
            <w:noWrap/>
            <w:vAlign w:val="center"/>
          </w:tcPr>
          <w:p w14:paraId="584A990E" w14:textId="513C8DB7" w:rsidR="004F46FC" w:rsidRPr="00701452" w:rsidRDefault="004F46FC" w:rsidP="004F46FC">
            <w:pPr>
              <w:spacing w:before="0" w:after="0"/>
              <w:jc w:val="right"/>
              <w:rPr>
                <w:rFonts w:ascii="Arial" w:eastAsia="Arial" w:hAnsi="Arial" w:cs="Arial"/>
                <w:sz w:val="16"/>
                <w:szCs w:val="16"/>
              </w:rPr>
            </w:pPr>
            <w:r w:rsidRPr="00701452">
              <w:rPr>
                <w:rFonts w:ascii="Arial" w:hAnsi="Arial" w:cs="Arial"/>
                <w:sz w:val="16"/>
                <w:szCs w:val="16"/>
              </w:rPr>
              <w:t>230,000</w:t>
            </w:r>
          </w:p>
        </w:tc>
        <w:tc>
          <w:tcPr>
            <w:tcW w:w="1203" w:type="dxa"/>
            <w:tcBorders>
              <w:top w:val="single" w:sz="4" w:space="0" w:color="auto"/>
              <w:left w:val="nil"/>
              <w:bottom w:val="single" w:sz="4" w:space="0" w:color="auto"/>
              <w:right w:val="single" w:sz="4" w:space="0" w:color="auto"/>
            </w:tcBorders>
            <w:shd w:val="clear" w:color="auto" w:fill="FFFFFF" w:themeFill="background1"/>
            <w:noWrap/>
            <w:vAlign w:val="center"/>
          </w:tcPr>
          <w:p w14:paraId="4E8E3872" w14:textId="247A0AAD" w:rsidR="004F46FC" w:rsidRPr="00701452" w:rsidRDefault="004F46FC" w:rsidP="004F46FC">
            <w:pPr>
              <w:spacing w:before="0" w:after="0"/>
              <w:jc w:val="right"/>
              <w:rPr>
                <w:rFonts w:ascii="Arial" w:eastAsia="Arial" w:hAnsi="Arial" w:cs="Arial"/>
                <w:sz w:val="16"/>
                <w:szCs w:val="16"/>
              </w:rPr>
            </w:pPr>
            <w:r w:rsidRPr="00701452">
              <w:rPr>
                <w:rFonts w:ascii="Arial" w:hAnsi="Arial" w:cs="Arial"/>
                <w:sz w:val="16"/>
                <w:szCs w:val="16"/>
              </w:rPr>
              <w:t>0</w:t>
            </w:r>
          </w:p>
        </w:tc>
        <w:tc>
          <w:tcPr>
            <w:tcW w:w="1203" w:type="dxa"/>
            <w:tcBorders>
              <w:top w:val="single" w:sz="4" w:space="0" w:color="auto"/>
              <w:left w:val="nil"/>
              <w:bottom w:val="single" w:sz="4" w:space="0" w:color="auto"/>
              <w:right w:val="single" w:sz="4" w:space="0" w:color="auto"/>
            </w:tcBorders>
            <w:shd w:val="clear" w:color="auto" w:fill="FFFFFF" w:themeFill="background1"/>
            <w:noWrap/>
            <w:vAlign w:val="center"/>
          </w:tcPr>
          <w:p w14:paraId="2EEC87BB" w14:textId="6A42B739" w:rsidR="004F46FC" w:rsidRPr="00701452" w:rsidRDefault="004F46FC" w:rsidP="004F46FC">
            <w:pPr>
              <w:spacing w:before="0" w:after="0"/>
              <w:jc w:val="right"/>
              <w:rPr>
                <w:rFonts w:ascii="Arial" w:eastAsia="Arial" w:hAnsi="Arial" w:cs="Arial"/>
                <w:sz w:val="16"/>
                <w:szCs w:val="16"/>
              </w:rPr>
            </w:pPr>
            <w:r w:rsidRPr="00701452">
              <w:rPr>
                <w:rFonts w:ascii="Arial" w:hAnsi="Arial" w:cs="Arial"/>
                <w:sz w:val="16"/>
                <w:szCs w:val="16"/>
              </w:rPr>
              <w:t>0%</w:t>
            </w:r>
          </w:p>
        </w:tc>
        <w:tc>
          <w:tcPr>
            <w:tcW w:w="1203" w:type="dxa"/>
            <w:tcBorders>
              <w:top w:val="single" w:sz="4" w:space="0" w:color="auto"/>
              <w:left w:val="nil"/>
              <w:bottom w:val="single" w:sz="4" w:space="0" w:color="auto"/>
              <w:right w:val="single" w:sz="4" w:space="0" w:color="auto"/>
            </w:tcBorders>
            <w:shd w:val="clear" w:color="auto" w:fill="FFFFFF" w:themeFill="background1"/>
            <w:vAlign w:val="center"/>
          </w:tcPr>
          <w:p w14:paraId="6567D690" w14:textId="7E373F74" w:rsidR="004F46FC" w:rsidRPr="00701452" w:rsidRDefault="004F46FC" w:rsidP="004F46FC">
            <w:pPr>
              <w:spacing w:before="0" w:after="0"/>
              <w:rPr>
                <w:rFonts w:ascii="Arial" w:eastAsia="Arial" w:hAnsi="Arial" w:cs="Arial"/>
                <w:sz w:val="16"/>
                <w:szCs w:val="16"/>
              </w:rPr>
            </w:pPr>
            <w:r w:rsidRPr="00701452">
              <w:rPr>
                <w:rFonts w:ascii="Arial" w:eastAsia="Arial" w:hAnsi="Arial" w:cs="Arial"/>
                <w:sz w:val="16"/>
                <w:szCs w:val="16"/>
              </w:rPr>
              <w:t>DIGECADE</w:t>
            </w:r>
          </w:p>
        </w:tc>
      </w:tr>
    </w:tbl>
    <w:p w14:paraId="744D11DC" w14:textId="3185CB92" w:rsidR="009F0085" w:rsidRPr="00874FD5" w:rsidRDefault="009F0085" w:rsidP="009F0085">
      <w:pPr>
        <w:pStyle w:val="Sinespaciado"/>
        <w:jc w:val="both"/>
        <w:rPr>
          <w:rFonts w:ascii="Arial" w:eastAsia="Arial" w:hAnsi="Arial" w:cs="Arial"/>
          <w:b/>
          <w:bCs/>
          <w:color w:val="FF0000"/>
        </w:rPr>
      </w:pPr>
      <w:r w:rsidRPr="00701452">
        <w:rPr>
          <w:rFonts w:ascii="Arial" w:eastAsia="Arial" w:hAnsi="Arial" w:cs="Arial"/>
          <w:b/>
          <w:bCs/>
          <w:sz w:val="14"/>
          <w:szCs w:val="14"/>
        </w:rPr>
        <w:t>Fuente:</w:t>
      </w:r>
      <w:r w:rsidRPr="00701452">
        <w:rPr>
          <w:rFonts w:ascii="Arial" w:eastAsia="Arial" w:hAnsi="Arial" w:cs="Arial"/>
          <w:sz w:val="14"/>
          <w:szCs w:val="14"/>
        </w:rPr>
        <w:t xml:space="preserve"> Elaboración propia con base en el Sistema Informático de Gestión </w:t>
      </w:r>
      <w:r w:rsidRPr="00CA63E7">
        <w:rPr>
          <w:rFonts w:ascii="Arial" w:eastAsia="Arial" w:hAnsi="Arial" w:cs="Arial"/>
          <w:sz w:val="14"/>
          <w:szCs w:val="14"/>
        </w:rPr>
        <w:t xml:space="preserve">-SIGES-, al mes de </w:t>
      </w:r>
      <w:r>
        <w:rPr>
          <w:rFonts w:ascii="Arial" w:eastAsia="Arial" w:hAnsi="Arial" w:cs="Arial"/>
          <w:sz w:val="14"/>
          <w:szCs w:val="14"/>
        </w:rPr>
        <w:t>marzo</w:t>
      </w:r>
      <w:r w:rsidRPr="00CA63E7">
        <w:rPr>
          <w:rFonts w:ascii="Arial" w:eastAsia="Arial" w:hAnsi="Arial" w:cs="Arial"/>
          <w:sz w:val="14"/>
          <w:szCs w:val="14"/>
        </w:rPr>
        <w:t xml:space="preserve"> de 2025, reporte generado el 0</w:t>
      </w:r>
      <w:r>
        <w:rPr>
          <w:rFonts w:ascii="Arial" w:eastAsia="Arial" w:hAnsi="Arial" w:cs="Arial"/>
          <w:sz w:val="14"/>
          <w:szCs w:val="14"/>
        </w:rPr>
        <w:t>2</w:t>
      </w:r>
      <w:r w:rsidR="00C12729">
        <w:rPr>
          <w:rFonts w:ascii="Arial" w:eastAsia="Arial" w:hAnsi="Arial" w:cs="Arial"/>
          <w:sz w:val="14"/>
          <w:szCs w:val="14"/>
        </w:rPr>
        <w:t>/04/</w:t>
      </w:r>
      <w:r w:rsidRPr="00CA63E7">
        <w:rPr>
          <w:rFonts w:ascii="Arial" w:eastAsia="Arial" w:hAnsi="Arial" w:cs="Arial"/>
          <w:sz w:val="14"/>
          <w:szCs w:val="14"/>
        </w:rPr>
        <w:t>2025.</w:t>
      </w:r>
    </w:p>
    <w:p w14:paraId="2C5B3E60" w14:textId="1F289E49" w:rsidR="00C052DD" w:rsidRPr="00874FD5" w:rsidRDefault="00C052DD" w:rsidP="00C052DD">
      <w:pPr>
        <w:pStyle w:val="Sinespaciado"/>
        <w:jc w:val="both"/>
        <w:rPr>
          <w:rFonts w:ascii="Arial" w:eastAsia="Arial" w:hAnsi="Arial" w:cs="Arial"/>
          <w:color w:val="FF0000"/>
          <w:sz w:val="14"/>
          <w:szCs w:val="14"/>
        </w:rPr>
      </w:pPr>
    </w:p>
    <w:p w14:paraId="79129DB1" w14:textId="77777777" w:rsidR="00F909A8" w:rsidRPr="006E5244" w:rsidRDefault="00F909A8" w:rsidP="00802BE4">
      <w:pPr>
        <w:pStyle w:val="Sinespaciado"/>
        <w:jc w:val="both"/>
        <w:rPr>
          <w:rFonts w:ascii="Arial" w:eastAsia="Arial" w:hAnsi="Arial" w:cs="Arial"/>
          <w:sz w:val="20"/>
          <w:szCs w:val="20"/>
          <w:lang w:eastAsia="es-ES"/>
        </w:rPr>
      </w:pPr>
    </w:p>
    <w:p w14:paraId="6E094748" w14:textId="77777777" w:rsidR="00F909A8" w:rsidRPr="006E5244" w:rsidRDefault="00F909A8" w:rsidP="00E52376">
      <w:pPr>
        <w:pStyle w:val="Sinespaciado"/>
        <w:numPr>
          <w:ilvl w:val="1"/>
          <w:numId w:val="8"/>
        </w:numPr>
        <w:ind w:left="426" w:hanging="426"/>
        <w:jc w:val="both"/>
        <w:outlineLvl w:val="1"/>
        <w:rPr>
          <w:rFonts w:ascii="Arial" w:eastAsia="Arial" w:hAnsi="Arial" w:cs="Arial"/>
          <w:b/>
          <w:bCs/>
          <w:sz w:val="20"/>
          <w:szCs w:val="20"/>
          <w:lang w:eastAsia="es-ES"/>
        </w:rPr>
      </w:pPr>
      <w:bookmarkStart w:id="105" w:name="_Toc101258548"/>
      <w:bookmarkStart w:id="106" w:name="_Toc101263699"/>
      <w:bookmarkStart w:id="107" w:name="_Toc102480626"/>
      <w:bookmarkStart w:id="108" w:name="_Toc192067374"/>
      <w:r w:rsidRPr="006E5244">
        <w:rPr>
          <w:rFonts w:ascii="Arial" w:eastAsia="Arial" w:hAnsi="Arial" w:cs="Arial"/>
          <w:b/>
          <w:bCs/>
          <w:sz w:val="20"/>
          <w:szCs w:val="20"/>
        </w:rPr>
        <w:t>Evaluación Educativa</w:t>
      </w:r>
      <w:bookmarkEnd w:id="105"/>
      <w:bookmarkEnd w:id="106"/>
      <w:bookmarkEnd w:id="107"/>
      <w:bookmarkEnd w:id="108"/>
    </w:p>
    <w:p w14:paraId="75007AFB" w14:textId="065B81F9" w:rsidR="00F909A8" w:rsidRPr="006E5244" w:rsidRDefault="00F909A8" w:rsidP="00F909A8">
      <w:pPr>
        <w:pStyle w:val="Descripcin"/>
        <w:spacing w:after="0"/>
        <w:jc w:val="center"/>
        <w:rPr>
          <w:rFonts w:ascii="Arial" w:eastAsia="Arial" w:hAnsi="Arial" w:cs="Arial"/>
          <w:bCs w:val="0"/>
          <w:color w:val="auto"/>
          <w:sz w:val="20"/>
          <w:szCs w:val="20"/>
        </w:rPr>
      </w:pPr>
      <w:bookmarkStart w:id="109" w:name="_Toc102480696"/>
      <w:bookmarkStart w:id="110" w:name="_Toc194671143"/>
      <w:r w:rsidRPr="006E5244">
        <w:rPr>
          <w:rFonts w:ascii="Arial" w:eastAsia="Arial" w:hAnsi="Arial" w:cs="Arial"/>
          <w:color w:val="auto"/>
          <w:sz w:val="20"/>
          <w:szCs w:val="20"/>
        </w:rPr>
        <w:t xml:space="preserve">Tabla </w:t>
      </w:r>
      <w:r w:rsidRPr="006E5244">
        <w:rPr>
          <w:rFonts w:ascii="Arial" w:hAnsi="Arial" w:cs="Arial"/>
          <w:color w:val="auto"/>
          <w:sz w:val="20"/>
          <w:szCs w:val="20"/>
        </w:rPr>
        <w:fldChar w:fldCharType="begin"/>
      </w:r>
      <w:r w:rsidRPr="006E5244">
        <w:rPr>
          <w:rFonts w:ascii="Arial" w:hAnsi="Arial" w:cs="Arial"/>
          <w:color w:val="auto"/>
          <w:sz w:val="20"/>
          <w:szCs w:val="20"/>
        </w:rPr>
        <w:instrText xml:space="preserve"> SEQ Tabla \* ARABIC </w:instrText>
      </w:r>
      <w:r w:rsidRPr="006E5244">
        <w:rPr>
          <w:rFonts w:ascii="Arial" w:hAnsi="Arial" w:cs="Arial"/>
          <w:color w:val="auto"/>
          <w:sz w:val="20"/>
          <w:szCs w:val="20"/>
        </w:rPr>
        <w:fldChar w:fldCharType="separate"/>
      </w:r>
      <w:r w:rsidR="00A51B3B">
        <w:rPr>
          <w:rFonts w:ascii="Arial" w:hAnsi="Arial" w:cs="Arial"/>
          <w:noProof/>
          <w:color w:val="auto"/>
          <w:sz w:val="20"/>
          <w:szCs w:val="20"/>
        </w:rPr>
        <w:t>20</w:t>
      </w:r>
      <w:r w:rsidRPr="006E5244">
        <w:rPr>
          <w:rFonts w:ascii="Arial" w:hAnsi="Arial" w:cs="Arial"/>
          <w:noProof/>
          <w:color w:val="auto"/>
          <w:sz w:val="20"/>
          <w:szCs w:val="20"/>
        </w:rPr>
        <w:fldChar w:fldCharType="end"/>
      </w:r>
      <w:r w:rsidRPr="006E5244">
        <w:rPr>
          <w:rFonts w:ascii="Arial" w:eastAsia="Arial" w:hAnsi="Arial" w:cs="Arial"/>
          <w:color w:val="auto"/>
          <w:sz w:val="20"/>
          <w:szCs w:val="20"/>
        </w:rPr>
        <w:t xml:space="preserve"> </w:t>
      </w:r>
      <w:r w:rsidRPr="006E5244">
        <w:rPr>
          <w:rFonts w:ascii="Arial" w:eastAsia="Arial" w:hAnsi="Arial" w:cs="Arial"/>
          <w:bCs w:val="0"/>
          <w:color w:val="auto"/>
          <w:sz w:val="20"/>
          <w:szCs w:val="20"/>
        </w:rPr>
        <w:t>Evaluación Educativa</w:t>
      </w:r>
      <w:bookmarkEnd w:id="109"/>
      <w:bookmarkEnd w:id="110"/>
    </w:p>
    <w:tbl>
      <w:tblPr>
        <w:tblW w:w="8811" w:type="dxa"/>
        <w:tblCellMar>
          <w:left w:w="70" w:type="dxa"/>
          <w:right w:w="70" w:type="dxa"/>
        </w:tblCellMar>
        <w:tblLook w:val="04A0" w:firstRow="1" w:lastRow="0" w:firstColumn="1" w:lastColumn="0" w:noHBand="0" w:noVBand="1"/>
      </w:tblPr>
      <w:tblGrid>
        <w:gridCol w:w="4039"/>
        <w:gridCol w:w="1193"/>
        <w:gridCol w:w="1193"/>
        <w:gridCol w:w="1193"/>
        <w:gridCol w:w="1193"/>
      </w:tblGrid>
      <w:tr w:rsidR="006E5244" w:rsidRPr="006E5244" w14:paraId="0D874224" w14:textId="77777777" w:rsidTr="79525D47">
        <w:trPr>
          <w:trHeight w:val="185"/>
        </w:trPr>
        <w:tc>
          <w:tcPr>
            <w:tcW w:w="4039"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E7AE9B1" w14:textId="77777777" w:rsidR="00F909A8" w:rsidRPr="006E5244" w:rsidRDefault="00F909A8" w:rsidP="005E120C">
            <w:pPr>
              <w:spacing w:before="0" w:after="0" w:line="240" w:lineRule="auto"/>
              <w:jc w:val="center"/>
              <w:rPr>
                <w:rFonts w:ascii="Arial" w:eastAsia="Times New Roman" w:hAnsi="Arial" w:cs="Arial"/>
                <w:b/>
                <w:bCs/>
                <w:sz w:val="16"/>
                <w:szCs w:val="16"/>
                <w:lang w:eastAsia="es-GT"/>
              </w:rPr>
            </w:pPr>
            <w:r w:rsidRPr="006E5244">
              <w:rPr>
                <w:rFonts w:ascii="Arial" w:eastAsia="Times New Roman" w:hAnsi="Arial" w:cs="Arial"/>
                <w:b/>
                <w:bCs/>
                <w:sz w:val="16"/>
                <w:szCs w:val="16"/>
                <w:lang w:eastAsia="es-GT"/>
              </w:rPr>
              <w:t>Producto</w:t>
            </w:r>
          </w:p>
        </w:tc>
        <w:tc>
          <w:tcPr>
            <w:tcW w:w="1193" w:type="dxa"/>
            <w:tcBorders>
              <w:top w:val="single" w:sz="4" w:space="0" w:color="auto"/>
              <w:left w:val="nil"/>
              <w:bottom w:val="single" w:sz="4" w:space="0" w:color="auto"/>
              <w:right w:val="single" w:sz="4" w:space="0" w:color="auto"/>
            </w:tcBorders>
            <w:shd w:val="clear" w:color="auto" w:fill="8DB4E2"/>
            <w:vAlign w:val="center"/>
            <w:hideMark/>
          </w:tcPr>
          <w:p w14:paraId="3C64048A" w14:textId="77777777" w:rsidR="00F909A8" w:rsidRPr="006E5244" w:rsidRDefault="00F909A8" w:rsidP="005E120C">
            <w:pPr>
              <w:spacing w:before="0" w:after="0" w:line="240" w:lineRule="auto"/>
              <w:jc w:val="center"/>
              <w:rPr>
                <w:rFonts w:ascii="Arial" w:eastAsia="Times New Roman" w:hAnsi="Arial" w:cs="Arial"/>
                <w:b/>
                <w:bCs/>
                <w:sz w:val="16"/>
                <w:szCs w:val="16"/>
                <w:lang w:eastAsia="es-GT"/>
              </w:rPr>
            </w:pPr>
            <w:r w:rsidRPr="006E5244">
              <w:rPr>
                <w:rFonts w:ascii="Arial" w:eastAsia="Times New Roman" w:hAnsi="Arial" w:cs="Arial"/>
                <w:b/>
                <w:bCs/>
                <w:sz w:val="16"/>
                <w:szCs w:val="16"/>
                <w:lang w:eastAsia="es-GT"/>
              </w:rPr>
              <w:t>Meta física vigente</w:t>
            </w:r>
          </w:p>
        </w:tc>
        <w:tc>
          <w:tcPr>
            <w:tcW w:w="1193" w:type="dxa"/>
            <w:tcBorders>
              <w:top w:val="single" w:sz="4" w:space="0" w:color="auto"/>
              <w:left w:val="nil"/>
              <w:bottom w:val="single" w:sz="4" w:space="0" w:color="auto"/>
              <w:right w:val="single" w:sz="4" w:space="0" w:color="auto"/>
            </w:tcBorders>
            <w:shd w:val="clear" w:color="auto" w:fill="8DB4E2"/>
            <w:vAlign w:val="center"/>
            <w:hideMark/>
          </w:tcPr>
          <w:p w14:paraId="640F08C8" w14:textId="77777777" w:rsidR="00F909A8" w:rsidRPr="006E5244" w:rsidRDefault="00F909A8" w:rsidP="005E120C">
            <w:pPr>
              <w:spacing w:before="0" w:after="0" w:line="240" w:lineRule="auto"/>
              <w:jc w:val="center"/>
              <w:rPr>
                <w:rFonts w:ascii="Arial" w:eastAsia="Times New Roman" w:hAnsi="Arial" w:cs="Arial"/>
                <w:b/>
                <w:bCs/>
                <w:sz w:val="16"/>
                <w:szCs w:val="16"/>
                <w:lang w:eastAsia="es-GT"/>
              </w:rPr>
            </w:pPr>
            <w:r w:rsidRPr="006E5244">
              <w:rPr>
                <w:rFonts w:ascii="Arial" w:eastAsia="Times New Roman" w:hAnsi="Arial" w:cs="Arial"/>
                <w:b/>
                <w:bCs/>
                <w:sz w:val="16"/>
                <w:szCs w:val="16"/>
                <w:lang w:eastAsia="es-GT"/>
              </w:rPr>
              <w:t>Meta física ejecutada</w:t>
            </w:r>
          </w:p>
        </w:tc>
        <w:tc>
          <w:tcPr>
            <w:tcW w:w="1193" w:type="dxa"/>
            <w:tcBorders>
              <w:top w:val="single" w:sz="4" w:space="0" w:color="auto"/>
              <w:left w:val="nil"/>
              <w:bottom w:val="single" w:sz="4" w:space="0" w:color="auto"/>
              <w:right w:val="single" w:sz="4" w:space="0" w:color="auto"/>
            </w:tcBorders>
            <w:shd w:val="clear" w:color="auto" w:fill="8DB4E2"/>
            <w:vAlign w:val="center"/>
            <w:hideMark/>
          </w:tcPr>
          <w:p w14:paraId="2FD0DB04" w14:textId="77777777" w:rsidR="00F909A8" w:rsidRPr="006E5244" w:rsidRDefault="00F909A8" w:rsidP="005E120C">
            <w:pPr>
              <w:spacing w:before="0" w:after="0" w:line="240" w:lineRule="auto"/>
              <w:jc w:val="center"/>
              <w:rPr>
                <w:rFonts w:ascii="Arial" w:eastAsia="Times New Roman" w:hAnsi="Arial" w:cs="Arial"/>
                <w:b/>
                <w:bCs/>
                <w:sz w:val="16"/>
                <w:szCs w:val="16"/>
                <w:lang w:eastAsia="es-GT"/>
              </w:rPr>
            </w:pPr>
            <w:r w:rsidRPr="006E5244">
              <w:rPr>
                <w:rFonts w:ascii="Arial" w:eastAsia="Times New Roman" w:hAnsi="Arial" w:cs="Arial"/>
                <w:b/>
                <w:bCs/>
                <w:sz w:val="16"/>
                <w:szCs w:val="16"/>
                <w:lang w:eastAsia="es-GT"/>
              </w:rPr>
              <w:t>% de Avance</w:t>
            </w:r>
          </w:p>
        </w:tc>
        <w:tc>
          <w:tcPr>
            <w:tcW w:w="1193" w:type="dxa"/>
            <w:tcBorders>
              <w:top w:val="single" w:sz="4" w:space="0" w:color="auto"/>
              <w:left w:val="nil"/>
              <w:bottom w:val="single" w:sz="4" w:space="0" w:color="auto"/>
              <w:right w:val="single" w:sz="4" w:space="0" w:color="auto"/>
            </w:tcBorders>
            <w:shd w:val="clear" w:color="auto" w:fill="8DB4E2"/>
            <w:vAlign w:val="center"/>
            <w:hideMark/>
          </w:tcPr>
          <w:p w14:paraId="7A6EF3AE" w14:textId="77777777" w:rsidR="00F909A8" w:rsidRPr="006E5244" w:rsidRDefault="00F909A8" w:rsidP="005E120C">
            <w:pPr>
              <w:spacing w:before="0" w:after="0" w:line="240" w:lineRule="auto"/>
              <w:jc w:val="center"/>
              <w:rPr>
                <w:rFonts w:ascii="Arial" w:eastAsia="Times New Roman" w:hAnsi="Arial" w:cs="Arial"/>
                <w:b/>
                <w:bCs/>
                <w:sz w:val="16"/>
                <w:szCs w:val="16"/>
                <w:lang w:eastAsia="es-GT"/>
              </w:rPr>
            </w:pPr>
            <w:r w:rsidRPr="006E5244">
              <w:rPr>
                <w:rFonts w:ascii="Arial" w:eastAsia="Times New Roman" w:hAnsi="Arial" w:cs="Arial"/>
                <w:b/>
                <w:bCs/>
                <w:sz w:val="16"/>
                <w:szCs w:val="16"/>
                <w:lang w:eastAsia="es-GT"/>
              </w:rPr>
              <w:t>Unidad Responsable</w:t>
            </w:r>
          </w:p>
        </w:tc>
      </w:tr>
      <w:tr w:rsidR="006E5244" w:rsidRPr="006E5244" w14:paraId="6AB60D75" w14:textId="77777777" w:rsidTr="79525D47">
        <w:trPr>
          <w:trHeight w:val="123"/>
        </w:trPr>
        <w:tc>
          <w:tcPr>
            <w:tcW w:w="4039" w:type="dxa"/>
            <w:tcBorders>
              <w:top w:val="nil"/>
              <w:left w:val="single" w:sz="4" w:space="0" w:color="auto"/>
              <w:bottom w:val="single" w:sz="4" w:space="0" w:color="auto"/>
              <w:right w:val="single" w:sz="4" w:space="0" w:color="auto"/>
            </w:tcBorders>
            <w:shd w:val="clear" w:color="auto" w:fill="auto"/>
            <w:vAlign w:val="center"/>
            <w:hideMark/>
          </w:tcPr>
          <w:p w14:paraId="14C6961E" w14:textId="30F546E0" w:rsidR="79525D47" w:rsidRPr="006E5244" w:rsidRDefault="79525D47" w:rsidP="79525D47">
            <w:pPr>
              <w:spacing w:before="0" w:after="0"/>
              <w:rPr>
                <w:rFonts w:ascii="Arial" w:eastAsia="Arial" w:hAnsi="Arial" w:cs="Arial"/>
                <w:sz w:val="16"/>
                <w:szCs w:val="16"/>
              </w:rPr>
            </w:pPr>
            <w:r w:rsidRPr="006E5244">
              <w:rPr>
                <w:rFonts w:ascii="Arial" w:eastAsia="Arial" w:hAnsi="Arial" w:cs="Arial"/>
                <w:sz w:val="16"/>
                <w:szCs w:val="16"/>
              </w:rPr>
              <w:t>Estudiantes del Ciclo Básico evaluados</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03A0E7B1" w14:textId="381A9C0C" w:rsidR="79525D47" w:rsidRPr="006E5244" w:rsidRDefault="79525D47" w:rsidP="79525D47">
            <w:pPr>
              <w:spacing w:before="0" w:after="0"/>
              <w:jc w:val="right"/>
              <w:rPr>
                <w:rFonts w:ascii="Arial" w:eastAsia="Arial" w:hAnsi="Arial" w:cs="Arial"/>
                <w:sz w:val="18"/>
                <w:szCs w:val="18"/>
              </w:rPr>
            </w:pPr>
            <w:r w:rsidRPr="006E5244">
              <w:rPr>
                <w:rFonts w:ascii="Arial" w:eastAsia="Arial" w:hAnsi="Arial" w:cs="Arial"/>
                <w:sz w:val="18"/>
                <w:szCs w:val="18"/>
              </w:rPr>
              <w:t>1,000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114BA71B" w14:textId="670C5F41" w:rsidR="79525D47" w:rsidRPr="006E5244" w:rsidRDefault="79525D47" w:rsidP="79525D47">
            <w:pPr>
              <w:spacing w:before="0" w:after="0"/>
              <w:jc w:val="right"/>
              <w:rPr>
                <w:rFonts w:ascii="Arial" w:eastAsia="Arial" w:hAnsi="Arial" w:cs="Arial"/>
                <w:sz w:val="18"/>
                <w:szCs w:val="18"/>
              </w:rPr>
            </w:pPr>
            <w:r w:rsidRPr="006E5244">
              <w:rPr>
                <w:rFonts w:ascii="Arial" w:eastAsia="Arial" w:hAnsi="Arial" w:cs="Arial"/>
                <w:sz w:val="18"/>
                <w:szCs w:val="18"/>
              </w:rPr>
              <w:t>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19FC7CAF" w14:textId="3890CE3C" w:rsidR="79525D47" w:rsidRPr="006E5244" w:rsidRDefault="79525D47" w:rsidP="79525D47">
            <w:pPr>
              <w:spacing w:before="0" w:after="0"/>
              <w:jc w:val="right"/>
              <w:rPr>
                <w:rFonts w:ascii="Arial" w:eastAsia="Arial" w:hAnsi="Arial" w:cs="Arial"/>
                <w:sz w:val="18"/>
                <w:szCs w:val="18"/>
              </w:rPr>
            </w:pPr>
            <w:r w:rsidRPr="006E5244">
              <w:rPr>
                <w:rFonts w:ascii="Arial" w:eastAsia="Arial" w:hAnsi="Arial" w:cs="Arial"/>
                <w:sz w:val="18"/>
                <w:szCs w:val="18"/>
              </w:rPr>
              <w:t>0%</w:t>
            </w:r>
          </w:p>
        </w:tc>
        <w:tc>
          <w:tcPr>
            <w:tcW w:w="1193" w:type="dxa"/>
            <w:tcBorders>
              <w:top w:val="nil"/>
              <w:left w:val="nil"/>
              <w:bottom w:val="single" w:sz="4" w:space="0" w:color="auto"/>
              <w:right w:val="single" w:sz="4" w:space="0" w:color="auto"/>
            </w:tcBorders>
            <w:shd w:val="clear" w:color="auto" w:fill="auto"/>
            <w:vAlign w:val="center"/>
            <w:hideMark/>
          </w:tcPr>
          <w:p w14:paraId="6DC728CF" w14:textId="67781448" w:rsidR="79525D47" w:rsidRPr="006E5244" w:rsidRDefault="79525D47" w:rsidP="79525D47">
            <w:pPr>
              <w:spacing w:before="0" w:after="0"/>
              <w:rPr>
                <w:rFonts w:ascii="Arial" w:eastAsia="Arial" w:hAnsi="Arial" w:cs="Arial"/>
                <w:sz w:val="16"/>
                <w:szCs w:val="16"/>
              </w:rPr>
            </w:pPr>
            <w:r w:rsidRPr="006E5244">
              <w:rPr>
                <w:rFonts w:ascii="Arial" w:eastAsia="Arial" w:hAnsi="Arial" w:cs="Arial"/>
                <w:sz w:val="16"/>
                <w:szCs w:val="16"/>
              </w:rPr>
              <w:t>DIGEDUCA</w:t>
            </w:r>
          </w:p>
        </w:tc>
      </w:tr>
      <w:tr w:rsidR="006E5244" w:rsidRPr="006E5244" w14:paraId="7EE401B8" w14:textId="77777777" w:rsidTr="79525D47">
        <w:trPr>
          <w:trHeight w:val="123"/>
        </w:trPr>
        <w:tc>
          <w:tcPr>
            <w:tcW w:w="4039" w:type="dxa"/>
            <w:tcBorders>
              <w:top w:val="nil"/>
              <w:left w:val="single" w:sz="4" w:space="0" w:color="auto"/>
              <w:bottom w:val="single" w:sz="4" w:space="0" w:color="auto"/>
              <w:right w:val="single" w:sz="4" w:space="0" w:color="auto"/>
            </w:tcBorders>
            <w:shd w:val="clear" w:color="auto" w:fill="auto"/>
            <w:vAlign w:val="center"/>
            <w:hideMark/>
          </w:tcPr>
          <w:p w14:paraId="46816BA4" w14:textId="005B039A" w:rsidR="79525D47" w:rsidRPr="006E5244" w:rsidRDefault="79525D47" w:rsidP="79525D47">
            <w:pPr>
              <w:spacing w:before="0" w:after="0"/>
              <w:rPr>
                <w:rFonts w:ascii="Arial" w:eastAsia="Arial" w:hAnsi="Arial" w:cs="Arial"/>
                <w:sz w:val="16"/>
                <w:szCs w:val="16"/>
              </w:rPr>
            </w:pPr>
            <w:r w:rsidRPr="006E5244">
              <w:rPr>
                <w:rFonts w:ascii="Arial" w:eastAsia="Arial" w:hAnsi="Arial" w:cs="Arial"/>
                <w:sz w:val="16"/>
                <w:szCs w:val="16"/>
              </w:rPr>
              <w:t>Estudiantes del Nivel Primario evaluados</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3B705A0E" w14:textId="2BBBF66B" w:rsidR="79525D47" w:rsidRPr="006E5244" w:rsidRDefault="79525D47" w:rsidP="79525D47">
            <w:pPr>
              <w:spacing w:before="0" w:after="0"/>
              <w:jc w:val="right"/>
              <w:rPr>
                <w:rFonts w:ascii="Arial" w:eastAsia="Arial" w:hAnsi="Arial" w:cs="Arial"/>
                <w:sz w:val="18"/>
                <w:szCs w:val="18"/>
              </w:rPr>
            </w:pPr>
            <w:r w:rsidRPr="006E5244">
              <w:rPr>
                <w:rFonts w:ascii="Arial" w:eastAsia="Arial" w:hAnsi="Arial" w:cs="Arial"/>
                <w:sz w:val="18"/>
                <w:szCs w:val="18"/>
              </w:rPr>
              <w:t>14,000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1B93348E" w14:textId="06CD8657" w:rsidR="79525D47" w:rsidRPr="006E5244" w:rsidRDefault="79525D47" w:rsidP="79525D47">
            <w:pPr>
              <w:spacing w:before="0" w:after="0"/>
              <w:jc w:val="right"/>
              <w:rPr>
                <w:rFonts w:ascii="Arial" w:eastAsia="Arial" w:hAnsi="Arial" w:cs="Arial"/>
                <w:sz w:val="18"/>
                <w:szCs w:val="18"/>
              </w:rPr>
            </w:pPr>
            <w:r w:rsidRPr="006E5244">
              <w:rPr>
                <w:rFonts w:ascii="Arial" w:eastAsia="Arial" w:hAnsi="Arial" w:cs="Arial"/>
                <w:sz w:val="18"/>
                <w:szCs w:val="18"/>
              </w:rPr>
              <w:t>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336C28BF" w14:textId="15EF272C" w:rsidR="79525D47" w:rsidRPr="006E5244" w:rsidRDefault="79525D47" w:rsidP="79525D47">
            <w:pPr>
              <w:spacing w:before="0" w:after="0"/>
              <w:jc w:val="right"/>
              <w:rPr>
                <w:rFonts w:ascii="Arial" w:eastAsia="Arial" w:hAnsi="Arial" w:cs="Arial"/>
                <w:sz w:val="18"/>
                <w:szCs w:val="18"/>
              </w:rPr>
            </w:pPr>
            <w:r w:rsidRPr="006E5244">
              <w:rPr>
                <w:rFonts w:ascii="Arial" w:eastAsia="Arial" w:hAnsi="Arial" w:cs="Arial"/>
                <w:sz w:val="18"/>
                <w:szCs w:val="18"/>
              </w:rPr>
              <w:t>0%</w:t>
            </w:r>
          </w:p>
        </w:tc>
        <w:tc>
          <w:tcPr>
            <w:tcW w:w="1193" w:type="dxa"/>
            <w:tcBorders>
              <w:top w:val="nil"/>
              <w:left w:val="nil"/>
              <w:bottom w:val="single" w:sz="4" w:space="0" w:color="auto"/>
              <w:right w:val="single" w:sz="4" w:space="0" w:color="auto"/>
            </w:tcBorders>
            <w:shd w:val="clear" w:color="auto" w:fill="auto"/>
            <w:vAlign w:val="center"/>
            <w:hideMark/>
          </w:tcPr>
          <w:p w14:paraId="65F1BD33" w14:textId="39054F8E" w:rsidR="79525D47" w:rsidRPr="006E5244" w:rsidRDefault="79525D47" w:rsidP="79525D47">
            <w:pPr>
              <w:spacing w:before="0" w:after="0"/>
              <w:rPr>
                <w:rFonts w:ascii="Arial" w:eastAsia="Arial" w:hAnsi="Arial" w:cs="Arial"/>
                <w:sz w:val="16"/>
                <w:szCs w:val="16"/>
              </w:rPr>
            </w:pPr>
            <w:r w:rsidRPr="006E5244">
              <w:rPr>
                <w:rFonts w:ascii="Arial" w:eastAsia="Arial" w:hAnsi="Arial" w:cs="Arial"/>
                <w:sz w:val="16"/>
                <w:szCs w:val="16"/>
              </w:rPr>
              <w:t>DIGEDUCA</w:t>
            </w:r>
          </w:p>
        </w:tc>
      </w:tr>
      <w:tr w:rsidR="006E5244" w:rsidRPr="006E5244" w14:paraId="21A72955" w14:textId="77777777" w:rsidTr="79525D47">
        <w:trPr>
          <w:trHeight w:val="123"/>
        </w:trPr>
        <w:tc>
          <w:tcPr>
            <w:tcW w:w="4039" w:type="dxa"/>
            <w:tcBorders>
              <w:top w:val="nil"/>
              <w:left w:val="single" w:sz="4" w:space="0" w:color="auto"/>
              <w:bottom w:val="single" w:sz="4" w:space="0" w:color="auto"/>
              <w:right w:val="single" w:sz="4" w:space="0" w:color="auto"/>
            </w:tcBorders>
            <w:shd w:val="clear" w:color="auto" w:fill="auto"/>
            <w:vAlign w:val="center"/>
            <w:hideMark/>
          </w:tcPr>
          <w:p w14:paraId="4EA16548" w14:textId="409EEF21" w:rsidR="79525D47" w:rsidRPr="006E5244" w:rsidRDefault="79525D47" w:rsidP="79525D47">
            <w:pPr>
              <w:spacing w:before="0" w:after="0"/>
              <w:rPr>
                <w:rFonts w:ascii="Arial" w:eastAsia="Arial" w:hAnsi="Arial" w:cs="Arial"/>
                <w:sz w:val="16"/>
                <w:szCs w:val="16"/>
              </w:rPr>
            </w:pPr>
            <w:r w:rsidRPr="006E5244">
              <w:rPr>
                <w:rFonts w:ascii="Arial" w:eastAsia="Arial" w:hAnsi="Arial" w:cs="Arial"/>
                <w:sz w:val="16"/>
                <w:szCs w:val="16"/>
              </w:rPr>
              <w:t>Estudiantes del ciclo diversificado evaluados.</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6728E7FD" w14:textId="1E9B1A1A" w:rsidR="79525D47" w:rsidRPr="006E5244" w:rsidRDefault="79525D47" w:rsidP="79525D47">
            <w:pPr>
              <w:spacing w:before="0" w:after="0"/>
              <w:jc w:val="right"/>
              <w:rPr>
                <w:rFonts w:ascii="Arial" w:eastAsia="Arial" w:hAnsi="Arial" w:cs="Arial"/>
                <w:sz w:val="18"/>
                <w:szCs w:val="18"/>
              </w:rPr>
            </w:pPr>
            <w:r w:rsidRPr="006E5244">
              <w:rPr>
                <w:rFonts w:ascii="Arial" w:eastAsia="Arial" w:hAnsi="Arial" w:cs="Arial"/>
                <w:sz w:val="18"/>
                <w:szCs w:val="18"/>
              </w:rPr>
              <w:t>150,000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726C703F" w14:textId="62C5A474" w:rsidR="79525D47" w:rsidRPr="006E5244" w:rsidRDefault="79525D47" w:rsidP="79525D47">
            <w:pPr>
              <w:spacing w:before="0" w:after="0"/>
              <w:jc w:val="right"/>
              <w:rPr>
                <w:rFonts w:ascii="Arial" w:eastAsia="Arial" w:hAnsi="Arial" w:cs="Arial"/>
                <w:sz w:val="18"/>
                <w:szCs w:val="18"/>
              </w:rPr>
            </w:pPr>
            <w:r w:rsidRPr="006E5244">
              <w:rPr>
                <w:rFonts w:ascii="Arial" w:eastAsia="Arial" w:hAnsi="Arial" w:cs="Arial"/>
                <w:sz w:val="18"/>
                <w:szCs w:val="18"/>
              </w:rPr>
              <w:t>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0772AAFE" w14:textId="1B6096B6" w:rsidR="79525D47" w:rsidRPr="006E5244" w:rsidRDefault="79525D47" w:rsidP="79525D47">
            <w:pPr>
              <w:spacing w:before="0" w:after="0"/>
              <w:jc w:val="right"/>
              <w:rPr>
                <w:rFonts w:ascii="Arial" w:eastAsia="Arial" w:hAnsi="Arial" w:cs="Arial"/>
                <w:sz w:val="18"/>
                <w:szCs w:val="18"/>
              </w:rPr>
            </w:pPr>
            <w:r w:rsidRPr="006E5244">
              <w:rPr>
                <w:rFonts w:ascii="Arial" w:eastAsia="Arial" w:hAnsi="Arial" w:cs="Arial"/>
                <w:sz w:val="18"/>
                <w:szCs w:val="18"/>
              </w:rPr>
              <w:t>0%</w:t>
            </w:r>
          </w:p>
        </w:tc>
        <w:tc>
          <w:tcPr>
            <w:tcW w:w="1193" w:type="dxa"/>
            <w:tcBorders>
              <w:top w:val="nil"/>
              <w:left w:val="nil"/>
              <w:bottom w:val="single" w:sz="4" w:space="0" w:color="auto"/>
              <w:right w:val="single" w:sz="4" w:space="0" w:color="auto"/>
            </w:tcBorders>
            <w:shd w:val="clear" w:color="auto" w:fill="auto"/>
            <w:vAlign w:val="center"/>
            <w:hideMark/>
          </w:tcPr>
          <w:p w14:paraId="720DC98B" w14:textId="731DD3BB" w:rsidR="79525D47" w:rsidRPr="006E5244" w:rsidRDefault="79525D47" w:rsidP="79525D47">
            <w:pPr>
              <w:spacing w:before="0" w:after="0"/>
              <w:rPr>
                <w:rFonts w:ascii="Arial" w:eastAsia="Arial" w:hAnsi="Arial" w:cs="Arial"/>
                <w:sz w:val="16"/>
                <w:szCs w:val="16"/>
              </w:rPr>
            </w:pPr>
            <w:r w:rsidRPr="006E5244">
              <w:rPr>
                <w:rFonts w:ascii="Arial" w:eastAsia="Arial" w:hAnsi="Arial" w:cs="Arial"/>
                <w:sz w:val="16"/>
                <w:szCs w:val="16"/>
              </w:rPr>
              <w:t>DIGEDUCA</w:t>
            </w:r>
          </w:p>
        </w:tc>
      </w:tr>
      <w:tr w:rsidR="006E5244" w:rsidRPr="006E5244" w14:paraId="1931420B" w14:textId="77777777" w:rsidTr="79525D47">
        <w:trPr>
          <w:trHeight w:val="123"/>
        </w:trPr>
        <w:tc>
          <w:tcPr>
            <w:tcW w:w="4039" w:type="dxa"/>
            <w:tcBorders>
              <w:top w:val="nil"/>
              <w:left w:val="single" w:sz="4" w:space="0" w:color="auto"/>
              <w:bottom w:val="single" w:sz="4" w:space="0" w:color="auto"/>
              <w:right w:val="single" w:sz="4" w:space="0" w:color="auto"/>
            </w:tcBorders>
            <w:shd w:val="clear" w:color="auto" w:fill="auto"/>
            <w:vAlign w:val="center"/>
            <w:hideMark/>
          </w:tcPr>
          <w:p w14:paraId="405CBFB0" w14:textId="5CC2468A" w:rsidR="79525D47" w:rsidRPr="006E5244" w:rsidRDefault="79525D47" w:rsidP="79525D47">
            <w:pPr>
              <w:spacing w:before="0" w:after="0"/>
              <w:rPr>
                <w:rFonts w:ascii="Arial" w:eastAsia="Arial" w:hAnsi="Arial" w:cs="Arial"/>
                <w:sz w:val="16"/>
                <w:szCs w:val="16"/>
              </w:rPr>
            </w:pPr>
            <w:r w:rsidRPr="006E5244">
              <w:rPr>
                <w:rFonts w:ascii="Arial" w:eastAsia="Arial" w:hAnsi="Arial" w:cs="Arial"/>
                <w:sz w:val="16"/>
                <w:szCs w:val="16"/>
              </w:rPr>
              <w:t>Estudiantes del nivel Preprimario evaluados</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57E0E075" w14:textId="72DD9912" w:rsidR="79525D47" w:rsidRPr="006E5244" w:rsidRDefault="79525D47" w:rsidP="79525D47">
            <w:pPr>
              <w:spacing w:before="0" w:after="0"/>
              <w:jc w:val="right"/>
              <w:rPr>
                <w:rFonts w:ascii="Arial" w:eastAsia="Arial" w:hAnsi="Arial" w:cs="Arial"/>
                <w:sz w:val="18"/>
                <w:szCs w:val="18"/>
              </w:rPr>
            </w:pPr>
            <w:r w:rsidRPr="006E5244">
              <w:rPr>
                <w:rFonts w:ascii="Arial" w:eastAsia="Arial" w:hAnsi="Arial" w:cs="Arial"/>
                <w:sz w:val="18"/>
                <w:szCs w:val="18"/>
              </w:rPr>
              <w:t>1,000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68961243" w14:textId="1BF1C7B1" w:rsidR="79525D47" w:rsidRPr="006E5244" w:rsidRDefault="79525D47" w:rsidP="79525D47">
            <w:pPr>
              <w:spacing w:before="0" w:after="0"/>
              <w:jc w:val="right"/>
              <w:rPr>
                <w:rFonts w:ascii="Arial" w:eastAsia="Arial" w:hAnsi="Arial" w:cs="Arial"/>
                <w:sz w:val="18"/>
                <w:szCs w:val="18"/>
              </w:rPr>
            </w:pPr>
            <w:r w:rsidRPr="006E5244">
              <w:rPr>
                <w:rFonts w:ascii="Arial" w:eastAsia="Arial" w:hAnsi="Arial" w:cs="Arial"/>
                <w:sz w:val="18"/>
                <w:szCs w:val="18"/>
              </w:rPr>
              <w:t>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7241665D" w14:textId="6558A3C8" w:rsidR="79525D47" w:rsidRPr="006E5244" w:rsidRDefault="79525D47" w:rsidP="79525D47">
            <w:pPr>
              <w:spacing w:before="0" w:after="0"/>
              <w:jc w:val="right"/>
              <w:rPr>
                <w:rFonts w:ascii="Arial" w:eastAsia="Arial" w:hAnsi="Arial" w:cs="Arial"/>
                <w:sz w:val="18"/>
                <w:szCs w:val="18"/>
              </w:rPr>
            </w:pPr>
            <w:r w:rsidRPr="006E5244">
              <w:rPr>
                <w:rFonts w:ascii="Arial" w:eastAsia="Arial" w:hAnsi="Arial" w:cs="Arial"/>
                <w:sz w:val="18"/>
                <w:szCs w:val="18"/>
              </w:rPr>
              <w:t>0%</w:t>
            </w:r>
          </w:p>
        </w:tc>
        <w:tc>
          <w:tcPr>
            <w:tcW w:w="1193" w:type="dxa"/>
            <w:tcBorders>
              <w:top w:val="nil"/>
              <w:left w:val="nil"/>
              <w:bottom w:val="single" w:sz="4" w:space="0" w:color="auto"/>
              <w:right w:val="single" w:sz="4" w:space="0" w:color="auto"/>
            </w:tcBorders>
            <w:shd w:val="clear" w:color="auto" w:fill="auto"/>
            <w:vAlign w:val="center"/>
            <w:hideMark/>
          </w:tcPr>
          <w:p w14:paraId="67C4CEAF" w14:textId="6B6B116B" w:rsidR="79525D47" w:rsidRPr="006E5244" w:rsidRDefault="79525D47" w:rsidP="79525D47">
            <w:pPr>
              <w:spacing w:before="0" w:after="0"/>
              <w:rPr>
                <w:rFonts w:ascii="Arial" w:eastAsia="Arial" w:hAnsi="Arial" w:cs="Arial"/>
                <w:sz w:val="16"/>
                <w:szCs w:val="16"/>
              </w:rPr>
            </w:pPr>
            <w:r w:rsidRPr="006E5244">
              <w:rPr>
                <w:rFonts w:ascii="Arial" w:eastAsia="Arial" w:hAnsi="Arial" w:cs="Arial"/>
                <w:sz w:val="16"/>
                <w:szCs w:val="16"/>
              </w:rPr>
              <w:t>DIGEDUCA</w:t>
            </w:r>
          </w:p>
        </w:tc>
      </w:tr>
      <w:tr w:rsidR="006E5244" w:rsidRPr="006E5244" w14:paraId="5C7778D7" w14:textId="77777777" w:rsidTr="79525D47">
        <w:trPr>
          <w:trHeight w:val="185"/>
        </w:trPr>
        <w:tc>
          <w:tcPr>
            <w:tcW w:w="4039" w:type="dxa"/>
            <w:tcBorders>
              <w:top w:val="nil"/>
              <w:left w:val="single" w:sz="4" w:space="0" w:color="auto"/>
              <w:bottom w:val="single" w:sz="4" w:space="0" w:color="auto"/>
              <w:right w:val="single" w:sz="4" w:space="0" w:color="auto"/>
            </w:tcBorders>
            <w:shd w:val="clear" w:color="auto" w:fill="auto"/>
            <w:vAlign w:val="center"/>
            <w:hideMark/>
          </w:tcPr>
          <w:p w14:paraId="23E2B9AB" w14:textId="5E2AD839" w:rsidR="79525D47" w:rsidRPr="006E5244" w:rsidRDefault="79525D47" w:rsidP="79525D47">
            <w:pPr>
              <w:spacing w:before="0" w:after="0"/>
              <w:rPr>
                <w:rFonts w:ascii="Arial" w:eastAsia="Arial" w:hAnsi="Arial" w:cs="Arial"/>
                <w:sz w:val="16"/>
                <w:szCs w:val="16"/>
              </w:rPr>
            </w:pPr>
            <w:r w:rsidRPr="006E5244">
              <w:rPr>
                <w:rFonts w:ascii="Arial" w:eastAsia="Arial" w:hAnsi="Arial" w:cs="Arial"/>
                <w:sz w:val="16"/>
                <w:szCs w:val="16"/>
              </w:rPr>
              <w:t>Servicios de aplicaciones de evaluaciones educativas</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378BAE01" w14:textId="2A367A55" w:rsidR="79525D47" w:rsidRPr="006E5244" w:rsidRDefault="79525D47" w:rsidP="79525D47">
            <w:pPr>
              <w:spacing w:before="0" w:after="0"/>
              <w:jc w:val="right"/>
              <w:rPr>
                <w:rFonts w:ascii="Arial" w:eastAsia="Arial" w:hAnsi="Arial" w:cs="Arial"/>
                <w:sz w:val="18"/>
                <w:szCs w:val="18"/>
              </w:rPr>
            </w:pPr>
            <w:r w:rsidRPr="006E5244">
              <w:rPr>
                <w:rFonts w:ascii="Arial" w:eastAsia="Arial" w:hAnsi="Arial" w:cs="Arial"/>
                <w:sz w:val="18"/>
                <w:szCs w:val="18"/>
              </w:rPr>
              <w:t>5</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683BF939" w14:textId="35B81492" w:rsidR="79525D47" w:rsidRPr="006E5244" w:rsidRDefault="006E5244" w:rsidP="79525D47">
            <w:pPr>
              <w:spacing w:before="0" w:after="0"/>
              <w:jc w:val="right"/>
              <w:rPr>
                <w:rFonts w:ascii="Arial" w:eastAsia="Arial" w:hAnsi="Arial" w:cs="Arial"/>
                <w:sz w:val="18"/>
                <w:szCs w:val="18"/>
              </w:rPr>
            </w:pPr>
            <w:r w:rsidRPr="006E5244">
              <w:rPr>
                <w:rFonts w:ascii="Arial" w:eastAsia="Arial" w:hAnsi="Arial" w:cs="Arial"/>
                <w:sz w:val="18"/>
                <w:szCs w:val="18"/>
              </w:rPr>
              <w:t>1</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0E86FF53" w14:textId="2893C527" w:rsidR="79525D47" w:rsidRPr="006E5244" w:rsidRDefault="006E5244" w:rsidP="79525D47">
            <w:pPr>
              <w:spacing w:before="0" w:after="0"/>
              <w:jc w:val="right"/>
              <w:rPr>
                <w:rFonts w:ascii="Arial" w:eastAsia="Arial" w:hAnsi="Arial" w:cs="Arial"/>
                <w:sz w:val="18"/>
                <w:szCs w:val="18"/>
              </w:rPr>
            </w:pPr>
            <w:r w:rsidRPr="006E5244">
              <w:rPr>
                <w:rFonts w:ascii="Arial" w:eastAsia="Arial" w:hAnsi="Arial" w:cs="Arial"/>
                <w:sz w:val="18"/>
                <w:szCs w:val="18"/>
              </w:rPr>
              <w:t>2</w:t>
            </w:r>
            <w:r w:rsidRPr="006E5244">
              <w:rPr>
                <w:rFonts w:ascii="Arial" w:hAnsi="Arial"/>
                <w:sz w:val="18"/>
                <w:szCs w:val="18"/>
              </w:rPr>
              <w:t>0</w:t>
            </w:r>
            <w:r w:rsidR="79525D47" w:rsidRPr="006E5244">
              <w:rPr>
                <w:rFonts w:ascii="Arial" w:eastAsia="Arial" w:hAnsi="Arial" w:cs="Arial"/>
                <w:sz w:val="18"/>
                <w:szCs w:val="18"/>
              </w:rPr>
              <w:t>%</w:t>
            </w:r>
          </w:p>
        </w:tc>
        <w:tc>
          <w:tcPr>
            <w:tcW w:w="1193" w:type="dxa"/>
            <w:tcBorders>
              <w:top w:val="nil"/>
              <w:left w:val="nil"/>
              <w:bottom w:val="single" w:sz="4" w:space="0" w:color="auto"/>
              <w:right w:val="single" w:sz="4" w:space="0" w:color="auto"/>
            </w:tcBorders>
            <w:shd w:val="clear" w:color="auto" w:fill="auto"/>
            <w:vAlign w:val="center"/>
            <w:hideMark/>
          </w:tcPr>
          <w:p w14:paraId="5187EF39" w14:textId="18D92F87" w:rsidR="79525D47" w:rsidRPr="006E5244" w:rsidRDefault="79525D47" w:rsidP="79525D47">
            <w:pPr>
              <w:spacing w:before="0" w:after="0"/>
              <w:rPr>
                <w:rFonts w:ascii="Arial" w:eastAsia="Arial" w:hAnsi="Arial" w:cs="Arial"/>
                <w:sz w:val="16"/>
                <w:szCs w:val="16"/>
              </w:rPr>
            </w:pPr>
            <w:r w:rsidRPr="006E5244">
              <w:rPr>
                <w:rFonts w:ascii="Arial" w:eastAsia="Arial" w:hAnsi="Arial" w:cs="Arial"/>
                <w:sz w:val="16"/>
                <w:szCs w:val="16"/>
              </w:rPr>
              <w:t>DIGEMOCA</w:t>
            </w:r>
          </w:p>
        </w:tc>
      </w:tr>
      <w:tr w:rsidR="006E5244" w:rsidRPr="006E5244" w14:paraId="5612F763" w14:textId="77777777" w:rsidTr="79525D47">
        <w:trPr>
          <w:trHeight w:val="464"/>
        </w:trPr>
        <w:tc>
          <w:tcPr>
            <w:tcW w:w="40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BE9AE" w14:textId="58495D6A" w:rsidR="79525D47" w:rsidRPr="006E5244" w:rsidRDefault="79525D47" w:rsidP="79525D47">
            <w:pPr>
              <w:spacing w:before="0" w:after="0"/>
              <w:rPr>
                <w:rFonts w:ascii="Arial" w:eastAsia="Arial" w:hAnsi="Arial" w:cs="Arial"/>
                <w:sz w:val="16"/>
                <w:szCs w:val="16"/>
              </w:rPr>
            </w:pPr>
            <w:r w:rsidRPr="006E5244">
              <w:rPr>
                <w:rFonts w:ascii="Arial" w:eastAsia="Arial" w:hAnsi="Arial" w:cs="Arial"/>
                <w:sz w:val="16"/>
                <w:szCs w:val="16"/>
              </w:rPr>
              <w:t>Servicios de apoyo para la evaluación y divulgación de resultados del desempeño del sistema educativo, con base al logro de aprendizajes de la población estudiantil y docentes de todos los niveles educativos*.</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641DC492" w14:textId="268CB68C" w:rsidR="79525D47" w:rsidRPr="006E5244" w:rsidRDefault="79525D47" w:rsidP="79525D47">
            <w:pPr>
              <w:spacing w:before="0" w:after="0"/>
              <w:jc w:val="right"/>
              <w:rPr>
                <w:rFonts w:ascii="Arial" w:eastAsia="Arial" w:hAnsi="Arial" w:cs="Arial"/>
                <w:sz w:val="18"/>
                <w:szCs w:val="18"/>
              </w:rPr>
            </w:pPr>
            <w:r w:rsidRPr="006E5244">
              <w:rPr>
                <w:rFonts w:ascii="Arial" w:eastAsia="Arial" w:hAnsi="Arial" w:cs="Arial"/>
                <w:sz w:val="18"/>
                <w:szCs w:val="18"/>
              </w:rPr>
              <w:t>1</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3A438FCE" w14:textId="521475CC" w:rsidR="79525D47" w:rsidRPr="006E5244" w:rsidRDefault="79525D47" w:rsidP="79525D47">
            <w:pPr>
              <w:spacing w:before="0" w:after="0"/>
              <w:jc w:val="right"/>
              <w:rPr>
                <w:rFonts w:ascii="Arial" w:eastAsia="Arial" w:hAnsi="Arial" w:cs="Arial"/>
                <w:sz w:val="18"/>
                <w:szCs w:val="18"/>
              </w:rPr>
            </w:pPr>
            <w:r w:rsidRPr="006E5244">
              <w:rPr>
                <w:rFonts w:ascii="Arial" w:eastAsia="Arial" w:hAnsi="Arial" w:cs="Arial"/>
                <w:sz w:val="18"/>
                <w:szCs w:val="18"/>
              </w:rPr>
              <w:t>0</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3211B7F1" w14:textId="1C7F47F5" w:rsidR="79525D47" w:rsidRPr="006E5244" w:rsidRDefault="79525D47" w:rsidP="79525D47">
            <w:pPr>
              <w:spacing w:before="0" w:after="0"/>
              <w:jc w:val="right"/>
              <w:rPr>
                <w:rFonts w:ascii="Arial" w:eastAsia="Arial" w:hAnsi="Arial" w:cs="Arial"/>
                <w:sz w:val="18"/>
                <w:szCs w:val="18"/>
              </w:rPr>
            </w:pPr>
            <w:r w:rsidRPr="006E5244">
              <w:rPr>
                <w:rFonts w:ascii="Arial" w:eastAsia="Arial" w:hAnsi="Arial" w:cs="Arial"/>
                <w:sz w:val="18"/>
                <w:szCs w:val="18"/>
              </w:rPr>
              <w:t>0%</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056B4EEE" w14:textId="687A3D16" w:rsidR="79525D47" w:rsidRPr="006E5244" w:rsidRDefault="79525D47" w:rsidP="79525D47">
            <w:pPr>
              <w:spacing w:before="0" w:after="0"/>
              <w:rPr>
                <w:rFonts w:ascii="Arial" w:eastAsia="Arial" w:hAnsi="Arial" w:cs="Arial"/>
                <w:sz w:val="16"/>
                <w:szCs w:val="16"/>
              </w:rPr>
            </w:pPr>
            <w:r w:rsidRPr="006E5244">
              <w:rPr>
                <w:rFonts w:ascii="Arial" w:eastAsia="Arial" w:hAnsi="Arial" w:cs="Arial"/>
                <w:sz w:val="16"/>
                <w:szCs w:val="16"/>
              </w:rPr>
              <w:t>DIGEDUCA</w:t>
            </w:r>
          </w:p>
        </w:tc>
      </w:tr>
      <w:tr w:rsidR="006E5244" w:rsidRPr="006E5244" w14:paraId="2C778343" w14:textId="77777777" w:rsidTr="79525D47">
        <w:trPr>
          <w:trHeight w:val="464"/>
        </w:trPr>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14:paraId="51A8C864" w14:textId="0D4EC373" w:rsidR="79525D47" w:rsidRPr="006E5244" w:rsidRDefault="79525D47" w:rsidP="79525D47">
            <w:pPr>
              <w:spacing w:before="0" w:after="0"/>
              <w:rPr>
                <w:rFonts w:ascii="Arial" w:eastAsia="Arial" w:hAnsi="Arial" w:cs="Arial"/>
                <w:sz w:val="16"/>
                <w:szCs w:val="16"/>
              </w:rPr>
            </w:pPr>
            <w:r w:rsidRPr="006E5244">
              <w:rPr>
                <w:rFonts w:ascii="Arial" w:eastAsia="Arial" w:hAnsi="Arial" w:cs="Arial"/>
                <w:sz w:val="16"/>
                <w:szCs w:val="16"/>
              </w:rPr>
              <w:t>Lineamientos de evaluación de los aprendizajes para los niveles educativos de preprimaria, primaria y media</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1B7DABD9" w14:textId="6AF3637D" w:rsidR="79525D47" w:rsidRPr="006E5244" w:rsidRDefault="79525D47" w:rsidP="79525D47">
            <w:pPr>
              <w:spacing w:before="0" w:after="0"/>
              <w:jc w:val="right"/>
              <w:rPr>
                <w:rFonts w:ascii="Arial" w:eastAsia="Arial" w:hAnsi="Arial" w:cs="Arial"/>
                <w:sz w:val="18"/>
                <w:szCs w:val="18"/>
              </w:rPr>
            </w:pPr>
            <w:r w:rsidRPr="006E5244">
              <w:rPr>
                <w:rFonts w:ascii="Arial" w:eastAsia="Arial" w:hAnsi="Arial" w:cs="Arial"/>
                <w:sz w:val="18"/>
                <w:szCs w:val="18"/>
              </w:rPr>
              <w:t>6</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4198E7F4" w14:textId="7B177F84" w:rsidR="79525D47" w:rsidRPr="006E5244" w:rsidRDefault="79525D47" w:rsidP="79525D47">
            <w:pPr>
              <w:spacing w:before="0" w:after="0"/>
              <w:jc w:val="right"/>
              <w:rPr>
                <w:rFonts w:ascii="Arial" w:eastAsia="Arial" w:hAnsi="Arial" w:cs="Arial"/>
                <w:sz w:val="18"/>
                <w:szCs w:val="18"/>
              </w:rPr>
            </w:pPr>
            <w:r w:rsidRPr="006E5244">
              <w:rPr>
                <w:rFonts w:ascii="Arial" w:eastAsia="Arial" w:hAnsi="Arial" w:cs="Arial"/>
                <w:sz w:val="18"/>
                <w:szCs w:val="18"/>
              </w:rPr>
              <w:t>0</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01F85502" w14:textId="4C3D81DE" w:rsidR="79525D47" w:rsidRPr="006E5244" w:rsidRDefault="79525D47" w:rsidP="79525D47">
            <w:pPr>
              <w:spacing w:before="0" w:after="0"/>
              <w:jc w:val="right"/>
              <w:rPr>
                <w:rFonts w:ascii="Arial" w:eastAsia="Arial" w:hAnsi="Arial" w:cs="Arial"/>
                <w:sz w:val="18"/>
                <w:szCs w:val="18"/>
              </w:rPr>
            </w:pPr>
            <w:r w:rsidRPr="006E5244">
              <w:rPr>
                <w:rFonts w:ascii="Arial" w:eastAsia="Arial" w:hAnsi="Arial" w:cs="Arial"/>
                <w:sz w:val="18"/>
                <w:szCs w:val="18"/>
              </w:rPr>
              <w:t>0%</w:t>
            </w:r>
          </w:p>
        </w:tc>
        <w:tc>
          <w:tcPr>
            <w:tcW w:w="1193" w:type="dxa"/>
            <w:tcBorders>
              <w:top w:val="single" w:sz="4" w:space="0" w:color="auto"/>
              <w:left w:val="nil"/>
              <w:bottom w:val="single" w:sz="4" w:space="0" w:color="auto"/>
              <w:right w:val="single" w:sz="4" w:space="0" w:color="auto"/>
            </w:tcBorders>
            <w:shd w:val="clear" w:color="auto" w:fill="auto"/>
            <w:vAlign w:val="center"/>
          </w:tcPr>
          <w:p w14:paraId="48A93DB0" w14:textId="7DD19D5F" w:rsidR="79525D47" w:rsidRPr="006E5244" w:rsidRDefault="79525D47" w:rsidP="79525D47">
            <w:pPr>
              <w:spacing w:before="0" w:after="0"/>
              <w:rPr>
                <w:rFonts w:ascii="Arial" w:eastAsia="Arial" w:hAnsi="Arial" w:cs="Arial"/>
                <w:sz w:val="16"/>
                <w:szCs w:val="16"/>
              </w:rPr>
            </w:pPr>
            <w:r w:rsidRPr="006E5244">
              <w:rPr>
                <w:rFonts w:ascii="Arial" w:eastAsia="Arial" w:hAnsi="Arial" w:cs="Arial"/>
                <w:sz w:val="16"/>
                <w:szCs w:val="16"/>
              </w:rPr>
              <w:t>DIGEDUCA</w:t>
            </w:r>
          </w:p>
        </w:tc>
      </w:tr>
    </w:tbl>
    <w:p w14:paraId="34DB3A21" w14:textId="77777777" w:rsidR="00036628" w:rsidRPr="006E5244" w:rsidRDefault="00036628" w:rsidP="00036628">
      <w:pPr>
        <w:pStyle w:val="Sinespaciado"/>
        <w:jc w:val="both"/>
        <w:rPr>
          <w:rFonts w:ascii="Arial" w:eastAsia="Arial" w:hAnsi="Arial" w:cs="Arial"/>
          <w:sz w:val="14"/>
          <w:szCs w:val="14"/>
        </w:rPr>
      </w:pPr>
      <w:bookmarkStart w:id="111" w:name="_Toc101258547"/>
      <w:bookmarkStart w:id="112" w:name="_Toc101263698"/>
      <w:r w:rsidRPr="006E5244">
        <w:rPr>
          <w:rFonts w:ascii="Arial" w:eastAsia="Arial" w:hAnsi="Arial" w:cs="Arial"/>
          <w:sz w:val="14"/>
          <w:szCs w:val="14"/>
        </w:rPr>
        <w:t>Fuente: Elaboración propia con base en el Sistema Informático de Gestión -SIGES- y Sistema WEBPOA, al mes de marzo de 2025, reportes generados el 2 y 3 de abril del 2025, respectivamente.</w:t>
      </w:r>
    </w:p>
    <w:p w14:paraId="4EB6B3FE" w14:textId="77777777" w:rsidR="006309A2" w:rsidRPr="006E5244" w:rsidRDefault="006309A2" w:rsidP="00802BE4">
      <w:pPr>
        <w:pStyle w:val="Sinespaciado"/>
        <w:ind w:left="-284" w:firstLine="284"/>
        <w:jc w:val="both"/>
        <w:rPr>
          <w:rFonts w:ascii="Arial" w:eastAsia="Arial" w:hAnsi="Arial" w:cs="Arial"/>
          <w:sz w:val="20"/>
          <w:szCs w:val="20"/>
        </w:rPr>
      </w:pPr>
    </w:p>
    <w:p w14:paraId="487A3149" w14:textId="77777777" w:rsidR="00F909A8" w:rsidRPr="006E5244" w:rsidRDefault="00F909A8" w:rsidP="005E780F">
      <w:pPr>
        <w:pStyle w:val="Sinespaciado"/>
        <w:numPr>
          <w:ilvl w:val="1"/>
          <w:numId w:val="8"/>
        </w:numPr>
        <w:ind w:left="708" w:hanging="708"/>
        <w:jc w:val="both"/>
        <w:outlineLvl w:val="1"/>
        <w:rPr>
          <w:rFonts w:ascii="Arial" w:eastAsia="Arial" w:hAnsi="Arial" w:cs="Arial"/>
          <w:b/>
          <w:bCs/>
          <w:sz w:val="20"/>
          <w:szCs w:val="20"/>
          <w:lang w:eastAsia="es-ES"/>
        </w:rPr>
      </w:pPr>
      <w:bookmarkStart w:id="113" w:name="_Toc101258545"/>
      <w:bookmarkStart w:id="114" w:name="_Toc101263697"/>
      <w:bookmarkStart w:id="115" w:name="_Toc102480624"/>
      <w:bookmarkStart w:id="116" w:name="_Toc192067375"/>
      <w:r w:rsidRPr="006E5244">
        <w:rPr>
          <w:rFonts w:ascii="Arial" w:eastAsia="Arial" w:hAnsi="Arial" w:cs="Arial"/>
          <w:b/>
          <w:bCs/>
          <w:sz w:val="20"/>
          <w:szCs w:val="20"/>
        </w:rPr>
        <w:t>Valijas Didácticas</w:t>
      </w:r>
      <w:bookmarkEnd w:id="113"/>
      <w:bookmarkEnd w:id="114"/>
      <w:bookmarkEnd w:id="115"/>
      <w:bookmarkEnd w:id="116"/>
    </w:p>
    <w:p w14:paraId="12C1A6F2" w14:textId="4E2F8D2C" w:rsidR="00F909A8" w:rsidRPr="006E5244" w:rsidRDefault="00F909A8" w:rsidP="00F909A8">
      <w:pPr>
        <w:pStyle w:val="Descripcin"/>
        <w:spacing w:after="0"/>
        <w:jc w:val="center"/>
        <w:rPr>
          <w:rFonts w:ascii="Arial" w:eastAsia="Arial" w:hAnsi="Arial" w:cs="Arial"/>
          <w:bCs w:val="0"/>
          <w:color w:val="auto"/>
          <w:sz w:val="20"/>
          <w:szCs w:val="20"/>
        </w:rPr>
      </w:pPr>
      <w:bookmarkStart w:id="117" w:name="_Toc102480694"/>
      <w:bookmarkStart w:id="118" w:name="_Toc194671144"/>
      <w:r w:rsidRPr="006E5244">
        <w:rPr>
          <w:rFonts w:ascii="Arial" w:eastAsia="Arial" w:hAnsi="Arial" w:cs="Arial"/>
          <w:color w:val="auto"/>
          <w:sz w:val="20"/>
          <w:szCs w:val="20"/>
        </w:rPr>
        <w:t xml:space="preserve">Tabla </w:t>
      </w:r>
      <w:r w:rsidRPr="006E5244">
        <w:rPr>
          <w:rFonts w:ascii="Arial" w:hAnsi="Arial" w:cs="Arial"/>
          <w:color w:val="auto"/>
          <w:sz w:val="20"/>
          <w:szCs w:val="20"/>
        </w:rPr>
        <w:fldChar w:fldCharType="begin"/>
      </w:r>
      <w:r w:rsidRPr="006E5244">
        <w:rPr>
          <w:rFonts w:ascii="Arial" w:hAnsi="Arial" w:cs="Arial"/>
          <w:color w:val="auto"/>
          <w:sz w:val="20"/>
          <w:szCs w:val="20"/>
        </w:rPr>
        <w:instrText xml:space="preserve"> SEQ Tabla \* ARABIC </w:instrText>
      </w:r>
      <w:r w:rsidRPr="006E5244">
        <w:rPr>
          <w:rFonts w:ascii="Arial" w:hAnsi="Arial" w:cs="Arial"/>
          <w:color w:val="auto"/>
          <w:sz w:val="20"/>
          <w:szCs w:val="20"/>
        </w:rPr>
        <w:fldChar w:fldCharType="separate"/>
      </w:r>
      <w:r w:rsidR="00A51B3B">
        <w:rPr>
          <w:rFonts w:ascii="Arial" w:hAnsi="Arial" w:cs="Arial"/>
          <w:noProof/>
          <w:color w:val="auto"/>
          <w:sz w:val="20"/>
          <w:szCs w:val="20"/>
        </w:rPr>
        <w:t>21</w:t>
      </w:r>
      <w:r w:rsidRPr="006E5244">
        <w:rPr>
          <w:rFonts w:ascii="Arial" w:hAnsi="Arial" w:cs="Arial"/>
          <w:noProof/>
          <w:color w:val="auto"/>
          <w:sz w:val="20"/>
          <w:szCs w:val="20"/>
        </w:rPr>
        <w:fldChar w:fldCharType="end"/>
      </w:r>
      <w:r w:rsidRPr="006E5244">
        <w:rPr>
          <w:rFonts w:ascii="Arial" w:eastAsia="Arial" w:hAnsi="Arial" w:cs="Arial"/>
          <w:color w:val="auto"/>
          <w:sz w:val="20"/>
          <w:szCs w:val="20"/>
        </w:rPr>
        <w:t xml:space="preserve"> </w:t>
      </w:r>
      <w:r w:rsidRPr="006E5244">
        <w:rPr>
          <w:rFonts w:ascii="Arial" w:eastAsia="Arial" w:hAnsi="Arial" w:cs="Arial"/>
          <w:bCs w:val="0"/>
          <w:color w:val="auto"/>
          <w:sz w:val="20"/>
          <w:szCs w:val="20"/>
        </w:rPr>
        <w:t xml:space="preserve">Valijas didácticas </w:t>
      </w:r>
      <w:bookmarkEnd w:id="117"/>
      <w:r w:rsidRPr="006E5244">
        <w:rPr>
          <w:rFonts w:ascii="Arial" w:eastAsia="Arial" w:hAnsi="Arial" w:cs="Arial"/>
          <w:bCs w:val="0"/>
          <w:color w:val="auto"/>
          <w:sz w:val="20"/>
          <w:szCs w:val="20"/>
        </w:rPr>
        <w:t>de todos los niveles</w:t>
      </w:r>
      <w:bookmarkEnd w:id="118"/>
    </w:p>
    <w:tbl>
      <w:tblPr>
        <w:tblW w:w="8869" w:type="dxa"/>
        <w:tblCellMar>
          <w:left w:w="70" w:type="dxa"/>
          <w:right w:w="70" w:type="dxa"/>
        </w:tblCellMar>
        <w:tblLook w:val="04A0" w:firstRow="1" w:lastRow="0" w:firstColumn="1" w:lastColumn="0" w:noHBand="0" w:noVBand="1"/>
      </w:tblPr>
      <w:tblGrid>
        <w:gridCol w:w="4065"/>
        <w:gridCol w:w="1201"/>
        <w:gridCol w:w="1201"/>
        <w:gridCol w:w="1201"/>
        <w:gridCol w:w="1201"/>
      </w:tblGrid>
      <w:tr w:rsidR="00594084" w:rsidRPr="00594084" w14:paraId="3F5DB082" w14:textId="77777777" w:rsidTr="79525D47">
        <w:trPr>
          <w:trHeight w:val="256"/>
          <w:tblHeader/>
        </w:trPr>
        <w:tc>
          <w:tcPr>
            <w:tcW w:w="4065"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A2E5B32" w14:textId="77777777" w:rsidR="00F909A8" w:rsidRPr="00594084" w:rsidRDefault="00F909A8" w:rsidP="005E120C">
            <w:pPr>
              <w:spacing w:before="0" w:after="0" w:line="240" w:lineRule="auto"/>
              <w:jc w:val="center"/>
              <w:rPr>
                <w:rFonts w:ascii="Arial" w:eastAsia="Times New Roman" w:hAnsi="Arial" w:cs="Arial"/>
                <w:b/>
                <w:bCs/>
                <w:sz w:val="16"/>
                <w:szCs w:val="16"/>
                <w:lang w:eastAsia="es-GT"/>
              </w:rPr>
            </w:pPr>
            <w:r w:rsidRPr="00594084">
              <w:rPr>
                <w:rFonts w:ascii="Arial" w:eastAsia="Times New Roman" w:hAnsi="Arial" w:cs="Arial"/>
                <w:b/>
                <w:bCs/>
                <w:sz w:val="16"/>
                <w:szCs w:val="16"/>
                <w:lang w:eastAsia="es-GT"/>
              </w:rPr>
              <w:t>Producto</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4F6D595E" w14:textId="77777777" w:rsidR="00F909A8" w:rsidRPr="00594084" w:rsidRDefault="00F909A8" w:rsidP="005E120C">
            <w:pPr>
              <w:spacing w:before="0" w:after="0" w:line="240" w:lineRule="auto"/>
              <w:jc w:val="center"/>
              <w:rPr>
                <w:rFonts w:ascii="Arial" w:eastAsia="Times New Roman" w:hAnsi="Arial" w:cs="Arial"/>
                <w:b/>
                <w:bCs/>
                <w:sz w:val="16"/>
                <w:szCs w:val="16"/>
                <w:lang w:eastAsia="es-GT"/>
              </w:rPr>
            </w:pPr>
            <w:r w:rsidRPr="00594084">
              <w:rPr>
                <w:rFonts w:ascii="Arial" w:eastAsia="Times New Roman" w:hAnsi="Arial" w:cs="Arial"/>
                <w:b/>
                <w:bCs/>
                <w:sz w:val="16"/>
                <w:szCs w:val="16"/>
                <w:lang w:eastAsia="es-GT"/>
              </w:rPr>
              <w:t>Meta física vigente</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310A3A93" w14:textId="77777777" w:rsidR="00F909A8" w:rsidRPr="00594084" w:rsidRDefault="00F909A8" w:rsidP="005E120C">
            <w:pPr>
              <w:spacing w:before="0" w:after="0" w:line="240" w:lineRule="auto"/>
              <w:jc w:val="center"/>
              <w:rPr>
                <w:rFonts w:ascii="Arial" w:eastAsia="Times New Roman" w:hAnsi="Arial" w:cs="Arial"/>
                <w:b/>
                <w:bCs/>
                <w:sz w:val="16"/>
                <w:szCs w:val="16"/>
                <w:lang w:eastAsia="es-GT"/>
              </w:rPr>
            </w:pPr>
            <w:r w:rsidRPr="00594084">
              <w:rPr>
                <w:rFonts w:ascii="Arial" w:eastAsia="Times New Roman" w:hAnsi="Arial" w:cs="Arial"/>
                <w:b/>
                <w:bCs/>
                <w:sz w:val="16"/>
                <w:szCs w:val="16"/>
                <w:lang w:eastAsia="es-GT"/>
              </w:rPr>
              <w:t>Meta física ejecutada</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7075E18E" w14:textId="77777777" w:rsidR="00F909A8" w:rsidRPr="00594084" w:rsidRDefault="00F909A8" w:rsidP="005E120C">
            <w:pPr>
              <w:spacing w:before="0" w:after="0" w:line="240" w:lineRule="auto"/>
              <w:jc w:val="center"/>
              <w:rPr>
                <w:rFonts w:ascii="Arial" w:eastAsia="Times New Roman" w:hAnsi="Arial" w:cs="Arial"/>
                <w:b/>
                <w:bCs/>
                <w:sz w:val="16"/>
                <w:szCs w:val="16"/>
                <w:lang w:eastAsia="es-GT"/>
              </w:rPr>
            </w:pPr>
            <w:r w:rsidRPr="00594084">
              <w:rPr>
                <w:rFonts w:ascii="Arial" w:eastAsia="Times New Roman" w:hAnsi="Arial" w:cs="Arial"/>
                <w:b/>
                <w:bCs/>
                <w:sz w:val="16"/>
                <w:szCs w:val="16"/>
                <w:lang w:eastAsia="es-GT"/>
              </w:rPr>
              <w:t>% de Avance</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755B01B7" w14:textId="77777777" w:rsidR="00F909A8" w:rsidRPr="00594084" w:rsidRDefault="00F909A8" w:rsidP="005E120C">
            <w:pPr>
              <w:spacing w:before="0" w:after="0" w:line="240" w:lineRule="auto"/>
              <w:jc w:val="center"/>
              <w:rPr>
                <w:rFonts w:ascii="Arial" w:eastAsia="Times New Roman" w:hAnsi="Arial" w:cs="Arial"/>
                <w:b/>
                <w:bCs/>
                <w:sz w:val="16"/>
                <w:szCs w:val="16"/>
                <w:lang w:eastAsia="es-GT"/>
              </w:rPr>
            </w:pPr>
            <w:r w:rsidRPr="00594084">
              <w:rPr>
                <w:rFonts w:ascii="Arial" w:eastAsia="Times New Roman" w:hAnsi="Arial" w:cs="Arial"/>
                <w:b/>
                <w:bCs/>
                <w:sz w:val="16"/>
                <w:szCs w:val="16"/>
                <w:lang w:eastAsia="es-GT"/>
              </w:rPr>
              <w:t>Unidad Responsable</w:t>
            </w:r>
          </w:p>
        </w:tc>
      </w:tr>
      <w:tr w:rsidR="00594084" w:rsidRPr="00594084" w14:paraId="7735633B" w14:textId="77777777" w:rsidTr="004761B4">
        <w:trPr>
          <w:trHeight w:val="256"/>
        </w:trPr>
        <w:tc>
          <w:tcPr>
            <w:tcW w:w="4065" w:type="dxa"/>
            <w:tcBorders>
              <w:top w:val="nil"/>
              <w:left w:val="single" w:sz="4" w:space="0" w:color="auto"/>
              <w:bottom w:val="single" w:sz="4" w:space="0" w:color="auto"/>
              <w:right w:val="single" w:sz="4" w:space="0" w:color="auto"/>
            </w:tcBorders>
            <w:shd w:val="clear" w:color="auto" w:fill="FFFFFF" w:themeFill="background1"/>
            <w:hideMark/>
          </w:tcPr>
          <w:p w14:paraId="241ECE42" w14:textId="564B3DF9" w:rsidR="00594084" w:rsidRPr="00594084" w:rsidRDefault="00594084" w:rsidP="00594084">
            <w:pPr>
              <w:spacing w:before="0" w:after="0"/>
              <w:jc w:val="both"/>
              <w:rPr>
                <w:rFonts w:ascii="Arial" w:eastAsia="Arial" w:hAnsi="Arial" w:cs="Arial"/>
                <w:sz w:val="16"/>
                <w:szCs w:val="16"/>
              </w:rPr>
            </w:pPr>
            <w:r w:rsidRPr="00594084">
              <w:rPr>
                <w:rFonts w:ascii="Arial" w:hAnsi="Arial" w:cs="Arial"/>
                <w:sz w:val="16"/>
                <w:szCs w:val="16"/>
              </w:rPr>
              <w:t>Docentes del nivel preprimario beneficiados con valija didáctica.</w:t>
            </w:r>
          </w:p>
        </w:tc>
        <w:tc>
          <w:tcPr>
            <w:tcW w:w="1201" w:type="dxa"/>
            <w:tcBorders>
              <w:top w:val="nil"/>
              <w:left w:val="nil"/>
              <w:bottom w:val="single" w:sz="4" w:space="0" w:color="auto"/>
              <w:right w:val="single" w:sz="4" w:space="0" w:color="auto"/>
            </w:tcBorders>
            <w:shd w:val="clear" w:color="auto" w:fill="FFFFFF" w:themeFill="background1"/>
            <w:noWrap/>
          </w:tcPr>
          <w:p w14:paraId="39A1BCC8" w14:textId="42DF4BC9" w:rsidR="00594084" w:rsidRPr="00594084" w:rsidRDefault="00594084" w:rsidP="00594084">
            <w:pPr>
              <w:spacing w:before="0" w:after="0"/>
              <w:jc w:val="right"/>
              <w:rPr>
                <w:rFonts w:ascii="Arial" w:eastAsia="Arial" w:hAnsi="Arial" w:cs="Arial"/>
                <w:sz w:val="16"/>
                <w:szCs w:val="16"/>
              </w:rPr>
            </w:pPr>
            <w:r w:rsidRPr="00594084">
              <w:rPr>
                <w:rFonts w:ascii="Arial" w:hAnsi="Arial" w:cs="Arial"/>
                <w:sz w:val="16"/>
                <w:szCs w:val="16"/>
              </w:rPr>
              <w:t>22,008</w:t>
            </w:r>
          </w:p>
        </w:tc>
        <w:tc>
          <w:tcPr>
            <w:tcW w:w="1201" w:type="dxa"/>
            <w:tcBorders>
              <w:top w:val="nil"/>
              <w:left w:val="nil"/>
              <w:bottom w:val="single" w:sz="4" w:space="0" w:color="auto"/>
              <w:right w:val="single" w:sz="4" w:space="0" w:color="auto"/>
            </w:tcBorders>
            <w:shd w:val="clear" w:color="auto" w:fill="FFFFFF" w:themeFill="background1"/>
            <w:noWrap/>
          </w:tcPr>
          <w:p w14:paraId="4319316C" w14:textId="2998B820" w:rsidR="00594084" w:rsidRPr="00594084" w:rsidRDefault="00594084" w:rsidP="00594084">
            <w:pPr>
              <w:spacing w:before="0" w:after="0"/>
              <w:jc w:val="right"/>
              <w:rPr>
                <w:rFonts w:ascii="Arial" w:eastAsia="Arial" w:hAnsi="Arial" w:cs="Arial"/>
                <w:sz w:val="16"/>
                <w:szCs w:val="16"/>
              </w:rPr>
            </w:pPr>
            <w:r w:rsidRPr="00594084">
              <w:rPr>
                <w:rFonts w:ascii="Arial" w:hAnsi="Arial" w:cs="Arial"/>
                <w:sz w:val="16"/>
                <w:szCs w:val="16"/>
              </w:rPr>
              <w:t>10,857</w:t>
            </w:r>
          </w:p>
        </w:tc>
        <w:tc>
          <w:tcPr>
            <w:tcW w:w="1201" w:type="dxa"/>
            <w:tcBorders>
              <w:top w:val="nil"/>
              <w:left w:val="nil"/>
              <w:bottom w:val="single" w:sz="4" w:space="0" w:color="auto"/>
              <w:right w:val="single" w:sz="4" w:space="0" w:color="auto"/>
            </w:tcBorders>
            <w:shd w:val="clear" w:color="auto" w:fill="FFFFFF" w:themeFill="background1"/>
            <w:noWrap/>
          </w:tcPr>
          <w:p w14:paraId="03EEED40" w14:textId="3B39E448" w:rsidR="00594084" w:rsidRPr="00594084" w:rsidRDefault="00594084" w:rsidP="00594084">
            <w:pPr>
              <w:spacing w:before="0" w:after="0"/>
              <w:jc w:val="right"/>
              <w:rPr>
                <w:rFonts w:ascii="Arial" w:eastAsia="Arial" w:hAnsi="Arial" w:cs="Arial"/>
                <w:sz w:val="16"/>
                <w:szCs w:val="16"/>
              </w:rPr>
            </w:pPr>
            <w:r w:rsidRPr="00594084">
              <w:rPr>
                <w:rFonts w:ascii="Arial" w:hAnsi="Arial" w:cs="Arial"/>
                <w:sz w:val="16"/>
                <w:szCs w:val="16"/>
              </w:rPr>
              <w:t>49%</w:t>
            </w:r>
          </w:p>
        </w:tc>
        <w:tc>
          <w:tcPr>
            <w:tcW w:w="1201" w:type="dxa"/>
            <w:tcBorders>
              <w:top w:val="nil"/>
              <w:left w:val="nil"/>
              <w:bottom w:val="single" w:sz="4" w:space="0" w:color="auto"/>
              <w:right w:val="single" w:sz="4" w:space="0" w:color="auto"/>
            </w:tcBorders>
            <w:shd w:val="clear" w:color="auto" w:fill="auto"/>
            <w:vAlign w:val="center"/>
            <w:hideMark/>
          </w:tcPr>
          <w:p w14:paraId="1B06F650" w14:textId="576B12B4" w:rsidR="00594084" w:rsidRPr="00594084" w:rsidRDefault="00594084" w:rsidP="00594084">
            <w:pPr>
              <w:spacing w:before="0" w:after="0"/>
              <w:rPr>
                <w:rFonts w:ascii="Arial" w:eastAsia="Arial" w:hAnsi="Arial" w:cs="Arial"/>
                <w:sz w:val="16"/>
                <w:szCs w:val="16"/>
              </w:rPr>
            </w:pPr>
            <w:r w:rsidRPr="00594084">
              <w:rPr>
                <w:rFonts w:ascii="Arial" w:eastAsia="Arial" w:hAnsi="Arial" w:cs="Arial"/>
                <w:sz w:val="16"/>
                <w:szCs w:val="16"/>
              </w:rPr>
              <w:t>DIDEDUC</w:t>
            </w:r>
          </w:p>
        </w:tc>
      </w:tr>
      <w:tr w:rsidR="00594084" w:rsidRPr="00594084" w14:paraId="45C77E69" w14:textId="77777777" w:rsidTr="004761B4">
        <w:trPr>
          <w:trHeight w:val="256"/>
        </w:trPr>
        <w:tc>
          <w:tcPr>
            <w:tcW w:w="4065" w:type="dxa"/>
            <w:tcBorders>
              <w:top w:val="nil"/>
              <w:left w:val="single" w:sz="4" w:space="0" w:color="auto"/>
              <w:bottom w:val="single" w:sz="4" w:space="0" w:color="auto"/>
              <w:right w:val="single" w:sz="4" w:space="0" w:color="auto"/>
            </w:tcBorders>
            <w:shd w:val="clear" w:color="auto" w:fill="FFFFFF" w:themeFill="background1"/>
            <w:hideMark/>
          </w:tcPr>
          <w:p w14:paraId="26BF253C" w14:textId="4BDAC4CE" w:rsidR="00594084" w:rsidRPr="00594084" w:rsidRDefault="00594084" w:rsidP="00594084">
            <w:pPr>
              <w:spacing w:before="0" w:after="0"/>
              <w:jc w:val="both"/>
              <w:rPr>
                <w:rFonts w:ascii="Arial" w:eastAsia="Arial" w:hAnsi="Arial" w:cs="Arial"/>
                <w:sz w:val="16"/>
                <w:szCs w:val="16"/>
              </w:rPr>
            </w:pPr>
            <w:r w:rsidRPr="00594084">
              <w:rPr>
                <w:rFonts w:ascii="Arial" w:hAnsi="Arial" w:cs="Arial"/>
                <w:sz w:val="16"/>
                <w:szCs w:val="16"/>
              </w:rPr>
              <w:t>Docentes del nivel primario beneficiados con valija didáctica.</w:t>
            </w:r>
          </w:p>
        </w:tc>
        <w:tc>
          <w:tcPr>
            <w:tcW w:w="1201" w:type="dxa"/>
            <w:tcBorders>
              <w:top w:val="nil"/>
              <w:left w:val="nil"/>
              <w:bottom w:val="single" w:sz="4" w:space="0" w:color="auto"/>
              <w:right w:val="single" w:sz="4" w:space="0" w:color="auto"/>
            </w:tcBorders>
            <w:shd w:val="clear" w:color="auto" w:fill="FFFFFF" w:themeFill="background1"/>
            <w:noWrap/>
          </w:tcPr>
          <w:p w14:paraId="219715C0" w14:textId="43B9A710" w:rsidR="00594084" w:rsidRPr="00594084" w:rsidRDefault="00594084" w:rsidP="00594084">
            <w:pPr>
              <w:spacing w:before="0" w:after="0"/>
              <w:jc w:val="right"/>
              <w:rPr>
                <w:rFonts w:ascii="Arial" w:eastAsia="Arial" w:hAnsi="Arial" w:cs="Arial"/>
                <w:sz w:val="16"/>
                <w:szCs w:val="16"/>
              </w:rPr>
            </w:pPr>
            <w:r w:rsidRPr="00594084">
              <w:rPr>
                <w:rFonts w:ascii="Arial" w:hAnsi="Arial" w:cs="Arial"/>
                <w:sz w:val="16"/>
                <w:szCs w:val="16"/>
              </w:rPr>
              <w:t>86,172</w:t>
            </w:r>
          </w:p>
        </w:tc>
        <w:tc>
          <w:tcPr>
            <w:tcW w:w="1201" w:type="dxa"/>
            <w:tcBorders>
              <w:top w:val="nil"/>
              <w:left w:val="nil"/>
              <w:bottom w:val="single" w:sz="4" w:space="0" w:color="auto"/>
              <w:right w:val="single" w:sz="4" w:space="0" w:color="auto"/>
            </w:tcBorders>
            <w:shd w:val="clear" w:color="auto" w:fill="FFFFFF" w:themeFill="background1"/>
            <w:noWrap/>
          </w:tcPr>
          <w:p w14:paraId="6B08B864" w14:textId="0B719F50" w:rsidR="00594084" w:rsidRPr="00594084" w:rsidRDefault="00594084" w:rsidP="00594084">
            <w:pPr>
              <w:spacing w:before="0" w:after="0"/>
              <w:jc w:val="right"/>
              <w:rPr>
                <w:rFonts w:ascii="Arial" w:eastAsia="Arial" w:hAnsi="Arial" w:cs="Arial"/>
                <w:sz w:val="16"/>
                <w:szCs w:val="16"/>
              </w:rPr>
            </w:pPr>
            <w:r w:rsidRPr="00594084">
              <w:rPr>
                <w:rFonts w:ascii="Arial" w:hAnsi="Arial" w:cs="Arial"/>
                <w:sz w:val="16"/>
                <w:szCs w:val="16"/>
              </w:rPr>
              <w:t>39,857</w:t>
            </w:r>
          </w:p>
        </w:tc>
        <w:tc>
          <w:tcPr>
            <w:tcW w:w="1201" w:type="dxa"/>
            <w:tcBorders>
              <w:top w:val="nil"/>
              <w:left w:val="nil"/>
              <w:bottom w:val="single" w:sz="4" w:space="0" w:color="auto"/>
              <w:right w:val="single" w:sz="4" w:space="0" w:color="auto"/>
            </w:tcBorders>
            <w:shd w:val="clear" w:color="auto" w:fill="FFFFFF" w:themeFill="background1"/>
            <w:noWrap/>
          </w:tcPr>
          <w:p w14:paraId="6F20ACBB" w14:textId="1FE8C33E" w:rsidR="00594084" w:rsidRPr="00594084" w:rsidRDefault="00594084" w:rsidP="00594084">
            <w:pPr>
              <w:spacing w:before="0" w:after="0"/>
              <w:jc w:val="right"/>
              <w:rPr>
                <w:rFonts w:ascii="Arial" w:eastAsia="Arial" w:hAnsi="Arial" w:cs="Arial"/>
                <w:sz w:val="16"/>
                <w:szCs w:val="16"/>
              </w:rPr>
            </w:pPr>
            <w:r w:rsidRPr="00594084">
              <w:rPr>
                <w:rFonts w:ascii="Arial" w:hAnsi="Arial" w:cs="Arial"/>
                <w:sz w:val="16"/>
                <w:szCs w:val="16"/>
              </w:rPr>
              <w:t>46%</w:t>
            </w:r>
          </w:p>
        </w:tc>
        <w:tc>
          <w:tcPr>
            <w:tcW w:w="1201" w:type="dxa"/>
            <w:tcBorders>
              <w:top w:val="nil"/>
              <w:left w:val="nil"/>
              <w:bottom w:val="single" w:sz="4" w:space="0" w:color="auto"/>
              <w:right w:val="single" w:sz="4" w:space="0" w:color="auto"/>
            </w:tcBorders>
            <w:shd w:val="clear" w:color="auto" w:fill="auto"/>
            <w:vAlign w:val="center"/>
            <w:hideMark/>
          </w:tcPr>
          <w:p w14:paraId="01A4CBDD" w14:textId="5D5109CD" w:rsidR="00594084" w:rsidRPr="00594084" w:rsidRDefault="00594084" w:rsidP="00594084">
            <w:pPr>
              <w:spacing w:before="0" w:after="0"/>
              <w:rPr>
                <w:rFonts w:ascii="Arial" w:eastAsia="Arial" w:hAnsi="Arial" w:cs="Arial"/>
                <w:sz w:val="16"/>
                <w:szCs w:val="16"/>
              </w:rPr>
            </w:pPr>
            <w:r w:rsidRPr="00594084">
              <w:rPr>
                <w:rFonts w:ascii="Arial" w:eastAsia="Arial" w:hAnsi="Arial" w:cs="Arial"/>
                <w:sz w:val="16"/>
                <w:szCs w:val="16"/>
              </w:rPr>
              <w:t>DIDEDUC</w:t>
            </w:r>
          </w:p>
        </w:tc>
      </w:tr>
      <w:tr w:rsidR="00594084" w:rsidRPr="00594084" w14:paraId="2A4A7EC2" w14:textId="77777777" w:rsidTr="004761B4">
        <w:trPr>
          <w:trHeight w:val="256"/>
        </w:trPr>
        <w:tc>
          <w:tcPr>
            <w:tcW w:w="4065" w:type="dxa"/>
            <w:tcBorders>
              <w:top w:val="nil"/>
              <w:left w:val="single" w:sz="4" w:space="0" w:color="auto"/>
              <w:bottom w:val="single" w:sz="4" w:space="0" w:color="auto"/>
              <w:right w:val="single" w:sz="4" w:space="0" w:color="auto"/>
            </w:tcBorders>
            <w:shd w:val="clear" w:color="auto" w:fill="FFFFFF" w:themeFill="background1"/>
            <w:hideMark/>
          </w:tcPr>
          <w:p w14:paraId="2AC1959E" w14:textId="1B08750F" w:rsidR="00594084" w:rsidRPr="00594084" w:rsidRDefault="00594084" w:rsidP="00594084">
            <w:pPr>
              <w:spacing w:before="0" w:after="0"/>
              <w:jc w:val="both"/>
              <w:rPr>
                <w:rFonts w:ascii="Arial" w:eastAsia="Arial" w:hAnsi="Arial" w:cs="Arial"/>
                <w:sz w:val="16"/>
                <w:szCs w:val="16"/>
              </w:rPr>
            </w:pPr>
            <w:r w:rsidRPr="00594084">
              <w:rPr>
                <w:rFonts w:ascii="Arial" w:hAnsi="Arial" w:cs="Arial"/>
                <w:sz w:val="16"/>
                <w:szCs w:val="16"/>
              </w:rPr>
              <w:lastRenderedPageBreak/>
              <w:t>Docentes del nivel medio ciclo básico beneficiados con valija didáctica</w:t>
            </w:r>
          </w:p>
        </w:tc>
        <w:tc>
          <w:tcPr>
            <w:tcW w:w="1201" w:type="dxa"/>
            <w:tcBorders>
              <w:top w:val="nil"/>
              <w:left w:val="nil"/>
              <w:bottom w:val="single" w:sz="4" w:space="0" w:color="auto"/>
              <w:right w:val="single" w:sz="4" w:space="0" w:color="auto"/>
            </w:tcBorders>
            <w:shd w:val="clear" w:color="auto" w:fill="FFFFFF" w:themeFill="background1"/>
            <w:noWrap/>
          </w:tcPr>
          <w:p w14:paraId="63AE9260" w14:textId="6CCB2308" w:rsidR="00594084" w:rsidRPr="00594084" w:rsidRDefault="00594084" w:rsidP="00594084">
            <w:pPr>
              <w:spacing w:before="0" w:after="0"/>
              <w:jc w:val="right"/>
              <w:rPr>
                <w:rFonts w:ascii="Arial" w:eastAsia="Arial" w:hAnsi="Arial" w:cs="Arial"/>
                <w:sz w:val="16"/>
                <w:szCs w:val="16"/>
              </w:rPr>
            </w:pPr>
            <w:r w:rsidRPr="00594084">
              <w:rPr>
                <w:rFonts w:ascii="Arial" w:hAnsi="Arial" w:cs="Arial"/>
                <w:sz w:val="16"/>
                <w:szCs w:val="16"/>
              </w:rPr>
              <w:t>10,722</w:t>
            </w:r>
          </w:p>
        </w:tc>
        <w:tc>
          <w:tcPr>
            <w:tcW w:w="1201" w:type="dxa"/>
            <w:tcBorders>
              <w:top w:val="nil"/>
              <w:left w:val="nil"/>
              <w:bottom w:val="single" w:sz="4" w:space="0" w:color="auto"/>
              <w:right w:val="single" w:sz="4" w:space="0" w:color="auto"/>
            </w:tcBorders>
            <w:shd w:val="clear" w:color="auto" w:fill="FFFFFF" w:themeFill="background1"/>
            <w:noWrap/>
          </w:tcPr>
          <w:p w14:paraId="67243938" w14:textId="09E4FF95" w:rsidR="00594084" w:rsidRPr="00594084" w:rsidRDefault="00594084" w:rsidP="00594084">
            <w:pPr>
              <w:spacing w:before="0" w:after="0"/>
              <w:jc w:val="right"/>
              <w:rPr>
                <w:rFonts w:ascii="Arial" w:eastAsia="Arial" w:hAnsi="Arial" w:cs="Arial"/>
                <w:sz w:val="16"/>
                <w:szCs w:val="16"/>
              </w:rPr>
            </w:pPr>
            <w:r w:rsidRPr="00594084">
              <w:rPr>
                <w:rFonts w:ascii="Arial" w:hAnsi="Arial" w:cs="Arial"/>
                <w:sz w:val="16"/>
                <w:szCs w:val="16"/>
              </w:rPr>
              <w:t>5,397</w:t>
            </w:r>
          </w:p>
        </w:tc>
        <w:tc>
          <w:tcPr>
            <w:tcW w:w="1201" w:type="dxa"/>
            <w:tcBorders>
              <w:top w:val="nil"/>
              <w:left w:val="nil"/>
              <w:bottom w:val="single" w:sz="4" w:space="0" w:color="auto"/>
              <w:right w:val="single" w:sz="4" w:space="0" w:color="auto"/>
            </w:tcBorders>
            <w:shd w:val="clear" w:color="auto" w:fill="FFFFFF" w:themeFill="background1"/>
            <w:noWrap/>
          </w:tcPr>
          <w:p w14:paraId="094E3E65" w14:textId="421055CC" w:rsidR="00594084" w:rsidRPr="00594084" w:rsidRDefault="00594084" w:rsidP="00594084">
            <w:pPr>
              <w:spacing w:before="0" w:after="0"/>
              <w:jc w:val="right"/>
              <w:rPr>
                <w:rFonts w:ascii="Arial" w:eastAsia="Arial" w:hAnsi="Arial" w:cs="Arial"/>
                <w:sz w:val="16"/>
                <w:szCs w:val="16"/>
              </w:rPr>
            </w:pPr>
            <w:r w:rsidRPr="00594084">
              <w:rPr>
                <w:rFonts w:ascii="Arial" w:hAnsi="Arial" w:cs="Arial"/>
                <w:sz w:val="16"/>
                <w:szCs w:val="16"/>
              </w:rPr>
              <w:t>50%</w:t>
            </w:r>
          </w:p>
        </w:tc>
        <w:tc>
          <w:tcPr>
            <w:tcW w:w="1201" w:type="dxa"/>
            <w:tcBorders>
              <w:top w:val="nil"/>
              <w:left w:val="nil"/>
              <w:bottom w:val="single" w:sz="4" w:space="0" w:color="auto"/>
              <w:right w:val="single" w:sz="4" w:space="0" w:color="auto"/>
            </w:tcBorders>
            <w:shd w:val="clear" w:color="auto" w:fill="auto"/>
            <w:vAlign w:val="center"/>
            <w:hideMark/>
          </w:tcPr>
          <w:p w14:paraId="28C86E2F" w14:textId="44704349" w:rsidR="00594084" w:rsidRPr="00594084" w:rsidRDefault="00594084" w:rsidP="00594084">
            <w:pPr>
              <w:spacing w:before="0" w:after="0"/>
              <w:rPr>
                <w:rFonts w:ascii="Arial" w:eastAsia="Arial" w:hAnsi="Arial" w:cs="Arial"/>
                <w:sz w:val="16"/>
                <w:szCs w:val="16"/>
              </w:rPr>
            </w:pPr>
            <w:r w:rsidRPr="00594084">
              <w:rPr>
                <w:rFonts w:ascii="Arial" w:eastAsia="Arial" w:hAnsi="Arial" w:cs="Arial"/>
                <w:sz w:val="16"/>
                <w:szCs w:val="16"/>
              </w:rPr>
              <w:t>DIDEDUC</w:t>
            </w:r>
          </w:p>
        </w:tc>
      </w:tr>
      <w:tr w:rsidR="00594084" w:rsidRPr="00594084" w14:paraId="5BB1B7CF" w14:textId="77777777" w:rsidTr="004761B4">
        <w:trPr>
          <w:trHeight w:val="256"/>
        </w:trPr>
        <w:tc>
          <w:tcPr>
            <w:tcW w:w="4065" w:type="dxa"/>
            <w:tcBorders>
              <w:top w:val="nil"/>
              <w:left w:val="single" w:sz="4" w:space="0" w:color="auto"/>
              <w:bottom w:val="single" w:sz="4" w:space="0" w:color="auto"/>
              <w:right w:val="single" w:sz="4" w:space="0" w:color="auto"/>
            </w:tcBorders>
            <w:shd w:val="clear" w:color="auto" w:fill="FFFFFF" w:themeFill="background1"/>
            <w:hideMark/>
          </w:tcPr>
          <w:p w14:paraId="247C4680" w14:textId="43DA3E8B" w:rsidR="00594084" w:rsidRPr="00594084" w:rsidRDefault="00594084" w:rsidP="00594084">
            <w:pPr>
              <w:spacing w:before="0" w:after="0"/>
              <w:jc w:val="both"/>
              <w:rPr>
                <w:rFonts w:ascii="Arial" w:eastAsia="Arial" w:hAnsi="Arial" w:cs="Arial"/>
                <w:sz w:val="16"/>
                <w:szCs w:val="16"/>
              </w:rPr>
            </w:pPr>
            <w:r w:rsidRPr="00594084">
              <w:rPr>
                <w:rFonts w:ascii="Arial" w:hAnsi="Arial" w:cs="Arial"/>
                <w:sz w:val="16"/>
                <w:szCs w:val="16"/>
              </w:rPr>
              <w:t>Docentes del nivel medio ciclo diversificado Beneficiados con valija didáctica</w:t>
            </w:r>
          </w:p>
        </w:tc>
        <w:tc>
          <w:tcPr>
            <w:tcW w:w="1201" w:type="dxa"/>
            <w:tcBorders>
              <w:top w:val="nil"/>
              <w:left w:val="nil"/>
              <w:bottom w:val="single" w:sz="4" w:space="0" w:color="auto"/>
              <w:right w:val="single" w:sz="4" w:space="0" w:color="auto"/>
            </w:tcBorders>
            <w:shd w:val="clear" w:color="auto" w:fill="FFFFFF" w:themeFill="background1"/>
            <w:noWrap/>
          </w:tcPr>
          <w:p w14:paraId="167AACF0" w14:textId="20F99A02" w:rsidR="00594084" w:rsidRPr="00594084" w:rsidRDefault="00594084" w:rsidP="00594084">
            <w:pPr>
              <w:spacing w:before="0" w:after="0"/>
              <w:jc w:val="right"/>
              <w:rPr>
                <w:rFonts w:ascii="Arial" w:eastAsia="Arial" w:hAnsi="Arial" w:cs="Arial"/>
                <w:sz w:val="16"/>
                <w:szCs w:val="16"/>
              </w:rPr>
            </w:pPr>
            <w:r w:rsidRPr="00594084">
              <w:rPr>
                <w:rFonts w:ascii="Arial" w:hAnsi="Arial" w:cs="Arial"/>
                <w:sz w:val="16"/>
                <w:szCs w:val="16"/>
              </w:rPr>
              <w:t>4,291</w:t>
            </w:r>
          </w:p>
        </w:tc>
        <w:tc>
          <w:tcPr>
            <w:tcW w:w="1201" w:type="dxa"/>
            <w:tcBorders>
              <w:top w:val="nil"/>
              <w:left w:val="nil"/>
              <w:bottom w:val="single" w:sz="4" w:space="0" w:color="auto"/>
              <w:right w:val="single" w:sz="4" w:space="0" w:color="auto"/>
            </w:tcBorders>
            <w:shd w:val="clear" w:color="auto" w:fill="FFFFFF" w:themeFill="background1"/>
            <w:noWrap/>
          </w:tcPr>
          <w:p w14:paraId="20CADD40" w14:textId="6F4851BD" w:rsidR="00594084" w:rsidRPr="00594084" w:rsidRDefault="00594084" w:rsidP="00594084">
            <w:pPr>
              <w:spacing w:before="0" w:after="0"/>
              <w:jc w:val="right"/>
              <w:rPr>
                <w:rFonts w:ascii="Arial" w:eastAsia="Arial" w:hAnsi="Arial" w:cs="Arial"/>
                <w:sz w:val="16"/>
                <w:szCs w:val="16"/>
              </w:rPr>
            </w:pPr>
            <w:r w:rsidRPr="00594084">
              <w:rPr>
                <w:rFonts w:ascii="Arial" w:hAnsi="Arial" w:cs="Arial"/>
                <w:sz w:val="16"/>
                <w:szCs w:val="16"/>
              </w:rPr>
              <w:t>2,028</w:t>
            </w:r>
          </w:p>
        </w:tc>
        <w:tc>
          <w:tcPr>
            <w:tcW w:w="1201" w:type="dxa"/>
            <w:tcBorders>
              <w:top w:val="nil"/>
              <w:left w:val="nil"/>
              <w:bottom w:val="single" w:sz="4" w:space="0" w:color="auto"/>
              <w:right w:val="single" w:sz="4" w:space="0" w:color="auto"/>
            </w:tcBorders>
            <w:shd w:val="clear" w:color="auto" w:fill="FFFFFF" w:themeFill="background1"/>
            <w:noWrap/>
          </w:tcPr>
          <w:p w14:paraId="5D4A8070" w14:textId="4C2E0769" w:rsidR="00594084" w:rsidRPr="00594084" w:rsidRDefault="00594084" w:rsidP="00594084">
            <w:pPr>
              <w:spacing w:before="0" w:after="0"/>
              <w:jc w:val="right"/>
              <w:rPr>
                <w:rFonts w:ascii="Arial" w:eastAsia="Arial" w:hAnsi="Arial" w:cs="Arial"/>
                <w:sz w:val="16"/>
                <w:szCs w:val="16"/>
              </w:rPr>
            </w:pPr>
            <w:r w:rsidRPr="00594084">
              <w:rPr>
                <w:rFonts w:ascii="Arial" w:hAnsi="Arial" w:cs="Arial"/>
                <w:sz w:val="16"/>
                <w:szCs w:val="16"/>
              </w:rPr>
              <w:t>47%</w:t>
            </w:r>
          </w:p>
        </w:tc>
        <w:tc>
          <w:tcPr>
            <w:tcW w:w="1201" w:type="dxa"/>
            <w:tcBorders>
              <w:top w:val="nil"/>
              <w:left w:val="nil"/>
              <w:bottom w:val="single" w:sz="4" w:space="0" w:color="auto"/>
              <w:right w:val="single" w:sz="4" w:space="0" w:color="auto"/>
            </w:tcBorders>
            <w:shd w:val="clear" w:color="auto" w:fill="auto"/>
            <w:vAlign w:val="center"/>
            <w:hideMark/>
          </w:tcPr>
          <w:p w14:paraId="1C5AD215" w14:textId="09C89DDB" w:rsidR="00594084" w:rsidRPr="00594084" w:rsidRDefault="00594084" w:rsidP="00594084">
            <w:pPr>
              <w:spacing w:before="0" w:after="0"/>
              <w:rPr>
                <w:rFonts w:ascii="Arial" w:eastAsia="Arial" w:hAnsi="Arial" w:cs="Arial"/>
                <w:sz w:val="16"/>
                <w:szCs w:val="16"/>
              </w:rPr>
            </w:pPr>
            <w:r w:rsidRPr="00594084">
              <w:rPr>
                <w:rFonts w:ascii="Arial" w:eastAsia="Arial" w:hAnsi="Arial" w:cs="Arial"/>
                <w:sz w:val="16"/>
                <w:szCs w:val="16"/>
              </w:rPr>
              <w:t>DIDEDUC</w:t>
            </w:r>
          </w:p>
        </w:tc>
      </w:tr>
    </w:tbl>
    <w:p w14:paraId="14452917" w14:textId="388AC9FE" w:rsidR="009F0085" w:rsidRPr="00874FD5" w:rsidRDefault="009F0085" w:rsidP="009F0085">
      <w:pPr>
        <w:pStyle w:val="Sinespaciado"/>
        <w:jc w:val="both"/>
        <w:rPr>
          <w:rFonts w:ascii="Arial" w:eastAsia="Arial" w:hAnsi="Arial" w:cs="Arial"/>
          <w:b/>
          <w:bCs/>
          <w:color w:val="FF0000"/>
        </w:rPr>
      </w:pPr>
      <w:r w:rsidRPr="00CA63E7">
        <w:rPr>
          <w:rFonts w:ascii="Arial" w:eastAsia="Arial" w:hAnsi="Arial" w:cs="Arial"/>
          <w:b/>
          <w:bCs/>
          <w:sz w:val="14"/>
          <w:szCs w:val="14"/>
        </w:rPr>
        <w:t>Fuente:</w:t>
      </w:r>
      <w:r w:rsidRPr="00CA63E7">
        <w:rPr>
          <w:rFonts w:ascii="Arial" w:eastAsia="Arial" w:hAnsi="Arial" w:cs="Arial"/>
          <w:sz w:val="14"/>
          <w:szCs w:val="14"/>
        </w:rPr>
        <w:t xml:space="preserve"> Elaboración propia con base en el Sistema Informático de Gestión -SIGES-, al mes de </w:t>
      </w:r>
      <w:r>
        <w:rPr>
          <w:rFonts w:ascii="Arial" w:eastAsia="Arial" w:hAnsi="Arial" w:cs="Arial"/>
          <w:sz w:val="14"/>
          <w:szCs w:val="14"/>
        </w:rPr>
        <w:t>marzo</w:t>
      </w:r>
      <w:r w:rsidRPr="00CA63E7">
        <w:rPr>
          <w:rFonts w:ascii="Arial" w:eastAsia="Arial" w:hAnsi="Arial" w:cs="Arial"/>
          <w:sz w:val="14"/>
          <w:szCs w:val="14"/>
        </w:rPr>
        <w:t xml:space="preserve"> de 2025, reporte generado el 0</w:t>
      </w:r>
      <w:r>
        <w:rPr>
          <w:rFonts w:ascii="Arial" w:eastAsia="Arial" w:hAnsi="Arial" w:cs="Arial"/>
          <w:sz w:val="14"/>
          <w:szCs w:val="14"/>
        </w:rPr>
        <w:t>2</w:t>
      </w:r>
      <w:r w:rsidR="00C12729">
        <w:rPr>
          <w:rFonts w:ascii="Arial" w:eastAsia="Arial" w:hAnsi="Arial" w:cs="Arial"/>
          <w:sz w:val="14"/>
          <w:szCs w:val="14"/>
        </w:rPr>
        <w:t>/04/</w:t>
      </w:r>
      <w:r w:rsidRPr="00CA63E7">
        <w:rPr>
          <w:rFonts w:ascii="Arial" w:eastAsia="Arial" w:hAnsi="Arial" w:cs="Arial"/>
          <w:sz w:val="14"/>
          <w:szCs w:val="14"/>
        </w:rPr>
        <w:t>2025.</w:t>
      </w:r>
    </w:p>
    <w:p w14:paraId="13FB37F0" w14:textId="77777777" w:rsidR="00802BE4" w:rsidRPr="00874FD5" w:rsidRDefault="00802BE4" w:rsidP="00802BE4">
      <w:pPr>
        <w:pStyle w:val="Sinespaciado"/>
        <w:ind w:left="-284" w:firstLine="284"/>
        <w:jc w:val="both"/>
        <w:rPr>
          <w:rFonts w:ascii="Arial" w:eastAsia="Arial" w:hAnsi="Arial" w:cs="Arial"/>
          <w:color w:val="FF0000"/>
          <w:sz w:val="20"/>
          <w:szCs w:val="20"/>
        </w:rPr>
      </w:pPr>
    </w:p>
    <w:p w14:paraId="05064B09" w14:textId="2CD4DEEE" w:rsidR="003F5C09" w:rsidRPr="00024D1A" w:rsidRDefault="004E602E" w:rsidP="00E52376">
      <w:pPr>
        <w:pStyle w:val="Sinespaciado"/>
        <w:numPr>
          <w:ilvl w:val="1"/>
          <w:numId w:val="8"/>
        </w:numPr>
        <w:ind w:left="426" w:hanging="426"/>
        <w:jc w:val="both"/>
        <w:outlineLvl w:val="1"/>
        <w:rPr>
          <w:rFonts w:ascii="Arial" w:eastAsia="Arial" w:hAnsi="Arial" w:cs="Arial"/>
          <w:b/>
          <w:bCs/>
          <w:sz w:val="20"/>
          <w:szCs w:val="20"/>
        </w:rPr>
      </w:pPr>
      <w:bookmarkStart w:id="119" w:name="_Toc192067376"/>
      <w:bookmarkStart w:id="120" w:name="_Toc102480700"/>
      <w:r w:rsidRPr="00024D1A">
        <w:rPr>
          <w:rFonts w:ascii="Arial" w:eastAsia="Arial" w:hAnsi="Arial" w:cs="Arial"/>
          <w:b/>
          <w:bCs/>
          <w:sz w:val="20"/>
          <w:szCs w:val="20"/>
        </w:rPr>
        <w:t>Intervenciones en el marco del Currícul</w:t>
      </w:r>
      <w:r w:rsidR="00F956BC" w:rsidRPr="00024D1A">
        <w:rPr>
          <w:rFonts w:ascii="Arial" w:eastAsia="Arial" w:hAnsi="Arial" w:cs="Arial"/>
          <w:b/>
          <w:bCs/>
          <w:sz w:val="20"/>
          <w:szCs w:val="20"/>
        </w:rPr>
        <w:t>o Nacional Base (CNB)</w:t>
      </w:r>
      <w:bookmarkEnd w:id="119"/>
    </w:p>
    <w:p w14:paraId="33DD4A0B" w14:textId="77777777" w:rsidR="00882F82" w:rsidRPr="00024D1A" w:rsidRDefault="00882F82" w:rsidP="00E52376">
      <w:pPr>
        <w:pStyle w:val="Estilo1"/>
        <w:numPr>
          <w:ilvl w:val="0"/>
          <w:numId w:val="0"/>
        </w:numPr>
        <w:ind w:left="720"/>
        <w:rPr>
          <w:rFonts w:eastAsia="Arial" w:cs="Arial"/>
          <w:b/>
          <w:bCs/>
          <w:color w:val="auto"/>
          <w:sz w:val="20"/>
          <w:szCs w:val="20"/>
        </w:rPr>
      </w:pPr>
    </w:p>
    <w:p w14:paraId="7FC7B218" w14:textId="1966CE26" w:rsidR="00965772" w:rsidRPr="00024D1A" w:rsidRDefault="00965772" w:rsidP="00965772">
      <w:pPr>
        <w:pStyle w:val="Descripcin"/>
        <w:spacing w:before="0" w:after="0" w:line="240" w:lineRule="auto"/>
        <w:jc w:val="center"/>
        <w:rPr>
          <w:rFonts w:ascii="Arial" w:eastAsia="Arial" w:hAnsi="Arial" w:cs="Arial"/>
          <w:color w:val="auto"/>
          <w:sz w:val="20"/>
          <w:szCs w:val="20"/>
        </w:rPr>
      </w:pPr>
      <w:bookmarkStart w:id="121" w:name="_Toc194671145"/>
      <w:r w:rsidRPr="00024D1A">
        <w:rPr>
          <w:rFonts w:ascii="Arial" w:eastAsia="Arial" w:hAnsi="Arial" w:cs="Arial"/>
          <w:color w:val="auto"/>
          <w:sz w:val="20"/>
          <w:szCs w:val="20"/>
        </w:rPr>
        <w:t xml:space="preserve">Tabla </w:t>
      </w:r>
      <w:r w:rsidRPr="00024D1A">
        <w:rPr>
          <w:rFonts w:ascii="Arial" w:hAnsi="Arial" w:cs="Arial"/>
          <w:color w:val="auto"/>
          <w:sz w:val="20"/>
          <w:szCs w:val="20"/>
        </w:rPr>
        <w:fldChar w:fldCharType="begin"/>
      </w:r>
      <w:r w:rsidRPr="00024D1A">
        <w:rPr>
          <w:rFonts w:ascii="Arial" w:hAnsi="Arial" w:cs="Arial"/>
          <w:color w:val="auto"/>
          <w:sz w:val="20"/>
          <w:szCs w:val="20"/>
        </w:rPr>
        <w:instrText xml:space="preserve"> SEQ Tabla \* ARABIC </w:instrText>
      </w:r>
      <w:r w:rsidRPr="00024D1A">
        <w:rPr>
          <w:rFonts w:ascii="Arial" w:hAnsi="Arial" w:cs="Arial"/>
          <w:color w:val="auto"/>
          <w:sz w:val="20"/>
          <w:szCs w:val="20"/>
        </w:rPr>
        <w:fldChar w:fldCharType="separate"/>
      </w:r>
      <w:r w:rsidR="00A51B3B">
        <w:rPr>
          <w:rFonts w:ascii="Arial" w:hAnsi="Arial" w:cs="Arial"/>
          <w:noProof/>
          <w:color w:val="auto"/>
          <w:sz w:val="20"/>
          <w:szCs w:val="20"/>
        </w:rPr>
        <w:t>22</w:t>
      </w:r>
      <w:r w:rsidRPr="00024D1A">
        <w:rPr>
          <w:rFonts w:ascii="Arial" w:hAnsi="Arial" w:cs="Arial"/>
          <w:color w:val="auto"/>
          <w:sz w:val="20"/>
          <w:szCs w:val="20"/>
        </w:rPr>
        <w:fldChar w:fldCharType="end"/>
      </w:r>
      <w:r w:rsidR="00A9625F" w:rsidRPr="00024D1A">
        <w:rPr>
          <w:rFonts w:ascii="Arial" w:hAnsi="Arial" w:cs="Arial"/>
          <w:color w:val="auto"/>
          <w:sz w:val="20"/>
          <w:szCs w:val="20"/>
        </w:rPr>
        <w:t xml:space="preserve"> </w:t>
      </w:r>
      <w:r w:rsidR="001D47A5" w:rsidRPr="00024D1A">
        <w:rPr>
          <w:rFonts w:ascii="Arial" w:eastAsia="Arial" w:hAnsi="Arial" w:cs="Arial"/>
          <w:color w:val="auto"/>
          <w:sz w:val="20"/>
          <w:szCs w:val="20"/>
        </w:rPr>
        <w:t>Intervenciones en el marco del Currículo Nacional Base (CNB)</w:t>
      </w:r>
      <w:r w:rsidRPr="00024D1A">
        <w:rPr>
          <w:rFonts w:ascii="Arial" w:eastAsia="Arial" w:hAnsi="Arial" w:cs="Arial"/>
          <w:color w:val="auto"/>
          <w:sz w:val="20"/>
          <w:szCs w:val="20"/>
        </w:rPr>
        <w:t>"</w:t>
      </w:r>
      <w:bookmarkEnd w:id="120"/>
      <w:bookmarkEnd w:id="121"/>
    </w:p>
    <w:p w14:paraId="51F5036C" w14:textId="77777777" w:rsidR="00024D1A" w:rsidRDefault="00024D1A" w:rsidP="00036628">
      <w:pPr>
        <w:pStyle w:val="Sinespaciado"/>
        <w:jc w:val="both"/>
        <w:rPr>
          <w:rFonts w:ascii="Arial" w:eastAsia="Arial" w:hAnsi="Arial" w:cs="Arial"/>
          <w:sz w:val="14"/>
          <w:szCs w:val="14"/>
        </w:rPr>
      </w:pPr>
    </w:p>
    <w:tbl>
      <w:tblPr>
        <w:tblW w:w="8813" w:type="dxa"/>
        <w:tblCellMar>
          <w:top w:w="15" w:type="dxa"/>
          <w:left w:w="70" w:type="dxa"/>
          <w:bottom w:w="15" w:type="dxa"/>
          <w:right w:w="70" w:type="dxa"/>
        </w:tblCellMar>
        <w:tblLook w:val="04A0" w:firstRow="1" w:lastRow="0" w:firstColumn="1" w:lastColumn="0" w:noHBand="0" w:noVBand="1"/>
      </w:tblPr>
      <w:tblGrid>
        <w:gridCol w:w="4029"/>
        <w:gridCol w:w="1348"/>
        <w:gridCol w:w="1135"/>
        <w:gridCol w:w="1133"/>
        <w:gridCol w:w="1168"/>
      </w:tblGrid>
      <w:tr w:rsidR="00024D1A" w:rsidRPr="00024D1A" w14:paraId="68188792" w14:textId="77777777" w:rsidTr="00024D1A">
        <w:trPr>
          <w:trHeight w:val="150"/>
        </w:trPr>
        <w:tc>
          <w:tcPr>
            <w:tcW w:w="4029" w:type="dxa"/>
            <w:tcBorders>
              <w:top w:val="single" w:sz="4" w:space="0" w:color="auto"/>
              <w:left w:val="single" w:sz="4" w:space="0" w:color="auto"/>
              <w:bottom w:val="nil"/>
              <w:right w:val="single" w:sz="4" w:space="0" w:color="auto"/>
            </w:tcBorders>
            <w:shd w:val="clear" w:color="000000" w:fill="8DB4E2"/>
            <w:vAlign w:val="center"/>
            <w:hideMark/>
          </w:tcPr>
          <w:p w14:paraId="0AB6F0FC" w14:textId="77777777" w:rsidR="00024D1A" w:rsidRPr="00024D1A" w:rsidRDefault="00024D1A" w:rsidP="00024D1A">
            <w:pPr>
              <w:spacing w:before="0" w:after="0" w:line="240" w:lineRule="auto"/>
              <w:jc w:val="center"/>
              <w:rPr>
                <w:rFonts w:ascii="Arial" w:eastAsia="Times New Roman" w:hAnsi="Arial" w:cs="Arial"/>
                <w:b/>
                <w:bCs/>
                <w:color w:val="000000"/>
                <w:sz w:val="16"/>
                <w:szCs w:val="16"/>
                <w:lang w:eastAsia="es-GT"/>
              </w:rPr>
            </w:pPr>
            <w:r w:rsidRPr="00024D1A">
              <w:rPr>
                <w:rFonts w:ascii="Arial" w:eastAsia="Times New Roman" w:hAnsi="Arial" w:cs="Arial"/>
                <w:b/>
                <w:bCs/>
                <w:color w:val="000000"/>
                <w:sz w:val="16"/>
                <w:szCs w:val="16"/>
                <w:lang w:eastAsia="es-GT"/>
              </w:rPr>
              <w:t>Producto</w:t>
            </w:r>
          </w:p>
        </w:tc>
        <w:tc>
          <w:tcPr>
            <w:tcW w:w="1348" w:type="dxa"/>
            <w:tcBorders>
              <w:top w:val="single" w:sz="4" w:space="0" w:color="auto"/>
              <w:left w:val="nil"/>
              <w:bottom w:val="nil"/>
              <w:right w:val="single" w:sz="4" w:space="0" w:color="auto"/>
            </w:tcBorders>
            <w:shd w:val="clear" w:color="000000" w:fill="8DB4E2"/>
            <w:noWrap/>
            <w:vAlign w:val="center"/>
            <w:hideMark/>
          </w:tcPr>
          <w:p w14:paraId="2747BC87" w14:textId="77777777" w:rsidR="00024D1A" w:rsidRPr="00024D1A" w:rsidRDefault="00024D1A" w:rsidP="00024D1A">
            <w:pPr>
              <w:spacing w:before="0" w:after="0" w:line="240" w:lineRule="auto"/>
              <w:jc w:val="center"/>
              <w:rPr>
                <w:rFonts w:ascii="Arial" w:eastAsia="Times New Roman" w:hAnsi="Arial" w:cs="Arial"/>
                <w:b/>
                <w:bCs/>
                <w:color w:val="000000"/>
                <w:sz w:val="16"/>
                <w:szCs w:val="16"/>
                <w:lang w:eastAsia="es-GT"/>
              </w:rPr>
            </w:pPr>
            <w:r w:rsidRPr="00024D1A">
              <w:rPr>
                <w:rFonts w:ascii="Arial" w:eastAsia="Times New Roman" w:hAnsi="Arial" w:cs="Arial"/>
                <w:b/>
                <w:bCs/>
                <w:color w:val="000000"/>
                <w:sz w:val="16"/>
                <w:szCs w:val="16"/>
                <w:lang w:eastAsia="es-GT"/>
              </w:rPr>
              <w:t>Meta física vigente</w:t>
            </w:r>
          </w:p>
        </w:tc>
        <w:tc>
          <w:tcPr>
            <w:tcW w:w="1135" w:type="dxa"/>
            <w:tcBorders>
              <w:top w:val="single" w:sz="4" w:space="0" w:color="auto"/>
              <w:left w:val="nil"/>
              <w:bottom w:val="nil"/>
              <w:right w:val="single" w:sz="4" w:space="0" w:color="auto"/>
            </w:tcBorders>
            <w:shd w:val="clear" w:color="000000" w:fill="8DB4E2"/>
            <w:noWrap/>
            <w:vAlign w:val="center"/>
            <w:hideMark/>
          </w:tcPr>
          <w:p w14:paraId="06185DBD" w14:textId="77777777" w:rsidR="00024D1A" w:rsidRPr="00024D1A" w:rsidRDefault="00024D1A" w:rsidP="00024D1A">
            <w:pPr>
              <w:spacing w:before="0" w:after="0" w:line="240" w:lineRule="auto"/>
              <w:jc w:val="center"/>
              <w:rPr>
                <w:rFonts w:ascii="Arial" w:eastAsia="Times New Roman" w:hAnsi="Arial" w:cs="Arial"/>
                <w:b/>
                <w:bCs/>
                <w:color w:val="000000"/>
                <w:sz w:val="16"/>
                <w:szCs w:val="16"/>
                <w:lang w:eastAsia="es-GT"/>
              </w:rPr>
            </w:pPr>
            <w:r w:rsidRPr="00024D1A">
              <w:rPr>
                <w:rFonts w:ascii="Arial" w:eastAsia="Times New Roman" w:hAnsi="Arial" w:cs="Arial"/>
                <w:b/>
                <w:bCs/>
                <w:color w:val="000000"/>
                <w:sz w:val="16"/>
                <w:szCs w:val="16"/>
                <w:lang w:eastAsia="es-GT"/>
              </w:rPr>
              <w:t>Meta física ejecutada</w:t>
            </w:r>
          </w:p>
        </w:tc>
        <w:tc>
          <w:tcPr>
            <w:tcW w:w="1133" w:type="dxa"/>
            <w:tcBorders>
              <w:top w:val="single" w:sz="4" w:space="0" w:color="auto"/>
              <w:left w:val="nil"/>
              <w:bottom w:val="nil"/>
              <w:right w:val="single" w:sz="4" w:space="0" w:color="auto"/>
            </w:tcBorders>
            <w:shd w:val="clear" w:color="000000" w:fill="8DB4E2"/>
            <w:noWrap/>
            <w:vAlign w:val="center"/>
            <w:hideMark/>
          </w:tcPr>
          <w:p w14:paraId="6FD0D534" w14:textId="77777777" w:rsidR="00024D1A" w:rsidRPr="00024D1A" w:rsidRDefault="00024D1A" w:rsidP="00024D1A">
            <w:pPr>
              <w:spacing w:before="0" w:after="0" w:line="240" w:lineRule="auto"/>
              <w:jc w:val="center"/>
              <w:rPr>
                <w:rFonts w:ascii="Arial" w:eastAsia="Times New Roman" w:hAnsi="Arial" w:cs="Arial"/>
                <w:b/>
                <w:bCs/>
                <w:color w:val="000000"/>
                <w:sz w:val="16"/>
                <w:szCs w:val="16"/>
                <w:lang w:eastAsia="es-GT"/>
              </w:rPr>
            </w:pPr>
            <w:r w:rsidRPr="00024D1A">
              <w:rPr>
                <w:rFonts w:ascii="Arial" w:eastAsia="Times New Roman" w:hAnsi="Arial" w:cs="Arial"/>
                <w:b/>
                <w:bCs/>
                <w:color w:val="000000"/>
                <w:sz w:val="16"/>
                <w:szCs w:val="16"/>
                <w:lang w:eastAsia="es-GT"/>
              </w:rPr>
              <w:t>% de Avance</w:t>
            </w:r>
          </w:p>
        </w:tc>
        <w:tc>
          <w:tcPr>
            <w:tcW w:w="1168" w:type="dxa"/>
            <w:tcBorders>
              <w:top w:val="single" w:sz="4" w:space="0" w:color="auto"/>
              <w:left w:val="nil"/>
              <w:bottom w:val="nil"/>
              <w:right w:val="single" w:sz="4" w:space="0" w:color="auto"/>
            </w:tcBorders>
            <w:shd w:val="clear" w:color="000000" w:fill="8DB4E2"/>
            <w:noWrap/>
            <w:vAlign w:val="center"/>
            <w:hideMark/>
          </w:tcPr>
          <w:p w14:paraId="399018E9" w14:textId="77777777" w:rsidR="00024D1A" w:rsidRPr="00024D1A" w:rsidRDefault="00024D1A" w:rsidP="00024D1A">
            <w:pPr>
              <w:spacing w:before="0" w:after="0" w:line="240" w:lineRule="auto"/>
              <w:jc w:val="center"/>
              <w:rPr>
                <w:rFonts w:ascii="Arial" w:eastAsia="Times New Roman" w:hAnsi="Arial" w:cs="Arial"/>
                <w:b/>
                <w:bCs/>
                <w:color w:val="000000"/>
                <w:sz w:val="16"/>
                <w:szCs w:val="16"/>
                <w:lang w:eastAsia="es-GT"/>
              </w:rPr>
            </w:pPr>
            <w:r w:rsidRPr="00024D1A">
              <w:rPr>
                <w:rFonts w:ascii="Arial" w:eastAsia="Times New Roman" w:hAnsi="Arial" w:cs="Arial"/>
                <w:b/>
                <w:bCs/>
                <w:color w:val="000000"/>
                <w:sz w:val="16"/>
                <w:szCs w:val="16"/>
                <w:lang w:eastAsia="es-GT"/>
              </w:rPr>
              <w:t>Unidad Responsable</w:t>
            </w:r>
          </w:p>
        </w:tc>
      </w:tr>
      <w:tr w:rsidR="00024D1A" w:rsidRPr="00024D1A" w14:paraId="5FC70737" w14:textId="77777777" w:rsidTr="00024D1A">
        <w:trPr>
          <w:trHeight w:val="234"/>
        </w:trPr>
        <w:tc>
          <w:tcPr>
            <w:tcW w:w="4029" w:type="dxa"/>
            <w:tcBorders>
              <w:top w:val="nil"/>
              <w:left w:val="single" w:sz="4" w:space="0" w:color="auto"/>
              <w:bottom w:val="single" w:sz="4" w:space="0" w:color="auto"/>
              <w:right w:val="single" w:sz="4" w:space="0" w:color="auto"/>
            </w:tcBorders>
            <w:shd w:val="clear" w:color="auto" w:fill="auto"/>
            <w:vAlign w:val="bottom"/>
            <w:hideMark/>
          </w:tcPr>
          <w:p w14:paraId="1015DF95"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Concreciones curriculares locales y regionales para todos los niveles educativos.</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F0E0D"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3</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AE808"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4568B"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68" w:type="dxa"/>
            <w:tcBorders>
              <w:top w:val="nil"/>
              <w:left w:val="nil"/>
              <w:bottom w:val="single" w:sz="4" w:space="0" w:color="auto"/>
              <w:right w:val="single" w:sz="4" w:space="0" w:color="auto"/>
            </w:tcBorders>
            <w:shd w:val="clear" w:color="auto" w:fill="auto"/>
            <w:vAlign w:val="center"/>
            <w:hideMark/>
          </w:tcPr>
          <w:p w14:paraId="2AD8F1F5"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DIGECUR</w:t>
            </w:r>
          </w:p>
        </w:tc>
      </w:tr>
      <w:tr w:rsidR="00024D1A" w:rsidRPr="00024D1A" w14:paraId="2ED47DCA" w14:textId="77777777" w:rsidTr="00024D1A">
        <w:trPr>
          <w:trHeight w:val="150"/>
        </w:trPr>
        <w:tc>
          <w:tcPr>
            <w:tcW w:w="4029" w:type="dxa"/>
            <w:tcBorders>
              <w:top w:val="nil"/>
              <w:left w:val="single" w:sz="4" w:space="0" w:color="auto"/>
              <w:bottom w:val="single" w:sz="4" w:space="0" w:color="auto"/>
              <w:right w:val="single" w:sz="4" w:space="0" w:color="auto"/>
            </w:tcBorders>
            <w:shd w:val="clear" w:color="auto" w:fill="auto"/>
            <w:vAlign w:val="bottom"/>
            <w:hideMark/>
          </w:tcPr>
          <w:p w14:paraId="716CA032"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Lineamientos curriculares del ciclo diversificada</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A887C"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2</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2F3A9"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A628E"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68" w:type="dxa"/>
            <w:tcBorders>
              <w:top w:val="nil"/>
              <w:left w:val="nil"/>
              <w:bottom w:val="single" w:sz="4" w:space="0" w:color="auto"/>
              <w:right w:val="single" w:sz="4" w:space="0" w:color="auto"/>
            </w:tcBorders>
            <w:shd w:val="clear" w:color="auto" w:fill="auto"/>
            <w:vAlign w:val="center"/>
            <w:hideMark/>
          </w:tcPr>
          <w:p w14:paraId="691391FD"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DIGECUR</w:t>
            </w:r>
          </w:p>
        </w:tc>
      </w:tr>
      <w:tr w:rsidR="00024D1A" w:rsidRPr="00024D1A" w14:paraId="1608A5E0" w14:textId="77777777" w:rsidTr="00024D1A">
        <w:trPr>
          <w:trHeight w:val="234"/>
        </w:trPr>
        <w:tc>
          <w:tcPr>
            <w:tcW w:w="4029" w:type="dxa"/>
            <w:tcBorders>
              <w:top w:val="nil"/>
              <w:left w:val="single" w:sz="4" w:space="0" w:color="auto"/>
              <w:bottom w:val="single" w:sz="4" w:space="0" w:color="auto"/>
              <w:right w:val="single" w:sz="4" w:space="0" w:color="auto"/>
            </w:tcBorders>
            <w:shd w:val="clear" w:color="auto" w:fill="auto"/>
            <w:vAlign w:val="bottom"/>
            <w:hideMark/>
          </w:tcPr>
          <w:p w14:paraId="28EA70EC"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Socialización de información curricular de modalidades especiales</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ACC99"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4</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7F2A1"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3FDA7"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68" w:type="dxa"/>
            <w:tcBorders>
              <w:top w:val="nil"/>
              <w:left w:val="nil"/>
              <w:bottom w:val="single" w:sz="4" w:space="0" w:color="auto"/>
              <w:right w:val="single" w:sz="4" w:space="0" w:color="auto"/>
            </w:tcBorders>
            <w:shd w:val="clear" w:color="auto" w:fill="auto"/>
            <w:vAlign w:val="center"/>
            <w:hideMark/>
          </w:tcPr>
          <w:p w14:paraId="52D6D079"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DIGECUR</w:t>
            </w:r>
          </w:p>
        </w:tc>
      </w:tr>
      <w:tr w:rsidR="00024D1A" w:rsidRPr="00024D1A" w14:paraId="456FA4EB" w14:textId="77777777" w:rsidTr="00024D1A">
        <w:trPr>
          <w:trHeight w:val="234"/>
        </w:trPr>
        <w:tc>
          <w:tcPr>
            <w:tcW w:w="40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D035C6"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Actualización del Currículo Nacional Base del Ciclo de Educación Básica</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ABDE00"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4</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05D26"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248A9"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68" w:type="dxa"/>
            <w:tcBorders>
              <w:top w:val="nil"/>
              <w:left w:val="nil"/>
              <w:bottom w:val="single" w:sz="4" w:space="0" w:color="auto"/>
              <w:right w:val="single" w:sz="4" w:space="0" w:color="auto"/>
            </w:tcBorders>
            <w:shd w:val="clear" w:color="auto" w:fill="auto"/>
            <w:vAlign w:val="center"/>
            <w:hideMark/>
          </w:tcPr>
          <w:p w14:paraId="459A244E"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DIGECUR</w:t>
            </w:r>
          </w:p>
        </w:tc>
      </w:tr>
      <w:tr w:rsidR="00024D1A" w:rsidRPr="00024D1A" w14:paraId="4F776C52" w14:textId="77777777" w:rsidTr="00024D1A">
        <w:trPr>
          <w:trHeight w:val="234"/>
        </w:trPr>
        <w:tc>
          <w:tcPr>
            <w:tcW w:w="4029" w:type="dxa"/>
            <w:tcBorders>
              <w:top w:val="nil"/>
              <w:left w:val="single" w:sz="4" w:space="0" w:color="auto"/>
              <w:bottom w:val="single" w:sz="4" w:space="0" w:color="auto"/>
              <w:right w:val="single" w:sz="4" w:space="0" w:color="auto"/>
            </w:tcBorders>
            <w:shd w:val="clear" w:color="auto" w:fill="auto"/>
            <w:vAlign w:val="bottom"/>
            <w:hideMark/>
          </w:tcPr>
          <w:p w14:paraId="6716AA61"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Actualización del Currículo Nacional Base del Nivel de Educación Primaria</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3315D"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6</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9ACBB"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443CC"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68" w:type="dxa"/>
            <w:tcBorders>
              <w:top w:val="nil"/>
              <w:left w:val="nil"/>
              <w:bottom w:val="single" w:sz="4" w:space="0" w:color="auto"/>
              <w:right w:val="single" w:sz="4" w:space="0" w:color="auto"/>
            </w:tcBorders>
            <w:shd w:val="clear" w:color="auto" w:fill="auto"/>
            <w:vAlign w:val="center"/>
            <w:hideMark/>
          </w:tcPr>
          <w:p w14:paraId="0169B5FD"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DIGECUR</w:t>
            </w:r>
          </w:p>
        </w:tc>
      </w:tr>
      <w:tr w:rsidR="00024D1A" w:rsidRPr="00024D1A" w14:paraId="3BD4C3D7" w14:textId="77777777" w:rsidTr="00024D1A">
        <w:trPr>
          <w:trHeight w:val="150"/>
        </w:trPr>
        <w:tc>
          <w:tcPr>
            <w:tcW w:w="4029" w:type="dxa"/>
            <w:tcBorders>
              <w:top w:val="nil"/>
              <w:left w:val="single" w:sz="4" w:space="0" w:color="auto"/>
              <w:bottom w:val="single" w:sz="4" w:space="0" w:color="auto"/>
              <w:right w:val="single" w:sz="4" w:space="0" w:color="auto"/>
            </w:tcBorders>
            <w:shd w:val="clear" w:color="auto" w:fill="auto"/>
            <w:vAlign w:val="bottom"/>
            <w:hideMark/>
          </w:tcPr>
          <w:p w14:paraId="33837596"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Ciclo de educación diversificada transformado.</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2BABB"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3</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27D75"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3F66E"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68" w:type="dxa"/>
            <w:tcBorders>
              <w:top w:val="nil"/>
              <w:left w:val="nil"/>
              <w:bottom w:val="single" w:sz="4" w:space="0" w:color="auto"/>
              <w:right w:val="single" w:sz="4" w:space="0" w:color="auto"/>
            </w:tcBorders>
            <w:shd w:val="clear" w:color="auto" w:fill="auto"/>
            <w:vAlign w:val="center"/>
            <w:hideMark/>
          </w:tcPr>
          <w:p w14:paraId="7561966D"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DIGECUR</w:t>
            </w:r>
          </w:p>
        </w:tc>
      </w:tr>
      <w:tr w:rsidR="00024D1A" w:rsidRPr="00024D1A" w14:paraId="04548C97" w14:textId="77777777" w:rsidTr="00024D1A">
        <w:trPr>
          <w:trHeight w:val="349"/>
        </w:trPr>
        <w:tc>
          <w:tcPr>
            <w:tcW w:w="4029" w:type="dxa"/>
            <w:tcBorders>
              <w:top w:val="nil"/>
              <w:left w:val="single" w:sz="4" w:space="0" w:color="auto"/>
              <w:bottom w:val="single" w:sz="4" w:space="0" w:color="auto"/>
              <w:right w:val="single" w:sz="4" w:space="0" w:color="auto"/>
            </w:tcBorders>
            <w:shd w:val="clear" w:color="auto" w:fill="auto"/>
            <w:vAlign w:val="bottom"/>
            <w:hideMark/>
          </w:tcPr>
          <w:p w14:paraId="6C69ECD7"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Recursos educativos de apoyo para el desarrollo e implementación del currículo en el aula de todos los niveles educativos.</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FD6DD"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2</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29F59"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7E29D"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68" w:type="dxa"/>
            <w:tcBorders>
              <w:top w:val="nil"/>
              <w:left w:val="nil"/>
              <w:bottom w:val="single" w:sz="4" w:space="0" w:color="auto"/>
              <w:right w:val="single" w:sz="4" w:space="0" w:color="auto"/>
            </w:tcBorders>
            <w:shd w:val="clear" w:color="auto" w:fill="auto"/>
            <w:vAlign w:val="center"/>
            <w:hideMark/>
          </w:tcPr>
          <w:p w14:paraId="3BFD6D3D"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DIGECUR</w:t>
            </w:r>
          </w:p>
        </w:tc>
      </w:tr>
      <w:tr w:rsidR="00024D1A" w:rsidRPr="00024D1A" w14:paraId="5FC7DBAA" w14:textId="77777777" w:rsidTr="00024D1A">
        <w:trPr>
          <w:trHeight w:val="234"/>
        </w:trPr>
        <w:tc>
          <w:tcPr>
            <w:tcW w:w="40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21EA6"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Evaluación del Currículo Nacional Base de los diferentes niveles educativos.</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E9D12"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3</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CA26B"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FA57B"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68" w:type="dxa"/>
            <w:tcBorders>
              <w:top w:val="nil"/>
              <w:left w:val="nil"/>
              <w:bottom w:val="single" w:sz="4" w:space="0" w:color="auto"/>
              <w:right w:val="single" w:sz="4" w:space="0" w:color="auto"/>
            </w:tcBorders>
            <w:shd w:val="clear" w:color="auto" w:fill="auto"/>
            <w:vAlign w:val="center"/>
            <w:hideMark/>
          </w:tcPr>
          <w:p w14:paraId="510C4BE1"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DIGECUR</w:t>
            </w:r>
          </w:p>
        </w:tc>
      </w:tr>
      <w:tr w:rsidR="00024D1A" w:rsidRPr="00024D1A" w14:paraId="54B1BD8F" w14:textId="77777777" w:rsidTr="00024D1A">
        <w:trPr>
          <w:trHeight w:val="234"/>
        </w:trPr>
        <w:tc>
          <w:tcPr>
            <w:tcW w:w="4029" w:type="dxa"/>
            <w:tcBorders>
              <w:top w:val="nil"/>
              <w:left w:val="single" w:sz="4" w:space="0" w:color="auto"/>
              <w:bottom w:val="single" w:sz="4" w:space="0" w:color="auto"/>
              <w:right w:val="single" w:sz="4" w:space="0" w:color="auto"/>
            </w:tcBorders>
            <w:shd w:val="clear" w:color="auto" w:fill="auto"/>
            <w:vAlign w:val="bottom"/>
            <w:hideMark/>
          </w:tcPr>
          <w:p w14:paraId="1142FC4D"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Desarrollo y socialización del currículo nacional base de preprimaria.</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5CCE5"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4</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24C81"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DA623"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68" w:type="dxa"/>
            <w:tcBorders>
              <w:top w:val="nil"/>
              <w:left w:val="nil"/>
              <w:bottom w:val="single" w:sz="4" w:space="0" w:color="auto"/>
              <w:right w:val="single" w:sz="4" w:space="0" w:color="auto"/>
            </w:tcBorders>
            <w:shd w:val="clear" w:color="auto" w:fill="auto"/>
            <w:vAlign w:val="center"/>
            <w:hideMark/>
          </w:tcPr>
          <w:p w14:paraId="7A3B6C2C"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DIGECUR</w:t>
            </w:r>
          </w:p>
        </w:tc>
      </w:tr>
      <w:tr w:rsidR="00024D1A" w:rsidRPr="00024D1A" w14:paraId="00735533" w14:textId="77777777" w:rsidTr="00024D1A">
        <w:trPr>
          <w:trHeight w:val="462"/>
        </w:trPr>
        <w:tc>
          <w:tcPr>
            <w:tcW w:w="4029" w:type="dxa"/>
            <w:tcBorders>
              <w:top w:val="nil"/>
              <w:left w:val="single" w:sz="4" w:space="0" w:color="auto"/>
              <w:bottom w:val="single" w:sz="4" w:space="0" w:color="auto"/>
              <w:right w:val="single" w:sz="4" w:space="0" w:color="auto"/>
            </w:tcBorders>
            <w:shd w:val="clear" w:color="auto" w:fill="auto"/>
            <w:vAlign w:val="bottom"/>
            <w:hideMark/>
          </w:tcPr>
          <w:p w14:paraId="41C1EE3E"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Investigación diagnostica de la Implementación de la estructura curricular del ciclo de educación básica por madurez y la carrera de bachillerato en ciencias y letras por madurez.</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D8B74"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2</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BAD32"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018A7"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68" w:type="dxa"/>
            <w:tcBorders>
              <w:top w:val="nil"/>
              <w:left w:val="nil"/>
              <w:bottom w:val="single" w:sz="4" w:space="0" w:color="auto"/>
              <w:right w:val="single" w:sz="4" w:space="0" w:color="auto"/>
            </w:tcBorders>
            <w:shd w:val="clear" w:color="auto" w:fill="auto"/>
            <w:vAlign w:val="center"/>
            <w:hideMark/>
          </w:tcPr>
          <w:p w14:paraId="646E8F10"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DIGECUR</w:t>
            </w:r>
          </w:p>
        </w:tc>
      </w:tr>
      <w:tr w:rsidR="00024D1A" w:rsidRPr="00024D1A" w14:paraId="51F7A0C8" w14:textId="77777777" w:rsidTr="00024D1A">
        <w:trPr>
          <w:trHeight w:val="349"/>
        </w:trPr>
        <w:tc>
          <w:tcPr>
            <w:tcW w:w="4029" w:type="dxa"/>
            <w:tcBorders>
              <w:top w:val="nil"/>
              <w:left w:val="single" w:sz="4" w:space="0" w:color="auto"/>
              <w:bottom w:val="single" w:sz="4" w:space="0" w:color="auto"/>
              <w:right w:val="single" w:sz="4" w:space="0" w:color="auto"/>
            </w:tcBorders>
            <w:shd w:val="clear" w:color="auto" w:fill="auto"/>
            <w:vAlign w:val="bottom"/>
            <w:hideMark/>
          </w:tcPr>
          <w:p w14:paraId="639826B8"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Diseño del currículo nacional base de la educación acelerada para adultos del nivel de educación primaria.</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24C97"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3</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129CD"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D7B5C"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68" w:type="dxa"/>
            <w:tcBorders>
              <w:top w:val="nil"/>
              <w:left w:val="nil"/>
              <w:bottom w:val="single" w:sz="4" w:space="0" w:color="auto"/>
              <w:right w:val="single" w:sz="4" w:space="0" w:color="auto"/>
            </w:tcBorders>
            <w:shd w:val="clear" w:color="auto" w:fill="auto"/>
            <w:vAlign w:val="center"/>
            <w:hideMark/>
          </w:tcPr>
          <w:p w14:paraId="7DF242BF"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DIGECUR</w:t>
            </w:r>
          </w:p>
        </w:tc>
      </w:tr>
      <w:tr w:rsidR="00024D1A" w:rsidRPr="00024D1A" w14:paraId="696D09B9" w14:textId="77777777" w:rsidTr="00024D1A">
        <w:trPr>
          <w:trHeight w:val="234"/>
        </w:trPr>
        <w:tc>
          <w:tcPr>
            <w:tcW w:w="4029" w:type="dxa"/>
            <w:tcBorders>
              <w:top w:val="nil"/>
              <w:left w:val="single" w:sz="4" w:space="0" w:color="auto"/>
              <w:bottom w:val="single" w:sz="4" w:space="0" w:color="auto"/>
              <w:right w:val="single" w:sz="4" w:space="0" w:color="auto"/>
            </w:tcBorders>
            <w:shd w:val="clear" w:color="auto" w:fill="auto"/>
            <w:vAlign w:val="bottom"/>
            <w:hideMark/>
          </w:tcPr>
          <w:p w14:paraId="23DFFB30"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Docentes capacitados en áreas curriculares (bachilleres)</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434CE"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500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AB0E8"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1879A"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68" w:type="dxa"/>
            <w:tcBorders>
              <w:top w:val="nil"/>
              <w:left w:val="nil"/>
              <w:bottom w:val="single" w:sz="4" w:space="0" w:color="auto"/>
              <w:right w:val="single" w:sz="4" w:space="0" w:color="auto"/>
            </w:tcBorders>
            <w:shd w:val="clear" w:color="auto" w:fill="auto"/>
            <w:vAlign w:val="center"/>
            <w:hideMark/>
          </w:tcPr>
          <w:p w14:paraId="7CFBF82E"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DIGECADE</w:t>
            </w:r>
          </w:p>
        </w:tc>
      </w:tr>
      <w:tr w:rsidR="00024D1A" w:rsidRPr="00024D1A" w14:paraId="2BE9F779" w14:textId="77777777" w:rsidTr="00024D1A">
        <w:trPr>
          <w:trHeight w:val="234"/>
        </w:trPr>
        <w:tc>
          <w:tcPr>
            <w:tcW w:w="4029" w:type="dxa"/>
            <w:tcBorders>
              <w:top w:val="nil"/>
              <w:left w:val="single" w:sz="4" w:space="0" w:color="auto"/>
              <w:bottom w:val="nil"/>
              <w:right w:val="single" w:sz="4" w:space="0" w:color="auto"/>
            </w:tcBorders>
            <w:shd w:val="clear" w:color="auto" w:fill="auto"/>
            <w:vAlign w:val="bottom"/>
            <w:hideMark/>
          </w:tcPr>
          <w:p w14:paraId="171AF8B8"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Docentes capacitados en áreas curriculares (peritos)</w:t>
            </w:r>
          </w:p>
        </w:tc>
        <w:tc>
          <w:tcPr>
            <w:tcW w:w="1348" w:type="dxa"/>
            <w:tcBorders>
              <w:top w:val="single" w:sz="4" w:space="0" w:color="auto"/>
              <w:left w:val="single" w:sz="4" w:space="0" w:color="auto"/>
              <w:bottom w:val="nil"/>
              <w:right w:val="single" w:sz="4" w:space="0" w:color="auto"/>
            </w:tcBorders>
            <w:shd w:val="clear" w:color="auto" w:fill="auto"/>
            <w:vAlign w:val="center"/>
            <w:hideMark/>
          </w:tcPr>
          <w:p w14:paraId="00C45DA6"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1,000</w:t>
            </w:r>
          </w:p>
        </w:tc>
        <w:tc>
          <w:tcPr>
            <w:tcW w:w="1135" w:type="dxa"/>
            <w:tcBorders>
              <w:top w:val="single" w:sz="4" w:space="0" w:color="auto"/>
              <w:left w:val="single" w:sz="4" w:space="0" w:color="auto"/>
              <w:bottom w:val="nil"/>
              <w:right w:val="single" w:sz="4" w:space="0" w:color="auto"/>
            </w:tcBorders>
            <w:shd w:val="clear" w:color="auto" w:fill="auto"/>
            <w:vAlign w:val="center"/>
            <w:hideMark/>
          </w:tcPr>
          <w:p w14:paraId="084962A1"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33" w:type="dxa"/>
            <w:tcBorders>
              <w:top w:val="single" w:sz="4" w:space="0" w:color="auto"/>
              <w:left w:val="single" w:sz="4" w:space="0" w:color="auto"/>
              <w:bottom w:val="nil"/>
              <w:right w:val="single" w:sz="4" w:space="0" w:color="auto"/>
            </w:tcBorders>
            <w:shd w:val="clear" w:color="auto" w:fill="auto"/>
            <w:vAlign w:val="center"/>
            <w:hideMark/>
          </w:tcPr>
          <w:p w14:paraId="02596C3F"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68" w:type="dxa"/>
            <w:tcBorders>
              <w:top w:val="nil"/>
              <w:left w:val="nil"/>
              <w:bottom w:val="nil"/>
              <w:right w:val="single" w:sz="4" w:space="0" w:color="auto"/>
            </w:tcBorders>
            <w:shd w:val="clear" w:color="auto" w:fill="auto"/>
            <w:vAlign w:val="center"/>
            <w:hideMark/>
          </w:tcPr>
          <w:p w14:paraId="3B9A5CE1"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DIGECADE</w:t>
            </w:r>
          </w:p>
        </w:tc>
      </w:tr>
      <w:tr w:rsidR="00024D1A" w:rsidRPr="00024D1A" w14:paraId="40ECF9EF" w14:textId="77777777" w:rsidTr="00024D1A">
        <w:trPr>
          <w:trHeight w:val="234"/>
        </w:trPr>
        <w:tc>
          <w:tcPr>
            <w:tcW w:w="402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9C7B9F1"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Orientaciones vocacionales para estudiantes del Nivel Medio Ciclo Básico.</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353C5A" w14:textId="77777777" w:rsidR="00024D1A" w:rsidRPr="00024D1A" w:rsidRDefault="00024D1A" w:rsidP="00024D1A">
            <w:pPr>
              <w:spacing w:before="0" w:after="0" w:line="240" w:lineRule="auto"/>
              <w:jc w:val="right"/>
              <w:rPr>
                <w:rFonts w:ascii="Arial" w:eastAsia="Times New Roman" w:hAnsi="Arial" w:cs="Arial"/>
                <w:sz w:val="16"/>
                <w:szCs w:val="16"/>
                <w:lang w:eastAsia="es-GT"/>
              </w:rPr>
            </w:pPr>
            <w:r w:rsidRPr="00024D1A">
              <w:rPr>
                <w:rFonts w:ascii="Arial" w:eastAsia="Times New Roman" w:hAnsi="Arial" w:cs="Arial"/>
                <w:sz w:val="16"/>
                <w:szCs w:val="16"/>
                <w:lang w:eastAsia="es-GT"/>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590E75" w14:textId="77777777" w:rsidR="00024D1A" w:rsidRPr="00024D1A" w:rsidRDefault="00024D1A" w:rsidP="00024D1A">
            <w:pPr>
              <w:spacing w:before="0" w:after="0" w:line="240" w:lineRule="auto"/>
              <w:jc w:val="right"/>
              <w:rPr>
                <w:rFonts w:ascii="Arial" w:eastAsia="Times New Roman" w:hAnsi="Arial" w:cs="Arial"/>
                <w:sz w:val="16"/>
                <w:szCs w:val="16"/>
                <w:lang w:eastAsia="es-GT"/>
              </w:rPr>
            </w:pPr>
            <w:r w:rsidRPr="00024D1A">
              <w:rPr>
                <w:rFonts w:ascii="Arial" w:eastAsia="Times New Roman" w:hAnsi="Arial" w:cs="Arial"/>
                <w:sz w:val="16"/>
                <w:szCs w:val="16"/>
                <w:lang w:eastAsia="es-GT"/>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C561B"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68" w:type="dxa"/>
            <w:tcBorders>
              <w:top w:val="nil"/>
              <w:left w:val="nil"/>
              <w:bottom w:val="single" w:sz="4" w:space="0" w:color="auto"/>
              <w:right w:val="single" w:sz="4" w:space="0" w:color="auto"/>
            </w:tcBorders>
            <w:shd w:val="clear" w:color="auto" w:fill="auto"/>
            <w:vAlign w:val="center"/>
            <w:hideMark/>
          </w:tcPr>
          <w:p w14:paraId="2CCFF4BE"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DIGECUR</w:t>
            </w:r>
          </w:p>
        </w:tc>
      </w:tr>
      <w:tr w:rsidR="00024D1A" w:rsidRPr="00024D1A" w14:paraId="0CF4E40E" w14:textId="77777777" w:rsidTr="00024D1A">
        <w:trPr>
          <w:trHeight w:val="349"/>
        </w:trPr>
        <w:tc>
          <w:tcPr>
            <w:tcW w:w="4029" w:type="dxa"/>
            <w:tcBorders>
              <w:top w:val="nil"/>
              <w:left w:val="single" w:sz="4" w:space="0" w:color="auto"/>
              <w:bottom w:val="single" w:sz="4" w:space="0" w:color="auto"/>
              <w:right w:val="single" w:sz="4" w:space="0" w:color="auto"/>
            </w:tcBorders>
            <w:shd w:val="clear" w:color="auto" w:fill="auto"/>
            <w:vAlign w:val="bottom"/>
            <w:hideMark/>
          </w:tcPr>
          <w:p w14:paraId="5E3D28A7"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Investigación de temas curriculares correspondientes al departamento de atención Modalidades Educativas Especiales.</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D7EE9"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5</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A8E3C"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F4255" w14:textId="77777777" w:rsidR="00024D1A" w:rsidRPr="00024D1A" w:rsidRDefault="00024D1A" w:rsidP="00024D1A">
            <w:pPr>
              <w:spacing w:before="0" w:after="0" w:line="240" w:lineRule="auto"/>
              <w:jc w:val="right"/>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0%</w:t>
            </w:r>
          </w:p>
        </w:tc>
        <w:tc>
          <w:tcPr>
            <w:tcW w:w="1168" w:type="dxa"/>
            <w:tcBorders>
              <w:top w:val="nil"/>
              <w:left w:val="nil"/>
              <w:bottom w:val="single" w:sz="4" w:space="0" w:color="auto"/>
              <w:right w:val="single" w:sz="4" w:space="0" w:color="auto"/>
            </w:tcBorders>
            <w:shd w:val="clear" w:color="auto" w:fill="auto"/>
            <w:vAlign w:val="center"/>
            <w:hideMark/>
          </w:tcPr>
          <w:p w14:paraId="7DA062A2" w14:textId="77777777" w:rsidR="00024D1A" w:rsidRPr="00024D1A" w:rsidRDefault="00024D1A" w:rsidP="00024D1A">
            <w:pPr>
              <w:spacing w:before="0" w:after="0" w:line="240" w:lineRule="auto"/>
              <w:rPr>
                <w:rFonts w:ascii="Arial" w:eastAsia="Times New Roman" w:hAnsi="Arial" w:cs="Arial"/>
                <w:color w:val="000000"/>
                <w:sz w:val="16"/>
                <w:szCs w:val="16"/>
                <w:lang w:eastAsia="es-GT"/>
              </w:rPr>
            </w:pPr>
            <w:r w:rsidRPr="00024D1A">
              <w:rPr>
                <w:rFonts w:ascii="Arial" w:eastAsia="Times New Roman" w:hAnsi="Arial" w:cs="Arial"/>
                <w:color w:val="000000"/>
                <w:sz w:val="16"/>
                <w:szCs w:val="16"/>
                <w:lang w:eastAsia="es-GT"/>
              </w:rPr>
              <w:t>DIGECUR</w:t>
            </w:r>
          </w:p>
        </w:tc>
      </w:tr>
    </w:tbl>
    <w:p w14:paraId="1F552628" w14:textId="1691EDCA" w:rsidR="00036628" w:rsidRPr="003364E4" w:rsidRDefault="00036628" w:rsidP="00036628">
      <w:pPr>
        <w:pStyle w:val="Sinespaciado"/>
        <w:jc w:val="both"/>
        <w:rPr>
          <w:rFonts w:ascii="Arial" w:eastAsia="Arial" w:hAnsi="Arial" w:cs="Arial"/>
          <w:sz w:val="14"/>
          <w:szCs w:val="14"/>
        </w:rPr>
      </w:pPr>
      <w:r w:rsidRPr="003364E4">
        <w:rPr>
          <w:rFonts w:ascii="Arial" w:eastAsia="Arial" w:hAnsi="Arial" w:cs="Arial"/>
          <w:sz w:val="14"/>
          <w:szCs w:val="14"/>
        </w:rPr>
        <w:t>Fuente: Elaboración propia con base en el Sistema Informático de Gestión -SIGES- y Sistema WEBPOA, al mes de marzo de 2025, reportes generados el 2 y</w:t>
      </w:r>
      <w:r>
        <w:rPr>
          <w:rFonts w:ascii="Arial" w:eastAsia="Arial" w:hAnsi="Arial" w:cs="Arial"/>
          <w:sz w:val="14"/>
          <w:szCs w:val="14"/>
        </w:rPr>
        <w:t xml:space="preserve"> 3 de abril del </w:t>
      </w:r>
      <w:r w:rsidRPr="003364E4">
        <w:rPr>
          <w:rFonts w:ascii="Arial" w:eastAsia="Arial" w:hAnsi="Arial" w:cs="Arial"/>
          <w:sz w:val="14"/>
          <w:szCs w:val="14"/>
        </w:rPr>
        <w:t>2025</w:t>
      </w:r>
      <w:r>
        <w:rPr>
          <w:rFonts w:ascii="Arial" w:eastAsia="Arial" w:hAnsi="Arial" w:cs="Arial"/>
          <w:sz w:val="14"/>
          <w:szCs w:val="14"/>
        </w:rPr>
        <w:t>, respectivamente.</w:t>
      </w:r>
    </w:p>
    <w:p w14:paraId="08F4F1AE" w14:textId="77777777" w:rsidR="00EE2CC0" w:rsidRPr="00874FD5" w:rsidRDefault="00EE2CC0" w:rsidP="79525D47">
      <w:pPr>
        <w:pStyle w:val="Sinespaciado"/>
        <w:jc w:val="both"/>
        <w:rPr>
          <w:rFonts w:ascii="Arial" w:eastAsia="Arial" w:hAnsi="Arial" w:cs="Arial"/>
          <w:color w:val="FF0000"/>
          <w:sz w:val="14"/>
          <w:szCs w:val="14"/>
        </w:rPr>
      </w:pPr>
    </w:p>
    <w:p w14:paraId="6A533185" w14:textId="77777777" w:rsidR="00EE2CC0" w:rsidRPr="00874FD5" w:rsidRDefault="00EE2CC0" w:rsidP="79525D47">
      <w:pPr>
        <w:pStyle w:val="Sinespaciado"/>
        <w:jc w:val="both"/>
        <w:rPr>
          <w:rFonts w:ascii="Arial" w:eastAsia="Arial" w:hAnsi="Arial" w:cs="Arial"/>
          <w:color w:val="FF0000"/>
          <w:sz w:val="14"/>
          <w:szCs w:val="14"/>
        </w:rPr>
      </w:pPr>
    </w:p>
    <w:p w14:paraId="79899062" w14:textId="77777777" w:rsidR="00EE2CC0" w:rsidRPr="00874FD5" w:rsidRDefault="00EE2CC0" w:rsidP="79525D47">
      <w:pPr>
        <w:pStyle w:val="Sinespaciado"/>
        <w:jc w:val="both"/>
        <w:rPr>
          <w:rFonts w:ascii="Arial" w:eastAsia="Arial" w:hAnsi="Arial" w:cs="Arial"/>
          <w:color w:val="FF0000"/>
          <w:sz w:val="14"/>
          <w:szCs w:val="14"/>
        </w:rPr>
      </w:pPr>
    </w:p>
    <w:p w14:paraId="756D263D" w14:textId="77777777" w:rsidR="00EE2CC0" w:rsidRPr="00874FD5" w:rsidRDefault="00EE2CC0" w:rsidP="79525D47">
      <w:pPr>
        <w:pStyle w:val="Sinespaciado"/>
        <w:jc w:val="both"/>
        <w:rPr>
          <w:rFonts w:ascii="Arial" w:eastAsia="Arial" w:hAnsi="Arial" w:cs="Arial"/>
          <w:color w:val="FF0000"/>
          <w:sz w:val="14"/>
          <w:szCs w:val="14"/>
        </w:rPr>
      </w:pPr>
    </w:p>
    <w:p w14:paraId="6EF1EC27" w14:textId="77777777" w:rsidR="00EE2CC0" w:rsidRPr="00874FD5" w:rsidRDefault="00EE2CC0" w:rsidP="79525D47">
      <w:pPr>
        <w:pStyle w:val="Sinespaciado"/>
        <w:jc w:val="both"/>
        <w:rPr>
          <w:rFonts w:ascii="Arial" w:eastAsia="Arial" w:hAnsi="Arial" w:cs="Arial"/>
          <w:color w:val="FF0000"/>
          <w:sz w:val="14"/>
          <w:szCs w:val="14"/>
        </w:rPr>
      </w:pPr>
    </w:p>
    <w:p w14:paraId="75E92F10" w14:textId="77777777" w:rsidR="00965772" w:rsidRPr="00D300A1" w:rsidRDefault="00965772" w:rsidP="00E52376">
      <w:pPr>
        <w:pStyle w:val="Sinespaciado"/>
        <w:numPr>
          <w:ilvl w:val="1"/>
          <w:numId w:val="8"/>
        </w:numPr>
        <w:ind w:left="426" w:hanging="426"/>
        <w:jc w:val="both"/>
        <w:outlineLvl w:val="1"/>
        <w:rPr>
          <w:rFonts w:ascii="Arial" w:eastAsia="Arial" w:hAnsi="Arial" w:cs="Arial"/>
          <w:b/>
          <w:bCs/>
          <w:sz w:val="20"/>
          <w:szCs w:val="20"/>
          <w:lang w:eastAsia="es-ES"/>
        </w:rPr>
      </w:pPr>
      <w:bookmarkStart w:id="122" w:name="_Toc101258553"/>
      <w:bookmarkStart w:id="123" w:name="_Toc101263704"/>
      <w:bookmarkStart w:id="124" w:name="_Toc102480631"/>
      <w:bookmarkStart w:id="125" w:name="_Toc192067377"/>
      <w:r w:rsidRPr="00D300A1">
        <w:rPr>
          <w:rFonts w:ascii="Arial" w:eastAsia="Arial" w:hAnsi="Arial" w:cs="Arial"/>
          <w:b/>
          <w:bCs/>
          <w:sz w:val="20"/>
          <w:szCs w:val="20"/>
        </w:rPr>
        <w:t>Educación Inclusiva</w:t>
      </w:r>
      <w:bookmarkEnd w:id="122"/>
      <w:bookmarkEnd w:id="123"/>
      <w:bookmarkEnd w:id="124"/>
      <w:bookmarkEnd w:id="125"/>
    </w:p>
    <w:p w14:paraId="6C0495F0" w14:textId="77777777" w:rsidR="00E52376" w:rsidRPr="00D300A1" w:rsidRDefault="00E52376" w:rsidP="00965772">
      <w:pPr>
        <w:pStyle w:val="Descripcin"/>
        <w:spacing w:before="0" w:after="0" w:line="240" w:lineRule="auto"/>
        <w:jc w:val="center"/>
        <w:rPr>
          <w:rFonts w:ascii="Arial" w:eastAsia="Arial" w:hAnsi="Arial" w:cs="Arial"/>
          <w:color w:val="auto"/>
          <w:sz w:val="20"/>
          <w:szCs w:val="20"/>
        </w:rPr>
      </w:pPr>
      <w:bookmarkStart w:id="126" w:name="_Toc102480701"/>
    </w:p>
    <w:p w14:paraId="597883D8" w14:textId="36B4702C" w:rsidR="00965772" w:rsidRPr="00D300A1" w:rsidRDefault="00965772" w:rsidP="150C0F15">
      <w:pPr>
        <w:pStyle w:val="Descripcin"/>
        <w:spacing w:before="0" w:after="0" w:line="240" w:lineRule="auto"/>
        <w:jc w:val="center"/>
        <w:rPr>
          <w:rFonts w:ascii="Arial" w:eastAsia="Arial" w:hAnsi="Arial" w:cs="Arial"/>
          <w:color w:val="auto"/>
          <w:sz w:val="20"/>
          <w:szCs w:val="20"/>
        </w:rPr>
      </w:pPr>
      <w:bookmarkStart w:id="127" w:name="_Toc194671146"/>
      <w:r w:rsidRPr="00D300A1">
        <w:rPr>
          <w:rFonts w:ascii="Arial" w:eastAsia="Arial" w:hAnsi="Arial" w:cs="Arial"/>
          <w:color w:val="auto"/>
          <w:sz w:val="20"/>
          <w:szCs w:val="20"/>
        </w:rPr>
        <w:t xml:space="preserve">Tabla </w:t>
      </w:r>
      <w:r w:rsidRPr="00D300A1">
        <w:rPr>
          <w:rFonts w:ascii="Arial" w:hAnsi="Arial" w:cs="Arial"/>
          <w:color w:val="auto"/>
          <w:sz w:val="20"/>
          <w:szCs w:val="20"/>
        </w:rPr>
        <w:fldChar w:fldCharType="begin"/>
      </w:r>
      <w:r w:rsidRPr="00D300A1">
        <w:rPr>
          <w:rFonts w:ascii="Arial" w:hAnsi="Arial" w:cs="Arial"/>
          <w:color w:val="auto"/>
          <w:sz w:val="20"/>
          <w:szCs w:val="20"/>
        </w:rPr>
        <w:instrText xml:space="preserve"> SEQ Tabla \* ARABIC </w:instrText>
      </w:r>
      <w:r w:rsidRPr="00D300A1">
        <w:rPr>
          <w:rFonts w:ascii="Arial" w:hAnsi="Arial" w:cs="Arial"/>
          <w:color w:val="auto"/>
          <w:sz w:val="20"/>
          <w:szCs w:val="20"/>
        </w:rPr>
        <w:fldChar w:fldCharType="separate"/>
      </w:r>
      <w:r w:rsidR="00A51B3B">
        <w:rPr>
          <w:rFonts w:ascii="Arial" w:hAnsi="Arial" w:cs="Arial"/>
          <w:noProof/>
          <w:color w:val="auto"/>
          <w:sz w:val="20"/>
          <w:szCs w:val="20"/>
        </w:rPr>
        <w:t>23</w:t>
      </w:r>
      <w:r w:rsidRPr="00D300A1">
        <w:rPr>
          <w:rFonts w:ascii="Arial" w:hAnsi="Arial" w:cs="Arial"/>
          <w:color w:val="auto"/>
          <w:sz w:val="20"/>
          <w:szCs w:val="20"/>
        </w:rPr>
        <w:fldChar w:fldCharType="end"/>
      </w:r>
      <w:r w:rsidRPr="00D300A1">
        <w:rPr>
          <w:rFonts w:ascii="Arial" w:eastAsia="Arial" w:hAnsi="Arial" w:cs="Arial"/>
          <w:color w:val="auto"/>
          <w:sz w:val="20"/>
          <w:szCs w:val="20"/>
        </w:rPr>
        <w:t xml:space="preserve"> Avance físico "Educación inclusiva"</w:t>
      </w:r>
      <w:bookmarkEnd w:id="126"/>
      <w:bookmarkEnd w:id="127"/>
      <w:r w:rsidRPr="00D300A1">
        <w:rPr>
          <w:rFonts w:ascii="Arial" w:eastAsia="Arial" w:hAnsi="Arial" w:cs="Arial"/>
          <w:color w:val="auto"/>
          <w:sz w:val="20"/>
          <w:szCs w:val="20"/>
        </w:rPr>
        <w:t xml:space="preserve"> </w:t>
      </w:r>
    </w:p>
    <w:tbl>
      <w:tblPr>
        <w:tblW w:w="8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1"/>
        <w:gridCol w:w="3040"/>
        <w:gridCol w:w="1014"/>
        <w:gridCol w:w="1020"/>
        <w:gridCol w:w="1168"/>
        <w:gridCol w:w="1227"/>
      </w:tblGrid>
      <w:tr w:rsidR="00D300A1" w:rsidRPr="00D300A1" w14:paraId="7E88F56A" w14:textId="77777777" w:rsidTr="00A43D4B">
        <w:trPr>
          <w:trHeight w:val="317"/>
          <w:tblHeader/>
        </w:trPr>
        <w:tc>
          <w:tcPr>
            <w:tcW w:w="1301" w:type="dxa"/>
            <w:shd w:val="clear" w:color="auto" w:fill="8DB4E2"/>
            <w:vAlign w:val="center"/>
            <w:hideMark/>
          </w:tcPr>
          <w:p w14:paraId="7F66CE8E" w14:textId="77777777" w:rsidR="00965772" w:rsidRPr="00D300A1" w:rsidRDefault="00965772" w:rsidP="150C0F15">
            <w:pPr>
              <w:spacing w:before="0" w:after="0" w:line="240" w:lineRule="auto"/>
              <w:jc w:val="center"/>
              <w:rPr>
                <w:rFonts w:ascii="Arial" w:eastAsia="Times New Roman" w:hAnsi="Arial" w:cs="Arial"/>
                <w:b/>
                <w:bCs/>
                <w:sz w:val="16"/>
                <w:szCs w:val="16"/>
                <w:lang w:eastAsia="es-GT"/>
              </w:rPr>
            </w:pPr>
            <w:r w:rsidRPr="00D300A1">
              <w:rPr>
                <w:rFonts w:ascii="Arial" w:eastAsia="Times New Roman" w:hAnsi="Arial" w:cs="Arial"/>
                <w:b/>
                <w:bCs/>
                <w:sz w:val="16"/>
                <w:szCs w:val="16"/>
                <w:lang w:eastAsia="es-GT"/>
              </w:rPr>
              <w:t>Tema Educativo</w:t>
            </w:r>
          </w:p>
        </w:tc>
        <w:tc>
          <w:tcPr>
            <w:tcW w:w="3040" w:type="dxa"/>
            <w:shd w:val="clear" w:color="auto" w:fill="8DB4E2"/>
            <w:vAlign w:val="center"/>
            <w:hideMark/>
          </w:tcPr>
          <w:p w14:paraId="260F1CAB" w14:textId="77777777" w:rsidR="00965772" w:rsidRPr="00D300A1" w:rsidRDefault="00965772" w:rsidP="150C0F15">
            <w:pPr>
              <w:spacing w:before="0" w:after="0" w:line="240" w:lineRule="auto"/>
              <w:jc w:val="center"/>
              <w:rPr>
                <w:rFonts w:ascii="Arial" w:eastAsia="Times New Roman" w:hAnsi="Arial" w:cs="Arial"/>
                <w:b/>
                <w:bCs/>
                <w:sz w:val="16"/>
                <w:szCs w:val="16"/>
                <w:lang w:eastAsia="es-GT"/>
              </w:rPr>
            </w:pPr>
            <w:r w:rsidRPr="00D300A1">
              <w:rPr>
                <w:rFonts w:ascii="Arial" w:eastAsia="Times New Roman" w:hAnsi="Arial" w:cs="Arial"/>
                <w:b/>
                <w:bCs/>
                <w:sz w:val="16"/>
                <w:szCs w:val="16"/>
                <w:lang w:eastAsia="es-GT"/>
              </w:rPr>
              <w:t>Producto</w:t>
            </w:r>
          </w:p>
        </w:tc>
        <w:tc>
          <w:tcPr>
            <w:tcW w:w="1014" w:type="dxa"/>
            <w:shd w:val="clear" w:color="auto" w:fill="8DB4E2"/>
            <w:vAlign w:val="center"/>
            <w:hideMark/>
          </w:tcPr>
          <w:p w14:paraId="2CCB81FF" w14:textId="77777777" w:rsidR="00965772" w:rsidRPr="00D300A1" w:rsidRDefault="00965772" w:rsidP="150C0F15">
            <w:pPr>
              <w:spacing w:before="0" w:after="0" w:line="240" w:lineRule="auto"/>
              <w:jc w:val="center"/>
              <w:rPr>
                <w:rFonts w:ascii="Arial" w:eastAsia="Times New Roman" w:hAnsi="Arial" w:cs="Arial"/>
                <w:b/>
                <w:bCs/>
                <w:sz w:val="16"/>
                <w:szCs w:val="16"/>
                <w:lang w:eastAsia="es-GT"/>
              </w:rPr>
            </w:pPr>
            <w:r w:rsidRPr="00D300A1">
              <w:rPr>
                <w:rFonts w:ascii="Arial" w:eastAsia="Times New Roman" w:hAnsi="Arial" w:cs="Arial"/>
                <w:b/>
                <w:bCs/>
                <w:sz w:val="16"/>
                <w:szCs w:val="16"/>
                <w:lang w:eastAsia="es-GT"/>
              </w:rPr>
              <w:t>Meta física vigente</w:t>
            </w:r>
          </w:p>
        </w:tc>
        <w:tc>
          <w:tcPr>
            <w:tcW w:w="1020" w:type="dxa"/>
            <w:shd w:val="clear" w:color="auto" w:fill="8DB4E2"/>
            <w:vAlign w:val="center"/>
            <w:hideMark/>
          </w:tcPr>
          <w:p w14:paraId="1646DE1E" w14:textId="77777777" w:rsidR="00965772" w:rsidRPr="00D300A1" w:rsidRDefault="00965772" w:rsidP="150C0F15">
            <w:pPr>
              <w:spacing w:before="0" w:after="0" w:line="240" w:lineRule="auto"/>
              <w:jc w:val="center"/>
              <w:rPr>
                <w:rFonts w:ascii="Arial" w:eastAsia="Times New Roman" w:hAnsi="Arial" w:cs="Arial"/>
                <w:b/>
                <w:bCs/>
                <w:sz w:val="16"/>
                <w:szCs w:val="16"/>
                <w:lang w:eastAsia="es-GT"/>
              </w:rPr>
            </w:pPr>
            <w:r w:rsidRPr="00D300A1">
              <w:rPr>
                <w:rFonts w:ascii="Arial" w:eastAsia="Times New Roman" w:hAnsi="Arial" w:cs="Arial"/>
                <w:b/>
                <w:bCs/>
                <w:sz w:val="16"/>
                <w:szCs w:val="16"/>
                <w:lang w:eastAsia="es-GT"/>
              </w:rPr>
              <w:t>Meta física ejecutada</w:t>
            </w:r>
          </w:p>
        </w:tc>
        <w:tc>
          <w:tcPr>
            <w:tcW w:w="1168" w:type="dxa"/>
            <w:shd w:val="clear" w:color="auto" w:fill="8DB4E2"/>
            <w:vAlign w:val="center"/>
            <w:hideMark/>
          </w:tcPr>
          <w:p w14:paraId="37C3ED81" w14:textId="77777777" w:rsidR="00965772" w:rsidRPr="00D300A1" w:rsidRDefault="00965772" w:rsidP="150C0F15">
            <w:pPr>
              <w:spacing w:before="0" w:after="0" w:line="240" w:lineRule="auto"/>
              <w:jc w:val="center"/>
              <w:rPr>
                <w:rFonts w:ascii="Arial" w:eastAsia="Times New Roman" w:hAnsi="Arial" w:cs="Arial"/>
                <w:b/>
                <w:bCs/>
                <w:sz w:val="16"/>
                <w:szCs w:val="16"/>
                <w:lang w:eastAsia="es-GT"/>
              </w:rPr>
            </w:pPr>
            <w:r w:rsidRPr="00D300A1">
              <w:rPr>
                <w:rFonts w:ascii="Arial" w:eastAsia="Times New Roman" w:hAnsi="Arial" w:cs="Arial"/>
                <w:b/>
                <w:bCs/>
                <w:sz w:val="16"/>
                <w:szCs w:val="16"/>
                <w:lang w:eastAsia="es-GT"/>
              </w:rPr>
              <w:t>% de Avance</w:t>
            </w:r>
          </w:p>
        </w:tc>
        <w:tc>
          <w:tcPr>
            <w:tcW w:w="1227" w:type="dxa"/>
            <w:shd w:val="clear" w:color="auto" w:fill="8DB4E2"/>
            <w:vAlign w:val="center"/>
            <w:hideMark/>
          </w:tcPr>
          <w:p w14:paraId="727B4813" w14:textId="77777777" w:rsidR="00965772" w:rsidRPr="00D300A1" w:rsidRDefault="00965772" w:rsidP="150C0F15">
            <w:pPr>
              <w:spacing w:before="0" w:after="0" w:line="240" w:lineRule="auto"/>
              <w:jc w:val="center"/>
              <w:rPr>
                <w:rFonts w:ascii="Arial" w:eastAsia="Times New Roman" w:hAnsi="Arial" w:cs="Arial"/>
                <w:b/>
                <w:bCs/>
                <w:sz w:val="16"/>
                <w:szCs w:val="16"/>
                <w:lang w:eastAsia="es-GT"/>
              </w:rPr>
            </w:pPr>
            <w:r w:rsidRPr="00D300A1">
              <w:rPr>
                <w:rFonts w:ascii="Arial" w:eastAsia="Times New Roman" w:hAnsi="Arial" w:cs="Arial"/>
                <w:b/>
                <w:bCs/>
                <w:sz w:val="16"/>
                <w:szCs w:val="16"/>
                <w:lang w:eastAsia="es-GT"/>
              </w:rPr>
              <w:t>Unidad Responsable</w:t>
            </w:r>
          </w:p>
        </w:tc>
      </w:tr>
      <w:tr w:rsidR="00D300A1" w:rsidRPr="00D300A1" w14:paraId="380C8CB0" w14:textId="77777777" w:rsidTr="00357AF1">
        <w:trPr>
          <w:trHeight w:val="210"/>
        </w:trPr>
        <w:tc>
          <w:tcPr>
            <w:tcW w:w="1301" w:type="dxa"/>
            <w:vMerge w:val="restart"/>
            <w:shd w:val="clear" w:color="auto" w:fill="auto"/>
            <w:vAlign w:val="center"/>
            <w:hideMark/>
          </w:tcPr>
          <w:p w14:paraId="11D032DE" w14:textId="7E130D6C" w:rsidR="00D300A1" w:rsidRPr="00D300A1" w:rsidRDefault="00D300A1" w:rsidP="00D300A1">
            <w:pPr>
              <w:spacing w:before="0" w:after="0"/>
              <w:rPr>
                <w:rFonts w:ascii="Arial" w:eastAsia="Arial" w:hAnsi="Arial" w:cs="Arial"/>
                <w:b/>
                <w:bCs/>
                <w:sz w:val="16"/>
                <w:szCs w:val="16"/>
              </w:rPr>
            </w:pPr>
            <w:r w:rsidRPr="00D300A1">
              <w:rPr>
                <w:rFonts w:ascii="Arial" w:eastAsia="Arial" w:hAnsi="Arial" w:cs="Arial"/>
                <w:b/>
                <w:bCs/>
                <w:sz w:val="16"/>
                <w:szCs w:val="16"/>
              </w:rPr>
              <w:t>Otras intervenciones</w:t>
            </w:r>
          </w:p>
        </w:tc>
        <w:tc>
          <w:tcPr>
            <w:tcW w:w="3040" w:type="dxa"/>
            <w:shd w:val="clear" w:color="auto" w:fill="FFFFFF" w:themeFill="background1"/>
            <w:hideMark/>
          </w:tcPr>
          <w:p w14:paraId="33BC5950" w14:textId="508D676C" w:rsidR="00D300A1" w:rsidRPr="00D300A1" w:rsidRDefault="00D300A1" w:rsidP="00D300A1">
            <w:pPr>
              <w:spacing w:before="0" w:after="0"/>
              <w:rPr>
                <w:rFonts w:ascii="Arial" w:eastAsia="Arial" w:hAnsi="Arial" w:cs="Arial"/>
                <w:sz w:val="16"/>
                <w:szCs w:val="16"/>
              </w:rPr>
            </w:pPr>
            <w:r w:rsidRPr="00D300A1">
              <w:rPr>
                <w:rFonts w:ascii="Arial" w:hAnsi="Arial" w:cs="Arial"/>
                <w:sz w:val="16"/>
                <w:szCs w:val="16"/>
              </w:rPr>
              <w:t>Escuelas Inclusivas empoderadas</w:t>
            </w:r>
          </w:p>
        </w:tc>
        <w:tc>
          <w:tcPr>
            <w:tcW w:w="1014" w:type="dxa"/>
            <w:shd w:val="clear" w:color="auto" w:fill="FFFFFF" w:themeFill="background1"/>
          </w:tcPr>
          <w:p w14:paraId="2B7986C7" w14:textId="44A344CD" w:rsidR="00D300A1" w:rsidRPr="00D300A1" w:rsidRDefault="00D300A1" w:rsidP="00D300A1">
            <w:pPr>
              <w:spacing w:before="0" w:after="0"/>
              <w:jc w:val="right"/>
              <w:rPr>
                <w:rFonts w:ascii="Arial" w:eastAsia="Arial" w:hAnsi="Arial" w:cs="Arial"/>
                <w:sz w:val="16"/>
                <w:szCs w:val="16"/>
              </w:rPr>
            </w:pPr>
            <w:r w:rsidRPr="00D300A1">
              <w:rPr>
                <w:rFonts w:ascii="Arial" w:hAnsi="Arial" w:cs="Arial"/>
                <w:sz w:val="16"/>
                <w:szCs w:val="16"/>
              </w:rPr>
              <w:t>750</w:t>
            </w:r>
          </w:p>
        </w:tc>
        <w:tc>
          <w:tcPr>
            <w:tcW w:w="1020" w:type="dxa"/>
            <w:shd w:val="clear" w:color="auto" w:fill="FFFFFF" w:themeFill="background1"/>
          </w:tcPr>
          <w:p w14:paraId="795189BC" w14:textId="1CA98978" w:rsidR="00D300A1" w:rsidRPr="00D300A1" w:rsidRDefault="00D300A1" w:rsidP="00D300A1">
            <w:pPr>
              <w:spacing w:before="0" w:after="0"/>
              <w:jc w:val="right"/>
              <w:rPr>
                <w:rFonts w:ascii="Arial" w:eastAsia="Arial" w:hAnsi="Arial" w:cs="Arial"/>
                <w:sz w:val="16"/>
                <w:szCs w:val="16"/>
              </w:rPr>
            </w:pPr>
            <w:r w:rsidRPr="00D300A1">
              <w:rPr>
                <w:rFonts w:ascii="Arial" w:hAnsi="Arial" w:cs="Arial"/>
                <w:sz w:val="16"/>
                <w:szCs w:val="16"/>
              </w:rPr>
              <w:t>50</w:t>
            </w:r>
          </w:p>
        </w:tc>
        <w:tc>
          <w:tcPr>
            <w:tcW w:w="1168" w:type="dxa"/>
            <w:shd w:val="clear" w:color="auto" w:fill="FFFFFF" w:themeFill="background1"/>
            <w:noWrap/>
          </w:tcPr>
          <w:p w14:paraId="5EBB6CF3" w14:textId="6556C95F" w:rsidR="00D300A1" w:rsidRPr="00D300A1" w:rsidRDefault="00D300A1" w:rsidP="00D300A1">
            <w:pPr>
              <w:spacing w:before="0" w:after="0"/>
              <w:jc w:val="right"/>
              <w:rPr>
                <w:rFonts w:ascii="Arial" w:eastAsia="Arial" w:hAnsi="Arial" w:cs="Arial"/>
                <w:sz w:val="16"/>
                <w:szCs w:val="16"/>
              </w:rPr>
            </w:pPr>
            <w:r w:rsidRPr="00D300A1">
              <w:rPr>
                <w:rFonts w:ascii="Arial" w:hAnsi="Arial" w:cs="Arial"/>
                <w:sz w:val="16"/>
                <w:szCs w:val="16"/>
              </w:rPr>
              <w:t>7%</w:t>
            </w:r>
          </w:p>
        </w:tc>
        <w:tc>
          <w:tcPr>
            <w:tcW w:w="1227" w:type="dxa"/>
            <w:shd w:val="clear" w:color="auto" w:fill="FFFFFF" w:themeFill="background1"/>
            <w:hideMark/>
          </w:tcPr>
          <w:p w14:paraId="55978B76" w14:textId="193BBE21" w:rsidR="00D300A1" w:rsidRPr="00D300A1" w:rsidRDefault="00D300A1" w:rsidP="00D300A1">
            <w:pPr>
              <w:spacing w:before="0" w:after="0"/>
              <w:rPr>
                <w:rFonts w:ascii="Arial" w:eastAsia="Arial" w:hAnsi="Arial" w:cs="Arial"/>
                <w:sz w:val="16"/>
                <w:szCs w:val="16"/>
              </w:rPr>
            </w:pPr>
            <w:r w:rsidRPr="00D300A1">
              <w:rPr>
                <w:rFonts w:ascii="Arial" w:hAnsi="Arial" w:cs="Arial"/>
                <w:sz w:val="16"/>
                <w:szCs w:val="16"/>
              </w:rPr>
              <w:t>DIGEESP</w:t>
            </w:r>
          </w:p>
        </w:tc>
      </w:tr>
      <w:tr w:rsidR="00D300A1" w:rsidRPr="00D300A1" w14:paraId="0BC98E56" w14:textId="77777777" w:rsidTr="00357AF1">
        <w:trPr>
          <w:trHeight w:val="317"/>
        </w:trPr>
        <w:tc>
          <w:tcPr>
            <w:tcW w:w="1301" w:type="dxa"/>
            <w:vMerge/>
            <w:vAlign w:val="center"/>
            <w:hideMark/>
          </w:tcPr>
          <w:p w14:paraId="547E10C1" w14:textId="77777777" w:rsidR="00D300A1" w:rsidRPr="00D300A1" w:rsidRDefault="00D300A1" w:rsidP="00D300A1">
            <w:pPr>
              <w:spacing w:before="0" w:after="0" w:line="240" w:lineRule="auto"/>
              <w:rPr>
                <w:rFonts w:ascii="Arial" w:eastAsia="Times New Roman" w:hAnsi="Arial" w:cs="Arial"/>
                <w:b/>
                <w:bCs/>
                <w:sz w:val="16"/>
                <w:szCs w:val="16"/>
                <w:lang w:eastAsia="es-GT"/>
              </w:rPr>
            </w:pPr>
          </w:p>
        </w:tc>
        <w:tc>
          <w:tcPr>
            <w:tcW w:w="3040" w:type="dxa"/>
            <w:shd w:val="clear" w:color="auto" w:fill="FFFFFF" w:themeFill="background1"/>
            <w:hideMark/>
          </w:tcPr>
          <w:p w14:paraId="44885FDC" w14:textId="3ED74783" w:rsidR="00D300A1" w:rsidRPr="00D300A1" w:rsidRDefault="00D300A1" w:rsidP="00D300A1">
            <w:pPr>
              <w:spacing w:before="0" w:after="0"/>
              <w:rPr>
                <w:rFonts w:ascii="Arial" w:eastAsia="Arial" w:hAnsi="Arial" w:cs="Arial"/>
                <w:sz w:val="16"/>
                <w:szCs w:val="16"/>
              </w:rPr>
            </w:pPr>
            <w:r w:rsidRPr="00D300A1">
              <w:rPr>
                <w:rFonts w:ascii="Arial" w:hAnsi="Arial" w:cs="Arial"/>
                <w:sz w:val="16"/>
                <w:szCs w:val="16"/>
              </w:rPr>
              <w:t>Escuelas de educación especial fortalecidas</w:t>
            </w:r>
          </w:p>
        </w:tc>
        <w:tc>
          <w:tcPr>
            <w:tcW w:w="1014" w:type="dxa"/>
            <w:shd w:val="clear" w:color="auto" w:fill="FFFFFF" w:themeFill="background1"/>
          </w:tcPr>
          <w:p w14:paraId="00664517" w14:textId="06252C94" w:rsidR="00D300A1" w:rsidRPr="00D300A1" w:rsidRDefault="00D300A1" w:rsidP="00D300A1">
            <w:pPr>
              <w:spacing w:before="0" w:after="0"/>
              <w:jc w:val="right"/>
              <w:rPr>
                <w:rFonts w:ascii="Arial" w:eastAsia="Arial" w:hAnsi="Arial" w:cs="Arial"/>
                <w:sz w:val="16"/>
                <w:szCs w:val="16"/>
              </w:rPr>
            </w:pPr>
            <w:r w:rsidRPr="00D300A1">
              <w:rPr>
                <w:rFonts w:ascii="Arial" w:hAnsi="Arial" w:cs="Arial"/>
                <w:sz w:val="16"/>
                <w:szCs w:val="16"/>
              </w:rPr>
              <w:t>70</w:t>
            </w:r>
          </w:p>
        </w:tc>
        <w:tc>
          <w:tcPr>
            <w:tcW w:w="1020" w:type="dxa"/>
            <w:shd w:val="clear" w:color="auto" w:fill="FFFFFF" w:themeFill="background1"/>
          </w:tcPr>
          <w:p w14:paraId="28FDADD7" w14:textId="3D2C8130" w:rsidR="00D300A1" w:rsidRPr="00D300A1" w:rsidRDefault="00D300A1" w:rsidP="00D300A1">
            <w:pPr>
              <w:spacing w:before="0" w:after="0"/>
              <w:jc w:val="right"/>
              <w:rPr>
                <w:rFonts w:ascii="Arial" w:eastAsia="Arial" w:hAnsi="Arial" w:cs="Arial"/>
                <w:sz w:val="16"/>
                <w:szCs w:val="16"/>
              </w:rPr>
            </w:pPr>
            <w:r w:rsidRPr="00D300A1">
              <w:rPr>
                <w:rFonts w:ascii="Arial" w:hAnsi="Arial" w:cs="Arial"/>
                <w:sz w:val="16"/>
                <w:szCs w:val="16"/>
              </w:rPr>
              <w:t>7</w:t>
            </w:r>
          </w:p>
        </w:tc>
        <w:tc>
          <w:tcPr>
            <w:tcW w:w="1168" w:type="dxa"/>
            <w:shd w:val="clear" w:color="auto" w:fill="FFFFFF" w:themeFill="background1"/>
            <w:noWrap/>
          </w:tcPr>
          <w:p w14:paraId="20341B1E" w14:textId="0B38B41A" w:rsidR="00D300A1" w:rsidRPr="00D300A1" w:rsidRDefault="00D300A1" w:rsidP="00D300A1">
            <w:pPr>
              <w:spacing w:before="0" w:after="0"/>
              <w:jc w:val="right"/>
              <w:rPr>
                <w:rFonts w:ascii="Arial" w:eastAsia="Arial" w:hAnsi="Arial" w:cs="Arial"/>
                <w:sz w:val="16"/>
                <w:szCs w:val="16"/>
              </w:rPr>
            </w:pPr>
            <w:r w:rsidRPr="00D300A1">
              <w:rPr>
                <w:rFonts w:ascii="Arial" w:hAnsi="Arial" w:cs="Arial"/>
                <w:sz w:val="16"/>
                <w:szCs w:val="16"/>
              </w:rPr>
              <w:t>10%</w:t>
            </w:r>
          </w:p>
        </w:tc>
        <w:tc>
          <w:tcPr>
            <w:tcW w:w="1227" w:type="dxa"/>
            <w:shd w:val="clear" w:color="auto" w:fill="FFFFFF" w:themeFill="background1"/>
            <w:hideMark/>
          </w:tcPr>
          <w:p w14:paraId="56017506" w14:textId="5DFA495F" w:rsidR="00D300A1" w:rsidRPr="00D300A1" w:rsidRDefault="00D300A1" w:rsidP="00D300A1">
            <w:pPr>
              <w:spacing w:before="0" w:after="0"/>
              <w:rPr>
                <w:rFonts w:ascii="Arial" w:eastAsia="Arial" w:hAnsi="Arial" w:cs="Arial"/>
                <w:sz w:val="16"/>
                <w:szCs w:val="16"/>
              </w:rPr>
            </w:pPr>
            <w:r w:rsidRPr="00D300A1">
              <w:rPr>
                <w:rFonts w:ascii="Arial" w:hAnsi="Arial" w:cs="Arial"/>
                <w:sz w:val="16"/>
                <w:szCs w:val="16"/>
              </w:rPr>
              <w:t>DIGEESP</w:t>
            </w:r>
          </w:p>
        </w:tc>
      </w:tr>
      <w:tr w:rsidR="00D300A1" w:rsidRPr="00D300A1" w14:paraId="5E3B1B69" w14:textId="77777777" w:rsidTr="00357AF1">
        <w:trPr>
          <w:trHeight w:val="317"/>
        </w:trPr>
        <w:tc>
          <w:tcPr>
            <w:tcW w:w="1301" w:type="dxa"/>
            <w:vMerge/>
            <w:vAlign w:val="center"/>
            <w:hideMark/>
          </w:tcPr>
          <w:p w14:paraId="4E661DE2" w14:textId="77777777" w:rsidR="00D300A1" w:rsidRPr="00D300A1" w:rsidRDefault="00D300A1" w:rsidP="00D300A1">
            <w:pPr>
              <w:spacing w:before="0" w:after="0" w:line="240" w:lineRule="auto"/>
              <w:rPr>
                <w:rFonts w:ascii="Arial" w:eastAsia="Times New Roman" w:hAnsi="Arial" w:cs="Arial"/>
                <w:b/>
                <w:bCs/>
                <w:sz w:val="16"/>
                <w:szCs w:val="16"/>
                <w:lang w:eastAsia="es-GT"/>
              </w:rPr>
            </w:pPr>
          </w:p>
        </w:tc>
        <w:tc>
          <w:tcPr>
            <w:tcW w:w="3040" w:type="dxa"/>
            <w:shd w:val="clear" w:color="auto" w:fill="FFFFFF" w:themeFill="background1"/>
            <w:hideMark/>
          </w:tcPr>
          <w:p w14:paraId="48003EA0" w14:textId="0501B651" w:rsidR="00D300A1" w:rsidRPr="00D300A1" w:rsidRDefault="00D300A1" w:rsidP="00D300A1">
            <w:pPr>
              <w:spacing w:before="0" w:after="0"/>
              <w:rPr>
                <w:rFonts w:ascii="Arial" w:eastAsia="Arial" w:hAnsi="Arial" w:cs="Arial"/>
                <w:sz w:val="16"/>
                <w:szCs w:val="16"/>
              </w:rPr>
            </w:pPr>
            <w:r w:rsidRPr="00D300A1">
              <w:rPr>
                <w:rFonts w:ascii="Arial" w:hAnsi="Arial" w:cs="Arial"/>
                <w:sz w:val="16"/>
                <w:szCs w:val="16"/>
              </w:rPr>
              <w:t>Diplomados para la educación inclusiva implementados</w:t>
            </w:r>
          </w:p>
        </w:tc>
        <w:tc>
          <w:tcPr>
            <w:tcW w:w="1014" w:type="dxa"/>
            <w:shd w:val="clear" w:color="auto" w:fill="FFFFFF" w:themeFill="background1"/>
          </w:tcPr>
          <w:p w14:paraId="53694E88" w14:textId="1C143199" w:rsidR="00D300A1" w:rsidRPr="00D300A1" w:rsidRDefault="00D300A1" w:rsidP="00D300A1">
            <w:pPr>
              <w:spacing w:before="0" w:after="0"/>
              <w:jc w:val="right"/>
              <w:rPr>
                <w:rFonts w:ascii="Arial" w:eastAsia="Arial" w:hAnsi="Arial" w:cs="Arial"/>
                <w:sz w:val="16"/>
                <w:szCs w:val="16"/>
              </w:rPr>
            </w:pPr>
            <w:r w:rsidRPr="00D300A1">
              <w:rPr>
                <w:rFonts w:ascii="Arial" w:hAnsi="Arial" w:cs="Arial"/>
                <w:sz w:val="16"/>
                <w:szCs w:val="16"/>
              </w:rPr>
              <w:t>1,127</w:t>
            </w:r>
          </w:p>
        </w:tc>
        <w:tc>
          <w:tcPr>
            <w:tcW w:w="1020" w:type="dxa"/>
            <w:shd w:val="clear" w:color="auto" w:fill="FFFFFF" w:themeFill="background1"/>
          </w:tcPr>
          <w:p w14:paraId="4D1F1167" w14:textId="4369CD12" w:rsidR="00D300A1" w:rsidRPr="00D300A1" w:rsidRDefault="00D300A1" w:rsidP="00D300A1">
            <w:pPr>
              <w:spacing w:before="0" w:after="0"/>
              <w:jc w:val="right"/>
              <w:rPr>
                <w:rFonts w:ascii="Arial" w:eastAsia="Arial" w:hAnsi="Arial" w:cs="Arial"/>
                <w:sz w:val="16"/>
                <w:szCs w:val="16"/>
              </w:rPr>
            </w:pPr>
            <w:r w:rsidRPr="00D300A1">
              <w:rPr>
                <w:rFonts w:ascii="Arial" w:hAnsi="Arial" w:cs="Arial"/>
                <w:sz w:val="16"/>
                <w:szCs w:val="16"/>
              </w:rPr>
              <w:t>200</w:t>
            </w:r>
          </w:p>
        </w:tc>
        <w:tc>
          <w:tcPr>
            <w:tcW w:w="1168" w:type="dxa"/>
            <w:shd w:val="clear" w:color="auto" w:fill="FFFFFF" w:themeFill="background1"/>
            <w:noWrap/>
          </w:tcPr>
          <w:p w14:paraId="1500C246" w14:textId="3B8CB091" w:rsidR="00D300A1" w:rsidRPr="00D300A1" w:rsidRDefault="00D300A1" w:rsidP="00D300A1">
            <w:pPr>
              <w:spacing w:before="0" w:after="0"/>
              <w:jc w:val="right"/>
              <w:rPr>
                <w:rFonts w:ascii="Arial" w:eastAsia="Arial" w:hAnsi="Arial" w:cs="Arial"/>
                <w:sz w:val="16"/>
                <w:szCs w:val="16"/>
              </w:rPr>
            </w:pPr>
            <w:r w:rsidRPr="00D300A1">
              <w:rPr>
                <w:rFonts w:ascii="Arial" w:hAnsi="Arial" w:cs="Arial"/>
                <w:sz w:val="16"/>
                <w:szCs w:val="16"/>
              </w:rPr>
              <w:t>18%</w:t>
            </w:r>
          </w:p>
        </w:tc>
        <w:tc>
          <w:tcPr>
            <w:tcW w:w="1227" w:type="dxa"/>
            <w:shd w:val="clear" w:color="auto" w:fill="FFFFFF" w:themeFill="background1"/>
            <w:hideMark/>
          </w:tcPr>
          <w:p w14:paraId="5F88EC21" w14:textId="0739D733" w:rsidR="00D300A1" w:rsidRPr="00D300A1" w:rsidRDefault="00D300A1" w:rsidP="00D300A1">
            <w:pPr>
              <w:spacing w:before="0" w:after="0"/>
              <w:rPr>
                <w:rFonts w:ascii="Arial" w:eastAsia="Arial" w:hAnsi="Arial" w:cs="Arial"/>
                <w:sz w:val="16"/>
                <w:szCs w:val="16"/>
              </w:rPr>
            </w:pPr>
            <w:r w:rsidRPr="00D300A1">
              <w:rPr>
                <w:rFonts w:ascii="Arial" w:hAnsi="Arial" w:cs="Arial"/>
                <w:sz w:val="16"/>
                <w:szCs w:val="16"/>
              </w:rPr>
              <w:t>DIGEESP</w:t>
            </w:r>
          </w:p>
        </w:tc>
      </w:tr>
      <w:tr w:rsidR="00D300A1" w:rsidRPr="00D300A1" w14:paraId="4CB54158" w14:textId="77777777" w:rsidTr="00357AF1">
        <w:trPr>
          <w:trHeight w:val="317"/>
        </w:trPr>
        <w:tc>
          <w:tcPr>
            <w:tcW w:w="1301" w:type="dxa"/>
            <w:vMerge/>
            <w:vAlign w:val="center"/>
            <w:hideMark/>
          </w:tcPr>
          <w:p w14:paraId="1C978222" w14:textId="77777777" w:rsidR="00D300A1" w:rsidRPr="00D300A1" w:rsidRDefault="00D300A1" w:rsidP="00D300A1">
            <w:pPr>
              <w:spacing w:before="0" w:after="0" w:line="240" w:lineRule="auto"/>
              <w:rPr>
                <w:rFonts w:ascii="Arial" w:eastAsia="Times New Roman" w:hAnsi="Arial" w:cs="Arial"/>
                <w:b/>
                <w:bCs/>
                <w:sz w:val="16"/>
                <w:szCs w:val="16"/>
                <w:lang w:eastAsia="es-GT"/>
              </w:rPr>
            </w:pPr>
          </w:p>
        </w:tc>
        <w:tc>
          <w:tcPr>
            <w:tcW w:w="3040" w:type="dxa"/>
            <w:shd w:val="clear" w:color="auto" w:fill="FFFFFF" w:themeFill="background1"/>
            <w:hideMark/>
          </w:tcPr>
          <w:p w14:paraId="0FFCE1F1" w14:textId="3F49C32D" w:rsidR="00D300A1" w:rsidRPr="00D300A1" w:rsidRDefault="00D300A1" w:rsidP="00D300A1">
            <w:pPr>
              <w:spacing w:before="0" w:after="0"/>
              <w:rPr>
                <w:rFonts w:ascii="Arial" w:eastAsia="Arial" w:hAnsi="Arial" w:cs="Arial"/>
                <w:sz w:val="16"/>
                <w:szCs w:val="16"/>
              </w:rPr>
            </w:pPr>
            <w:r w:rsidRPr="00D300A1">
              <w:rPr>
                <w:rFonts w:ascii="Arial" w:hAnsi="Arial" w:cs="Arial"/>
                <w:sz w:val="16"/>
                <w:szCs w:val="16"/>
              </w:rPr>
              <w:t>Centros de recursos para la educación inclusiva organizados</w:t>
            </w:r>
          </w:p>
        </w:tc>
        <w:tc>
          <w:tcPr>
            <w:tcW w:w="1014" w:type="dxa"/>
            <w:shd w:val="clear" w:color="auto" w:fill="FFFFFF" w:themeFill="background1"/>
          </w:tcPr>
          <w:p w14:paraId="1DFAC992" w14:textId="79563C21" w:rsidR="00D300A1" w:rsidRPr="00D300A1" w:rsidRDefault="00D300A1" w:rsidP="00D300A1">
            <w:pPr>
              <w:spacing w:before="0" w:after="0"/>
              <w:jc w:val="right"/>
              <w:rPr>
                <w:rFonts w:ascii="Arial" w:eastAsia="Arial" w:hAnsi="Arial" w:cs="Arial"/>
                <w:sz w:val="16"/>
                <w:szCs w:val="16"/>
              </w:rPr>
            </w:pPr>
            <w:r w:rsidRPr="00D300A1">
              <w:rPr>
                <w:rFonts w:ascii="Arial" w:hAnsi="Arial" w:cs="Arial"/>
                <w:sz w:val="16"/>
                <w:szCs w:val="16"/>
              </w:rPr>
              <w:t>130</w:t>
            </w:r>
          </w:p>
        </w:tc>
        <w:tc>
          <w:tcPr>
            <w:tcW w:w="1020" w:type="dxa"/>
            <w:shd w:val="clear" w:color="auto" w:fill="FFFFFF" w:themeFill="background1"/>
          </w:tcPr>
          <w:p w14:paraId="12C17F9B" w14:textId="4B0DCC00" w:rsidR="00D300A1" w:rsidRPr="00D300A1" w:rsidRDefault="00D300A1" w:rsidP="00D300A1">
            <w:pPr>
              <w:spacing w:before="0" w:after="0"/>
              <w:jc w:val="right"/>
              <w:rPr>
                <w:rFonts w:ascii="Arial" w:eastAsia="Arial" w:hAnsi="Arial" w:cs="Arial"/>
                <w:sz w:val="16"/>
                <w:szCs w:val="16"/>
              </w:rPr>
            </w:pPr>
            <w:r w:rsidRPr="00D300A1">
              <w:rPr>
                <w:rFonts w:ascii="Arial" w:hAnsi="Arial" w:cs="Arial"/>
                <w:sz w:val="16"/>
                <w:szCs w:val="16"/>
              </w:rPr>
              <w:t>13</w:t>
            </w:r>
          </w:p>
        </w:tc>
        <w:tc>
          <w:tcPr>
            <w:tcW w:w="1168" w:type="dxa"/>
            <w:shd w:val="clear" w:color="auto" w:fill="FFFFFF" w:themeFill="background1"/>
            <w:noWrap/>
          </w:tcPr>
          <w:p w14:paraId="067321FC" w14:textId="275F97B6" w:rsidR="00D300A1" w:rsidRPr="00D300A1" w:rsidRDefault="00D300A1" w:rsidP="00D300A1">
            <w:pPr>
              <w:spacing w:before="0" w:after="0"/>
              <w:jc w:val="right"/>
              <w:rPr>
                <w:rFonts w:ascii="Arial" w:eastAsia="Arial" w:hAnsi="Arial" w:cs="Arial"/>
                <w:sz w:val="16"/>
                <w:szCs w:val="16"/>
              </w:rPr>
            </w:pPr>
            <w:r w:rsidRPr="00D300A1">
              <w:rPr>
                <w:rFonts w:ascii="Arial" w:hAnsi="Arial" w:cs="Arial"/>
                <w:sz w:val="16"/>
                <w:szCs w:val="16"/>
              </w:rPr>
              <w:t>10%</w:t>
            </w:r>
          </w:p>
        </w:tc>
        <w:tc>
          <w:tcPr>
            <w:tcW w:w="1227" w:type="dxa"/>
            <w:shd w:val="clear" w:color="auto" w:fill="FFFFFF" w:themeFill="background1"/>
            <w:hideMark/>
          </w:tcPr>
          <w:p w14:paraId="067FCFCE" w14:textId="11606C44" w:rsidR="00D300A1" w:rsidRPr="00D300A1" w:rsidRDefault="00D300A1" w:rsidP="00D300A1">
            <w:pPr>
              <w:spacing w:before="0" w:after="0"/>
              <w:rPr>
                <w:rFonts w:ascii="Arial" w:eastAsia="Arial" w:hAnsi="Arial" w:cs="Arial"/>
                <w:sz w:val="16"/>
                <w:szCs w:val="16"/>
              </w:rPr>
            </w:pPr>
            <w:r w:rsidRPr="00D300A1">
              <w:rPr>
                <w:rFonts w:ascii="Arial" w:hAnsi="Arial" w:cs="Arial"/>
                <w:sz w:val="16"/>
                <w:szCs w:val="16"/>
              </w:rPr>
              <w:t>DIGEESP</w:t>
            </w:r>
          </w:p>
        </w:tc>
      </w:tr>
      <w:tr w:rsidR="00D300A1" w:rsidRPr="00D300A1" w14:paraId="43F3C93E" w14:textId="77777777" w:rsidTr="00357AF1">
        <w:trPr>
          <w:trHeight w:val="317"/>
        </w:trPr>
        <w:tc>
          <w:tcPr>
            <w:tcW w:w="1301" w:type="dxa"/>
            <w:vMerge/>
            <w:vAlign w:val="center"/>
            <w:hideMark/>
          </w:tcPr>
          <w:p w14:paraId="6098ABE7" w14:textId="77777777" w:rsidR="00D300A1" w:rsidRPr="00D300A1" w:rsidRDefault="00D300A1" w:rsidP="00D300A1">
            <w:pPr>
              <w:spacing w:before="0" w:after="0" w:line="240" w:lineRule="auto"/>
              <w:rPr>
                <w:rFonts w:ascii="Arial" w:eastAsia="Times New Roman" w:hAnsi="Arial" w:cs="Arial"/>
                <w:b/>
                <w:bCs/>
                <w:sz w:val="16"/>
                <w:szCs w:val="16"/>
                <w:lang w:eastAsia="es-GT"/>
              </w:rPr>
            </w:pPr>
          </w:p>
        </w:tc>
        <w:tc>
          <w:tcPr>
            <w:tcW w:w="3040" w:type="dxa"/>
            <w:shd w:val="clear" w:color="auto" w:fill="FFFFFF" w:themeFill="background1"/>
            <w:hideMark/>
          </w:tcPr>
          <w:p w14:paraId="18524D30" w14:textId="441CEECF" w:rsidR="00D300A1" w:rsidRPr="00D300A1" w:rsidRDefault="00D300A1" w:rsidP="00D300A1">
            <w:pPr>
              <w:spacing w:before="0" w:after="0"/>
              <w:rPr>
                <w:rFonts w:ascii="Arial" w:eastAsia="Arial" w:hAnsi="Arial" w:cs="Arial"/>
                <w:sz w:val="16"/>
                <w:szCs w:val="16"/>
              </w:rPr>
            </w:pPr>
            <w:r w:rsidRPr="00D300A1">
              <w:rPr>
                <w:rFonts w:ascii="Arial" w:hAnsi="Arial" w:cs="Arial"/>
                <w:sz w:val="16"/>
                <w:szCs w:val="16"/>
              </w:rPr>
              <w:t>Coordinaciones de educación especial orientadas y asistidas.</w:t>
            </w:r>
          </w:p>
        </w:tc>
        <w:tc>
          <w:tcPr>
            <w:tcW w:w="1014" w:type="dxa"/>
            <w:shd w:val="clear" w:color="auto" w:fill="FFFFFF" w:themeFill="background1"/>
          </w:tcPr>
          <w:p w14:paraId="478D4496" w14:textId="6631AA8B" w:rsidR="00D300A1" w:rsidRPr="00D300A1" w:rsidRDefault="00D300A1" w:rsidP="00D300A1">
            <w:pPr>
              <w:spacing w:before="0" w:after="0"/>
              <w:jc w:val="right"/>
              <w:rPr>
                <w:rFonts w:ascii="Arial" w:eastAsia="Arial" w:hAnsi="Arial" w:cs="Arial"/>
                <w:sz w:val="16"/>
                <w:szCs w:val="16"/>
              </w:rPr>
            </w:pPr>
            <w:r w:rsidRPr="00D300A1">
              <w:rPr>
                <w:rFonts w:ascii="Arial" w:hAnsi="Arial" w:cs="Arial"/>
                <w:sz w:val="16"/>
                <w:szCs w:val="16"/>
              </w:rPr>
              <w:t>26</w:t>
            </w:r>
          </w:p>
        </w:tc>
        <w:tc>
          <w:tcPr>
            <w:tcW w:w="1020" w:type="dxa"/>
            <w:shd w:val="clear" w:color="auto" w:fill="FFFFFF" w:themeFill="background1"/>
          </w:tcPr>
          <w:p w14:paraId="7B36A471" w14:textId="36C980F6" w:rsidR="00D300A1" w:rsidRPr="00D300A1" w:rsidRDefault="00D300A1" w:rsidP="00D300A1">
            <w:pPr>
              <w:spacing w:before="0" w:after="0"/>
              <w:jc w:val="right"/>
              <w:rPr>
                <w:rFonts w:ascii="Arial" w:eastAsia="Arial" w:hAnsi="Arial" w:cs="Arial"/>
                <w:sz w:val="16"/>
                <w:szCs w:val="16"/>
              </w:rPr>
            </w:pPr>
            <w:r w:rsidRPr="00D300A1">
              <w:rPr>
                <w:rFonts w:ascii="Arial" w:hAnsi="Arial" w:cs="Arial"/>
                <w:sz w:val="16"/>
                <w:szCs w:val="16"/>
              </w:rPr>
              <w:t>5</w:t>
            </w:r>
          </w:p>
        </w:tc>
        <w:tc>
          <w:tcPr>
            <w:tcW w:w="1168" w:type="dxa"/>
            <w:shd w:val="clear" w:color="auto" w:fill="FFFFFF" w:themeFill="background1"/>
            <w:noWrap/>
          </w:tcPr>
          <w:p w14:paraId="3284D4AB" w14:textId="25BBB5A7" w:rsidR="00D300A1" w:rsidRPr="00D300A1" w:rsidRDefault="00D300A1" w:rsidP="00D300A1">
            <w:pPr>
              <w:spacing w:before="0" w:after="0"/>
              <w:jc w:val="right"/>
              <w:rPr>
                <w:rFonts w:ascii="Arial" w:eastAsia="Arial" w:hAnsi="Arial" w:cs="Arial"/>
                <w:sz w:val="16"/>
                <w:szCs w:val="16"/>
              </w:rPr>
            </w:pPr>
            <w:r w:rsidRPr="00D300A1">
              <w:rPr>
                <w:rFonts w:ascii="Arial" w:hAnsi="Arial" w:cs="Arial"/>
                <w:sz w:val="16"/>
                <w:szCs w:val="16"/>
              </w:rPr>
              <w:t>19%</w:t>
            </w:r>
          </w:p>
        </w:tc>
        <w:tc>
          <w:tcPr>
            <w:tcW w:w="1227" w:type="dxa"/>
            <w:shd w:val="clear" w:color="auto" w:fill="FFFFFF" w:themeFill="background1"/>
            <w:hideMark/>
          </w:tcPr>
          <w:p w14:paraId="52E53F16" w14:textId="5211845A" w:rsidR="00D300A1" w:rsidRPr="00D300A1" w:rsidRDefault="00D300A1" w:rsidP="00D300A1">
            <w:pPr>
              <w:spacing w:before="0" w:after="0"/>
              <w:rPr>
                <w:rFonts w:ascii="Arial" w:eastAsia="Arial" w:hAnsi="Arial" w:cs="Arial"/>
                <w:sz w:val="16"/>
                <w:szCs w:val="16"/>
              </w:rPr>
            </w:pPr>
            <w:r w:rsidRPr="00D300A1">
              <w:rPr>
                <w:rFonts w:ascii="Arial" w:hAnsi="Arial" w:cs="Arial"/>
                <w:sz w:val="16"/>
                <w:szCs w:val="16"/>
              </w:rPr>
              <w:t>DIGEESP</w:t>
            </w:r>
          </w:p>
        </w:tc>
      </w:tr>
      <w:tr w:rsidR="00D300A1" w:rsidRPr="00D300A1" w14:paraId="7F38998D" w14:textId="77777777" w:rsidTr="00357AF1">
        <w:trPr>
          <w:trHeight w:val="457"/>
        </w:trPr>
        <w:tc>
          <w:tcPr>
            <w:tcW w:w="1301" w:type="dxa"/>
            <w:vMerge/>
            <w:vAlign w:val="center"/>
            <w:hideMark/>
          </w:tcPr>
          <w:p w14:paraId="7A7C1B93" w14:textId="77777777" w:rsidR="00D300A1" w:rsidRPr="00D300A1" w:rsidRDefault="00D300A1" w:rsidP="00D300A1">
            <w:pPr>
              <w:spacing w:before="0" w:after="0" w:line="240" w:lineRule="auto"/>
              <w:rPr>
                <w:rFonts w:ascii="Arial" w:eastAsia="Times New Roman" w:hAnsi="Arial" w:cs="Arial"/>
                <w:b/>
                <w:bCs/>
                <w:sz w:val="16"/>
                <w:szCs w:val="16"/>
                <w:lang w:eastAsia="es-GT"/>
              </w:rPr>
            </w:pPr>
          </w:p>
        </w:tc>
        <w:tc>
          <w:tcPr>
            <w:tcW w:w="3040" w:type="dxa"/>
            <w:shd w:val="clear" w:color="auto" w:fill="FFFFFF" w:themeFill="background1"/>
            <w:hideMark/>
          </w:tcPr>
          <w:p w14:paraId="6E21751F" w14:textId="39CA577D" w:rsidR="00D300A1" w:rsidRPr="00D300A1" w:rsidRDefault="00D300A1" w:rsidP="00D300A1">
            <w:pPr>
              <w:spacing w:before="0" w:after="0"/>
              <w:rPr>
                <w:rFonts w:ascii="Arial" w:eastAsia="Arial" w:hAnsi="Arial" w:cs="Arial"/>
                <w:sz w:val="16"/>
                <w:szCs w:val="16"/>
              </w:rPr>
            </w:pPr>
            <w:r w:rsidRPr="00D300A1">
              <w:rPr>
                <w:rFonts w:ascii="Arial" w:hAnsi="Arial" w:cs="Arial"/>
                <w:sz w:val="16"/>
                <w:szCs w:val="16"/>
              </w:rPr>
              <w:t>Miembros de Comités de becas para estudiantes con discapacidad acompañados.</w:t>
            </w:r>
          </w:p>
        </w:tc>
        <w:tc>
          <w:tcPr>
            <w:tcW w:w="1014" w:type="dxa"/>
            <w:shd w:val="clear" w:color="auto" w:fill="FFFFFF" w:themeFill="background1"/>
          </w:tcPr>
          <w:p w14:paraId="2A0F8ADB" w14:textId="517ED0A5" w:rsidR="00D300A1" w:rsidRPr="00D300A1" w:rsidRDefault="00D300A1" w:rsidP="00D300A1">
            <w:pPr>
              <w:spacing w:before="0" w:after="0"/>
              <w:jc w:val="right"/>
              <w:rPr>
                <w:rFonts w:ascii="Arial" w:eastAsia="Arial" w:hAnsi="Arial" w:cs="Arial"/>
                <w:sz w:val="16"/>
                <w:szCs w:val="16"/>
              </w:rPr>
            </w:pPr>
            <w:r w:rsidRPr="00D300A1">
              <w:rPr>
                <w:rFonts w:ascii="Arial" w:hAnsi="Arial" w:cs="Arial"/>
                <w:sz w:val="16"/>
                <w:szCs w:val="16"/>
              </w:rPr>
              <w:t>78</w:t>
            </w:r>
          </w:p>
        </w:tc>
        <w:tc>
          <w:tcPr>
            <w:tcW w:w="1020" w:type="dxa"/>
            <w:shd w:val="clear" w:color="auto" w:fill="FFFFFF" w:themeFill="background1"/>
          </w:tcPr>
          <w:p w14:paraId="255D10D0" w14:textId="586B39D3" w:rsidR="00D300A1" w:rsidRPr="00D300A1" w:rsidRDefault="00D300A1" w:rsidP="00D300A1">
            <w:pPr>
              <w:spacing w:before="0" w:after="0"/>
              <w:jc w:val="right"/>
              <w:rPr>
                <w:rFonts w:ascii="Arial" w:eastAsia="Arial" w:hAnsi="Arial" w:cs="Arial"/>
                <w:sz w:val="16"/>
                <w:szCs w:val="16"/>
              </w:rPr>
            </w:pPr>
            <w:r w:rsidRPr="00D300A1">
              <w:rPr>
                <w:rFonts w:ascii="Arial" w:hAnsi="Arial" w:cs="Arial"/>
                <w:sz w:val="16"/>
                <w:szCs w:val="16"/>
              </w:rPr>
              <w:t>3</w:t>
            </w:r>
          </w:p>
        </w:tc>
        <w:tc>
          <w:tcPr>
            <w:tcW w:w="1168" w:type="dxa"/>
            <w:shd w:val="clear" w:color="auto" w:fill="FFFFFF" w:themeFill="background1"/>
            <w:noWrap/>
          </w:tcPr>
          <w:p w14:paraId="5121B22D" w14:textId="34B75A45" w:rsidR="00D300A1" w:rsidRPr="00D300A1" w:rsidRDefault="00D300A1" w:rsidP="00D300A1">
            <w:pPr>
              <w:spacing w:before="0" w:after="0"/>
              <w:jc w:val="right"/>
              <w:rPr>
                <w:rFonts w:ascii="Arial" w:eastAsia="Arial" w:hAnsi="Arial" w:cs="Arial"/>
                <w:sz w:val="16"/>
                <w:szCs w:val="16"/>
              </w:rPr>
            </w:pPr>
            <w:r w:rsidRPr="00D300A1">
              <w:rPr>
                <w:rFonts w:ascii="Arial" w:hAnsi="Arial" w:cs="Arial"/>
                <w:sz w:val="16"/>
                <w:szCs w:val="16"/>
              </w:rPr>
              <w:t>4%</w:t>
            </w:r>
          </w:p>
        </w:tc>
        <w:tc>
          <w:tcPr>
            <w:tcW w:w="1227" w:type="dxa"/>
            <w:shd w:val="clear" w:color="auto" w:fill="FFFFFF" w:themeFill="background1"/>
            <w:hideMark/>
          </w:tcPr>
          <w:p w14:paraId="20FB74E5" w14:textId="472A1DBC" w:rsidR="00D300A1" w:rsidRPr="00D300A1" w:rsidRDefault="00D300A1" w:rsidP="00D300A1">
            <w:pPr>
              <w:spacing w:before="0" w:after="0"/>
              <w:rPr>
                <w:rFonts w:ascii="Arial" w:eastAsia="Arial" w:hAnsi="Arial" w:cs="Arial"/>
                <w:sz w:val="16"/>
                <w:szCs w:val="16"/>
              </w:rPr>
            </w:pPr>
            <w:r w:rsidRPr="00D300A1">
              <w:rPr>
                <w:rFonts w:ascii="Arial" w:hAnsi="Arial" w:cs="Arial"/>
                <w:sz w:val="16"/>
                <w:szCs w:val="16"/>
              </w:rPr>
              <w:t>DIGEESP</w:t>
            </w:r>
          </w:p>
        </w:tc>
      </w:tr>
      <w:tr w:rsidR="00D300A1" w:rsidRPr="00D300A1" w14:paraId="65716045" w14:textId="77777777" w:rsidTr="00357AF1">
        <w:trPr>
          <w:trHeight w:val="491"/>
        </w:trPr>
        <w:tc>
          <w:tcPr>
            <w:tcW w:w="1301" w:type="dxa"/>
            <w:vMerge/>
            <w:vAlign w:val="center"/>
            <w:hideMark/>
          </w:tcPr>
          <w:p w14:paraId="3967AD82" w14:textId="77777777" w:rsidR="00D300A1" w:rsidRPr="00D300A1" w:rsidRDefault="00D300A1" w:rsidP="00D300A1">
            <w:pPr>
              <w:spacing w:before="0" w:after="0" w:line="240" w:lineRule="auto"/>
              <w:rPr>
                <w:rFonts w:ascii="Arial" w:eastAsia="Times New Roman" w:hAnsi="Arial" w:cs="Arial"/>
                <w:b/>
                <w:bCs/>
                <w:sz w:val="16"/>
                <w:szCs w:val="16"/>
                <w:lang w:eastAsia="es-GT"/>
              </w:rPr>
            </w:pPr>
          </w:p>
        </w:tc>
        <w:tc>
          <w:tcPr>
            <w:tcW w:w="3040" w:type="dxa"/>
            <w:shd w:val="clear" w:color="auto" w:fill="FFFFFF" w:themeFill="background1"/>
            <w:hideMark/>
          </w:tcPr>
          <w:p w14:paraId="7C6DCB11" w14:textId="2A6E025B" w:rsidR="00D300A1" w:rsidRPr="00D300A1" w:rsidRDefault="00D300A1" w:rsidP="00D300A1">
            <w:pPr>
              <w:spacing w:before="0" w:after="0"/>
              <w:rPr>
                <w:rFonts w:ascii="Arial" w:eastAsia="Arial" w:hAnsi="Arial" w:cs="Arial"/>
                <w:sz w:val="16"/>
                <w:szCs w:val="16"/>
              </w:rPr>
            </w:pPr>
            <w:r w:rsidRPr="00D300A1">
              <w:rPr>
                <w:rFonts w:ascii="Arial" w:hAnsi="Arial" w:cs="Arial"/>
                <w:sz w:val="16"/>
                <w:szCs w:val="16"/>
              </w:rPr>
              <w:t>Centro de recursos educativos para personas con discapacidad visual reforzado</w:t>
            </w:r>
          </w:p>
        </w:tc>
        <w:tc>
          <w:tcPr>
            <w:tcW w:w="1014" w:type="dxa"/>
            <w:shd w:val="clear" w:color="auto" w:fill="FFFFFF" w:themeFill="background1"/>
          </w:tcPr>
          <w:p w14:paraId="1FFE7896" w14:textId="630DE0E7" w:rsidR="00D300A1" w:rsidRPr="00D300A1" w:rsidRDefault="00D300A1" w:rsidP="00D300A1">
            <w:pPr>
              <w:spacing w:before="0" w:after="0"/>
              <w:jc w:val="right"/>
              <w:rPr>
                <w:rFonts w:ascii="Arial" w:eastAsia="Arial" w:hAnsi="Arial" w:cs="Arial"/>
                <w:sz w:val="16"/>
                <w:szCs w:val="16"/>
              </w:rPr>
            </w:pPr>
            <w:r w:rsidRPr="00D300A1">
              <w:rPr>
                <w:rFonts w:ascii="Arial" w:hAnsi="Arial" w:cs="Arial"/>
                <w:sz w:val="16"/>
                <w:szCs w:val="16"/>
              </w:rPr>
              <w:t>1</w:t>
            </w:r>
          </w:p>
        </w:tc>
        <w:tc>
          <w:tcPr>
            <w:tcW w:w="1020" w:type="dxa"/>
            <w:shd w:val="clear" w:color="auto" w:fill="FFFFFF" w:themeFill="background1"/>
          </w:tcPr>
          <w:p w14:paraId="2A8552ED" w14:textId="308143A9" w:rsidR="00D300A1" w:rsidRPr="00D300A1" w:rsidRDefault="00D300A1" w:rsidP="00D300A1">
            <w:pPr>
              <w:spacing w:before="0" w:after="0"/>
              <w:jc w:val="right"/>
              <w:rPr>
                <w:rFonts w:ascii="Arial" w:eastAsia="Arial" w:hAnsi="Arial" w:cs="Arial"/>
                <w:sz w:val="16"/>
                <w:szCs w:val="16"/>
              </w:rPr>
            </w:pPr>
            <w:r w:rsidRPr="00D300A1">
              <w:rPr>
                <w:rFonts w:ascii="Arial" w:hAnsi="Arial" w:cs="Arial"/>
                <w:sz w:val="16"/>
                <w:szCs w:val="16"/>
              </w:rPr>
              <w:t>0</w:t>
            </w:r>
          </w:p>
        </w:tc>
        <w:tc>
          <w:tcPr>
            <w:tcW w:w="1168" w:type="dxa"/>
            <w:shd w:val="clear" w:color="auto" w:fill="FFFFFF" w:themeFill="background1"/>
            <w:noWrap/>
          </w:tcPr>
          <w:p w14:paraId="2DFDF128" w14:textId="21241FAA" w:rsidR="00D300A1" w:rsidRPr="00D300A1" w:rsidRDefault="00D300A1" w:rsidP="00D300A1">
            <w:pPr>
              <w:spacing w:before="0" w:after="0"/>
              <w:jc w:val="right"/>
              <w:rPr>
                <w:rFonts w:ascii="Arial" w:eastAsia="Arial" w:hAnsi="Arial" w:cs="Arial"/>
                <w:sz w:val="16"/>
                <w:szCs w:val="16"/>
              </w:rPr>
            </w:pPr>
            <w:r w:rsidRPr="00D300A1">
              <w:rPr>
                <w:rFonts w:ascii="Arial" w:hAnsi="Arial" w:cs="Arial"/>
                <w:sz w:val="16"/>
                <w:szCs w:val="16"/>
              </w:rPr>
              <w:t>0%</w:t>
            </w:r>
          </w:p>
        </w:tc>
        <w:tc>
          <w:tcPr>
            <w:tcW w:w="1227" w:type="dxa"/>
            <w:shd w:val="clear" w:color="auto" w:fill="FFFFFF" w:themeFill="background1"/>
            <w:hideMark/>
          </w:tcPr>
          <w:p w14:paraId="71410165" w14:textId="76376491" w:rsidR="00D300A1" w:rsidRPr="00D300A1" w:rsidRDefault="00D300A1" w:rsidP="00D300A1">
            <w:pPr>
              <w:spacing w:before="0" w:after="0"/>
              <w:rPr>
                <w:rFonts w:ascii="Arial" w:eastAsia="Arial" w:hAnsi="Arial" w:cs="Arial"/>
                <w:sz w:val="16"/>
                <w:szCs w:val="16"/>
              </w:rPr>
            </w:pPr>
            <w:r w:rsidRPr="00D300A1">
              <w:rPr>
                <w:rFonts w:ascii="Arial" w:hAnsi="Arial" w:cs="Arial"/>
                <w:sz w:val="16"/>
                <w:szCs w:val="16"/>
              </w:rPr>
              <w:t>DIGEESP</w:t>
            </w:r>
          </w:p>
        </w:tc>
      </w:tr>
      <w:tr w:rsidR="00D300A1" w:rsidRPr="00D300A1" w14:paraId="7C2B4D2C" w14:textId="77777777" w:rsidTr="00357AF1">
        <w:trPr>
          <w:trHeight w:val="634"/>
        </w:trPr>
        <w:tc>
          <w:tcPr>
            <w:tcW w:w="1301" w:type="dxa"/>
            <w:vMerge/>
            <w:vAlign w:val="center"/>
            <w:hideMark/>
          </w:tcPr>
          <w:p w14:paraId="49871F97" w14:textId="77777777" w:rsidR="00D300A1" w:rsidRPr="00D300A1" w:rsidRDefault="00D300A1" w:rsidP="00D300A1">
            <w:pPr>
              <w:spacing w:before="0" w:after="0" w:line="240" w:lineRule="auto"/>
              <w:rPr>
                <w:rFonts w:ascii="Arial" w:eastAsia="Times New Roman" w:hAnsi="Arial" w:cs="Arial"/>
                <w:b/>
                <w:bCs/>
                <w:sz w:val="16"/>
                <w:szCs w:val="16"/>
                <w:lang w:eastAsia="es-GT"/>
              </w:rPr>
            </w:pPr>
          </w:p>
        </w:tc>
        <w:tc>
          <w:tcPr>
            <w:tcW w:w="3040" w:type="dxa"/>
            <w:shd w:val="clear" w:color="auto" w:fill="FFFFFF" w:themeFill="background1"/>
            <w:hideMark/>
          </w:tcPr>
          <w:p w14:paraId="7A910B63" w14:textId="6EAE8DF3" w:rsidR="00D300A1" w:rsidRPr="00D300A1" w:rsidRDefault="00D300A1" w:rsidP="00D300A1">
            <w:pPr>
              <w:spacing w:before="0" w:after="0"/>
              <w:rPr>
                <w:rFonts w:ascii="Arial" w:eastAsia="Arial" w:hAnsi="Arial" w:cs="Arial"/>
                <w:sz w:val="16"/>
                <w:szCs w:val="16"/>
              </w:rPr>
            </w:pPr>
            <w:r w:rsidRPr="00D300A1">
              <w:rPr>
                <w:rFonts w:ascii="Arial" w:hAnsi="Arial" w:cs="Arial"/>
                <w:sz w:val="16"/>
                <w:szCs w:val="16"/>
              </w:rPr>
              <w:t>Comunidad educativa formada y apoyada en el marco de la implementación de la Ley de Lengua de Señas de Guatemala.</w:t>
            </w:r>
          </w:p>
        </w:tc>
        <w:tc>
          <w:tcPr>
            <w:tcW w:w="1014" w:type="dxa"/>
            <w:shd w:val="clear" w:color="auto" w:fill="FFFFFF" w:themeFill="background1"/>
          </w:tcPr>
          <w:p w14:paraId="4089B3A6" w14:textId="45F245AD" w:rsidR="00D300A1" w:rsidRPr="00D300A1" w:rsidRDefault="00D300A1" w:rsidP="00D300A1">
            <w:pPr>
              <w:spacing w:before="0" w:after="0"/>
              <w:jc w:val="right"/>
              <w:rPr>
                <w:rFonts w:ascii="Arial" w:eastAsia="Arial" w:hAnsi="Arial" w:cs="Arial"/>
                <w:sz w:val="16"/>
                <w:szCs w:val="16"/>
              </w:rPr>
            </w:pPr>
            <w:r w:rsidRPr="00D300A1">
              <w:rPr>
                <w:rFonts w:ascii="Arial" w:hAnsi="Arial" w:cs="Arial"/>
                <w:sz w:val="16"/>
                <w:szCs w:val="16"/>
              </w:rPr>
              <w:t>300</w:t>
            </w:r>
          </w:p>
        </w:tc>
        <w:tc>
          <w:tcPr>
            <w:tcW w:w="1020" w:type="dxa"/>
            <w:shd w:val="clear" w:color="auto" w:fill="FFFFFF" w:themeFill="background1"/>
          </w:tcPr>
          <w:p w14:paraId="0320680E" w14:textId="7B128065" w:rsidR="00D300A1" w:rsidRPr="00D300A1" w:rsidRDefault="00D300A1" w:rsidP="00D300A1">
            <w:pPr>
              <w:spacing w:before="0" w:after="0"/>
              <w:jc w:val="right"/>
              <w:rPr>
                <w:rFonts w:ascii="Arial" w:eastAsia="Arial" w:hAnsi="Arial" w:cs="Arial"/>
                <w:sz w:val="16"/>
                <w:szCs w:val="16"/>
              </w:rPr>
            </w:pPr>
            <w:r w:rsidRPr="00D300A1">
              <w:rPr>
                <w:rFonts w:ascii="Arial" w:hAnsi="Arial" w:cs="Arial"/>
                <w:sz w:val="16"/>
                <w:szCs w:val="16"/>
              </w:rPr>
              <w:t>0</w:t>
            </w:r>
          </w:p>
        </w:tc>
        <w:tc>
          <w:tcPr>
            <w:tcW w:w="1168" w:type="dxa"/>
            <w:shd w:val="clear" w:color="auto" w:fill="FFFFFF" w:themeFill="background1"/>
            <w:noWrap/>
          </w:tcPr>
          <w:p w14:paraId="7E12DFE2" w14:textId="682CE2F5" w:rsidR="00D300A1" w:rsidRPr="00D300A1" w:rsidRDefault="00D300A1" w:rsidP="00D300A1">
            <w:pPr>
              <w:spacing w:before="0" w:after="0"/>
              <w:jc w:val="right"/>
              <w:rPr>
                <w:rFonts w:ascii="Arial" w:eastAsia="Arial" w:hAnsi="Arial" w:cs="Arial"/>
                <w:sz w:val="16"/>
                <w:szCs w:val="16"/>
              </w:rPr>
            </w:pPr>
            <w:r w:rsidRPr="00D300A1">
              <w:rPr>
                <w:rFonts w:ascii="Arial" w:hAnsi="Arial" w:cs="Arial"/>
                <w:sz w:val="16"/>
                <w:szCs w:val="16"/>
              </w:rPr>
              <w:t>0%</w:t>
            </w:r>
          </w:p>
        </w:tc>
        <w:tc>
          <w:tcPr>
            <w:tcW w:w="1227" w:type="dxa"/>
            <w:shd w:val="clear" w:color="auto" w:fill="FFFFFF" w:themeFill="background1"/>
            <w:hideMark/>
          </w:tcPr>
          <w:p w14:paraId="2572C761" w14:textId="67F8A059" w:rsidR="00D300A1" w:rsidRPr="00D300A1" w:rsidRDefault="00D300A1" w:rsidP="00D300A1">
            <w:pPr>
              <w:spacing w:before="0" w:after="0"/>
              <w:rPr>
                <w:rFonts w:ascii="Arial" w:eastAsia="Arial" w:hAnsi="Arial" w:cs="Arial"/>
                <w:sz w:val="16"/>
                <w:szCs w:val="16"/>
              </w:rPr>
            </w:pPr>
            <w:r w:rsidRPr="00D300A1">
              <w:rPr>
                <w:rFonts w:ascii="Arial" w:hAnsi="Arial" w:cs="Arial"/>
                <w:sz w:val="16"/>
                <w:szCs w:val="16"/>
              </w:rPr>
              <w:t>DIGEESP</w:t>
            </w:r>
          </w:p>
        </w:tc>
      </w:tr>
      <w:tr w:rsidR="00D300A1" w:rsidRPr="00D300A1" w14:paraId="57FCF11E" w14:textId="77777777" w:rsidTr="00357AF1">
        <w:trPr>
          <w:trHeight w:val="475"/>
        </w:trPr>
        <w:tc>
          <w:tcPr>
            <w:tcW w:w="1301" w:type="dxa"/>
            <w:vMerge/>
            <w:vAlign w:val="center"/>
            <w:hideMark/>
          </w:tcPr>
          <w:p w14:paraId="243C8D71" w14:textId="77777777" w:rsidR="00D300A1" w:rsidRPr="00D300A1" w:rsidRDefault="00D300A1" w:rsidP="00D300A1">
            <w:pPr>
              <w:spacing w:before="0" w:after="0" w:line="240" w:lineRule="auto"/>
              <w:rPr>
                <w:rFonts w:ascii="Arial" w:eastAsia="Times New Roman" w:hAnsi="Arial" w:cs="Arial"/>
                <w:b/>
                <w:bCs/>
                <w:sz w:val="16"/>
                <w:szCs w:val="16"/>
                <w:lang w:eastAsia="es-GT"/>
              </w:rPr>
            </w:pPr>
          </w:p>
        </w:tc>
        <w:tc>
          <w:tcPr>
            <w:tcW w:w="3040" w:type="dxa"/>
            <w:shd w:val="clear" w:color="auto" w:fill="FFFFFF" w:themeFill="background1"/>
            <w:hideMark/>
          </w:tcPr>
          <w:p w14:paraId="4A54B2A3" w14:textId="6AACEFE2" w:rsidR="00D300A1" w:rsidRPr="00D300A1" w:rsidRDefault="00D300A1" w:rsidP="00D300A1">
            <w:pPr>
              <w:spacing w:before="0" w:after="0"/>
              <w:rPr>
                <w:rFonts w:ascii="Arial" w:eastAsia="Arial" w:hAnsi="Arial" w:cs="Arial"/>
                <w:sz w:val="16"/>
                <w:szCs w:val="16"/>
              </w:rPr>
            </w:pPr>
            <w:r w:rsidRPr="00D300A1">
              <w:rPr>
                <w:rFonts w:ascii="Arial" w:hAnsi="Arial" w:cs="Arial"/>
                <w:sz w:val="16"/>
                <w:szCs w:val="16"/>
              </w:rPr>
              <w:t>Comunidad educativa preparada para la detección y atención educativa de los estudiantes con superdotación y talento alto.</w:t>
            </w:r>
          </w:p>
        </w:tc>
        <w:tc>
          <w:tcPr>
            <w:tcW w:w="1014" w:type="dxa"/>
            <w:shd w:val="clear" w:color="auto" w:fill="FFFFFF" w:themeFill="background1"/>
          </w:tcPr>
          <w:p w14:paraId="1C2FDCCD" w14:textId="2B3A5DF4" w:rsidR="00D300A1" w:rsidRPr="00D300A1" w:rsidRDefault="00D300A1" w:rsidP="00D300A1">
            <w:pPr>
              <w:spacing w:before="0" w:after="0"/>
              <w:jc w:val="right"/>
              <w:rPr>
                <w:rFonts w:ascii="Arial" w:eastAsia="Arial" w:hAnsi="Arial" w:cs="Arial"/>
                <w:sz w:val="16"/>
                <w:szCs w:val="16"/>
              </w:rPr>
            </w:pPr>
            <w:r w:rsidRPr="00D300A1">
              <w:rPr>
                <w:rFonts w:ascii="Arial" w:hAnsi="Arial" w:cs="Arial"/>
                <w:sz w:val="16"/>
                <w:szCs w:val="16"/>
              </w:rPr>
              <w:t>3,170</w:t>
            </w:r>
          </w:p>
        </w:tc>
        <w:tc>
          <w:tcPr>
            <w:tcW w:w="1020" w:type="dxa"/>
            <w:shd w:val="clear" w:color="auto" w:fill="FFFFFF" w:themeFill="background1"/>
          </w:tcPr>
          <w:p w14:paraId="59FC6DD8" w14:textId="3C30E885" w:rsidR="00D300A1" w:rsidRPr="00D300A1" w:rsidRDefault="00D300A1" w:rsidP="00D300A1">
            <w:pPr>
              <w:spacing w:before="0" w:after="0"/>
              <w:jc w:val="right"/>
              <w:rPr>
                <w:rFonts w:ascii="Arial" w:eastAsia="Arial" w:hAnsi="Arial" w:cs="Arial"/>
                <w:sz w:val="16"/>
                <w:szCs w:val="16"/>
              </w:rPr>
            </w:pPr>
            <w:r w:rsidRPr="00D300A1">
              <w:rPr>
                <w:rFonts w:ascii="Arial" w:hAnsi="Arial" w:cs="Arial"/>
                <w:sz w:val="16"/>
                <w:szCs w:val="16"/>
              </w:rPr>
              <w:t>434</w:t>
            </w:r>
          </w:p>
        </w:tc>
        <w:tc>
          <w:tcPr>
            <w:tcW w:w="1168" w:type="dxa"/>
            <w:shd w:val="clear" w:color="auto" w:fill="FFFFFF" w:themeFill="background1"/>
            <w:noWrap/>
          </w:tcPr>
          <w:p w14:paraId="319EF8DB" w14:textId="491A630C" w:rsidR="00D300A1" w:rsidRPr="00D300A1" w:rsidRDefault="00D300A1" w:rsidP="00D300A1">
            <w:pPr>
              <w:spacing w:before="0" w:after="0"/>
              <w:jc w:val="right"/>
              <w:rPr>
                <w:rFonts w:ascii="Arial" w:eastAsia="Arial" w:hAnsi="Arial" w:cs="Arial"/>
                <w:sz w:val="16"/>
                <w:szCs w:val="16"/>
              </w:rPr>
            </w:pPr>
            <w:r w:rsidRPr="00D300A1">
              <w:rPr>
                <w:rFonts w:ascii="Arial" w:hAnsi="Arial" w:cs="Arial"/>
                <w:sz w:val="16"/>
                <w:szCs w:val="16"/>
              </w:rPr>
              <w:t>14%</w:t>
            </w:r>
          </w:p>
        </w:tc>
        <w:tc>
          <w:tcPr>
            <w:tcW w:w="1227" w:type="dxa"/>
            <w:shd w:val="clear" w:color="auto" w:fill="FFFFFF" w:themeFill="background1"/>
            <w:hideMark/>
          </w:tcPr>
          <w:p w14:paraId="3E10ACBF" w14:textId="5BDEE7EB" w:rsidR="00D300A1" w:rsidRPr="00D300A1" w:rsidRDefault="00D300A1" w:rsidP="00D300A1">
            <w:pPr>
              <w:spacing w:before="0" w:after="0"/>
              <w:rPr>
                <w:rFonts w:ascii="Arial" w:eastAsia="Arial" w:hAnsi="Arial" w:cs="Arial"/>
                <w:sz w:val="16"/>
                <w:szCs w:val="16"/>
              </w:rPr>
            </w:pPr>
            <w:r w:rsidRPr="00D300A1">
              <w:rPr>
                <w:rFonts w:ascii="Arial" w:hAnsi="Arial" w:cs="Arial"/>
                <w:sz w:val="16"/>
                <w:szCs w:val="16"/>
              </w:rPr>
              <w:t>DIGEESP</w:t>
            </w:r>
          </w:p>
        </w:tc>
      </w:tr>
    </w:tbl>
    <w:p w14:paraId="5F568B2C" w14:textId="5EC2B088" w:rsidR="003F6D91" w:rsidRPr="003F6D91" w:rsidRDefault="003F6D91" w:rsidP="003F6D91">
      <w:pPr>
        <w:pStyle w:val="Sinespaciado"/>
        <w:jc w:val="both"/>
        <w:rPr>
          <w:rFonts w:ascii="Arial" w:eastAsia="Arial" w:hAnsi="Arial" w:cs="Arial"/>
          <w:sz w:val="14"/>
          <w:szCs w:val="14"/>
        </w:rPr>
      </w:pPr>
      <w:r w:rsidRPr="003F6D91">
        <w:rPr>
          <w:rFonts w:ascii="Arial" w:eastAsia="Arial" w:hAnsi="Arial" w:cs="Arial"/>
          <w:b/>
          <w:bCs/>
          <w:sz w:val="14"/>
          <w:szCs w:val="14"/>
        </w:rPr>
        <w:t>Fuente</w:t>
      </w:r>
      <w:r w:rsidRPr="003F6D91">
        <w:rPr>
          <w:rFonts w:ascii="Arial" w:hAnsi="Arial" w:cs="Arial"/>
        </w:rPr>
        <w:t xml:space="preserve"> </w:t>
      </w:r>
      <w:r w:rsidRPr="003F6D91">
        <w:rPr>
          <w:rFonts w:ascii="Arial" w:eastAsia="Arial" w:hAnsi="Arial" w:cs="Arial"/>
          <w:sz w:val="14"/>
          <w:szCs w:val="14"/>
        </w:rPr>
        <w:t>Elaboración propia con base Sistema Interno WEBPOA, al mes de marzo de 2025, reporte generado el 03</w:t>
      </w:r>
      <w:r w:rsidR="00C12729">
        <w:rPr>
          <w:rFonts w:ascii="Arial" w:eastAsia="Arial" w:hAnsi="Arial" w:cs="Arial"/>
          <w:sz w:val="14"/>
          <w:szCs w:val="14"/>
        </w:rPr>
        <w:t>/04/</w:t>
      </w:r>
      <w:r w:rsidRPr="003F6D91">
        <w:rPr>
          <w:rFonts w:ascii="Arial" w:eastAsia="Arial" w:hAnsi="Arial" w:cs="Arial"/>
          <w:sz w:val="14"/>
          <w:szCs w:val="14"/>
        </w:rPr>
        <w:t>2025.</w:t>
      </w:r>
    </w:p>
    <w:p w14:paraId="2F51BE32" w14:textId="149C9535" w:rsidR="00E52376" w:rsidRPr="00B27798" w:rsidRDefault="00E52376" w:rsidP="00802BE4">
      <w:pPr>
        <w:pStyle w:val="Sinespaciado"/>
        <w:ind w:left="-284" w:firstLine="284"/>
        <w:jc w:val="both"/>
        <w:rPr>
          <w:rFonts w:ascii="Arial" w:eastAsia="Arial" w:hAnsi="Arial" w:cs="Arial"/>
          <w:sz w:val="20"/>
          <w:szCs w:val="20"/>
        </w:rPr>
      </w:pPr>
    </w:p>
    <w:p w14:paraId="0A489F0F" w14:textId="7A350660" w:rsidR="009910DC" w:rsidRPr="00B27798" w:rsidRDefault="00B94102" w:rsidP="00AF4056">
      <w:pPr>
        <w:pStyle w:val="Sinespaciado"/>
        <w:numPr>
          <w:ilvl w:val="1"/>
          <w:numId w:val="8"/>
        </w:numPr>
        <w:ind w:left="426" w:hanging="426"/>
        <w:jc w:val="both"/>
        <w:outlineLvl w:val="1"/>
        <w:rPr>
          <w:rFonts w:ascii="Arial" w:eastAsia="Arial" w:hAnsi="Arial" w:cs="Arial"/>
          <w:b/>
          <w:bCs/>
          <w:sz w:val="20"/>
          <w:szCs w:val="20"/>
          <w:lang w:eastAsia="es-ES"/>
        </w:rPr>
      </w:pPr>
      <w:bookmarkStart w:id="128" w:name="_Toc101258549"/>
      <w:bookmarkStart w:id="129" w:name="_Toc101263700"/>
      <w:bookmarkStart w:id="130" w:name="_Toc102480627"/>
      <w:bookmarkStart w:id="131" w:name="_Toc192067378"/>
      <w:r w:rsidRPr="00B27798">
        <w:rPr>
          <w:rFonts w:ascii="Arial" w:eastAsia="Arial" w:hAnsi="Arial" w:cs="Arial"/>
          <w:b/>
          <w:bCs/>
          <w:sz w:val="20"/>
          <w:szCs w:val="20"/>
        </w:rPr>
        <w:t>S</w:t>
      </w:r>
      <w:r w:rsidR="00064E69" w:rsidRPr="00B27798">
        <w:rPr>
          <w:rFonts w:ascii="Arial" w:eastAsia="Arial" w:hAnsi="Arial" w:cs="Arial"/>
          <w:b/>
          <w:bCs/>
          <w:sz w:val="20"/>
          <w:szCs w:val="20"/>
        </w:rPr>
        <w:t>u</w:t>
      </w:r>
      <w:r w:rsidR="009910DC" w:rsidRPr="00B27798">
        <w:rPr>
          <w:rFonts w:ascii="Arial" w:eastAsia="Arial" w:hAnsi="Arial" w:cs="Arial"/>
          <w:b/>
          <w:bCs/>
          <w:sz w:val="20"/>
          <w:szCs w:val="20"/>
        </w:rPr>
        <w:t>pervisión educativ</w:t>
      </w:r>
      <w:bookmarkEnd w:id="128"/>
      <w:bookmarkEnd w:id="129"/>
      <w:bookmarkEnd w:id="130"/>
      <w:r w:rsidR="00064E69" w:rsidRPr="00B27798">
        <w:rPr>
          <w:rFonts w:ascii="Arial" w:eastAsia="Arial" w:hAnsi="Arial" w:cs="Arial"/>
          <w:b/>
          <w:bCs/>
          <w:sz w:val="20"/>
          <w:szCs w:val="20"/>
        </w:rPr>
        <w:t>a</w:t>
      </w:r>
      <w:bookmarkEnd w:id="131"/>
    </w:p>
    <w:p w14:paraId="1F0AAB5D" w14:textId="58D7C9B2" w:rsidR="009910DC" w:rsidRPr="00B27798" w:rsidRDefault="009910DC" w:rsidP="009910DC">
      <w:pPr>
        <w:pStyle w:val="Descripcin"/>
        <w:spacing w:after="0"/>
        <w:jc w:val="center"/>
        <w:rPr>
          <w:rFonts w:ascii="Arial" w:eastAsia="Arial" w:hAnsi="Arial" w:cs="Arial"/>
          <w:bCs w:val="0"/>
          <w:color w:val="auto"/>
          <w:sz w:val="20"/>
          <w:szCs w:val="20"/>
        </w:rPr>
      </w:pPr>
      <w:bookmarkStart w:id="132" w:name="_Toc102480697"/>
      <w:bookmarkStart w:id="133" w:name="_Toc194671147"/>
      <w:r w:rsidRPr="00B27798">
        <w:rPr>
          <w:rFonts w:ascii="Arial" w:eastAsia="Arial" w:hAnsi="Arial" w:cs="Arial"/>
          <w:color w:val="auto"/>
          <w:sz w:val="20"/>
          <w:szCs w:val="20"/>
        </w:rPr>
        <w:t xml:space="preserve">Tabla </w:t>
      </w:r>
      <w:r w:rsidRPr="00B27798">
        <w:rPr>
          <w:rFonts w:ascii="Arial" w:hAnsi="Arial" w:cs="Arial"/>
          <w:color w:val="auto"/>
          <w:sz w:val="20"/>
          <w:szCs w:val="20"/>
        </w:rPr>
        <w:fldChar w:fldCharType="begin"/>
      </w:r>
      <w:r w:rsidRPr="00B27798">
        <w:rPr>
          <w:rFonts w:ascii="Arial" w:hAnsi="Arial" w:cs="Arial"/>
          <w:color w:val="auto"/>
          <w:sz w:val="20"/>
          <w:szCs w:val="20"/>
        </w:rPr>
        <w:instrText xml:space="preserve"> SEQ Tabla \* ARABIC </w:instrText>
      </w:r>
      <w:r w:rsidRPr="00B27798">
        <w:rPr>
          <w:rFonts w:ascii="Arial" w:hAnsi="Arial" w:cs="Arial"/>
          <w:color w:val="auto"/>
          <w:sz w:val="20"/>
          <w:szCs w:val="20"/>
        </w:rPr>
        <w:fldChar w:fldCharType="separate"/>
      </w:r>
      <w:r w:rsidR="00A51B3B">
        <w:rPr>
          <w:rFonts w:ascii="Arial" w:hAnsi="Arial" w:cs="Arial"/>
          <w:noProof/>
          <w:color w:val="auto"/>
          <w:sz w:val="20"/>
          <w:szCs w:val="20"/>
        </w:rPr>
        <w:t>24</w:t>
      </w:r>
      <w:r w:rsidRPr="00B27798">
        <w:rPr>
          <w:rFonts w:ascii="Arial" w:hAnsi="Arial" w:cs="Arial"/>
          <w:noProof/>
          <w:color w:val="auto"/>
          <w:sz w:val="20"/>
          <w:szCs w:val="20"/>
        </w:rPr>
        <w:fldChar w:fldCharType="end"/>
      </w:r>
      <w:r w:rsidRPr="00B27798">
        <w:rPr>
          <w:rFonts w:ascii="Arial" w:eastAsia="Arial" w:hAnsi="Arial" w:cs="Arial"/>
          <w:color w:val="auto"/>
          <w:sz w:val="20"/>
          <w:szCs w:val="20"/>
        </w:rPr>
        <w:t xml:space="preserve"> </w:t>
      </w:r>
      <w:r w:rsidR="00064E69" w:rsidRPr="00B27798">
        <w:rPr>
          <w:rFonts w:ascii="Arial" w:eastAsia="Arial" w:hAnsi="Arial" w:cs="Arial"/>
          <w:color w:val="auto"/>
          <w:sz w:val="20"/>
          <w:szCs w:val="20"/>
        </w:rPr>
        <w:t>S</w:t>
      </w:r>
      <w:r w:rsidRPr="00B27798">
        <w:rPr>
          <w:rFonts w:ascii="Arial" w:eastAsia="Arial" w:hAnsi="Arial" w:cs="Arial"/>
          <w:bCs w:val="0"/>
          <w:color w:val="auto"/>
          <w:sz w:val="20"/>
          <w:szCs w:val="20"/>
        </w:rPr>
        <w:t>upervisión educativa</w:t>
      </w:r>
      <w:bookmarkEnd w:id="132"/>
      <w:bookmarkEnd w:id="133"/>
    </w:p>
    <w:tbl>
      <w:tblPr>
        <w:tblW w:w="8777" w:type="dxa"/>
        <w:tblCellMar>
          <w:left w:w="70" w:type="dxa"/>
          <w:right w:w="70" w:type="dxa"/>
        </w:tblCellMar>
        <w:tblLook w:val="04A0" w:firstRow="1" w:lastRow="0" w:firstColumn="1" w:lastColumn="0" w:noHBand="0" w:noVBand="1"/>
      </w:tblPr>
      <w:tblGrid>
        <w:gridCol w:w="3897"/>
        <w:gridCol w:w="1188"/>
        <w:gridCol w:w="1189"/>
        <w:gridCol w:w="1188"/>
        <w:gridCol w:w="1315"/>
      </w:tblGrid>
      <w:tr w:rsidR="00B27798" w:rsidRPr="00B27798" w14:paraId="7D62869C" w14:textId="77777777" w:rsidTr="150C0F15">
        <w:trPr>
          <w:trHeight w:val="262"/>
        </w:trPr>
        <w:tc>
          <w:tcPr>
            <w:tcW w:w="3897"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775CC900" w14:textId="77777777" w:rsidR="009910DC" w:rsidRPr="00B27798" w:rsidRDefault="009910DC" w:rsidP="005E120C">
            <w:pPr>
              <w:spacing w:before="0" w:after="0" w:line="240" w:lineRule="auto"/>
              <w:jc w:val="center"/>
              <w:rPr>
                <w:rFonts w:ascii="Arial" w:eastAsia="Times New Roman" w:hAnsi="Arial" w:cs="Arial"/>
                <w:b/>
                <w:bCs/>
                <w:sz w:val="16"/>
                <w:szCs w:val="16"/>
                <w:lang w:eastAsia="es-GT"/>
              </w:rPr>
            </w:pPr>
            <w:r w:rsidRPr="00B27798">
              <w:rPr>
                <w:rFonts w:ascii="Arial" w:eastAsia="Times New Roman" w:hAnsi="Arial" w:cs="Arial"/>
                <w:b/>
                <w:bCs/>
                <w:sz w:val="16"/>
                <w:szCs w:val="16"/>
                <w:lang w:eastAsia="es-GT"/>
              </w:rPr>
              <w:t>Producto</w:t>
            </w:r>
          </w:p>
        </w:tc>
        <w:tc>
          <w:tcPr>
            <w:tcW w:w="1188" w:type="dxa"/>
            <w:tcBorders>
              <w:top w:val="single" w:sz="4" w:space="0" w:color="auto"/>
              <w:left w:val="nil"/>
              <w:bottom w:val="single" w:sz="4" w:space="0" w:color="auto"/>
              <w:right w:val="single" w:sz="4" w:space="0" w:color="auto"/>
            </w:tcBorders>
            <w:shd w:val="clear" w:color="auto" w:fill="8DB4E2"/>
            <w:vAlign w:val="center"/>
            <w:hideMark/>
          </w:tcPr>
          <w:p w14:paraId="3D980A5F" w14:textId="77777777" w:rsidR="009910DC" w:rsidRPr="00B27798" w:rsidRDefault="009910DC" w:rsidP="005E120C">
            <w:pPr>
              <w:spacing w:before="0" w:after="0" w:line="240" w:lineRule="auto"/>
              <w:jc w:val="center"/>
              <w:rPr>
                <w:rFonts w:ascii="Arial" w:eastAsia="Times New Roman" w:hAnsi="Arial" w:cs="Arial"/>
                <w:b/>
                <w:bCs/>
                <w:sz w:val="16"/>
                <w:szCs w:val="16"/>
                <w:lang w:eastAsia="es-GT"/>
              </w:rPr>
            </w:pPr>
            <w:r w:rsidRPr="00B27798">
              <w:rPr>
                <w:rFonts w:ascii="Arial" w:eastAsia="Times New Roman" w:hAnsi="Arial" w:cs="Arial"/>
                <w:b/>
                <w:bCs/>
                <w:sz w:val="16"/>
                <w:szCs w:val="16"/>
                <w:lang w:eastAsia="es-GT"/>
              </w:rPr>
              <w:t>Meta física vigente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0CD2C4A4" w14:textId="77777777" w:rsidR="009910DC" w:rsidRPr="00B27798" w:rsidRDefault="009910DC" w:rsidP="005E120C">
            <w:pPr>
              <w:spacing w:before="0" w:after="0" w:line="240" w:lineRule="auto"/>
              <w:jc w:val="center"/>
              <w:rPr>
                <w:rFonts w:ascii="Arial" w:eastAsia="Times New Roman" w:hAnsi="Arial" w:cs="Arial"/>
                <w:b/>
                <w:bCs/>
                <w:sz w:val="16"/>
                <w:szCs w:val="16"/>
                <w:lang w:eastAsia="es-GT"/>
              </w:rPr>
            </w:pPr>
            <w:r w:rsidRPr="00B27798">
              <w:rPr>
                <w:rFonts w:ascii="Arial" w:eastAsia="Times New Roman" w:hAnsi="Arial" w:cs="Arial"/>
                <w:b/>
                <w:bCs/>
                <w:sz w:val="16"/>
                <w:szCs w:val="16"/>
                <w:lang w:eastAsia="es-GT"/>
              </w:rPr>
              <w:t>Meta física ejecutada</w:t>
            </w:r>
          </w:p>
        </w:tc>
        <w:tc>
          <w:tcPr>
            <w:tcW w:w="1188" w:type="dxa"/>
            <w:tcBorders>
              <w:top w:val="single" w:sz="4" w:space="0" w:color="auto"/>
              <w:left w:val="nil"/>
              <w:bottom w:val="single" w:sz="4" w:space="0" w:color="auto"/>
              <w:right w:val="single" w:sz="4" w:space="0" w:color="auto"/>
            </w:tcBorders>
            <w:shd w:val="clear" w:color="auto" w:fill="8DB4E2"/>
            <w:vAlign w:val="center"/>
            <w:hideMark/>
          </w:tcPr>
          <w:p w14:paraId="0CCE9129" w14:textId="77777777" w:rsidR="009910DC" w:rsidRPr="00B27798" w:rsidRDefault="009910DC" w:rsidP="005E120C">
            <w:pPr>
              <w:spacing w:before="0" w:after="0" w:line="240" w:lineRule="auto"/>
              <w:jc w:val="center"/>
              <w:rPr>
                <w:rFonts w:ascii="Arial" w:eastAsia="Times New Roman" w:hAnsi="Arial" w:cs="Arial"/>
                <w:b/>
                <w:bCs/>
                <w:sz w:val="16"/>
                <w:szCs w:val="16"/>
                <w:lang w:eastAsia="es-GT"/>
              </w:rPr>
            </w:pPr>
            <w:r w:rsidRPr="00B27798">
              <w:rPr>
                <w:rFonts w:ascii="Arial" w:eastAsia="Times New Roman" w:hAnsi="Arial" w:cs="Arial"/>
                <w:b/>
                <w:bCs/>
                <w:sz w:val="16"/>
                <w:szCs w:val="16"/>
                <w:lang w:eastAsia="es-GT"/>
              </w:rPr>
              <w:t>% de Avance</w:t>
            </w:r>
          </w:p>
        </w:tc>
        <w:tc>
          <w:tcPr>
            <w:tcW w:w="1315" w:type="dxa"/>
            <w:tcBorders>
              <w:top w:val="single" w:sz="4" w:space="0" w:color="auto"/>
              <w:left w:val="nil"/>
              <w:bottom w:val="single" w:sz="4" w:space="0" w:color="auto"/>
              <w:right w:val="single" w:sz="4" w:space="0" w:color="auto"/>
            </w:tcBorders>
            <w:shd w:val="clear" w:color="auto" w:fill="8DB4E2"/>
            <w:vAlign w:val="center"/>
            <w:hideMark/>
          </w:tcPr>
          <w:p w14:paraId="6BA3939B" w14:textId="77777777" w:rsidR="009910DC" w:rsidRPr="00B27798" w:rsidRDefault="009910DC" w:rsidP="005E120C">
            <w:pPr>
              <w:spacing w:before="0" w:after="0" w:line="240" w:lineRule="auto"/>
              <w:jc w:val="center"/>
              <w:rPr>
                <w:rFonts w:ascii="Arial" w:eastAsia="Times New Roman" w:hAnsi="Arial" w:cs="Arial"/>
                <w:b/>
                <w:bCs/>
                <w:sz w:val="16"/>
                <w:szCs w:val="16"/>
                <w:lang w:eastAsia="es-GT"/>
              </w:rPr>
            </w:pPr>
            <w:r w:rsidRPr="00B27798">
              <w:rPr>
                <w:rFonts w:ascii="Arial" w:eastAsia="Times New Roman" w:hAnsi="Arial" w:cs="Arial"/>
                <w:b/>
                <w:bCs/>
                <w:sz w:val="16"/>
                <w:szCs w:val="16"/>
                <w:lang w:eastAsia="es-GT"/>
              </w:rPr>
              <w:t>Unidad Responsable</w:t>
            </w:r>
          </w:p>
        </w:tc>
      </w:tr>
      <w:tr w:rsidR="00B27798" w:rsidRPr="00B27798" w14:paraId="02FBE548" w14:textId="77777777" w:rsidTr="003D22CB">
        <w:trPr>
          <w:trHeight w:val="175"/>
        </w:trPr>
        <w:tc>
          <w:tcPr>
            <w:tcW w:w="389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AA56B27" w14:textId="77777777" w:rsidR="00B27798" w:rsidRPr="00B27798" w:rsidRDefault="00B27798" w:rsidP="00B27798">
            <w:pPr>
              <w:spacing w:before="0" w:after="0" w:line="240" w:lineRule="auto"/>
              <w:rPr>
                <w:rFonts w:ascii="Arial" w:eastAsia="Times New Roman" w:hAnsi="Arial" w:cs="Arial"/>
                <w:sz w:val="16"/>
                <w:szCs w:val="16"/>
                <w:lang w:eastAsia="es-GT"/>
              </w:rPr>
            </w:pPr>
            <w:r w:rsidRPr="00B27798">
              <w:rPr>
                <w:rFonts w:ascii="Arial" w:hAnsi="Arial" w:cs="Arial"/>
                <w:sz w:val="16"/>
                <w:szCs w:val="16"/>
              </w:rPr>
              <w:t>Establecimientos educativos supervisados.</w:t>
            </w:r>
          </w:p>
        </w:tc>
        <w:tc>
          <w:tcPr>
            <w:tcW w:w="1188" w:type="dxa"/>
            <w:tcBorders>
              <w:top w:val="nil"/>
              <w:left w:val="nil"/>
              <w:bottom w:val="single" w:sz="4" w:space="0" w:color="auto"/>
              <w:right w:val="single" w:sz="4" w:space="0" w:color="auto"/>
            </w:tcBorders>
            <w:shd w:val="clear" w:color="auto" w:fill="FFFFFF" w:themeFill="background1"/>
            <w:noWrap/>
          </w:tcPr>
          <w:p w14:paraId="4B94C449" w14:textId="0D8CEAB2" w:rsidR="00B27798" w:rsidRPr="00B27798" w:rsidRDefault="00B27798" w:rsidP="00B27798">
            <w:pPr>
              <w:spacing w:before="0" w:after="0"/>
              <w:jc w:val="right"/>
              <w:rPr>
                <w:rFonts w:ascii="Arial" w:eastAsia="Arial" w:hAnsi="Arial" w:cs="Arial"/>
                <w:sz w:val="16"/>
                <w:szCs w:val="16"/>
              </w:rPr>
            </w:pPr>
            <w:r w:rsidRPr="00B27798">
              <w:rPr>
                <w:rFonts w:ascii="Arial" w:hAnsi="Arial" w:cs="Arial"/>
                <w:sz w:val="16"/>
                <w:szCs w:val="16"/>
              </w:rPr>
              <w:t>51,019</w:t>
            </w:r>
          </w:p>
        </w:tc>
        <w:tc>
          <w:tcPr>
            <w:tcW w:w="1189" w:type="dxa"/>
            <w:tcBorders>
              <w:top w:val="nil"/>
              <w:left w:val="nil"/>
              <w:bottom w:val="single" w:sz="4" w:space="0" w:color="auto"/>
              <w:right w:val="single" w:sz="4" w:space="0" w:color="auto"/>
            </w:tcBorders>
            <w:shd w:val="clear" w:color="auto" w:fill="FFFFFF" w:themeFill="background1"/>
            <w:noWrap/>
          </w:tcPr>
          <w:p w14:paraId="14F661DA" w14:textId="14FA07E8" w:rsidR="00B27798" w:rsidRPr="00B27798" w:rsidRDefault="00B27798" w:rsidP="00B27798">
            <w:pPr>
              <w:spacing w:before="0" w:after="0"/>
              <w:jc w:val="right"/>
              <w:rPr>
                <w:rFonts w:ascii="Arial" w:eastAsia="Arial" w:hAnsi="Arial" w:cs="Arial"/>
                <w:sz w:val="16"/>
                <w:szCs w:val="16"/>
              </w:rPr>
            </w:pPr>
            <w:r w:rsidRPr="00B27798">
              <w:rPr>
                <w:rFonts w:ascii="Arial" w:hAnsi="Arial" w:cs="Arial"/>
                <w:sz w:val="16"/>
                <w:szCs w:val="16"/>
              </w:rPr>
              <w:t>15,073</w:t>
            </w:r>
          </w:p>
        </w:tc>
        <w:tc>
          <w:tcPr>
            <w:tcW w:w="1188" w:type="dxa"/>
            <w:tcBorders>
              <w:top w:val="nil"/>
              <w:left w:val="nil"/>
              <w:bottom w:val="single" w:sz="4" w:space="0" w:color="auto"/>
              <w:right w:val="single" w:sz="4" w:space="0" w:color="auto"/>
            </w:tcBorders>
            <w:shd w:val="clear" w:color="auto" w:fill="FFFFFF" w:themeFill="background1"/>
            <w:noWrap/>
          </w:tcPr>
          <w:p w14:paraId="416D03C9" w14:textId="506CD40F" w:rsidR="00B27798" w:rsidRPr="00B27798" w:rsidRDefault="00B27798" w:rsidP="00B27798">
            <w:pPr>
              <w:spacing w:before="0" w:after="0"/>
              <w:jc w:val="right"/>
              <w:rPr>
                <w:rFonts w:ascii="Arial" w:eastAsia="Arial" w:hAnsi="Arial" w:cs="Arial"/>
                <w:sz w:val="16"/>
                <w:szCs w:val="16"/>
              </w:rPr>
            </w:pPr>
            <w:r w:rsidRPr="00B27798">
              <w:rPr>
                <w:rFonts w:ascii="Arial" w:hAnsi="Arial" w:cs="Arial"/>
                <w:sz w:val="16"/>
                <w:szCs w:val="16"/>
              </w:rPr>
              <w:t>30%</w:t>
            </w:r>
          </w:p>
        </w:tc>
        <w:tc>
          <w:tcPr>
            <w:tcW w:w="1315" w:type="dxa"/>
            <w:tcBorders>
              <w:top w:val="nil"/>
              <w:left w:val="nil"/>
              <w:bottom w:val="single" w:sz="4" w:space="0" w:color="auto"/>
              <w:right w:val="single" w:sz="4" w:space="0" w:color="auto"/>
            </w:tcBorders>
            <w:shd w:val="clear" w:color="auto" w:fill="FFFFFF" w:themeFill="background1"/>
            <w:vAlign w:val="center"/>
            <w:hideMark/>
          </w:tcPr>
          <w:p w14:paraId="76C8734A" w14:textId="77777777" w:rsidR="00B27798" w:rsidRPr="00B27798" w:rsidRDefault="00B27798" w:rsidP="00B27798">
            <w:pPr>
              <w:spacing w:before="0" w:after="0" w:line="240" w:lineRule="auto"/>
              <w:jc w:val="center"/>
              <w:rPr>
                <w:rFonts w:ascii="Arial" w:eastAsia="Times New Roman" w:hAnsi="Arial" w:cs="Arial"/>
                <w:sz w:val="16"/>
                <w:szCs w:val="16"/>
                <w:lang w:eastAsia="es-GT"/>
              </w:rPr>
            </w:pPr>
            <w:r w:rsidRPr="00B27798">
              <w:rPr>
                <w:rFonts w:ascii="Arial" w:hAnsi="Arial" w:cs="Arial"/>
                <w:sz w:val="16"/>
                <w:szCs w:val="16"/>
              </w:rPr>
              <w:t>DIDEDUC</w:t>
            </w:r>
          </w:p>
        </w:tc>
      </w:tr>
    </w:tbl>
    <w:p w14:paraId="4BB8F0D2" w14:textId="5A5D4309" w:rsidR="009F0085" w:rsidRPr="00874FD5" w:rsidRDefault="009F0085" w:rsidP="009F0085">
      <w:pPr>
        <w:pStyle w:val="Sinespaciado"/>
        <w:jc w:val="both"/>
        <w:rPr>
          <w:rFonts w:ascii="Arial" w:eastAsia="Arial" w:hAnsi="Arial" w:cs="Arial"/>
          <w:b/>
          <w:bCs/>
          <w:color w:val="FF0000"/>
        </w:rPr>
      </w:pPr>
      <w:r w:rsidRPr="00CA63E7">
        <w:rPr>
          <w:rFonts w:ascii="Arial" w:eastAsia="Arial" w:hAnsi="Arial" w:cs="Arial"/>
          <w:b/>
          <w:bCs/>
          <w:sz w:val="14"/>
          <w:szCs w:val="14"/>
        </w:rPr>
        <w:t>Fuente:</w:t>
      </w:r>
      <w:r w:rsidRPr="00CA63E7">
        <w:rPr>
          <w:rFonts w:ascii="Arial" w:eastAsia="Arial" w:hAnsi="Arial" w:cs="Arial"/>
          <w:sz w:val="14"/>
          <w:szCs w:val="14"/>
        </w:rPr>
        <w:t xml:space="preserve"> Elaboración propia con base en el Sistema Informático de Gestión -SIGES-, al mes de </w:t>
      </w:r>
      <w:r>
        <w:rPr>
          <w:rFonts w:ascii="Arial" w:eastAsia="Arial" w:hAnsi="Arial" w:cs="Arial"/>
          <w:sz w:val="14"/>
          <w:szCs w:val="14"/>
        </w:rPr>
        <w:t>marzo</w:t>
      </w:r>
      <w:r w:rsidRPr="00CA63E7">
        <w:rPr>
          <w:rFonts w:ascii="Arial" w:eastAsia="Arial" w:hAnsi="Arial" w:cs="Arial"/>
          <w:sz w:val="14"/>
          <w:szCs w:val="14"/>
        </w:rPr>
        <w:t xml:space="preserve"> de 2025, reporte generado el 0</w:t>
      </w:r>
      <w:r>
        <w:rPr>
          <w:rFonts w:ascii="Arial" w:eastAsia="Arial" w:hAnsi="Arial" w:cs="Arial"/>
          <w:sz w:val="14"/>
          <w:szCs w:val="14"/>
        </w:rPr>
        <w:t>2</w:t>
      </w:r>
      <w:r w:rsidR="00C12729">
        <w:rPr>
          <w:rFonts w:ascii="Arial" w:eastAsia="Arial" w:hAnsi="Arial" w:cs="Arial"/>
          <w:sz w:val="14"/>
          <w:szCs w:val="14"/>
        </w:rPr>
        <w:t>/04/</w:t>
      </w:r>
      <w:r w:rsidRPr="00CA63E7">
        <w:rPr>
          <w:rFonts w:ascii="Arial" w:eastAsia="Arial" w:hAnsi="Arial" w:cs="Arial"/>
          <w:sz w:val="14"/>
          <w:szCs w:val="14"/>
        </w:rPr>
        <w:t>2025.</w:t>
      </w:r>
    </w:p>
    <w:p w14:paraId="446D6F32" w14:textId="560A6811" w:rsidR="150C0F15" w:rsidRPr="008A399F" w:rsidRDefault="150C0F15" w:rsidP="150C0F15">
      <w:pPr>
        <w:pStyle w:val="Sinespaciado"/>
        <w:jc w:val="both"/>
        <w:rPr>
          <w:rStyle w:val="Textoennegrita"/>
          <w:rFonts w:ascii="Arial" w:eastAsia="Arial" w:hAnsi="Arial" w:cs="Arial"/>
          <w:sz w:val="24"/>
          <w:szCs w:val="24"/>
        </w:rPr>
      </w:pPr>
    </w:p>
    <w:p w14:paraId="49CADDFF" w14:textId="77777777" w:rsidR="009910DC" w:rsidRPr="008A399F" w:rsidRDefault="009910DC" w:rsidP="00AF4056">
      <w:pPr>
        <w:pStyle w:val="Sinespaciado"/>
        <w:numPr>
          <w:ilvl w:val="1"/>
          <w:numId w:val="8"/>
        </w:numPr>
        <w:ind w:left="426" w:hanging="426"/>
        <w:jc w:val="both"/>
        <w:outlineLvl w:val="1"/>
        <w:rPr>
          <w:rStyle w:val="Textoennegrita"/>
          <w:rFonts w:ascii="Arial" w:eastAsia="Arial" w:hAnsi="Arial" w:cs="Arial"/>
          <w:sz w:val="20"/>
          <w:szCs w:val="20"/>
        </w:rPr>
      </w:pPr>
      <w:bookmarkStart w:id="134" w:name="_Toc101258536"/>
      <w:bookmarkStart w:id="135" w:name="_Toc101263682"/>
      <w:bookmarkStart w:id="136" w:name="_Toc102480608"/>
      <w:bookmarkStart w:id="137" w:name="_Toc192067379"/>
      <w:r w:rsidRPr="008A399F">
        <w:rPr>
          <w:rStyle w:val="Textoennegrita"/>
          <w:rFonts w:ascii="Arial" w:eastAsia="Arial" w:hAnsi="Arial" w:cs="Arial"/>
          <w:sz w:val="20"/>
          <w:szCs w:val="20"/>
        </w:rPr>
        <w:t>Útiles Escolares</w:t>
      </w:r>
      <w:bookmarkEnd w:id="134"/>
      <w:bookmarkEnd w:id="135"/>
      <w:bookmarkEnd w:id="136"/>
      <w:bookmarkEnd w:id="137"/>
      <w:r w:rsidRPr="008A399F">
        <w:rPr>
          <w:rStyle w:val="Textoennegrita"/>
          <w:rFonts w:ascii="Arial" w:eastAsia="Arial" w:hAnsi="Arial" w:cs="Arial"/>
          <w:sz w:val="20"/>
          <w:szCs w:val="20"/>
        </w:rPr>
        <w:t xml:space="preserve"> </w:t>
      </w:r>
    </w:p>
    <w:p w14:paraId="06B3501D" w14:textId="210E4BCC" w:rsidR="009910DC" w:rsidRPr="008A399F" w:rsidRDefault="009910DC" w:rsidP="009910DC">
      <w:pPr>
        <w:pStyle w:val="Descripcin"/>
        <w:spacing w:after="0"/>
        <w:jc w:val="center"/>
        <w:rPr>
          <w:rFonts w:ascii="Arial" w:eastAsia="Arial" w:hAnsi="Arial" w:cs="Arial"/>
          <w:color w:val="auto"/>
          <w:sz w:val="20"/>
          <w:szCs w:val="20"/>
        </w:rPr>
      </w:pPr>
      <w:bookmarkStart w:id="138" w:name="_Toc102480678"/>
      <w:bookmarkStart w:id="139" w:name="_Toc194671148"/>
      <w:r w:rsidRPr="008A399F">
        <w:rPr>
          <w:rFonts w:ascii="Arial" w:eastAsia="Arial" w:hAnsi="Arial" w:cs="Arial"/>
          <w:color w:val="auto"/>
          <w:sz w:val="20"/>
          <w:szCs w:val="20"/>
        </w:rPr>
        <w:t xml:space="preserve">Tabla </w:t>
      </w:r>
      <w:r w:rsidRPr="008A399F">
        <w:rPr>
          <w:rFonts w:ascii="Arial" w:hAnsi="Arial" w:cs="Arial"/>
          <w:color w:val="auto"/>
          <w:sz w:val="20"/>
          <w:szCs w:val="20"/>
        </w:rPr>
        <w:fldChar w:fldCharType="begin"/>
      </w:r>
      <w:r w:rsidRPr="008A399F">
        <w:rPr>
          <w:rFonts w:ascii="Arial" w:hAnsi="Arial" w:cs="Arial"/>
          <w:color w:val="auto"/>
          <w:sz w:val="20"/>
          <w:szCs w:val="20"/>
        </w:rPr>
        <w:instrText xml:space="preserve"> SEQ Tabla \* ARABIC </w:instrText>
      </w:r>
      <w:r w:rsidRPr="008A399F">
        <w:rPr>
          <w:rFonts w:ascii="Arial" w:hAnsi="Arial" w:cs="Arial"/>
          <w:color w:val="auto"/>
          <w:sz w:val="20"/>
          <w:szCs w:val="20"/>
        </w:rPr>
        <w:fldChar w:fldCharType="separate"/>
      </w:r>
      <w:r w:rsidR="00A51B3B">
        <w:rPr>
          <w:rFonts w:ascii="Arial" w:hAnsi="Arial" w:cs="Arial"/>
          <w:noProof/>
          <w:color w:val="auto"/>
          <w:sz w:val="20"/>
          <w:szCs w:val="20"/>
        </w:rPr>
        <w:t>25</w:t>
      </w:r>
      <w:r w:rsidRPr="008A399F">
        <w:rPr>
          <w:rFonts w:ascii="Arial" w:hAnsi="Arial" w:cs="Arial"/>
          <w:noProof/>
          <w:color w:val="auto"/>
          <w:sz w:val="20"/>
          <w:szCs w:val="20"/>
        </w:rPr>
        <w:fldChar w:fldCharType="end"/>
      </w:r>
      <w:r w:rsidRPr="008A399F">
        <w:rPr>
          <w:rFonts w:ascii="Arial" w:eastAsia="Arial" w:hAnsi="Arial" w:cs="Arial"/>
          <w:color w:val="auto"/>
          <w:sz w:val="20"/>
          <w:szCs w:val="20"/>
        </w:rPr>
        <w:t xml:space="preserve"> Estudiantes atendidos con el Programa de Útiles Escolares</w:t>
      </w:r>
      <w:bookmarkEnd w:id="138"/>
      <w:bookmarkEnd w:id="139"/>
    </w:p>
    <w:tbl>
      <w:tblPr>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0"/>
        <w:gridCol w:w="1158"/>
        <w:gridCol w:w="1158"/>
        <w:gridCol w:w="1158"/>
        <w:gridCol w:w="1158"/>
      </w:tblGrid>
      <w:tr w:rsidR="008A399F" w:rsidRPr="008A399F" w14:paraId="274FD198" w14:textId="77777777" w:rsidTr="006309A2">
        <w:trPr>
          <w:trHeight w:val="414"/>
          <w:tblHeader/>
        </w:trPr>
        <w:tc>
          <w:tcPr>
            <w:tcW w:w="4170" w:type="dxa"/>
            <w:shd w:val="clear" w:color="auto" w:fill="8DB4E2"/>
            <w:vAlign w:val="center"/>
            <w:hideMark/>
          </w:tcPr>
          <w:p w14:paraId="28151F29" w14:textId="77777777" w:rsidR="009910DC" w:rsidRPr="008A399F" w:rsidRDefault="009910DC" w:rsidP="150C0F15">
            <w:pPr>
              <w:spacing w:before="0" w:after="0" w:line="240" w:lineRule="auto"/>
              <w:jc w:val="center"/>
              <w:rPr>
                <w:rFonts w:ascii="Arial" w:eastAsia="Times New Roman" w:hAnsi="Arial" w:cs="Arial"/>
                <w:b/>
                <w:bCs/>
                <w:sz w:val="16"/>
                <w:szCs w:val="16"/>
                <w:lang w:eastAsia="es-GT"/>
              </w:rPr>
            </w:pPr>
            <w:r w:rsidRPr="008A399F">
              <w:rPr>
                <w:rFonts w:ascii="Arial" w:eastAsia="Times New Roman" w:hAnsi="Arial" w:cs="Arial"/>
                <w:b/>
                <w:bCs/>
                <w:sz w:val="16"/>
                <w:szCs w:val="16"/>
                <w:lang w:eastAsia="es-GT"/>
              </w:rPr>
              <w:t>Producto</w:t>
            </w:r>
          </w:p>
        </w:tc>
        <w:tc>
          <w:tcPr>
            <w:tcW w:w="1158" w:type="dxa"/>
            <w:shd w:val="clear" w:color="auto" w:fill="8DB4E2"/>
            <w:vAlign w:val="center"/>
            <w:hideMark/>
          </w:tcPr>
          <w:p w14:paraId="4D592B54" w14:textId="77777777" w:rsidR="009910DC" w:rsidRPr="008A399F" w:rsidRDefault="009910DC" w:rsidP="150C0F15">
            <w:pPr>
              <w:spacing w:before="0" w:after="0" w:line="240" w:lineRule="auto"/>
              <w:jc w:val="center"/>
              <w:rPr>
                <w:rFonts w:ascii="Arial" w:eastAsia="Times New Roman" w:hAnsi="Arial" w:cs="Arial"/>
                <w:b/>
                <w:bCs/>
                <w:sz w:val="16"/>
                <w:szCs w:val="16"/>
                <w:lang w:eastAsia="es-GT"/>
              </w:rPr>
            </w:pPr>
            <w:r w:rsidRPr="008A399F">
              <w:rPr>
                <w:rFonts w:ascii="Arial" w:eastAsia="Times New Roman" w:hAnsi="Arial" w:cs="Arial"/>
                <w:b/>
                <w:bCs/>
                <w:sz w:val="16"/>
                <w:szCs w:val="16"/>
                <w:lang w:eastAsia="es-GT"/>
              </w:rPr>
              <w:t>Meta física vigente</w:t>
            </w:r>
          </w:p>
        </w:tc>
        <w:tc>
          <w:tcPr>
            <w:tcW w:w="1158" w:type="dxa"/>
            <w:shd w:val="clear" w:color="auto" w:fill="8DB4E2"/>
            <w:vAlign w:val="center"/>
            <w:hideMark/>
          </w:tcPr>
          <w:p w14:paraId="70E021A2" w14:textId="77777777" w:rsidR="009910DC" w:rsidRPr="008A399F" w:rsidRDefault="009910DC" w:rsidP="150C0F15">
            <w:pPr>
              <w:spacing w:before="0" w:after="0" w:line="240" w:lineRule="auto"/>
              <w:jc w:val="center"/>
              <w:rPr>
                <w:rFonts w:ascii="Arial" w:eastAsia="Times New Roman" w:hAnsi="Arial" w:cs="Arial"/>
                <w:b/>
                <w:bCs/>
                <w:sz w:val="16"/>
                <w:szCs w:val="16"/>
                <w:lang w:eastAsia="es-GT"/>
              </w:rPr>
            </w:pPr>
            <w:r w:rsidRPr="008A399F">
              <w:rPr>
                <w:rFonts w:ascii="Arial" w:eastAsia="Times New Roman" w:hAnsi="Arial" w:cs="Arial"/>
                <w:b/>
                <w:bCs/>
                <w:sz w:val="16"/>
                <w:szCs w:val="16"/>
                <w:lang w:eastAsia="es-GT"/>
              </w:rPr>
              <w:t>Meta física ejecutada</w:t>
            </w:r>
          </w:p>
        </w:tc>
        <w:tc>
          <w:tcPr>
            <w:tcW w:w="1158" w:type="dxa"/>
            <w:shd w:val="clear" w:color="auto" w:fill="8DB4E2"/>
            <w:vAlign w:val="center"/>
            <w:hideMark/>
          </w:tcPr>
          <w:p w14:paraId="6177482C" w14:textId="77777777" w:rsidR="009910DC" w:rsidRPr="008A399F" w:rsidRDefault="009910DC" w:rsidP="150C0F15">
            <w:pPr>
              <w:spacing w:before="0" w:after="0" w:line="240" w:lineRule="auto"/>
              <w:jc w:val="center"/>
              <w:rPr>
                <w:rFonts w:ascii="Arial" w:eastAsia="Times New Roman" w:hAnsi="Arial" w:cs="Arial"/>
                <w:b/>
                <w:bCs/>
                <w:sz w:val="16"/>
                <w:szCs w:val="16"/>
                <w:lang w:eastAsia="es-GT"/>
              </w:rPr>
            </w:pPr>
            <w:r w:rsidRPr="008A399F">
              <w:rPr>
                <w:rFonts w:ascii="Arial" w:eastAsia="Times New Roman" w:hAnsi="Arial" w:cs="Arial"/>
                <w:b/>
                <w:bCs/>
                <w:sz w:val="16"/>
                <w:szCs w:val="16"/>
                <w:lang w:eastAsia="es-GT"/>
              </w:rPr>
              <w:t>% de Avance</w:t>
            </w:r>
          </w:p>
        </w:tc>
        <w:tc>
          <w:tcPr>
            <w:tcW w:w="1158" w:type="dxa"/>
            <w:shd w:val="clear" w:color="auto" w:fill="8DB4E2"/>
            <w:vAlign w:val="center"/>
            <w:hideMark/>
          </w:tcPr>
          <w:p w14:paraId="3818B7CC" w14:textId="77777777" w:rsidR="009910DC" w:rsidRPr="008A399F" w:rsidRDefault="009910DC" w:rsidP="150C0F15">
            <w:pPr>
              <w:spacing w:before="0" w:after="0" w:line="240" w:lineRule="auto"/>
              <w:jc w:val="center"/>
              <w:rPr>
                <w:rFonts w:ascii="Arial" w:eastAsia="Times New Roman" w:hAnsi="Arial" w:cs="Arial"/>
                <w:b/>
                <w:bCs/>
                <w:sz w:val="16"/>
                <w:szCs w:val="16"/>
                <w:lang w:eastAsia="es-GT"/>
              </w:rPr>
            </w:pPr>
            <w:r w:rsidRPr="008A399F">
              <w:rPr>
                <w:rFonts w:ascii="Arial" w:eastAsia="Times New Roman" w:hAnsi="Arial" w:cs="Arial"/>
                <w:b/>
                <w:bCs/>
                <w:sz w:val="16"/>
                <w:szCs w:val="16"/>
                <w:lang w:eastAsia="es-GT"/>
              </w:rPr>
              <w:t>Unidad Responsable</w:t>
            </w:r>
          </w:p>
        </w:tc>
      </w:tr>
      <w:tr w:rsidR="008A399F" w:rsidRPr="008A399F" w14:paraId="76B183D8" w14:textId="77777777" w:rsidTr="000C1F7A">
        <w:trPr>
          <w:trHeight w:val="414"/>
        </w:trPr>
        <w:tc>
          <w:tcPr>
            <w:tcW w:w="4170" w:type="dxa"/>
            <w:shd w:val="clear" w:color="auto" w:fill="auto"/>
            <w:hideMark/>
          </w:tcPr>
          <w:p w14:paraId="408CC167" w14:textId="5A7AC2B5" w:rsidR="008A399F" w:rsidRPr="008A399F" w:rsidRDefault="008A399F" w:rsidP="008A399F">
            <w:pPr>
              <w:spacing w:before="0" w:after="0"/>
              <w:rPr>
                <w:rFonts w:ascii="Arial" w:eastAsia="Arial" w:hAnsi="Arial" w:cs="Arial"/>
                <w:sz w:val="16"/>
                <w:szCs w:val="16"/>
              </w:rPr>
            </w:pPr>
            <w:r w:rsidRPr="008A399F">
              <w:rPr>
                <w:rFonts w:ascii="Arial" w:hAnsi="Arial" w:cs="Arial"/>
                <w:sz w:val="16"/>
                <w:szCs w:val="16"/>
              </w:rPr>
              <w:t>Estudiantes del nivel preprimario beneficiados con útiles escolares.</w:t>
            </w:r>
          </w:p>
        </w:tc>
        <w:tc>
          <w:tcPr>
            <w:tcW w:w="1158" w:type="dxa"/>
            <w:shd w:val="clear" w:color="auto" w:fill="FFFFFF" w:themeFill="background1"/>
          </w:tcPr>
          <w:p w14:paraId="4799F89A" w14:textId="63CCAD42" w:rsidR="008A399F" w:rsidRPr="008A399F" w:rsidRDefault="008A399F" w:rsidP="008A399F">
            <w:pPr>
              <w:spacing w:before="0" w:after="0"/>
              <w:jc w:val="right"/>
              <w:rPr>
                <w:rFonts w:ascii="Arial" w:eastAsia="Arial" w:hAnsi="Arial" w:cs="Arial"/>
                <w:sz w:val="16"/>
                <w:szCs w:val="16"/>
              </w:rPr>
            </w:pPr>
            <w:r w:rsidRPr="008A399F">
              <w:rPr>
                <w:rFonts w:ascii="Arial" w:hAnsi="Arial" w:cs="Arial"/>
                <w:sz w:val="16"/>
                <w:szCs w:val="16"/>
              </w:rPr>
              <w:t>561,966</w:t>
            </w:r>
          </w:p>
        </w:tc>
        <w:tc>
          <w:tcPr>
            <w:tcW w:w="1158" w:type="dxa"/>
            <w:shd w:val="clear" w:color="auto" w:fill="FFFFFF" w:themeFill="background1"/>
          </w:tcPr>
          <w:p w14:paraId="727AC74C" w14:textId="6267425B" w:rsidR="008A399F" w:rsidRPr="008A399F" w:rsidRDefault="008A399F" w:rsidP="008A399F">
            <w:pPr>
              <w:spacing w:before="0" w:after="0"/>
              <w:jc w:val="right"/>
              <w:rPr>
                <w:rFonts w:ascii="Arial" w:eastAsia="Arial" w:hAnsi="Arial" w:cs="Arial"/>
                <w:sz w:val="16"/>
                <w:szCs w:val="16"/>
              </w:rPr>
            </w:pPr>
            <w:r w:rsidRPr="008A399F">
              <w:rPr>
                <w:rFonts w:ascii="Arial" w:hAnsi="Arial" w:cs="Arial"/>
                <w:sz w:val="16"/>
                <w:szCs w:val="16"/>
              </w:rPr>
              <w:t>234,694</w:t>
            </w:r>
          </w:p>
        </w:tc>
        <w:tc>
          <w:tcPr>
            <w:tcW w:w="1158" w:type="dxa"/>
            <w:shd w:val="clear" w:color="auto" w:fill="auto"/>
          </w:tcPr>
          <w:p w14:paraId="68DD926B" w14:textId="21A6A8D6" w:rsidR="008A399F" w:rsidRPr="008A399F" w:rsidRDefault="008A399F" w:rsidP="008A399F">
            <w:pPr>
              <w:spacing w:before="0" w:after="0"/>
              <w:jc w:val="right"/>
              <w:rPr>
                <w:rFonts w:ascii="Arial" w:eastAsia="Arial" w:hAnsi="Arial" w:cs="Arial"/>
                <w:sz w:val="16"/>
                <w:szCs w:val="16"/>
              </w:rPr>
            </w:pPr>
            <w:r w:rsidRPr="008A399F">
              <w:rPr>
                <w:rFonts w:ascii="Arial" w:hAnsi="Arial" w:cs="Arial"/>
                <w:sz w:val="16"/>
                <w:szCs w:val="16"/>
              </w:rPr>
              <w:t>42%</w:t>
            </w:r>
          </w:p>
        </w:tc>
        <w:tc>
          <w:tcPr>
            <w:tcW w:w="1158" w:type="dxa"/>
            <w:vMerge w:val="restart"/>
            <w:shd w:val="clear" w:color="auto" w:fill="auto"/>
            <w:vAlign w:val="center"/>
            <w:hideMark/>
          </w:tcPr>
          <w:p w14:paraId="41E34143" w14:textId="7B5A0DB7" w:rsidR="008A399F" w:rsidRPr="008A399F" w:rsidRDefault="008A399F" w:rsidP="008A399F">
            <w:pPr>
              <w:spacing w:before="0" w:after="0"/>
              <w:rPr>
                <w:rFonts w:ascii="Arial" w:eastAsia="Arial" w:hAnsi="Arial" w:cs="Arial"/>
                <w:sz w:val="16"/>
                <w:szCs w:val="16"/>
              </w:rPr>
            </w:pPr>
            <w:r w:rsidRPr="008A399F">
              <w:rPr>
                <w:rFonts w:ascii="Arial" w:eastAsia="Arial" w:hAnsi="Arial" w:cs="Arial"/>
                <w:sz w:val="16"/>
                <w:szCs w:val="16"/>
              </w:rPr>
              <w:t>DIDEDUC</w:t>
            </w:r>
          </w:p>
        </w:tc>
      </w:tr>
      <w:tr w:rsidR="008A399F" w:rsidRPr="008A399F" w14:paraId="1DFA1903" w14:textId="77777777" w:rsidTr="000C1F7A">
        <w:trPr>
          <w:trHeight w:val="414"/>
        </w:trPr>
        <w:tc>
          <w:tcPr>
            <w:tcW w:w="4170" w:type="dxa"/>
            <w:shd w:val="clear" w:color="auto" w:fill="auto"/>
            <w:hideMark/>
          </w:tcPr>
          <w:p w14:paraId="738582FA" w14:textId="5788BA51" w:rsidR="008A399F" w:rsidRPr="008A399F" w:rsidRDefault="008A399F" w:rsidP="008A399F">
            <w:pPr>
              <w:spacing w:before="0" w:after="0"/>
              <w:rPr>
                <w:rFonts w:ascii="Arial" w:eastAsia="Arial" w:hAnsi="Arial" w:cs="Arial"/>
                <w:sz w:val="16"/>
                <w:szCs w:val="16"/>
              </w:rPr>
            </w:pPr>
            <w:r w:rsidRPr="008A399F">
              <w:rPr>
                <w:rFonts w:ascii="Arial" w:hAnsi="Arial" w:cs="Arial"/>
                <w:sz w:val="16"/>
                <w:szCs w:val="16"/>
              </w:rPr>
              <w:t>Estudiantes del nivel primario beneficiados con útiles escolares</w:t>
            </w:r>
          </w:p>
        </w:tc>
        <w:tc>
          <w:tcPr>
            <w:tcW w:w="1158" w:type="dxa"/>
            <w:shd w:val="clear" w:color="auto" w:fill="FFFFFF" w:themeFill="background1"/>
          </w:tcPr>
          <w:p w14:paraId="7B79FF3E" w14:textId="71BFDDBD" w:rsidR="008A399F" w:rsidRPr="008A399F" w:rsidRDefault="008A399F" w:rsidP="008A399F">
            <w:pPr>
              <w:spacing w:before="0" w:after="0"/>
              <w:jc w:val="right"/>
              <w:rPr>
                <w:rFonts w:ascii="Arial" w:eastAsia="Arial" w:hAnsi="Arial" w:cs="Arial"/>
                <w:sz w:val="16"/>
                <w:szCs w:val="16"/>
              </w:rPr>
            </w:pPr>
            <w:r w:rsidRPr="008A399F">
              <w:rPr>
                <w:rFonts w:ascii="Arial" w:hAnsi="Arial" w:cs="Arial"/>
                <w:sz w:val="16"/>
                <w:szCs w:val="16"/>
              </w:rPr>
              <w:t>2,103,686</w:t>
            </w:r>
          </w:p>
        </w:tc>
        <w:tc>
          <w:tcPr>
            <w:tcW w:w="1158" w:type="dxa"/>
            <w:shd w:val="clear" w:color="auto" w:fill="FFFFFF" w:themeFill="background1"/>
          </w:tcPr>
          <w:p w14:paraId="445F8289" w14:textId="74835B18" w:rsidR="008A399F" w:rsidRPr="008A399F" w:rsidRDefault="008A399F" w:rsidP="008A399F">
            <w:pPr>
              <w:spacing w:before="0" w:after="0"/>
              <w:jc w:val="right"/>
              <w:rPr>
                <w:rFonts w:ascii="Arial" w:eastAsia="Arial" w:hAnsi="Arial" w:cs="Arial"/>
                <w:sz w:val="16"/>
                <w:szCs w:val="16"/>
              </w:rPr>
            </w:pPr>
            <w:r w:rsidRPr="008A399F">
              <w:rPr>
                <w:rFonts w:ascii="Arial" w:hAnsi="Arial" w:cs="Arial"/>
                <w:sz w:val="16"/>
                <w:szCs w:val="16"/>
              </w:rPr>
              <w:t>1,026,757</w:t>
            </w:r>
          </w:p>
        </w:tc>
        <w:tc>
          <w:tcPr>
            <w:tcW w:w="1158" w:type="dxa"/>
            <w:shd w:val="clear" w:color="auto" w:fill="auto"/>
          </w:tcPr>
          <w:p w14:paraId="6317A7D4" w14:textId="41387922" w:rsidR="008A399F" w:rsidRPr="008A399F" w:rsidRDefault="008A399F" w:rsidP="008A399F">
            <w:pPr>
              <w:spacing w:before="0" w:after="0"/>
              <w:jc w:val="right"/>
              <w:rPr>
                <w:rFonts w:ascii="Arial" w:eastAsia="Arial" w:hAnsi="Arial" w:cs="Arial"/>
                <w:sz w:val="16"/>
                <w:szCs w:val="16"/>
              </w:rPr>
            </w:pPr>
            <w:r w:rsidRPr="008A399F">
              <w:rPr>
                <w:rFonts w:ascii="Arial" w:hAnsi="Arial" w:cs="Arial"/>
                <w:sz w:val="16"/>
                <w:szCs w:val="16"/>
              </w:rPr>
              <w:t>49%</w:t>
            </w:r>
          </w:p>
        </w:tc>
        <w:tc>
          <w:tcPr>
            <w:tcW w:w="1158" w:type="dxa"/>
            <w:vMerge/>
            <w:vAlign w:val="center"/>
            <w:hideMark/>
          </w:tcPr>
          <w:p w14:paraId="64E77180" w14:textId="77777777" w:rsidR="008A399F" w:rsidRPr="008A399F" w:rsidRDefault="008A399F" w:rsidP="008A399F">
            <w:pPr>
              <w:spacing w:before="0" w:after="0" w:line="240" w:lineRule="auto"/>
              <w:rPr>
                <w:rFonts w:ascii="Arial" w:eastAsia="Times New Roman" w:hAnsi="Arial" w:cs="Arial"/>
                <w:sz w:val="16"/>
                <w:szCs w:val="16"/>
                <w:lang w:eastAsia="es-GT"/>
              </w:rPr>
            </w:pPr>
          </w:p>
        </w:tc>
      </w:tr>
      <w:tr w:rsidR="008A399F" w:rsidRPr="008A399F" w14:paraId="43C19563" w14:textId="77777777" w:rsidTr="000C1F7A">
        <w:trPr>
          <w:trHeight w:val="414"/>
        </w:trPr>
        <w:tc>
          <w:tcPr>
            <w:tcW w:w="4170" w:type="dxa"/>
            <w:shd w:val="clear" w:color="auto" w:fill="auto"/>
            <w:hideMark/>
          </w:tcPr>
          <w:p w14:paraId="5139BA52" w14:textId="0DB4500C" w:rsidR="008A399F" w:rsidRPr="008A399F" w:rsidRDefault="008A399F" w:rsidP="008A399F">
            <w:pPr>
              <w:spacing w:before="0" w:after="0"/>
              <w:rPr>
                <w:rFonts w:ascii="Arial" w:eastAsia="Arial" w:hAnsi="Arial" w:cs="Arial"/>
                <w:sz w:val="16"/>
                <w:szCs w:val="16"/>
              </w:rPr>
            </w:pPr>
            <w:r w:rsidRPr="008A399F">
              <w:rPr>
                <w:rFonts w:ascii="Arial" w:hAnsi="Arial" w:cs="Arial"/>
                <w:sz w:val="16"/>
                <w:szCs w:val="16"/>
              </w:rPr>
              <w:t>Estudiantes del nivel medio ciclo básico beneficiados con útiles escolares</w:t>
            </w:r>
          </w:p>
        </w:tc>
        <w:tc>
          <w:tcPr>
            <w:tcW w:w="1158" w:type="dxa"/>
            <w:shd w:val="clear" w:color="auto" w:fill="FFFFFF" w:themeFill="background1"/>
          </w:tcPr>
          <w:p w14:paraId="42D5ACDC" w14:textId="492E0917" w:rsidR="008A399F" w:rsidRPr="008A399F" w:rsidRDefault="008A399F" w:rsidP="008A399F">
            <w:pPr>
              <w:spacing w:before="0" w:after="0"/>
              <w:jc w:val="right"/>
              <w:rPr>
                <w:rFonts w:ascii="Arial" w:eastAsia="Arial" w:hAnsi="Arial" w:cs="Arial"/>
                <w:sz w:val="16"/>
                <w:szCs w:val="16"/>
              </w:rPr>
            </w:pPr>
            <w:r w:rsidRPr="008A399F">
              <w:rPr>
                <w:rFonts w:ascii="Arial" w:hAnsi="Arial" w:cs="Arial"/>
                <w:sz w:val="16"/>
                <w:szCs w:val="16"/>
              </w:rPr>
              <w:t>325,863</w:t>
            </w:r>
          </w:p>
        </w:tc>
        <w:tc>
          <w:tcPr>
            <w:tcW w:w="1158" w:type="dxa"/>
            <w:shd w:val="clear" w:color="auto" w:fill="FFFFFF" w:themeFill="background1"/>
          </w:tcPr>
          <w:p w14:paraId="5A0B1D90" w14:textId="07259968" w:rsidR="008A399F" w:rsidRPr="008A399F" w:rsidRDefault="008A399F" w:rsidP="008A399F">
            <w:pPr>
              <w:spacing w:before="0" w:after="0"/>
              <w:jc w:val="right"/>
              <w:rPr>
                <w:rFonts w:ascii="Arial" w:eastAsia="Arial" w:hAnsi="Arial" w:cs="Arial"/>
                <w:sz w:val="16"/>
                <w:szCs w:val="16"/>
              </w:rPr>
            </w:pPr>
            <w:r w:rsidRPr="008A399F">
              <w:rPr>
                <w:rFonts w:ascii="Arial" w:hAnsi="Arial" w:cs="Arial"/>
                <w:sz w:val="16"/>
                <w:szCs w:val="16"/>
              </w:rPr>
              <w:t>148,795</w:t>
            </w:r>
          </w:p>
        </w:tc>
        <w:tc>
          <w:tcPr>
            <w:tcW w:w="1158" w:type="dxa"/>
            <w:shd w:val="clear" w:color="auto" w:fill="auto"/>
          </w:tcPr>
          <w:p w14:paraId="0D94A2A1" w14:textId="2A1DF923" w:rsidR="008A399F" w:rsidRPr="008A399F" w:rsidRDefault="008A399F" w:rsidP="008A399F">
            <w:pPr>
              <w:spacing w:before="0" w:after="0"/>
              <w:jc w:val="right"/>
              <w:rPr>
                <w:rFonts w:ascii="Arial" w:eastAsia="Arial" w:hAnsi="Arial" w:cs="Arial"/>
                <w:sz w:val="16"/>
                <w:szCs w:val="16"/>
              </w:rPr>
            </w:pPr>
            <w:r w:rsidRPr="008A399F">
              <w:rPr>
                <w:rFonts w:ascii="Arial" w:hAnsi="Arial" w:cs="Arial"/>
                <w:sz w:val="16"/>
                <w:szCs w:val="16"/>
              </w:rPr>
              <w:t>46%</w:t>
            </w:r>
          </w:p>
        </w:tc>
        <w:tc>
          <w:tcPr>
            <w:tcW w:w="1158" w:type="dxa"/>
            <w:vMerge/>
            <w:vAlign w:val="center"/>
            <w:hideMark/>
          </w:tcPr>
          <w:p w14:paraId="394268F7" w14:textId="77777777" w:rsidR="008A399F" w:rsidRPr="008A399F" w:rsidRDefault="008A399F" w:rsidP="008A399F">
            <w:pPr>
              <w:spacing w:before="0" w:after="0" w:line="240" w:lineRule="auto"/>
              <w:rPr>
                <w:rFonts w:ascii="Arial" w:eastAsia="Times New Roman" w:hAnsi="Arial" w:cs="Arial"/>
                <w:sz w:val="16"/>
                <w:szCs w:val="16"/>
                <w:lang w:eastAsia="es-GT"/>
              </w:rPr>
            </w:pPr>
          </w:p>
        </w:tc>
      </w:tr>
      <w:tr w:rsidR="008A399F" w:rsidRPr="008A399F" w14:paraId="26E7026C" w14:textId="77777777" w:rsidTr="000C1F7A">
        <w:trPr>
          <w:trHeight w:val="414"/>
        </w:trPr>
        <w:tc>
          <w:tcPr>
            <w:tcW w:w="4170" w:type="dxa"/>
            <w:shd w:val="clear" w:color="auto" w:fill="auto"/>
            <w:hideMark/>
          </w:tcPr>
          <w:p w14:paraId="4FD650C5" w14:textId="1B9AC70E" w:rsidR="008A399F" w:rsidRPr="008A399F" w:rsidRDefault="008A399F" w:rsidP="008A399F">
            <w:pPr>
              <w:spacing w:before="0" w:after="0"/>
              <w:rPr>
                <w:rFonts w:ascii="Arial" w:eastAsia="Arial" w:hAnsi="Arial" w:cs="Arial"/>
                <w:sz w:val="16"/>
                <w:szCs w:val="16"/>
              </w:rPr>
            </w:pPr>
            <w:r w:rsidRPr="008A399F">
              <w:rPr>
                <w:rFonts w:ascii="Arial" w:hAnsi="Arial" w:cs="Arial"/>
                <w:sz w:val="16"/>
                <w:szCs w:val="16"/>
              </w:rPr>
              <w:lastRenderedPageBreak/>
              <w:t>Estudiantes del nivel medio ciclo diversificado beneficiados con útiles escolares</w:t>
            </w:r>
          </w:p>
        </w:tc>
        <w:tc>
          <w:tcPr>
            <w:tcW w:w="1158" w:type="dxa"/>
            <w:shd w:val="clear" w:color="auto" w:fill="FFFFFF" w:themeFill="background1"/>
          </w:tcPr>
          <w:p w14:paraId="4DF60E30" w14:textId="16A5B4A9" w:rsidR="008A399F" w:rsidRPr="008A399F" w:rsidRDefault="008A399F" w:rsidP="008A399F">
            <w:pPr>
              <w:spacing w:before="0" w:after="0"/>
              <w:jc w:val="right"/>
              <w:rPr>
                <w:rFonts w:ascii="Arial" w:eastAsia="Arial" w:hAnsi="Arial" w:cs="Arial"/>
                <w:sz w:val="16"/>
                <w:szCs w:val="16"/>
              </w:rPr>
            </w:pPr>
            <w:r w:rsidRPr="008A399F">
              <w:rPr>
                <w:rFonts w:ascii="Arial" w:hAnsi="Arial" w:cs="Arial"/>
                <w:sz w:val="16"/>
                <w:szCs w:val="16"/>
              </w:rPr>
              <w:t>81,478</w:t>
            </w:r>
          </w:p>
        </w:tc>
        <w:tc>
          <w:tcPr>
            <w:tcW w:w="1158" w:type="dxa"/>
            <w:shd w:val="clear" w:color="auto" w:fill="FFFFFF" w:themeFill="background1"/>
          </w:tcPr>
          <w:p w14:paraId="33670DD2" w14:textId="0A1C9971" w:rsidR="008A399F" w:rsidRPr="008A399F" w:rsidRDefault="008A399F" w:rsidP="008A399F">
            <w:pPr>
              <w:spacing w:before="0" w:after="0"/>
              <w:jc w:val="right"/>
              <w:rPr>
                <w:rFonts w:ascii="Arial" w:eastAsia="Arial" w:hAnsi="Arial" w:cs="Arial"/>
                <w:sz w:val="16"/>
                <w:szCs w:val="16"/>
              </w:rPr>
            </w:pPr>
            <w:r w:rsidRPr="008A399F">
              <w:rPr>
                <w:rFonts w:ascii="Arial" w:hAnsi="Arial" w:cs="Arial"/>
                <w:sz w:val="16"/>
                <w:szCs w:val="16"/>
              </w:rPr>
              <w:t>35,141</w:t>
            </w:r>
          </w:p>
        </w:tc>
        <w:tc>
          <w:tcPr>
            <w:tcW w:w="1158" w:type="dxa"/>
            <w:shd w:val="clear" w:color="auto" w:fill="auto"/>
          </w:tcPr>
          <w:p w14:paraId="69E4D7EE" w14:textId="0FAA8419" w:rsidR="008A399F" w:rsidRPr="008A399F" w:rsidRDefault="008A399F" w:rsidP="008A399F">
            <w:pPr>
              <w:spacing w:before="0" w:after="0"/>
              <w:jc w:val="right"/>
              <w:rPr>
                <w:rFonts w:ascii="Arial" w:eastAsia="Arial" w:hAnsi="Arial" w:cs="Arial"/>
                <w:sz w:val="16"/>
                <w:szCs w:val="16"/>
              </w:rPr>
            </w:pPr>
            <w:r w:rsidRPr="008A399F">
              <w:rPr>
                <w:rFonts w:ascii="Arial" w:hAnsi="Arial" w:cs="Arial"/>
                <w:sz w:val="16"/>
                <w:szCs w:val="16"/>
              </w:rPr>
              <w:t>43%</w:t>
            </w:r>
          </w:p>
        </w:tc>
        <w:tc>
          <w:tcPr>
            <w:tcW w:w="1158" w:type="dxa"/>
            <w:vMerge/>
            <w:vAlign w:val="center"/>
            <w:hideMark/>
          </w:tcPr>
          <w:p w14:paraId="40736B45" w14:textId="77777777" w:rsidR="008A399F" w:rsidRPr="008A399F" w:rsidRDefault="008A399F" w:rsidP="008A399F">
            <w:pPr>
              <w:spacing w:before="0" w:after="0" w:line="240" w:lineRule="auto"/>
              <w:rPr>
                <w:rFonts w:ascii="Arial" w:eastAsia="Times New Roman" w:hAnsi="Arial" w:cs="Arial"/>
                <w:sz w:val="16"/>
                <w:szCs w:val="16"/>
                <w:lang w:eastAsia="es-GT"/>
              </w:rPr>
            </w:pPr>
          </w:p>
        </w:tc>
      </w:tr>
    </w:tbl>
    <w:p w14:paraId="7733FE0F" w14:textId="592AFB6C" w:rsidR="009F0085" w:rsidRPr="008A399F" w:rsidRDefault="009F0085" w:rsidP="009F0085">
      <w:pPr>
        <w:pStyle w:val="Sinespaciado"/>
        <w:jc w:val="both"/>
        <w:rPr>
          <w:rFonts w:ascii="Arial" w:eastAsia="Arial" w:hAnsi="Arial" w:cs="Arial"/>
          <w:b/>
          <w:bCs/>
        </w:rPr>
      </w:pPr>
      <w:r w:rsidRPr="008A399F">
        <w:rPr>
          <w:rFonts w:ascii="Arial" w:eastAsia="Arial" w:hAnsi="Arial" w:cs="Arial"/>
          <w:b/>
          <w:bCs/>
          <w:sz w:val="14"/>
          <w:szCs w:val="14"/>
        </w:rPr>
        <w:t>Fuente:</w:t>
      </w:r>
      <w:r w:rsidRPr="008A399F">
        <w:rPr>
          <w:rFonts w:ascii="Arial" w:eastAsia="Arial" w:hAnsi="Arial" w:cs="Arial"/>
          <w:sz w:val="14"/>
          <w:szCs w:val="14"/>
        </w:rPr>
        <w:t xml:space="preserve"> Elaboración propia con base en el Sistema Informático de Gestión -SIGES-, al mes de marzo de 2025, reporte generado el 02</w:t>
      </w:r>
      <w:r w:rsidR="00C12729" w:rsidRPr="008A399F">
        <w:rPr>
          <w:rFonts w:ascii="Arial" w:eastAsia="Arial" w:hAnsi="Arial" w:cs="Arial"/>
          <w:sz w:val="14"/>
          <w:szCs w:val="14"/>
        </w:rPr>
        <w:t>/04/</w:t>
      </w:r>
      <w:r w:rsidRPr="008A399F">
        <w:rPr>
          <w:rFonts w:ascii="Arial" w:eastAsia="Arial" w:hAnsi="Arial" w:cs="Arial"/>
          <w:sz w:val="14"/>
          <w:szCs w:val="14"/>
        </w:rPr>
        <w:t>2025.</w:t>
      </w:r>
    </w:p>
    <w:p w14:paraId="7EB7B8CC" w14:textId="77777777" w:rsidR="000F300D" w:rsidRPr="008A399F" w:rsidRDefault="000F300D" w:rsidP="000F300D">
      <w:pPr>
        <w:pStyle w:val="Sinespaciado"/>
        <w:jc w:val="both"/>
        <w:rPr>
          <w:rStyle w:val="Textoennegrita"/>
          <w:rFonts w:ascii="Arial" w:eastAsia="Arial" w:hAnsi="Arial" w:cs="Arial"/>
          <w:sz w:val="24"/>
          <w:szCs w:val="24"/>
        </w:rPr>
      </w:pPr>
    </w:p>
    <w:p w14:paraId="2C366785" w14:textId="4BB326A9" w:rsidR="00B94102" w:rsidRPr="000C7634" w:rsidRDefault="5AFF2892" w:rsidP="150C0F15">
      <w:pPr>
        <w:pStyle w:val="Sinespaciado"/>
        <w:numPr>
          <w:ilvl w:val="1"/>
          <w:numId w:val="8"/>
        </w:numPr>
        <w:ind w:left="426" w:hanging="426"/>
        <w:jc w:val="both"/>
        <w:outlineLvl w:val="1"/>
        <w:rPr>
          <w:rFonts w:ascii="Arial" w:eastAsia="Arial" w:hAnsi="Arial" w:cs="Arial"/>
          <w:b/>
          <w:bCs/>
          <w:sz w:val="20"/>
          <w:szCs w:val="20"/>
        </w:rPr>
      </w:pPr>
      <w:bookmarkStart w:id="140" w:name="_Toc192067380"/>
      <w:r w:rsidRPr="000C7634">
        <w:rPr>
          <w:rFonts w:ascii="Arial" w:eastAsiaTheme="minorEastAsia" w:hAnsi="Arial" w:cs="Arial"/>
          <w:b/>
          <w:bCs/>
          <w:sz w:val="20"/>
          <w:szCs w:val="20"/>
        </w:rPr>
        <w:t>Visitas de acompañamiento pedagógico</w:t>
      </w:r>
      <w:bookmarkEnd w:id="140"/>
    </w:p>
    <w:p w14:paraId="3E2E13B0" w14:textId="463F8427" w:rsidR="00B94102" w:rsidRPr="000C7634" w:rsidRDefault="00B94102" w:rsidP="00B94102">
      <w:pPr>
        <w:pStyle w:val="Descripcin"/>
        <w:spacing w:after="0"/>
        <w:jc w:val="center"/>
        <w:rPr>
          <w:rFonts w:ascii="Arial" w:eastAsia="Arial" w:hAnsi="Arial" w:cs="Arial"/>
          <w:color w:val="auto"/>
          <w:sz w:val="20"/>
          <w:szCs w:val="20"/>
        </w:rPr>
      </w:pPr>
      <w:bookmarkStart w:id="141" w:name="_Toc194671149"/>
      <w:r w:rsidRPr="000C7634">
        <w:rPr>
          <w:rFonts w:ascii="Arial" w:eastAsia="Arial" w:hAnsi="Arial" w:cs="Arial"/>
          <w:color w:val="auto"/>
          <w:sz w:val="20"/>
          <w:szCs w:val="20"/>
        </w:rPr>
        <w:t xml:space="preserve">Tabla </w:t>
      </w:r>
      <w:r w:rsidRPr="000C7634">
        <w:rPr>
          <w:rFonts w:ascii="Arial" w:hAnsi="Arial" w:cs="Arial"/>
          <w:color w:val="auto"/>
          <w:sz w:val="20"/>
          <w:szCs w:val="20"/>
        </w:rPr>
        <w:fldChar w:fldCharType="begin"/>
      </w:r>
      <w:r w:rsidRPr="000C7634">
        <w:rPr>
          <w:rFonts w:ascii="Arial" w:hAnsi="Arial" w:cs="Arial"/>
          <w:color w:val="auto"/>
          <w:sz w:val="20"/>
          <w:szCs w:val="20"/>
        </w:rPr>
        <w:instrText xml:space="preserve"> SEQ Tabla \* ARABIC </w:instrText>
      </w:r>
      <w:r w:rsidRPr="000C7634">
        <w:rPr>
          <w:rFonts w:ascii="Arial" w:hAnsi="Arial" w:cs="Arial"/>
          <w:color w:val="auto"/>
          <w:sz w:val="20"/>
          <w:szCs w:val="20"/>
        </w:rPr>
        <w:fldChar w:fldCharType="separate"/>
      </w:r>
      <w:r w:rsidR="00A51B3B">
        <w:rPr>
          <w:rFonts w:ascii="Arial" w:hAnsi="Arial" w:cs="Arial"/>
          <w:noProof/>
          <w:color w:val="auto"/>
          <w:sz w:val="20"/>
          <w:szCs w:val="20"/>
        </w:rPr>
        <w:t>26</w:t>
      </w:r>
      <w:r w:rsidRPr="000C7634">
        <w:rPr>
          <w:rFonts w:ascii="Arial" w:hAnsi="Arial" w:cs="Arial"/>
          <w:noProof/>
          <w:color w:val="auto"/>
          <w:sz w:val="20"/>
          <w:szCs w:val="20"/>
        </w:rPr>
        <w:fldChar w:fldCharType="end"/>
      </w:r>
      <w:r w:rsidRPr="000C7634">
        <w:rPr>
          <w:rFonts w:ascii="Arial" w:eastAsia="Arial" w:hAnsi="Arial" w:cs="Arial"/>
          <w:color w:val="auto"/>
          <w:sz w:val="20"/>
          <w:szCs w:val="20"/>
        </w:rPr>
        <w:t xml:space="preserve"> </w:t>
      </w:r>
      <w:r w:rsidR="30BCA74F" w:rsidRPr="000C7634">
        <w:rPr>
          <w:rFonts w:ascii="Arial" w:eastAsia="Arial" w:hAnsi="Arial" w:cs="Arial"/>
          <w:color w:val="auto"/>
          <w:sz w:val="20"/>
          <w:szCs w:val="20"/>
        </w:rPr>
        <w:t>Visitas de acompañamiento pedagógico</w:t>
      </w:r>
      <w:bookmarkEnd w:id="141"/>
    </w:p>
    <w:tbl>
      <w:tblPr>
        <w:tblW w:w="8688" w:type="dxa"/>
        <w:tblCellMar>
          <w:left w:w="70" w:type="dxa"/>
          <w:right w:w="70" w:type="dxa"/>
        </w:tblCellMar>
        <w:tblLook w:val="04A0" w:firstRow="1" w:lastRow="0" w:firstColumn="1" w:lastColumn="0" w:noHBand="0" w:noVBand="1"/>
      </w:tblPr>
      <w:tblGrid>
        <w:gridCol w:w="3858"/>
        <w:gridCol w:w="1176"/>
        <w:gridCol w:w="1177"/>
        <w:gridCol w:w="1176"/>
        <w:gridCol w:w="1301"/>
      </w:tblGrid>
      <w:tr w:rsidR="000C7634" w:rsidRPr="000C7634" w14:paraId="4DA34648" w14:textId="77777777" w:rsidTr="150C0F15">
        <w:trPr>
          <w:trHeight w:val="114"/>
        </w:trPr>
        <w:tc>
          <w:tcPr>
            <w:tcW w:w="3858"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08B60D86" w14:textId="77777777" w:rsidR="00B94102" w:rsidRPr="000C7634" w:rsidRDefault="00B94102" w:rsidP="005E120C">
            <w:pPr>
              <w:spacing w:before="0" w:after="0" w:line="240" w:lineRule="auto"/>
              <w:jc w:val="center"/>
              <w:rPr>
                <w:rFonts w:ascii="Arial" w:eastAsia="Times New Roman" w:hAnsi="Arial" w:cs="Arial"/>
                <w:b/>
                <w:bCs/>
                <w:sz w:val="16"/>
                <w:szCs w:val="16"/>
                <w:lang w:eastAsia="es-GT"/>
              </w:rPr>
            </w:pPr>
            <w:r w:rsidRPr="000C7634">
              <w:rPr>
                <w:rFonts w:ascii="Arial" w:eastAsia="Times New Roman" w:hAnsi="Arial" w:cs="Arial"/>
                <w:b/>
                <w:bCs/>
                <w:sz w:val="16"/>
                <w:szCs w:val="16"/>
                <w:lang w:eastAsia="es-GT"/>
              </w:rPr>
              <w:t>Producto</w:t>
            </w:r>
          </w:p>
        </w:tc>
        <w:tc>
          <w:tcPr>
            <w:tcW w:w="1176" w:type="dxa"/>
            <w:tcBorders>
              <w:top w:val="single" w:sz="4" w:space="0" w:color="auto"/>
              <w:left w:val="nil"/>
              <w:bottom w:val="single" w:sz="4" w:space="0" w:color="auto"/>
              <w:right w:val="single" w:sz="4" w:space="0" w:color="auto"/>
            </w:tcBorders>
            <w:shd w:val="clear" w:color="auto" w:fill="8DB4E2"/>
            <w:vAlign w:val="center"/>
            <w:hideMark/>
          </w:tcPr>
          <w:p w14:paraId="4B318534" w14:textId="77777777" w:rsidR="00B94102" w:rsidRPr="000C7634" w:rsidRDefault="00B94102" w:rsidP="005E120C">
            <w:pPr>
              <w:spacing w:before="0" w:after="0" w:line="240" w:lineRule="auto"/>
              <w:jc w:val="center"/>
              <w:rPr>
                <w:rFonts w:ascii="Arial" w:eastAsia="Times New Roman" w:hAnsi="Arial" w:cs="Arial"/>
                <w:b/>
                <w:bCs/>
                <w:sz w:val="16"/>
                <w:szCs w:val="16"/>
                <w:lang w:eastAsia="es-GT"/>
              </w:rPr>
            </w:pPr>
            <w:r w:rsidRPr="000C7634">
              <w:rPr>
                <w:rFonts w:ascii="Arial" w:eastAsia="Times New Roman" w:hAnsi="Arial" w:cs="Arial"/>
                <w:b/>
                <w:bCs/>
                <w:sz w:val="16"/>
                <w:szCs w:val="16"/>
                <w:lang w:eastAsia="es-GT"/>
              </w:rPr>
              <w:t>Meta física vigente</w:t>
            </w:r>
          </w:p>
        </w:tc>
        <w:tc>
          <w:tcPr>
            <w:tcW w:w="1177" w:type="dxa"/>
            <w:tcBorders>
              <w:top w:val="single" w:sz="4" w:space="0" w:color="auto"/>
              <w:left w:val="nil"/>
              <w:bottom w:val="single" w:sz="4" w:space="0" w:color="auto"/>
              <w:right w:val="single" w:sz="4" w:space="0" w:color="auto"/>
            </w:tcBorders>
            <w:shd w:val="clear" w:color="auto" w:fill="8DB4E2"/>
            <w:vAlign w:val="center"/>
            <w:hideMark/>
          </w:tcPr>
          <w:p w14:paraId="45CFE638" w14:textId="77777777" w:rsidR="00B94102" w:rsidRPr="000C7634" w:rsidRDefault="00B94102" w:rsidP="005E120C">
            <w:pPr>
              <w:spacing w:before="0" w:after="0" w:line="240" w:lineRule="auto"/>
              <w:jc w:val="center"/>
              <w:rPr>
                <w:rFonts w:ascii="Arial" w:eastAsia="Times New Roman" w:hAnsi="Arial" w:cs="Arial"/>
                <w:b/>
                <w:bCs/>
                <w:sz w:val="16"/>
                <w:szCs w:val="16"/>
                <w:lang w:eastAsia="es-GT"/>
              </w:rPr>
            </w:pPr>
            <w:r w:rsidRPr="000C7634">
              <w:rPr>
                <w:rFonts w:ascii="Arial" w:eastAsia="Times New Roman" w:hAnsi="Arial" w:cs="Arial"/>
                <w:b/>
                <w:bCs/>
                <w:sz w:val="16"/>
                <w:szCs w:val="16"/>
                <w:lang w:eastAsia="es-GT"/>
              </w:rPr>
              <w:t>Meta física ejecutada</w:t>
            </w:r>
          </w:p>
        </w:tc>
        <w:tc>
          <w:tcPr>
            <w:tcW w:w="1176" w:type="dxa"/>
            <w:tcBorders>
              <w:top w:val="single" w:sz="4" w:space="0" w:color="auto"/>
              <w:left w:val="nil"/>
              <w:bottom w:val="single" w:sz="4" w:space="0" w:color="auto"/>
              <w:right w:val="single" w:sz="4" w:space="0" w:color="auto"/>
            </w:tcBorders>
            <w:shd w:val="clear" w:color="auto" w:fill="8DB4E2"/>
            <w:vAlign w:val="center"/>
            <w:hideMark/>
          </w:tcPr>
          <w:p w14:paraId="53BFD360" w14:textId="77777777" w:rsidR="00B94102" w:rsidRPr="000C7634" w:rsidRDefault="00B94102" w:rsidP="005E120C">
            <w:pPr>
              <w:spacing w:before="0" w:after="0" w:line="240" w:lineRule="auto"/>
              <w:jc w:val="center"/>
              <w:rPr>
                <w:rFonts w:ascii="Arial" w:eastAsia="Times New Roman" w:hAnsi="Arial" w:cs="Arial"/>
                <w:b/>
                <w:bCs/>
                <w:sz w:val="16"/>
                <w:szCs w:val="16"/>
                <w:lang w:eastAsia="es-GT"/>
              </w:rPr>
            </w:pPr>
            <w:r w:rsidRPr="000C7634">
              <w:rPr>
                <w:rFonts w:ascii="Arial" w:eastAsia="Times New Roman" w:hAnsi="Arial" w:cs="Arial"/>
                <w:b/>
                <w:bCs/>
                <w:sz w:val="16"/>
                <w:szCs w:val="16"/>
                <w:lang w:eastAsia="es-GT"/>
              </w:rPr>
              <w:t>% de Avance</w:t>
            </w:r>
          </w:p>
        </w:tc>
        <w:tc>
          <w:tcPr>
            <w:tcW w:w="1301" w:type="dxa"/>
            <w:tcBorders>
              <w:top w:val="single" w:sz="4" w:space="0" w:color="auto"/>
              <w:left w:val="nil"/>
              <w:bottom w:val="single" w:sz="4" w:space="0" w:color="auto"/>
              <w:right w:val="single" w:sz="4" w:space="0" w:color="auto"/>
            </w:tcBorders>
            <w:shd w:val="clear" w:color="auto" w:fill="8DB4E2"/>
            <w:vAlign w:val="center"/>
            <w:hideMark/>
          </w:tcPr>
          <w:p w14:paraId="011CEC56" w14:textId="77777777" w:rsidR="00B94102" w:rsidRPr="000C7634" w:rsidRDefault="00B94102" w:rsidP="005E120C">
            <w:pPr>
              <w:spacing w:before="0" w:after="0" w:line="240" w:lineRule="auto"/>
              <w:jc w:val="center"/>
              <w:rPr>
                <w:rFonts w:ascii="Arial" w:eastAsia="Times New Roman" w:hAnsi="Arial" w:cs="Arial"/>
                <w:b/>
                <w:bCs/>
                <w:sz w:val="16"/>
                <w:szCs w:val="16"/>
                <w:lang w:eastAsia="es-GT"/>
              </w:rPr>
            </w:pPr>
            <w:r w:rsidRPr="000C7634">
              <w:rPr>
                <w:rFonts w:ascii="Arial" w:eastAsia="Times New Roman" w:hAnsi="Arial" w:cs="Arial"/>
                <w:b/>
                <w:bCs/>
                <w:sz w:val="16"/>
                <w:szCs w:val="16"/>
                <w:lang w:eastAsia="es-GT"/>
              </w:rPr>
              <w:t>Unidad Responsable</w:t>
            </w:r>
          </w:p>
        </w:tc>
      </w:tr>
      <w:tr w:rsidR="000C7634" w:rsidRPr="000C7634" w14:paraId="66F6DB64" w14:textId="77777777" w:rsidTr="150C0F15">
        <w:trPr>
          <w:trHeight w:val="459"/>
        </w:trPr>
        <w:tc>
          <w:tcPr>
            <w:tcW w:w="38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E011F3" w14:textId="7B43F524" w:rsidR="150C0F15" w:rsidRPr="000C7634" w:rsidRDefault="150C0F15" w:rsidP="150C0F15">
            <w:pPr>
              <w:spacing w:before="0" w:after="0"/>
              <w:rPr>
                <w:rFonts w:ascii="Arial" w:hAnsi="Arial" w:cs="Arial"/>
              </w:rPr>
            </w:pPr>
            <w:r w:rsidRPr="000C7634">
              <w:rPr>
                <w:rFonts w:ascii="Arial" w:eastAsia="Arial" w:hAnsi="Arial" w:cs="Arial"/>
                <w:sz w:val="16"/>
                <w:szCs w:val="16"/>
              </w:rPr>
              <w:t>Docentes del ciclo diversificado fortalecidos con visitas de acompañamiento técnico pedagógico</w:t>
            </w:r>
          </w:p>
        </w:tc>
        <w:tc>
          <w:tcPr>
            <w:tcW w:w="1176" w:type="dxa"/>
            <w:tcBorders>
              <w:top w:val="single" w:sz="4" w:space="0" w:color="auto"/>
              <w:left w:val="nil"/>
              <w:bottom w:val="single" w:sz="4" w:space="0" w:color="auto"/>
              <w:right w:val="single" w:sz="4" w:space="0" w:color="auto"/>
            </w:tcBorders>
            <w:shd w:val="clear" w:color="auto" w:fill="FFFFFF" w:themeFill="background1"/>
            <w:noWrap/>
            <w:vAlign w:val="center"/>
          </w:tcPr>
          <w:p w14:paraId="4FEC9A86" w14:textId="1E1FED9B" w:rsidR="150C0F15" w:rsidRPr="000C7634" w:rsidRDefault="00DB5BB8" w:rsidP="150C0F15">
            <w:pPr>
              <w:spacing w:before="0" w:after="0"/>
              <w:jc w:val="right"/>
              <w:rPr>
                <w:rFonts w:ascii="Arial" w:hAnsi="Arial" w:cs="Arial"/>
              </w:rPr>
            </w:pPr>
            <w:r w:rsidRPr="000C7634">
              <w:rPr>
                <w:rFonts w:ascii="Arial" w:hAnsi="Arial" w:cs="Arial"/>
              </w:rPr>
              <w:t>496</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center"/>
          </w:tcPr>
          <w:p w14:paraId="674BA68A" w14:textId="532D7E4D" w:rsidR="150C0F15" w:rsidRPr="000C7634" w:rsidRDefault="150C0F15" w:rsidP="150C0F15">
            <w:pPr>
              <w:spacing w:before="0" w:after="0"/>
              <w:jc w:val="right"/>
              <w:rPr>
                <w:rFonts w:ascii="Arial" w:hAnsi="Arial" w:cs="Arial"/>
              </w:rPr>
            </w:pPr>
            <w:r w:rsidRPr="000C7634">
              <w:rPr>
                <w:rFonts w:ascii="Arial" w:eastAsia="Arial" w:hAnsi="Arial" w:cs="Arial"/>
                <w:sz w:val="18"/>
                <w:szCs w:val="18"/>
              </w:rPr>
              <w:t>0</w:t>
            </w:r>
          </w:p>
        </w:tc>
        <w:tc>
          <w:tcPr>
            <w:tcW w:w="1176" w:type="dxa"/>
            <w:tcBorders>
              <w:top w:val="single" w:sz="4" w:space="0" w:color="auto"/>
              <w:left w:val="nil"/>
              <w:bottom w:val="single" w:sz="4" w:space="0" w:color="auto"/>
              <w:right w:val="single" w:sz="4" w:space="0" w:color="auto"/>
            </w:tcBorders>
            <w:shd w:val="clear" w:color="auto" w:fill="FFFFFF" w:themeFill="background1"/>
            <w:noWrap/>
            <w:vAlign w:val="center"/>
          </w:tcPr>
          <w:p w14:paraId="764BCBEA" w14:textId="1211B1A0" w:rsidR="150C0F15" w:rsidRPr="000C7634" w:rsidRDefault="150C0F15" w:rsidP="150C0F15">
            <w:pPr>
              <w:spacing w:before="0" w:after="0"/>
              <w:jc w:val="right"/>
              <w:rPr>
                <w:rFonts w:ascii="Arial" w:hAnsi="Arial" w:cs="Arial"/>
              </w:rPr>
            </w:pPr>
            <w:r w:rsidRPr="000C7634">
              <w:rPr>
                <w:rFonts w:ascii="Arial" w:eastAsia="Arial" w:hAnsi="Arial" w:cs="Arial"/>
                <w:sz w:val="18"/>
                <w:szCs w:val="18"/>
              </w:rPr>
              <w:t>0%</w:t>
            </w:r>
          </w:p>
        </w:tc>
        <w:tc>
          <w:tcPr>
            <w:tcW w:w="1301" w:type="dxa"/>
            <w:tcBorders>
              <w:top w:val="single" w:sz="4" w:space="0" w:color="auto"/>
              <w:left w:val="nil"/>
              <w:bottom w:val="single" w:sz="4" w:space="0" w:color="auto"/>
              <w:right w:val="single" w:sz="4" w:space="0" w:color="auto"/>
            </w:tcBorders>
            <w:shd w:val="clear" w:color="auto" w:fill="FFFFFF" w:themeFill="background1"/>
            <w:vAlign w:val="center"/>
          </w:tcPr>
          <w:p w14:paraId="05D98A69" w14:textId="5BCAF695" w:rsidR="150C0F15" w:rsidRPr="000C7634" w:rsidRDefault="150C0F15" w:rsidP="150C0F15">
            <w:pPr>
              <w:spacing w:before="0" w:after="0"/>
              <w:rPr>
                <w:rFonts w:ascii="Arial" w:hAnsi="Arial" w:cs="Arial"/>
              </w:rPr>
            </w:pPr>
            <w:r w:rsidRPr="000C7634">
              <w:rPr>
                <w:rFonts w:ascii="Arial" w:eastAsia="Arial" w:hAnsi="Arial" w:cs="Arial"/>
                <w:sz w:val="16"/>
                <w:szCs w:val="16"/>
              </w:rPr>
              <w:t>DIGEBI</w:t>
            </w:r>
          </w:p>
        </w:tc>
      </w:tr>
    </w:tbl>
    <w:p w14:paraId="02472302" w14:textId="4B5590A7" w:rsidR="009F0085" w:rsidRPr="000C7634" w:rsidRDefault="009F0085" w:rsidP="009F0085">
      <w:pPr>
        <w:pStyle w:val="Sinespaciado"/>
        <w:jc w:val="both"/>
        <w:rPr>
          <w:rFonts w:ascii="Arial" w:eastAsia="Arial" w:hAnsi="Arial" w:cs="Arial"/>
          <w:b/>
          <w:bCs/>
        </w:rPr>
      </w:pPr>
      <w:r w:rsidRPr="000C7634">
        <w:rPr>
          <w:rFonts w:ascii="Arial" w:eastAsia="Arial" w:hAnsi="Arial" w:cs="Arial"/>
          <w:b/>
          <w:bCs/>
          <w:sz w:val="14"/>
          <w:szCs w:val="14"/>
        </w:rPr>
        <w:t>Fuente:</w:t>
      </w:r>
      <w:r w:rsidRPr="000C7634">
        <w:rPr>
          <w:rFonts w:ascii="Arial" w:eastAsia="Arial" w:hAnsi="Arial" w:cs="Arial"/>
          <w:sz w:val="14"/>
          <w:szCs w:val="14"/>
        </w:rPr>
        <w:t xml:space="preserve"> Elaboración propia con base en el Sistema Informático de Gestión -SIGES-, al mes de marzo de 2025, reporte generado el 02</w:t>
      </w:r>
      <w:r w:rsidR="00C12729" w:rsidRPr="000C7634">
        <w:rPr>
          <w:rFonts w:ascii="Arial" w:eastAsia="Arial" w:hAnsi="Arial" w:cs="Arial"/>
          <w:sz w:val="14"/>
          <w:szCs w:val="14"/>
        </w:rPr>
        <w:t>/04/</w:t>
      </w:r>
      <w:r w:rsidRPr="000C7634">
        <w:rPr>
          <w:rFonts w:ascii="Arial" w:eastAsia="Arial" w:hAnsi="Arial" w:cs="Arial"/>
          <w:sz w:val="14"/>
          <w:szCs w:val="14"/>
        </w:rPr>
        <w:t>2025.</w:t>
      </w:r>
    </w:p>
    <w:p w14:paraId="649EAB4D" w14:textId="77777777" w:rsidR="00802BE4" w:rsidRPr="000C7634" w:rsidRDefault="00802BE4" w:rsidP="00AF4056">
      <w:pPr>
        <w:pStyle w:val="Sinespaciado"/>
        <w:ind w:left="-284" w:firstLine="284"/>
        <w:jc w:val="both"/>
        <w:rPr>
          <w:rFonts w:ascii="Arial" w:eastAsia="Arial" w:hAnsi="Arial" w:cs="Arial"/>
          <w:sz w:val="20"/>
          <w:szCs w:val="20"/>
        </w:rPr>
      </w:pPr>
    </w:p>
    <w:p w14:paraId="4D84409A" w14:textId="77777777" w:rsidR="00802BE4" w:rsidRPr="000C7634" w:rsidRDefault="00802BE4" w:rsidP="150C0F15">
      <w:pPr>
        <w:pStyle w:val="Sinespaciado"/>
        <w:numPr>
          <w:ilvl w:val="1"/>
          <w:numId w:val="8"/>
        </w:numPr>
        <w:ind w:left="426" w:hanging="426"/>
        <w:jc w:val="both"/>
        <w:outlineLvl w:val="1"/>
        <w:rPr>
          <w:rFonts w:ascii="Arial" w:eastAsia="Arial" w:hAnsi="Arial" w:cs="Arial"/>
          <w:b/>
          <w:bCs/>
          <w:sz w:val="20"/>
          <w:szCs w:val="20"/>
          <w:lang w:eastAsia="es-ES"/>
        </w:rPr>
      </w:pPr>
      <w:bookmarkStart w:id="142" w:name="_Toc102480625"/>
      <w:bookmarkStart w:id="143" w:name="_Toc192067381"/>
      <w:r w:rsidRPr="000C7634">
        <w:rPr>
          <w:rFonts w:ascii="Arial" w:eastAsia="Arial" w:hAnsi="Arial" w:cs="Arial"/>
          <w:b/>
          <w:bCs/>
          <w:sz w:val="20"/>
          <w:szCs w:val="20"/>
        </w:rPr>
        <w:t>Educación Física: Recreación y Deporte</w:t>
      </w:r>
      <w:bookmarkEnd w:id="111"/>
      <w:bookmarkEnd w:id="112"/>
      <w:bookmarkEnd w:id="142"/>
      <w:bookmarkEnd w:id="143"/>
    </w:p>
    <w:p w14:paraId="65AF350D" w14:textId="04B8BF19" w:rsidR="00802BE4" w:rsidRPr="000C7634" w:rsidRDefault="00802BE4" w:rsidP="150C0F15">
      <w:pPr>
        <w:pStyle w:val="Descripcin"/>
        <w:spacing w:after="0"/>
        <w:jc w:val="center"/>
        <w:rPr>
          <w:rFonts w:ascii="Arial" w:eastAsia="Arial" w:hAnsi="Arial" w:cs="Arial"/>
          <w:color w:val="auto"/>
          <w:sz w:val="20"/>
          <w:szCs w:val="20"/>
        </w:rPr>
      </w:pPr>
      <w:bookmarkStart w:id="144" w:name="_Toc102480695"/>
      <w:bookmarkStart w:id="145" w:name="_Toc194671150"/>
      <w:r w:rsidRPr="000C7634">
        <w:rPr>
          <w:rFonts w:ascii="Arial" w:eastAsia="Arial" w:hAnsi="Arial" w:cs="Arial"/>
          <w:color w:val="auto"/>
          <w:sz w:val="20"/>
          <w:szCs w:val="20"/>
        </w:rPr>
        <w:t xml:space="preserve">Tabla </w:t>
      </w:r>
      <w:r w:rsidRPr="000C7634">
        <w:rPr>
          <w:rFonts w:ascii="Arial" w:hAnsi="Arial" w:cs="Arial"/>
          <w:color w:val="auto"/>
          <w:sz w:val="20"/>
          <w:szCs w:val="20"/>
        </w:rPr>
        <w:fldChar w:fldCharType="begin"/>
      </w:r>
      <w:r w:rsidRPr="000C7634">
        <w:rPr>
          <w:rFonts w:ascii="Arial" w:hAnsi="Arial" w:cs="Arial"/>
          <w:color w:val="auto"/>
          <w:sz w:val="20"/>
          <w:szCs w:val="20"/>
        </w:rPr>
        <w:instrText xml:space="preserve"> SEQ Tabla \* ARABIC </w:instrText>
      </w:r>
      <w:r w:rsidRPr="000C7634">
        <w:rPr>
          <w:rFonts w:ascii="Arial" w:hAnsi="Arial" w:cs="Arial"/>
          <w:color w:val="auto"/>
          <w:sz w:val="20"/>
          <w:szCs w:val="20"/>
        </w:rPr>
        <w:fldChar w:fldCharType="separate"/>
      </w:r>
      <w:r w:rsidR="00A51B3B">
        <w:rPr>
          <w:rFonts w:ascii="Arial" w:hAnsi="Arial" w:cs="Arial"/>
          <w:noProof/>
          <w:color w:val="auto"/>
          <w:sz w:val="20"/>
          <w:szCs w:val="20"/>
        </w:rPr>
        <w:t>27</w:t>
      </w:r>
      <w:r w:rsidRPr="000C7634">
        <w:rPr>
          <w:rFonts w:ascii="Arial" w:hAnsi="Arial" w:cs="Arial"/>
          <w:noProof/>
          <w:color w:val="auto"/>
          <w:sz w:val="20"/>
          <w:szCs w:val="20"/>
        </w:rPr>
        <w:fldChar w:fldCharType="end"/>
      </w:r>
      <w:r w:rsidRPr="000C7634">
        <w:rPr>
          <w:rFonts w:ascii="Arial" w:eastAsia="Arial" w:hAnsi="Arial" w:cs="Arial"/>
          <w:color w:val="auto"/>
          <w:sz w:val="20"/>
          <w:szCs w:val="20"/>
        </w:rPr>
        <w:t xml:space="preserve"> Educación Física, Recreación y Deporte</w:t>
      </w:r>
      <w:bookmarkEnd w:id="144"/>
      <w:bookmarkEnd w:id="145"/>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2"/>
        <w:gridCol w:w="1189"/>
        <w:gridCol w:w="1189"/>
        <w:gridCol w:w="1189"/>
        <w:gridCol w:w="1189"/>
      </w:tblGrid>
      <w:tr w:rsidR="000C7634" w:rsidRPr="000C7634" w14:paraId="076B9FDC" w14:textId="77777777" w:rsidTr="006309A2">
        <w:trPr>
          <w:trHeight w:val="324"/>
        </w:trPr>
        <w:tc>
          <w:tcPr>
            <w:tcW w:w="4022" w:type="dxa"/>
            <w:shd w:val="clear" w:color="auto" w:fill="8DB4E2"/>
            <w:vAlign w:val="center"/>
            <w:hideMark/>
          </w:tcPr>
          <w:p w14:paraId="0D931D26" w14:textId="77777777" w:rsidR="00802BE4" w:rsidRPr="000C7634" w:rsidRDefault="00802BE4" w:rsidP="150C0F15">
            <w:pPr>
              <w:spacing w:before="0" w:after="0" w:line="240" w:lineRule="auto"/>
              <w:jc w:val="center"/>
              <w:rPr>
                <w:rFonts w:ascii="Arial" w:eastAsia="Arial" w:hAnsi="Arial" w:cs="Arial"/>
                <w:b/>
                <w:bCs/>
                <w:sz w:val="16"/>
                <w:szCs w:val="16"/>
                <w:lang w:eastAsia="es-GT"/>
              </w:rPr>
            </w:pPr>
            <w:r w:rsidRPr="000C7634">
              <w:rPr>
                <w:rFonts w:ascii="Arial" w:eastAsia="Arial" w:hAnsi="Arial" w:cs="Arial"/>
                <w:b/>
                <w:bCs/>
                <w:sz w:val="16"/>
                <w:szCs w:val="16"/>
                <w:lang w:eastAsia="es-GT"/>
              </w:rPr>
              <w:t>Producto</w:t>
            </w:r>
          </w:p>
        </w:tc>
        <w:tc>
          <w:tcPr>
            <w:tcW w:w="1189" w:type="dxa"/>
            <w:shd w:val="clear" w:color="auto" w:fill="8DB4E2"/>
            <w:vAlign w:val="center"/>
            <w:hideMark/>
          </w:tcPr>
          <w:p w14:paraId="5FD20415" w14:textId="77777777" w:rsidR="00802BE4" w:rsidRPr="000C7634" w:rsidRDefault="00802BE4" w:rsidP="150C0F15">
            <w:pPr>
              <w:spacing w:before="0" w:after="0" w:line="240" w:lineRule="auto"/>
              <w:jc w:val="center"/>
              <w:rPr>
                <w:rFonts w:ascii="Arial" w:eastAsia="Arial" w:hAnsi="Arial" w:cs="Arial"/>
                <w:b/>
                <w:bCs/>
                <w:sz w:val="16"/>
                <w:szCs w:val="16"/>
                <w:lang w:eastAsia="es-GT"/>
              </w:rPr>
            </w:pPr>
            <w:r w:rsidRPr="000C7634">
              <w:rPr>
                <w:rFonts w:ascii="Arial" w:eastAsia="Arial" w:hAnsi="Arial" w:cs="Arial"/>
                <w:b/>
                <w:bCs/>
                <w:sz w:val="16"/>
                <w:szCs w:val="16"/>
                <w:lang w:eastAsia="es-GT"/>
              </w:rPr>
              <w:t>Meta física vigente</w:t>
            </w:r>
          </w:p>
        </w:tc>
        <w:tc>
          <w:tcPr>
            <w:tcW w:w="1189" w:type="dxa"/>
            <w:shd w:val="clear" w:color="auto" w:fill="8DB4E2"/>
            <w:vAlign w:val="center"/>
            <w:hideMark/>
          </w:tcPr>
          <w:p w14:paraId="16F38C32" w14:textId="77777777" w:rsidR="00802BE4" w:rsidRPr="000C7634" w:rsidRDefault="00802BE4" w:rsidP="150C0F15">
            <w:pPr>
              <w:spacing w:before="0" w:after="0" w:line="240" w:lineRule="auto"/>
              <w:jc w:val="center"/>
              <w:rPr>
                <w:rFonts w:ascii="Arial" w:eastAsia="Arial" w:hAnsi="Arial" w:cs="Arial"/>
                <w:b/>
                <w:bCs/>
                <w:sz w:val="16"/>
                <w:szCs w:val="16"/>
                <w:lang w:eastAsia="es-GT"/>
              </w:rPr>
            </w:pPr>
            <w:r w:rsidRPr="000C7634">
              <w:rPr>
                <w:rFonts w:ascii="Arial" w:eastAsia="Arial" w:hAnsi="Arial" w:cs="Arial"/>
                <w:b/>
                <w:bCs/>
                <w:sz w:val="16"/>
                <w:szCs w:val="16"/>
                <w:lang w:eastAsia="es-GT"/>
              </w:rPr>
              <w:t>Meta física ejecutada</w:t>
            </w:r>
          </w:p>
        </w:tc>
        <w:tc>
          <w:tcPr>
            <w:tcW w:w="1189" w:type="dxa"/>
            <w:shd w:val="clear" w:color="auto" w:fill="8DB4E2"/>
            <w:vAlign w:val="center"/>
            <w:hideMark/>
          </w:tcPr>
          <w:p w14:paraId="18562997" w14:textId="77777777" w:rsidR="00802BE4" w:rsidRPr="000C7634" w:rsidRDefault="00802BE4" w:rsidP="150C0F15">
            <w:pPr>
              <w:spacing w:before="0" w:after="0" w:line="240" w:lineRule="auto"/>
              <w:jc w:val="center"/>
              <w:rPr>
                <w:rFonts w:ascii="Arial" w:eastAsia="Arial" w:hAnsi="Arial" w:cs="Arial"/>
                <w:b/>
                <w:bCs/>
                <w:sz w:val="16"/>
                <w:szCs w:val="16"/>
                <w:lang w:eastAsia="es-GT"/>
              </w:rPr>
            </w:pPr>
            <w:r w:rsidRPr="000C7634">
              <w:rPr>
                <w:rFonts w:ascii="Arial" w:eastAsia="Arial" w:hAnsi="Arial" w:cs="Arial"/>
                <w:b/>
                <w:bCs/>
                <w:sz w:val="16"/>
                <w:szCs w:val="16"/>
                <w:lang w:eastAsia="es-GT"/>
              </w:rPr>
              <w:t>% de Avance</w:t>
            </w:r>
          </w:p>
        </w:tc>
        <w:tc>
          <w:tcPr>
            <w:tcW w:w="1189" w:type="dxa"/>
            <w:shd w:val="clear" w:color="auto" w:fill="8DB4E2"/>
            <w:vAlign w:val="center"/>
            <w:hideMark/>
          </w:tcPr>
          <w:p w14:paraId="3C864E03" w14:textId="77777777" w:rsidR="00802BE4" w:rsidRPr="000C7634" w:rsidRDefault="00802BE4" w:rsidP="150C0F15">
            <w:pPr>
              <w:spacing w:before="0" w:after="0" w:line="240" w:lineRule="auto"/>
              <w:jc w:val="center"/>
              <w:rPr>
                <w:rFonts w:ascii="Arial" w:eastAsia="Arial" w:hAnsi="Arial" w:cs="Arial"/>
                <w:b/>
                <w:bCs/>
                <w:sz w:val="16"/>
                <w:szCs w:val="16"/>
                <w:lang w:eastAsia="es-GT"/>
              </w:rPr>
            </w:pPr>
            <w:r w:rsidRPr="000C7634">
              <w:rPr>
                <w:rFonts w:ascii="Arial" w:eastAsia="Arial" w:hAnsi="Arial" w:cs="Arial"/>
                <w:b/>
                <w:bCs/>
                <w:sz w:val="16"/>
                <w:szCs w:val="16"/>
                <w:lang w:eastAsia="es-GT"/>
              </w:rPr>
              <w:t>Unidad Responsable</w:t>
            </w:r>
          </w:p>
        </w:tc>
      </w:tr>
      <w:tr w:rsidR="000C7634" w:rsidRPr="000C7634" w14:paraId="0332BCBB" w14:textId="77777777" w:rsidTr="006309A2">
        <w:trPr>
          <w:trHeight w:val="216"/>
        </w:trPr>
        <w:tc>
          <w:tcPr>
            <w:tcW w:w="4022" w:type="dxa"/>
            <w:shd w:val="clear" w:color="auto" w:fill="auto"/>
            <w:vAlign w:val="center"/>
            <w:hideMark/>
          </w:tcPr>
          <w:p w14:paraId="13A30AC9" w14:textId="53CCF81D" w:rsidR="000C7634" w:rsidRPr="000C7634" w:rsidRDefault="000C7634" w:rsidP="000C7634">
            <w:pPr>
              <w:spacing w:before="0" w:after="0"/>
              <w:rPr>
                <w:rFonts w:ascii="Arial" w:eastAsia="Arial" w:hAnsi="Arial" w:cs="Arial"/>
                <w:sz w:val="16"/>
                <w:szCs w:val="16"/>
              </w:rPr>
            </w:pPr>
            <w:r w:rsidRPr="000C7634">
              <w:rPr>
                <w:rFonts w:ascii="Arial" w:hAnsi="Arial" w:cs="Arial"/>
                <w:sz w:val="16"/>
                <w:szCs w:val="16"/>
              </w:rPr>
              <w:t>Estudiantes atendidos en Recreación Escolar.</w:t>
            </w:r>
          </w:p>
        </w:tc>
        <w:tc>
          <w:tcPr>
            <w:tcW w:w="1189" w:type="dxa"/>
            <w:shd w:val="clear" w:color="auto" w:fill="auto"/>
            <w:noWrap/>
            <w:vAlign w:val="center"/>
          </w:tcPr>
          <w:p w14:paraId="1F00F927" w14:textId="27D533A1" w:rsidR="000C7634" w:rsidRPr="000C7634" w:rsidRDefault="000C7634" w:rsidP="000C7634">
            <w:pPr>
              <w:spacing w:before="0" w:after="0"/>
              <w:jc w:val="right"/>
              <w:rPr>
                <w:rFonts w:ascii="Arial" w:eastAsia="Arial" w:hAnsi="Arial" w:cs="Arial"/>
                <w:sz w:val="16"/>
                <w:szCs w:val="16"/>
              </w:rPr>
            </w:pPr>
            <w:bookmarkStart w:id="146" w:name="27!B8"/>
            <w:r w:rsidRPr="000C7634">
              <w:rPr>
                <w:rFonts w:ascii="Arial" w:hAnsi="Arial" w:cs="Arial"/>
                <w:sz w:val="16"/>
                <w:szCs w:val="16"/>
              </w:rPr>
              <w:t>34,002</w:t>
            </w:r>
            <w:bookmarkEnd w:id="146"/>
          </w:p>
        </w:tc>
        <w:tc>
          <w:tcPr>
            <w:tcW w:w="1189" w:type="dxa"/>
            <w:shd w:val="clear" w:color="auto" w:fill="auto"/>
            <w:noWrap/>
            <w:vAlign w:val="center"/>
          </w:tcPr>
          <w:p w14:paraId="4DAF59CE" w14:textId="2E994639" w:rsidR="000C7634" w:rsidRPr="000C7634" w:rsidRDefault="000C7634" w:rsidP="000C7634">
            <w:pPr>
              <w:spacing w:before="0" w:after="0"/>
              <w:jc w:val="right"/>
              <w:rPr>
                <w:rFonts w:ascii="Arial" w:eastAsia="Arial" w:hAnsi="Arial" w:cs="Arial"/>
                <w:sz w:val="16"/>
                <w:szCs w:val="16"/>
              </w:rPr>
            </w:pPr>
            <w:r w:rsidRPr="000C7634">
              <w:rPr>
                <w:rFonts w:ascii="Arial" w:hAnsi="Arial" w:cs="Arial"/>
                <w:sz w:val="16"/>
                <w:szCs w:val="16"/>
              </w:rPr>
              <w:t>2,696</w:t>
            </w:r>
          </w:p>
        </w:tc>
        <w:tc>
          <w:tcPr>
            <w:tcW w:w="1189" w:type="dxa"/>
            <w:shd w:val="clear" w:color="auto" w:fill="auto"/>
            <w:noWrap/>
            <w:vAlign w:val="center"/>
          </w:tcPr>
          <w:p w14:paraId="06CC78FD" w14:textId="16E4E09F" w:rsidR="000C7634" w:rsidRPr="000C7634" w:rsidRDefault="000C7634" w:rsidP="000C7634">
            <w:pPr>
              <w:spacing w:before="0" w:after="0"/>
              <w:jc w:val="right"/>
              <w:rPr>
                <w:rFonts w:ascii="Arial" w:eastAsia="Arial" w:hAnsi="Arial" w:cs="Arial"/>
                <w:sz w:val="16"/>
                <w:szCs w:val="16"/>
              </w:rPr>
            </w:pPr>
            <w:r w:rsidRPr="000C7634">
              <w:rPr>
                <w:rFonts w:ascii="Arial" w:hAnsi="Arial" w:cs="Arial"/>
                <w:sz w:val="16"/>
                <w:szCs w:val="16"/>
              </w:rPr>
              <w:t>8%</w:t>
            </w:r>
          </w:p>
        </w:tc>
        <w:tc>
          <w:tcPr>
            <w:tcW w:w="1189" w:type="dxa"/>
            <w:vMerge w:val="restart"/>
            <w:vAlign w:val="center"/>
            <w:hideMark/>
          </w:tcPr>
          <w:p w14:paraId="167A994C" w14:textId="3061FBF4" w:rsidR="000C7634" w:rsidRPr="000C7634" w:rsidRDefault="000C7634" w:rsidP="000C7634">
            <w:pPr>
              <w:spacing w:before="0" w:after="0"/>
              <w:rPr>
                <w:rFonts w:ascii="Arial" w:eastAsia="Arial" w:hAnsi="Arial" w:cs="Arial"/>
                <w:sz w:val="16"/>
                <w:szCs w:val="16"/>
              </w:rPr>
            </w:pPr>
            <w:r w:rsidRPr="000C7634">
              <w:rPr>
                <w:rFonts w:ascii="Arial" w:eastAsia="Arial" w:hAnsi="Arial" w:cs="Arial"/>
                <w:sz w:val="16"/>
                <w:szCs w:val="16"/>
              </w:rPr>
              <w:t>DIGEF</w:t>
            </w:r>
          </w:p>
        </w:tc>
      </w:tr>
      <w:tr w:rsidR="000C7634" w:rsidRPr="000C7634" w14:paraId="6F74C781" w14:textId="77777777" w:rsidTr="006309A2">
        <w:trPr>
          <w:trHeight w:val="216"/>
        </w:trPr>
        <w:tc>
          <w:tcPr>
            <w:tcW w:w="4022" w:type="dxa"/>
            <w:shd w:val="clear" w:color="auto" w:fill="auto"/>
            <w:vAlign w:val="center"/>
            <w:hideMark/>
          </w:tcPr>
          <w:p w14:paraId="692F3FEF" w14:textId="78954884" w:rsidR="000C7634" w:rsidRPr="000C7634" w:rsidRDefault="000C7634" w:rsidP="000C7634">
            <w:pPr>
              <w:spacing w:before="0" w:after="0"/>
              <w:rPr>
                <w:rFonts w:ascii="Arial" w:eastAsia="Arial" w:hAnsi="Arial" w:cs="Arial"/>
                <w:sz w:val="16"/>
                <w:szCs w:val="16"/>
              </w:rPr>
            </w:pPr>
            <w:r w:rsidRPr="000C7634">
              <w:rPr>
                <w:rFonts w:ascii="Arial" w:hAnsi="Arial" w:cs="Arial"/>
                <w:sz w:val="16"/>
                <w:szCs w:val="16"/>
              </w:rPr>
              <w:t>Estudiantes atendidos en eventos de deporte juvenil</w:t>
            </w:r>
          </w:p>
        </w:tc>
        <w:tc>
          <w:tcPr>
            <w:tcW w:w="1189" w:type="dxa"/>
            <w:shd w:val="clear" w:color="auto" w:fill="auto"/>
            <w:noWrap/>
            <w:vAlign w:val="center"/>
          </w:tcPr>
          <w:p w14:paraId="708BA91B" w14:textId="6DD84DFC" w:rsidR="000C7634" w:rsidRPr="000C7634" w:rsidRDefault="000C7634" w:rsidP="000C7634">
            <w:pPr>
              <w:spacing w:before="0" w:after="0"/>
              <w:jc w:val="right"/>
              <w:rPr>
                <w:rFonts w:ascii="Arial" w:eastAsia="Arial" w:hAnsi="Arial" w:cs="Arial"/>
                <w:sz w:val="16"/>
                <w:szCs w:val="16"/>
              </w:rPr>
            </w:pPr>
            <w:r w:rsidRPr="000C7634">
              <w:rPr>
                <w:rFonts w:ascii="Arial" w:hAnsi="Arial" w:cs="Arial"/>
                <w:sz w:val="16"/>
                <w:szCs w:val="16"/>
              </w:rPr>
              <w:t>81,949</w:t>
            </w:r>
          </w:p>
        </w:tc>
        <w:tc>
          <w:tcPr>
            <w:tcW w:w="1189" w:type="dxa"/>
            <w:shd w:val="clear" w:color="auto" w:fill="auto"/>
            <w:noWrap/>
            <w:vAlign w:val="center"/>
          </w:tcPr>
          <w:p w14:paraId="136DE0AA" w14:textId="65AD60C7" w:rsidR="000C7634" w:rsidRPr="000C7634" w:rsidRDefault="000C7634" w:rsidP="000C7634">
            <w:pPr>
              <w:spacing w:before="0" w:after="0"/>
              <w:jc w:val="right"/>
              <w:rPr>
                <w:rFonts w:ascii="Arial" w:eastAsia="Arial" w:hAnsi="Arial" w:cs="Arial"/>
                <w:sz w:val="16"/>
                <w:szCs w:val="16"/>
              </w:rPr>
            </w:pPr>
            <w:r w:rsidRPr="000C7634">
              <w:rPr>
                <w:rFonts w:ascii="Arial" w:hAnsi="Arial" w:cs="Arial"/>
                <w:sz w:val="16"/>
                <w:szCs w:val="16"/>
              </w:rPr>
              <w:t>498</w:t>
            </w:r>
          </w:p>
        </w:tc>
        <w:tc>
          <w:tcPr>
            <w:tcW w:w="1189" w:type="dxa"/>
            <w:shd w:val="clear" w:color="auto" w:fill="auto"/>
            <w:noWrap/>
            <w:vAlign w:val="center"/>
          </w:tcPr>
          <w:p w14:paraId="381090A7" w14:textId="463FCD52" w:rsidR="000C7634" w:rsidRPr="000C7634" w:rsidRDefault="000C7634" w:rsidP="000C7634">
            <w:pPr>
              <w:spacing w:before="0" w:after="0"/>
              <w:jc w:val="right"/>
              <w:rPr>
                <w:rFonts w:ascii="Arial" w:eastAsia="Arial" w:hAnsi="Arial" w:cs="Arial"/>
                <w:sz w:val="16"/>
                <w:szCs w:val="16"/>
              </w:rPr>
            </w:pPr>
            <w:r w:rsidRPr="000C7634">
              <w:rPr>
                <w:rFonts w:ascii="Arial" w:hAnsi="Arial" w:cs="Arial"/>
                <w:sz w:val="16"/>
                <w:szCs w:val="16"/>
              </w:rPr>
              <w:t>1%</w:t>
            </w:r>
          </w:p>
        </w:tc>
        <w:tc>
          <w:tcPr>
            <w:tcW w:w="1189" w:type="dxa"/>
            <w:vMerge/>
            <w:vAlign w:val="center"/>
            <w:hideMark/>
          </w:tcPr>
          <w:p w14:paraId="6D3D9B1E" w14:textId="77777777" w:rsidR="000C7634" w:rsidRPr="000C7634" w:rsidRDefault="000C7634" w:rsidP="000C7634">
            <w:pPr>
              <w:spacing w:before="0" w:after="0" w:line="240" w:lineRule="auto"/>
              <w:rPr>
                <w:rFonts w:ascii="Arial" w:eastAsia="Times New Roman" w:hAnsi="Arial" w:cs="Arial"/>
                <w:sz w:val="16"/>
                <w:szCs w:val="16"/>
                <w:lang w:eastAsia="es-GT"/>
              </w:rPr>
            </w:pPr>
          </w:p>
        </w:tc>
      </w:tr>
      <w:tr w:rsidR="000C7634" w:rsidRPr="000C7634" w14:paraId="32AA0F90" w14:textId="77777777" w:rsidTr="006309A2">
        <w:trPr>
          <w:trHeight w:val="216"/>
        </w:trPr>
        <w:tc>
          <w:tcPr>
            <w:tcW w:w="4022" w:type="dxa"/>
            <w:shd w:val="clear" w:color="auto" w:fill="auto"/>
            <w:vAlign w:val="center"/>
            <w:hideMark/>
          </w:tcPr>
          <w:p w14:paraId="70784146" w14:textId="669E5EFE" w:rsidR="000C7634" w:rsidRPr="000C7634" w:rsidRDefault="000C7634" w:rsidP="000C7634">
            <w:pPr>
              <w:spacing w:before="0" w:after="0"/>
              <w:rPr>
                <w:rFonts w:ascii="Arial" w:eastAsia="Arial" w:hAnsi="Arial" w:cs="Arial"/>
                <w:sz w:val="16"/>
                <w:szCs w:val="16"/>
              </w:rPr>
            </w:pPr>
            <w:r w:rsidRPr="000C7634">
              <w:rPr>
                <w:rFonts w:ascii="Arial" w:hAnsi="Arial" w:cs="Arial"/>
                <w:sz w:val="16"/>
                <w:szCs w:val="16"/>
              </w:rPr>
              <w:t>Estudiantes atendidos en Iniciación Deportiva Escolar.</w:t>
            </w:r>
          </w:p>
        </w:tc>
        <w:tc>
          <w:tcPr>
            <w:tcW w:w="1189" w:type="dxa"/>
            <w:shd w:val="clear" w:color="auto" w:fill="auto"/>
            <w:noWrap/>
            <w:vAlign w:val="center"/>
          </w:tcPr>
          <w:p w14:paraId="4FB785DC" w14:textId="2B9C939D" w:rsidR="000C7634" w:rsidRPr="000C7634" w:rsidRDefault="000C7634" w:rsidP="000C7634">
            <w:pPr>
              <w:spacing w:before="0" w:after="0"/>
              <w:jc w:val="right"/>
              <w:rPr>
                <w:rFonts w:ascii="Arial" w:eastAsia="Arial" w:hAnsi="Arial" w:cs="Arial"/>
                <w:sz w:val="16"/>
                <w:szCs w:val="16"/>
              </w:rPr>
            </w:pPr>
            <w:r w:rsidRPr="000C7634">
              <w:rPr>
                <w:rFonts w:ascii="Arial" w:hAnsi="Arial" w:cs="Arial"/>
                <w:sz w:val="16"/>
                <w:szCs w:val="16"/>
              </w:rPr>
              <w:t>60,000</w:t>
            </w:r>
          </w:p>
        </w:tc>
        <w:tc>
          <w:tcPr>
            <w:tcW w:w="1189" w:type="dxa"/>
            <w:shd w:val="clear" w:color="auto" w:fill="auto"/>
            <w:noWrap/>
            <w:vAlign w:val="center"/>
          </w:tcPr>
          <w:p w14:paraId="25E29468" w14:textId="5E4A2E82" w:rsidR="000C7634" w:rsidRPr="000C7634" w:rsidRDefault="000C7634" w:rsidP="000C7634">
            <w:pPr>
              <w:spacing w:before="0" w:after="0"/>
              <w:jc w:val="right"/>
              <w:rPr>
                <w:rFonts w:ascii="Arial" w:eastAsia="Arial" w:hAnsi="Arial" w:cs="Arial"/>
                <w:sz w:val="16"/>
                <w:szCs w:val="16"/>
              </w:rPr>
            </w:pPr>
            <w:r w:rsidRPr="000C7634">
              <w:rPr>
                <w:rFonts w:ascii="Arial" w:hAnsi="Arial" w:cs="Arial"/>
                <w:sz w:val="16"/>
                <w:szCs w:val="16"/>
              </w:rPr>
              <w:t>3,846</w:t>
            </w:r>
          </w:p>
        </w:tc>
        <w:tc>
          <w:tcPr>
            <w:tcW w:w="1189" w:type="dxa"/>
            <w:shd w:val="clear" w:color="auto" w:fill="auto"/>
            <w:noWrap/>
            <w:vAlign w:val="center"/>
          </w:tcPr>
          <w:p w14:paraId="38DC69EC" w14:textId="60588014" w:rsidR="000C7634" w:rsidRPr="000C7634" w:rsidRDefault="000C7634" w:rsidP="000C7634">
            <w:pPr>
              <w:spacing w:before="0" w:after="0"/>
              <w:jc w:val="right"/>
              <w:rPr>
                <w:rFonts w:ascii="Arial" w:eastAsia="Arial" w:hAnsi="Arial" w:cs="Arial"/>
                <w:sz w:val="16"/>
                <w:szCs w:val="16"/>
              </w:rPr>
            </w:pPr>
            <w:r w:rsidRPr="000C7634">
              <w:rPr>
                <w:rFonts w:ascii="Arial" w:hAnsi="Arial" w:cs="Arial"/>
                <w:sz w:val="16"/>
                <w:szCs w:val="16"/>
              </w:rPr>
              <w:t>6%</w:t>
            </w:r>
          </w:p>
        </w:tc>
        <w:tc>
          <w:tcPr>
            <w:tcW w:w="1189" w:type="dxa"/>
            <w:vMerge/>
            <w:vAlign w:val="center"/>
            <w:hideMark/>
          </w:tcPr>
          <w:p w14:paraId="18954CA5" w14:textId="77777777" w:rsidR="000C7634" w:rsidRPr="000C7634" w:rsidRDefault="000C7634" w:rsidP="000C7634">
            <w:pPr>
              <w:spacing w:before="0" w:after="0" w:line="240" w:lineRule="auto"/>
              <w:rPr>
                <w:rFonts w:ascii="Arial" w:eastAsia="Times New Roman" w:hAnsi="Arial" w:cs="Arial"/>
                <w:sz w:val="16"/>
                <w:szCs w:val="16"/>
                <w:lang w:eastAsia="es-GT"/>
              </w:rPr>
            </w:pPr>
          </w:p>
        </w:tc>
      </w:tr>
      <w:tr w:rsidR="000C7634" w:rsidRPr="000C7634" w14:paraId="5B517BE6" w14:textId="77777777" w:rsidTr="006309A2">
        <w:trPr>
          <w:trHeight w:val="324"/>
        </w:trPr>
        <w:tc>
          <w:tcPr>
            <w:tcW w:w="4022" w:type="dxa"/>
            <w:shd w:val="clear" w:color="auto" w:fill="auto"/>
            <w:vAlign w:val="center"/>
            <w:hideMark/>
          </w:tcPr>
          <w:p w14:paraId="2DBE99B4" w14:textId="49E4E5DD" w:rsidR="000C7634" w:rsidRPr="000C7634" w:rsidRDefault="000C7634" w:rsidP="000C7634">
            <w:pPr>
              <w:spacing w:before="0" w:after="0"/>
              <w:rPr>
                <w:rFonts w:ascii="Arial" w:eastAsia="Arial" w:hAnsi="Arial" w:cs="Arial"/>
                <w:sz w:val="16"/>
                <w:szCs w:val="16"/>
              </w:rPr>
            </w:pPr>
            <w:r w:rsidRPr="000C7634">
              <w:rPr>
                <w:rFonts w:ascii="Arial" w:hAnsi="Arial" w:cs="Arial"/>
                <w:sz w:val="16"/>
                <w:szCs w:val="16"/>
              </w:rPr>
              <w:t>Estudiantes con y sin discapacidad atendidos en juegos deportivos escolares internacionales.</w:t>
            </w:r>
          </w:p>
        </w:tc>
        <w:tc>
          <w:tcPr>
            <w:tcW w:w="1189" w:type="dxa"/>
            <w:shd w:val="clear" w:color="auto" w:fill="auto"/>
            <w:noWrap/>
            <w:vAlign w:val="center"/>
          </w:tcPr>
          <w:p w14:paraId="0B06BB3B" w14:textId="29F32715" w:rsidR="000C7634" w:rsidRPr="000C7634" w:rsidRDefault="000C7634" w:rsidP="000C7634">
            <w:pPr>
              <w:spacing w:before="0" w:after="0"/>
              <w:jc w:val="right"/>
              <w:rPr>
                <w:rFonts w:ascii="Arial" w:eastAsia="Arial" w:hAnsi="Arial" w:cs="Arial"/>
                <w:sz w:val="16"/>
                <w:szCs w:val="16"/>
              </w:rPr>
            </w:pPr>
            <w:r w:rsidRPr="000C7634">
              <w:rPr>
                <w:rFonts w:ascii="Arial" w:hAnsi="Arial" w:cs="Arial"/>
                <w:sz w:val="16"/>
                <w:szCs w:val="16"/>
              </w:rPr>
              <w:t>403</w:t>
            </w:r>
          </w:p>
        </w:tc>
        <w:tc>
          <w:tcPr>
            <w:tcW w:w="1189" w:type="dxa"/>
            <w:shd w:val="clear" w:color="auto" w:fill="auto"/>
            <w:noWrap/>
            <w:vAlign w:val="center"/>
          </w:tcPr>
          <w:p w14:paraId="42D485E8" w14:textId="5C495198" w:rsidR="000C7634" w:rsidRPr="000C7634" w:rsidRDefault="000C7634" w:rsidP="000C7634">
            <w:pPr>
              <w:spacing w:before="0" w:after="0"/>
              <w:jc w:val="right"/>
              <w:rPr>
                <w:rFonts w:ascii="Arial" w:eastAsia="Arial" w:hAnsi="Arial" w:cs="Arial"/>
                <w:sz w:val="16"/>
                <w:szCs w:val="16"/>
              </w:rPr>
            </w:pPr>
            <w:r w:rsidRPr="000C7634">
              <w:rPr>
                <w:rFonts w:ascii="Arial" w:hAnsi="Arial" w:cs="Arial"/>
                <w:sz w:val="16"/>
                <w:szCs w:val="16"/>
              </w:rPr>
              <w:t>0</w:t>
            </w:r>
          </w:p>
        </w:tc>
        <w:tc>
          <w:tcPr>
            <w:tcW w:w="1189" w:type="dxa"/>
            <w:shd w:val="clear" w:color="auto" w:fill="auto"/>
            <w:noWrap/>
            <w:vAlign w:val="center"/>
          </w:tcPr>
          <w:p w14:paraId="56E8201B" w14:textId="45D12C4B" w:rsidR="000C7634" w:rsidRPr="000C7634" w:rsidRDefault="000C7634" w:rsidP="000C7634">
            <w:pPr>
              <w:spacing w:before="0" w:after="0"/>
              <w:jc w:val="right"/>
              <w:rPr>
                <w:rFonts w:ascii="Arial" w:eastAsia="Arial" w:hAnsi="Arial" w:cs="Arial"/>
                <w:sz w:val="16"/>
                <w:szCs w:val="16"/>
              </w:rPr>
            </w:pPr>
            <w:r w:rsidRPr="000C7634">
              <w:rPr>
                <w:rFonts w:ascii="Arial" w:hAnsi="Arial" w:cs="Arial"/>
                <w:sz w:val="16"/>
                <w:szCs w:val="16"/>
              </w:rPr>
              <w:t>0%</w:t>
            </w:r>
          </w:p>
        </w:tc>
        <w:tc>
          <w:tcPr>
            <w:tcW w:w="1189" w:type="dxa"/>
            <w:vMerge/>
            <w:vAlign w:val="center"/>
            <w:hideMark/>
          </w:tcPr>
          <w:p w14:paraId="662CAF64" w14:textId="77777777" w:rsidR="000C7634" w:rsidRPr="000C7634" w:rsidRDefault="000C7634" w:rsidP="000C7634">
            <w:pPr>
              <w:spacing w:before="0" w:after="0" w:line="240" w:lineRule="auto"/>
              <w:rPr>
                <w:rFonts w:ascii="Arial" w:eastAsia="Times New Roman" w:hAnsi="Arial" w:cs="Arial"/>
                <w:sz w:val="16"/>
                <w:szCs w:val="16"/>
                <w:lang w:eastAsia="es-GT"/>
              </w:rPr>
            </w:pPr>
          </w:p>
        </w:tc>
      </w:tr>
      <w:tr w:rsidR="000C7634" w:rsidRPr="000C7634" w14:paraId="55D3E40F" w14:textId="77777777" w:rsidTr="006309A2">
        <w:trPr>
          <w:trHeight w:val="324"/>
        </w:trPr>
        <w:tc>
          <w:tcPr>
            <w:tcW w:w="4022" w:type="dxa"/>
            <w:shd w:val="clear" w:color="auto" w:fill="auto"/>
            <w:vAlign w:val="center"/>
            <w:hideMark/>
          </w:tcPr>
          <w:p w14:paraId="6F237E1B" w14:textId="1A95B1C9" w:rsidR="000C7634" w:rsidRPr="000C7634" w:rsidRDefault="000C7634" w:rsidP="000C7634">
            <w:pPr>
              <w:spacing w:before="0" w:after="0"/>
              <w:rPr>
                <w:rFonts w:ascii="Arial" w:eastAsia="Arial" w:hAnsi="Arial" w:cs="Arial"/>
                <w:sz w:val="16"/>
                <w:szCs w:val="16"/>
              </w:rPr>
            </w:pPr>
            <w:r w:rsidRPr="000C7634">
              <w:rPr>
                <w:rFonts w:ascii="Arial" w:hAnsi="Arial" w:cs="Arial"/>
                <w:sz w:val="16"/>
                <w:szCs w:val="16"/>
              </w:rPr>
              <w:t>Establecimientos atendidos con suministro de implementación didáctico-deportiva y recreacional.</w:t>
            </w:r>
          </w:p>
        </w:tc>
        <w:tc>
          <w:tcPr>
            <w:tcW w:w="1189" w:type="dxa"/>
            <w:shd w:val="clear" w:color="auto" w:fill="auto"/>
            <w:noWrap/>
            <w:vAlign w:val="center"/>
          </w:tcPr>
          <w:p w14:paraId="42B3B28A" w14:textId="48CF88A2" w:rsidR="000C7634" w:rsidRPr="000C7634" w:rsidRDefault="000C7634" w:rsidP="000C7634">
            <w:pPr>
              <w:spacing w:before="0" w:after="0"/>
              <w:jc w:val="right"/>
              <w:rPr>
                <w:rFonts w:ascii="Arial" w:eastAsia="Arial" w:hAnsi="Arial" w:cs="Arial"/>
                <w:sz w:val="16"/>
                <w:szCs w:val="16"/>
              </w:rPr>
            </w:pPr>
            <w:r w:rsidRPr="000C7634">
              <w:rPr>
                <w:rFonts w:ascii="Arial" w:hAnsi="Arial" w:cs="Arial"/>
                <w:sz w:val="16"/>
                <w:szCs w:val="16"/>
              </w:rPr>
              <w:t>4,951</w:t>
            </w:r>
          </w:p>
        </w:tc>
        <w:tc>
          <w:tcPr>
            <w:tcW w:w="1189" w:type="dxa"/>
            <w:shd w:val="clear" w:color="auto" w:fill="auto"/>
            <w:noWrap/>
            <w:vAlign w:val="center"/>
          </w:tcPr>
          <w:p w14:paraId="0B667A85" w14:textId="5616B074" w:rsidR="000C7634" w:rsidRPr="000C7634" w:rsidRDefault="000C7634" w:rsidP="000C7634">
            <w:pPr>
              <w:spacing w:before="0" w:after="0"/>
              <w:jc w:val="right"/>
              <w:rPr>
                <w:rFonts w:ascii="Arial" w:eastAsia="Arial" w:hAnsi="Arial" w:cs="Arial"/>
                <w:sz w:val="16"/>
                <w:szCs w:val="16"/>
              </w:rPr>
            </w:pPr>
            <w:r w:rsidRPr="000C7634">
              <w:rPr>
                <w:rFonts w:ascii="Arial" w:hAnsi="Arial" w:cs="Arial"/>
                <w:sz w:val="16"/>
                <w:szCs w:val="16"/>
              </w:rPr>
              <w:t>0</w:t>
            </w:r>
          </w:p>
        </w:tc>
        <w:tc>
          <w:tcPr>
            <w:tcW w:w="1189" w:type="dxa"/>
            <w:shd w:val="clear" w:color="auto" w:fill="auto"/>
            <w:noWrap/>
            <w:vAlign w:val="center"/>
          </w:tcPr>
          <w:p w14:paraId="7AC90DFB" w14:textId="1A3FC764" w:rsidR="000C7634" w:rsidRPr="000C7634" w:rsidRDefault="000C7634" w:rsidP="000C7634">
            <w:pPr>
              <w:spacing w:before="0" w:after="0"/>
              <w:jc w:val="right"/>
              <w:rPr>
                <w:rFonts w:ascii="Arial" w:eastAsia="Arial" w:hAnsi="Arial" w:cs="Arial"/>
                <w:sz w:val="16"/>
                <w:szCs w:val="16"/>
              </w:rPr>
            </w:pPr>
            <w:r w:rsidRPr="000C7634">
              <w:rPr>
                <w:rFonts w:ascii="Arial" w:hAnsi="Arial" w:cs="Arial"/>
                <w:sz w:val="16"/>
                <w:szCs w:val="16"/>
              </w:rPr>
              <w:t>0%</w:t>
            </w:r>
          </w:p>
        </w:tc>
        <w:tc>
          <w:tcPr>
            <w:tcW w:w="1189" w:type="dxa"/>
            <w:vMerge/>
            <w:vAlign w:val="center"/>
            <w:hideMark/>
          </w:tcPr>
          <w:p w14:paraId="4B0D3C6C" w14:textId="77777777" w:rsidR="000C7634" w:rsidRPr="000C7634" w:rsidRDefault="000C7634" w:rsidP="000C7634">
            <w:pPr>
              <w:spacing w:before="0" w:after="0" w:line="240" w:lineRule="auto"/>
              <w:rPr>
                <w:rFonts w:ascii="Arial" w:eastAsia="Times New Roman" w:hAnsi="Arial" w:cs="Arial"/>
                <w:sz w:val="16"/>
                <w:szCs w:val="16"/>
                <w:lang w:eastAsia="es-GT"/>
              </w:rPr>
            </w:pPr>
          </w:p>
        </w:tc>
      </w:tr>
      <w:tr w:rsidR="000C7634" w:rsidRPr="000C7634" w14:paraId="29B765FE" w14:textId="77777777" w:rsidTr="006309A2">
        <w:trPr>
          <w:trHeight w:val="324"/>
        </w:trPr>
        <w:tc>
          <w:tcPr>
            <w:tcW w:w="4022" w:type="dxa"/>
            <w:shd w:val="clear" w:color="auto" w:fill="auto"/>
            <w:vAlign w:val="center"/>
            <w:hideMark/>
          </w:tcPr>
          <w:p w14:paraId="260BF194" w14:textId="3EBED9A4" w:rsidR="000C7634" w:rsidRPr="000C7634" w:rsidRDefault="000C7634" w:rsidP="000C7634">
            <w:pPr>
              <w:spacing w:before="0" w:after="0"/>
              <w:rPr>
                <w:rFonts w:ascii="Arial" w:eastAsia="Arial" w:hAnsi="Arial" w:cs="Arial"/>
                <w:sz w:val="16"/>
                <w:szCs w:val="16"/>
              </w:rPr>
            </w:pPr>
            <w:r w:rsidRPr="000C7634">
              <w:rPr>
                <w:rFonts w:ascii="Arial" w:hAnsi="Arial" w:cs="Arial"/>
                <w:sz w:val="16"/>
                <w:szCs w:val="16"/>
              </w:rPr>
              <w:t>Estudiantes con y sin discapacidad atendidos en juegos deportivos escolares regionales y nacionales.</w:t>
            </w:r>
          </w:p>
        </w:tc>
        <w:tc>
          <w:tcPr>
            <w:tcW w:w="1189" w:type="dxa"/>
            <w:shd w:val="clear" w:color="auto" w:fill="auto"/>
            <w:noWrap/>
            <w:vAlign w:val="center"/>
          </w:tcPr>
          <w:p w14:paraId="4BF0D917" w14:textId="173011B3" w:rsidR="000C7634" w:rsidRPr="000C7634" w:rsidRDefault="000C7634" w:rsidP="000C7634">
            <w:pPr>
              <w:spacing w:before="0" w:after="0"/>
              <w:jc w:val="right"/>
              <w:rPr>
                <w:rFonts w:ascii="Arial" w:eastAsia="Arial" w:hAnsi="Arial" w:cs="Arial"/>
                <w:sz w:val="16"/>
                <w:szCs w:val="16"/>
              </w:rPr>
            </w:pPr>
            <w:r w:rsidRPr="000C7634">
              <w:rPr>
                <w:rFonts w:ascii="Arial" w:hAnsi="Arial" w:cs="Arial"/>
                <w:sz w:val="16"/>
                <w:szCs w:val="16"/>
              </w:rPr>
              <w:t>10,400</w:t>
            </w:r>
          </w:p>
        </w:tc>
        <w:tc>
          <w:tcPr>
            <w:tcW w:w="1189" w:type="dxa"/>
            <w:shd w:val="clear" w:color="auto" w:fill="auto"/>
            <w:noWrap/>
            <w:vAlign w:val="center"/>
          </w:tcPr>
          <w:p w14:paraId="4EDADA8B" w14:textId="3A420427" w:rsidR="000C7634" w:rsidRPr="000C7634" w:rsidRDefault="000C7634" w:rsidP="000C7634">
            <w:pPr>
              <w:spacing w:before="0" w:after="0"/>
              <w:jc w:val="right"/>
              <w:rPr>
                <w:rFonts w:ascii="Arial" w:eastAsia="Arial" w:hAnsi="Arial" w:cs="Arial"/>
                <w:sz w:val="16"/>
                <w:szCs w:val="16"/>
              </w:rPr>
            </w:pPr>
            <w:r w:rsidRPr="000C7634">
              <w:rPr>
                <w:rFonts w:ascii="Arial" w:hAnsi="Arial" w:cs="Arial"/>
                <w:sz w:val="16"/>
                <w:szCs w:val="16"/>
              </w:rPr>
              <w:t>0</w:t>
            </w:r>
          </w:p>
        </w:tc>
        <w:tc>
          <w:tcPr>
            <w:tcW w:w="1189" w:type="dxa"/>
            <w:shd w:val="clear" w:color="auto" w:fill="auto"/>
            <w:noWrap/>
            <w:vAlign w:val="center"/>
          </w:tcPr>
          <w:p w14:paraId="5D75DCEE" w14:textId="2BD3C602" w:rsidR="000C7634" w:rsidRPr="000C7634" w:rsidRDefault="000C7634" w:rsidP="000C7634">
            <w:pPr>
              <w:spacing w:before="0" w:after="0"/>
              <w:jc w:val="right"/>
              <w:rPr>
                <w:rFonts w:ascii="Arial" w:eastAsia="Arial" w:hAnsi="Arial" w:cs="Arial"/>
                <w:sz w:val="16"/>
                <w:szCs w:val="16"/>
              </w:rPr>
            </w:pPr>
            <w:r w:rsidRPr="000C7634">
              <w:rPr>
                <w:rFonts w:ascii="Arial" w:hAnsi="Arial" w:cs="Arial"/>
                <w:sz w:val="16"/>
                <w:szCs w:val="16"/>
              </w:rPr>
              <w:t>0%</w:t>
            </w:r>
          </w:p>
        </w:tc>
        <w:tc>
          <w:tcPr>
            <w:tcW w:w="1189" w:type="dxa"/>
            <w:vMerge/>
            <w:vAlign w:val="center"/>
            <w:hideMark/>
          </w:tcPr>
          <w:p w14:paraId="18C070E3" w14:textId="77777777" w:rsidR="000C7634" w:rsidRPr="000C7634" w:rsidRDefault="000C7634" w:rsidP="000C7634">
            <w:pPr>
              <w:spacing w:before="0" w:after="0" w:line="240" w:lineRule="auto"/>
              <w:rPr>
                <w:rFonts w:ascii="Arial" w:eastAsia="Times New Roman" w:hAnsi="Arial" w:cs="Arial"/>
                <w:sz w:val="16"/>
                <w:szCs w:val="16"/>
                <w:lang w:eastAsia="es-GT"/>
              </w:rPr>
            </w:pPr>
          </w:p>
        </w:tc>
      </w:tr>
      <w:tr w:rsidR="000C7634" w:rsidRPr="000C7634" w14:paraId="5295CAF7" w14:textId="77777777" w:rsidTr="006309A2">
        <w:trPr>
          <w:trHeight w:val="324"/>
        </w:trPr>
        <w:tc>
          <w:tcPr>
            <w:tcW w:w="4022" w:type="dxa"/>
            <w:shd w:val="clear" w:color="auto" w:fill="auto"/>
            <w:vAlign w:val="center"/>
            <w:hideMark/>
          </w:tcPr>
          <w:p w14:paraId="2C729133" w14:textId="5ABD817D" w:rsidR="000C7634" w:rsidRPr="000C7634" w:rsidRDefault="000C7634" w:rsidP="000C7634">
            <w:pPr>
              <w:spacing w:before="0" w:after="0"/>
              <w:rPr>
                <w:rFonts w:ascii="Arial" w:eastAsia="Arial" w:hAnsi="Arial" w:cs="Arial"/>
                <w:sz w:val="16"/>
                <w:szCs w:val="16"/>
              </w:rPr>
            </w:pPr>
            <w:r w:rsidRPr="000C7634">
              <w:rPr>
                <w:rFonts w:ascii="Arial" w:hAnsi="Arial" w:cs="Arial"/>
                <w:sz w:val="16"/>
                <w:szCs w:val="16"/>
              </w:rPr>
              <w:t>Estudiantes atendidos con actividades de desarrollo motriz como parte del programa de la clase de Educación Física.</w:t>
            </w:r>
          </w:p>
        </w:tc>
        <w:tc>
          <w:tcPr>
            <w:tcW w:w="1189" w:type="dxa"/>
            <w:shd w:val="clear" w:color="auto" w:fill="auto"/>
            <w:noWrap/>
            <w:vAlign w:val="center"/>
          </w:tcPr>
          <w:p w14:paraId="20728CF9" w14:textId="10609D20" w:rsidR="000C7634" w:rsidRPr="000C7634" w:rsidRDefault="000C7634" w:rsidP="000C7634">
            <w:pPr>
              <w:spacing w:before="0" w:after="0"/>
              <w:jc w:val="right"/>
              <w:rPr>
                <w:rFonts w:ascii="Arial" w:eastAsia="Arial" w:hAnsi="Arial" w:cs="Arial"/>
                <w:sz w:val="16"/>
                <w:szCs w:val="16"/>
              </w:rPr>
            </w:pPr>
            <w:r w:rsidRPr="000C7634">
              <w:rPr>
                <w:rFonts w:ascii="Arial" w:hAnsi="Arial" w:cs="Arial"/>
                <w:sz w:val="16"/>
                <w:szCs w:val="16"/>
              </w:rPr>
              <w:t>964,561</w:t>
            </w:r>
          </w:p>
        </w:tc>
        <w:tc>
          <w:tcPr>
            <w:tcW w:w="1189" w:type="dxa"/>
            <w:shd w:val="clear" w:color="auto" w:fill="auto"/>
            <w:noWrap/>
            <w:vAlign w:val="center"/>
          </w:tcPr>
          <w:p w14:paraId="0671C780" w14:textId="5DC4CB33" w:rsidR="000C7634" w:rsidRPr="000C7634" w:rsidRDefault="000C7634" w:rsidP="000C7634">
            <w:pPr>
              <w:spacing w:before="0" w:after="0"/>
              <w:jc w:val="right"/>
              <w:rPr>
                <w:rFonts w:ascii="Arial" w:eastAsia="Arial" w:hAnsi="Arial" w:cs="Arial"/>
                <w:sz w:val="16"/>
                <w:szCs w:val="16"/>
              </w:rPr>
            </w:pPr>
            <w:r w:rsidRPr="000C7634">
              <w:rPr>
                <w:rFonts w:ascii="Arial" w:hAnsi="Arial" w:cs="Arial"/>
                <w:sz w:val="16"/>
                <w:szCs w:val="16"/>
              </w:rPr>
              <w:t>500</w:t>
            </w:r>
          </w:p>
        </w:tc>
        <w:tc>
          <w:tcPr>
            <w:tcW w:w="1189" w:type="dxa"/>
            <w:shd w:val="clear" w:color="auto" w:fill="auto"/>
            <w:noWrap/>
            <w:vAlign w:val="center"/>
          </w:tcPr>
          <w:p w14:paraId="0724F7D6" w14:textId="5D327355" w:rsidR="000C7634" w:rsidRPr="000C7634" w:rsidRDefault="000C7634" w:rsidP="000C7634">
            <w:pPr>
              <w:spacing w:before="0" w:after="0"/>
              <w:jc w:val="right"/>
              <w:rPr>
                <w:rFonts w:ascii="Arial" w:eastAsia="Arial" w:hAnsi="Arial" w:cs="Arial"/>
                <w:sz w:val="16"/>
                <w:szCs w:val="16"/>
              </w:rPr>
            </w:pPr>
            <w:r w:rsidRPr="000C7634">
              <w:rPr>
                <w:rFonts w:ascii="Arial" w:hAnsi="Arial" w:cs="Arial"/>
                <w:sz w:val="16"/>
                <w:szCs w:val="16"/>
              </w:rPr>
              <w:t>0%</w:t>
            </w:r>
          </w:p>
        </w:tc>
        <w:tc>
          <w:tcPr>
            <w:tcW w:w="1189" w:type="dxa"/>
            <w:vMerge/>
            <w:vAlign w:val="center"/>
            <w:hideMark/>
          </w:tcPr>
          <w:p w14:paraId="172DC972" w14:textId="77777777" w:rsidR="000C7634" w:rsidRPr="000C7634" w:rsidRDefault="000C7634" w:rsidP="000C7634">
            <w:pPr>
              <w:spacing w:before="0" w:after="0" w:line="240" w:lineRule="auto"/>
              <w:rPr>
                <w:rFonts w:ascii="Arial" w:eastAsia="Times New Roman" w:hAnsi="Arial" w:cs="Arial"/>
                <w:sz w:val="16"/>
                <w:szCs w:val="16"/>
                <w:lang w:eastAsia="es-GT"/>
              </w:rPr>
            </w:pPr>
          </w:p>
        </w:tc>
      </w:tr>
      <w:tr w:rsidR="000C7634" w:rsidRPr="00874FD5" w14:paraId="5B081D7C" w14:textId="77777777" w:rsidTr="006309A2">
        <w:trPr>
          <w:trHeight w:val="324"/>
        </w:trPr>
        <w:tc>
          <w:tcPr>
            <w:tcW w:w="4022" w:type="dxa"/>
            <w:shd w:val="clear" w:color="auto" w:fill="auto"/>
            <w:vAlign w:val="center"/>
            <w:hideMark/>
          </w:tcPr>
          <w:p w14:paraId="3B20A291" w14:textId="7B154CAA" w:rsidR="000C7634" w:rsidRPr="000C7634" w:rsidRDefault="000C7634" w:rsidP="000C7634">
            <w:pPr>
              <w:spacing w:before="0" w:after="0"/>
              <w:rPr>
                <w:rFonts w:ascii="Arial" w:eastAsia="Arial" w:hAnsi="Arial" w:cs="Arial"/>
                <w:color w:val="FF0000"/>
                <w:sz w:val="16"/>
                <w:szCs w:val="16"/>
              </w:rPr>
            </w:pPr>
            <w:r w:rsidRPr="000C7634">
              <w:rPr>
                <w:rFonts w:ascii="Arial" w:hAnsi="Arial" w:cs="Arial"/>
                <w:color w:val="000000"/>
                <w:sz w:val="16"/>
                <w:szCs w:val="16"/>
              </w:rPr>
              <w:t>Estudiantes con y sin discapacidad atendidos en juegos deportivos escolares, intramuros municipales y departamentales.</w:t>
            </w:r>
          </w:p>
        </w:tc>
        <w:tc>
          <w:tcPr>
            <w:tcW w:w="1189" w:type="dxa"/>
            <w:shd w:val="clear" w:color="auto" w:fill="auto"/>
            <w:noWrap/>
            <w:vAlign w:val="center"/>
          </w:tcPr>
          <w:p w14:paraId="694B7E0D" w14:textId="3D4163C6" w:rsidR="000C7634" w:rsidRPr="000C7634" w:rsidRDefault="000C7634" w:rsidP="000C7634">
            <w:pPr>
              <w:spacing w:before="0" w:after="0"/>
              <w:jc w:val="right"/>
              <w:rPr>
                <w:rFonts w:ascii="Arial" w:eastAsia="Arial" w:hAnsi="Arial" w:cs="Arial"/>
                <w:color w:val="FF0000"/>
                <w:sz w:val="16"/>
                <w:szCs w:val="16"/>
              </w:rPr>
            </w:pPr>
            <w:r w:rsidRPr="000C7634">
              <w:rPr>
                <w:rFonts w:ascii="Arial" w:hAnsi="Arial" w:cs="Arial"/>
                <w:color w:val="000000"/>
                <w:sz w:val="16"/>
                <w:szCs w:val="16"/>
              </w:rPr>
              <w:t>160,000</w:t>
            </w:r>
          </w:p>
        </w:tc>
        <w:tc>
          <w:tcPr>
            <w:tcW w:w="1189" w:type="dxa"/>
            <w:shd w:val="clear" w:color="auto" w:fill="auto"/>
            <w:noWrap/>
            <w:vAlign w:val="center"/>
          </w:tcPr>
          <w:p w14:paraId="4FCF46C4" w14:textId="01E8845A" w:rsidR="000C7634" w:rsidRPr="000C7634" w:rsidRDefault="000C7634" w:rsidP="000C7634">
            <w:pPr>
              <w:spacing w:before="0" w:after="0"/>
              <w:jc w:val="right"/>
              <w:rPr>
                <w:rFonts w:ascii="Arial" w:eastAsia="Arial" w:hAnsi="Arial" w:cs="Arial"/>
                <w:color w:val="FF0000"/>
                <w:sz w:val="16"/>
                <w:szCs w:val="16"/>
              </w:rPr>
            </w:pPr>
            <w:r w:rsidRPr="000C7634">
              <w:rPr>
                <w:rFonts w:ascii="Arial" w:hAnsi="Arial" w:cs="Arial"/>
                <w:color w:val="000000"/>
                <w:sz w:val="16"/>
                <w:szCs w:val="16"/>
              </w:rPr>
              <w:t>0</w:t>
            </w:r>
          </w:p>
        </w:tc>
        <w:tc>
          <w:tcPr>
            <w:tcW w:w="1189" w:type="dxa"/>
            <w:shd w:val="clear" w:color="auto" w:fill="auto"/>
            <w:noWrap/>
            <w:vAlign w:val="center"/>
          </w:tcPr>
          <w:p w14:paraId="306CFD61" w14:textId="78C95F8A" w:rsidR="000C7634" w:rsidRPr="000C7634" w:rsidRDefault="000C7634" w:rsidP="000C7634">
            <w:pPr>
              <w:spacing w:before="0" w:after="0"/>
              <w:jc w:val="right"/>
              <w:rPr>
                <w:rFonts w:ascii="Arial" w:eastAsia="Arial" w:hAnsi="Arial" w:cs="Arial"/>
                <w:color w:val="FF0000"/>
                <w:sz w:val="16"/>
                <w:szCs w:val="16"/>
              </w:rPr>
            </w:pPr>
            <w:r w:rsidRPr="000C7634">
              <w:rPr>
                <w:rFonts w:ascii="Arial" w:hAnsi="Arial" w:cs="Arial"/>
                <w:color w:val="000000"/>
                <w:sz w:val="16"/>
                <w:szCs w:val="16"/>
              </w:rPr>
              <w:t>0%</w:t>
            </w:r>
          </w:p>
        </w:tc>
        <w:tc>
          <w:tcPr>
            <w:tcW w:w="1189" w:type="dxa"/>
            <w:vMerge/>
            <w:vAlign w:val="center"/>
            <w:hideMark/>
          </w:tcPr>
          <w:p w14:paraId="22A2CFBC" w14:textId="77777777" w:rsidR="000C7634" w:rsidRPr="00874FD5" w:rsidRDefault="000C7634" w:rsidP="000C7634">
            <w:pPr>
              <w:spacing w:before="0" w:after="0" w:line="240" w:lineRule="auto"/>
              <w:rPr>
                <w:rFonts w:ascii="Arial" w:eastAsia="Times New Roman" w:hAnsi="Arial" w:cs="Arial"/>
                <w:color w:val="FF0000"/>
                <w:sz w:val="16"/>
                <w:szCs w:val="16"/>
                <w:lang w:eastAsia="es-GT"/>
              </w:rPr>
            </w:pPr>
          </w:p>
        </w:tc>
      </w:tr>
    </w:tbl>
    <w:p w14:paraId="620EF924" w14:textId="5BA31A3D" w:rsidR="003F6D91" w:rsidRPr="003F6D91" w:rsidRDefault="003F6D91" w:rsidP="003F6D91">
      <w:pPr>
        <w:pStyle w:val="Sinespaciado"/>
        <w:jc w:val="both"/>
        <w:rPr>
          <w:rFonts w:ascii="Arial" w:eastAsia="Arial" w:hAnsi="Arial" w:cs="Arial"/>
          <w:sz w:val="14"/>
          <w:szCs w:val="14"/>
        </w:rPr>
      </w:pPr>
      <w:r w:rsidRPr="003F6D91">
        <w:rPr>
          <w:rFonts w:ascii="Arial" w:eastAsia="Arial" w:hAnsi="Arial" w:cs="Arial"/>
          <w:b/>
          <w:bCs/>
          <w:sz w:val="14"/>
          <w:szCs w:val="14"/>
        </w:rPr>
        <w:t>Fuente</w:t>
      </w:r>
      <w:r w:rsidRPr="003F6D91">
        <w:rPr>
          <w:rFonts w:ascii="Arial" w:hAnsi="Arial" w:cs="Arial"/>
        </w:rPr>
        <w:t xml:space="preserve"> </w:t>
      </w:r>
      <w:r w:rsidRPr="003F6D91">
        <w:rPr>
          <w:rFonts w:ascii="Arial" w:eastAsia="Arial" w:hAnsi="Arial" w:cs="Arial"/>
          <w:sz w:val="14"/>
          <w:szCs w:val="14"/>
        </w:rPr>
        <w:t>Elaboración propia con base Sistema Interno WEBPOA, al mes de marzo de 2025, reporte generado el 03</w:t>
      </w:r>
      <w:r w:rsidR="00C12729">
        <w:rPr>
          <w:rFonts w:ascii="Arial" w:eastAsia="Arial" w:hAnsi="Arial" w:cs="Arial"/>
          <w:sz w:val="14"/>
          <w:szCs w:val="14"/>
        </w:rPr>
        <w:t>/04/</w:t>
      </w:r>
      <w:r w:rsidRPr="003F6D91">
        <w:rPr>
          <w:rFonts w:ascii="Arial" w:eastAsia="Arial" w:hAnsi="Arial" w:cs="Arial"/>
          <w:sz w:val="14"/>
          <w:szCs w:val="14"/>
        </w:rPr>
        <w:t>2025.</w:t>
      </w:r>
    </w:p>
    <w:p w14:paraId="68D58632" w14:textId="77777777" w:rsidR="00802BE4" w:rsidRPr="00874FD5" w:rsidRDefault="00802BE4" w:rsidP="00802BE4">
      <w:pPr>
        <w:pStyle w:val="Sinespaciado"/>
        <w:jc w:val="both"/>
        <w:rPr>
          <w:rFonts w:ascii="Arial" w:eastAsia="Arial" w:hAnsi="Arial" w:cs="Arial"/>
          <w:b/>
          <w:bCs/>
          <w:color w:val="FF0000"/>
          <w:sz w:val="20"/>
          <w:szCs w:val="20"/>
          <w:lang w:eastAsia="es-ES"/>
        </w:rPr>
      </w:pPr>
    </w:p>
    <w:p w14:paraId="6F211A73" w14:textId="77777777" w:rsidR="005D2D72" w:rsidRPr="009F1557" w:rsidRDefault="005D2D72" w:rsidP="00AF4056">
      <w:pPr>
        <w:pStyle w:val="Sinespaciado"/>
        <w:numPr>
          <w:ilvl w:val="1"/>
          <w:numId w:val="8"/>
        </w:numPr>
        <w:ind w:left="426" w:hanging="426"/>
        <w:jc w:val="both"/>
        <w:outlineLvl w:val="1"/>
        <w:rPr>
          <w:rFonts w:ascii="Arial" w:eastAsia="Arial" w:hAnsi="Arial" w:cs="Arial"/>
          <w:b/>
          <w:bCs/>
          <w:sz w:val="20"/>
          <w:szCs w:val="20"/>
          <w:lang w:eastAsia="es-ES"/>
        </w:rPr>
      </w:pPr>
      <w:bookmarkStart w:id="147" w:name="_Toc101258565"/>
      <w:bookmarkStart w:id="148" w:name="_Toc101263716"/>
      <w:bookmarkStart w:id="149" w:name="_Toc102480643"/>
      <w:bookmarkStart w:id="150" w:name="_Toc192067382"/>
      <w:r w:rsidRPr="009F1557">
        <w:rPr>
          <w:rFonts w:ascii="Arial" w:eastAsia="Arial" w:hAnsi="Arial" w:cs="Arial"/>
          <w:b/>
          <w:bCs/>
          <w:sz w:val="20"/>
          <w:szCs w:val="20"/>
        </w:rPr>
        <w:t xml:space="preserve">Otras </w:t>
      </w:r>
      <w:bookmarkEnd w:id="147"/>
      <w:r w:rsidRPr="009F1557">
        <w:rPr>
          <w:rFonts w:ascii="Arial" w:eastAsia="Arial" w:hAnsi="Arial" w:cs="Arial"/>
          <w:b/>
          <w:bCs/>
          <w:sz w:val="20"/>
          <w:szCs w:val="20"/>
        </w:rPr>
        <w:t>intervenciones en el marco de Educación Integral</w:t>
      </w:r>
      <w:bookmarkEnd w:id="148"/>
      <w:bookmarkEnd w:id="149"/>
      <w:bookmarkEnd w:id="150"/>
    </w:p>
    <w:p w14:paraId="64009600" w14:textId="148A49A5" w:rsidR="005D2D72" w:rsidRPr="009F1557" w:rsidRDefault="005D2D72" w:rsidP="005D2D72">
      <w:pPr>
        <w:pStyle w:val="Descripcin"/>
        <w:spacing w:after="0"/>
        <w:jc w:val="center"/>
        <w:rPr>
          <w:rFonts w:ascii="Arial" w:eastAsia="Arial" w:hAnsi="Arial" w:cs="Arial"/>
          <w:color w:val="auto"/>
          <w:sz w:val="20"/>
          <w:szCs w:val="20"/>
        </w:rPr>
      </w:pPr>
      <w:bookmarkStart w:id="151" w:name="_Toc102480711"/>
      <w:bookmarkStart w:id="152" w:name="_Toc194671151"/>
      <w:r w:rsidRPr="009F1557">
        <w:rPr>
          <w:rFonts w:ascii="Arial" w:eastAsia="Arial" w:hAnsi="Arial" w:cs="Arial"/>
          <w:color w:val="auto"/>
          <w:sz w:val="20"/>
          <w:szCs w:val="20"/>
        </w:rPr>
        <w:t xml:space="preserve">Tabla </w:t>
      </w:r>
      <w:r w:rsidRPr="009F1557">
        <w:rPr>
          <w:rFonts w:ascii="Arial" w:hAnsi="Arial" w:cs="Arial"/>
          <w:color w:val="auto"/>
          <w:sz w:val="20"/>
          <w:szCs w:val="20"/>
        </w:rPr>
        <w:fldChar w:fldCharType="begin"/>
      </w:r>
      <w:r w:rsidRPr="009F1557">
        <w:rPr>
          <w:rFonts w:ascii="Arial" w:hAnsi="Arial" w:cs="Arial"/>
          <w:color w:val="auto"/>
          <w:sz w:val="20"/>
          <w:szCs w:val="20"/>
        </w:rPr>
        <w:instrText xml:space="preserve"> SEQ Tabla \* ARABIC </w:instrText>
      </w:r>
      <w:r w:rsidRPr="009F1557">
        <w:rPr>
          <w:rFonts w:ascii="Arial" w:hAnsi="Arial" w:cs="Arial"/>
          <w:color w:val="auto"/>
          <w:sz w:val="20"/>
          <w:szCs w:val="20"/>
        </w:rPr>
        <w:fldChar w:fldCharType="separate"/>
      </w:r>
      <w:r w:rsidR="00A51B3B">
        <w:rPr>
          <w:rFonts w:ascii="Arial" w:hAnsi="Arial" w:cs="Arial"/>
          <w:noProof/>
          <w:color w:val="auto"/>
          <w:sz w:val="20"/>
          <w:szCs w:val="20"/>
        </w:rPr>
        <w:t>28</w:t>
      </w:r>
      <w:r w:rsidRPr="009F1557">
        <w:rPr>
          <w:rFonts w:ascii="Arial" w:hAnsi="Arial" w:cs="Arial"/>
          <w:noProof/>
          <w:color w:val="auto"/>
          <w:sz w:val="20"/>
          <w:szCs w:val="20"/>
        </w:rPr>
        <w:fldChar w:fldCharType="end"/>
      </w:r>
      <w:r w:rsidRPr="009F1557">
        <w:rPr>
          <w:rFonts w:ascii="Arial" w:eastAsia="Arial" w:hAnsi="Arial" w:cs="Arial"/>
          <w:color w:val="auto"/>
          <w:sz w:val="20"/>
          <w:szCs w:val="20"/>
        </w:rPr>
        <w:t xml:space="preserve"> Otras intervenciones en el marco de Educación Integral</w:t>
      </w:r>
      <w:bookmarkEnd w:id="151"/>
      <w:bookmarkEnd w:id="152"/>
    </w:p>
    <w:tbl>
      <w:tblPr>
        <w:tblW w:w="8788" w:type="dxa"/>
        <w:tblCellMar>
          <w:left w:w="70" w:type="dxa"/>
          <w:right w:w="70" w:type="dxa"/>
        </w:tblCellMar>
        <w:tblLook w:val="04A0" w:firstRow="1" w:lastRow="0" w:firstColumn="1" w:lastColumn="0" w:noHBand="0" w:noVBand="1"/>
      </w:tblPr>
      <w:tblGrid>
        <w:gridCol w:w="4028"/>
        <w:gridCol w:w="1190"/>
        <w:gridCol w:w="1190"/>
        <w:gridCol w:w="1190"/>
        <w:gridCol w:w="1190"/>
      </w:tblGrid>
      <w:tr w:rsidR="009F1557" w:rsidRPr="009F1557" w14:paraId="531D073D" w14:textId="77777777" w:rsidTr="150C0F15">
        <w:trPr>
          <w:trHeight w:val="256"/>
        </w:trPr>
        <w:tc>
          <w:tcPr>
            <w:tcW w:w="4028"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05877152" w14:textId="77777777" w:rsidR="005D2D72" w:rsidRPr="009F1557" w:rsidRDefault="005D2D72" w:rsidP="150C0F15">
            <w:pPr>
              <w:spacing w:before="0" w:after="0" w:line="240" w:lineRule="auto"/>
              <w:jc w:val="center"/>
              <w:rPr>
                <w:rFonts w:ascii="Arial" w:eastAsia="Times New Roman" w:hAnsi="Arial" w:cs="Arial"/>
                <w:b/>
                <w:bCs/>
                <w:sz w:val="16"/>
                <w:szCs w:val="16"/>
                <w:lang w:eastAsia="es-GT"/>
              </w:rPr>
            </w:pPr>
            <w:r w:rsidRPr="009F1557">
              <w:rPr>
                <w:rFonts w:ascii="Arial" w:eastAsia="Arial" w:hAnsi="Arial" w:cs="Arial"/>
                <w:b/>
                <w:bCs/>
                <w:sz w:val="16"/>
                <w:szCs w:val="16"/>
                <w:lang w:eastAsia="es-GT"/>
              </w:rPr>
              <w:t>Producto</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3812F8CF" w14:textId="77777777" w:rsidR="005D2D72" w:rsidRPr="009F1557" w:rsidRDefault="005D2D72" w:rsidP="150C0F15">
            <w:pPr>
              <w:spacing w:before="0" w:after="0" w:line="240" w:lineRule="auto"/>
              <w:jc w:val="center"/>
              <w:rPr>
                <w:rFonts w:ascii="Arial" w:eastAsia="Times New Roman" w:hAnsi="Arial" w:cs="Arial"/>
                <w:b/>
                <w:bCs/>
                <w:sz w:val="16"/>
                <w:szCs w:val="16"/>
                <w:lang w:eastAsia="es-GT"/>
              </w:rPr>
            </w:pPr>
            <w:r w:rsidRPr="009F1557">
              <w:rPr>
                <w:rFonts w:ascii="Arial" w:eastAsia="Arial" w:hAnsi="Arial" w:cs="Arial"/>
                <w:b/>
                <w:bCs/>
                <w:sz w:val="16"/>
                <w:szCs w:val="16"/>
                <w:lang w:eastAsia="es-GT"/>
              </w:rPr>
              <w:t>Meta física vigente</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4ADFE282" w14:textId="77777777" w:rsidR="005D2D72" w:rsidRPr="009F1557" w:rsidRDefault="005D2D72" w:rsidP="150C0F15">
            <w:pPr>
              <w:spacing w:before="0" w:after="0" w:line="240" w:lineRule="auto"/>
              <w:jc w:val="center"/>
              <w:rPr>
                <w:rFonts w:ascii="Arial" w:eastAsia="Times New Roman" w:hAnsi="Arial" w:cs="Arial"/>
                <w:b/>
                <w:bCs/>
                <w:sz w:val="16"/>
                <w:szCs w:val="16"/>
                <w:lang w:eastAsia="es-GT"/>
              </w:rPr>
            </w:pPr>
            <w:r w:rsidRPr="009F1557">
              <w:rPr>
                <w:rFonts w:ascii="Arial" w:eastAsia="Arial" w:hAnsi="Arial" w:cs="Arial"/>
                <w:b/>
                <w:bCs/>
                <w:sz w:val="16"/>
                <w:szCs w:val="16"/>
                <w:lang w:eastAsia="es-GT"/>
              </w:rPr>
              <w:t>Meta física ejecutada</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0A016FBE" w14:textId="77777777" w:rsidR="005D2D72" w:rsidRPr="009F1557" w:rsidRDefault="005D2D72" w:rsidP="150C0F15">
            <w:pPr>
              <w:spacing w:before="0" w:after="0" w:line="240" w:lineRule="auto"/>
              <w:jc w:val="center"/>
              <w:rPr>
                <w:rFonts w:ascii="Arial" w:eastAsia="Times New Roman" w:hAnsi="Arial" w:cs="Arial"/>
                <w:b/>
                <w:bCs/>
                <w:sz w:val="16"/>
                <w:szCs w:val="16"/>
                <w:lang w:eastAsia="es-GT"/>
              </w:rPr>
            </w:pPr>
            <w:r w:rsidRPr="009F1557">
              <w:rPr>
                <w:rFonts w:ascii="Arial" w:eastAsia="Times New Roman" w:hAnsi="Arial" w:cs="Arial"/>
                <w:b/>
                <w:bCs/>
                <w:sz w:val="16"/>
                <w:szCs w:val="16"/>
                <w:lang w:eastAsia="es-GT"/>
              </w:rPr>
              <w:t>% de Avance</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74288FAE" w14:textId="77777777" w:rsidR="005D2D72" w:rsidRPr="009F1557" w:rsidRDefault="005D2D72" w:rsidP="150C0F15">
            <w:pPr>
              <w:spacing w:before="0" w:after="0" w:line="240" w:lineRule="auto"/>
              <w:jc w:val="center"/>
              <w:rPr>
                <w:rFonts w:ascii="Arial" w:eastAsia="Times New Roman" w:hAnsi="Arial" w:cs="Arial"/>
                <w:b/>
                <w:bCs/>
                <w:sz w:val="16"/>
                <w:szCs w:val="16"/>
                <w:lang w:eastAsia="es-GT"/>
              </w:rPr>
            </w:pPr>
            <w:r w:rsidRPr="009F1557">
              <w:rPr>
                <w:rFonts w:ascii="Arial" w:eastAsia="Arial" w:hAnsi="Arial" w:cs="Arial"/>
                <w:b/>
                <w:bCs/>
                <w:sz w:val="16"/>
                <w:szCs w:val="16"/>
                <w:lang w:eastAsia="es-GT"/>
              </w:rPr>
              <w:t>Unidad Responsable</w:t>
            </w:r>
          </w:p>
        </w:tc>
      </w:tr>
      <w:tr w:rsidR="009F1557" w:rsidRPr="009F1557" w14:paraId="06A1901D" w14:textId="77777777" w:rsidTr="150C0F15">
        <w:trPr>
          <w:trHeight w:val="256"/>
        </w:trPr>
        <w:tc>
          <w:tcPr>
            <w:tcW w:w="4028" w:type="dxa"/>
            <w:tcBorders>
              <w:top w:val="nil"/>
              <w:left w:val="single" w:sz="4" w:space="0" w:color="auto"/>
              <w:bottom w:val="single" w:sz="4" w:space="0" w:color="auto"/>
              <w:right w:val="single" w:sz="4" w:space="0" w:color="auto"/>
            </w:tcBorders>
            <w:shd w:val="clear" w:color="auto" w:fill="FFFFFF" w:themeFill="background1"/>
            <w:vAlign w:val="center"/>
            <w:hideMark/>
          </w:tcPr>
          <w:p w14:paraId="1BAB80E9" w14:textId="77777777" w:rsidR="005D2D72" w:rsidRPr="009F1557" w:rsidRDefault="005D2D72" w:rsidP="150C0F15">
            <w:pPr>
              <w:spacing w:before="0" w:after="0" w:line="240" w:lineRule="auto"/>
              <w:rPr>
                <w:rFonts w:ascii="Arial" w:eastAsia="Times New Roman" w:hAnsi="Arial" w:cs="Arial"/>
                <w:sz w:val="16"/>
                <w:szCs w:val="16"/>
                <w:lang w:eastAsia="es-GT"/>
              </w:rPr>
            </w:pPr>
            <w:r w:rsidRPr="009F1557">
              <w:rPr>
                <w:rFonts w:ascii="Arial" w:eastAsia="Arial" w:hAnsi="Arial" w:cs="Arial"/>
                <w:sz w:val="16"/>
                <w:szCs w:val="16"/>
                <w:lang w:eastAsia="es-GT"/>
              </w:rPr>
              <w:t>Docentes fortalecidos en educación integral en sexualidad y prevención de violencia.</w:t>
            </w:r>
          </w:p>
        </w:tc>
        <w:tc>
          <w:tcPr>
            <w:tcW w:w="1190" w:type="dxa"/>
            <w:tcBorders>
              <w:top w:val="nil"/>
              <w:left w:val="nil"/>
              <w:bottom w:val="single" w:sz="4" w:space="0" w:color="auto"/>
              <w:right w:val="single" w:sz="4" w:space="0" w:color="auto"/>
            </w:tcBorders>
            <w:shd w:val="clear" w:color="auto" w:fill="FFFFFF" w:themeFill="background1"/>
            <w:vAlign w:val="center"/>
          </w:tcPr>
          <w:p w14:paraId="1D7D24A4" w14:textId="723F77F6" w:rsidR="005D2D72" w:rsidRPr="009F1557" w:rsidRDefault="5F3C4C98" w:rsidP="150C0F15">
            <w:pPr>
              <w:spacing w:before="0" w:after="0" w:line="240" w:lineRule="auto"/>
              <w:jc w:val="right"/>
              <w:rPr>
                <w:rFonts w:ascii="Arial" w:eastAsia="Times New Roman" w:hAnsi="Arial" w:cs="Arial"/>
                <w:sz w:val="16"/>
                <w:szCs w:val="16"/>
                <w:lang w:eastAsia="es-GT"/>
              </w:rPr>
            </w:pPr>
            <w:r w:rsidRPr="009F1557">
              <w:rPr>
                <w:rFonts w:ascii="Arial" w:eastAsia="Times New Roman" w:hAnsi="Arial" w:cs="Arial"/>
                <w:sz w:val="16"/>
                <w:szCs w:val="16"/>
                <w:lang w:eastAsia="es-GT"/>
              </w:rPr>
              <w:t>1</w:t>
            </w:r>
          </w:p>
        </w:tc>
        <w:tc>
          <w:tcPr>
            <w:tcW w:w="1190" w:type="dxa"/>
            <w:tcBorders>
              <w:top w:val="nil"/>
              <w:left w:val="nil"/>
              <w:bottom w:val="single" w:sz="4" w:space="0" w:color="auto"/>
              <w:right w:val="single" w:sz="4" w:space="0" w:color="auto"/>
            </w:tcBorders>
            <w:shd w:val="clear" w:color="auto" w:fill="FFFFFF" w:themeFill="background1"/>
            <w:vAlign w:val="center"/>
          </w:tcPr>
          <w:p w14:paraId="64F371AE" w14:textId="15BF0DA8" w:rsidR="005D2D72" w:rsidRPr="009F1557" w:rsidRDefault="5F3C4C98" w:rsidP="150C0F15">
            <w:pPr>
              <w:spacing w:before="0" w:after="0" w:line="240" w:lineRule="auto"/>
              <w:jc w:val="right"/>
              <w:rPr>
                <w:rFonts w:ascii="Arial" w:eastAsia="Times New Roman" w:hAnsi="Arial" w:cs="Arial"/>
                <w:sz w:val="16"/>
                <w:szCs w:val="16"/>
                <w:lang w:eastAsia="es-GT"/>
              </w:rPr>
            </w:pPr>
            <w:r w:rsidRPr="009F1557">
              <w:rPr>
                <w:rFonts w:ascii="Arial" w:eastAsia="Times New Roman" w:hAnsi="Arial" w:cs="Arial"/>
                <w:sz w:val="16"/>
                <w:szCs w:val="16"/>
                <w:lang w:eastAsia="es-GT"/>
              </w:rPr>
              <w:t>0</w:t>
            </w:r>
          </w:p>
        </w:tc>
        <w:tc>
          <w:tcPr>
            <w:tcW w:w="1190" w:type="dxa"/>
            <w:tcBorders>
              <w:top w:val="nil"/>
              <w:left w:val="nil"/>
              <w:bottom w:val="single" w:sz="4" w:space="0" w:color="auto"/>
              <w:right w:val="single" w:sz="4" w:space="0" w:color="auto"/>
            </w:tcBorders>
            <w:shd w:val="clear" w:color="auto" w:fill="auto"/>
            <w:noWrap/>
            <w:vAlign w:val="center"/>
          </w:tcPr>
          <w:p w14:paraId="6A5D12B3" w14:textId="415DF6D7" w:rsidR="005D2D72" w:rsidRPr="009F1557" w:rsidRDefault="5F3C4C98" w:rsidP="150C0F15">
            <w:pPr>
              <w:spacing w:before="0" w:after="0" w:line="240" w:lineRule="auto"/>
              <w:jc w:val="right"/>
              <w:rPr>
                <w:rFonts w:ascii="Arial" w:eastAsia="Times New Roman" w:hAnsi="Arial" w:cs="Arial"/>
                <w:sz w:val="16"/>
                <w:szCs w:val="16"/>
                <w:lang w:eastAsia="es-GT"/>
              </w:rPr>
            </w:pPr>
            <w:r w:rsidRPr="009F1557">
              <w:rPr>
                <w:rFonts w:ascii="Arial" w:eastAsia="Times New Roman" w:hAnsi="Arial" w:cs="Arial"/>
                <w:sz w:val="16"/>
                <w:szCs w:val="16"/>
                <w:lang w:eastAsia="es-GT"/>
              </w:rPr>
              <w:t>0%</w:t>
            </w:r>
          </w:p>
        </w:tc>
        <w:tc>
          <w:tcPr>
            <w:tcW w:w="1190" w:type="dxa"/>
            <w:tcBorders>
              <w:top w:val="nil"/>
              <w:left w:val="nil"/>
              <w:bottom w:val="single" w:sz="4" w:space="0" w:color="auto"/>
              <w:right w:val="single" w:sz="4" w:space="0" w:color="auto"/>
            </w:tcBorders>
            <w:shd w:val="clear" w:color="auto" w:fill="auto"/>
            <w:vAlign w:val="center"/>
            <w:hideMark/>
          </w:tcPr>
          <w:p w14:paraId="0FA34BD9" w14:textId="77777777" w:rsidR="005D2D72" w:rsidRPr="009F1557" w:rsidRDefault="005D2D72" w:rsidP="150C0F15">
            <w:pPr>
              <w:spacing w:before="0" w:after="0" w:line="240" w:lineRule="auto"/>
              <w:jc w:val="center"/>
              <w:rPr>
                <w:rFonts w:ascii="Arial" w:eastAsia="Times New Roman" w:hAnsi="Arial" w:cs="Arial"/>
                <w:sz w:val="16"/>
                <w:szCs w:val="16"/>
                <w:lang w:eastAsia="es-GT"/>
              </w:rPr>
            </w:pPr>
            <w:r w:rsidRPr="009F1557">
              <w:rPr>
                <w:rFonts w:ascii="Arial" w:eastAsia="Arial" w:hAnsi="Arial" w:cs="Arial"/>
                <w:sz w:val="16"/>
                <w:szCs w:val="16"/>
                <w:lang w:eastAsia="es-GT"/>
              </w:rPr>
              <w:t>DIGECADE</w:t>
            </w:r>
          </w:p>
        </w:tc>
      </w:tr>
    </w:tbl>
    <w:p w14:paraId="224EA620" w14:textId="7A24B47A" w:rsidR="003F6D91" w:rsidRPr="009F1557" w:rsidRDefault="003F6D91" w:rsidP="003F6D91">
      <w:pPr>
        <w:pStyle w:val="Sinespaciado"/>
        <w:jc w:val="both"/>
        <w:rPr>
          <w:rFonts w:ascii="Arial" w:eastAsia="Arial" w:hAnsi="Arial" w:cs="Arial"/>
          <w:sz w:val="14"/>
          <w:szCs w:val="14"/>
        </w:rPr>
      </w:pPr>
      <w:r w:rsidRPr="009F1557">
        <w:rPr>
          <w:rFonts w:ascii="Arial" w:eastAsia="Arial" w:hAnsi="Arial" w:cs="Arial"/>
          <w:b/>
          <w:bCs/>
          <w:sz w:val="14"/>
          <w:szCs w:val="14"/>
        </w:rPr>
        <w:t>Fuente</w:t>
      </w:r>
      <w:r w:rsidRPr="009F1557">
        <w:rPr>
          <w:rFonts w:ascii="Arial" w:hAnsi="Arial" w:cs="Arial"/>
        </w:rPr>
        <w:t xml:space="preserve"> </w:t>
      </w:r>
      <w:r w:rsidRPr="009F1557">
        <w:rPr>
          <w:rFonts w:ascii="Arial" w:eastAsia="Arial" w:hAnsi="Arial" w:cs="Arial"/>
          <w:sz w:val="14"/>
          <w:szCs w:val="14"/>
        </w:rPr>
        <w:t>Elaboración propia con base Sistema Interno WEBPOA, al mes de marzo de 2025, reporte generado el 03</w:t>
      </w:r>
      <w:r w:rsidR="00C12729" w:rsidRPr="009F1557">
        <w:rPr>
          <w:rFonts w:ascii="Arial" w:eastAsia="Arial" w:hAnsi="Arial" w:cs="Arial"/>
          <w:sz w:val="14"/>
          <w:szCs w:val="14"/>
        </w:rPr>
        <w:t>/04/</w:t>
      </w:r>
      <w:r w:rsidRPr="009F1557">
        <w:rPr>
          <w:rFonts w:ascii="Arial" w:eastAsia="Arial" w:hAnsi="Arial" w:cs="Arial"/>
          <w:sz w:val="14"/>
          <w:szCs w:val="14"/>
        </w:rPr>
        <w:t>2025.</w:t>
      </w:r>
    </w:p>
    <w:p w14:paraId="37A1290E" w14:textId="77777777" w:rsidR="00B1375F" w:rsidRPr="009F1557" w:rsidRDefault="00B1375F" w:rsidP="150C0F15">
      <w:pPr>
        <w:pStyle w:val="Sinespaciado"/>
        <w:ind w:left="-284" w:firstLine="284"/>
        <w:jc w:val="both"/>
        <w:rPr>
          <w:rFonts w:ascii="Arial" w:eastAsia="Arial" w:hAnsi="Arial" w:cs="Arial"/>
          <w:sz w:val="14"/>
          <w:szCs w:val="14"/>
        </w:rPr>
      </w:pPr>
    </w:p>
    <w:p w14:paraId="66AED866" w14:textId="77777777" w:rsidR="00B1375F" w:rsidRPr="009F1557" w:rsidRDefault="00B1375F" w:rsidP="150C0F15">
      <w:pPr>
        <w:pStyle w:val="Sinespaciado"/>
        <w:ind w:left="-284" w:firstLine="284"/>
        <w:jc w:val="both"/>
        <w:rPr>
          <w:rFonts w:ascii="Arial" w:eastAsia="Arial" w:hAnsi="Arial" w:cs="Arial"/>
          <w:sz w:val="14"/>
          <w:szCs w:val="14"/>
        </w:rPr>
      </w:pPr>
    </w:p>
    <w:p w14:paraId="0CF176CC" w14:textId="77777777" w:rsidR="000F300D" w:rsidRDefault="000F300D" w:rsidP="000F300D">
      <w:pPr>
        <w:pStyle w:val="Sinespaciado"/>
        <w:jc w:val="both"/>
        <w:rPr>
          <w:rStyle w:val="Textoennegrita"/>
          <w:rFonts w:ascii="Arial" w:eastAsia="Arial" w:hAnsi="Arial" w:cs="Arial"/>
          <w:b w:val="0"/>
          <w:bCs w:val="0"/>
          <w:color w:val="FF0000"/>
        </w:rPr>
      </w:pPr>
    </w:p>
    <w:p w14:paraId="3DAE1B8F" w14:textId="77777777" w:rsidR="00FC40CB" w:rsidRPr="00874FD5" w:rsidRDefault="00FC40CB" w:rsidP="000F300D">
      <w:pPr>
        <w:pStyle w:val="Sinespaciado"/>
        <w:jc w:val="both"/>
        <w:rPr>
          <w:rStyle w:val="Textoennegrita"/>
          <w:rFonts w:ascii="Arial" w:eastAsia="Arial" w:hAnsi="Arial" w:cs="Arial"/>
          <w:b w:val="0"/>
          <w:bCs w:val="0"/>
          <w:color w:val="FF0000"/>
        </w:rPr>
      </w:pPr>
    </w:p>
    <w:p w14:paraId="6195CB52" w14:textId="0E31CAA9" w:rsidR="005540D0" w:rsidRPr="009F1557" w:rsidRDefault="005540D0" w:rsidP="005540D0">
      <w:pPr>
        <w:pStyle w:val="Sinespaciado"/>
        <w:numPr>
          <w:ilvl w:val="1"/>
          <w:numId w:val="8"/>
        </w:numPr>
        <w:ind w:left="426" w:hanging="426"/>
        <w:jc w:val="both"/>
        <w:outlineLvl w:val="1"/>
        <w:rPr>
          <w:rFonts w:ascii="Arial" w:eastAsia="Arial" w:hAnsi="Arial" w:cs="Arial"/>
          <w:b/>
          <w:bCs/>
          <w:sz w:val="20"/>
          <w:szCs w:val="20"/>
          <w:lang w:eastAsia="es-ES"/>
        </w:rPr>
      </w:pPr>
      <w:bookmarkStart w:id="153" w:name="_Toc192067383"/>
      <w:r w:rsidRPr="009F1557">
        <w:rPr>
          <w:rFonts w:ascii="Arial" w:eastAsia="Arial" w:hAnsi="Arial" w:cs="Arial"/>
          <w:b/>
          <w:bCs/>
          <w:sz w:val="20"/>
          <w:szCs w:val="20"/>
        </w:rPr>
        <w:lastRenderedPageBreak/>
        <w:t xml:space="preserve">Otras intervenciones en el marco </w:t>
      </w:r>
      <w:r w:rsidR="00FC40CB">
        <w:rPr>
          <w:rFonts w:ascii="Arial" w:eastAsia="Arial" w:hAnsi="Arial" w:cs="Arial"/>
          <w:b/>
          <w:bCs/>
          <w:sz w:val="20"/>
          <w:szCs w:val="20"/>
        </w:rPr>
        <w:t xml:space="preserve">de </w:t>
      </w:r>
      <w:r w:rsidR="00FC40CB" w:rsidRPr="00FC40CB">
        <w:rPr>
          <w:rFonts w:ascii="Arial" w:eastAsia="Arial" w:hAnsi="Arial" w:cs="Arial"/>
          <w:b/>
          <w:bCs/>
          <w:sz w:val="20"/>
          <w:szCs w:val="20"/>
        </w:rPr>
        <w:t>Educación Bilingüe Intercultural</w:t>
      </w:r>
    </w:p>
    <w:p w14:paraId="4AA5E207" w14:textId="1B257AB7" w:rsidR="005540D0" w:rsidRPr="009F1557" w:rsidRDefault="005540D0" w:rsidP="005540D0">
      <w:pPr>
        <w:pStyle w:val="Descripcin"/>
        <w:spacing w:after="0"/>
        <w:jc w:val="center"/>
        <w:rPr>
          <w:rFonts w:ascii="Arial" w:eastAsia="Arial" w:hAnsi="Arial" w:cs="Arial"/>
          <w:color w:val="auto"/>
          <w:sz w:val="20"/>
          <w:szCs w:val="20"/>
        </w:rPr>
      </w:pPr>
      <w:bookmarkStart w:id="154" w:name="_Toc194671152"/>
      <w:r w:rsidRPr="009F1557">
        <w:rPr>
          <w:rFonts w:ascii="Arial" w:eastAsia="Arial" w:hAnsi="Arial" w:cs="Arial"/>
          <w:color w:val="auto"/>
          <w:sz w:val="20"/>
          <w:szCs w:val="20"/>
        </w:rPr>
        <w:t xml:space="preserve">Tabla </w:t>
      </w:r>
      <w:r w:rsidRPr="009F1557">
        <w:rPr>
          <w:rFonts w:ascii="Arial" w:hAnsi="Arial" w:cs="Arial"/>
          <w:color w:val="auto"/>
          <w:sz w:val="20"/>
          <w:szCs w:val="20"/>
        </w:rPr>
        <w:fldChar w:fldCharType="begin"/>
      </w:r>
      <w:r w:rsidRPr="009F1557">
        <w:rPr>
          <w:rFonts w:ascii="Arial" w:hAnsi="Arial" w:cs="Arial"/>
          <w:color w:val="auto"/>
          <w:sz w:val="20"/>
          <w:szCs w:val="20"/>
        </w:rPr>
        <w:instrText xml:space="preserve"> SEQ Tabla \* ARABIC </w:instrText>
      </w:r>
      <w:r w:rsidRPr="009F1557">
        <w:rPr>
          <w:rFonts w:ascii="Arial" w:hAnsi="Arial" w:cs="Arial"/>
          <w:color w:val="auto"/>
          <w:sz w:val="20"/>
          <w:szCs w:val="20"/>
        </w:rPr>
        <w:fldChar w:fldCharType="separate"/>
      </w:r>
      <w:r w:rsidR="00A51B3B">
        <w:rPr>
          <w:rFonts w:ascii="Arial" w:hAnsi="Arial" w:cs="Arial"/>
          <w:noProof/>
          <w:color w:val="auto"/>
          <w:sz w:val="20"/>
          <w:szCs w:val="20"/>
        </w:rPr>
        <w:t>29</w:t>
      </w:r>
      <w:r w:rsidRPr="009F1557">
        <w:rPr>
          <w:rFonts w:ascii="Arial" w:hAnsi="Arial" w:cs="Arial"/>
          <w:noProof/>
          <w:color w:val="auto"/>
          <w:sz w:val="20"/>
          <w:szCs w:val="20"/>
        </w:rPr>
        <w:fldChar w:fldCharType="end"/>
      </w:r>
      <w:r w:rsidRPr="009F1557">
        <w:rPr>
          <w:rFonts w:ascii="Arial" w:eastAsia="Arial" w:hAnsi="Arial" w:cs="Arial"/>
          <w:color w:val="auto"/>
          <w:sz w:val="20"/>
          <w:szCs w:val="20"/>
        </w:rPr>
        <w:t xml:space="preserve"> </w:t>
      </w:r>
      <w:r w:rsidR="00A04A6E" w:rsidRPr="00A04A6E">
        <w:rPr>
          <w:rFonts w:ascii="Arial" w:eastAsia="Arial" w:hAnsi="Arial" w:cs="Arial"/>
          <w:color w:val="auto"/>
          <w:sz w:val="20"/>
          <w:szCs w:val="20"/>
        </w:rPr>
        <w:t>Otras intervenciones en el marco de Educación Bilingüe Intercultural</w:t>
      </w:r>
      <w:bookmarkEnd w:id="154"/>
    </w:p>
    <w:p w14:paraId="7AC8D2B5" w14:textId="77777777" w:rsidR="00FC40CB" w:rsidRDefault="00FC40CB" w:rsidP="00FC40CB">
      <w:pPr>
        <w:pStyle w:val="Sinespaciado"/>
        <w:jc w:val="both"/>
        <w:outlineLvl w:val="0"/>
        <w:rPr>
          <w:rStyle w:val="Textoennegrita"/>
          <w:rFonts w:ascii="Arial" w:eastAsia="Arial" w:hAnsi="Arial" w:cs="Arial"/>
          <w:b w:val="0"/>
          <w:bCs w:val="0"/>
        </w:rPr>
      </w:pPr>
    </w:p>
    <w:tbl>
      <w:tblPr>
        <w:tblW w:w="9037" w:type="dxa"/>
        <w:tblCellMar>
          <w:top w:w="15" w:type="dxa"/>
          <w:left w:w="70" w:type="dxa"/>
          <w:bottom w:w="15" w:type="dxa"/>
          <w:right w:w="70" w:type="dxa"/>
        </w:tblCellMar>
        <w:tblLook w:val="04A0" w:firstRow="1" w:lastRow="0" w:firstColumn="1" w:lastColumn="0" w:noHBand="0" w:noVBand="1"/>
      </w:tblPr>
      <w:tblGrid>
        <w:gridCol w:w="4174"/>
        <w:gridCol w:w="1297"/>
        <w:gridCol w:w="1152"/>
        <w:gridCol w:w="869"/>
        <w:gridCol w:w="1545"/>
      </w:tblGrid>
      <w:tr w:rsidR="00C2664D" w:rsidRPr="00C2664D" w14:paraId="1A4D3C84" w14:textId="77777777" w:rsidTr="00C2664D">
        <w:trPr>
          <w:trHeight w:val="182"/>
        </w:trPr>
        <w:tc>
          <w:tcPr>
            <w:tcW w:w="4174"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7FC8172C" w14:textId="77777777" w:rsidR="00C2664D" w:rsidRPr="00C2664D" w:rsidRDefault="00C2664D" w:rsidP="00C2664D">
            <w:pPr>
              <w:spacing w:before="0" w:after="0" w:line="240" w:lineRule="auto"/>
              <w:jc w:val="center"/>
              <w:rPr>
                <w:rFonts w:ascii="Arial" w:eastAsia="Times New Roman" w:hAnsi="Arial" w:cs="Arial"/>
                <w:b/>
                <w:bCs/>
                <w:color w:val="000000"/>
                <w:sz w:val="16"/>
                <w:szCs w:val="16"/>
                <w:lang w:eastAsia="es-GT"/>
              </w:rPr>
            </w:pPr>
            <w:r w:rsidRPr="00C2664D">
              <w:rPr>
                <w:rFonts w:ascii="Arial" w:eastAsia="Times New Roman" w:hAnsi="Arial" w:cs="Arial"/>
                <w:b/>
                <w:bCs/>
                <w:color w:val="000000"/>
                <w:sz w:val="16"/>
                <w:szCs w:val="16"/>
                <w:lang w:eastAsia="es-GT"/>
              </w:rPr>
              <w:t>Producto</w:t>
            </w:r>
          </w:p>
        </w:tc>
        <w:tc>
          <w:tcPr>
            <w:tcW w:w="1297" w:type="dxa"/>
            <w:tcBorders>
              <w:top w:val="single" w:sz="4" w:space="0" w:color="auto"/>
              <w:left w:val="nil"/>
              <w:bottom w:val="single" w:sz="4" w:space="0" w:color="auto"/>
              <w:right w:val="single" w:sz="4" w:space="0" w:color="auto"/>
            </w:tcBorders>
            <w:shd w:val="clear" w:color="000000" w:fill="8DB4E2"/>
            <w:noWrap/>
            <w:vAlign w:val="center"/>
            <w:hideMark/>
          </w:tcPr>
          <w:p w14:paraId="3A2DFA61" w14:textId="77777777" w:rsidR="00C2664D" w:rsidRPr="00C2664D" w:rsidRDefault="00C2664D" w:rsidP="00C2664D">
            <w:pPr>
              <w:spacing w:before="0" w:after="0" w:line="240" w:lineRule="auto"/>
              <w:jc w:val="center"/>
              <w:rPr>
                <w:rFonts w:ascii="Arial" w:eastAsia="Times New Roman" w:hAnsi="Arial" w:cs="Arial"/>
                <w:b/>
                <w:bCs/>
                <w:color w:val="000000"/>
                <w:sz w:val="16"/>
                <w:szCs w:val="16"/>
                <w:lang w:eastAsia="es-GT"/>
              </w:rPr>
            </w:pPr>
            <w:r w:rsidRPr="00C2664D">
              <w:rPr>
                <w:rFonts w:ascii="Arial" w:eastAsia="Times New Roman" w:hAnsi="Arial" w:cs="Arial"/>
                <w:b/>
                <w:bCs/>
                <w:color w:val="000000"/>
                <w:sz w:val="16"/>
                <w:szCs w:val="16"/>
                <w:lang w:eastAsia="es-GT"/>
              </w:rPr>
              <w:t>Meta física vigente</w:t>
            </w:r>
          </w:p>
        </w:tc>
        <w:tc>
          <w:tcPr>
            <w:tcW w:w="1152" w:type="dxa"/>
            <w:tcBorders>
              <w:top w:val="single" w:sz="4" w:space="0" w:color="auto"/>
              <w:left w:val="nil"/>
              <w:bottom w:val="single" w:sz="4" w:space="0" w:color="auto"/>
              <w:right w:val="single" w:sz="4" w:space="0" w:color="auto"/>
            </w:tcBorders>
            <w:shd w:val="clear" w:color="000000" w:fill="8DB4E2"/>
            <w:noWrap/>
            <w:vAlign w:val="center"/>
            <w:hideMark/>
          </w:tcPr>
          <w:p w14:paraId="10EB3DC6" w14:textId="77777777" w:rsidR="00C2664D" w:rsidRPr="00C2664D" w:rsidRDefault="00C2664D" w:rsidP="00C2664D">
            <w:pPr>
              <w:spacing w:before="0" w:after="0" w:line="240" w:lineRule="auto"/>
              <w:jc w:val="center"/>
              <w:rPr>
                <w:rFonts w:ascii="Arial" w:eastAsia="Times New Roman" w:hAnsi="Arial" w:cs="Arial"/>
                <w:b/>
                <w:bCs/>
                <w:color w:val="000000"/>
                <w:sz w:val="16"/>
                <w:szCs w:val="16"/>
                <w:lang w:eastAsia="es-GT"/>
              </w:rPr>
            </w:pPr>
            <w:r w:rsidRPr="00C2664D">
              <w:rPr>
                <w:rFonts w:ascii="Arial" w:eastAsia="Times New Roman" w:hAnsi="Arial" w:cs="Arial"/>
                <w:b/>
                <w:bCs/>
                <w:color w:val="000000"/>
                <w:sz w:val="16"/>
                <w:szCs w:val="16"/>
                <w:lang w:eastAsia="es-GT"/>
              </w:rPr>
              <w:t>Meta física ejecutada</w:t>
            </w:r>
          </w:p>
        </w:tc>
        <w:tc>
          <w:tcPr>
            <w:tcW w:w="869" w:type="dxa"/>
            <w:tcBorders>
              <w:top w:val="single" w:sz="4" w:space="0" w:color="auto"/>
              <w:left w:val="nil"/>
              <w:bottom w:val="single" w:sz="4" w:space="0" w:color="auto"/>
              <w:right w:val="single" w:sz="4" w:space="0" w:color="auto"/>
            </w:tcBorders>
            <w:shd w:val="clear" w:color="000000" w:fill="8DB4E2"/>
            <w:noWrap/>
            <w:vAlign w:val="center"/>
            <w:hideMark/>
          </w:tcPr>
          <w:p w14:paraId="2BAD82F0" w14:textId="77777777" w:rsidR="00C2664D" w:rsidRPr="00C2664D" w:rsidRDefault="00C2664D" w:rsidP="00C2664D">
            <w:pPr>
              <w:spacing w:before="0" w:after="0" w:line="240" w:lineRule="auto"/>
              <w:jc w:val="center"/>
              <w:rPr>
                <w:rFonts w:ascii="Arial" w:eastAsia="Times New Roman" w:hAnsi="Arial" w:cs="Arial"/>
                <w:b/>
                <w:bCs/>
                <w:color w:val="000000"/>
                <w:sz w:val="16"/>
                <w:szCs w:val="16"/>
                <w:lang w:eastAsia="es-GT"/>
              </w:rPr>
            </w:pPr>
            <w:r w:rsidRPr="00C2664D">
              <w:rPr>
                <w:rFonts w:ascii="Arial" w:eastAsia="Times New Roman" w:hAnsi="Arial" w:cs="Arial"/>
                <w:b/>
                <w:bCs/>
                <w:color w:val="000000"/>
                <w:sz w:val="16"/>
                <w:szCs w:val="16"/>
                <w:lang w:eastAsia="es-GT"/>
              </w:rPr>
              <w:t>% de Avance</w:t>
            </w:r>
          </w:p>
        </w:tc>
        <w:tc>
          <w:tcPr>
            <w:tcW w:w="1545" w:type="dxa"/>
            <w:tcBorders>
              <w:top w:val="single" w:sz="4" w:space="0" w:color="auto"/>
              <w:left w:val="nil"/>
              <w:bottom w:val="single" w:sz="4" w:space="0" w:color="auto"/>
              <w:right w:val="single" w:sz="4" w:space="0" w:color="auto"/>
            </w:tcBorders>
            <w:shd w:val="clear" w:color="000000" w:fill="8DB4E2"/>
            <w:noWrap/>
            <w:vAlign w:val="center"/>
            <w:hideMark/>
          </w:tcPr>
          <w:p w14:paraId="3A84F8E5" w14:textId="77777777" w:rsidR="00C2664D" w:rsidRPr="00C2664D" w:rsidRDefault="00C2664D" w:rsidP="00C2664D">
            <w:pPr>
              <w:spacing w:before="0" w:after="0" w:line="240" w:lineRule="auto"/>
              <w:jc w:val="center"/>
              <w:rPr>
                <w:rFonts w:ascii="Arial" w:eastAsia="Times New Roman" w:hAnsi="Arial" w:cs="Arial"/>
                <w:b/>
                <w:bCs/>
                <w:color w:val="000000"/>
                <w:sz w:val="16"/>
                <w:szCs w:val="16"/>
                <w:lang w:eastAsia="es-GT"/>
              </w:rPr>
            </w:pPr>
            <w:r w:rsidRPr="00C2664D">
              <w:rPr>
                <w:rFonts w:ascii="Arial" w:eastAsia="Times New Roman" w:hAnsi="Arial" w:cs="Arial"/>
                <w:b/>
                <w:bCs/>
                <w:color w:val="000000"/>
                <w:sz w:val="16"/>
                <w:szCs w:val="16"/>
                <w:lang w:eastAsia="es-GT"/>
              </w:rPr>
              <w:t>Unidad Responsable</w:t>
            </w:r>
          </w:p>
        </w:tc>
      </w:tr>
      <w:tr w:rsidR="00C2664D" w:rsidRPr="00C2664D" w14:paraId="62EFC696" w14:textId="77777777" w:rsidTr="00C2664D">
        <w:trPr>
          <w:trHeight w:val="364"/>
        </w:trPr>
        <w:tc>
          <w:tcPr>
            <w:tcW w:w="41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1746D5" w14:textId="1F17E43E" w:rsidR="00C2664D" w:rsidRPr="00C2664D" w:rsidRDefault="00C2664D" w:rsidP="00C2664D">
            <w:pPr>
              <w:spacing w:before="0" w:after="0" w:line="240" w:lineRule="auto"/>
              <w:rPr>
                <w:rFonts w:ascii="Arial" w:eastAsia="Times New Roman" w:hAnsi="Arial" w:cs="Arial"/>
                <w:color w:val="000000"/>
                <w:sz w:val="16"/>
                <w:szCs w:val="16"/>
                <w:lang w:eastAsia="es-GT"/>
              </w:rPr>
            </w:pPr>
            <w:r w:rsidRPr="00C2664D">
              <w:rPr>
                <w:rFonts w:ascii="Arial" w:eastAsia="Times New Roman" w:hAnsi="Arial" w:cs="Arial"/>
                <w:color w:val="000000"/>
                <w:sz w:val="16"/>
                <w:szCs w:val="16"/>
                <w:lang w:eastAsia="es-GT"/>
              </w:rPr>
              <w:t xml:space="preserve">Docentes bilingües del nivel primario </w:t>
            </w:r>
            <w:r w:rsidRPr="00C2664D">
              <w:rPr>
                <w:rFonts w:ascii="Arial" w:eastAsia="Times New Roman" w:hAnsi="Arial" w:cs="Arial"/>
                <w:color w:val="000000"/>
                <w:sz w:val="16"/>
                <w:szCs w:val="16"/>
                <w:lang w:eastAsia="es-GT"/>
              </w:rPr>
              <w:t>actualizados</w:t>
            </w:r>
            <w:r w:rsidRPr="00C2664D">
              <w:rPr>
                <w:rFonts w:ascii="Arial" w:eastAsia="Times New Roman" w:hAnsi="Arial" w:cs="Arial"/>
                <w:color w:val="000000"/>
                <w:sz w:val="16"/>
                <w:szCs w:val="16"/>
                <w:lang w:eastAsia="es-GT"/>
              </w:rPr>
              <w:t xml:space="preserve"> en la aplicación de materiales educativos para la creación de la educación</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519AB" w14:textId="77777777" w:rsidR="00C2664D" w:rsidRPr="00C2664D" w:rsidRDefault="00C2664D" w:rsidP="00C2664D">
            <w:pPr>
              <w:spacing w:before="0" w:after="0" w:line="240" w:lineRule="auto"/>
              <w:jc w:val="right"/>
              <w:rPr>
                <w:rFonts w:ascii="Arial" w:eastAsia="Times New Roman" w:hAnsi="Arial" w:cs="Arial"/>
                <w:color w:val="000000"/>
                <w:sz w:val="16"/>
                <w:szCs w:val="16"/>
                <w:lang w:eastAsia="es-GT"/>
              </w:rPr>
            </w:pPr>
            <w:r w:rsidRPr="00C2664D">
              <w:rPr>
                <w:rFonts w:ascii="Arial" w:eastAsia="Times New Roman" w:hAnsi="Arial" w:cs="Arial"/>
                <w:color w:val="000000"/>
                <w:sz w:val="16"/>
                <w:szCs w:val="16"/>
                <w:lang w:eastAsia="es-GT"/>
              </w:rPr>
              <w:t>11,800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6891E" w14:textId="77777777" w:rsidR="00C2664D" w:rsidRPr="00C2664D" w:rsidRDefault="00C2664D" w:rsidP="00C2664D">
            <w:pPr>
              <w:spacing w:before="0" w:after="0" w:line="240" w:lineRule="auto"/>
              <w:jc w:val="right"/>
              <w:rPr>
                <w:rFonts w:ascii="Arial" w:eastAsia="Times New Roman" w:hAnsi="Arial" w:cs="Arial"/>
                <w:color w:val="000000"/>
                <w:sz w:val="16"/>
                <w:szCs w:val="16"/>
                <w:lang w:eastAsia="es-GT"/>
              </w:rPr>
            </w:pPr>
            <w:r w:rsidRPr="00C2664D">
              <w:rPr>
                <w:rFonts w:ascii="Arial" w:eastAsia="Times New Roman" w:hAnsi="Arial" w:cs="Arial"/>
                <w:color w:val="000000"/>
                <w:sz w:val="16"/>
                <w:szCs w:val="16"/>
                <w:lang w:eastAsia="es-GT"/>
              </w:rPr>
              <w:t>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70F21" w14:textId="77777777" w:rsidR="00C2664D" w:rsidRPr="00C2664D" w:rsidRDefault="00C2664D" w:rsidP="00C2664D">
            <w:pPr>
              <w:spacing w:before="0" w:after="0" w:line="240" w:lineRule="auto"/>
              <w:jc w:val="right"/>
              <w:rPr>
                <w:rFonts w:ascii="Arial" w:eastAsia="Times New Roman" w:hAnsi="Arial" w:cs="Arial"/>
                <w:color w:val="000000"/>
                <w:sz w:val="16"/>
                <w:szCs w:val="16"/>
                <w:lang w:eastAsia="es-GT"/>
              </w:rPr>
            </w:pPr>
            <w:r w:rsidRPr="00C2664D">
              <w:rPr>
                <w:rFonts w:ascii="Arial" w:eastAsia="Times New Roman" w:hAnsi="Arial" w:cs="Arial"/>
                <w:color w:val="000000"/>
                <w:sz w:val="16"/>
                <w:szCs w:val="16"/>
                <w:lang w:eastAsia="es-GT"/>
              </w:rPr>
              <w:t>0%</w:t>
            </w:r>
          </w:p>
        </w:tc>
        <w:tc>
          <w:tcPr>
            <w:tcW w:w="1545" w:type="dxa"/>
            <w:tcBorders>
              <w:top w:val="single" w:sz="4" w:space="0" w:color="auto"/>
              <w:left w:val="nil"/>
              <w:bottom w:val="single" w:sz="4" w:space="0" w:color="auto"/>
              <w:right w:val="single" w:sz="4" w:space="0" w:color="auto"/>
            </w:tcBorders>
            <w:shd w:val="clear" w:color="auto" w:fill="auto"/>
            <w:noWrap/>
            <w:vAlign w:val="center"/>
            <w:hideMark/>
          </w:tcPr>
          <w:p w14:paraId="70CC268C" w14:textId="77777777" w:rsidR="00C2664D" w:rsidRPr="00C2664D" w:rsidRDefault="00C2664D" w:rsidP="00C2664D">
            <w:pPr>
              <w:spacing w:before="0" w:after="0" w:line="240" w:lineRule="auto"/>
              <w:rPr>
                <w:rFonts w:ascii="Arial" w:eastAsia="Times New Roman" w:hAnsi="Arial" w:cs="Arial"/>
                <w:color w:val="000000"/>
                <w:sz w:val="16"/>
                <w:szCs w:val="16"/>
                <w:lang w:eastAsia="es-GT"/>
              </w:rPr>
            </w:pPr>
            <w:r w:rsidRPr="00C2664D">
              <w:rPr>
                <w:rFonts w:ascii="Arial" w:eastAsia="Times New Roman" w:hAnsi="Arial" w:cs="Arial"/>
                <w:color w:val="000000"/>
                <w:sz w:val="16"/>
                <w:szCs w:val="16"/>
                <w:lang w:eastAsia="es-GT"/>
              </w:rPr>
              <w:t>DIGEBI</w:t>
            </w:r>
          </w:p>
        </w:tc>
      </w:tr>
      <w:tr w:rsidR="00C2664D" w:rsidRPr="00C2664D" w14:paraId="110A8288" w14:textId="77777777" w:rsidTr="00C2664D">
        <w:trPr>
          <w:trHeight w:val="482"/>
        </w:trPr>
        <w:tc>
          <w:tcPr>
            <w:tcW w:w="41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A260E7" w14:textId="77777777" w:rsidR="00C2664D" w:rsidRPr="00C2664D" w:rsidRDefault="00C2664D" w:rsidP="00C2664D">
            <w:pPr>
              <w:spacing w:before="0" w:after="0" w:line="240" w:lineRule="auto"/>
              <w:rPr>
                <w:rFonts w:ascii="Arial" w:eastAsia="Times New Roman" w:hAnsi="Arial" w:cs="Arial"/>
                <w:color w:val="000000"/>
                <w:sz w:val="16"/>
                <w:szCs w:val="16"/>
                <w:lang w:eastAsia="es-GT"/>
              </w:rPr>
            </w:pPr>
            <w:r w:rsidRPr="00C2664D">
              <w:rPr>
                <w:rFonts w:ascii="Arial" w:eastAsia="Times New Roman" w:hAnsi="Arial" w:cs="Arial"/>
                <w:color w:val="000000"/>
                <w:sz w:val="16"/>
                <w:szCs w:val="16"/>
                <w:lang w:eastAsia="es-GT"/>
              </w:rPr>
              <w:t>Docentes del ciclo diversificado actualizados en la aplicación de materiales educativos para la concreción de la educación bilingüe intercultural en el aula</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C53CA" w14:textId="77777777" w:rsidR="00C2664D" w:rsidRPr="00C2664D" w:rsidRDefault="00C2664D" w:rsidP="00C2664D">
            <w:pPr>
              <w:spacing w:before="0" w:after="0" w:line="240" w:lineRule="auto"/>
              <w:jc w:val="right"/>
              <w:rPr>
                <w:rFonts w:ascii="Arial" w:eastAsia="Times New Roman" w:hAnsi="Arial" w:cs="Arial"/>
                <w:color w:val="000000"/>
                <w:sz w:val="16"/>
                <w:szCs w:val="16"/>
                <w:lang w:eastAsia="es-GT"/>
              </w:rPr>
            </w:pPr>
            <w:r w:rsidRPr="00C2664D">
              <w:rPr>
                <w:rFonts w:ascii="Arial" w:eastAsia="Times New Roman" w:hAnsi="Arial" w:cs="Arial"/>
                <w:color w:val="000000"/>
                <w:sz w:val="16"/>
                <w:szCs w:val="16"/>
                <w:lang w:eastAsia="es-GT"/>
              </w:rPr>
              <w:t>190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72602" w14:textId="77777777" w:rsidR="00C2664D" w:rsidRPr="00C2664D" w:rsidRDefault="00C2664D" w:rsidP="00C2664D">
            <w:pPr>
              <w:spacing w:before="0" w:after="0" w:line="240" w:lineRule="auto"/>
              <w:jc w:val="right"/>
              <w:rPr>
                <w:rFonts w:ascii="Arial" w:eastAsia="Times New Roman" w:hAnsi="Arial" w:cs="Arial"/>
                <w:color w:val="000000"/>
                <w:sz w:val="16"/>
                <w:szCs w:val="16"/>
                <w:lang w:eastAsia="es-GT"/>
              </w:rPr>
            </w:pPr>
            <w:r w:rsidRPr="00C2664D">
              <w:rPr>
                <w:rFonts w:ascii="Arial" w:eastAsia="Times New Roman" w:hAnsi="Arial" w:cs="Arial"/>
                <w:color w:val="000000"/>
                <w:sz w:val="16"/>
                <w:szCs w:val="16"/>
                <w:lang w:eastAsia="es-GT"/>
              </w:rPr>
              <w:t>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9C1FD" w14:textId="77777777" w:rsidR="00C2664D" w:rsidRPr="00C2664D" w:rsidRDefault="00C2664D" w:rsidP="00C2664D">
            <w:pPr>
              <w:spacing w:before="0" w:after="0" w:line="240" w:lineRule="auto"/>
              <w:jc w:val="right"/>
              <w:rPr>
                <w:rFonts w:ascii="Arial" w:eastAsia="Times New Roman" w:hAnsi="Arial" w:cs="Arial"/>
                <w:color w:val="000000"/>
                <w:sz w:val="16"/>
                <w:szCs w:val="16"/>
                <w:lang w:eastAsia="es-GT"/>
              </w:rPr>
            </w:pPr>
            <w:r w:rsidRPr="00C2664D">
              <w:rPr>
                <w:rFonts w:ascii="Arial" w:eastAsia="Times New Roman" w:hAnsi="Arial" w:cs="Arial"/>
                <w:color w:val="000000"/>
                <w:sz w:val="16"/>
                <w:szCs w:val="16"/>
                <w:lang w:eastAsia="es-GT"/>
              </w:rPr>
              <w:t>0%</w:t>
            </w:r>
          </w:p>
        </w:tc>
        <w:tc>
          <w:tcPr>
            <w:tcW w:w="1545" w:type="dxa"/>
            <w:tcBorders>
              <w:top w:val="single" w:sz="4" w:space="0" w:color="auto"/>
              <w:left w:val="nil"/>
              <w:bottom w:val="single" w:sz="4" w:space="0" w:color="auto"/>
              <w:right w:val="single" w:sz="4" w:space="0" w:color="auto"/>
            </w:tcBorders>
            <w:shd w:val="clear" w:color="auto" w:fill="auto"/>
            <w:noWrap/>
            <w:vAlign w:val="center"/>
            <w:hideMark/>
          </w:tcPr>
          <w:p w14:paraId="7DF3E7A4" w14:textId="77777777" w:rsidR="00C2664D" w:rsidRPr="00C2664D" w:rsidRDefault="00C2664D" w:rsidP="00C2664D">
            <w:pPr>
              <w:spacing w:before="0" w:after="0" w:line="240" w:lineRule="auto"/>
              <w:rPr>
                <w:rFonts w:ascii="Arial" w:eastAsia="Times New Roman" w:hAnsi="Arial" w:cs="Arial"/>
                <w:color w:val="000000"/>
                <w:sz w:val="16"/>
                <w:szCs w:val="16"/>
                <w:lang w:eastAsia="es-GT"/>
              </w:rPr>
            </w:pPr>
            <w:r w:rsidRPr="00C2664D">
              <w:rPr>
                <w:rFonts w:ascii="Arial" w:eastAsia="Times New Roman" w:hAnsi="Arial" w:cs="Arial"/>
                <w:color w:val="000000"/>
                <w:sz w:val="16"/>
                <w:szCs w:val="16"/>
                <w:lang w:eastAsia="es-GT"/>
              </w:rPr>
              <w:t>DIGEBI</w:t>
            </w:r>
          </w:p>
        </w:tc>
      </w:tr>
    </w:tbl>
    <w:p w14:paraId="6F833DB4" w14:textId="77777777" w:rsidR="00C2664D" w:rsidRPr="000C7634" w:rsidRDefault="00C2664D" w:rsidP="00C2664D">
      <w:pPr>
        <w:pStyle w:val="Sinespaciado"/>
        <w:jc w:val="both"/>
        <w:rPr>
          <w:rFonts w:ascii="Arial" w:eastAsia="Arial" w:hAnsi="Arial" w:cs="Arial"/>
          <w:b/>
          <w:bCs/>
        </w:rPr>
      </w:pPr>
      <w:r w:rsidRPr="000C7634">
        <w:rPr>
          <w:rFonts w:ascii="Arial" w:eastAsia="Arial" w:hAnsi="Arial" w:cs="Arial"/>
          <w:b/>
          <w:bCs/>
          <w:sz w:val="14"/>
          <w:szCs w:val="14"/>
        </w:rPr>
        <w:t>Fuente:</w:t>
      </w:r>
      <w:r w:rsidRPr="000C7634">
        <w:rPr>
          <w:rFonts w:ascii="Arial" w:eastAsia="Arial" w:hAnsi="Arial" w:cs="Arial"/>
          <w:sz w:val="14"/>
          <w:szCs w:val="14"/>
        </w:rPr>
        <w:t xml:space="preserve"> Elaboración propia con base en el Sistema Informático de Gestión -SIGES-, al mes de marzo de 2025, reporte generado el 02/04/2025.</w:t>
      </w:r>
    </w:p>
    <w:p w14:paraId="47E1990F" w14:textId="77777777" w:rsidR="00FC40CB" w:rsidRDefault="00FC40CB" w:rsidP="004607A4">
      <w:pPr>
        <w:pStyle w:val="Sinespaciado"/>
        <w:jc w:val="both"/>
        <w:rPr>
          <w:rStyle w:val="Textoennegrita"/>
          <w:rFonts w:ascii="Arial" w:eastAsia="Arial" w:hAnsi="Arial" w:cs="Arial"/>
          <w:b w:val="0"/>
          <w:bCs w:val="0"/>
        </w:rPr>
      </w:pPr>
    </w:p>
    <w:p w14:paraId="09E14113" w14:textId="77777777" w:rsidR="004607A4" w:rsidRDefault="004607A4" w:rsidP="004607A4">
      <w:pPr>
        <w:pStyle w:val="Sinespaciado"/>
        <w:jc w:val="both"/>
        <w:rPr>
          <w:rStyle w:val="Textoennegrita"/>
          <w:rFonts w:ascii="Arial" w:eastAsia="Arial" w:hAnsi="Arial" w:cs="Arial"/>
          <w:b w:val="0"/>
          <w:bCs w:val="0"/>
        </w:rPr>
      </w:pPr>
    </w:p>
    <w:p w14:paraId="52463FB8" w14:textId="77777777" w:rsidR="00FC40CB" w:rsidRDefault="00FC40CB" w:rsidP="004607A4">
      <w:pPr>
        <w:pStyle w:val="Sinespaciado"/>
        <w:jc w:val="both"/>
        <w:rPr>
          <w:rStyle w:val="Textoennegrita"/>
          <w:rFonts w:ascii="Arial" w:eastAsia="Arial" w:hAnsi="Arial" w:cs="Arial"/>
          <w:b w:val="0"/>
          <w:bCs w:val="0"/>
        </w:rPr>
      </w:pPr>
    </w:p>
    <w:p w14:paraId="7F7C498D" w14:textId="77777777" w:rsidR="004607A4" w:rsidRDefault="004607A4" w:rsidP="004607A4">
      <w:pPr>
        <w:pStyle w:val="Sinespaciado"/>
        <w:jc w:val="both"/>
        <w:rPr>
          <w:rStyle w:val="Textoennegrita"/>
          <w:rFonts w:ascii="Arial" w:eastAsia="Arial" w:hAnsi="Arial" w:cs="Arial"/>
          <w:b w:val="0"/>
          <w:bCs w:val="0"/>
        </w:rPr>
      </w:pPr>
    </w:p>
    <w:p w14:paraId="58763A42" w14:textId="77777777" w:rsidR="004607A4" w:rsidRDefault="004607A4" w:rsidP="004607A4">
      <w:pPr>
        <w:pStyle w:val="Sinespaciado"/>
        <w:jc w:val="both"/>
        <w:rPr>
          <w:rStyle w:val="Textoennegrita"/>
          <w:rFonts w:ascii="Arial" w:eastAsia="Arial" w:hAnsi="Arial" w:cs="Arial"/>
          <w:b w:val="0"/>
          <w:bCs w:val="0"/>
        </w:rPr>
      </w:pPr>
    </w:p>
    <w:p w14:paraId="579525EA" w14:textId="77777777" w:rsidR="004607A4" w:rsidRDefault="004607A4" w:rsidP="004607A4">
      <w:pPr>
        <w:pStyle w:val="Sinespaciado"/>
        <w:jc w:val="both"/>
        <w:rPr>
          <w:rStyle w:val="Textoennegrita"/>
          <w:rFonts w:ascii="Arial" w:eastAsia="Arial" w:hAnsi="Arial" w:cs="Arial"/>
          <w:b w:val="0"/>
          <w:bCs w:val="0"/>
        </w:rPr>
      </w:pPr>
    </w:p>
    <w:p w14:paraId="147CFCD8" w14:textId="77777777" w:rsidR="004607A4" w:rsidRDefault="004607A4" w:rsidP="004607A4">
      <w:pPr>
        <w:pStyle w:val="Sinespaciado"/>
        <w:jc w:val="both"/>
        <w:rPr>
          <w:rStyle w:val="Textoennegrita"/>
          <w:rFonts w:ascii="Arial" w:eastAsia="Arial" w:hAnsi="Arial" w:cs="Arial"/>
          <w:b w:val="0"/>
          <w:bCs w:val="0"/>
        </w:rPr>
      </w:pPr>
    </w:p>
    <w:p w14:paraId="0A108C6D" w14:textId="77777777" w:rsidR="004607A4" w:rsidRDefault="004607A4" w:rsidP="004607A4">
      <w:pPr>
        <w:pStyle w:val="Sinespaciado"/>
        <w:jc w:val="both"/>
        <w:rPr>
          <w:rStyle w:val="Textoennegrita"/>
          <w:rFonts w:ascii="Arial" w:eastAsia="Arial" w:hAnsi="Arial" w:cs="Arial"/>
          <w:b w:val="0"/>
          <w:bCs w:val="0"/>
        </w:rPr>
      </w:pPr>
    </w:p>
    <w:p w14:paraId="5911DBA1" w14:textId="77777777" w:rsidR="004607A4" w:rsidRDefault="004607A4" w:rsidP="004607A4">
      <w:pPr>
        <w:pStyle w:val="Sinespaciado"/>
        <w:jc w:val="both"/>
        <w:rPr>
          <w:rStyle w:val="Textoennegrita"/>
          <w:rFonts w:ascii="Arial" w:eastAsia="Arial" w:hAnsi="Arial" w:cs="Arial"/>
          <w:b w:val="0"/>
          <w:bCs w:val="0"/>
        </w:rPr>
      </w:pPr>
    </w:p>
    <w:p w14:paraId="79F5EF0D" w14:textId="77777777" w:rsidR="004607A4" w:rsidRDefault="004607A4" w:rsidP="004607A4">
      <w:pPr>
        <w:pStyle w:val="Sinespaciado"/>
        <w:jc w:val="both"/>
        <w:rPr>
          <w:rStyle w:val="Textoennegrita"/>
          <w:rFonts w:ascii="Arial" w:eastAsia="Arial" w:hAnsi="Arial" w:cs="Arial"/>
          <w:b w:val="0"/>
          <w:bCs w:val="0"/>
        </w:rPr>
      </w:pPr>
    </w:p>
    <w:p w14:paraId="4BD989A3" w14:textId="77777777" w:rsidR="004607A4" w:rsidRDefault="004607A4" w:rsidP="004607A4">
      <w:pPr>
        <w:pStyle w:val="Sinespaciado"/>
        <w:jc w:val="both"/>
        <w:rPr>
          <w:rStyle w:val="Textoennegrita"/>
          <w:rFonts w:ascii="Arial" w:eastAsia="Arial" w:hAnsi="Arial" w:cs="Arial"/>
          <w:b w:val="0"/>
          <w:bCs w:val="0"/>
        </w:rPr>
      </w:pPr>
    </w:p>
    <w:p w14:paraId="5CD6609F" w14:textId="77777777" w:rsidR="004607A4" w:rsidRDefault="004607A4" w:rsidP="004607A4">
      <w:pPr>
        <w:pStyle w:val="Sinespaciado"/>
        <w:jc w:val="both"/>
        <w:rPr>
          <w:rStyle w:val="Textoennegrita"/>
          <w:rFonts w:ascii="Arial" w:eastAsia="Arial" w:hAnsi="Arial" w:cs="Arial"/>
          <w:b w:val="0"/>
          <w:bCs w:val="0"/>
        </w:rPr>
      </w:pPr>
    </w:p>
    <w:p w14:paraId="35137F10" w14:textId="77777777" w:rsidR="004607A4" w:rsidRDefault="004607A4" w:rsidP="004607A4">
      <w:pPr>
        <w:pStyle w:val="Sinespaciado"/>
        <w:jc w:val="both"/>
        <w:rPr>
          <w:rStyle w:val="Textoennegrita"/>
          <w:rFonts w:ascii="Arial" w:eastAsia="Arial" w:hAnsi="Arial" w:cs="Arial"/>
          <w:b w:val="0"/>
          <w:bCs w:val="0"/>
        </w:rPr>
      </w:pPr>
    </w:p>
    <w:p w14:paraId="03D3C116" w14:textId="77777777" w:rsidR="004607A4" w:rsidRDefault="004607A4" w:rsidP="004607A4">
      <w:pPr>
        <w:pStyle w:val="Sinespaciado"/>
        <w:jc w:val="both"/>
        <w:rPr>
          <w:rStyle w:val="Textoennegrita"/>
          <w:rFonts w:ascii="Arial" w:eastAsia="Arial" w:hAnsi="Arial" w:cs="Arial"/>
          <w:b w:val="0"/>
          <w:bCs w:val="0"/>
        </w:rPr>
      </w:pPr>
    </w:p>
    <w:p w14:paraId="26E0E9C0" w14:textId="77777777" w:rsidR="004607A4" w:rsidRDefault="004607A4" w:rsidP="004607A4">
      <w:pPr>
        <w:pStyle w:val="Sinespaciado"/>
        <w:jc w:val="both"/>
        <w:rPr>
          <w:rStyle w:val="Textoennegrita"/>
          <w:rFonts w:ascii="Arial" w:eastAsia="Arial" w:hAnsi="Arial" w:cs="Arial"/>
          <w:b w:val="0"/>
          <w:bCs w:val="0"/>
        </w:rPr>
      </w:pPr>
    </w:p>
    <w:p w14:paraId="0B4DE205" w14:textId="77777777" w:rsidR="004607A4" w:rsidRDefault="004607A4" w:rsidP="004607A4">
      <w:pPr>
        <w:pStyle w:val="Sinespaciado"/>
        <w:jc w:val="both"/>
        <w:rPr>
          <w:rStyle w:val="Textoennegrita"/>
          <w:rFonts w:ascii="Arial" w:eastAsia="Arial" w:hAnsi="Arial" w:cs="Arial"/>
          <w:b w:val="0"/>
          <w:bCs w:val="0"/>
        </w:rPr>
      </w:pPr>
    </w:p>
    <w:p w14:paraId="6E5D6D46" w14:textId="77777777" w:rsidR="004607A4" w:rsidRDefault="004607A4" w:rsidP="004607A4">
      <w:pPr>
        <w:pStyle w:val="Sinespaciado"/>
        <w:jc w:val="both"/>
        <w:rPr>
          <w:rStyle w:val="Textoennegrita"/>
          <w:rFonts w:ascii="Arial" w:eastAsia="Arial" w:hAnsi="Arial" w:cs="Arial"/>
          <w:b w:val="0"/>
          <w:bCs w:val="0"/>
        </w:rPr>
      </w:pPr>
    </w:p>
    <w:p w14:paraId="62401FE8" w14:textId="77777777" w:rsidR="004607A4" w:rsidRDefault="004607A4" w:rsidP="004607A4">
      <w:pPr>
        <w:pStyle w:val="Sinespaciado"/>
        <w:jc w:val="both"/>
        <w:rPr>
          <w:rStyle w:val="Textoennegrita"/>
          <w:rFonts w:ascii="Arial" w:eastAsia="Arial" w:hAnsi="Arial" w:cs="Arial"/>
          <w:b w:val="0"/>
          <w:bCs w:val="0"/>
        </w:rPr>
      </w:pPr>
    </w:p>
    <w:p w14:paraId="2E40180F" w14:textId="77777777" w:rsidR="004607A4" w:rsidRDefault="004607A4" w:rsidP="004607A4">
      <w:pPr>
        <w:pStyle w:val="Sinespaciado"/>
        <w:jc w:val="both"/>
        <w:rPr>
          <w:rStyle w:val="Textoennegrita"/>
          <w:rFonts w:ascii="Arial" w:eastAsia="Arial" w:hAnsi="Arial" w:cs="Arial"/>
          <w:b w:val="0"/>
          <w:bCs w:val="0"/>
        </w:rPr>
      </w:pPr>
    </w:p>
    <w:p w14:paraId="3307E716" w14:textId="77777777" w:rsidR="004607A4" w:rsidRDefault="004607A4" w:rsidP="004607A4">
      <w:pPr>
        <w:pStyle w:val="Sinespaciado"/>
        <w:jc w:val="both"/>
        <w:rPr>
          <w:rStyle w:val="Textoennegrita"/>
          <w:rFonts w:ascii="Arial" w:eastAsia="Arial" w:hAnsi="Arial" w:cs="Arial"/>
          <w:b w:val="0"/>
          <w:bCs w:val="0"/>
        </w:rPr>
      </w:pPr>
    </w:p>
    <w:p w14:paraId="160B0442" w14:textId="77777777" w:rsidR="004607A4" w:rsidRDefault="004607A4" w:rsidP="004607A4">
      <w:pPr>
        <w:pStyle w:val="Sinespaciado"/>
        <w:jc w:val="both"/>
        <w:rPr>
          <w:rStyle w:val="Textoennegrita"/>
          <w:rFonts w:ascii="Arial" w:eastAsia="Arial" w:hAnsi="Arial" w:cs="Arial"/>
          <w:b w:val="0"/>
          <w:bCs w:val="0"/>
        </w:rPr>
      </w:pPr>
    </w:p>
    <w:p w14:paraId="3D45458D" w14:textId="77777777" w:rsidR="004607A4" w:rsidRDefault="004607A4" w:rsidP="004607A4">
      <w:pPr>
        <w:pStyle w:val="Sinespaciado"/>
        <w:jc w:val="both"/>
        <w:rPr>
          <w:rStyle w:val="Textoennegrita"/>
          <w:rFonts w:ascii="Arial" w:eastAsia="Arial" w:hAnsi="Arial" w:cs="Arial"/>
          <w:b w:val="0"/>
          <w:bCs w:val="0"/>
        </w:rPr>
      </w:pPr>
    </w:p>
    <w:p w14:paraId="387CBBD6" w14:textId="77777777" w:rsidR="004607A4" w:rsidRDefault="004607A4" w:rsidP="004607A4">
      <w:pPr>
        <w:pStyle w:val="Sinespaciado"/>
        <w:jc w:val="both"/>
        <w:rPr>
          <w:rStyle w:val="Textoennegrita"/>
          <w:rFonts w:ascii="Arial" w:eastAsia="Arial" w:hAnsi="Arial" w:cs="Arial"/>
          <w:b w:val="0"/>
          <w:bCs w:val="0"/>
        </w:rPr>
      </w:pPr>
    </w:p>
    <w:p w14:paraId="177A38A7" w14:textId="77777777" w:rsidR="004607A4" w:rsidRDefault="004607A4" w:rsidP="004607A4">
      <w:pPr>
        <w:pStyle w:val="Sinespaciado"/>
        <w:jc w:val="both"/>
        <w:rPr>
          <w:rStyle w:val="Textoennegrita"/>
          <w:rFonts w:ascii="Arial" w:eastAsia="Arial" w:hAnsi="Arial" w:cs="Arial"/>
          <w:b w:val="0"/>
          <w:bCs w:val="0"/>
        </w:rPr>
      </w:pPr>
    </w:p>
    <w:p w14:paraId="05435503" w14:textId="77777777" w:rsidR="004607A4" w:rsidRDefault="004607A4" w:rsidP="004607A4">
      <w:pPr>
        <w:pStyle w:val="Sinespaciado"/>
        <w:jc w:val="both"/>
        <w:rPr>
          <w:rStyle w:val="Textoennegrita"/>
          <w:rFonts w:ascii="Arial" w:eastAsia="Arial" w:hAnsi="Arial" w:cs="Arial"/>
          <w:b w:val="0"/>
          <w:bCs w:val="0"/>
        </w:rPr>
      </w:pPr>
    </w:p>
    <w:p w14:paraId="6F46A138" w14:textId="77777777" w:rsidR="00FC40CB" w:rsidRDefault="00FC40CB" w:rsidP="004607A4">
      <w:pPr>
        <w:pStyle w:val="Sinespaciado"/>
        <w:jc w:val="both"/>
        <w:rPr>
          <w:rStyle w:val="Textoennegrita"/>
          <w:rFonts w:ascii="Arial" w:eastAsia="Arial" w:hAnsi="Arial" w:cs="Arial"/>
          <w:b w:val="0"/>
          <w:bCs w:val="0"/>
        </w:rPr>
      </w:pPr>
    </w:p>
    <w:p w14:paraId="59EB1588" w14:textId="77777777" w:rsidR="005540D0" w:rsidRPr="005540D0" w:rsidRDefault="005540D0" w:rsidP="005540D0">
      <w:pPr>
        <w:pStyle w:val="Sinespaciado"/>
        <w:ind w:left="336"/>
        <w:jc w:val="both"/>
        <w:outlineLvl w:val="0"/>
        <w:rPr>
          <w:rStyle w:val="Textoennegrita"/>
          <w:rFonts w:ascii="Arial" w:eastAsia="Arial" w:hAnsi="Arial" w:cs="Arial"/>
          <w:b w:val="0"/>
          <w:bCs w:val="0"/>
        </w:rPr>
      </w:pPr>
    </w:p>
    <w:p w14:paraId="5E11971B" w14:textId="3F369A1A" w:rsidR="008B1CD9" w:rsidRPr="0036230D" w:rsidRDefault="008B1CD9" w:rsidP="002F05E5">
      <w:pPr>
        <w:pStyle w:val="Sinespaciado"/>
        <w:numPr>
          <w:ilvl w:val="0"/>
          <w:numId w:val="8"/>
        </w:numPr>
        <w:ind w:left="336" w:hanging="336"/>
        <w:jc w:val="both"/>
        <w:outlineLvl w:val="0"/>
        <w:rPr>
          <w:rStyle w:val="Textoennegrita"/>
          <w:rFonts w:ascii="Arial" w:eastAsia="Arial" w:hAnsi="Arial" w:cs="Arial"/>
          <w:b w:val="0"/>
          <w:bCs w:val="0"/>
        </w:rPr>
      </w:pPr>
      <w:r w:rsidRPr="0036230D">
        <w:rPr>
          <w:rStyle w:val="Textoennegrita"/>
          <w:rFonts w:ascii="Arial" w:eastAsia="Arial" w:hAnsi="Arial" w:cs="Arial"/>
        </w:rPr>
        <w:lastRenderedPageBreak/>
        <w:t xml:space="preserve">Reducir la brecha digital a través de la dotación de equipo </w:t>
      </w:r>
      <w:r w:rsidR="008855F0" w:rsidRPr="0036230D">
        <w:rPr>
          <w:rStyle w:val="Textoennegrita"/>
          <w:rFonts w:ascii="Arial" w:eastAsia="Arial" w:hAnsi="Arial" w:cs="Arial"/>
        </w:rPr>
        <w:t>tecnológico y el desarrollo de competencias digitales.</w:t>
      </w:r>
      <w:bookmarkEnd w:id="153"/>
    </w:p>
    <w:p w14:paraId="26A0924F" w14:textId="77777777" w:rsidR="00D05134" w:rsidRPr="0036230D" w:rsidRDefault="00D05134" w:rsidP="000F300D">
      <w:pPr>
        <w:pStyle w:val="Sinespaciado"/>
        <w:jc w:val="both"/>
        <w:rPr>
          <w:rStyle w:val="Textoennegrita"/>
          <w:rFonts w:ascii="Arial" w:eastAsia="Arial" w:hAnsi="Arial" w:cs="Arial"/>
          <w:sz w:val="24"/>
          <w:szCs w:val="24"/>
          <w:highlight w:val="yellow"/>
        </w:rPr>
      </w:pPr>
    </w:p>
    <w:p w14:paraId="655DE81A" w14:textId="753B3BEE" w:rsidR="00D05134" w:rsidRPr="0036230D" w:rsidRDefault="00D05134" w:rsidP="008103AF">
      <w:pPr>
        <w:pStyle w:val="Sinespaciado"/>
        <w:numPr>
          <w:ilvl w:val="1"/>
          <w:numId w:val="8"/>
        </w:numPr>
        <w:outlineLvl w:val="0"/>
        <w:rPr>
          <w:rStyle w:val="Textoennegrita"/>
          <w:rFonts w:ascii="Arial" w:hAnsi="Arial"/>
        </w:rPr>
      </w:pPr>
      <w:bookmarkStart w:id="155" w:name="_Toc192067384"/>
      <w:r w:rsidRPr="0036230D">
        <w:rPr>
          <w:rStyle w:val="Textoennegrita"/>
          <w:rFonts w:ascii="Arial" w:hAnsi="Arial"/>
        </w:rPr>
        <w:t>Innovación tecnológica</w:t>
      </w:r>
      <w:bookmarkEnd w:id="155"/>
    </w:p>
    <w:p w14:paraId="5E9E246E" w14:textId="77777777" w:rsidR="00D05134" w:rsidRPr="0036230D" w:rsidRDefault="00D05134" w:rsidP="00D05134">
      <w:pPr>
        <w:pStyle w:val="Estilo1"/>
        <w:numPr>
          <w:ilvl w:val="0"/>
          <w:numId w:val="0"/>
        </w:numPr>
        <w:rPr>
          <w:rFonts w:eastAsia="Arial" w:cs="Arial"/>
          <w:b/>
          <w:bCs/>
          <w:color w:val="auto"/>
          <w:sz w:val="12"/>
          <w:szCs w:val="12"/>
          <w:lang w:eastAsia="es-ES"/>
        </w:rPr>
      </w:pPr>
    </w:p>
    <w:p w14:paraId="73E87AE1" w14:textId="7616A335" w:rsidR="00D05134" w:rsidRPr="0036230D" w:rsidRDefault="00D05134" w:rsidP="00D05134">
      <w:pPr>
        <w:pStyle w:val="Descripcin"/>
        <w:spacing w:before="0" w:after="0" w:line="240" w:lineRule="auto"/>
        <w:jc w:val="center"/>
        <w:rPr>
          <w:rFonts w:ascii="Arial" w:eastAsia="Arial" w:hAnsi="Arial" w:cs="Arial"/>
          <w:color w:val="auto"/>
          <w:sz w:val="20"/>
          <w:szCs w:val="20"/>
        </w:rPr>
      </w:pPr>
      <w:bookmarkStart w:id="156" w:name="_Toc194671153"/>
      <w:r w:rsidRPr="0036230D">
        <w:rPr>
          <w:rFonts w:ascii="Arial" w:eastAsia="Arial" w:hAnsi="Arial" w:cs="Arial"/>
          <w:color w:val="auto"/>
          <w:sz w:val="20"/>
          <w:szCs w:val="20"/>
        </w:rPr>
        <w:t xml:space="preserve">Tabla </w:t>
      </w:r>
      <w:r w:rsidRPr="0036230D">
        <w:rPr>
          <w:rFonts w:ascii="Arial" w:hAnsi="Arial" w:cs="Arial"/>
          <w:color w:val="auto"/>
          <w:sz w:val="20"/>
          <w:szCs w:val="20"/>
        </w:rPr>
        <w:fldChar w:fldCharType="begin"/>
      </w:r>
      <w:r w:rsidRPr="0036230D">
        <w:rPr>
          <w:rFonts w:ascii="Arial" w:hAnsi="Arial" w:cs="Arial"/>
          <w:color w:val="auto"/>
          <w:sz w:val="20"/>
          <w:szCs w:val="20"/>
        </w:rPr>
        <w:instrText xml:space="preserve"> SEQ Tabla \* ARABIC </w:instrText>
      </w:r>
      <w:r w:rsidRPr="0036230D">
        <w:rPr>
          <w:rFonts w:ascii="Arial" w:hAnsi="Arial" w:cs="Arial"/>
          <w:color w:val="auto"/>
          <w:sz w:val="20"/>
          <w:szCs w:val="20"/>
        </w:rPr>
        <w:fldChar w:fldCharType="separate"/>
      </w:r>
      <w:r w:rsidR="00A51B3B">
        <w:rPr>
          <w:rFonts w:ascii="Arial" w:hAnsi="Arial" w:cs="Arial"/>
          <w:noProof/>
          <w:color w:val="auto"/>
          <w:sz w:val="20"/>
          <w:szCs w:val="20"/>
        </w:rPr>
        <w:t>30</w:t>
      </w:r>
      <w:r w:rsidRPr="0036230D">
        <w:rPr>
          <w:rFonts w:ascii="Arial" w:hAnsi="Arial" w:cs="Arial"/>
          <w:color w:val="auto"/>
          <w:sz w:val="20"/>
          <w:szCs w:val="20"/>
        </w:rPr>
        <w:fldChar w:fldCharType="end"/>
      </w:r>
      <w:r w:rsidRPr="0036230D">
        <w:rPr>
          <w:rFonts w:ascii="Arial" w:eastAsia="Arial" w:hAnsi="Arial" w:cs="Arial"/>
          <w:color w:val="auto"/>
          <w:sz w:val="20"/>
          <w:szCs w:val="20"/>
        </w:rPr>
        <w:t xml:space="preserve"> Establecimientos con innovación tecnológica</w:t>
      </w:r>
      <w:bookmarkEnd w:id="156"/>
      <w:r w:rsidRPr="0036230D">
        <w:rPr>
          <w:rFonts w:ascii="Arial" w:eastAsia="Arial" w:hAnsi="Arial" w:cs="Arial"/>
          <w:color w:val="auto"/>
          <w:sz w:val="20"/>
          <w:szCs w:val="20"/>
        </w:rPr>
        <w:t xml:space="preserve"> </w:t>
      </w:r>
    </w:p>
    <w:p w14:paraId="38BF11A9" w14:textId="77777777" w:rsidR="00D05134" w:rsidRPr="0036230D" w:rsidRDefault="00D05134" w:rsidP="00D05134">
      <w:pPr>
        <w:pStyle w:val="Sinespaciado"/>
        <w:jc w:val="both"/>
        <w:rPr>
          <w:rFonts w:ascii="Arial" w:eastAsia="Arial" w:hAnsi="Arial" w:cs="Arial"/>
          <w:b/>
          <w:bCs/>
          <w:sz w:val="14"/>
          <w:szCs w:val="14"/>
        </w:rPr>
      </w:pPr>
    </w:p>
    <w:tbl>
      <w:tblPr>
        <w:tblW w:w="8786" w:type="dxa"/>
        <w:tblCellMar>
          <w:left w:w="70" w:type="dxa"/>
          <w:right w:w="70" w:type="dxa"/>
        </w:tblCellMar>
        <w:tblLook w:val="04A0" w:firstRow="1" w:lastRow="0" w:firstColumn="1" w:lastColumn="0" w:noHBand="0" w:noVBand="1"/>
      </w:tblPr>
      <w:tblGrid>
        <w:gridCol w:w="4052"/>
        <w:gridCol w:w="1199"/>
        <w:gridCol w:w="1199"/>
        <w:gridCol w:w="1200"/>
        <w:gridCol w:w="1136"/>
      </w:tblGrid>
      <w:tr w:rsidR="0036230D" w:rsidRPr="0036230D" w14:paraId="29301065" w14:textId="77777777" w:rsidTr="150C0F15">
        <w:trPr>
          <w:trHeight w:val="450"/>
        </w:trPr>
        <w:tc>
          <w:tcPr>
            <w:tcW w:w="4052"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1515470E" w14:textId="77777777" w:rsidR="00D05134" w:rsidRPr="0036230D" w:rsidRDefault="00D05134" w:rsidP="005E120C">
            <w:pPr>
              <w:spacing w:before="0" w:after="0" w:line="240" w:lineRule="auto"/>
              <w:jc w:val="center"/>
              <w:rPr>
                <w:rFonts w:ascii="Arial" w:eastAsia="Times New Roman" w:hAnsi="Arial" w:cs="Arial"/>
                <w:b/>
                <w:bCs/>
                <w:sz w:val="16"/>
                <w:szCs w:val="16"/>
                <w:lang w:eastAsia="es-GT"/>
              </w:rPr>
            </w:pPr>
            <w:r w:rsidRPr="0036230D">
              <w:rPr>
                <w:rFonts w:ascii="Arial" w:eastAsia="Times New Roman" w:hAnsi="Arial" w:cs="Arial"/>
                <w:b/>
                <w:bCs/>
                <w:sz w:val="16"/>
                <w:szCs w:val="16"/>
                <w:lang w:eastAsia="es-GT"/>
              </w:rPr>
              <w:t>Producto</w:t>
            </w:r>
          </w:p>
        </w:tc>
        <w:tc>
          <w:tcPr>
            <w:tcW w:w="1199" w:type="dxa"/>
            <w:tcBorders>
              <w:top w:val="single" w:sz="4" w:space="0" w:color="auto"/>
              <w:left w:val="nil"/>
              <w:bottom w:val="single" w:sz="4" w:space="0" w:color="auto"/>
              <w:right w:val="single" w:sz="4" w:space="0" w:color="auto"/>
            </w:tcBorders>
            <w:shd w:val="clear" w:color="auto" w:fill="8DB4E2"/>
            <w:vAlign w:val="center"/>
            <w:hideMark/>
          </w:tcPr>
          <w:p w14:paraId="6C53A293" w14:textId="77777777" w:rsidR="00D05134" w:rsidRPr="0036230D" w:rsidRDefault="00D05134" w:rsidP="005E120C">
            <w:pPr>
              <w:spacing w:before="0" w:after="0" w:line="240" w:lineRule="auto"/>
              <w:jc w:val="center"/>
              <w:rPr>
                <w:rFonts w:ascii="Arial" w:eastAsia="Times New Roman" w:hAnsi="Arial" w:cs="Arial"/>
                <w:b/>
                <w:bCs/>
                <w:sz w:val="16"/>
                <w:szCs w:val="16"/>
                <w:lang w:eastAsia="es-GT"/>
              </w:rPr>
            </w:pPr>
            <w:r w:rsidRPr="0036230D">
              <w:rPr>
                <w:rFonts w:ascii="Arial" w:eastAsia="Times New Roman" w:hAnsi="Arial" w:cs="Arial"/>
                <w:b/>
                <w:bCs/>
                <w:sz w:val="16"/>
                <w:szCs w:val="16"/>
                <w:lang w:eastAsia="es-GT"/>
              </w:rPr>
              <w:t>Meta física vigente</w:t>
            </w:r>
          </w:p>
        </w:tc>
        <w:tc>
          <w:tcPr>
            <w:tcW w:w="1199" w:type="dxa"/>
            <w:tcBorders>
              <w:top w:val="single" w:sz="4" w:space="0" w:color="auto"/>
              <w:left w:val="nil"/>
              <w:bottom w:val="single" w:sz="4" w:space="0" w:color="auto"/>
              <w:right w:val="single" w:sz="4" w:space="0" w:color="auto"/>
            </w:tcBorders>
            <w:shd w:val="clear" w:color="auto" w:fill="8DB4E2"/>
            <w:vAlign w:val="center"/>
            <w:hideMark/>
          </w:tcPr>
          <w:p w14:paraId="5F90CDF9" w14:textId="77777777" w:rsidR="00D05134" w:rsidRPr="0036230D" w:rsidRDefault="00D05134" w:rsidP="005E120C">
            <w:pPr>
              <w:spacing w:before="0" w:after="0" w:line="240" w:lineRule="auto"/>
              <w:jc w:val="center"/>
              <w:rPr>
                <w:rFonts w:ascii="Arial" w:eastAsia="Times New Roman" w:hAnsi="Arial" w:cs="Arial"/>
                <w:b/>
                <w:bCs/>
                <w:sz w:val="16"/>
                <w:szCs w:val="16"/>
                <w:lang w:eastAsia="es-GT"/>
              </w:rPr>
            </w:pPr>
            <w:r w:rsidRPr="0036230D">
              <w:rPr>
                <w:rFonts w:ascii="Arial" w:eastAsia="Times New Roman" w:hAnsi="Arial" w:cs="Arial"/>
                <w:b/>
                <w:bCs/>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513AAAF0" w14:textId="77777777" w:rsidR="00D05134" w:rsidRPr="0036230D" w:rsidRDefault="00D05134" w:rsidP="005E120C">
            <w:pPr>
              <w:spacing w:before="0" w:after="0" w:line="240" w:lineRule="auto"/>
              <w:jc w:val="center"/>
              <w:rPr>
                <w:rFonts w:ascii="Arial" w:eastAsia="Times New Roman" w:hAnsi="Arial" w:cs="Arial"/>
                <w:b/>
                <w:bCs/>
                <w:sz w:val="16"/>
                <w:szCs w:val="16"/>
                <w:lang w:eastAsia="es-GT"/>
              </w:rPr>
            </w:pPr>
            <w:r w:rsidRPr="0036230D">
              <w:rPr>
                <w:rFonts w:ascii="Arial" w:eastAsia="Times New Roman" w:hAnsi="Arial" w:cs="Arial"/>
                <w:b/>
                <w:bCs/>
                <w:sz w:val="16"/>
                <w:szCs w:val="16"/>
                <w:lang w:eastAsia="es-GT"/>
              </w:rPr>
              <w:t>% de Avance</w:t>
            </w:r>
          </w:p>
        </w:tc>
        <w:tc>
          <w:tcPr>
            <w:tcW w:w="1136" w:type="dxa"/>
            <w:tcBorders>
              <w:top w:val="single" w:sz="4" w:space="0" w:color="auto"/>
              <w:left w:val="nil"/>
              <w:bottom w:val="single" w:sz="4" w:space="0" w:color="auto"/>
              <w:right w:val="single" w:sz="4" w:space="0" w:color="auto"/>
            </w:tcBorders>
            <w:shd w:val="clear" w:color="auto" w:fill="8DB4E2"/>
            <w:vAlign w:val="center"/>
            <w:hideMark/>
          </w:tcPr>
          <w:p w14:paraId="52BC9F17" w14:textId="77777777" w:rsidR="00D05134" w:rsidRPr="0036230D" w:rsidRDefault="00D05134" w:rsidP="005E120C">
            <w:pPr>
              <w:spacing w:before="0" w:after="0" w:line="240" w:lineRule="auto"/>
              <w:jc w:val="center"/>
              <w:rPr>
                <w:rFonts w:ascii="Arial" w:eastAsia="Times New Roman" w:hAnsi="Arial" w:cs="Arial"/>
                <w:b/>
                <w:bCs/>
                <w:sz w:val="16"/>
                <w:szCs w:val="16"/>
                <w:lang w:eastAsia="es-GT"/>
              </w:rPr>
            </w:pPr>
            <w:r w:rsidRPr="0036230D">
              <w:rPr>
                <w:rFonts w:ascii="Arial" w:eastAsia="Times New Roman" w:hAnsi="Arial" w:cs="Arial"/>
                <w:b/>
                <w:bCs/>
                <w:sz w:val="16"/>
                <w:szCs w:val="16"/>
                <w:lang w:eastAsia="es-GT"/>
              </w:rPr>
              <w:t>Unidad Responsable</w:t>
            </w:r>
          </w:p>
        </w:tc>
      </w:tr>
      <w:tr w:rsidR="0036230D" w:rsidRPr="0036230D" w14:paraId="2C23269A" w14:textId="77777777" w:rsidTr="150C0F15">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18A22" w14:textId="2A6BB521" w:rsidR="150C0F15" w:rsidRPr="0036230D" w:rsidRDefault="150C0F15" w:rsidP="150C0F15">
            <w:pPr>
              <w:spacing w:before="0" w:after="0"/>
              <w:rPr>
                <w:rFonts w:ascii="Arial" w:eastAsia="Arial" w:hAnsi="Arial" w:cs="Arial"/>
                <w:sz w:val="16"/>
                <w:szCs w:val="16"/>
              </w:rPr>
            </w:pPr>
            <w:r w:rsidRPr="0036230D">
              <w:rPr>
                <w:rFonts w:ascii="Arial" w:eastAsia="Arial" w:hAnsi="Arial" w:cs="Arial"/>
                <w:sz w:val="16"/>
                <w:szCs w:val="16"/>
              </w:rPr>
              <w:t>Establecimientos del nivel primario dotados con recursos tecnológicos</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74B029CF" w14:textId="21C486AE" w:rsidR="150C0F15" w:rsidRPr="0036230D" w:rsidRDefault="150C0F15" w:rsidP="150C0F15">
            <w:pPr>
              <w:spacing w:before="0" w:after="0"/>
              <w:jc w:val="right"/>
              <w:rPr>
                <w:rFonts w:ascii="Arial" w:eastAsia="Arial" w:hAnsi="Arial" w:cs="Arial"/>
                <w:sz w:val="16"/>
                <w:szCs w:val="16"/>
              </w:rPr>
            </w:pPr>
            <w:r w:rsidRPr="0036230D">
              <w:rPr>
                <w:rFonts w:ascii="Arial" w:eastAsia="Arial" w:hAnsi="Arial" w:cs="Arial"/>
                <w:sz w:val="16"/>
                <w:szCs w:val="16"/>
              </w:rPr>
              <w:t>144</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667F99D1" w14:textId="14B3B69A" w:rsidR="150C0F15" w:rsidRPr="0036230D" w:rsidRDefault="150C0F15" w:rsidP="150C0F15">
            <w:pPr>
              <w:spacing w:before="0" w:after="0"/>
              <w:jc w:val="right"/>
              <w:rPr>
                <w:rFonts w:ascii="Arial" w:eastAsia="Arial" w:hAnsi="Arial" w:cs="Arial"/>
                <w:sz w:val="16"/>
                <w:szCs w:val="16"/>
              </w:rPr>
            </w:pPr>
            <w:r w:rsidRPr="0036230D">
              <w:rPr>
                <w:rFonts w:ascii="Arial" w:eastAsia="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center"/>
          </w:tcPr>
          <w:p w14:paraId="168CB9BC" w14:textId="6BE12E30" w:rsidR="150C0F15" w:rsidRPr="0036230D" w:rsidRDefault="150C0F15" w:rsidP="150C0F15">
            <w:pPr>
              <w:spacing w:before="0" w:after="0"/>
              <w:jc w:val="right"/>
              <w:rPr>
                <w:rFonts w:ascii="Arial" w:eastAsia="Arial" w:hAnsi="Arial" w:cs="Arial"/>
                <w:sz w:val="16"/>
                <w:szCs w:val="16"/>
              </w:rPr>
            </w:pPr>
            <w:r w:rsidRPr="0036230D">
              <w:rPr>
                <w:rFonts w:ascii="Arial" w:eastAsia="Arial" w:hAnsi="Arial" w:cs="Arial"/>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6B0FB553" w14:textId="37B24983" w:rsidR="150C0F15" w:rsidRPr="0036230D" w:rsidRDefault="150C0F15" w:rsidP="150C0F15">
            <w:pPr>
              <w:spacing w:before="0" w:after="0"/>
              <w:rPr>
                <w:rFonts w:ascii="Arial" w:eastAsia="Arial" w:hAnsi="Arial" w:cs="Arial"/>
                <w:sz w:val="16"/>
                <w:szCs w:val="16"/>
              </w:rPr>
            </w:pPr>
            <w:r w:rsidRPr="0036230D">
              <w:rPr>
                <w:rFonts w:ascii="Arial" w:eastAsia="Arial" w:hAnsi="Arial" w:cs="Arial"/>
                <w:sz w:val="16"/>
                <w:szCs w:val="16"/>
              </w:rPr>
              <w:t>DIGECADE</w:t>
            </w:r>
          </w:p>
        </w:tc>
      </w:tr>
      <w:tr w:rsidR="0036230D" w:rsidRPr="0036230D" w14:paraId="7C53F91B" w14:textId="77777777" w:rsidTr="150C0F15">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tcPr>
          <w:p w14:paraId="29792893" w14:textId="2ECFD565" w:rsidR="150C0F15" w:rsidRPr="0036230D" w:rsidRDefault="150C0F15" w:rsidP="150C0F15">
            <w:pPr>
              <w:spacing w:before="0" w:after="0"/>
              <w:rPr>
                <w:rFonts w:ascii="Arial" w:eastAsia="Arial" w:hAnsi="Arial" w:cs="Arial"/>
                <w:sz w:val="16"/>
                <w:szCs w:val="16"/>
              </w:rPr>
            </w:pPr>
            <w:r w:rsidRPr="0036230D">
              <w:rPr>
                <w:rFonts w:ascii="Arial" w:eastAsia="Arial" w:hAnsi="Arial" w:cs="Arial"/>
                <w:sz w:val="16"/>
                <w:szCs w:val="16"/>
              </w:rPr>
              <w:t>Establecimientos del ciclo básico dotados con recursos tecnológicos</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596188D1" w14:textId="0D44BFE8" w:rsidR="150C0F15" w:rsidRPr="0036230D" w:rsidRDefault="150C0F15" w:rsidP="150C0F15">
            <w:pPr>
              <w:spacing w:before="0" w:after="0"/>
              <w:jc w:val="right"/>
              <w:rPr>
                <w:rFonts w:ascii="Arial" w:eastAsia="Arial" w:hAnsi="Arial" w:cs="Arial"/>
                <w:sz w:val="16"/>
                <w:szCs w:val="16"/>
              </w:rPr>
            </w:pPr>
            <w:r w:rsidRPr="0036230D">
              <w:rPr>
                <w:rFonts w:ascii="Arial" w:eastAsia="Arial" w:hAnsi="Arial" w:cs="Arial"/>
                <w:sz w:val="16"/>
                <w:szCs w:val="16"/>
              </w:rPr>
              <w:t>18</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3CA8B276" w14:textId="38B0F156" w:rsidR="150C0F15" w:rsidRPr="0036230D" w:rsidRDefault="150C0F15" w:rsidP="150C0F15">
            <w:pPr>
              <w:spacing w:before="0" w:after="0"/>
              <w:jc w:val="right"/>
              <w:rPr>
                <w:rFonts w:ascii="Arial" w:eastAsia="Arial" w:hAnsi="Arial" w:cs="Arial"/>
                <w:sz w:val="16"/>
                <w:szCs w:val="16"/>
              </w:rPr>
            </w:pPr>
            <w:r w:rsidRPr="0036230D">
              <w:rPr>
                <w:rFonts w:ascii="Arial" w:eastAsia="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center"/>
          </w:tcPr>
          <w:p w14:paraId="361B86B2" w14:textId="14000543" w:rsidR="150C0F15" w:rsidRPr="0036230D" w:rsidRDefault="150C0F15" w:rsidP="150C0F15">
            <w:pPr>
              <w:spacing w:before="0" w:after="0"/>
              <w:jc w:val="right"/>
              <w:rPr>
                <w:rFonts w:ascii="Arial" w:eastAsia="Arial" w:hAnsi="Arial" w:cs="Arial"/>
                <w:sz w:val="16"/>
                <w:szCs w:val="16"/>
              </w:rPr>
            </w:pPr>
            <w:r w:rsidRPr="0036230D">
              <w:rPr>
                <w:rFonts w:ascii="Arial" w:eastAsia="Arial" w:hAnsi="Arial" w:cs="Arial"/>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tcPr>
          <w:p w14:paraId="3A5CE85A" w14:textId="5B4B6C92" w:rsidR="150C0F15" w:rsidRPr="0036230D" w:rsidRDefault="150C0F15" w:rsidP="150C0F15">
            <w:pPr>
              <w:spacing w:before="0" w:after="0"/>
              <w:rPr>
                <w:rFonts w:ascii="Arial" w:eastAsia="Arial" w:hAnsi="Arial" w:cs="Arial"/>
                <w:sz w:val="16"/>
                <w:szCs w:val="16"/>
              </w:rPr>
            </w:pPr>
            <w:r w:rsidRPr="0036230D">
              <w:rPr>
                <w:rFonts w:ascii="Arial" w:eastAsia="Arial" w:hAnsi="Arial" w:cs="Arial"/>
                <w:sz w:val="16"/>
                <w:szCs w:val="16"/>
              </w:rPr>
              <w:t>DIGECADE</w:t>
            </w:r>
          </w:p>
        </w:tc>
      </w:tr>
      <w:tr w:rsidR="0036230D" w:rsidRPr="0036230D" w14:paraId="37196045" w14:textId="77777777" w:rsidTr="150C0F15">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tcPr>
          <w:p w14:paraId="6887CEC4" w14:textId="0625035C" w:rsidR="150C0F15" w:rsidRPr="0036230D" w:rsidRDefault="150C0F15" w:rsidP="150C0F15">
            <w:pPr>
              <w:spacing w:before="0" w:after="0"/>
              <w:rPr>
                <w:rFonts w:ascii="Arial" w:eastAsia="Arial" w:hAnsi="Arial" w:cs="Arial"/>
                <w:sz w:val="16"/>
                <w:szCs w:val="16"/>
              </w:rPr>
            </w:pPr>
            <w:r w:rsidRPr="0036230D">
              <w:rPr>
                <w:rFonts w:ascii="Arial" w:eastAsia="Arial" w:hAnsi="Arial" w:cs="Arial"/>
                <w:sz w:val="16"/>
                <w:szCs w:val="16"/>
              </w:rPr>
              <w:t>Establecimientos del ciclo diversificado dotados con recursos tecnológicos</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35B2A770" w14:textId="58FB35FF" w:rsidR="150C0F15" w:rsidRPr="0036230D" w:rsidRDefault="008A6450" w:rsidP="150C0F15">
            <w:pPr>
              <w:spacing w:before="0" w:after="0"/>
              <w:jc w:val="right"/>
              <w:rPr>
                <w:rFonts w:ascii="Arial" w:eastAsia="Arial" w:hAnsi="Arial" w:cs="Arial"/>
                <w:sz w:val="16"/>
                <w:szCs w:val="16"/>
              </w:rPr>
            </w:pPr>
            <w:r w:rsidRPr="0036230D">
              <w:rPr>
                <w:rFonts w:ascii="Arial" w:eastAsia="Arial" w:hAnsi="Arial" w:cs="Arial"/>
                <w:sz w:val="16"/>
                <w:szCs w:val="16"/>
              </w:rPr>
              <w:t>65</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2ED06C02" w14:textId="751A4760" w:rsidR="150C0F15" w:rsidRPr="0036230D" w:rsidRDefault="150C0F15" w:rsidP="150C0F15">
            <w:pPr>
              <w:spacing w:before="0" w:after="0"/>
              <w:jc w:val="right"/>
              <w:rPr>
                <w:rFonts w:ascii="Arial" w:eastAsia="Arial" w:hAnsi="Arial" w:cs="Arial"/>
                <w:sz w:val="16"/>
                <w:szCs w:val="16"/>
              </w:rPr>
            </w:pPr>
            <w:r w:rsidRPr="0036230D">
              <w:rPr>
                <w:rFonts w:ascii="Arial" w:eastAsia="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center"/>
          </w:tcPr>
          <w:p w14:paraId="14BCA736" w14:textId="2E470F66" w:rsidR="150C0F15" w:rsidRPr="0036230D" w:rsidRDefault="150C0F15" w:rsidP="150C0F15">
            <w:pPr>
              <w:spacing w:before="0" w:after="0"/>
              <w:jc w:val="right"/>
              <w:rPr>
                <w:rFonts w:ascii="Arial" w:eastAsia="Arial" w:hAnsi="Arial" w:cs="Arial"/>
                <w:sz w:val="16"/>
                <w:szCs w:val="16"/>
              </w:rPr>
            </w:pPr>
            <w:r w:rsidRPr="0036230D">
              <w:rPr>
                <w:rFonts w:ascii="Arial" w:eastAsia="Arial" w:hAnsi="Arial" w:cs="Arial"/>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tcPr>
          <w:p w14:paraId="37670AEF" w14:textId="41629071" w:rsidR="150C0F15" w:rsidRPr="0036230D" w:rsidRDefault="150C0F15" w:rsidP="150C0F15">
            <w:pPr>
              <w:spacing w:before="0" w:after="0"/>
              <w:rPr>
                <w:rFonts w:ascii="Arial" w:eastAsia="Arial" w:hAnsi="Arial" w:cs="Arial"/>
                <w:sz w:val="16"/>
                <w:szCs w:val="16"/>
              </w:rPr>
            </w:pPr>
            <w:r w:rsidRPr="0036230D">
              <w:rPr>
                <w:rFonts w:ascii="Arial" w:eastAsia="Arial" w:hAnsi="Arial" w:cs="Arial"/>
                <w:sz w:val="16"/>
                <w:szCs w:val="16"/>
              </w:rPr>
              <w:t>DIGECADE</w:t>
            </w:r>
          </w:p>
        </w:tc>
      </w:tr>
      <w:tr w:rsidR="0036230D" w:rsidRPr="0036230D" w14:paraId="2281AF41" w14:textId="77777777" w:rsidTr="150C0F15">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tcPr>
          <w:p w14:paraId="0D4AD22E" w14:textId="0B2DA7CD" w:rsidR="150C0F15" w:rsidRPr="0036230D" w:rsidRDefault="150C0F15" w:rsidP="150C0F15">
            <w:pPr>
              <w:spacing w:before="0" w:after="0"/>
              <w:rPr>
                <w:rFonts w:ascii="Arial" w:eastAsia="Arial" w:hAnsi="Arial" w:cs="Arial"/>
                <w:sz w:val="16"/>
                <w:szCs w:val="16"/>
              </w:rPr>
            </w:pPr>
            <w:r w:rsidRPr="0036230D">
              <w:rPr>
                <w:rFonts w:ascii="Arial" w:eastAsia="Arial" w:hAnsi="Arial" w:cs="Arial"/>
                <w:sz w:val="16"/>
                <w:szCs w:val="16"/>
              </w:rPr>
              <w:t>Apoyo docente en tecnología para la educación</w:t>
            </w:r>
            <w:r w:rsidR="6454028A" w:rsidRPr="0036230D">
              <w:rPr>
                <w:rFonts w:ascii="Arial" w:eastAsia="Arial" w:hAnsi="Arial" w:cs="Arial"/>
                <w:sz w:val="16"/>
                <w:szCs w:val="16"/>
              </w:rPr>
              <w:t>*</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01612558" w14:textId="73E19385" w:rsidR="150C0F15" w:rsidRPr="0036230D" w:rsidRDefault="150C0F15" w:rsidP="150C0F15">
            <w:pPr>
              <w:spacing w:before="0" w:after="0"/>
              <w:jc w:val="right"/>
              <w:rPr>
                <w:rFonts w:ascii="Arial" w:eastAsia="Arial" w:hAnsi="Arial" w:cs="Arial"/>
                <w:sz w:val="16"/>
                <w:szCs w:val="16"/>
              </w:rPr>
            </w:pPr>
            <w:r w:rsidRPr="0036230D">
              <w:rPr>
                <w:rFonts w:ascii="Arial" w:eastAsia="Arial" w:hAnsi="Arial" w:cs="Arial"/>
                <w:sz w:val="16"/>
                <w:szCs w:val="16"/>
              </w:rPr>
              <w:t>1</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198D0CC4" w14:textId="16BC6D79" w:rsidR="150C0F15" w:rsidRPr="0036230D" w:rsidRDefault="150C0F15" w:rsidP="150C0F15">
            <w:pPr>
              <w:spacing w:before="0" w:after="0"/>
              <w:jc w:val="right"/>
              <w:rPr>
                <w:rFonts w:ascii="Arial" w:eastAsia="Arial" w:hAnsi="Arial" w:cs="Arial"/>
                <w:sz w:val="16"/>
                <w:szCs w:val="16"/>
              </w:rPr>
            </w:pPr>
            <w:r w:rsidRPr="0036230D">
              <w:rPr>
                <w:rFonts w:ascii="Arial" w:eastAsia="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center"/>
          </w:tcPr>
          <w:p w14:paraId="6DBAACE7" w14:textId="76C0E3B0" w:rsidR="150C0F15" w:rsidRPr="0036230D" w:rsidRDefault="150C0F15" w:rsidP="150C0F15">
            <w:pPr>
              <w:spacing w:before="0" w:after="0"/>
              <w:jc w:val="right"/>
              <w:rPr>
                <w:rFonts w:ascii="Arial" w:eastAsia="Arial" w:hAnsi="Arial" w:cs="Arial"/>
                <w:sz w:val="16"/>
                <w:szCs w:val="16"/>
              </w:rPr>
            </w:pPr>
            <w:r w:rsidRPr="0036230D">
              <w:rPr>
                <w:rFonts w:ascii="Arial" w:eastAsia="Arial" w:hAnsi="Arial" w:cs="Arial"/>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tcPr>
          <w:p w14:paraId="5154B90C" w14:textId="23640DE6" w:rsidR="150C0F15" w:rsidRPr="0036230D" w:rsidRDefault="150C0F15" w:rsidP="150C0F15">
            <w:pPr>
              <w:spacing w:before="0" w:after="0"/>
              <w:rPr>
                <w:rFonts w:ascii="Arial" w:eastAsia="Arial" w:hAnsi="Arial" w:cs="Arial"/>
                <w:sz w:val="16"/>
                <w:szCs w:val="16"/>
              </w:rPr>
            </w:pPr>
            <w:r w:rsidRPr="0036230D">
              <w:rPr>
                <w:rFonts w:ascii="Arial" w:eastAsia="Arial" w:hAnsi="Arial" w:cs="Arial"/>
                <w:sz w:val="16"/>
                <w:szCs w:val="16"/>
              </w:rPr>
              <w:t>DIGECADE</w:t>
            </w:r>
          </w:p>
        </w:tc>
      </w:tr>
    </w:tbl>
    <w:p w14:paraId="0E6942B4" w14:textId="77777777" w:rsidR="00BD25BB" w:rsidRPr="003364E4" w:rsidRDefault="00BD25BB" w:rsidP="00BD25BB">
      <w:pPr>
        <w:pStyle w:val="Sinespaciado"/>
        <w:jc w:val="both"/>
        <w:rPr>
          <w:rFonts w:ascii="Arial" w:eastAsia="Arial" w:hAnsi="Arial" w:cs="Arial"/>
          <w:sz w:val="14"/>
          <w:szCs w:val="14"/>
        </w:rPr>
      </w:pPr>
      <w:r w:rsidRPr="003364E4">
        <w:rPr>
          <w:rFonts w:ascii="Arial" w:eastAsia="Arial" w:hAnsi="Arial" w:cs="Arial"/>
          <w:sz w:val="14"/>
          <w:szCs w:val="14"/>
        </w:rPr>
        <w:t>Fuente: Elaboración propia con base en el Sistema Informático de Gestión -SIGES- y Sistema WEBPOA, al mes de marzo de 2025, reportes generados el 2 y</w:t>
      </w:r>
      <w:r>
        <w:rPr>
          <w:rFonts w:ascii="Arial" w:eastAsia="Arial" w:hAnsi="Arial" w:cs="Arial"/>
          <w:sz w:val="14"/>
          <w:szCs w:val="14"/>
        </w:rPr>
        <w:t xml:space="preserve"> 3 de abril del </w:t>
      </w:r>
      <w:r w:rsidRPr="003364E4">
        <w:rPr>
          <w:rFonts w:ascii="Arial" w:eastAsia="Arial" w:hAnsi="Arial" w:cs="Arial"/>
          <w:sz w:val="14"/>
          <w:szCs w:val="14"/>
        </w:rPr>
        <w:t>2025</w:t>
      </w:r>
      <w:r>
        <w:rPr>
          <w:rFonts w:ascii="Arial" w:eastAsia="Arial" w:hAnsi="Arial" w:cs="Arial"/>
          <w:sz w:val="14"/>
          <w:szCs w:val="14"/>
        </w:rPr>
        <w:t>, respectivamente.</w:t>
      </w:r>
    </w:p>
    <w:p w14:paraId="1AAF831C" w14:textId="77777777" w:rsidR="008D1731" w:rsidRPr="00874FD5" w:rsidRDefault="008D1731" w:rsidP="007E4144">
      <w:pPr>
        <w:pStyle w:val="Estilo1"/>
        <w:numPr>
          <w:ilvl w:val="0"/>
          <w:numId w:val="0"/>
        </w:numPr>
        <w:ind w:left="705" w:hanging="705"/>
        <w:rPr>
          <w:rStyle w:val="Textoennegrita"/>
          <w:rFonts w:eastAsia="Arial" w:cs="Arial"/>
          <w:color w:val="FF0000"/>
          <w:sz w:val="20"/>
          <w:szCs w:val="20"/>
        </w:rPr>
      </w:pPr>
    </w:p>
    <w:p w14:paraId="5DA91CB8" w14:textId="77777777" w:rsidR="00A51C4D" w:rsidRPr="00874FD5" w:rsidRDefault="00A51C4D" w:rsidP="007E4144">
      <w:pPr>
        <w:pStyle w:val="Estilo1"/>
        <w:numPr>
          <w:ilvl w:val="0"/>
          <w:numId w:val="0"/>
        </w:numPr>
        <w:ind w:left="705" w:hanging="705"/>
        <w:rPr>
          <w:rStyle w:val="Textoennegrita"/>
          <w:rFonts w:eastAsia="Arial" w:cs="Arial"/>
          <w:color w:val="FF0000"/>
          <w:sz w:val="20"/>
          <w:szCs w:val="20"/>
        </w:rPr>
      </w:pPr>
    </w:p>
    <w:p w14:paraId="448CF27E" w14:textId="77777777" w:rsidR="00A51C4D" w:rsidRPr="00874FD5" w:rsidRDefault="00A51C4D" w:rsidP="007E4144">
      <w:pPr>
        <w:pStyle w:val="Estilo1"/>
        <w:numPr>
          <w:ilvl w:val="0"/>
          <w:numId w:val="0"/>
        </w:numPr>
        <w:ind w:left="705" w:hanging="705"/>
        <w:rPr>
          <w:rStyle w:val="Textoennegrita"/>
          <w:rFonts w:eastAsia="Arial" w:cs="Arial"/>
          <w:color w:val="FF0000"/>
          <w:sz w:val="20"/>
          <w:szCs w:val="20"/>
        </w:rPr>
      </w:pPr>
    </w:p>
    <w:p w14:paraId="366A3A9E" w14:textId="77777777" w:rsidR="00A51C4D" w:rsidRPr="00874FD5" w:rsidRDefault="00A51C4D" w:rsidP="007E4144">
      <w:pPr>
        <w:pStyle w:val="Estilo1"/>
        <w:numPr>
          <w:ilvl w:val="0"/>
          <w:numId w:val="0"/>
        </w:numPr>
        <w:ind w:left="705" w:hanging="705"/>
        <w:rPr>
          <w:rStyle w:val="Textoennegrita"/>
          <w:rFonts w:eastAsia="Arial" w:cs="Arial"/>
          <w:color w:val="FF0000"/>
          <w:sz w:val="20"/>
          <w:szCs w:val="20"/>
        </w:rPr>
      </w:pPr>
    </w:p>
    <w:p w14:paraId="3E2F2C43" w14:textId="77777777" w:rsidR="00A51C4D" w:rsidRPr="00874FD5" w:rsidRDefault="00A51C4D" w:rsidP="007E4144">
      <w:pPr>
        <w:pStyle w:val="Estilo1"/>
        <w:numPr>
          <w:ilvl w:val="0"/>
          <w:numId w:val="0"/>
        </w:numPr>
        <w:ind w:left="705" w:hanging="705"/>
        <w:rPr>
          <w:rStyle w:val="Textoennegrita"/>
          <w:rFonts w:eastAsia="Arial" w:cs="Arial"/>
          <w:color w:val="FF0000"/>
          <w:sz w:val="20"/>
          <w:szCs w:val="20"/>
        </w:rPr>
      </w:pPr>
    </w:p>
    <w:p w14:paraId="58BF3EB6" w14:textId="77777777" w:rsidR="00A51C4D" w:rsidRPr="00874FD5" w:rsidRDefault="00A51C4D" w:rsidP="007E4144">
      <w:pPr>
        <w:pStyle w:val="Estilo1"/>
        <w:numPr>
          <w:ilvl w:val="0"/>
          <w:numId w:val="0"/>
        </w:numPr>
        <w:ind w:left="705" w:hanging="705"/>
        <w:rPr>
          <w:rStyle w:val="Textoennegrita"/>
          <w:rFonts w:eastAsia="Arial" w:cs="Arial"/>
          <w:color w:val="FF0000"/>
          <w:sz w:val="20"/>
          <w:szCs w:val="20"/>
        </w:rPr>
      </w:pPr>
    </w:p>
    <w:p w14:paraId="5CDBD468" w14:textId="77777777" w:rsidR="00A51C4D" w:rsidRPr="00874FD5" w:rsidRDefault="00A51C4D" w:rsidP="007E4144">
      <w:pPr>
        <w:pStyle w:val="Estilo1"/>
        <w:numPr>
          <w:ilvl w:val="0"/>
          <w:numId w:val="0"/>
        </w:numPr>
        <w:ind w:left="705" w:hanging="705"/>
        <w:rPr>
          <w:rStyle w:val="Textoennegrita"/>
          <w:rFonts w:eastAsia="Arial" w:cs="Arial"/>
          <w:color w:val="FF0000"/>
          <w:sz w:val="20"/>
          <w:szCs w:val="20"/>
        </w:rPr>
      </w:pPr>
    </w:p>
    <w:p w14:paraId="2447EA2B" w14:textId="77777777" w:rsidR="00A51C4D" w:rsidRPr="00874FD5" w:rsidRDefault="00A51C4D" w:rsidP="007E4144">
      <w:pPr>
        <w:pStyle w:val="Estilo1"/>
        <w:numPr>
          <w:ilvl w:val="0"/>
          <w:numId w:val="0"/>
        </w:numPr>
        <w:ind w:left="705" w:hanging="705"/>
        <w:rPr>
          <w:rStyle w:val="Textoennegrita"/>
          <w:rFonts w:eastAsia="Arial" w:cs="Arial"/>
          <w:color w:val="FF0000"/>
          <w:sz w:val="20"/>
          <w:szCs w:val="20"/>
        </w:rPr>
      </w:pPr>
    </w:p>
    <w:p w14:paraId="020FE059" w14:textId="77777777" w:rsidR="00A51C4D" w:rsidRPr="00874FD5" w:rsidRDefault="00A51C4D" w:rsidP="007E4144">
      <w:pPr>
        <w:pStyle w:val="Estilo1"/>
        <w:numPr>
          <w:ilvl w:val="0"/>
          <w:numId w:val="0"/>
        </w:numPr>
        <w:ind w:left="705" w:hanging="705"/>
        <w:rPr>
          <w:rStyle w:val="Textoennegrita"/>
          <w:rFonts w:eastAsia="Arial" w:cs="Arial"/>
          <w:color w:val="FF0000"/>
          <w:sz w:val="20"/>
          <w:szCs w:val="20"/>
        </w:rPr>
      </w:pPr>
    </w:p>
    <w:p w14:paraId="1A76E571" w14:textId="77777777" w:rsidR="00A51C4D" w:rsidRPr="00874FD5" w:rsidRDefault="00A51C4D" w:rsidP="007E4144">
      <w:pPr>
        <w:pStyle w:val="Estilo1"/>
        <w:numPr>
          <w:ilvl w:val="0"/>
          <w:numId w:val="0"/>
        </w:numPr>
        <w:ind w:left="705" w:hanging="705"/>
        <w:rPr>
          <w:rStyle w:val="Textoennegrita"/>
          <w:rFonts w:eastAsia="Arial" w:cs="Arial"/>
          <w:color w:val="FF0000"/>
          <w:sz w:val="20"/>
          <w:szCs w:val="20"/>
        </w:rPr>
      </w:pPr>
    </w:p>
    <w:p w14:paraId="34F3FA83" w14:textId="77777777" w:rsidR="00A51C4D" w:rsidRPr="00874FD5" w:rsidRDefault="00A51C4D" w:rsidP="007E4144">
      <w:pPr>
        <w:pStyle w:val="Estilo1"/>
        <w:numPr>
          <w:ilvl w:val="0"/>
          <w:numId w:val="0"/>
        </w:numPr>
        <w:ind w:left="705" w:hanging="705"/>
        <w:rPr>
          <w:rStyle w:val="Textoennegrita"/>
          <w:rFonts w:eastAsia="Arial" w:cs="Arial"/>
          <w:color w:val="FF0000"/>
          <w:sz w:val="20"/>
          <w:szCs w:val="20"/>
        </w:rPr>
      </w:pPr>
    </w:p>
    <w:p w14:paraId="4D9BC08E" w14:textId="77777777" w:rsidR="00A51C4D" w:rsidRPr="00874FD5" w:rsidRDefault="00A51C4D" w:rsidP="007E4144">
      <w:pPr>
        <w:pStyle w:val="Estilo1"/>
        <w:numPr>
          <w:ilvl w:val="0"/>
          <w:numId w:val="0"/>
        </w:numPr>
        <w:ind w:left="705" w:hanging="705"/>
        <w:rPr>
          <w:rStyle w:val="Textoennegrita"/>
          <w:rFonts w:eastAsia="Arial" w:cs="Arial"/>
          <w:color w:val="FF0000"/>
          <w:sz w:val="20"/>
          <w:szCs w:val="20"/>
        </w:rPr>
      </w:pPr>
    </w:p>
    <w:p w14:paraId="5A12745A" w14:textId="77777777" w:rsidR="00A51C4D" w:rsidRPr="00874FD5" w:rsidRDefault="00A51C4D" w:rsidP="007E4144">
      <w:pPr>
        <w:pStyle w:val="Estilo1"/>
        <w:numPr>
          <w:ilvl w:val="0"/>
          <w:numId w:val="0"/>
        </w:numPr>
        <w:ind w:left="705" w:hanging="705"/>
        <w:rPr>
          <w:rStyle w:val="Textoennegrita"/>
          <w:rFonts w:eastAsia="Arial" w:cs="Arial"/>
          <w:color w:val="FF0000"/>
          <w:sz w:val="20"/>
          <w:szCs w:val="20"/>
        </w:rPr>
      </w:pPr>
    </w:p>
    <w:p w14:paraId="45AE5A7D" w14:textId="77777777" w:rsidR="00A51C4D" w:rsidRPr="00874FD5" w:rsidRDefault="00A51C4D" w:rsidP="007E4144">
      <w:pPr>
        <w:pStyle w:val="Estilo1"/>
        <w:numPr>
          <w:ilvl w:val="0"/>
          <w:numId w:val="0"/>
        </w:numPr>
        <w:ind w:left="705" w:hanging="705"/>
        <w:rPr>
          <w:rStyle w:val="Textoennegrita"/>
          <w:rFonts w:eastAsia="Arial" w:cs="Arial"/>
          <w:color w:val="FF0000"/>
          <w:sz w:val="20"/>
          <w:szCs w:val="20"/>
        </w:rPr>
      </w:pPr>
    </w:p>
    <w:p w14:paraId="049E92E1" w14:textId="77777777" w:rsidR="00A51C4D" w:rsidRPr="00874FD5" w:rsidRDefault="00A51C4D" w:rsidP="007E4144">
      <w:pPr>
        <w:pStyle w:val="Estilo1"/>
        <w:numPr>
          <w:ilvl w:val="0"/>
          <w:numId w:val="0"/>
        </w:numPr>
        <w:ind w:left="705" w:hanging="705"/>
        <w:rPr>
          <w:rStyle w:val="Textoennegrita"/>
          <w:rFonts w:eastAsia="Arial" w:cs="Arial"/>
          <w:color w:val="FF0000"/>
          <w:sz w:val="20"/>
          <w:szCs w:val="20"/>
        </w:rPr>
      </w:pPr>
    </w:p>
    <w:p w14:paraId="27418AA7" w14:textId="77777777" w:rsidR="00A51C4D" w:rsidRPr="00874FD5" w:rsidRDefault="00A51C4D" w:rsidP="007E4144">
      <w:pPr>
        <w:pStyle w:val="Estilo1"/>
        <w:numPr>
          <w:ilvl w:val="0"/>
          <w:numId w:val="0"/>
        </w:numPr>
        <w:ind w:left="705" w:hanging="705"/>
        <w:rPr>
          <w:rStyle w:val="Textoennegrita"/>
          <w:rFonts w:eastAsia="Arial" w:cs="Arial"/>
          <w:color w:val="FF0000"/>
          <w:sz w:val="20"/>
          <w:szCs w:val="20"/>
        </w:rPr>
      </w:pPr>
    </w:p>
    <w:p w14:paraId="6A7162AA" w14:textId="77777777" w:rsidR="00A51C4D" w:rsidRPr="00874FD5" w:rsidRDefault="00A51C4D" w:rsidP="007E4144">
      <w:pPr>
        <w:pStyle w:val="Estilo1"/>
        <w:numPr>
          <w:ilvl w:val="0"/>
          <w:numId w:val="0"/>
        </w:numPr>
        <w:ind w:left="705" w:hanging="705"/>
        <w:rPr>
          <w:rStyle w:val="Textoennegrita"/>
          <w:rFonts w:eastAsia="Arial" w:cs="Arial"/>
          <w:color w:val="FF0000"/>
          <w:sz w:val="20"/>
          <w:szCs w:val="20"/>
        </w:rPr>
      </w:pPr>
    </w:p>
    <w:p w14:paraId="63544325" w14:textId="77777777" w:rsidR="00A51C4D" w:rsidRPr="00874FD5" w:rsidRDefault="00A51C4D" w:rsidP="007E4144">
      <w:pPr>
        <w:pStyle w:val="Estilo1"/>
        <w:numPr>
          <w:ilvl w:val="0"/>
          <w:numId w:val="0"/>
        </w:numPr>
        <w:ind w:left="705" w:hanging="705"/>
        <w:rPr>
          <w:rStyle w:val="Textoennegrita"/>
          <w:rFonts w:eastAsia="Arial" w:cs="Arial"/>
          <w:color w:val="FF0000"/>
          <w:sz w:val="20"/>
          <w:szCs w:val="20"/>
        </w:rPr>
      </w:pPr>
    </w:p>
    <w:p w14:paraId="19DD6293" w14:textId="77777777" w:rsidR="00A51C4D" w:rsidRPr="00874FD5" w:rsidRDefault="00A51C4D" w:rsidP="007E4144">
      <w:pPr>
        <w:pStyle w:val="Estilo1"/>
        <w:numPr>
          <w:ilvl w:val="0"/>
          <w:numId w:val="0"/>
        </w:numPr>
        <w:ind w:left="705" w:hanging="705"/>
        <w:rPr>
          <w:rStyle w:val="Textoennegrita"/>
          <w:rFonts w:eastAsia="Arial" w:cs="Arial"/>
          <w:color w:val="FF0000"/>
          <w:sz w:val="20"/>
          <w:szCs w:val="20"/>
        </w:rPr>
      </w:pPr>
    </w:p>
    <w:p w14:paraId="6613A0C0" w14:textId="77777777" w:rsidR="00A51C4D" w:rsidRPr="00874FD5" w:rsidRDefault="00A51C4D" w:rsidP="007E4144">
      <w:pPr>
        <w:pStyle w:val="Estilo1"/>
        <w:numPr>
          <w:ilvl w:val="0"/>
          <w:numId w:val="0"/>
        </w:numPr>
        <w:ind w:left="705" w:hanging="705"/>
        <w:rPr>
          <w:rStyle w:val="Textoennegrita"/>
          <w:rFonts w:eastAsia="Arial" w:cs="Arial"/>
          <w:color w:val="FF0000"/>
          <w:sz w:val="20"/>
          <w:szCs w:val="20"/>
        </w:rPr>
      </w:pPr>
    </w:p>
    <w:p w14:paraId="6E13DBBE" w14:textId="77777777" w:rsidR="00A51C4D" w:rsidRPr="00874FD5" w:rsidRDefault="00A51C4D" w:rsidP="007E4144">
      <w:pPr>
        <w:pStyle w:val="Estilo1"/>
        <w:numPr>
          <w:ilvl w:val="0"/>
          <w:numId w:val="0"/>
        </w:numPr>
        <w:ind w:left="705" w:hanging="705"/>
        <w:rPr>
          <w:rStyle w:val="Textoennegrita"/>
          <w:rFonts w:eastAsia="Arial" w:cs="Arial"/>
          <w:color w:val="FF0000"/>
          <w:sz w:val="20"/>
          <w:szCs w:val="20"/>
        </w:rPr>
      </w:pPr>
    </w:p>
    <w:p w14:paraId="4B912E81" w14:textId="77777777" w:rsidR="00A51C4D" w:rsidRPr="00874FD5" w:rsidRDefault="00A51C4D" w:rsidP="007E4144">
      <w:pPr>
        <w:pStyle w:val="Estilo1"/>
        <w:numPr>
          <w:ilvl w:val="0"/>
          <w:numId w:val="0"/>
        </w:numPr>
        <w:ind w:left="705" w:hanging="705"/>
        <w:rPr>
          <w:rStyle w:val="Textoennegrita"/>
          <w:rFonts w:eastAsia="Arial" w:cs="Arial"/>
          <w:color w:val="FF0000"/>
          <w:sz w:val="20"/>
          <w:szCs w:val="20"/>
        </w:rPr>
      </w:pPr>
    </w:p>
    <w:p w14:paraId="56D4B38A" w14:textId="77777777" w:rsidR="00A51C4D" w:rsidRPr="00874FD5" w:rsidRDefault="00A51C4D" w:rsidP="007E4144">
      <w:pPr>
        <w:pStyle w:val="Estilo1"/>
        <w:numPr>
          <w:ilvl w:val="0"/>
          <w:numId w:val="0"/>
        </w:numPr>
        <w:ind w:left="705" w:hanging="705"/>
        <w:rPr>
          <w:rStyle w:val="Textoennegrita"/>
          <w:rFonts w:eastAsia="Arial" w:cs="Arial"/>
          <w:color w:val="FF0000"/>
          <w:sz w:val="20"/>
          <w:szCs w:val="20"/>
        </w:rPr>
      </w:pPr>
    </w:p>
    <w:p w14:paraId="765D8325" w14:textId="77777777" w:rsidR="00A51C4D" w:rsidRPr="00874FD5" w:rsidRDefault="00A51C4D" w:rsidP="007E4144">
      <w:pPr>
        <w:pStyle w:val="Estilo1"/>
        <w:numPr>
          <w:ilvl w:val="0"/>
          <w:numId w:val="0"/>
        </w:numPr>
        <w:ind w:left="705" w:hanging="705"/>
        <w:rPr>
          <w:rStyle w:val="Textoennegrita"/>
          <w:rFonts w:eastAsia="Arial" w:cs="Arial"/>
          <w:color w:val="FF0000"/>
          <w:sz w:val="20"/>
          <w:szCs w:val="20"/>
        </w:rPr>
      </w:pPr>
    </w:p>
    <w:p w14:paraId="6E7AEEBF" w14:textId="77777777" w:rsidR="00A51C4D" w:rsidRPr="00874FD5" w:rsidRDefault="00A51C4D" w:rsidP="007E4144">
      <w:pPr>
        <w:pStyle w:val="Estilo1"/>
        <w:numPr>
          <w:ilvl w:val="0"/>
          <w:numId w:val="0"/>
        </w:numPr>
        <w:ind w:left="705" w:hanging="705"/>
        <w:rPr>
          <w:rStyle w:val="Textoennegrita"/>
          <w:rFonts w:eastAsia="Arial" w:cs="Arial"/>
          <w:color w:val="FF0000"/>
          <w:sz w:val="20"/>
          <w:szCs w:val="20"/>
        </w:rPr>
      </w:pPr>
    </w:p>
    <w:p w14:paraId="76429B85" w14:textId="77777777" w:rsidR="00A51C4D" w:rsidRPr="00874FD5" w:rsidRDefault="00A51C4D" w:rsidP="007E4144">
      <w:pPr>
        <w:pStyle w:val="Estilo1"/>
        <w:numPr>
          <w:ilvl w:val="0"/>
          <w:numId w:val="0"/>
        </w:numPr>
        <w:ind w:left="705" w:hanging="705"/>
        <w:rPr>
          <w:rStyle w:val="Textoennegrita"/>
          <w:rFonts w:eastAsia="Arial" w:cs="Arial"/>
          <w:color w:val="FF0000"/>
          <w:sz w:val="20"/>
          <w:szCs w:val="20"/>
        </w:rPr>
      </w:pPr>
    </w:p>
    <w:p w14:paraId="238FF96C" w14:textId="5C5FDDA4" w:rsidR="008855F0" w:rsidRPr="0039600E" w:rsidRDefault="008855F0" w:rsidP="008D1731">
      <w:pPr>
        <w:pStyle w:val="Sinespaciado"/>
        <w:numPr>
          <w:ilvl w:val="0"/>
          <w:numId w:val="8"/>
        </w:numPr>
        <w:ind w:left="336" w:hanging="336"/>
        <w:jc w:val="both"/>
        <w:outlineLvl w:val="0"/>
        <w:rPr>
          <w:rStyle w:val="Textoennegrita"/>
          <w:rFonts w:ascii="Arial" w:eastAsia="Arial" w:hAnsi="Arial" w:cs="Arial"/>
        </w:rPr>
      </w:pPr>
      <w:bookmarkStart w:id="157" w:name="_Toc192067385"/>
      <w:r w:rsidRPr="0039600E">
        <w:rPr>
          <w:rStyle w:val="Textoennegrita"/>
          <w:rFonts w:ascii="Arial" w:eastAsia="Arial" w:hAnsi="Arial" w:cs="Arial"/>
        </w:rPr>
        <w:lastRenderedPageBreak/>
        <w:t>Infraestructura y Ambientes Educativos</w:t>
      </w:r>
      <w:bookmarkEnd w:id="157"/>
    </w:p>
    <w:p w14:paraId="1DF40D04" w14:textId="77777777" w:rsidR="00440293" w:rsidRPr="0039600E" w:rsidRDefault="00440293" w:rsidP="00440293">
      <w:pPr>
        <w:pStyle w:val="Sinespaciado"/>
        <w:jc w:val="both"/>
        <w:outlineLvl w:val="0"/>
        <w:rPr>
          <w:rStyle w:val="Textoennegrita"/>
          <w:rFonts w:ascii="Arial" w:eastAsia="Arial" w:hAnsi="Arial" w:cs="Arial"/>
          <w:sz w:val="24"/>
          <w:szCs w:val="24"/>
          <w:highlight w:val="yellow"/>
        </w:rPr>
      </w:pPr>
    </w:p>
    <w:p w14:paraId="57B7922C" w14:textId="1E5D1084" w:rsidR="00440293" w:rsidRPr="0039600E" w:rsidRDefault="00440293" w:rsidP="00440293">
      <w:pPr>
        <w:pStyle w:val="Descripcin"/>
        <w:spacing w:before="0" w:after="0" w:line="240" w:lineRule="auto"/>
        <w:jc w:val="center"/>
        <w:rPr>
          <w:rFonts w:ascii="Arial" w:eastAsia="Arial" w:hAnsi="Arial" w:cs="Arial"/>
          <w:color w:val="auto"/>
          <w:sz w:val="20"/>
          <w:szCs w:val="20"/>
        </w:rPr>
      </w:pPr>
      <w:bookmarkStart w:id="158" w:name="_Toc102480690"/>
      <w:bookmarkStart w:id="159" w:name="_Toc194671154"/>
      <w:r w:rsidRPr="0039600E">
        <w:rPr>
          <w:rFonts w:ascii="Arial" w:eastAsia="Arial" w:hAnsi="Arial" w:cs="Arial"/>
          <w:color w:val="auto"/>
          <w:sz w:val="20"/>
          <w:szCs w:val="20"/>
        </w:rPr>
        <w:t xml:space="preserve">Tabla </w:t>
      </w:r>
      <w:r w:rsidRPr="0039600E">
        <w:rPr>
          <w:rFonts w:ascii="Arial" w:hAnsi="Arial" w:cs="Arial"/>
          <w:color w:val="auto"/>
          <w:sz w:val="20"/>
          <w:szCs w:val="20"/>
        </w:rPr>
        <w:fldChar w:fldCharType="begin"/>
      </w:r>
      <w:r w:rsidRPr="0039600E">
        <w:rPr>
          <w:rFonts w:ascii="Arial" w:hAnsi="Arial" w:cs="Arial"/>
          <w:color w:val="auto"/>
          <w:sz w:val="20"/>
          <w:szCs w:val="20"/>
        </w:rPr>
        <w:instrText xml:space="preserve"> SEQ Tabla \* ARABIC </w:instrText>
      </w:r>
      <w:r w:rsidRPr="0039600E">
        <w:rPr>
          <w:rFonts w:ascii="Arial" w:hAnsi="Arial" w:cs="Arial"/>
          <w:color w:val="auto"/>
          <w:sz w:val="20"/>
          <w:szCs w:val="20"/>
        </w:rPr>
        <w:fldChar w:fldCharType="separate"/>
      </w:r>
      <w:r w:rsidR="00A51B3B">
        <w:rPr>
          <w:rFonts w:ascii="Arial" w:hAnsi="Arial" w:cs="Arial"/>
          <w:noProof/>
          <w:color w:val="auto"/>
          <w:sz w:val="20"/>
          <w:szCs w:val="20"/>
        </w:rPr>
        <w:t>31</w:t>
      </w:r>
      <w:r w:rsidRPr="0039600E">
        <w:rPr>
          <w:rFonts w:ascii="Arial" w:hAnsi="Arial" w:cs="Arial"/>
          <w:color w:val="auto"/>
          <w:sz w:val="20"/>
          <w:szCs w:val="20"/>
        </w:rPr>
        <w:fldChar w:fldCharType="end"/>
      </w:r>
      <w:r w:rsidRPr="0039600E">
        <w:rPr>
          <w:rFonts w:ascii="Arial" w:eastAsia="Arial" w:hAnsi="Arial" w:cs="Arial"/>
          <w:color w:val="auto"/>
          <w:sz w:val="20"/>
          <w:szCs w:val="20"/>
        </w:rPr>
        <w:t xml:space="preserve"> Avance físico "Infraestructura Escolar"</w:t>
      </w:r>
      <w:bookmarkEnd w:id="158"/>
      <w:bookmarkEnd w:id="159"/>
    </w:p>
    <w:tbl>
      <w:tblPr>
        <w:tblW w:w="8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8"/>
        <w:gridCol w:w="2937"/>
        <w:gridCol w:w="1159"/>
        <w:gridCol w:w="1165"/>
        <w:gridCol w:w="1178"/>
        <w:gridCol w:w="1176"/>
      </w:tblGrid>
      <w:tr w:rsidR="0039600E" w:rsidRPr="0039600E" w14:paraId="1B072A25" w14:textId="77777777" w:rsidTr="006309A2">
        <w:trPr>
          <w:trHeight w:val="390"/>
          <w:tblHeader/>
        </w:trPr>
        <w:tc>
          <w:tcPr>
            <w:tcW w:w="1278" w:type="dxa"/>
            <w:shd w:val="clear" w:color="auto" w:fill="8DB4E2"/>
            <w:vAlign w:val="center"/>
            <w:hideMark/>
          </w:tcPr>
          <w:p w14:paraId="386F7442" w14:textId="77777777" w:rsidR="00440293" w:rsidRPr="0039600E" w:rsidRDefault="00440293" w:rsidP="005E120C">
            <w:pPr>
              <w:spacing w:before="0" w:after="0" w:line="240" w:lineRule="auto"/>
              <w:jc w:val="center"/>
              <w:rPr>
                <w:rFonts w:ascii="Arial" w:eastAsia="Times New Roman" w:hAnsi="Arial" w:cs="Arial"/>
                <w:b/>
                <w:bCs/>
                <w:sz w:val="16"/>
                <w:szCs w:val="16"/>
                <w:lang w:eastAsia="es-GT"/>
              </w:rPr>
            </w:pPr>
            <w:bookmarkStart w:id="160" w:name="_Toc102480691"/>
            <w:r w:rsidRPr="0039600E">
              <w:rPr>
                <w:rFonts w:ascii="Arial" w:eastAsia="Times New Roman" w:hAnsi="Arial" w:cs="Arial"/>
                <w:b/>
                <w:bCs/>
                <w:sz w:val="16"/>
                <w:szCs w:val="16"/>
                <w:lang w:eastAsia="es-GT"/>
              </w:rPr>
              <w:t>Tema  Educativo</w:t>
            </w:r>
          </w:p>
        </w:tc>
        <w:tc>
          <w:tcPr>
            <w:tcW w:w="2937" w:type="dxa"/>
            <w:shd w:val="clear" w:color="auto" w:fill="8DB4E2"/>
            <w:vAlign w:val="center"/>
            <w:hideMark/>
          </w:tcPr>
          <w:p w14:paraId="26CBCC63" w14:textId="77777777" w:rsidR="00440293" w:rsidRPr="0039600E" w:rsidRDefault="00440293" w:rsidP="005E120C">
            <w:pPr>
              <w:spacing w:before="0" w:after="0" w:line="240" w:lineRule="auto"/>
              <w:jc w:val="center"/>
              <w:rPr>
                <w:rFonts w:ascii="Arial" w:eastAsia="Times New Roman" w:hAnsi="Arial" w:cs="Arial"/>
                <w:b/>
                <w:bCs/>
                <w:sz w:val="16"/>
                <w:szCs w:val="16"/>
                <w:lang w:eastAsia="es-GT"/>
              </w:rPr>
            </w:pPr>
            <w:r w:rsidRPr="0039600E">
              <w:rPr>
                <w:rFonts w:ascii="Arial" w:eastAsia="Times New Roman" w:hAnsi="Arial" w:cs="Arial"/>
                <w:b/>
                <w:bCs/>
                <w:sz w:val="16"/>
                <w:szCs w:val="16"/>
                <w:lang w:eastAsia="es-GT"/>
              </w:rPr>
              <w:t>Producto</w:t>
            </w:r>
          </w:p>
        </w:tc>
        <w:tc>
          <w:tcPr>
            <w:tcW w:w="1159" w:type="dxa"/>
            <w:shd w:val="clear" w:color="auto" w:fill="8DB4E2"/>
            <w:vAlign w:val="center"/>
            <w:hideMark/>
          </w:tcPr>
          <w:p w14:paraId="736CC595" w14:textId="77777777" w:rsidR="00440293" w:rsidRPr="0039600E" w:rsidRDefault="00440293" w:rsidP="005E120C">
            <w:pPr>
              <w:spacing w:before="0" w:after="0" w:line="240" w:lineRule="auto"/>
              <w:jc w:val="center"/>
              <w:rPr>
                <w:rFonts w:ascii="Arial" w:eastAsia="Times New Roman" w:hAnsi="Arial" w:cs="Arial"/>
                <w:b/>
                <w:bCs/>
                <w:sz w:val="16"/>
                <w:szCs w:val="16"/>
                <w:lang w:eastAsia="es-GT"/>
              </w:rPr>
            </w:pPr>
            <w:r w:rsidRPr="0039600E">
              <w:rPr>
                <w:rFonts w:ascii="Arial" w:eastAsia="Times New Roman" w:hAnsi="Arial" w:cs="Arial"/>
                <w:b/>
                <w:bCs/>
                <w:sz w:val="16"/>
                <w:szCs w:val="16"/>
                <w:lang w:eastAsia="es-GT"/>
              </w:rPr>
              <w:t>Meta física vigente</w:t>
            </w:r>
          </w:p>
        </w:tc>
        <w:tc>
          <w:tcPr>
            <w:tcW w:w="1165" w:type="dxa"/>
            <w:shd w:val="clear" w:color="auto" w:fill="8DB4E2"/>
            <w:vAlign w:val="center"/>
            <w:hideMark/>
          </w:tcPr>
          <w:p w14:paraId="2EE4DA3E" w14:textId="77777777" w:rsidR="00440293" w:rsidRPr="0039600E" w:rsidRDefault="00440293" w:rsidP="005E120C">
            <w:pPr>
              <w:spacing w:before="0" w:after="0" w:line="240" w:lineRule="auto"/>
              <w:jc w:val="center"/>
              <w:rPr>
                <w:rFonts w:ascii="Arial" w:eastAsia="Times New Roman" w:hAnsi="Arial" w:cs="Arial"/>
                <w:b/>
                <w:bCs/>
                <w:sz w:val="16"/>
                <w:szCs w:val="16"/>
                <w:lang w:eastAsia="es-GT"/>
              </w:rPr>
            </w:pPr>
            <w:r w:rsidRPr="0039600E">
              <w:rPr>
                <w:rFonts w:ascii="Arial" w:eastAsia="Times New Roman" w:hAnsi="Arial" w:cs="Arial"/>
                <w:b/>
                <w:bCs/>
                <w:sz w:val="16"/>
                <w:szCs w:val="16"/>
                <w:lang w:eastAsia="es-GT"/>
              </w:rPr>
              <w:t>Meta física ejecutada</w:t>
            </w:r>
          </w:p>
        </w:tc>
        <w:tc>
          <w:tcPr>
            <w:tcW w:w="1178" w:type="dxa"/>
            <w:shd w:val="clear" w:color="auto" w:fill="8DB4E2"/>
            <w:vAlign w:val="center"/>
            <w:hideMark/>
          </w:tcPr>
          <w:p w14:paraId="1C9552C5" w14:textId="77777777" w:rsidR="00440293" w:rsidRPr="0039600E" w:rsidRDefault="00440293" w:rsidP="005E120C">
            <w:pPr>
              <w:spacing w:before="0" w:after="0" w:line="240" w:lineRule="auto"/>
              <w:jc w:val="center"/>
              <w:rPr>
                <w:rFonts w:ascii="Arial" w:eastAsia="Times New Roman" w:hAnsi="Arial" w:cs="Arial"/>
                <w:b/>
                <w:bCs/>
                <w:sz w:val="16"/>
                <w:szCs w:val="16"/>
                <w:lang w:eastAsia="es-GT"/>
              </w:rPr>
            </w:pPr>
            <w:r w:rsidRPr="0039600E">
              <w:rPr>
                <w:rFonts w:ascii="Arial" w:eastAsia="Times New Roman" w:hAnsi="Arial" w:cs="Arial"/>
                <w:b/>
                <w:bCs/>
                <w:sz w:val="16"/>
                <w:szCs w:val="16"/>
                <w:lang w:eastAsia="es-GT"/>
              </w:rPr>
              <w:t>% de Avance</w:t>
            </w:r>
          </w:p>
        </w:tc>
        <w:tc>
          <w:tcPr>
            <w:tcW w:w="1176" w:type="dxa"/>
            <w:shd w:val="clear" w:color="auto" w:fill="8DB4E2"/>
            <w:vAlign w:val="center"/>
            <w:hideMark/>
          </w:tcPr>
          <w:p w14:paraId="279505AB" w14:textId="77777777" w:rsidR="00440293" w:rsidRPr="0039600E" w:rsidRDefault="00440293" w:rsidP="005E120C">
            <w:pPr>
              <w:spacing w:before="0" w:after="0" w:line="240" w:lineRule="auto"/>
              <w:jc w:val="center"/>
              <w:rPr>
                <w:rFonts w:ascii="Arial" w:eastAsia="Times New Roman" w:hAnsi="Arial" w:cs="Arial"/>
                <w:b/>
                <w:bCs/>
                <w:sz w:val="16"/>
                <w:szCs w:val="16"/>
                <w:lang w:eastAsia="es-GT"/>
              </w:rPr>
            </w:pPr>
            <w:r w:rsidRPr="0039600E">
              <w:rPr>
                <w:rFonts w:ascii="Arial" w:eastAsia="Times New Roman" w:hAnsi="Arial" w:cs="Arial"/>
                <w:b/>
                <w:bCs/>
                <w:sz w:val="16"/>
                <w:szCs w:val="16"/>
                <w:lang w:eastAsia="es-GT"/>
              </w:rPr>
              <w:t>Unidad Responsable</w:t>
            </w:r>
          </w:p>
        </w:tc>
      </w:tr>
      <w:tr w:rsidR="0039600E" w:rsidRPr="0039600E" w14:paraId="4FC688D6" w14:textId="77777777" w:rsidTr="0039600E">
        <w:trPr>
          <w:trHeight w:val="390"/>
        </w:trPr>
        <w:tc>
          <w:tcPr>
            <w:tcW w:w="1278" w:type="dxa"/>
            <w:vMerge w:val="restart"/>
            <w:shd w:val="clear" w:color="auto" w:fill="auto"/>
            <w:vAlign w:val="center"/>
            <w:hideMark/>
          </w:tcPr>
          <w:p w14:paraId="331233CE" w14:textId="0978D466" w:rsidR="00916528" w:rsidRPr="0039600E" w:rsidRDefault="00916528" w:rsidP="00916528">
            <w:pPr>
              <w:spacing w:before="0" w:after="0"/>
              <w:rPr>
                <w:rFonts w:ascii="Arial" w:eastAsia="Arial" w:hAnsi="Arial" w:cs="Arial"/>
                <w:b/>
                <w:bCs/>
                <w:sz w:val="16"/>
                <w:szCs w:val="16"/>
              </w:rPr>
            </w:pPr>
            <w:r w:rsidRPr="0039600E">
              <w:rPr>
                <w:rFonts w:ascii="Arial" w:eastAsia="Arial" w:hAnsi="Arial" w:cs="Arial"/>
                <w:b/>
                <w:bCs/>
                <w:sz w:val="16"/>
                <w:szCs w:val="16"/>
              </w:rPr>
              <w:t>Remozamiento</w:t>
            </w:r>
          </w:p>
        </w:tc>
        <w:tc>
          <w:tcPr>
            <w:tcW w:w="2937" w:type="dxa"/>
            <w:shd w:val="clear" w:color="auto" w:fill="FFFFFF" w:themeFill="background1"/>
            <w:vAlign w:val="center"/>
            <w:hideMark/>
          </w:tcPr>
          <w:p w14:paraId="7B2A0FE8" w14:textId="45E221FA" w:rsidR="00916528" w:rsidRPr="0039600E" w:rsidRDefault="00916528" w:rsidP="00916528">
            <w:pPr>
              <w:spacing w:before="0" w:after="0"/>
              <w:rPr>
                <w:rFonts w:ascii="Arial" w:eastAsia="Arial" w:hAnsi="Arial" w:cs="Arial"/>
                <w:sz w:val="16"/>
                <w:szCs w:val="16"/>
              </w:rPr>
            </w:pPr>
            <w:r w:rsidRPr="0039600E">
              <w:rPr>
                <w:rFonts w:ascii="Arial" w:eastAsia="Arial" w:hAnsi="Arial" w:cs="Arial"/>
                <w:sz w:val="16"/>
                <w:szCs w:val="16"/>
              </w:rPr>
              <w:t>Centros escolares del nivel preprimario reparados y remozados</w:t>
            </w:r>
          </w:p>
        </w:tc>
        <w:tc>
          <w:tcPr>
            <w:tcW w:w="1159" w:type="dxa"/>
            <w:shd w:val="clear" w:color="auto" w:fill="FFFFFF" w:themeFill="background1"/>
            <w:vAlign w:val="center"/>
          </w:tcPr>
          <w:p w14:paraId="03E72D8B" w14:textId="03506934" w:rsidR="00916528" w:rsidRPr="0039600E" w:rsidRDefault="00916528" w:rsidP="00916528">
            <w:pPr>
              <w:spacing w:before="0" w:after="0"/>
              <w:jc w:val="right"/>
              <w:rPr>
                <w:rFonts w:ascii="Arial" w:eastAsia="Arial" w:hAnsi="Arial" w:cs="Arial"/>
                <w:sz w:val="16"/>
                <w:szCs w:val="16"/>
              </w:rPr>
            </w:pPr>
            <w:r w:rsidRPr="0039600E">
              <w:rPr>
                <w:rFonts w:ascii="Arial" w:hAnsi="Arial" w:cs="Arial"/>
                <w:sz w:val="16"/>
                <w:szCs w:val="16"/>
              </w:rPr>
              <w:t>1,964</w:t>
            </w:r>
          </w:p>
        </w:tc>
        <w:tc>
          <w:tcPr>
            <w:tcW w:w="1165" w:type="dxa"/>
            <w:shd w:val="clear" w:color="auto" w:fill="FFFFFF" w:themeFill="background1"/>
            <w:vAlign w:val="center"/>
          </w:tcPr>
          <w:p w14:paraId="3C1C711A" w14:textId="4824FEA3" w:rsidR="00916528" w:rsidRPr="0039600E" w:rsidRDefault="00916528" w:rsidP="00916528">
            <w:pPr>
              <w:spacing w:before="0" w:after="0"/>
              <w:jc w:val="right"/>
              <w:rPr>
                <w:rFonts w:ascii="Arial" w:eastAsia="Arial" w:hAnsi="Arial" w:cs="Arial"/>
                <w:sz w:val="16"/>
                <w:szCs w:val="16"/>
              </w:rPr>
            </w:pPr>
            <w:r w:rsidRPr="0039600E">
              <w:rPr>
                <w:rFonts w:ascii="Arial" w:hAnsi="Arial" w:cs="Arial"/>
                <w:sz w:val="16"/>
                <w:szCs w:val="16"/>
              </w:rPr>
              <w:t>245</w:t>
            </w:r>
          </w:p>
        </w:tc>
        <w:tc>
          <w:tcPr>
            <w:tcW w:w="1178" w:type="dxa"/>
            <w:shd w:val="clear" w:color="auto" w:fill="FFFFFF" w:themeFill="background1"/>
            <w:noWrap/>
            <w:vAlign w:val="center"/>
          </w:tcPr>
          <w:p w14:paraId="53C58B37" w14:textId="76C942D9" w:rsidR="00916528" w:rsidRPr="0039600E" w:rsidRDefault="00916528" w:rsidP="00916528">
            <w:pPr>
              <w:spacing w:before="0" w:after="0"/>
              <w:jc w:val="right"/>
              <w:rPr>
                <w:rFonts w:ascii="Arial" w:eastAsia="Arial" w:hAnsi="Arial" w:cs="Arial"/>
                <w:sz w:val="16"/>
                <w:szCs w:val="16"/>
              </w:rPr>
            </w:pPr>
            <w:r w:rsidRPr="0039600E">
              <w:rPr>
                <w:rFonts w:ascii="Arial" w:hAnsi="Arial" w:cs="Arial"/>
                <w:sz w:val="16"/>
                <w:szCs w:val="16"/>
              </w:rPr>
              <w:t>12%</w:t>
            </w:r>
          </w:p>
        </w:tc>
        <w:tc>
          <w:tcPr>
            <w:tcW w:w="1176" w:type="dxa"/>
            <w:vMerge w:val="restart"/>
            <w:shd w:val="clear" w:color="auto" w:fill="FFFFFF" w:themeFill="background1"/>
            <w:vAlign w:val="center"/>
            <w:hideMark/>
          </w:tcPr>
          <w:p w14:paraId="737B33A9" w14:textId="77777777" w:rsidR="00916528" w:rsidRPr="0039600E" w:rsidRDefault="00916528" w:rsidP="00916528">
            <w:pPr>
              <w:spacing w:before="0" w:after="0"/>
              <w:rPr>
                <w:rFonts w:ascii="Arial" w:eastAsia="Arial" w:hAnsi="Arial" w:cs="Arial"/>
                <w:sz w:val="16"/>
                <w:szCs w:val="16"/>
              </w:rPr>
            </w:pPr>
            <w:r w:rsidRPr="0039600E">
              <w:rPr>
                <w:rFonts w:ascii="Arial" w:eastAsia="Arial" w:hAnsi="Arial" w:cs="Arial"/>
                <w:sz w:val="16"/>
                <w:szCs w:val="16"/>
              </w:rPr>
              <w:t>DIDEDUC, DIPLAN</w:t>
            </w:r>
          </w:p>
          <w:p w14:paraId="6B7A27C8" w14:textId="0F12FFA2" w:rsidR="00916528" w:rsidRPr="0039600E" w:rsidRDefault="00916528" w:rsidP="00916528">
            <w:pPr>
              <w:spacing w:before="0" w:after="0"/>
              <w:rPr>
                <w:rFonts w:ascii="Arial" w:eastAsia="Arial" w:hAnsi="Arial" w:cs="Arial"/>
                <w:sz w:val="16"/>
                <w:szCs w:val="16"/>
              </w:rPr>
            </w:pPr>
          </w:p>
        </w:tc>
      </w:tr>
      <w:tr w:rsidR="0039600E" w:rsidRPr="0039600E" w14:paraId="08556BD0" w14:textId="77777777" w:rsidTr="0039600E">
        <w:trPr>
          <w:trHeight w:val="390"/>
        </w:trPr>
        <w:tc>
          <w:tcPr>
            <w:tcW w:w="1278" w:type="dxa"/>
            <w:vMerge/>
            <w:vAlign w:val="center"/>
            <w:hideMark/>
          </w:tcPr>
          <w:p w14:paraId="0E7C67F7" w14:textId="77777777" w:rsidR="00916528" w:rsidRPr="0039600E" w:rsidRDefault="00916528" w:rsidP="00916528">
            <w:pPr>
              <w:spacing w:before="0" w:after="0" w:line="240" w:lineRule="auto"/>
              <w:rPr>
                <w:rFonts w:ascii="Arial" w:eastAsia="Times New Roman" w:hAnsi="Arial" w:cs="Arial"/>
                <w:b/>
                <w:bCs/>
                <w:sz w:val="16"/>
                <w:szCs w:val="16"/>
                <w:lang w:eastAsia="es-GT"/>
              </w:rPr>
            </w:pPr>
          </w:p>
        </w:tc>
        <w:tc>
          <w:tcPr>
            <w:tcW w:w="2937" w:type="dxa"/>
            <w:shd w:val="clear" w:color="auto" w:fill="FFFFFF" w:themeFill="background1"/>
            <w:vAlign w:val="center"/>
            <w:hideMark/>
          </w:tcPr>
          <w:p w14:paraId="321397BA" w14:textId="5C68E7D6" w:rsidR="00916528" w:rsidRPr="0039600E" w:rsidRDefault="00916528" w:rsidP="00916528">
            <w:pPr>
              <w:spacing w:before="0" w:after="0"/>
              <w:rPr>
                <w:rFonts w:ascii="Arial" w:eastAsia="Arial" w:hAnsi="Arial" w:cs="Arial"/>
                <w:sz w:val="16"/>
                <w:szCs w:val="16"/>
              </w:rPr>
            </w:pPr>
            <w:r w:rsidRPr="0039600E">
              <w:rPr>
                <w:rFonts w:ascii="Arial" w:eastAsia="Arial" w:hAnsi="Arial" w:cs="Arial"/>
                <w:sz w:val="16"/>
                <w:szCs w:val="16"/>
              </w:rPr>
              <w:t>Centros escolares del nivel primario reparados y remozados.</w:t>
            </w:r>
          </w:p>
        </w:tc>
        <w:tc>
          <w:tcPr>
            <w:tcW w:w="1159" w:type="dxa"/>
            <w:shd w:val="clear" w:color="auto" w:fill="FFFFFF" w:themeFill="background1"/>
            <w:vAlign w:val="center"/>
          </w:tcPr>
          <w:p w14:paraId="0A01DE97" w14:textId="55701E4B" w:rsidR="00916528" w:rsidRPr="0039600E" w:rsidRDefault="00916528" w:rsidP="00916528">
            <w:pPr>
              <w:spacing w:before="0" w:after="0"/>
              <w:jc w:val="right"/>
              <w:rPr>
                <w:rFonts w:ascii="Arial" w:eastAsia="Arial" w:hAnsi="Arial" w:cs="Arial"/>
                <w:sz w:val="16"/>
                <w:szCs w:val="16"/>
              </w:rPr>
            </w:pPr>
            <w:r w:rsidRPr="0039600E">
              <w:rPr>
                <w:rFonts w:ascii="Arial" w:hAnsi="Arial" w:cs="Arial"/>
                <w:sz w:val="16"/>
                <w:szCs w:val="16"/>
              </w:rPr>
              <w:t>5,541</w:t>
            </w:r>
          </w:p>
        </w:tc>
        <w:tc>
          <w:tcPr>
            <w:tcW w:w="1165" w:type="dxa"/>
            <w:shd w:val="clear" w:color="auto" w:fill="FFFFFF" w:themeFill="background1"/>
            <w:vAlign w:val="center"/>
          </w:tcPr>
          <w:p w14:paraId="28488698" w14:textId="4359A750" w:rsidR="00916528" w:rsidRPr="0039600E" w:rsidRDefault="00916528" w:rsidP="00916528">
            <w:pPr>
              <w:spacing w:before="0" w:after="0"/>
              <w:jc w:val="right"/>
              <w:rPr>
                <w:rFonts w:ascii="Arial" w:eastAsia="Arial" w:hAnsi="Arial" w:cs="Arial"/>
                <w:sz w:val="16"/>
                <w:szCs w:val="16"/>
              </w:rPr>
            </w:pPr>
            <w:r w:rsidRPr="0039600E">
              <w:rPr>
                <w:rFonts w:ascii="Arial" w:hAnsi="Arial" w:cs="Arial"/>
                <w:sz w:val="16"/>
                <w:szCs w:val="16"/>
              </w:rPr>
              <w:t>362</w:t>
            </w:r>
          </w:p>
        </w:tc>
        <w:tc>
          <w:tcPr>
            <w:tcW w:w="1178" w:type="dxa"/>
            <w:shd w:val="clear" w:color="auto" w:fill="FFFFFF" w:themeFill="background1"/>
            <w:noWrap/>
            <w:vAlign w:val="center"/>
          </w:tcPr>
          <w:p w14:paraId="4AC8B278" w14:textId="4AEDCC04" w:rsidR="00916528" w:rsidRPr="0039600E" w:rsidRDefault="00916528" w:rsidP="00916528">
            <w:pPr>
              <w:spacing w:before="0" w:after="0"/>
              <w:jc w:val="right"/>
              <w:rPr>
                <w:rFonts w:ascii="Arial" w:eastAsia="Arial" w:hAnsi="Arial" w:cs="Arial"/>
                <w:sz w:val="16"/>
                <w:szCs w:val="16"/>
              </w:rPr>
            </w:pPr>
            <w:r w:rsidRPr="0039600E">
              <w:rPr>
                <w:rFonts w:ascii="Arial" w:hAnsi="Arial" w:cs="Arial"/>
                <w:sz w:val="16"/>
                <w:szCs w:val="16"/>
              </w:rPr>
              <w:t>7%</w:t>
            </w:r>
          </w:p>
        </w:tc>
        <w:tc>
          <w:tcPr>
            <w:tcW w:w="1176" w:type="dxa"/>
            <w:vMerge/>
            <w:shd w:val="clear" w:color="auto" w:fill="FFFFFF" w:themeFill="background1"/>
            <w:vAlign w:val="center"/>
            <w:hideMark/>
          </w:tcPr>
          <w:p w14:paraId="7B10169D" w14:textId="4D4D66E3" w:rsidR="00916528" w:rsidRPr="0039600E" w:rsidRDefault="00916528" w:rsidP="00916528">
            <w:pPr>
              <w:spacing w:before="0" w:after="0"/>
              <w:rPr>
                <w:rFonts w:ascii="Arial" w:eastAsia="Arial" w:hAnsi="Arial" w:cs="Arial"/>
                <w:sz w:val="16"/>
                <w:szCs w:val="16"/>
              </w:rPr>
            </w:pPr>
          </w:p>
        </w:tc>
      </w:tr>
      <w:tr w:rsidR="0039600E" w:rsidRPr="0039600E" w14:paraId="35E01905" w14:textId="77777777" w:rsidTr="0039600E">
        <w:trPr>
          <w:trHeight w:val="390"/>
        </w:trPr>
        <w:tc>
          <w:tcPr>
            <w:tcW w:w="1278" w:type="dxa"/>
            <w:vMerge/>
            <w:vAlign w:val="center"/>
            <w:hideMark/>
          </w:tcPr>
          <w:p w14:paraId="5015BEB6" w14:textId="77777777" w:rsidR="00916528" w:rsidRPr="0039600E" w:rsidRDefault="00916528" w:rsidP="00916528">
            <w:pPr>
              <w:spacing w:before="0" w:after="0" w:line="240" w:lineRule="auto"/>
              <w:rPr>
                <w:rFonts w:ascii="Arial" w:eastAsia="Times New Roman" w:hAnsi="Arial" w:cs="Arial"/>
                <w:b/>
                <w:bCs/>
                <w:sz w:val="16"/>
                <w:szCs w:val="16"/>
                <w:lang w:eastAsia="es-GT"/>
              </w:rPr>
            </w:pPr>
          </w:p>
        </w:tc>
        <w:tc>
          <w:tcPr>
            <w:tcW w:w="2937" w:type="dxa"/>
            <w:shd w:val="clear" w:color="auto" w:fill="FFFFFF" w:themeFill="background1"/>
            <w:vAlign w:val="center"/>
            <w:hideMark/>
          </w:tcPr>
          <w:p w14:paraId="2D880595" w14:textId="5380C7DF" w:rsidR="00916528" w:rsidRPr="0039600E" w:rsidRDefault="00916528" w:rsidP="00916528">
            <w:pPr>
              <w:spacing w:before="0" w:after="0"/>
              <w:rPr>
                <w:rFonts w:ascii="Arial" w:eastAsia="Arial" w:hAnsi="Arial" w:cs="Arial"/>
                <w:sz w:val="16"/>
                <w:szCs w:val="16"/>
              </w:rPr>
            </w:pPr>
            <w:r w:rsidRPr="0039600E">
              <w:rPr>
                <w:rFonts w:ascii="Arial" w:eastAsia="Arial" w:hAnsi="Arial" w:cs="Arial"/>
                <w:sz w:val="16"/>
                <w:szCs w:val="16"/>
              </w:rPr>
              <w:t>Centros Escolares del Nivel Medio Ciclo Básico reparados y remozados</w:t>
            </w:r>
          </w:p>
        </w:tc>
        <w:tc>
          <w:tcPr>
            <w:tcW w:w="1159" w:type="dxa"/>
            <w:shd w:val="clear" w:color="auto" w:fill="FFFFFF" w:themeFill="background1"/>
            <w:vAlign w:val="center"/>
          </w:tcPr>
          <w:p w14:paraId="1798C386" w14:textId="06E51BD8" w:rsidR="00916528" w:rsidRPr="0039600E" w:rsidRDefault="00916528" w:rsidP="00916528">
            <w:pPr>
              <w:spacing w:before="0" w:after="0"/>
              <w:jc w:val="right"/>
              <w:rPr>
                <w:rFonts w:ascii="Arial" w:eastAsia="Arial" w:hAnsi="Arial" w:cs="Arial"/>
                <w:sz w:val="16"/>
                <w:szCs w:val="16"/>
              </w:rPr>
            </w:pPr>
            <w:r w:rsidRPr="0039600E">
              <w:rPr>
                <w:rFonts w:ascii="Arial" w:hAnsi="Arial" w:cs="Arial"/>
                <w:sz w:val="16"/>
                <w:szCs w:val="16"/>
              </w:rPr>
              <w:t>1,324</w:t>
            </w:r>
          </w:p>
        </w:tc>
        <w:tc>
          <w:tcPr>
            <w:tcW w:w="1165" w:type="dxa"/>
            <w:shd w:val="clear" w:color="auto" w:fill="FFFFFF" w:themeFill="background1"/>
            <w:vAlign w:val="center"/>
          </w:tcPr>
          <w:p w14:paraId="0F84D5A3" w14:textId="5E8E5998" w:rsidR="00916528" w:rsidRPr="0039600E" w:rsidRDefault="00916528" w:rsidP="00916528">
            <w:pPr>
              <w:spacing w:before="0" w:after="0"/>
              <w:jc w:val="right"/>
              <w:rPr>
                <w:rFonts w:ascii="Arial" w:eastAsia="Arial" w:hAnsi="Arial" w:cs="Arial"/>
                <w:sz w:val="16"/>
                <w:szCs w:val="16"/>
              </w:rPr>
            </w:pPr>
            <w:r w:rsidRPr="0039600E">
              <w:rPr>
                <w:rFonts w:ascii="Arial" w:hAnsi="Arial" w:cs="Arial"/>
                <w:sz w:val="16"/>
                <w:szCs w:val="16"/>
              </w:rPr>
              <w:t>79</w:t>
            </w:r>
          </w:p>
        </w:tc>
        <w:tc>
          <w:tcPr>
            <w:tcW w:w="1178" w:type="dxa"/>
            <w:shd w:val="clear" w:color="auto" w:fill="FFFFFF" w:themeFill="background1"/>
            <w:noWrap/>
            <w:vAlign w:val="center"/>
          </w:tcPr>
          <w:p w14:paraId="604C5BC5" w14:textId="7F33FA0A" w:rsidR="00916528" w:rsidRPr="0039600E" w:rsidRDefault="00916528" w:rsidP="00916528">
            <w:pPr>
              <w:spacing w:before="0" w:after="0"/>
              <w:jc w:val="right"/>
              <w:rPr>
                <w:rFonts w:ascii="Arial" w:eastAsia="Arial" w:hAnsi="Arial" w:cs="Arial"/>
                <w:sz w:val="16"/>
                <w:szCs w:val="16"/>
              </w:rPr>
            </w:pPr>
            <w:r w:rsidRPr="0039600E">
              <w:rPr>
                <w:rFonts w:ascii="Arial" w:hAnsi="Arial" w:cs="Arial"/>
                <w:sz w:val="16"/>
                <w:szCs w:val="16"/>
              </w:rPr>
              <w:t>6%</w:t>
            </w:r>
          </w:p>
        </w:tc>
        <w:tc>
          <w:tcPr>
            <w:tcW w:w="1176" w:type="dxa"/>
            <w:vMerge/>
            <w:shd w:val="clear" w:color="auto" w:fill="FFFFFF" w:themeFill="background1"/>
            <w:vAlign w:val="center"/>
            <w:hideMark/>
          </w:tcPr>
          <w:p w14:paraId="1AEE98DF" w14:textId="7BB4D8DA" w:rsidR="00916528" w:rsidRPr="0039600E" w:rsidRDefault="00916528" w:rsidP="00916528">
            <w:pPr>
              <w:spacing w:before="0" w:after="0"/>
              <w:rPr>
                <w:rFonts w:ascii="Arial" w:eastAsia="Arial" w:hAnsi="Arial" w:cs="Arial"/>
                <w:sz w:val="16"/>
                <w:szCs w:val="16"/>
              </w:rPr>
            </w:pPr>
          </w:p>
        </w:tc>
      </w:tr>
      <w:tr w:rsidR="0039600E" w:rsidRPr="0039600E" w14:paraId="26D4218F" w14:textId="77777777" w:rsidTr="0039600E">
        <w:trPr>
          <w:trHeight w:val="390"/>
        </w:trPr>
        <w:tc>
          <w:tcPr>
            <w:tcW w:w="1278" w:type="dxa"/>
            <w:vMerge/>
            <w:vAlign w:val="center"/>
            <w:hideMark/>
          </w:tcPr>
          <w:p w14:paraId="712C9D45" w14:textId="77777777" w:rsidR="00916528" w:rsidRPr="0039600E" w:rsidRDefault="00916528" w:rsidP="00916528">
            <w:pPr>
              <w:spacing w:before="0" w:after="0" w:line="240" w:lineRule="auto"/>
              <w:rPr>
                <w:rFonts w:ascii="Arial" w:eastAsia="Times New Roman" w:hAnsi="Arial" w:cs="Arial"/>
                <w:b/>
                <w:bCs/>
                <w:sz w:val="16"/>
                <w:szCs w:val="16"/>
                <w:lang w:eastAsia="es-GT"/>
              </w:rPr>
            </w:pPr>
          </w:p>
        </w:tc>
        <w:tc>
          <w:tcPr>
            <w:tcW w:w="2937" w:type="dxa"/>
            <w:shd w:val="clear" w:color="auto" w:fill="FFFFFF" w:themeFill="background1"/>
            <w:vAlign w:val="center"/>
            <w:hideMark/>
          </w:tcPr>
          <w:p w14:paraId="703542CC" w14:textId="7E8724CD" w:rsidR="00916528" w:rsidRPr="0039600E" w:rsidRDefault="00916528" w:rsidP="00916528">
            <w:pPr>
              <w:spacing w:before="0" w:after="0"/>
              <w:rPr>
                <w:rFonts w:ascii="Arial" w:eastAsia="Arial" w:hAnsi="Arial" w:cs="Arial"/>
                <w:sz w:val="16"/>
                <w:szCs w:val="16"/>
              </w:rPr>
            </w:pPr>
            <w:r w:rsidRPr="0039600E">
              <w:rPr>
                <w:rFonts w:ascii="Arial" w:eastAsia="Arial" w:hAnsi="Arial" w:cs="Arial"/>
                <w:sz w:val="16"/>
                <w:szCs w:val="16"/>
              </w:rPr>
              <w:t>Centros Escolares del Nivel Medio Ciclo Diversificado Reparados y Remozados</w:t>
            </w:r>
          </w:p>
        </w:tc>
        <w:tc>
          <w:tcPr>
            <w:tcW w:w="1159" w:type="dxa"/>
            <w:shd w:val="clear" w:color="auto" w:fill="FFFFFF" w:themeFill="background1"/>
            <w:vAlign w:val="center"/>
          </w:tcPr>
          <w:p w14:paraId="0A2B1555" w14:textId="58ACD2F1" w:rsidR="00916528" w:rsidRPr="0039600E" w:rsidRDefault="00916528" w:rsidP="00916528">
            <w:pPr>
              <w:spacing w:before="0" w:after="0"/>
              <w:jc w:val="right"/>
              <w:rPr>
                <w:rFonts w:ascii="Arial" w:eastAsia="Arial" w:hAnsi="Arial" w:cs="Arial"/>
                <w:sz w:val="16"/>
                <w:szCs w:val="16"/>
              </w:rPr>
            </w:pPr>
            <w:r w:rsidRPr="0039600E">
              <w:rPr>
                <w:rFonts w:ascii="Arial" w:hAnsi="Arial" w:cs="Arial"/>
                <w:sz w:val="16"/>
                <w:szCs w:val="16"/>
              </w:rPr>
              <w:t>647</w:t>
            </w:r>
          </w:p>
        </w:tc>
        <w:tc>
          <w:tcPr>
            <w:tcW w:w="1165" w:type="dxa"/>
            <w:shd w:val="clear" w:color="auto" w:fill="FFFFFF" w:themeFill="background1"/>
            <w:vAlign w:val="center"/>
          </w:tcPr>
          <w:p w14:paraId="2C9F8CE5" w14:textId="29245EA5" w:rsidR="00916528" w:rsidRPr="0039600E" w:rsidRDefault="00916528" w:rsidP="00916528">
            <w:pPr>
              <w:spacing w:before="0" w:after="0"/>
              <w:jc w:val="right"/>
              <w:rPr>
                <w:rFonts w:ascii="Arial" w:eastAsia="Arial" w:hAnsi="Arial" w:cs="Arial"/>
                <w:sz w:val="16"/>
                <w:szCs w:val="16"/>
              </w:rPr>
            </w:pPr>
            <w:r w:rsidRPr="0039600E">
              <w:rPr>
                <w:rFonts w:ascii="Arial" w:hAnsi="Arial" w:cs="Arial"/>
                <w:sz w:val="16"/>
                <w:szCs w:val="16"/>
              </w:rPr>
              <w:t>28</w:t>
            </w:r>
          </w:p>
        </w:tc>
        <w:tc>
          <w:tcPr>
            <w:tcW w:w="1178" w:type="dxa"/>
            <w:shd w:val="clear" w:color="auto" w:fill="FFFFFF" w:themeFill="background1"/>
            <w:noWrap/>
            <w:vAlign w:val="center"/>
          </w:tcPr>
          <w:p w14:paraId="5E93550A" w14:textId="4FABF7F9" w:rsidR="00916528" w:rsidRPr="0039600E" w:rsidRDefault="00916528" w:rsidP="00916528">
            <w:pPr>
              <w:spacing w:before="0" w:after="0"/>
              <w:jc w:val="right"/>
              <w:rPr>
                <w:rFonts w:ascii="Arial" w:eastAsia="Arial" w:hAnsi="Arial" w:cs="Arial"/>
                <w:sz w:val="16"/>
                <w:szCs w:val="16"/>
              </w:rPr>
            </w:pPr>
            <w:r w:rsidRPr="0039600E">
              <w:rPr>
                <w:rFonts w:ascii="Arial" w:hAnsi="Arial" w:cs="Arial"/>
                <w:sz w:val="16"/>
                <w:szCs w:val="16"/>
              </w:rPr>
              <w:t>4%</w:t>
            </w:r>
          </w:p>
        </w:tc>
        <w:tc>
          <w:tcPr>
            <w:tcW w:w="1176" w:type="dxa"/>
            <w:vMerge/>
            <w:shd w:val="clear" w:color="auto" w:fill="FFFFFF" w:themeFill="background1"/>
            <w:vAlign w:val="center"/>
            <w:hideMark/>
          </w:tcPr>
          <w:p w14:paraId="4CCE2DE4" w14:textId="66F7E8B7" w:rsidR="00916528" w:rsidRPr="0039600E" w:rsidRDefault="00916528" w:rsidP="00916528">
            <w:pPr>
              <w:spacing w:before="0" w:after="0"/>
              <w:rPr>
                <w:rFonts w:ascii="Arial" w:eastAsia="Arial" w:hAnsi="Arial" w:cs="Arial"/>
                <w:sz w:val="16"/>
                <w:szCs w:val="16"/>
              </w:rPr>
            </w:pPr>
          </w:p>
        </w:tc>
      </w:tr>
      <w:tr w:rsidR="0039600E" w:rsidRPr="0039600E" w14:paraId="2F125040" w14:textId="77777777" w:rsidTr="0039600E">
        <w:trPr>
          <w:trHeight w:val="390"/>
        </w:trPr>
        <w:tc>
          <w:tcPr>
            <w:tcW w:w="1278" w:type="dxa"/>
            <w:vMerge/>
            <w:vAlign w:val="center"/>
            <w:hideMark/>
          </w:tcPr>
          <w:p w14:paraId="331828D7" w14:textId="77777777" w:rsidR="00916528" w:rsidRPr="0039600E" w:rsidRDefault="00916528" w:rsidP="00916528">
            <w:pPr>
              <w:spacing w:before="0" w:after="0" w:line="240" w:lineRule="auto"/>
              <w:rPr>
                <w:rFonts w:ascii="Arial" w:eastAsia="Times New Roman" w:hAnsi="Arial" w:cs="Arial"/>
                <w:b/>
                <w:bCs/>
                <w:sz w:val="16"/>
                <w:szCs w:val="16"/>
                <w:lang w:eastAsia="es-GT"/>
              </w:rPr>
            </w:pPr>
          </w:p>
        </w:tc>
        <w:tc>
          <w:tcPr>
            <w:tcW w:w="2937" w:type="dxa"/>
            <w:shd w:val="clear" w:color="auto" w:fill="FFFFFF" w:themeFill="background1"/>
            <w:vAlign w:val="center"/>
            <w:hideMark/>
          </w:tcPr>
          <w:p w14:paraId="5986492D" w14:textId="09018C91" w:rsidR="00916528" w:rsidRPr="0039600E" w:rsidRDefault="00916528" w:rsidP="00916528">
            <w:pPr>
              <w:spacing w:before="0" w:after="0"/>
              <w:rPr>
                <w:rFonts w:ascii="Arial" w:eastAsia="Arial" w:hAnsi="Arial" w:cs="Arial"/>
                <w:sz w:val="16"/>
                <w:szCs w:val="16"/>
              </w:rPr>
            </w:pPr>
            <w:r w:rsidRPr="0039600E">
              <w:rPr>
                <w:rFonts w:ascii="Arial" w:eastAsia="Arial" w:hAnsi="Arial" w:cs="Arial"/>
                <w:sz w:val="16"/>
                <w:szCs w:val="16"/>
              </w:rPr>
              <w:t>Edificios Escolares Públicos de todos los niveles atendidos con mantenimiento</w:t>
            </w:r>
          </w:p>
        </w:tc>
        <w:tc>
          <w:tcPr>
            <w:tcW w:w="1159" w:type="dxa"/>
            <w:shd w:val="clear" w:color="auto" w:fill="FFFFFF" w:themeFill="background1"/>
            <w:vAlign w:val="center"/>
          </w:tcPr>
          <w:p w14:paraId="3B574AD7" w14:textId="3B26E3B2" w:rsidR="00916528" w:rsidRPr="0039600E" w:rsidRDefault="00916528" w:rsidP="00916528">
            <w:pPr>
              <w:spacing w:before="0" w:after="0"/>
              <w:jc w:val="right"/>
              <w:rPr>
                <w:rFonts w:ascii="Arial" w:eastAsia="Arial" w:hAnsi="Arial" w:cs="Arial"/>
                <w:sz w:val="16"/>
                <w:szCs w:val="16"/>
              </w:rPr>
            </w:pPr>
            <w:r w:rsidRPr="0039600E">
              <w:rPr>
                <w:rFonts w:ascii="Arial" w:hAnsi="Arial" w:cs="Arial"/>
                <w:sz w:val="16"/>
                <w:szCs w:val="16"/>
              </w:rPr>
              <w:t>154</w:t>
            </w:r>
          </w:p>
        </w:tc>
        <w:tc>
          <w:tcPr>
            <w:tcW w:w="1165" w:type="dxa"/>
            <w:shd w:val="clear" w:color="auto" w:fill="FFFFFF" w:themeFill="background1"/>
            <w:vAlign w:val="center"/>
          </w:tcPr>
          <w:p w14:paraId="5088D7DF" w14:textId="59935A23" w:rsidR="00916528" w:rsidRPr="0039600E" w:rsidRDefault="00916528" w:rsidP="00916528">
            <w:pPr>
              <w:spacing w:before="0" w:after="0"/>
              <w:jc w:val="right"/>
              <w:rPr>
                <w:rFonts w:ascii="Arial" w:eastAsia="Arial" w:hAnsi="Arial" w:cs="Arial"/>
                <w:sz w:val="16"/>
                <w:szCs w:val="16"/>
              </w:rPr>
            </w:pPr>
            <w:r w:rsidRPr="0039600E">
              <w:rPr>
                <w:rFonts w:ascii="Arial" w:hAnsi="Arial" w:cs="Arial"/>
                <w:sz w:val="16"/>
                <w:szCs w:val="16"/>
              </w:rPr>
              <w:t>0</w:t>
            </w:r>
          </w:p>
        </w:tc>
        <w:tc>
          <w:tcPr>
            <w:tcW w:w="1178" w:type="dxa"/>
            <w:shd w:val="clear" w:color="auto" w:fill="FFFFFF" w:themeFill="background1"/>
            <w:noWrap/>
            <w:vAlign w:val="center"/>
          </w:tcPr>
          <w:p w14:paraId="63BBD10B" w14:textId="68FD467E" w:rsidR="00916528" w:rsidRPr="0039600E" w:rsidRDefault="00916528" w:rsidP="00916528">
            <w:pPr>
              <w:spacing w:before="0" w:after="0"/>
              <w:jc w:val="right"/>
              <w:rPr>
                <w:rFonts w:ascii="Arial" w:eastAsia="Arial" w:hAnsi="Arial" w:cs="Arial"/>
                <w:sz w:val="16"/>
                <w:szCs w:val="16"/>
              </w:rPr>
            </w:pPr>
            <w:r w:rsidRPr="0039600E">
              <w:rPr>
                <w:rFonts w:ascii="Arial" w:hAnsi="Arial" w:cs="Arial"/>
                <w:sz w:val="16"/>
                <w:szCs w:val="16"/>
              </w:rPr>
              <w:t>0%</w:t>
            </w:r>
          </w:p>
        </w:tc>
        <w:tc>
          <w:tcPr>
            <w:tcW w:w="1176" w:type="dxa"/>
            <w:shd w:val="clear" w:color="auto" w:fill="FFFFFF" w:themeFill="background1"/>
            <w:vAlign w:val="center"/>
            <w:hideMark/>
          </w:tcPr>
          <w:p w14:paraId="37E2DB3E" w14:textId="543245CA" w:rsidR="00916528" w:rsidRPr="0039600E" w:rsidRDefault="00916528" w:rsidP="00916528">
            <w:pPr>
              <w:spacing w:before="0" w:after="0"/>
              <w:rPr>
                <w:rFonts w:ascii="Arial" w:eastAsia="Arial" w:hAnsi="Arial" w:cs="Arial"/>
                <w:sz w:val="16"/>
                <w:szCs w:val="16"/>
              </w:rPr>
            </w:pPr>
            <w:r w:rsidRPr="0039600E">
              <w:rPr>
                <w:rFonts w:ascii="Arial" w:eastAsia="Arial" w:hAnsi="Arial" w:cs="Arial"/>
                <w:sz w:val="16"/>
                <w:szCs w:val="16"/>
              </w:rPr>
              <w:t>DIDEDUC</w:t>
            </w:r>
          </w:p>
        </w:tc>
      </w:tr>
      <w:tr w:rsidR="0039600E" w:rsidRPr="0039600E" w14:paraId="78FD0084" w14:textId="77777777" w:rsidTr="0039600E">
        <w:trPr>
          <w:trHeight w:val="390"/>
        </w:trPr>
        <w:tc>
          <w:tcPr>
            <w:tcW w:w="1278" w:type="dxa"/>
            <w:vMerge w:val="restart"/>
            <w:shd w:val="clear" w:color="auto" w:fill="auto"/>
            <w:vAlign w:val="center"/>
            <w:hideMark/>
          </w:tcPr>
          <w:p w14:paraId="16BC6AE0" w14:textId="27910C70" w:rsidR="00916528" w:rsidRPr="0039600E" w:rsidRDefault="00916528" w:rsidP="00916528">
            <w:pPr>
              <w:spacing w:before="0" w:after="0"/>
              <w:rPr>
                <w:rFonts w:ascii="Arial" w:eastAsia="Arial" w:hAnsi="Arial" w:cs="Arial"/>
                <w:b/>
                <w:bCs/>
                <w:sz w:val="16"/>
                <w:szCs w:val="16"/>
              </w:rPr>
            </w:pPr>
            <w:r w:rsidRPr="0039600E">
              <w:rPr>
                <w:rFonts w:ascii="Arial" w:eastAsia="Arial" w:hAnsi="Arial" w:cs="Arial"/>
                <w:b/>
                <w:bCs/>
                <w:sz w:val="16"/>
                <w:szCs w:val="16"/>
              </w:rPr>
              <w:t>Construcción</w:t>
            </w:r>
          </w:p>
        </w:tc>
        <w:tc>
          <w:tcPr>
            <w:tcW w:w="2937" w:type="dxa"/>
            <w:shd w:val="clear" w:color="auto" w:fill="FFFFFF" w:themeFill="background1"/>
            <w:vAlign w:val="center"/>
            <w:hideMark/>
          </w:tcPr>
          <w:p w14:paraId="7D78DB50" w14:textId="1D3657A0" w:rsidR="00916528" w:rsidRPr="0039600E" w:rsidRDefault="00916528" w:rsidP="00916528">
            <w:pPr>
              <w:spacing w:before="0" w:after="0"/>
              <w:rPr>
                <w:rFonts w:ascii="Arial" w:eastAsia="Arial" w:hAnsi="Arial" w:cs="Arial"/>
                <w:sz w:val="16"/>
                <w:szCs w:val="16"/>
              </w:rPr>
            </w:pPr>
            <w:r w:rsidRPr="0039600E">
              <w:rPr>
                <w:rFonts w:ascii="Arial" w:eastAsia="Arial" w:hAnsi="Arial" w:cs="Arial"/>
                <w:sz w:val="16"/>
                <w:szCs w:val="16"/>
              </w:rPr>
              <w:t>Construcción Instituto Diversificado Nebaj Quiche (SNIP 0225121)*</w:t>
            </w:r>
          </w:p>
        </w:tc>
        <w:tc>
          <w:tcPr>
            <w:tcW w:w="1159" w:type="dxa"/>
            <w:shd w:val="clear" w:color="auto" w:fill="FFFFFF" w:themeFill="background1"/>
            <w:vAlign w:val="center"/>
          </w:tcPr>
          <w:p w14:paraId="2A206A82" w14:textId="51E2F31A" w:rsidR="00916528" w:rsidRPr="0039600E" w:rsidRDefault="00916528" w:rsidP="00916528">
            <w:pPr>
              <w:spacing w:before="0" w:after="0"/>
              <w:jc w:val="right"/>
              <w:rPr>
                <w:rFonts w:ascii="Arial" w:eastAsia="Arial" w:hAnsi="Arial" w:cs="Arial"/>
                <w:sz w:val="16"/>
                <w:szCs w:val="16"/>
              </w:rPr>
            </w:pPr>
            <w:r w:rsidRPr="0039600E">
              <w:rPr>
                <w:rFonts w:ascii="Arial" w:hAnsi="Arial" w:cs="Arial"/>
                <w:sz w:val="16"/>
                <w:szCs w:val="16"/>
              </w:rPr>
              <w:t>384</w:t>
            </w:r>
          </w:p>
        </w:tc>
        <w:tc>
          <w:tcPr>
            <w:tcW w:w="1165" w:type="dxa"/>
            <w:shd w:val="clear" w:color="auto" w:fill="FFFFFF" w:themeFill="background1"/>
            <w:vAlign w:val="center"/>
          </w:tcPr>
          <w:p w14:paraId="1C3A8589" w14:textId="1327644C" w:rsidR="00916528" w:rsidRPr="0039600E" w:rsidRDefault="00916528" w:rsidP="00916528">
            <w:pPr>
              <w:spacing w:before="0" w:after="0"/>
              <w:jc w:val="right"/>
              <w:rPr>
                <w:rFonts w:ascii="Arial" w:eastAsia="Arial" w:hAnsi="Arial" w:cs="Arial"/>
                <w:sz w:val="16"/>
                <w:szCs w:val="16"/>
              </w:rPr>
            </w:pPr>
            <w:r w:rsidRPr="0039600E">
              <w:rPr>
                <w:rFonts w:ascii="Arial" w:hAnsi="Arial" w:cs="Arial"/>
                <w:sz w:val="16"/>
                <w:szCs w:val="16"/>
              </w:rPr>
              <w:t>0</w:t>
            </w:r>
          </w:p>
        </w:tc>
        <w:tc>
          <w:tcPr>
            <w:tcW w:w="1178" w:type="dxa"/>
            <w:shd w:val="clear" w:color="auto" w:fill="FFFFFF" w:themeFill="background1"/>
            <w:noWrap/>
            <w:vAlign w:val="center"/>
          </w:tcPr>
          <w:p w14:paraId="4481E88B" w14:textId="419735AE" w:rsidR="00916528" w:rsidRPr="0039600E" w:rsidRDefault="00916528" w:rsidP="00916528">
            <w:pPr>
              <w:spacing w:before="0" w:after="0"/>
              <w:jc w:val="right"/>
              <w:rPr>
                <w:rFonts w:ascii="Arial" w:eastAsia="Arial" w:hAnsi="Arial" w:cs="Arial"/>
                <w:sz w:val="16"/>
                <w:szCs w:val="16"/>
              </w:rPr>
            </w:pPr>
            <w:r w:rsidRPr="0039600E">
              <w:rPr>
                <w:rFonts w:ascii="Arial" w:hAnsi="Arial" w:cs="Arial"/>
                <w:sz w:val="16"/>
                <w:szCs w:val="16"/>
              </w:rPr>
              <w:t>0%</w:t>
            </w:r>
          </w:p>
        </w:tc>
        <w:tc>
          <w:tcPr>
            <w:tcW w:w="1176" w:type="dxa"/>
            <w:shd w:val="clear" w:color="auto" w:fill="FFFFFF" w:themeFill="background1"/>
            <w:vAlign w:val="center"/>
            <w:hideMark/>
          </w:tcPr>
          <w:p w14:paraId="262D3FC3" w14:textId="77212D8D" w:rsidR="00916528" w:rsidRPr="0039600E" w:rsidRDefault="00916528" w:rsidP="00916528">
            <w:pPr>
              <w:spacing w:before="0" w:after="0"/>
              <w:rPr>
                <w:rFonts w:ascii="Arial" w:eastAsia="Arial" w:hAnsi="Arial" w:cs="Arial"/>
                <w:sz w:val="16"/>
                <w:szCs w:val="16"/>
              </w:rPr>
            </w:pPr>
            <w:r w:rsidRPr="0039600E">
              <w:rPr>
                <w:rFonts w:ascii="Arial" w:eastAsia="Arial" w:hAnsi="Arial" w:cs="Arial"/>
                <w:sz w:val="16"/>
                <w:szCs w:val="16"/>
              </w:rPr>
              <w:t>DIPLAN</w:t>
            </w:r>
          </w:p>
        </w:tc>
      </w:tr>
      <w:tr w:rsidR="0039600E" w:rsidRPr="0039600E" w14:paraId="7491D69F" w14:textId="77777777" w:rsidTr="0039600E">
        <w:trPr>
          <w:trHeight w:val="390"/>
        </w:trPr>
        <w:tc>
          <w:tcPr>
            <w:tcW w:w="1278" w:type="dxa"/>
            <w:vMerge/>
            <w:vAlign w:val="center"/>
            <w:hideMark/>
          </w:tcPr>
          <w:p w14:paraId="4856B005" w14:textId="77777777" w:rsidR="00916528" w:rsidRPr="0039600E" w:rsidRDefault="00916528" w:rsidP="00916528">
            <w:pPr>
              <w:spacing w:before="0" w:after="0" w:line="240" w:lineRule="auto"/>
              <w:rPr>
                <w:rFonts w:ascii="Arial" w:eastAsia="Times New Roman" w:hAnsi="Arial" w:cs="Arial"/>
                <w:b/>
                <w:bCs/>
                <w:sz w:val="16"/>
                <w:szCs w:val="16"/>
                <w:lang w:eastAsia="es-GT"/>
              </w:rPr>
            </w:pPr>
          </w:p>
        </w:tc>
        <w:tc>
          <w:tcPr>
            <w:tcW w:w="2937" w:type="dxa"/>
            <w:shd w:val="clear" w:color="auto" w:fill="FFFFFF" w:themeFill="background1"/>
            <w:vAlign w:val="center"/>
            <w:hideMark/>
          </w:tcPr>
          <w:p w14:paraId="64FABB2E" w14:textId="36E11F5B" w:rsidR="00916528" w:rsidRPr="0039600E" w:rsidRDefault="00916528" w:rsidP="00916528">
            <w:pPr>
              <w:spacing w:before="0" w:after="0"/>
              <w:rPr>
                <w:rFonts w:ascii="Arial" w:eastAsia="Arial" w:hAnsi="Arial" w:cs="Arial"/>
                <w:sz w:val="16"/>
                <w:szCs w:val="16"/>
              </w:rPr>
            </w:pPr>
            <w:r w:rsidRPr="0039600E">
              <w:rPr>
                <w:rFonts w:ascii="Arial" w:eastAsia="Arial" w:hAnsi="Arial" w:cs="Arial"/>
                <w:sz w:val="16"/>
                <w:szCs w:val="16"/>
              </w:rPr>
              <w:t>Construcción Instituto Diversificado Chisec Alta Verapaz SNIP 0225123)*</w:t>
            </w:r>
          </w:p>
        </w:tc>
        <w:tc>
          <w:tcPr>
            <w:tcW w:w="1159" w:type="dxa"/>
            <w:shd w:val="clear" w:color="auto" w:fill="FFFFFF" w:themeFill="background1"/>
            <w:vAlign w:val="center"/>
          </w:tcPr>
          <w:p w14:paraId="19D203FA" w14:textId="6D4E6DFA" w:rsidR="00916528" w:rsidRPr="0039600E" w:rsidRDefault="00916528" w:rsidP="00916528">
            <w:pPr>
              <w:spacing w:before="0" w:after="0"/>
              <w:jc w:val="right"/>
              <w:rPr>
                <w:rFonts w:ascii="Arial" w:eastAsia="Arial" w:hAnsi="Arial" w:cs="Arial"/>
                <w:sz w:val="16"/>
                <w:szCs w:val="16"/>
              </w:rPr>
            </w:pPr>
            <w:r w:rsidRPr="0039600E">
              <w:rPr>
                <w:rFonts w:ascii="Arial" w:hAnsi="Arial" w:cs="Arial"/>
                <w:sz w:val="16"/>
                <w:szCs w:val="16"/>
              </w:rPr>
              <w:t>350</w:t>
            </w:r>
          </w:p>
        </w:tc>
        <w:tc>
          <w:tcPr>
            <w:tcW w:w="1165" w:type="dxa"/>
            <w:shd w:val="clear" w:color="auto" w:fill="FFFFFF" w:themeFill="background1"/>
            <w:vAlign w:val="center"/>
          </w:tcPr>
          <w:p w14:paraId="7FFEFC7F" w14:textId="043C5D66" w:rsidR="00916528" w:rsidRPr="0039600E" w:rsidRDefault="00916528" w:rsidP="00916528">
            <w:pPr>
              <w:spacing w:before="0" w:after="0"/>
              <w:jc w:val="right"/>
              <w:rPr>
                <w:rFonts w:ascii="Arial" w:eastAsia="Arial" w:hAnsi="Arial" w:cs="Arial"/>
                <w:sz w:val="16"/>
                <w:szCs w:val="16"/>
              </w:rPr>
            </w:pPr>
            <w:r w:rsidRPr="0039600E">
              <w:rPr>
                <w:rFonts w:ascii="Arial" w:hAnsi="Arial" w:cs="Arial"/>
                <w:sz w:val="16"/>
                <w:szCs w:val="16"/>
              </w:rPr>
              <w:t>0</w:t>
            </w:r>
          </w:p>
        </w:tc>
        <w:tc>
          <w:tcPr>
            <w:tcW w:w="1178" w:type="dxa"/>
            <w:shd w:val="clear" w:color="auto" w:fill="FFFFFF" w:themeFill="background1"/>
            <w:noWrap/>
            <w:vAlign w:val="center"/>
          </w:tcPr>
          <w:p w14:paraId="64384992" w14:textId="62C783D1" w:rsidR="00916528" w:rsidRPr="0039600E" w:rsidRDefault="00916528" w:rsidP="00916528">
            <w:pPr>
              <w:spacing w:before="0" w:after="0"/>
              <w:jc w:val="right"/>
              <w:rPr>
                <w:rFonts w:ascii="Arial" w:eastAsia="Arial" w:hAnsi="Arial" w:cs="Arial"/>
                <w:sz w:val="16"/>
                <w:szCs w:val="16"/>
              </w:rPr>
            </w:pPr>
            <w:r w:rsidRPr="0039600E">
              <w:rPr>
                <w:rFonts w:ascii="Arial" w:hAnsi="Arial" w:cs="Arial"/>
                <w:sz w:val="16"/>
                <w:szCs w:val="16"/>
              </w:rPr>
              <w:t>0%</w:t>
            </w:r>
          </w:p>
        </w:tc>
        <w:tc>
          <w:tcPr>
            <w:tcW w:w="1176" w:type="dxa"/>
            <w:shd w:val="clear" w:color="auto" w:fill="FFFFFF" w:themeFill="background1"/>
            <w:vAlign w:val="center"/>
            <w:hideMark/>
          </w:tcPr>
          <w:p w14:paraId="7E919BC4" w14:textId="5B36296A" w:rsidR="00916528" w:rsidRPr="0039600E" w:rsidRDefault="00916528" w:rsidP="00916528">
            <w:pPr>
              <w:spacing w:before="0" w:after="0"/>
              <w:rPr>
                <w:rFonts w:ascii="Arial" w:eastAsia="Arial" w:hAnsi="Arial" w:cs="Arial"/>
                <w:sz w:val="16"/>
                <w:szCs w:val="16"/>
              </w:rPr>
            </w:pPr>
            <w:r w:rsidRPr="0039600E">
              <w:rPr>
                <w:rFonts w:ascii="Arial" w:eastAsia="Arial" w:hAnsi="Arial" w:cs="Arial"/>
                <w:sz w:val="16"/>
                <w:szCs w:val="16"/>
              </w:rPr>
              <w:t>DIPLAN</w:t>
            </w:r>
          </w:p>
        </w:tc>
      </w:tr>
      <w:tr w:rsidR="0039600E" w:rsidRPr="0039600E" w14:paraId="50203618" w14:textId="77777777" w:rsidTr="0039600E">
        <w:trPr>
          <w:trHeight w:val="390"/>
        </w:trPr>
        <w:tc>
          <w:tcPr>
            <w:tcW w:w="1278" w:type="dxa"/>
            <w:vMerge/>
            <w:vAlign w:val="center"/>
            <w:hideMark/>
          </w:tcPr>
          <w:p w14:paraId="19E38EF8" w14:textId="77777777" w:rsidR="00916528" w:rsidRPr="0039600E" w:rsidRDefault="00916528" w:rsidP="00916528">
            <w:pPr>
              <w:spacing w:before="0" w:after="0" w:line="240" w:lineRule="auto"/>
              <w:rPr>
                <w:rFonts w:ascii="Arial" w:eastAsia="Times New Roman" w:hAnsi="Arial" w:cs="Arial"/>
                <w:b/>
                <w:bCs/>
                <w:sz w:val="16"/>
                <w:szCs w:val="16"/>
                <w:lang w:eastAsia="es-GT"/>
              </w:rPr>
            </w:pPr>
          </w:p>
        </w:tc>
        <w:tc>
          <w:tcPr>
            <w:tcW w:w="2937" w:type="dxa"/>
            <w:shd w:val="clear" w:color="auto" w:fill="FFFFFF" w:themeFill="background1"/>
            <w:vAlign w:val="center"/>
            <w:hideMark/>
          </w:tcPr>
          <w:p w14:paraId="7A3AFC00" w14:textId="5F26BA01" w:rsidR="00916528" w:rsidRPr="0039600E" w:rsidRDefault="00916528" w:rsidP="00916528">
            <w:pPr>
              <w:spacing w:before="0" w:after="0"/>
              <w:rPr>
                <w:rFonts w:ascii="Arial" w:eastAsia="Arial" w:hAnsi="Arial" w:cs="Arial"/>
                <w:sz w:val="16"/>
                <w:szCs w:val="16"/>
              </w:rPr>
            </w:pPr>
            <w:r w:rsidRPr="0039600E">
              <w:rPr>
                <w:rFonts w:ascii="Arial" w:eastAsia="Arial" w:hAnsi="Arial" w:cs="Arial"/>
                <w:sz w:val="16"/>
                <w:szCs w:val="16"/>
              </w:rPr>
              <w:t>Construcción Instituto Diversificado Rabinal Baja Verapaz (SNIP 0225124)*</w:t>
            </w:r>
          </w:p>
        </w:tc>
        <w:tc>
          <w:tcPr>
            <w:tcW w:w="1159" w:type="dxa"/>
            <w:shd w:val="clear" w:color="auto" w:fill="FFFFFF" w:themeFill="background1"/>
            <w:vAlign w:val="center"/>
          </w:tcPr>
          <w:p w14:paraId="5D7847F0" w14:textId="2466F7AA" w:rsidR="00916528" w:rsidRPr="0039600E" w:rsidRDefault="00916528" w:rsidP="00916528">
            <w:pPr>
              <w:spacing w:before="0" w:after="0"/>
              <w:jc w:val="right"/>
              <w:rPr>
                <w:rFonts w:ascii="Arial" w:eastAsia="Arial" w:hAnsi="Arial" w:cs="Arial"/>
                <w:sz w:val="16"/>
                <w:szCs w:val="16"/>
              </w:rPr>
            </w:pPr>
            <w:r w:rsidRPr="0039600E">
              <w:rPr>
                <w:rFonts w:ascii="Arial" w:hAnsi="Arial" w:cs="Arial"/>
                <w:sz w:val="16"/>
                <w:szCs w:val="16"/>
              </w:rPr>
              <w:t>2,175</w:t>
            </w:r>
          </w:p>
        </w:tc>
        <w:tc>
          <w:tcPr>
            <w:tcW w:w="1165" w:type="dxa"/>
            <w:shd w:val="clear" w:color="auto" w:fill="FFFFFF" w:themeFill="background1"/>
            <w:vAlign w:val="center"/>
          </w:tcPr>
          <w:p w14:paraId="5CAAD536" w14:textId="076A39BA" w:rsidR="00916528" w:rsidRPr="0039600E" w:rsidRDefault="00916528" w:rsidP="00916528">
            <w:pPr>
              <w:spacing w:before="0" w:after="0"/>
              <w:jc w:val="right"/>
              <w:rPr>
                <w:rFonts w:ascii="Arial" w:eastAsia="Arial" w:hAnsi="Arial" w:cs="Arial"/>
                <w:sz w:val="16"/>
                <w:szCs w:val="16"/>
              </w:rPr>
            </w:pPr>
            <w:r w:rsidRPr="0039600E">
              <w:rPr>
                <w:rFonts w:ascii="Arial" w:hAnsi="Arial" w:cs="Arial"/>
                <w:sz w:val="16"/>
                <w:szCs w:val="16"/>
              </w:rPr>
              <w:t>0</w:t>
            </w:r>
          </w:p>
        </w:tc>
        <w:tc>
          <w:tcPr>
            <w:tcW w:w="1178" w:type="dxa"/>
            <w:shd w:val="clear" w:color="auto" w:fill="FFFFFF" w:themeFill="background1"/>
            <w:noWrap/>
            <w:vAlign w:val="center"/>
          </w:tcPr>
          <w:p w14:paraId="7A11C477" w14:textId="45B7B369" w:rsidR="00916528" w:rsidRPr="0039600E" w:rsidRDefault="00916528" w:rsidP="00916528">
            <w:pPr>
              <w:spacing w:before="0" w:after="0"/>
              <w:jc w:val="right"/>
              <w:rPr>
                <w:rFonts w:ascii="Arial" w:eastAsia="Arial" w:hAnsi="Arial" w:cs="Arial"/>
                <w:sz w:val="16"/>
                <w:szCs w:val="16"/>
              </w:rPr>
            </w:pPr>
            <w:r w:rsidRPr="0039600E">
              <w:rPr>
                <w:rFonts w:ascii="Arial" w:hAnsi="Arial" w:cs="Arial"/>
                <w:sz w:val="16"/>
                <w:szCs w:val="16"/>
              </w:rPr>
              <w:t>0%</w:t>
            </w:r>
          </w:p>
        </w:tc>
        <w:tc>
          <w:tcPr>
            <w:tcW w:w="1176" w:type="dxa"/>
            <w:shd w:val="clear" w:color="auto" w:fill="FFFFFF" w:themeFill="background1"/>
            <w:vAlign w:val="center"/>
            <w:hideMark/>
          </w:tcPr>
          <w:p w14:paraId="342917AB" w14:textId="3923D11D" w:rsidR="00916528" w:rsidRPr="0039600E" w:rsidRDefault="00916528" w:rsidP="00916528">
            <w:pPr>
              <w:spacing w:before="0" w:after="0"/>
              <w:rPr>
                <w:rFonts w:ascii="Arial" w:eastAsia="Arial" w:hAnsi="Arial" w:cs="Arial"/>
                <w:sz w:val="16"/>
                <w:szCs w:val="16"/>
              </w:rPr>
            </w:pPr>
            <w:r w:rsidRPr="0039600E">
              <w:rPr>
                <w:rFonts w:ascii="Arial" w:eastAsia="Arial" w:hAnsi="Arial" w:cs="Arial"/>
                <w:sz w:val="16"/>
                <w:szCs w:val="16"/>
              </w:rPr>
              <w:t>DIPLAN</w:t>
            </w:r>
          </w:p>
        </w:tc>
      </w:tr>
    </w:tbl>
    <w:p w14:paraId="1DB9F4D3" w14:textId="15DDA85B" w:rsidR="00440293" w:rsidRPr="00105C56" w:rsidRDefault="00440293" w:rsidP="150C0F15">
      <w:pPr>
        <w:pStyle w:val="Sinespaciado"/>
        <w:jc w:val="both"/>
        <w:rPr>
          <w:rFonts w:ascii="Arial" w:eastAsia="Arial" w:hAnsi="Arial" w:cs="Arial"/>
          <w:sz w:val="14"/>
          <w:szCs w:val="14"/>
        </w:rPr>
      </w:pPr>
      <w:r w:rsidRPr="00105C56">
        <w:rPr>
          <w:rFonts w:ascii="Arial" w:eastAsia="Arial" w:hAnsi="Arial" w:cs="Arial"/>
          <w:b/>
          <w:bCs/>
          <w:sz w:val="14"/>
          <w:szCs w:val="14"/>
        </w:rPr>
        <w:t>Fuente:</w:t>
      </w:r>
      <w:r w:rsidRPr="00105C56">
        <w:rPr>
          <w:rFonts w:ascii="Arial" w:eastAsia="Arial" w:hAnsi="Arial" w:cs="Arial"/>
          <w:sz w:val="14"/>
          <w:szCs w:val="14"/>
        </w:rPr>
        <w:t xml:space="preserve"> Elaboración propia con base en el Sistema Informático de Gestión -SIGES- </w:t>
      </w:r>
      <w:r w:rsidR="6766F4A7" w:rsidRPr="00105C56">
        <w:rPr>
          <w:rFonts w:ascii="Arial" w:eastAsia="Arial" w:hAnsi="Arial" w:cs="Arial"/>
          <w:sz w:val="14"/>
          <w:szCs w:val="14"/>
        </w:rPr>
        <w:t>y *</w:t>
      </w:r>
      <w:r w:rsidRPr="00105C56">
        <w:rPr>
          <w:rFonts w:ascii="Arial" w:eastAsia="Arial" w:hAnsi="Arial" w:cs="Arial"/>
          <w:sz w:val="14"/>
          <w:szCs w:val="14"/>
        </w:rPr>
        <w:t xml:space="preserve">Sistema de Contabilidad Integrada </w:t>
      </w:r>
      <w:r w:rsidR="1911406A" w:rsidRPr="00105C56">
        <w:rPr>
          <w:rFonts w:ascii="Arial" w:eastAsia="Arial" w:hAnsi="Arial" w:cs="Arial"/>
          <w:sz w:val="14"/>
          <w:szCs w:val="14"/>
        </w:rPr>
        <w:t>-</w:t>
      </w:r>
      <w:r w:rsidRPr="00105C56">
        <w:rPr>
          <w:rFonts w:ascii="Arial" w:eastAsia="Arial" w:hAnsi="Arial" w:cs="Arial"/>
          <w:sz w:val="14"/>
          <w:szCs w:val="14"/>
        </w:rPr>
        <w:t xml:space="preserve">SICOIN/WEB- al mes de </w:t>
      </w:r>
      <w:r w:rsidR="00BD25BB" w:rsidRPr="00105C56">
        <w:rPr>
          <w:rFonts w:ascii="Arial" w:eastAsia="Arial" w:hAnsi="Arial" w:cs="Arial"/>
          <w:sz w:val="14"/>
          <w:szCs w:val="14"/>
        </w:rPr>
        <w:t>marzo</w:t>
      </w:r>
      <w:r w:rsidR="217043B7" w:rsidRPr="00105C56">
        <w:rPr>
          <w:rFonts w:ascii="Arial" w:eastAsia="Arial" w:hAnsi="Arial" w:cs="Arial"/>
          <w:sz w:val="14"/>
          <w:szCs w:val="14"/>
        </w:rPr>
        <w:t xml:space="preserve"> </w:t>
      </w:r>
      <w:r w:rsidRPr="00105C56">
        <w:rPr>
          <w:rFonts w:ascii="Arial" w:eastAsia="Arial" w:hAnsi="Arial" w:cs="Arial"/>
          <w:sz w:val="14"/>
          <w:szCs w:val="14"/>
        </w:rPr>
        <w:t>202</w:t>
      </w:r>
      <w:r w:rsidR="00F138D3" w:rsidRPr="00105C56">
        <w:rPr>
          <w:rFonts w:ascii="Arial" w:eastAsia="Arial" w:hAnsi="Arial" w:cs="Arial"/>
          <w:sz w:val="14"/>
          <w:szCs w:val="14"/>
        </w:rPr>
        <w:t>5</w:t>
      </w:r>
      <w:r w:rsidRPr="00105C56">
        <w:rPr>
          <w:rFonts w:ascii="Arial" w:eastAsia="Arial" w:hAnsi="Arial" w:cs="Arial"/>
          <w:sz w:val="14"/>
          <w:szCs w:val="14"/>
        </w:rPr>
        <w:t xml:space="preserve">, reportes generados el </w:t>
      </w:r>
      <w:r w:rsidR="00BD25BB" w:rsidRPr="00105C56">
        <w:rPr>
          <w:rFonts w:ascii="Arial" w:eastAsia="Arial" w:hAnsi="Arial" w:cs="Arial"/>
          <w:sz w:val="14"/>
          <w:szCs w:val="14"/>
        </w:rPr>
        <w:t xml:space="preserve">2 y </w:t>
      </w:r>
      <w:r w:rsidR="006E420D" w:rsidRPr="00105C56">
        <w:rPr>
          <w:rFonts w:ascii="Arial" w:eastAsia="Arial" w:hAnsi="Arial" w:cs="Arial"/>
          <w:sz w:val="14"/>
          <w:szCs w:val="14"/>
        </w:rPr>
        <w:t>4</w:t>
      </w:r>
      <w:r w:rsidR="00BD25BB" w:rsidRPr="00105C56">
        <w:rPr>
          <w:rFonts w:ascii="Arial" w:eastAsia="Arial" w:hAnsi="Arial" w:cs="Arial"/>
          <w:sz w:val="14"/>
          <w:szCs w:val="14"/>
        </w:rPr>
        <w:t xml:space="preserve"> de abr</w:t>
      </w:r>
      <w:r w:rsidR="00105C56" w:rsidRPr="00105C56">
        <w:rPr>
          <w:rFonts w:ascii="Arial" w:eastAsia="Arial" w:hAnsi="Arial" w:cs="Arial"/>
          <w:sz w:val="14"/>
          <w:szCs w:val="14"/>
        </w:rPr>
        <w:t xml:space="preserve">il del </w:t>
      </w:r>
      <w:r w:rsidRPr="00105C56">
        <w:rPr>
          <w:rFonts w:ascii="Arial" w:eastAsia="Arial" w:hAnsi="Arial" w:cs="Arial"/>
          <w:sz w:val="14"/>
          <w:szCs w:val="14"/>
        </w:rPr>
        <w:t>202</w:t>
      </w:r>
      <w:r w:rsidR="00F138D3" w:rsidRPr="00105C56">
        <w:rPr>
          <w:rFonts w:ascii="Arial" w:eastAsia="Arial" w:hAnsi="Arial" w:cs="Arial"/>
          <w:sz w:val="14"/>
          <w:szCs w:val="14"/>
        </w:rPr>
        <w:t>5</w:t>
      </w:r>
      <w:r w:rsidRPr="00105C56">
        <w:rPr>
          <w:rFonts w:ascii="Arial" w:eastAsia="Arial" w:hAnsi="Arial" w:cs="Arial"/>
          <w:sz w:val="14"/>
          <w:szCs w:val="14"/>
        </w:rPr>
        <w:t>.</w:t>
      </w:r>
    </w:p>
    <w:p w14:paraId="01F2129B" w14:textId="77777777" w:rsidR="00440293" w:rsidRPr="00874FD5" w:rsidRDefault="00440293" w:rsidP="00440293">
      <w:pPr>
        <w:pStyle w:val="Sinespaciado"/>
        <w:jc w:val="both"/>
        <w:rPr>
          <w:rFonts w:ascii="Arial" w:eastAsia="Arial" w:hAnsi="Arial" w:cs="Arial"/>
          <w:color w:val="FF0000"/>
          <w:sz w:val="14"/>
          <w:szCs w:val="14"/>
        </w:rPr>
      </w:pPr>
    </w:p>
    <w:p w14:paraId="3EC07084" w14:textId="49FFA2A6" w:rsidR="00440293" w:rsidRPr="008C6649" w:rsidRDefault="00440293" w:rsidP="00440293">
      <w:pPr>
        <w:pStyle w:val="Descripcin"/>
        <w:spacing w:after="0"/>
        <w:jc w:val="center"/>
        <w:rPr>
          <w:rFonts w:ascii="Arial" w:eastAsia="Arial" w:hAnsi="Arial" w:cs="Arial"/>
          <w:bCs w:val="0"/>
          <w:color w:val="auto"/>
          <w:sz w:val="20"/>
          <w:szCs w:val="20"/>
        </w:rPr>
      </w:pPr>
      <w:bookmarkStart w:id="161" w:name="_Toc194671155"/>
      <w:r w:rsidRPr="008C6649">
        <w:rPr>
          <w:rFonts w:ascii="Arial" w:eastAsia="Arial" w:hAnsi="Arial" w:cs="Arial"/>
          <w:color w:val="auto"/>
          <w:sz w:val="20"/>
          <w:szCs w:val="20"/>
        </w:rPr>
        <w:t xml:space="preserve">Tabla </w:t>
      </w:r>
      <w:r w:rsidRPr="008C6649">
        <w:rPr>
          <w:rFonts w:ascii="Arial" w:hAnsi="Arial" w:cs="Arial"/>
          <w:color w:val="auto"/>
          <w:sz w:val="20"/>
          <w:szCs w:val="20"/>
        </w:rPr>
        <w:fldChar w:fldCharType="begin"/>
      </w:r>
      <w:r w:rsidRPr="008C6649">
        <w:rPr>
          <w:rFonts w:ascii="Arial" w:hAnsi="Arial" w:cs="Arial"/>
          <w:color w:val="auto"/>
          <w:sz w:val="20"/>
          <w:szCs w:val="20"/>
        </w:rPr>
        <w:instrText xml:space="preserve"> SEQ Tabla \* ARABIC </w:instrText>
      </w:r>
      <w:r w:rsidRPr="008C6649">
        <w:rPr>
          <w:rFonts w:ascii="Arial" w:hAnsi="Arial" w:cs="Arial"/>
          <w:color w:val="auto"/>
          <w:sz w:val="20"/>
          <w:szCs w:val="20"/>
        </w:rPr>
        <w:fldChar w:fldCharType="separate"/>
      </w:r>
      <w:r w:rsidR="00A51B3B">
        <w:rPr>
          <w:rFonts w:ascii="Arial" w:hAnsi="Arial" w:cs="Arial"/>
          <w:noProof/>
          <w:color w:val="auto"/>
          <w:sz w:val="20"/>
          <w:szCs w:val="20"/>
        </w:rPr>
        <w:t>32</w:t>
      </w:r>
      <w:r w:rsidRPr="008C6649">
        <w:rPr>
          <w:rFonts w:ascii="Arial" w:hAnsi="Arial" w:cs="Arial"/>
          <w:noProof/>
          <w:color w:val="auto"/>
          <w:sz w:val="20"/>
          <w:szCs w:val="20"/>
        </w:rPr>
        <w:fldChar w:fldCharType="end"/>
      </w:r>
      <w:r w:rsidRPr="008C6649">
        <w:rPr>
          <w:rFonts w:ascii="Arial" w:eastAsia="Arial" w:hAnsi="Arial" w:cs="Arial"/>
          <w:bCs w:val="0"/>
          <w:color w:val="auto"/>
          <w:sz w:val="20"/>
          <w:szCs w:val="20"/>
        </w:rPr>
        <w:t xml:space="preserve"> Áreas deportivas</w:t>
      </w:r>
      <w:bookmarkEnd w:id="160"/>
      <w:bookmarkEnd w:id="161"/>
    </w:p>
    <w:tbl>
      <w:tblPr>
        <w:tblW w:w="8782" w:type="dxa"/>
        <w:tblCellMar>
          <w:left w:w="70" w:type="dxa"/>
          <w:right w:w="70" w:type="dxa"/>
        </w:tblCellMar>
        <w:tblLook w:val="04A0" w:firstRow="1" w:lastRow="0" w:firstColumn="1" w:lastColumn="0" w:noHBand="0" w:noVBand="1"/>
      </w:tblPr>
      <w:tblGrid>
        <w:gridCol w:w="4121"/>
        <w:gridCol w:w="1094"/>
        <w:gridCol w:w="1189"/>
        <w:gridCol w:w="1189"/>
        <w:gridCol w:w="1189"/>
      </w:tblGrid>
      <w:tr w:rsidR="008C6649" w:rsidRPr="008C6649" w14:paraId="68B0D260" w14:textId="77777777" w:rsidTr="150C0F15">
        <w:trPr>
          <w:trHeight w:val="233"/>
          <w:tblHeader/>
        </w:trPr>
        <w:tc>
          <w:tcPr>
            <w:tcW w:w="4121"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77A9583C" w14:textId="77777777" w:rsidR="00440293" w:rsidRPr="008C6649" w:rsidRDefault="00440293" w:rsidP="150C0F15">
            <w:pPr>
              <w:spacing w:before="0" w:after="0" w:line="240" w:lineRule="auto"/>
              <w:jc w:val="center"/>
              <w:rPr>
                <w:rFonts w:ascii="Arial" w:eastAsia="Times New Roman" w:hAnsi="Arial" w:cs="Arial"/>
                <w:b/>
                <w:bCs/>
                <w:sz w:val="16"/>
                <w:szCs w:val="16"/>
                <w:lang w:eastAsia="es-GT"/>
              </w:rPr>
            </w:pPr>
            <w:r w:rsidRPr="008C6649">
              <w:rPr>
                <w:rFonts w:ascii="Arial" w:eastAsia="Times New Roman" w:hAnsi="Arial" w:cs="Arial"/>
                <w:b/>
                <w:bCs/>
                <w:sz w:val="16"/>
                <w:szCs w:val="16"/>
                <w:lang w:eastAsia="es-GT"/>
              </w:rPr>
              <w:t>Producto</w:t>
            </w:r>
          </w:p>
        </w:tc>
        <w:tc>
          <w:tcPr>
            <w:tcW w:w="1094" w:type="dxa"/>
            <w:tcBorders>
              <w:top w:val="single" w:sz="4" w:space="0" w:color="auto"/>
              <w:left w:val="nil"/>
              <w:bottom w:val="single" w:sz="4" w:space="0" w:color="auto"/>
              <w:right w:val="single" w:sz="4" w:space="0" w:color="auto"/>
            </w:tcBorders>
            <w:shd w:val="clear" w:color="auto" w:fill="8DB4E2"/>
            <w:vAlign w:val="center"/>
            <w:hideMark/>
          </w:tcPr>
          <w:p w14:paraId="36AAF64D" w14:textId="77777777" w:rsidR="00440293" w:rsidRPr="008C6649" w:rsidRDefault="00440293" w:rsidP="150C0F15">
            <w:pPr>
              <w:spacing w:before="0" w:after="0" w:line="240" w:lineRule="auto"/>
              <w:jc w:val="center"/>
              <w:rPr>
                <w:rFonts w:ascii="Arial" w:eastAsia="Times New Roman" w:hAnsi="Arial" w:cs="Arial"/>
                <w:b/>
                <w:bCs/>
                <w:sz w:val="16"/>
                <w:szCs w:val="16"/>
                <w:lang w:eastAsia="es-GT"/>
              </w:rPr>
            </w:pPr>
            <w:r w:rsidRPr="008C6649">
              <w:rPr>
                <w:rFonts w:ascii="Arial" w:eastAsia="Times New Roman" w:hAnsi="Arial" w:cs="Arial"/>
                <w:b/>
                <w:bCs/>
                <w:sz w:val="16"/>
                <w:szCs w:val="16"/>
                <w:lang w:eastAsia="es-GT"/>
              </w:rPr>
              <w:t>Meta física vigente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57B7AF3A" w14:textId="77777777" w:rsidR="00440293" w:rsidRPr="008C6649" w:rsidRDefault="00440293" w:rsidP="150C0F15">
            <w:pPr>
              <w:spacing w:before="0" w:after="0" w:line="240" w:lineRule="auto"/>
              <w:jc w:val="center"/>
              <w:rPr>
                <w:rFonts w:ascii="Arial" w:eastAsia="Times New Roman" w:hAnsi="Arial" w:cs="Arial"/>
                <w:b/>
                <w:bCs/>
                <w:sz w:val="16"/>
                <w:szCs w:val="16"/>
                <w:lang w:eastAsia="es-GT"/>
              </w:rPr>
            </w:pPr>
            <w:r w:rsidRPr="008C6649">
              <w:rPr>
                <w:rFonts w:ascii="Arial" w:eastAsia="Times New Roman" w:hAnsi="Arial" w:cs="Arial"/>
                <w:b/>
                <w:bCs/>
                <w:sz w:val="16"/>
                <w:szCs w:val="16"/>
                <w:lang w:eastAsia="es-GT"/>
              </w:rPr>
              <w:t>Meta física ejecutada</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3CCA3A4F" w14:textId="77777777" w:rsidR="00440293" w:rsidRPr="008C6649" w:rsidRDefault="00440293" w:rsidP="150C0F15">
            <w:pPr>
              <w:spacing w:before="0" w:after="0" w:line="240" w:lineRule="auto"/>
              <w:jc w:val="center"/>
              <w:rPr>
                <w:rFonts w:ascii="Arial" w:eastAsia="Times New Roman" w:hAnsi="Arial" w:cs="Arial"/>
                <w:b/>
                <w:bCs/>
                <w:sz w:val="16"/>
                <w:szCs w:val="16"/>
                <w:lang w:eastAsia="es-GT"/>
              </w:rPr>
            </w:pPr>
            <w:r w:rsidRPr="008C6649">
              <w:rPr>
                <w:rFonts w:ascii="Arial" w:eastAsia="Times New Roman" w:hAnsi="Arial" w:cs="Arial"/>
                <w:b/>
                <w:bCs/>
                <w:sz w:val="16"/>
                <w:szCs w:val="16"/>
                <w:lang w:eastAsia="es-GT"/>
              </w:rPr>
              <w:t>% de Avance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352BB44E" w14:textId="77777777" w:rsidR="00440293" w:rsidRPr="008C6649" w:rsidRDefault="00440293" w:rsidP="150C0F15">
            <w:pPr>
              <w:spacing w:before="0" w:after="0" w:line="240" w:lineRule="auto"/>
              <w:jc w:val="center"/>
              <w:rPr>
                <w:rFonts w:ascii="Arial" w:eastAsia="Times New Roman" w:hAnsi="Arial" w:cs="Arial"/>
                <w:b/>
                <w:bCs/>
                <w:sz w:val="16"/>
                <w:szCs w:val="16"/>
                <w:lang w:eastAsia="es-GT"/>
              </w:rPr>
            </w:pPr>
            <w:r w:rsidRPr="008C6649">
              <w:rPr>
                <w:rFonts w:ascii="Arial" w:eastAsia="Times New Roman" w:hAnsi="Arial" w:cs="Arial"/>
                <w:b/>
                <w:bCs/>
                <w:sz w:val="16"/>
                <w:szCs w:val="16"/>
                <w:lang w:eastAsia="es-GT"/>
              </w:rPr>
              <w:t>Unidad Responsable</w:t>
            </w:r>
          </w:p>
        </w:tc>
      </w:tr>
      <w:tr w:rsidR="008C6649" w:rsidRPr="008C6649" w14:paraId="4F33CB3A" w14:textId="77777777" w:rsidTr="150C0F15">
        <w:trPr>
          <w:trHeight w:val="279"/>
        </w:trPr>
        <w:tc>
          <w:tcPr>
            <w:tcW w:w="4121" w:type="dxa"/>
            <w:tcBorders>
              <w:top w:val="nil"/>
              <w:left w:val="single" w:sz="4" w:space="0" w:color="auto"/>
              <w:bottom w:val="single" w:sz="4" w:space="0" w:color="auto"/>
              <w:right w:val="single" w:sz="4" w:space="0" w:color="auto"/>
            </w:tcBorders>
            <w:shd w:val="clear" w:color="auto" w:fill="auto"/>
            <w:vAlign w:val="center"/>
            <w:hideMark/>
          </w:tcPr>
          <w:p w14:paraId="628395FF" w14:textId="1A1B30F2" w:rsidR="00440293" w:rsidRPr="008C6649" w:rsidRDefault="00440293" w:rsidP="150C0F15">
            <w:pPr>
              <w:spacing w:before="0" w:after="0" w:line="240" w:lineRule="auto"/>
              <w:jc w:val="both"/>
              <w:rPr>
                <w:rFonts w:ascii="Arial" w:eastAsia="Times New Roman" w:hAnsi="Arial" w:cs="Arial"/>
                <w:sz w:val="16"/>
                <w:szCs w:val="16"/>
                <w:lang w:eastAsia="es-GT"/>
              </w:rPr>
            </w:pPr>
            <w:r w:rsidRPr="008C6649">
              <w:rPr>
                <w:rFonts w:ascii="Arial" w:eastAsia="Times New Roman" w:hAnsi="Arial" w:cs="Arial"/>
                <w:sz w:val="16"/>
                <w:szCs w:val="16"/>
                <w:lang w:eastAsia="es-GT"/>
              </w:rPr>
              <w:t>Áreas deportivas escolares, remozadas</w:t>
            </w:r>
          </w:p>
        </w:tc>
        <w:tc>
          <w:tcPr>
            <w:tcW w:w="1094" w:type="dxa"/>
            <w:tcBorders>
              <w:top w:val="nil"/>
              <w:left w:val="nil"/>
              <w:bottom w:val="single" w:sz="4" w:space="0" w:color="auto"/>
              <w:right w:val="single" w:sz="4" w:space="0" w:color="auto"/>
            </w:tcBorders>
            <w:shd w:val="clear" w:color="auto" w:fill="auto"/>
            <w:vAlign w:val="center"/>
          </w:tcPr>
          <w:p w14:paraId="692E33FA" w14:textId="575BE340" w:rsidR="150C0F15" w:rsidRPr="008C6649" w:rsidRDefault="150C0F15" w:rsidP="150C0F15">
            <w:pPr>
              <w:spacing w:before="0" w:after="0"/>
              <w:jc w:val="right"/>
              <w:rPr>
                <w:rFonts w:ascii="Arial" w:eastAsia="Arial" w:hAnsi="Arial" w:cs="Arial"/>
                <w:sz w:val="16"/>
                <w:szCs w:val="16"/>
              </w:rPr>
            </w:pPr>
            <w:r w:rsidRPr="008C6649">
              <w:rPr>
                <w:rFonts w:ascii="Arial" w:eastAsia="Arial" w:hAnsi="Arial" w:cs="Arial"/>
                <w:sz w:val="16"/>
                <w:szCs w:val="16"/>
              </w:rPr>
              <w:t>149</w:t>
            </w:r>
          </w:p>
        </w:tc>
        <w:tc>
          <w:tcPr>
            <w:tcW w:w="1189" w:type="dxa"/>
            <w:tcBorders>
              <w:top w:val="nil"/>
              <w:left w:val="nil"/>
              <w:bottom w:val="single" w:sz="4" w:space="0" w:color="auto"/>
              <w:right w:val="single" w:sz="4" w:space="0" w:color="auto"/>
            </w:tcBorders>
            <w:shd w:val="clear" w:color="auto" w:fill="auto"/>
            <w:vAlign w:val="center"/>
          </w:tcPr>
          <w:p w14:paraId="0D90EDC0" w14:textId="68AB33CA" w:rsidR="150C0F15" w:rsidRPr="008C6649" w:rsidRDefault="150C0F15" w:rsidP="150C0F15">
            <w:pPr>
              <w:spacing w:before="0" w:after="0"/>
              <w:jc w:val="right"/>
              <w:rPr>
                <w:rFonts w:ascii="Arial" w:eastAsia="Arial" w:hAnsi="Arial" w:cs="Arial"/>
                <w:sz w:val="16"/>
                <w:szCs w:val="16"/>
              </w:rPr>
            </w:pPr>
            <w:r w:rsidRPr="008C6649">
              <w:rPr>
                <w:rFonts w:ascii="Arial" w:eastAsia="Arial" w:hAnsi="Arial" w:cs="Arial"/>
                <w:sz w:val="16"/>
                <w:szCs w:val="16"/>
              </w:rPr>
              <w:t>0</w:t>
            </w:r>
          </w:p>
        </w:tc>
        <w:tc>
          <w:tcPr>
            <w:tcW w:w="1189" w:type="dxa"/>
            <w:tcBorders>
              <w:top w:val="nil"/>
              <w:left w:val="nil"/>
              <w:bottom w:val="single" w:sz="4" w:space="0" w:color="auto"/>
              <w:right w:val="single" w:sz="4" w:space="0" w:color="auto"/>
            </w:tcBorders>
            <w:shd w:val="clear" w:color="auto" w:fill="auto"/>
            <w:noWrap/>
            <w:vAlign w:val="center"/>
          </w:tcPr>
          <w:p w14:paraId="722C8B08" w14:textId="0045FEAA" w:rsidR="150C0F15" w:rsidRPr="008C6649" w:rsidRDefault="150C0F15" w:rsidP="150C0F15">
            <w:pPr>
              <w:spacing w:before="0" w:after="0"/>
              <w:jc w:val="right"/>
              <w:rPr>
                <w:rFonts w:ascii="Arial" w:eastAsia="Arial" w:hAnsi="Arial" w:cs="Arial"/>
                <w:sz w:val="16"/>
                <w:szCs w:val="16"/>
              </w:rPr>
            </w:pPr>
            <w:r w:rsidRPr="008C6649">
              <w:rPr>
                <w:rFonts w:ascii="Arial" w:eastAsia="Arial" w:hAnsi="Arial" w:cs="Arial"/>
                <w:sz w:val="16"/>
                <w:szCs w:val="16"/>
              </w:rPr>
              <w:t>0%</w:t>
            </w:r>
          </w:p>
        </w:tc>
        <w:tc>
          <w:tcPr>
            <w:tcW w:w="1189" w:type="dxa"/>
            <w:tcBorders>
              <w:top w:val="nil"/>
              <w:left w:val="nil"/>
              <w:bottom w:val="single" w:sz="4" w:space="0" w:color="auto"/>
              <w:right w:val="single" w:sz="4" w:space="0" w:color="auto"/>
            </w:tcBorders>
            <w:shd w:val="clear" w:color="auto" w:fill="auto"/>
            <w:vAlign w:val="center"/>
            <w:hideMark/>
          </w:tcPr>
          <w:p w14:paraId="1B776A40" w14:textId="77777777" w:rsidR="00440293" w:rsidRPr="008C6649" w:rsidRDefault="00440293" w:rsidP="150C0F15">
            <w:pPr>
              <w:spacing w:before="0" w:after="0" w:line="240" w:lineRule="auto"/>
              <w:jc w:val="center"/>
              <w:rPr>
                <w:rFonts w:ascii="Arial" w:eastAsia="Times New Roman" w:hAnsi="Arial" w:cs="Arial"/>
                <w:sz w:val="16"/>
                <w:szCs w:val="16"/>
                <w:lang w:eastAsia="es-GT"/>
              </w:rPr>
            </w:pPr>
            <w:r w:rsidRPr="008C6649">
              <w:rPr>
                <w:rFonts w:ascii="Arial" w:eastAsia="Times New Roman" w:hAnsi="Arial" w:cs="Arial"/>
                <w:sz w:val="16"/>
                <w:szCs w:val="16"/>
                <w:lang w:eastAsia="es-GT"/>
              </w:rPr>
              <w:t>DIGEF</w:t>
            </w:r>
          </w:p>
        </w:tc>
      </w:tr>
      <w:tr w:rsidR="008C6649" w:rsidRPr="008C6649" w14:paraId="753C2352" w14:textId="77777777" w:rsidTr="150C0F15">
        <w:trPr>
          <w:trHeight w:val="333"/>
        </w:trPr>
        <w:tc>
          <w:tcPr>
            <w:tcW w:w="4121" w:type="dxa"/>
            <w:tcBorders>
              <w:top w:val="nil"/>
              <w:left w:val="single" w:sz="4" w:space="0" w:color="auto"/>
              <w:bottom w:val="single" w:sz="4" w:space="0" w:color="auto"/>
              <w:right w:val="single" w:sz="4" w:space="0" w:color="auto"/>
            </w:tcBorders>
            <w:shd w:val="clear" w:color="auto" w:fill="auto"/>
            <w:vAlign w:val="center"/>
            <w:hideMark/>
          </w:tcPr>
          <w:p w14:paraId="11084FD5" w14:textId="24900DB2" w:rsidR="00440293" w:rsidRPr="008C6649" w:rsidRDefault="00440293" w:rsidP="150C0F15">
            <w:pPr>
              <w:spacing w:before="0" w:after="0" w:line="240" w:lineRule="auto"/>
              <w:jc w:val="both"/>
              <w:rPr>
                <w:rFonts w:ascii="Arial" w:eastAsia="Times New Roman" w:hAnsi="Arial" w:cs="Arial"/>
                <w:sz w:val="16"/>
                <w:szCs w:val="16"/>
                <w:lang w:eastAsia="es-GT"/>
              </w:rPr>
            </w:pPr>
            <w:r w:rsidRPr="008C6649">
              <w:rPr>
                <w:rFonts w:ascii="Arial" w:eastAsia="Times New Roman" w:hAnsi="Arial" w:cs="Arial"/>
                <w:sz w:val="16"/>
                <w:szCs w:val="16"/>
                <w:lang w:eastAsia="es-GT"/>
              </w:rPr>
              <w:t>Áreas deportivas escolares con mantenimiento preventivo</w:t>
            </w:r>
          </w:p>
        </w:tc>
        <w:tc>
          <w:tcPr>
            <w:tcW w:w="1094" w:type="dxa"/>
            <w:tcBorders>
              <w:top w:val="nil"/>
              <w:left w:val="nil"/>
              <w:bottom w:val="single" w:sz="4" w:space="0" w:color="auto"/>
              <w:right w:val="single" w:sz="4" w:space="0" w:color="auto"/>
            </w:tcBorders>
            <w:shd w:val="clear" w:color="auto" w:fill="auto"/>
            <w:vAlign w:val="center"/>
          </w:tcPr>
          <w:p w14:paraId="40B4A95A" w14:textId="32CEBF06" w:rsidR="150C0F15" w:rsidRPr="008C6649" w:rsidRDefault="150C0F15" w:rsidP="150C0F15">
            <w:pPr>
              <w:spacing w:before="0" w:after="0"/>
              <w:jc w:val="right"/>
              <w:rPr>
                <w:rFonts w:ascii="Arial" w:eastAsia="Arial" w:hAnsi="Arial" w:cs="Arial"/>
                <w:sz w:val="16"/>
                <w:szCs w:val="16"/>
              </w:rPr>
            </w:pPr>
            <w:r w:rsidRPr="008C6649">
              <w:rPr>
                <w:rFonts w:ascii="Arial" w:eastAsia="Arial" w:hAnsi="Arial" w:cs="Arial"/>
                <w:sz w:val="16"/>
                <w:szCs w:val="16"/>
              </w:rPr>
              <w:t>358</w:t>
            </w:r>
          </w:p>
        </w:tc>
        <w:tc>
          <w:tcPr>
            <w:tcW w:w="1189" w:type="dxa"/>
            <w:tcBorders>
              <w:top w:val="nil"/>
              <w:left w:val="nil"/>
              <w:bottom w:val="single" w:sz="4" w:space="0" w:color="auto"/>
              <w:right w:val="single" w:sz="4" w:space="0" w:color="auto"/>
            </w:tcBorders>
            <w:shd w:val="clear" w:color="auto" w:fill="auto"/>
            <w:vAlign w:val="center"/>
          </w:tcPr>
          <w:p w14:paraId="59EF1328" w14:textId="4B48CA38" w:rsidR="150C0F15" w:rsidRPr="008C6649" w:rsidRDefault="150C0F15" w:rsidP="150C0F15">
            <w:pPr>
              <w:spacing w:before="0" w:after="0"/>
              <w:jc w:val="right"/>
              <w:rPr>
                <w:rFonts w:ascii="Arial" w:eastAsia="Arial" w:hAnsi="Arial" w:cs="Arial"/>
                <w:sz w:val="16"/>
                <w:szCs w:val="16"/>
              </w:rPr>
            </w:pPr>
            <w:r w:rsidRPr="008C6649">
              <w:rPr>
                <w:rFonts w:ascii="Arial" w:eastAsia="Arial" w:hAnsi="Arial" w:cs="Arial"/>
                <w:sz w:val="16"/>
                <w:szCs w:val="16"/>
              </w:rPr>
              <w:t>0</w:t>
            </w:r>
          </w:p>
        </w:tc>
        <w:tc>
          <w:tcPr>
            <w:tcW w:w="1189" w:type="dxa"/>
            <w:tcBorders>
              <w:top w:val="nil"/>
              <w:left w:val="nil"/>
              <w:bottom w:val="single" w:sz="4" w:space="0" w:color="auto"/>
              <w:right w:val="single" w:sz="4" w:space="0" w:color="auto"/>
            </w:tcBorders>
            <w:shd w:val="clear" w:color="auto" w:fill="auto"/>
            <w:noWrap/>
            <w:vAlign w:val="center"/>
          </w:tcPr>
          <w:p w14:paraId="0E0A0FBF" w14:textId="632C1795" w:rsidR="150C0F15" w:rsidRPr="008C6649" w:rsidRDefault="150C0F15" w:rsidP="150C0F15">
            <w:pPr>
              <w:spacing w:before="0" w:after="0"/>
              <w:jc w:val="right"/>
              <w:rPr>
                <w:rFonts w:ascii="Arial" w:eastAsia="Arial" w:hAnsi="Arial" w:cs="Arial"/>
                <w:sz w:val="16"/>
                <w:szCs w:val="16"/>
              </w:rPr>
            </w:pPr>
            <w:r w:rsidRPr="008C6649">
              <w:rPr>
                <w:rFonts w:ascii="Arial" w:eastAsia="Arial" w:hAnsi="Arial" w:cs="Arial"/>
                <w:sz w:val="16"/>
                <w:szCs w:val="16"/>
              </w:rPr>
              <w:t>0%</w:t>
            </w:r>
          </w:p>
        </w:tc>
        <w:tc>
          <w:tcPr>
            <w:tcW w:w="1189" w:type="dxa"/>
            <w:tcBorders>
              <w:top w:val="nil"/>
              <w:left w:val="nil"/>
              <w:bottom w:val="single" w:sz="4" w:space="0" w:color="auto"/>
              <w:right w:val="single" w:sz="4" w:space="0" w:color="auto"/>
            </w:tcBorders>
            <w:shd w:val="clear" w:color="auto" w:fill="auto"/>
            <w:vAlign w:val="center"/>
            <w:hideMark/>
          </w:tcPr>
          <w:p w14:paraId="7317DB11" w14:textId="77777777" w:rsidR="00440293" w:rsidRPr="008C6649" w:rsidRDefault="00440293" w:rsidP="150C0F15">
            <w:pPr>
              <w:spacing w:before="0" w:after="0" w:line="240" w:lineRule="auto"/>
              <w:jc w:val="center"/>
              <w:rPr>
                <w:rFonts w:ascii="Arial" w:eastAsia="Times New Roman" w:hAnsi="Arial" w:cs="Arial"/>
                <w:sz w:val="16"/>
                <w:szCs w:val="16"/>
                <w:lang w:eastAsia="es-GT"/>
              </w:rPr>
            </w:pPr>
            <w:r w:rsidRPr="008C6649">
              <w:rPr>
                <w:rFonts w:ascii="Arial" w:eastAsia="Times New Roman" w:hAnsi="Arial" w:cs="Arial"/>
                <w:sz w:val="16"/>
                <w:szCs w:val="16"/>
                <w:lang w:eastAsia="es-GT"/>
              </w:rPr>
              <w:t>DIGEF</w:t>
            </w:r>
          </w:p>
        </w:tc>
      </w:tr>
    </w:tbl>
    <w:p w14:paraId="6424EC74" w14:textId="6611605B" w:rsidR="003F6D91" w:rsidRPr="003F6D91" w:rsidRDefault="003F6D91" w:rsidP="003F6D91">
      <w:pPr>
        <w:pStyle w:val="Sinespaciado"/>
        <w:jc w:val="both"/>
        <w:rPr>
          <w:rFonts w:ascii="Arial" w:eastAsia="Arial" w:hAnsi="Arial" w:cs="Arial"/>
          <w:sz w:val="14"/>
          <w:szCs w:val="14"/>
        </w:rPr>
      </w:pPr>
      <w:r w:rsidRPr="003F6D91">
        <w:rPr>
          <w:rFonts w:ascii="Arial" w:eastAsia="Arial" w:hAnsi="Arial" w:cs="Arial"/>
          <w:b/>
          <w:bCs/>
          <w:sz w:val="14"/>
          <w:szCs w:val="14"/>
        </w:rPr>
        <w:t>Fuente</w:t>
      </w:r>
      <w:r w:rsidRPr="003F6D91">
        <w:rPr>
          <w:rFonts w:ascii="Arial" w:hAnsi="Arial" w:cs="Arial"/>
        </w:rPr>
        <w:t xml:space="preserve"> </w:t>
      </w:r>
      <w:r w:rsidRPr="003F6D91">
        <w:rPr>
          <w:rFonts w:ascii="Arial" w:eastAsia="Arial" w:hAnsi="Arial" w:cs="Arial"/>
          <w:sz w:val="14"/>
          <w:szCs w:val="14"/>
        </w:rPr>
        <w:t>Elaboración propia con base Sistema Interno WEBPOA, al mes de marzo de 2025, reporte generado el 03</w:t>
      </w:r>
      <w:r w:rsidR="00C12729">
        <w:rPr>
          <w:rFonts w:ascii="Arial" w:eastAsia="Arial" w:hAnsi="Arial" w:cs="Arial"/>
          <w:sz w:val="14"/>
          <w:szCs w:val="14"/>
        </w:rPr>
        <w:t>/04/</w:t>
      </w:r>
      <w:r w:rsidRPr="003F6D91">
        <w:rPr>
          <w:rFonts w:ascii="Arial" w:eastAsia="Arial" w:hAnsi="Arial" w:cs="Arial"/>
          <w:sz w:val="14"/>
          <w:szCs w:val="14"/>
        </w:rPr>
        <w:t>2025.</w:t>
      </w:r>
    </w:p>
    <w:p w14:paraId="3A5A5533" w14:textId="7230BFB2" w:rsidR="150C0F15" w:rsidRPr="00874FD5" w:rsidRDefault="150C0F15" w:rsidP="150C0F15">
      <w:pPr>
        <w:pStyle w:val="Sinespaciado"/>
        <w:jc w:val="both"/>
        <w:rPr>
          <w:rFonts w:ascii="Arial" w:eastAsia="Arial" w:hAnsi="Arial" w:cs="Arial"/>
          <w:color w:val="FF0000"/>
          <w:sz w:val="14"/>
          <w:szCs w:val="14"/>
        </w:rPr>
      </w:pPr>
    </w:p>
    <w:p w14:paraId="4D64D5B6" w14:textId="77777777" w:rsidR="000F300D" w:rsidRPr="00874FD5" w:rsidRDefault="000F300D" w:rsidP="00440293">
      <w:pPr>
        <w:pStyle w:val="Sinespaciado"/>
        <w:jc w:val="both"/>
        <w:rPr>
          <w:rFonts w:ascii="Arial" w:eastAsia="Arial" w:hAnsi="Arial" w:cs="Arial"/>
          <w:color w:val="FF0000"/>
          <w:sz w:val="14"/>
          <w:szCs w:val="14"/>
          <w:lang w:eastAsia="es-ES"/>
        </w:rPr>
      </w:pPr>
    </w:p>
    <w:p w14:paraId="2F099FFE" w14:textId="77777777" w:rsidR="00A51C4D" w:rsidRPr="00874FD5" w:rsidRDefault="00A51C4D" w:rsidP="00440293">
      <w:pPr>
        <w:pStyle w:val="Sinespaciado"/>
        <w:jc w:val="both"/>
        <w:rPr>
          <w:rFonts w:ascii="Arial" w:eastAsia="Arial" w:hAnsi="Arial" w:cs="Arial"/>
          <w:color w:val="FF0000"/>
          <w:sz w:val="14"/>
          <w:szCs w:val="14"/>
          <w:lang w:eastAsia="es-ES"/>
        </w:rPr>
      </w:pPr>
    </w:p>
    <w:p w14:paraId="3E1ED885" w14:textId="77777777" w:rsidR="00A51C4D" w:rsidRPr="00874FD5" w:rsidRDefault="00A51C4D" w:rsidP="00440293">
      <w:pPr>
        <w:pStyle w:val="Sinespaciado"/>
        <w:jc w:val="both"/>
        <w:rPr>
          <w:rFonts w:ascii="Arial" w:eastAsia="Arial" w:hAnsi="Arial" w:cs="Arial"/>
          <w:color w:val="FF0000"/>
          <w:sz w:val="14"/>
          <w:szCs w:val="14"/>
          <w:lang w:eastAsia="es-ES"/>
        </w:rPr>
      </w:pPr>
    </w:p>
    <w:p w14:paraId="0943BA39" w14:textId="77777777" w:rsidR="00A51C4D" w:rsidRPr="00874FD5" w:rsidRDefault="00A51C4D" w:rsidP="00440293">
      <w:pPr>
        <w:pStyle w:val="Sinespaciado"/>
        <w:jc w:val="both"/>
        <w:rPr>
          <w:rFonts w:ascii="Arial" w:eastAsia="Arial" w:hAnsi="Arial" w:cs="Arial"/>
          <w:color w:val="FF0000"/>
          <w:sz w:val="14"/>
          <w:szCs w:val="14"/>
          <w:lang w:eastAsia="es-ES"/>
        </w:rPr>
      </w:pPr>
    </w:p>
    <w:p w14:paraId="23EBFEDB" w14:textId="77777777" w:rsidR="00A51C4D" w:rsidRPr="00874FD5" w:rsidRDefault="00A51C4D" w:rsidP="00440293">
      <w:pPr>
        <w:pStyle w:val="Sinespaciado"/>
        <w:jc w:val="both"/>
        <w:rPr>
          <w:rFonts w:ascii="Arial" w:eastAsia="Arial" w:hAnsi="Arial" w:cs="Arial"/>
          <w:color w:val="FF0000"/>
          <w:sz w:val="14"/>
          <w:szCs w:val="14"/>
          <w:lang w:eastAsia="es-ES"/>
        </w:rPr>
      </w:pPr>
    </w:p>
    <w:p w14:paraId="2D4E2822" w14:textId="77777777" w:rsidR="00A51C4D" w:rsidRPr="00874FD5" w:rsidRDefault="00A51C4D" w:rsidP="00440293">
      <w:pPr>
        <w:pStyle w:val="Sinespaciado"/>
        <w:jc w:val="both"/>
        <w:rPr>
          <w:rFonts w:ascii="Arial" w:eastAsia="Arial" w:hAnsi="Arial" w:cs="Arial"/>
          <w:color w:val="FF0000"/>
          <w:sz w:val="14"/>
          <w:szCs w:val="14"/>
          <w:lang w:eastAsia="es-ES"/>
        </w:rPr>
      </w:pPr>
    </w:p>
    <w:p w14:paraId="35739D9E" w14:textId="77777777" w:rsidR="00A51C4D" w:rsidRPr="00874FD5" w:rsidRDefault="00A51C4D" w:rsidP="00440293">
      <w:pPr>
        <w:pStyle w:val="Sinespaciado"/>
        <w:jc w:val="both"/>
        <w:rPr>
          <w:rFonts w:ascii="Arial" w:eastAsia="Arial" w:hAnsi="Arial" w:cs="Arial"/>
          <w:color w:val="FF0000"/>
          <w:sz w:val="14"/>
          <w:szCs w:val="14"/>
          <w:lang w:eastAsia="es-ES"/>
        </w:rPr>
      </w:pPr>
    </w:p>
    <w:p w14:paraId="55543107" w14:textId="77777777" w:rsidR="00A51C4D" w:rsidRPr="00874FD5" w:rsidRDefault="00A51C4D" w:rsidP="00440293">
      <w:pPr>
        <w:pStyle w:val="Sinespaciado"/>
        <w:jc w:val="both"/>
        <w:rPr>
          <w:rFonts w:ascii="Arial" w:eastAsia="Arial" w:hAnsi="Arial" w:cs="Arial"/>
          <w:color w:val="FF0000"/>
          <w:sz w:val="14"/>
          <w:szCs w:val="14"/>
          <w:lang w:eastAsia="es-ES"/>
        </w:rPr>
      </w:pPr>
    </w:p>
    <w:p w14:paraId="34D01112" w14:textId="77777777" w:rsidR="00A51C4D" w:rsidRPr="00874FD5" w:rsidRDefault="00A51C4D" w:rsidP="00440293">
      <w:pPr>
        <w:pStyle w:val="Sinespaciado"/>
        <w:jc w:val="both"/>
        <w:rPr>
          <w:rFonts w:ascii="Arial" w:eastAsia="Arial" w:hAnsi="Arial" w:cs="Arial"/>
          <w:color w:val="FF0000"/>
          <w:sz w:val="14"/>
          <w:szCs w:val="14"/>
          <w:lang w:eastAsia="es-ES"/>
        </w:rPr>
      </w:pPr>
    </w:p>
    <w:p w14:paraId="7D62FEB9" w14:textId="77777777" w:rsidR="00A51C4D" w:rsidRPr="00874FD5" w:rsidRDefault="00A51C4D" w:rsidP="00440293">
      <w:pPr>
        <w:pStyle w:val="Sinespaciado"/>
        <w:jc w:val="both"/>
        <w:rPr>
          <w:rFonts w:ascii="Arial" w:eastAsia="Arial" w:hAnsi="Arial" w:cs="Arial"/>
          <w:color w:val="FF0000"/>
          <w:sz w:val="14"/>
          <w:szCs w:val="14"/>
          <w:lang w:eastAsia="es-ES"/>
        </w:rPr>
      </w:pPr>
    </w:p>
    <w:p w14:paraId="0DE5392C" w14:textId="77777777" w:rsidR="00A51C4D" w:rsidRPr="00874FD5" w:rsidRDefault="00A51C4D" w:rsidP="00440293">
      <w:pPr>
        <w:pStyle w:val="Sinespaciado"/>
        <w:jc w:val="both"/>
        <w:rPr>
          <w:rFonts w:ascii="Arial" w:eastAsia="Arial" w:hAnsi="Arial" w:cs="Arial"/>
          <w:color w:val="FF0000"/>
          <w:sz w:val="14"/>
          <w:szCs w:val="14"/>
          <w:lang w:eastAsia="es-ES"/>
        </w:rPr>
      </w:pPr>
    </w:p>
    <w:p w14:paraId="79939D90" w14:textId="77777777" w:rsidR="00A51C4D" w:rsidRPr="00874FD5" w:rsidRDefault="00A51C4D" w:rsidP="00440293">
      <w:pPr>
        <w:pStyle w:val="Sinespaciado"/>
        <w:jc w:val="both"/>
        <w:rPr>
          <w:rFonts w:ascii="Arial" w:eastAsia="Arial" w:hAnsi="Arial" w:cs="Arial"/>
          <w:color w:val="FF0000"/>
          <w:sz w:val="14"/>
          <w:szCs w:val="14"/>
          <w:lang w:eastAsia="es-ES"/>
        </w:rPr>
      </w:pPr>
    </w:p>
    <w:p w14:paraId="28B1A292" w14:textId="77777777" w:rsidR="00A51C4D" w:rsidRPr="00874FD5" w:rsidRDefault="00A51C4D" w:rsidP="00440293">
      <w:pPr>
        <w:pStyle w:val="Sinespaciado"/>
        <w:jc w:val="both"/>
        <w:rPr>
          <w:rFonts w:ascii="Arial" w:eastAsia="Arial" w:hAnsi="Arial" w:cs="Arial"/>
          <w:color w:val="FF0000"/>
          <w:sz w:val="14"/>
          <w:szCs w:val="14"/>
          <w:lang w:eastAsia="es-ES"/>
        </w:rPr>
      </w:pPr>
    </w:p>
    <w:p w14:paraId="11BA0D19" w14:textId="77777777" w:rsidR="00A51C4D" w:rsidRPr="00874FD5" w:rsidRDefault="00A51C4D" w:rsidP="00440293">
      <w:pPr>
        <w:pStyle w:val="Sinespaciado"/>
        <w:jc w:val="both"/>
        <w:rPr>
          <w:rFonts w:ascii="Arial" w:eastAsia="Arial" w:hAnsi="Arial" w:cs="Arial"/>
          <w:color w:val="FF0000"/>
          <w:sz w:val="14"/>
          <w:szCs w:val="14"/>
          <w:lang w:eastAsia="es-ES"/>
        </w:rPr>
      </w:pPr>
    </w:p>
    <w:p w14:paraId="10014F34" w14:textId="59B759AA" w:rsidR="000F300D" w:rsidRPr="00874FD5" w:rsidRDefault="000F300D" w:rsidP="00F85FE5">
      <w:pPr>
        <w:pStyle w:val="Sinespaciado"/>
        <w:jc w:val="both"/>
        <w:rPr>
          <w:rFonts w:ascii="Arial" w:eastAsia="Arial" w:hAnsi="Arial" w:cs="Arial"/>
          <w:color w:val="FF0000"/>
          <w:sz w:val="14"/>
          <w:szCs w:val="14"/>
          <w:lang w:eastAsia="es-ES"/>
        </w:rPr>
      </w:pPr>
    </w:p>
    <w:p w14:paraId="337DE9E1" w14:textId="56E06FD7" w:rsidR="008855F0" w:rsidRPr="0068188B" w:rsidRDefault="005450B3" w:rsidP="150C0F15">
      <w:pPr>
        <w:pStyle w:val="Sinespaciado"/>
        <w:numPr>
          <w:ilvl w:val="0"/>
          <w:numId w:val="8"/>
        </w:numPr>
        <w:ind w:left="336" w:hanging="336"/>
        <w:jc w:val="both"/>
        <w:outlineLvl w:val="0"/>
        <w:rPr>
          <w:rStyle w:val="Textoennegrita"/>
          <w:rFonts w:ascii="Arial" w:eastAsia="Arial" w:hAnsi="Arial" w:cs="Arial"/>
          <w:b w:val="0"/>
          <w:bCs w:val="0"/>
        </w:rPr>
      </w:pPr>
      <w:bookmarkStart w:id="162" w:name="_Toc192067386"/>
      <w:r w:rsidRPr="0068188B">
        <w:rPr>
          <w:rStyle w:val="Textoennegrita"/>
          <w:rFonts w:ascii="Arial" w:eastAsia="Arial" w:hAnsi="Arial" w:cs="Arial"/>
        </w:rPr>
        <w:lastRenderedPageBreak/>
        <w:t>Ampliar la cobertura de los programas del Subsistema Extraescolar a través de su reestructuración, promoviendo el acceso a la educación dentro del Subsistema Extraescolar</w:t>
      </w:r>
      <w:bookmarkEnd w:id="162"/>
    </w:p>
    <w:p w14:paraId="02274110" w14:textId="77777777" w:rsidR="00764469" w:rsidRPr="0068188B" w:rsidRDefault="00764469" w:rsidP="150C0F15">
      <w:pPr>
        <w:pStyle w:val="Sinespaciado"/>
        <w:jc w:val="both"/>
        <w:outlineLvl w:val="0"/>
        <w:rPr>
          <w:rStyle w:val="Textoennegrita"/>
          <w:rFonts w:ascii="Arial" w:eastAsia="Arial" w:hAnsi="Arial" w:cs="Arial"/>
          <w:sz w:val="24"/>
          <w:szCs w:val="24"/>
          <w:highlight w:val="yellow"/>
        </w:rPr>
      </w:pPr>
    </w:p>
    <w:p w14:paraId="01CF31D4" w14:textId="740AA79E" w:rsidR="00422628" w:rsidRPr="0068188B" w:rsidRDefault="00422628" w:rsidP="150C0F15">
      <w:pPr>
        <w:pStyle w:val="Descripcin"/>
        <w:spacing w:before="0" w:after="0" w:line="240" w:lineRule="auto"/>
        <w:jc w:val="center"/>
        <w:rPr>
          <w:rFonts w:ascii="Arial" w:eastAsia="Arial" w:hAnsi="Arial" w:cs="Arial"/>
          <w:color w:val="auto"/>
          <w:sz w:val="20"/>
          <w:szCs w:val="20"/>
        </w:rPr>
      </w:pPr>
      <w:bookmarkStart w:id="163" w:name="_Toc102480686"/>
      <w:bookmarkStart w:id="164" w:name="_Toc194671156"/>
      <w:r w:rsidRPr="0068188B">
        <w:rPr>
          <w:rFonts w:ascii="Arial" w:eastAsia="Arial" w:hAnsi="Arial" w:cs="Arial"/>
          <w:color w:val="auto"/>
          <w:sz w:val="20"/>
          <w:szCs w:val="20"/>
        </w:rPr>
        <w:t xml:space="preserve">Tabla </w:t>
      </w:r>
      <w:r w:rsidRPr="0068188B">
        <w:rPr>
          <w:rFonts w:ascii="Arial" w:hAnsi="Arial" w:cs="Arial"/>
          <w:color w:val="auto"/>
          <w:sz w:val="20"/>
          <w:szCs w:val="20"/>
        </w:rPr>
        <w:fldChar w:fldCharType="begin"/>
      </w:r>
      <w:r w:rsidRPr="0068188B">
        <w:rPr>
          <w:rFonts w:ascii="Arial" w:hAnsi="Arial" w:cs="Arial"/>
          <w:color w:val="auto"/>
          <w:sz w:val="20"/>
          <w:szCs w:val="20"/>
        </w:rPr>
        <w:instrText xml:space="preserve"> SEQ Tabla \* ARABIC </w:instrText>
      </w:r>
      <w:r w:rsidRPr="0068188B">
        <w:rPr>
          <w:rFonts w:ascii="Arial" w:hAnsi="Arial" w:cs="Arial"/>
          <w:color w:val="auto"/>
          <w:sz w:val="20"/>
          <w:szCs w:val="20"/>
        </w:rPr>
        <w:fldChar w:fldCharType="separate"/>
      </w:r>
      <w:r w:rsidR="00A51B3B">
        <w:rPr>
          <w:rFonts w:ascii="Arial" w:hAnsi="Arial" w:cs="Arial"/>
          <w:noProof/>
          <w:color w:val="auto"/>
          <w:sz w:val="20"/>
          <w:szCs w:val="20"/>
        </w:rPr>
        <w:t>33</w:t>
      </w:r>
      <w:r w:rsidRPr="0068188B">
        <w:rPr>
          <w:rFonts w:ascii="Arial" w:hAnsi="Arial" w:cs="Arial"/>
          <w:color w:val="auto"/>
          <w:sz w:val="20"/>
          <w:szCs w:val="20"/>
        </w:rPr>
        <w:fldChar w:fldCharType="end"/>
      </w:r>
      <w:r w:rsidRPr="0068188B">
        <w:rPr>
          <w:rFonts w:ascii="Arial" w:eastAsia="Arial" w:hAnsi="Arial" w:cs="Arial"/>
          <w:color w:val="auto"/>
          <w:sz w:val="20"/>
          <w:szCs w:val="20"/>
        </w:rPr>
        <w:t xml:space="preserve"> Avance físico de Educación Extraescolar</w:t>
      </w:r>
      <w:bookmarkEnd w:id="163"/>
      <w:bookmarkEnd w:id="164"/>
    </w:p>
    <w:tbl>
      <w:tblPr>
        <w:tblW w:w="8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27"/>
        <w:gridCol w:w="2655"/>
        <w:gridCol w:w="1124"/>
        <w:gridCol w:w="1254"/>
        <w:gridCol w:w="858"/>
        <w:gridCol w:w="1241"/>
      </w:tblGrid>
      <w:tr w:rsidR="0068188B" w:rsidRPr="0068188B" w14:paraId="2892ED82" w14:textId="77777777" w:rsidTr="0068188B">
        <w:trPr>
          <w:trHeight w:val="235"/>
          <w:tblHeader/>
        </w:trPr>
        <w:tc>
          <w:tcPr>
            <w:tcW w:w="1527" w:type="dxa"/>
            <w:shd w:val="clear" w:color="auto" w:fill="8DB4E2"/>
            <w:tcMar>
              <w:top w:w="15" w:type="dxa"/>
              <w:left w:w="15" w:type="dxa"/>
              <w:right w:w="15" w:type="dxa"/>
            </w:tcMar>
            <w:vAlign w:val="bottom"/>
          </w:tcPr>
          <w:p w14:paraId="18BA74C0" w14:textId="73DDC0DC" w:rsidR="7531F210" w:rsidRPr="0068188B" w:rsidRDefault="7531F210" w:rsidP="150C0F15">
            <w:pPr>
              <w:spacing w:before="0" w:after="0"/>
              <w:jc w:val="center"/>
              <w:rPr>
                <w:rFonts w:ascii="Arial" w:eastAsia="Arial" w:hAnsi="Arial" w:cs="Arial"/>
                <w:b/>
                <w:bCs/>
                <w:sz w:val="16"/>
                <w:szCs w:val="16"/>
              </w:rPr>
            </w:pPr>
            <w:r w:rsidRPr="0068188B">
              <w:rPr>
                <w:rFonts w:ascii="Arial" w:eastAsia="Arial" w:hAnsi="Arial" w:cs="Arial"/>
                <w:b/>
                <w:bCs/>
                <w:sz w:val="16"/>
                <w:szCs w:val="16"/>
              </w:rPr>
              <w:t>Programa Educativo</w:t>
            </w:r>
          </w:p>
        </w:tc>
        <w:tc>
          <w:tcPr>
            <w:tcW w:w="2655" w:type="dxa"/>
            <w:shd w:val="clear" w:color="auto" w:fill="8DB4E2"/>
            <w:tcMar>
              <w:top w:w="15" w:type="dxa"/>
              <w:left w:w="15" w:type="dxa"/>
              <w:right w:w="15" w:type="dxa"/>
            </w:tcMar>
            <w:vAlign w:val="bottom"/>
          </w:tcPr>
          <w:p w14:paraId="1F9AD161" w14:textId="1BD66429" w:rsidR="150C0F15" w:rsidRPr="0068188B" w:rsidRDefault="150C0F15" w:rsidP="150C0F15">
            <w:pPr>
              <w:spacing w:before="0" w:after="0"/>
              <w:jc w:val="center"/>
              <w:rPr>
                <w:rFonts w:ascii="Arial" w:eastAsia="Arial" w:hAnsi="Arial" w:cs="Arial"/>
                <w:b/>
                <w:bCs/>
                <w:sz w:val="16"/>
                <w:szCs w:val="16"/>
              </w:rPr>
            </w:pPr>
            <w:r w:rsidRPr="0068188B">
              <w:rPr>
                <w:rFonts w:ascii="Arial" w:eastAsia="Arial" w:hAnsi="Arial" w:cs="Arial"/>
                <w:b/>
                <w:bCs/>
                <w:sz w:val="16"/>
                <w:szCs w:val="16"/>
              </w:rPr>
              <w:t>Producto</w:t>
            </w:r>
          </w:p>
        </w:tc>
        <w:tc>
          <w:tcPr>
            <w:tcW w:w="1124" w:type="dxa"/>
            <w:shd w:val="clear" w:color="auto" w:fill="8DB4E2"/>
            <w:tcMar>
              <w:top w:w="15" w:type="dxa"/>
              <w:left w:w="15" w:type="dxa"/>
              <w:right w:w="15" w:type="dxa"/>
            </w:tcMar>
            <w:vAlign w:val="bottom"/>
          </w:tcPr>
          <w:p w14:paraId="38C719C7" w14:textId="2D2B6D97" w:rsidR="150C0F15" w:rsidRPr="0068188B" w:rsidRDefault="150C0F15" w:rsidP="150C0F15">
            <w:pPr>
              <w:spacing w:before="0" w:after="0"/>
              <w:jc w:val="center"/>
              <w:rPr>
                <w:rFonts w:ascii="Arial" w:eastAsia="Arial" w:hAnsi="Arial" w:cs="Arial"/>
                <w:b/>
                <w:bCs/>
                <w:sz w:val="16"/>
                <w:szCs w:val="16"/>
              </w:rPr>
            </w:pPr>
            <w:r w:rsidRPr="0068188B">
              <w:rPr>
                <w:rFonts w:ascii="Arial" w:eastAsia="Arial" w:hAnsi="Arial" w:cs="Arial"/>
                <w:b/>
                <w:bCs/>
                <w:sz w:val="16"/>
                <w:szCs w:val="16"/>
              </w:rPr>
              <w:t>Meta física vigente</w:t>
            </w:r>
          </w:p>
        </w:tc>
        <w:tc>
          <w:tcPr>
            <w:tcW w:w="1254" w:type="dxa"/>
            <w:shd w:val="clear" w:color="auto" w:fill="8DB4E2"/>
            <w:tcMar>
              <w:top w:w="15" w:type="dxa"/>
              <w:left w:w="15" w:type="dxa"/>
              <w:right w:w="15" w:type="dxa"/>
            </w:tcMar>
            <w:vAlign w:val="bottom"/>
          </w:tcPr>
          <w:p w14:paraId="6CD0765D" w14:textId="4BFBA36F" w:rsidR="150C0F15" w:rsidRPr="0068188B" w:rsidRDefault="150C0F15" w:rsidP="150C0F15">
            <w:pPr>
              <w:spacing w:before="0" w:after="0"/>
              <w:jc w:val="center"/>
              <w:rPr>
                <w:rFonts w:ascii="Arial" w:eastAsia="Arial" w:hAnsi="Arial" w:cs="Arial"/>
                <w:b/>
                <w:bCs/>
                <w:sz w:val="16"/>
                <w:szCs w:val="16"/>
              </w:rPr>
            </w:pPr>
            <w:r w:rsidRPr="0068188B">
              <w:rPr>
                <w:rFonts w:ascii="Arial" w:eastAsia="Arial" w:hAnsi="Arial" w:cs="Arial"/>
                <w:b/>
                <w:bCs/>
                <w:sz w:val="16"/>
                <w:szCs w:val="16"/>
              </w:rPr>
              <w:t>Meta física ejecutada</w:t>
            </w:r>
          </w:p>
        </w:tc>
        <w:tc>
          <w:tcPr>
            <w:tcW w:w="858" w:type="dxa"/>
            <w:shd w:val="clear" w:color="auto" w:fill="8DB4E2"/>
            <w:tcMar>
              <w:top w:w="15" w:type="dxa"/>
              <w:left w:w="15" w:type="dxa"/>
              <w:right w:w="15" w:type="dxa"/>
            </w:tcMar>
            <w:vAlign w:val="bottom"/>
          </w:tcPr>
          <w:p w14:paraId="34D7E92D" w14:textId="23E7206A" w:rsidR="150C0F15" w:rsidRPr="0068188B" w:rsidRDefault="150C0F15" w:rsidP="150C0F15">
            <w:pPr>
              <w:spacing w:before="0" w:after="0"/>
              <w:jc w:val="center"/>
              <w:rPr>
                <w:rFonts w:ascii="Arial" w:eastAsia="Arial" w:hAnsi="Arial" w:cs="Arial"/>
                <w:b/>
                <w:bCs/>
                <w:sz w:val="16"/>
                <w:szCs w:val="16"/>
              </w:rPr>
            </w:pPr>
            <w:r w:rsidRPr="0068188B">
              <w:rPr>
                <w:rFonts w:ascii="Arial" w:eastAsia="Arial" w:hAnsi="Arial" w:cs="Arial"/>
                <w:b/>
                <w:bCs/>
                <w:sz w:val="16"/>
                <w:szCs w:val="16"/>
              </w:rPr>
              <w:t>% de Avance</w:t>
            </w:r>
          </w:p>
        </w:tc>
        <w:tc>
          <w:tcPr>
            <w:tcW w:w="1241" w:type="dxa"/>
            <w:shd w:val="clear" w:color="auto" w:fill="8DB4E2"/>
            <w:tcMar>
              <w:top w:w="15" w:type="dxa"/>
              <w:left w:w="15" w:type="dxa"/>
              <w:right w:w="15" w:type="dxa"/>
            </w:tcMar>
            <w:vAlign w:val="bottom"/>
          </w:tcPr>
          <w:p w14:paraId="3CBFBCCA" w14:textId="1E867DF6" w:rsidR="150C0F15" w:rsidRPr="0068188B" w:rsidRDefault="150C0F15" w:rsidP="150C0F15">
            <w:pPr>
              <w:spacing w:before="0" w:after="0"/>
              <w:jc w:val="center"/>
              <w:rPr>
                <w:rFonts w:ascii="Arial" w:eastAsia="Arial" w:hAnsi="Arial" w:cs="Arial"/>
                <w:b/>
                <w:bCs/>
                <w:sz w:val="16"/>
                <w:szCs w:val="16"/>
              </w:rPr>
            </w:pPr>
            <w:r w:rsidRPr="0068188B">
              <w:rPr>
                <w:rFonts w:ascii="Arial" w:eastAsia="Arial" w:hAnsi="Arial" w:cs="Arial"/>
                <w:b/>
                <w:bCs/>
                <w:sz w:val="16"/>
                <w:szCs w:val="16"/>
              </w:rPr>
              <w:t>Unidad Responsable</w:t>
            </w:r>
          </w:p>
        </w:tc>
      </w:tr>
      <w:tr w:rsidR="0068188B" w:rsidRPr="0068188B" w14:paraId="71A7B46B" w14:textId="77777777" w:rsidTr="0068188B">
        <w:trPr>
          <w:trHeight w:val="471"/>
        </w:trPr>
        <w:tc>
          <w:tcPr>
            <w:tcW w:w="1527" w:type="dxa"/>
            <w:tcMar>
              <w:top w:w="15" w:type="dxa"/>
              <w:left w:w="15" w:type="dxa"/>
              <w:right w:w="15" w:type="dxa"/>
            </w:tcMar>
            <w:vAlign w:val="center"/>
          </w:tcPr>
          <w:p w14:paraId="2034B39D" w14:textId="5F4BA60F" w:rsidR="0068188B" w:rsidRPr="0068188B" w:rsidRDefault="0068188B" w:rsidP="0068188B">
            <w:pPr>
              <w:spacing w:before="0" w:after="0"/>
              <w:rPr>
                <w:rFonts w:ascii="Arial" w:eastAsia="Arial" w:hAnsi="Arial" w:cs="Arial"/>
                <w:sz w:val="16"/>
                <w:szCs w:val="16"/>
              </w:rPr>
            </w:pPr>
            <w:r w:rsidRPr="0068188B">
              <w:rPr>
                <w:rFonts w:ascii="Arial" w:eastAsia="Arial" w:hAnsi="Arial" w:cs="Arial"/>
                <w:sz w:val="16"/>
                <w:szCs w:val="16"/>
              </w:rPr>
              <w:t>Programa Núcleos Familiares Educativos para el Desarrollo (NUFED)</w:t>
            </w:r>
          </w:p>
        </w:tc>
        <w:tc>
          <w:tcPr>
            <w:tcW w:w="2655" w:type="dxa"/>
            <w:tcMar>
              <w:top w:w="15" w:type="dxa"/>
              <w:left w:w="15" w:type="dxa"/>
              <w:right w:w="15" w:type="dxa"/>
            </w:tcMar>
          </w:tcPr>
          <w:p w14:paraId="02ED34AD" w14:textId="7CADFF44" w:rsidR="0068188B" w:rsidRPr="0068188B" w:rsidRDefault="0068188B" w:rsidP="0068188B">
            <w:pPr>
              <w:spacing w:before="0" w:after="0"/>
              <w:rPr>
                <w:rFonts w:ascii="Arial" w:eastAsia="Arial" w:hAnsi="Arial" w:cs="Arial"/>
                <w:sz w:val="16"/>
                <w:szCs w:val="16"/>
              </w:rPr>
            </w:pPr>
            <w:r w:rsidRPr="0068188B">
              <w:rPr>
                <w:rFonts w:ascii="Arial" w:hAnsi="Arial" w:cs="Arial"/>
                <w:sz w:val="16"/>
                <w:szCs w:val="16"/>
              </w:rPr>
              <w:t>Estudiantes del Programa Núcleos Familiares Educativos para el Desarrollo (NUFED) atendidos</w:t>
            </w:r>
          </w:p>
        </w:tc>
        <w:tc>
          <w:tcPr>
            <w:tcW w:w="1124" w:type="dxa"/>
            <w:shd w:val="clear" w:color="auto" w:fill="FFFFFF" w:themeFill="background1"/>
            <w:tcMar>
              <w:top w:w="15" w:type="dxa"/>
              <w:left w:w="15" w:type="dxa"/>
              <w:right w:w="15" w:type="dxa"/>
            </w:tcMar>
            <w:vAlign w:val="center"/>
          </w:tcPr>
          <w:p w14:paraId="0A0897DF" w14:textId="7ECA3AF5"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26,730</w:t>
            </w:r>
          </w:p>
        </w:tc>
        <w:tc>
          <w:tcPr>
            <w:tcW w:w="1254" w:type="dxa"/>
            <w:shd w:val="clear" w:color="auto" w:fill="FFFFFF" w:themeFill="background1"/>
            <w:tcMar>
              <w:top w:w="15" w:type="dxa"/>
              <w:left w:w="15" w:type="dxa"/>
              <w:right w:w="15" w:type="dxa"/>
            </w:tcMar>
            <w:vAlign w:val="center"/>
          </w:tcPr>
          <w:p w14:paraId="6626CEE1" w14:textId="79C00C6A"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6,606</w:t>
            </w:r>
          </w:p>
        </w:tc>
        <w:tc>
          <w:tcPr>
            <w:tcW w:w="858" w:type="dxa"/>
            <w:shd w:val="clear" w:color="auto" w:fill="FFFFFF" w:themeFill="background1"/>
            <w:tcMar>
              <w:top w:w="15" w:type="dxa"/>
              <w:left w:w="15" w:type="dxa"/>
              <w:right w:w="15" w:type="dxa"/>
            </w:tcMar>
            <w:vAlign w:val="center"/>
          </w:tcPr>
          <w:p w14:paraId="3A4FE309" w14:textId="102E5C98"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25%</w:t>
            </w:r>
          </w:p>
        </w:tc>
        <w:tc>
          <w:tcPr>
            <w:tcW w:w="1241" w:type="dxa"/>
            <w:tcMar>
              <w:top w:w="15" w:type="dxa"/>
              <w:left w:w="15" w:type="dxa"/>
              <w:right w:w="15" w:type="dxa"/>
            </w:tcMar>
            <w:vAlign w:val="center"/>
          </w:tcPr>
          <w:p w14:paraId="713E7BDB" w14:textId="7636ABC1" w:rsidR="0068188B" w:rsidRPr="0068188B" w:rsidRDefault="0068188B" w:rsidP="0068188B">
            <w:pPr>
              <w:spacing w:before="0" w:after="0"/>
              <w:rPr>
                <w:rFonts w:ascii="Arial" w:eastAsia="Arial" w:hAnsi="Arial" w:cs="Arial"/>
                <w:sz w:val="16"/>
                <w:szCs w:val="16"/>
              </w:rPr>
            </w:pPr>
            <w:r w:rsidRPr="0068188B">
              <w:rPr>
                <w:rFonts w:ascii="Arial" w:eastAsia="Arial" w:hAnsi="Arial" w:cs="Arial"/>
                <w:sz w:val="16"/>
                <w:szCs w:val="16"/>
              </w:rPr>
              <w:t>DIDEDUC</w:t>
            </w:r>
          </w:p>
        </w:tc>
      </w:tr>
      <w:tr w:rsidR="0068188B" w:rsidRPr="0068188B" w14:paraId="4A089E26" w14:textId="77777777" w:rsidTr="0068188B">
        <w:trPr>
          <w:trHeight w:val="431"/>
        </w:trPr>
        <w:tc>
          <w:tcPr>
            <w:tcW w:w="1527" w:type="dxa"/>
            <w:vMerge w:val="restart"/>
            <w:tcMar>
              <w:top w:w="15" w:type="dxa"/>
              <w:left w:w="15" w:type="dxa"/>
              <w:right w:w="15" w:type="dxa"/>
            </w:tcMar>
            <w:vAlign w:val="center"/>
          </w:tcPr>
          <w:p w14:paraId="50A5F192" w14:textId="4F68EA79" w:rsidR="0068188B" w:rsidRPr="0068188B" w:rsidRDefault="0068188B" w:rsidP="0068188B">
            <w:pPr>
              <w:spacing w:before="0" w:after="0"/>
              <w:rPr>
                <w:rFonts w:ascii="Arial" w:eastAsia="Arial" w:hAnsi="Arial" w:cs="Arial"/>
                <w:sz w:val="16"/>
                <w:szCs w:val="16"/>
              </w:rPr>
            </w:pPr>
            <w:r w:rsidRPr="0068188B">
              <w:rPr>
                <w:rFonts w:ascii="Arial" w:eastAsia="Arial" w:hAnsi="Arial" w:cs="Arial"/>
                <w:sz w:val="16"/>
                <w:szCs w:val="16"/>
              </w:rPr>
              <w:t>Programa de Educación Primaria a Adultos por Correspondencia (PEAC)</w:t>
            </w:r>
          </w:p>
        </w:tc>
        <w:tc>
          <w:tcPr>
            <w:tcW w:w="2655" w:type="dxa"/>
            <w:shd w:val="clear" w:color="auto" w:fill="FFFFFF" w:themeFill="background1"/>
            <w:tcMar>
              <w:top w:w="15" w:type="dxa"/>
              <w:left w:w="15" w:type="dxa"/>
              <w:right w:w="15" w:type="dxa"/>
            </w:tcMar>
          </w:tcPr>
          <w:p w14:paraId="07220FC4" w14:textId="4C6238E1" w:rsidR="0068188B" w:rsidRPr="0068188B" w:rsidRDefault="0068188B" w:rsidP="0068188B">
            <w:pPr>
              <w:spacing w:before="0" w:after="0"/>
              <w:rPr>
                <w:rFonts w:ascii="Arial" w:eastAsia="Arial" w:hAnsi="Arial" w:cs="Arial"/>
                <w:sz w:val="16"/>
                <w:szCs w:val="16"/>
              </w:rPr>
            </w:pPr>
            <w:r w:rsidRPr="0068188B">
              <w:rPr>
                <w:rFonts w:ascii="Arial" w:hAnsi="Arial" w:cs="Arial"/>
                <w:sz w:val="16"/>
                <w:szCs w:val="16"/>
              </w:rPr>
              <w:t>Estudiantes del Programa de Educación Primaria a Adultos por Correspondencia (PEAC), atendidos.</w:t>
            </w:r>
          </w:p>
        </w:tc>
        <w:tc>
          <w:tcPr>
            <w:tcW w:w="1124" w:type="dxa"/>
            <w:shd w:val="clear" w:color="auto" w:fill="FFFFFF" w:themeFill="background1"/>
            <w:tcMar>
              <w:top w:w="15" w:type="dxa"/>
              <w:left w:w="15" w:type="dxa"/>
              <w:right w:w="15" w:type="dxa"/>
            </w:tcMar>
            <w:vAlign w:val="center"/>
          </w:tcPr>
          <w:p w14:paraId="73ACB609" w14:textId="2B626969"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10,851</w:t>
            </w:r>
          </w:p>
        </w:tc>
        <w:tc>
          <w:tcPr>
            <w:tcW w:w="1254" w:type="dxa"/>
            <w:shd w:val="clear" w:color="auto" w:fill="FFFFFF" w:themeFill="background1"/>
            <w:tcMar>
              <w:top w:w="15" w:type="dxa"/>
              <w:left w:w="15" w:type="dxa"/>
              <w:right w:w="15" w:type="dxa"/>
            </w:tcMar>
            <w:vAlign w:val="center"/>
          </w:tcPr>
          <w:p w14:paraId="6058FC1A" w14:textId="3ED5C5BD"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1,305</w:t>
            </w:r>
          </w:p>
        </w:tc>
        <w:tc>
          <w:tcPr>
            <w:tcW w:w="858" w:type="dxa"/>
            <w:shd w:val="clear" w:color="auto" w:fill="FFFFFF" w:themeFill="background1"/>
            <w:tcMar>
              <w:top w:w="15" w:type="dxa"/>
              <w:left w:w="15" w:type="dxa"/>
              <w:right w:w="15" w:type="dxa"/>
            </w:tcMar>
            <w:vAlign w:val="center"/>
          </w:tcPr>
          <w:p w14:paraId="1AFF2401" w14:textId="3ADF9269"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12%</w:t>
            </w:r>
          </w:p>
        </w:tc>
        <w:tc>
          <w:tcPr>
            <w:tcW w:w="1241" w:type="dxa"/>
            <w:shd w:val="clear" w:color="auto" w:fill="FFFFFF" w:themeFill="background1"/>
            <w:tcMar>
              <w:top w:w="15" w:type="dxa"/>
              <w:left w:w="15" w:type="dxa"/>
              <w:right w:w="15" w:type="dxa"/>
            </w:tcMar>
            <w:vAlign w:val="center"/>
          </w:tcPr>
          <w:p w14:paraId="5A2FFADB" w14:textId="75559E6F" w:rsidR="0068188B" w:rsidRPr="0068188B" w:rsidRDefault="0068188B" w:rsidP="0068188B">
            <w:pPr>
              <w:spacing w:before="0" w:after="0"/>
              <w:rPr>
                <w:rFonts w:ascii="Arial" w:eastAsia="Arial" w:hAnsi="Arial" w:cs="Arial"/>
                <w:sz w:val="16"/>
                <w:szCs w:val="16"/>
              </w:rPr>
            </w:pPr>
            <w:r w:rsidRPr="0068188B">
              <w:rPr>
                <w:rFonts w:ascii="Arial" w:eastAsia="Arial" w:hAnsi="Arial" w:cs="Arial"/>
                <w:sz w:val="16"/>
                <w:szCs w:val="16"/>
              </w:rPr>
              <w:t>DIDEDUC</w:t>
            </w:r>
          </w:p>
        </w:tc>
      </w:tr>
      <w:tr w:rsidR="0068188B" w:rsidRPr="0068188B" w14:paraId="4B0250E1" w14:textId="77777777" w:rsidTr="0068188B">
        <w:trPr>
          <w:trHeight w:val="471"/>
        </w:trPr>
        <w:tc>
          <w:tcPr>
            <w:tcW w:w="1527" w:type="dxa"/>
            <w:vMerge/>
            <w:vAlign w:val="center"/>
          </w:tcPr>
          <w:p w14:paraId="203CA4B3" w14:textId="77777777" w:rsidR="0068188B" w:rsidRPr="0068188B" w:rsidRDefault="0068188B" w:rsidP="0068188B">
            <w:pPr>
              <w:rPr>
                <w:rFonts w:ascii="Arial" w:hAnsi="Arial" w:cs="Arial"/>
                <w:sz w:val="16"/>
                <w:szCs w:val="16"/>
              </w:rPr>
            </w:pPr>
          </w:p>
        </w:tc>
        <w:tc>
          <w:tcPr>
            <w:tcW w:w="2655" w:type="dxa"/>
            <w:shd w:val="clear" w:color="auto" w:fill="FFFFFF" w:themeFill="background1"/>
            <w:tcMar>
              <w:top w:w="15" w:type="dxa"/>
              <w:left w:w="15" w:type="dxa"/>
              <w:right w:w="15" w:type="dxa"/>
            </w:tcMar>
          </w:tcPr>
          <w:p w14:paraId="4C270F18" w14:textId="697F12C9" w:rsidR="0068188B" w:rsidRPr="0068188B" w:rsidRDefault="0068188B" w:rsidP="0068188B">
            <w:pPr>
              <w:spacing w:before="0" w:after="0"/>
              <w:rPr>
                <w:rFonts w:ascii="Arial" w:eastAsia="Arial" w:hAnsi="Arial" w:cs="Arial"/>
                <w:sz w:val="16"/>
                <w:szCs w:val="16"/>
              </w:rPr>
            </w:pPr>
            <w:r w:rsidRPr="0068188B">
              <w:rPr>
                <w:rFonts w:ascii="Arial" w:hAnsi="Arial" w:cs="Arial"/>
                <w:sz w:val="16"/>
                <w:szCs w:val="16"/>
              </w:rPr>
              <w:t>Técnicos docentes del Programa PEAC, capacitados para la implementación del enfoque de la Andragogía y Currículo Nacional Base (CNB).</w:t>
            </w:r>
          </w:p>
        </w:tc>
        <w:tc>
          <w:tcPr>
            <w:tcW w:w="1124" w:type="dxa"/>
            <w:shd w:val="clear" w:color="auto" w:fill="FFFFFF" w:themeFill="background1"/>
            <w:tcMar>
              <w:top w:w="15" w:type="dxa"/>
              <w:left w:w="15" w:type="dxa"/>
              <w:right w:w="15" w:type="dxa"/>
            </w:tcMar>
            <w:vAlign w:val="center"/>
          </w:tcPr>
          <w:p w14:paraId="692EBA95" w14:textId="70666409"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111</w:t>
            </w:r>
          </w:p>
        </w:tc>
        <w:tc>
          <w:tcPr>
            <w:tcW w:w="1254" w:type="dxa"/>
            <w:shd w:val="clear" w:color="auto" w:fill="FFFFFF" w:themeFill="background1"/>
            <w:tcMar>
              <w:top w:w="15" w:type="dxa"/>
              <w:left w:w="15" w:type="dxa"/>
              <w:right w:w="15" w:type="dxa"/>
            </w:tcMar>
            <w:vAlign w:val="center"/>
          </w:tcPr>
          <w:p w14:paraId="462A9486" w14:textId="037C1B73"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11EC0020" w14:textId="6A34D9BD"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4F5B1D8B" w14:textId="5E90955D" w:rsidR="0068188B" w:rsidRPr="0068188B" w:rsidRDefault="0068188B" w:rsidP="0068188B">
            <w:pPr>
              <w:spacing w:before="0" w:after="0"/>
              <w:rPr>
                <w:rFonts w:ascii="Arial" w:eastAsia="Arial" w:hAnsi="Arial" w:cs="Arial"/>
                <w:sz w:val="16"/>
                <w:szCs w:val="16"/>
              </w:rPr>
            </w:pPr>
            <w:r w:rsidRPr="0068188B">
              <w:rPr>
                <w:rFonts w:ascii="Arial" w:eastAsia="Arial" w:hAnsi="Arial" w:cs="Arial"/>
                <w:sz w:val="16"/>
                <w:szCs w:val="16"/>
              </w:rPr>
              <w:t>DIGEEX</w:t>
            </w:r>
          </w:p>
        </w:tc>
      </w:tr>
      <w:tr w:rsidR="0068188B" w:rsidRPr="0068188B" w14:paraId="27C5FC4E" w14:textId="77777777" w:rsidTr="0068188B">
        <w:trPr>
          <w:trHeight w:val="471"/>
        </w:trPr>
        <w:tc>
          <w:tcPr>
            <w:tcW w:w="1527" w:type="dxa"/>
            <w:vMerge/>
            <w:vAlign w:val="center"/>
          </w:tcPr>
          <w:p w14:paraId="65139A91" w14:textId="77777777" w:rsidR="0068188B" w:rsidRPr="0068188B" w:rsidRDefault="0068188B" w:rsidP="0068188B">
            <w:pPr>
              <w:rPr>
                <w:rFonts w:ascii="Arial" w:hAnsi="Arial" w:cs="Arial"/>
                <w:sz w:val="16"/>
                <w:szCs w:val="16"/>
              </w:rPr>
            </w:pPr>
          </w:p>
        </w:tc>
        <w:tc>
          <w:tcPr>
            <w:tcW w:w="2655" w:type="dxa"/>
            <w:shd w:val="clear" w:color="auto" w:fill="FFFFFF" w:themeFill="background1"/>
            <w:tcMar>
              <w:top w:w="15" w:type="dxa"/>
              <w:left w:w="15" w:type="dxa"/>
              <w:right w:w="15" w:type="dxa"/>
            </w:tcMar>
          </w:tcPr>
          <w:p w14:paraId="12720CBA" w14:textId="64EE760F" w:rsidR="0068188B" w:rsidRPr="0068188B" w:rsidRDefault="0068188B" w:rsidP="0068188B">
            <w:pPr>
              <w:spacing w:before="0" w:after="0"/>
              <w:rPr>
                <w:rFonts w:ascii="Arial" w:eastAsia="Arial" w:hAnsi="Arial" w:cs="Arial"/>
                <w:sz w:val="16"/>
                <w:szCs w:val="16"/>
              </w:rPr>
            </w:pPr>
            <w:r w:rsidRPr="0068188B">
              <w:rPr>
                <w:rFonts w:ascii="Arial" w:hAnsi="Arial" w:cs="Arial"/>
                <w:sz w:val="16"/>
                <w:szCs w:val="16"/>
              </w:rPr>
              <w:t>Estudiantes del Programa de Educación Primaria de Adultos por Correspondencia (PEAC), dotados con materiales educativos.</w:t>
            </w:r>
          </w:p>
        </w:tc>
        <w:tc>
          <w:tcPr>
            <w:tcW w:w="1124" w:type="dxa"/>
            <w:shd w:val="clear" w:color="auto" w:fill="FFFFFF" w:themeFill="background1"/>
            <w:tcMar>
              <w:top w:w="15" w:type="dxa"/>
              <w:left w:w="15" w:type="dxa"/>
              <w:right w:w="15" w:type="dxa"/>
            </w:tcMar>
            <w:vAlign w:val="center"/>
          </w:tcPr>
          <w:p w14:paraId="6E817AFA" w14:textId="04187E42"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11,000</w:t>
            </w:r>
          </w:p>
        </w:tc>
        <w:tc>
          <w:tcPr>
            <w:tcW w:w="1254" w:type="dxa"/>
            <w:shd w:val="clear" w:color="auto" w:fill="FFFFFF" w:themeFill="background1"/>
            <w:tcMar>
              <w:top w:w="15" w:type="dxa"/>
              <w:left w:w="15" w:type="dxa"/>
              <w:right w:w="15" w:type="dxa"/>
            </w:tcMar>
            <w:vAlign w:val="center"/>
          </w:tcPr>
          <w:p w14:paraId="7E1C24F2" w14:textId="1899B85D"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0B6457C8" w14:textId="7CBEF3AC"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1A9608CA" w14:textId="0A166581" w:rsidR="0068188B" w:rsidRPr="0068188B" w:rsidRDefault="0068188B" w:rsidP="0068188B">
            <w:pPr>
              <w:spacing w:before="0" w:after="0"/>
              <w:rPr>
                <w:rFonts w:ascii="Arial" w:eastAsia="Arial" w:hAnsi="Arial" w:cs="Arial"/>
                <w:sz w:val="16"/>
                <w:szCs w:val="16"/>
              </w:rPr>
            </w:pPr>
            <w:r w:rsidRPr="0068188B">
              <w:rPr>
                <w:rFonts w:ascii="Arial" w:eastAsia="Arial" w:hAnsi="Arial" w:cs="Arial"/>
                <w:sz w:val="16"/>
                <w:szCs w:val="16"/>
              </w:rPr>
              <w:t>DIGEEX</w:t>
            </w:r>
          </w:p>
        </w:tc>
      </w:tr>
      <w:tr w:rsidR="0068188B" w:rsidRPr="0068188B" w14:paraId="2E4FA185" w14:textId="77777777" w:rsidTr="0068188B">
        <w:trPr>
          <w:trHeight w:val="471"/>
        </w:trPr>
        <w:tc>
          <w:tcPr>
            <w:tcW w:w="1527" w:type="dxa"/>
            <w:vMerge/>
            <w:vAlign w:val="center"/>
          </w:tcPr>
          <w:p w14:paraId="6E6A1A56" w14:textId="77777777" w:rsidR="0068188B" w:rsidRPr="0068188B" w:rsidRDefault="0068188B" w:rsidP="0068188B">
            <w:pPr>
              <w:rPr>
                <w:rFonts w:ascii="Arial" w:hAnsi="Arial" w:cs="Arial"/>
                <w:sz w:val="16"/>
                <w:szCs w:val="16"/>
              </w:rPr>
            </w:pPr>
          </w:p>
        </w:tc>
        <w:tc>
          <w:tcPr>
            <w:tcW w:w="2655" w:type="dxa"/>
            <w:shd w:val="clear" w:color="auto" w:fill="FFFFFF" w:themeFill="background1"/>
            <w:tcMar>
              <w:top w:w="15" w:type="dxa"/>
              <w:left w:w="15" w:type="dxa"/>
              <w:right w:w="15" w:type="dxa"/>
            </w:tcMar>
          </w:tcPr>
          <w:p w14:paraId="7465EF91" w14:textId="7305FE78" w:rsidR="0068188B" w:rsidRPr="0068188B" w:rsidRDefault="0068188B" w:rsidP="0068188B">
            <w:pPr>
              <w:spacing w:before="0" w:after="0"/>
              <w:rPr>
                <w:rFonts w:ascii="Arial" w:eastAsia="Arial" w:hAnsi="Arial" w:cs="Arial"/>
                <w:sz w:val="16"/>
                <w:szCs w:val="16"/>
              </w:rPr>
            </w:pPr>
            <w:r w:rsidRPr="0068188B">
              <w:rPr>
                <w:rFonts w:ascii="Arial" w:hAnsi="Arial" w:cs="Arial"/>
                <w:sz w:val="16"/>
                <w:szCs w:val="16"/>
              </w:rPr>
              <w:t>Producción, promoción y transmisión de Programas Educativos por medio radial a nivel nacional</w:t>
            </w:r>
          </w:p>
        </w:tc>
        <w:tc>
          <w:tcPr>
            <w:tcW w:w="1124" w:type="dxa"/>
            <w:shd w:val="clear" w:color="auto" w:fill="FFFFFF" w:themeFill="background1"/>
            <w:tcMar>
              <w:top w:w="15" w:type="dxa"/>
              <w:left w:w="15" w:type="dxa"/>
              <w:right w:w="15" w:type="dxa"/>
            </w:tcMar>
            <w:vAlign w:val="center"/>
          </w:tcPr>
          <w:p w14:paraId="6C592A90" w14:textId="4DC0973B"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150</w:t>
            </w:r>
          </w:p>
        </w:tc>
        <w:tc>
          <w:tcPr>
            <w:tcW w:w="1254" w:type="dxa"/>
            <w:shd w:val="clear" w:color="auto" w:fill="FFFFFF" w:themeFill="background1"/>
            <w:tcMar>
              <w:top w:w="15" w:type="dxa"/>
              <w:left w:w="15" w:type="dxa"/>
              <w:right w:w="15" w:type="dxa"/>
            </w:tcMar>
            <w:vAlign w:val="center"/>
          </w:tcPr>
          <w:p w14:paraId="7F6D7E0A" w14:textId="10A23794"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5850D81A" w14:textId="7DCCD774"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6E2AC3FD" w14:textId="14053D1C" w:rsidR="0068188B" w:rsidRPr="0068188B" w:rsidRDefault="0068188B" w:rsidP="0068188B">
            <w:pPr>
              <w:spacing w:before="0" w:after="0"/>
              <w:rPr>
                <w:rFonts w:ascii="Arial" w:eastAsia="Arial" w:hAnsi="Arial" w:cs="Arial"/>
                <w:sz w:val="16"/>
                <w:szCs w:val="16"/>
              </w:rPr>
            </w:pPr>
            <w:r w:rsidRPr="0068188B">
              <w:rPr>
                <w:rFonts w:ascii="Arial" w:eastAsia="Arial" w:hAnsi="Arial" w:cs="Arial"/>
                <w:sz w:val="16"/>
                <w:szCs w:val="16"/>
              </w:rPr>
              <w:t>DIGEEX</w:t>
            </w:r>
          </w:p>
        </w:tc>
      </w:tr>
      <w:tr w:rsidR="0068188B" w:rsidRPr="0068188B" w14:paraId="7B94C5E4" w14:textId="77777777" w:rsidTr="0068188B">
        <w:trPr>
          <w:trHeight w:val="435"/>
        </w:trPr>
        <w:tc>
          <w:tcPr>
            <w:tcW w:w="1527" w:type="dxa"/>
            <w:vMerge w:val="restart"/>
            <w:tcMar>
              <w:top w:w="15" w:type="dxa"/>
              <w:left w:w="15" w:type="dxa"/>
              <w:right w:w="15" w:type="dxa"/>
            </w:tcMar>
            <w:vAlign w:val="center"/>
          </w:tcPr>
          <w:p w14:paraId="17FD52CA" w14:textId="2E113CF2" w:rsidR="0068188B" w:rsidRPr="0068188B" w:rsidRDefault="0068188B" w:rsidP="0068188B">
            <w:pPr>
              <w:spacing w:before="0" w:after="0"/>
              <w:rPr>
                <w:rFonts w:ascii="Arial" w:eastAsia="Arial" w:hAnsi="Arial" w:cs="Arial"/>
                <w:sz w:val="16"/>
                <w:szCs w:val="16"/>
              </w:rPr>
            </w:pPr>
            <w:r w:rsidRPr="0068188B">
              <w:rPr>
                <w:rFonts w:ascii="Arial" w:eastAsia="Arial" w:hAnsi="Arial" w:cs="Arial"/>
                <w:sz w:val="16"/>
                <w:szCs w:val="16"/>
              </w:rPr>
              <w:t>Programa de Centros Municipales de Capacitación y Formación Humana (CEMUCAF)</w:t>
            </w:r>
          </w:p>
        </w:tc>
        <w:tc>
          <w:tcPr>
            <w:tcW w:w="2655" w:type="dxa"/>
            <w:shd w:val="clear" w:color="auto" w:fill="FFFFFF" w:themeFill="background1"/>
            <w:tcMar>
              <w:top w:w="15" w:type="dxa"/>
              <w:left w:w="15" w:type="dxa"/>
              <w:right w:w="15" w:type="dxa"/>
            </w:tcMar>
          </w:tcPr>
          <w:p w14:paraId="3868F9CB" w14:textId="5F5100F5" w:rsidR="0068188B" w:rsidRPr="0068188B" w:rsidRDefault="0068188B" w:rsidP="0068188B">
            <w:pPr>
              <w:spacing w:before="0" w:after="0"/>
              <w:rPr>
                <w:rFonts w:ascii="Arial" w:eastAsia="Arial" w:hAnsi="Arial" w:cs="Arial"/>
                <w:sz w:val="16"/>
                <w:szCs w:val="16"/>
              </w:rPr>
            </w:pPr>
            <w:r w:rsidRPr="0068188B">
              <w:rPr>
                <w:rFonts w:ascii="Arial" w:hAnsi="Arial" w:cs="Arial"/>
                <w:sz w:val="16"/>
                <w:szCs w:val="16"/>
              </w:rPr>
              <w:t>Estudiantes del Programa de Centros Municipales de Capacitación y Formación Humana (CEMUCAF) atendidos en áreas técnico-laborales.</w:t>
            </w:r>
          </w:p>
        </w:tc>
        <w:tc>
          <w:tcPr>
            <w:tcW w:w="1124" w:type="dxa"/>
            <w:shd w:val="clear" w:color="auto" w:fill="FFFFFF" w:themeFill="background1"/>
            <w:tcMar>
              <w:top w:w="15" w:type="dxa"/>
              <w:left w:w="15" w:type="dxa"/>
              <w:right w:w="15" w:type="dxa"/>
            </w:tcMar>
            <w:vAlign w:val="center"/>
          </w:tcPr>
          <w:p w14:paraId="2EC5AE16" w14:textId="7EDEF555"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51,158</w:t>
            </w:r>
          </w:p>
        </w:tc>
        <w:tc>
          <w:tcPr>
            <w:tcW w:w="1254" w:type="dxa"/>
            <w:shd w:val="clear" w:color="auto" w:fill="FFFFFF" w:themeFill="background1"/>
            <w:tcMar>
              <w:top w:w="15" w:type="dxa"/>
              <w:left w:w="15" w:type="dxa"/>
              <w:right w:w="15" w:type="dxa"/>
            </w:tcMar>
            <w:vAlign w:val="center"/>
          </w:tcPr>
          <w:p w14:paraId="41285CF3" w14:textId="452282EF"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7,147</w:t>
            </w:r>
          </w:p>
        </w:tc>
        <w:tc>
          <w:tcPr>
            <w:tcW w:w="858" w:type="dxa"/>
            <w:shd w:val="clear" w:color="auto" w:fill="FFFFFF" w:themeFill="background1"/>
            <w:tcMar>
              <w:top w:w="15" w:type="dxa"/>
              <w:left w:w="15" w:type="dxa"/>
              <w:right w:w="15" w:type="dxa"/>
            </w:tcMar>
            <w:vAlign w:val="center"/>
          </w:tcPr>
          <w:p w14:paraId="0A8B4297" w14:textId="768F2F01"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14%</w:t>
            </w:r>
          </w:p>
        </w:tc>
        <w:tc>
          <w:tcPr>
            <w:tcW w:w="1241" w:type="dxa"/>
            <w:shd w:val="clear" w:color="auto" w:fill="FFFFFF" w:themeFill="background1"/>
            <w:tcMar>
              <w:top w:w="15" w:type="dxa"/>
              <w:left w:w="15" w:type="dxa"/>
              <w:right w:w="15" w:type="dxa"/>
            </w:tcMar>
            <w:vAlign w:val="center"/>
          </w:tcPr>
          <w:p w14:paraId="45334A39" w14:textId="2881FF1A" w:rsidR="0068188B" w:rsidRPr="0068188B" w:rsidRDefault="0068188B" w:rsidP="0068188B">
            <w:pPr>
              <w:spacing w:before="0" w:after="0"/>
              <w:rPr>
                <w:rFonts w:ascii="Arial" w:eastAsia="Arial" w:hAnsi="Arial" w:cs="Arial"/>
                <w:sz w:val="16"/>
                <w:szCs w:val="16"/>
              </w:rPr>
            </w:pPr>
            <w:r w:rsidRPr="0068188B">
              <w:rPr>
                <w:rFonts w:ascii="Arial" w:eastAsia="Arial" w:hAnsi="Arial" w:cs="Arial"/>
                <w:sz w:val="16"/>
                <w:szCs w:val="16"/>
              </w:rPr>
              <w:t>DIDEDUC</w:t>
            </w:r>
          </w:p>
        </w:tc>
      </w:tr>
      <w:tr w:rsidR="0068188B" w:rsidRPr="0068188B" w14:paraId="5FBBB515" w14:textId="77777777" w:rsidTr="0068188B">
        <w:trPr>
          <w:trHeight w:val="471"/>
        </w:trPr>
        <w:tc>
          <w:tcPr>
            <w:tcW w:w="1527" w:type="dxa"/>
            <w:vMerge/>
            <w:vAlign w:val="center"/>
          </w:tcPr>
          <w:p w14:paraId="5412B1E7" w14:textId="77777777" w:rsidR="0068188B" w:rsidRPr="0068188B" w:rsidRDefault="0068188B" w:rsidP="0068188B">
            <w:pPr>
              <w:rPr>
                <w:rFonts w:ascii="Arial" w:hAnsi="Arial" w:cs="Arial"/>
                <w:sz w:val="16"/>
                <w:szCs w:val="16"/>
              </w:rPr>
            </w:pPr>
          </w:p>
        </w:tc>
        <w:tc>
          <w:tcPr>
            <w:tcW w:w="2655" w:type="dxa"/>
            <w:shd w:val="clear" w:color="auto" w:fill="FFFFFF" w:themeFill="background1"/>
            <w:tcMar>
              <w:top w:w="15" w:type="dxa"/>
              <w:left w:w="15" w:type="dxa"/>
              <w:right w:w="15" w:type="dxa"/>
            </w:tcMar>
          </w:tcPr>
          <w:p w14:paraId="1EA4B015" w14:textId="3BE94CAC" w:rsidR="0068188B" w:rsidRPr="0068188B" w:rsidRDefault="0068188B" w:rsidP="0068188B">
            <w:pPr>
              <w:spacing w:before="0" w:after="0"/>
              <w:rPr>
                <w:rFonts w:ascii="Arial" w:eastAsia="Arial" w:hAnsi="Arial" w:cs="Arial"/>
                <w:sz w:val="16"/>
                <w:szCs w:val="16"/>
              </w:rPr>
            </w:pPr>
            <w:r w:rsidRPr="0068188B">
              <w:rPr>
                <w:rFonts w:ascii="Arial" w:hAnsi="Arial" w:cs="Arial"/>
                <w:sz w:val="16"/>
                <w:szCs w:val="16"/>
              </w:rPr>
              <w:t>Estudiantes del Programa Centros Municipales de Capacitación y Formación Humana (CEMUCAF) dotados con materiales educativos.</w:t>
            </w:r>
          </w:p>
        </w:tc>
        <w:tc>
          <w:tcPr>
            <w:tcW w:w="1124" w:type="dxa"/>
            <w:shd w:val="clear" w:color="auto" w:fill="FFFFFF" w:themeFill="background1"/>
            <w:tcMar>
              <w:top w:w="15" w:type="dxa"/>
              <w:left w:w="15" w:type="dxa"/>
              <w:right w:w="15" w:type="dxa"/>
            </w:tcMar>
            <w:vAlign w:val="center"/>
          </w:tcPr>
          <w:p w14:paraId="568E6F3E" w14:textId="2F078F61"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400</w:t>
            </w:r>
          </w:p>
        </w:tc>
        <w:tc>
          <w:tcPr>
            <w:tcW w:w="1254" w:type="dxa"/>
            <w:shd w:val="clear" w:color="auto" w:fill="FFFFFF" w:themeFill="background1"/>
            <w:tcMar>
              <w:top w:w="15" w:type="dxa"/>
              <w:left w:w="15" w:type="dxa"/>
              <w:right w:w="15" w:type="dxa"/>
            </w:tcMar>
            <w:vAlign w:val="center"/>
          </w:tcPr>
          <w:p w14:paraId="243256A1" w14:textId="330F8D2D"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6B765958" w14:textId="1CD209FA"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47C28560" w14:textId="4F521E70" w:rsidR="0068188B" w:rsidRPr="0068188B" w:rsidRDefault="0068188B" w:rsidP="0068188B">
            <w:pPr>
              <w:spacing w:before="0" w:after="0"/>
              <w:rPr>
                <w:rFonts w:ascii="Arial" w:eastAsia="Arial" w:hAnsi="Arial" w:cs="Arial"/>
                <w:sz w:val="16"/>
                <w:szCs w:val="16"/>
              </w:rPr>
            </w:pPr>
            <w:r w:rsidRPr="0068188B">
              <w:rPr>
                <w:rFonts w:ascii="Arial" w:eastAsia="Arial" w:hAnsi="Arial" w:cs="Arial"/>
                <w:sz w:val="16"/>
                <w:szCs w:val="16"/>
              </w:rPr>
              <w:t>DIGEEX</w:t>
            </w:r>
          </w:p>
        </w:tc>
      </w:tr>
      <w:tr w:rsidR="0068188B" w:rsidRPr="0068188B" w14:paraId="2B08EF1E" w14:textId="77777777" w:rsidTr="0068188B">
        <w:trPr>
          <w:trHeight w:val="32"/>
        </w:trPr>
        <w:tc>
          <w:tcPr>
            <w:tcW w:w="1527" w:type="dxa"/>
            <w:vMerge/>
            <w:vAlign w:val="center"/>
          </w:tcPr>
          <w:p w14:paraId="7AAF0678" w14:textId="77777777" w:rsidR="0068188B" w:rsidRPr="0068188B" w:rsidRDefault="0068188B" w:rsidP="0068188B">
            <w:pPr>
              <w:rPr>
                <w:rFonts w:ascii="Arial" w:hAnsi="Arial" w:cs="Arial"/>
                <w:sz w:val="16"/>
                <w:szCs w:val="16"/>
              </w:rPr>
            </w:pPr>
          </w:p>
        </w:tc>
        <w:tc>
          <w:tcPr>
            <w:tcW w:w="2655" w:type="dxa"/>
            <w:shd w:val="clear" w:color="auto" w:fill="FFFFFF" w:themeFill="background1"/>
            <w:tcMar>
              <w:top w:w="15" w:type="dxa"/>
              <w:left w:w="15" w:type="dxa"/>
              <w:right w:w="15" w:type="dxa"/>
            </w:tcMar>
          </w:tcPr>
          <w:p w14:paraId="6770C60C" w14:textId="59D8E8B9" w:rsidR="0068188B" w:rsidRPr="0068188B" w:rsidRDefault="0068188B" w:rsidP="0068188B">
            <w:pPr>
              <w:spacing w:before="0" w:after="0"/>
              <w:rPr>
                <w:rFonts w:ascii="Arial" w:eastAsia="Arial" w:hAnsi="Arial" w:cs="Arial"/>
                <w:sz w:val="16"/>
                <w:szCs w:val="16"/>
              </w:rPr>
            </w:pPr>
            <w:r w:rsidRPr="0068188B">
              <w:rPr>
                <w:rFonts w:ascii="Arial" w:hAnsi="Arial" w:cs="Arial"/>
                <w:sz w:val="16"/>
                <w:szCs w:val="16"/>
              </w:rPr>
              <w:t>Técnicos docentes del Programa Centros Municipales de Capacitación y Formación Humana (CEMUCAF), formados en áreas ocupacionales.</w:t>
            </w:r>
          </w:p>
        </w:tc>
        <w:tc>
          <w:tcPr>
            <w:tcW w:w="1124" w:type="dxa"/>
            <w:shd w:val="clear" w:color="auto" w:fill="FFFFFF" w:themeFill="background1"/>
            <w:tcMar>
              <w:top w:w="15" w:type="dxa"/>
              <w:left w:w="15" w:type="dxa"/>
              <w:right w:w="15" w:type="dxa"/>
            </w:tcMar>
            <w:vAlign w:val="center"/>
          </w:tcPr>
          <w:p w14:paraId="476680BA" w14:textId="49AC398F"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185</w:t>
            </w:r>
          </w:p>
        </w:tc>
        <w:tc>
          <w:tcPr>
            <w:tcW w:w="1254" w:type="dxa"/>
            <w:shd w:val="clear" w:color="auto" w:fill="FFFFFF" w:themeFill="background1"/>
            <w:tcMar>
              <w:top w:w="15" w:type="dxa"/>
              <w:left w:w="15" w:type="dxa"/>
              <w:right w:w="15" w:type="dxa"/>
            </w:tcMar>
            <w:vAlign w:val="center"/>
          </w:tcPr>
          <w:p w14:paraId="0D636D79" w14:textId="13CF938A"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46A88124" w14:textId="65C1539E"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2AEDED67" w14:textId="32E5CAC9" w:rsidR="0068188B" w:rsidRPr="0068188B" w:rsidRDefault="0068188B" w:rsidP="0068188B">
            <w:pPr>
              <w:spacing w:before="0" w:after="0"/>
              <w:rPr>
                <w:rFonts w:ascii="Arial" w:eastAsia="Arial" w:hAnsi="Arial" w:cs="Arial"/>
                <w:sz w:val="16"/>
                <w:szCs w:val="16"/>
              </w:rPr>
            </w:pPr>
            <w:r w:rsidRPr="0068188B">
              <w:rPr>
                <w:rFonts w:ascii="Arial" w:eastAsia="Arial" w:hAnsi="Arial" w:cs="Arial"/>
                <w:sz w:val="16"/>
                <w:szCs w:val="16"/>
              </w:rPr>
              <w:t>DIGEEX</w:t>
            </w:r>
          </w:p>
        </w:tc>
      </w:tr>
      <w:tr w:rsidR="0068188B" w:rsidRPr="0068188B" w14:paraId="2217DDAE" w14:textId="77777777" w:rsidTr="0068188B">
        <w:trPr>
          <w:trHeight w:val="235"/>
        </w:trPr>
        <w:tc>
          <w:tcPr>
            <w:tcW w:w="1527" w:type="dxa"/>
            <w:vMerge w:val="restart"/>
            <w:tcMar>
              <w:top w:w="15" w:type="dxa"/>
              <w:left w:w="15" w:type="dxa"/>
              <w:right w:w="15" w:type="dxa"/>
            </w:tcMar>
            <w:vAlign w:val="center"/>
          </w:tcPr>
          <w:p w14:paraId="5DF8549D" w14:textId="3AB3CECD" w:rsidR="0068188B" w:rsidRPr="0068188B" w:rsidRDefault="0068188B" w:rsidP="0068188B">
            <w:pPr>
              <w:spacing w:before="0" w:after="0"/>
              <w:rPr>
                <w:rFonts w:ascii="Arial" w:eastAsia="Arial" w:hAnsi="Arial" w:cs="Arial"/>
                <w:sz w:val="16"/>
                <w:szCs w:val="16"/>
              </w:rPr>
            </w:pPr>
            <w:r w:rsidRPr="0068188B">
              <w:rPr>
                <w:rFonts w:ascii="Arial" w:eastAsia="Arial" w:hAnsi="Arial" w:cs="Arial"/>
                <w:sz w:val="16"/>
                <w:szCs w:val="16"/>
              </w:rPr>
              <w:t>Programa Nacional de Educación Alternativa                     -PRONEA-</w:t>
            </w:r>
          </w:p>
        </w:tc>
        <w:tc>
          <w:tcPr>
            <w:tcW w:w="2655" w:type="dxa"/>
            <w:shd w:val="clear" w:color="auto" w:fill="FFFFFF" w:themeFill="background1"/>
            <w:tcMar>
              <w:top w:w="15" w:type="dxa"/>
              <w:left w:w="15" w:type="dxa"/>
              <w:right w:w="15" w:type="dxa"/>
            </w:tcMar>
          </w:tcPr>
          <w:p w14:paraId="300EEA67" w14:textId="71C65130" w:rsidR="0068188B" w:rsidRPr="0068188B" w:rsidRDefault="0068188B" w:rsidP="0068188B">
            <w:pPr>
              <w:spacing w:before="0" w:after="0"/>
              <w:rPr>
                <w:rFonts w:ascii="Arial" w:eastAsia="Arial" w:hAnsi="Arial" w:cs="Arial"/>
                <w:sz w:val="16"/>
                <w:szCs w:val="16"/>
              </w:rPr>
            </w:pPr>
            <w:r w:rsidRPr="0068188B">
              <w:rPr>
                <w:rFonts w:ascii="Arial" w:hAnsi="Arial" w:cs="Arial"/>
                <w:sz w:val="16"/>
                <w:szCs w:val="16"/>
              </w:rPr>
              <w:t>Estudiantes del Programa Nacional de Educación Alternativa, PRONEA, atendidos.</w:t>
            </w:r>
          </w:p>
        </w:tc>
        <w:tc>
          <w:tcPr>
            <w:tcW w:w="1124" w:type="dxa"/>
            <w:shd w:val="clear" w:color="auto" w:fill="FFFFFF" w:themeFill="background1"/>
            <w:tcMar>
              <w:top w:w="15" w:type="dxa"/>
              <w:left w:w="15" w:type="dxa"/>
              <w:right w:w="15" w:type="dxa"/>
            </w:tcMar>
            <w:vAlign w:val="center"/>
          </w:tcPr>
          <w:p w14:paraId="3AEDA7AA" w14:textId="1D74D4A4"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24,551</w:t>
            </w:r>
          </w:p>
        </w:tc>
        <w:tc>
          <w:tcPr>
            <w:tcW w:w="1254" w:type="dxa"/>
            <w:shd w:val="clear" w:color="auto" w:fill="FFFFFF" w:themeFill="background1"/>
            <w:tcMar>
              <w:top w:w="15" w:type="dxa"/>
              <w:left w:w="15" w:type="dxa"/>
              <w:right w:w="15" w:type="dxa"/>
            </w:tcMar>
            <w:vAlign w:val="center"/>
          </w:tcPr>
          <w:p w14:paraId="78A3C01C" w14:textId="0CD55019"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3,390</w:t>
            </w:r>
          </w:p>
        </w:tc>
        <w:tc>
          <w:tcPr>
            <w:tcW w:w="858" w:type="dxa"/>
            <w:shd w:val="clear" w:color="auto" w:fill="FFFFFF" w:themeFill="background1"/>
            <w:tcMar>
              <w:top w:w="15" w:type="dxa"/>
              <w:left w:w="15" w:type="dxa"/>
              <w:right w:w="15" w:type="dxa"/>
            </w:tcMar>
            <w:vAlign w:val="center"/>
          </w:tcPr>
          <w:p w14:paraId="6F5A5E2C" w14:textId="220648F1"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14%</w:t>
            </w:r>
          </w:p>
        </w:tc>
        <w:tc>
          <w:tcPr>
            <w:tcW w:w="1241" w:type="dxa"/>
            <w:shd w:val="clear" w:color="auto" w:fill="FFFFFF" w:themeFill="background1"/>
            <w:tcMar>
              <w:top w:w="15" w:type="dxa"/>
              <w:left w:w="15" w:type="dxa"/>
              <w:right w:w="15" w:type="dxa"/>
            </w:tcMar>
            <w:vAlign w:val="center"/>
          </w:tcPr>
          <w:p w14:paraId="5E597D5E" w14:textId="342C433E" w:rsidR="0068188B" w:rsidRPr="0068188B" w:rsidRDefault="0068188B" w:rsidP="0068188B">
            <w:pPr>
              <w:spacing w:before="0" w:after="0"/>
              <w:rPr>
                <w:rFonts w:ascii="Arial" w:eastAsia="Arial" w:hAnsi="Arial" w:cs="Arial"/>
                <w:sz w:val="16"/>
                <w:szCs w:val="16"/>
              </w:rPr>
            </w:pPr>
            <w:r w:rsidRPr="0068188B">
              <w:rPr>
                <w:rFonts w:ascii="Arial" w:eastAsia="Arial" w:hAnsi="Arial" w:cs="Arial"/>
                <w:sz w:val="16"/>
                <w:szCs w:val="16"/>
              </w:rPr>
              <w:t>DIGEEX/ DIDEDUC</w:t>
            </w:r>
          </w:p>
        </w:tc>
      </w:tr>
      <w:tr w:rsidR="0068188B" w:rsidRPr="0068188B" w14:paraId="47FAB09E" w14:textId="77777777" w:rsidTr="0068188B">
        <w:trPr>
          <w:trHeight w:val="471"/>
        </w:trPr>
        <w:tc>
          <w:tcPr>
            <w:tcW w:w="1527" w:type="dxa"/>
            <w:vMerge/>
            <w:vAlign w:val="center"/>
          </w:tcPr>
          <w:p w14:paraId="67487F2D" w14:textId="77777777" w:rsidR="0068188B" w:rsidRPr="0068188B" w:rsidRDefault="0068188B" w:rsidP="0068188B">
            <w:pPr>
              <w:rPr>
                <w:rFonts w:ascii="Arial" w:hAnsi="Arial" w:cs="Arial"/>
                <w:sz w:val="16"/>
                <w:szCs w:val="16"/>
              </w:rPr>
            </w:pPr>
          </w:p>
        </w:tc>
        <w:tc>
          <w:tcPr>
            <w:tcW w:w="2655" w:type="dxa"/>
            <w:shd w:val="clear" w:color="auto" w:fill="FFFFFF" w:themeFill="background1"/>
            <w:tcMar>
              <w:top w:w="15" w:type="dxa"/>
              <w:left w:w="15" w:type="dxa"/>
              <w:right w:w="15" w:type="dxa"/>
            </w:tcMar>
          </w:tcPr>
          <w:p w14:paraId="19DD98D8" w14:textId="4DA9CA6C" w:rsidR="0068188B" w:rsidRPr="0068188B" w:rsidRDefault="0068188B" w:rsidP="0068188B">
            <w:pPr>
              <w:spacing w:before="0" w:after="0"/>
              <w:rPr>
                <w:rFonts w:ascii="Arial" w:eastAsia="Arial" w:hAnsi="Arial" w:cs="Arial"/>
                <w:sz w:val="16"/>
                <w:szCs w:val="16"/>
              </w:rPr>
            </w:pPr>
            <w:r w:rsidRPr="0068188B">
              <w:rPr>
                <w:rFonts w:ascii="Arial" w:hAnsi="Arial" w:cs="Arial"/>
                <w:sz w:val="16"/>
                <w:szCs w:val="16"/>
              </w:rPr>
              <w:t>Técnicos Del Programa Nacional De Educación Alternativa Pronea, Equipados Y Dotados Con Materiales Educativos</w:t>
            </w:r>
          </w:p>
        </w:tc>
        <w:tc>
          <w:tcPr>
            <w:tcW w:w="1124" w:type="dxa"/>
            <w:shd w:val="clear" w:color="auto" w:fill="FFFFFF" w:themeFill="background1"/>
            <w:tcMar>
              <w:top w:w="15" w:type="dxa"/>
              <w:left w:w="15" w:type="dxa"/>
              <w:right w:w="15" w:type="dxa"/>
            </w:tcMar>
            <w:vAlign w:val="center"/>
          </w:tcPr>
          <w:p w14:paraId="7FEE1197" w14:textId="4C91DE86"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233</w:t>
            </w:r>
          </w:p>
        </w:tc>
        <w:tc>
          <w:tcPr>
            <w:tcW w:w="1254" w:type="dxa"/>
            <w:shd w:val="clear" w:color="auto" w:fill="FFFFFF" w:themeFill="background1"/>
            <w:tcMar>
              <w:top w:w="15" w:type="dxa"/>
              <w:left w:w="15" w:type="dxa"/>
              <w:right w:w="15" w:type="dxa"/>
            </w:tcMar>
            <w:vAlign w:val="center"/>
          </w:tcPr>
          <w:p w14:paraId="1C0044F8" w14:textId="4D176A1F"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65C63A3A" w14:textId="72CFB2C0"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66AFD1A1" w14:textId="2437FBFD" w:rsidR="0068188B" w:rsidRPr="0068188B" w:rsidRDefault="0068188B" w:rsidP="0068188B">
            <w:pPr>
              <w:spacing w:before="0" w:after="0"/>
              <w:rPr>
                <w:rFonts w:ascii="Arial" w:eastAsia="Arial" w:hAnsi="Arial" w:cs="Arial"/>
                <w:sz w:val="16"/>
                <w:szCs w:val="16"/>
              </w:rPr>
            </w:pPr>
            <w:r w:rsidRPr="0068188B">
              <w:rPr>
                <w:rFonts w:ascii="Arial" w:eastAsia="Arial" w:hAnsi="Arial" w:cs="Arial"/>
                <w:sz w:val="16"/>
                <w:szCs w:val="16"/>
              </w:rPr>
              <w:t>DIGEEX</w:t>
            </w:r>
          </w:p>
        </w:tc>
      </w:tr>
      <w:tr w:rsidR="0068188B" w:rsidRPr="0068188B" w14:paraId="530D476E" w14:textId="77777777" w:rsidTr="0068188B">
        <w:trPr>
          <w:trHeight w:val="189"/>
        </w:trPr>
        <w:tc>
          <w:tcPr>
            <w:tcW w:w="1527" w:type="dxa"/>
            <w:vMerge w:val="restart"/>
            <w:tcMar>
              <w:top w:w="15" w:type="dxa"/>
              <w:left w:w="15" w:type="dxa"/>
              <w:right w:w="15" w:type="dxa"/>
            </w:tcMar>
            <w:vAlign w:val="center"/>
          </w:tcPr>
          <w:p w14:paraId="1294B6F9" w14:textId="09783298" w:rsidR="0068188B" w:rsidRPr="0068188B" w:rsidRDefault="0068188B" w:rsidP="0068188B">
            <w:pPr>
              <w:spacing w:before="0" w:after="0"/>
              <w:rPr>
                <w:rFonts w:ascii="Arial" w:eastAsia="Arial" w:hAnsi="Arial" w:cs="Arial"/>
                <w:sz w:val="16"/>
                <w:szCs w:val="16"/>
              </w:rPr>
            </w:pPr>
            <w:r w:rsidRPr="0068188B">
              <w:rPr>
                <w:rFonts w:ascii="Arial" w:eastAsia="Arial" w:hAnsi="Arial" w:cs="Arial"/>
                <w:sz w:val="16"/>
                <w:szCs w:val="16"/>
              </w:rPr>
              <w:t>Modalidades Flexibles</w:t>
            </w:r>
          </w:p>
        </w:tc>
        <w:tc>
          <w:tcPr>
            <w:tcW w:w="2655" w:type="dxa"/>
            <w:shd w:val="clear" w:color="auto" w:fill="FFFFFF" w:themeFill="background1"/>
            <w:tcMar>
              <w:top w:w="15" w:type="dxa"/>
              <w:left w:w="15" w:type="dxa"/>
              <w:right w:w="15" w:type="dxa"/>
            </w:tcMar>
          </w:tcPr>
          <w:p w14:paraId="314540EA" w14:textId="71EB657E" w:rsidR="0068188B" w:rsidRPr="0068188B" w:rsidRDefault="0068188B" w:rsidP="0068188B">
            <w:pPr>
              <w:spacing w:before="0" w:after="0"/>
              <w:rPr>
                <w:rFonts w:ascii="Arial" w:eastAsia="Arial" w:hAnsi="Arial" w:cs="Arial"/>
                <w:sz w:val="16"/>
                <w:szCs w:val="16"/>
              </w:rPr>
            </w:pPr>
            <w:r w:rsidRPr="0068188B">
              <w:rPr>
                <w:rFonts w:ascii="Arial" w:hAnsi="Arial" w:cs="Arial"/>
                <w:sz w:val="16"/>
                <w:szCs w:val="16"/>
              </w:rPr>
              <w:t>Estudiantes del Programa de Modalidades Flexibles atendidos</w:t>
            </w:r>
          </w:p>
        </w:tc>
        <w:tc>
          <w:tcPr>
            <w:tcW w:w="1124" w:type="dxa"/>
            <w:shd w:val="clear" w:color="auto" w:fill="FFFFFF" w:themeFill="background1"/>
            <w:tcMar>
              <w:top w:w="15" w:type="dxa"/>
              <w:left w:w="15" w:type="dxa"/>
              <w:right w:w="15" w:type="dxa"/>
            </w:tcMar>
            <w:vAlign w:val="center"/>
          </w:tcPr>
          <w:p w14:paraId="40342F32" w14:textId="4850E9FA"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47,765</w:t>
            </w:r>
          </w:p>
        </w:tc>
        <w:tc>
          <w:tcPr>
            <w:tcW w:w="1254" w:type="dxa"/>
            <w:shd w:val="clear" w:color="auto" w:fill="FFFFFF" w:themeFill="background1"/>
            <w:tcMar>
              <w:top w:w="15" w:type="dxa"/>
              <w:left w:w="15" w:type="dxa"/>
              <w:right w:w="15" w:type="dxa"/>
            </w:tcMar>
            <w:vAlign w:val="center"/>
          </w:tcPr>
          <w:p w14:paraId="730C5C47" w14:textId="4FBF1BB8"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8,176</w:t>
            </w:r>
          </w:p>
        </w:tc>
        <w:tc>
          <w:tcPr>
            <w:tcW w:w="858" w:type="dxa"/>
            <w:shd w:val="clear" w:color="auto" w:fill="FFFFFF" w:themeFill="background1"/>
            <w:tcMar>
              <w:top w:w="15" w:type="dxa"/>
              <w:left w:w="15" w:type="dxa"/>
              <w:right w:w="15" w:type="dxa"/>
            </w:tcMar>
            <w:vAlign w:val="center"/>
          </w:tcPr>
          <w:p w14:paraId="581024E5" w14:textId="541E201F"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17%</w:t>
            </w:r>
          </w:p>
        </w:tc>
        <w:tc>
          <w:tcPr>
            <w:tcW w:w="1241" w:type="dxa"/>
            <w:shd w:val="clear" w:color="auto" w:fill="FFFFFF" w:themeFill="background1"/>
            <w:tcMar>
              <w:top w:w="15" w:type="dxa"/>
              <w:left w:w="15" w:type="dxa"/>
              <w:right w:w="15" w:type="dxa"/>
            </w:tcMar>
            <w:vAlign w:val="center"/>
          </w:tcPr>
          <w:p w14:paraId="57209637" w14:textId="069990F1" w:rsidR="0068188B" w:rsidRPr="0068188B" w:rsidRDefault="0068188B" w:rsidP="0068188B">
            <w:pPr>
              <w:spacing w:before="0" w:after="0"/>
              <w:rPr>
                <w:rFonts w:ascii="Arial" w:eastAsia="Arial" w:hAnsi="Arial" w:cs="Arial"/>
                <w:sz w:val="16"/>
                <w:szCs w:val="16"/>
              </w:rPr>
            </w:pPr>
            <w:r w:rsidRPr="0068188B">
              <w:rPr>
                <w:rFonts w:ascii="Arial" w:eastAsia="Arial" w:hAnsi="Arial" w:cs="Arial"/>
                <w:sz w:val="16"/>
                <w:szCs w:val="16"/>
              </w:rPr>
              <w:t>DIGEEX</w:t>
            </w:r>
          </w:p>
        </w:tc>
      </w:tr>
      <w:tr w:rsidR="0068188B" w:rsidRPr="0068188B" w14:paraId="4284ACAD" w14:textId="77777777" w:rsidTr="0068188B">
        <w:trPr>
          <w:trHeight w:val="317"/>
        </w:trPr>
        <w:tc>
          <w:tcPr>
            <w:tcW w:w="1527" w:type="dxa"/>
            <w:vMerge/>
            <w:vAlign w:val="center"/>
          </w:tcPr>
          <w:p w14:paraId="678E582D" w14:textId="77777777" w:rsidR="0068188B" w:rsidRPr="0068188B" w:rsidRDefault="0068188B" w:rsidP="0068188B">
            <w:pPr>
              <w:rPr>
                <w:rFonts w:ascii="Arial" w:hAnsi="Arial" w:cs="Arial"/>
                <w:sz w:val="16"/>
                <w:szCs w:val="16"/>
              </w:rPr>
            </w:pPr>
          </w:p>
        </w:tc>
        <w:tc>
          <w:tcPr>
            <w:tcW w:w="2655" w:type="dxa"/>
            <w:shd w:val="clear" w:color="auto" w:fill="FFFFFF" w:themeFill="background1"/>
            <w:tcMar>
              <w:top w:w="15" w:type="dxa"/>
              <w:left w:w="15" w:type="dxa"/>
              <w:right w:w="15" w:type="dxa"/>
            </w:tcMar>
          </w:tcPr>
          <w:p w14:paraId="3F4B373B" w14:textId="343666FA" w:rsidR="0068188B" w:rsidRPr="0068188B" w:rsidRDefault="0068188B" w:rsidP="0068188B">
            <w:pPr>
              <w:spacing w:before="0" w:after="0"/>
              <w:rPr>
                <w:rFonts w:ascii="Arial" w:eastAsia="Arial" w:hAnsi="Arial" w:cs="Arial"/>
                <w:sz w:val="16"/>
                <w:szCs w:val="16"/>
              </w:rPr>
            </w:pPr>
            <w:r w:rsidRPr="0068188B">
              <w:rPr>
                <w:rFonts w:ascii="Arial" w:hAnsi="Arial" w:cs="Arial"/>
                <w:sz w:val="16"/>
                <w:szCs w:val="16"/>
              </w:rPr>
              <w:t>Estudiantes del Programa de Modalidades Flexibles, dotados con materiales educativos</w:t>
            </w:r>
          </w:p>
        </w:tc>
        <w:tc>
          <w:tcPr>
            <w:tcW w:w="1124" w:type="dxa"/>
            <w:shd w:val="clear" w:color="auto" w:fill="FFFFFF" w:themeFill="background1"/>
            <w:tcMar>
              <w:top w:w="15" w:type="dxa"/>
              <w:left w:w="15" w:type="dxa"/>
              <w:right w:w="15" w:type="dxa"/>
            </w:tcMar>
            <w:vAlign w:val="center"/>
          </w:tcPr>
          <w:p w14:paraId="3B2B4EA8" w14:textId="36D5851E"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52,476</w:t>
            </w:r>
          </w:p>
        </w:tc>
        <w:tc>
          <w:tcPr>
            <w:tcW w:w="1254" w:type="dxa"/>
            <w:shd w:val="clear" w:color="auto" w:fill="FFFFFF" w:themeFill="background1"/>
            <w:tcMar>
              <w:top w:w="15" w:type="dxa"/>
              <w:left w:w="15" w:type="dxa"/>
              <w:right w:w="15" w:type="dxa"/>
            </w:tcMar>
            <w:vAlign w:val="center"/>
          </w:tcPr>
          <w:p w14:paraId="4DA17F56" w14:textId="6FA1863A"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6B71FF04" w14:textId="069AB93D"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69B683F3" w14:textId="0485D8C5" w:rsidR="0068188B" w:rsidRPr="0068188B" w:rsidRDefault="0068188B" w:rsidP="0068188B">
            <w:pPr>
              <w:spacing w:before="0" w:after="0"/>
              <w:rPr>
                <w:rFonts w:ascii="Arial" w:eastAsia="Arial" w:hAnsi="Arial" w:cs="Arial"/>
                <w:sz w:val="16"/>
                <w:szCs w:val="16"/>
              </w:rPr>
            </w:pPr>
            <w:r w:rsidRPr="0068188B">
              <w:rPr>
                <w:rFonts w:ascii="Arial" w:eastAsia="Arial" w:hAnsi="Arial" w:cs="Arial"/>
                <w:sz w:val="16"/>
                <w:szCs w:val="16"/>
              </w:rPr>
              <w:t>DIGEEX</w:t>
            </w:r>
          </w:p>
        </w:tc>
      </w:tr>
      <w:tr w:rsidR="0068188B" w:rsidRPr="0068188B" w14:paraId="3BDB5A55" w14:textId="77777777" w:rsidTr="0068188B">
        <w:trPr>
          <w:trHeight w:val="471"/>
        </w:trPr>
        <w:tc>
          <w:tcPr>
            <w:tcW w:w="1527" w:type="dxa"/>
            <w:vMerge/>
            <w:vAlign w:val="center"/>
          </w:tcPr>
          <w:p w14:paraId="184C7DFB" w14:textId="77777777" w:rsidR="0068188B" w:rsidRPr="0068188B" w:rsidRDefault="0068188B" w:rsidP="0068188B">
            <w:pPr>
              <w:rPr>
                <w:rFonts w:ascii="Arial" w:hAnsi="Arial" w:cs="Arial"/>
                <w:sz w:val="16"/>
                <w:szCs w:val="16"/>
              </w:rPr>
            </w:pPr>
          </w:p>
        </w:tc>
        <w:tc>
          <w:tcPr>
            <w:tcW w:w="2655" w:type="dxa"/>
            <w:shd w:val="clear" w:color="auto" w:fill="FFFFFF" w:themeFill="background1"/>
            <w:tcMar>
              <w:top w:w="15" w:type="dxa"/>
              <w:left w:w="15" w:type="dxa"/>
              <w:right w:w="15" w:type="dxa"/>
            </w:tcMar>
          </w:tcPr>
          <w:p w14:paraId="77E98F5A" w14:textId="1ED294A0" w:rsidR="0068188B" w:rsidRPr="0068188B" w:rsidRDefault="0068188B" w:rsidP="0068188B">
            <w:pPr>
              <w:spacing w:before="0" w:after="0"/>
              <w:rPr>
                <w:rFonts w:ascii="Arial" w:eastAsia="Arial" w:hAnsi="Arial" w:cs="Arial"/>
                <w:sz w:val="16"/>
                <w:szCs w:val="16"/>
              </w:rPr>
            </w:pPr>
            <w:r w:rsidRPr="0068188B">
              <w:rPr>
                <w:rFonts w:ascii="Arial" w:hAnsi="Arial" w:cs="Arial"/>
                <w:sz w:val="16"/>
                <w:szCs w:val="16"/>
              </w:rPr>
              <w:t>Técnicos docentes del Programa de Modalidades Flexibles y Coordinadores Departamentales capacitados y dotados con materiales educativos</w:t>
            </w:r>
          </w:p>
        </w:tc>
        <w:tc>
          <w:tcPr>
            <w:tcW w:w="1124" w:type="dxa"/>
            <w:shd w:val="clear" w:color="auto" w:fill="FFFFFF" w:themeFill="background1"/>
            <w:tcMar>
              <w:top w:w="15" w:type="dxa"/>
              <w:left w:w="15" w:type="dxa"/>
              <w:right w:w="15" w:type="dxa"/>
            </w:tcMar>
            <w:vAlign w:val="center"/>
          </w:tcPr>
          <w:p w14:paraId="171B2F24" w14:textId="01DB5A4F"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525</w:t>
            </w:r>
          </w:p>
        </w:tc>
        <w:tc>
          <w:tcPr>
            <w:tcW w:w="1254" w:type="dxa"/>
            <w:shd w:val="clear" w:color="auto" w:fill="FFFFFF" w:themeFill="background1"/>
            <w:tcMar>
              <w:top w:w="15" w:type="dxa"/>
              <w:left w:w="15" w:type="dxa"/>
              <w:right w:w="15" w:type="dxa"/>
            </w:tcMar>
            <w:vAlign w:val="center"/>
          </w:tcPr>
          <w:p w14:paraId="43E788A2" w14:textId="22F4A9BC"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376E2340" w14:textId="33D5D349"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0B6E024A" w14:textId="4473BCB8" w:rsidR="0068188B" w:rsidRPr="0068188B" w:rsidRDefault="0068188B" w:rsidP="0068188B">
            <w:pPr>
              <w:spacing w:before="0" w:after="0"/>
              <w:rPr>
                <w:rFonts w:ascii="Arial" w:eastAsia="Arial" w:hAnsi="Arial" w:cs="Arial"/>
                <w:sz w:val="16"/>
                <w:szCs w:val="16"/>
              </w:rPr>
            </w:pPr>
            <w:r w:rsidRPr="0068188B">
              <w:rPr>
                <w:rFonts w:ascii="Arial" w:eastAsia="Arial" w:hAnsi="Arial" w:cs="Arial"/>
                <w:sz w:val="16"/>
                <w:szCs w:val="16"/>
              </w:rPr>
              <w:t>DIGEEX</w:t>
            </w:r>
          </w:p>
        </w:tc>
      </w:tr>
      <w:tr w:rsidR="0068188B" w:rsidRPr="0068188B" w14:paraId="63B97F36" w14:textId="77777777" w:rsidTr="0068188B">
        <w:trPr>
          <w:trHeight w:val="356"/>
        </w:trPr>
        <w:tc>
          <w:tcPr>
            <w:tcW w:w="1527" w:type="dxa"/>
            <w:tcMar>
              <w:top w:w="15" w:type="dxa"/>
              <w:left w:w="15" w:type="dxa"/>
              <w:right w:w="15" w:type="dxa"/>
            </w:tcMar>
            <w:vAlign w:val="center"/>
          </w:tcPr>
          <w:p w14:paraId="25CA27CD" w14:textId="31DDA2CD" w:rsidR="0068188B" w:rsidRPr="0068188B" w:rsidRDefault="0068188B" w:rsidP="0068188B">
            <w:pPr>
              <w:spacing w:before="0" w:after="0"/>
              <w:rPr>
                <w:rFonts w:ascii="Arial" w:eastAsia="Arial" w:hAnsi="Arial" w:cs="Arial"/>
                <w:sz w:val="16"/>
                <w:szCs w:val="16"/>
              </w:rPr>
            </w:pPr>
            <w:r w:rsidRPr="0068188B">
              <w:rPr>
                <w:rFonts w:ascii="Arial" w:eastAsia="Arial" w:hAnsi="Arial" w:cs="Arial"/>
                <w:sz w:val="16"/>
                <w:szCs w:val="16"/>
              </w:rPr>
              <w:t>Población Migrante en los programas educativos extraescolares</w:t>
            </w:r>
          </w:p>
        </w:tc>
        <w:tc>
          <w:tcPr>
            <w:tcW w:w="2655" w:type="dxa"/>
            <w:shd w:val="clear" w:color="auto" w:fill="FFFFFF" w:themeFill="background1"/>
            <w:tcMar>
              <w:top w:w="15" w:type="dxa"/>
              <w:left w:w="15" w:type="dxa"/>
              <w:right w:w="15" w:type="dxa"/>
            </w:tcMar>
          </w:tcPr>
          <w:p w14:paraId="6830CCED" w14:textId="73DB30D4" w:rsidR="0068188B" w:rsidRPr="0068188B" w:rsidRDefault="0068188B" w:rsidP="0068188B">
            <w:pPr>
              <w:spacing w:before="0" w:after="0"/>
              <w:rPr>
                <w:rFonts w:ascii="Arial" w:eastAsia="Arial" w:hAnsi="Arial" w:cs="Arial"/>
                <w:sz w:val="16"/>
                <w:szCs w:val="16"/>
              </w:rPr>
            </w:pPr>
            <w:r w:rsidRPr="0068188B">
              <w:rPr>
                <w:rFonts w:ascii="Arial" w:hAnsi="Arial" w:cs="Arial"/>
                <w:sz w:val="16"/>
                <w:szCs w:val="16"/>
              </w:rPr>
              <w:t>Migrantes retornados, certificados en áreas ocupacionales.</w:t>
            </w:r>
          </w:p>
        </w:tc>
        <w:tc>
          <w:tcPr>
            <w:tcW w:w="1124" w:type="dxa"/>
            <w:shd w:val="clear" w:color="auto" w:fill="FFFFFF" w:themeFill="background1"/>
            <w:tcMar>
              <w:top w:w="15" w:type="dxa"/>
              <w:left w:w="15" w:type="dxa"/>
              <w:right w:w="15" w:type="dxa"/>
            </w:tcMar>
            <w:vAlign w:val="center"/>
          </w:tcPr>
          <w:p w14:paraId="71FBE7B7" w14:textId="381FA2AD"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15,000</w:t>
            </w:r>
          </w:p>
        </w:tc>
        <w:tc>
          <w:tcPr>
            <w:tcW w:w="1254" w:type="dxa"/>
            <w:shd w:val="clear" w:color="auto" w:fill="FFFFFF" w:themeFill="background1"/>
            <w:tcMar>
              <w:top w:w="15" w:type="dxa"/>
              <w:left w:w="15" w:type="dxa"/>
              <w:right w:w="15" w:type="dxa"/>
            </w:tcMar>
            <w:vAlign w:val="center"/>
          </w:tcPr>
          <w:p w14:paraId="32D27F89" w14:textId="028FF76F"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1D321A2D" w14:textId="63CFC5EA"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2DF8BF27" w14:textId="3A6000AF" w:rsidR="0068188B" w:rsidRPr="0068188B" w:rsidRDefault="0068188B" w:rsidP="0068188B">
            <w:pPr>
              <w:spacing w:before="0" w:after="0"/>
              <w:rPr>
                <w:rFonts w:ascii="Arial" w:eastAsia="Arial" w:hAnsi="Arial" w:cs="Arial"/>
                <w:sz w:val="16"/>
                <w:szCs w:val="16"/>
              </w:rPr>
            </w:pPr>
            <w:r w:rsidRPr="0068188B">
              <w:rPr>
                <w:rFonts w:ascii="Arial" w:eastAsia="Arial" w:hAnsi="Arial" w:cs="Arial"/>
                <w:sz w:val="16"/>
                <w:szCs w:val="16"/>
              </w:rPr>
              <w:t>DIGEEX</w:t>
            </w:r>
          </w:p>
        </w:tc>
      </w:tr>
      <w:tr w:rsidR="0068188B" w:rsidRPr="0068188B" w14:paraId="0984D8A4" w14:textId="77777777" w:rsidTr="0068188B">
        <w:trPr>
          <w:trHeight w:val="599"/>
        </w:trPr>
        <w:tc>
          <w:tcPr>
            <w:tcW w:w="1527" w:type="dxa"/>
            <w:vMerge w:val="restart"/>
            <w:tcMar>
              <w:top w:w="15" w:type="dxa"/>
              <w:left w:w="15" w:type="dxa"/>
              <w:right w:w="15" w:type="dxa"/>
            </w:tcMar>
            <w:vAlign w:val="center"/>
          </w:tcPr>
          <w:p w14:paraId="2116DE93" w14:textId="44784182" w:rsidR="0068188B" w:rsidRPr="0068188B" w:rsidRDefault="0068188B" w:rsidP="0068188B">
            <w:pPr>
              <w:spacing w:before="0" w:after="0"/>
              <w:rPr>
                <w:rFonts w:ascii="Arial" w:eastAsia="Arial" w:hAnsi="Arial" w:cs="Arial"/>
                <w:sz w:val="16"/>
                <w:szCs w:val="16"/>
              </w:rPr>
            </w:pPr>
            <w:r w:rsidRPr="0068188B">
              <w:rPr>
                <w:rFonts w:ascii="Arial" w:eastAsia="Arial" w:hAnsi="Arial" w:cs="Arial"/>
                <w:sz w:val="16"/>
                <w:szCs w:val="16"/>
              </w:rPr>
              <w:t>Otras intervenciones</w:t>
            </w:r>
          </w:p>
        </w:tc>
        <w:tc>
          <w:tcPr>
            <w:tcW w:w="2655" w:type="dxa"/>
            <w:shd w:val="clear" w:color="auto" w:fill="FFFFFF" w:themeFill="background1"/>
            <w:tcMar>
              <w:top w:w="15" w:type="dxa"/>
              <w:left w:w="15" w:type="dxa"/>
              <w:right w:w="15" w:type="dxa"/>
            </w:tcMar>
          </w:tcPr>
          <w:p w14:paraId="2F0FB517" w14:textId="57FAAD73" w:rsidR="0068188B" w:rsidRPr="0068188B" w:rsidRDefault="0068188B" w:rsidP="0068188B">
            <w:pPr>
              <w:spacing w:before="0" w:after="0"/>
              <w:rPr>
                <w:rFonts w:ascii="Arial" w:eastAsia="Arial" w:hAnsi="Arial" w:cs="Arial"/>
                <w:sz w:val="16"/>
                <w:szCs w:val="16"/>
              </w:rPr>
            </w:pPr>
            <w:r w:rsidRPr="0068188B">
              <w:rPr>
                <w:rFonts w:ascii="Arial" w:hAnsi="Arial" w:cs="Arial"/>
                <w:sz w:val="16"/>
                <w:szCs w:val="16"/>
              </w:rPr>
              <w:t>Técnicos docentes, estudiantes, coordinadores departamentales y personal en servicio de DIGEEX, formados en procesos relacionados con educación extraescolar.</w:t>
            </w:r>
          </w:p>
        </w:tc>
        <w:tc>
          <w:tcPr>
            <w:tcW w:w="1124" w:type="dxa"/>
            <w:shd w:val="clear" w:color="auto" w:fill="FFFFFF" w:themeFill="background1"/>
            <w:tcMar>
              <w:top w:w="15" w:type="dxa"/>
              <w:left w:w="15" w:type="dxa"/>
              <w:right w:w="15" w:type="dxa"/>
            </w:tcMar>
            <w:vAlign w:val="center"/>
          </w:tcPr>
          <w:p w14:paraId="43CB3B54" w14:textId="24C6748E"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14,100</w:t>
            </w:r>
          </w:p>
        </w:tc>
        <w:tc>
          <w:tcPr>
            <w:tcW w:w="1254" w:type="dxa"/>
            <w:shd w:val="clear" w:color="auto" w:fill="FFFFFF" w:themeFill="background1"/>
            <w:tcMar>
              <w:top w:w="15" w:type="dxa"/>
              <w:left w:w="15" w:type="dxa"/>
              <w:right w:w="15" w:type="dxa"/>
            </w:tcMar>
            <w:vAlign w:val="center"/>
          </w:tcPr>
          <w:p w14:paraId="1548A609" w14:textId="7454957F"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445F0576" w14:textId="261DF0FB"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43B2B470" w14:textId="04F8722B" w:rsidR="0068188B" w:rsidRPr="0068188B" w:rsidRDefault="0068188B" w:rsidP="0068188B">
            <w:pPr>
              <w:spacing w:before="0" w:after="0"/>
              <w:rPr>
                <w:rFonts w:ascii="Arial" w:eastAsia="Arial" w:hAnsi="Arial" w:cs="Arial"/>
                <w:sz w:val="16"/>
                <w:szCs w:val="16"/>
              </w:rPr>
            </w:pPr>
            <w:r w:rsidRPr="0068188B">
              <w:rPr>
                <w:rFonts w:ascii="Arial" w:eastAsia="Arial" w:hAnsi="Arial" w:cs="Arial"/>
                <w:sz w:val="16"/>
                <w:szCs w:val="16"/>
              </w:rPr>
              <w:t>DIGEEX</w:t>
            </w:r>
          </w:p>
        </w:tc>
      </w:tr>
      <w:tr w:rsidR="0068188B" w:rsidRPr="0068188B" w14:paraId="33AB4FB3" w14:textId="77777777" w:rsidTr="0068188B">
        <w:trPr>
          <w:trHeight w:val="317"/>
        </w:trPr>
        <w:tc>
          <w:tcPr>
            <w:tcW w:w="1527" w:type="dxa"/>
            <w:vMerge/>
            <w:vAlign w:val="center"/>
          </w:tcPr>
          <w:p w14:paraId="70CDC2AF" w14:textId="77777777" w:rsidR="0068188B" w:rsidRPr="0068188B" w:rsidRDefault="0068188B" w:rsidP="0068188B">
            <w:pPr>
              <w:rPr>
                <w:rFonts w:ascii="Arial" w:hAnsi="Arial" w:cs="Arial"/>
                <w:sz w:val="16"/>
                <w:szCs w:val="16"/>
              </w:rPr>
            </w:pPr>
          </w:p>
        </w:tc>
        <w:tc>
          <w:tcPr>
            <w:tcW w:w="2655" w:type="dxa"/>
            <w:shd w:val="clear" w:color="auto" w:fill="FFFFFF" w:themeFill="background1"/>
            <w:tcMar>
              <w:top w:w="15" w:type="dxa"/>
              <w:left w:w="15" w:type="dxa"/>
              <w:right w:w="15" w:type="dxa"/>
            </w:tcMar>
          </w:tcPr>
          <w:p w14:paraId="02AEA298" w14:textId="0F3A7FD3" w:rsidR="0068188B" w:rsidRPr="0068188B" w:rsidRDefault="0068188B" w:rsidP="0068188B">
            <w:pPr>
              <w:spacing w:before="0" w:after="0"/>
              <w:rPr>
                <w:rFonts w:ascii="Arial" w:eastAsia="Arial" w:hAnsi="Arial" w:cs="Arial"/>
                <w:sz w:val="16"/>
                <w:szCs w:val="16"/>
              </w:rPr>
            </w:pPr>
            <w:r w:rsidRPr="0068188B">
              <w:rPr>
                <w:rFonts w:ascii="Arial" w:hAnsi="Arial" w:cs="Arial"/>
                <w:sz w:val="16"/>
                <w:szCs w:val="16"/>
              </w:rPr>
              <w:t>Estudiantes en las Escuelas Técnicas de Campo atendidos</w:t>
            </w:r>
          </w:p>
        </w:tc>
        <w:tc>
          <w:tcPr>
            <w:tcW w:w="1124" w:type="dxa"/>
            <w:shd w:val="clear" w:color="auto" w:fill="FFFFFF" w:themeFill="background1"/>
            <w:tcMar>
              <w:top w:w="15" w:type="dxa"/>
              <w:left w:w="15" w:type="dxa"/>
              <w:right w:w="15" w:type="dxa"/>
            </w:tcMar>
            <w:vAlign w:val="center"/>
          </w:tcPr>
          <w:p w14:paraId="0205039A" w14:textId="7453014B"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1,200</w:t>
            </w:r>
          </w:p>
        </w:tc>
        <w:tc>
          <w:tcPr>
            <w:tcW w:w="1254" w:type="dxa"/>
            <w:shd w:val="clear" w:color="auto" w:fill="FFFFFF" w:themeFill="background1"/>
            <w:tcMar>
              <w:top w:w="15" w:type="dxa"/>
              <w:left w:w="15" w:type="dxa"/>
              <w:right w:w="15" w:type="dxa"/>
            </w:tcMar>
            <w:vAlign w:val="center"/>
          </w:tcPr>
          <w:p w14:paraId="6A52E7FF" w14:textId="69027297"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76870F89" w14:textId="0CB1D604" w:rsidR="0068188B" w:rsidRPr="0068188B" w:rsidRDefault="0068188B" w:rsidP="0068188B">
            <w:pPr>
              <w:spacing w:before="0" w:after="0"/>
              <w:jc w:val="right"/>
              <w:rPr>
                <w:rFonts w:ascii="Arial" w:eastAsia="Arial" w:hAnsi="Arial" w:cs="Arial"/>
                <w:sz w:val="16"/>
                <w:szCs w:val="16"/>
              </w:rPr>
            </w:pPr>
            <w:r w:rsidRPr="0068188B">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45CEFCA0" w14:textId="2685944D" w:rsidR="0068188B" w:rsidRPr="0068188B" w:rsidRDefault="0068188B" w:rsidP="0068188B">
            <w:pPr>
              <w:spacing w:before="0" w:after="0"/>
              <w:rPr>
                <w:rFonts w:ascii="Arial" w:eastAsia="Arial" w:hAnsi="Arial" w:cs="Arial"/>
                <w:sz w:val="16"/>
                <w:szCs w:val="16"/>
              </w:rPr>
            </w:pPr>
            <w:r w:rsidRPr="0068188B">
              <w:rPr>
                <w:rFonts w:ascii="Arial" w:eastAsia="Arial" w:hAnsi="Arial" w:cs="Arial"/>
                <w:sz w:val="16"/>
                <w:szCs w:val="16"/>
              </w:rPr>
              <w:t>DIGEEX</w:t>
            </w:r>
          </w:p>
        </w:tc>
      </w:tr>
    </w:tbl>
    <w:p w14:paraId="0F942BA3" w14:textId="7C559738" w:rsidR="007A679E" w:rsidRPr="0068188B" w:rsidRDefault="007A679E" w:rsidP="007A679E">
      <w:pPr>
        <w:pStyle w:val="Sinespaciado"/>
        <w:jc w:val="both"/>
        <w:rPr>
          <w:rFonts w:ascii="Arial" w:eastAsia="Arial" w:hAnsi="Arial" w:cs="Arial"/>
          <w:b/>
          <w:bCs/>
        </w:rPr>
      </w:pPr>
      <w:r w:rsidRPr="0068188B">
        <w:rPr>
          <w:rFonts w:ascii="Arial" w:eastAsia="Arial" w:hAnsi="Arial" w:cs="Arial"/>
          <w:b/>
          <w:bCs/>
          <w:sz w:val="14"/>
          <w:szCs w:val="14"/>
        </w:rPr>
        <w:t>Fuente:</w:t>
      </w:r>
      <w:r w:rsidRPr="0068188B">
        <w:rPr>
          <w:rFonts w:ascii="Arial" w:eastAsia="Arial" w:hAnsi="Arial" w:cs="Arial"/>
          <w:sz w:val="14"/>
          <w:szCs w:val="14"/>
        </w:rPr>
        <w:t xml:space="preserve"> Elaboración propia con base en el Sistema Informático de Gestión -SIGES-, al mes de marzo de 2025, reporte generado el 02</w:t>
      </w:r>
      <w:r w:rsidR="00C12729" w:rsidRPr="0068188B">
        <w:rPr>
          <w:rFonts w:ascii="Arial" w:eastAsia="Arial" w:hAnsi="Arial" w:cs="Arial"/>
          <w:sz w:val="14"/>
          <w:szCs w:val="14"/>
        </w:rPr>
        <w:t>/04/</w:t>
      </w:r>
      <w:r w:rsidRPr="0068188B">
        <w:rPr>
          <w:rFonts w:ascii="Arial" w:eastAsia="Arial" w:hAnsi="Arial" w:cs="Arial"/>
          <w:sz w:val="14"/>
          <w:szCs w:val="14"/>
        </w:rPr>
        <w:t>2025.</w:t>
      </w:r>
    </w:p>
    <w:p w14:paraId="3FBB087D" w14:textId="213F38EA" w:rsidR="150C0F15" w:rsidRPr="0068188B" w:rsidRDefault="150C0F15" w:rsidP="150C0F15">
      <w:pPr>
        <w:pStyle w:val="Sinespaciado"/>
        <w:jc w:val="both"/>
        <w:rPr>
          <w:rFonts w:ascii="Arial" w:eastAsia="Arial" w:hAnsi="Arial" w:cs="Arial"/>
          <w:sz w:val="14"/>
          <w:szCs w:val="14"/>
        </w:rPr>
      </w:pPr>
    </w:p>
    <w:p w14:paraId="1CACD289" w14:textId="77777777" w:rsidR="00764469" w:rsidRPr="0068188B" w:rsidRDefault="00764469" w:rsidP="00E81058">
      <w:pPr>
        <w:pStyle w:val="Sinespaciado"/>
        <w:jc w:val="both"/>
        <w:rPr>
          <w:rStyle w:val="Textoennegrita"/>
          <w:rFonts w:ascii="Arial" w:eastAsia="Arial" w:hAnsi="Arial" w:cs="Arial"/>
          <w:sz w:val="24"/>
          <w:szCs w:val="24"/>
          <w:highlight w:val="yellow"/>
        </w:rPr>
      </w:pPr>
    </w:p>
    <w:p w14:paraId="2DC53223" w14:textId="77777777" w:rsidR="00764469" w:rsidRPr="0068188B" w:rsidRDefault="00764469" w:rsidP="00F82DAF">
      <w:pPr>
        <w:pStyle w:val="Sinespaciado"/>
        <w:jc w:val="both"/>
        <w:rPr>
          <w:rStyle w:val="Textoennegrita"/>
          <w:rFonts w:ascii="Arial" w:eastAsia="Arial" w:hAnsi="Arial" w:cs="Arial"/>
          <w:sz w:val="24"/>
          <w:szCs w:val="24"/>
          <w:highlight w:val="yellow"/>
        </w:rPr>
      </w:pPr>
    </w:p>
    <w:p w14:paraId="72E6800F" w14:textId="77777777" w:rsidR="00764469" w:rsidRPr="0068188B" w:rsidRDefault="00764469" w:rsidP="00F82DAF">
      <w:pPr>
        <w:pStyle w:val="Sinespaciado"/>
        <w:jc w:val="both"/>
        <w:rPr>
          <w:rStyle w:val="Textoennegrita"/>
          <w:rFonts w:ascii="Arial" w:eastAsia="Arial" w:hAnsi="Arial" w:cs="Arial"/>
          <w:b w:val="0"/>
          <w:bCs w:val="0"/>
          <w:highlight w:val="yellow"/>
        </w:rPr>
      </w:pPr>
    </w:p>
    <w:p w14:paraId="21E1B4F1" w14:textId="77777777" w:rsidR="000F300D" w:rsidRPr="0068188B" w:rsidRDefault="000F300D" w:rsidP="00F82DAF">
      <w:pPr>
        <w:pStyle w:val="Sinespaciado"/>
        <w:jc w:val="both"/>
        <w:rPr>
          <w:rStyle w:val="Textoennegrita"/>
          <w:rFonts w:ascii="Arial" w:eastAsia="Arial" w:hAnsi="Arial" w:cs="Arial"/>
          <w:b w:val="0"/>
          <w:bCs w:val="0"/>
          <w:highlight w:val="yellow"/>
        </w:rPr>
      </w:pPr>
    </w:p>
    <w:p w14:paraId="42C7A0C4" w14:textId="77777777" w:rsidR="000F300D" w:rsidRPr="0068188B" w:rsidRDefault="000F300D" w:rsidP="00F82DAF">
      <w:pPr>
        <w:pStyle w:val="Sinespaciado"/>
        <w:jc w:val="both"/>
        <w:rPr>
          <w:rStyle w:val="Textoennegrita"/>
          <w:rFonts w:ascii="Arial" w:eastAsia="Arial" w:hAnsi="Arial" w:cs="Arial"/>
          <w:b w:val="0"/>
          <w:bCs w:val="0"/>
          <w:highlight w:val="yellow"/>
        </w:rPr>
      </w:pPr>
    </w:p>
    <w:p w14:paraId="6F55BA0B" w14:textId="77777777" w:rsidR="000F300D" w:rsidRPr="0068188B" w:rsidRDefault="000F300D" w:rsidP="00F82DAF">
      <w:pPr>
        <w:pStyle w:val="Sinespaciado"/>
        <w:jc w:val="both"/>
        <w:rPr>
          <w:rStyle w:val="Textoennegrita"/>
          <w:rFonts w:ascii="Arial" w:eastAsia="Arial" w:hAnsi="Arial" w:cs="Arial"/>
          <w:b w:val="0"/>
          <w:bCs w:val="0"/>
          <w:highlight w:val="yellow"/>
        </w:rPr>
      </w:pPr>
    </w:p>
    <w:p w14:paraId="13EE6DD5" w14:textId="77777777" w:rsidR="000F300D" w:rsidRPr="00874FD5" w:rsidRDefault="000F300D" w:rsidP="00F82DAF">
      <w:pPr>
        <w:pStyle w:val="Sinespaciado"/>
        <w:jc w:val="both"/>
        <w:rPr>
          <w:rStyle w:val="Textoennegrita"/>
          <w:rFonts w:ascii="Arial" w:eastAsia="Arial" w:hAnsi="Arial" w:cs="Arial"/>
          <w:b w:val="0"/>
          <w:bCs w:val="0"/>
          <w:color w:val="FF0000"/>
          <w:highlight w:val="yellow"/>
        </w:rPr>
      </w:pPr>
    </w:p>
    <w:p w14:paraId="1BB42504" w14:textId="77777777" w:rsidR="000F300D" w:rsidRPr="00874FD5" w:rsidRDefault="000F300D" w:rsidP="00F82DAF">
      <w:pPr>
        <w:pStyle w:val="Sinespaciado"/>
        <w:jc w:val="both"/>
        <w:rPr>
          <w:rStyle w:val="Textoennegrita"/>
          <w:rFonts w:ascii="Arial" w:eastAsia="Arial" w:hAnsi="Arial" w:cs="Arial"/>
          <w:b w:val="0"/>
          <w:bCs w:val="0"/>
          <w:color w:val="FF0000"/>
          <w:highlight w:val="yellow"/>
        </w:rPr>
      </w:pPr>
    </w:p>
    <w:p w14:paraId="434B826B" w14:textId="77777777" w:rsidR="000F300D" w:rsidRPr="00874FD5" w:rsidRDefault="000F300D" w:rsidP="00F82DAF">
      <w:pPr>
        <w:pStyle w:val="Sinespaciado"/>
        <w:jc w:val="both"/>
        <w:rPr>
          <w:rStyle w:val="Textoennegrita"/>
          <w:rFonts w:ascii="Arial" w:eastAsia="Arial" w:hAnsi="Arial" w:cs="Arial"/>
          <w:b w:val="0"/>
          <w:bCs w:val="0"/>
          <w:color w:val="FF0000"/>
          <w:highlight w:val="yellow"/>
        </w:rPr>
      </w:pPr>
    </w:p>
    <w:p w14:paraId="4FEB7582" w14:textId="77777777" w:rsidR="000F300D" w:rsidRPr="00874FD5" w:rsidRDefault="000F300D" w:rsidP="00F82DAF">
      <w:pPr>
        <w:pStyle w:val="Sinespaciado"/>
        <w:jc w:val="both"/>
        <w:rPr>
          <w:rStyle w:val="Textoennegrita"/>
          <w:rFonts w:ascii="Arial" w:eastAsia="Arial" w:hAnsi="Arial" w:cs="Arial"/>
          <w:b w:val="0"/>
          <w:bCs w:val="0"/>
          <w:color w:val="FF0000"/>
          <w:highlight w:val="yellow"/>
        </w:rPr>
      </w:pPr>
    </w:p>
    <w:p w14:paraId="20FA0F61" w14:textId="77777777" w:rsidR="000F300D" w:rsidRPr="00874FD5" w:rsidRDefault="000F300D" w:rsidP="00F82DAF">
      <w:pPr>
        <w:pStyle w:val="Sinespaciado"/>
        <w:jc w:val="both"/>
        <w:rPr>
          <w:rStyle w:val="Textoennegrita"/>
          <w:rFonts w:ascii="Arial" w:eastAsia="Arial" w:hAnsi="Arial" w:cs="Arial"/>
          <w:b w:val="0"/>
          <w:bCs w:val="0"/>
          <w:color w:val="FF0000"/>
          <w:highlight w:val="yellow"/>
        </w:rPr>
      </w:pPr>
    </w:p>
    <w:p w14:paraId="32916351" w14:textId="77777777" w:rsidR="000F300D" w:rsidRPr="00874FD5" w:rsidRDefault="000F300D" w:rsidP="00F82DAF">
      <w:pPr>
        <w:pStyle w:val="Sinespaciado"/>
        <w:jc w:val="both"/>
        <w:rPr>
          <w:rStyle w:val="Textoennegrita"/>
          <w:rFonts w:ascii="Arial" w:eastAsia="Arial" w:hAnsi="Arial" w:cs="Arial"/>
          <w:b w:val="0"/>
          <w:bCs w:val="0"/>
          <w:color w:val="FF0000"/>
          <w:highlight w:val="yellow"/>
        </w:rPr>
      </w:pPr>
    </w:p>
    <w:p w14:paraId="0D0E27E0" w14:textId="77777777" w:rsidR="000F300D" w:rsidRPr="00874FD5" w:rsidRDefault="000F300D" w:rsidP="00F82DAF">
      <w:pPr>
        <w:pStyle w:val="Sinespaciado"/>
        <w:jc w:val="both"/>
        <w:rPr>
          <w:rStyle w:val="Textoennegrita"/>
          <w:rFonts w:ascii="Arial" w:eastAsia="Arial" w:hAnsi="Arial" w:cs="Arial"/>
          <w:b w:val="0"/>
          <w:bCs w:val="0"/>
          <w:color w:val="FF0000"/>
          <w:highlight w:val="yellow"/>
        </w:rPr>
      </w:pPr>
    </w:p>
    <w:p w14:paraId="5C782A51" w14:textId="77777777" w:rsidR="00A51C4D" w:rsidRPr="00874FD5" w:rsidRDefault="00A51C4D" w:rsidP="00F82DAF">
      <w:pPr>
        <w:pStyle w:val="Sinespaciado"/>
        <w:jc w:val="both"/>
        <w:rPr>
          <w:rStyle w:val="Textoennegrita"/>
          <w:rFonts w:ascii="Arial" w:eastAsia="Arial" w:hAnsi="Arial" w:cs="Arial"/>
          <w:b w:val="0"/>
          <w:bCs w:val="0"/>
          <w:color w:val="FF0000"/>
          <w:highlight w:val="yellow"/>
        </w:rPr>
      </w:pPr>
    </w:p>
    <w:p w14:paraId="116E7533" w14:textId="77777777" w:rsidR="008103AF" w:rsidRPr="00874FD5" w:rsidRDefault="008103AF" w:rsidP="00F82DAF">
      <w:pPr>
        <w:pStyle w:val="Sinespaciado"/>
        <w:jc w:val="both"/>
        <w:rPr>
          <w:rStyle w:val="Textoennegrita"/>
          <w:rFonts w:ascii="Arial" w:eastAsia="Arial" w:hAnsi="Arial" w:cs="Arial"/>
          <w:b w:val="0"/>
          <w:bCs w:val="0"/>
          <w:color w:val="FF0000"/>
          <w:highlight w:val="yellow"/>
        </w:rPr>
      </w:pPr>
    </w:p>
    <w:p w14:paraId="7D0C137F" w14:textId="7E7F968E" w:rsidR="008103AF" w:rsidRPr="00874FD5" w:rsidRDefault="008103AF" w:rsidP="00F82DAF">
      <w:pPr>
        <w:pStyle w:val="Sinespaciado"/>
        <w:jc w:val="both"/>
        <w:rPr>
          <w:rStyle w:val="Textoennegrita"/>
          <w:rFonts w:ascii="Arial" w:eastAsia="Arial" w:hAnsi="Arial" w:cs="Arial"/>
          <w:b w:val="0"/>
          <w:bCs w:val="0"/>
          <w:color w:val="FF0000"/>
          <w:highlight w:val="yellow"/>
        </w:rPr>
      </w:pPr>
    </w:p>
    <w:p w14:paraId="50C8FD3A" w14:textId="77777777" w:rsidR="00A51C4D" w:rsidRPr="00874FD5" w:rsidRDefault="00A51C4D" w:rsidP="00F82DAF">
      <w:pPr>
        <w:pStyle w:val="Sinespaciado"/>
        <w:jc w:val="both"/>
        <w:rPr>
          <w:rStyle w:val="Textoennegrita"/>
          <w:rFonts w:ascii="Arial" w:eastAsia="Arial" w:hAnsi="Arial" w:cs="Arial"/>
          <w:b w:val="0"/>
          <w:bCs w:val="0"/>
          <w:color w:val="FF0000"/>
          <w:highlight w:val="yellow"/>
        </w:rPr>
      </w:pPr>
    </w:p>
    <w:p w14:paraId="395B54B4" w14:textId="77777777" w:rsidR="00A51C4D" w:rsidRPr="00874FD5" w:rsidRDefault="00A51C4D" w:rsidP="00F82DAF">
      <w:pPr>
        <w:pStyle w:val="Sinespaciado"/>
        <w:jc w:val="both"/>
        <w:rPr>
          <w:rStyle w:val="Textoennegrita"/>
          <w:rFonts w:ascii="Arial" w:eastAsia="Arial" w:hAnsi="Arial" w:cs="Arial"/>
          <w:b w:val="0"/>
          <w:bCs w:val="0"/>
          <w:color w:val="FF0000"/>
          <w:highlight w:val="yellow"/>
        </w:rPr>
      </w:pPr>
    </w:p>
    <w:p w14:paraId="23E4FC6A" w14:textId="77777777" w:rsidR="000F300D" w:rsidRPr="00874FD5" w:rsidRDefault="000F300D" w:rsidP="00F82DAF">
      <w:pPr>
        <w:pStyle w:val="Sinespaciado"/>
        <w:jc w:val="both"/>
        <w:rPr>
          <w:rStyle w:val="Textoennegrita"/>
          <w:rFonts w:ascii="Arial" w:eastAsia="Arial" w:hAnsi="Arial" w:cs="Arial"/>
          <w:b w:val="0"/>
          <w:bCs w:val="0"/>
          <w:color w:val="FF0000"/>
          <w:highlight w:val="yellow"/>
        </w:rPr>
      </w:pPr>
    </w:p>
    <w:p w14:paraId="75E4370F" w14:textId="77777777" w:rsidR="000F300D" w:rsidRPr="00874FD5" w:rsidRDefault="000F300D" w:rsidP="00F82DAF">
      <w:pPr>
        <w:pStyle w:val="Sinespaciado"/>
        <w:jc w:val="both"/>
        <w:rPr>
          <w:rStyle w:val="Textoennegrita"/>
          <w:rFonts w:ascii="Arial" w:eastAsia="Arial" w:hAnsi="Arial" w:cs="Arial"/>
          <w:b w:val="0"/>
          <w:bCs w:val="0"/>
          <w:color w:val="FF0000"/>
          <w:highlight w:val="yellow"/>
        </w:rPr>
      </w:pPr>
    </w:p>
    <w:p w14:paraId="458C902E" w14:textId="77777777" w:rsidR="000F300D" w:rsidRPr="00874FD5" w:rsidRDefault="000F300D" w:rsidP="00F82DAF">
      <w:pPr>
        <w:pStyle w:val="Sinespaciado"/>
        <w:jc w:val="both"/>
        <w:rPr>
          <w:rStyle w:val="Textoennegrita"/>
          <w:rFonts w:ascii="Arial" w:eastAsia="Arial" w:hAnsi="Arial" w:cs="Arial"/>
          <w:b w:val="0"/>
          <w:bCs w:val="0"/>
          <w:color w:val="FF0000"/>
          <w:highlight w:val="yellow"/>
        </w:rPr>
      </w:pPr>
    </w:p>
    <w:p w14:paraId="65B618C6" w14:textId="6FE8A184" w:rsidR="005450B3" w:rsidRPr="00640017" w:rsidRDefault="001D7C46" w:rsidP="150C0F15">
      <w:pPr>
        <w:pStyle w:val="Sinespaciado"/>
        <w:numPr>
          <w:ilvl w:val="0"/>
          <w:numId w:val="8"/>
        </w:numPr>
        <w:ind w:left="336" w:hanging="336"/>
        <w:jc w:val="both"/>
        <w:outlineLvl w:val="0"/>
        <w:rPr>
          <w:rStyle w:val="Textoennegrita"/>
          <w:rFonts w:ascii="Arial" w:hAnsi="Arial" w:cs="Arial"/>
        </w:rPr>
      </w:pPr>
      <w:bookmarkStart w:id="165" w:name="_Toc192067387"/>
      <w:r w:rsidRPr="00640017">
        <w:rPr>
          <w:rStyle w:val="Textoennegrita"/>
          <w:rFonts w:ascii="Arial" w:hAnsi="Arial" w:cs="Arial"/>
        </w:rPr>
        <w:lastRenderedPageBreak/>
        <w:t>Fortalecer la Atención Integral de la Primera Infancia</w:t>
      </w:r>
      <w:bookmarkEnd w:id="165"/>
    </w:p>
    <w:p w14:paraId="2F6154F1" w14:textId="77777777" w:rsidR="000F300D" w:rsidRPr="00640017" w:rsidRDefault="000F300D" w:rsidP="000F300D">
      <w:pPr>
        <w:pStyle w:val="Sinespaciado"/>
        <w:jc w:val="both"/>
        <w:rPr>
          <w:rStyle w:val="Textoennegrita"/>
          <w:rFonts w:ascii="Arial" w:hAnsi="Arial" w:cs="Arial"/>
          <w:sz w:val="24"/>
          <w:szCs w:val="24"/>
          <w:highlight w:val="yellow"/>
        </w:rPr>
      </w:pPr>
    </w:p>
    <w:p w14:paraId="4E99515B" w14:textId="59B59B72" w:rsidR="00371B27" w:rsidRPr="00640017" w:rsidRDefault="00371B27" w:rsidP="00371B27">
      <w:pPr>
        <w:pStyle w:val="Descripcin"/>
        <w:spacing w:before="0" w:after="0" w:line="240" w:lineRule="auto"/>
        <w:jc w:val="center"/>
        <w:rPr>
          <w:rFonts w:ascii="Arial" w:eastAsia="Arial" w:hAnsi="Arial" w:cs="Arial"/>
          <w:color w:val="auto"/>
          <w:sz w:val="20"/>
          <w:szCs w:val="20"/>
        </w:rPr>
      </w:pPr>
      <w:bookmarkStart w:id="166" w:name="_Toc194671157"/>
      <w:r w:rsidRPr="00640017">
        <w:rPr>
          <w:rFonts w:ascii="Arial" w:eastAsia="Arial" w:hAnsi="Arial" w:cs="Arial"/>
          <w:color w:val="auto"/>
          <w:sz w:val="20"/>
          <w:szCs w:val="20"/>
        </w:rPr>
        <w:t xml:space="preserve">Tabla </w:t>
      </w:r>
      <w:r w:rsidRPr="00640017">
        <w:rPr>
          <w:rFonts w:ascii="Arial" w:hAnsi="Arial" w:cs="Arial"/>
          <w:color w:val="auto"/>
          <w:sz w:val="20"/>
          <w:szCs w:val="20"/>
        </w:rPr>
        <w:fldChar w:fldCharType="begin"/>
      </w:r>
      <w:r w:rsidRPr="00640017">
        <w:rPr>
          <w:rFonts w:ascii="Arial" w:hAnsi="Arial" w:cs="Arial"/>
          <w:color w:val="auto"/>
          <w:sz w:val="20"/>
          <w:szCs w:val="20"/>
        </w:rPr>
        <w:instrText xml:space="preserve"> SEQ Tabla \* ARABIC </w:instrText>
      </w:r>
      <w:r w:rsidRPr="00640017">
        <w:rPr>
          <w:rFonts w:ascii="Arial" w:hAnsi="Arial" w:cs="Arial"/>
          <w:color w:val="auto"/>
          <w:sz w:val="20"/>
          <w:szCs w:val="20"/>
        </w:rPr>
        <w:fldChar w:fldCharType="separate"/>
      </w:r>
      <w:r w:rsidR="00A51B3B">
        <w:rPr>
          <w:rFonts w:ascii="Arial" w:hAnsi="Arial" w:cs="Arial"/>
          <w:noProof/>
          <w:color w:val="auto"/>
          <w:sz w:val="20"/>
          <w:szCs w:val="20"/>
        </w:rPr>
        <w:t>34</w:t>
      </w:r>
      <w:r w:rsidRPr="00640017">
        <w:rPr>
          <w:rFonts w:ascii="Arial" w:hAnsi="Arial" w:cs="Arial"/>
          <w:color w:val="auto"/>
          <w:sz w:val="20"/>
          <w:szCs w:val="20"/>
        </w:rPr>
        <w:fldChar w:fldCharType="end"/>
      </w:r>
      <w:r w:rsidRPr="00640017">
        <w:rPr>
          <w:rFonts w:ascii="Arial" w:eastAsia="Arial" w:hAnsi="Arial" w:cs="Arial"/>
          <w:color w:val="auto"/>
          <w:sz w:val="20"/>
          <w:szCs w:val="20"/>
        </w:rPr>
        <w:t xml:space="preserve"> Avance físico "Educación Inicial"</w:t>
      </w:r>
      <w:bookmarkEnd w:id="166"/>
    </w:p>
    <w:tbl>
      <w:tblPr>
        <w:tblW w:w="8860" w:type="dxa"/>
        <w:tblCellMar>
          <w:left w:w="70" w:type="dxa"/>
          <w:right w:w="70" w:type="dxa"/>
        </w:tblCellMar>
        <w:tblLook w:val="04A0" w:firstRow="1" w:lastRow="0" w:firstColumn="1" w:lastColumn="0" w:noHBand="0" w:noVBand="1"/>
      </w:tblPr>
      <w:tblGrid>
        <w:gridCol w:w="4060"/>
        <w:gridCol w:w="1200"/>
        <w:gridCol w:w="1200"/>
        <w:gridCol w:w="1200"/>
        <w:gridCol w:w="1200"/>
      </w:tblGrid>
      <w:tr w:rsidR="00640017" w:rsidRPr="00640017" w14:paraId="6C3E6C78" w14:textId="77777777" w:rsidTr="150C0F15">
        <w:trPr>
          <w:trHeight w:val="323"/>
          <w:tblHeader/>
        </w:trPr>
        <w:tc>
          <w:tcPr>
            <w:tcW w:w="4060"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6AD2F3F0" w14:textId="77777777" w:rsidR="00371B27" w:rsidRPr="00640017" w:rsidRDefault="00371B27" w:rsidP="000A3474">
            <w:pPr>
              <w:spacing w:before="0" w:after="0" w:line="240" w:lineRule="auto"/>
              <w:jc w:val="center"/>
              <w:rPr>
                <w:rFonts w:ascii="Arial" w:eastAsia="Times New Roman" w:hAnsi="Arial" w:cs="Arial"/>
                <w:b/>
                <w:bCs/>
                <w:sz w:val="16"/>
                <w:szCs w:val="16"/>
                <w:lang w:eastAsia="es-GT"/>
              </w:rPr>
            </w:pPr>
            <w:r w:rsidRPr="00640017">
              <w:rPr>
                <w:rFonts w:ascii="Arial" w:eastAsia="Times New Roman" w:hAnsi="Arial" w:cs="Arial"/>
                <w:b/>
                <w:bCs/>
                <w:sz w:val="16"/>
                <w:szCs w:val="16"/>
                <w:lang w:eastAsia="es-GT"/>
              </w:rPr>
              <w:t>Producto</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39E51CE6" w14:textId="77777777" w:rsidR="00371B27" w:rsidRPr="00640017" w:rsidRDefault="00371B27" w:rsidP="000A3474">
            <w:pPr>
              <w:spacing w:before="0" w:after="0" w:line="240" w:lineRule="auto"/>
              <w:jc w:val="center"/>
              <w:rPr>
                <w:rFonts w:ascii="Arial" w:eastAsia="Times New Roman" w:hAnsi="Arial" w:cs="Arial"/>
                <w:b/>
                <w:bCs/>
                <w:sz w:val="16"/>
                <w:szCs w:val="16"/>
                <w:lang w:eastAsia="es-GT"/>
              </w:rPr>
            </w:pPr>
            <w:r w:rsidRPr="00640017">
              <w:rPr>
                <w:rFonts w:ascii="Arial" w:eastAsia="Times New Roman" w:hAnsi="Arial" w:cs="Arial"/>
                <w:b/>
                <w:bCs/>
                <w:sz w:val="16"/>
                <w:szCs w:val="16"/>
                <w:lang w:eastAsia="es-GT"/>
              </w:rPr>
              <w:t>Meta física vigente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25926DD0" w14:textId="77777777" w:rsidR="00371B27" w:rsidRPr="00640017" w:rsidRDefault="00371B27" w:rsidP="000A3474">
            <w:pPr>
              <w:spacing w:before="0" w:after="0" w:line="240" w:lineRule="auto"/>
              <w:jc w:val="center"/>
              <w:rPr>
                <w:rFonts w:ascii="Arial" w:eastAsia="Times New Roman" w:hAnsi="Arial" w:cs="Arial"/>
                <w:b/>
                <w:bCs/>
                <w:sz w:val="16"/>
                <w:szCs w:val="16"/>
                <w:lang w:eastAsia="es-GT"/>
              </w:rPr>
            </w:pPr>
            <w:r w:rsidRPr="00640017">
              <w:rPr>
                <w:rFonts w:ascii="Arial" w:eastAsia="Times New Roman" w:hAnsi="Arial" w:cs="Arial"/>
                <w:b/>
                <w:bCs/>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7D8B7842" w14:textId="77777777" w:rsidR="00371B27" w:rsidRPr="00640017" w:rsidRDefault="00371B27" w:rsidP="000A3474">
            <w:pPr>
              <w:spacing w:before="0" w:after="0" w:line="240" w:lineRule="auto"/>
              <w:jc w:val="center"/>
              <w:rPr>
                <w:rFonts w:ascii="Arial" w:eastAsia="Times New Roman" w:hAnsi="Arial" w:cs="Arial"/>
                <w:b/>
                <w:bCs/>
                <w:sz w:val="16"/>
                <w:szCs w:val="16"/>
                <w:lang w:eastAsia="es-GT"/>
              </w:rPr>
            </w:pPr>
            <w:r w:rsidRPr="00640017">
              <w:rPr>
                <w:rFonts w:ascii="Arial" w:eastAsia="Times New Roman" w:hAnsi="Arial" w:cs="Arial"/>
                <w:b/>
                <w:bCs/>
                <w:sz w:val="16"/>
                <w:szCs w:val="16"/>
                <w:lang w:eastAsia="es-GT"/>
              </w:rPr>
              <w:t>% de Avance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6A9188EA" w14:textId="77777777" w:rsidR="00371B27" w:rsidRPr="00640017" w:rsidRDefault="00371B27" w:rsidP="000A3474">
            <w:pPr>
              <w:spacing w:before="0" w:after="0" w:line="240" w:lineRule="auto"/>
              <w:jc w:val="center"/>
              <w:rPr>
                <w:rFonts w:ascii="Arial" w:eastAsia="Times New Roman" w:hAnsi="Arial" w:cs="Arial"/>
                <w:b/>
                <w:bCs/>
                <w:sz w:val="16"/>
                <w:szCs w:val="16"/>
                <w:lang w:eastAsia="es-GT"/>
              </w:rPr>
            </w:pPr>
            <w:r w:rsidRPr="00640017">
              <w:rPr>
                <w:rFonts w:ascii="Arial" w:eastAsia="Times New Roman" w:hAnsi="Arial" w:cs="Arial"/>
                <w:b/>
                <w:bCs/>
                <w:sz w:val="16"/>
                <w:szCs w:val="16"/>
                <w:lang w:eastAsia="es-GT"/>
              </w:rPr>
              <w:t>Unidad Responsable</w:t>
            </w:r>
          </w:p>
        </w:tc>
      </w:tr>
      <w:tr w:rsidR="00640017" w:rsidRPr="00640017" w14:paraId="45AF2FC3" w14:textId="77777777" w:rsidTr="150C0F15">
        <w:trPr>
          <w:trHeight w:val="323"/>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1185A9DF" w14:textId="6B8AD47E" w:rsidR="150C0F15" w:rsidRPr="00640017" w:rsidRDefault="150C0F15" w:rsidP="150C0F15">
            <w:pPr>
              <w:spacing w:before="0" w:after="0"/>
              <w:rPr>
                <w:rFonts w:ascii="Arial" w:eastAsia="Arial" w:hAnsi="Arial" w:cs="Arial"/>
                <w:sz w:val="16"/>
                <w:szCs w:val="16"/>
              </w:rPr>
            </w:pPr>
            <w:r w:rsidRPr="00640017">
              <w:rPr>
                <w:rFonts w:ascii="Arial" w:eastAsia="Arial" w:hAnsi="Arial" w:cs="Arial"/>
                <w:sz w:val="16"/>
                <w:szCs w:val="16"/>
              </w:rPr>
              <w:t>Niños de Primera Infancia atendidos en aprendizaje temprano</w:t>
            </w:r>
          </w:p>
        </w:tc>
        <w:tc>
          <w:tcPr>
            <w:tcW w:w="1200" w:type="dxa"/>
            <w:tcBorders>
              <w:top w:val="nil"/>
              <w:left w:val="nil"/>
              <w:bottom w:val="single" w:sz="4" w:space="0" w:color="auto"/>
              <w:right w:val="single" w:sz="4" w:space="0" w:color="auto"/>
            </w:tcBorders>
            <w:shd w:val="clear" w:color="auto" w:fill="FFFFFF" w:themeFill="background1"/>
            <w:vAlign w:val="center"/>
          </w:tcPr>
          <w:p w14:paraId="0B98E96C" w14:textId="1748AF55" w:rsidR="150C0F15" w:rsidRPr="00640017" w:rsidRDefault="150C0F15" w:rsidP="150C0F15">
            <w:pPr>
              <w:spacing w:before="0" w:after="0"/>
              <w:jc w:val="right"/>
              <w:rPr>
                <w:rFonts w:ascii="Arial" w:eastAsia="Arial" w:hAnsi="Arial" w:cs="Arial"/>
                <w:sz w:val="16"/>
                <w:szCs w:val="16"/>
              </w:rPr>
            </w:pPr>
            <w:r w:rsidRPr="00640017">
              <w:rPr>
                <w:rFonts w:ascii="Arial" w:eastAsia="Arial" w:hAnsi="Arial" w:cs="Arial"/>
                <w:sz w:val="16"/>
                <w:szCs w:val="16"/>
              </w:rPr>
              <w:t>62,00</w:t>
            </w:r>
            <w:r w:rsidR="00640017" w:rsidRPr="00640017">
              <w:rPr>
                <w:rFonts w:ascii="Arial" w:eastAsia="Arial" w:hAnsi="Arial" w:cs="Arial"/>
                <w:sz w:val="16"/>
                <w:szCs w:val="16"/>
              </w:rPr>
              <w:t>1</w:t>
            </w:r>
          </w:p>
        </w:tc>
        <w:tc>
          <w:tcPr>
            <w:tcW w:w="1200" w:type="dxa"/>
            <w:tcBorders>
              <w:top w:val="nil"/>
              <w:left w:val="nil"/>
              <w:bottom w:val="single" w:sz="4" w:space="0" w:color="auto"/>
              <w:right w:val="single" w:sz="4" w:space="0" w:color="auto"/>
            </w:tcBorders>
            <w:shd w:val="clear" w:color="auto" w:fill="FFFFFF" w:themeFill="background1"/>
            <w:vAlign w:val="center"/>
          </w:tcPr>
          <w:p w14:paraId="7FF0790C" w14:textId="2B8C2AAD" w:rsidR="150C0F15" w:rsidRPr="00640017" w:rsidRDefault="150C0F15" w:rsidP="150C0F15">
            <w:pPr>
              <w:spacing w:before="0" w:after="0"/>
              <w:jc w:val="right"/>
              <w:rPr>
                <w:rFonts w:ascii="Arial" w:eastAsia="Arial" w:hAnsi="Arial" w:cs="Arial"/>
                <w:sz w:val="16"/>
                <w:szCs w:val="16"/>
              </w:rPr>
            </w:pPr>
            <w:r w:rsidRPr="00640017">
              <w:rPr>
                <w:rFonts w:ascii="Arial" w:eastAsia="Arial" w:hAnsi="Arial" w:cs="Arial"/>
                <w:sz w:val="16"/>
                <w:szCs w:val="16"/>
              </w:rPr>
              <w:t>0</w:t>
            </w:r>
          </w:p>
        </w:tc>
        <w:tc>
          <w:tcPr>
            <w:tcW w:w="1200" w:type="dxa"/>
            <w:tcBorders>
              <w:top w:val="nil"/>
              <w:left w:val="nil"/>
              <w:bottom w:val="single" w:sz="4" w:space="0" w:color="auto"/>
              <w:right w:val="single" w:sz="4" w:space="0" w:color="auto"/>
            </w:tcBorders>
            <w:shd w:val="clear" w:color="auto" w:fill="FFFFFF" w:themeFill="background1"/>
            <w:vAlign w:val="center"/>
          </w:tcPr>
          <w:p w14:paraId="1077B798" w14:textId="4250B321" w:rsidR="150C0F15" w:rsidRPr="00640017" w:rsidRDefault="150C0F15" w:rsidP="150C0F15">
            <w:pPr>
              <w:spacing w:before="0" w:after="0"/>
              <w:jc w:val="right"/>
              <w:rPr>
                <w:rFonts w:ascii="Arial" w:eastAsia="Arial" w:hAnsi="Arial" w:cs="Arial"/>
                <w:sz w:val="16"/>
                <w:szCs w:val="16"/>
              </w:rPr>
            </w:pPr>
            <w:r w:rsidRPr="00640017">
              <w:rPr>
                <w:rFonts w:ascii="Arial" w:eastAsia="Arial" w:hAnsi="Arial" w:cs="Arial"/>
                <w:sz w:val="16"/>
                <w:szCs w:val="16"/>
              </w:rPr>
              <w:t>0%</w:t>
            </w:r>
          </w:p>
        </w:tc>
        <w:tc>
          <w:tcPr>
            <w:tcW w:w="1200" w:type="dxa"/>
            <w:tcBorders>
              <w:top w:val="nil"/>
              <w:left w:val="nil"/>
              <w:bottom w:val="single" w:sz="4" w:space="0" w:color="auto"/>
              <w:right w:val="single" w:sz="4" w:space="0" w:color="auto"/>
            </w:tcBorders>
            <w:shd w:val="clear" w:color="auto" w:fill="auto"/>
            <w:vAlign w:val="center"/>
            <w:hideMark/>
          </w:tcPr>
          <w:p w14:paraId="195A61E7" w14:textId="223EA49A" w:rsidR="150C0F15" w:rsidRPr="00640017" w:rsidRDefault="150C0F15" w:rsidP="150C0F15">
            <w:pPr>
              <w:spacing w:before="0" w:after="0"/>
              <w:rPr>
                <w:rFonts w:ascii="Arial" w:eastAsia="Arial" w:hAnsi="Arial" w:cs="Arial"/>
                <w:sz w:val="16"/>
                <w:szCs w:val="16"/>
              </w:rPr>
            </w:pPr>
            <w:r w:rsidRPr="00640017">
              <w:rPr>
                <w:rFonts w:ascii="Arial" w:eastAsia="Arial" w:hAnsi="Arial" w:cs="Arial"/>
                <w:sz w:val="16"/>
                <w:szCs w:val="16"/>
              </w:rPr>
              <w:t>DIGECADE</w:t>
            </w:r>
          </w:p>
        </w:tc>
      </w:tr>
      <w:tr w:rsidR="00640017" w:rsidRPr="00640017" w14:paraId="6DCA34AB" w14:textId="77777777" w:rsidTr="150C0F15">
        <w:trPr>
          <w:trHeight w:val="646"/>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46D31568" w14:textId="7D346CC6" w:rsidR="150C0F15" w:rsidRPr="00640017" w:rsidRDefault="150C0F15" w:rsidP="150C0F15">
            <w:pPr>
              <w:spacing w:before="0" w:after="0"/>
              <w:rPr>
                <w:rFonts w:ascii="Arial" w:eastAsia="Arial" w:hAnsi="Arial" w:cs="Arial"/>
                <w:sz w:val="16"/>
                <w:szCs w:val="16"/>
              </w:rPr>
            </w:pPr>
            <w:r w:rsidRPr="00640017">
              <w:rPr>
                <w:rFonts w:ascii="Arial" w:eastAsia="Arial" w:hAnsi="Arial" w:cs="Arial"/>
                <w:sz w:val="16"/>
                <w:szCs w:val="16"/>
              </w:rPr>
              <w:t>Gestores educativos itinerantes capacitados para la atención la Primera Infancia</w:t>
            </w:r>
          </w:p>
        </w:tc>
        <w:tc>
          <w:tcPr>
            <w:tcW w:w="1200" w:type="dxa"/>
            <w:tcBorders>
              <w:top w:val="nil"/>
              <w:left w:val="nil"/>
              <w:bottom w:val="single" w:sz="4" w:space="0" w:color="auto"/>
              <w:right w:val="single" w:sz="4" w:space="0" w:color="auto"/>
            </w:tcBorders>
            <w:shd w:val="clear" w:color="auto" w:fill="FFFFFF" w:themeFill="background1"/>
            <w:vAlign w:val="center"/>
          </w:tcPr>
          <w:p w14:paraId="1F65E819" w14:textId="3D1701E7" w:rsidR="150C0F15" w:rsidRPr="00640017" w:rsidRDefault="150C0F15" w:rsidP="150C0F15">
            <w:pPr>
              <w:spacing w:before="0" w:after="0"/>
              <w:jc w:val="right"/>
              <w:rPr>
                <w:rFonts w:ascii="Arial" w:eastAsia="Arial" w:hAnsi="Arial" w:cs="Arial"/>
                <w:sz w:val="16"/>
                <w:szCs w:val="16"/>
              </w:rPr>
            </w:pPr>
            <w:r w:rsidRPr="00640017">
              <w:rPr>
                <w:rFonts w:ascii="Arial" w:eastAsia="Arial" w:hAnsi="Arial" w:cs="Arial"/>
                <w:sz w:val="16"/>
                <w:szCs w:val="16"/>
              </w:rPr>
              <w:t>25</w:t>
            </w:r>
            <w:r w:rsidR="00640017" w:rsidRPr="00640017">
              <w:rPr>
                <w:rFonts w:ascii="Arial" w:eastAsia="Arial" w:hAnsi="Arial" w:cs="Arial"/>
                <w:sz w:val="16"/>
                <w:szCs w:val="16"/>
              </w:rPr>
              <w:t>0</w:t>
            </w:r>
          </w:p>
        </w:tc>
        <w:tc>
          <w:tcPr>
            <w:tcW w:w="1200" w:type="dxa"/>
            <w:tcBorders>
              <w:top w:val="nil"/>
              <w:left w:val="nil"/>
              <w:bottom w:val="single" w:sz="4" w:space="0" w:color="auto"/>
              <w:right w:val="single" w:sz="4" w:space="0" w:color="auto"/>
            </w:tcBorders>
            <w:shd w:val="clear" w:color="auto" w:fill="FFFFFF" w:themeFill="background1"/>
            <w:vAlign w:val="center"/>
          </w:tcPr>
          <w:p w14:paraId="7E94DA58" w14:textId="17AB93CD" w:rsidR="150C0F15" w:rsidRPr="00640017" w:rsidRDefault="150C0F15" w:rsidP="150C0F15">
            <w:pPr>
              <w:spacing w:before="0" w:after="0"/>
              <w:jc w:val="right"/>
              <w:rPr>
                <w:rFonts w:ascii="Arial" w:eastAsia="Arial" w:hAnsi="Arial" w:cs="Arial"/>
                <w:sz w:val="16"/>
                <w:szCs w:val="16"/>
              </w:rPr>
            </w:pPr>
            <w:r w:rsidRPr="00640017">
              <w:rPr>
                <w:rFonts w:ascii="Arial" w:eastAsia="Arial" w:hAnsi="Arial" w:cs="Arial"/>
                <w:sz w:val="16"/>
                <w:szCs w:val="16"/>
              </w:rPr>
              <w:t>0</w:t>
            </w:r>
          </w:p>
        </w:tc>
        <w:tc>
          <w:tcPr>
            <w:tcW w:w="1200" w:type="dxa"/>
            <w:tcBorders>
              <w:top w:val="nil"/>
              <w:left w:val="nil"/>
              <w:bottom w:val="single" w:sz="4" w:space="0" w:color="auto"/>
              <w:right w:val="single" w:sz="4" w:space="0" w:color="auto"/>
            </w:tcBorders>
            <w:shd w:val="clear" w:color="auto" w:fill="FFFFFF" w:themeFill="background1"/>
            <w:vAlign w:val="center"/>
          </w:tcPr>
          <w:p w14:paraId="75285263" w14:textId="522C9564" w:rsidR="150C0F15" w:rsidRPr="00640017" w:rsidRDefault="150C0F15" w:rsidP="150C0F15">
            <w:pPr>
              <w:spacing w:before="0" w:after="0"/>
              <w:jc w:val="right"/>
              <w:rPr>
                <w:rFonts w:ascii="Arial" w:eastAsia="Arial" w:hAnsi="Arial" w:cs="Arial"/>
                <w:sz w:val="16"/>
                <w:szCs w:val="16"/>
              </w:rPr>
            </w:pPr>
            <w:r w:rsidRPr="00640017">
              <w:rPr>
                <w:rFonts w:ascii="Arial" w:eastAsia="Arial" w:hAnsi="Arial" w:cs="Arial"/>
                <w:sz w:val="16"/>
                <w:szCs w:val="16"/>
              </w:rPr>
              <w:t>0%</w:t>
            </w:r>
          </w:p>
        </w:tc>
        <w:tc>
          <w:tcPr>
            <w:tcW w:w="1200" w:type="dxa"/>
            <w:tcBorders>
              <w:top w:val="nil"/>
              <w:left w:val="nil"/>
              <w:bottom w:val="single" w:sz="4" w:space="0" w:color="auto"/>
              <w:right w:val="single" w:sz="4" w:space="0" w:color="auto"/>
            </w:tcBorders>
            <w:shd w:val="clear" w:color="auto" w:fill="auto"/>
            <w:vAlign w:val="center"/>
            <w:hideMark/>
          </w:tcPr>
          <w:p w14:paraId="1724C567" w14:textId="5963F2FE" w:rsidR="150C0F15" w:rsidRPr="00640017" w:rsidRDefault="150C0F15" w:rsidP="150C0F15">
            <w:pPr>
              <w:spacing w:before="0" w:after="0"/>
              <w:rPr>
                <w:rFonts w:ascii="Arial" w:eastAsia="Arial" w:hAnsi="Arial" w:cs="Arial"/>
                <w:sz w:val="16"/>
                <w:szCs w:val="16"/>
              </w:rPr>
            </w:pPr>
            <w:r w:rsidRPr="00640017">
              <w:rPr>
                <w:rFonts w:ascii="Arial" w:eastAsia="Arial" w:hAnsi="Arial" w:cs="Arial"/>
                <w:sz w:val="16"/>
                <w:szCs w:val="16"/>
              </w:rPr>
              <w:t>DIGECADE Y DIDEDUC Grupo Gasto 000</w:t>
            </w:r>
          </w:p>
        </w:tc>
      </w:tr>
    </w:tbl>
    <w:p w14:paraId="288CF1B4" w14:textId="17CF6B36" w:rsidR="007A679E" w:rsidRPr="00874FD5" w:rsidRDefault="007A679E" w:rsidP="007A679E">
      <w:pPr>
        <w:pStyle w:val="Sinespaciado"/>
        <w:jc w:val="both"/>
        <w:rPr>
          <w:rFonts w:ascii="Arial" w:eastAsia="Arial" w:hAnsi="Arial" w:cs="Arial"/>
          <w:b/>
          <w:bCs/>
          <w:color w:val="FF0000"/>
        </w:rPr>
      </w:pPr>
      <w:r w:rsidRPr="00640017">
        <w:rPr>
          <w:rFonts w:ascii="Arial" w:eastAsia="Arial" w:hAnsi="Arial" w:cs="Arial"/>
          <w:b/>
          <w:bCs/>
          <w:sz w:val="14"/>
          <w:szCs w:val="14"/>
        </w:rPr>
        <w:t>Fuente:</w:t>
      </w:r>
      <w:r w:rsidRPr="00640017">
        <w:rPr>
          <w:rFonts w:ascii="Arial" w:eastAsia="Arial" w:hAnsi="Arial" w:cs="Arial"/>
          <w:sz w:val="14"/>
          <w:szCs w:val="14"/>
        </w:rPr>
        <w:t xml:space="preserve"> Elaboración propia con base en el Sistema Informático de Gestión -SIGES-, al mes de </w:t>
      </w:r>
      <w:r>
        <w:rPr>
          <w:rFonts w:ascii="Arial" w:eastAsia="Arial" w:hAnsi="Arial" w:cs="Arial"/>
          <w:sz w:val="14"/>
          <w:szCs w:val="14"/>
        </w:rPr>
        <w:t>marzo</w:t>
      </w:r>
      <w:r w:rsidRPr="00CA63E7">
        <w:rPr>
          <w:rFonts w:ascii="Arial" w:eastAsia="Arial" w:hAnsi="Arial" w:cs="Arial"/>
          <w:sz w:val="14"/>
          <w:szCs w:val="14"/>
        </w:rPr>
        <w:t xml:space="preserve"> de 2025, reporte generado el 0</w:t>
      </w:r>
      <w:r>
        <w:rPr>
          <w:rFonts w:ascii="Arial" w:eastAsia="Arial" w:hAnsi="Arial" w:cs="Arial"/>
          <w:sz w:val="14"/>
          <w:szCs w:val="14"/>
        </w:rPr>
        <w:t>2</w:t>
      </w:r>
      <w:r w:rsidR="00C12729">
        <w:rPr>
          <w:rFonts w:ascii="Arial" w:eastAsia="Arial" w:hAnsi="Arial" w:cs="Arial"/>
          <w:sz w:val="14"/>
          <w:szCs w:val="14"/>
        </w:rPr>
        <w:t>/04/</w:t>
      </w:r>
      <w:r w:rsidRPr="00CA63E7">
        <w:rPr>
          <w:rFonts w:ascii="Arial" w:eastAsia="Arial" w:hAnsi="Arial" w:cs="Arial"/>
          <w:sz w:val="14"/>
          <w:szCs w:val="14"/>
        </w:rPr>
        <w:t>2025.</w:t>
      </w:r>
    </w:p>
    <w:p w14:paraId="1E411D29" w14:textId="1E0F67F9" w:rsidR="150C0F15" w:rsidRPr="00874FD5" w:rsidRDefault="150C0F15" w:rsidP="150C0F15">
      <w:pPr>
        <w:pStyle w:val="Sinespaciado"/>
        <w:jc w:val="both"/>
        <w:rPr>
          <w:rFonts w:ascii="Arial" w:eastAsia="Arial" w:hAnsi="Arial" w:cs="Arial"/>
          <w:color w:val="FF0000"/>
          <w:sz w:val="14"/>
          <w:szCs w:val="14"/>
        </w:rPr>
      </w:pPr>
    </w:p>
    <w:p w14:paraId="7A2406D3" w14:textId="77777777" w:rsidR="000F300D" w:rsidRPr="00874FD5" w:rsidRDefault="000F300D" w:rsidP="000F300D">
      <w:pPr>
        <w:pStyle w:val="Sinespaciado"/>
        <w:jc w:val="both"/>
        <w:rPr>
          <w:rStyle w:val="Textoennegrita"/>
          <w:rFonts w:ascii="Arial" w:hAnsi="Arial" w:cs="Arial"/>
          <w:color w:val="FF0000"/>
          <w:sz w:val="24"/>
          <w:szCs w:val="24"/>
          <w:highlight w:val="yellow"/>
        </w:rPr>
      </w:pPr>
    </w:p>
    <w:p w14:paraId="136DF539" w14:textId="77777777" w:rsidR="000F300D" w:rsidRPr="00874FD5" w:rsidRDefault="000F300D" w:rsidP="000F300D">
      <w:pPr>
        <w:pStyle w:val="Sinespaciado"/>
        <w:jc w:val="both"/>
        <w:rPr>
          <w:rStyle w:val="Textoennegrita"/>
          <w:rFonts w:ascii="Arial" w:hAnsi="Arial" w:cs="Arial"/>
          <w:color w:val="FF0000"/>
          <w:sz w:val="24"/>
          <w:szCs w:val="24"/>
          <w:highlight w:val="yellow"/>
        </w:rPr>
      </w:pPr>
    </w:p>
    <w:p w14:paraId="52022D95" w14:textId="77777777" w:rsidR="000F300D" w:rsidRPr="00874FD5" w:rsidRDefault="000F300D" w:rsidP="000F300D">
      <w:pPr>
        <w:pStyle w:val="Sinespaciado"/>
        <w:jc w:val="both"/>
        <w:rPr>
          <w:rStyle w:val="Textoennegrita"/>
          <w:rFonts w:ascii="Arial" w:hAnsi="Arial" w:cs="Arial"/>
          <w:color w:val="FF0000"/>
          <w:sz w:val="24"/>
          <w:szCs w:val="24"/>
          <w:highlight w:val="yellow"/>
        </w:rPr>
      </w:pPr>
    </w:p>
    <w:p w14:paraId="445E89B1" w14:textId="77777777" w:rsidR="000F300D" w:rsidRPr="00874FD5" w:rsidRDefault="000F300D" w:rsidP="000F300D">
      <w:pPr>
        <w:pStyle w:val="Sinespaciado"/>
        <w:jc w:val="both"/>
        <w:rPr>
          <w:rStyle w:val="Textoennegrita"/>
          <w:rFonts w:ascii="Arial" w:hAnsi="Arial" w:cs="Arial"/>
          <w:color w:val="FF0000"/>
          <w:sz w:val="24"/>
          <w:szCs w:val="24"/>
          <w:highlight w:val="yellow"/>
        </w:rPr>
      </w:pPr>
    </w:p>
    <w:p w14:paraId="02FE50BC" w14:textId="77777777" w:rsidR="000F300D" w:rsidRPr="00874FD5" w:rsidRDefault="000F300D" w:rsidP="000F300D">
      <w:pPr>
        <w:pStyle w:val="Sinespaciado"/>
        <w:jc w:val="both"/>
        <w:rPr>
          <w:rStyle w:val="Textoennegrita"/>
          <w:rFonts w:ascii="Arial" w:hAnsi="Arial" w:cs="Arial"/>
          <w:color w:val="FF0000"/>
          <w:sz w:val="24"/>
          <w:szCs w:val="24"/>
          <w:highlight w:val="yellow"/>
        </w:rPr>
      </w:pPr>
    </w:p>
    <w:p w14:paraId="5416D966" w14:textId="77777777" w:rsidR="000F300D" w:rsidRDefault="000F300D" w:rsidP="000F300D">
      <w:pPr>
        <w:pStyle w:val="Sinespaciado"/>
        <w:jc w:val="both"/>
        <w:rPr>
          <w:rStyle w:val="Textoennegrita"/>
          <w:rFonts w:ascii="Arial" w:hAnsi="Arial" w:cs="Arial"/>
          <w:color w:val="FF0000"/>
          <w:sz w:val="24"/>
          <w:szCs w:val="24"/>
          <w:highlight w:val="yellow"/>
        </w:rPr>
      </w:pPr>
    </w:p>
    <w:p w14:paraId="0994628E" w14:textId="77777777" w:rsidR="00DC40D5" w:rsidRDefault="00DC40D5" w:rsidP="000F300D">
      <w:pPr>
        <w:pStyle w:val="Sinespaciado"/>
        <w:jc w:val="both"/>
        <w:rPr>
          <w:rStyle w:val="Textoennegrita"/>
          <w:rFonts w:ascii="Arial" w:hAnsi="Arial" w:cs="Arial"/>
          <w:color w:val="FF0000"/>
          <w:sz w:val="24"/>
          <w:szCs w:val="24"/>
          <w:highlight w:val="yellow"/>
        </w:rPr>
      </w:pPr>
    </w:p>
    <w:p w14:paraId="3092E359" w14:textId="77777777" w:rsidR="00DC40D5" w:rsidRPr="00874FD5" w:rsidRDefault="00DC40D5" w:rsidP="000F300D">
      <w:pPr>
        <w:pStyle w:val="Sinespaciado"/>
        <w:jc w:val="both"/>
        <w:rPr>
          <w:rStyle w:val="Textoennegrita"/>
          <w:rFonts w:ascii="Arial" w:hAnsi="Arial" w:cs="Arial"/>
          <w:color w:val="FF0000"/>
          <w:sz w:val="24"/>
          <w:szCs w:val="24"/>
          <w:highlight w:val="yellow"/>
        </w:rPr>
      </w:pPr>
    </w:p>
    <w:p w14:paraId="6BFDA4D8" w14:textId="77777777" w:rsidR="000F300D" w:rsidRPr="00874FD5" w:rsidRDefault="000F300D" w:rsidP="000F300D">
      <w:pPr>
        <w:pStyle w:val="Sinespaciado"/>
        <w:jc w:val="both"/>
        <w:rPr>
          <w:rStyle w:val="Textoennegrita"/>
          <w:rFonts w:ascii="Arial" w:hAnsi="Arial" w:cs="Arial"/>
          <w:color w:val="FF0000"/>
          <w:sz w:val="24"/>
          <w:szCs w:val="24"/>
          <w:highlight w:val="yellow"/>
        </w:rPr>
      </w:pPr>
    </w:p>
    <w:p w14:paraId="1D991033" w14:textId="77777777" w:rsidR="000F300D" w:rsidRPr="00874FD5" w:rsidRDefault="000F300D" w:rsidP="000F300D">
      <w:pPr>
        <w:pStyle w:val="Sinespaciado"/>
        <w:jc w:val="both"/>
        <w:rPr>
          <w:rStyle w:val="Textoennegrita"/>
          <w:rFonts w:ascii="Arial" w:hAnsi="Arial" w:cs="Arial"/>
          <w:color w:val="FF0000"/>
          <w:sz w:val="24"/>
          <w:szCs w:val="24"/>
          <w:highlight w:val="yellow"/>
        </w:rPr>
      </w:pPr>
    </w:p>
    <w:p w14:paraId="28F0CCD3" w14:textId="77777777" w:rsidR="000F300D" w:rsidRPr="00874FD5" w:rsidRDefault="000F300D" w:rsidP="000F300D">
      <w:pPr>
        <w:pStyle w:val="Sinespaciado"/>
        <w:jc w:val="both"/>
        <w:rPr>
          <w:rStyle w:val="Textoennegrita"/>
          <w:rFonts w:ascii="Arial" w:hAnsi="Arial" w:cs="Arial"/>
          <w:color w:val="FF0000"/>
          <w:sz w:val="24"/>
          <w:szCs w:val="24"/>
          <w:highlight w:val="yellow"/>
        </w:rPr>
      </w:pPr>
    </w:p>
    <w:p w14:paraId="3098DBEB" w14:textId="77777777" w:rsidR="000F300D" w:rsidRPr="00874FD5" w:rsidRDefault="000F300D" w:rsidP="000F300D">
      <w:pPr>
        <w:pStyle w:val="Sinespaciado"/>
        <w:jc w:val="both"/>
        <w:rPr>
          <w:rStyle w:val="Textoennegrita"/>
          <w:rFonts w:ascii="Arial" w:hAnsi="Arial" w:cs="Arial"/>
          <w:color w:val="FF0000"/>
          <w:sz w:val="24"/>
          <w:szCs w:val="24"/>
          <w:highlight w:val="yellow"/>
        </w:rPr>
      </w:pPr>
    </w:p>
    <w:p w14:paraId="00A238E3" w14:textId="77777777" w:rsidR="000F300D" w:rsidRPr="00874FD5" w:rsidRDefault="000F300D" w:rsidP="000F300D">
      <w:pPr>
        <w:pStyle w:val="Sinespaciado"/>
        <w:jc w:val="both"/>
        <w:rPr>
          <w:rStyle w:val="Textoennegrita"/>
          <w:rFonts w:ascii="Arial" w:hAnsi="Arial" w:cs="Arial"/>
          <w:color w:val="FF0000"/>
          <w:sz w:val="24"/>
          <w:szCs w:val="24"/>
          <w:highlight w:val="yellow"/>
        </w:rPr>
      </w:pPr>
    </w:p>
    <w:p w14:paraId="724C01C7" w14:textId="77777777" w:rsidR="000F300D" w:rsidRPr="00874FD5" w:rsidRDefault="000F300D" w:rsidP="000F300D">
      <w:pPr>
        <w:pStyle w:val="Sinespaciado"/>
        <w:jc w:val="both"/>
        <w:rPr>
          <w:rStyle w:val="Textoennegrita"/>
          <w:rFonts w:ascii="Arial" w:hAnsi="Arial" w:cs="Arial"/>
          <w:color w:val="FF0000"/>
          <w:sz w:val="24"/>
          <w:szCs w:val="24"/>
          <w:highlight w:val="yellow"/>
        </w:rPr>
      </w:pPr>
    </w:p>
    <w:p w14:paraId="6B612E31" w14:textId="77777777" w:rsidR="000F300D" w:rsidRPr="00874FD5" w:rsidRDefault="000F300D" w:rsidP="000F300D">
      <w:pPr>
        <w:pStyle w:val="Sinespaciado"/>
        <w:jc w:val="both"/>
        <w:rPr>
          <w:rStyle w:val="Textoennegrita"/>
          <w:rFonts w:ascii="Arial" w:hAnsi="Arial" w:cs="Arial"/>
          <w:color w:val="FF0000"/>
          <w:sz w:val="24"/>
          <w:szCs w:val="24"/>
          <w:highlight w:val="yellow"/>
        </w:rPr>
      </w:pPr>
    </w:p>
    <w:p w14:paraId="5687B0E6" w14:textId="77777777" w:rsidR="000F300D" w:rsidRPr="00874FD5" w:rsidRDefault="000F300D" w:rsidP="000F300D">
      <w:pPr>
        <w:pStyle w:val="Sinespaciado"/>
        <w:jc w:val="both"/>
        <w:rPr>
          <w:rStyle w:val="Textoennegrita"/>
          <w:rFonts w:ascii="Arial" w:hAnsi="Arial" w:cs="Arial"/>
          <w:color w:val="FF0000"/>
          <w:sz w:val="24"/>
          <w:szCs w:val="24"/>
          <w:highlight w:val="yellow"/>
        </w:rPr>
      </w:pPr>
    </w:p>
    <w:p w14:paraId="72498924" w14:textId="77777777" w:rsidR="000F300D" w:rsidRPr="00874FD5" w:rsidRDefault="000F300D" w:rsidP="000F300D">
      <w:pPr>
        <w:pStyle w:val="Sinespaciado"/>
        <w:jc w:val="both"/>
        <w:rPr>
          <w:rStyle w:val="Textoennegrita"/>
          <w:rFonts w:ascii="Arial" w:hAnsi="Arial" w:cs="Arial"/>
          <w:color w:val="FF0000"/>
          <w:sz w:val="24"/>
          <w:szCs w:val="24"/>
          <w:highlight w:val="yellow"/>
        </w:rPr>
      </w:pPr>
    </w:p>
    <w:p w14:paraId="663BD9A2" w14:textId="77777777" w:rsidR="000F300D" w:rsidRPr="00874FD5" w:rsidRDefault="000F300D" w:rsidP="000F300D">
      <w:pPr>
        <w:pStyle w:val="Sinespaciado"/>
        <w:jc w:val="both"/>
        <w:rPr>
          <w:rStyle w:val="Textoennegrita"/>
          <w:rFonts w:ascii="Arial" w:hAnsi="Arial" w:cs="Arial"/>
          <w:color w:val="FF0000"/>
          <w:sz w:val="24"/>
          <w:szCs w:val="24"/>
          <w:highlight w:val="yellow"/>
        </w:rPr>
      </w:pPr>
    </w:p>
    <w:p w14:paraId="5611F369" w14:textId="77777777" w:rsidR="000F300D" w:rsidRPr="00874FD5" w:rsidRDefault="000F300D" w:rsidP="000F300D">
      <w:pPr>
        <w:pStyle w:val="Sinespaciado"/>
        <w:jc w:val="both"/>
        <w:rPr>
          <w:rStyle w:val="Textoennegrita"/>
          <w:rFonts w:ascii="Arial" w:hAnsi="Arial" w:cs="Arial"/>
          <w:color w:val="FF0000"/>
          <w:sz w:val="24"/>
          <w:szCs w:val="24"/>
          <w:highlight w:val="yellow"/>
        </w:rPr>
      </w:pPr>
    </w:p>
    <w:p w14:paraId="5650C8C6" w14:textId="77777777" w:rsidR="000F300D" w:rsidRPr="00874FD5" w:rsidRDefault="000F300D" w:rsidP="000F300D">
      <w:pPr>
        <w:pStyle w:val="Sinespaciado"/>
        <w:jc w:val="both"/>
        <w:rPr>
          <w:rStyle w:val="Textoennegrita"/>
          <w:rFonts w:ascii="Arial" w:hAnsi="Arial" w:cs="Arial"/>
          <w:color w:val="FF0000"/>
          <w:sz w:val="24"/>
          <w:szCs w:val="24"/>
          <w:highlight w:val="yellow"/>
        </w:rPr>
      </w:pPr>
    </w:p>
    <w:p w14:paraId="6E60A2D8" w14:textId="77777777" w:rsidR="000F300D" w:rsidRPr="00874FD5" w:rsidRDefault="000F300D" w:rsidP="000F300D">
      <w:pPr>
        <w:pStyle w:val="Sinespaciado"/>
        <w:jc w:val="both"/>
        <w:rPr>
          <w:rStyle w:val="Textoennegrita"/>
          <w:rFonts w:ascii="Arial" w:hAnsi="Arial" w:cs="Arial"/>
          <w:color w:val="FF0000"/>
          <w:sz w:val="24"/>
          <w:szCs w:val="24"/>
          <w:highlight w:val="yellow"/>
        </w:rPr>
      </w:pPr>
    </w:p>
    <w:p w14:paraId="39084C55" w14:textId="77777777" w:rsidR="003A3890" w:rsidRPr="00874FD5" w:rsidRDefault="003A3890" w:rsidP="000F300D">
      <w:pPr>
        <w:pStyle w:val="Sinespaciado"/>
        <w:jc w:val="both"/>
        <w:rPr>
          <w:rStyle w:val="Textoennegrita"/>
          <w:rFonts w:ascii="Arial" w:hAnsi="Arial" w:cs="Arial"/>
          <w:color w:val="FF0000"/>
          <w:sz w:val="24"/>
          <w:szCs w:val="24"/>
          <w:highlight w:val="yellow"/>
        </w:rPr>
      </w:pPr>
    </w:p>
    <w:p w14:paraId="57DC769B" w14:textId="77777777" w:rsidR="003A3890" w:rsidRPr="00874FD5" w:rsidRDefault="003A3890" w:rsidP="000F300D">
      <w:pPr>
        <w:pStyle w:val="Sinespaciado"/>
        <w:jc w:val="both"/>
        <w:rPr>
          <w:rStyle w:val="Textoennegrita"/>
          <w:rFonts w:ascii="Arial" w:hAnsi="Arial" w:cs="Arial"/>
          <w:color w:val="FF0000"/>
          <w:sz w:val="24"/>
          <w:szCs w:val="24"/>
          <w:highlight w:val="yellow"/>
        </w:rPr>
      </w:pPr>
    </w:p>
    <w:p w14:paraId="1D05DA57" w14:textId="77777777" w:rsidR="003A3890" w:rsidRPr="00874FD5" w:rsidRDefault="003A3890" w:rsidP="000F300D">
      <w:pPr>
        <w:pStyle w:val="Sinespaciado"/>
        <w:jc w:val="both"/>
        <w:rPr>
          <w:rStyle w:val="Textoennegrita"/>
          <w:rFonts w:ascii="Arial" w:hAnsi="Arial" w:cs="Arial"/>
          <w:color w:val="FF0000"/>
          <w:sz w:val="24"/>
          <w:szCs w:val="24"/>
          <w:highlight w:val="yellow"/>
        </w:rPr>
      </w:pPr>
    </w:p>
    <w:p w14:paraId="0786045B" w14:textId="77777777" w:rsidR="003A3890" w:rsidRPr="00874FD5" w:rsidRDefault="003A3890" w:rsidP="150C0F15">
      <w:pPr>
        <w:pStyle w:val="Sinespaciado"/>
        <w:jc w:val="both"/>
        <w:rPr>
          <w:rStyle w:val="Textoennegrita"/>
          <w:rFonts w:ascii="Arial" w:hAnsi="Arial" w:cs="Arial"/>
          <w:color w:val="FF0000"/>
          <w:sz w:val="24"/>
          <w:szCs w:val="24"/>
        </w:rPr>
      </w:pPr>
    </w:p>
    <w:p w14:paraId="11F2DF91" w14:textId="77777777" w:rsidR="000F300D" w:rsidRPr="00874FD5" w:rsidRDefault="000F300D" w:rsidP="150C0F15">
      <w:pPr>
        <w:pStyle w:val="Sinespaciado"/>
        <w:jc w:val="both"/>
        <w:rPr>
          <w:rStyle w:val="Textoennegrita"/>
          <w:rFonts w:ascii="Arial" w:hAnsi="Arial" w:cs="Arial"/>
          <w:color w:val="FF0000"/>
          <w:sz w:val="24"/>
          <w:szCs w:val="24"/>
        </w:rPr>
      </w:pPr>
    </w:p>
    <w:p w14:paraId="67B7A677" w14:textId="3C20888E" w:rsidR="001D7C46" w:rsidRPr="00DC40D5" w:rsidRDefault="003448FC" w:rsidP="150C0F15">
      <w:pPr>
        <w:pStyle w:val="Sinespaciado"/>
        <w:numPr>
          <w:ilvl w:val="0"/>
          <w:numId w:val="8"/>
        </w:numPr>
        <w:ind w:left="336" w:hanging="336"/>
        <w:jc w:val="both"/>
        <w:outlineLvl w:val="0"/>
        <w:rPr>
          <w:rStyle w:val="Textoennegrita"/>
          <w:rFonts w:ascii="Arial" w:hAnsi="Arial" w:cs="Arial"/>
        </w:rPr>
      </w:pPr>
      <w:bookmarkStart w:id="167" w:name="_Toc192067388"/>
      <w:r w:rsidRPr="00DC40D5">
        <w:rPr>
          <w:rStyle w:val="Textoennegrita"/>
          <w:rFonts w:ascii="Arial" w:hAnsi="Arial" w:cs="Arial"/>
        </w:rPr>
        <w:lastRenderedPageBreak/>
        <w:t>Gestión estratégica y administrativa del sistema educativo</w:t>
      </w:r>
      <w:bookmarkEnd w:id="167"/>
    </w:p>
    <w:p w14:paraId="663CEDC6" w14:textId="77777777" w:rsidR="002A0209" w:rsidRPr="00DC40D5" w:rsidRDefault="002A0209" w:rsidP="150C0F15">
      <w:pPr>
        <w:spacing w:before="0" w:after="0" w:line="240" w:lineRule="auto"/>
        <w:jc w:val="both"/>
        <w:rPr>
          <w:rFonts w:ascii="Arial" w:eastAsia="Arial" w:hAnsi="Arial" w:cs="Arial"/>
          <w:sz w:val="20"/>
          <w:szCs w:val="20"/>
        </w:rPr>
      </w:pPr>
    </w:p>
    <w:p w14:paraId="4A7AA01E" w14:textId="01EB6987" w:rsidR="002A0209" w:rsidRPr="00DC40D5" w:rsidRDefault="002A0209" w:rsidP="002A0209">
      <w:pPr>
        <w:spacing w:before="0" w:after="0" w:line="240" w:lineRule="auto"/>
        <w:jc w:val="both"/>
        <w:rPr>
          <w:rFonts w:ascii="Arial" w:eastAsia="Arial" w:hAnsi="Arial" w:cs="Arial"/>
          <w:sz w:val="20"/>
          <w:szCs w:val="20"/>
        </w:rPr>
      </w:pPr>
      <w:r w:rsidRPr="00DC40D5">
        <w:rPr>
          <w:rFonts w:ascii="Arial" w:eastAsia="Arial" w:hAnsi="Arial" w:cs="Arial"/>
          <w:sz w:val="20"/>
          <w:szCs w:val="20"/>
        </w:rPr>
        <w:t xml:space="preserve">En esta </w:t>
      </w:r>
      <w:r w:rsidR="008C2D01" w:rsidRPr="00DC40D5">
        <w:rPr>
          <w:rFonts w:ascii="Arial" w:eastAsia="Arial" w:hAnsi="Arial" w:cs="Arial"/>
          <w:sz w:val="20"/>
          <w:szCs w:val="20"/>
        </w:rPr>
        <w:t>acción</w:t>
      </w:r>
      <w:r w:rsidRPr="00DC40D5">
        <w:rPr>
          <w:rFonts w:ascii="Arial" w:eastAsia="Arial" w:hAnsi="Arial" w:cs="Arial"/>
          <w:sz w:val="20"/>
          <w:szCs w:val="20"/>
        </w:rPr>
        <w:t xml:space="preserve"> estratégica se encuentran programadas intervenciones que permiten mantener una eficiencia en la gestión educativa, se programan acciones para asegurar el buen funcionamiento de las Dependencias del MINEDUC, con lo cual se cubren acciones destinadas al pago de salarios del personal administrativo y operativo, funcionamiento, acciones de control interno para asegurar la transparencia en la gestión institucional; procesos de gestión, negociación y seguimiento de la cooperación nacional e internacional, dotación de insumos para fortalecimiento de la Educación Bilingüe, Educación Especial, Educación Extraescolar, Educación Física y Educación Estética y Artística, entre otras. </w:t>
      </w:r>
    </w:p>
    <w:p w14:paraId="5D5D7AE9" w14:textId="77777777" w:rsidR="002A0209" w:rsidRPr="00DC40D5" w:rsidRDefault="002A0209" w:rsidP="002A0209">
      <w:pPr>
        <w:spacing w:before="0" w:after="0" w:line="240" w:lineRule="auto"/>
        <w:jc w:val="both"/>
        <w:rPr>
          <w:rFonts w:ascii="Arial" w:eastAsia="Arial" w:hAnsi="Arial" w:cs="Arial"/>
          <w:sz w:val="20"/>
          <w:szCs w:val="20"/>
        </w:rPr>
      </w:pPr>
    </w:p>
    <w:p w14:paraId="66411894" w14:textId="29E67709" w:rsidR="002A0209" w:rsidRPr="00DC40D5" w:rsidRDefault="002A0209" w:rsidP="002A0209">
      <w:pPr>
        <w:spacing w:before="0" w:after="0" w:line="240" w:lineRule="auto"/>
        <w:jc w:val="both"/>
        <w:rPr>
          <w:rFonts w:ascii="Arial" w:eastAsia="Arial" w:hAnsi="Arial" w:cs="Arial"/>
          <w:sz w:val="20"/>
          <w:szCs w:val="20"/>
        </w:rPr>
      </w:pPr>
      <w:r w:rsidRPr="00DC40D5">
        <w:rPr>
          <w:rFonts w:ascii="Arial" w:eastAsia="Arial" w:hAnsi="Arial" w:cs="Arial"/>
          <w:sz w:val="20"/>
          <w:szCs w:val="20"/>
        </w:rPr>
        <w:t xml:space="preserve">La mayoría de estas acciones se encuentran financiadas con actividades presupuestarias comunes a otros programas sustantivos y servicios administrativos generales, entre otras. Debido a esta situación, </w:t>
      </w:r>
      <w:r w:rsidR="00CA7E5A" w:rsidRPr="00DC40D5">
        <w:rPr>
          <w:rFonts w:ascii="Arial" w:eastAsia="Arial" w:hAnsi="Arial" w:cs="Arial"/>
          <w:sz w:val="20"/>
          <w:szCs w:val="20"/>
        </w:rPr>
        <w:t xml:space="preserve">a </w:t>
      </w:r>
      <w:r w:rsidR="000A4E15" w:rsidRPr="00DC40D5">
        <w:rPr>
          <w:rFonts w:ascii="Arial" w:eastAsia="Arial" w:hAnsi="Arial" w:cs="Arial"/>
          <w:sz w:val="20"/>
          <w:szCs w:val="20"/>
        </w:rPr>
        <w:t>continuación,</w:t>
      </w:r>
      <w:r w:rsidR="00CA7E5A" w:rsidRPr="00DC40D5">
        <w:rPr>
          <w:rFonts w:ascii="Arial" w:eastAsia="Arial" w:hAnsi="Arial" w:cs="Arial"/>
          <w:sz w:val="20"/>
          <w:szCs w:val="20"/>
        </w:rPr>
        <w:t xml:space="preserve"> se detallan algun</w:t>
      </w:r>
      <w:r w:rsidR="003632B6" w:rsidRPr="00DC40D5">
        <w:rPr>
          <w:rFonts w:ascii="Arial" w:eastAsia="Arial" w:hAnsi="Arial" w:cs="Arial"/>
          <w:sz w:val="20"/>
          <w:szCs w:val="20"/>
        </w:rPr>
        <w:t>a</w:t>
      </w:r>
      <w:r w:rsidR="00CA7E5A" w:rsidRPr="00DC40D5">
        <w:rPr>
          <w:rFonts w:ascii="Arial" w:eastAsia="Arial" w:hAnsi="Arial" w:cs="Arial"/>
          <w:sz w:val="20"/>
          <w:szCs w:val="20"/>
        </w:rPr>
        <w:t xml:space="preserve">s </w:t>
      </w:r>
      <w:r w:rsidR="009A143C" w:rsidRPr="00DC40D5">
        <w:rPr>
          <w:rFonts w:ascii="Arial" w:eastAsia="Arial" w:hAnsi="Arial" w:cs="Arial"/>
          <w:sz w:val="20"/>
          <w:szCs w:val="20"/>
        </w:rPr>
        <w:t>intervenciones</w:t>
      </w:r>
      <w:r w:rsidR="00CA7E5A" w:rsidRPr="00DC40D5">
        <w:rPr>
          <w:rFonts w:ascii="Arial" w:eastAsia="Arial" w:hAnsi="Arial" w:cs="Arial"/>
          <w:sz w:val="20"/>
          <w:szCs w:val="20"/>
        </w:rPr>
        <w:t xml:space="preserve"> más relevantes</w:t>
      </w:r>
      <w:r w:rsidRPr="00DC40D5">
        <w:rPr>
          <w:rFonts w:ascii="Arial" w:eastAsia="Arial" w:hAnsi="Arial" w:cs="Arial"/>
          <w:sz w:val="20"/>
          <w:szCs w:val="20"/>
        </w:rPr>
        <w:t>.</w:t>
      </w:r>
    </w:p>
    <w:p w14:paraId="0C136D1F" w14:textId="77777777" w:rsidR="000F300D" w:rsidRPr="00DC40D5" w:rsidRDefault="000F300D" w:rsidP="000F300D">
      <w:pPr>
        <w:pStyle w:val="Sinespaciado"/>
        <w:jc w:val="both"/>
        <w:rPr>
          <w:rStyle w:val="Textoennegrita"/>
          <w:rFonts w:ascii="Arial" w:hAnsi="Arial" w:cs="Arial"/>
          <w:sz w:val="24"/>
          <w:szCs w:val="24"/>
          <w:highlight w:val="yellow"/>
        </w:rPr>
      </w:pPr>
    </w:p>
    <w:p w14:paraId="7571D49C" w14:textId="08795A38" w:rsidR="00ED7DC0" w:rsidRPr="00382B40" w:rsidRDefault="00ED7DC0" w:rsidP="00ED7DC0">
      <w:pPr>
        <w:pStyle w:val="Estilo1"/>
        <w:numPr>
          <w:ilvl w:val="1"/>
          <w:numId w:val="8"/>
        </w:numPr>
        <w:ind w:left="426" w:hanging="426"/>
        <w:outlineLvl w:val="2"/>
        <w:rPr>
          <w:rFonts w:eastAsia="Arial" w:cs="Arial"/>
          <w:b/>
          <w:bCs/>
          <w:color w:val="auto"/>
          <w:sz w:val="20"/>
          <w:szCs w:val="20"/>
          <w:lang w:eastAsia="es-ES"/>
        </w:rPr>
      </w:pPr>
      <w:bookmarkStart w:id="168" w:name="_Toc192067389"/>
      <w:r w:rsidRPr="00382B40">
        <w:rPr>
          <w:rFonts w:eastAsia="Arial" w:cs="Arial"/>
          <w:b/>
          <w:bCs/>
          <w:color w:val="auto"/>
          <w:sz w:val="20"/>
          <w:szCs w:val="20"/>
        </w:rPr>
        <w:t xml:space="preserve">Programa </w:t>
      </w:r>
      <w:r w:rsidR="00287E5C" w:rsidRPr="00382B40">
        <w:rPr>
          <w:rFonts w:eastAsia="Arial" w:cs="Arial"/>
          <w:b/>
          <w:bCs/>
          <w:color w:val="auto"/>
          <w:sz w:val="20"/>
          <w:szCs w:val="20"/>
        </w:rPr>
        <w:t>de Salud Integral</w:t>
      </w:r>
      <w:bookmarkEnd w:id="168"/>
      <w:r w:rsidR="00287E5C" w:rsidRPr="00382B40">
        <w:rPr>
          <w:rFonts w:eastAsia="Arial" w:cs="Arial"/>
          <w:b/>
          <w:bCs/>
          <w:color w:val="auto"/>
          <w:sz w:val="20"/>
          <w:szCs w:val="20"/>
        </w:rPr>
        <w:t xml:space="preserve"> </w:t>
      </w:r>
    </w:p>
    <w:p w14:paraId="08278170" w14:textId="3383320B" w:rsidR="00F42E3A" w:rsidRPr="00382B40" w:rsidRDefault="00F42E3A" w:rsidP="00F42E3A">
      <w:pPr>
        <w:pStyle w:val="Descripcin"/>
        <w:spacing w:after="0"/>
        <w:jc w:val="center"/>
        <w:rPr>
          <w:rFonts w:ascii="Arial" w:hAnsi="Arial" w:cs="Arial"/>
          <w:color w:val="auto"/>
          <w:sz w:val="20"/>
          <w:szCs w:val="20"/>
        </w:rPr>
      </w:pPr>
      <w:bookmarkStart w:id="169" w:name="_Toc194671158"/>
      <w:r w:rsidRPr="00382B40">
        <w:rPr>
          <w:rFonts w:ascii="Arial" w:hAnsi="Arial" w:cs="Arial"/>
          <w:color w:val="auto"/>
          <w:sz w:val="20"/>
          <w:szCs w:val="20"/>
        </w:rPr>
        <w:t xml:space="preserve">Tabla </w:t>
      </w:r>
      <w:r w:rsidRPr="00382B40">
        <w:rPr>
          <w:rFonts w:ascii="Arial" w:hAnsi="Arial" w:cs="Arial"/>
          <w:color w:val="auto"/>
          <w:sz w:val="20"/>
          <w:szCs w:val="20"/>
        </w:rPr>
        <w:fldChar w:fldCharType="begin"/>
      </w:r>
      <w:r w:rsidRPr="00382B40">
        <w:rPr>
          <w:rFonts w:ascii="Arial" w:hAnsi="Arial" w:cs="Arial"/>
          <w:color w:val="auto"/>
          <w:sz w:val="20"/>
          <w:szCs w:val="20"/>
        </w:rPr>
        <w:instrText>SEQ Tabla \* ARABIC</w:instrText>
      </w:r>
      <w:r w:rsidRPr="00382B40">
        <w:rPr>
          <w:rFonts w:ascii="Arial" w:hAnsi="Arial" w:cs="Arial"/>
          <w:color w:val="auto"/>
          <w:sz w:val="20"/>
          <w:szCs w:val="20"/>
        </w:rPr>
        <w:fldChar w:fldCharType="separate"/>
      </w:r>
      <w:r w:rsidR="00A51B3B">
        <w:rPr>
          <w:rFonts w:ascii="Arial" w:hAnsi="Arial" w:cs="Arial"/>
          <w:noProof/>
          <w:color w:val="auto"/>
          <w:sz w:val="20"/>
          <w:szCs w:val="20"/>
        </w:rPr>
        <w:t>35</w:t>
      </w:r>
      <w:r w:rsidRPr="00382B40">
        <w:rPr>
          <w:rFonts w:ascii="Arial" w:hAnsi="Arial" w:cs="Arial"/>
          <w:color w:val="auto"/>
          <w:sz w:val="20"/>
          <w:szCs w:val="20"/>
        </w:rPr>
        <w:fldChar w:fldCharType="end"/>
      </w:r>
      <w:r w:rsidRPr="00382B40">
        <w:rPr>
          <w:rFonts w:ascii="Arial" w:hAnsi="Arial" w:cs="Arial"/>
          <w:color w:val="auto"/>
          <w:sz w:val="20"/>
          <w:szCs w:val="20"/>
        </w:rPr>
        <w:t xml:space="preserve"> Programa de Salud Integral</w:t>
      </w:r>
      <w:bookmarkEnd w:id="169"/>
    </w:p>
    <w:p w14:paraId="2DAAB69C" w14:textId="6A748851" w:rsidR="00287E5C" w:rsidRPr="00382B40" w:rsidRDefault="00287E5C" w:rsidP="00287E5C">
      <w:pPr>
        <w:pStyle w:val="Estilo1"/>
        <w:numPr>
          <w:ilvl w:val="0"/>
          <w:numId w:val="0"/>
        </w:numPr>
        <w:ind w:left="426"/>
        <w:rPr>
          <w:rFonts w:eastAsia="Arial" w:cs="Arial"/>
          <w:b/>
          <w:bCs/>
          <w:color w:val="auto"/>
          <w:sz w:val="20"/>
          <w:szCs w:val="20"/>
        </w:rPr>
      </w:pPr>
    </w:p>
    <w:tbl>
      <w:tblPr>
        <w:tblW w:w="8860" w:type="dxa"/>
        <w:tblCellMar>
          <w:left w:w="70" w:type="dxa"/>
          <w:right w:w="70" w:type="dxa"/>
        </w:tblCellMar>
        <w:tblLook w:val="04A0" w:firstRow="1" w:lastRow="0" w:firstColumn="1" w:lastColumn="0" w:noHBand="0" w:noVBand="1"/>
      </w:tblPr>
      <w:tblGrid>
        <w:gridCol w:w="4060"/>
        <w:gridCol w:w="1200"/>
        <w:gridCol w:w="1200"/>
        <w:gridCol w:w="1200"/>
        <w:gridCol w:w="1200"/>
      </w:tblGrid>
      <w:tr w:rsidR="00382B40" w:rsidRPr="00382B40" w14:paraId="4886C547" w14:textId="77777777" w:rsidTr="150C0F15">
        <w:trPr>
          <w:trHeight w:val="450"/>
        </w:trPr>
        <w:tc>
          <w:tcPr>
            <w:tcW w:w="4060"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8C14EAA" w14:textId="77777777" w:rsidR="00287E5C" w:rsidRPr="00382B40" w:rsidRDefault="00287E5C" w:rsidP="000A3474">
            <w:pPr>
              <w:spacing w:before="0" w:after="0" w:line="240" w:lineRule="auto"/>
              <w:jc w:val="center"/>
              <w:rPr>
                <w:rFonts w:ascii="Arial" w:eastAsia="Times New Roman" w:hAnsi="Arial" w:cs="Arial"/>
                <w:b/>
                <w:bCs/>
                <w:sz w:val="16"/>
                <w:szCs w:val="16"/>
                <w:lang w:eastAsia="es-GT"/>
              </w:rPr>
            </w:pPr>
            <w:r w:rsidRPr="00382B40">
              <w:rPr>
                <w:rFonts w:ascii="Arial" w:eastAsia="Times New Roman" w:hAnsi="Arial" w:cs="Arial"/>
                <w:b/>
                <w:bCs/>
                <w:sz w:val="16"/>
                <w:szCs w:val="16"/>
                <w:lang w:eastAsia="es-GT"/>
              </w:rPr>
              <w:t>Producto</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1AF3A780" w14:textId="77777777" w:rsidR="00287E5C" w:rsidRPr="00382B40" w:rsidRDefault="00287E5C" w:rsidP="000A3474">
            <w:pPr>
              <w:spacing w:before="0" w:after="0" w:line="240" w:lineRule="auto"/>
              <w:jc w:val="center"/>
              <w:rPr>
                <w:rFonts w:ascii="Arial" w:eastAsia="Times New Roman" w:hAnsi="Arial" w:cs="Arial"/>
                <w:b/>
                <w:bCs/>
                <w:sz w:val="16"/>
                <w:szCs w:val="16"/>
                <w:lang w:eastAsia="es-GT"/>
              </w:rPr>
            </w:pPr>
            <w:r w:rsidRPr="00382B40">
              <w:rPr>
                <w:rFonts w:ascii="Arial" w:eastAsia="Times New Roman" w:hAnsi="Arial" w:cs="Arial"/>
                <w:b/>
                <w:bCs/>
                <w:sz w:val="16"/>
                <w:szCs w:val="16"/>
                <w:lang w:eastAsia="es-GT"/>
              </w:rPr>
              <w:t>Meta física vigente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106DA7E1" w14:textId="77777777" w:rsidR="00287E5C" w:rsidRPr="00382B40" w:rsidRDefault="00287E5C" w:rsidP="000A3474">
            <w:pPr>
              <w:spacing w:before="0" w:after="0" w:line="240" w:lineRule="auto"/>
              <w:jc w:val="center"/>
              <w:rPr>
                <w:rFonts w:ascii="Arial" w:eastAsia="Times New Roman" w:hAnsi="Arial" w:cs="Arial"/>
                <w:b/>
                <w:bCs/>
                <w:sz w:val="16"/>
                <w:szCs w:val="16"/>
                <w:lang w:eastAsia="es-GT"/>
              </w:rPr>
            </w:pPr>
            <w:r w:rsidRPr="00382B40">
              <w:rPr>
                <w:rFonts w:ascii="Arial" w:eastAsia="Times New Roman" w:hAnsi="Arial" w:cs="Arial"/>
                <w:b/>
                <w:bCs/>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59CE1610" w14:textId="77777777" w:rsidR="00287E5C" w:rsidRPr="00382B40" w:rsidRDefault="00287E5C" w:rsidP="000A3474">
            <w:pPr>
              <w:spacing w:before="0" w:after="0" w:line="240" w:lineRule="auto"/>
              <w:jc w:val="center"/>
              <w:rPr>
                <w:rFonts w:ascii="Arial" w:eastAsia="Times New Roman" w:hAnsi="Arial" w:cs="Arial"/>
                <w:b/>
                <w:bCs/>
                <w:sz w:val="16"/>
                <w:szCs w:val="16"/>
                <w:lang w:eastAsia="es-GT"/>
              </w:rPr>
            </w:pPr>
            <w:r w:rsidRPr="00382B40">
              <w:rPr>
                <w:rFonts w:ascii="Arial" w:eastAsia="Times New Roman" w:hAnsi="Arial" w:cs="Arial"/>
                <w:b/>
                <w:bCs/>
                <w:sz w:val="16"/>
                <w:szCs w:val="16"/>
                <w:lang w:eastAsia="es-GT"/>
              </w:rPr>
              <w:t>% de Avance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52314DE9" w14:textId="77777777" w:rsidR="00287E5C" w:rsidRPr="00382B40" w:rsidRDefault="00287E5C" w:rsidP="000A3474">
            <w:pPr>
              <w:spacing w:before="0" w:after="0" w:line="240" w:lineRule="auto"/>
              <w:jc w:val="center"/>
              <w:rPr>
                <w:rFonts w:ascii="Arial" w:eastAsia="Times New Roman" w:hAnsi="Arial" w:cs="Arial"/>
                <w:b/>
                <w:bCs/>
                <w:sz w:val="16"/>
                <w:szCs w:val="16"/>
                <w:lang w:eastAsia="es-GT"/>
              </w:rPr>
            </w:pPr>
            <w:r w:rsidRPr="00382B40">
              <w:rPr>
                <w:rFonts w:ascii="Arial" w:eastAsia="Times New Roman" w:hAnsi="Arial" w:cs="Arial"/>
                <w:b/>
                <w:bCs/>
                <w:sz w:val="16"/>
                <w:szCs w:val="16"/>
                <w:lang w:eastAsia="es-GT"/>
              </w:rPr>
              <w:t>Unidad Responsable</w:t>
            </w:r>
          </w:p>
        </w:tc>
      </w:tr>
      <w:tr w:rsidR="00382B40" w:rsidRPr="00382B40" w14:paraId="0016A9A0" w14:textId="77777777" w:rsidTr="00382B40">
        <w:trPr>
          <w:trHeight w:val="360"/>
        </w:trPr>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D6E38" w14:textId="050CB03C" w:rsidR="00382B40" w:rsidRPr="00382B40" w:rsidRDefault="00382B40" w:rsidP="00382B40">
            <w:pPr>
              <w:spacing w:before="0" w:after="0"/>
              <w:rPr>
                <w:rFonts w:ascii="Arial" w:eastAsia="Arial" w:hAnsi="Arial" w:cs="Arial"/>
                <w:sz w:val="16"/>
                <w:szCs w:val="16"/>
              </w:rPr>
            </w:pPr>
            <w:r w:rsidRPr="00382B40">
              <w:rPr>
                <w:rFonts w:ascii="Arial" w:eastAsia="Arial" w:hAnsi="Arial" w:cs="Arial"/>
                <w:sz w:val="16"/>
                <w:szCs w:val="16"/>
              </w:rPr>
              <w:t>Personal atendido con el Programa “Salud Integral para el Magisterio”</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2934B994" w14:textId="035F94DD" w:rsidR="00382B40" w:rsidRPr="00382B40" w:rsidRDefault="00382B40" w:rsidP="00382B40">
            <w:pPr>
              <w:spacing w:before="0" w:after="0"/>
              <w:jc w:val="right"/>
              <w:rPr>
                <w:rFonts w:ascii="Arial" w:eastAsia="Arial" w:hAnsi="Arial" w:cs="Arial"/>
                <w:sz w:val="16"/>
                <w:szCs w:val="16"/>
              </w:rPr>
            </w:pPr>
            <w:r w:rsidRPr="00382B40">
              <w:rPr>
                <w:rFonts w:ascii="Arial" w:hAnsi="Arial" w:cs="Arial"/>
                <w:sz w:val="16"/>
                <w:szCs w:val="16"/>
              </w:rPr>
              <w:t>100,000</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0AF727BB" w14:textId="69D0CF43" w:rsidR="00382B40" w:rsidRPr="00382B40" w:rsidRDefault="00382B40" w:rsidP="00382B40">
            <w:pPr>
              <w:spacing w:before="0" w:after="0"/>
              <w:jc w:val="right"/>
              <w:rPr>
                <w:rFonts w:ascii="Arial" w:eastAsia="Arial" w:hAnsi="Arial" w:cs="Arial"/>
                <w:sz w:val="16"/>
                <w:szCs w:val="16"/>
              </w:rPr>
            </w:pPr>
            <w:r w:rsidRPr="00382B40">
              <w:rPr>
                <w:rFonts w:ascii="Arial" w:hAnsi="Arial" w:cs="Arial"/>
                <w:sz w:val="16"/>
                <w:szCs w:val="16"/>
              </w:rPr>
              <w:t>100,035</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039CF428" w14:textId="079A6A88" w:rsidR="00382B40" w:rsidRPr="00382B40" w:rsidRDefault="00382B40" w:rsidP="00382B40">
            <w:pPr>
              <w:spacing w:before="0" w:after="0"/>
              <w:jc w:val="right"/>
              <w:rPr>
                <w:rFonts w:ascii="Arial" w:eastAsia="Arial" w:hAnsi="Arial" w:cs="Arial"/>
                <w:sz w:val="16"/>
                <w:szCs w:val="16"/>
              </w:rPr>
            </w:pPr>
            <w:r w:rsidRPr="00382B40">
              <w:rPr>
                <w:rFonts w:ascii="Arial" w:hAnsi="Arial" w:cs="Arial"/>
                <w:sz w:val="16"/>
                <w:szCs w:val="16"/>
              </w:rPr>
              <w:t>100%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C5B5C78" w14:textId="793A30C5" w:rsidR="00382B40" w:rsidRPr="00382B40" w:rsidRDefault="00382B40" w:rsidP="00382B40">
            <w:pPr>
              <w:spacing w:before="0" w:after="0"/>
              <w:rPr>
                <w:rFonts w:ascii="Arial" w:eastAsia="Arial" w:hAnsi="Arial" w:cs="Arial"/>
                <w:sz w:val="16"/>
                <w:szCs w:val="16"/>
              </w:rPr>
            </w:pPr>
            <w:r w:rsidRPr="00382B40">
              <w:rPr>
                <w:rFonts w:ascii="Arial" w:eastAsia="Arial" w:hAnsi="Arial" w:cs="Arial"/>
                <w:sz w:val="16"/>
                <w:szCs w:val="16"/>
              </w:rPr>
              <w:t>DIREH</w:t>
            </w:r>
          </w:p>
        </w:tc>
      </w:tr>
      <w:tr w:rsidR="00382B40" w:rsidRPr="00382B40" w14:paraId="579AFA45" w14:textId="77777777" w:rsidTr="00382B40">
        <w:trPr>
          <w:trHeight w:val="360"/>
        </w:trPr>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72F2A637" w14:textId="771F6A49" w:rsidR="00382B40" w:rsidRPr="00382B40" w:rsidRDefault="00382B40" w:rsidP="00382B40">
            <w:pPr>
              <w:spacing w:before="0" w:after="0"/>
              <w:rPr>
                <w:rFonts w:ascii="Arial" w:eastAsia="Arial" w:hAnsi="Arial" w:cs="Arial"/>
                <w:sz w:val="16"/>
                <w:szCs w:val="16"/>
              </w:rPr>
            </w:pPr>
            <w:r w:rsidRPr="00382B40">
              <w:rPr>
                <w:rFonts w:ascii="Arial" w:eastAsia="Arial" w:hAnsi="Arial" w:cs="Arial"/>
                <w:sz w:val="16"/>
                <w:szCs w:val="16"/>
              </w:rPr>
              <w:t>Nominas emitidas mensualmente para el Programa “Salud Integral</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399B2DCD" w14:textId="6F5C3A3E" w:rsidR="00382B40" w:rsidRPr="00382B40" w:rsidRDefault="00382B40" w:rsidP="00382B40">
            <w:pPr>
              <w:spacing w:before="0" w:after="0"/>
              <w:jc w:val="right"/>
              <w:rPr>
                <w:rFonts w:ascii="Arial" w:eastAsia="Arial" w:hAnsi="Arial" w:cs="Arial"/>
                <w:sz w:val="16"/>
                <w:szCs w:val="16"/>
              </w:rPr>
            </w:pPr>
            <w:r w:rsidRPr="00382B40">
              <w:rPr>
                <w:rFonts w:ascii="Arial" w:hAnsi="Arial" w:cs="Arial"/>
                <w:sz w:val="16"/>
                <w:szCs w:val="16"/>
              </w:rPr>
              <w:t>84</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2C94F15A" w14:textId="0C230CA3" w:rsidR="00382B40" w:rsidRPr="00382B40" w:rsidRDefault="00382B40" w:rsidP="00382B40">
            <w:pPr>
              <w:spacing w:before="0" w:after="0"/>
              <w:jc w:val="right"/>
              <w:rPr>
                <w:rFonts w:ascii="Arial" w:eastAsia="Arial" w:hAnsi="Arial" w:cs="Arial"/>
                <w:sz w:val="16"/>
                <w:szCs w:val="16"/>
              </w:rPr>
            </w:pPr>
            <w:r w:rsidRPr="00382B40">
              <w:rPr>
                <w:rFonts w:ascii="Arial" w:hAnsi="Arial" w:cs="Arial"/>
                <w:sz w:val="16"/>
                <w:szCs w:val="16"/>
              </w:rPr>
              <w:t>12</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3DD4387D" w14:textId="5474131A" w:rsidR="00382B40" w:rsidRPr="00382B40" w:rsidRDefault="00382B40" w:rsidP="00382B40">
            <w:pPr>
              <w:spacing w:before="0" w:after="0"/>
              <w:jc w:val="right"/>
              <w:rPr>
                <w:rFonts w:ascii="Arial" w:eastAsia="Arial" w:hAnsi="Arial" w:cs="Arial"/>
                <w:sz w:val="16"/>
                <w:szCs w:val="16"/>
              </w:rPr>
            </w:pPr>
            <w:r w:rsidRPr="00382B40">
              <w:rPr>
                <w:rFonts w:ascii="Arial" w:hAnsi="Arial" w:cs="Arial"/>
                <w:sz w:val="16"/>
                <w:szCs w:val="16"/>
              </w:rPr>
              <w:t>14%</w:t>
            </w:r>
          </w:p>
        </w:tc>
        <w:tc>
          <w:tcPr>
            <w:tcW w:w="1200" w:type="dxa"/>
            <w:tcBorders>
              <w:top w:val="single" w:sz="4" w:space="0" w:color="auto"/>
              <w:left w:val="nil"/>
              <w:bottom w:val="single" w:sz="4" w:space="0" w:color="auto"/>
              <w:right w:val="single" w:sz="4" w:space="0" w:color="auto"/>
            </w:tcBorders>
            <w:shd w:val="clear" w:color="auto" w:fill="auto"/>
            <w:vAlign w:val="center"/>
          </w:tcPr>
          <w:p w14:paraId="25EE5A3B" w14:textId="035B13DC" w:rsidR="00382B40" w:rsidRPr="00382B40" w:rsidRDefault="00382B40" w:rsidP="00382B40">
            <w:pPr>
              <w:spacing w:before="0" w:after="0"/>
              <w:rPr>
                <w:rFonts w:ascii="Arial" w:eastAsia="Arial" w:hAnsi="Arial" w:cs="Arial"/>
                <w:sz w:val="16"/>
                <w:szCs w:val="16"/>
              </w:rPr>
            </w:pPr>
            <w:r w:rsidRPr="00382B40">
              <w:rPr>
                <w:rFonts w:ascii="Arial" w:eastAsia="Arial" w:hAnsi="Arial" w:cs="Arial"/>
                <w:sz w:val="16"/>
                <w:szCs w:val="16"/>
              </w:rPr>
              <w:t>DIDEMAG</w:t>
            </w:r>
          </w:p>
        </w:tc>
      </w:tr>
      <w:tr w:rsidR="00382B40" w:rsidRPr="00382B40" w14:paraId="139E728E" w14:textId="77777777" w:rsidTr="00382B40">
        <w:trPr>
          <w:trHeight w:val="360"/>
        </w:trPr>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3850AAE" w14:textId="6A8C90C8" w:rsidR="00382B40" w:rsidRPr="00382B40" w:rsidRDefault="00382B40" w:rsidP="00382B40">
            <w:pPr>
              <w:spacing w:before="0" w:after="0"/>
              <w:rPr>
                <w:rFonts w:ascii="Arial" w:eastAsia="Arial" w:hAnsi="Arial" w:cs="Arial"/>
                <w:sz w:val="16"/>
                <w:szCs w:val="16"/>
              </w:rPr>
            </w:pPr>
            <w:r w:rsidRPr="00382B40">
              <w:rPr>
                <w:rFonts w:ascii="Arial" w:eastAsia="Arial" w:hAnsi="Arial" w:cs="Arial"/>
                <w:sz w:val="16"/>
                <w:szCs w:val="16"/>
              </w:rPr>
              <w:t>Delegados departamentales de Desarrollo Magisterial capacitados</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1EE6DAB6" w14:textId="1DE44B56" w:rsidR="00382B40" w:rsidRPr="00382B40" w:rsidRDefault="00382B40" w:rsidP="00382B40">
            <w:pPr>
              <w:spacing w:before="0" w:after="0"/>
              <w:jc w:val="right"/>
              <w:rPr>
                <w:rFonts w:ascii="Arial" w:eastAsia="Arial" w:hAnsi="Arial" w:cs="Arial"/>
                <w:sz w:val="16"/>
                <w:szCs w:val="16"/>
              </w:rPr>
            </w:pPr>
            <w:r w:rsidRPr="00382B40">
              <w:rPr>
                <w:rFonts w:ascii="Arial" w:hAnsi="Arial" w:cs="Arial"/>
                <w:sz w:val="16"/>
                <w:szCs w:val="16"/>
              </w:rPr>
              <w:t>26</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32B6CD56" w14:textId="3A7ACCD1" w:rsidR="00382B40" w:rsidRPr="00382B40" w:rsidRDefault="00382B40" w:rsidP="00382B40">
            <w:pPr>
              <w:spacing w:before="0" w:after="0"/>
              <w:jc w:val="right"/>
              <w:rPr>
                <w:rFonts w:ascii="Arial" w:eastAsia="Arial" w:hAnsi="Arial" w:cs="Arial"/>
                <w:sz w:val="16"/>
                <w:szCs w:val="16"/>
              </w:rPr>
            </w:pPr>
            <w:r w:rsidRPr="00382B40">
              <w:rPr>
                <w:rFonts w:ascii="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5AE5EB05" w14:textId="4C92FEEC" w:rsidR="00382B40" w:rsidRPr="00382B40" w:rsidRDefault="00382B40" w:rsidP="00382B40">
            <w:pPr>
              <w:spacing w:before="0" w:after="0"/>
              <w:jc w:val="right"/>
              <w:rPr>
                <w:rFonts w:ascii="Arial" w:eastAsia="Arial" w:hAnsi="Arial" w:cs="Arial"/>
                <w:sz w:val="16"/>
                <w:szCs w:val="16"/>
              </w:rPr>
            </w:pPr>
            <w:r w:rsidRPr="00382B40">
              <w:rPr>
                <w:rFonts w:ascii="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auto" w:fill="auto"/>
            <w:vAlign w:val="center"/>
          </w:tcPr>
          <w:p w14:paraId="0D59FA37" w14:textId="008A4A5D" w:rsidR="00382B40" w:rsidRPr="00382B40" w:rsidRDefault="00382B40" w:rsidP="00382B40">
            <w:pPr>
              <w:spacing w:before="0" w:after="0"/>
              <w:rPr>
                <w:rFonts w:ascii="Arial" w:eastAsia="Arial" w:hAnsi="Arial" w:cs="Arial"/>
                <w:sz w:val="16"/>
                <w:szCs w:val="16"/>
              </w:rPr>
            </w:pPr>
            <w:r w:rsidRPr="00382B40">
              <w:rPr>
                <w:rFonts w:ascii="Arial" w:eastAsia="Arial" w:hAnsi="Arial" w:cs="Arial"/>
                <w:sz w:val="16"/>
                <w:szCs w:val="16"/>
              </w:rPr>
              <w:t>DIDEMAG</w:t>
            </w:r>
          </w:p>
        </w:tc>
      </w:tr>
      <w:tr w:rsidR="00382B40" w:rsidRPr="00382B40" w14:paraId="5307C0A1" w14:textId="77777777" w:rsidTr="00382B40">
        <w:trPr>
          <w:trHeight w:val="360"/>
        </w:trPr>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16B40FA4" w14:textId="622B2575" w:rsidR="00382B40" w:rsidRPr="00382B40" w:rsidRDefault="00382B40" w:rsidP="00382B40">
            <w:pPr>
              <w:spacing w:before="0" w:after="0"/>
              <w:rPr>
                <w:rFonts w:ascii="Arial" w:eastAsia="Arial" w:hAnsi="Arial" w:cs="Arial"/>
                <w:sz w:val="16"/>
                <w:szCs w:val="16"/>
              </w:rPr>
            </w:pPr>
            <w:r w:rsidRPr="00382B40">
              <w:rPr>
                <w:rFonts w:ascii="Arial" w:eastAsia="Arial" w:hAnsi="Arial" w:cs="Arial"/>
                <w:sz w:val="16"/>
                <w:szCs w:val="16"/>
              </w:rPr>
              <w:t>Seguimiento y monitoreo de los servicios brindados del Programa de Salud Integral para el magisterio, personal administrativo y operativo</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69F18C64" w14:textId="4B52DB7A" w:rsidR="00382B40" w:rsidRPr="00382B40" w:rsidRDefault="00382B40" w:rsidP="00382B40">
            <w:pPr>
              <w:spacing w:before="0" w:after="0"/>
              <w:jc w:val="right"/>
              <w:rPr>
                <w:rFonts w:ascii="Arial" w:eastAsia="Arial" w:hAnsi="Arial" w:cs="Arial"/>
                <w:sz w:val="16"/>
                <w:szCs w:val="16"/>
              </w:rPr>
            </w:pPr>
            <w:r w:rsidRPr="00382B40">
              <w:rPr>
                <w:rFonts w:ascii="Arial" w:hAnsi="Arial" w:cs="Arial"/>
                <w:sz w:val="16"/>
                <w:szCs w:val="16"/>
              </w:rPr>
              <w:t>4</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377DDD9F" w14:textId="4C1981D0" w:rsidR="00382B40" w:rsidRPr="00382B40" w:rsidRDefault="00382B40" w:rsidP="00382B40">
            <w:pPr>
              <w:spacing w:before="0" w:after="0"/>
              <w:jc w:val="right"/>
              <w:rPr>
                <w:rFonts w:ascii="Arial" w:eastAsia="Arial" w:hAnsi="Arial" w:cs="Arial"/>
                <w:sz w:val="16"/>
                <w:szCs w:val="16"/>
              </w:rPr>
            </w:pPr>
            <w:r w:rsidRPr="00382B40">
              <w:rPr>
                <w:rFonts w:ascii="Arial" w:hAnsi="Arial" w:cs="Arial"/>
                <w:sz w:val="16"/>
                <w:szCs w:val="16"/>
              </w:rPr>
              <w:t>2</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30F22EB5" w14:textId="55D37E52" w:rsidR="00382B40" w:rsidRPr="00382B40" w:rsidRDefault="00382B40" w:rsidP="00382B40">
            <w:pPr>
              <w:spacing w:before="0" w:after="0"/>
              <w:jc w:val="right"/>
              <w:rPr>
                <w:rFonts w:ascii="Arial" w:eastAsia="Arial" w:hAnsi="Arial" w:cs="Arial"/>
                <w:sz w:val="16"/>
                <w:szCs w:val="16"/>
              </w:rPr>
            </w:pPr>
            <w:r w:rsidRPr="00382B40">
              <w:rPr>
                <w:rFonts w:ascii="Arial" w:hAnsi="Arial" w:cs="Arial"/>
                <w:sz w:val="16"/>
                <w:szCs w:val="16"/>
              </w:rPr>
              <w:t>50%</w:t>
            </w:r>
          </w:p>
        </w:tc>
        <w:tc>
          <w:tcPr>
            <w:tcW w:w="1200" w:type="dxa"/>
            <w:tcBorders>
              <w:top w:val="single" w:sz="4" w:space="0" w:color="auto"/>
              <w:left w:val="nil"/>
              <w:bottom w:val="single" w:sz="4" w:space="0" w:color="auto"/>
              <w:right w:val="single" w:sz="4" w:space="0" w:color="auto"/>
            </w:tcBorders>
            <w:shd w:val="clear" w:color="auto" w:fill="auto"/>
            <w:vAlign w:val="center"/>
          </w:tcPr>
          <w:p w14:paraId="72F32F9A" w14:textId="0582A822" w:rsidR="00382B40" w:rsidRPr="00382B40" w:rsidRDefault="00382B40" w:rsidP="00382B40">
            <w:pPr>
              <w:spacing w:before="0" w:after="0"/>
              <w:rPr>
                <w:rFonts w:ascii="Arial" w:eastAsia="Arial" w:hAnsi="Arial" w:cs="Arial"/>
                <w:sz w:val="16"/>
                <w:szCs w:val="16"/>
              </w:rPr>
            </w:pPr>
            <w:r w:rsidRPr="00382B40">
              <w:rPr>
                <w:rFonts w:ascii="Arial" w:eastAsia="Arial" w:hAnsi="Arial" w:cs="Arial"/>
                <w:sz w:val="16"/>
                <w:szCs w:val="16"/>
              </w:rPr>
              <w:t>DIDEMAG</w:t>
            </w:r>
          </w:p>
        </w:tc>
      </w:tr>
    </w:tbl>
    <w:p w14:paraId="4949734F" w14:textId="3396C9FE" w:rsidR="003F6D91" w:rsidRPr="003F6D91" w:rsidRDefault="003F6D91" w:rsidP="003F6D91">
      <w:pPr>
        <w:pStyle w:val="Sinespaciado"/>
        <w:jc w:val="both"/>
        <w:rPr>
          <w:rFonts w:ascii="Arial" w:eastAsia="Arial" w:hAnsi="Arial" w:cs="Arial"/>
          <w:sz w:val="14"/>
          <w:szCs w:val="14"/>
        </w:rPr>
      </w:pPr>
      <w:r w:rsidRPr="00382B40">
        <w:rPr>
          <w:rFonts w:ascii="Arial" w:eastAsia="Arial" w:hAnsi="Arial" w:cs="Arial"/>
          <w:b/>
          <w:bCs/>
          <w:sz w:val="14"/>
          <w:szCs w:val="14"/>
        </w:rPr>
        <w:t>Fuente</w:t>
      </w:r>
      <w:r w:rsidRPr="00382B40">
        <w:rPr>
          <w:rFonts w:ascii="Arial" w:hAnsi="Arial" w:cs="Arial"/>
        </w:rPr>
        <w:t xml:space="preserve"> </w:t>
      </w:r>
      <w:r w:rsidRPr="00382B40">
        <w:rPr>
          <w:rFonts w:ascii="Arial" w:eastAsia="Arial" w:hAnsi="Arial" w:cs="Arial"/>
          <w:sz w:val="14"/>
          <w:szCs w:val="14"/>
        </w:rPr>
        <w:t xml:space="preserve">Elaboración propia con base Sistema Interno WEBPOA, al mes de marzo de 2025, </w:t>
      </w:r>
      <w:r w:rsidRPr="003F6D91">
        <w:rPr>
          <w:rFonts w:ascii="Arial" w:eastAsia="Arial" w:hAnsi="Arial" w:cs="Arial"/>
          <w:sz w:val="14"/>
          <w:szCs w:val="14"/>
        </w:rPr>
        <w:t>reporte generado el 03</w:t>
      </w:r>
      <w:r w:rsidR="00C12729">
        <w:rPr>
          <w:rFonts w:ascii="Arial" w:eastAsia="Arial" w:hAnsi="Arial" w:cs="Arial"/>
          <w:sz w:val="14"/>
          <w:szCs w:val="14"/>
        </w:rPr>
        <w:t>/04/</w:t>
      </w:r>
      <w:r w:rsidRPr="003F6D91">
        <w:rPr>
          <w:rFonts w:ascii="Arial" w:eastAsia="Arial" w:hAnsi="Arial" w:cs="Arial"/>
          <w:sz w:val="14"/>
          <w:szCs w:val="14"/>
        </w:rPr>
        <w:t>2025.</w:t>
      </w:r>
    </w:p>
    <w:p w14:paraId="59FF8A85" w14:textId="77777777" w:rsidR="00287E5C" w:rsidRPr="00874FD5" w:rsidRDefault="00287E5C" w:rsidP="00287E5C">
      <w:pPr>
        <w:pStyle w:val="Estilo1"/>
        <w:numPr>
          <w:ilvl w:val="0"/>
          <w:numId w:val="0"/>
        </w:numPr>
        <w:ind w:left="426"/>
        <w:rPr>
          <w:rFonts w:eastAsia="Arial" w:cs="Arial"/>
          <w:b/>
          <w:bCs/>
          <w:color w:val="FF0000"/>
          <w:sz w:val="20"/>
          <w:szCs w:val="20"/>
          <w:lang w:eastAsia="es-ES"/>
        </w:rPr>
      </w:pPr>
    </w:p>
    <w:p w14:paraId="38B6583D" w14:textId="694CC974" w:rsidR="00FB66AE" w:rsidRPr="00382B40" w:rsidRDefault="004969DF" w:rsidP="00FB66AE">
      <w:pPr>
        <w:pStyle w:val="Estilo1"/>
        <w:numPr>
          <w:ilvl w:val="1"/>
          <w:numId w:val="8"/>
        </w:numPr>
        <w:ind w:left="426" w:hanging="426"/>
        <w:outlineLvl w:val="2"/>
        <w:rPr>
          <w:rFonts w:eastAsia="Arial" w:cs="Arial"/>
          <w:b/>
          <w:bCs/>
          <w:color w:val="auto"/>
          <w:sz w:val="20"/>
          <w:szCs w:val="20"/>
          <w:lang w:eastAsia="es-ES"/>
        </w:rPr>
      </w:pPr>
      <w:bookmarkStart w:id="170" w:name="_Toc192067390"/>
      <w:r w:rsidRPr="00382B40">
        <w:rPr>
          <w:rFonts w:cs="Arial"/>
          <w:b/>
          <w:bCs/>
          <w:color w:val="auto"/>
          <w:sz w:val="20"/>
          <w:szCs w:val="20"/>
        </w:rPr>
        <w:t>Procesos de DIGEACE</w:t>
      </w:r>
      <w:bookmarkEnd w:id="170"/>
    </w:p>
    <w:p w14:paraId="4663E6DD" w14:textId="4D366FBF" w:rsidR="00FB66AE" w:rsidRPr="00382B40" w:rsidRDefault="00FB66AE" w:rsidP="00FB66AE">
      <w:pPr>
        <w:pStyle w:val="Descripcin"/>
        <w:spacing w:after="0"/>
        <w:jc w:val="center"/>
        <w:rPr>
          <w:rFonts w:ascii="Arial" w:hAnsi="Arial" w:cs="Arial"/>
          <w:color w:val="auto"/>
          <w:sz w:val="20"/>
          <w:szCs w:val="20"/>
        </w:rPr>
      </w:pPr>
      <w:bookmarkStart w:id="171" w:name="_Toc194671159"/>
      <w:r w:rsidRPr="00382B40">
        <w:rPr>
          <w:rFonts w:ascii="Arial" w:hAnsi="Arial" w:cs="Arial"/>
          <w:color w:val="auto"/>
          <w:sz w:val="20"/>
          <w:szCs w:val="20"/>
        </w:rPr>
        <w:t xml:space="preserve">Tabla </w:t>
      </w:r>
      <w:r w:rsidRPr="00382B40">
        <w:rPr>
          <w:rFonts w:ascii="Arial" w:hAnsi="Arial" w:cs="Arial"/>
          <w:color w:val="auto"/>
          <w:sz w:val="20"/>
          <w:szCs w:val="20"/>
        </w:rPr>
        <w:fldChar w:fldCharType="begin"/>
      </w:r>
      <w:r w:rsidRPr="00382B40">
        <w:rPr>
          <w:rFonts w:ascii="Arial" w:hAnsi="Arial" w:cs="Arial"/>
          <w:color w:val="auto"/>
          <w:sz w:val="20"/>
          <w:szCs w:val="20"/>
        </w:rPr>
        <w:instrText>SEQ Tabla \* ARABIC</w:instrText>
      </w:r>
      <w:r w:rsidRPr="00382B40">
        <w:rPr>
          <w:rFonts w:ascii="Arial" w:hAnsi="Arial" w:cs="Arial"/>
          <w:color w:val="auto"/>
          <w:sz w:val="20"/>
          <w:szCs w:val="20"/>
        </w:rPr>
        <w:fldChar w:fldCharType="separate"/>
      </w:r>
      <w:r w:rsidR="00A51B3B">
        <w:rPr>
          <w:rFonts w:ascii="Arial" w:hAnsi="Arial" w:cs="Arial"/>
          <w:noProof/>
          <w:color w:val="auto"/>
          <w:sz w:val="20"/>
          <w:szCs w:val="20"/>
        </w:rPr>
        <w:t>36</w:t>
      </w:r>
      <w:r w:rsidRPr="00382B40">
        <w:rPr>
          <w:rFonts w:ascii="Arial" w:hAnsi="Arial" w:cs="Arial"/>
          <w:color w:val="auto"/>
          <w:sz w:val="20"/>
          <w:szCs w:val="20"/>
        </w:rPr>
        <w:fldChar w:fldCharType="end"/>
      </w:r>
      <w:r w:rsidRPr="00382B40">
        <w:rPr>
          <w:rFonts w:ascii="Arial" w:hAnsi="Arial" w:cs="Arial"/>
          <w:color w:val="auto"/>
          <w:sz w:val="20"/>
          <w:szCs w:val="20"/>
        </w:rPr>
        <w:t xml:space="preserve"> </w:t>
      </w:r>
      <w:r w:rsidR="00FD614C" w:rsidRPr="00382B40">
        <w:rPr>
          <w:rFonts w:ascii="Arial" w:hAnsi="Arial" w:cs="Arial"/>
          <w:color w:val="auto"/>
          <w:sz w:val="20"/>
          <w:szCs w:val="20"/>
        </w:rPr>
        <w:t xml:space="preserve">Procesos de </w:t>
      </w:r>
      <w:r w:rsidR="004969DF" w:rsidRPr="00382B40">
        <w:rPr>
          <w:rFonts w:ascii="Arial" w:hAnsi="Arial" w:cs="Arial"/>
          <w:color w:val="auto"/>
          <w:sz w:val="20"/>
          <w:szCs w:val="20"/>
        </w:rPr>
        <w:t>DIGEACE</w:t>
      </w:r>
      <w:bookmarkEnd w:id="171"/>
    </w:p>
    <w:tbl>
      <w:tblPr>
        <w:tblW w:w="8868" w:type="dxa"/>
        <w:tblCellMar>
          <w:left w:w="70" w:type="dxa"/>
          <w:right w:w="70" w:type="dxa"/>
        </w:tblCellMar>
        <w:tblLook w:val="04A0" w:firstRow="1" w:lastRow="0" w:firstColumn="1" w:lastColumn="0" w:noHBand="0" w:noVBand="1"/>
      </w:tblPr>
      <w:tblGrid>
        <w:gridCol w:w="4064"/>
        <w:gridCol w:w="1201"/>
        <w:gridCol w:w="1201"/>
        <w:gridCol w:w="1201"/>
        <w:gridCol w:w="1201"/>
      </w:tblGrid>
      <w:tr w:rsidR="00382B40" w:rsidRPr="00382B40" w14:paraId="49750214" w14:textId="77777777" w:rsidTr="150C0F15">
        <w:trPr>
          <w:trHeight w:val="461"/>
        </w:trPr>
        <w:tc>
          <w:tcPr>
            <w:tcW w:w="4064"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019C89CD" w14:textId="77777777" w:rsidR="00FB66AE" w:rsidRPr="00382B40" w:rsidRDefault="00FB66AE" w:rsidP="150C0F15">
            <w:pPr>
              <w:spacing w:before="0" w:after="0" w:line="240" w:lineRule="auto"/>
              <w:jc w:val="center"/>
              <w:rPr>
                <w:rFonts w:ascii="Arial" w:eastAsia="Arial" w:hAnsi="Arial" w:cs="Arial"/>
                <w:b/>
                <w:bCs/>
                <w:sz w:val="16"/>
                <w:szCs w:val="16"/>
                <w:lang w:eastAsia="es-GT"/>
              </w:rPr>
            </w:pPr>
            <w:r w:rsidRPr="00382B40">
              <w:rPr>
                <w:rFonts w:ascii="Arial" w:eastAsia="Arial" w:hAnsi="Arial" w:cs="Arial"/>
                <w:b/>
                <w:bCs/>
                <w:sz w:val="16"/>
                <w:szCs w:val="16"/>
                <w:lang w:eastAsia="es-GT"/>
              </w:rPr>
              <w:t>Producto</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6D5F24F5" w14:textId="77777777" w:rsidR="00FB66AE" w:rsidRPr="00382B40" w:rsidRDefault="00FB66AE" w:rsidP="150C0F15">
            <w:pPr>
              <w:spacing w:before="0" w:after="0" w:line="240" w:lineRule="auto"/>
              <w:jc w:val="center"/>
              <w:rPr>
                <w:rFonts w:ascii="Arial" w:eastAsia="Arial" w:hAnsi="Arial" w:cs="Arial"/>
                <w:b/>
                <w:bCs/>
                <w:sz w:val="16"/>
                <w:szCs w:val="16"/>
                <w:lang w:eastAsia="es-GT"/>
              </w:rPr>
            </w:pPr>
            <w:r w:rsidRPr="00382B40">
              <w:rPr>
                <w:rFonts w:ascii="Arial" w:eastAsia="Arial" w:hAnsi="Arial" w:cs="Arial"/>
                <w:b/>
                <w:bCs/>
                <w:sz w:val="16"/>
                <w:szCs w:val="16"/>
                <w:lang w:eastAsia="es-GT"/>
              </w:rPr>
              <w:t>Meta física vigente</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7619C0A4" w14:textId="77777777" w:rsidR="00FB66AE" w:rsidRPr="00382B40" w:rsidRDefault="00FB66AE" w:rsidP="150C0F15">
            <w:pPr>
              <w:spacing w:before="0" w:after="0" w:line="240" w:lineRule="auto"/>
              <w:jc w:val="center"/>
              <w:rPr>
                <w:rFonts w:ascii="Arial" w:eastAsia="Arial" w:hAnsi="Arial" w:cs="Arial"/>
                <w:b/>
                <w:bCs/>
                <w:sz w:val="16"/>
                <w:szCs w:val="16"/>
                <w:lang w:eastAsia="es-GT"/>
              </w:rPr>
            </w:pPr>
            <w:r w:rsidRPr="00382B40">
              <w:rPr>
                <w:rFonts w:ascii="Arial" w:eastAsia="Arial" w:hAnsi="Arial" w:cs="Arial"/>
                <w:b/>
                <w:bCs/>
                <w:sz w:val="16"/>
                <w:szCs w:val="16"/>
                <w:lang w:eastAsia="es-GT"/>
              </w:rPr>
              <w:t>Meta física ejecutada</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55003FB3" w14:textId="77777777" w:rsidR="00FB66AE" w:rsidRPr="00382B40" w:rsidRDefault="00FB66AE" w:rsidP="150C0F15">
            <w:pPr>
              <w:spacing w:before="0" w:after="0" w:line="240" w:lineRule="auto"/>
              <w:jc w:val="center"/>
              <w:rPr>
                <w:rFonts w:ascii="Arial" w:eastAsia="Arial" w:hAnsi="Arial" w:cs="Arial"/>
                <w:b/>
                <w:bCs/>
                <w:sz w:val="16"/>
                <w:szCs w:val="16"/>
                <w:lang w:eastAsia="es-GT"/>
              </w:rPr>
            </w:pPr>
            <w:r w:rsidRPr="00382B40">
              <w:rPr>
                <w:rFonts w:ascii="Arial" w:eastAsia="Arial" w:hAnsi="Arial" w:cs="Arial"/>
                <w:b/>
                <w:bCs/>
                <w:sz w:val="16"/>
                <w:szCs w:val="16"/>
                <w:lang w:eastAsia="es-GT"/>
              </w:rPr>
              <w:t>% de Avance</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05989411" w14:textId="77777777" w:rsidR="00FB66AE" w:rsidRPr="00382B40" w:rsidRDefault="00FB66AE" w:rsidP="150C0F15">
            <w:pPr>
              <w:spacing w:before="0" w:after="0" w:line="240" w:lineRule="auto"/>
              <w:jc w:val="center"/>
              <w:rPr>
                <w:rFonts w:ascii="Arial" w:eastAsia="Arial" w:hAnsi="Arial" w:cs="Arial"/>
                <w:b/>
                <w:bCs/>
                <w:sz w:val="16"/>
                <w:szCs w:val="16"/>
                <w:lang w:eastAsia="es-GT"/>
              </w:rPr>
            </w:pPr>
            <w:r w:rsidRPr="00382B40">
              <w:rPr>
                <w:rFonts w:ascii="Arial" w:eastAsia="Arial" w:hAnsi="Arial" w:cs="Arial"/>
                <w:b/>
                <w:bCs/>
                <w:sz w:val="16"/>
                <w:szCs w:val="16"/>
                <w:lang w:eastAsia="es-GT"/>
              </w:rPr>
              <w:t>Unidad Responsable</w:t>
            </w:r>
          </w:p>
        </w:tc>
      </w:tr>
      <w:tr w:rsidR="00382B40" w:rsidRPr="00382B40" w14:paraId="4C47504F" w14:textId="77777777" w:rsidTr="00382B40">
        <w:trPr>
          <w:trHeight w:val="315"/>
        </w:trPr>
        <w:tc>
          <w:tcPr>
            <w:tcW w:w="4064" w:type="dxa"/>
            <w:tcBorders>
              <w:top w:val="nil"/>
              <w:left w:val="single" w:sz="4" w:space="0" w:color="auto"/>
              <w:bottom w:val="single" w:sz="4" w:space="0" w:color="auto"/>
              <w:right w:val="single" w:sz="4" w:space="0" w:color="auto"/>
            </w:tcBorders>
            <w:shd w:val="clear" w:color="auto" w:fill="auto"/>
            <w:vAlign w:val="center"/>
            <w:hideMark/>
          </w:tcPr>
          <w:p w14:paraId="2E27EF19" w14:textId="431658C5" w:rsidR="00382B40" w:rsidRPr="00382B40" w:rsidRDefault="00382B40" w:rsidP="00382B40">
            <w:pPr>
              <w:spacing w:before="0" w:after="0"/>
              <w:rPr>
                <w:rFonts w:ascii="Arial" w:eastAsia="Arial" w:hAnsi="Arial" w:cs="Arial"/>
                <w:sz w:val="16"/>
                <w:szCs w:val="16"/>
              </w:rPr>
            </w:pPr>
            <w:r w:rsidRPr="00382B40">
              <w:rPr>
                <w:rFonts w:ascii="Arial" w:eastAsia="Arial" w:hAnsi="Arial" w:cs="Arial"/>
                <w:sz w:val="16"/>
                <w:szCs w:val="16"/>
              </w:rPr>
              <w:t>Evaluaciones, acreditaciones y certificaciones emitidas</w:t>
            </w:r>
          </w:p>
        </w:tc>
        <w:tc>
          <w:tcPr>
            <w:tcW w:w="1201" w:type="dxa"/>
            <w:tcBorders>
              <w:top w:val="nil"/>
              <w:left w:val="nil"/>
              <w:bottom w:val="single" w:sz="4" w:space="0" w:color="auto"/>
              <w:right w:val="single" w:sz="4" w:space="0" w:color="auto"/>
            </w:tcBorders>
            <w:shd w:val="clear" w:color="auto" w:fill="FFFFFF" w:themeFill="background1"/>
            <w:vAlign w:val="center"/>
          </w:tcPr>
          <w:p w14:paraId="79F10D56" w14:textId="36E6C5F6" w:rsidR="00382B40" w:rsidRPr="00382B40" w:rsidRDefault="00382B40" w:rsidP="00382B40">
            <w:pPr>
              <w:spacing w:before="0" w:after="0"/>
              <w:jc w:val="right"/>
              <w:rPr>
                <w:rFonts w:ascii="Arial" w:eastAsia="Arial" w:hAnsi="Arial" w:cs="Arial"/>
                <w:sz w:val="16"/>
                <w:szCs w:val="16"/>
              </w:rPr>
            </w:pPr>
            <w:r w:rsidRPr="00382B40">
              <w:rPr>
                <w:rFonts w:ascii="Arial" w:eastAsia="Arial" w:hAnsi="Arial" w:cs="Arial"/>
                <w:sz w:val="16"/>
                <w:szCs w:val="16"/>
              </w:rPr>
              <w:t>1,628</w:t>
            </w:r>
          </w:p>
        </w:tc>
        <w:tc>
          <w:tcPr>
            <w:tcW w:w="1201" w:type="dxa"/>
            <w:tcBorders>
              <w:top w:val="nil"/>
              <w:left w:val="nil"/>
              <w:bottom w:val="single" w:sz="4" w:space="0" w:color="auto"/>
              <w:right w:val="single" w:sz="4" w:space="0" w:color="auto"/>
            </w:tcBorders>
            <w:shd w:val="clear" w:color="auto" w:fill="FFFFFF" w:themeFill="background1"/>
            <w:vAlign w:val="center"/>
          </w:tcPr>
          <w:p w14:paraId="7E50F933" w14:textId="6A57DF3D" w:rsidR="00382B40" w:rsidRPr="00382B40" w:rsidRDefault="00382B40" w:rsidP="00382B40">
            <w:pPr>
              <w:spacing w:before="0" w:after="0"/>
              <w:jc w:val="right"/>
              <w:rPr>
                <w:rFonts w:ascii="Arial" w:eastAsia="Arial" w:hAnsi="Arial" w:cs="Arial"/>
                <w:sz w:val="16"/>
                <w:szCs w:val="16"/>
              </w:rPr>
            </w:pPr>
            <w:r w:rsidRPr="00382B40">
              <w:rPr>
                <w:rFonts w:ascii="Arial" w:hAnsi="Arial" w:cs="Arial"/>
                <w:sz w:val="16"/>
                <w:szCs w:val="16"/>
              </w:rPr>
              <w:t>441</w:t>
            </w:r>
          </w:p>
        </w:tc>
        <w:tc>
          <w:tcPr>
            <w:tcW w:w="1201" w:type="dxa"/>
            <w:tcBorders>
              <w:top w:val="nil"/>
              <w:left w:val="nil"/>
              <w:bottom w:val="single" w:sz="4" w:space="0" w:color="auto"/>
              <w:right w:val="single" w:sz="4" w:space="0" w:color="auto"/>
            </w:tcBorders>
            <w:shd w:val="clear" w:color="auto" w:fill="FFFFFF" w:themeFill="background1"/>
            <w:vAlign w:val="center"/>
          </w:tcPr>
          <w:p w14:paraId="1AF98F5D" w14:textId="79502146" w:rsidR="00382B40" w:rsidRPr="00382B40" w:rsidRDefault="00382B40" w:rsidP="00382B40">
            <w:pPr>
              <w:spacing w:before="0" w:after="0"/>
              <w:jc w:val="right"/>
              <w:rPr>
                <w:rFonts w:ascii="Arial" w:eastAsia="Arial" w:hAnsi="Arial" w:cs="Arial"/>
                <w:sz w:val="16"/>
                <w:szCs w:val="16"/>
              </w:rPr>
            </w:pPr>
            <w:r w:rsidRPr="00382B40">
              <w:rPr>
                <w:rFonts w:ascii="Arial" w:hAnsi="Arial" w:cs="Arial"/>
                <w:sz w:val="16"/>
                <w:szCs w:val="16"/>
              </w:rPr>
              <w:t>27%</w:t>
            </w:r>
          </w:p>
        </w:tc>
        <w:tc>
          <w:tcPr>
            <w:tcW w:w="1201" w:type="dxa"/>
            <w:tcBorders>
              <w:top w:val="nil"/>
              <w:left w:val="nil"/>
              <w:bottom w:val="single" w:sz="4" w:space="0" w:color="auto"/>
              <w:right w:val="single" w:sz="4" w:space="0" w:color="auto"/>
            </w:tcBorders>
            <w:shd w:val="clear" w:color="auto" w:fill="auto"/>
            <w:vAlign w:val="center"/>
            <w:hideMark/>
          </w:tcPr>
          <w:p w14:paraId="65E45A28" w14:textId="2FD6CD76" w:rsidR="00382B40" w:rsidRPr="00382B40" w:rsidRDefault="00382B40" w:rsidP="00382B40">
            <w:pPr>
              <w:spacing w:before="0" w:after="0"/>
              <w:rPr>
                <w:rFonts w:ascii="Arial" w:eastAsia="Arial" w:hAnsi="Arial" w:cs="Arial"/>
                <w:sz w:val="16"/>
                <w:szCs w:val="16"/>
              </w:rPr>
            </w:pPr>
            <w:r w:rsidRPr="00382B40">
              <w:rPr>
                <w:rFonts w:ascii="Arial" w:eastAsia="Arial" w:hAnsi="Arial" w:cs="Arial"/>
                <w:sz w:val="16"/>
                <w:szCs w:val="16"/>
              </w:rPr>
              <w:t>DIGEACE</w:t>
            </w:r>
          </w:p>
        </w:tc>
      </w:tr>
      <w:tr w:rsidR="00382B40" w:rsidRPr="00382B40" w14:paraId="76E274CF" w14:textId="77777777" w:rsidTr="00382B40">
        <w:trPr>
          <w:trHeight w:val="281"/>
        </w:trPr>
        <w:tc>
          <w:tcPr>
            <w:tcW w:w="40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1C392" w14:textId="3435FAEE" w:rsidR="00382B40" w:rsidRPr="00382B40" w:rsidRDefault="00382B40" w:rsidP="00382B40">
            <w:pPr>
              <w:spacing w:before="0" w:after="0"/>
              <w:rPr>
                <w:rFonts w:ascii="Arial" w:eastAsia="Arial" w:hAnsi="Arial" w:cs="Arial"/>
                <w:sz w:val="16"/>
                <w:szCs w:val="16"/>
              </w:rPr>
            </w:pPr>
            <w:r w:rsidRPr="00382B40">
              <w:rPr>
                <w:rFonts w:ascii="Arial" w:eastAsia="Arial" w:hAnsi="Arial" w:cs="Arial"/>
                <w:sz w:val="16"/>
                <w:szCs w:val="16"/>
              </w:rPr>
              <w:t>Personas capacitadas en procesos que administra DIGEACE</w:t>
            </w:r>
          </w:p>
        </w:tc>
        <w:tc>
          <w:tcPr>
            <w:tcW w:w="1201" w:type="dxa"/>
            <w:tcBorders>
              <w:top w:val="single" w:sz="4" w:space="0" w:color="auto"/>
              <w:left w:val="nil"/>
              <w:bottom w:val="single" w:sz="4" w:space="0" w:color="auto"/>
              <w:right w:val="single" w:sz="4" w:space="0" w:color="auto"/>
            </w:tcBorders>
            <w:shd w:val="clear" w:color="auto" w:fill="FFFFFF" w:themeFill="background1"/>
            <w:vAlign w:val="center"/>
          </w:tcPr>
          <w:p w14:paraId="00310A90" w14:textId="2D3DC920" w:rsidR="00382B40" w:rsidRPr="00382B40" w:rsidRDefault="00382B40" w:rsidP="00382B40">
            <w:pPr>
              <w:spacing w:before="0" w:after="0"/>
              <w:jc w:val="right"/>
              <w:rPr>
                <w:rFonts w:ascii="Arial" w:eastAsia="Arial" w:hAnsi="Arial" w:cs="Arial"/>
                <w:sz w:val="16"/>
                <w:szCs w:val="16"/>
              </w:rPr>
            </w:pPr>
            <w:r w:rsidRPr="00382B40">
              <w:rPr>
                <w:rFonts w:ascii="Arial" w:eastAsia="Arial" w:hAnsi="Arial" w:cs="Arial"/>
                <w:sz w:val="16"/>
                <w:szCs w:val="16"/>
              </w:rPr>
              <w:t>1,861</w:t>
            </w:r>
          </w:p>
        </w:tc>
        <w:tc>
          <w:tcPr>
            <w:tcW w:w="1201" w:type="dxa"/>
            <w:tcBorders>
              <w:top w:val="single" w:sz="4" w:space="0" w:color="auto"/>
              <w:left w:val="nil"/>
              <w:bottom w:val="single" w:sz="4" w:space="0" w:color="auto"/>
              <w:right w:val="single" w:sz="4" w:space="0" w:color="auto"/>
            </w:tcBorders>
            <w:shd w:val="clear" w:color="auto" w:fill="FFFFFF" w:themeFill="background1"/>
            <w:vAlign w:val="center"/>
          </w:tcPr>
          <w:p w14:paraId="2C9E251D" w14:textId="782337C5" w:rsidR="00382B40" w:rsidRPr="00382B40" w:rsidRDefault="00382B40" w:rsidP="00382B40">
            <w:pPr>
              <w:spacing w:before="0" w:after="0"/>
              <w:jc w:val="right"/>
              <w:rPr>
                <w:rFonts w:ascii="Arial" w:eastAsia="Arial" w:hAnsi="Arial" w:cs="Arial"/>
                <w:sz w:val="16"/>
                <w:szCs w:val="16"/>
              </w:rPr>
            </w:pPr>
            <w:r w:rsidRPr="00382B40">
              <w:rPr>
                <w:rFonts w:ascii="Arial" w:hAnsi="Arial" w:cs="Arial"/>
                <w:sz w:val="16"/>
                <w:szCs w:val="16"/>
              </w:rPr>
              <w:t>1,565</w:t>
            </w:r>
          </w:p>
        </w:tc>
        <w:tc>
          <w:tcPr>
            <w:tcW w:w="1201" w:type="dxa"/>
            <w:tcBorders>
              <w:top w:val="single" w:sz="4" w:space="0" w:color="auto"/>
              <w:left w:val="nil"/>
              <w:bottom w:val="single" w:sz="4" w:space="0" w:color="auto"/>
              <w:right w:val="single" w:sz="4" w:space="0" w:color="auto"/>
            </w:tcBorders>
            <w:shd w:val="clear" w:color="auto" w:fill="FFFFFF" w:themeFill="background1"/>
            <w:vAlign w:val="center"/>
          </w:tcPr>
          <w:p w14:paraId="522148A0" w14:textId="223A9E51" w:rsidR="00382B40" w:rsidRPr="00382B40" w:rsidRDefault="00382B40" w:rsidP="00382B40">
            <w:pPr>
              <w:spacing w:before="0" w:after="0"/>
              <w:jc w:val="right"/>
              <w:rPr>
                <w:rFonts w:ascii="Arial" w:eastAsia="Arial" w:hAnsi="Arial" w:cs="Arial"/>
                <w:sz w:val="16"/>
                <w:szCs w:val="16"/>
              </w:rPr>
            </w:pPr>
            <w:r w:rsidRPr="00382B40">
              <w:rPr>
                <w:rFonts w:ascii="Arial" w:hAnsi="Arial" w:cs="Arial"/>
                <w:sz w:val="16"/>
                <w:szCs w:val="16"/>
              </w:rPr>
              <w:t>84%</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14:paraId="1FCCB40C" w14:textId="6D940787" w:rsidR="00382B40" w:rsidRPr="00382B40" w:rsidRDefault="00382B40" w:rsidP="00382B40">
            <w:pPr>
              <w:spacing w:before="0" w:after="0"/>
              <w:rPr>
                <w:rFonts w:ascii="Arial" w:eastAsia="Arial" w:hAnsi="Arial" w:cs="Arial"/>
                <w:sz w:val="16"/>
                <w:szCs w:val="16"/>
              </w:rPr>
            </w:pPr>
            <w:r w:rsidRPr="00382B40">
              <w:rPr>
                <w:rFonts w:ascii="Arial" w:eastAsia="Arial" w:hAnsi="Arial" w:cs="Arial"/>
                <w:sz w:val="16"/>
                <w:szCs w:val="16"/>
              </w:rPr>
              <w:t>DIGEACE</w:t>
            </w:r>
          </w:p>
        </w:tc>
      </w:tr>
    </w:tbl>
    <w:p w14:paraId="75EC9A08" w14:textId="52B6A401" w:rsidR="003F6D91" w:rsidRPr="003F6D91" w:rsidRDefault="003F6D91" w:rsidP="003F6D91">
      <w:pPr>
        <w:pStyle w:val="Sinespaciado"/>
        <w:jc w:val="both"/>
        <w:rPr>
          <w:rFonts w:ascii="Arial" w:eastAsia="Arial" w:hAnsi="Arial" w:cs="Arial"/>
          <w:sz w:val="14"/>
          <w:szCs w:val="14"/>
        </w:rPr>
      </w:pPr>
      <w:r w:rsidRPr="003F6D91">
        <w:rPr>
          <w:rFonts w:ascii="Arial" w:eastAsia="Arial" w:hAnsi="Arial" w:cs="Arial"/>
          <w:b/>
          <w:bCs/>
          <w:sz w:val="14"/>
          <w:szCs w:val="14"/>
        </w:rPr>
        <w:t>Fuente</w:t>
      </w:r>
      <w:r w:rsidRPr="003F6D91">
        <w:rPr>
          <w:rFonts w:ascii="Arial" w:hAnsi="Arial" w:cs="Arial"/>
        </w:rPr>
        <w:t xml:space="preserve"> </w:t>
      </w:r>
      <w:r w:rsidRPr="003F6D91">
        <w:rPr>
          <w:rFonts w:ascii="Arial" w:eastAsia="Arial" w:hAnsi="Arial" w:cs="Arial"/>
          <w:sz w:val="14"/>
          <w:szCs w:val="14"/>
        </w:rPr>
        <w:t>Elaboración propia con base Sistema Interno WEBPOA, al mes de marzo de 2025, reporte generado el 03</w:t>
      </w:r>
      <w:r w:rsidR="00C12729">
        <w:rPr>
          <w:rFonts w:ascii="Arial" w:eastAsia="Arial" w:hAnsi="Arial" w:cs="Arial"/>
          <w:sz w:val="14"/>
          <w:szCs w:val="14"/>
        </w:rPr>
        <w:t>/04/</w:t>
      </w:r>
      <w:r w:rsidRPr="003F6D91">
        <w:rPr>
          <w:rFonts w:ascii="Arial" w:eastAsia="Arial" w:hAnsi="Arial" w:cs="Arial"/>
          <w:sz w:val="14"/>
          <w:szCs w:val="14"/>
        </w:rPr>
        <w:t>2025.</w:t>
      </w:r>
    </w:p>
    <w:p w14:paraId="1857B5C2" w14:textId="3BC5A26A" w:rsidR="3E2E83EA" w:rsidRPr="00874FD5" w:rsidRDefault="3E2E83EA" w:rsidP="150C0F15">
      <w:pPr>
        <w:pStyle w:val="Sinespaciado"/>
        <w:jc w:val="both"/>
        <w:rPr>
          <w:rFonts w:ascii="Arial" w:eastAsia="Arial" w:hAnsi="Arial" w:cs="Arial"/>
          <w:color w:val="FF0000"/>
          <w:sz w:val="14"/>
          <w:szCs w:val="14"/>
        </w:rPr>
      </w:pPr>
    </w:p>
    <w:p w14:paraId="147D3ADC" w14:textId="77777777" w:rsidR="00FB66AE" w:rsidRPr="00874FD5" w:rsidRDefault="00FB66AE" w:rsidP="00FB66AE">
      <w:pPr>
        <w:pStyle w:val="Sinespaciado"/>
        <w:jc w:val="both"/>
        <w:rPr>
          <w:rFonts w:ascii="Arial" w:eastAsia="Arial" w:hAnsi="Arial" w:cs="Arial"/>
          <w:color w:val="FF0000"/>
          <w:sz w:val="14"/>
          <w:szCs w:val="14"/>
        </w:rPr>
      </w:pPr>
    </w:p>
    <w:p w14:paraId="2347CB1D" w14:textId="77777777" w:rsidR="00FB66AE" w:rsidRPr="00874FD5" w:rsidRDefault="00FB66AE" w:rsidP="00FB66AE">
      <w:pPr>
        <w:pStyle w:val="Sinespaciado"/>
        <w:jc w:val="both"/>
        <w:rPr>
          <w:rStyle w:val="Textoennegrita"/>
          <w:rFonts w:ascii="Arial" w:hAnsi="Arial" w:cs="Arial"/>
          <w:color w:val="FF0000"/>
          <w:sz w:val="24"/>
          <w:szCs w:val="24"/>
          <w:highlight w:val="yellow"/>
        </w:rPr>
      </w:pPr>
    </w:p>
    <w:p w14:paraId="296B8349" w14:textId="77777777" w:rsidR="001A4828" w:rsidRPr="00874FD5" w:rsidRDefault="001A4828" w:rsidP="00FB66AE">
      <w:pPr>
        <w:pStyle w:val="Sinespaciado"/>
        <w:jc w:val="both"/>
        <w:rPr>
          <w:rStyle w:val="Textoennegrita"/>
          <w:rFonts w:ascii="Arial" w:hAnsi="Arial" w:cs="Arial"/>
          <w:color w:val="FF0000"/>
          <w:sz w:val="24"/>
          <w:szCs w:val="24"/>
          <w:highlight w:val="yellow"/>
        </w:rPr>
      </w:pPr>
    </w:p>
    <w:p w14:paraId="1447CC10" w14:textId="77777777" w:rsidR="00FB66AE" w:rsidRPr="00874FD5" w:rsidRDefault="00FB66AE" w:rsidP="00FB66AE">
      <w:pPr>
        <w:pStyle w:val="Sinespaciado"/>
        <w:jc w:val="both"/>
        <w:rPr>
          <w:rStyle w:val="Textoennegrita"/>
          <w:rFonts w:ascii="Arial" w:hAnsi="Arial" w:cs="Arial"/>
          <w:color w:val="FF0000"/>
          <w:sz w:val="24"/>
          <w:szCs w:val="24"/>
          <w:highlight w:val="yellow"/>
        </w:rPr>
      </w:pPr>
    </w:p>
    <w:p w14:paraId="420E163E" w14:textId="1B4DCD5B" w:rsidR="00287E5C" w:rsidRPr="00D14BBC" w:rsidRDefault="00361B9E" w:rsidP="00ED7DC0">
      <w:pPr>
        <w:pStyle w:val="Estilo1"/>
        <w:numPr>
          <w:ilvl w:val="1"/>
          <w:numId w:val="8"/>
        </w:numPr>
        <w:ind w:left="426" w:hanging="426"/>
        <w:outlineLvl w:val="2"/>
        <w:rPr>
          <w:rFonts w:eastAsia="Arial" w:cs="Arial"/>
          <w:b/>
          <w:bCs/>
          <w:color w:val="auto"/>
          <w:sz w:val="20"/>
          <w:szCs w:val="20"/>
          <w:lang w:eastAsia="es-ES"/>
        </w:rPr>
      </w:pPr>
      <w:bookmarkStart w:id="172" w:name="_Toc192067391"/>
      <w:r w:rsidRPr="00D14BBC">
        <w:rPr>
          <w:rFonts w:eastAsia="Arial" w:cs="Arial"/>
          <w:b/>
          <w:bCs/>
          <w:color w:val="auto"/>
          <w:sz w:val="20"/>
          <w:szCs w:val="20"/>
        </w:rPr>
        <w:lastRenderedPageBreak/>
        <w:t>Recursos humanos</w:t>
      </w:r>
      <w:bookmarkEnd w:id="172"/>
    </w:p>
    <w:p w14:paraId="312B3CB6" w14:textId="74D7D41B" w:rsidR="00ED7DC0" w:rsidRPr="00D14BBC" w:rsidRDefault="00ED7DC0" w:rsidP="00ED7DC0">
      <w:pPr>
        <w:pStyle w:val="Descripcin"/>
        <w:spacing w:after="0"/>
        <w:jc w:val="center"/>
        <w:rPr>
          <w:rFonts w:ascii="Arial" w:hAnsi="Arial" w:cs="Arial"/>
          <w:color w:val="auto"/>
          <w:sz w:val="20"/>
          <w:szCs w:val="20"/>
        </w:rPr>
      </w:pPr>
      <w:bookmarkStart w:id="173" w:name="_Toc194671160"/>
      <w:r w:rsidRPr="00D14BBC">
        <w:rPr>
          <w:rFonts w:ascii="Arial" w:hAnsi="Arial" w:cs="Arial"/>
          <w:color w:val="auto"/>
          <w:sz w:val="20"/>
          <w:szCs w:val="20"/>
        </w:rPr>
        <w:t xml:space="preserve">Tabla </w:t>
      </w:r>
      <w:r w:rsidRPr="00D14BBC">
        <w:rPr>
          <w:rFonts w:ascii="Arial" w:hAnsi="Arial" w:cs="Arial"/>
          <w:color w:val="auto"/>
          <w:sz w:val="20"/>
          <w:szCs w:val="20"/>
        </w:rPr>
        <w:fldChar w:fldCharType="begin"/>
      </w:r>
      <w:r w:rsidRPr="00D14BBC">
        <w:rPr>
          <w:rFonts w:ascii="Arial" w:hAnsi="Arial" w:cs="Arial"/>
          <w:color w:val="auto"/>
          <w:sz w:val="20"/>
          <w:szCs w:val="20"/>
        </w:rPr>
        <w:instrText>SEQ Tabla \* ARABIC</w:instrText>
      </w:r>
      <w:r w:rsidRPr="00D14BBC">
        <w:rPr>
          <w:rFonts w:ascii="Arial" w:hAnsi="Arial" w:cs="Arial"/>
          <w:color w:val="auto"/>
          <w:sz w:val="20"/>
          <w:szCs w:val="20"/>
        </w:rPr>
        <w:fldChar w:fldCharType="separate"/>
      </w:r>
      <w:r w:rsidR="00A51B3B">
        <w:rPr>
          <w:rFonts w:ascii="Arial" w:hAnsi="Arial" w:cs="Arial"/>
          <w:noProof/>
          <w:color w:val="auto"/>
          <w:sz w:val="20"/>
          <w:szCs w:val="20"/>
        </w:rPr>
        <w:t>37</w:t>
      </w:r>
      <w:r w:rsidRPr="00D14BBC">
        <w:rPr>
          <w:rFonts w:ascii="Arial" w:hAnsi="Arial" w:cs="Arial"/>
          <w:color w:val="auto"/>
          <w:sz w:val="20"/>
          <w:szCs w:val="20"/>
        </w:rPr>
        <w:fldChar w:fldCharType="end"/>
      </w:r>
      <w:r w:rsidRPr="00D14BBC">
        <w:rPr>
          <w:rFonts w:ascii="Arial" w:hAnsi="Arial" w:cs="Arial"/>
          <w:color w:val="auto"/>
          <w:sz w:val="20"/>
          <w:szCs w:val="20"/>
        </w:rPr>
        <w:t xml:space="preserve"> </w:t>
      </w:r>
      <w:r w:rsidR="00361B9E" w:rsidRPr="00D14BBC">
        <w:rPr>
          <w:rFonts w:ascii="Arial" w:hAnsi="Arial" w:cs="Arial"/>
          <w:color w:val="auto"/>
          <w:sz w:val="20"/>
          <w:szCs w:val="20"/>
        </w:rPr>
        <w:t>Acciones orientadas al recurso humano</w:t>
      </w:r>
      <w:bookmarkEnd w:id="173"/>
    </w:p>
    <w:tbl>
      <w:tblPr>
        <w:tblW w:w="8932" w:type="dxa"/>
        <w:tblCellMar>
          <w:left w:w="70" w:type="dxa"/>
          <w:right w:w="70" w:type="dxa"/>
        </w:tblCellMar>
        <w:tblLook w:val="04A0" w:firstRow="1" w:lastRow="0" w:firstColumn="1" w:lastColumn="0" w:noHBand="0" w:noVBand="1"/>
      </w:tblPr>
      <w:tblGrid>
        <w:gridCol w:w="4096"/>
        <w:gridCol w:w="1209"/>
        <w:gridCol w:w="1209"/>
        <w:gridCol w:w="1209"/>
        <w:gridCol w:w="1209"/>
      </w:tblGrid>
      <w:tr w:rsidR="00D14BBC" w:rsidRPr="00D14BBC" w14:paraId="6EEFEA7F" w14:textId="77777777" w:rsidTr="00CD0164">
        <w:trPr>
          <w:trHeight w:val="230"/>
          <w:tblHeader/>
        </w:trPr>
        <w:tc>
          <w:tcPr>
            <w:tcW w:w="4096"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62C4E2AA" w14:textId="77777777" w:rsidR="00ED7DC0" w:rsidRPr="00D14BBC" w:rsidRDefault="00ED7DC0" w:rsidP="150C0F15">
            <w:pPr>
              <w:spacing w:before="0" w:after="0" w:line="240" w:lineRule="auto"/>
              <w:jc w:val="center"/>
              <w:rPr>
                <w:rFonts w:ascii="Arial" w:eastAsia="Arial" w:hAnsi="Arial" w:cs="Arial"/>
                <w:b/>
                <w:bCs/>
                <w:sz w:val="16"/>
                <w:szCs w:val="16"/>
                <w:lang w:eastAsia="es-GT"/>
              </w:rPr>
            </w:pPr>
            <w:r w:rsidRPr="00D14BBC">
              <w:rPr>
                <w:rFonts w:ascii="Arial" w:eastAsia="Arial" w:hAnsi="Arial" w:cs="Arial"/>
                <w:b/>
                <w:bCs/>
                <w:sz w:val="16"/>
                <w:szCs w:val="16"/>
                <w:lang w:eastAsia="es-GT"/>
              </w:rPr>
              <w:t>Producto</w:t>
            </w:r>
          </w:p>
        </w:tc>
        <w:tc>
          <w:tcPr>
            <w:tcW w:w="1209" w:type="dxa"/>
            <w:tcBorders>
              <w:top w:val="single" w:sz="4" w:space="0" w:color="auto"/>
              <w:left w:val="nil"/>
              <w:bottom w:val="single" w:sz="4" w:space="0" w:color="auto"/>
              <w:right w:val="single" w:sz="4" w:space="0" w:color="auto"/>
            </w:tcBorders>
            <w:shd w:val="clear" w:color="auto" w:fill="8DB4E2"/>
            <w:vAlign w:val="center"/>
            <w:hideMark/>
          </w:tcPr>
          <w:p w14:paraId="363877B7" w14:textId="77777777" w:rsidR="00ED7DC0" w:rsidRPr="00D14BBC" w:rsidRDefault="00ED7DC0" w:rsidP="150C0F15">
            <w:pPr>
              <w:spacing w:before="0" w:after="0" w:line="240" w:lineRule="auto"/>
              <w:jc w:val="center"/>
              <w:rPr>
                <w:rFonts w:ascii="Arial" w:eastAsia="Arial" w:hAnsi="Arial" w:cs="Arial"/>
                <w:b/>
                <w:bCs/>
                <w:sz w:val="16"/>
                <w:szCs w:val="16"/>
                <w:lang w:eastAsia="es-GT"/>
              </w:rPr>
            </w:pPr>
            <w:r w:rsidRPr="00D14BBC">
              <w:rPr>
                <w:rFonts w:ascii="Arial" w:eastAsia="Arial" w:hAnsi="Arial" w:cs="Arial"/>
                <w:b/>
                <w:bCs/>
                <w:sz w:val="16"/>
                <w:szCs w:val="16"/>
                <w:lang w:eastAsia="es-GT"/>
              </w:rPr>
              <w:t>Meta física vigente</w:t>
            </w:r>
          </w:p>
        </w:tc>
        <w:tc>
          <w:tcPr>
            <w:tcW w:w="1209" w:type="dxa"/>
            <w:tcBorders>
              <w:top w:val="single" w:sz="4" w:space="0" w:color="auto"/>
              <w:left w:val="nil"/>
              <w:bottom w:val="single" w:sz="4" w:space="0" w:color="auto"/>
              <w:right w:val="single" w:sz="4" w:space="0" w:color="auto"/>
            </w:tcBorders>
            <w:shd w:val="clear" w:color="auto" w:fill="8DB4E2"/>
            <w:vAlign w:val="center"/>
            <w:hideMark/>
          </w:tcPr>
          <w:p w14:paraId="2F5566CC" w14:textId="77777777" w:rsidR="00ED7DC0" w:rsidRPr="00D14BBC" w:rsidRDefault="00ED7DC0" w:rsidP="150C0F15">
            <w:pPr>
              <w:spacing w:before="0" w:after="0" w:line="240" w:lineRule="auto"/>
              <w:jc w:val="center"/>
              <w:rPr>
                <w:rFonts w:ascii="Arial" w:eastAsia="Arial" w:hAnsi="Arial" w:cs="Arial"/>
                <w:b/>
                <w:bCs/>
                <w:sz w:val="16"/>
                <w:szCs w:val="16"/>
                <w:lang w:eastAsia="es-GT"/>
              </w:rPr>
            </w:pPr>
            <w:r w:rsidRPr="00D14BBC">
              <w:rPr>
                <w:rFonts w:ascii="Arial" w:eastAsia="Arial" w:hAnsi="Arial" w:cs="Arial"/>
                <w:b/>
                <w:bCs/>
                <w:sz w:val="16"/>
                <w:szCs w:val="16"/>
                <w:lang w:eastAsia="es-GT"/>
              </w:rPr>
              <w:t>Meta física ejecutada</w:t>
            </w:r>
          </w:p>
        </w:tc>
        <w:tc>
          <w:tcPr>
            <w:tcW w:w="1209" w:type="dxa"/>
            <w:tcBorders>
              <w:top w:val="single" w:sz="4" w:space="0" w:color="auto"/>
              <w:left w:val="nil"/>
              <w:bottom w:val="single" w:sz="4" w:space="0" w:color="auto"/>
              <w:right w:val="single" w:sz="4" w:space="0" w:color="auto"/>
            </w:tcBorders>
            <w:shd w:val="clear" w:color="auto" w:fill="8DB4E2"/>
            <w:vAlign w:val="center"/>
            <w:hideMark/>
          </w:tcPr>
          <w:p w14:paraId="7A55663D" w14:textId="77777777" w:rsidR="00ED7DC0" w:rsidRPr="00D14BBC" w:rsidRDefault="00ED7DC0" w:rsidP="150C0F15">
            <w:pPr>
              <w:spacing w:before="0" w:after="0" w:line="240" w:lineRule="auto"/>
              <w:jc w:val="center"/>
              <w:rPr>
                <w:rFonts w:ascii="Arial" w:eastAsia="Arial" w:hAnsi="Arial" w:cs="Arial"/>
                <w:b/>
                <w:bCs/>
                <w:sz w:val="16"/>
                <w:szCs w:val="16"/>
                <w:lang w:eastAsia="es-GT"/>
              </w:rPr>
            </w:pPr>
            <w:r w:rsidRPr="00D14BBC">
              <w:rPr>
                <w:rFonts w:ascii="Arial" w:eastAsia="Arial" w:hAnsi="Arial" w:cs="Arial"/>
                <w:b/>
                <w:bCs/>
                <w:sz w:val="16"/>
                <w:szCs w:val="16"/>
                <w:lang w:eastAsia="es-GT"/>
              </w:rPr>
              <w:t>% de Avance</w:t>
            </w:r>
          </w:p>
        </w:tc>
        <w:tc>
          <w:tcPr>
            <w:tcW w:w="1209" w:type="dxa"/>
            <w:tcBorders>
              <w:top w:val="single" w:sz="4" w:space="0" w:color="auto"/>
              <w:left w:val="nil"/>
              <w:bottom w:val="single" w:sz="4" w:space="0" w:color="auto"/>
              <w:right w:val="single" w:sz="4" w:space="0" w:color="auto"/>
            </w:tcBorders>
            <w:shd w:val="clear" w:color="auto" w:fill="8DB4E2"/>
            <w:vAlign w:val="center"/>
            <w:hideMark/>
          </w:tcPr>
          <w:p w14:paraId="394032F6" w14:textId="77777777" w:rsidR="00ED7DC0" w:rsidRPr="00D14BBC" w:rsidRDefault="00ED7DC0" w:rsidP="150C0F15">
            <w:pPr>
              <w:spacing w:before="0" w:after="0" w:line="240" w:lineRule="auto"/>
              <w:jc w:val="center"/>
              <w:rPr>
                <w:rFonts w:ascii="Arial" w:eastAsia="Arial" w:hAnsi="Arial" w:cs="Arial"/>
                <w:b/>
                <w:bCs/>
                <w:sz w:val="16"/>
                <w:szCs w:val="16"/>
                <w:lang w:eastAsia="es-GT"/>
              </w:rPr>
            </w:pPr>
            <w:r w:rsidRPr="00D14BBC">
              <w:rPr>
                <w:rFonts w:ascii="Arial" w:eastAsia="Arial" w:hAnsi="Arial" w:cs="Arial"/>
                <w:b/>
                <w:bCs/>
                <w:sz w:val="16"/>
                <w:szCs w:val="16"/>
                <w:lang w:eastAsia="es-GT"/>
              </w:rPr>
              <w:t>Unidad Responsable</w:t>
            </w:r>
          </w:p>
        </w:tc>
      </w:tr>
      <w:tr w:rsidR="00D14BBC" w:rsidRPr="00D14BBC" w14:paraId="5385509C" w14:textId="77777777" w:rsidTr="0068085E">
        <w:trPr>
          <w:trHeight w:val="184"/>
        </w:trPr>
        <w:tc>
          <w:tcPr>
            <w:tcW w:w="4096" w:type="dxa"/>
            <w:tcBorders>
              <w:top w:val="nil"/>
              <w:left w:val="single" w:sz="4" w:space="0" w:color="auto"/>
              <w:bottom w:val="single" w:sz="4" w:space="0" w:color="auto"/>
              <w:right w:val="single" w:sz="4" w:space="0" w:color="auto"/>
            </w:tcBorders>
            <w:shd w:val="clear" w:color="auto" w:fill="auto"/>
            <w:hideMark/>
          </w:tcPr>
          <w:p w14:paraId="16B18048" w14:textId="05614109" w:rsidR="00D14BBC" w:rsidRPr="00D14BBC" w:rsidRDefault="00D14BBC" w:rsidP="00D14BBC">
            <w:pPr>
              <w:spacing w:before="0" w:after="0"/>
              <w:rPr>
                <w:rFonts w:ascii="Arial" w:eastAsia="Arial" w:hAnsi="Arial" w:cs="Arial"/>
                <w:sz w:val="16"/>
                <w:szCs w:val="16"/>
              </w:rPr>
            </w:pPr>
            <w:r w:rsidRPr="00D14BBC">
              <w:rPr>
                <w:rFonts w:ascii="Arial" w:hAnsi="Arial" w:cs="Arial"/>
                <w:sz w:val="16"/>
                <w:szCs w:val="16"/>
              </w:rPr>
              <w:t>Personal administrativo evaluado en el desempeñado y capacitado</w:t>
            </w:r>
          </w:p>
        </w:tc>
        <w:tc>
          <w:tcPr>
            <w:tcW w:w="1209" w:type="dxa"/>
            <w:tcBorders>
              <w:top w:val="nil"/>
              <w:left w:val="nil"/>
              <w:bottom w:val="single" w:sz="4" w:space="0" w:color="auto"/>
              <w:right w:val="single" w:sz="4" w:space="0" w:color="auto"/>
            </w:tcBorders>
            <w:shd w:val="clear" w:color="auto" w:fill="FFFFFF" w:themeFill="background1"/>
          </w:tcPr>
          <w:p w14:paraId="4E210CE0" w14:textId="09F1DB3C" w:rsidR="00D14BBC" w:rsidRPr="00D14BBC" w:rsidRDefault="00D14BBC" w:rsidP="00D14BBC">
            <w:pPr>
              <w:spacing w:before="0" w:after="0"/>
              <w:jc w:val="right"/>
              <w:rPr>
                <w:rFonts w:ascii="Arial" w:eastAsia="Arial" w:hAnsi="Arial" w:cs="Arial"/>
                <w:sz w:val="16"/>
                <w:szCs w:val="16"/>
              </w:rPr>
            </w:pPr>
            <w:r w:rsidRPr="00D14BBC">
              <w:rPr>
                <w:rFonts w:ascii="Arial" w:hAnsi="Arial" w:cs="Arial"/>
                <w:sz w:val="16"/>
                <w:szCs w:val="16"/>
              </w:rPr>
              <w:t>20,000</w:t>
            </w:r>
          </w:p>
        </w:tc>
        <w:tc>
          <w:tcPr>
            <w:tcW w:w="1209" w:type="dxa"/>
            <w:tcBorders>
              <w:top w:val="nil"/>
              <w:left w:val="nil"/>
              <w:bottom w:val="single" w:sz="4" w:space="0" w:color="auto"/>
              <w:right w:val="single" w:sz="4" w:space="0" w:color="auto"/>
            </w:tcBorders>
            <w:shd w:val="clear" w:color="auto" w:fill="FFFFFF" w:themeFill="background1"/>
          </w:tcPr>
          <w:p w14:paraId="5D6EBC63" w14:textId="6E7BFBF5" w:rsidR="00D14BBC" w:rsidRPr="00D14BBC" w:rsidRDefault="00D14BBC" w:rsidP="00D14BBC">
            <w:pPr>
              <w:spacing w:before="0" w:after="0"/>
              <w:jc w:val="right"/>
              <w:rPr>
                <w:rFonts w:ascii="Arial" w:eastAsia="Arial" w:hAnsi="Arial" w:cs="Arial"/>
                <w:sz w:val="16"/>
                <w:szCs w:val="16"/>
              </w:rPr>
            </w:pPr>
            <w:r w:rsidRPr="00D14BBC">
              <w:rPr>
                <w:rFonts w:ascii="Arial" w:hAnsi="Arial" w:cs="Arial"/>
                <w:sz w:val="16"/>
                <w:szCs w:val="16"/>
              </w:rPr>
              <w:t>7,784</w:t>
            </w:r>
          </w:p>
        </w:tc>
        <w:tc>
          <w:tcPr>
            <w:tcW w:w="1209" w:type="dxa"/>
            <w:tcBorders>
              <w:top w:val="nil"/>
              <w:left w:val="nil"/>
              <w:bottom w:val="single" w:sz="4" w:space="0" w:color="auto"/>
              <w:right w:val="single" w:sz="4" w:space="0" w:color="auto"/>
            </w:tcBorders>
            <w:shd w:val="clear" w:color="auto" w:fill="FFFFFF" w:themeFill="background1"/>
          </w:tcPr>
          <w:p w14:paraId="7E55A7F7" w14:textId="6A798B0D" w:rsidR="00D14BBC" w:rsidRPr="00D14BBC" w:rsidRDefault="00D14BBC" w:rsidP="00D14BBC">
            <w:pPr>
              <w:spacing w:before="0" w:after="0"/>
              <w:jc w:val="right"/>
              <w:rPr>
                <w:rFonts w:ascii="Arial" w:eastAsia="Arial" w:hAnsi="Arial" w:cs="Arial"/>
                <w:sz w:val="16"/>
                <w:szCs w:val="16"/>
              </w:rPr>
            </w:pPr>
            <w:r w:rsidRPr="00D14BBC">
              <w:rPr>
                <w:rFonts w:ascii="Arial" w:hAnsi="Arial" w:cs="Arial"/>
                <w:sz w:val="16"/>
                <w:szCs w:val="16"/>
              </w:rPr>
              <w:t>39%</w:t>
            </w:r>
          </w:p>
        </w:tc>
        <w:tc>
          <w:tcPr>
            <w:tcW w:w="1209" w:type="dxa"/>
            <w:tcBorders>
              <w:top w:val="nil"/>
              <w:left w:val="nil"/>
              <w:bottom w:val="single" w:sz="4" w:space="0" w:color="auto"/>
              <w:right w:val="single" w:sz="4" w:space="0" w:color="auto"/>
            </w:tcBorders>
            <w:shd w:val="clear" w:color="auto" w:fill="auto"/>
            <w:vAlign w:val="center"/>
            <w:hideMark/>
          </w:tcPr>
          <w:p w14:paraId="0B1602F6" w14:textId="6A3E0118" w:rsidR="00D14BBC" w:rsidRPr="00D14BBC" w:rsidRDefault="00D14BBC" w:rsidP="00D14BBC">
            <w:pPr>
              <w:spacing w:before="0" w:after="0"/>
              <w:rPr>
                <w:rFonts w:ascii="Arial" w:eastAsia="Arial" w:hAnsi="Arial" w:cs="Arial"/>
                <w:sz w:val="16"/>
                <w:szCs w:val="16"/>
              </w:rPr>
            </w:pPr>
            <w:r w:rsidRPr="00D14BBC">
              <w:rPr>
                <w:rFonts w:ascii="Arial" w:eastAsia="Arial" w:hAnsi="Arial" w:cs="Arial"/>
                <w:sz w:val="16"/>
                <w:szCs w:val="16"/>
              </w:rPr>
              <w:t>DIREH</w:t>
            </w:r>
          </w:p>
        </w:tc>
      </w:tr>
      <w:tr w:rsidR="00D14BBC" w:rsidRPr="00D14BBC" w14:paraId="3E2C1EB7" w14:textId="77777777" w:rsidTr="0068085E">
        <w:trPr>
          <w:trHeight w:val="184"/>
        </w:trPr>
        <w:tc>
          <w:tcPr>
            <w:tcW w:w="4096" w:type="dxa"/>
            <w:tcBorders>
              <w:top w:val="nil"/>
              <w:left w:val="single" w:sz="4" w:space="0" w:color="auto"/>
              <w:bottom w:val="single" w:sz="4" w:space="0" w:color="auto"/>
              <w:right w:val="single" w:sz="4" w:space="0" w:color="auto"/>
            </w:tcBorders>
            <w:shd w:val="clear" w:color="auto" w:fill="auto"/>
          </w:tcPr>
          <w:p w14:paraId="67C8CC4E" w14:textId="2D27F5DB" w:rsidR="00D14BBC" w:rsidRPr="00D14BBC" w:rsidRDefault="00D14BBC" w:rsidP="00D14BBC">
            <w:pPr>
              <w:spacing w:before="0" w:after="0"/>
              <w:rPr>
                <w:rFonts w:ascii="Arial" w:eastAsia="Arial" w:hAnsi="Arial" w:cs="Arial"/>
                <w:sz w:val="16"/>
                <w:szCs w:val="16"/>
              </w:rPr>
            </w:pPr>
            <w:r w:rsidRPr="00D14BBC">
              <w:rPr>
                <w:rFonts w:ascii="Arial" w:hAnsi="Arial" w:cs="Arial"/>
                <w:sz w:val="16"/>
                <w:szCs w:val="16"/>
              </w:rPr>
              <w:t>Becas para el recurso humano del sector educativo gestionadas</w:t>
            </w:r>
          </w:p>
        </w:tc>
        <w:tc>
          <w:tcPr>
            <w:tcW w:w="1209" w:type="dxa"/>
            <w:tcBorders>
              <w:top w:val="nil"/>
              <w:left w:val="nil"/>
              <w:bottom w:val="single" w:sz="4" w:space="0" w:color="auto"/>
              <w:right w:val="single" w:sz="4" w:space="0" w:color="auto"/>
            </w:tcBorders>
            <w:shd w:val="clear" w:color="auto" w:fill="FFFFFF" w:themeFill="background1"/>
          </w:tcPr>
          <w:p w14:paraId="7C18BC0E" w14:textId="7DFFDD22" w:rsidR="00D14BBC" w:rsidRPr="00D14BBC" w:rsidRDefault="00D14BBC" w:rsidP="00D14BBC">
            <w:pPr>
              <w:spacing w:before="0" w:after="0"/>
              <w:jc w:val="right"/>
              <w:rPr>
                <w:rFonts w:ascii="Arial" w:eastAsia="Arial" w:hAnsi="Arial" w:cs="Arial"/>
                <w:sz w:val="16"/>
                <w:szCs w:val="16"/>
              </w:rPr>
            </w:pPr>
            <w:r w:rsidRPr="00D14BBC">
              <w:rPr>
                <w:rFonts w:ascii="Arial" w:hAnsi="Arial" w:cs="Arial"/>
                <w:sz w:val="16"/>
                <w:szCs w:val="16"/>
              </w:rPr>
              <w:t>25</w:t>
            </w:r>
          </w:p>
        </w:tc>
        <w:tc>
          <w:tcPr>
            <w:tcW w:w="1209" w:type="dxa"/>
            <w:tcBorders>
              <w:top w:val="nil"/>
              <w:left w:val="nil"/>
              <w:bottom w:val="single" w:sz="4" w:space="0" w:color="auto"/>
              <w:right w:val="single" w:sz="4" w:space="0" w:color="auto"/>
            </w:tcBorders>
            <w:shd w:val="clear" w:color="auto" w:fill="FFFFFF" w:themeFill="background1"/>
          </w:tcPr>
          <w:p w14:paraId="6ACFFAD7" w14:textId="56B71D51" w:rsidR="00D14BBC" w:rsidRPr="00D14BBC" w:rsidRDefault="00D14BBC" w:rsidP="00D14BBC">
            <w:pPr>
              <w:spacing w:before="0" w:after="0"/>
              <w:jc w:val="right"/>
              <w:rPr>
                <w:rFonts w:ascii="Arial" w:eastAsia="Arial" w:hAnsi="Arial" w:cs="Arial"/>
                <w:sz w:val="16"/>
                <w:szCs w:val="16"/>
              </w:rPr>
            </w:pPr>
            <w:r w:rsidRPr="00D14BBC">
              <w:rPr>
                <w:rFonts w:ascii="Arial" w:hAnsi="Arial" w:cs="Arial"/>
                <w:sz w:val="16"/>
                <w:szCs w:val="16"/>
              </w:rPr>
              <w:t>0</w:t>
            </w:r>
          </w:p>
        </w:tc>
        <w:tc>
          <w:tcPr>
            <w:tcW w:w="1209" w:type="dxa"/>
            <w:tcBorders>
              <w:top w:val="nil"/>
              <w:left w:val="nil"/>
              <w:bottom w:val="single" w:sz="4" w:space="0" w:color="auto"/>
              <w:right w:val="single" w:sz="4" w:space="0" w:color="auto"/>
            </w:tcBorders>
            <w:shd w:val="clear" w:color="auto" w:fill="FFFFFF" w:themeFill="background1"/>
          </w:tcPr>
          <w:p w14:paraId="4D15CB48" w14:textId="11BC9251" w:rsidR="00D14BBC" w:rsidRPr="00D14BBC" w:rsidRDefault="00D14BBC" w:rsidP="00D14BBC">
            <w:pPr>
              <w:spacing w:before="0" w:after="0"/>
              <w:jc w:val="right"/>
              <w:rPr>
                <w:rFonts w:ascii="Arial" w:eastAsia="Arial" w:hAnsi="Arial" w:cs="Arial"/>
                <w:sz w:val="16"/>
                <w:szCs w:val="16"/>
              </w:rPr>
            </w:pPr>
            <w:r w:rsidRPr="00D14BBC">
              <w:rPr>
                <w:rFonts w:ascii="Arial" w:hAnsi="Arial" w:cs="Arial"/>
                <w:sz w:val="16"/>
                <w:szCs w:val="16"/>
              </w:rPr>
              <w:t>0%</w:t>
            </w:r>
          </w:p>
        </w:tc>
        <w:tc>
          <w:tcPr>
            <w:tcW w:w="1209" w:type="dxa"/>
            <w:tcBorders>
              <w:top w:val="nil"/>
              <w:left w:val="nil"/>
              <w:bottom w:val="single" w:sz="4" w:space="0" w:color="auto"/>
              <w:right w:val="single" w:sz="4" w:space="0" w:color="auto"/>
            </w:tcBorders>
            <w:shd w:val="clear" w:color="auto" w:fill="auto"/>
            <w:vAlign w:val="center"/>
          </w:tcPr>
          <w:p w14:paraId="55DCC4A4" w14:textId="17258E55" w:rsidR="00D14BBC" w:rsidRPr="00D14BBC" w:rsidRDefault="00D14BBC" w:rsidP="00D14BBC">
            <w:pPr>
              <w:spacing w:before="0" w:after="0"/>
              <w:rPr>
                <w:rFonts w:ascii="Arial" w:eastAsia="Arial" w:hAnsi="Arial" w:cs="Arial"/>
                <w:sz w:val="16"/>
                <w:szCs w:val="16"/>
              </w:rPr>
            </w:pPr>
            <w:r w:rsidRPr="00D14BBC">
              <w:rPr>
                <w:rFonts w:ascii="Arial" w:eastAsia="Arial" w:hAnsi="Arial" w:cs="Arial"/>
                <w:sz w:val="16"/>
                <w:szCs w:val="16"/>
              </w:rPr>
              <w:t>DICONIME</w:t>
            </w:r>
          </w:p>
        </w:tc>
      </w:tr>
      <w:tr w:rsidR="00D14BBC" w:rsidRPr="00D14BBC" w14:paraId="7F66668A" w14:textId="77777777" w:rsidTr="0068085E">
        <w:trPr>
          <w:trHeight w:val="184"/>
        </w:trPr>
        <w:tc>
          <w:tcPr>
            <w:tcW w:w="4096" w:type="dxa"/>
            <w:tcBorders>
              <w:top w:val="nil"/>
              <w:left w:val="single" w:sz="4" w:space="0" w:color="auto"/>
              <w:bottom w:val="single" w:sz="4" w:space="0" w:color="auto"/>
              <w:right w:val="single" w:sz="4" w:space="0" w:color="auto"/>
            </w:tcBorders>
            <w:shd w:val="clear" w:color="auto" w:fill="auto"/>
          </w:tcPr>
          <w:p w14:paraId="6A2F3849" w14:textId="394447E3" w:rsidR="00D14BBC" w:rsidRPr="00D14BBC" w:rsidRDefault="00D14BBC" w:rsidP="00D14BBC">
            <w:pPr>
              <w:spacing w:before="0" w:after="0"/>
              <w:rPr>
                <w:rFonts w:ascii="Arial" w:eastAsia="Arial" w:hAnsi="Arial" w:cs="Arial"/>
                <w:sz w:val="16"/>
                <w:szCs w:val="16"/>
              </w:rPr>
            </w:pPr>
            <w:r w:rsidRPr="00D14BBC">
              <w:rPr>
                <w:rFonts w:ascii="Arial" w:hAnsi="Arial" w:cs="Arial"/>
                <w:sz w:val="16"/>
                <w:szCs w:val="16"/>
              </w:rPr>
              <w:t>Personas beneficiadas con indemnización Post Mortem del Ministerio de Educación</w:t>
            </w:r>
          </w:p>
        </w:tc>
        <w:tc>
          <w:tcPr>
            <w:tcW w:w="1209" w:type="dxa"/>
            <w:tcBorders>
              <w:top w:val="nil"/>
              <w:left w:val="nil"/>
              <w:bottom w:val="single" w:sz="4" w:space="0" w:color="auto"/>
              <w:right w:val="single" w:sz="4" w:space="0" w:color="auto"/>
            </w:tcBorders>
            <w:shd w:val="clear" w:color="auto" w:fill="FFFFFF" w:themeFill="background1"/>
          </w:tcPr>
          <w:p w14:paraId="68CA59E3" w14:textId="4828465C" w:rsidR="00D14BBC" w:rsidRPr="00D14BBC" w:rsidRDefault="00D14BBC" w:rsidP="00D14BBC">
            <w:pPr>
              <w:spacing w:before="0" w:after="0"/>
              <w:jc w:val="right"/>
              <w:rPr>
                <w:rFonts w:ascii="Arial" w:eastAsia="Arial" w:hAnsi="Arial" w:cs="Arial"/>
                <w:sz w:val="16"/>
                <w:szCs w:val="16"/>
              </w:rPr>
            </w:pPr>
            <w:r w:rsidRPr="00D14BBC">
              <w:rPr>
                <w:rFonts w:ascii="Arial" w:hAnsi="Arial" w:cs="Arial"/>
                <w:sz w:val="16"/>
                <w:szCs w:val="16"/>
              </w:rPr>
              <w:t>225</w:t>
            </w:r>
          </w:p>
        </w:tc>
        <w:tc>
          <w:tcPr>
            <w:tcW w:w="1209" w:type="dxa"/>
            <w:tcBorders>
              <w:top w:val="nil"/>
              <w:left w:val="nil"/>
              <w:bottom w:val="single" w:sz="4" w:space="0" w:color="auto"/>
              <w:right w:val="single" w:sz="4" w:space="0" w:color="auto"/>
            </w:tcBorders>
            <w:shd w:val="clear" w:color="auto" w:fill="FFFFFF" w:themeFill="background1"/>
          </w:tcPr>
          <w:p w14:paraId="63BB69C9" w14:textId="07DB0B24" w:rsidR="00D14BBC" w:rsidRPr="00D14BBC" w:rsidRDefault="00D14BBC" w:rsidP="00D14BBC">
            <w:pPr>
              <w:spacing w:before="0" w:after="0"/>
              <w:jc w:val="right"/>
              <w:rPr>
                <w:rFonts w:ascii="Arial" w:eastAsia="Arial" w:hAnsi="Arial" w:cs="Arial"/>
                <w:sz w:val="16"/>
                <w:szCs w:val="16"/>
              </w:rPr>
            </w:pPr>
            <w:r w:rsidRPr="00D14BBC">
              <w:rPr>
                <w:rFonts w:ascii="Arial" w:hAnsi="Arial" w:cs="Arial"/>
                <w:sz w:val="16"/>
                <w:szCs w:val="16"/>
              </w:rPr>
              <w:t>148</w:t>
            </w:r>
          </w:p>
        </w:tc>
        <w:tc>
          <w:tcPr>
            <w:tcW w:w="1209" w:type="dxa"/>
            <w:tcBorders>
              <w:top w:val="nil"/>
              <w:left w:val="nil"/>
              <w:bottom w:val="single" w:sz="4" w:space="0" w:color="auto"/>
              <w:right w:val="single" w:sz="4" w:space="0" w:color="auto"/>
            </w:tcBorders>
            <w:shd w:val="clear" w:color="auto" w:fill="FFFFFF" w:themeFill="background1"/>
          </w:tcPr>
          <w:p w14:paraId="0543A0FE" w14:textId="385F48C0" w:rsidR="00D14BBC" w:rsidRPr="00D14BBC" w:rsidRDefault="00D14BBC" w:rsidP="00D14BBC">
            <w:pPr>
              <w:spacing w:before="0" w:after="0"/>
              <w:jc w:val="right"/>
              <w:rPr>
                <w:rFonts w:ascii="Arial" w:eastAsia="Arial" w:hAnsi="Arial" w:cs="Arial"/>
                <w:sz w:val="16"/>
                <w:szCs w:val="16"/>
              </w:rPr>
            </w:pPr>
            <w:r w:rsidRPr="00D14BBC">
              <w:rPr>
                <w:rFonts w:ascii="Arial" w:hAnsi="Arial" w:cs="Arial"/>
                <w:sz w:val="16"/>
                <w:szCs w:val="16"/>
              </w:rPr>
              <w:t>66%</w:t>
            </w:r>
          </w:p>
        </w:tc>
        <w:tc>
          <w:tcPr>
            <w:tcW w:w="1209" w:type="dxa"/>
            <w:tcBorders>
              <w:top w:val="nil"/>
              <w:left w:val="nil"/>
              <w:bottom w:val="single" w:sz="4" w:space="0" w:color="auto"/>
              <w:right w:val="single" w:sz="4" w:space="0" w:color="auto"/>
            </w:tcBorders>
            <w:shd w:val="clear" w:color="auto" w:fill="auto"/>
            <w:vAlign w:val="center"/>
          </w:tcPr>
          <w:p w14:paraId="63802611" w14:textId="17120D1D" w:rsidR="00D14BBC" w:rsidRPr="00D14BBC" w:rsidRDefault="00D14BBC" w:rsidP="00D14BBC">
            <w:pPr>
              <w:spacing w:before="0" w:after="0"/>
              <w:rPr>
                <w:rFonts w:ascii="Arial" w:eastAsia="Arial" w:hAnsi="Arial" w:cs="Arial"/>
                <w:sz w:val="16"/>
                <w:szCs w:val="16"/>
              </w:rPr>
            </w:pPr>
            <w:r w:rsidRPr="00D14BBC">
              <w:rPr>
                <w:rFonts w:ascii="Arial" w:eastAsia="Arial" w:hAnsi="Arial" w:cs="Arial"/>
                <w:sz w:val="16"/>
                <w:szCs w:val="16"/>
              </w:rPr>
              <w:t>DIREH</w:t>
            </w:r>
          </w:p>
        </w:tc>
      </w:tr>
      <w:tr w:rsidR="00D14BBC" w:rsidRPr="00D14BBC" w14:paraId="4D05A876" w14:textId="77777777" w:rsidTr="0068085E">
        <w:trPr>
          <w:trHeight w:val="184"/>
        </w:trPr>
        <w:tc>
          <w:tcPr>
            <w:tcW w:w="4096" w:type="dxa"/>
            <w:tcBorders>
              <w:top w:val="nil"/>
              <w:left w:val="single" w:sz="4" w:space="0" w:color="auto"/>
              <w:bottom w:val="single" w:sz="4" w:space="0" w:color="auto"/>
              <w:right w:val="single" w:sz="4" w:space="0" w:color="auto"/>
            </w:tcBorders>
            <w:shd w:val="clear" w:color="auto" w:fill="auto"/>
          </w:tcPr>
          <w:p w14:paraId="55E17842" w14:textId="768C634A" w:rsidR="00D14BBC" w:rsidRPr="00D14BBC" w:rsidRDefault="00D14BBC" w:rsidP="00D14BBC">
            <w:pPr>
              <w:spacing w:before="0" w:after="0"/>
              <w:rPr>
                <w:rFonts w:ascii="Arial" w:eastAsia="Arial" w:hAnsi="Arial" w:cs="Arial"/>
                <w:sz w:val="16"/>
                <w:szCs w:val="16"/>
              </w:rPr>
            </w:pPr>
            <w:r w:rsidRPr="00D14BBC">
              <w:rPr>
                <w:rFonts w:ascii="Arial" w:hAnsi="Arial" w:cs="Arial"/>
                <w:sz w:val="16"/>
                <w:szCs w:val="16"/>
              </w:rPr>
              <w:t>Procesos correspondientes al régimen disciplinario y de asesoría jurídica atendidos</w:t>
            </w:r>
          </w:p>
        </w:tc>
        <w:tc>
          <w:tcPr>
            <w:tcW w:w="1209" w:type="dxa"/>
            <w:tcBorders>
              <w:top w:val="nil"/>
              <w:left w:val="nil"/>
              <w:bottom w:val="single" w:sz="4" w:space="0" w:color="auto"/>
              <w:right w:val="single" w:sz="4" w:space="0" w:color="auto"/>
            </w:tcBorders>
            <w:shd w:val="clear" w:color="auto" w:fill="FFFFFF" w:themeFill="background1"/>
          </w:tcPr>
          <w:p w14:paraId="66DDFFFC" w14:textId="18D69E6B" w:rsidR="00D14BBC" w:rsidRPr="00D14BBC" w:rsidRDefault="00D14BBC" w:rsidP="00D14BBC">
            <w:pPr>
              <w:spacing w:before="0" w:after="0"/>
              <w:jc w:val="right"/>
              <w:rPr>
                <w:rFonts w:ascii="Arial" w:eastAsia="Arial" w:hAnsi="Arial" w:cs="Arial"/>
                <w:sz w:val="16"/>
                <w:szCs w:val="16"/>
              </w:rPr>
            </w:pPr>
            <w:r w:rsidRPr="00D14BBC">
              <w:rPr>
                <w:rFonts w:ascii="Arial" w:hAnsi="Arial" w:cs="Arial"/>
                <w:sz w:val="16"/>
                <w:szCs w:val="16"/>
              </w:rPr>
              <w:t>1,200</w:t>
            </w:r>
          </w:p>
        </w:tc>
        <w:tc>
          <w:tcPr>
            <w:tcW w:w="1209" w:type="dxa"/>
            <w:tcBorders>
              <w:top w:val="nil"/>
              <w:left w:val="nil"/>
              <w:bottom w:val="single" w:sz="4" w:space="0" w:color="auto"/>
              <w:right w:val="single" w:sz="4" w:space="0" w:color="auto"/>
            </w:tcBorders>
            <w:shd w:val="clear" w:color="auto" w:fill="FFFFFF" w:themeFill="background1"/>
          </w:tcPr>
          <w:p w14:paraId="57A1E913" w14:textId="1129D004" w:rsidR="00D14BBC" w:rsidRPr="00D14BBC" w:rsidRDefault="00D14BBC" w:rsidP="00D14BBC">
            <w:pPr>
              <w:spacing w:before="0" w:after="0"/>
              <w:jc w:val="right"/>
              <w:rPr>
                <w:rFonts w:ascii="Arial" w:eastAsia="Arial" w:hAnsi="Arial" w:cs="Arial"/>
                <w:sz w:val="16"/>
                <w:szCs w:val="16"/>
              </w:rPr>
            </w:pPr>
            <w:r w:rsidRPr="00D14BBC">
              <w:rPr>
                <w:rFonts w:ascii="Arial" w:hAnsi="Arial" w:cs="Arial"/>
                <w:sz w:val="16"/>
                <w:szCs w:val="16"/>
              </w:rPr>
              <w:t>432</w:t>
            </w:r>
          </w:p>
        </w:tc>
        <w:tc>
          <w:tcPr>
            <w:tcW w:w="1209" w:type="dxa"/>
            <w:tcBorders>
              <w:top w:val="nil"/>
              <w:left w:val="nil"/>
              <w:bottom w:val="single" w:sz="4" w:space="0" w:color="auto"/>
              <w:right w:val="single" w:sz="4" w:space="0" w:color="auto"/>
            </w:tcBorders>
            <w:shd w:val="clear" w:color="auto" w:fill="FFFFFF" w:themeFill="background1"/>
          </w:tcPr>
          <w:p w14:paraId="2DFB6A65" w14:textId="6EFC7BCA" w:rsidR="00D14BBC" w:rsidRPr="00D14BBC" w:rsidRDefault="00D14BBC" w:rsidP="00D14BBC">
            <w:pPr>
              <w:spacing w:before="0" w:after="0"/>
              <w:jc w:val="right"/>
              <w:rPr>
                <w:rFonts w:ascii="Arial" w:eastAsia="Arial" w:hAnsi="Arial" w:cs="Arial"/>
                <w:sz w:val="16"/>
                <w:szCs w:val="16"/>
              </w:rPr>
            </w:pPr>
            <w:r w:rsidRPr="00D14BBC">
              <w:rPr>
                <w:rFonts w:ascii="Arial" w:hAnsi="Arial" w:cs="Arial"/>
                <w:sz w:val="16"/>
                <w:szCs w:val="16"/>
              </w:rPr>
              <w:t>36%</w:t>
            </w:r>
          </w:p>
        </w:tc>
        <w:tc>
          <w:tcPr>
            <w:tcW w:w="1209" w:type="dxa"/>
            <w:tcBorders>
              <w:top w:val="nil"/>
              <w:left w:val="nil"/>
              <w:bottom w:val="single" w:sz="4" w:space="0" w:color="auto"/>
              <w:right w:val="single" w:sz="4" w:space="0" w:color="auto"/>
            </w:tcBorders>
            <w:shd w:val="clear" w:color="auto" w:fill="auto"/>
            <w:vAlign w:val="center"/>
          </w:tcPr>
          <w:p w14:paraId="57B47B78" w14:textId="1D1187D5" w:rsidR="00D14BBC" w:rsidRPr="00D14BBC" w:rsidRDefault="00D14BBC" w:rsidP="00D14BBC">
            <w:pPr>
              <w:spacing w:before="0" w:after="0"/>
              <w:rPr>
                <w:rFonts w:ascii="Arial" w:eastAsia="Arial" w:hAnsi="Arial" w:cs="Arial"/>
                <w:sz w:val="16"/>
                <w:szCs w:val="16"/>
              </w:rPr>
            </w:pPr>
            <w:r w:rsidRPr="00D14BBC">
              <w:rPr>
                <w:rFonts w:ascii="Arial" w:eastAsia="Arial" w:hAnsi="Arial" w:cs="Arial"/>
                <w:sz w:val="16"/>
                <w:szCs w:val="16"/>
              </w:rPr>
              <w:t>DIREH</w:t>
            </w:r>
          </w:p>
        </w:tc>
      </w:tr>
      <w:tr w:rsidR="00D14BBC" w:rsidRPr="00D14BBC" w14:paraId="4815E321" w14:textId="77777777" w:rsidTr="0068085E">
        <w:trPr>
          <w:trHeight w:val="184"/>
        </w:trPr>
        <w:tc>
          <w:tcPr>
            <w:tcW w:w="4096" w:type="dxa"/>
            <w:tcBorders>
              <w:top w:val="nil"/>
              <w:left w:val="single" w:sz="4" w:space="0" w:color="auto"/>
              <w:bottom w:val="single" w:sz="4" w:space="0" w:color="auto"/>
              <w:right w:val="single" w:sz="4" w:space="0" w:color="auto"/>
            </w:tcBorders>
            <w:shd w:val="clear" w:color="auto" w:fill="auto"/>
          </w:tcPr>
          <w:p w14:paraId="364800BF" w14:textId="3236DD81" w:rsidR="00D14BBC" w:rsidRPr="00D14BBC" w:rsidRDefault="00D14BBC" w:rsidP="00D14BBC">
            <w:pPr>
              <w:spacing w:before="0" w:after="0"/>
              <w:rPr>
                <w:rFonts w:ascii="Arial" w:eastAsia="Arial" w:hAnsi="Arial" w:cs="Arial"/>
                <w:sz w:val="16"/>
                <w:szCs w:val="16"/>
              </w:rPr>
            </w:pPr>
            <w:r w:rsidRPr="00D14BBC">
              <w:rPr>
                <w:rFonts w:ascii="Arial" w:hAnsi="Arial" w:cs="Arial"/>
                <w:sz w:val="16"/>
                <w:szCs w:val="16"/>
              </w:rPr>
              <w:t>Nombramientos y contratación de personal docente y administrativo, elaborados (personal permanente y por contrato y supernumerario)</w:t>
            </w:r>
          </w:p>
        </w:tc>
        <w:tc>
          <w:tcPr>
            <w:tcW w:w="1209" w:type="dxa"/>
            <w:tcBorders>
              <w:top w:val="nil"/>
              <w:left w:val="nil"/>
              <w:bottom w:val="single" w:sz="4" w:space="0" w:color="auto"/>
              <w:right w:val="single" w:sz="4" w:space="0" w:color="auto"/>
            </w:tcBorders>
            <w:shd w:val="clear" w:color="auto" w:fill="FFFFFF" w:themeFill="background1"/>
          </w:tcPr>
          <w:p w14:paraId="5F35FD00" w14:textId="0C92F575" w:rsidR="00D14BBC" w:rsidRPr="00D14BBC" w:rsidRDefault="00D14BBC" w:rsidP="00D14BBC">
            <w:pPr>
              <w:spacing w:before="0" w:after="0"/>
              <w:jc w:val="right"/>
              <w:rPr>
                <w:rFonts w:ascii="Arial" w:eastAsia="Arial" w:hAnsi="Arial" w:cs="Arial"/>
                <w:sz w:val="16"/>
                <w:szCs w:val="16"/>
              </w:rPr>
            </w:pPr>
            <w:r w:rsidRPr="00D14BBC">
              <w:rPr>
                <w:rFonts w:ascii="Arial" w:hAnsi="Arial" w:cs="Arial"/>
                <w:sz w:val="16"/>
                <w:szCs w:val="16"/>
              </w:rPr>
              <w:t>8,869</w:t>
            </w:r>
          </w:p>
        </w:tc>
        <w:tc>
          <w:tcPr>
            <w:tcW w:w="1209" w:type="dxa"/>
            <w:tcBorders>
              <w:top w:val="nil"/>
              <w:left w:val="nil"/>
              <w:bottom w:val="single" w:sz="4" w:space="0" w:color="auto"/>
              <w:right w:val="single" w:sz="4" w:space="0" w:color="auto"/>
            </w:tcBorders>
            <w:shd w:val="clear" w:color="auto" w:fill="FFFFFF" w:themeFill="background1"/>
          </w:tcPr>
          <w:p w14:paraId="6B4EFE06" w14:textId="19E5C9DC" w:rsidR="00D14BBC" w:rsidRPr="00D14BBC" w:rsidRDefault="00D14BBC" w:rsidP="00D14BBC">
            <w:pPr>
              <w:spacing w:before="0" w:after="0"/>
              <w:jc w:val="right"/>
              <w:rPr>
                <w:rFonts w:ascii="Arial" w:eastAsia="Arial" w:hAnsi="Arial" w:cs="Arial"/>
                <w:sz w:val="16"/>
                <w:szCs w:val="16"/>
              </w:rPr>
            </w:pPr>
            <w:r w:rsidRPr="00D14BBC">
              <w:rPr>
                <w:rFonts w:ascii="Arial" w:hAnsi="Arial" w:cs="Arial"/>
                <w:sz w:val="16"/>
                <w:szCs w:val="16"/>
              </w:rPr>
              <w:t>3,397</w:t>
            </w:r>
          </w:p>
        </w:tc>
        <w:tc>
          <w:tcPr>
            <w:tcW w:w="1209" w:type="dxa"/>
            <w:tcBorders>
              <w:top w:val="nil"/>
              <w:left w:val="nil"/>
              <w:bottom w:val="single" w:sz="4" w:space="0" w:color="auto"/>
              <w:right w:val="single" w:sz="4" w:space="0" w:color="auto"/>
            </w:tcBorders>
            <w:shd w:val="clear" w:color="auto" w:fill="FFFFFF" w:themeFill="background1"/>
          </w:tcPr>
          <w:p w14:paraId="33A73756" w14:textId="367FECB9" w:rsidR="00D14BBC" w:rsidRPr="00D14BBC" w:rsidRDefault="00D14BBC" w:rsidP="00D14BBC">
            <w:pPr>
              <w:spacing w:before="0" w:after="0"/>
              <w:jc w:val="right"/>
              <w:rPr>
                <w:rFonts w:ascii="Arial" w:eastAsia="Arial" w:hAnsi="Arial" w:cs="Arial"/>
                <w:sz w:val="16"/>
                <w:szCs w:val="16"/>
              </w:rPr>
            </w:pPr>
            <w:r w:rsidRPr="00D14BBC">
              <w:rPr>
                <w:rFonts w:ascii="Arial" w:hAnsi="Arial" w:cs="Arial"/>
                <w:sz w:val="16"/>
                <w:szCs w:val="16"/>
              </w:rPr>
              <w:t>38%</w:t>
            </w:r>
          </w:p>
        </w:tc>
        <w:tc>
          <w:tcPr>
            <w:tcW w:w="1209" w:type="dxa"/>
            <w:tcBorders>
              <w:top w:val="nil"/>
              <w:left w:val="nil"/>
              <w:bottom w:val="single" w:sz="4" w:space="0" w:color="auto"/>
              <w:right w:val="single" w:sz="4" w:space="0" w:color="auto"/>
            </w:tcBorders>
            <w:shd w:val="clear" w:color="auto" w:fill="auto"/>
            <w:vAlign w:val="center"/>
          </w:tcPr>
          <w:p w14:paraId="5AC13F7F" w14:textId="3DD69548" w:rsidR="00D14BBC" w:rsidRPr="00D14BBC" w:rsidRDefault="00D14BBC" w:rsidP="00D14BBC">
            <w:pPr>
              <w:spacing w:before="0" w:after="0"/>
              <w:rPr>
                <w:rFonts w:ascii="Arial" w:eastAsia="Arial" w:hAnsi="Arial" w:cs="Arial"/>
                <w:sz w:val="16"/>
                <w:szCs w:val="16"/>
              </w:rPr>
            </w:pPr>
            <w:r w:rsidRPr="00D14BBC">
              <w:rPr>
                <w:rFonts w:ascii="Arial" w:eastAsia="Arial" w:hAnsi="Arial" w:cs="Arial"/>
                <w:sz w:val="16"/>
                <w:szCs w:val="16"/>
              </w:rPr>
              <w:t>DIREH</w:t>
            </w:r>
          </w:p>
        </w:tc>
      </w:tr>
      <w:tr w:rsidR="00D14BBC" w:rsidRPr="00D14BBC" w14:paraId="297BE3E4" w14:textId="77777777" w:rsidTr="0068085E">
        <w:trPr>
          <w:trHeight w:val="184"/>
        </w:trPr>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21535CD5" w14:textId="4EAC0CA2" w:rsidR="00D14BBC" w:rsidRPr="00D14BBC" w:rsidRDefault="00D14BBC" w:rsidP="00D14BBC">
            <w:pPr>
              <w:spacing w:before="0" w:after="0"/>
              <w:rPr>
                <w:rFonts w:ascii="Arial" w:eastAsia="Arial" w:hAnsi="Arial" w:cs="Arial"/>
                <w:sz w:val="16"/>
                <w:szCs w:val="16"/>
              </w:rPr>
            </w:pPr>
            <w:r w:rsidRPr="00D14BBC">
              <w:rPr>
                <w:rFonts w:ascii="Arial" w:hAnsi="Arial" w:cs="Arial"/>
                <w:sz w:val="16"/>
                <w:szCs w:val="16"/>
              </w:rPr>
              <w:t>Docentes, servidores públicos y funcionarios del Ministerio de Educación participan en eventos de capacitación y reuniones internacionales</w:t>
            </w:r>
          </w:p>
        </w:tc>
        <w:tc>
          <w:tcPr>
            <w:tcW w:w="1209" w:type="dxa"/>
            <w:tcBorders>
              <w:top w:val="single" w:sz="4" w:space="0" w:color="auto"/>
              <w:left w:val="nil"/>
              <w:bottom w:val="single" w:sz="4" w:space="0" w:color="auto"/>
              <w:right w:val="single" w:sz="4" w:space="0" w:color="auto"/>
            </w:tcBorders>
            <w:shd w:val="clear" w:color="auto" w:fill="FFFFFF" w:themeFill="background1"/>
          </w:tcPr>
          <w:p w14:paraId="1DEABA44" w14:textId="3A43CDBB" w:rsidR="00D14BBC" w:rsidRPr="00D14BBC" w:rsidRDefault="00D14BBC" w:rsidP="00D14BBC">
            <w:pPr>
              <w:spacing w:before="0" w:after="0"/>
              <w:jc w:val="right"/>
              <w:rPr>
                <w:rFonts w:ascii="Arial" w:eastAsia="Arial" w:hAnsi="Arial" w:cs="Arial"/>
                <w:sz w:val="16"/>
                <w:szCs w:val="16"/>
              </w:rPr>
            </w:pPr>
            <w:r w:rsidRPr="00D14BBC">
              <w:rPr>
                <w:rFonts w:ascii="Arial" w:hAnsi="Arial" w:cs="Arial"/>
                <w:sz w:val="16"/>
                <w:szCs w:val="16"/>
              </w:rPr>
              <w:t>100</w:t>
            </w:r>
          </w:p>
        </w:tc>
        <w:tc>
          <w:tcPr>
            <w:tcW w:w="1209" w:type="dxa"/>
            <w:tcBorders>
              <w:top w:val="single" w:sz="4" w:space="0" w:color="auto"/>
              <w:left w:val="nil"/>
              <w:bottom w:val="single" w:sz="4" w:space="0" w:color="auto"/>
              <w:right w:val="single" w:sz="4" w:space="0" w:color="auto"/>
            </w:tcBorders>
            <w:shd w:val="clear" w:color="auto" w:fill="FFFFFF" w:themeFill="background1"/>
          </w:tcPr>
          <w:p w14:paraId="11F31E49" w14:textId="47E3D5EF" w:rsidR="00D14BBC" w:rsidRPr="00D14BBC" w:rsidRDefault="00D14BBC" w:rsidP="00D14BBC">
            <w:pPr>
              <w:spacing w:before="0" w:after="0"/>
              <w:jc w:val="right"/>
              <w:rPr>
                <w:rFonts w:ascii="Arial" w:eastAsia="Arial" w:hAnsi="Arial" w:cs="Arial"/>
                <w:sz w:val="16"/>
                <w:szCs w:val="16"/>
              </w:rPr>
            </w:pPr>
            <w:r w:rsidRPr="00D14BBC">
              <w:rPr>
                <w:rFonts w:ascii="Arial" w:hAnsi="Arial" w:cs="Arial"/>
                <w:sz w:val="16"/>
                <w:szCs w:val="16"/>
              </w:rPr>
              <w:t>75</w:t>
            </w:r>
          </w:p>
        </w:tc>
        <w:tc>
          <w:tcPr>
            <w:tcW w:w="1209" w:type="dxa"/>
            <w:tcBorders>
              <w:top w:val="single" w:sz="4" w:space="0" w:color="auto"/>
              <w:left w:val="nil"/>
              <w:bottom w:val="single" w:sz="4" w:space="0" w:color="auto"/>
              <w:right w:val="single" w:sz="4" w:space="0" w:color="auto"/>
            </w:tcBorders>
            <w:shd w:val="clear" w:color="auto" w:fill="FFFFFF" w:themeFill="background1"/>
          </w:tcPr>
          <w:p w14:paraId="2DEAF79C" w14:textId="454D54C7" w:rsidR="00D14BBC" w:rsidRPr="00D14BBC" w:rsidRDefault="00D14BBC" w:rsidP="00D14BBC">
            <w:pPr>
              <w:spacing w:before="0" w:after="0"/>
              <w:jc w:val="right"/>
              <w:rPr>
                <w:rFonts w:ascii="Arial" w:eastAsia="Arial" w:hAnsi="Arial" w:cs="Arial"/>
                <w:sz w:val="16"/>
                <w:szCs w:val="16"/>
              </w:rPr>
            </w:pPr>
            <w:r w:rsidRPr="00D14BBC">
              <w:rPr>
                <w:rFonts w:ascii="Arial" w:hAnsi="Arial" w:cs="Arial"/>
                <w:sz w:val="16"/>
                <w:szCs w:val="16"/>
              </w:rPr>
              <w:t>75%</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10FB27AC" w14:textId="223C49BC" w:rsidR="00D14BBC" w:rsidRPr="00D14BBC" w:rsidRDefault="00D14BBC" w:rsidP="00D14BBC">
            <w:pPr>
              <w:spacing w:before="0" w:after="0"/>
              <w:rPr>
                <w:rFonts w:ascii="Arial" w:eastAsia="Arial" w:hAnsi="Arial" w:cs="Arial"/>
                <w:sz w:val="16"/>
                <w:szCs w:val="16"/>
              </w:rPr>
            </w:pPr>
            <w:r w:rsidRPr="00D14BBC">
              <w:rPr>
                <w:rFonts w:ascii="Arial" w:eastAsia="Arial" w:hAnsi="Arial" w:cs="Arial"/>
                <w:sz w:val="16"/>
                <w:szCs w:val="16"/>
              </w:rPr>
              <w:t>DICONIME</w:t>
            </w:r>
          </w:p>
        </w:tc>
      </w:tr>
      <w:tr w:rsidR="00D14BBC" w:rsidRPr="00D14BBC" w14:paraId="205F8DD3" w14:textId="77777777" w:rsidTr="0068085E">
        <w:trPr>
          <w:trHeight w:val="184"/>
        </w:trPr>
        <w:tc>
          <w:tcPr>
            <w:tcW w:w="4096" w:type="dxa"/>
            <w:tcBorders>
              <w:top w:val="single" w:sz="4" w:space="0" w:color="auto"/>
              <w:left w:val="single" w:sz="4" w:space="0" w:color="auto"/>
              <w:bottom w:val="single" w:sz="4" w:space="0" w:color="auto"/>
              <w:right w:val="single" w:sz="4" w:space="0" w:color="auto"/>
            </w:tcBorders>
            <w:shd w:val="clear" w:color="auto" w:fill="auto"/>
          </w:tcPr>
          <w:p w14:paraId="3AEFD8A3" w14:textId="796E35B2" w:rsidR="00D14BBC" w:rsidRPr="00D14BBC" w:rsidRDefault="00D14BBC" w:rsidP="00D14BBC">
            <w:pPr>
              <w:spacing w:before="0" w:after="0"/>
              <w:rPr>
                <w:rFonts w:ascii="Arial" w:eastAsia="Arial" w:hAnsi="Arial" w:cs="Arial"/>
                <w:sz w:val="16"/>
                <w:szCs w:val="16"/>
              </w:rPr>
            </w:pPr>
            <w:r w:rsidRPr="00D14BBC">
              <w:rPr>
                <w:rFonts w:ascii="Arial" w:hAnsi="Arial" w:cs="Arial"/>
                <w:sz w:val="16"/>
                <w:szCs w:val="16"/>
              </w:rPr>
              <w:t>Docentes escalafonados</w:t>
            </w:r>
          </w:p>
        </w:tc>
        <w:tc>
          <w:tcPr>
            <w:tcW w:w="1209" w:type="dxa"/>
            <w:tcBorders>
              <w:top w:val="single" w:sz="4" w:space="0" w:color="auto"/>
              <w:left w:val="nil"/>
              <w:bottom w:val="single" w:sz="4" w:space="0" w:color="auto"/>
              <w:right w:val="single" w:sz="4" w:space="0" w:color="auto"/>
            </w:tcBorders>
            <w:shd w:val="clear" w:color="auto" w:fill="FFFFFF" w:themeFill="background1"/>
          </w:tcPr>
          <w:p w14:paraId="6207250D" w14:textId="1BA5B0F3" w:rsidR="00D14BBC" w:rsidRPr="00D14BBC" w:rsidRDefault="00D14BBC" w:rsidP="00D14BBC">
            <w:pPr>
              <w:spacing w:before="0" w:after="0"/>
              <w:jc w:val="right"/>
              <w:rPr>
                <w:rFonts w:ascii="Arial" w:eastAsia="Arial" w:hAnsi="Arial" w:cs="Arial"/>
                <w:sz w:val="16"/>
                <w:szCs w:val="16"/>
              </w:rPr>
            </w:pPr>
            <w:r w:rsidRPr="00D14BBC">
              <w:rPr>
                <w:rFonts w:ascii="Arial" w:hAnsi="Arial" w:cs="Arial"/>
                <w:sz w:val="16"/>
                <w:szCs w:val="16"/>
              </w:rPr>
              <w:t>26,981</w:t>
            </w:r>
          </w:p>
        </w:tc>
        <w:tc>
          <w:tcPr>
            <w:tcW w:w="1209" w:type="dxa"/>
            <w:tcBorders>
              <w:top w:val="single" w:sz="4" w:space="0" w:color="auto"/>
              <w:left w:val="nil"/>
              <w:bottom w:val="single" w:sz="4" w:space="0" w:color="auto"/>
              <w:right w:val="single" w:sz="4" w:space="0" w:color="auto"/>
            </w:tcBorders>
            <w:shd w:val="clear" w:color="auto" w:fill="FFFFFF" w:themeFill="background1"/>
          </w:tcPr>
          <w:p w14:paraId="04CA5A23" w14:textId="20F9F865" w:rsidR="00D14BBC" w:rsidRPr="00D14BBC" w:rsidRDefault="00D14BBC" w:rsidP="00D14BBC">
            <w:pPr>
              <w:spacing w:before="0" w:after="0"/>
              <w:jc w:val="right"/>
              <w:rPr>
                <w:rFonts w:ascii="Arial" w:eastAsia="Arial" w:hAnsi="Arial" w:cs="Arial"/>
                <w:sz w:val="16"/>
                <w:szCs w:val="16"/>
              </w:rPr>
            </w:pPr>
            <w:r w:rsidRPr="00D14BBC">
              <w:rPr>
                <w:rFonts w:ascii="Arial" w:hAnsi="Arial" w:cs="Arial"/>
                <w:sz w:val="16"/>
                <w:szCs w:val="16"/>
              </w:rPr>
              <w:t>5,231</w:t>
            </w:r>
          </w:p>
        </w:tc>
        <w:tc>
          <w:tcPr>
            <w:tcW w:w="1209" w:type="dxa"/>
            <w:tcBorders>
              <w:top w:val="single" w:sz="4" w:space="0" w:color="auto"/>
              <w:left w:val="nil"/>
              <w:bottom w:val="single" w:sz="4" w:space="0" w:color="auto"/>
              <w:right w:val="single" w:sz="4" w:space="0" w:color="auto"/>
            </w:tcBorders>
            <w:shd w:val="clear" w:color="auto" w:fill="FFFFFF" w:themeFill="background1"/>
          </w:tcPr>
          <w:p w14:paraId="38F4D5C9" w14:textId="1296E806" w:rsidR="00D14BBC" w:rsidRPr="00D14BBC" w:rsidRDefault="00D14BBC" w:rsidP="00D14BBC">
            <w:pPr>
              <w:spacing w:before="0" w:after="0"/>
              <w:jc w:val="right"/>
              <w:rPr>
                <w:rFonts w:ascii="Arial" w:eastAsia="Arial" w:hAnsi="Arial" w:cs="Arial"/>
                <w:sz w:val="16"/>
                <w:szCs w:val="16"/>
              </w:rPr>
            </w:pPr>
            <w:r w:rsidRPr="00D14BBC">
              <w:rPr>
                <w:rFonts w:ascii="Arial" w:hAnsi="Arial" w:cs="Arial"/>
                <w:sz w:val="16"/>
                <w:szCs w:val="16"/>
              </w:rPr>
              <w:t>19%</w:t>
            </w:r>
          </w:p>
        </w:tc>
        <w:tc>
          <w:tcPr>
            <w:tcW w:w="1209" w:type="dxa"/>
            <w:tcBorders>
              <w:top w:val="single" w:sz="4" w:space="0" w:color="auto"/>
              <w:left w:val="nil"/>
              <w:bottom w:val="single" w:sz="4" w:space="0" w:color="auto"/>
              <w:right w:val="single" w:sz="4" w:space="0" w:color="auto"/>
            </w:tcBorders>
            <w:shd w:val="clear" w:color="auto" w:fill="auto"/>
            <w:vAlign w:val="center"/>
          </w:tcPr>
          <w:p w14:paraId="71DB3F8C" w14:textId="6D9686CB" w:rsidR="00D14BBC" w:rsidRPr="00D14BBC" w:rsidRDefault="00D14BBC" w:rsidP="00D14BBC">
            <w:pPr>
              <w:spacing w:before="0" w:after="0"/>
              <w:rPr>
                <w:rFonts w:ascii="Arial" w:eastAsia="Arial" w:hAnsi="Arial" w:cs="Arial"/>
                <w:sz w:val="16"/>
                <w:szCs w:val="16"/>
              </w:rPr>
            </w:pPr>
            <w:r w:rsidRPr="00D14BBC">
              <w:rPr>
                <w:rFonts w:ascii="Arial" w:eastAsia="Arial" w:hAnsi="Arial" w:cs="Arial"/>
                <w:sz w:val="16"/>
                <w:szCs w:val="16"/>
              </w:rPr>
              <w:t>JCP</w:t>
            </w:r>
          </w:p>
        </w:tc>
      </w:tr>
      <w:tr w:rsidR="00D14BBC" w:rsidRPr="00D14BBC" w14:paraId="37D14496" w14:textId="77777777" w:rsidTr="0068085E">
        <w:trPr>
          <w:trHeight w:val="184"/>
        </w:trPr>
        <w:tc>
          <w:tcPr>
            <w:tcW w:w="4096" w:type="dxa"/>
            <w:tcBorders>
              <w:top w:val="single" w:sz="4" w:space="0" w:color="auto"/>
              <w:left w:val="single" w:sz="4" w:space="0" w:color="auto"/>
              <w:bottom w:val="single" w:sz="4" w:space="0" w:color="auto"/>
              <w:right w:val="single" w:sz="4" w:space="0" w:color="auto"/>
            </w:tcBorders>
            <w:shd w:val="clear" w:color="auto" w:fill="auto"/>
          </w:tcPr>
          <w:p w14:paraId="2FE73997" w14:textId="0DE9D7B3" w:rsidR="00D14BBC" w:rsidRPr="00D14BBC" w:rsidRDefault="00D14BBC" w:rsidP="00D14BBC">
            <w:pPr>
              <w:spacing w:before="0" w:after="0"/>
              <w:rPr>
                <w:rFonts w:ascii="Arial" w:eastAsia="Arial" w:hAnsi="Arial" w:cs="Arial"/>
                <w:sz w:val="16"/>
                <w:szCs w:val="16"/>
              </w:rPr>
            </w:pPr>
            <w:r w:rsidRPr="00D14BBC">
              <w:rPr>
                <w:rFonts w:ascii="Arial" w:hAnsi="Arial" w:cs="Arial"/>
                <w:sz w:val="16"/>
                <w:szCs w:val="16"/>
              </w:rPr>
              <w:t>Establecimientos educativos de todos los niveles con personal de servicio</w:t>
            </w:r>
          </w:p>
        </w:tc>
        <w:tc>
          <w:tcPr>
            <w:tcW w:w="1209" w:type="dxa"/>
            <w:tcBorders>
              <w:top w:val="single" w:sz="4" w:space="0" w:color="auto"/>
              <w:left w:val="nil"/>
              <w:bottom w:val="single" w:sz="4" w:space="0" w:color="auto"/>
              <w:right w:val="single" w:sz="4" w:space="0" w:color="auto"/>
            </w:tcBorders>
            <w:shd w:val="clear" w:color="auto" w:fill="FFFFFF" w:themeFill="background1"/>
          </w:tcPr>
          <w:p w14:paraId="628562A9" w14:textId="4DBD9A2B" w:rsidR="00D14BBC" w:rsidRPr="00D14BBC" w:rsidRDefault="00D14BBC" w:rsidP="00D14BBC">
            <w:pPr>
              <w:spacing w:before="0" w:after="0"/>
              <w:jc w:val="right"/>
              <w:rPr>
                <w:rFonts w:ascii="Arial" w:eastAsia="Arial" w:hAnsi="Arial" w:cs="Arial"/>
                <w:sz w:val="16"/>
                <w:szCs w:val="16"/>
              </w:rPr>
            </w:pPr>
            <w:r w:rsidRPr="00D14BBC">
              <w:rPr>
                <w:rFonts w:ascii="Arial" w:hAnsi="Arial" w:cs="Arial"/>
                <w:sz w:val="16"/>
                <w:szCs w:val="16"/>
              </w:rPr>
              <w:t>1,715</w:t>
            </w:r>
          </w:p>
        </w:tc>
        <w:tc>
          <w:tcPr>
            <w:tcW w:w="1209" w:type="dxa"/>
            <w:tcBorders>
              <w:top w:val="single" w:sz="4" w:space="0" w:color="auto"/>
              <w:left w:val="nil"/>
              <w:bottom w:val="single" w:sz="4" w:space="0" w:color="auto"/>
              <w:right w:val="single" w:sz="4" w:space="0" w:color="auto"/>
            </w:tcBorders>
            <w:shd w:val="clear" w:color="auto" w:fill="FFFFFF" w:themeFill="background1"/>
          </w:tcPr>
          <w:p w14:paraId="187AE3E3" w14:textId="379957A3" w:rsidR="00D14BBC" w:rsidRPr="00D14BBC" w:rsidRDefault="00D14BBC" w:rsidP="00D14BBC">
            <w:pPr>
              <w:spacing w:before="0" w:after="0"/>
              <w:jc w:val="right"/>
              <w:rPr>
                <w:rFonts w:ascii="Arial" w:eastAsia="Arial" w:hAnsi="Arial" w:cs="Arial"/>
                <w:sz w:val="16"/>
                <w:szCs w:val="16"/>
              </w:rPr>
            </w:pPr>
            <w:r w:rsidRPr="00D14BBC">
              <w:rPr>
                <w:rFonts w:ascii="Arial" w:hAnsi="Arial" w:cs="Arial"/>
                <w:sz w:val="16"/>
                <w:szCs w:val="16"/>
              </w:rPr>
              <w:t>444</w:t>
            </w:r>
          </w:p>
        </w:tc>
        <w:tc>
          <w:tcPr>
            <w:tcW w:w="1209" w:type="dxa"/>
            <w:tcBorders>
              <w:top w:val="single" w:sz="4" w:space="0" w:color="auto"/>
              <w:left w:val="nil"/>
              <w:bottom w:val="single" w:sz="4" w:space="0" w:color="auto"/>
              <w:right w:val="single" w:sz="4" w:space="0" w:color="auto"/>
            </w:tcBorders>
            <w:shd w:val="clear" w:color="auto" w:fill="FFFFFF" w:themeFill="background1"/>
          </w:tcPr>
          <w:p w14:paraId="2BDE2B3D" w14:textId="440958AD" w:rsidR="00D14BBC" w:rsidRPr="00D14BBC" w:rsidRDefault="00D14BBC" w:rsidP="00D14BBC">
            <w:pPr>
              <w:spacing w:before="0" w:after="0"/>
              <w:jc w:val="right"/>
              <w:rPr>
                <w:rFonts w:ascii="Arial" w:eastAsia="Arial" w:hAnsi="Arial" w:cs="Arial"/>
                <w:sz w:val="16"/>
                <w:szCs w:val="16"/>
              </w:rPr>
            </w:pPr>
            <w:r w:rsidRPr="00D14BBC">
              <w:rPr>
                <w:rFonts w:ascii="Arial" w:hAnsi="Arial" w:cs="Arial"/>
                <w:sz w:val="16"/>
                <w:szCs w:val="16"/>
              </w:rPr>
              <w:t>26%</w:t>
            </w:r>
          </w:p>
        </w:tc>
        <w:tc>
          <w:tcPr>
            <w:tcW w:w="1209" w:type="dxa"/>
            <w:tcBorders>
              <w:top w:val="single" w:sz="4" w:space="0" w:color="auto"/>
              <w:left w:val="nil"/>
              <w:bottom w:val="single" w:sz="4" w:space="0" w:color="auto"/>
              <w:right w:val="single" w:sz="4" w:space="0" w:color="auto"/>
            </w:tcBorders>
            <w:shd w:val="clear" w:color="auto" w:fill="auto"/>
            <w:vAlign w:val="center"/>
          </w:tcPr>
          <w:p w14:paraId="3B7CE7DD" w14:textId="04A01C2E" w:rsidR="00D14BBC" w:rsidRPr="00D14BBC" w:rsidRDefault="00D14BBC" w:rsidP="00D14BBC">
            <w:pPr>
              <w:spacing w:before="0" w:after="0"/>
              <w:rPr>
                <w:rFonts w:ascii="Arial" w:eastAsia="Arial" w:hAnsi="Arial" w:cs="Arial"/>
                <w:sz w:val="16"/>
                <w:szCs w:val="16"/>
              </w:rPr>
            </w:pPr>
            <w:r w:rsidRPr="00D14BBC">
              <w:rPr>
                <w:rFonts w:ascii="Arial" w:eastAsia="Arial" w:hAnsi="Arial" w:cs="Arial"/>
                <w:sz w:val="16"/>
                <w:szCs w:val="16"/>
              </w:rPr>
              <w:t>DIDEDUC</w:t>
            </w:r>
          </w:p>
        </w:tc>
      </w:tr>
      <w:tr w:rsidR="00D14BBC" w:rsidRPr="00D14BBC" w14:paraId="484C6142" w14:textId="77777777" w:rsidTr="0068085E">
        <w:trPr>
          <w:trHeight w:val="184"/>
        </w:trPr>
        <w:tc>
          <w:tcPr>
            <w:tcW w:w="4096" w:type="dxa"/>
            <w:tcBorders>
              <w:top w:val="single" w:sz="4" w:space="0" w:color="auto"/>
              <w:left w:val="single" w:sz="4" w:space="0" w:color="auto"/>
              <w:bottom w:val="single" w:sz="4" w:space="0" w:color="auto"/>
              <w:right w:val="single" w:sz="4" w:space="0" w:color="auto"/>
            </w:tcBorders>
            <w:shd w:val="clear" w:color="auto" w:fill="auto"/>
          </w:tcPr>
          <w:p w14:paraId="3A82FDEB" w14:textId="303D56A6" w:rsidR="00D14BBC" w:rsidRPr="00D14BBC" w:rsidRDefault="00D14BBC" w:rsidP="00D14BBC">
            <w:pPr>
              <w:spacing w:before="0" w:after="0"/>
              <w:rPr>
                <w:rFonts w:ascii="Arial" w:eastAsia="Arial" w:hAnsi="Arial" w:cs="Arial"/>
                <w:sz w:val="16"/>
                <w:szCs w:val="16"/>
              </w:rPr>
            </w:pPr>
            <w:r w:rsidRPr="00D14BBC">
              <w:rPr>
                <w:rFonts w:ascii="Arial" w:hAnsi="Arial" w:cs="Arial"/>
                <w:sz w:val="16"/>
                <w:szCs w:val="16"/>
              </w:rPr>
              <w:t>Personal administrativo del MINEDUC capacitados en adquisiciones y contrataciones</w:t>
            </w:r>
          </w:p>
        </w:tc>
        <w:tc>
          <w:tcPr>
            <w:tcW w:w="1209" w:type="dxa"/>
            <w:tcBorders>
              <w:top w:val="single" w:sz="4" w:space="0" w:color="auto"/>
              <w:left w:val="nil"/>
              <w:bottom w:val="single" w:sz="4" w:space="0" w:color="auto"/>
              <w:right w:val="single" w:sz="4" w:space="0" w:color="auto"/>
            </w:tcBorders>
            <w:shd w:val="clear" w:color="auto" w:fill="FFFFFF" w:themeFill="background1"/>
          </w:tcPr>
          <w:p w14:paraId="7CE3BA1E" w14:textId="62B6445F" w:rsidR="00D14BBC" w:rsidRPr="00D14BBC" w:rsidRDefault="00D14BBC" w:rsidP="00D14BBC">
            <w:pPr>
              <w:spacing w:before="0" w:after="0"/>
              <w:jc w:val="right"/>
              <w:rPr>
                <w:rFonts w:ascii="Arial" w:eastAsia="Arial" w:hAnsi="Arial" w:cs="Arial"/>
                <w:sz w:val="16"/>
                <w:szCs w:val="16"/>
              </w:rPr>
            </w:pPr>
            <w:r w:rsidRPr="00D14BBC">
              <w:rPr>
                <w:rFonts w:ascii="Arial" w:hAnsi="Arial" w:cs="Arial"/>
                <w:sz w:val="16"/>
                <w:szCs w:val="16"/>
              </w:rPr>
              <w:t>500</w:t>
            </w:r>
          </w:p>
        </w:tc>
        <w:tc>
          <w:tcPr>
            <w:tcW w:w="1209" w:type="dxa"/>
            <w:tcBorders>
              <w:top w:val="single" w:sz="4" w:space="0" w:color="auto"/>
              <w:left w:val="nil"/>
              <w:bottom w:val="single" w:sz="4" w:space="0" w:color="auto"/>
              <w:right w:val="single" w:sz="4" w:space="0" w:color="auto"/>
            </w:tcBorders>
            <w:shd w:val="clear" w:color="auto" w:fill="FFFFFF" w:themeFill="background1"/>
          </w:tcPr>
          <w:p w14:paraId="40F43597" w14:textId="4A560465" w:rsidR="00D14BBC" w:rsidRPr="00D14BBC" w:rsidRDefault="00D14BBC" w:rsidP="00D14BBC">
            <w:pPr>
              <w:spacing w:before="0" w:after="0"/>
              <w:jc w:val="right"/>
              <w:rPr>
                <w:rFonts w:ascii="Arial" w:eastAsia="Arial" w:hAnsi="Arial" w:cs="Arial"/>
                <w:sz w:val="16"/>
                <w:szCs w:val="16"/>
              </w:rPr>
            </w:pPr>
            <w:r w:rsidRPr="00D14BBC">
              <w:rPr>
                <w:rFonts w:ascii="Arial" w:hAnsi="Arial" w:cs="Arial"/>
                <w:sz w:val="16"/>
                <w:szCs w:val="16"/>
              </w:rPr>
              <w:t>286</w:t>
            </w:r>
          </w:p>
        </w:tc>
        <w:tc>
          <w:tcPr>
            <w:tcW w:w="1209" w:type="dxa"/>
            <w:tcBorders>
              <w:top w:val="single" w:sz="4" w:space="0" w:color="auto"/>
              <w:left w:val="nil"/>
              <w:bottom w:val="single" w:sz="4" w:space="0" w:color="auto"/>
              <w:right w:val="single" w:sz="4" w:space="0" w:color="auto"/>
            </w:tcBorders>
            <w:shd w:val="clear" w:color="auto" w:fill="FFFFFF" w:themeFill="background1"/>
          </w:tcPr>
          <w:p w14:paraId="438575A7" w14:textId="78DD044C" w:rsidR="00D14BBC" w:rsidRPr="00D14BBC" w:rsidRDefault="00D14BBC" w:rsidP="00D14BBC">
            <w:pPr>
              <w:spacing w:before="0" w:after="0"/>
              <w:jc w:val="right"/>
              <w:rPr>
                <w:rFonts w:ascii="Arial" w:eastAsia="Arial" w:hAnsi="Arial" w:cs="Arial"/>
                <w:sz w:val="16"/>
                <w:szCs w:val="16"/>
              </w:rPr>
            </w:pPr>
            <w:r w:rsidRPr="00D14BBC">
              <w:rPr>
                <w:rFonts w:ascii="Arial" w:hAnsi="Arial" w:cs="Arial"/>
                <w:sz w:val="16"/>
                <w:szCs w:val="16"/>
              </w:rPr>
              <w:t>57%</w:t>
            </w:r>
          </w:p>
        </w:tc>
        <w:tc>
          <w:tcPr>
            <w:tcW w:w="1209" w:type="dxa"/>
            <w:tcBorders>
              <w:top w:val="single" w:sz="4" w:space="0" w:color="auto"/>
              <w:left w:val="nil"/>
              <w:bottom w:val="single" w:sz="4" w:space="0" w:color="auto"/>
              <w:right w:val="single" w:sz="4" w:space="0" w:color="auto"/>
            </w:tcBorders>
            <w:shd w:val="clear" w:color="auto" w:fill="auto"/>
            <w:vAlign w:val="center"/>
          </w:tcPr>
          <w:p w14:paraId="4B0B8CD1" w14:textId="0DD61299" w:rsidR="00D14BBC" w:rsidRPr="00D14BBC" w:rsidRDefault="00D14BBC" w:rsidP="00D14BBC">
            <w:pPr>
              <w:spacing w:before="0" w:after="0"/>
              <w:rPr>
                <w:rFonts w:ascii="Arial" w:eastAsia="Arial" w:hAnsi="Arial" w:cs="Arial"/>
                <w:sz w:val="16"/>
                <w:szCs w:val="16"/>
              </w:rPr>
            </w:pPr>
            <w:r w:rsidRPr="00D14BBC">
              <w:rPr>
                <w:rFonts w:ascii="Arial" w:eastAsia="Arial" w:hAnsi="Arial" w:cs="Arial"/>
                <w:sz w:val="16"/>
                <w:szCs w:val="16"/>
              </w:rPr>
              <w:t>DIDECO</w:t>
            </w:r>
          </w:p>
        </w:tc>
      </w:tr>
    </w:tbl>
    <w:p w14:paraId="2E162CC7" w14:textId="77777777" w:rsidR="00105C56" w:rsidRPr="003364E4" w:rsidRDefault="00105C56" w:rsidP="00105C56">
      <w:pPr>
        <w:pStyle w:val="Sinespaciado"/>
        <w:jc w:val="both"/>
        <w:rPr>
          <w:rFonts w:ascii="Arial" w:eastAsia="Arial" w:hAnsi="Arial" w:cs="Arial"/>
          <w:sz w:val="14"/>
          <w:szCs w:val="14"/>
        </w:rPr>
      </w:pPr>
      <w:r w:rsidRPr="00D14BBC">
        <w:rPr>
          <w:rFonts w:ascii="Arial" w:eastAsia="Arial" w:hAnsi="Arial" w:cs="Arial"/>
          <w:sz w:val="14"/>
          <w:szCs w:val="14"/>
        </w:rPr>
        <w:t>Fuente: Elaboración propia con base en el Sistema Informático de Gestión -SIGES- y Sistema WEBPOA, al mes de marzo de 2025</w:t>
      </w:r>
      <w:r w:rsidRPr="003364E4">
        <w:rPr>
          <w:rFonts w:ascii="Arial" w:eastAsia="Arial" w:hAnsi="Arial" w:cs="Arial"/>
          <w:sz w:val="14"/>
          <w:szCs w:val="14"/>
        </w:rPr>
        <w:t>, reportes generados el 2 y</w:t>
      </w:r>
      <w:r>
        <w:rPr>
          <w:rFonts w:ascii="Arial" w:eastAsia="Arial" w:hAnsi="Arial" w:cs="Arial"/>
          <w:sz w:val="14"/>
          <w:szCs w:val="14"/>
        </w:rPr>
        <w:t xml:space="preserve"> 3 de abril del </w:t>
      </w:r>
      <w:r w:rsidRPr="003364E4">
        <w:rPr>
          <w:rFonts w:ascii="Arial" w:eastAsia="Arial" w:hAnsi="Arial" w:cs="Arial"/>
          <w:sz w:val="14"/>
          <w:szCs w:val="14"/>
        </w:rPr>
        <w:t>2025</w:t>
      </w:r>
      <w:r>
        <w:rPr>
          <w:rFonts w:ascii="Arial" w:eastAsia="Arial" w:hAnsi="Arial" w:cs="Arial"/>
          <w:sz w:val="14"/>
          <w:szCs w:val="14"/>
        </w:rPr>
        <w:t>, respectivamente.</w:t>
      </w:r>
    </w:p>
    <w:p w14:paraId="5B2AE6BE" w14:textId="77777777" w:rsidR="00ED7DC0" w:rsidRDefault="00ED7DC0" w:rsidP="00ED7DC0">
      <w:pPr>
        <w:pStyle w:val="Sinespaciado"/>
        <w:jc w:val="both"/>
        <w:rPr>
          <w:rFonts w:ascii="Arial" w:eastAsia="Arial" w:hAnsi="Arial" w:cs="Arial"/>
          <w:color w:val="FF0000"/>
          <w:sz w:val="14"/>
          <w:szCs w:val="14"/>
        </w:rPr>
      </w:pPr>
    </w:p>
    <w:p w14:paraId="3CB44E00" w14:textId="77777777" w:rsidR="00D14BBC" w:rsidRPr="00874FD5" w:rsidRDefault="00D14BBC" w:rsidP="00ED7DC0">
      <w:pPr>
        <w:pStyle w:val="Sinespaciado"/>
        <w:jc w:val="both"/>
        <w:rPr>
          <w:rFonts w:ascii="Arial" w:eastAsia="Arial" w:hAnsi="Arial" w:cs="Arial"/>
          <w:color w:val="FF0000"/>
          <w:sz w:val="14"/>
          <w:szCs w:val="14"/>
        </w:rPr>
      </w:pPr>
    </w:p>
    <w:p w14:paraId="1BCFDE27" w14:textId="77777777" w:rsidR="001C6608" w:rsidRPr="00667986" w:rsidRDefault="001C6608" w:rsidP="001C6608">
      <w:pPr>
        <w:pStyle w:val="Estilo1"/>
        <w:numPr>
          <w:ilvl w:val="1"/>
          <w:numId w:val="8"/>
        </w:numPr>
        <w:ind w:left="426" w:hanging="426"/>
        <w:outlineLvl w:val="2"/>
        <w:rPr>
          <w:rFonts w:eastAsia="Arial" w:cs="Arial"/>
          <w:b/>
          <w:bCs/>
          <w:color w:val="auto"/>
          <w:sz w:val="20"/>
          <w:szCs w:val="20"/>
          <w:lang w:eastAsia="es-ES"/>
        </w:rPr>
      </w:pPr>
      <w:bookmarkStart w:id="174" w:name="_Toc192067392"/>
      <w:r w:rsidRPr="00667986">
        <w:rPr>
          <w:rFonts w:eastAsia="Arial" w:cs="Arial"/>
          <w:b/>
          <w:bCs/>
          <w:color w:val="auto"/>
          <w:sz w:val="20"/>
          <w:szCs w:val="20"/>
        </w:rPr>
        <w:t>Aporte para servicios funerarios</w:t>
      </w:r>
      <w:bookmarkEnd w:id="174"/>
    </w:p>
    <w:p w14:paraId="65B36CD1" w14:textId="4D74D890" w:rsidR="00083E71" w:rsidRPr="00667986" w:rsidRDefault="00083E71" w:rsidP="00083E71">
      <w:pPr>
        <w:pStyle w:val="Descripcin"/>
        <w:spacing w:after="0"/>
        <w:jc w:val="center"/>
        <w:rPr>
          <w:rFonts w:ascii="Arial" w:hAnsi="Arial" w:cs="Arial"/>
          <w:color w:val="auto"/>
          <w:sz w:val="20"/>
          <w:szCs w:val="20"/>
        </w:rPr>
      </w:pPr>
      <w:bookmarkStart w:id="175" w:name="_Toc194671161"/>
      <w:r w:rsidRPr="00667986">
        <w:rPr>
          <w:rFonts w:ascii="Arial" w:hAnsi="Arial" w:cs="Arial"/>
          <w:color w:val="auto"/>
          <w:sz w:val="20"/>
          <w:szCs w:val="20"/>
        </w:rPr>
        <w:t xml:space="preserve">Tabla </w:t>
      </w:r>
      <w:r w:rsidRPr="00667986">
        <w:rPr>
          <w:rFonts w:ascii="Arial" w:hAnsi="Arial" w:cs="Arial"/>
          <w:color w:val="auto"/>
          <w:sz w:val="20"/>
          <w:szCs w:val="20"/>
        </w:rPr>
        <w:fldChar w:fldCharType="begin"/>
      </w:r>
      <w:r w:rsidRPr="00667986">
        <w:rPr>
          <w:rFonts w:ascii="Arial" w:hAnsi="Arial" w:cs="Arial"/>
          <w:color w:val="auto"/>
          <w:sz w:val="20"/>
          <w:szCs w:val="20"/>
        </w:rPr>
        <w:instrText>SEQ Tabla \* ARABIC</w:instrText>
      </w:r>
      <w:r w:rsidRPr="00667986">
        <w:rPr>
          <w:rFonts w:ascii="Arial" w:hAnsi="Arial" w:cs="Arial"/>
          <w:color w:val="auto"/>
          <w:sz w:val="20"/>
          <w:szCs w:val="20"/>
        </w:rPr>
        <w:fldChar w:fldCharType="separate"/>
      </w:r>
      <w:r w:rsidR="00A51B3B">
        <w:rPr>
          <w:rFonts w:ascii="Arial" w:hAnsi="Arial" w:cs="Arial"/>
          <w:noProof/>
          <w:color w:val="auto"/>
          <w:sz w:val="20"/>
          <w:szCs w:val="20"/>
        </w:rPr>
        <w:t>38</w:t>
      </w:r>
      <w:r w:rsidRPr="00667986">
        <w:rPr>
          <w:rFonts w:ascii="Arial" w:hAnsi="Arial" w:cs="Arial"/>
          <w:color w:val="auto"/>
          <w:sz w:val="20"/>
          <w:szCs w:val="20"/>
        </w:rPr>
        <w:fldChar w:fldCharType="end"/>
      </w:r>
      <w:r w:rsidRPr="00667986">
        <w:rPr>
          <w:rFonts w:ascii="Arial" w:hAnsi="Arial" w:cs="Arial"/>
          <w:color w:val="auto"/>
          <w:sz w:val="20"/>
          <w:szCs w:val="20"/>
        </w:rPr>
        <w:t xml:space="preserve"> Aporte </w:t>
      </w:r>
      <w:r w:rsidR="00E951E1" w:rsidRPr="00667986">
        <w:rPr>
          <w:rFonts w:ascii="Arial" w:hAnsi="Arial" w:cs="Arial"/>
          <w:color w:val="auto"/>
          <w:sz w:val="20"/>
          <w:szCs w:val="20"/>
        </w:rPr>
        <w:t>p</w:t>
      </w:r>
      <w:r w:rsidRPr="00667986">
        <w:rPr>
          <w:rFonts w:ascii="Arial" w:hAnsi="Arial" w:cs="Arial"/>
          <w:color w:val="auto"/>
          <w:sz w:val="20"/>
          <w:szCs w:val="20"/>
        </w:rPr>
        <w:t>ara Servicios Funerarios de todos los niveles educativos</w:t>
      </w:r>
      <w:bookmarkEnd w:id="175"/>
    </w:p>
    <w:tbl>
      <w:tblPr>
        <w:tblW w:w="8980" w:type="dxa"/>
        <w:tblCellMar>
          <w:left w:w="70" w:type="dxa"/>
          <w:right w:w="70" w:type="dxa"/>
        </w:tblCellMar>
        <w:tblLook w:val="04A0" w:firstRow="1" w:lastRow="0" w:firstColumn="1" w:lastColumn="0" w:noHBand="0" w:noVBand="1"/>
      </w:tblPr>
      <w:tblGrid>
        <w:gridCol w:w="4116"/>
        <w:gridCol w:w="1216"/>
        <w:gridCol w:w="1216"/>
        <w:gridCol w:w="1216"/>
        <w:gridCol w:w="1216"/>
      </w:tblGrid>
      <w:tr w:rsidR="00667986" w:rsidRPr="00667986" w14:paraId="343BF605" w14:textId="77777777" w:rsidTr="00CD0164">
        <w:trPr>
          <w:trHeight w:val="317"/>
        </w:trPr>
        <w:tc>
          <w:tcPr>
            <w:tcW w:w="4116"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F6278DA" w14:textId="77777777" w:rsidR="00083E71" w:rsidRPr="00667986" w:rsidRDefault="00083E71" w:rsidP="000A3474">
            <w:pPr>
              <w:spacing w:before="0" w:after="0" w:line="240" w:lineRule="auto"/>
              <w:jc w:val="center"/>
              <w:rPr>
                <w:rFonts w:ascii="Arial" w:eastAsia="Times New Roman" w:hAnsi="Arial" w:cs="Arial"/>
                <w:b/>
                <w:bCs/>
                <w:sz w:val="16"/>
                <w:szCs w:val="16"/>
                <w:lang w:eastAsia="es-GT"/>
              </w:rPr>
            </w:pPr>
            <w:r w:rsidRPr="00667986">
              <w:rPr>
                <w:rFonts w:ascii="Arial" w:eastAsia="Times New Roman" w:hAnsi="Arial" w:cs="Arial"/>
                <w:b/>
                <w:bCs/>
                <w:sz w:val="16"/>
                <w:szCs w:val="16"/>
                <w:lang w:eastAsia="es-GT"/>
              </w:rPr>
              <w:t>Producto</w:t>
            </w:r>
          </w:p>
        </w:tc>
        <w:tc>
          <w:tcPr>
            <w:tcW w:w="1216" w:type="dxa"/>
            <w:tcBorders>
              <w:top w:val="single" w:sz="4" w:space="0" w:color="auto"/>
              <w:left w:val="nil"/>
              <w:bottom w:val="single" w:sz="4" w:space="0" w:color="auto"/>
              <w:right w:val="single" w:sz="4" w:space="0" w:color="auto"/>
            </w:tcBorders>
            <w:shd w:val="clear" w:color="auto" w:fill="8DB4E2"/>
            <w:vAlign w:val="center"/>
            <w:hideMark/>
          </w:tcPr>
          <w:p w14:paraId="6FC2FE63" w14:textId="77777777" w:rsidR="00083E71" w:rsidRPr="00667986" w:rsidRDefault="00083E71" w:rsidP="000A3474">
            <w:pPr>
              <w:spacing w:before="0" w:after="0" w:line="240" w:lineRule="auto"/>
              <w:jc w:val="center"/>
              <w:rPr>
                <w:rFonts w:ascii="Arial" w:eastAsia="Times New Roman" w:hAnsi="Arial" w:cs="Arial"/>
                <w:b/>
                <w:bCs/>
                <w:sz w:val="16"/>
                <w:szCs w:val="16"/>
                <w:lang w:eastAsia="es-GT"/>
              </w:rPr>
            </w:pPr>
            <w:r w:rsidRPr="00667986">
              <w:rPr>
                <w:rFonts w:ascii="Arial" w:eastAsia="Times New Roman" w:hAnsi="Arial" w:cs="Arial"/>
                <w:b/>
                <w:bCs/>
                <w:sz w:val="16"/>
                <w:szCs w:val="16"/>
                <w:lang w:eastAsia="es-GT"/>
              </w:rPr>
              <w:t>Meta física vigente</w:t>
            </w:r>
          </w:p>
        </w:tc>
        <w:tc>
          <w:tcPr>
            <w:tcW w:w="1216" w:type="dxa"/>
            <w:tcBorders>
              <w:top w:val="single" w:sz="4" w:space="0" w:color="auto"/>
              <w:left w:val="nil"/>
              <w:bottom w:val="single" w:sz="4" w:space="0" w:color="auto"/>
              <w:right w:val="single" w:sz="4" w:space="0" w:color="auto"/>
            </w:tcBorders>
            <w:shd w:val="clear" w:color="auto" w:fill="8DB4E2"/>
            <w:vAlign w:val="center"/>
            <w:hideMark/>
          </w:tcPr>
          <w:p w14:paraId="26A608D6" w14:textId="77777777" w:rsidR="00083E71" w:rsidRPr="00667986" w:rsidRDefault="00083E71" w:rsidP="000A3474">
            <w:pPr>
              <w:spacing w:before="0" w:after="0" w:line="240" w:lineRule="auto"/>
              <w:jc w:val="center"/>
              <w:rPr>
                <w:rFonts w:ascii="Arial" w:eastAsia="Times New Roman" w:hAnsi="Arial" w:cs="Arial"/>
                <w:b/>
                <w:bCs/>
                <w:sz w:val="16"/>
                <w:szCs w:val="16"/>
                <w:lang w:eastAsia="es-GT"/>
              </w:rPr>
            </w:pPr>
            <w:r w:rsidRPr="00667986">
              <w:rPr>
                <w:rFonts w:ascii="Arial" w:eastAsia="Times New Roman" w:hAnsi="Arial" w:cs="Arial"/>
                <w:b/>
                <w:bCs/>
                <w:sz w:val="16"/>
                <w:szCs w:val="16"/>
                <w:lang w:eastAsia="es-GT"/>
              </w:rPr>
              <w:t>Meta física ejecutada</w:t>
            </w:r>
          </w:p>
        </w:tc>
        <w:tc>
          <w:tcPr>
            <w:tcW w:w="1216" w:type="dxa"/>
            <w:tcBorders>
              <w:top w:val="single" w:sz="4" w:space="0" w:color="auto"/>
              <w:left w:val="nil"/>
              <w:bottom w:val="single" w:sz="4" w:space="0" w:color="auto"/>
              <w:right w:val="single" w:sz="4" w:space="0" w:color="auto"/>
            </w:tcBorders>
            <w:shd w:val="clear" w:color="auto" w:fill="8DB4E2"/>
            <w:vAlign w:val="center"/>
            <w:hideMark/>
          </w:tcPr>
          <w:p w14:paraId="4AADD0BC" w14:textId="77777777" w:rsidR="00083E71" w:rsidRPr="00667986" w:rsidRDefault="00083E71" w:rsidP="000A3474">
            <w:pPr>
              <w:spacing w:before="0" w:after="0" w:line="240" w:lineRule="auto"/>
              <w:jc w:val="center"/>
              <w:rPr>
                <w:rFonts w:ascii="Arial" w:eastAsia="Times New Roman" w:hAnsi="Arial" w:cs="Arial"/>
                <w:b/>
                <w:bCs/>
                <w:sz w:val="16"/>
                <w:szCs w:val="16"/>
                <w:lang w:eastAsia="es-GT"/>
              </w:rPr>
            </w:pPr>
            <w:r w:rsidRPr="00667986">
              <w:rPr>
                <w:rFonts w:ascii="Arial" w:eastAsia="Times New Roman" w:hAnsi="Arial" w:cs="Arial"/>
                <w:b/>
                <w:bCs/>
                <w:sz w:val="16"/>
                <w:szCs w:val="16"/>
                <w:lang w:eastAsia="es-GT"/>
              </w:rPr>
              <w:t>% de Avance</w:t>
            </w:r>
          </w:p>
        </w:tc>
        <w:tc>
          <w:tcPr>
            <w:tcW w:w="1216" w:type="dxa"/>
            <w:tcBorders>
              <w:top w:val="single" w:sz="4" w:space="0" w:color="auto"/>
              <w:left w:val="nil"/>
              <w:bottom w:val="single" w:sz="4" w:space="0" w:color="auto"/>
              <w:right w:val="single" w:sz="4" w:space="0" w:color="auto"/>
            </w:tcBorders>
            <w:shd w:val="clear" w:color="auto" w:fill="8DB4E2"/>
            <w:vAlign w:val="center"/>
            <w:hideMark/>
          </w:tcPr>
          <w:p w14:paraId="092D91B8" w14:textId="77777777" w:rsidR="00083E71" w:rsidRPr="00667986" w:rsidRDefault="00083E71" w:rsidP="000A3474">
            <w:pPr>
              <w:spacing w:before="0" w:after="0" w:line="240" w:lineRule="auto"/>
              <w:jc w:val="center"/>
              <w:rPr>
                <w:rFonts w:ascii="Arial" w:eastAsia="Times New Roman" w:hAnsi="Arial" w:cs="Arial"/>
                <w:b/>
                <w:bCs/>
                <w:sz w:val="16"/>
                <w:szCs w:val="16"/>
                <w:lang w:eastAsia="es-GT"/>
              </w:rPr>
            </w:pPr>
            <w:r w:rsidRPr="00667986">
              <w:rPr>
                <w:rFonts w:ascii="Arial" w:eastAsia="Times New Roman" w:hAnsi="Arial" w:cs="Arial"/>
                <w:b/>
                <w:bCs/>
                <w:sz w:val="16"/>
                <w:szCs w:val="16"/>
                <w:lang w:eastAsia="es-GT"/>
              </w:rPr>
              <w:t>Unidad Responsable</w:t>
            </w:r>
          </w:p>
        </w:tc>
      </w:tr>
      <w:tr w:rsidR="00667986" w:rsidRPr="00667986" w14:paraId="0F31C105" w14:textId="77777777" w:rsidTr="00CD0164">
        <w:trPr>
          <w:trHeight w:val="253"/>
        </w:trPr>
        <w:tc>
          <w:tcPr>
            <w:tcW w:w="4116" w:type="dxa"/>
            <w:tcBorders>
              <w:top w:val="nil"/>
              <w:left w:val="single" w:sz="4" w:space="0" w:color="auto"/>
              <w:bottom w:val="single" w:sz="4" w:space="0" w:color="auto"/>
              <w:right w:val="single" w:sz="4" w:space="0" w:color="auto"/>
            </w:tcBorders>
            <w:shd w:val="clear" w:color="auto" w:fill="auto"/>
            <w:vAlign w:val="center"/>
            <w:hideMark/>
          </w:tcPr>
          <w:p w14:paraId="7B59DDCD" w14:textId="554FA35E" w:rsidR="00083E71" w:rsidRPr="00667986" w:rsidRDefault="00083E71" w:rsidP="000A3474">
            <w:pPr>
              <w:spacing w:before="0" w:after="0" w:line="240" w:lineRule="auto"/>
              <w:jc w:val="both"/>
              <w:rPr>
                <w:rFonts w:ascii="Arial" w:eastAsia="Times New Roman" w:hAnsi="Arial" w:cs="Arial"/>
                <w:sz w:val="14"/>
                <w:szCs w:val="14"/>
                <w:lang w:eastAsia="es-GT"/>
              </w:rPr>
            </w:pPr>
            <w:r w:rsidRPr="00667986">
              <w:rPr>
                <w:rFonts w:ascii="Arial" w:eastAsia="Times New Roman" w:hAnsi="Arial" w:cs="Arial"/>
                <w:sz w:val="14"/>
                <w:szCs w:val="14"/>
                <w:lang w:eastAsia="es-GT"/>
              </w:rPr>
              <w:t>Padres de familia de estudiantes beneficiados con un aporte para Servicios Funerarios (Educación Inicial)</w:t>
            </w:r>
          </w:p>
        </w:tc>
        <w:tc>
          <w:tcPr>
            <w:tcW w:w="1216" w:type="dxa"/>
            <w:tcBorders>
              <w:top w:val="nil"/>
              <w:left w:val="nil"/>
              <w:bottom w:val="single" w:sz="4" w:space="0" w:color="auto"/>
              <w:right w:val="single" w:sz="4" w:space="0" w:color="auto"/>
            </w:tcBorders>
            <w:shd w:val="clear" w:color="auto" w:fill="FFFFFF" w:themeFill="background1"/>
            <w:vAlign w:val="center"/>
          </w:tcPr>
          <w:p w14:paraId="7E2E70D3" w14:textId="6E331B0C" w:rsidR="150C0F15" w:rsidRPr="00667986" w:rsidRDefault="150C0F15" w:rsidP="150C0F15">
            <w:pPr>
              <w:spacing w:before="0" w:after="0"/>
              <w:jc w:val="right"/>
              <w:rPr>
                <w:rFonts w:ascii="Arial" w:eastAsia="Arial" w:hAnsi="Arial" w:cs="Arial"/>
                <w:sz w:val="16"/>
                <w:szCs w:val="16"/>
              </w:rPr>
            </w:pPr>
            <w:r w:rsidRPr="00667986">
              <w:rPr>
                <w:rFonts w:ascii="Arial" w:eastAsia="Arial" w:hAnsi="Arial" w:cs="Arial"/>
                <w:sz w:val="16"/>
                <w:szCs w:val="16"/>
              </w:rPr>
              <w:t>177</w:t>
            </w:r>
          </w:p>
        </w:tc>
        <w:tc>
          <w:tcPr>
            <w:tcW w:w="1216" w:type="dxa"/>
            <w:tcBorders>
              <w:top w:val="nil"/>
              <w:left w:val="nil"/>
              <w:bottom w:val="single" w:sz="4" w:space="0" w:color="auto"/>
              <w:right w:val="single" w:sz="4" w:space="0" w:color="auto"/>
            </w:tcBorders>
            <w:shd w:val="clear" w:color="auto" w:fill="FFFFFF" w:themeFill="background1"/>
            <w:vAlign w:val="center"/>
          </w:tcPr>
          <w:p w14:paraId="45C4BEDB" w14:textId="014A3464" w:rsidR="150C0F15" w:rsidRPr="00667986" w:rsidRDefault="150C0F15" w:rsidP="150C0F15">
            <w:pPr>
              <w:spacing w:before="0" w:after="0"/>
              <w:jc w:val="right"/>
              <w:rPr>
                <w:rFonts w:ascii="Arial" w:eastAsia="Arial" w:hAnsi="Arial" w:cs="Arial"/>
                <w:sz w:val="16"/>
                <w:szCs w:val="16"/>
              </w:rPr>
            </w:pPr>
            <w:r w:rsidRPr="00667986">
              <w:rPr>
                <w:rFonts w:ascii="Arial" w:eastAsia="Arial" w:hAnsi="Arial" w:cs="Arial"/>
                <w:sz w:val="16"/>
                <w:szCs w:val="16"/>
              </w:rPr>
              <w:t>0</w:t>
            </w:r>
          </w:p>
        </w:tc>
        <w:tc>
          <w:tcPr>
            <w:tcW w:w="1216" w:type="dxa"/>
            <w:tcBorders>
              <w:top w:val="nil"/>
              <w:left w:val="nil"/>
              <w:bottom w:val="single" w:sz="4" w:space="0" w:color="auto"/>
              <w:right w:val="single" w:sz="4" w:space="0" w:color="auto"/>
            </w:tcBorders>
            <w:shd w:val="clear" w:color="auto" w:fill="FFFFFF" w:themeFill="background1"/>
            <w:vAlign w:val="center"/>
          </w:tcPr>
          <w:p w14:paraId="4F4FB42F" w14:textId="4F1D7A39" w:rsidR="150C0F15" w:rsidRPr="00667986" w:rsidRDefault="150C0F15" w:rsidP="150C0F15">
            <w:pPr>
              <w:spacing w:before="0" w:after="0"/>
              <w:jc w:val="right"/>
              <w:rPr>
                <w:rFonts w:ascii="Arial" w:eastAsia="Arial" w:hAnsi="Arial" w:cs="Arial"/>
                <w:sz w:val="16"/>
                <w:szCs w:val="16"/>
              </w:rPr>
            </w:pPr>
            <w:r w:rsidRPr="00667986">
              <w:rPr>
                <w:rFonts w:ascii="Arial" w:eastAsia="Arial" w:hAnsi="Arial" w:cs="Arial"/>
                <w:sz w:val="16"/>
                <w:szCs w:val="16"/>
              </w:rPr>
              <w:t>0%</w:t>
            </w:r>
          </w:p>
        </w:tc>
        <w:tc>
          <w:tcPr>
            <w:tcW w:w="1216" w:type="dxa"/>
            <w:tcBorders>
              <w:top w:val="nil"/>
              <w:left w:val="nil"/>
              <w:bottom w:val="single" w:sz="4" w:space="0" w:color="auto"/>
              <w:right w:val="single" w:sz="4" w:space="0" w:color="auto"/>
            </w:tcBorders>
            <w:shd w:val="clear" w:color="auto" w:fill="auto"/>
            <w:vAlign w:val="center"/>
            <w:hideMark/>
          </w:tcPr>
          <w:p w14:paraId="0FF04272" w14:textId="77777777" w:rsidR="00083E71" w:rsidRPr="00667986" w:rsidRDefault="00083E71" w:rsidP="000A3474">
            <w:pPr>
              <w:spacing w:before="0" w:after="0" w:line="240" w:lineRule="auto"/>
              <w:jc w:val="center"/>
              <w:rPr>
                <w:rFonts w:ascii="Arial" w:eastAsia="Times New Roman" w:hAnsi="Arial" w:cs="Arial"/>
                <w:sz w:val="16"/>
                <w:szCs w:val="16"/>
                <w:lang w:eastAsia="es-GT"/>
              </w:rPr>
            </w:pPr>
            <w:r w:rsidRPr="00667986">
              <w:rPr>
                <w:rFonts w:ascii="Arial" w:eastAsia="Times New Roman" w:hAnsi="Arial" w:cs="Arial"/>
                <w:sz w:val="16"/>
                <w:szCs w:val="16"/>
                <w:lang w:eastAsia="es-GT"/>
              </w:rPr>
              <w:t>DIDEDUC</w:t>
            </w:r>
          </w:p>
        </w:tc>
      </w:tr>
      <w:tr w:rsidR="00667986" w:rsidRPr="00667986" w14:paraId="3FE6A016" w14:textId="77777777" w:rsidTr="00CD0164">
        <w:trPr>
          <w:trHeight w:val="253"/>
        </w:trPr>
        <w:tc>
          <w:tcPr>
            <w:tcW w:w="4116" w:type="dxa"/>
            <w:tcBorders>
              <w:top w:val="nil"/>
              <w:left w:val="single" w:sz="4" w:space="0" w:color="auto"/>
              <w:bottom w:val="single" w:sz="4" w:space="0" w:color="auto"/>
              <w:right w:val="single" w:sz="4" w:space="0" w:color="auto"/>
            </w:tcBorders>
            <w:shd w:val="clear" w:color="auto" w:fill="auto"/>
            <w:vAlign w:val="center"/>
            <w:hideMark/>
          </w:tcPr>
          <w:p w14:paraId="02C699BD" w14:textId="77777777" w:rsidR="00083E71" w:rsidRPr="00667986" w:rsidRDefault="00083E71" w:rsidP="000A3474">
            <w:pPr>
              <w:spacing w:before="0" w:after="0" w:line="240" w:lineRule="auto"/>
              <w:jc w:val="both"/>
              <w:rPr>
                <w:rFonts w:ascii="Arial" w:eastAsia="Times New Roman" w:hAnsi="Arial" w:cs="Arial"/>
                <w:sz w:val="14"/>
                <w:szCs w:val="14"/>
                <w:lang w:eastAsia="es-GT"/>
              </w:rPr>
            </w:pPr>
            <w:r w:rsidRPr="00667986">
              <w:rPr>
                <w:rFonts w:ascii="Arial" w:eastAsia="Times New Roman" w:hAnsi="Arial" w:cs="Arial"/>
                <w:sz w:val="14"/>
                <w:szCs w:val="14"/>
                <w:lang w:eastAsia="es-GT"/>
              </w:rPr>
              <w:t>Padres de familia de estudiantes beneficiados con un aporte para servicios funerarios (PROGRAMA 5)</w:t>
            </w:r>
          </w:p>
        </w:tc>
        <w:tc>
          <w:tcPr>
            <w:tcW w:w="1216" w:type="dxa"/>
            <w:tcBorders>
              <w:top w:val="nil"/>
              <w:left w:val="nil"/>
              <w:bottom w:val="single" w:sz="4" w:space="0" w:color="auto"/>
              <w:right w:val="single" w:sz="4" w:space="0" w:color="auto"/>
            </w:tcBorders>
            <w:shd w:val="clear" w:color="auto" w:fill="FFFFFF" w:themeFill="background1"/>
            <w:vAlign w:val="center"/>
          </w:tcPr>
          <w:p w14:paraId="4010DEBE" w14:textId="34752A83" w:rsidR="150C0F15" w:rsidRPr="00667986" w:rsidRDefault="150C0F15" w:rsidP="150C0F15">
            <w:pPr>
              <w:spacing w:before="0" w:after="0"/>
              <w:jc w:val="right"/>
              <w:rPr>
                <w:rFonts w:ascii="Arial" w:eastAsia="Arial" w:hAnsi="Arial" w:cs="Arial"/>
                <w:sz w:val="16"/>
                <w:szCs w:val="16"/>
              </w:rPr>
            </w:pPr>
            <w:r w:rsidRPr="00667986">
              <w:rPr>
                <w:rFonts w:ascii="Arial" w:eastAsia="Arial" w:hAnsi="Arial" w:cs="Arial"/>
                <w:sz w:val="16"/>
                <w:szCs w:val="16"/>
              </w:rPr>
              <w:t>1,009</w:t>
            </w:r>
          </w:p>
        </w:tc>
        <w:tc>
          <w:tcPr>
            <w:tcW w:w="1216" w:type="dxa"/>
            <w:tcBorders>
              <w:top w:val="nil"/>
              <w:left w:val="nil"/>
              <w:bottom w:val="single" w:sz="4" w:space="0" w:color="auto"/>
              <w:right w:val="single" w:sz="4" w:space="0" w:color="auto"/>
            </w:tcBorders>
            <w:shd w:val="clear" w:color="auto" w:fill="FFFFFF" w:themeFill="background1"/>
            <w:vAlign w:val="center"/>
          </w:tcPr>
          <w:p w14:paraId="47894A9E" w14:textId="3AFF4E9A" w:rsidR="150C0F15" w:rsidRPr="00667986" w:rsidRDefault="00667986" w:rsidP="150C0F15">
            <w:pPr>
              <w:spacing w:before="0" w:after="0"/>
              <w:jc w:val="right"/>
              <w:rPr>
                <w:rFonts w:ascii="Arial" w:eastAsia="Arial" w:hAnsi="Arial" w:cs="Arial"/>
                <w:sz w:val="16"/>
                <w:szCs w:val="16"/>
              </w:rPr>
            </w:pPr>
            <w:r w:rsidRPr="00667986">
              <w:rPr>
                <w:rFonts w:ascii="Arial" w:eastAsia="Arial" w:hAnsi="Arial" w:cs="Arial"/>
                <w:sz w:val="16"/>
                <w:szCs w:val="16"/>
              </w:rPr>
              <w:t>34</w:t>
            </w:r>
          </w:p>
        </w:tc>
        <w:tc>
          <w:tcPr>
            <w:tcW w:w="1216" w:type="dxa"/>
            <w:tcBorders>
              <w:top w:val="nil"/>
              <w:left w:val="nil"/>
              <w:bottom w:val="single" w:sz="4" w:space="0" w:color="auto"/>
              <w:right w:val="single" w:sz="4" w:space="0" w:color="auto"/>
            </w:tcBorders>
            <w:shd w:val="clear" w:color="auto" w:fill="FFFFFF" w:themeFill="background1"/>
            <w:vAlign w:val="center"/>
          </w:tcPr>
          <w:p w14:paraId="243A33F6" w14:textId="4CEC0DA4" w:rsidR="150C0F15" w:rsidRPr="00667986" w:rsidRDefault="00667986" w:rsidP="150C0F15">
            <w:pPr>
              <w:spacing w:before="0" w:after="0"/>
              <w:jc w:val="right"/>
              <w:rPr>
                <w:rFonts w:ascii="Arial" w:eastAsia="Arial" w:hAnsi="Arial" w:cs="Arial"/>
                <w:sz w:val="16"/>
                <w:szCs w:val="16"/>
              </w:rPr>
            </w:pPr>
            <w:r w:rsidRPr="00667986">
              <w:rPr>
                <w:rFonts w:ascii="Arial" w:eastAsia="Arial" w:hAnsi="Arial" w:cs="Arial"/>
                <w:sz w:val="16"/>
                <w:szCs w:val="16"/>
              </w:rPr>
              <w:t>3</w:t>
            </w:r>
            <w:r w:rsidR="150C0F15" w:rsidRPr="00667986">
              <w:rPr>
                <w:rFonts w:ascii="Arial" w:eastAsia="Arial" w:hAnsi="Arial" w:cs="Arial"/>
                <w:sz w:val="16"/>
                <w:szCs w:val="16"/>
              </w:rPr>
              <w:t>%</w:t>
            </w:r>
          </w:p>
        </w:tc>
        <w:tc>
          <w:tcPr>
            <w:tcW w:w="1216" w:type="dxa"/>
            <w:tcBorders>
              <w:top w:val="nil"/>
              <w:left w:val="nil"/>
              <w:bottom w:val="single" w:sz="4" w:space="0" w:color="auto"/>
              <w:right w:val="single" w:sz="4" w:space="0" w:color="auto"/>
            </w:tcBorders>
            <w:shd w:val="clear" w:color="auto" w:fill="auto"/>
            <w:vAlign w:val="center"/>
            <w:hideMark/>
          </w:tcPr>
          <w:p w14:paraId="45FAC1B9" w14:textId="77777777" w:rsidR="00083E71" w:rsidRPr="00667986" w:rsidRDefault="00083E71" w:rsidP="000A3474">
            <w:pPr>
              <w:spacing w:before="0" w:after="0" w:line="240" w:lineRule="auto"/>
              <w:jc w:val="center"/>
              <w:rPr>
                <w:rFonts w:ascii="Arial" w:eastAsia="Times New Roman" w:hAnsi="Arial" w:cs="Arial"/>
                <w:sz w:val="16"/>
                <w:szCs w:val="16"/>
                <w:lang w:eastAsia="es-GT"/>
              </w:rPr>
            </w:pPr>
            <w:r w:rsidRPr="00667986">
              <w:rPr>
                <w:rFonts w:ascii="Arial" w:eastAsia="Times New Roman" w:hAnsi="Arial" w:cs="Arial"/>
                <w:sz w:val="16"/>
                <w:szCs w:val="16"/>
                <w:lang w:eastAsia="es-GT"/>
              </w:rPr>
              <w:t>DIDEDUC</w:t>
            </w:r>
          </w:p>
        </w:tc>
      </w:tr>
    </w:tbl>
    <w:p w14:paraId="31E374A9" w14:textId="02849257" w:rsidR="007A679E" w:rsidRPr="00874FD5" w:rsidRDefault="007A679E" w:rsidP="007A679E">
      <w:pPr>
        <w:pStyle w:val="Sinespaciado"/>
        <w:jc w:val="both"/>
        <w:rPr>
          <w:rFonts w:ascii="Arial" w:eastAsia="Arial" w:hAnsi="Arial" w:cs="Arial"/>
          <w:b/>
          <w:bCs/>
          <w:color w:val="FF0000"/>
        </w:rPr>
      </w:pPr>
      <w:r w:rsidRPr="00667986">
        <w:rPr>
          <w:rFonts w:ascii="Arial" w:eastAsia="Arial" w:hAnsi="Arial" w:cs="Arial"/>
          <w:b/>
          <w:bCs/>
          <w:sz w:val="14"/>
          <w:szCs w:val="14"/>
        </w:rPr>
        <w:t>Fuente:</w:t>
      </w:r>
      <w:r w:rsidRPr="00667986">
        <w:rPr>
          <w:rFonts w:ascii="Arial" w:eastAsia="Arial" w:hAnsi="Arial" w:cs="Arial"/>
          <w:sz w:val="14"/>
          <w:szCs w:val="14"/>
        </w:rPr>
        <w:t xml:space="preserve"> Elaboración propia con base en el Sistema Informático de Gestión -SIGES-, al mes de marzo de 2025, reporte generado </w:t>
      </w:r>
      <w:r w:rsidRPr="00CA63E7">
        <w:rPr>
          <w:rFonts w:ascii="Arial" w:eastAsia="Arial" w:hAnsi="Arial" w:cs="Arial"/>
          <w:sz w:val="14"/>
          <w:szCs w:val="14"/>
        </w:rPr>
        <w:t>el 0</w:t>
      </w:r>
      <w:r>
        <w:rPr>
          <w:rFonts w:ascii="Arial" w:eastAsia="Arial" w:hAnsi="Arial" w:cs="Arial"/>
          <w:sz w:val="14"/>
          <w:szCs w:val="14"/>
        </w:rPr>
        <w:t>2</w:t>
      </w:r>
      <w:r w:rsidR="00C12729">
        <w:rPr>
          <w:rFonts w:ascii="Arial" w:eastAsia="Arial" w:hAnsi="Arial" w:cs="Arial"/>
          <w:sz w:val="14"/>
          <w:szCs w:val="14"/>
        </w:rPr>
        <w:t>/04/</w:t>
      </w:r>
      <w:r w:rsidRPr="00CA63E7">
        <w:rPr>
          <w:rFonts w:ascii="Arial" w:eastAsia="Arial" w:hAnsi="Arial" w:cs="Arial"/>
          <w:sz w:val="14"/>
          <w:szCs w:val="14"/>
        </w:rPr>
        <w:t>2025.</w:t>
      </w:r>
    </w:p>
    <w:p w14:paraId="61131884" w14:textId="77777777" w:rsidR="008333C3" w:rsidRPr="00874FD5" w:rsidRDefault="008333C3" w:rsidP="008333C3">
      <w:pPr>
        <w:pStyle w:val="Estilo1"/>
        <w:numPr>
          <w:ilvl w:val="0"/>
          <w:numId w:val="0"/>
        </w:numPr>
        <w:ind w:left="426"/>
        <w:outlineLvl w:val="2"/>
        <w:rPr>
          <w:rFonts w:eastAsia="Arial" w:cs="Arial"/>
          <w:b/>
          <w:bCs/>
          <w:color w:val="FF0000"/>
          <w:sz w:val="20"/>
          <w:szCs w:val="20"/>
          <w:lang w:eastAsia="es-ES"/>
        </w:rPr>
      </w:pPr>
    </w:p>
    <w:p w14:paraId="0921AFA4" w14:textId="6084C8AA" w:rsidR="00BD0982" w:rsidRPr="00AC7507" w:rsidRDefault="00D571FE" w:rsidP="00BD0982">
      <w:pPr>
        <w:pStyle w:val="Estilo1"/>
        <w:numPr>
          <w:ilvl w:val="1"/>
          <w:numId w:val="8"/>
        </w:numPr>
        <w:ind w:left="426" w:hanging="426"/>
        <w:outlineLvl w:val="2"/>
        <w:rPr>
          <w:rFonts w:eastAsia="Arial" w:cs="Arial"/>
          <w:b/>
          <w:bCs/>
          <w:color w:val="auto"/>
          <w:sz w:val="20"/>
          <w:szCs w:val="20"/>
          <w:lang w:eastAsia="es-ES"/>
        </w:rPr>
      </w:pPr>
      <w:bookmarkStart w:id="176" w:name="_Toc192067393"/>
      <w:r w:rsidRPr="00AC7507">
        <w:rPr>
          <w:rFonts w:eastAsia="Arial" w:cs="Arial"/>
          <w:b/>
          <w:bCs/>
          <w:color w:val="auto"/>
          <w:sz w:val="20"/>
          <w:szCs w:val="20"/>
        </w:rPr>
        <w:t>Otras acciones relacionadas a edificios escolares</w:t>
      </w:r>
      <w:bookmarkEnd w:id="176"/>
    </w:p>
    <w:p w14:paraId="6C5BE764" w14:textId="037F27E1" w:rsidR="00BD0982" w:rsidRPr="00AC7507" w:rsidRDefault="00BD0982" w:rsidP="00BD0982">
      <w:pPr>
        <w:pStyle w:val="Descripcin"/>
        <w:spacing w:after="0"/>
        <w:jc w:val="center"/>
        <w:rPr>
          <w:rFonts w:ascii="Arial" w:hAnsi="Arial" w:cs="Arial"/>
          <w:color w:val="auto"/>
          <w:sz w:val="20"/>
          <w:szCs w:val="20"/>
        </w:rPr>
      </w:pPr>
      <w:bookmarkStart w:id="177" w:name="_Toc194671162"/>
      <w:r w:rsidRPr="00AC7507">
        <w:rPr>
          <w:rFonts w:ascii="Arial" w:hAnsi="Arial" w:cs="Arial"/>
          <w:color w:val="auto"/>
          <w:sz w:val="20"/>
          <w:szCs w:val="20"/>
        </w:rPr>
        <w:t xml:space="preserve">Tabla </w:t>
      </w:r>
      <w:r w:rsidRPr="00AC7507">
        <w:rPr>
          <w:rFonts w:ascii="Arial" w:hAnsi="Arial" w:cs="Arial"/>
          <w:color w:val="auto"/>
          <w:sz w:val="20"/>
          <w:szCs w:val="20"/>
        </w:rPr>
        <w:fldChar w:fldCharType="begin"/>
      </w:r>
      <w:r w:rsidRPr="00AC7507">
        <w:rPr>
          <w:rFonts w:ascii="Arial" w:hAnsi="Arial" w:cs="Arial"/>
          <w:color w:val="auto"/>
          <w:sz w:val="20"/>
          <w:szCs w:val="20"/>
        </w:rPr>
        <w:instrText>SEQ Tabla \* ARABIC</w:instrText>
      </w:r>
      <w:r w:rsidRPr="00AC7507">
        <w:rPr>
          <w:rFonts w:ascii="Arial" w:hAnsi="Arial" w:cs="Arial"/>
          <w:color w:val="auto"/>
          <w:sz w:val="20"/>
          <w:szCs w:val="20"/>
        </w:rPr>
        <w:fldChar w:fldCharType="separate"/>
      </w:r>
      <w:r w:rsidR="00A51B3B">
        <w:rPr>
          <w:rFonts w:ascii="Arial" w:hAnsi="Arial" w:cs="Arial"/>
          <w:noProof/>
          <w:color w:val="auto"/>
          <w:sz w:val="20"/>
          <w:szCs w:val="20"/>
        </w:rPr>
        <w:t>39</w:t>
      </w:r>
      <w:r w:rsidRPr="00AC7507">
        <w:rPr>
          <w:rFonts w:ascii="Arial" w:hAnsi="Arial" w:cs="Arial"/>
          <w:color w:val="auto"/>
          <w:sz w:val="20"/>
          <w:szCs w:val="20"/>
        </w:rPr>
        <w:fldChar w:fldCharType="end"/>
      </w:r>
      <w:r w:rsidRPr="00AC7507">
        <w:rPr>
          <w:rFonts w:ascii="Arial" w:hAnsi="Arial" w:cs="Arial"/>
          <w:color w:val="auto"/>
          <w:sz w:val="20"/>
          <w:szCs w:val="20"/>
        </w:rPr>
        <w:t xml:space="preserve"> </w:t>
      </w:r>
      <w:bookmarkStart w:id="178" w:name="_Hlk189747239"/>
      <w:r w:rsidR="00396BF9" w:rsidRPr="00AC7507">
        <w:rPr>
          <w:rFonts w:ascii="Arial" w:hAnsi="Arial" w:cs="Arial"/>
          <w:color w:val="auto"/>
          <w:sz w:val="20"/>
          <w:szCs w:val="20"/>
        </w:rPr>
        <w:t xml:space="preserve">Otras acciones </w:t>
      </w:r>
      <w:r w:rsidR="00DD1AF3" w:rsidRPr="00AC7507">
        <w:rPr>
          <w:rFonts w:ascii="Arial" w:hAnsi="Arial" w:cs="Arial"/>
          <w:color w:val="auto"/>
          <w:sz w:val="20"/>
          <w:szCs w:val="20"/>
        </w:rPr>
        <w:t>relacionada</w:t>
      </w:r>
      <w:r w:rsidR="00D571FE" w:rsidRPr="00AC7507">
        <w:rPr>
          <w:rFonts w:ascii="Arial" w:hAnsi="Arial" w:cs="Arial"/>
          <w:color w:val="auto"/>
          <w:sz w:val="20"/>
          <w:szCs w:val="20"/>
        </w:rPr>
        <w:t>s</w:t>
      </w:r>
      <w:r w:rsidR="00DD1AF3" w:rsidRPr="00AC7507">
        <w:rPr>
          <w:rFonts w:ascii="Arial" w:hAnsi="Arial" w:cs="Arial"/>
          <w:color w:val="auto"/>
          <w:sz w:val="20"/>
          <w:szCs w:val="20"/>
        </w:rPr>
        <w:t xml:space="preserve"> </w:t>
      </w:r>
      <w:r w:rsidR="00D571FE" w:rsidRPr="00AC7507">
        <w:rPr>
          <w:rFonts w:ascii="Arial" w:hAnsi="Arial" w:cs="Arial"/>
          <w:color w:val="auto"/>
          <w:sz w:val="20"/>
          <w:szCs w:val="20"/>
        </w:rPr>
        <w:t xml:space="preserve">a </w:t>
      </w:r>
      <w:r w:rsidR="00DD1AF3" w:rsidRPr="00AC7507">
        <w:rPr>
          <w:rFonts w:ascii="Arial" w:hAnsi="Arial" w:cs="Arial"/>
          <w:color w:val="auto"/>
          <w:sz w:val="20"/>
          <w:szCs w:val="20"/>
        </w:rPr>
        <w:t>edificios escolares</w:t>
      </w:r>
      <w:bookmarkEnd w:id="178"/>
      <w:bookmarkEnd w:id="177"/>
    </w:p>
    <w:tbl>
      <w:tblPr>
        <w:tblW w:w="8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1"/>
        <w:gridCol w:w="1215"/>
        <w:gridCol w:w="1215"/>
        <w:gridCol w:w="1215"/>
        <w:gridCol w:w="1215"/>
      </w:tblGrid>
      <w:tr w:rsidR="00AC7507" w:rsidRPr="00AC7507" w14:paraId="67AA4F1B" w14:textId="77777777" w:rsidTr="00CD0164">
        <w:trPr>
          <w:trHeight w:val="312"/>
        </w:trPr>
        <w:tc>
          <w:tcPr>
            <w:tcW w:w="4111" w:type="dxa"/>
            <w:shd w:val="clear" w:color="auto" w:fill="8DB4E2"/>
            <w:vAlign w:val="center"/>
            <w:hideMark/>
          </w:tcPr>
          <w:p w14:paraId="1CC8C5BE" w14:textId="77777777" w:rsidR="00BD0982" w:rsidRPr="00AC7507" w:rsidRDefault="00BD0982" w:rsidP="000A3474">
            <w:pPr>
              <w:spacing w:before="0" w:after="0" w:line="240" w:lineRule="auto"/>
              <w:jc w:val="center"/>
              <w:rPr>
                <w:rFonts w:ascii="Arial" w:eastAsia="Times New Roman" w:hAnsi="Arial" w:cs="Arial"/>
                <w:b/>
                <w:bCs/>
                <w:sz w:val="16"/>
                <w:szCs w:val="16"/>
                <w:lang w:eastAsia="es-GT"/>
              </w:rPr>
            </w:pPr>
            <w:r w:rsidRPr="00AC7507">
              <w:rPr>
                <w:rFonts w:ascii="Arial" w:eastAsia="Times New Roman" w:hAnsi="Arial" w:cs="Arial"/>
                <w:b/>
                <w:bCs/>
                <w:sz w:val="16"/>
                <w:szCs w:val="16"/>
                <w:lang w:eastAsia="es-GT"/>
              </w:rPr>
              <w:t>Producto</w:t>
            </w:r>
          </w:p>
        </w:tc>
        <w:tc>
          <w:tcPr>
            <w:tcW w:w="1215" w:type="dxa"/>
            <w:shd w:val="clear" w:color="auto" w:fill="8DB4E2"/>
            <w:vAlign w:val="center"/>
            <w:hideMark/>
          </w:tcPr>
          <w:p w14:paraId="5D56B867" w14:textId="77777777" w:rsidR="00BD0982" w:rsidRPr="00AC7507" w:rsidRDefault="00BD0982" w:rsidP="000A3474">
            <w:pPr>
              <w:spacing w:before="0" w:after="0" w:line="240" w:lineRule="auto"/>
              <w:jc w:val="center"/>
              <w:rPr>
                <w:rFonts w:ascii="Arial" w:eastAsia="Times New Roman" w:hAnsi="Arial" w:cs="Arial"/>
                <w:b/>
                <w:bCs/>
                <w:sz w:val="16"/>
                <w:szCs w:val="16"/>
                <w:lang w:eastAsia="es-GT"/>
              </w:rPr>
            </w:pPr>
            <w:r w:rsidRPr="00AC7507">
              <w:rPr>
                <w:rFonts w:ascii="Arial" w:eastAsia="Times New Roman" w:hAnsi="Arial" w:cs="Arial"/>
                <w:b/>
                <w:bCs/>
                <w:sz w:val="16"/>
                <w:szCs w:val="16"/>
                <w:lang w:eastAsia="es-GT"/>
              </w:rPr>
              <w:t>Meta física vigente</w:t>
            </w:r>
          </w:p>
        </w:tc>
        <w:tc>
          <w:tcPr>
            <w:tcW w:w="1215" w:type="dxa"/>
            <w:shd w:val="clear" w:color="auto" w:fill="8DB4E2"/>
            <w:vAlign w:val="center"/>
            <w:hideMark/>
          </w:tcPr>
          <w:p w14:paraId="62ED31F7" w14:textId="77777777" w:rsidR="00BD0982" w:rsidRPr="00AC7507" w:rsidRDefault="00BD0982" w:rsidP="000A3474">
            <w:pPr>
              <w:spacing w:before="0" w:after="0" w:line="240" w:lineRule="auto"/>
              <w:jc w:val="center"/>
              <w:rPr>
                <w:rFonts w:ascii="Arial" w:eastAsia="Times New Roman" w:hAnsi="Arial" w:cs="Arial"/>
                <w:b/>
                <w:bCs/>
                <w:sz w:val="16"/>
                <w:szCs w:val="16"/>
                <w:lang w:eastAsia="es-GT"/>
              </w:rPr>
            </w:pPr>
            <w:r w:rsidRPr="00AC7507">
              <w:rPr>
                <w:rFonts w:ascii="Arial" w:eastAsia="Times New Roman" w:hAnsi="Arial" w:cs="Arial"/>
                <w:b/>
                <w:bCs/>
                <w:sz w:val="16"/>
                <w:szCs w:val="16"/>
                <w:lang w:eastAsia="es-GT"/>
              </w:rPr>
              <w:t>Meta física ejecutada</w:t>
            </w:r>
          </w:p>
        </w:tc>
        <w:tc>
          <w:tcPr>
            <w:tcW w:w="1215" w:type="dxa"/>
            <w:shd w:val="clear" w:color="auto" w:fill="8DB4E2"/>
            <w:vAlign w:val="center"/>
            <w:hideMark/>
          </w:tcPr>
          <w:p w14:paraId="40A2B5CF" w14:textId="77777777" w:rsidR="00BD0982" w:rsidRPr="00AC7507" w:rsidRDefault="00BD0982" w:rsidP="000A3474">
            <w:pPr>
              <w:spacing w:before="0" w:after="0" w:line="240" w:lineRule="auto"/>
              <w:jc w:val="center"/>
              <w:rPr>
                <w:rFonts w:ascii="Arial" w:eastAsia="Times New Roman" w:hAnsi="Arial" w:cs="Arial"/>
                <w:b/>
                <w:bCs/>
                <w:sz w:val="16"/>
                <w:szCs w:val="16"/>
                <w:lang w:eastAsia="es-GT"/>
              </w:rPr>
            </w:pPr>
            <w:r w:rsidRPr="00AC7507">
              <w:rPr>
                <w:rFonts w:ascii="Arial" w:eastAsia="Times New Roman" w:hAnsi="Arial" w:cs="Arial"/>
                <w:b/>
                <w:bCs/>
                <w:sz w:val="16"/>
                <w:szCs w:val="16"/>
                <w:lang w:eastAsia="es-GT"/>
              </w:rPr>
              <w:t>% de Avance</w:t>
            </w:r>
          </w:p>
        </w:tc>
        <w:tc>
          <w:tcPr>
            <w:tcW w:w="1215" w:type="dxa"/>
            <w:shd w:val="clear" w:color="auto" w:fill="8DB4E2"/>
            <w:vAlign w:val="center"/>
            <w:hideMark/>
          </w:tcPr>
          <w:p w14:paraId="3D25A150" w14:textId="77777777" w:rsidR="00BD0982" w:rsidRPr="00AC7507" w:rsidRDefault="00BD0982" w:rsidP="000A3474">
            <w:pPr>
              <w:spacing w:before="0" w:after="0" w:line="240" w:lineRule="auto"/>
              <w:jc w:val="center"/>
              <w:rPr>
                <w:rFonts w:ascii="Arial" w:eastAsia="Times New Roman" w:hAnsi="Arial" w:cs="Arial"/>
                <w:b/>
                <w:bCs/>
                <w:sz w:val="16"/>
                <w:szCs w:val="16"/>
                <w:lang w:eastAsia="es-GT"/>
              </w:rPr>
            </w:pPr>
            <w:r w:rsidRPr="00AC7507">
              <w:rPr>
                <w:rFonts w:ascii="Arial" w:eastAsia="Times New Roman" w:hAnsi="Arial" w:cs="Arial"/>
                <w:b/>
                <w:bCs/>
                <w:sz w:val="16"/>
                <w:szCs w:val="16"/>
                <w:lang w:eastAsia="es-GT"/>
              </w:rPr>
              <w:t>Unidad Responsable</w:t>
            </w:r>
          </w:p>
        </w:tc>
      </w:tr>
      <w:tr w:rsidR="00AC7507" w:rsidRPr="00AC7507" w14:paraId="1573DFEC" w14:textId="77777777" w:rsidTr="00AC7507">
        <w:trPr>
          <w:trHeight w:val="249"/>
        </w:trPr>
        <w:tc>
          <w:tcPr>
            <w:tcW w:w="4111" w:type="dxa"/>
            <w:shd w:val="clear" w:color="auto" w:fill="auto"/>
            <w:vAlign w:val="center"/>
            <w:hideMark/>
          </w:tcPr>
          <w:p w14:paraId="0BA99EDF" w14:textId="0AC05057" w:rsidR="00AC7507" w:rsidRPr="00AC7507" w:rsidRDefault="00AC7507" w:rsidP="00AC7507">
            <w:pPr>
              <w:spacing w:before="0" w:after="0" w:line="240" w:lineRule="auto"/>
              <w:jc w:val="both"/>
              <w:rPr>
                <w:rFonts w:ascii="Arial" w:eastAsia="Arial" w:hAnsi="Arial" w:cs="Arial"/>
                <w:sz w:val="16"/>
                <w:szCs w:val="16"/>
                <w:lang w:eastAsia="es-GT"/>
              </w:rPr>
            </w:pPr>
            <w:r w:rsidRPr="00AC7507">
              <w:rPr>
                <w:rFonts w:ascii="Arial" w:eastAsia="Arial" w:hAnsi="Arial" w:cs="Arial"/>
                <w:sz w:val="16"/>
                <w:szCs w:val="16"/>
                <w:lang w:eastAsia="es-GT"/>
              </w:rPr>
              <w:t>Dictámenes de viabilidad jurídica para la legalización de predios a nivel nacional ante Bienes del Estado realizados</w:t>
            </w:r>
          </w:p>
        </w:tc>
        <w:tc>
          <w:tcPr>
            <w:tcW w:w="1215" w:type="dxa"/>
            <w:shd w:val="clear" w:color="auto" w:fill="FFFFFF" w:themeFill="background1"/>
            <w:vAlign w:val="center"/>
          </w:tcPr>
          <w:p w14:paraId="05407F3F" w14:textId="68344028" w:rsidR="00AC7507" w:rsidRPr="00AC7507" w:rsidRDefault="00AC7507" w:rsidP="00AC7507">
            <w:pPr>
              <w:spacing w:before="0" w:after="0" w:line="240" w:lineRule="auto"/>
              <w:jc w:val="center"/>
              <w:rPr>
                <w:rFonts w:ascii="Arial" w:eastAsia="Arial" w:hAnsi="Arial" w:cs="Arial"/>
                <w:sz w:val="16"/>
                <w:szCs w:val="16"/>
                <w:lang w:eastAsia="es-GT"/>
              </w:rPr>
            </w:pPr>
            <w:r w:rsidRPr="00AC7507">
              <w:rPr>
                <w:rFonts w:ascii="Arial" w:hAnsi="Arial" w:cs="Arial"/>
                <w:sz w:val="16"/>
                <w:szCs w:val="16"/>
              </w:rPr>
              <w:t>30</w:t>
            </w:r>
          </w:p>
        </w:tc>
        <w:tc>
          <w:tcPr>
            <w:tcW w:w="1215" w:type="dxa"/>
            <w:shd w:val="clear" w:color="auto" w:fill="FFFFFF" w:themeFill="background1"/>
            <w:vAlign w:val="center"/>
          </w:tcPr>
          <w:p w14:paraId="165E4A23" w14:textId="63ED47CA" w:rsidR="00AC7507" w:rsidRPr="00AC7507" w:rsidRDefault="00AC7507" w:rsidP="00AC7507">
            <w:pPr>
              <w:spacing w:before="0" w:after="0" w:line="240" w:lineRule="auto"/>
              <w:jc w:val="right"/>
              <w:rPr>
                <w:rFonts w:ascii="Arial" w:eastAsia="Arial" w:hAnsi="Arial" w:cs="Arial"/>
                <w:sz w:val="16"/>
                <w:szCs w:val="16"/>
                <w:lang w:eastAsia="es-GT"/>
              </w:rPr>
            </w:pPr>
            <w:r w:rsidRPr="00AC7507">
              <w:rPr>
                <w:rFonts w:ascii="Arial" w:hAnsi="Arial" w:cs="Arial"/>
                <w:sz w:val="16"/>
                <w:szCs w:val="16"/>
              </w:rPr>
              <w:t>0</w:t>
            </w:r>
          </w:p>
        </w:tc>
        <w:tc>
          <w:tcPr>
            <w:tcW w:w="1215" w:type="dxa"/>
            <w:shd w:val="clear" w:color="auto" w:fill="FFFFFF" w:themeFill="background1"/>
            <w:vAlign w:val="center"/>
          </w:tcPr>
          <w:p w14:paraId="3A4EE7AC" w14:textId="097209AE" w:rsidR="00AC7507" w:rsidRPr="00AC7507" w:rsidRDefault="00AC7507" w:rsidP="00AC7507">
            <w:pPr>
              <w:spacing w:before="0" w:after="0" w:line="240" w:lineRule="auto"/>
              <w:jc w:val="right"/>
              <w:rPr>
                <w:rFonts w:ascii="Arial" w:eastAsia="Arial" w:hAnsi="Arial" w:cs="Arial"/>
                <w:sz w:val="16"/>
                <w:szCs w:val="16"/>
                <w:lang w:eastAsia="es-GT"/>
              </w:rPr>
            </w:pPr>
            <w:r w:rsidRPr="00AC7507">
              <w:rPr>
                <w:rFonts w:ascii="Arial" w:hAnsi="Arial" w:cs="Arial"/>
                <w:sz w:val="16"/>
                <w:szCs w:val="16"/>
              </w:rPr>
              <w:t>30</w:t>
            </w:r>
          </w:p>
        </w:tc>
        <w:tc>
          <w:tcPr>
            <w:tcW w:w="1215" w:type="dxa"/>
            <w:shd w:val="clear" w:color="auto" w:fill="auto"/>
          </w:tcPr>
          <w:p w14:paraId="001A8BDA" w14:textId="1BFA45A4" w:rsidR="00AC7507" w:rsidRPr="00AC7507" w:rsidRDefault="00AC7507" w:rsidP="00AC7507">
            <w:pPr>
              <w:spacing w:before="0" w:after="0" w:line="240" w:lineRule="auto"/>
              <w:jc w:val="center"/>
              <w:rPr>
                <w:rFonts w:ascii="Arial" w:eastAsia="Arial" w:hAnsi="Arial" w:cs="Arial"/>
                <w:sz w:val="16"/>
                <w:szCs w:val="16"/>
                <w:lang w:eastAsia="es-GT"/>
              </w:rPr>
            </w:pPr>
            <w:r w:rsidRPr="00AC7507">
              <w:rPr>
                <w:rFonts w:ascii="Arial" w:eastAsia="Arial" w:hAnsi="Arial" w:cs="Arial"/>
                <w:sz w:val="16"/>
                <w:szCs w:val="16"/>
              </w:rPr>
              <w:t xml:space="preserve">DIPLAN </w:t>
            </w:r>
          </w:p>
        </w:tc>
      </w:tr>
      <w:tr w:rsidR="00AC7507" w:rsidRPr="00AC7507" w14:paraId="6197BE06" w14:textId="77777777" w:rsidTr="00AC7507">
        <w:trPr>
          <w:trHeight w:val="249"/>
        </w:trPr>
        <w:tc>
          <w:tcPr>
            <w:tcW w:w="4111" w:type="dxa"/>
            <w:shd w:val="clear" w:color="auto" w:fill="auto"/>
            <w:vAlign w:val="center"/>
            <w:hideMark/>
          </w:tcPr>
          <w:p w14:paraId="19621D48" w14:textId="05949D56" w:rsidR="00AC7507" w:rsidRPr="00AC7507" w:rsidRDefault="00AC7507" w:rsidP="00AC7507">
            <w:pPr>
              <w:spacing w:before="0" w:after="0" w:line="240" w:lineRule="auto"/>
              <w:jc w:val="both"/>
              <w:rPr>
                <w:rFonts w:ascii="Arial" w:eastAsia="Arial" w:hAnsi="Arial" w:cs="Arial"/>
                <w:sz w:val="16"/>
                <w:szCs w:val="16"/>
                <w:lang w:eastAsia="es-GT"/>
              </w:rPr>
            </w:pPr>
            <w:r w:rsidRPr="00AC7507">
              <w:rPr>
                <w:rFonts w:ascii="Arial" w:eastAsia="Arial" w:hAnsi="Arial" w:cs="Arial"/>
                <w:sz w:val="16"/>
                <w:szCs w:val="16"/>
                <w:lang w:eastAsia="es-GT"/>
              </w:rPr>
              <w:t>Evaluación de escuelas a nivel nacional, por situación de emergencia por requerimiento de visita técnica</w:t>
            </w:r>
          </w:p>
        </w:tc>
        <w:tc>
          <w:tcPr>
            <w:tcW w:w="1215" w:type="dxa"/>
            <w:shd w:val="clear" w:color="auto" w:fill="FFFFFF" w:themeFill="background1"/>
            <w:vAlign w:val="center"/>
          </w:tcPr>
          <w:p w14:paraId="640A0C02" w14:textId="00588D1C" w:rsidR="00AC7507" w:rsidRPr="00AC7507" w:rsidRDefault="00AC7507" w:rsidP="00AC7507">
            <w:pPr>
              <w:spacing w:before="0" w:after="0" w:line="240" w:lineRule="auto"/>
              <w:jc w:val="center"/>
              <w:rPr>
                <w:rFonts w:ascii="Arial" w:eastAsia="Arial" w:hAnsi="Arial" w:cs="Arial"/>
                <w:sz w:val="16"/>
                <w:szCs w:val="16"/>
                <w:lang w:eastAsia="es-GT"/>
              </w:rPr>
            </w:pPr>
            <w:r w:rsidRPr="00AC7507">
              <w:rPr>
                <w:rFonts w:ascii="Arial" w:hAnsi="Arial" w:cs="Arial"/>
                <w:sz w:val="16"/>
                <w:szCs w:val="16"/>
              </w:rPr>
              <w:t>60</w:t>
            </w:r>
          </w:p>
        </w:tc>
        <w:tc>
          <w:tcPr>
            <w:tcW w:w="1215" w:type="dxa"/>
            <w:shd w:val="clear" w:color="auto" w:fill="FFFFFF" w:themeFill="background1"/>
            <w:vAlign w:val="center"/>
          </w:tcPr>
          <w:p w14:paraId="707B853E" w14:textId="4B3FB3F8" w:rsidR="00AC7507" w:rsidRPr="00AC7507" w:rsidRDefault="00AC7507" w:rsidP="00AC7507">
            <w:pPr>
              <w:spacing w:before="0" w:after="0" w:line="240" w:lineRule="auto"/>
              <w:jc w:val="right"/>
              <w:rPr>
                <w:rFonts w:ascii="Arial" w:eastAsia="Arial" w:hAnsi="Arial" w:cs="Arial"/>
                <w:sz w:val="16"/>
                <w:szCs w:val="16"/>
                <w:lang w:eastAsia="es-GT"/>
              </w:rPr>
            </w:pPr>
            <w:r w:rsidRPr="00AC7507">
              <w:rPr>
                <w:rFonts w:ascii="Arial" w:hAnsi="Arial" w:cs="Arial"/>
                <w:sz w:val="16"/>
                <w:szCs w:val="16"/>
              </w:rPr>
              <w:t>0</w:t>
            </w:r>
          </w:p>
        </w:tc>
        <w:tc>
          <w:tcPr>
            <w:tcW w:w="1215" w:type="dxa"/>
            <w:shd w:val="clear" w:color="auto" w:fill="FFFFFF" w:themeFill="background1"/>
            <w:vAlign w:val="center"/>
          </w:tcPr>
          <w:p w14:paraId="4DB389BE" w14:textId="0BE34FB5" w:rsidR="00AC7507" w:rsidRPr="00AC7507" w:rsidRDefault="00AC7507" w:rsidP="00AC7507">
            <w:pPr>
              <w:spacing w:before="0" w:after="0" w:line="240" w:lineRule="auto"/>
              <w:jc w:val="right"/>
              <w:rPr>
                <w:rFonts w:ascii="Arial" w:eastAsia="Arial" w:hAnsi="Arial" w:cs="Arial"/>
                <w:sz w:val="16"/>
                <w:szCs w:val="16"/>
                <w:lang w:eastAsia="es-GT"/>
              </w:rPr>
            </w:pPr>
            <w:r w:rsidRPr="00AC7507">
              <w:rPr>
                <w:rFonts w:ascii="Arial" w:hAnsi="Arial" w:cs="Arial"/>
                <w:sz w:val="16"/>
                <w:szCs w:val="16"/>
              </w:rPr>
              <w:t>60</w:t>
            </w:r>
          </w:p>
        </w:tc>
        <w:tc>
          <w:tcPr>
            <w:tcW w:w="1215" w:type="dxa"/>
            <w:shd w:val="clear" w:color="auto" w:fill="auto"/>
          </w:tcPr>
          <w:p w14:paraId="7BB81F5A" w14:textId="7419F4A5" w:rsidR="00AC7507" w:rsidRPr="00AC7507" w:rsidRDefault="00AC7507" w:rsidP="00AC7507">
            <w:pPr>
              <w:spacing w:before="0" w:after="0" w:line="240" w:lineRule="auto"/>
              <w:jc w:val="center"/>
              <w:rPr>
                <w:rFonts w:ascii="Arial" w:eastAsia="Arial" w:hAnsi="Arial" w:cs="Arial"/>
                <w:sz w:val="16"/>
                <w:szCs w:val="16"/>
                <w:lang w:eastAsia="es-GT"/>
              </w:rPr>
            </w:pPr>
            <w:r w:rsidRPr="00AC7507">
              <w:rPr>
                <w:rFonts w:ascii="Arial" w:eastAsia="Arial" w:hAnsi="Arial" w:cs="Arial"/>
                <w:sz w:val="16"/>
                <w:szCs w:val="16"/>
              </w:rPr>
              <w:t xml:space="preserve">DIPLAN </w:t>
            </w:r>
          </w:p>
        </w:tc>
      </w:tr>
      <w:tr w:rsidR="00AC7507" w:rsidRPr="00AC7507" w14:paraId="252B5C0C" w14:textId="77777777" w:rsidTr="00AC7507">
        <w:trPr>
          <w:trHeight w:val="249"/>
        </w:trPr>
        <w:tc>
          <w:tcPr>
            <w:tcW w:w="4111" w:type="dxa"/>
            <w:shd w:val="clear" w:color="auto" w:fill="auto"/>
            <w:vAlign w:val="bottom"/>
          </w:tcPr>
          <w:p w14:paraId="26686A31" w14:textId="51265077" w:rsidR="00AC7507" w:rsidRPr="00AC7507" w:rsidRDefault="00AC7507" w:rsidP="00AC7507">
            <w:pPr>
              <w:spacing w:before="0" w:after="0" w:line="240" w:lineRule="auto"/>
              <w:jc w:val="both"/>
              <w:rPr>
                <w:rFonts w:ascii="Arial" w:eastAsia="Arial" w:hAnsi="Arial" w:cs="Arial"/>
                <w:sz w:val="16"/>
                <w:szCs w:val="16"/>
                <w:lang w:eastAsia="es-GT"/>
              </w:rPr>
            </w:pPr>
            <w:r w:rsidRPr="00AC7507">
              <w:rPr>
                <w:rFonts w:ascii="Arial" w:hAnsi="Arial" w:cs="Arial"/>
                <w:sz w:val="16"/>
                <w:szCs w:val="16"/>
              </w:rPr>
              <w:t>Centros educativos monitoreados y evaluados en la intervención del programa de Mantenimiento de Edificios Escolares Públicos.</w:t>
            </w:r>
          </w:p>
        </w:tc>
        <w:tc>
          <w:tcPr>
            <w:tcW w:w="1215" w:type="dxa"/>
            <w:shd w:val="clear" w:color="auto" w:fill="FFFFFF" w:themeFill="background1"/>
            <w:vAlign w:val="center"/>
          </w:tcPr>
          <w:p w14:paraId="0EBE9CCA" w14:textId="1229224D" w:rsidR="00AC7507" w:rsidRPr="00AC7507" w:rsidRDefault="00AC7507" w:rsidP="00AC7507">
            <w:pPr>
              <w:spacing w:before="0" w:after="0" w:line="240" w:lineRule="auto"/>
              <w:jc w:val="center"/>
              <w:rPr>
                <w:rFonts w:ascii="Arial" w:eastAsia="Arial" w:hAnsi="Arial" w:cs="Arial"/>
                <w:sz w:val="16"/>
                <w:szCs w:val="16"/>
              </w:rPr>
            </w:pPr>
            <w:r w:rsidRPr="00AC7507">
              <w:rPr>
                <w:rFonts w:ascii="Arial" w:hAnsi="Arial" w:cs="Arial"/>
                <w:sz w:val="16"/>
                <w:szCs w:val="16"/>
              </w:rPr>
              <w:t>2353</w:t>
            </w:r>
          </w:p>
        </w:tc>
        <w:tc>
          <w:tcPr>
            <w:tcW w:w="1215" w:type="dxa"/>
            <w:shd w:val="clear" w:color="auto" w:fill="FFFFFF" w:themeFill="background1"/>
            <w:vAlign w:val="center"/>
          </w:tcPr>
          <w:p w14:paraId="4191B3B2" w14:textId="0B4E7DB8" w:rsidR="00AC7507" w:rsidRPr="00AC7507" w:rsidRDefault="00AC7507" w:rsidP="00AC7507">
            <w:pPr>
              <w:spacing w:before="0" w:after="0" w:line="240" w:lineRule="auto"/>
              <w:jc w:val="right"/>
              <w:rPr>
                <w:rFonts w:ascii="Arial" w:eastAsia="Arial" w:hAnsi="Arial" w:cs="Arial"/>
                <w:sz w:val="16"/>
                <w:szCs w:val="16"/>
              </w:rPr>
            </w:pPr>
            <w:r w:rsidRPr="00AC7507">
              <w:rPr>
                <w:rFonts w:ascii="Arial" w:hAnsi="Arial" w:cs="Arial"/>
                <w:sz w:val="16"/>
                <w:szCs w:val="16"/>
              </w:rPr>
              <w:t>111</w:t>
            </w:r>
          </w:p>
        </w:tc>
        <w:tc>
          <w:tcPr>
            <w:tcW w:w="1215" w:type="dxa"/>
            <w:shd w:val="clear" w:color="auto" w:fill="FFFFFF" w:themeFill="background1"/>
            <w:vAlign w:val="center"/>
          </w:tcPr>
          <w:p w14:paraId="0DA783FE" w14:textId="7B0A0753" w:rsidR="00AC7507" w:rsidRPr="00AC7507" w:rsidRDefault="00AC7507" w:rsidP="00AC7507">
            <w:pPr>
              <w:spacing w:before="0" w:after="0" w:line="240" w:lineRule="auto"/>
              <w:jc w:val="right"/>
              <w:rPr>
                <w:rFonts w:ascii="Arial" w:eastAsia="Arial" w:hAnsi="Arial" w:cs="Arial"/>
                <w:sz w:val="16"/>
                <w:szCs w:val="16"/>
              </w:rPr>
            </w:pPr>
            <w:r w:rsidRPr="00AC7507">
              <w:rPr>
                <w:rFonts w:ascii="Arial" w:hAnsi="Arial" w:cs="Arial"/>
                <w:sz w:val="16"/>
                <w:szCs w:val="16"/>
              </w:rPr>
              <w:t>2353</w:t>
            </w:r>
          </w:p>
        </w:tc>
        <w:tc>
          <w:tcPr>
            <w:tcW w:w="1215" w:type="dxa"/>
            <w:shd w:val="clear" w:color="auto" w:fill="auto"/>
          </w:tcPr>
          <w:p w14:paraId="6E7F4FF5" w14:textId="42887E56" w:rsidR="00AC7507" w:rsidRPr="00AC7507" w:rsidRDefault="00AC7507" w:rsidP="00AC7507">
            <w:pPr>
              <w:spacing w:before="0" w:after="0" w:line="240" w:lineRule="auto"/>
              <w:jc w:val="center"/>
              <w:rPr>
                <w:rFonts w:ascii="Arial" w:eastAsia="Arial" w:hAnsi="Arial" w:cs="Arial"/>
                <w:sz w:val="16"/>
                <w:szCs w:val="16"/>
              </w:rPr>
            </w:pPr>
            <w:r w:rsidRPr="00AC7507">
              <w:rPr>
                <w:rFonts w:ascii="Arial" w:eastAsia="Arial" w:hAnsi="Arial" w:cs="Arial"/>
                <w:sz w:val="16"/>
                <w:szCs w:val="16"/>
              </w:rPr>
              <w:t>DIDEDUC</w:t>
            </w:r>
          </w:p>
        </w:tc>
      </w:tr>
    </w:tbl>
    <w:p w14:paraId="4F69643C" w14:textId="0E5536ED" w:rsidR="003F6D91" w:rsidRPr="003F6D91" w:rsidRDefault="003F6D91" w:rsidP="003F6D91">
      <w:pPr>
        <w:pStyle w:val="Sinespaciado"/>
        <w:jc w:val="both"/>
        <w:rPr>
          <w:rFonts w:ascii="Arial" w:eastAsia="Arial" w:hAnsi="Arial" w:cs="Arial"/>
          <w:sz w:val="14"/>
          <w:szCs w:val="14"/>
        </w:rPr>
      </w:pPr>
      <w:r w:rsidRPr="00AC7507">
        <w:rPr>
          <w:rFonts w:ascii="Arial" w:eastAsia="Arial" w:hAnsi="Arial" w:cs="Arial"/>
          <w:b/>
          <w:bCs/>
          <w:sz w:val="14"/>
          <w:szCs w:val="14"/>
        </w:rPr>
        <w:t>Fuente</w:t>
      </w:r>
      <w:r w:rsidRPr="00AC7507">
        <w:rPr>
          <w:rFonts w:ascii="Arial" w:hAnsi="Arial" w:cs="Arial"/>
        </w:rPr>
        <w:t xml:space="preserve"> </w:t>
      </w:r>
      <w:r w:rsidRPr="00AC7507">
        <w:rPr>
          <w:rFonts w:ascii="Arial" w:eastAsia="Arial" w:hAnsi="Arial" w:cs="Arial"/>
          <w:sz w:val="14"/>
          <w:szCs w:val="14"/>
        </w:rPr>
        <w:t>Elaboración propia con base Sistema Interno WEBPOA, al mes de marzo de 2025, rep</w:t>
      </w:r>
      <w:r w:rsidRPr="003F6D91">
        <w:rPr>
          <w:rFonts w:ascii="Arial" w:eastAsia="Arial" w:hAnsi="Arial" w:cs="Arial"/>
          <w:sz w:val="14"/>
          <w:szCs w:val="14"/>
        </w:rPr>
        <w:t>orte generado el 03</w:t>
      </w:r>
      <w:r w:rsidR="00C12729">
        <w:rPr>
          <w:rFonts w:ascii="Arial" w:eastAsia="Arial" w:hAnsi="Arial" w:cs="Arial"/>
          <w:sz w:val="14"/>
          <w:szCs w:val="14"/>
        </w:rPr>
        <w:t>/04/</w:t>
      </w:r>
      <w:r w:rsidRPr="003F6D91">
        <w:rPr>
          <w:rFonts w:ascii="Arial" w:eastAsia="Arial" w:hAnsi="Arial" w:cs="Arial"/>
          <w:sz w:val="14"/>
          <w:szCs w:val="14"/>
        </w:rPr>
        <w:t>2025.</w:t>
      </w:r>
    </w:p>
    <w:p w14:paraId="1A481068" w14:textId="77777777" w:rsidR="00CD0164" w:rsidRPr="00874FD5" w:rsidRDefault="00CD0164" w:rsidP="00965788">
      <w:pPr>
        <w:pStyle w:val="Sinespaciado"/>
        <w:ind w:left="-284" w:firstLine="284"/>
        <w:jc w:val="both"/>
        <w:rPr>
          <w:rStyle w:val="Textoennegrita"/>
          <w:rFonts w:ascii="Arial" w:eastAsia="Arial" w:hAnsi="Arial" w:cs="Arial"/>
          <w:b w:val="0"/>
          <w:bCs w:val="0"/>
          <w:color w:val="FF0000"/>
          <w:sz w:val="14"/>
          <w:szCs w:val="14"/>
          <w:lang w:eastAsia="es-ES"/>
        </w:rPr>
      </w:pPr>
    </w:p>
    <w:p w14:paraId="6566485D" w14:textId="2F337100" w:rsidR="003448FC" w:rsidRPr="00AE4899" w:rsidRDefault="000517C1" w:rsidP="002F05E5">
      <w:pPr>
        <w:pStyle w:val="Sinespaciado"/>
        <w:numPr>
          <w:ilvl w:val="0"/>
          <w:numId w:val="8"/>
        </w:numPr>
        <w:ind w:left="336" w:hanging="336"/>
        <w:jc w:val="both"/>
        <w:outlineLvl w:val="0"/>
        <w:rPr>
          <w:rStyle w:val="Textoennegrita"/>
          <w:rFonts w:ascii="Arial" w:hAnsi="Arial" w:cs="Arial"/>
        </w:rPr>
      </w:pPr>
      <w:bookmarkStart w:id="179" w:name="_Toc192067394"/>
      <w:r w:rsidRPr="00AE4899">
        <w:rPr>
          <w:rStyle w:val="Textoennegrita"/>
          <w:rFonts w:ascii="Arial" w:hAnsi="Arial" w:cs="Arial"/>
        </w:rPr>
        <w:t>Formación técnica y vocacional</w:t>
      </w:r>
      <w:bookmarkEnd w:id="179"/>
    </w:p>
    <w:p w14:paraId="2280C108" w14:textId="77777777" w:rsidR="008A1933" w:rsidRPr="00AE4899" w:rsidRDefault="008A1933" w:rsidP="00026E5C">
      <w:pPr>
        <w:pStyle w:val="Sinespaciado"/>
        <w:jc w:val="both"/>
        <w:rPr>
          <w:rStyle w:val="Textoennegrita"/>
          <w:rFonts w:ascii="Arial" w:hAnsi="Arial" w:cs="Arial"/>
          <w:sz w:val="24"/>
          <w:szCs w:val="24"/>
        </w:rPr>
      </w:pPr>
    </w:p>
    <w:p w14:paraId="3A19F9CA" w14:textId="29510E62" w:rsidR="008A1933" w:rsidRPr="00AE4899" w:rsidRDefault="008A1933" w:rsidP="008A1933">
      <w:pPr>
        <w:pStyle w:val="Descripcin"/>
        <w:spacing w:after="0"/>
        <w:jc w:val="center"/>
        <w:rPr>
          <w:rFonts w:ascii="Arial" w:eastAsia="Arial" w:hAnsi="Arial" w:cs="Arial"/>
          <w:bCs w:val="0"/>
          <w:color w:val="auto"/>
          <w:sz w:val="20"/>
          <w:szCs w:val="20"/>
        </w:rPr>
      </w:pPr>
      <w:bookmarkStart w:id="180" w:name="_Toc194671163"/>
      <w:r w:rsidRPr="00AE4899">
        <w:rPr>
          <w:rFonts w:ascii="Arial" w:eastAsia="Arial" w:hAnsi="Arial" w:cs="Arial"/>
          <w:color w:val="auto"/>
          <w:sz w:val="20"/>
          <w:szCs w:val="20"/>
        </w:rPr>
        <w:t xml:space="preserve">Tabla </w:t>
      </w:r>
      <w:r w:rsidRPr="00AE4899">
        <w:rPr>
          <w:rFonts w:ascii="Arial" w:hAnsi="Arial" w:cs="Arial"/>
          <w:color w:val="auto"/>
          <w:sz w:val="20"/>
          <w:szCs w:val="20"/>
        </w:rPr>
        <w:fldChar w:fldCharType="begin"/>
      </w:r>
      <w:r w:rsidRPr="00AE4899">
        <w:rPr>
          <w:rFonts w:ascii="Arial" w:hAnsi="Arial" w:cs="Arial"/>
          <w:color w:val="auto"/>
          <w:sz w:val="20"/>
          <w:szCs w:val="20"/>
        </w:rPr>
        <w:instrText xml:space="preserve"> SEQ Tabla \* ARABIC </w:instrText>
      </w:r>
      <w:r w:rsidRPr="00AE4899">
        <w:rPr>
          <w:rFonts w:ascii="Arial" w:hAnsi="Arial" w:cs="Arial"/>
          <w:color w:val="auto"/>
          <w:sz w:val="20"/>
          <w:szCs w:val="20"/>
        </w:rPr>
        <w:fldChar w:fldCharType="separate"/>
      </w:r>
      <w:r w:rsidR="00A51B3B">
        <w:rPr>
          <w:rFonts w:ascii="Arial" w:hAnsi="Arial" w:cs="Arial"/>
          <w:noProof/>
          <w:color w:val="auto"/>
          <w:sz w:val="20"/>
          <w:szCs w:val="20"/>
        </w:rPr>
        <w:t>40</w:t>
      </w:r>
      <w:r w:rsidRPr="00AE4899">
        <w:rPr>
          <w:rFonts w:ascii="Arial" w:hAnsi="Arial" w:cs="Arial"/>
          <w:noProof/>
          <w:color w:val="auto"/>
          <w:sz w:val="20"/>
          <w:szCs w:val="20"/>
        </w:rPr>
        <w:fldChar w:fldCharType="end"/>
      </w:r>
      <w:r w:rsidRPr="00AE4899">
        <w:rPr>
          <w:rFonts w:ascii="Arial" w:eastAsia="Arial" w:hAnsi="Arial" w:cs="Arial"/>
          <w:color w:val="auto"/>
          <w:sz w:val="20"/>
          <w:szCs w:val="20"/>
        </w:rPr>
        <w:t xml:space="preserve"> </w:t>
      </w:r>
      <w:r w:rsidR="00026E5C" w:rsidRPr="00AE4899">
        <w:rPr>
          <w:rFonts w:ascii="Arial" w:eastAsia="Arial" w:hAnsi="Arial" w:cs="Arial"/>
          <w:bCs w:val="0"/>
          <w:color w:val="auto"/>
          <w:sz w:val="20"/>
          <w:szCs w:val="20"/>
        </w:rPr>
        <w:t>Formación técnica y vocacional</w:t>
      </w:r>
      <w:bookmarkEnd w:id="180"/>
    </w:p>
    <w:p w14:paraId="290ADCC9" w14:textId="77777777" w:rsidR="008A1933" w:rsidRPr="00AE4899" w:rsidRDefault="008A1933" w:rsidP="008A1933">
      <w:pPr>
        <w:pStyle w:val="Sinespaciado"/>
        <w:jc w:val="both"/>
        <w:outlineLvl w:val="0"/>
        <w:rPr>
          <w:rStyle w:val="Textoennegrita"/>
          <w:rFonts w:ascii="Arial" w:hAnsi="Arial" w:cs="Arial"/>
          <w:sz w:val="24"/>
          <w:szCs w:val="24"/>
          <w:highlight w:val="yellow"/>
        </w:rPr>
      </w:pPr>
    </w:p>
    <w:tbl>
      <w:tblPr>
        <w:tblW w:w="8786" w:type="dxa"/>
        <w:tblCellMar>
          <w:left w:w="70" w:type="dxa"/>
          <w:right w:w="70" w:type="dxa"/>
        </w:tblCellMar>
        <w:tblLook w:val="04A0" w:firstRow="1" w:lastRow="0" w:firstColumn="1" w:lastColumn="0" w:noHBand="0" w:noVBand="1"/>
      </w:tblPr>
      <w:tblGrid>
        <w:gridCol w:w="4052"/>
        <w:gridCol w:w="1199"/>
        <w:gridCol w:w="1199"/>
        <w:gridCol w:w="1200"/>
        <w:gridCol w:w="1136"/>
      </w:tblGrid>
      <w:tr w:rsidR="00AE4899" w:rsidRPr="00AE4899" w14:paraId="46408DEB" w14:textId="77777777" w:rsidTr="005E120C">
        <w:trPr>
          <w:trHeight w:val="450"/>
        </w:trPr>
        <w:tc>
          <w:tcPr>
            <w:tcW w:w="4052"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70192D63" w14:textId="77777777" w:rsidR="00F45993" w:rsidRPr="00AE4899" w:rsidRDefault="00F45993" w:rsidP="005E120C">
            <w:pPr>
              <w:spacing w:before="0" w:after="0" w:line="240" w:lineRule="auto"/>
              <w:jc w:val="center"/>
              <w:rPr>
                <w:rFonts w:ascii="Arial" w:eastAsia="Times New Roman" w:hAnsi="Arial" w:cs="Arial"/>
                <w:b/>
                <w:bCs/>
                <w:sz w:val="16"/>
                <w:szCs w:val="16"/>
                <w:lang w:eastAsia="es-GT"/>
              </w:rPr>
            </w:pPr>
            <w:r w:rsidRPr="00AE4899">
              <w:rPr>
                <w:rFonts w:ascii="Arial" w:eastAsia="Times New Roman" w:hAnsi="Arial" w:cs="Arial"/>
                <w:b/>
                <w:bCs/>
                <w:sz w:val="16"/>
                <w:szCs w:val="16"/>
                <w:lang w:eastAsia="es-GT"/>
              </w:rPr>
              <w:t>Producto</w:t>
            </w:r>
          </w:p>
        </w:tc>
        <w:tc>
          <w:tcPr>
            <w:tcW w:w="1199" w:type="dxa"/>
            <w:tcBorders>
              <w:top w:val="single" w:sz="4" w:space="0" w:color="auto"/>
              <w:left w:val="nil"/>
              <w:bottom w:val="single" w:sz="4" w:space="0" w:color="auto"/>
              <w:right w:val="single" w:sz="4" w:space="0" w:color="auto"/>
            </w:tcBorders>
            <w:shd w:val="clear" w:color="000000" w:fill="8DB4E2"/>
            <w:vAlign w:val="center"/>
            <w:hideMark/>
          </w:tcPr>
          <w:p w14:paraId="10EF23C8" w14:textId="77777777" w:rsidR="00F45993" w:rsidRPr="00AE4899" w:rsidRDefault="00F45993" w:rsidP="005E120C">
            <w:pPr>
              <w:spacing w:before="0" w:after="0" w:line="240" w:lineRule="auto"/>
              <w:jc w:val="center"/>
              <w:rPr>
                <w:rFonts w:ascii="Arial" w:eastAsia="Times New Roman" w:hAnsi="Arial" w:cs="Arial"/>
                <w:b/>
                <w:bCs/>
                <w:sz w:val="16"/>
                <w:szCs w:val="16"/>
                <w:lang w:eastAsia="es-GT"/>
              </w:rPr>
            </w:pPr>
            <w:r w:rsidRPr="00AE4899">
              <w:rPr>
                <w:rFonts w:ascii="Arial" w:eastAsia="Times New Roman" w:hAnsi="Arial" w:cs="Arial"/>
                <w:b/>
                <w:bCs/>
                <w:sz w:val="16"/>
                <w:szCs w:val="16"/>
                <w:lang w:eastAsia="es-GT"/>
              </w:rPr>
              <w:t>Meta física vigente</w:t>
            </w:r>
          </w:p>
        </w:tc>
        <w:tc>
          <w:tcPr>
            <w:tcW w:w="1199" w:type="dxa"/>
            <w:tcBorders>
              <w:top w:val="single" w:sz="4" w:space="0" w:color="auto"/>
              <w:left w:val="nil"/>
              <w:bottom w:val="single" w:sz="4" w:space="0" w:color="auto"/>
              <w:right w:val="single" w:sz="4" w:space="0" w:color="auto"/>
            </w:tcBorders>
            <w:shd w:val="clear" w:color="000000" w:fill="8DB4E2"/>
            <w:vAlign w:val="center"/>
            <w:hideMark/>
          </w:tcPr>
          <w:p w14:paraId="413C6A07" w14:textId="77777777" w:rsidR="00F45993" w:rsidRPr="00AE4899" w:rsidRDefault="00F45993" w:rsidP="005E120C">
            <w:pPr>
              <w:spacing w:before="0" w:after="0" w:line="240" w:lineRule="auto"/>
              <w:jc w:val="center"/>
              <w:rPr>
                <w:rFonts w:ascii="Arial" w:eastAsia="Times New Roman" w:hAnsi="Arial" w:cs="Arial"/>
                <w:b/>
                <w:bCs/>
                <w:sz w:val="16"/>
                <w:szCs w:val="16"/>
                <w:lang w:eastAsia="es-GT"/>
              </w:rPr>
            </w:pPr>
            <w:r w:rsidRPr="00AE4899">
              <w:rPr>
                <w:rFonts w:ascii="Arial" w:eastAsia="Times New Roman" w:hAnsi="Arial" w:cs="Arial"/>
                <w:b/>
                <w:bCs/>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000000" w:fill="8DB4E2"/>
            <w:vAlign w:val="center"/>
            <w:hideMark/>
          </w:tcPr>
          <w:p w14:paraId="45BC5520" w14:textId="77777777" w:rsidR="00F45993" w:rsidRPr="00AE4899" w:rsidRDefault="00F45993" w:rsidP="005E120C">
            <w:pPr>
              <w:spacing w:before="0" w:after="0" w:line="240" w:lineRule="auto"/>
              <w:jc w:val="center"/>
              <w:rPr>
                <w:rFonts w:ascii="Arial" w:eastAsia="Times New Roman" w:hAnsi="Arial" w:cs="Arial"/>
                <w:b/>
                <w:bCs/>
                <w:sz w:val="16"/>
                <w:szCs w:val="16"/>
                <w:lang w:eastAsia="es-GT"/>
              </w:rPr>
            </w:pPr>
            <w:r w:rsidRPr="00AE4899">
              <w:rPr>
                <w:rFonts w:ascii="Arial" w:eastAsia="Times New Roman" w:hAnsi="Arial" w:cs="Arial"/>
                <w:b/>
                <w:bCs/>
                <w:sz w:val="16"/>
                <w:szCs w:val="16"/>
                <w:lang w:eastAsia="es-GT"/>
              </w:rPr>
              <w:t>% de Avance</w:t>
            </w:r>
          </w:p>
        </w:tc>
        <w:tc>
          <w:tcPr>
            <w:tcW w:w="1136" w:type="dxa"/>
            <w:tcBorders>
              <w:top w:val="single" w:sz="4" w:space="0" w:color="auto"/>
              <w:left w:val="nil"/>
              <w:bottom w:val="single" w:sz="4" w:space="0" w:color="auto"/>
              <w:right w:val="single" w:sz="4" w:space="0" w:color="auto"/>
            </w:tcBorders>
            <w:shd w:val="clear" w:color="000000" w:fill="8DB4E2"/>
            <w:vAlign w:val="center"/>
            <w:hideMark/>
          </w:tcPr>
          <w:p w14:paraId="651A8A82" w14:textId="77777777" w:rsidR="00F45993" w:rsidRPr="00AE4899" w:rsidRDefault="00F45993" w:rsidP="005E120C">
            <w:pPr>
              <w:spacing w:before="0" w:after="0" w:line="240" w:lineRule="auto"/>
              <w:jc w:val="center"/>
              <w:rPr>
                <w:rFonts w:ascii="Arial" w:eastAsia="Times New Roman" w:hAnsi="Arial" w:cs="Arial"/>
                <w:b/>
                <w:bCs/>
                <w:sz w:val="16"/>
                <w:szCs w:val="16"/>
                <w:lang w:eastAsia="es-GT"/>
              </w:rPr>
            </w:pPr>
            <w:r w:rsidRPr="00AE4899">
              <w:rPr>
                <w:rFonts w:ascii="Arial" w:eastAsia="Times New Roman" w:hAnsi="Arial" w:cs="Arial"/>
                <w:b/>
                <w:bCs/>
                <w:sz w:val="16"/>
                <w:szCs w:val="16"/>
                <w:lang w:eastAsia="es-GT"/>
              </w:rPr>
              <w:t>Unidad Responsable</w:t>
            </w:r>
          </w:p>
        </w:tc>
      </w:tr>
      <w:tr w:rsidR="00AE4899" w:rsidRPr="00AE4899" w14:paraId="746A6803" w14:textId="77777777" w:rsidTr="00AE4899">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15167" w14:textId="23C12201" w:rsidR="00AE4899" w:rsidRPr="00AE4899" w:rsidRDefault="00AE4899" w:rsidP="00AE4899">
            <w:pPr>
              <w:spacing w:before="0" w:after="0" w:line="240" w:lineRule="auto"/>
              <w:jc w:val="both"/>
              <w:rPr>
                <w:rFonts w:ascii="Arial" w:eastAsia="Times New Roman" w:hAnsi="Arial" w:cs="Arial"/>
                <w:sz w:val="16"/>
                <w:szCs w:val="16"/>
                <w:lang w:eastAsia="es-GT"/>
              </w:rPr>
            </w:pPr>
            <w:r w:rsidRPr="00AE4899">
              <w:rPr>
                <w:rFonts w:ascii="Arial" w:eastAsia="Times New Roman" w:hAnsi="Arial" w:cs="Arial"/>
                <w:sz w:val="16"/>
                <w:szCs w:val="16"/>
                <w:lang w:eastAsia="es-GT"/>
              </w:rPr>
              <w:t xml:space="preserve">Institutos tecnológicos dotados con equipamiento y mobiliario escolar </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22ECBEE0" w14:textId="444CEE22" w:rsidR="00AE4899" w:rsidRPr="00AE4899" w:rsidRDefault="00AE4899" w:rsidP="00AE4899">
            <w:pPr>
              <w:spacing w:before="0" w:after="0" w:line="240" w:lineRule="auto"/>
              <w:jc w:val="right"/>
              <w:rPr>
                <w:rFonts w:ascii="Arial" w:eastAsia="Times New Roman" w:hAnsi="Arial" w:cs="Arial"/>
                <w:sz w:val="16"/>
                <w:szCs w:val="16"/>
                <w:lang w:eastAsia="es-GT"/>
              </w:rPr>
            </w:pPr>
            <w:r w:rsidRPr="00AE4899">
              <w:rPr>
                <w:rFonts w:ascii="Arial" w:hAnsi="Arial" w:cs="Arial"/>
                <w:sz w:val="16"/>
                <w:szCs w:val="16"/>
              </w:rPr>
              <w:t>47</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6F6364C6" w14:textId="18A7B137" w:rsidR="00AE4899" w:rsidRPr="00AE4899" w:rsidRDefault="00AE4899" w:rsidP="00AE4899">
            <w:pPr>
              <w:spacing w:before="0" w:after="0" w:line="240" w:lineRule="auto"/>
              <w:jc w:val="right"/>
              <w:rPr>
                <w:rFonts w:ascii="Arial" w:eastAsia="Times New Roman" w:hAnsi="Arial" w:cs="Arial"/>
                <w:sz w:val="16"/>
                <w:szCs w:val="16"/>
                <w:lang w:eastAsia="es-GT"/>
              </w:rPr>
            </w:pPr>
            <w:r w:rsidRPr="00AE4899">
              <w:rPr>
                <w:rFonts w:ascii="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000000" w:fill="FFFFFF"/>
            <w:noWrap/>
            <w:vAlign w:val="center"/>
          </w:tcPr>
          <w:p w14:paraId="531DF21F" w14:textId="4A492CF6" w:rsidR="00AE4899" w:rsidRPr="00AE4899" w:rsidRDefault="00AE4899" w:rsidP="00AE4899">
            <w:pPr>
              <w:spacing w:before="0" w:after="0" w:line="240" w:lineRule="auto"/>
              <w:jc w:val="right"/>
              <w:rPr>
                <w:rFonts w:ascii="Arial" w:eastAsia="Times New Roman" w:hAnsi="Arial" w:cs="Arial"/>
                <w:sz w:val="16"/>
                <w:szCs w:val="16"/>
                <w:lang w:eastAsia="es-GT"/>
              </w:rPr>
            </w:pPr>
            <w:r w:rsidRPr="00AE4899">
              <w:rPr>
                <w:rFonts w:ascii="Arial" w:hAnsi="Arial" w:cs="Arial"/>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3EDE6235" w14:textId="2B9B73DA" w:rsidR="00AE4899" w:rsidRPr="00AE4899" w:rsidRDefault="00AE4899" w:rsidP="00AE4899">
            <w:pPr>
              <w:spacing w:before="0" w:after="0" w:line="240" w:lineRule="auto"/>
              <w:jc w:val="center"/>
              <w:rPr>
                <w:rFonts w:ascii="Arial" w:eastAsia="Times New Roman" w:hAnsi="Arial" w:cs="Arial"/>
                <w:sz w:val="16"/>
                <w:szCs w:val="16"/>
                <w:highlight w:val="yellow"/>
                <w:lang w:eastAsia="es-GT"/>
              </w:rPr>
            </w:pPr>
            <w:r w:rsidRPr="00AE4899">
              <w:rPr>
                <w:rFonts w:ascii="Arial" w:hAnsi="Arial" w:cs="Arial"/>
                <w:sz w:val="16"/>
                <w:szCs w:val="16"/>
              </w:rPr>
              <w:t>DIPLAN</w:t>
            </w:r>
          </w:p>
        </w:tc>
      </w:tr>
      <w:tr w:rsidR="00AE4899" w:rsidRPr="00AE4899" w14:paraId="17BC0651" w14:textId="77777777" w:rsidTr="00AE4899">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tcPr>
          <w:p w14:paraId="7714A935" w14:textId="7B9271FF" w:rsidR="00AE4899" w:rsidRPr="00AE4899" w:rsidRDefault="00AE4899" w:rsidP="00AE4899">
            <w:pPr>
              <w:spacing w:before="0" w:after="0" w:line="240" w:lineRule="auto"/>
              <w:jc w:val="both"/>
              <w:rPr>
                <w:rFonts w:ascii="Arial" w:eastAsia="Times New Roman" w:hAnsi="Arial" w:cs="Arial"/>
                <w:sz w:val="16"/>
                <w:szCs w:val="16"/>
                <w:lang w:eastAsia="es-GT"/>
              </w:rPr>
            </w:pPr>
            <w:r w:rsidRPr="00AE4899">
              <w:rPr>
                <w:rFonts w:ascii="Arial" w:eastAsia="Times New Roman" w:hAnsi="Arial" w:cs="Arial"/>
                <w:sz w:val="16"/>
                <w:szCs w:val="16"/>
                <w:lang w:eastAsia="es-GT"/>
              </w:rPr>
              <w:t>Establecimientos de formación técnico industrial equipados</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6EAC5029" w14:textId="0CD8ABED" w:rsidR="00AE4899" w:rsidRPr="00AE4899" w:rsidRDefault="00AE4899" w:rsidP="00AE4899">
            <w:pPr>
              <w:spacing w:before="0" w:after="0" w:line="240" w:lineRule="auto"/>
              <w:jc w:val="right"/>
              <w:rPr>
                <w:rFonts w:ascii="Arial" w:eastAsia="Times New Roman" w:hAnsi="Arial" w:cs="Arial"/>
                <w:sz w:val="16"/>
                <w:szCs w:val="16"/>
                <w:lang w:eastAsia="es-GT"/>
              </w:rPr>
            </w:pPr>
            <w:r w:rsidRPr="00AE4899">
              <w:rPr>
                <w:rFonts w:ascii="Arial" w:hAnsi="Arial" w:cs="Arial"/>
                <w:sz w:val="16"/>
                <w:szCs w:val="16"/>
              </w:rPr>
              <w:t>12</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638C231D" w14:textId="4595926B" w:rsidR="00AE4899" w:rsidRPr="00AE4899" w:rsidRDefault="00AE4899" w:rsidP="00AE4899">
            <w:pPr>
              <w:spacing w:before="0" w:after="0" w:line="240" w:lineRule="auto"/>
              <w:jc w:val="right"/>
              <w:rPr>
                <w:rFonts w:ascii="Arial" w:eastAsia="Times New Roman" w:hAnsi="Arial" w:cs="Arial"/>
                <w:sz w:val="16"/>
                <w:szCs w:val="16"/>
                <w:lang w:eastAsia="es-GT"/>
              </w:rPr>
            </w:pPr>
            <w:r w:rsidRPr="00AE4899">
              <w:rPr>
                <w:rFonts w:ascii="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000000" w:fill="FFFFFF"/>
            <w:noWrap/>
            <w:vAlign w:val="center"/>
          </w:tcPr>
          <w:p w14:paraId="122BF0DF" w14:textId="3C23CB83" w:rsidR="00AE4899" w:rsidRPr="00AE4899" w:rsidRDefault="00AE4899" w:rsidP="00AE4899">
            <w:pPr>
              <w:spacing w:before="0" w:after="0" w:line="240" w:lineRule="auto"/>
              <w:jc w:val="right"/>
              <w:rPr>
                <w:rFonts w:ascii="Arial" w:eastAsia="Times New Roman" w:hAnsi="Arial" w:cs="Arial"/>
                <w:sz w:val="16"/>
                <w:szCs w:val="16"/>
                <w:lang w:eastAsia="es-GT"/>
              </w:rPr>
            </w:pPr>
            <w:r w:rsidRPr="00AE4899">
              <w:rPr>
                <w:rFonts w:ascii="Arial" w:hAnsi="Arial" w:cs="Arial"/>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tcPr>
          <w:p w14:paraId="3AC44C9D" w14:textId="30C9DB2C" w:rsidR="00AE4899" w:rsidRPr="00AE4899" w:rsidRDefault="00AE4899" w:rsidP="00AE4899">
            <w:pPr>
              <w:spacing w:before="0" w:after="0" w:line="240" w:lineRule="auto"/>
              <w:jc w:val="center"/>
              <w:rPr>
                <w:rFonts w:ascii="Arial" w:eastAsia="Times New Roman" w:hAnsi="Arial" w:cs="Arial"/>
                <w:sz w:val="16"/>
                <w:szCs w:val="16"/>
                <w:highlight w:val="yellow"/>
                <w:lang w:eastAsia="es-GT"/>
              </w:rPr>
            </w:pPr>
            <w:r w:rsidRPr="00AE4899">
              <w:rPr>
                <w:rFonts w:ascii="Arial" w:hAnsi="Arial" w:cs="Arial"/>
                <w:sz w:val="16"/>
                <w:szCs w:val="16"/>
              </w:rPr>
              <w:t>DIGEPSA</w:t>
            </w:r>
          </w:p>
        </w:tc>
      </w:tr>
      <w:tr w:rsidR="00AE4899" w:rsidRPr="00AE4899" w14:paraId="6E5197CA" w14:textId="77777777" w:rsidTr="00AE4899">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tcPr>
          <w:p w14:paraId="0030DC10" w14:textId="3F741D61" w:rsidR="00AE4899" w:rsidRPr="00AE4899" w:rsidRDefault="00AE4899" w:rsidP="00AE4899">
            <w:pPr>
              <w:spacing w:before="0" w:after="0" w:line="240" w:lineRule="auto"/>
              <w:jc w:val="both"/>
              <w:rPr>
                <w:rFonts w:ascii="Arial" w:eastAsia="Times New Roman" w:hAnsi="Arial" w:cs="Arial"/>
                <w:sz w:val="16"/>
                <w:szCs w:val="16"/>
                <w:lang w:eastAsia="es-GT"/>
              </w:rPr>
            </w:pPr>
            <w:r w:rsidRPr="00AE4899">
              <w:rPr>
                <w:rFonts w:ascii="Arial" w:eastAsia="Times New Roman" w:hAnsi="Arial" w:cs="Arial"/>
                <w:sz w:val="16"/>
                <w:szCs w:val="16"/>
                <w:lang w:eastAsia="es-GT"/>
              </w:rPr>
              <w:t>Establecimientos oficiales del ciclo básico con orientación ocupacional dotados con materiales y equipo</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6D76FCE5" w14:textId="62CC1821" w:rsidR="00AE4899" w:rsidRPr="00AE4899" w:rsidRDefault="00AE4899" w:rsidP="00AE4899">
            <w:pPr>
              <w:spacing w:before="0" w:after="0" w:line="240" w:lineRule="auto"/>
              <w:jc w:val="right"/>
              <w:rPr>
                <w:rFonts w:ascii="Arial" w:eastAsia="Times New Roman" w:hAnsi="Arial" w:cs="Arial"/>
                <w:sz w:val="16"/>
                <w:szCs w:val="16"/>
                <w:lang w:eastAsia="es-GT"/>
              </w:rPr>
            </w:pPr>
            <w:r w:rsidRPr="00AE4899">
              <w:rPr>
                <w:rFonts w:ascii="Arial" w:hAnsi="Arial" w:cs="Arial"/>
                <w:sz w:val="16"/>
                <w:szCs w:val="16"/>
              </w:rPr>
              <w:t>39</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08D0C80B" w14:textId="41177B82" w:rsidR="00AE4899" w:rsidRPr="00AE4899" w:rsidRDefault="00AE4899" w:rsidP="00AE4899">
            <w:pPr>
              <w:spacing w:before="0" w:after="0" w:line="240" w:lineRule="auto"/>
              <w:jc w:val="right"/>
              <w:rPr>
                <w:rFonts w:ascii="Arial" w:eastAsia="Times New Roman" w:hAnsi="Arial" w:cs="Arial"/>
                <w:sz w:val="16"/>
                <w:szCs w:val="16"/>
                <w:lang w:eastAsia="es-GT"/>
              </w:rPr>
            </w:pPr>
            <w:r w:rsidRPr="00AE4899">
              <w:rPr>
                <w:rFonts w:ascii="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000000" w:fill="FFFFFF"/>
            <w:noWrap/>
            <w:vAlign w:val="center"/>
          </w:tcPr>
          <w:p w14:paraId="4C97109B" w14:textId="7A70FD69" w:rsidR="00AE4899" w:rsidRPr="00AE4899" w:rsidRDefault="00AE4899" w:rsidP="00AE4899">
            <w:pPr>
              <w:spacing w:before="0" w:after="0" w:line="240" w:lineRule="auto"/>
              <w:jc w:val="right"/>
              <w:rPr>
                <w:rFonts w:ascii="Arial" w:eastAsia="Times New Roman" w:hAnsi="Arial" w:cs="Arial"/>
                <w:sz w:val="16"/>
                <w:szCs w:val="16"/>
                <w:lang w:eastAsia="es-GT"/>
              </w:rPr>
            </w:pPr>
            <w:r w:rsidRPr="00AE4899">
              <w:rPr>
                <w:rFonts w:ascii="Arial" w:hAnsi="Arial" w:cs="Arial"/>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tcPr>
          <w:p w14:paraId="5A64F681" w14:textId="0D7AD2C3" w:rsidR="00AE4899" w:rsidRPr="00AE4899" w:rsidRDefault="00AE4899" w:rsidP="00AE4899">
            <w:pPr>
              <w:spacing w:before="0" w:after="0" w:line="240" w:lineRule="auto"/>
              <w:jc w:val="center"/>
              <w:rPr>
                <w:rFonts w:ascii="Arial" w:eastAsia="Times New Roman" w:hAnsi="Arial" w:cs="Arial"/>
                <w:sz w:val="16"/>
                <w:szCs w:val="16"/>
                <w:highlight w:val="yellow"/>
                <w:lang w:eastAsia="es-GT"/>
              </w:rPr>
            </w:pPr>
            <w:r w:rsidRPr="00AE4899">
              <w:rPr>
                <w:rFonts w:ascii="Arial" w:hAnsi="Arial" w:cs="Arial"/>
                <w:sz w:val="16"/>
                <w:szCs w:val="16"/>
              </w:rPr>
              <w:t>DIGEPSA</w:t>
            </w:r>
          </w:p>
        </w:tc>
      </w:tr>
    </w:tbl>
    <w:p w14:paraId="56ABB49A" w14:textId="185C9127" w:rsidR="00FF11BC" w:rsidRPr="00AE4899" w:rsidRDefault="00FF11BC" w:rsidP="00FF11BC">
      <w:pPr>
        <w:pStyle w:val="Sinespaciado"/>
        <w:jc w:val="both"/>
        <w:rPr>
          <w:rFonts w:ascii="Arial" w:eastAsia="Arial" w:hAnsi="Arial" w:cs="Arial"/>
          <w:b/>
          <w:bCs/>
        </w:rPr>
      </w:pPr>
      <w:r w:rsidRPr="00AE4899">
        <w:rPr>
          <w:rFonts w:ascii="Arial" w:eastAsia="Arial" w:hAnsi="Arial" w:cs="Arial"/>
          <w:b/>
          <w:bCs/>
          <w:sz w:val="14"/>
          <w:szCs w:val="14"/>
        </w:rPr>
        <w:t>Fuente:</w:t>
      </w:r>
      <w:r w:rsidRPr="00AE4899">
        <w:rPr>
          <w:rFonts w:ascii="Arial" w:eastAsia="Arial" w:hAnsi="Arial" w:cs="Arial"/>
          <w:sz w:val="14"/>
          <w:szCs w:val="14"/>
        </w:rPr>
        <w:t xml:space="preserve"> Elaboración propia con base en el Sistema Informático de Gestión -SIGES-, al mes de marzo de 2025, reporte generado el 02</w:t>
      </w:r>
      <w:r w:rsidR="00C12729" w:rsidRPr="00AE4899">
        <w:rPr>
          <w:rFonts w:ascii="Arial" w:eastAsia="Arial" w:hAnsi="Arial" w:cs="Arial"/>
          <w:sz w:val="14"/>
          <w:szCs w:val="14"/>
        </w:rPr>
        <w:t>/04/</w:t>
      </w:r>
      <w:r w:rsidRPr="00AE4899">
        <w:rPr>
          <w:rFonts w:ascii="Arial" w:eastAsia="Arial" w:hAnsi="Arial" w:cs="Arial"/>
          <w:sz w:val="14"/>
          <w:szCs w:val="14"/>
        </w:rPr>
        <w:t>2025.</w:t>
      </w:r>
    </w:p>
    <w:p w14:paraId="18D5E699" w14:textId="77777777" w:rsidR="00F45993" w:rsidRPr="00757E65" w:rsidRDefault="00F45993" w:rsidP="00F53598">
      <w:pPr>
        <w:pStyle w:val="Sinespaciado"/>
        <w:ind w:left="336"/>
        <w:jc w:val="both"/>
        <w:rPr>
          <w:rStyle w:val="Textoennegrita"/>
          <w:rFonts w:ascii="Arial" w:hAnsi="Arial" w:cs="Arial"/>
          <w:sz w:val="24"/>
          <w:szCs w:val="24"/>
        </w:rPr>
      </w:pPr>
    </w:p>
    <w:p w14:paraId="1CA902AE" w14:textId="648ADFE2" w:rsidR="00A76E4E" w:rsidRPr="00757E65" w:rsidRDefault="00A76E4E" w:rsidP="00A76E4E">
      <w:pPr>
        <w:pStyle w:val="Descripcin"/>
        <w:spacing w:after="0"/>
        <w:jc w:val="center"/>
        <w:rPr>
          <w:rFonts w:ascii="Arial" w:eastAsia="Arial" w:hAnsi="Arial" w:cs="Arial"/>
          <w:bCs w:val="0"/>
          <w:color w:val="auto"/>
          <w:sz w:val="20"/>
          <w:szCs w:val="20"/>
        </w:rPr>
      </w:pPr>
      <w:bookmarkStart w:id="181" w:name="_Toc194671164"/>
      <w:r w:rsidRPr="00757E65">
        <w:rPr>
          <w:rFonts w:ascii="Arial" w:eastAsia="Arial" w:hAnsi="Arial" w:cs="Arial"/>
          <w:color w:val="auto"/>
          <w:sz w:val="20"/>
          <w:szCs w:val="20"/>
        </w:rPr>
        <w:t xml:space="preserve">Tabla </w:t>
      </w:r>
      <w:r w:rsidRPr="00757E65">
        <w:rPr>
          <w:rFonts w:ascii="Arial" w:hAnsi="Arial" w:cs="Arial"/>
          <w:color w:val="auto"/>
          <w:sz w:val="20"/>
          <w:szCs w:val="20"/>
        </w:rPr>
        <w:fldChar w:fldCharType="begin"/>
      </w:r>
      <w:r w:rsidRPr="00757E65">
        <w:rPr>
          <w:rFonts w:ascii="Arial" w:hAnsi="Arial" w:cs="Arial"/>
          <w:color w:val="auto"/>
          <w:sz w:val="20"/>
          <w:szCs w:val="20"/>
        </w:rPr>
        <w:instrText xml:space="preserve"> SEQ Tabla \* ARABIC </w:instrText>
      </w:r>
      <w:r w:rsidRPr="00757E65">
        <w:rPr>
          <w:rFonts w:ascii="Arial" w:hAnsi="Arial" w:cs="Arial"/>
          <w:color w:val="auto"/>
          <w:sz w:val="20"/>
          <w:szCs w:val="20"/>
        </w:rPr>
        <w:fldChar w:fldCharType="separate"/>
      </w:r>
      <w:r w:rsidR="00A51B3B">
        <w:rPr>
          <w:rFonts w:ascii="Arial" w:hAnsi="Arial" w:cs="Arial"/>
          <w:noProof/>
          <w:color w:val="auto"/>
          <w:sz w:val="20"/>
          <w:szCs w:val="20"/>
        </w:rPr>
        <w:t>41</w:t>
      </w:r>
      <w:r w:rsidRPr="00757E65">
        <w:rPr>
          <w:rFonts w:ascii="Arial" w:hAnsi="Arial" w:cs="Arial"/>
          <w:noProof/>
          <w:color w:val="auto"/>
          <w:sz w:val="20"/>
          <w:szCs w:val="20"/>
        </w:rPr>
        <w:fldChar w:fldCharType="end"/>
      </w:r>
      <w:r w:rsidRPr="00757E65">
        <w:rPr>
          <w:rFonts w:ascii="Arial" w:eastAsia="Arial" w:hAnsi="Arial" w:cs="Arial"/>
          <w:color w:val="auto"/>
          <w:sz w:val="20"/>
          <w:szCs w:val="20"/>
        </w:rPr>
        <w:t xml:space="preserve"> </w:t>
      </w:r>
      <w:r w:rsidR="00B27B31" w:rsidRPr="00757E65">
        <w:rPr>
          <w:rFonts w:ascii="Arial" w:eastAsia="Arial" w:hAnsi="Arial" w:cs="Arial"/>
          <w:bCs w:val="0"/>
          <w:color w:val="auto"/>
          <w:sz w:val="20"/>
          <w:szCs w:val="20"/>
        </w:rPr>
        <w:t>Otras intervenciones</w:t>
      </w:r>
      <w:bookmarkEnd w:id="181"/>
    </w:p>
    <w:p w14:paraId="1AD89A9D" w14:textId="77777777" w:rsidR="00A76E4E" w:rsidRPr="007D64AB" w:rsidRDefault="00A76E4E" w:rsidP="00A76E4E">
      <w:pPr>
        <w:pStyle w:val="Sinespaciado"/>
        <w:jc w:val="both"/>
        <w:outlineLvl w:val="0"/>
        <w:rPr>
          <w:rStyle w:val="Textoennegrita"/>
          <w:rFonts w:ascii="Arial" w:hAnsi="Arial" w:cs="Arial"/>
          <w:sz w:val="24"/>
          <w:szCs w:val="24"/>
          <w:highlight w:val="yellow"/>
        </w:rPr>
      </w:pPr>
    </w:p>
    <w:tbl>
      <w:tblPr>
        <w:tblW w:w="8786" w:type="dxa"/>
        <w:tblCellMar>
          <w:left w:w="70" w:type="dxa"/>
          <w:right w:w="70" w:type="dxa"/>
        </w:tblCellMar>
        <w:tblLook w:val="04A0" w:firstRow="1" w:lastRow="0" w:firstColumn="1" w:lastColumn="0" w:noHBand="0" w:noVBand="1"/>
      </w:tblPr>
      <w:tblGrid>
        <w:gridCol w:w="4052"/>
        <w:gridCol w:w="1199"/>
        <w:gridCol w:w="1199"/>
        <w:gridCol w:w="1200"/>
        <w:gridCol w:w="1136"/>
      </w:tblGrid>
      <w:tr w:rsidR="007D64AB" w:rsidRPr="007D64AB" w14:paraId="67734B4F" w14:textId="77777777" w:rsidTr="00D81938">
        <w:trPr>
          <w:trHeight w:val="450"/>
        </w:trPr>
        <w:tc>
          <w:tcPr>
            <w:tcW w:w="4052"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02B044DE" w14:textId="77777777" w:rsidR="00A76E4E" w:rsidRPr="007D64AB" w:rsidRDefault="00A76E4E" w:rsidP="00D81938">
            <w:pPr>
              <w:spacing w:before="0" w:after="0" w:line="240" w:lineRule="auto"/>
              <w:jc w:val="center"/>
              <w:rPr>
                <w:rFonts w:ascii="Arial" w:eastAsia="Times New Roman" w:hAnsi="Arial" w:cs="Arial"/>
                <w:b/>
                <w:bCs/>
                <w:sz w:val="16"/>
                <w:szCs w:val="16"/>
                <w:lang w:eastAsia="es-GT"/>
              </w:rPr>
            </w:pPr>
            <w:r w:rsidRPr="007D64AB">
              <w:rPr>
                <w:rFonts w:ascii="Arial" w:eastAsia="Times New Roman" w:hAnsi="Arial" w:cs="Arial"/>
                <w:b/>
                <w:bCs/>
                <w:sz w:val="16"/>
                <w:szCs w:val="16"/>
                <w:lang w:eastAsia="es-GT"/>
              </w:rPr>
              <w:t>Producto</w:t>
            </w:r>
          </w:p>
        </w:tc>
        <w:tc>
          <w:tcPr>
            <w:tcW w:w="1199" w:type="dxa"/>
            <w:tcBorders>
              <w:top w:val="single" w:sz="4" w:space="0" w:color="auto"/>
              <w:left w:val="nil"/>
              <w:bottom w:val="single" w:sz="4" w:space="0" w:color="auto"/>
              <w:right w:val="single" w:sz="4" w:space="0" w:color="auto"/>
            </w:tcBorders>
            <w:shd w:val="clear" w:color="000000" w:fill="8DB4E2"/>
            <w:vAlign w:val="center"/>
            <w:hideMark/>
          </w:tcPr>
          <w:p w14:paraId="3F4EA53B" w14:textId="77777777" w:rsidR="00A76E4E" w:rsidRPr="007D64AB" w:rsidRDefault="00A76E4E" w:rsidP="00D81938">
            <w:pPr>
              <w:spacing w:before="0" w:after="0" w:line="240" w:lineRule="auto"/>
              <w:jc w:val="center"/>
              <w:rPr>
                <w:rFonts w:ascii="Arial" w:eastAsia="Times New Roman" w:hAnsi="Arial" w:cs="Arial"/>
                <w:b/>
                <w:bCs/>
                <w:sz w:val="16"/>
                <w:szCs w:val="16"/>
                <w:lang w:eastAsia="es-GT"/>
              </w:rPr>
            </w:pPr>
            <w:r w:rsidRPr="007D64AB">
              <w:rPr>
                <w:rFonts w:ascii="Arial" w:eastAsia="Times New Roman" w:hAnsi="Arial" w:cs="Arial"/>
                <w:b/>
                <w:bCs/>
                <w:sz w:val="16"/>
                <w:szCs w:val="16"/>
                <w:lang w:eastAsia="es-GT"/>
              </w:rPr>
              <w:t>Meta física vigente</w:t>
            </w:r>
          </w:p>
        </w:tc>
        <w:tc>
          <w:tcPr>
            <w:tcW w:w="1199" w:type="dxa"/>
            <w:tcBorders>
              <w:top w:val="single" w:sz="4" w:space="0" w:color="auto"/>
              <w:left w:val="nil"/>
              <w:bottom w:val="single" w:sz="4" w:space="0" w:color="auto"/>
              <w:right w:val="single" w:sz="4" w:space="0" w:color="auto"/>
            </w:tcBorders>
            <w:shd w:val="clear" w:color="000000" w:fill="8DB4E2"/>
            <w:vAlign w:val="center"/>
            <w:hideMark/>
          </w:tcPr>
          <w:p w14:paraId="4725A532" w14:textId="77777777" w:rsidR="00A76E4E" w:rsidRPr="007D64AB" w:rsidRDefault="00A76E4E" w:rsidP="00D81938">
            <w:pPr>
              <w:spacing w:before="0" w:after="0" w:line="240" w:lineRule="auto"/>
              <w:jc w:val="center"/>
              <w:rPr>
                <w:rFonts w:ascii="Arial" w:eastAsia="Times New Roman" w:hAnsi="Arial" w:cs="Arial"/>
                <w:b/>
                <w:bCs/>
                <w:sz w:val="16"/>
                <w:szCs w:val="16"/>
                <w:lang w:eastAsia="es-GT"/>
              </w:rPr>
            </w:pPr>
            <w:r w:rsidRPr="007D64AB">
              <w:rPr>
                <w:rFonts w:ascii="Arial" w:eastAsia="Times New Roman" w:hAnsi="Arial" w:cs="Arial"/>
                <w:b/>
                <w:bCs/>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000000" w:fill="8DB4E2"/>
            <w:vAlign w:val="center"/>
            <w:hideMark/>
          </w:tcPr>
          <w:p w14:paraId="0A3F5B10" w14:textId="77777777" w:rsidR="00A76E4E" w:rsidRPr="007D64AB" w:rsidRDefault="00A76E4E" w:rsidP="00D81938">
            <w:pPr>
              <w:spacing w:before="0" w:after="0" w:line="240" w:lineRule="auto"/>
              <w:jc w:val="center"/>
              <w:rPr>
                <w:rFonts w:ascii="Arial" w:eastAsia="Times New Roman" w:hAnsi="Arial" w:cs="Arial"/>
                <w:b/>
                <w:bCs/>
                <w:sz w:val="16"/>
                <w:szCs w:val="16"/>
                <w:lang w:eastAsia="es-GT"/>
              </w:rPr>
            </w:pPr>
            <w:r w:rsidRPr="007D64AB">
              <w:rPr>
                <w:rFonts w:ascii="Arial" w:eastAsia="Times New Roman" w:hAnsi="Arial" w:cs="Arial"/>
                <w:b/>
                <w:bCs/>
                <w:sz w:val="16"/>
                <w:szCs w:val="16"/>
                <w:lang w:eastAsia="es-GT"/>
              </w:rPr>
              <w:t>% de Avance</w:t>
            </w:r>
          </w:p>
        </w:tc>
        <w:tc>
          <w:tcPr>
            <w:tcW w:w="1136" w:type="dxa"/>
            <w:tcBorders>
              <w:top w:val="single" w:sz="4" w:space="0" w:color="auto"/>
              <w:left w:val="nil"/>
              <w:bottom w:val="single" w:sz="4" w:space="0" w:color="auto"/>
              <w:right w:val="single" w:sz="4" w:space="0" w:color="auto"/>
            </w:tcBorders>
            <w:shd w:val="clear" w:color="000000" w:fill="8DB4E2"/>
            <w:vAlign w:val="center"/>
            <w:hideMark/>
          </w:tcPr>
          <w:p w14:paraId="3B953DDE" w14:textId="77777777" w:rsidR="00A76E4E" w:rsidRPr="007D64AB" w:rsidRDefault="00A76E4E" w:rsidP="00D81938">
            <w:pPr>
              <w:spacing w:before="0" w:after="0" w:line="240" w:lineRule="auto"/>
              <w:jc w:val="center"/>
              <w:rPr>
                <w:rFonts w:ascii="Arial" w:eastAsia="Times New Roman" w:hAnsi="Arial" w:cs="Arial"/>
                <w:b/>
                <w:bCs/>
                <w:sz w:val="16"/>
                <w:szCs w:val="16"/>
                <w:lang w:eastAsia="es-GT"/>
              </w:rPr>
            </w:pPr>
            <w:r w:rsidRPr="007D64AB">
              <w:rPr>
                <w:rFonts w:ascii="Arial" w:eastAsia="Times New Roman" w:hAnsi="Arial" w:cs="Arial"/>
                <w:b/>
                <w:bCs/>
                <w:sz w:val="16"/>
                <w:szCs w:val="16"/>
                <w:lang w:eastAsia="es-GT"/>
              </w:rPr>
              <w:t>Unidad Responsable</w:t>
            </w:r>
          </w:p>
        </w:tc>
      </w:tr>
      <w:tr w:rsidR="007D64AB" w:rsidRPr="007D64AB" w14:paraId="353DDB55" w14:textId="77777777" w:rsidTr="00D81938">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CF17C" w14:textId="130A6A31" w:rsidR="00A76E4E" w:rsidRPr="007D64AB" w:rsidRDefault="006249AC" w:rsidP="00D81938">
            <w:pPr>
              <w:spacing w:before="0" w:after="0" w:line="240" w:lineRule="auto"/>
              <w:jc w:val="both"/>
              <w:rPr>
                <w:rFonts w:ascii="Arial" w:eastAsia="Times New Roman" w:hAnsi="Arial" w:cs="Arial"/>
                <w:sz w:val="14"/>
                <w:szCs w:val="14"/>
                <w:lang w:eastAsia="es-GT"/>
              </w:rPr>
            </w:pPr>
            <w:r w:rsidRPr="007D64AB">
              <w:rPr>
                <w:rFonts w:ascii="Arial" w:eastAsia="Times New Roman" w:hAnsi="Arial" w:cs="Arial"/>
                <w:sz w:val="16"/>
                <w:szCs w:val="16"/>
                <w:lang w:eastAsia="es-GT"/>
              </w:rPr>
              <w:t>Diseño de modelo educativo de los institutos regionales.</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6A690F71" w14:textId="551C3AEA" w:rsidR="00A76E4E" w:rsidRPr="007D64AB" w:rsidRDefault="00A76E4E" w:rsidP="00D81938">
            <w:pPr>
              <w:spacing w:before="0" w:after="0" w:line="240" w:lineRule="auto"/>
              <w:jc w:val="right"/>
              <w:rPr>
                <w:rFonts w:ascii="Arial" w:eastAsia="Times New Roman" w:hAnsi="Arial" w:cs="Arial"/>
                <w:sz w:val="16"/>
                <w:szCs w:val="16"/>
                <w:lang w:eastAsia="es-GT"/>
              </w:rPr>
            </w:pPr>
            <w:r w:rsidRPr="007D64AB">
              <w:rPr>
                <w:rFonts w:ascii="Arial" w:hAnsi="Arial" w:cs="Arial"/>
                <w:sz w:val="16"/>
                <w:szCs w:val="16"/>
              </w:rPr>
              <w:t>3</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5B824362" w14:textId="77777777" w:rsidR="00A76E4E" w:rsidRPr="007D64AB" w:rsidRDefault="00A76E4E" w:rsidP="00D81938">
            <w:pPr>
              <w:spacing w:before="0" w:after="0" w:line="240" w:lineRule="auto"/>
              <w:jc w:val="right"/>
              <w:rPr>
                <w:rFonts w:ascii="Arial" w:eastAsia="Times New Roman" w:hAnsi="Arial" w:cs="Arial"/>
                <w:sz w:val="16"/>
                <w:szCs w:val="16"/>
                <w:lang w:eastAsia="es-GT"/>
              </w:rPr>
            </w:pPr>
            <w:r w:rsidRPr="007D64AB">
              <w:rPr>
                <w:rFonts w:ascii="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000000" w:fill="FFFFFF"/>
            <w:noWrap/>
            <w:vAlign w:val="center"/>
          </w:tcPr>
          <w:p w14:paraId="2F5FDE92" w14:textId="77777777" w:rsidR="00A76E4E" w:rsidRPr="007D64AB" w:rsidRDefault="00A76E4E" w:rsidP="00D81938">
            <w:pPr>
              <w:spacing w:before="0" w:after="0" w:line="240" w:lineRule="auto"/>
              <w:jc w:val="right"/>
              <w:rPr>
                <w:rFonts w:ascii="Arial" w:eastAsia="Times New Roman" w:hAnsi="Arial" w:cs="Arial"/>
                <w:sz w:val="16"/>
                <w:szCs w:val="16"/>
                <w:lang w:eastAsia="es-GT"/>
              </w:rPr>
            </w:pPr>
            <w:r w:rsidRPr="007D64AB">
              <w:rPr>
                <w:rFonts w:ascii="Arial" w:hAnsi="Arial" w:cs="Arial"/>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0BEA43F6" w14:textId="77777777" w:rsidR="00A76E4E" w:rsidRPr="007D64AB" w:rsidRDefault="00A76E4E" w:rsidP="00D81938">
            <w:pPr>
              <w:spacing w:before="0" w:after="0" w:line="240" w:lineRule="auto"/>
              <w:jc w:val="center"/>
              <w:rPr>
                <w:rFonts w:ascii="Arial" w:eastAsia="Times New Roman" w:hAnsi="Arial" w:cs="Arial"/>
                <w:sz w:val="16"/>
                <w:szCs w:val="16"/>
                <w:highlight w:val="yellow"/>
                <w:lang w:eastAsia="es-GT"/>
              </w:rPr>
            </w:pPr>
            <w:r w:rsidRPr="007D64AB">
              <w:rPr>
                <w:rFonts w:ascii="Arial" w:hAnsi="Arial" w:cs="Arial"/>
                <w:sz w:val="16"/>
                <w:szCs w:val="16"/>
              </w:rPr>
              <w:t>DIPLAN</w:t>
            </w:r>
          </w:p>
        </w:tc>
      </w:tr>
    </w:tbl>
    <w:p w14:paraId="267AEB3D" w14:textId="5B91BD55" w:rsidR="00FF11BC" w:rsidRPr="007D64AB" w:rsidRDefault="00FF11BC" w:rsidP="00FF11BC">
      <w:pPr>
        <w:pStyle w:val="Sinespaciado"/>
        <w:jc w:val="both"/>
        <w:rPr>
          <w:rFonts w:ascii="Arial" w:eastAsia="Arial" w:hAnsi="Arial" w:cs="Arial"/>
          <w:b/>
          <w:bCs/>
        </w:rPr>
      </w:pPr>
      <w:r w:rsidRPr="007D64AB">
        <w:rPr>
          <w:rFonts w:ascii="Arial" w:eastAsia="Arial" w:hAnsi="Arial" w:cs="Arial"/>
          <w:b/>
          <w:bCs/>
          <w:sz w:val="14"/>
          <w:szCs w:val="14"/>
        </w:rPr>
        <w:t>Fuente:</w:t>
      </w:r>
      <w:r w:rsidRPr="007D64AB">
        <w:rPr>
          <w:rFonts w:ascii="Arial" w:eastAsia="Arial" w:hAnsi="Arial" w:cs="Arial"/>
          <w:sz w:val="14"/>
          <w:szCs w:val="14"/>
        </w:rPr>
        <w:t xml:space="preserve"> Elaboración propia con base en el Sistema Informático de Gestión -SIGES-, al mes de marzo de 2025, reporte generado el 02</w:t>
      </w:r>
      <w:r w:rsidR="00C12729" w:rsidRPr="007D64AB">
        <w:rPr>
          <w:rFonts w:ascii="Arial" w:eastAsia="Arial" w:hAnsi="Arial" w:cs="Arial"/>
          <w:sz w:val="14"/>
          <w:szCs w:val="14"/>
        </w:rPr>
        <w:t>/04/</w:t>
      </w:r>
      <w:r w:rsidRPr="007D64AB">
        <w:rPr>
          <w:rFonts w:ascii="Arial" w:eastAsia="Arial" w:hAnsi="Arial" w:cs="Arial"/>
          <w:sz w:val="14"/>
          <w:szCs w:val="14"/>
        </w:rPr>
        <w:t>2025.</w:t>
      </w:r>
    </w:p>
    <w:p w14:paraId="6643FEB7" w14:textId="77777777" w:rsidR="00A76E4E" w:rsidRPr="007D64AB" w:rsidRDefault="00A76E4E" w:rsidP="00A76E4E">
      <w:pPr>
        <w:pStyle w:val="Sinespaciado"/>
        <w:ind w:left="336"/>
        <w:jc w:val="both"/>
        <w:rPr>
          <w:rStyle w:val="Textoennegrita"/>
          <w:rFonts w:ascii="Arial" w:hAnsi="Arial" w:cs="Arial"/>
          <w:sz w:val="24"/>
          <w:szCs w:val="24"/>
          <w:highlight w:val="yellow"/>
        </w:rPr>
      </w:pPr>
    </w:p>
    <w:p w14:paraId="399BEECB" w14:textId="77777777" w:rsidR="001978DB" w:rsidRPr="007D64AB" w:rsidRDefault="001978DB" w:rsidP="00026E5C">
      <w:pPr>
        <w:pStyle w:val="Sinespaciado"/>
        <w:ind w:left="336"/>
        <w:jc w:val="both"/>
        <w:rPr>
          <w:rStyle w:val="Textoennegrita"/>
          <w:rFonts w:ascii="Arial" w:hAnsi="Arial" w:cs="Arial"/>
          <w:sz w:val="24"/>
          <w:szCs w:val="24"/>
          <w:highlight w:val="yellow"/>
        </w:rPr>
      </w:pPr>
    </w:p>
    <w:p w14:paraId="51D5BFD2" w14:textId="77777777" w:rsidR="001978DB" w:rsidRPr="007D64AB" w:rsidRDefault="001978DB" w:rsidP="00026E5C">
      <w:pPr>
        <w:pStyle w:val="Sinespaciado"/>
        <w:ind w:left="336"/>
        <w:jc w:val="both"/>
        <w:rPr>
          <w:rStyle w:val="Textoennegrita"/>
          <w:rFonts w:ascii="Arial" w:hAnsi="Arial" w:cs="Arial"/>
          <w:sz w:val="24"/>
          <w:szCs w:val="24"/>
          <w:highlight w:val="yellow"/>
        </w:rPr>
      </w:pPr>
    </w:p>
    <w:p w14:paraId="1D58CE3C" w14:textId="77777777" w:rsidR="001978DB" w:rsidRPr="00874FD5" w:rsidRDefault="001978DB" w:rsidP="00026E5C">
      <w:pPr>
        <w:pStyle w:val="Sinespaciado"/>
        <w:ind w:left="336"/>
        <w:jc w:val="both"/>
        <w:rPr>
          <w:rStyle w:val="Textoennegrita"/>
          <w:rFonts w:ascii="Arial" w:hAnsi="Arial" w:cs="Arial"/>
          <w:color w:val="FF0000"/>
          <w:sz w:val="24"/>
          <w:szCs w:val="24"/>
          <w:highlight w:val="yellow"/>
        </w:rPr>
      </w:pPr>
    </w:p>
    <w:p w14:paraId="76B25E3D" w14:textId="77777777" w:rsidR="001978DB" w:rsidRPr="00874FD5" w:rsidRDefault="001978DB" w:rsidP="00026E5C">
      <w:pPr>
        <w:pStyle w:val="Sinespaciado"/>
        <w:ind w:left="336"/>
        <w:jc w:val="both"/>
        <w:rPr>
          <w:rStyle w:val="Textoennegrita"/>
          <w:rFonts w:ascii="Arial" w:hAnsi="Arial" w:cs="Arial"/>
          <w:color w:val="FF0000"/>
          <w:sz w:val="24"/>
          <w:szCs w:val="24"/>
          <w:highlight w:val="yellow"/>
        </w:rPr>
      </w:pPr>
    </w:p>
    <w:p w14:paraId="3BA8494C" w14:textId="77777777" w:rsidR="001978DB" w:rsidRPr="00874FD5" w:rsidRDefault="001978DB" w:rsidP="00026E5C">
      <w:pPr>
        <w:pStyle w:val="Sinespaciado"/>
        <w:ind w:left="336"/>
        <w:jc w:val="both"/>
        <w:rPr>
          <w:rStyle w:val="Textoennegrita"/>
          <w:rFonts w:ascii="Arial" w:hAnsi="Arial" w:cs="Arial"/>
          <w:color w:val="FF0000"/>
          <w:sz w:val="24"/>
          <w:szCs w:val="24"/>
          <w:highlight w:val="yellow"/>
        </w:rPr>
      </w:pPr>
    </w:p>
    <w:p w14:paraId="1557461A" w14:textId="77777777" w:rsidR="001978DB" w:rsidRPr="00874FD5" w:rsidRDefault="001978DB" w:rsidP="00026E5C">
      <w:pPr>
        <w:pStyle w:val="Sinespaciado"/>
        <w:ind w:left="336"/>
        <w:jc w:val="both"/>
        <w:rPr>
          <w:rStyle w:val="Textoennegrita"/>
          <w:rFonts w:ascii="Arial" w:hAnsi="Arial" w:cs="Arial"/>
          <w:color w:val="FF0000"/>
          <w:sz w:val="24"/>
          <w:szCs w:val="24"/>
          <w:highlight w:val="yellow"/>
        </w:rPr>
      </w:pPr>
    </w:p>
    <w:p w14:paraId="538D9FCA" w14:textId="77777777" w:rsidR="001978DB" w:rsidRPr="00874FD5" w:rsidRDefault="001978DB" w:rsidP="00026E5C">
      <w:pPr>
        <w:pStyle w:val="Sinespaciado"/>
        <w:ind w:left="336"/>
        <w:jc w:val="both"/>
        <w:rPr>
          <w:rStyle w:val="Textoennegrita"/>
          <w:rFonts w:ascii="Arial" w:hAnsi="Arial" w:cs="Arial"/>
          <w:color w:val="FF0000"/>
          <w:sz w:val="24"/>
          <w:szCs w:val="24"/>
          <w:highlight w:val="yellow"/>
        </w:rPr>
      </w:pPr>
    </w:p>
    <w:p w14:paraId="2C2A7CA5" w14:textId="77777777" w:rsidR="001978DB" w:rsidRPr="00874FD5" w:rsidRDefault="001978DB" w:rsidP="00026E5C">
      <w:pPr>
        <w:pStyle w:val="Sinespaciado"/>
        <w:ind w:left="336"/>
        <w:jc w:val="both"/>
        <w:rPr>
          <w:rStyle w:val="Textoennegrita"/>
          <w:rFonts w:ascii="Arial" w:hAnsi="Arial" w:cs="Arial"/>
          <w:color w:val="FF0000"/>
          <w:sz w:val="24"/>
          <w:szCs w:val="24"/>
          <w:highlight w:val="yellow"/>
        </w:rPr>
      </w:pPr>
    </w:p>
    <w:p w14:paraId="185166F0" w14:textId="77777777" w:rsidR="001978DB" w:rsidRPr="00874FD5" w:rsidRDefault="001978DB" w:rsidP="00026E5C">
      <w:pPr>
        <w:pStyle w:val="Sinespaciado"/>
        <w:ind w:left="336"/>
        <w:jc w:val="both"/>
        <w:rPr>
          <w:rStyle w:val="Textoennegrita"/>
          <w:rFonts w:ascii="Arial" w:hAnsi="Arial" w:cs="Arial"/>
          <w:color w:val="FF0000"/>
          <w:sz w:val="24"/>
          <w:szCs w:val="24"/>
          <w:highlight w:val="yellow"/>
        </w:rPr>
      </w:pPr>
    </w:p>
    <w:p w14:paraId="00C2925D" w14:textId="77777777" w:rsidR="001978DB" w:rsidRPr="00874FD5" w:rsidRDefault="001978DB" w:rsidP="00026E5C">
      <w:pPr>
        <w:pStyle w:val="Sinespaciado"/>
        <w:ind w:left="336"/>
        <w:jc w:val="both"/>
        <w:rPr>
          <w:rStyle w:val="Textoennegrita"/>
          <w:rFonts w:ascii="Arial" w:hAnsi="Arial" w:cs="Arial"/>
          <w:color w:val="FF0000"/>
          <w:sz w:val="24"/>
          <w:szCs w:val="24"/>
          <w:highlight w:val="yellow"/>
        </w:rPr>
      </w:pPr>
    </w:p>
    <w:p w14:paraId="136B01B1" w14:textId="77777777" w:rsidR="001978DB" w:rsidRPr="00874FD5" w:rsidRDefault="001978DB" w:rsidP="00026E5C">
      <w:pPr>
        <w:pStyle w:val="Sinespaciado"/>
        <w:ind w:left="336"/>
        <w:jc w:val="both"/>
        <w:rPr>
          <w:rStyle w:val="Textoennegrita"/>
          <w:rFonts w:ascii="Arial" w:hAnsi="Arial" w:cs="Arial"/>
          <w:color w:val="FF0000"/>
          <w:sz w:val="24"/>
          <w:szCs w:val="24"/>
          <w:highlight w:val="yellow"/>
        </w:rPr>
      </w:pPr>
    </w:p>
    <w:p w14:paraId="47900E40" w14:textId="77777777" w:rsidR="001978DB" w:rsidRPr="00874FD5" w:rsidRDefault="001978DB" w:rsidP="00026E5C">
      <w:pPr>
        <w:pStyle w:val="Sinespaciado"/>
        <w:ind w:left="336"/>
        <w:jc w:val="both"/>
        <w:rPr>
          <w:rStyle w:val="Textoennegrita"/>
          <w:rFonts w:ascii="Arial" w:hAnsi="Arial" w:cs="Arial"/>
          <w:color w:val="FF0000"/>
          <w:sz w:val="24"/>
          <w:szCs w:val="24"/>
          <w:highlight w:val="yellow"/>
        </w:rPr>
      </w:pPr>
    </w:p>
    <w:p w14:paraId="448AE239" w14:textId="77777777" w:rsidR="001978DB" w:rsidRPr="00874FD5" w:rsidRDefault="001978DB" w:rsidP="00026E5C">
      <w:pPr>
        <w:pStyle w:val="Sinespaciado"/>
        <w:ind w:left="336"/>
        <w:jc w:val="both"/>
        <w:rPr>
          <w:rStyle w:val="Textoennegrita"/>
          <w:rFonts w:ascii="Arial" w:hAnsi="Arial" w:cs="Arial"/>
          <w:color w:val="FF0000"/>
          <w:sz w:val="24"/>
          <w:szCs w:val="24"/>
          <w:highlight w:val="yellow"/>
        </w:rPr>
      </w:pPr>
    </w:p>
    <w:p w14:paraId="18AFBAFF" w14:textId="77777777" w:rsidR="001978DB" w:rsidRPr="00874FD5" w:rsidRDefault="001978DB" w:rsidP="00026E5C">
      <w:pPr>
        <w:pStyle w:val="Sinespaciado"/>
        <w:ind w:left="336"/>
        <w:jc w:val="both"/>
        <w:rPr>
          <w:rStyle w:val="Textoennegrita"/>
          <w:rFonts w:ascii="Arial" w:hAnsi="Arial" w:cs="Arial"/>
          <w:color w:val="FF0000"/>
          <w:sz w:val="24"/>
          <w:szCs w:val="24"/>
          <w:highlight w:val="yellow"/>
        </w:rPr>
      </w:pPr>
    </w:p>
    <w:p w14:paraId="721B193C" w14:textId="77777777" w:rsidR="001978DB" w:rsidRPr="00874FD5" w:rsidRDefault="001978DB" w:rsidP="00026E5C">
      <w:pPr>
        <w:pStyle w:val="Sinespaciado"/>
        <w:ind w:left="336"/>
        <w:jc w:val="both"/>
        <w:rPr>
          <w:rStyle w:val="Textoennegrita"/>
          <w:rFonts w:ascii="Arial" w:hAnsi="Arial" w:cs="Arial"/>
          <w:color w:val="FF0000"/>
          <w:sz w:val="24"/>
          <w:szCs w:val="24"/>
          <w:highlight w:val="yellow"/>
        </w:rPr>
      </w:pPr>
    </w:p>
    <w:p w14:paraId="750C7DA9" w14:textId="77777777" w:rsidR="001978DB" w:rsidRPr="00874FD5" w:rsidRDefault="001978DB" w:rsidP="00026E5C">
      <w:pPr>
        <w:pStyle w:val="Sinespaciado"/>
        <w:ind w:left="336"/>
        <w:jc w:val="both"/>
        <w:rPr>
          <w:rStyle w:val="Textoennegrita"/>
          <w:rFonts w:ascii="Arial" w:hAnsi="Arial" w:cs="Arial"/>
          <w:color w:val="FF0000"/>
          <w:sz w:val="24"/>
          <w:szCs w:val="24"/>
          <w:highlight w:val="yellow"/>
        </w:rPr>
      </w:pPr>
    </w:p>
    <w:p w14:paraId="5AF6101C" w14:textId="09213032" w:rsidR="000517C1" w:rsidRPr="00CD5092" w:rsidRDefault="000517C1" w:rsidP="002F05E5">
      <w:pPr>
        <w:pStyle w:val="Sinespaciado"/>
        <w:numPr>
          <w:ilvl w:val="0"/>
          <w:numId w:val="8"/>
        </w:numPr>
        <w:ind w:left="336" w:hanging="336"/>
        <w:jc w:val="both"/>
        <w:outlineLvl w:val="0"/>
        <w:rPr>
          <w:rStyle w:val="Textoennegrita"/>
          <w:rFonts w:ascii="Arial" w:hAnsi="Arial" w:cs="Arial"/>
        </w:rPr>
      </w:pPr>
      <w:bookmarkStart w:id="182" w:name="_Toc192067395"/>
      <w:r w:rsidRPr="00CD5092">
        <w:rPr>
          <w:rStyle w:val="Textoennegrita"/>
          <w:rFonts w:ascii="Arial" w:hAnsi="Arial" w:cs="Arial"/>
        </w:rPr>
        <w:lastRenderedPageBreak/>
        <w:t>Educación Bilingüe e Intercultural</w:t>
      </w:r>
      <w:bookmarkEnd w:id="182"/>
    </w:p>
    <w:p w14:paraId="5E4E2AEF" w14:textId="77777777" w:rsidR="00060767" w:rsidRPr="00CD5092" w:rsidRDefault="00060767" w:rsidP="00C15302">
      <w:pPr>
        <w:pStyle w:val="Sinespaciado"/>
        <w:jc w:val="both"/>
        <w:rPr>
          <w:rFonts w:ascii="Arial" w:eastAsia="Arial" w:hAnsi="Arial" w:cs="Arial"/>
        </w:rPr>
      </w:pPr>
    </w:p>
    <w:p w14:paraId="6EC413F7" w14:textId="0139DFD7" w:rsidR="00B90AC1" w:rsidRPr="00CD5092" w:rsidRDefault="00B90AC1" w:rsidP="00B90AC1">
      <w:pPr>
        <w:pStyle w:val="Descripcin"/>
        <w:spacing w:after="0"/>
        <w:jc w:val="center"/>
        <w:rPr>
          <w:rFonts w:ascii="Arial" w:eastAsia="Arial" w:hAnsi="Arial" w:cs="Arial"/>
          <w:bCs w:val="0"/>
          <w:color w:val="auto"/>
          <w:sz w:val="20"/>
          <w:szCs w:val="20"/>
        </w:rPr>
      </w:pPr>
      <w:bookmarkStart w:id="183" w:name="_Toc102480698"/>
      <w:bookmarkStart w:id="184" w:name="_Toc194671165"/>
      <w:r w:rsidRPr="00CD5092">
        <w:rPr>
          <w:rFonts w:ascii="Arial" w:eastAsia="Arial" w:hAnsi="Arial" w:cs="Arial"/>
          <w:color w:val="auto"/>
          <w:sz w:val="20"/>
          <w:szCs w:val="20"/>
        </w:rPr>
        <w:t xml:space="preserve">Tabla </w:t>
      </w:r>
      <w:r w:rsidRPr="00CD5092">
        <w:rPr>
          <w:rFonts w:ascii="Arial" w:hAnsi="Arial" w:cs="Arial"/>
          <w:color w:val="auto"/>
          <w:sz w:val="20"/>
          <w:szCs w:val="20"/>
        </w:rPr>
        <w:fldChar w:fldCharType="begin"/>
      </w:r>
      <w:r w:rsidRPr="00CD5092">
        <w:rPr>
          <w:rFonts w:ascii="Arial" w:hAnsi="Arial" w:cs="Arial"/>
          <w:color w:val="auto"/>
          <w:sz w:val="20"/>
          <w:szCs w:val="20"/>
        </w:rPr>
        <w:instrText xml:space="preserve"> SEQ Tabla \* ARABIC </w:instrText>
      </w:r>
      <w:r w:rsidRPr="00CD5092">
        <w:rPr>
          <w:rFonts w:ascii="Arial" w:hAnsi="Arial" w:cs="Arial"/>
          <w:color w:val="auto"/>
          <w:sz w:val="20"/>
          <w:szCs w:val="20"/>
        </w:rPr>
        <w:fldChar w:fldCharType="separate"/>
      </w:r>
      <w:r w:rsidR="00A51B3B">
        <w:rPr>
          <w:rFonts w:ascii="Arial" w:hAnsi="Arial" w:cs="Arial"/>
          <w:noProof/>
          <w:color w:val="auto"/>
          <w:sz w:val="20"/>
          <w:szCs w:val="20"/>
        </w:rPr>
        <w:t>42</w:t>
      </w:r>
      <w:r w:rsidRPr="00CD5092">
        <w:rPr>
          <w:rFonts w:ascii="Arial" w:hAnsi="Arial" w:cs="Arial"/>
          <w:noProof/>
          <w:color w:val="auto"/>
          <w:sz w:val="20"/>
          <w:szCs w:val="20"/>
        </w:rPr>
        <w:fldChar w:fldCharType="end"/>
      </w:r>
      <w:r w:rsidRPr="00CD5092">
        <w:rPr>
          <w:rFonts w:ascii="Arial" w:eastAsia="Arial" w:hAnsi="Arial" w:cs="Arial"/>
          <w:color w:val="auto"/>
          <w:sz w:val="20"/>
          <w:szCs w:val="20"/>
        </w:rPr>
        <w:t xml:space="preserve"> </w:t>
      </w:r>
      <w:bookmarkEnd w:id="183"/>
      <w:r w:rsidR="004A0F74" w:rsidRPr="00CD5092">
        <w:rPr>
          <w:rFonts w:ascii="Arial" w:eastAsia="Arial" w:hAnsi="Arial" w:cs="Arial"/>
          <w:bCs w:val="0"/>
          <w:color w:val="auto"/>
          <w:sz w:val="20"/>
          <w:szCs w:val="20"/>
        </w:rPr>
        <w:t>Herramientas educativas</w:t>
      </w:r>
      <w:bookmarkEnd w:id="184"/>
    </w:p>
    <w:tbl>
      <w:tblPr>
        <w:tblW w:w="8778" w:type="dxa"/>
        <w:tblCellMar>
          <w:left w:w="70" w:type="dxa"/>
          <w:right w:w="70" w:type="dxa"/>
        </w:tblCellMar>
        <w:tblLook w:val="04A0" w:firstRow="1" w:lastRow="0" w:firstColumn="1" w:lastColumn="0" w:noHBand="0" w:noVBand="1"/>
      </w:tblPr>
      <w:tblGrid>
        <w:gridCol w:w="4022"/>
        <w:gridCol w:w="1189"/>
        <w:gridCol w:w="1189"/>
        <w:gridCol w:w="1189"/>
        <w:gridCol w:w="1189"/>
      </w:tblGrid>
      <w:tr w:rsidR="00CD5092" w:rsidRPr="00CD5092" w14:paraId="3DDB094A" w14:textId="77777777" w:rsidTr="005E120C">
        <w:trPr>
          <w:trHeight w:val="256"/>
        </w:trPr>
        <w:tc>
          <w:tcPr>
            <w:tcW w:w="4022" w:type="dxa"/>
            <w:tcBorders>
              <w:top w:val="single" w:sz="4" w:space="0" w:color="auto"/>
              <w:left w:val="single" w:sz="4" w:space="0" w:color="auto"/>
              <w:bottom w:val="nil"/>
              <w:right w:val="single" w:sz="4" w:space="0" w:color="auto"/>
            </w:tcBorders>
            <w:shd w:val="clear" w:color="000000" w:fill="8DB4E2"/>
            <w:vAlign w:val="center"/>
            <w:hideMark/>
          </w:tcPr>
          <w:p w14:paraId="733ED68D" w14:textId="77777777" w:rsidR="00B90AC1" w:rsidRPr="00CD5092" w:rsidRDefault="00B90AC1" w:rsidP="005E120C">
            <w:pPr>
              <w:spacing w:before="0" w:after="0" w:line="240" w:lineRule="auto"/>
              <w:jc w:val="center"/>
              <w:rPr>
                <w:rFonts w:ascii="Arial" w:eastAsia="Times New Roman" w:hAnsi="Arial" w:cs="Arial"/>
                <w:b/>
                <w:bCs/>
                <w:sz w:val="16"/>
                <w:szCs w:val="16"/>
                <w:lang w:eastAsia="es-GT"/>
              </w:rPr>
            </w:pPr>
            <w:r w:rsidRPr="00CD5092">
              <w:rPr>
                <w:rFonts w:ascii="Arial" w:eastAsia="Times New Roman" w:hAnsi="Arial" w:cs="Arial"/>
                <w:b/>
                <w:bCs/>
                <w:sz w:val="16"/>
                <w:szCs w:val="16"/>
                <w:lang w:eastAsia="es-GT"/>
              </w:rPr>
              <w:t>Producto</w:t>
            </w:r>
          </w:p>
        </w:tc>
        <w:tc>
          <w:tcPr>
            <w:tcW w:w="1189" w:type="dxa"/>
            <w:tcBorders>
              <w:top w:val="single" w:sz="4" w:space="0" w:color="auto"/>
              <w:left w:val="nil"/>
              <w:bottom w:val="nil"/>
              <w:right w:val="single" w:sz="4" w:space="0" w:color="auto"/>
            </w:tcBorders>
            <w:shd w:val="clear" w:color="000000" w:fill="8DB4E2"/>
            <w:vAlign w:val="center"/>
            <w:hideMark/>
          </w:tcPr>
          <w:p w14:paraId="4CB9C7BF" w14:textId="77777777" w:rsidR="00B90AC1" w:rsidRPr="00CD5092" w:rsidRDefault="00B90AC1" w:rsidP="005E120C">
            <w:pPr>
              <w:spacing w:before="0" w:after="0" w:line="240" w:lineRule="auto"/>
              <w:jc w:val="center"/>
              <w:rPr>
                <w:rFonts w:ascii="Arial" w:eastAsia="Times New Roman" w:hAnsi="Arial" w:cs="Arial"/>
                <w:b/>
                <w:bCs/>
                <w:sz w:val="16"/>
                <w:szCs w:val="16"/>
                <w:lang w:eastAsia="es-GT"/>
              </w:rPr>
            </w:pPr>
            <w:r w:rsidRPr="00CD5092">
              <w:rPr>
                <w:rFonts w:ascii="Arial" w:eastAsia="Times New Roman" w:hAnsi="Arial" w:cs="Arial"/>
                <w:b/>
                <w:bCs/>
                <w:sz w:val="16"/>
                <w:szCs w:val="16"/>
                <w:lang w:eastAsia="es-GT"/>
              </w:rPr>
              <w:t>Meta física vigente</w:t>
            </w:r>
          </w:p>
        </w:tc>
        <w:tc>
          <w:tcPr>
            <w:tcW w:w="1189" w:type="dxa"/>
            <w:tcBorders>
              <w:top w:val="single" w:sz="4" w:space="0" w:color="auto"/>
              <w:left w:val="nil"/>
              <w:bottom w:val="nil"/>
              <w:right w:val="single" w:sz="4" w:space="0" w:color="auto"/>
            </w:tcBorders>
            <w:shd w:val="clear" w:color="000000" w:fill="8DB4E2"/>
            <w:vAlign w:val="center"/>
            <w:hideMark/>
          </w:tcPr>
          <w:p w14:paraId="0E30D337" w14:textId="77777777" w:rsidR="00B90AC1" w:rsidRPr="00CD5092" w:rsidRDefault="00B90AC1" w:rsidP="005E120C">
            <w:pPr>
              <w:spacing w:before="0" w:after="0" w:line="240" w:lineRule="auto"/>
              <w:jc w:val="center"/>
              <w:rPr>
                <w:rFonts w:ascii="Arial" w:eastAsia="Times New Roman" w:hAnsi="Arial" w:cs="Arial"/>
                <w:b/>
                <w:bCs/>
                <w:sz w:val="16"/>
                <w:szCs w:val="16"/>
                <w:lang w:eastAsia="es-GT"/>
              </w:rPr>
            </w:pPr>
            <w:r w:rsidRPr="00CD5092">
              <w:rPr>
                <w:rFonts w:ascii="Arial" w:eastAsia="Times New Roman" w:hAnsi="Arial" w:cs="Arial"/>
                <w:b/>
                <w:bCs/>
                <w:sz w:val="16"/>
                <w:szCs w:val="16"/>
                <w:lang w:eastAsia="es-GT"/>
              </w:rPr>
              <w:t>Meta física ejecutada</w:t>
            </w:r>
          </w:p>
        </w:tc>
        <w:tc>
          <w:tcPr>
            <w:tcW w:w="1189" w:type="dxa"/>
            <w:tcBorders>
              <w:top w:val="single" w:sz="4" w:space="0" w:color="auto"/>
              <w:left w:val="nil"/>
              <w:bottom w:val="nil"/>
              <w:right w:val="single" w:sz="4" w:space="0" w:color="auto"/>
            </w:tcBorders>
            <w:shd w:val="clear" w:color="000000" w:fill="8DB4E2"/>
            <w:vAlign w:val="center"/>
            <w:hideMark/>
          </w:tcPr>
          <w:p w14:paraId="02239CE2" w14:textId="77777777" w:rsidR="00B90AC1" w:rsidRPr="00CD5092" w:rsidRDefault="00B90AC1" w:rsidP="005E120C">
            <w:pPr>
              <w:spacing w:before="0" w:after="0" w:line="240" w:lineRule="auto"/>
              <w:jc w:val="center"/>
              <w:rPr>
                <w:rFonts w:ascii="Arial" w:eastAsia="Times New Roman" w:hAnsi="Arial" w:cs="Arial"/>
                <w:b/>
                <w:bCs/>
                <w:sz w:val="16"/>
                <w:szCs w:val="16"/>
                <w:lang w:eastAsia="es-GT"/>
              </w:rPr>
            </w:pPr>
            <w:r w:rsidRPr="00CD5092">
              <w:rPr>
                <w:rFonts w:ascii="Arial" w:eastAsia="Times New Roman" w:hAnsi="Arial" w:cs="Arial"/>
                <w:b/>
                <w:bCs/>
                <w:sz w:val="16"/>
                <w:szCs w:val="16"/>
                <w:lang w:eastAsia="es-GT"/>
              </w:rPr>
              <w:t>% de Avance</w:t>
            </w:r>
          </w:p>
        </w:tc>
        <w:tc>
          <w:tcPr>
            <w:tcW w:w="1189" w:type="dxa"/>
            <w:tcBorders>
              <w:top w:val="single" w:sz="4" w:space="0" w:color="auto"/>
              <w:left w:val="nil"/>
              <w:bottom w:val="nil"/>
              <w:right w:val="single" w:sz="4" w:space="0" w:color="auto"/>
            </w:tcBorders>
            <w:shd w:val="clear" w:color="000000" w:fill="8DB4E2"/>
            <w:vAlign w:val="center"/>
            <w:hideMark/>
          </w:tcPr>
          <w:p w14:paraId="2B462A8C" w14:textId="77777777" w:rsidR="00B90AC1" w:rsidRPr="00CD5092" w:rsidRDefault="00B90AC1" w:rsidP="005E120C">
            <w:pPr>
              <w:spacing w:before="0" w:after="0" w:line="240" w:lineRule="auto"/>
              <w:jc w:val="center"/>
              <w:rPr>
                <w:rFonts w:ascii="Arial" w:eastAsia="Times New Roman" w:hAnsi="Arial" w:cs="Arial"/>
                <w:b/>
                <w:bCs/>
                <w:sz w:val="16"/>
                <w:szCs w:val="16"/>
                <w:lang w:eastAsia="es-GT"/>
              </w:rPr>
            </w:pPr>
            <w:r w:rsidRPr="00CD5092">
              <w:rPr>
                <w:rFonts w:ascii="Arial" w:eastAsia="Times New Roman" w:hAnsi="Arial" w:cs="Arial"/>
                <w:b/>
                <w:bCs/>
                <w:sz w:val="16"/>
                <w:szCs w:val="16"/>
                <w:lang w:eastAsia="es-GT"/>
              </w:rPr>
              <w:t>Unidad Responsable</w:t>
            </w:r>
          </w:p>
        </w:tc>
      </w:tr>
      <w:tr w:rsidR="00CD5092" w:rsidRPr="00CD5092" w14:paraId="6AC8905A" w14:textId="77777777" w:rsidTr="00066069">
        <w:trPr>
          <w:trHeight w:val="256"/>
        </w:trPr>
        <w:tc>
          <w:tcPr>
            <w:tcW w:w="40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0030DB" w14:textId="77777777" w:rsidR="00066069" w:rsidRPr="00CD5092" w:rsidRDefault="00066069" w:rsidP="00066069">
            <w:pPr>
              <w:spacing w:before="0" w:after="0" w:line="240" w:lineRule="auto"/>
              <w:jc w:val="both"/>
              <w:rPr>
                <w:rFonts w:ascii="Arial" w:eastAsia="Times New Roman" w:hAnsi="Arial" w:cs="Arial"/>
                <w:sz w:val="16"/>
                <w:szCs w:val="16"/>
                <w:lang w:eastAsia="es-GT"/>
              </w:rPr>
            </w:pPr>
            <w:r w:rsidRPr="00CD5092">
              <w:rPr>
                <w:rFonts w:ascii="Arial" w:eastAsia="Times New Roman" w:hAnsi="Arial" w:cs="Arial"/>
                <w:sz w:val="16"/>
                <w:szCs w:val="16"/>
                <w:lang w:eastAsia="es-GT"/>
              </w:rPr>
              <w:t>Herramientas metodológicas y curriculares impresas para docentes del Nivel Primario Bilingüe.</w:t>
            </w:r>
          </w:p>
        </w:tc>
        <w:tc>
          <w:tcPr>
            <w:tcW w:w="1189" w:type="dxa"/>
            <w:tcBorders>
              <w:top w:val="single" w:sz="4" w:space="0" w:color="auto"/>
              <w:left w:val="nil"/>
              <w:bottom w:val="single" w:sz="4" w:space="0" w:color="auto"/>
              <w:right w:val="single" w:sz="4" w:space="0" w:color="auto"/>
            </w:tcBorders>
            <w:shd w:val="clear" w:color="000000" w:fill="FFFFFF"/>
            <w:noWrap/>
            <w:vAlign w:val="center"/>
          </w:tcPr>
          <w:p w14:paraId="7D5EF448" w14:textId="39E75343" w:rsidR="00066069" w:rsidRPr="00CD5092" w:rsidRDefault="00066069" w:rsidP="00066069">
            <w:pPr>
              <w:spacing w:before="0" w:after="0" w:line="240" w:lineRule="auto"/>
              <w:jc w:val="right"/>
              <w:rPr>
                <w:rFonts w:ascii="Arial" w:eastAsia="Times New Roman" w:hAnsi="Arial" w:cs="Arial"/>
                <w:sz w:val="16"/>
                <w:szCs w:val="16"/>
                <w:lang w:eastAsia="es-GT"/>
              </w:rPr>
            </w:pPr>
            <w:r w:rsidRPr="00CD5092">
              <w:rPr>
                <w:rFonts w:ascii="Arial" w:hAnsi="Arial" w:cs="Arial"/>
                <w:sz w:val="16"/>
                <w:szCs w:val="16"/>
              </w:rPr>
              <w:t xml:space="preserve"> </w:t>
            </w:r>
            <w:r w:rsidR="00A12041" w:rsidRPr="00CD5092">
              <w:rPr>
                <w:rFonts w:ascii="Arial" w:hAnsi="Arial" w:cs="Arial"/>
                <w:sz w:val="16"/>
                <w:szCs w:val="16"/>
              </w:rPr>
              <w:t>101,379</w:t>
            </w:r>
          </w:p>
        </w:tc>
        <w:tc>
          <w:tcPr>
            <w:tcW w:w="1189" w:type="dxa"/>
            <w:tcBorders>
              <w:top w:val="single" w:sz="4" w:space="0" w:color="auto"/>
              <w:left w:val="nil"/>
              <w:bottom w:val="single" w:sz="4" w:space="0" w:color="auto"/>
              <w:right w:val="single" w:sz="4" w:space="0" w:color="auto"/>
            </w:tcBorders>
            <w:shd w:val="clear" w:color="000000" w:fill="FFFFFF"/>
            <w:noWrap/>
            <w:vAlign w:val="center"/>
          </w:tcPr>
          <w:p w14:paraId="3ECE6D3C" w14:textId="59F0AC89" w:rsidR="00066069" w:rsidRPr="00CD5092" w:rsidRDefault="00066069" w:rsidP="00066069">
            <w:pPr>
              <w:spacing w:before="0" w:after="0" w:line="240" w:lineRule="auto"/>
              <w:jc w:val="right"/>
              <w:rPr>
                <w:rFonts w:ascii="Arial" w:eastAsia="Times New Roman" w:hAnsi="Arial" w:cs="Arial"/>
                <w:sz w:val="16"/>
                <w:szCs w:val="16"/>
                <w:lang w:eastAsia="es-GT"/>
              </w:rPr>
            </w:pPr>
            <w:r w:rsidRPr="00CD5092">
              <w:rPr>
                <w:rFonts w:ascii="Arial" w:hAnsi="Arial" w:cs="Arial"/>
                <w:sz w:val="16"/>
                <w:szCs w:val="16"/>
              </w:rPr>
              <w:t xml:space="preserve"> -   </w:t>
            </w:r>
          </w:p>
        </w:tc>
        <w:tc>
          <w:tcPr>
            <w:tcW w:w="1189" w:type="dxa"/>
            <w:tcBorders>
              <w:top w:val="single" w:sz="4" w:space="0" w:color="auto"/>
              <w:left w:val="nil"/>
              <w:bottom w:val="single" w:sz="4" w:space="0" w:color="auto"/>
              <w:right w:val="single" w:sz="4" w:space="0" w:color="auto"/>
            </w:tcBorders>
            <w:shd w:val="clear" w:color="000000" w:fill="FFFFFF"/>
            <w:noWrap/>
            <w:vAlign w:val="center"/>
          </w:tcPr>
          <w:p w14:paraId="10417309" w14:textId="0117F4D7" w:rsidR="00066069" w:rsidRPr="00CD5092" w:rsidRDefault="00066069" w:rsidP="00066069">
            <w:pPr>
              <w:spacing w:before="0" w:after="0" w:line="240" w:lineRule="auto"/>
              <w:jc w:val="right"/>
              <w:rPr>
                <w:rFonts w:ascii="Arial" w:eastAsia="Times New Roman" w:hAnsi="Arial" w:cs="Arial"/>
                <w:sz w:val="16"/>
                <w:szCs w:val="16"/>
                <w:lang w:eastAsia="es-GT"/>
              </w:rPr>
            </w:pPr>
            <w:r w:rsidRPr="00CD5092">
              <w:rPr>
                <w:rFonts w:ascii="Arial" w:hAnsi="Arial" w:cs="Arial"/>
                <w:sz w:val="16"/>
                <w:szCs w:val="16"/>
              </w:rPr>
              <w:t>0%</w:t>
            </w:r>
          </w:p>
        </w:tc>
        <w:tc>
          <w:tcPr>
            <w:tcW w:w="1189" w:type="dxa"/>
            <w:tcBorders>
              <w:top w:val="single" w:sz="4" w:space="0" w:color="auto"/>
              <w:left w:val="nil"/>
              <w:bottom w:val="single" w:sz="4" w:space="0" w:color="auto"/>
              <w:right w:val="single" w:sz="4" w:space="0" w:color="auto"/>
            </w:tcBorders>
            <w:shd w:val="clear" w:color="000000" w:fill="FFFFFF"/>
            <w:vAlign w:val="center"/>
            <w:hideMark/>
          </w:tcPr>
          <w:p w14:paraId="39E6EAC0" w14:textId="77777777" w:rsidR="00066069" w:rsidRPr="00CD5092" w:rsidRDefault="00066069" w:rsidP="00066069">
            <w:pPr>
              <w:spacing w:before="0" w:after="0" w:line="240" w:lineRule="auto"/>
              <w:jc w:val="center"/>
              <w:rPr>
                <w:rFonts w:ascii="Arial" w:eastAsia="Times New Roman" w:hAnsi="Arial" w:cs="Arial"/>
                <w:sz w:val="16"/>
                <w:szCs w:val="16"/>
                <w:lang w:eastAsia="es-GT"/>
              </w:rPr>
            </w:pPr>
            <w:r w:rsidRPr="00CD5092">
              <w:rPr>
                <w:rFonts w:ascii="Arial" w:eastAsia="Times New Roman" w:hAnsi="Arial" w:cs="Arial"/>
                <w:sz w:val="16"/>
                <w:szCs w:val="16"/>
                <w:lang w:eastAsia="es-GT"/>
              </w:rPr>
              <w:t>DIGEBI</w:t>
            </w:r>
          </w:p>
        </w:tc>
      </w:tr>
      <w:tr w:rsidR="00757E65" w:rsidRPr="00757E65" w14:paraId="739BC764" w14:textId="77777777" w:rsidTr="00066069">
        <w:trPr>
          <w:trHeight w:val="256"/>
        </w:trPr>
        <w:tc>
          <w:tcPr>
            <w:tcW w:w="4022" w:type="dxa"/>
            <w:tcBorders>
              <w:top w:val="nil"/>
              <w:left w:val="single" w:sz="4" w:space="0" w:color="auto"/>
              <w:bottom w:val="single" w:sz="4" w:space="0" w:color="auto"/>
              <w:right w:val="single" w:sz="4" w:space="0" w:color="auto"/>
            </w:tcBorders>
            <w:shd w:val="clear" w:color="000000" w:fill="FFFFFF"/>
            <w:vAlign w:val="center"/>
            <w:hideMark/>
          </w:tcPr>
          <w:p w14:paraId="7EF4155E" w14:textId="79DB9319" w:rsidR="00066069" w:rsidRPr="00757E65" w:rsidRDefault="00066069" w:rsidP="00066069">
            <w:pPr>
              <w:spacing w:before="0" w:after="0" w:line="240" w:lineRule="auto"/>
              <w:jc w:val="both"/>
              <w:rPr>
                <w:rFonts w:ascii="Arial" w:eastAsia="Times New Roman" w:hAnsi="Arial" w:cs="Arial"/>
                <w:sz w:val="16"/>
                <w:szCs w:val="16"/>
                <w:lang w:eastAsia="es-GT"/>
              </w:rPr>
            </w:pPr>
            <w:r w:rsidRPr="00757E65">
              <w:rPr>
                <w:rFonts w:ascii="Arial" w:eastAsia="Times New Roman" w:hAnsi="Arial" w:cs="Arial"/>
                <w:sz w:val="16"/>
                <w:szCs w:val="16"/>
                <w:lang w:eastAsia="es-GT"/>
              </w:rPr>
              <w:t>Herramientas Metodológicas y Curriculares impresas ara Profesores Del Nivel Medio, Ciclo Básico</w:t>
            </w:r>
          </w:p>
        </w:tc>
        <w:tc>
          <w:tcPr>
            <w:tcW w:w="1189" w:type="dxa"/>
            <w:tcBorders>
              <w:top w:val="nil"/>
              <w:left w:val="nil"/>
              <w:bottom w:val="single" w:sz="4" w:space="0" w:color="auto"/>
              <w:right w:val="single" w:sz="4" w:space="0" w:color="auto"/>
            </w:tcBorders>
            <w:shd w:val="clear" w:color="000000" w:fill="FFFFFF"/>
            <w:noWrap/>
            <w:vAlign w:val="center"/>
          </w:tcPr>
          <w:p w14:paraId="74E4A717" w14:textId="0F189342" w:rsidR="00066069" w:rsidRPr="00757E65" w:rsidRDefault="00066069" w:rsidP="00066069">
            <w:pPr>
              <w:spacing w:before="0" w:after="0" w:line="240" w:lineRule="auto"/>
              <w:jc w:val="right"/>
              <w:rPr>
                <w:rFonts w:ascii="Arial" w:eastAsia="Times New Roman" w:hAnsi="Arial" w:cs="Arial"/>
                <w:sz w:val="16"/>
                <w:szCs w:val="16"/>
                <w:lang w:eastAsia="es-GT"/>
              </w:rPr>
            </w:pPr>
            <w:r w:rsidRPr="00757E65">
              <w:rPr>
                <w:rFonts w:ascii="Arial" w:hAnsi="Arial" w:cs="Arial"/>
                <w:sz w:val="16"/>
                <w:szCs w:val="16"/>
              </w:rPr>
              <w:t xml:space="preserve"> 13,001 </w:t>
            </w:r>
          </w:p>
        </w:tc>
        <w:tc>
          <w:tcPr>
            <w:tcW w:w="1189" w:type="dxa"/>
            <w:tcBorders>
              <w:top w:val="nil"/>
              <w:left w:val="nil"/>
              <w:bottom w:val="single" w:sz="4" w:space="0" w:color="auto"/>
              <w:right w:val="single" w:sz="4" w:space="0" w:color="auto"/>
            </w:tcBorders>
            <w:shd w:val="clear" w:color="000000" w:fill="FFFFFF"/>
            <w:noWrap/>
            <w:vAlign w:val="center"/>
          </w:tcPr>
          <w:p w14:paraId="02EB0596" w14:textId="3CD5F277" w:rsidR="00066069" w:rsidRPr="00757E65" w:rsidRDefault="00066069" w:rsidP="00066069">
            <w:pPr>
              <w:spacing w:before="0" w:after="0" w:line="240" w:lineRule="auto"/>
              <w:jc w:val="right"/>
              <w:rPr>
                <w:rFonts w:ascii="Arial" w:eastAsia="Times New Roman" w:hAnsi="Arial" w:cs="Arial"/>
                <w:sz w:val="16"/>
                <w:szCs w:val="16"/>
                <w:lang w:eastAsia="es-GT"/>
              </w:rPr>
            </w:pPr>
            <w:r w:rsidRPr="00757E65">
              <w:rPr>
                <w:rFonts w:ascii="Arial" w:hAnsi="Arial" w:cs="Arial"/>
                <w:sz w:val="16"/>
                <w:szCs w:val="16"/>
              </w:rPr>
              <w:t xml:space="preserve"> -   </w:t>
            </w:r>
          </w:p>
        </w:tc>
        <w:tc>
          <w:tcPr>
            <w:tcW w:w="1189" w:type="dxa"/>
            <w:tcBorders>
              <w:top w:val="nil"/>
              <w:left w:val="nil"/>
              <w:bottom w:val="single" w:sz="4" w:space="0" w:color="auto"/>
              <w:right w:val="single" w:sz="4" w:space="0" w:color="auto"/>
            </w:tcBorders>
            <w:shd w:val="clear" w:color="000000" w:fill="FFFFFF"/>
            <w:noWrap/>
            <w:vAlign w:val="center"/>
          </w:tcPr>
          <w:p w14:paraId="0D41F215" w14:textId="76C39A01" w:rsidR="00066069" w:rsidRPr="00757E65" w:rsidRDefault="00066069" w:rsidP="00066069">
            <w:pPr>
              <w:spacing w:before="0" w:after="0" w:line="240" w:lineRule="auto"/>
              <w:jc w:val="right"/>
              <w:rPr>
                <w:rFonts w:ascii="Arial" w:eastAsia="Times New Roman" w:hAnsi="Arial" w:cs="Arial"/>
                <w:sz w:val="16"/>
                <w:szCs w:val="16"/>
                <w:lang w:eastAsia="es-GT"/>
              </w:rPr>
            </w:pPr>
            <w:r w:rsidRPr="00757E65">
              <w:rPr>
                <w:rFonts w:ascii="Arial" w:hAnsi="Arial" w:cs="Arial"/>
                <w:sz w:val="16"/>
                <w:szCs w:val="16"/>
              </w:rPr>
              <w:t>0%</w:t>
            </w:r>
          </w:p>
        </w:tc>
        <w:tc>
          <w:tcPr>
            <w:tcW w:w="1189" w:type="dxa"/>
            <w:tcBorders>
              <w:top w:val="nil"/>
              <w:left w:val="nil"/>
              <w:bottom w:val="single" w:sz="4" w:space="0" w:color="auto"/>
              <w:right w:val="single" w:sz="4" w:space="0" w:color="auto"/>
            </w:tcBorders>
            <w:shd w:val="clear" w:color="000000" w:fill="FFFFFF"/>
            <w:vAlign w:val="center"/>
            <w:hideMark/>
          </w:tcPr>
          <w:p w14:paraId="35F0D803" w14:textId="77777777" w:rsidR="00066069" w:rsidRPr="00757E65" w:rsidRDefault="00066069" w:rsidP="00066069">
            <w:pPr>
              <w:spacing w:before="0" w:after="0" w:line="240" w:lineRule="auto"/>
              <w:jc w:val="center"/>
              <w:rPr>
                <w:rFonts w:ascii="Arial" w:eastAsia="Times New Roman" w:hAnsi="Arial" w:cs="Arial"/>
                <w:sz w:val="16"/>
                <w:szCs w:val="16"/>
                <w:lang w:eastAsia="es-GT"/>
              </w:rPr>
            </w:pPr>
            <w:r w:rsidRPr="00757E65">
              <w:rPr>
                <w:rFonts w:ascii="Arial" w:eastAsia="Times New Roman" w:hAnsi="Arial" w:cs="Arial"/>
                <w:sz w:val="16"/>
                <w:szCs w:val="16"/>
                <w:lang w:eastAsia="es-GT"/>
              </w:rPr>
              <w:t>DIGEBI</w:t>
            </w:r>
          </w:p>
        </w:tc>
      </w:tr>
    </w:tbl>
    <w:p w14:paraId="2C561D94" w14:textId="41C7FAD8" w:rsidR="00FF11BC" w:rsidRPr="00757E65" w:rsidRDefault="00FF11BC" w:rsidP="00FF11BC">
      <w:pPr>
        <w:pStyle w:val="Sinespaciado"/>
        <w:jc w:val="both"/>
        <w:rPr>
          <w:rFonts w:ascii="Arial" w:eastAsia="Arial" w:hAnsi="Arial" w:cs="Arial"/>
          <w:b/>
          <w:bCs/>
        </w:rPr>
      </w:pPr>
      <w:r w:rsidRPr="00757E65">
        <w:rPr>
          <w:rFonts w:ascii="Arial" w:eastAsia="Arial" w:hAnsi="Arial" w:cs="Arial"/>
          <w:b/>
          <w:bCs/>
          <w:sz w:val="14"/>
          <w:szCs w:val="14"/>
        </w:rPr>
        <w:t>Fuente:</w:t>
      </w:r>
      <w:r w:rsidRPr="00757E65">
        <w:rPr>
          <w:rFonts w:ascii="Arial" w:eastAsia="Arial" w:hAnsi="Arial" w:cs="Arial"/>
          <w:sz w:val="14"/>
          <w:szCs w:val="14"/>
        </w:rPr>
        <w:t xml:space="preserve"> Elaboración propia con base en el Sistema Informático de Gestión -SIGES-, al mes de marzo de 2025, reporte generado el 02</w:t>
      </w:r>
      <w:r w:rsidR="00C12729" w:rsidRPr="00757E65">
        <w:rPr>
          <w:rFonts w:ascii="Arial" w:eastAsia="Arial" w:hAnsi="Arial" w:cs="Arial"/>
          <w:sz w:val="14"/>
          <w:szCs w:val="14"/>
        </w:rPr>
        <w:t>/04/</w:t>
      </w:r>
      <w:r w:rsidRPr="00757E65">
        <w:rPr>
          <w:rFonts w:ascii="Arial" w:eastAsia="Arial" w:hAnsi="Arial" w:cs="Arial"/>
          <w:sz w:val="14"/>
          <w:szCs w:val="14"/>
        </w:rPr>
        <w:t>2025.</w:t>
      </w:r>
    </w:p>
    <w:p w14:paraId="5861A705" w14:textId="77777777" w:rsidR="00B90AC1" w:rsidRPr="00757E65" w:rsidRDefault="00B90AC1" w:rsidP="00B90AC1">
      <w:pPr>
        <w:pStyle w:val="Sinespaciado"/>
        <w:jc w:val="both"/>
        <w:rPr>
          <w:rFonts w:ascii="Arial" w:eastAsia="Arial" w:hAnsi="Arial" w:cs="Arial"/>
          <w:sz w:val="14"/>
          <w:szCs w:val="14"/>
        </w:rPr>
      </w:pPr>
    </w:p>
    <w:p w14:paraId="570A3609" w14:textId="696A720F" w:rsidR="00D44C5A" w:rsidRPr="00757E65" w:rsidRDefault="00D44C5A" w:rsidP="00D44C5A">
      <w:pPr>
        <w:pStyle w:val="Descripcin"/>
        <w:spacing w:before="0" w:after="0" w:line="240" w:lineRule="auto"/>
        <w:jc w:val="center"/>
        <w:rPr>
          <w:rFonts w:ascii="Arial" w:eastAsia="Arial" w:hAnsi="Arial" w:cs="Arial"/>
          <w:color w:val="auto"/>
          <w:sz w:val="20"/>
          <w:szCs w:val="20"/>
        </w:rPr>
      </w:pPr>
      <w:bookmarkStart w:id="185" w:name="_Toc194671166"/>
      <w:bookmarkEnd w:id="33"/>
      <w:r w:rsidRPr="00757E65">
        <w:rPr>
          <w:rFonts w:ascii="Arial" w:eastAsia="Arial" w:hAnsi="Arial" w:cs="Arial"/>
          <w:color w:val="auto"/>
          <w:sz w:val="20"/>
          <w:szCs w:val="20"/>
        </w:rPr>
        <w:t xml:space="preserve">Tabla </w:t>
      </w:r>
      <w:r w:rsidRPr="00757E65">
        <w:rPr>
          <w:rFonts w:ascii="Arial" w:hAnsi="Arial" w:cs="Arial"/>
          <w:color w:val="auto"/>
          <w:sz w:val="20"/>
          <w:szCs w:val="20"/>
        </w:rPr>
        <w:fldChar w:fldCharType="begin"/>
      </w:r>
      <w:r w:rsidRPr="00757E65">
        <w:rPr>
          <w:rFonts w:ascii="Arial" w:hAnsi="Arial" w:cs="Arial"/>
          <w:color w:val="auto"/>
          <w:sz w:val="20"/>
          <w:szCs w:val="20"/>
        </w:rPr>
        <w:instrText xml:space="preserve"> SEQ Tabla \* ARABIC </w:instrText>
      </w:r>
      <w:r w:rsidRPr="00757E65">
        <w:rPr>
          <w:rFonts w:ascii="Arial" w:hAnsi="Arial" w:cs="Arial"/>
          <w:color w:val="auto"/>
          <w:sz w:val="20"/>
          <w:szCs w:val="20"/>
        </w:rPr>
        <w:fldChar w:fldCharType="separate"/>
      </w:r>
      <w:r w:rsidR="00A51B3B">
        <w:rPr>
          <w:rFonts w:ascii="Arial" w:hAnsi="Arial" w:cs="Arial"/>
          <w:noProof/>
          <w:color w:val="auto"/>
          <w:sz w:val="20"/>
          <w:szCs w:val="20"/>
        </w:rPr>
        <w:t>43</w:t>
      </w:r>
      <w:r w:rsidRPr="00757E65">
        <w:rPr>
          <w:rFonts w:ascii="Arial" w:hAnsi="Arial" w:cs="Arial"/>
          <w:color w:val="auto"/>
          <w:sz w:val="20"/>
          <w:szCs w:val="20"/>
        </w:rPr>
        <w:fldChar w:fldCharType="end"/>
      </w:r>
      <w:r w:rsidRPr="00757E65">
        <w:rPr>
          <w:rFonts w:ascii="Arial" w:eastAsia="Arial" w:hAnsi="Arial" w:cs="Arial"/>
          <w:color w:val="auto"/>
          <w:sz w:val="20"/>
          <w:szCs w:val="20"/>
        </w:rPr>
        <w:t xml:space="preserve"> Avance físico “Becas </w:t>
      </w:r>
      <w:r w:rsidR="00F253C4" w:rsidRPr="00757E65">
        <w:rPr>
          <w:rFonts w:ascii="Arial" w:eastAsia="Arial" w:hAnsi="Arial" w:cs="Arial"/>
          <w:color w:val="auto"/>
          <w:sz w:val="20"/>
          <w:szCs w:val="20"/>
        </w:rPr>
        <w:t>escolares para el aprendizaje extranjero</w:t>
      </w:r>
      <w:r w:rsidRPr="00757E65">
        <w:rPr>
          <w:rFonts w:ascii="Arial" w:eastAsia="Arial" w:hAnsi="Arial" w:cs="Arial"/>
          <w:color w:val="auto"/>
          <w:sz w:val="20"/>
          <w:szCs w:val="20"/>
        </w:rPr>
        <w:t>”</w:t>
      </w:r>
      <w:bookmarkEnd w:id="185"/>
    </w:p>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3"/>
        <w:gridCol w:w="1334"/>
        <w:gridCol w:w="1334"/>
        <w:gridCol w:w="1334"/>
        <w:gridCol w:w="1334"/>
      </w:tblGrid>
      <w:tr w:rsidR="00757E65" w:rsidRPr="00757E65" w14:paraId="1602A751" w14:textId="77777777" w:rsidTr="0084121E">
        <w:trPr>
          <w:trHeight w:val="252"/>
          <w:tblHeader/>
        </w:trPr>
        <w:tc>
          <w:tcPr>
            <w:tcW w:w="3403" w:type="dxa"/>
            <w:shd w:val="clear" w:color="auto" w:fill="8DB4E2"/>
            <w:vAlign w:val="center"/>
            <w:hideMark/>
          </w:tcPr>
          <w:p w14:paraId="3718208D" w14:textId="77777777" w:rsidR="0084121E" w:rsidRPr="00757E65" w:rsidRDefault="0084121E" w:rsidP="00CC5F60">
            <w:pPr>
              <w:spacing w:before="0" w:after="0" w:line="240" w:lineRule="auto"/>
              <w:jc w:val="center"/>
              <w:rPr>
                <w:rFonts w:ascii="Arial" w:eastAsia="Times New Roman" w:hAnsi="Arial" w:cs="Arial"/>
                <w:b/>
                <w:bCs/>
                <w:sz w:val="16"/>
                <w:szCs w:val="16"/>
                <w:lang w:eastAsia="es-GT"/>
              </w:rPr>
            </w:pPr>
            <w:r w:rsidRPr="00757E65">
              <w:rPr>
                <w:rFonts w:ascii="Arial" w:eastAsia="Times New Roman" w:hAnsi="Arial" w:cs="Arial"/>
                <w:b/>
                <w:bCs/>
                <w:sz w:val="16"/>
                <w:szCs w:val="16"/>
                <w:lang w:eastAsia="es-GT"/>
              </w:rPr>
              <w:t>Producto</w:t>
            </w:r>
          </w:p>
        </w:tc>
        <w:tc>
          <w:tcPr>
            <w:tcW w:w="1334" w:type="dxa"/>
            <w:shd w:val="clear" w:color="auto" w:fill="8DB4E2"/>
            <w:vAlign w:val="center"/>
            <w:hideMark/>
          </w:tcPr>
          <w:p w14:paraId="33A58615" w14:textId="77777777" w:rsidR="0084121E" w:rsidRPr="00757E65" w:rsidRDefault="0084121E" w:rsidP="00CC5F60">
            <w:pPr>
              <w:spacing w:before="0" w:after="0" w:line="240" w:lineRule="auto"/>
              <w:jc w:val="center"/>
              <w:rPr>
                <w:rFonts w:ascii="Arial" w:eastAsia="Times New Roman" w:hAnsi="Arial" w:cs="Arial"/>
                <w:b/>
                <w:bCs/>
                <w:sz w:val="16"/>
                <w:szCs w:val="16"/>
                <w:lang w:eastAsia="es-GT"/>
              </w:rPr>
            </w:pPr>
            <w:r w:rsidRPr="00757E65">
              <w:rPr>
                <w:rFonts w:ascii="Arial" w:eastAsia="Times New Roman" w:hAnsi="Arial" w:cs="Arial"/>
                <w:b/>
                <w:bCs/>
                <w:sz w:val="16"/>
                <w:szCs w:val="16"/>
                <w:lang w:eastAsia="es-GT"/>
              </w:rPr>
              <w:t>Meta física vigente</w:t>
            </w:r>
          </w:p>
        </w:tc>
        <w:tc>
          <w:tcPr>
            <w:tcW w:w="1334" w:type="dxa"/>
            <w:shd w:val="clear" w:color="auto" w:fill="8DB4E2"/>
            <w:vAlign w:val="center"/>
            <w:hideMark/>
          </w:tcPr>
          <w:p w14:paraId="7015AAB1" w14:textId="77777777" w:rsidR="0084121E" w:rsidRPr="00757E65" w:rsidRDefault="0084121E" w:rsidP="00CC5F60">
            <w:pPr>
              <w:spacing w:before="0" w:after="0" w:line="240" w:lineRule="auto"/>
              <w:jc w:val="center"/>
              <w:rPr>
                <w:rFonts w:ascii="Arial" w:eastAsia="Times New Roman" w:hAnsi="Arial" w:cs="Arial"/>
                <w:b/>
                <w:bCs/>
                <w:sz w:val="16"/>
                <w:szCs w:val="16"/>
                <w:lang w:eastAsia="es-GT"/>
              </w:rPr>
            </w:pPr>
            <w:r w:rsidRPr="00757E65">
              <w:rPr>
                <w:rFonts w:ascii="Arial" w:eastAsia="Times New Roman" w:hAnsi="Arial" w:cs="Arial"/>
                <w:b/>
                <w:bCs/>
                <w:sz w:val="16"/>
                <w:szCs w:val="16"/>
                <w:lang w:eastAsia="es-GT"/>
              </w:rPr>
              <w:t>Meta física ejecutada</w:t>
            </w:r>
          </w:p>
        </w:tc>
        <w:tc>
          <w:tcPr>
            <w:tcW w:w="1334" w:type="dxa"/>
            <w:shd w:val="clear" w:color="auto" w:fill="8DB4E2"/>
            <w:vAlign w:val="center"/>
            <w:hideMark/>
          </w:tcPr>
          <w:p w14:paraId="0A424B0E" w14:textId="77777777" w:rsidR="0084121E" w:rsidRPr="00757E65" w:rsidRDefault="0084121E" w:rsidP="00CC5F60">
            <w:pPr>
              <w:spacing w:before="0" w:after="0" w:line="240" w:lineRule="auto"/>
              <w:jc w:val="center"/>
              <w:rPr>
                <w:rFonts w:ascii="Arial" w:eastAsia="Times New Roman" w:hAnsi="Arial" w:cs="Arial"/>
                <w:b/>
                <w:bCs/>
                <w:sz w:val="16"/>
                <w:szCs w:val="16"/>
                <w:lang w:eastAsia="es-GT"/>
              </w:rPr>
            </w:pPr>
            <w:r w:rsidRPr="00757E65">
              <w:rPr>
                <w:rFonts w:ascii="Arial" w:eastAsia="Times New Roman" w:hAnsi="Arial" w:cs="Arial"/>
                <w:b/>
                <w:bCs/>
                <w:sz w:val="16"/>
                <w:szCs w:val="16"/>
                <w:lang w:eastAsia="es-GT"/>
              </w:rPr>
              <w:t>% de Avance</w:t>
            </w:r>
          </w:p>
        </w:tc>
        <w:tc>
          <w:tcPr>
            <w:tcW w:w="1334" w:type="dxa"/>
            <w:shd w:val="clear" w:color="auto" w:fill="8DB4E2"/>
            <w:vAlign w:val="center"/>
            <w:hideMark/>
          </w:tcPr>
          <w:p w14:paraId="2C460A37" w14:textId="77777777" w:rsidR="0084121E" w:rsidRPr="00757E65" w:rsidRDefault="0084121E" w:rsidP="00CC5F60">
            <w:pPr>
              <w:spacing w:before="0" w:after="0" w:line="240" w:lineRule="auto"/>
              <w:rPr>
                <w:rFonts w:ascii="Arial" w:eastAsia="Times New Roman" w:hAnsi="Arial" w:cs="Arial"/>
                <w:b/>
                <w:bCs/>
                <w:sz w:val="16"/>
                <w:szCs w:val="16"/>
                <w:lang w:eastAsia="es-GT"/>
              </w:rPr>
            </w:pPr>
            <w:r w:rsidRPr="00757E65">
              <w:rPr>
                <w:rFonts w:ascii="Arial" w:eastAsia="Times New Roman" w:hAnsi="Arial" w:cs="Arial"/>
                <w:b/>
                <w:bCs/>
                <w:sz w:val="16"/>
                <w:szCs w:val="16"/>
                <w:lang w:eastAsia="es-GT"/>
              </w:rPr>
              <w:t>Unidad Responsable</w:t>
            </w:r>
          </w:p>
        </w:tc>
      </w:tr>
      <w:tr w:rsidR="00757E65" w:rsidRPr="00757E65" w14:paraId="44F2C262" w14:textId="77777777" w:rsidTr="0084121E">
        <w:trPr>
          <w:trHeight w:val="379"/>
        </w:trPr>
        <w:tc>
          <w:tcPr>
            <w:tcW w:w="3403" w:type="dxa"/>
            <w:shd w:val="clear" w:color="auto" w:fill="FFFFFF" w:themeFill="background1"/>
            <w:hideMark/>
          </w:tcPr>
          <w:p w14:paraId="612AE43F" w14:textId="4BAD62F5" w:rsidR="0084121E" w:rsidRPr="00757E65" w:rsidRDefault="0084121E" w:rsidP="005F2E4A">
            <w:pPr>
              <w:spacing w:before="0" w:after="0" w:line="240" w:lineRule="auto"/>
              <w:jc w:val="both"/>
              <w:rPr>
                <w:rFonts w:ascii="Arial" w:eastAsia="Times New Roman" w:hAnsi="Arial" w:cs="Arial"/>
                <w:sz w:val="16"/>
                <w:szCs w:val="16"/>
                <w:lang w:eastAsia="es-GT"/>
              </w:rPr>
            </w:pPr>
            <w:r w:rsidRPr="00757E65">
              <w:rPr>
                <w:rFonts w:ascii="Arial" w:hAnsi="Arial" w:cs="Arial"/>
                <w:sz w:val="16"/>
                <w:szCs w:val="16"/>
              </w:rPr>
              <w:t>Estudiantes del nivel medio ciclo diversificado del con becas escolares para el aprendizaje de idioma extranjero</w:t>
            </w:r>
          </w:p>
        </w:tc>
        <w:tc>
          <w:tcPr>
            <w:tcW w:w="1334" w:type="dxa"/>
            <w:shd w:val="clear" w:color="auto" w:fill="FFFFFF" w:themeFill="background1"/>
            <w:noWrap/>
            <w:vAlign w:val="center"/>
          </w:tcPr>
          <w:p w14:paraId="45833FFE" w14:textId="606C84C3" w:rsidR="0084121E" w:rsidRPr="00757E65" w:rsidRDefault="0084121E" w:rsidP="005F2E4A">
            <w:pPr>
              <w:spacing w:before="0" w:after="0"/>
              <w:jc w:val="right"/>
              <w:rPr>
                <w:rFonts w:ascii="Arial" w:hAnsi="Arial" w:cs="Arial"/>
                <w:sz w:val="16"/>
                <w:szCs w:val="16"/>
              </w:rPr>
            </w:pPr>
            <w:r w:rsidRPr="00757E65">
              <w:rPr>
                <w:rFonts w:ascii="Arial" w:hAnsi="Arial" w:cs="Arial"/>
                <w:sz w:val="16"/>
                <w:szCs w:val="16"/>
              </w:rPr>
              <w:t>1,400</w:t>
            </w:r>
          </w:p>
        </w:tc>
        <w:tc>
          <w:tcPr>
            <w:tcW w:w="1334" w:type="dxa"/>
            <w:shd w:val="clear" w:color="auto" w:fill="FFFFFF" w:themeFill="background1"/>
            <w:noWrap/>
            <w:vAlign w:val="center"/>
          </w:tcPr>
          <w:p w14:paraId="573ADDD2" w14:textId="0963B4A0" w:rsidR="0084121E" w:rsidRPr="00757E65" w:rsidRDefault="0084121E" w:rsidP="005F2E4A">
            <w:pPr>
              <w:spacing w:before="0" w:after="0"/>
              <w:jc w:val="right"/>
              <w:rPr>
                <w:rFonts w:ascii="Arial" w:hAnsi="Arial" w:cs="Arial"/>
                <w:sz w:val="16"/>
                <w:szCs w:val="16"/>
              </w:rPr>
            </w:pPr>
            <w:r w:rsidRPr="00757E65">
              <w:rPr>
                <w:rFonts w:ascii="Arial" w:hAnsi="Arial" w:cs="Arial"/>
                <w:sz w:val="16"/>
                <w:szCs w:val="16"/>
              </w:rPr>
              <w:t>0</w:t>
            </w:r>
          </w:p>
        </w:tc>
        <w:tc>
          <w:tcPr>
            <w:tcW w:w="1334" w:type="dxa"/>
            <w:shd w:val="clear" w:color="auto" w:fill="FFFFFF" w:themeFill="background1"/>
            <w:vAlign w:val="center"/>
          </w:tcPr>
          <w:p w14:paraId="085CA65F" w14:textId="2F769C72" w:rsidR="0084121E" w:rsidRPr="00757E65" w:rsidRDefault="0084121E" w:rsidP="005F2E4A">
            <w:pPr>
              <w:spacing w:before="0" w:after="0"/>
              <w:jc w:val="right"/>
              <w:rPr>
                <w:rFonts w:ascii="Arial" w:hAnsi="Arial" w:cs="Arial"/>
                <w:sz w:val="16"/>
                <w:szCs w:val="16"/>
              </w:rPr>
            </w:pPr>
            <w:r w:rsidRPr="00757E65">
              <w:rPr>
                <w:rFonts w:ascii="Arial" w:hAnsi="Arial" w:cs="Arial"/>
                <w:sz w:val="16"/>
                <w:szCs w:val="16"/>
              </w:rPr>
              <w:t>0%</w:t>
            </w:r>
          </w:p>
        </w:tc>
        <w:tc>
          <w:tcPr>
            <w:tcW w:w="1334" w:type="dxa"/>
            <w:shd w:val="clear" w:color="auto" w:fill="FFFFFF" w:themeFill="background1"/>
            <w:vAlign w:val="center"/>
            <w:hideMark/>
          </w:tcPr>
          <w:p w14:paraId="65673F42" w14:textId="429A35D6" w:rsidR="0084121E" w:rsidRPr="00757E65" w:rsidRDefault="0084121E" w:rsidP="005F2E4A">
            <w:pPr>
              <w:spacing w:before="0" w:after="0" w:line="240" w:lineRule="auto"/>
              <w:jc w:val="center"/>
              <w:rPr>
                <w:rFonts w:ascii="Arial" w:eastAsia="Times New Roman" w:hAnsi="Arial" w:cs="Arial"/>
                <w:sz w:val="16"/>
                <w:szCs w:val="16"/>
                <w:lang w:eastAsia="es-GT"/>
              </w:rPr>
            </w:pPr>
            <w:r w:rsidRPr="00757E65">
              <w:rPr>
                <w:rFonts w:ascii="Arial" w:hAnsi="Arial" w:cs="Arial"/>
                <w:sz w:val="16"/>
                <w:szCs w:val="16"/>
              </w:rPr>
              <w:t>DIDEDUC</w:t>
            </w:r>
          </w:p>
        </w:tc>
      </w:tr>
      <w:tr w:rsidR="00757E65" w:rsidRPr="00757E65" w14:paraId="1E667B2E" w14:textId="77777777" w:rsidTr="0084121E">
        <w:trPr>
          <w:trHeight w:val="480"/>
        </w:trPr>
        <w:tc>
          <w:tcPr>
            <w:tcW w:w="3403" w:type="dxa"/>
            <w:shd w:val="clear" w:color="auto" w:fill="FFFFFF" w:themeFill="background1"/>
            <w:hideMark/>
          </w:tcPr>
          <w:p w14:paraId="25376CFE" w14:textId="209D1433" w:rsidR="0084121E" w:rsidRPr="00757E65" w:rsidRDefault="0084121E" w:rsidP="005F2E4A">
            <w:pPr>
              <w:spacing w:before="0" w:after="0" w:line="240" w:lineRule="auto"/>
              <w:jc w:val="both"/>
              <w:rPr>
                <w:rFonts w:ascii="Arial" w:eastAsia="Times New Roman" w:hAnsi="Arial" w:cs="Arial"/>
                <w:sz w:val="16"/>
                <w:szCs w:val="16"/>
                <w:lang w:eastAsia="es-GT"/>
              </w:rPr>
            </w:pPr>
            <w:r w:rsidRPr="00757E65">
              <w:rPr>
                <w:rFonts w:ascii="Arial" w:hAnsi="Arial" w:cs="Arial"/>
                <w:sz w:val="16"/>
                <w:szCs w:val="16"/>
              </w:rPr>
              <w:t>Estudiantes del nivel medio ciclo diversificado del sector por cooperativa beneficiados con becas escolares para el aprendizaje de idioma extranjero</w:t>
            </w:r>
          </w:p>
        </w:tc>
        <w:tc>
          <w:tcPr>
            <w:tcW w:w="1334" w:type="dxa"/>
            <w:shd w:val="clear" w:color="auto" w:fill="FFFFFF" w:themeFill="background1"/>
            <w:noWrap/>
            <w:vAlign w:val="center"/>
          </w:tcPr>
          <w:p w14:paraId="5A5D0285" w14:textId="791A7BAF" w:rsidR="0084121E" w:rsidRPr="00757E65" w:rsidRDefault="0084121E" w:rsidP="005F2E4A">
            <w:pPr>
              <w:spacing w:before="0" w:after="0"/>
              <w:jc w:val="right"/>
              <w:rPr>
                <w:rFonts w:ascii="Arial" w:hAnsi="Arial" w:cs="Arial"/>
                <w:sz w:val="16"/>
                <w:szCs w:val="16"/>
              </w:rPr>
            </w:pPr>
            <w:r w:rsidRPr="00757E65">
              <w:rPr>
                <w:rFonts w:ascii="Arial" w:hAnsi="Arial" w:cs="Arial"/>
                <w:sz w:val="16"/>
                <w:szCs w:val="16"/>
              </w:rPr>
              <w:t>700</w:t>
            </w:r>
          </w:p>
        </w:tc>
        <w:tc>
          <w:tcPr>
            <w:tcW w:w="1334" w:type="dxa"/>
            <w:shd w:val="clear" w:color="auto" w:fill="FFFFFF" w:themeFill="background1"/>
            <w:noWrap/>
            <w:vAlign w:val="center"/>
          </w:tcPr>
          <w:p w14:paraId="3D3695A3" w14:textId="2F71CEF6" w:rsidR="0084121E" w:rsidRPr="00757E65" w:rsidRDefault="0084121E" w:rsidP="005F2E4A">
            <w:pPr>
              <w:spacing w:before="0" w:after="0"/>
              <w:jc w:val="right"/>
              <w:rPr>
                <w:rFonts w:ascii="Arial" w:hAnsi="Arial" w:cs="Arial"/>
                <w:sz w:val="16"/>
                <w:szCs w:val="16"/>
              </w:rPr>
            </w:pPr>
            <w:r w:rsidRPr="00757E65">
              <w:rPr>
                <w:rFonts w:ascii="Arial" w:hAnsi="Arial" w:cs="Arial"/>
                <w:sz w:val="16"/>
                <w:szCs w:val="16"/>
              </w:rPr>
              <w:t>0</w:t>
            </w:r>
          </w:p>
        </w:tc>
        <w:tc>
          <w:tcPr>
            <w:tcW w:w="1334" w:type="dxa"/>
            <w:shd w:val="clear" w:color="auto" w:fill="FFFFFF" w:themeFill="background1"/>
            <w:vAlign w:val="center"/>
          </w:tcPr>
          <w:p w14:paraId="72176893" w14:textId="4FFF12A1" w:rsidR="0084121E" w:rsidRPr="00757E65" w:rsidRDefault="0084121E" w:rsidP="005F2E4A">
            <w:pPr>
              <w:spacing w:before="0" w:after="0"/>
              <w:jc w:val="right"/>
              <w:rPr>
                <w:rFonts w:ascii="Arial" w:hAnsi="Arial" w:cs="Arial"/>
                <w:sz w:val="16"/>
                <w:szCs w:val="16"/>
              </w:rPr>
            </w:pPr>
            <w:r w:rsidRPr="00757E65">
              <w:rPr>
                <w:rFonts w:ascii="Arial" w:hAnsi="Arial" w:cs="Arial"/>
                <w:sz w:val="16"/>
                <w:szCs w:val="16"/>
              </w:rPr>
              <w:t>0%</w:t>
            </w:r>
          </w:p>
        </w:tc>
        <w:tc>
          <w:tcPr>
            <w:tcW w:w="1334" w:type="dxa"/>
            <w:shd w:val="clear" w:color="auto" w:fill="FFFFFF" w:themeFill="background1"/>
            <w:vAlign w:val="center"/>
            <w:hideMark/>
          </w:tcPr>
          <w:p w14:paraId="0713D1DB" w14:textId="54B35FFD" w:rsidR="0084121E" w:rsidRPr="00757E65" w:rsidRDefault="0084121E" w:rsidP="005F2E4A">
            <w:pPr>
              <w:spacing w:before="0" w:after="0" w:line="240" w:lineRule="auto"/>
              <w:jc w:val="center"/>
              <w:rPr>
                <w:rFonts w:ascii="Arial" w:eastAsia="Times New Roman" w:hAnsi="Arial" w:cs="Arial"/>
                <w:sz w:val="16"/>
                <w:szCs w:val="16"/>
                <w:lang w:eastAsia="es-GT"/>
              </w:rPr>
            </w:pPr>
            <w:r w:rsidRPr="00757E65">
              <w:rPr>
                <w:rFonts w:ascii="Arial" w:hAnsi="Arial" w:cs="Arial"/>
                <w:sz w:val="16"/>
                <w:szCs w:val="16"/>
              </w:rPr>
              <w:t>DIDEDUC</w:t>
            </w:r>
          </w:p>
        </w:tc>
      </w:tr>
      <w:tr w:rsidR="00757E65" w:rsidRPr="00757E65" w14:paraId="1ECA0187" w14:textId="77777777" w:rsidTr="0084121E">
        <w:trPr>
          <w:trHeight w:val="505"/>
        </w:trPr>
        <w:tc>
          <w:tcPr>
            <w:tcW w:w="3403" w:type="dxa"/>
            <w:shd w:val="clear" w:color="auto" w:fill="FFFFFF" w:themeFill="background1"/>
            <w:hideMark/>
          </w:tcPr>
          <w:p w14:paraId="25BA319A" w14:textId="04A8DFDE" w:rsidR="0084121E" w:rsidRPr="00757E65" w:rsidRDefault="0084121E" w:rsidP="005F2E4A">
            <w:pPr>
              <w:spacing w:before="0" w:after="0" w:line="240" w:lineRule="auto"/>
              <w:jc w:val="both"/>
              <w:rPr>
                <w:rFonts w:ascii="Arial" w:eastAsia="Times New Roman" w:hAnsi="Arial" w:cs="Arial"/>
                <w:sz w:val="16"/>
                <w:szCs w:val="16"/>
                <w:lang w:eastAsia="es-GT"/>
              </w:rPr>
            </w:pPr>
            <w:r w:rsidRPr="00757E65">
              <w:rPr>
                <w:rFonts w:ascii="Arial" w:hAnsi="Arial" w:cs="Arial"/>
                <w:sz w:val="16"/>
                <w:szCs w:val="16"/>
              </w:rPr>
              <w:t>Estudiantes del nivel medio ciclo diversificado formados para el aprendizaje en el idioma extranjero en modalidad presencial</w:t>
            </w:r>
          </w:p>
        </w:tc>
        <w:tc>
          <w:tcPr>
            <w:tcW w:w="1334" w:type="dxa"/>
            <w:shd w:val="clear" w:color="auto" w:fill="FFFFFF" w:themeFill="background1"/>
            <w:noWrap/>
            <w:vAlign w:val="center"/>
          </w:tcPr>
          <w:p w14:paraId="730DB683" w14:textId="06780DA7" w:rsidR="0084121E" w:rsidRPr="00757E65" w:rsidRDefault="0084121E" w:rsidP="005F2E4A">
            <w:pPr>
              <w:spacing w:before="0" w:after="0"/>
              <w:jc w:val="right"/>
              <w:rPr>
                <w:rFonts w:ascii="Arial" w:hAnsi="Arial" w:cs="Arial"/>
                <w:sz w:val="16"/>
                <w:szCs w:val="16"/>
              </w:rPr>
            </w:pPr>
            <w:r w:rsidRPr="00757E65">
              <w:rPr>
                <w:rFonts w:ascii="Arial" w:hAnsi="Arial" w:cs="Arial"/>
                <w:sz w:val="16"/>
                <w:szCs w:val="16"/>
              </w:rPr>
              <w:t>7,995</w:t>
            </w:r>
          </w:p>
        </w:tc>
        <w:tc>
          <w:tcPr>
            <w:tcW w:w="1334" w:type="dxa"/>
            <w:shd w:val="clear" w:color="auto" w:fill="FFFFFF" w:themeFill="background1"/>
            <w:noWrap/>
            <w:vAlign w:val="center"/>
          </w:tcPr>
          <w:p w14:paraId="701FAA0F" w14:textId="77896347" w:rsidR="0084121E" w:rsidRPr="00757E65" w:rsidRDefault="0084121E" w:rsidP="005F2E4A">
            <w:pPr>
              <w:spacing w:before="0" w:after="0"/>
              <w:jc w:val="right"/>
              <w:rPr>
                <w:rFonts w:ascii="Arial" w:hAnsi="Arial" w:cs="Arial"/>
                <w:sz w:val="16"/>
                <w:szCs w:val="16"/>
              </w:rPr>
            </w:pPr>
            <w:r w:rsidRPr="00757E65">
              <w:rPr>
                <w:rFonts w:ascii="Arial" w:hAnsi="Arial" w:cs="Arial"/>
                <w:sz w:val="16"/>
                <w:szCs w:val="16"/>
              </w:rPr>
              <w:t>0</w:t>
            </w:r>
          </w:p>
        </w:tc>
        <w:tc>
          <w:tcPr>
            <w:tcW w:w="1334" w:type="dxa"/>
            <w:shd w:val="clear" w:color="auto" w:fill="FFFFFF" w:themeFill="background1"/>
            <w:vAlign w:val="center"/>
          </w:tcPr>
          <w:p w14:paraId="09CC0600" w14:textId="1A3BE275" w:rsidR="0084121E" w:rsidRPr="00757E65" w:rsidRDefault="0084121E" w:rsidP="005F2E4A">
            <w:pPr>
              <w:spacing w:before="0" w:after="0"/>
              <w:jc w:val="right"/>
              <w:rPr>
                <w:rFonts w:ascii="Arial" w:hAnsi="Arial" w:cs="Arial"/>
                <w:sz w:val="16"/>
                <w:szCs w:val="16"/>
              </w:rPr>
            </w:pPr>
            <w:r w:rsidRPr="00757E65">
              <w:rPr>
                <w:rFonts w:ascii="Arial" w:hAnsi="Arial" w:cs="Arial"/>
                <w:sz w:val="16"/>
                <w:szCs w:val="16"/>
              </w:rPr>
              <w:t>0%</w:t>
            </w:r>
          </w:p>
        </w:tc>
        <w:tc>
          <w:tcPr>
            <w:tcW w:w="1334" w:type="dxa"/>
            <w:shd w:val="clear" w:color="auto" w:fill="FFFFFF" w:themeFill="background1"/>
            <w:vAlign w:val="center"/>
            <w:hideMark/>
          </w:tcPr>
          <w:p w14:paraId="730EEDE9" w14:textId="574DE559" w:rsidR="0084121E" w:rsidRPr="00757E65" w:rsidRDefault="0084121E" w:rsidP="005F2E4A">
            <w:pPr>
              <w:spacing w:before="0" w:after="0" w:line="240" w:lineRule="auto"/>
              <w:jc w:val="center"/>
              <w:rPr>
                <w:rFonts w:ascii="Arial" w:eastAsia="Times New Roman" w:hAnsi="Arial" w:cs="Arial"/>
                <w:sz w:val="16"/>
                <w:szCs w:val="16"/>
                <w:lang w:eastAsia="es-GT"/>
              </w:rPr>
            </w:pPr>
            <w:r w:rsidRPr="00757E65">
              <w:rPr>
                <w:rFonts w:ascii="Arial" w:hAnsi="Arial" w:cs="Arial"/>
                <w:sz w:val="16"/>
                <w:szCs w:val="16"/>
              </w:rPr>
              <w:t>DIDEDUC</w:t>
            </w:r>
          </w:p>
        </w:tc>
      </w:tr>
      <w:tr w:rsidR="00757E65" w:rsidRPr="00757E65" w14:paraId="4E4F6476" w14:textId="77777777" w:rsidTr="0084121E">
        <w:trPr>
          <w:trHeight w:val="320"/>
        </w:trPr>
        <w:tc>
          <w:tcPr>
            <w:tcW w:w="3403" w:type="dxa"/>
            <w:shd w:val="clear" w:color="auto" w:fill="FFFFFF" w:themeFill="background1"/>
            <w:hideMark/>
          </w:tcPr>
          <w:p w14:paraId="68A8F4A4" w14:textId="63299DAD" w:rsidR="0084121E" w:rsidRPr="00757E65" w:rsidRDefault="0084121E" w:rsidP="005F2E4A">
            <w:pPr>
              <w:spacing w:before="0" w:after="0" w:line="240" w:lineRule="auto"/>
              <w:jc w:val="both"/>
              <w:rPr>
                <w:rFonts w:ascii="Arial" w:eastAsia="Times New Roman" w:hAnsi="Arial" w:cs="Arial"/>
                <w:sz w:val="16"/>
                <w:szCs w:val="16"/>
                <w:lang w:eastAsia="es-GT"/>
              </w:rPr>
            </w:pPr>
            <w:r w:rsidRPr="00757E65">
              <w:rPr>
                <w:rFonts w:ascii="Arial" w:hAnsi="Arial" w:cs="Arial"/>
                <w:sz w:val="16"/>
                <w:szCs w:val="16"/>
              </w:rPr>
              <w:t>Estudiantes del nivel medio ciclo básico beneficiados con becas escolares para el aprendizaje de idioma extranjero</w:t>
            </w:r>
          </w:p>
        </w:tc>
        <w:tc>
          <w:tcPr>
            <w:tcW w:w="1334" w:type="dxa"/>
            <w:shd w:val="clear" w:color="auto" w:fill="FFFFFF" w:themeFill="background1"/>
            <w:noWrap/>
            <w:vAlign w:val="center"/>
          </w:tcPr>
          <w:p w14:paraId="34BE208E" w14:textId="72FC902C" w:rsidR="0084121E" w:rsidRPr="00757E65" w:rsidRDefault="0084121E" w:rsidP="005F2E4A">
            <w:pPr>
              <w:spacing w:before="0" w:after="0"/>
              <w:jc w:val="right"/>
              <w:rPr>
                <w:rFonts w:ascii="Arial" w:hAnsi="Arial" w:cs="Arial"/>
                <w:sz w:val="16"/>
                <w:szCs w:val="16"/>
              </w:rPr>
            </w:pPr>
            <w:r w:rsidRPr="00757E65">
              <w:rPr>
                <w:rFonts w:ascii="Arial" w:hAnsi="Arial" w:cs="Arial"/>
                <w:sz w:val="16"/>
                <w:szCs w:val="16"/>
              </w:rPr>
              <w:t>4,720</w:t>
            </w:r>
          </w:p>
        </w:tc>
        <w:tc>
          <w:tcPr>
            <w:tcW w:w="1334" w:type="dxa"/>
            <w:shd w:val="clear" w:color="auto" w:fill="FFFFFF" w:themeFill="background1"/>
            <w:noWrap/>
            <w:vAlign w:val="center"/>
          </w:tcPr>
          <w:p w14:paraId="7CF3AD6A" w14:textId="08764A27" w:rsidR="0084121E" w:rsidRPr="00757E65" w:rsidRDefault="0084121E" w:rsidP="005F2E4A">
            <w:pPr>
              <w:spacing w:before="0" w:after="0"/>
              <w:jc w:val="right"/>
              <w:rPr>
                <w:rFonts w:ascii="Arial" w:hAnsi="Arial" w:cs="Arial"/>
                <w:sz w:val="16"/>
                <w:szCs w:val="16"/>
              </w:rPr>
            </w:pPr>
            <w:r w:rsidRPr="00757E65">
              <w:rPr>
                <w:rFonts w:ascii="Arial" w:hAnsi="Arial" w:cs="Arial"/>
                <w:sz w:val="16"/>
                <w:szCs w:val="16"/>
              </w:rPr>
              <w:t>0</w:t>
            </w:r>
          </w:p>
        </w:tc>
        <w:tc>
          <w:tcPr>
            <w:tcW w:w="1334" w:type="dxa"/>
            <w:shd w:val="clear" w:color="auto" w:fill="FFFFFF" w:themeFill="background1"/>
            <w:vAlign w:val="center"/>
          </w:tcPr>
          <w:p w14:paraId="2B50C6CD" w14:textId="62CF300C" w:rsidR="0084121E" w:rsidRPr="00757E65" w:rsidRDefault="0084121E" w:rsidP="005F2E4A">
            <w:pPr>
              <w:spacing w:before="0" w:after="0"/>
              <w:jc w:val="right"/>
              <w:rPr>
                <w:rFonts w:ascii="Arial" w:hAnsi="Arial" w:cs="Arial"/>
                <w:sz w:val="16"/>
                <w:szCs w:val="16"/>
              </w:rPr>
            </w:pPr>
            <w:r w:rsidRPr="00757E65">
              <w:rPr>
                <w:rFonts w:ascii="Arial" w:hAnsi="Arial" w:cs="Arial"/>
                <w:sz w:val="16"/>
                <w:szCs w:val="16"/>
              </w:rPr>
              <w:t>0%</w:t>
            </w:r>
          </w:p>
        </w:tc>
        <w:tc>
          <w:tcPr>
            <w:tcW w:w="1334" w:type="dxa"/>
            <w:shd w:val="clear" w:color="auto" w:fill="FFFFFF" w:themeFill="background1"/>
            <w:vAlign w:val="center"/>
            <w:hideMark/>
          </w:tcPr>
          <w:p w14:paraId="54E773B9" w14:textId="41F05B1A" w:rsidR="0084121E" w:rsidRPr="00757E65" w:rsidRDefault="0084121E" w:rsidP="005F2E4A">
            <w:pPr>
              <w:spacing w:before="0" w:after="0" w:line="240" w:lineRule="auto"/>
              <w:jc w:val="center"/>
              <w:rPr>
                <w:rFonts w:ascii="Arial" w:eastAsia="Times New Roman" w:hAnsi="Arial" w:cs="Arial"/>
                <w:sz w:val="16"/>
                <w:szCs w:val="16"/>
                <w:lang w:eastAsia="es-GT"/>
              </w:rPr>
            </w:pPr>
            <w:r w:rsidRPr="00757E65">
              <w:rPr>
                <w:rFonts w:ascii="Arial" w:hAnsi="Arial" w:cs="Arial"/>
                <w:sz w:val="16"/>
                <w:szCs w:val="16"/>
              </w:rPr>
              <w:t>DIDEDUC</w:t>
            </w:r>
          </w:p>
        </w:tc>
      </w:tr>
      <w:tr w:rsidR="00757E65" w:rsidRPr="00757E65" w14:paraId="534EDC5A" w14:textId="77777777" w:rsidTr="0084121E">
        <w:trPr>
          <w:trHeight w:val="505"/>
        </w:trPr>
        <w:tc>
          <w:tcPr>
            <w:tcW w:w="3403" w:type="dxa"/>
            <w:shd w:val="clear" w:color="auto" w:fill="FFFFFF" w:themeFill="background1"/>
            <w:hideMark/>
          </w:tcPr>
          <w:p w14:paraId="32CC9B19" w14:textId="7C60180F" w:rsidR="0084121E" w:rsidRPr="00757E65" w:rsidRDefault="0084121E" w:rsidP="005F2E4A">
            <w:pPr>
              <w:spacing w:before="0" w:after="0" w:line="240" w:lineRule="auto"/>
              <w:jc w:val="both"/>
              <w:rPr>
                <w:rFonts w:ascii="Arial" w:eastAsia="Times New Roman" w:hAnsi="Arial" w:cs="Arial"/>
                <w:sz w:val="16"/>
                <w:szCs w:val="16"/>
                <w:lang w:eastAsia="es-GT"/>
              </w:rPr>
            </w:pPr>
            <w:r w:rsidRPr="00757E65">
              <w:rPr>
                <w:rFonts w:ascii="Arial" w:hAnsi="Arial" w:cs="Arial"/>
                <w:sz w:val="16"/>
                <w:szCs w:val="16"/>
              </w:rPr>
              <w:t>Estudiantes del nivel medio ciclo básico del sector por cooperativa beneficiados con becas escolares para el aprendizaje de idioma extranjero</w:t>
            </w:r>
          </w:p>
        </w:tc>
        <w:tc>
          <w:tcPr>
            <w:tcW w:w="1334" w:type="dxa"/>
            <w:shd w:val="clear" w:color="auto" w:fill="FFFFFF" w:themeFill="background1"/>
            <w:noWrap/>
            <w:vAlign w:val="center"/>
          </w:tcPr>
          <w:p w14:paraId="6E66EA04" w14:textId="346B3109" w:rsidR="0084121E" w:rsidRPr="00757E65" w:rsidRDefault="0084121E" w:rsidP="005F2E4A">
            <w:pPr>
              <w:spacing w:before="0" w:after="0"/>
              <w:jc w:val="right"/>
              <w:rPr>
                <w:rFonts w:ascii="Arial" w:hAnsi="Arial" w:cs="Arial"/>
                <w:sz w:val="16"/>
                <w:szCs w:val="16"/>
              </w:rPr>
            </w:pPr>
            <w:r w:rsidRPr="00757E65">
              <w:rPr>
                <w:rFonts w:ascii="Arial" w:hAnsi="Arial" w:cs="Arial"/>
                <w:sz w:val="16"/>
                <w:szCs w:val="16"/>
              </w:rPr>
              <w:t>1,631</w:t>
            </w:r>
          </w:p>
        </w:tc>
        <w:tc>
          <w:tcPr>
            <w:tcW w:w="1334" w:type="dxa"/>
            <w:shd w:val="clear" w:color="auto" w:fill="FFFFFF" w:themeFill="background1"/>
            <w:noWrap/>
            <w:vAlign w:val="center"/>
          </w:tcPr>
          <w:p w14:paraId="7D2C96C8" w14:textId="612B517E" w:rsidR="0084121E" w:rsidRPr="00757E65" w:rsidRDefault="0084121E" w:rsidP="005F2E4A">
            <w:pPr>
              <w:spacing w:before="0" w:after="0"/>
              <w:jc w:val="right"/>
              <w:rPr>
                <w:rFonts w:ascii="Arial" w:hAnsi="Arial" w:cs="Arial"/>
                <w:sz w:val="16"/>
                <w:szCs w:val="16"/>
              </w:rPr>
            </w:pPr>
            <w:r w:rsidRPr="00757E65">
              <w:rPr>
                <w:rFonts w:ascii="Arial" w:hAnsi="Arial" w:cs="Arial"/>
                <w:sz w:val="16"/>
                <w:szCs w:val="16"/>
              </w:rPr>
              <w:t>0</w:t>
            </w:r>
          </w:p>
        </w:tc>
        <w:tc>
          <w:tcPr>
            <w:tcW w:w="1334" w:type="dxa"/>
            <w:shd w:val="clear" w:color="auto" w:fill="FFFFFF" w:themeFill="background1"/>
            <w:vAlign w:val="center"/>
          </w:tcPr>
          <w:p w14:paraId="32A17643" w14:textId="65758492" w:rsidR="0084121E" w:rsidRPr="00757E65" w:rsidRDefault="0084121E" w:rsidP="005F2E4A">
            <w:pPr>
              <w:spacing w:before="0" w:after="0"/>
              <w:jc w:val="right"/>
              <w:rPr>
                <w:rFonts w:ascii="Arial" w:hAnsi="Arial" w:cs="Arial"/>
                <w:sz w:val="16"/>
                <w:szCs w:val="16"/>
              </w:rPr>
            </w:pPr>
            <w:r w:rsidRPr="00757E65">
              <w:rPr>
                <w:rFonts w:ascii="Arial" w:hAnsi="Arial" w:cs="Arial"/>
                <w:sz w:val="16"/>
                <w:szCs w:val="16"/>
              </w:rPr>
              <w:t>0%</w:t>
            </w:r>
          </w:p>
        </w:tc>
        <w:tc>
          <w:tcPr>
            <w:tcW w:w="1334" w:type="dxa"/>
            <w:shd w:val="clear" w:color="auto" w:fill="FFFFFF" w:themeFill="background1"/>
            <w:vAlign w:val="center"/>
            <w:hideMark/>
          </w:tcPr>
          <w:p w14:paraId="7742A8B3" w14:textId="08768ED4" w:rsidR="0084121E" w:rsidRPr="00757E65" w:rsidRDefault="0084121E" w:rsidP="005F2E4A">
            <w:pPr>
              <w:spacing w:before="0" w:after="0" w:line="240" w:lineRule="auto"/>
              <w:jc w:val="center"/>
              <w:rPr>
                <w:rFonts w:ascii="Arial" w:eastAsia="Times New Roman" w:hAnsi="Arial" w:cs="Arial"/>
                <w:sz w:val="16"/>
                <w:szCs w:val="16"/>
                <w:lang w:eastAsia="es-GT"/>
              </w:rPr>
            </w:pPr>
            <w:r w:rsidRPr="00757E65">
              <w:rPr>
                <w:rFonts w:ascii="Arial" w:hAnsi="Arial" w:cs="Arial"/>
                <w:sz w:val="16"/>
                <w:szCs w:val="16"/>
              </w:rPr>
              <w:t>DIDEDUC</w:t>
            </w:r>
          </w:p>
        </w:tc>
      </w:tr>
      <w:tr w:rsidR="0084121E" w:rsidRPr="005F2E4A" w14:paraId="71A40066" w14:textId="77777777" w:rsidTr="0084121E">
        <w:trPr>
          <w:trHeight w:val="505"/>
        </w:trPr>
        <w:tc>
          <w:tcPr>
            <w:tcW w:w="3403" w:type="dxa"/>
            <w:shd w:val="clear" w:color="auto" w:fill="FFFFFF" w:themeFill="background1"/>
            <w:hideMark/>
          </w:tcPr>
          <w:p w14:paraId="24C4314D" w14:textId="06575CF5" w:rsidR="0084121E" w:rsidRPr="005F2E4A" w:rsidRDefault="0084121E" w:rsidP="005F2E4A">
            <w:pPr>
              <w:spacing w:before="0" w:after="0" w:line="240" w:lineRule="auto"/>
              <w:jc w:val="both"/>
              <w:rPr>
                <w:rFonts w:ascii="Arial" w:eastAsia="Times New Roman" w:hAnsi="Arial" w:cs="Arial"/>
                <w:sz w:val="16"/>
                <w:szCs w:val="16"/>
                <w:lang w:eastAsia="es-GT"/>
              </w:rPr>
            </w:pPr>
            <w:r w:rsidRPr="005F2E4A">
              <w:rPr>
                <w:rFonts w:ascii="Arial" w:hAnsi="Arial" w:cs="Arial"/>
                <w:sz w:val="16"/>
                <w:szCs w:val="16"/>
              </w:rPr>
              <w:t>Docentes del nivel medio, ciclo diversificado beneficiados con becas de estudio para el aprendizaje del idioma extranjero</w:t>
            </w:r>
          </w:p>
        </w:tc>
        <w:tc>
          <w:tcPr>
            <w:tcW w:w="1334" w:type="dxa"/>
            <w:shd w:val="clear" w:color="auto" w:fill="FFFFFF" w:themeFill="background1"/>
            <w:noWrap/>
            <w:vAlign w:val="center"/>
          </w:tcPr>
          <w:p w14:paraId="15A42294" w14:textId="6F0461D8" w:rsidR="0084121E" w:rsidRPr="005F2E4A" w:rsidRDefault="0084121E" w:rsidP="005F2E4A">
            <w:pPr>
              <w:spacing w:before="0" w:after="0"/>
              <w:jc w:val="right"/>
              <w:rPr>
                <w:rFonts w:ascii="Arial" w:hAnsi="Arial" w:cs="Arial"/>
                <w:sz w:val="16"/>
                <w:szCs w:val="16"/>
              </w:rPr>
            </w:pPr>
            <w:r w:rsidRPr="005F2E4A">
              <w:rPr>
                <w:rFonts w:ascii="Arial" w:hAnsi="Arial" w:cs="Arial"/>
                <w:sz w:val="16"/>
                <w:szCs w:val="16"/>
              </w:rPr>
              <w:t>264</w:t>
            </w:r>
          </w:p>
        </w:tc>
        <w:tc>
          <w:tcPr>
            <w:tcW w:w="1334" w:type="dxa"/>
            <w:shd w:val="clear" w:color="auto" w:fill="FFFFFF" w:themeFill="background1"/>
            <w:noWrap/>
            <w:vAlign w:val="center"/>
          </w:tcPr>
          <w:p w14:paraId="54CF45CE" w14:textId="7AFF0EAD" w:rsidR="0084121E" w:rsidRPr="005F2E4A" w:rsidRDefault="0084121E" w:rsidP="005F2E4A">
            <w:pPr>
              <w:spacing w:before="0" w:after="0"/>
              <w:jc w:val="right"/>
              <w:rPr>
                <w:rFonts w:ascii="Arial" w:hAnsi="Arial" w:cs="Arial"/>
                <w:sz w:val="16"/>
                <w:szCs w:val="16"/>
              </w:rPr>
            </w:pPr>
            <w:r w:rsidRPr="005F2E4A">
              <w:rPr>
                <w:rFonts w:ascii="Arial" w:hAnsi="Arial" w:cs="Arial"/>
                <w:sz w:val="16"/>
                <w:szCs w:val="16"/>
              </w:rPr>
              <w:t>0</w:t>
            </w:r>
          </w:p>
        </w:tc>
        <w:tc>
          <w:tcPr>
            <w:tcW w:w="1334" w:type="dxa"/>
            <w:shd w:val="clear" w:color="auto" w:fill="FFFFFF" w:themeFill="background1"/>
            <w:vAlign w:val="center"/>
          </w:tcPr>
          <w:p w14:paraId="2EB5D8F6" w14:textId="0DF39E56" w:rsidR="0084121E" w:rsidRPr="005F2E4A" w:rsidRDefault="0084121E" w:rsidP="005F2E4A">
            <w:pPr>
              <w:spacing w:before="0" w:after="0"/>
              <w:jc w:val="right"/>
              <w:rPr>
                <w:rFonts w:ascii="Arial" w:hAnsi="Arial" w:cs="Arial"/>
                <w:sz w:val="16"/>
                <w:szCs w:val="16"/>
              </w:rPr>
            </w:pPr>
            <w:r w:rsidRPr="005F2E4A">
              <w:rPr>
                <w:rFonts w:ascii="Arial" w:hAnsi="Arial" w:cs="Arial"/>
                <w:sz w:val="16"/>
                <w:szCs w:val="16"/>
              </w:rPr>
              <w:t>0%</w:t>
            </w:r>
          </w:p>
        </w:tc>
        <w:tc>
          <w:tcPr>
            <w:tcW w:w="1334" w:type="dxa"/>
            <w:shd w:val="clear" w:color="auto" w:fill="FFFFFF" w:themeFill="background1"/>
            <w:vAlign w:val="center"/>
            <w:hideMark/>
          </w:tcPr>
          <w:p w14:paraId="11512924" w14:textId="30C9778B" w:rsidR="0084121E" w:rsidRPr="005F2E4A" w:rsidRDefault="0084121E" w:rsidP="005F2E4A">
            <w:pPr>
              <w:spacing w:before="0" w:after="0" w:line="240" w:lineRule="auto"/>
              <w:jc w:val="center"/>
              <w:rPr>
                <w:rFonts w:ascii="Arial" w:eastAsia="Times New Roman" w:hAnsi="Arial" w:cs="Arial"/>
                <w:sz w:val="16"/>
                <w:szCs w:val="16"/>
                <w:lang w:eastAsia="es-GT"/>
              </w:rPr>
            </w:pPr>
            <w:r w:rsidRPr="005F2E4A">
              <w:rPr>
                <w:rFonts w:ascii="Arial" w:hAnsi="Arial" w:cs="Arial"/>
                <w:sz w:val="16"/>
                <w:szCs w:val="16"/>
              </w:rPr>
              <w:t>DIDEDUC</w:t>
            </w:r>
          </w:p>
        </w:tc>
      </w:tr>
      <w:tr w:rsidR="0084121E" w:rsidRPr="005F2E4A" w14:paraId="778F1789" w14:textId="77777777" w:rsidTr="0084121E">
        <w:trPr>
          <w:trHeight w:val="106"/>
        </w:trPr>
        <w:tc>
          <w:tcPr>
            <w:tcW w:w="3403" w:type="dxa"/>
            <w:shd w:val="clear" w:color="auto" w:fill="FFFFFF" w:themeFill="background1"/>
          </w:tcPr>
          <w:p w14:paraId="732E2F35" w14:textId="73120017" w:rsidR="0084121E" w:rsidRPr="005F2E4A" w:rsidRDefault="0084121E" w:rsidP="005F2E4A">
            <w:pPr>
              <w:spacing w:before="0" w:after="0" w:line="240" w:lineRule="auto"/>
              <w:jc w:val="both"/>
              <w:rPr>
                <w:rFonts w:ascii="Arial" w:eastAsia="Times New Roman" w:hAnsi="Arial" w:cs="Arial"/>
                <w:sz w:val="16"/>
                <w:szCs w:val="16"/>
                <w:lang w:eastAsia="es-GT"/>
              </w:rPr>
            </w:pPr>
            <w:r w:rsidRPr="005F2E4A">
              <w:rPr>
                <w:rFonts w:ascii="Arial" w:hAnsi="Arial" w:cs="Arial"/>
                <w:sz w:val="16"/>
                <w:szCs w:val="16"/>
              </w:rPr>
              <w:t>Docentes del nivel medio ciclo básico beneficiados con becas de estudio para el aprendizaje de idioma extranjero</w:t>
            </w:r>
          </w:p>
        </w:tc>
        <w:tc>
          <w:tcPr>
            <w:tcW w:w="1334" w:type="dxa"/>
            <w:shd w:val="clear" w:color="auto" w:fill="FFFFFF" w:themeFill="background1"/>
            <w:noWrap/>
            <w:vAlign w:val="center"/>
          </w:tcPr>
          <w:p w14:paraId="4DD60714" w14:textId="0066B4F3" w:rsidR="0084121E" w:rsidRPr="005F2E4A" w:rsidRDefault="0084121E" w:rsidP="005F2E4A">
            <w:pPr>
              <w:spacing w:before="0" w:after="0"/>
              <w:jc w:val="right"/>
              <w:rPr>
                <w:rFonts w:ascii="Arial" w:eastAsia="Arial" w:hAnsi="Arial" w:cs="Arial"/>
                <w:sz w:val="16"/>
                <w:szCs w:val="16"/>
              </w:rPr>
            </w:pPr>
            <w:r w:rsidRPr="005F2E4A">
              <w:rPr>
                <w:rFonts w:ascii="Arial" w:hAnsi="Arial" w:cs="Arial"/>
                <w:sz w:val="16"/>
                <w:szCs w:val="16"/>
              </w:rPr>
              <w:t>514</w:t>
            </w:r>
          </w:p>
        </w:tc>
        <w:tc>
          <w:tcPr>
            <w:tcW w:w="1334" w:type="dxa"/>
            <w:shd w:val="clear" w:color="auto" w:fill="FFFFFF" w:themeFill="background1"/>
            <w:noWrap/>
            <w:vAlign w:val="center"/>
          </w:tcPr>
          <w:p w14:paraId="26DA69CD" w14:textId="35B13C78" w:rsidR="0084121E" w:rsidRPr="005F2E4A" w:rsidRDefault="0084121E" w:rsidP="005F2E4A">
            <w:pPr>
              <w:spacing w:before="0" w:after="0"/>
              <w:jc w:val="right"/>
              <w:rPr>
                <w:rFonts w:ascii="Arial" w:eastAsia="Arial" w:hAnsi="Arial" w:cs="Arial"/>
                <w:sz w:val="16"/>
                <w:szCs w:val="16"/>
              </w:rPr>
            </w:pPr>
            <w:r w:rsidRPr="005F2E4A">
              <w:rPr>
                <w:rFonts w:ascii="Arial" w:hAnsi="Arial" w:cs="Arial"/>
                <w:sz w:val="16"/>
                <w:szCs w:val="16"/>
              </w:rPr>
              <w:t>0</w:t>
            </w:r>
          </w:p>
        </w:tc>
        <w:tc>
          <w:tcPr>
            <w:tcW w:w="1334" w:type="dxa"/>
            <w:shd w:val="clear" w:color="auto" w:fill="FFFFFF" w:themeFill="background1"/>
            <w:vAlign w:val="center"/>
          </w:tcPr>
          <w:p w14:paraId="2419A7A7" w14:textId="4D0440C6" w:rsidR="0084121E" w:rsidRPr="005F2E4A" w:rsidRDefault="0084121E" w:rsidP="005F2E4A">
            <w:pPr>
              <w:spacing w:before="0" w:after="0"/>
              <w:jc w:val="right"/>
              <w:rPr>
                <w:rFonts w:ascii="Arial" w:eastAsia="Arial" w:hAnsi="Arial" w:cs="Arial"/>
                <w:sz w:val="16"/>
                <w:szCs w:val="16"/>
              </w:rPr>
            </w:pPr>
            <w:r w:rsidRPr="005F2E4A">
              <w:rPr>
                <w:rFonts w:ascii="Arial" w:hAnsi="Arial" w:cs="Arial"/>
                <w:sz w:val="16"/>
                <w:szCs w:val="16"/>
              </w:rPr>
              <w:t>0%</w:t>
            </w:r>
          </w:p>
        </w:tc>
        <w:tc>
          <w:tcPr>
            <w:tcW w:w="1334" w:type="dxa"/>
            <w:shd w:val="clear" w:color="auto" w:fill="FFFFFF" w:themeFill="background1"/>
            <w:vAlign w:val="center"/>
          </w:tcPr>
          <w:p w14:paraId="074184C4" w14:textId="4875CDF6" w:rsidR="0084121E" w:rsidRPr="005F2E4A" w:rsidRDefault="0084121E" w:rsidP="005F2E4A">
            <w:pPr>
              <w:spacing w:before="0" w:after="0" w:line="240" w:lineRule="auto"/>
              <w:jc w:val="center"/>
              <w:rPr>
                <w:rFonts w:ascii="Arial" w:eastAsia="Times New Roman" w:hAnsi="Arial" w:cs="Arial"/>
                <w:sz w:val="16"/>
                <w:szCs w:val="16"/>
                <w:lang w:eastAsia="es-GT"/>
              </w:rPr>
            </w:pPr>
            <w:r w:rsidRPr="005F2E4A">
              <w:rPr>
                <w:rFonts w:ascii="Arial" w:hAnsi="Arial" w:cs="Arial"/>
                <w:sz w:val="16"/>
                <w:szCs w:val="16"/>
              </w:rPr>
              <w:t>DIDEDUC</w:t>
            </w:r>
          </w:p>
        </w:tc>
      </w:tr>
      <w:tr w:rsidR="0084121E" w:rsidRPr="005F2E4A" w14:paraId="302F142D" w14:textId="77777777" w:rsidTr="0084121E">
        <w:trPr>
          <w:trHeight w:val="111"/>
        </w:trPr>
        <w:tc>
          <w:tcPr>
            <w:tcW w:w="3403" w:type="dxa"/>
            <w:shd w:val="clear" w:color="auto" w:fill="FFFFFF" w:themeFill="background1"/>
          </w:tcPr>
          <w:p w14:paraId="1AC452F8" w14:textId="257AE208" w:rsidR="0084121E" w:rsidRPr="005F2E4A" w:rsidRDefault="0084121E" w:rsidP="005F2E4A">
            <w:pPr>
              <w:spacing w:before="0" w:after="0" w:line="240" w:lineRule="auto"/>
              <w:jc w:val="both"/>
              <w:rPr>
                <w:rFonts w:ascii="Arial" w:eastAsia="Times New Roman" w:hAnsi="Arial" w:cs="Arial"/>
                <w:sz w:val="16"/>
                <w:szCs w:val="16"/>
                <w:lang w:eastAsia="es-GT"/>
              </w:rPr>
            </w:pPr>
            <w:r w:rsidRPr="005F2E4A">
              <w:rPr>
                <w:rFonts w:ascii="Arial" w:hAnsi="Arial" w:cs="Arial"/>
                <w:sz w:val="16"/>
                <w:szCs w:val="16"/>
              </w:rPr>
              <w:t>Estudiantes del nivel medio ciclo básico formados para el aprendizaje en el idioma extranjero en modalidad presencial</w:t>
            </w:r>
          </w:p>
        </w:tc>
        <w:tc>
          <w:tcPr>
            <w:tcW w:w="1334" w:type="dxa"/>
            <w:shd w:val="clear" w:color="auto" w:fill="FFFFFF" w:themeFill="background1"/>
            <w:noWrap/>
            <w:vAlign w:val="center"/>
          </w:tcPr>
          <w:p w14:paraId="78AFAA7D" w14:textId="486A0A2E" w:rsidR="0084121E" w:rsidRPr="005F2E4A" w:rsidRDefault="0084121E" w:rsidP="005F2E4A">
            <w:pPr>
              <w:spacing w:before="0" w:after="0"/>
              <w:jc w:val="right"/>
              <w:rPr>
                <w:rFonts w:ascii="Arial" w:eastAsia="Arial" w:hAnsi="Arial" w:cs="Arial"/>
                <w:sz w:val="16"/>
                <w:szCs w:val="16"/>
              </w:rPr>
            </w:pPr>
            <w:r w:rsidRPr="005F2E4A">
              <w:rPr>
                <w:rFonts w:ascii="Arial" w:hAnsi="Arial" w:cs="Arial"/>
                <w:sz w:val="16"/>
                <w:szCs w:val="16"/>
              </w:rPr>
              <w:t>11,993</w:t>
            </w:r>
          </w:p>
        </w:tc>
        <w:tc>
          <w:tcPr>
            <w:tcW w:w="1334" w:type="dxa"/>
            <w:shd w:val="clear" w:color="auto" w:fill="FFFFFF" w:themeFill="background1"/>
            <w:noWrap/>
            <w:vAlign w:val="center"/>
          </w:tcPr>
          <w:p w14:paraId="062C78AC" w14:textId="7B7343E4" w:rsidR="0084121E" w:rsidRPr="005F2E4A" w:rsidRDefault="0084121E" w:rsidP="005F2E4A">
            <w:pPr>
              <w:spacing w:before="0" w:after="0"/>
              <w:jc w:val="right"/>
              <w:rPr>
                <w:rFonts w:ascii="Arial" w:eastAsia="Arial" w:hAnsi="Arial" w:cs="Arial"/>
                <w:sz w:val="16"/>
                <w:szCs w:val="16"/>
              </w:rPr>
            </w:pPr>
            <w:r w:rsidRPr="005F2E4A">
              <w:rPr>
                <w:rFonts w:ascii="Arial" w:hAnsi="Arial" w:cs="Arial"/>
                <w:sz w:val="16"/>
                <w:szCs w:val="16"/>
              </w:rPr>
              <w:t>0</w:t>
            </w:r>
          </w:p>
        </w:tc>
        <w:tc>
          <w:tcPr>
            <w:tcW w:w="1334" w:type="dxa"/>
            <w:shd w:val="clear" w:color="auto" w:fill="FFFFFF" w:themeFill="background1"/>
            <w:vAlign w:val="center"/>
          </w:tcPr>
          <w:p w14:paraId="731E0A51" w14:textId="7BD19DF2" w:rsidR="0084121E" w:rsidRPr="005F2E4A" w:rsidRDefault="0084121E" w:rsidP="005F2E4A">
            <w:pPr>
              <w:spacing w:before="0" w:after="0"/>
              <w:jc w:val="right"/>
              <w:rPr>
                <w:rFonts w:ascii="Arial" w:eastAsia="Arial" w:hAnsi="Arial" w:cs="Arial"/>
                <w:sz w:val="16"/>
                <w:szCs w:val="16"/>
              </w:rPr>
            </w:pPr>
            <w:r w:rsidRPr="005F2E4A">
              <w:rPr>
                <w:rFonts w:ascii="Arial" w:hAnsi="Arial" w:cs="Arial"/>
                <w:sz w:val="16"/>
                <w:szCs w:val="16"/>
              </w:rPr>
              <w:t>0%</w:t>
            </w:r>
          </w:p>
        </w:tc>
        <w:tc>
          <w:tcPr>
            <w:tcW w:w="1334" w:type="dxa"/>
            <w:shd w:val="clear" w:color="auto" w:fill="FFFFFF" w:themeFill="background1"/>
            <w:vAlign w:val="center"/>
          </w:tcPr>
          <w:p w14:paraId="627EA93A" w14:textId="2B116ADA" w:rsidR="0084121E" w:rsidRPr="005F2E4A" w:rsidRDefault="0084121E" w:rsidP="005F2E4A">
            <w:pPr>
              <w:spacing w:before="0" w:after="0" w:line="240" w:lineRule="auto"/>
              <w:jc w:val="center"/>
              <w:rPr>
                <w:rFonts w:ascii="Arial" w:eastAsia="Times New Roman" w:hAnsi="Arial" w:cs="Arial"/>
                <w:sz w:val="16"/>
                <w:szCs w:val="16"/>
                <w:lang w:eastAsia="es-GT"/>
              </w:rPr>
            </w:pPr>
            <w:r w:rsidRPr="005F2E4A">
              <w:rPr>
                <w:rFonts w:ascii="Arial" w:hAnsi="Arial" w:cs="Arial"/>
                <w:sz w:val="16"/>
                <w:szCs w:val="16"/>
              </w:rPr>
              <w:t>DIDEDUC</w:t>
            </w:r>
          </w:p>
        </w:tc>
      </w:tr>
    </w:tbl>
    <w:p w14:paraId="2C8C45B1" w14:textId="12D1F89B" w:rsidR="00FF11BC" w:rsidRPr="00874FD5" w:rsidRDefault="00FF11BC" w:rsidP="00FF11BC">
      <w:pPr>
        <w:pStyle w:val="Sinespaciado"/>
        <w:jc w:val="both"/>
        <w:rPr>
          <w:rFonts w:ascii="Arial" w:eastAsia="Arial" w:hAnsi="Arial" w:cs="Arial"/>
          <w:b/>
          <w:bCs/>
          <w:color w:val="FF0000"/>
        </w:rPr>
      </w:pPr>
      <w:r w:rsidRPr="00CA63E7">
        <w:rPr>
          <w:rFonts w:ascii="Arial" w:eastAsia="Arial" w:hAnsi="Arial" w:cs="Arial"/>
          <w:b/>
          <w:bCs/>
          <w:sz w:val="14"/>
          <w:szCs w:val="14"/>
        </w:rPr>
        <w:t>Fuente:</w:t>
      </w:r>
      <w:r w:rsidRPr="00CA63E7">
        <w:rPr>
          <w:rFonts w:ascii="Arial" w:eastAsia="Arial" w:hAnsi="Arial" w:cs="Arial"/>
          <w:sz w:val="14"/>
          <w:szCs w:val="14"/>
        </w:rPr>
        <w:t xml:space="preserve"> Elaboración propia con base en el Sistema Informático de Gestión -SIGES-, al mes de </w:t>
      </w:r>
      <w:r>
        <w:rPr>
          <w:rFonts w:ascii="Arial" w:eastAsia="Arial" w:hAnsi="Arial" w:cs="Arial"/>
          <w:sz w:val="14"/>
          <w:szCs w:val="14"/>
        </w:rPr>
        <w:t>marzo</w:t>
      </w:r>
      <w:r w:rsidRPr="00CA63E7">
        <w:rPr>
          <w:rFonts w:ascii="Arial" w:eastAsia="Arial" w:hAnsi="Arial" w:cs="Arial"/>
          <w:sz w:val="14"/>
          <w:szCs w:val="14"/>
        </w:rPr>
        <w:t xml:space="preserve"> de 2025, reporte generado el 0</w:t>
      </w:r>
      <w:r>
        <w:rPr>
          <w:rFonts w:ascii="Arial" w:eastAsia="Arial" w:hAnsi="Arial" w:cs="Arial"/>
          <w:sz w:val="14"/>
          <w:szCs w:val="14"/>
        </w:rPr>
        <w:t>2</w:t>
      </w:r>
      <w:r w:rsidR="00C12729">
        <w:rPr>
          <w:rFonts w:ascii="Arial" w:eastAsia="Arial" w:hAnsi="Arial" w:cs="Arial"/>
          <w:sz w:val="14"/>
          <w:szCs w:val="14"/>
        </w:rPr>
        <w:t>/04/</w:t>
      </w:r>
      <w:r w:rsidRPr="00CA63E7">
        <w:rPr>
          <w:rFonts w:ascii="Arial" w:eastAsia="Arial" w:hAnsi="Arial" w:cs="Arial"/>
          <w:sz w:val="14"/>
          <w:szCs w:val="14"/>
        </w:rPr>
        <w:t>2025.</w:t>
      </w:r>
    </w:p>
    <w:p w14:paraId="59257AD7" w14:textId="69B732B7" w:rsidR="00CD5092" w:rsidRPr="003D600E" w:rsidRDefault="00CD5092" w:rsidP="00CD5092">
      <w:pPr>
        <w:pStyle w:val="Descripcin"/>
        <w:spacing w:after="0"/>
        <w:jc w:val="center"/>
        <w:rPr>
          <w:rFonts w:ascii="Arial" w:eastAsia="Arial" w:hAnsi="Arial" w:cs="Arial"/>
          <w:bCs w:val="0"/>
          <w:color w:val="auto"/>
          <w:sz w:val="20"/>
          <w:szCs w:val="20"/>
        </w:rPr>
      </w:pPr>
      <w:bookmarkStart w:id="186" w:name="_Toc194671167"/>
      <w:r w:rsidRPr="003D600E">
        <w:rPr>
          <w:rFonts w:ascii="Arial" w:eastAsia="Arial" w:hAnsi="Arial" w:cs="Arial"/>
          <w:color w:val="auto"/>
          <w:sz w:val="20"/>
          <w:szCs w:val="20"/>
        </w:rPr>
        <w:t xml:space="preserve">Tabla </w:t>
      </w:r>
      <w:r w:rsidRPr="003D600E">
        <w:rPr>
          <w:rFonts w:ascii="Arial" w:hAnsi="Arial" w:cs="Arial"/>
          <w:color w:val="auto"/>
          <w:sz w:val="20"/>
          <w:szCs w:val="20"/>
        </w:rPr>
        <w:fldChar w:fldCharType="begin"/>
      </w:r>
      <w:r w:rsidRPr="003D600E">
        <w:rPr>
          <w:rFonts w:ascii="Arial" w:hAnsi="Arial" w:cs="Arial"/>
          <w:color w:val="auto"/>
          <w:sz w:val="20"/>
          <w:szCs w:val="20"/>
        </w:rPr>
        <w:instrText xml:space="preserve"> SEQ Tabla \* ARABIC </w:instrText>
      </w:r>
      <w:r w:rsidRPr="003D600E">
        <w:rPr>
          <w:rFonts w:ascii="Arial" w:hAnsi="Arial" w:cs="Arial"/>
          <w:color w:val="auto"/>
          <w:sz w:val="20"/>
          <w:szCs w:val="20"/>
        </w:rPr>
        <w:fldChar w:fldCharType="separate"/>
      </w:r>
      <w:r w:rsidR="00A51B3B">
        <w:rPr>
          <w:rFonts w:ascii="Arial" w:hAnsi="Arial" w:cs="Arial"/>
          <w:noProof/>
          <w:color w:val="auto"/>
          <w:sz w:val="20"/>
          <w:szCs w:val="20"/>
        </w:rPr>
        <w:t>44</w:t>
      </w:r>
      <w:r w:rsidRPr="003D600E">
        <w:rPr>
          <w:rFonts w:ascii="Arial" w:hAnsi="Arial" w:cs="Arial"/>
          <w:noProof/>
          <w:color w:val="auto"/>
          <w:sz w:val="20"/>
          <w:szCs w:val="20"/>
        </w:rPr>
        <w:fldChar w:fldCharType="end"/>
      </w:r>
      <w:r w:rsidRPr="003D600E">
        <w:rPr>
          <w:rFonts w:ascii="Arial" w:eastAsia="Arial" w:hAnsi="Arial" w:cs="Arial"/>
          <w:color w:val="auto"/>
          <w:sz w:val="20"/>
          <w:szCs w:val="20"/>
        </w:rPr>
        <w:t xml:space="preserve"> </w:t>
      </w:r>
      <w:r w:rsidRPr="003D600E">
        <w:rPr>
          <w:rFonts w:ascii="Arial" w:eastAsia="Arial" w:hAnsi="Arial" w:cs="Arial"/>
          <w:bCs w:val="0"/>
          <w:color w:val="auto"/>
          <w:sz w:val="20"/>
          <w:szCs w:val="20"/>
        </w:rPr>
        <w:t>Otras intervenciones</w:t>
      </w:r>
      <w:bookmarkEnd w:id="186"/>
    </w:p>
    <w:p w14:paraId="0DE66585" w14:textId="77777777" w:rsidR="00CD5092" w:rsidRPr="003D600E" w:rsidRDefault="00CD5092" w:rsidP="00CD5092">
      <w:pPr>
        <w:pStyle w:val="Sinespaciado"/>
        <w:jc w:val="both"/>
        <w:rPr>
          <w:rFonts w:ascii="Arial" w:eastAsia="Arial" w:hAnsi="Arial" w:cs="Arial"/>
          <w:sz w:val="14"/>
          <w:szCs w:val="14"/>
        </w:rPr>
      </w:pPr>
    </w:p>
    <w:tbl>
      <w:tblPr>
        <w:tblW w:w="8743" w:type="dxa"/>
        <w:tblCellMar>
          <w:left w:w="70" w:type="dxa"/>
          <w:right w:w="70" w:type="dxa"/>
        </w:tblCellMar>
        <w:tblLook w:val="04A0" w:firstRow="1" w:lastRow="0" w:firstColumn="1" w:lastColumn="0" w:noHBand="0" w:noVBand="1"/>
      </w:tblPr>
      <w:tblGrid>
        <w:gridCol w:w="4007"/>
        <w:gridCol w:w="1184"/>
        <w:gridCol w:w="1184"/>
        <w:gridCol w:w="1184"/>
        <w:gridCol w:w="1184"/>
      </w:tblGrid>
      <w:tr w:rsidR="003D600E" w:rsidRPr="003D600E" w14:paraId="15F52E20" w14:textId="77777777" w:rsidTr="00840D08">
        <w:trPr>
          <w:trHeight w:val="366"/>
        </w:trPr>
        <w:tc>
          <w:tcPr>
            <w:tcW w:w="4007"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5AD169DE" w14:textId="77777777" w:rsidR="00CD5092" w:rsidRPr="003D600E" w:rsidRDefault="00CD5092" w:rsidP="00840D08">
            <w:pPr>
              <w:spacing w:before="0" w:after="0" w:line="240" w:lineRule="auto"/>
              <w:jc w:val="center"/>
              <w:rPr>
                <w:rFonts w:ascii="Arial" w:eastAsia="Times New Roman" w:hAnsi="Arial" w:cs="Arial"/>
                <w:b/>
                <w:bCs/>
                <w:sz w:val="16"/>
                <w:szCs w:val="16"/>
                <w:lang w:eastAsia="es-GT"/>
              </w:rPr>
            </w:pPr>
            <w:r w:rsidRPr="003D600E">
              <w:rPr>
                <w:rFonts w:ascii="Arial" w:eastAsia="Times New Roman" w:hAnsi="Arial" w:cs="Arial"/>
                <w:b/>
                <w:bCs/>
                <w:sz w:val="16"/>
                <w:szCs w:val="16"/>
                <w:lang w:eastAsia="es-GT"/>
              </w:rPr>
              <w:t>Producto</w:t>
            </w:r>
          </w:p>
        </w:tc>
        <w:tc>
          <w:tcPr>
            <w:tcW w:w="1184" w:type="dxa"/>
            <w:tcBorders>
              <w:top w:val="single" w:sz="4" w:space="0" w:color="auto"/>
              <w:left w:val="nil"/>
              <w:bottom w:val="single" w:sz="4" w:space="0" w:color="auto"/>
              <w:right w:val="single" w:sz="4" w:space="0" w:color="auto"/>
            </w:tcBorders>
            <w:shd w:val="clear" w:color="000000" w:fill="8DB4E2"/>
            <w:vAlign w:val="center"/>
            <w:hideMark/>
          </w:tcPr>
          <w:p w14:paraId="2ED75F96" w14:textId="77777777" w:rsidR="00CD5092" w:rsidRPr="003D600E" w:rsidRDefault="00CD5092" w:rsidP="00840D08">
            <w:pPr>
              <w:spacing w:before="0" w:after="0" w:line="240" w:lineRule="auto"/>
              <w:jc w:val="center"/>
              <w:rPr>
                <w:rFonts w:ascii="Arial" w:eastAsia="Times New Roman" w:hAnsi="Arial" w:cs="Arial"/>
                <w:b/>
                <w:bCs/>
                <w:sz w:val="16"/>
                <w:szCs w:val="16"/>
                <w:lang w:eastAsia="es-GT"/>
              </w:rPr>
            </w:pPr>
            <w:r w:rsidRPr="003D600E">
              <w:rPr>
                <w:rFonts w:ascii="Arial" w:eastAsia="Times New Roman" w:hAnsi="Arial" w:cs="Arial"/>
                <w:b/>
                <w:bCs/>
                <w:sz w:val="16"/>
                <w:szCs w:val="16"/>
                <w:lang w:eastAsia="es-GT"/>
              </w:rPr>
              <w:t>Meta física vigente</w:t>
            </w:r>
          </w:p>
        </w:tc>
        <w:tc>
          <w:tcPr>
            <w:tcW w:w="1184" w:type="dxa"/>
            <w:tcBorders>
              <w:top w:val="single" w:sz="4" w:space="0" w:color="auto"/>
              <w:left w:val="nil"/>
              <w:bottom w:val="single" w:sz="4" w:space="0" w:color="auto"/>
              <w:right w:val="single" w:sz="4" w:space="0" w:color="auto"/>
            </w:tcBorders>
            <w:shd w:val="clear" w:color="000000" w:fill="8DB4E2"/>
            <w:vAlign w:val="center"/>
            <w:hideMark/>
          </w:tcPr>
          <w:p w14:paraId="177AD396" w14:textId="77777777" w:rsidR="00CD5092" w:rsidRPr="003D600E" w:rsidRDefault="00CD5092" w:rsidP="00840D08">
            <w:pPr>
              <w:spacing w:before="0" w:after="0" w:line="240" w:lineRule="auto"/>
              <w:jc w:val="center"/>
              <w:rPr>
                <w:rFonts w:ascii="Arial" w:eastAsia="Times New Roman" w:hAnsi="Arial" w:cs="Arial"/>
                <w:b/>
                <w:bCs/>
                <w:sz w:val="16"/>
                <w:szCs w:val="16"/>
                <w:lang w:eastAsia="es-GT"/>
              </w:rPr>
            </w:pPr>
            <w:r w:rsidRPr="003D600E">
              <w:rPr>
                <w:rFonts w:ascii="Arial" w:eastAsia="Times New Roman" w:hAnsi="Arial" w:cs="Arial"/>
                <w:b/>
                <w:bCs/>
                <w:sz w:val="16"/>
                <w:szCs w:val="16"/>
                <w:lang w:eastAsia="es-GT"/>
              </w:rPr>
              <w:t>Meta física ejecutada</w:t>
            </w:r>
          </w:p>
        </w:tc>
        <w:tc>
          <w:tcPr>
            <w:tcW w:w="1184" w:type="dxa"/>
            <w:tcBorders>
              <w:top w:val="single" w:sz="4" w:space="0" w:color="auto"/>
              <w:left w:val="nil"/>
              <w:bottom w:val="single" w:sz="4" w:space="0" w:color="auto"/>
              <w:right w:val="single" w:sz="4" w:space="0" w:color="auto"/>
            </w:tcBorders>
            <w:shd w:val="clear" w:color="000000" w:fill="8DB4E2"/>
            <w:vAlign w:val="center"/>
            <w:hideMark/>
          </w:tcPr>
          <w:p w14:paraId="5E13F004" w14:textId="77777777" w:rsidR="00CD5092" w:rsidRPr="003D600E" w:rsidRDefault="00CD5092" w:rsidP="00840D08">
            <w:pPr>
              <w:spacing w:before="0" w:after="0" w:line="240" w:lineRule="auto"/>
              <w:jc w:val="center"/>
              <w:rPr>
                <w:rFonts w:ascii="Arial" w:eastAsia="Times New Roman" w:hAnsi="Arial" w:cs="Arial"/>
                <w:b/>
                <w:bCs/>
                <w:sz w:val="16"/>
                <w:szCs w:val="16"/>
                <w:lang w:eastAsia="es-GT"/>
              </w:rPr>
            </w:pPr>
            <w:r w:rsidRPr="003D600E">
              <w:rPr>
                <w:rFonts w:ascii="Arial" w:eastAsia="Times New Roman" w:hAnsi="Arial" w:cs="Arial"/>
                <w:b/>
                <w:bCs/>
                <w:sz w:val="16"/>
                <w:szCs w:val="16"/>
                <w:lang w:eastAsia="es-GT"/>
              </w:rPr>
              <w:t>% de Avance</w:t>
            </w:r>
          </w:p>
        </w:tc>
        <w:tc>
          <w:tcPr>
            <w:tcW w:w="1184" w:type="dxa"/>
            <w:tcBorders>
              <w:top w:val="single" w:sz="4" w:space="0" w:color="auto"/>
              <w:left w:val="nil"/>
              <w:bottom w:val="single" w:sz="4" w:space="0" w:color="auto"/>
              <w:right w:val="single" w:sz="4" w:space="0" w:color="auto"/>
            </w:tcBorders>
            <w:shd w:val="clear" w:color="000000" w:fill="8DB4E2"/>
            <w:vAlign w:val="center"/>
            <w:hideMark/>
          </w:tcPr>
          <w:p w14:paraId="3DEBB114" w14:textId="77777777" w:rsidR="00CD5092" w:rsidRPr="003D600E" w:rsidRDefault="00CD5092" w:rsidP="00840D08">
            <w:pPr>
              <w:spacing w:before="0" w:after="0" w:line="240" w:lineRule="auto"/>
              <w:jc w:val="center"/>
              <w:rPr>
                <w:rFonts w:ascii="Arial" w:eastAsia="Times New Roman" w:hAnsi="Arial" w:cs="Arial"/>
                <w:b/>
                <w:bCs/>
                <w:sz w:val="16"/>
                <w:szCs w:val="16"/>
                <w:lang w:eastAsia="es-GT"/>
              </w:rPr>
            </w:pPr>
            <w:r w:rsidRPr="003D600E">
              <w:rPr>
                <w:rFonts w:ascii="Arial" w:eastAsia="Times New Roman" w:hAnsi="Arial" w:cs="Arial"/>
                <w:b/>
                <w:bCs/>
                <w:sz w:val="16"/>
                <w:szCs w:val="16"/>
                <w:lang w:eastAsia="es-GT"/>
              </w:rPr>
              <w:t>Unidad Responsable</w:t>
            </w:r>
          </w:p>
        </w:tc>
      </w:tr>
      <w:tr w:rsidR="003D600E" w:rsidRPr="003D600E" w14:paraId="416D0169" w14:textId="77777777" w:rsidTr="00840D08">
        <w:trPr>
          <w:trHeight w:val="383"/>
        </w:trPr>
        <w:tc>
          <w:tcPr>
            <w:tcW w:w="4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73DA4" w14:textId="77777777" w:rsidR="00CD5092" w:rsidRPr="003D600E" w:rsidRDefault="00CD5092" w:rsidP="00840D08">
            <w:pPr>
              <w:spacing w:before="0" w:after="0" w:line="240" w:lineRule="auto"/>
              <w:jc w:val="both"/>
              <w:rPr>
                <w:rFonts w:ascii="Arial" w:eastAsia="Times New Roman" w:hAnsi="Arial" w:cs="Arial"/>
                <w:sz w:val="16"/>
                <w:szCs w:val="16"/>
                <w:lang w:eastAsia="es-GT"/>
              </w:rPr>
            </w:pPr>
            <w:r w:rsidRPr="003D600E">
              <w:rPr>
                <w:rFonts w:ascii="Arial" w:eastAsia="Times New Roman" w:hAnsi="Arial" w:cs="Arial"/>
                <w:sz w:val="16"/>
                <w:szCs w:val="16"/>
                <w:lang w:eastAsia="es-GT"/>
              </w:rPr>
              <w:t>Comunidad Educativa de las Escuelas Bilingües Interculturales impulsan la Educación Bilingüe y la permanencia en Primaria</w:t>
            </w:r>
          </w:p>
        </w:tc>
        <w:tc>
          <w:tcPr>
            <w:tcW w:w="1184" w:type="dxa"/>
            <w:tcBorders>
              <w:top w:val="single" w:sz="4" w:space="0" w:color="auto"/>
              <w:left w:val="nil"/>
              <w:bottom w:val="single" w:sz="4" w:space="0" w:color="auto"/>
              <w:right w:val="single" w:sz="4" w:space="0" w:color="auto"/>
            </w:tcBorders>
            <w:shd w:val="clear" w:color="000000" w:fill="FFFFFF"/>
            <w:noWrap/>
            <w:vAlign w:val="center"/>
          </w:tcPr>
          <w:p w14:paraId="1D04A960" w14:textId="77777777" w:rsidR="00CD5092" w:rsidRPr="003D600E" w:rsidRDefault="00CD5092" w:rsidP="00840D08">
            <w:pPr>
              <w:spacing w:before="0" w:after="0" w:line="240" w:lineRule="auto"/>
              <w:jc w:val="right"/>
              <w:rPr>
                <w:rFonts w:ascii="Arial" w:eastAsia="Times New Roman" w:hAnsi="Arial" w:cs="Arial"/>
                <w:sz w:val="16"/>
                <w:szCs w:val="16"/>
                <w:lang w:eastAsia="es-GT"/>
              </w:rPr>
            </w:pPr>
            <w:r w:rsidRPr="003D600E">
              <w:rPr>
                <w:rFonts w:ascii="Arial" w:eastAsia="Times New Roman" w:hAnsi="Arial" w:cs="Arial"/>
                <w:sz w:val="16"/>
                <w:szCs w:val="16"/>
                <w:lang w:eastAsia="es-GT"/>
              </w:rPr>
              <w:t>63</w:t>
            </w:r>
          </w:p>
        </w:tc>
        <w:tc>
          <w:tcPr>
            <w:tcW w:w="1184" w:type="dxa"/>
            <w:tcBorders>
              <w:top w:val="single" w:sz="4" w:space="0" w:color="auto"/>
              <w:left w:val="nil"/>
              <w:bottom w:val="single" w:sz="4" w:space="0" w:color="auto"/>
              <w:right w:val="single" w:sz="4" w:space="0" w:color="auto"/>
            </w:tcBorders>
            <w:shd w:val="clear" w:color="000000" w:fill="FFFFFF"/>
            <w:noWrap/>
            <w:vAlign w:val="center"/>
          </w:tcPr>
          <w:p w14:paraId="56E297D3" w14:textId="77777777" w:rsidR="00CD5092" w:rsidRPr="003D600E" w:rsidRDefault="00CD5092" w:rsidP="00840D08">
            <w:pPr>
              <w:spacing w:before="0" w:after="0" w:line="240" w:lineRule="auto"/>
              <w:jc w:val="right"/>
              <w:rPr>
                <w:rFonts w:ascii="Arial" w:eastAsia="Times New Roman" w:hAnsi="Arial" w:cs="Arial"/>
                <w:sz w:val="16"/>
                <w:szCs w:val="16"/>
                <w:lang w:eastAsia="es-GT"/>
              </w:rPr>
            </w:pPr>
            <w:r w:rsidRPr="003D600E">
              <w:rPr>
                <w:rFonts w:ascii="Arial" w:eastAsia="Times New Roman" w:hAnsi="Arial" w:cs="Arial"/>
                <w:sz w:val="16"/>
                <w:szCs w:val="16"/>
                <w:lang w:eastAsia="es-GT"/>
              </w:rPr>
              <w:t>0</w:t>
            </w:r>
          </w:p>
        </w:tc>
        <w:tc>
          <w:tcPr>
            <w:tcW w:w="1184" w:type="dxa"/>
            <w:tcBorders>
              <w:top w:val="single" w:sz="4" w:space="0" w:color="auto"/>
              <w:left w:val="nil"/>
              <w:bottom w:val="single" w:sz="4" w:space="0" w:color="auto"/>
              <w:right w:val="single" w:sz="4" w:space="0" w:color="auto"/>
            </w:tcBorders>
            <w:shd w:val="clear" w:color="000000" w:fill="FFFFFF"/>
            <w:noWrap/>
            <w:vAlign w:val="center"/>
          </w:tcPr>
          <w:p w14:paraId="4DE74C39" w14:textId="77777777" w:rsidR="00CD5092" w:rsidRPr="003D600E" w:rsidRDefault="00CD5092" w:rsidP="00840D08">
            <w:pPr>
              <w:spacing w:before="0" w:after="0" w:line="240" w:lineRule="auto"/>
              <w:jc w:val="right"/>
              <w:rPr>
                <w:rFonts w:ascii="Arial" w:eastAsia="Times New Roman" w:hAnsi="Arial" w:cs="Arial"/>
                <w:sz w:val="16"/>
                <w:szCs w:val="16"/>
                <w:lang w:eastAsia="es-GT"/>
              </w:rPr>
            </w:pPr>
            <w:r w:rsidRPr="003D600E">
              <w:rPr>
                <w:rFonts w:ascii="Arial" w:eastAsia="Times New Roman" w:hAnsi="Arial" w:cs="Arial"/>
                <w:sz w:val="16"/>
                <w:szCs w:val="16"/>
                <w:lang w:eastAsia="es-GT"/>
              </w:rPr>
              <w:t>0%</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3D6406FE" w14:textId="77777777" w:rsidR="00CD5092" w:rsidRPr="003D600E" w:rsidRDefault="00CD5092" w:rsidP="00840D08">
            <w:pPr>
              <w:spacing w:before="0" w:after="0" w:line="240" w:lineRule="auto"/>
              <w:jc w:val="center"/>
              <w:rPr>
                <w:rFonts w:ascii="Arial" w:eastAsia="Times New Roman" w:hAnsi="Arial" w:cs="Arial"/>
                <w:sz w:val="16"/>
                <w:szCs w:val="16"/>
                <w:lang w:eastAsia="es-GT"/>
              </w:rPr>
            </w:pPr>
            <w:r w:rsidRPr="003D600E">
              <w:rPr>
                <w:rFonts w:ascii="Arial" w:eastAsia="Times New Roman" w:hAnsi="Arial" w:cs="Arial"/>
                <w:sz w:val="16"/>
                <w:szCs w:val="16"/>
                <w:lang w:eastAsia="es-GT"/>
              </w:rPr>
              <w:t>DIGEBI</w:t>
            </w:r>
          </w:p>
        </w:tc>
      </w:tr>
    </w:tbl>
    <w:p w14:paraId="7534CCED" w14:textId="45A93FEF" w:rsidR="00D14BCC" w:rsidRPr="00874FD5" w:rsidRDefault="002773C5" w:rsidP="00FF11BC">
      <w:pPr>
        <w:rPr>
          <w:rFonts w:ascii="Arial" w:hAnsi="Arial" w:cs="Arial"/>
          <w:color w:val="FF0000"/>
        </w:rPr>
      </w:pPr>
      <w:r w:rsidRPr="00CA63E7">
        <w:rPr>
          <w:rFonts w:ascii="Arial" w:eastAsia="Arial" w:hAnsi="Arial" w:cs="Arial"/>
          <w:b/>
          <w:bCs/>
          <w:sz w:val="14"/>
          <w:szCs w:val="14"/>
        </w:rPr>
        <w:t>Fuente:</w:t>
      </w:r>
      <w:r w:rsidRPr="00CA63E7">
        <w:rPr>
          <w:rFonts w:ascii="Arial" w:eastAsia="Arial" w:hAnsi="Arial" w:cs="Arial"/>
          <w:sz w:val="14"/>
          <w:szCs w:val="14"/>
        </w:rPr>
        <w:t xml:space="preserve"> Elaboración propia con base en el Sistema Informático de Gestión -SIGES-, al mes de </w:t>
      </w:r>
      <w:r>
        <w:rPr>
          <w:rFonts w:ascii="Arial" w:eastAsia="Arial" w:hAnsi="Arial" w:cs="Arial"/>
          <w:sz w:val="14"/>
          <w:szCs w:val="14"/>
        </w:rPr>
        <w:t>marzo</w:t>
      </w:r>
      <w:r w:rsidRPr="00CA63E7">
        <w:rPr>
          <w:rFonts w:ascii="Arial" w:eastAsia="Arial" w:hAnsi="Arial" w:cs="Arial"/>
          <w:sz w:val="14"/>
          <w:szCs w:val="14"/>
        </w:rPr>
        <w:t xml:space="preserve"> de 2025, reporte generado el </w:t>
      </w:r>
      <w:r>
        <w:rPr>
          <w:rFonts w:ascii="Arial" w:eastAsia="Arial" w:hAnsi="Arial" w:cs="Arial"/>
          <w:sz w:val="14"/>
          <w:szCs w:val="14"/>
        </w:rPr>
        <w:t>2/04/</w:t>
      </w:r>
      <w:r w:rsidRPr="00CA63E7">
        <w:rPr>
          <w:rFonts w:ascii="Arial" w:eastAsia="Arial" w:hAnsi="Arial" w:cs="Arial"/>
          <w:sz w:val="14"/>
          <w:szCs w:val="14"/>
        </w:rPr>
        <w:t>2025</w:t>
      </w:r>
    </w:p>
    <w:sectPr w:rsidR="00D14BCC" w:rsidRPr="00874FD5" w:rsidSect="00FA2935">
      <w:pgSz w:w="12240" w:h="15840"/>
      <w:pgMar w:top="3119" w:right="1701" w:bottom="2127"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703D5" w14:textId="77777777" w:rsidR="0022208E" w:rsidRDefault="0022208E" w:rsidP="00246152">
      <w:pPr>
        <w:spacing w:before="0" w:after="0" w:line="240" w:lineRule="auto"/>
      </w:pPr>
      <w:r>
        <w:separator/>
      </w:r>
    </w:p>
  </w:endnote>
  <w:endnote w:type="continuationSeparator" w:id="0">
    <w:p w14:paraId="0D0AABE8" w14:textId="77777777" w:rsidR="0022208E" w:rsidRDefault="0022208E" w:rsidP="00246152">
      <w:pPr>
        <w:spacing w:before="0" w:after="0" w:line="240" w:lineRule="auto"/>
      </w:pPr>
      <w:r>
        <w:continuationSeparator/>
      </w:r>
    </w:p>
  </w:endnote>
  <w:endnote w:type="continuationNotice" w:id="1">
    <w:p w14:paraId="3780DB5E" w14:textId="77777777" w:rsidR="0022208E" w:rsidRDefault="0022208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KMIPF+Arial">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9ED45" w14:textId="59DB8100" w:rsidR="000D13E4" w:rsidRDefault="000D13E4">
    <w:pPr>
      <w:pStyle w:val="Piedepgina"/>
      <w:jc w:val="right"/>
    </w:pPr>
    <w:r w:rsidRPr="00514481">
      <w:rPr>
        <w:rFonts w:ascii="Arial" w:hAnsi="Arial" w:cs="Arial"/>
        <w:noProof/>
        <w:lang w:eastAsia="es-GT"/>
      </w:rPr>
      <mc:AlternateContent>
        <mc:Choice Requires="wps">
          <w:drawing>
            <wp:anchor distT="45720" distB="45720" distL="114300" distR="114300" simplePos="0" relativeHeight="251658243" behindDoc="0" locked="0" layoutInCell="1" allowOverlap="1" wp14:anchorId="6694776F" wp14:editId="3E05CFB0">
              <wp:simplePos x="0" y="0"/>
              <wp:positionH relativeFrom="margin">
                <wp:posOffset>4186555</wp:posOffset>
              </wp:positionH>
              <wp:positionV relativeFrom="paragraph">
                <wp:posOffset>-229870</wp:posOffset>
              </wp:positionV>
              <wp:extent cx="2360930" cy="571500"/>
              <wp:effectExtent l="0" t="0" r="0" b="0"/>
              <wp:wrapSquare wrapText="bothSides"/>
              <wp:docPr id="8" name="Text Box 192909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1500"/>
                      </a:xfrm>
                      <a:prstGeom prst="rect">
                        <a:avLst/>
                      </a:prstGeom>
                      <a:noFill/>
                      <a:ln w="9525">
                        <a:noFill/>
                        <a:miter lim="800000"/>
                        <a:headEnd/>
                        <a:tailEnd/>
                      </a:ln>
                    </wps:spPr>
                    <wps:txbx>
                      <w:txbxContent>
                        <w:p w14:paraId="12BA0AD1" w14:textId="77777777" w:rsidR="000D13E4" w:rsidRPr="00D12A2E" w:rsidRDefault="000D13E4" w:rsidP="00111F2F">
                          <w:pPr>
                            <w:jc w:val="center"/>
                            <w:rPr>
                              <w:b/>
                              <w:bCs/>
                              <w:color w:val="132956"/>
                              <w:sz w:val="20"/>
                              <w:szCs w:val="20"/>
                              <w:lang w:val="en-US"/>
                            </w:rPr>
                          </w:pPr>
                          <w:r w:rsidRPr="00D12A2E">
                            <w:rPr>
                              <w:rFonts w:ascii="Arial" w:hAnsi="Arial" w:cs="Arial"/>
                              <w:b/>
                              <w:bCs/>
                              <w:color w:val="132956"/>
                              <w:sz w:val="20"/>
                              <w:szCs w:val="20"/>
                            </w:rPr>
                            <w:t>www.mineduc.gob.gt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694776F" id="_x0000_t202" coordsize="21600,21600" o:spt="202" path="m,l,21600r21600,l21600,xe">
              <v:stroke joinstyle="miter"/>
              <v:path gradientshapeok="t" o:connecttype="rect"/>
            </v:shapetype>
            <v:shape id="Text Box 1929091576" o:spid="_x0000_s1026" type="#_x0000_t202" style="position:absolute;left:0;text-align:left;margin-left:329.65pt;margin-top:-18.1pt;width:185.9pt;height:45pt;z-index:251658243;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" filled="f" stroked="f">
              <v:textbox>
                <w:txbxContent>
                  <w:p w14:paraId="12BA0AD1" w14:textId="77777777" w:rsidR="000D13E4" w:rsidRPr="00D12A2E" w:rsidRDefault="000D13E4" w:rsidP="00111F2F">
                    <w:pPr>
                      <w:jc w:val="center"/>
                      <w:rPr>
                        <w:b/>
                        <w:bCs/>
                        <w:color w:val="132956"/>
                        <w:sz w:val="20"/>
                        <w:szCs w:val="20"/>
                        <w:lang w:val="en-US"/>
                      </w:rPr>
                    </w:pPr>
                    <w:r w:rsidRPr="00D12A2E">
                      <w:rPr>
                        <w:rFonts w:ascii="Arial" w:hAnsi="Arial" w:cs="Arial"/>
                        <w:b/>
                        <w:bCs/>
                        <w:color w:val="132956"/>
                        <w:sz w:val="20"/>
                        <w:szCs w:val="20"/>
                      </w:rPr>
                      <w:t>www.mineduc.gob.gt</w:t>
                    </w:r>
                  </w:p>
                </w:txbxContent>
              </v:textbox>
              <w10:wrap type="square" anchorx="margin"/>
            </v:shape>
          </w:pict>
        </mc:Fallback>
      </mc:AlternateContent>
    </w:r>
    <w:r w:rsidRPr="00C3786B">
      <w:rPr>
        <w:noProof/>
        <w:lang w:eastAsia="es-GT"/>
      </w:rPr>
      <mc:AlternateContent>
        <mc:Choice Requires="wps">
          <w:drawing>
            <wp:anchor distT="45720" distB="45720" distL="114300" distR="114300" simplePos="0" relativeHeight="251658241" behindDoc="0" locked="0" layoutInCell="1" allowOverlap="1" wp14:anchorId="1B9A39E9" wp14:editId="09918F58">
              <wp:simplePos x="0" y="0"/>
              <wp:positionH relativeFrom="column">
                <wp:posOffset>-41910</wp:posOffset>
              </wp:positionH>
              <wp:positionV relativeFrom="paragraph">
                <wp:posOffset>-210185</wp:posOffset>
              </wp:positionV>
              <wp:extent cx="2360930" cy="419100"/>
              <wp:effectExtent l="0" t="0" r="0" b="0"/>
              <wp:wrapSquare wrapText="bothSides"/>
              <wp:docPr id="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9100"/>
                      </a:xfrm>
                      <a:prstGeom prst="rect">
                        <a:avLst/>
                      </a:prstGeom>
                      <a:noFill/>
                      <a:ln w="9525">
                        <a:noFill/>
                        <a:miter lim="800000"/>
                        <a:headEnd/>
                        <a:tailEnd/>
                      </a:ln>
                    </wps:spPr>
                    <wps:txbx>
                      <w:txbxContent>
                        <w:p w14:paraId="2F4EED18" w14:textId="77777777" w:rsidR="000D13E4" w:rsidRPr="00D12A2E" w:rsidRDefault="000D13E4" w:rsidP="00C3786B">
                          <w:pPr>
                            <w:jc w:val="center"/>
                            <w:rPr>
                              <w:rFonts w:ascii="Arial" w:hAnsi="Arial" w:cs="Arial"/>
                              <w:b/>
                              <w:bCs/>
                              <w:color w:val="132956"/>
                              <w:sz w:val="20"/>
                              <w:szCs w:val="20"/>
                            </w:rPr>
                          </w:pPr>
                          <w:r w:rsidRPr="00D12A2E">
                            <w:rPr>
                              <w:rFonts w:ascii="Arial" w:hAnsi="Arial" w:cs="Arial"/>
                              <w:b/>
                              <w:bCs/>
                              <w:color w:val="132956"/>
                              <w:sz w:val="20"/>
                              <w:szCs w:val="20"/>
                            </w:rPr>
                            <w:t>PBX: (502) 2411-9595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B9A39E9" id="Text Box 217" o:spid="_x0000_s1027" type="#_x0000_t202" style="position:absolute;left:0;text-align:left;margin-left:-3.3pt;margin-top:-16.55pt;width:185.9pt;height:33pt;z-index:25165824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" filled="f" stroked="f">
              <v:textbox>
                <w:txbxContent>
                  <w:p w14:paraId="2F4EED18" w14:textId="77777777" w:rsidR="000D13E4" w:rsidRPr="00D12A2E" w:rsidRDefault="000D13E4" w:rsidP="00C3786B">
                    <w:pPr>
                      <w:jc w:val="center"/>
                      <w:rPr>
                        <w:rFonts w:ascii="Arial" w:hAnsi="Arial" w:cs="Arial"/>
                        <w:b/>
                        <w:bCs/>
                        <w:color w:val="132956"/>
                        <w:sz w:val="20"/>
                        <w:szCs w:val="20"/>
                      </w:rPr>
                    </w:pPr>
                    <w:r w:rsidRPr="00D12A2E">
                      <w:rPr>
                        <w:rFonts w:ascii="Arial" w:hAnsi="Arial" w:cs="Arial"/>
                        <w:b/>
                        <w:bCs/>
                        <w:color w:val="132956"/>
                        <w:sz w:val="20"/>
                        <w:szCs w:val="20"/>
                      </w:rPr>
                      <w:t>PBX: (502) 2411-9595</w:t>
                    </w:r>
                  </w:p>
                </w:txbxContent>
              </v:textbox>
              <w10:wrap type="square"/>
            </v:shape>
          </w:pict>
        </mc:Fallback>
      </mc:AlternateContent>
    </w:r>
    <w:sdt>
      <w:sdtPr>
        <w:id w:val="-867599593"/>
        <w:docPartObj>
          <w:docPartGallery w:val="Page Numbers (Bottom of Page)"/>
          <w:docPartUnique/>
        </w:docPartObj>
      </w:sdtPr>
      <w:sdtEndPr/>
      <w:sdtContent>
        <w:r w:rsidRPr="00C3786B">
          <w:rPr>
            <w:noProof/>
            <w:lang w:eastAsia="es-GT"/>
          </w:rPr>
          <w:drawing>
            <wp:anchor distT="0" distB="0" distL="114300" distR="114300" simplePos="0" relativeHeight="251658242" behindDoc="1" locked="0" layoutInCell="1" allowOverlap="1" wp14:anchorId="1FC0A99D" wp14:editId="0D20D883">
              <wp:simplePos x="0" y="0"/>
              <wp:positionH relativeFrom="column">
                <wp:posOffset>-628650</wp:posOffset>
              </wp:positionH>
              <wp:positionV relativeFrom="paragraph">
                <wp:posOffset>-455930</wp:posOffset>
              </wp:positionV>
              <wp:extent cx="7764780" cy="745026"/>
              <wp:effectExtent l="0" t="0" r="0" b="4445"/>
              <wp:wrapNone/>
              <wp:docPr id="18" name="Picture 121722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24476" name="Imagen 1217224476"/>
                      <pic:cNvPicPr/>
                    </pic:nvPicPr>
                    <pic:blipFill rotWithShape="1">
                      <a:blip r:embed="rId1">
                        <a:extLst>
                          <a:ext uri="{28A0092B-C50C-407E-A947-70E740481C1C}">
                            <a14:useLocalDpi xmlns:a14="http://schemas.microsoft.com/office/drawing/2010/main" val="0"/>
                          </a:ext>
                        </a:extLst>
                      </a:blip>
                      <a:srcRect t="92579"/>
                      <a:stretch/>
                    </pic:blipFill>
                    <pic:spPr bwMode="auto">
                      <a:xfrm>
                        <a:off x="0" y="0"/>
                        <a:ext cx="7764780" cy="7450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Content>
    </w:sdt>
  </w:p>
  <w:p w14:paraId="66B11C27" w14:textId="674B639C" w:rsidR="000D13E4" w:rsidRDefault="000D13E4" w:rsidP="0773C10A">
    <w:pPr>
      <w:pStyle w:val="Piedepgina"/>
    </w:pPr>
    <w:r>
      <w:rPr>
        <w:noProof/>
        <w:lang w:eastAsia="es-GT"/>
      </w:rPr>
      <w:drawing>
        <wp:anchor distT="0" distB="0" distL="114300" distR="114300" simplePos="0" relativeHeight="251658240" behindDoc="1" locked="0" layoutInCell="1" allowOverlap="1" wp14:anchorId="5CBBC125" wp14:editId="0672EAF3">
          <wp:simplePos x="0" y="0"/>
          <wp:positionH relativeFrom="column">
            <wp:posOffset>-1306195</wp:posOffset>
          </wp:positionH>
          <wp:positionV relativeFrom="paragraph">
            <wp:posOffset>725805</wp:posOffset>
          </wp:positionV>
          <wp:extent cx="7888605" cy="10226040"/>
          <wp:effectExtent l="0" t="0" r="10795" b="10160"/>
          <wp:wrapNone/>
          <wp:docPr id="20" name="Imagen 20" descr="Hoja%20Membretada%202020-20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20Membretada%202020-2024-01.jpg"/>
                  <pic:cNvPicPr>
                    <a:picLocks noChangeAspect="1" noChangeArrowheads="1"/>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7888605" cy="102260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43AE7" w14:textId="0FB8FCAF" w:rsidR="000D13E4" w:rsidRDefault="000D13E4" w:rsidP="00057E78">
    <w:pPr>
      <w:pStyle w:val="Piedepgina"/>
      <w:tabs>
        <w:tab w:val="clear" w:pos="4419"/>
        <w:tab w:val="center" w:pos="8789"/>
      </w:tabs>
      <w:jc w:val="center"/>
    </w:pPr>
    <w:r w:rsidRPr="00514481">
      <w:rPr>
        <w:rFonts w:ascii="Arial" w:hAnsi="Arial" w:cs="Arial"/>
        <w:noProof/>
        <w:lang w:eastAsia="es-GT"/>
      </w:rPr>
      <mc:AlternateContent>
        <mc:Choice Requires="wps">
          <w:drawing>
            <wp:anchor distT="45720" distB="45720" distL="114300" distR="114300" simplePos="0" relativeHeight="251658246" behindDoc="0" locked="0" layoutInCell="1" allowOverlap="1" wp14:anchorId="3803039C" wp14:editId="2A757DA8">
              <wp:simplePos x="0" y="0"/>
              <wp:positionH relativeFrom="margin">
                <wp:posOffset>3669665</wp:posOffset>
              </wp:positionH>
              <wp:positionV relativeFrom="paragraph">
                <wp:posOffset>-246380</wp:posOffset>
              </wp:positionV>
              <wp:extent cx="2360930" cy="571500"/>
              <wp:effectExtent l="0" t="0" r="0" b="0"/>
              <wp:wrapSquare wrapText="bothSides"/>
              <wp:docPr id="11" name="Text Box 192909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1500"/>
                      </a:xfrm>
                      <a:prstGeom prst="rect">
                        <a:avLst/>
                      </a:prstGeom>
                      <a:noFill/>
                      <a:ln w="9525">
                        <a:noFill/>
                        <a:miter lim="800000"/>
                        <a:headEnd/>
                        <a:tailEnd/>
                      </a:ln>
                    </wps:spPr>
                    <wps:txbx>
                      <w:txbxContent>
                        <w:p w14:paraId="04D89619" w14:textId="77777777" w:rsidR="000D13E4" w:rsidRPr="00D12A2E" w:rsidRDefault="000D13E4" w:rsidP="00057E78">
                          <w:pPr>
                            <w:jc w:val="center"/>
                            <w:rPr>
                              <w:b/>
                              <w:bCs/>
                              <w:color w:val="132956"/>
                              <w:sz w:val="20"/>
                              <w:szCs w:val="20"/>
                              <w:lang w:val="en-US"/>
                            </w:rPr>
                          </w:pPr>
                          <w:r w:rsidRPr="00D12A2E">
                            <w:rPr>
                              <w:rFonts w:ascii="Arial" w:hAnsi="Arial" w:cs="Arial"/>
                              <w:b/>
                              <w:bCs/>
                              <w:color w:val="132956"/>
                              <w:sz w:val="20"/>
                              <w:szCs w:val="20"/>
                            </w:rPr>
                            <w:t>www.mineduc.gob.gt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803039C" id="_x0000_t202" coordsize="21600,21600" o:spt="202" path="m,l,21600r21600,l21600,xe">
              <v:stroke joinstyle="miter"/>
              <v:path gradientshapeok="t" o:connecttype="rect"/>
            </v:shapetype>
            <v:shape id="_x0000_s1028" type="#_x0000_t202" style="position:absolute;left:0;text-align:left;margin-left:288.95pt;margin-top:-19.4pt;width:185.9pt;height:45pt;z-index:25165824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" filled="f" stroked="f">
              <v:textbox>
                <w:txbxContent>
                  <w:p w14:paraId="04D89619" w14:textId="77777777" w:rsidR="000D13E4" w:rsidRPr="00D12A2E" w:rsidRDefault="000D13E4" w:rsidP="00057E78">
                    <w:pPr>
                      <w:jc w:val="center"/>
                      <w:rPr>
                        <w:b/>
                        <w:bCs/>
                        <w:color w:val="132956"/>
                        <w:sz w:val="20"/>
                        <w:szCs w:val="20"/>
                        <w:lang w:val="en-US"/>
                      </w:rPr>
                    </w:pPr>
                    <w:r w:rsidRPr="00D12A2E">
                      <w:rPr>
                        <w:rFonts w:ascii="Arial" w:hAnsi="Arial" w:cs="Arial"/>
                        <w:b/>
                        <w:bCs/>
                        <w:color w:val="132956"/>
                        <w:sz w:val="20"/>
                        <w:szCs w:val="20"/>
                      </w:rPr>
                      <w:t>www.mineduc.gob.gt</w:t>
                    </w:r>
                  </w:p>
                </w:txbxContent>
              </v:textbox>
              <w10:wrap type="square" anchorx="margin"/>
            </v:shape>
          </w:pict>
        </mc:Fallback>
      </mc:AlternateContent>
    </w:r>
    <w:r w:rsidRPr="00C3786B">
      <w:rPr>
        <w:noProof/>
        <w:lang w:eastAsia="es-GT"/>
      </w:rPr>
      <mc:AlternateContent>
        <mc:Choice Requires="wps">
          <w:drawing>
            <wp:anchor distT="45720" distB="45720" distL="114300" distR="114300" simplePos="0" relativeHeight="251658245" behindDoc="0" locked="0" layoutInCell="1" allowOverlap="1" wp14:anchorId="3B824A42" wp14:editId="3AD3E24F">
              <wp:simplePos x="0" y="0"/>
              <wp:positionH relativeFrom="column">
                <wp:posOffset>-384810</wp:posOffset>
              </wp:positionH>
              <wp:positionV relativeFrom="paragraph">
                <wp:posOffset>-248285</wp:posOffset>
              </wp:positionV>
              <wp:extent cx="2360930" cy="419100"/>
              <wp:effectExtent l="0" t="0" r="0" b="0"/>
              <wp:wrapSquare wrapText="bothSides"/>
              <wp:docPr id="1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9100"/>
                      </a:xfrm>
                      <a:prstGeom prst="rect">
                        <a:avLst/>
                      </a:prstGeom>
                      <a:noFill/>
                      <a:ln w="9525">
                        <a:noFill/>
                        <a:miter lim="800000"/>
                        <a:headEnd/>
                        <a:tailEnd/>
                      </a:ln>
                    </wps:spPr>
                    <wps:txbx>
                      <w:txbxContent>
                        <w:p w14:paraId="07EB7662" w14:textId="77777777" w:rsidR="000D13E4" w:rsidRPr="00D12A2E" w:rsidRDefault="000D13E4" w:rsidP="00057E78">
                          <w:pPr>
                            <w:jc w:val="center"/>
                            <w:rPr>
                              <w:rFonts w:ascii="Arial" w:hAnsi="Arial" w:cs="Arial"/>
                              <w:b/>
                              <w:bCs/>
                              <w:color w:val="132956"/>
                              <w:sz w:val="20"/>
                              <w:szCs w:val="20"/>
                            </w:rPr>
                          </w:pPr>
                          <w:r w:rsidRPr="00D12A2E">
                            <w:rPr>
                              <w:rFonts w:ascii="Arial" w:hAnsi="Arial" w:cs="Arial"/>
                              <w:b/>
                              <w:bCs/>
                              <w:color w:val="132956"/>
                              <w:sz w:val="20"/>
                              <w:szCs w:val="20"/>
                            </w:rPr>
                            <w:t>PBX: (502) 2411-9595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B824A42" id="_x0000_s1029" type="#_x0000_t202" style="position:absolute;left:0;text-align:left;margin-left:-30.3pt;margin-top:-19.55pt;width:185.9pt;height:33pt;z-index:25165824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" filled="f" stroked="f">
              <v:textbox>
                <w:txbxContent>
                  <w:p w14:paraId="07EB7662" w14:textId="77777777" w:rsidR="000D13E4" w:rsidRPr="00D12A2E" w:rsidRDefault="000D13E4" w:rsidP="00057E78">
                    <w:pPr>
                      <w:jc w:val="center"/>
                      <w:rPr>
                        <w:rFonts w:ascii="Arial" w:hAnsi="Arial" w:cs="Arial"/>
                        <w:b/>
                        <w:bCs/>
                        <w:color w:val="132956"/>
                        <w:sz w:val="20"/>
                        <w:szCs w:val="20"/>
                      </w:rPr>
                    </w:pPr>
                    <w:r w:rsidRPr="00D12A2E">
                      <w:rPr>
                        <w:rFonts w:ascii="Arial" w:hAnsi="Arial" w:cs="Arial"/>
                        <w:b/>
                        <w:bCs/>
                        <w:color w:val="132956"/>
                        <w:sz w:val="20"/>
                        <w:szCs w:val="20"/>
                      </w:rPr>
                      <w:t>PBX: (502) 2411-9595</w:t>
                    </w:r>
                  </w:p>
                </w:txbxContent>
              </v:textbox>
              <w10:wrap type="square"/>
            </v:shape>
          </w:pict>
        </mc:Fallback>
      </mc:AlternateContent>
    </w:r>
    <w:sdt>
      <w:sdtPr>
        <w:id w:val="-557243585"/>
        <w:docPartObj>
          <w:docPartGallery w:val="Page Numbers (Bottom of Page)"/>
          <w:docPartUnique/>
        </w:docPartObj>
      </w:sdtPr>
      <w:sdtEndPr/>
      <w:sdtContent>
        <w:r w:rsidRPr="00C3786B">
          <w:rPr>
            <w:noProof/>
            <w:lang w:eastAsia="es-GT"/>
          </w:rPr>
          <w:drawing>
            <wp:anchor distT="0" distB="0" distL="114300" distR="114300" simplePos="0" relativeHeight="251658244" behindDoc="1" locked="0" layoutInCell="1" allowOverlap="1" wp14:anchorId="679A1C69" wp14:editId="27B33CE6">
              <wp:simplePos x="0" y="0"/>
              <wp:positionH relativeFrom="column">
                <wp:posOffset>-911860</wp:posOffset>
              </wp:positionH>
              <wp:positionV relativeFrom="paragraph">
                <wp:posOffset>-428625</wp:posOffset>
              </wp:positionV>
              <wp:extent cx="7764780" cy="745026"/>
              <wp:effectExtent l="0" t="0" r="0" b="4445"/>
              <wp:wrapNone/>
              <wp:docPr id="21" name="Picture 121722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24476" name="Imagen 1217224476"/>
                      <pic:cNvPicPr/>
                    </pic:nvPicPr>
                    <pic:blipFill rotWithShape="1">
                      <a:blip r:embed="rId1">
                        <a:extLst>
                          <a:ext uri="{28A0092B-C50C-407E-A947-70E740481C1C}">
                            <a14:useLocalDpi xmlns:a14="http://schemas.microsoft.com/office/drawing/2010/main" val="0"/>
                          </a:ext>
                        </a:extLst>
                      </a:blip>
                      <a:srcRect t="92579"/>
                      <a:stretch/>
                    </pic:blipFill>
                    <pic:spPr bwMode="auto">
                      <a:xfrm>
                        <a:off x="0" y="0"/>
                        <a:ext cx="7764780" cy="7450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Content>
    </w:sdt>
  </w:p>
  <w:p w14:paraId="20D46844" w14:textId="4E553B89" w:rsidR="000D13E4" w:rsidRDefault="000D13E4" w:rsidP="0773C1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7D946" w14:textId="77777777" w:rsidR="0022208E" w:rsidRDefault="0022208E" w:rsidP="00246152">
      <w:pPr>
        <w:spacing w:before="0" w:after="0" w:line="240" w:lineRule="auto"/>
      </w:pPr>
      <w:r>
        <w:separator/>
      </w:r>
    </w:p>
  </w:footnote>
  <w:footnote w:type="continuationSeparator" w:id="0">
    <w:p w14:paraId="14EEBBF7" w14:textId="77777777" w:rsidR="0022208E" w:rsidRDefault="0022208E" w:rsidP="00246152">
      <w:pPr>
        <w:spacing w:before="0" w:after="0" w:line="240" w:lineRule="auto"/>
      </w:pPr>
      <w:r>
        <w:continuationSeparator/>
      </w:r>
    </w:p>
  </w:footnote>
  <w:footnote w:type="continuationNotice" w:id="1">
    <w:p w14:paraId="10FC3A5F" w14:textId="77777777" w:rsidR="0022208E" w:rsidRDefault="0022208E">
      <w:pPr>
        <w:spacing w:before="0" w:after="0" w:line="240" w:lineRule="auto"/>
      </w:pPr>
    </w:p>
  </w:footnote>
  <w:footnote w:id="2">
    <w:p w14:paraId="36D750DA" w14:textId="302DB2E3" w:rsidR="000D13E4" w:rsidRDefault="000D13E4">
      <w:pPr>
        <w:pStyle w:val="Textonotapie"/>
      </w:pPr>
      <w:r>
        <w:rPr>
          <w:rStyle w:val="Refdenotaalpie"/>
        </w:rPr>
        <w:footnoteRef/>
      </w:r>
      <w:r>
        <w:t xml:space="preserve"> </w:t>
      </w:r>
      <w:r w:rsidRPr="401B39F0">
        <w:rPr>
          <w:rFonts w:ascii="Arial" w:hAnsi="Arial" w:cs="Arial"/>
          <w:sz w:val="16"/>
          <w:szCs w:val="16"/>
        </w:rPr>
        <w:t>Plan Estratégico Institucional 202</w:t>
      </w:r>
      <w:r w:rsidR="00D83DCE">
        <w:rPr>
          <w:rFonts w:ascii="Arial" w:hAnsi="Arial" w:cs="Arial"/>
          <w:sz w:val="16"/>
          <w:szCs w:val="16"/>
        </w:rPr>
        <w:t>5</w:t>
      </w:r>
      <w:r w:rsidRPr="401B39F0">
        <w:rPr>
          <w:rFonts w:ascii="Arial" w:hAnsi="Arial" w:cs="Arial"/>
          <w:sz w:val="16"/>
          <w:szCs w:val="16"/>
        </w:rPr>
        <w:t>-202</w:t>
      </w:r>
      <w:r w:rsidR="00D83DCE">
        <w:rPr>
          <w:rFonts w:ascii="Arial" w:hAnsi="Arial" w:cs="Arial"/>
          <w:sz w:val="16"/>
          <w:szCs w:val="16"/>
        </w:rPr>
        <w:t>9</w:t>
      </w:r>
      <w:r w:rsidRPr="401B39F0">
        <w:rPr>
          <w:rFonts w:ascii="Arial" w:hAnsi="Arial" w:cs="Arial"/>
          <w:sz w:val="16"/>
          <w:szCs w:val="16"/>
        </w:rPr>
        <w:t>, página</w:t>
      </w:r>
      <w:r w:rsidR="00D83DCE">
        <w:rPr>
          <w:rFonts w:ascii="Arial" w:hAnsi="Arial" w:cs="Arial"/>
          <w:sz w:val="16"/>
          <w:szCs w:val="16"/>
        </w:rPr>
        <w:t>s 54-55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1216001"/>
      <w:docPartObj>
        <w:docPartGallery w:val="Page Numbers (Top of Page)"/>
        <w:docPartUnique/>
      </w:docPartObj>
    </w:sdtPr>
    <w:sdtEndPr/>
    <w:sdtContent>
      <w:p w14:paraId="020B58F8" w14:textId="3868911C" w:rsidR="000D13E4" w:rsidRDefault="000D13E4">
        <w:pPr>
          <w:pStyle w:val="Encabezado"/>
          <w:jc w:val="right"/>
        </w:pPr>
        <w:r>
          <w:rPr>
            <w:noProof/>
            <w:lang w:eastAsia="es-GT"/>
          </w:rPr>
          <w:drawing>
            <wp:anchor distT="0" distB="0" distL="114300" distR="114300" simplePos="0" relativeHeight="251658247" behindDoc="1" locked="0" layoutInCell="1" allowOverlap="1" wp14:anchorId="1D1DA715" wp14:editId="6C9ADC8C">
              <wp:simplePos x="0" y="0"/>
              <wp:positionH relativeFrom="page">
                <wp:posOffset>54095</wp:posOffset>
              </wp:positionH>
              <wp:positionV relativeFrom="paragraph">
                <wp:posOffset>-347465</wp:posOffset>
              </wp:positionV>
              <wp:extent cx="7764780" cy="2327463"/>
              <wp:effectExtent l="0" t="0" r="7620" b="0"/>
              <wp:wrapNone/>
              <wp:docPr id="17" name="Picture 23703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76851"/>
                      <a:stretch/>
                    </pic:blipFill>
                    <pic:spPr bwMode="auto">
                      <a:xfrm>
                        <a:off x="0" y="0"/>
                        <a:ext cx="7764780" cy="23274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BD5A9B" w:rsidRPr="00BD5A9B">
          <w:rPr>
            <w:noProof/>
            <w:lang w:val="es-ES"/>
          </w:rPr>
          <w:t>26</w:t>
        </w:r>
        <w:r>
          <w:fldChar w:fldCharType="end"/>
        </w:r>
      </w:p>
    </w:sdtContent>
  </w:sdt>
  <w:p w14:paraId="5DE15F94" w14:textId="7F0D32F3" w:rsidR="000D13E4" w:rsidRDefault="000D13E4" w:rsidP="00696EA1">
    <w:pPr>
      <w:pStyle w:val="Encabezado"/>
      <w:tabs>
        <w:tab w:val="clear" w:pos="4419"/>
        <w:tab w:val="clear" w:pos="8838"/>
        <w:tab w:val="left" w:pos="2300"/>
      </w:tabs>
    </w:pPr>
  </w:p>
</w:hdr>
</file>

<file path=word/intelligence2.xml><?xml version="1.0" encoding="utf-8"?>
<int2:intelligence xmlns:int2="http://schemas.microsoft.com/office/intelligence/2020/intelligence">
  <int2:observations>
    <int2:textHash int2:hashCode="Hzik6453wn4Awm" int2:id="bZ9j8dyu">
      <int2:state int2:type="AugLoop_Text_Critique" int2:value="Rejected"/>
    </int2:textHash>
    <int2:bookmark int2:bookmarkName="_Int_qQUWRU4B" int2:invalidationBookmarkName="" int2:hashCode="aWdnp4iIXEzFex" int2:id="SB8012FD"/>
    <int2:bookmark int2:bookmarkName="_Int_1RSePaLo" int2:invalidationBookmarkName="" int2:hashCode="st9owrTPqeXBlI" int2:id="UgrGEIJv">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60DD2"/>
    <w:multiLevelType w:val="multilevel"/>
    <w:tmpl w:val="8326BEAE"/>
    <w:lvl w:ilvl="0">
      <w:start w:val="2"/>
      <w:numFmt w:val="decimal"/>
      <w:lvlText w:val="%1."/>
      <w:lvlJc w:val="left"/>
      <w:pPr>
        <w:ind w:left="720" w:hanging="360"/>
      </w:pPr>
      <w:rPr>
        <w:rFonts w:hint="default"/>
        <w:b/>
        <w:color w:val="auto"/>
        <w:sz w:val="22"/>
        <w:szCs w:val="22"/>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5F43C02"/>
    <w:multiLevelType w:val="multilevel"/>
    <w:tmpl w:val="0EE48332"/>
    <w:lvl w:ilvl="0">
      <w:start w:val="1"/>
      <w:numFmt w:val="upperRoman"/>
      <w:lvlText w:val="%1."/>
      <w:lvlJc w:val="left"/>
      <w:pPr>
        <w:ind w:left="720" w:hanging="720"/>
      </w:pPr>
      <w:rPr>
        <w:rFonts w:eastAsiaTheme="minorHAnsi" w:cs="Arial" w:hint="default"/>
        <w:color w:val="002060"/>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59D745B5"/>
    <w:multiLevelType w:val="multilevel"/>
    <w:tmpl w:val="F5BEFA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C33664D"/>
    <w:multiLevelType w:val="multilevel"/>
    <w:tmpl w:val="CB7617DC"/>
    <w:lvl w:ilvl="0">
      <w:start w:val="2"/>
      <w:numFmt w:val="decimal"/>
      <w:pStyle w:val="Estilo1"/>
      <w:lvlText w:val="%1"/>
      <w:lvlJc w:val="left"/>
      <w:pPr>
        <w:ind w:left="705" w:hanging="705"/>
      </w:pPr>
      <w:rPr>
        <w:rFonts w:hint="default"/>
      </w:rPr>
    </w:lvl>
    <w:lvl w:ilvl="1">
      <w:start w:val="1"/>
      <w:numFmt w:val="decimal"/>
      <w:pStyle w:val="Estilo1"/>
      <w:lvlText w:val="%1.%2"/>
      <w:lvlJc w:val="left"/>
      <w:pPr>
        <w:ind w:left="705" w:hanging="705"/>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CBC537E"/>
    <w:multiLevelType w:val="multilevel"/>
    <w:tmpl w:val="494EB7EE"/>
    <w:lvl w:ilvl="0">
      <w:start w:val="1"/>
      <w:numFmt w:val="decimal"/>
      <w:lvlText w:val="%1"/>
      <w:lvlJc w:val="left"/>
      <w:pPr>
        <w:ind w:left="360" w:hanging="360"/>
      </w:pPr>
    </w:lvl>
    <w:lvl w:ilvl="1">
      <w:start w:val="1"/>
      <w:numFmt w:val="decimal"/>
      <w:lvlText w:val="%1.%2"/>
      <w:lvlJc w:val="left"/>
      <w:pPr>
        <w:ind w:left="360" w:hanging="360"/>
      </w:pPr>
      <w:rPr>
        <w:rFonts w:hint="default"/>
        <w:b/>
        <w:sz w:val="22"/>
        <w:szCs w:val="22"/>
      </w:rPr>
    </w:lvl>
    <w:lvl w:ilvl="2">
      <w:start w:val="1"/>
      <w:numFmt w:val="decimal"/>
      <w:lvlText w:val="%1.%2.%3"/>
      <w:lvlJc w:val="left"/>
      <w:pPr>
        <w:ind w:left="720" w:hanging="720"/>
      </w:pPr>
      <w:rPr>
        <w:rFonts w:hint="default"/>
        <w:b/>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6C67A2F"/>
    <w:multiLevelType w:val="hybridMultilevel"/>
    <w:tmpl w:val="4F12E03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673E7D79"/>
    <w:multiLevelType w:val="hybridMultilevel"/>
    <w:tmpl w:val="1EBEBBE2"/>
    <w:lvl w:ilvl="0" w:tplc="89DE8DCA">
      <w:numFmt w:val="bullet"/>
      <w:lvlText w:val="•"/>
      <w:lvlJc w:val="left"/>
      <w:pPr>
        <w:ind w:left="720" w:hanging="360"/>
      </w:pPr>
      <w:rPr>
        <w:rFonts w:ascii="Calibri" w:eastAsiaTheme="minorHAnsi"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6C427F50"/>
    <w:multiLevelType w:val="hybridMultilevel"/>
    <w:tmpl w:val="3E68A4F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6C566B30"/>
    <w:multiLevelType w:val="hybridMultilevel"/>
    <w:tmpl w:val="A8D47A82"/>
    <w:lvl w:ilvl="0" w:tplc="100A000F">
      <w:start w:val="2"/>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3"/>
  </w:num>
  <w:num w:numId="2">
    <w:abstractNumId w:val="4"/>
  </w:num>
  <w:num w:numId="3">
    <w:abstractNumId w:val="1"/>
  </w:num>
  <w:num w:numId="4">
    <w:abstractNumId w:val="2"/>
  </w:num>
  <w:num w:numId="5">
    <w:abstractNumId w:val="8"/>
  </w:num>
  <w:num w:numId="6">
    <w:abstractNumId w:val="6"/>
  </w:num>
  <w:num w:numId="7">
    <w:abstractNumId w:val="5"/>
  </w:num>
  <w:num w:numId="8">
    <w:abstractNumId w:val="0"/>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152"/>
    <w:rsid w:val="00000AAC"/>
    <w:rsid w:val="00000C2F"/>
    <w:rsid w:val="00001A1D"/>
    <w:rsid w:val="00001E7E"/>
    <w:rsid w:val="0000284D"/>
    <w:rsid w:val="00002E08"/>
    <w:rsid w:val="00004053"/>
    <w:rsid w:val="00004705"/>
    <w:rsid w:val="00004728"/>
    <w:rsid w:val="0000580E"/>
    <w:rsid w:val="0000587F"/>
    <w:rsid w:val="00005B14"/>
    <w:rsid w:val="000065B4"/>
    <w:rsid w:val="0000666C"/>
    <w:rsid w:val="00006F3F"/>
    <w:rsid w:val="0000727F"/>
    <w:rsid w:val="00007F09"/>
    <w:rsid w:val="0001123A"/>
    <w:rsid w:val="00011A68"/>
    <w:rsid w:val="00012187"/>
    <w:rsid w:val="00012F32"/>
    <w:rsid w:val="000132DD"/>
    <w:rsid w:val="000145D5"/>
    <w:rsid w:val="00015678"/>
    <w:rsid w:val="000163ED"/>
    <w:rsid w:val="000165D6"/>
    <w:rsid w:val="00016DD5"/>
    <w:rsid w:val="0001768D"/>
    <w:rsid w:val="00017E79"/>
    <w:rsid w:val="00020293"/>
    <w:rsid w:val="000208C1"/>
    <w:rsid w:val="00020A1F"/>
    <w:rsid w:val="00020E96"/>
    <w:rsid w:val="00021911"/>
    <w:rsid w:val="00021958"/>
    <w:rsid w:val="000237CA"/>
    <w:rsid w:val="00023A83"/>
    <w:rsid w:val="00024227"/>
    <w:rsid w:val="00024778"/>
    <w:rsid w:val="00024D1A"/>
    <w:rsid w:val="00026A48"/>
    <w:rsid w:val="00026E5C"/>
    <w:rsid w:val="00027227"/>
    <w:rsid w:val="00027283"/>
    <w:rsid w:val="00030867"/>
    <w:rsid w:val="0003113D"/>
    <w:rsid w:val="00031506"/>
    <w:rsid w:val="00031608"/>
    <w:rsid w:val="00031AD6"/>
    <w:rsid w:val="000324E1"/>
    <w:rsid w:val="0003373F"/>
    <w:rsid w:val="00033904"/>
    <w:rsid w:val="00033A2A"/>
    <w:rsid w:val="00034087"/>
    <w:rsid w:val="000346B6"/>
    <w:rsid w:val="00034FFB"/>
    <w:rsid w:val="000355A3"/>
    <w:rsid w:val="00035BA5"/>
    <w:rsid w:val="00035CB8"/>
    <w:rsid w:val="000360B4"/>
    <w:rsid w:val="00036218"/>
    <w:rsid w:val="00036344"/>
    <w:rsid w:val="00036628"/>
    <w:rsid w:val="00037A81"/>
    <w:rsid w:val="00040033"/>
    <w:rsid w:val="0004184B"/>
    <w:rsid w:val="00041D12"/>
    <w:rsid w:val="000420F5"/>
    <w:rsid w:val="00042287"/>
    <w:rsid w:val="00042904"/>
    <w:rsid w:val="00042B00"/>
    <w:rsid w:val="00043855"/>
    <w:rsid w:val="00043E2C"/>
    <w:rsid w:val="00044CD4"/>
    <w:rsid w:val="00045E45"/>
    <w:rsid w:val="000462A1"/>
    <w:rsid w:val="000466F2"/>
    <w:rsid w:val="00046CF6"/>
    <w:rsid w:val="00046E71"/>
    <w:rsid w:val="00047567"/>
    <w:rsid w:val="00047ABC"/>
    <w:rsid w:val="00050BDA"/>
    <w:rsid w:val="000512D9"/>
    <w:rsid w:val="000517C1"/>
    <w:rsid w:val="00051BED"/>
    <w:rsid w:val="00051DB6"/>
    <w:rsid w:val="000528FD"/>
    <w:rsid w:val="00053DAB"/>
    <w:rsid w:val="00053ED4"/>
    <w:rsid w:val="00054307"/>
    <w:rsid w:val="00054E27"/>
    <w:rsid w:val="00055AD6"/>
    <w:rsid w:val="00056C08"/>
    <w:rsid w:val="00057429"/>
    <w:rsid w:val="000576B6"/>
    <w:rsid w:val="0005774E"/>
    <w:rsid w:val="00057846"/>
    <w:rsid w:val="00057E78"/>
    <w:rsid w:val="00060767"/>
    <w:rsid w:val="000608D1"/>
    <w:rsid w:val="00064348"/>
    <w:rsid w:val="00064AE5"/>
    <w:rsid w:val="00064C50"/>
    <w:rsid w:val="00064E69"/>
    <w:rsid w:val="00065EAC"/>
    <w:rsid w:val="00066069"/>
    <w:rsid w:val="00066802"/>
    <w:rsid w:val="0006699D"/>
    <w:rsid w:val="00066CC0"/>
    <w:rsid w:val="00066FAD"/>
    <w:rsid w:val="00067346"/>
    <w:rsid w:val="00067712"/>
    <w:rsid w:val="00067BDE"/>
    <w:rsid w:val="00071559"/>
    <w:rsid w:val="000719BE"/>
    <w:rsid w:val="00071BF6"/>
    <w:rsid w:val="00071DB5"/>
    <w:rsid w:val="0007236F"/>
    <w:rsid w:val="0007280D"/>
    <w:rsid w:val="00073EEA"/>
    <w:rsid w:val="000740D6"/>
    <w:rsid w:val="00077815"/>
    <w:rsid w:val="00080A7D"/>
    <w:rsid w:val="00081795"/>
    <w:rsid w:val="00081A18"/>
    <w:rsid w:val="00082B05"/>
    <w:rsid w:val="0008321D"/>
    <w:rsid w:val="00083E71"/>
    <w:rsid w:val="000844B2"/>
    <w:rsid w:val="00084654"/>
    <w:rsid w:val="000849AF"/>
    <w:rsid w:val="00086434"/>
    <w:rsid w:val="00086BAB"/>
    <w:rsid w:val="000876F5"/>
    <w:rsid w:val="000902A2"/>
    <w:rsid w:val="000905A3"/>
    <w:rsid w:val="00091CAF"/>
    <w:rsid w:val="000921FA"/>
    <w:rsid w:val="000926E7"/>
    <w:rsid w:val="0009395E"/>
    <w:rsid w:val="00093C6F"/>
    <w:rsid w:val="0009445A"/>
    <w:rsid w:val="00094912"/>
    <w:rsid w:val="00094E0F"/>
    <w:rsid w:val="000953ED"/>
    <w:rsid w:val="0009542B"/>
    <w:rsid w:val="00096316"/>
    <w:rsid w:val="0009681C"/>
    <w:rsid w:val="00096C99"/>
    <w:rsid w:val="000978F3"/>
    <w:rsid w:val="00097C03"/>
    <w:rsid w:val="000A137D"/>
    <w:rsid w:val="000A1505"/>
    <w:rsid w:val="000A17F0"/>
    <w:rsid w:val="000A3793"/>
    <w:rsid w:val="000A3A26"/>
    <w:rsid w:val="000A41A2"/>
    <w:rsid w:val="000A4DDF"/>
    <w:rsid w:val="000A4E15"/>
    <w:rsid w:val="000A5773"/>
    <w:rsid w:val="000A59DF"/>
    <w:rsid w:val="000A5BB0"/>
    <w:rsid w:val="000A5F77"/>
    <w:rsid w:val="000A7766"/>
    <w:rsid w:val="000A7888"/>
    <w:rsid w:val="000A7E34"/>
    <w:rsid w:val="000B037B"/>
    <w:rsid w:val="000B06FE"/>
    <w:rsid w:val="000B1F3D"/>
    <w:rsid w:val="000B205D"/>
    <w:rsid w:val="000B21A8"/>
    <w:rsid w:val="000B21FD"/>
    <w:rsid w:val="000B24DD"/>
    <w:rsid w:val="000B3CB5"/>
    <w:rsid w:val="000B40A7"/>
    <w:rsid w:val="000B4439"/>
    <w:rsid w:val="000B4838"/>
    <w:rsid w:val="000B5CB2"/>
    <w:rsid w:val="000B69BE"/>
    <w:rsid w:val="000B7206"/>
    <w:rsid w:val="000B7578"/>
    <w:rsid w:val="000B76C1"/>
    <w:rsid w:val="000B78E5"/>
    <w:rsid w:val="000B7E00"/>
    <w:rsid w:val="000BF402"/>
    <w:rsid w:val="000C19E3"/>
    <w:rsid w:val="000C2B7B"/>
    <w:rsid w:val="000C3391"/>
    <w:rsid w:val="000C340C"/>
    <w:rsid w:val="000C3852"/>
    <w:rsid w:val="000C41FF"/>
    <w:rsid w:val="000C50B9"/>
    <w:rsid w:val="000C5217"/>
    <w:rsid w:val="000C581A"/>
    <w:rsid w:val="000C6B57"/>
    <w:rsid w:val="000C7634"/>
    <w:rsid w:val="000C76F0"/>
    <w:rsid w:val="000C7A18"/>
    <w:rsid w:val="000C7C74"/>
    <w:rsid w:val="000D06CD"/>
    <w:rsid w:val="000D0D1E"/>
    <w:rsid w:val="000D0EFF"/>
    <w:rsid w:val="000D0F7D"/>
    <w:rsid w:val="000D137E"/>
    <w:rsid w:val="000D13E4"/>
    <w:rsid w:val="000D151D"/>
    <w:rsid w:val="000D1694"/>
    <w:rsid w:val="000D1C55"/>
    <w:rsid w:val="000D201C"/>
    <w:rsid w:val="000D2213"/>
    <w:rsid w:val="000D2A61"/>
    <w:rsid w:val="000D3512"/>
    <w:rsid w:val="000D36AE"/>
    <w:rsid w:val="000D4088"/>
    <w:rsid w:val="000D60C5"/>
    <w:rsid w:val="000D61A6"/>
    <w:rsid w:val="000D6E71"/>
    <w:rsid w:val="000D73DD"/>
    <w:rsid w:val="000E0E35"/>
    <w:rsid w:val="000E29D9"/>
    <w:rsid w:val="000E339D"/>
    <w:rsid w:val="000E3BD4"/>
    <w:rsid w:val="000E433C"/>
    <w:rsid w:val="000E4539"/>
    <w:rsid w:val="000F210C"/>
    <w:rsid w:val="000F21D0"/>
    <w:rsid w:val="000F21D6"/>
    <w:rsid w:val="000F23C0"/>
    <w:rsid w:val="000F2F18"/>
    <w:rsid w:val="000F2FA2"/>
    <w:rsid w:val="000F300D"/>
    <w:rsid w:val="000F38C7"/>
    <w:rsid w:val="000F39C9"/>
    <w:rsid w:val="000F5BFB"/>
    <w:rsid w:val="000F745A"/>
    <w:rsid w:val="00100F05"/>
    <w:rsid w:val="00102B66"/>
    <w:rsid w:val="00105879"/>
    <w:rsid w:val="00105C56"/>
    <w:rsid w:val="001063C3"/>
    <w:rsid w:val="00106BF7"/>
    <w:rsid w:val="001079D1"/>
    <w:rsid w:val="001105C7"/>
    <w:rsid w:val="001106F3"/>
    <w:rsid w:val="0011083E"/>
    <w:rsid w:val="00111315"/>
    <w:rsid w:val="00111F2F"/>
    <w:rsid w:val="00111FE6"/>
    <w:rsid w:val="0011280B"/>
    <w:rsid w:val="00115430"/>
    <w:rsid w:val="00116BF6"/>
    <w:rsid w:val="00120072"/>
    <w:rsid w:val="001201E7"/>
    <w:rsid w:val="0012042F"/>
    <w:rsid w:val="001204D1"/>
    <w:rsid w:val="00120622"/>
    <w:rsid w:val="00120E97"/>
    <w:rsid w:val="00123E05"/>
    <w:rsid w:val="001240E5"/>
    <w:rsid w:val="00124D67"/>
    <w:rsid w:val="00125046"/>
    <w:rsid w:val="001252EA"/>
    <w:rsid w:val="001253C2"/>
    <w:rsid w:val="00125441"/>
    <w:rsid w:val="00125461"/>
    <w:rsid w:val="00126443"/>
    <w:rsid w:val="0012708E"/>
    <w:rsid w:val="00130D8E"/>
    <w:rsid w:val="0013108A"/>
    <w:rsid w:val="001314AC"/>
    <w:rsid w:val="001322AD"/>
    <w:rsid w:val="001325E0"/>
    <w:rsid w:val="00132ADA"/>
    <w:rsid w:val="00134057"/>
    <w:rsid w:val="00134085"/>
    <w:rsid w:val="0013420A"/>
    <w:rsid w:val="00134559"/>
    <w:rsid w:val="00136332"/>
    <w:rsid w:val="0013670F"/>
    <w:rsid w:val="00136AC8"/>
    <w:rsid w:val="0013756D"/>
    <w:rsid w:val="0013782F"/>
    <w:rsid w:val="0014094C"/>
    <w:rsid w:val="00141FDD"/>
    <w:rsid w:val="00142099"/>
    <w:rsid w:val="00142383"/>
    <w:rsid w:val="00143B92"/>
    <w:rsid w:val="00143DAD"/>
    <w:rsid w:val="001444ED"/>
    <w:rsid w:val="0014543F"/>
    <w:rsid w:val="00146380"/>
    <w:rsid w:val="00146AA0"/>
    <w:rsid w:val="0014763D"/>
    <w:rsid w:val="00150111"/>
    <w:rsid w:val="00151D6F"/>
    <w:rsid w:val="00152794"/>
    <w:rsid w:val="001532F7"/>
    <w:rsid w:val="001533B7"/>
    <w:rsid w:val="001535B6"/>
    <w:rsid w:val="00154DA5"/>
    <w:rsid w:val="00155BB1"/>
    <w:rsid w:val="00156DDD"/>
    <w:rsid w:val="00157275"/>
    <w:rsid w:val="00160627"/>
    <w:rsid w:val="00160978"/>
    <w:rsid w:val="001609AE"/>
    <w:rsid w:val="001609C6"/>
    <w:rsid w:val="00161113"/>
    <w:rsid w:val="0016114B"/>
    <w:rsid w:val="00161241"/>
    <w:rsid w:val="00161DBA"/>
    <w:rsid w:val="001626E9"/>
    <w:rsid w:val="00164A28"/>
    <w:rsid w:val="00164DE0"/>
    <w:rsid w:val="00164E80"/>
    <w:rsid w:val="00165CC7"/>
    <w:rsid w:val="00165D58"/>
    <w:rsid w:val="00167801"/>
    <w:rsid w:val="00167EDE"/>
    <w:rsid w:val="00167FAB"/>
    <w:rsid w:val="0016C42A"/>
    <w:rsid w:val="0017044E"/>
    <w:rsid w:val="00170BB0"/>
    <w:rsid w:val="0017245A"/>
    <w:rsid w:val="00172BD2"/>
    <w:rsid w:val="001739AF"/>
    <w:rsid w:val="001744C0"/>
    <w:rsid w:val="00174B19"/>
    <w:rsid w:val="00174D0C"/>
    <w:rsid w:val="00175712"/>
    <w:rsid w:val="0017721C"/>
    <w:rsid w:val="00177695"/>
    <w:rsid w:val="001804D1"/>
    <w:rsid w:val="00181F73"/>
    <w:rsid w:val="001825BD"/>
    <w:rsid w:val="001827C5"/>
    <w:rsid w:val="00182EEE"/>
    <w:rsid w:val="001848E0"/>
    <w:rsid w:val="00184D3A"/>
    <w:rsid w:val="00185060"/>
    <w:rsid w:val="001856E9"/>
    <w:rsid w:val="00185858"/>
    <w:rsid w:val="00186D3D"/>
    <w:rsid w:val="0018789C"/>
    <w:rsid w:val="001905B9"/>
    <w:rsid w:val="001907DD"/>
    <w:rsid w:val="00191042"/>
    <w:rsid w:val="00191940"/>
    <w:rsid w:val="00191AC7"/>
    <w:rsid w:val="00193CE8"/>
    <w:rsid w:val="00193F63"/>
    <w:rsid w:val="00193F6D"/>
    <w:rsid w:val="001949AD"/>
    <w:rsid w:val="00195A81"/>
    <w:rsid w:val="00195D76"/>
    <w:rsid w:val="00196053"/>
    <w:rsid w:val="001969B3"/>
    <w:rsid w:val="001976DF"/>
    <w:rsid w:val="0019776E"/>
    <w:rsid w:val="001978DB"/>
    <w:rsid w:val="00197EEC"/>
    <w:rsid w:val="001A0CED"/>
    <w:rsid w:val="001A1039"/>
    <w:rsid w:val="001A1A86"/>
    <w:rsid w:val="001A2EDA"/>
    <w:rsid w:val="001A312D"/>
    <w:rsid w:val="001A4828"/>
    <w:rsid w:val="001A4D22"/>
    <w:rsid w:val="001A59F5"/>
    <w:rsid w:val="001A5A2D"/>
    <w:rsid w:val="001B0EEE"/>
    <w:rsid w:val="001B1E0D"/>
    <w:rsid w:val="001B2386"/>
    <w:rsid w:val="001B304C"/>
    <w:rsid w:val="001B3282"/>
    <w:rsid w:val="001B3661"/>
    <w:rsid w:val="001B4F82"/>
    <w:rsid w:val="001B743E"/>
    <w:rsid w:val="001B792C"/>
    <w:rsid w:val="001C0B37"/>
    <w:rsid w:val="001C26CF"/>
    <w:rsid w:val="001C4245"/>
    <w:rsid w:val="001C61E2"/>
    <w:rsid w:val="001C6608"/>
    <w:rsid w:val="001C68F3"/>
    <w:rsid w:val="001C752F"/>
    <w:rsid w:val="001D03F6"/>
    <w:rsid w:val="001D2FF1"/>
    <w:rsid w:val="001D3A82"/>
    <w:rsid w:val="001D3C5A"/>
    <w:rsid w:val="001D411D"/>
    <w:rsid w:val="001D47A5"/>
    <w:rsid w:val="001D4F30"/>
    <w:rsid w:val="001D57E6"/>
    <w:rsid w:val="001D5BAA"/>
    <w:rsid w:val="001D6A17"/>
    <w:rsid w:val="001D6F59"/>
    <w:rsid w:val="001D72C6"/>
    <w:rsid w:val="001D7C46"/>
    <w:rsid w:val="001E10A4"/>
    <w:rsid w:val="001E1D50"/>
    <w:rsid w:val="001E4639"/>
    <w:rsid w:val="001E596B"/>
    <w:rsid w:val="001E7980"/>
    <w:rsid w:val="001E7A64"/>
    <w:rsid w:val="001E7AE1"/>
    <w:rsid w:val="001F01FE"/>
    <w:rsid w:val="001F0BA2"/>
    <w:rsid w:val="001F0C02"/>
    <w:rsid w:val="001F1DF6"/>
    <w:rsid w:val="001F23B1"/>
    <w:rsid w:val="001F3B8A"/>
    <w:rsid w:val="001F3D9C"/>
    <w:rsid w:val="001F3E05"/>
    <w:rsid w:val="001F5112"/>
    <w:rsid w:val="001F52A3"/>
    <w:rsid w:val="001F566D"/>
    <w:rsid w:val="001F5C86"/>
    <w:rsid w:val="001F5F0F"/>
    <w:rsid w:val="001F6297"/>
    <w:rsid w:val="001F6391"/>
    <w:rsid w:val="001F67E9"/>
    <w:rsid w:val="001F6AF6"/>
    <w:rsid w:val="0020005E"/>
    <w:rsid w:val="00200B4B"/>
    <w:rsid w:val="00201A49"/>
    <w:rsid w:val="00202799"/>
    <w:rsid w:val="00202B63"/>
    <w:rsid w:val="0020325A"/>
    <w:rsid w:val="00203322"/>
    <w:rsid w:val="002036C9"/>
    <w:rsid w:val="002037A6"/>
    <w:rsid w:val="00203E5C"/>
    <w:rsid w:val="00206208"/>
    <w:rsid w:val="00206788"/>
    <w:rsid w:val="00207C72"/>
    <w:rsid w:val="00207CC6"/>
    <w:rsid w:val="00207F71"/>
    <w:rsid w:val="0021179E"/>
    <w:rsid w:val="00212430"/>
    <w:rsid w:val="00212656"/>
    <w:rsid w:val="00212DEE"/>
    <w:rsid w:val="0021468D"/>
    <w:rsid w:val="00214CD0"/>
    <w:rsid w:val="0021518D"/>
    <w:rsid w:val="002161DC"/>
    <w:rsid w:val="00216DB8"/>
    <w:rsid w:val="00216F12"/>
    <w:rsid w:val="002177AA"/>
    <w:rsid w:val="002206BE"/>
    <w:rsid w:val="00221A5A"/>
    <w:rsid w:val="00221DF4"/>
    <w:rsid w:val="0022208E"/>
    <w:rsid w:val="002225A6"/>
    <w:rsid w:val="00222797"/>
    <w:rsid w:val="002229A7"/>
    <w:rsid w:val="00222C9E"/>
    <w:rsid w:val="0022384A"/>
    <w:rsid w:val="0022496C"/>
    <w:rsid w:val="00225D1C"/>
    <w:rsid w:val="00225F33"/>
    <w:rsid w:val="00226069"/>
    <w:rsid w:val="002262D3"/>
    <w:rsid w:val="002263D8"/>
    <w:rsid w:val="0022670D"/>
    <w:rsid w:val="002267C2"/>
    <w:rsid w:val="002267F6"/>
    <w:rsid w:val="00227A95"/>
    <w:rsid w:val="0023031D"/>
    <w:rsid w:val="00232196"/>
    <w:rsid w:val="00234341"/>
    <w:rsid w:val="002348E5"/>
    <w:rsid w:val="002357B6"/>
    <w:rsid w:val="002368A3"/>
    <w:rsid w:val="00236C60"/>
    <w:rsid w:val="00236F2C"/>
    <w:rsid w:val="00237C9C"/>
    <w:rsid w:val="00243565"/>
    <w:rsid w:val="00244179"/>
    <w:rsid w:val="00245A54"/>
    <w:rsid w:val="0024614B"/>
    <w:rsid w:val="00246152"/>
    <w:rsid w:val="00246CFD"/>
    <w:rsid w:val="002478AB"/>
    <w:rsid w:val="00247ADA"/>
    <w:rsid w:val="00247CE0"/>
    <w:rsid w:val="00247D44"/>
    <w:rsid w:val="00250A28"/>
    <w:rsid w:val="00251031"/>
    <w:rsid w:val="00251F12"/>
    <w:rsid w:val="00251F51"/>
    <w:rsid w:val="00252423"/>
    <w:rsid w:val="0025267A"/>
    <w:rsid w:val="002528B8"/>
    <w:rsid w:val="0025305F"/>
    <w:rsid w:val="00253497"/>
    <w:rsid w:val="00253516"/>
    <w:rsid w:val="002537B7"/>
    <w:rsid w:val="00253F92"/>
    <w:rsid w:val="00254AF5"/>
    <w:rsid w:val="00254C2E"/>
    <w:rsid w:val="00254FC7"/>
    <w:rsid w:val="00255BBE"/>
    <w:rsid w:val="00255BC1"/>
    <w:rsid w:val="00256A17"/>
    <w:rsid w:val="00256FE7"/>
    <w:rsid w:val="002575A7"/>
    <w:rsid w:val="00260881"/>
    <w:rsid w:val="00260904"/>
    <w:rsid w:val="00260A39"/>
    <w:rsid w:val="00260FDE"/>
    <w:rsid w:val="00261115"/>
    <w:rsid w:val="00262143"/>
    <w:rsid w:val="00262B25"/>
    <w:rsid w:val="0026359C"/>
    <w:rsid w:val="0026490C"/>
    <w:rsid w:val="00265052"/>
    <w:rsid w:val="00265591"/>
    <w:rsid w:val="002666CB"/>
    <w:rsid w:val="00266EF8"/>
    <w:rsid w:val="00266FF0"/>
    <w:rsid w:val="002676A1"/>
    <w:rsid w:val="00267849"/>
    <w:rsid w:val="00267B6D"/>
    <w:rsid w:val="00270757"/>
    <w:rsid w:val="00271B9F"/>
    <w:rsid w:val="002723AC"/>
    <w:rsid w:val="002726DF"/>
    <w:rsid w:val="00273500"/>
    <w:rsid w:val="00273C25"/>
    <w:rsid w:val="00274292"/>
    <w:rsid w:val="002747C3"/>
    <w:rsid w:val="00274C35"/>
    <w:rsid w:val="00275163"/>
    <w:rsid w:val="00275327"/>
    <w:rsid w:val="002754A1"/>
    <w:rsid w:val="00275620"/>
    <w:rsid w:val="00275F64"/>
    <w:rsid w:val="002760A7"/>
    <w:rsid w:val="002763B2"/>
    <w:rsid w:val="00276B0F"/>
    <w:rsid w:val="00276D9E"/>
    <w:rsid w:val="002773C5"/>
    <w:rsid w:val="00277B12"/>
    <w:rsid w:val="00277B6E"/>
    <w:rsid w:val="0027FB0B"/>
    <w:rsid w:val="00280ABC"/>
    <w:rsid w:val="002819B9"/>
    <w:rsid w:val="00282131"/>
    <w:rsid w:val="00282C4B"/>
    <w:rsid w:val="002859FB"/>
    <w:rsid w:val="00286063"/>
    <w:rsid w:val="002878B2"/>
    <w:rsid w:val="00287D29"/>
    <w:rsid w:val="00287E5C"/>
    <w:rsid w:val="0029059C"/>
    <w:rsid w:val="00290700"/>
    <w:rsid w:val="002909A2"/>
    <w:rsid w:val="00290E74"/>
    <w:rsid w:val="002911D4"/>
    <w:rsid w:val="0029139A"/>
    <w:rsid w:val="002918DB"/>
    <w:rsid w:val="00293213"/>
    <w:rsid w:val="002934F6"/>
    <w:rsid w:val="00293546"/>
    <w:rsid w:val="00293C9B"/>
    <w:rsid w:val="00295371"/>
    <w:rsid w:val="00296731"/>
    <w:rsid w:val="00297D8B"/>
    <w:rsid w:val="002A0209"/>
    <w:rsid w:val="002A1F10"/>
    <w:rsid w:val="002A2137"/>
    <w:rsid w:val="002A4C1B"/>
    <w:rsid w:val="002A59A8"/>
    <w:rsid w:val="002A62CE"/>
    <w:rsid w:val="002A67C2"/>
    <w:rsid w:val="002A6C1B"/>
    <w:rsid w:val="002A6CF7"/>
    <w:rsid w:val="002A73AC"/>
    <w:rsid w:val="002A7C48"/>
    <w:rsid w:val="002B0899"/>
    <w:rsid w:val="002B18C0"/>
    <w:rsid w:val="002B2027"/>
    <w:rsid w:val="002B49AA"/>
    <w:rsid w:val="002B4B36"/>
    <w:rsid w:val="002B6072"/>
    <w:rsid w:val="002B6A64"/>
    <w:rsid w:val="002B6A92"/>
    <w:rsid w:val="002B6B1C"/>
    <w:rsid w:val="002B7823"/>
    <w:rsid w:val="002B7894"/>
    <w:rsid w:val="002C04E6"/>
    <w:rsid w:val="002C1BB7"/>
    <w:rsid w:val="002C267E"/>
    <w:rsid w:val="002C27B5"/>
    <w:rsid w:val="002C28F5"/>
    <w:rsid w:val="002C2AFF"/>
    <w:rsid w:val="002C514C"/>
    <w:rsid w:val="002C7063"/>
    <w:rsid w:val="002C7956"/>
    <w:rsid w:val="002D00DF"/>
    <w:rsid w:val="002D05E7"/>
    <w:rsid w:val="002D100D"/>
    <w:rsid w:val="002D185F"/>
    <w:rsid w:val="002D1A9D"/>
    <w:rsid w:val="002D1C9E"/>
    <w:rsid w:val="002D1C9F"/>
    <w:rsid w:val="002D24C2"/>
    <w:rsid w:val="002D3827"/>
    <w:rsid w:val="002D386D"/>
    <w:rsid w:val="002D3E4B"/>
    <w:rsid w:val="002D3E6A"/>
    <w:rsid w:val="002D4675"/>
    <w:rsid w:val="002D60EC"/>
    <w:rsid w:val="002D65D4"/>
    <w:rsid w:val="002D6CEB"/>
    <w:rsid w:val="002D7013"/>
    <w:rsid w:val="002D74AF"/>
    <w:rsid w:val="002D7B19"/>
    <w:rsid w:val="002E002D"/>
    <w:rsid w:val="002E0D33"/>
    <w:rsid w:val="002E0D65"/>
    <w:rsid w:val="002E1661"/>
    <w:rsid w:val="002E1DBF"/>
    <w:rsid w:val="002E2C4E"/>
    <w:rsid w:val="002E4B55"/>
    <w:rsid w:val="002E50EA"/>
    <w:rsid w:val="002E54F6"/>
    <w:rsid w:val="002E5D03"/>
    <w:rsid w:val="002E651B"/>
    <w:rsid w:val="002E7474"/>
    <w:rsid w:val="002E7D84"/>
    <w:rsid w:val="002F05E5"/>
    <w:rsid w:val="002F19C7"/>
    <w:rsid w:val="002F225A"/>
    <w:rsid w:val="002F2F1D"/>
    <w:rsid w:val="002F4B58"/>
    <w:rsid w:val="002F51B8"/>
    <w:rsid w:val="002F7C39"/>
    <w:rsid w:val="003001E9"/>
    <w:rsid w:val="0030172B"/>
    <w:rsid w:val="00303D14"/>
    <w:rsid w:val="00303E8C"/>
    <w:rsid w:val="003042B4"/>
    <w:rsid w:val="00305D7A"/>
    <w:rsid w:val="003060C5"/>
    <w:rsid w:val="00307960"/>
    <w:rsid w:val="00307D12"/>
    <w:rsid w:val="00307E46"/>
    <w:rsid w:val="00310780"/>
    <w:rsid w:val="003109DD"/>
    <w:rsid w:val="003111B4"/>
    <w:rsid w:val="003112DF"/>
    <w:rsid w:val="003122F1"/>
    <w:rsid w:val="00312397"/>
    <w:rsid w:val="0031290E"/>
    <w:rsid w:val="00312D6C"/>
    <w:rsid w:val="003130F4"/>
    <w:rsid w:val="00313E08"/>
    <w:rsid w:val="003157D3"/>
    <w:rsid w:val="00315C8F"/>
    <w:rsid w:val="003166D3"/>
    <w:rsid w:val="003178C6"/>
    <w:rsid w:val="00320F65"/>
    <w:rsid w:val="00322E5F"/>
    <w:rsid w:val="00323A91"/>
    <w:rsid w:val="00324AFC"/>
    <w:rsid w:val="00325293"/>
    <w:rsid w:val="0032657B"/>
    <w:rsid w:val="00327570"/>
    <w:rsid w:val="00327706"/>
    <w:rsid w:val="003278CE"/>
    <w:rsid w:val="00327AE1"/>
    <w:rsid w:val="0033020D"/>
    <w:rsid w:val="00330AAF"/>
    <w:rsid w:val="00330F0B"/>
    <w:rsid w:val="003311D5"/>
    <w:rsid w:val="00331A2D"/>
    <w:rsid w:val="00332886"/>
    <w:rsid w:val="00332A60"/>
    <w:rsid w:val="00332CF8"/>
    <w:rsid w:val="003334DC"/>
    <w:rsid w:val="0033374D"/>
    <w:rsid w:val="00334903"/>
    <w:rsid w:val="003364E4"/>
    <w:rsid w:val="00336662"/>
    <w:rsid w:val="0033740F"/>
    <w:rsid w:val="00337616"/>
    <w:rsid w:val="00341DF9"/>
    <w:rsid w:val="00341E7E"/>
    <w:rsid w:val="003424AC"/>
    <w:rsid w:val="00342528"/>
    <w:rsid w:val="00342775"/>
    <w:rsid w:val="00342942"/>
    <w:rsid w:val="00342FF4"/>
    <w:rsid w:val="00343A5D"/>
    <w:rsid w:val="003448FC"/>
    <w:rsid w:val="003451C9"/>
    <w:rsid w:val="0034521E"/>
    <w:rsid w:val="00347596"/>
    <w:rsid w:val="003477E8"/>
    <w:rsid w:val="00350893"/>
    <w:rsid w:val="00352205"/>
    <w:rsid w:val="00352207"/>
    <w:rsid w:val="00353894"/>
    <w:rsid w:val="00354650"/>
    <w:rsid w:val="00355EAB"/>
    <w:rsid w:val="00357C54"/>
    <w:rsid w:val="00360016"/>
    <w:rsid w:val="0036033D"/>
    <w:rsid w:val="00361057"/>
    <w:rsid w:val="0036133A"/>
    <w:rsid w:val="00361B9E"/>
    <w:rsid w:val="00361D1E"/>
    <w:rsid w:val="0036230D"/>
    <w:rsid w:val="0036276C"/>
    <w:rsid w:val="00362D63"/>
    <w:rsid w:val="003632B6"/>
    <w:rsid w:val="003636B9"/>
    <w:rsid w:val="00364BD0"/>
    <w:rsid w:val="003651E5"/>
    <w:rsid w:val="0036520F"/>
    <w:rsid w:val="003657D4"/>
    <w:rsid w:val="00365D96"/>
    <w:rsid w:val="00365DD4"/>
    <w:rsid w:val="00366AB7"/>
    <w:rsid w:val="003672F7"/>
    <w:rsid w:val="00370850"/>
    <w:rsid w:val="0037119C"/>
    <w:rsid w:val="00371B27"/>
    <w:rsid w:val="00372280"/>
    <w:rsid w:val="003744CD"/>
    <w:rsid w:val="00374760"/>
    <w:rsid w:val="003748E2"/>
    <w:rsid w:val="00374A31"/>
    <w:rsid w:val="003754F5"/>
    <w:rsid w:val="0037582B"/>
    <w:rsid w:val="003769D3"/>
    <w:rsid w:val="003779DD"/>
    <w:rsid w:val="003811D6"/>
    <w:rsid w:val="003812F8"/>
    <w:rsid w:val="003827E6"/>
    <w:rsid w:val="003827F1"/>
    <w:rsid w:val="00382B40"/>
    <w:rsid w:val="00382D04"/>
    <w:rsid w:val="00383997"/>
    <w:rsid w:val="003847DC"/>
    <w:rsid w:val="00386BCA"/>
    <w:rsid w:val="00386BE3"/>
    <w:rsid w:val="00390145"/>
    <w:rsid w:val="003907D5"/>
    <w:rsid w:val="003908D4"/>
    <w:rsid w:val="00392179"/>
    <w:rsid w:val="00392383"/>
    <w:rsid w:val="00392B17"/>
    <w:rsid w:val="00392F8E"/>
    <w:rsid w:val="00393024"/>
    <w:rsid w:val="00393A40"/>
    <w:rsid w:val="0039443A"/>
    <w:rsid w:val="00394807"/>
    <w:rsid w:val="00395144"/>
    <w:rsid w:val="00395A48"/>
    <w:rsid w:val="00395DA7"/>
    <w:rsid w:val="00395E89"/>
    <w:rsid w:val="0039600E"/>
    <w:rsid w:val="00396BF9"/>
    <w:rsid w:val="00396EF6"/>
    <w:rsid w:val="003A0275"/>
    <w:rsid w:val="003A02F9"/>
    <w:rsid w:val="003A2176"/>
    <w:rsid w:val="003A2429"/>
    <w:rsid w:val="003A25C1"/>
    <w:rsid w:val="003A281C"/>
    <w:rsid w:val="003A3890"/>
    <w:rsid w:val="003A3C26"/>
    <w:rsid w:val="003A3F33"/>
    <w:rsid w:val="003A530B"/>
    <w:rsid w:val="003A618E"/>
    <w:rsid w:val="003A6C61"/>
    <w:rsid w:val="003A7E87"/>
    <w:rsid w:val="003B0B94"/>
    <w:rsid w:val="003B125A"/>
    <w:rsid w:val="003B1393"/>
    <w:rsid w:val="003B24FF"/>
    <w:rsid w:val="003B27AE"/>
    <w:rsid w:val="003B395E"/>
    <w:rsid w:val="003B3FDE"/>
    <w:rsid w:val="003B5C61"/>
    <w:rsid w:val="003B63AE"/>
    <w:rsid w:val="003B6C28"/>
    <w:rsid w:val="003B6D0F"/>
    <w:rsid w:val="003B7A80"/>
    <w:rsid w:val="003B7DB5"/>
    <w:rsid w:val="003BADA4"/>
    <w:rsid w:val="003C0294"/>
    <w:rsid w:val="003C11BB"/>
    <w:rsid w:val="003C1CA0"/>
    <w:rsid w:val="003C24AA"/>
    <w:rsid w:val="003C285B"/>
    <w:rsid w:val="003C3BAB"/>
    <w:rsid w:val="003C3F57"/>
    <w:rsid w:val="003C4C27"/>
    <w:rsid w:val="003C5216"/>
    <w:rsid w:val="003C6A30"/>
    <w:rsid w:val="003C6A7B"/>
    <w:rsid w:val="003C6CAD"/>
    <w:rsid w:val="003C6F70"/>
    <w:rsid w:val="003C79F8"/>
    <w:rsid w:val="003D0A3F"/>
    <w:rsid w:val="003D1388"/>
    <w:rsid w:val="003D1FED"/>
    <w:rsid w:val="003D2148"/>
    <w:rsid w:val="003D253D"/>
    <w:rsid w:val="003D3103"/>
    <w:rsid w:val="003D35C3"/>
    <w:rsid w:val="003D3795"/>
    <w:rsid w:val="003D4465"/>
    <w:rsid w:val="003D4972"/>
    <w:rsid w:val="003D4E77"/>
    <w:rsid w:val="003D50E9"/>
    <w:rsid w:val="003D52E7"/>
    <w:rsid w:val="003D600E"/>
    <w:rsid w:val="003D6498"/>
    <w:rsid w:val="003D6B6D"/>
    <w:rsid w:val="003D7A26"/>
    <w:rsid w:val="003E0D2A"/>
    <w:rsid w:val="003E2D52"/>
    <w:rsid w:val="003E3545"/>
    <w:rsid w:val="003E46A2"/>
    <w:rsid w:val="003E4EAC"/>
    <w:rsid w:val="003E54E3"/>
    <w:rsid w:val="003E5926"/>
    <w:rsid w:val="003E60AE"/>
    <w:rsid w:val="003E6297"/>
    <w:rsid w:val="003E655E"/>
    <w:rsid w:val="003E67FE"/>
    <w:rsid w:val="003E75B2"/>
    <w:rsid w:val="003E771A"/>
    <w:rsid w:val="003F0341"/>
    <w:rsid w:val="003F1645"/>
    <w:rsid w:val="003F32BC"/>
    <w:rsid w:val="003F35E2"/>
    <w:rsid w:val="003F3603"/>
    <w:rsid w:val="003F4EFD"/>
    <w:rsid w:val="003F52E1"/>
    <w:rsid w:val="003F5352"/>
    <w:rsid w:val="003F5C09"/>
    <w:rsid w:val="003F5F76"/>
    <w:rsid w:val="003F6D91"/>
    <w:rsid w:val="003F7422"/>
    <w:rsid w:val="00401315"/>
    <w:rsid w:val="004014D9"/>
    <w:rsid w:val="00401AEC"/>
    <w:rsid w:val="00402C44"/>
    <w:rsid w:val="004031C7"/>
    <w:rsid w:val="00403522"/>
    <w:rsid w:val="00403C8D"/>
    <w:rsid w:val="00405DAD"/>
    <w:rsid w:val="00407B98"/>
    <w:rsid w:val="00407D0D"/>
    <w:rsid w:val="00410615"/>
    <w:rsid w:val="004109EA"/>
    <w:rsid w:val="00411995"/>
    <w:rsid w:val="00411B04"/>
    <w:rsid w:val="004123FE"/>
    <w:rsid w:val="00412825"/>
    <w:rsid w:val="0041282F"/>
    <w:rsid w:val="00412D1F"/>
    <w:rsid w:val="00413859"/>
    <w:rsid w:val="0041385E"/>
    <w:rsid w:val="00413D90"/>
    <w:rsid w:val="00414510"/>
    <w:rsid w:val="004147FD"/>
    <w:rsid w:val="00415E54"/>
    <w:rsid w:val="00416E12"/>
    <w:rsid w:val="00420815"/>
    <w:rsid w:val="00421A05"/>
    <w:rsid w:val="00421CFC"/>
    <w:rsid w:val="0042254D"/>
    <w:rsid w:val="00422628"/>
    <w:rsid w:val="004226A6"/>
    <w:rsid w:val="00423B10"/>
    <w:rsid w:val="00423BEC"/>
    <w:rsid w:val="00426EFE"/>
    <w:rsid w:val="004305E0"/>
    <w:rsid w:val="004311BD"/>
    <w:rsid w:val="004316D8"/>
    <w:rsid w:val="00431ADE"/>
    <w:rsid w:val="0043231C"/>
    <w:rsid w:val="0043390A"/>
    <w:rsid w:val="004339F8"/>
    <w:rsid w:val="00434B82"/>
    <w:rsid w:val="00435D00"/>
    <w:rsid w:val="00435EAB"/>
    <w:rsid w:val="004376E0"/>
    <w:rsid w:val="004377F1"/>
    <w:rsid w:val="00440220"/>
    <w:rsid w:val="00440293"/>
    <w:rsid w:val="004407F7"/>
    <w:rsid w:val="004409D4"/>
    <w:rsid w:val="00441862"/>
    <w:rsid w:val="00442C60"/>
    <w:rsid w:val="00444201"/>
    <w:rsid w:val="00444B25"/>
    <w:rsid w:val="00444C65"/>
    <w:rsid w:val="00444DAF"/>
    <w:rsid w:val="00445096"/>
    <w:rsid w:val="0044535E"/>
    <w:rsid w:val="00445395"/>
    <w:rsid w:val="00445657"/>
    <w:rsid w:val="00445777"/>
    <w:rsid w:val="0044674A"/>
    <w:rsid w:val="004469BE"/>
    <w:rsid w:val="00446B0D"/>
    <w:rsid w:val="00451FEC"/>
    <w:rsid w:val="004529E1"/>
    <w:rsid w:val="00452D20"/>
    <w:rsid w:val="00453763"/>
    <w:rsid w:val="0045389A"/>
    <w:rsid w:val="0045397A"/>
    <w:rsid w:val="00454273"/>
    <w:rsid w:val="00455238"/>
    <w:rsid w:val="004554EF"/>
    <w:rsid w:val="00455A48"/>
    <w:rsid w:val="00455D34"/>
    <w:rsid w:val="0045684C"/>
    <w:rsid w:val="00457DC6"/>
    <w:rsid w:val="004607A4"/>
    <w:rsid w:val="00461250"/>
    <w:rsid w:val="00461313"/>
    <w:rsid w:val="004613DF"/>
    <w:rsid w:val="00462800"/>
    <w:rsid w:val="0046281B"/>
    <w:rsid w:val="004643BD"/>
    <w:rsid w:val="0046467D"/>
    <w:rsid w:val="00464F3E"/>
    <w:rsid w:val="00466D10"/>
    <w:rsid w:val="004714E5"/>
    <w:rsid w:val="00471710"/>
    <w:rsid w:val="00471E20"/>
    <w:rsid w:val="00472611"/>
    <w:rsid w:val="004729BA"/>
    <w:rsid w:val="0047351E"/>
    <w:rsid w:val="004743DD"/>
    <w:rsid w:val="004750B3"/>
    <w:rsid w:val="0047529F"/>
    <w:rsid w:val="00475472"/>
    <w:rsid w:val="00475649"/>
    <w:rsid w:val="00475934"/>
    <w:rsid w:val="00475D63"/>
    <w:rsid w:val="004811CD"/>
    <w:rsid w:val="00481D6A"/>
    <w:rsid w:val="00481EB2"/>
    <w:rsid w:val="00482DD4"/>
    <w:rsid w:val="00484EEB"/>
    <w:rsid w:val="004868F3"/>
    <w:rsid w:val="004868FB"/>
    <w:rsid w:val="00487C3F"/>
    <w:rsid w:val="00491748"/>
    <w:rsid w:val="00491CDA"/>
    <w:rsid w:val="004934CB"/>
    <w:rsid w:val="0049391F"/>
    <w:rsid w:val="0049493D"/>
    <w:rsid w:val="00495AD1"/>
    <w:rsid w:val="004969DF"/>
    <w:rsid w:val="00497195"/>
    <w:rsid w:val="004A0739"/>
    <w:rsid w:val="004A0F4F"/>
    <w:rsid w:val="004A0F74"/>
    <w:rsid w:val="004A1512"/>
    <w:rsid w:val="004A18F5"/>
    <w:rsid w:val="004A262D"/>
    <w:rsid w:val="004A332D"/>
    <w:rsid w:val="004A337E"/>
    <w:rsid w:val="004A481F"/>
    <w:rsid w:val="004A4BAD"/>
    <w:rsid w:val="004A57E5"/>
    <w:rsid w:val="004A5FD2"/>
    <w:rsid w:val="004A601D"/>
    <w:rsid w:val="004A63EE"/>
    <w:rsid w:val="004A6C02"/>
    <w:rsid w:val="004A7076"/>
    <w:rsid w:val="004B04BD"/>
    <w:rsid w:val="004B124B"/>
    <w:rsid w:val="004B38E5"/>
    <w:rsid w:val="004B4013"/>
    <w:rsid w:val="004B5557"/>
    <w:rsid w:val="004B573A"/>
    <w:rsid w:val="004B6232"/>
    <w:rsid w:val="004C06DA"/>
    <w:rsid w:val="004C1209"/>
    <w:rsid w:val="004C163C"/>
    <w:rsid w:val="004C1B97"/>
    <w:rsid w:val="004C1F70"/>
    <w:rsid w:val="004C2AF9"/>
    <w:rsid w:val="004C3AC3"/>
    <w:rsid w:val="004C56F1"/>
    <w:rsid w:val="004C6475"/>
    <w:rsid w:val="004C6675"/>
    <w:rsid w:val="004C6892"/>
    <w:rsid w:val="004C7A08"/>
    <w:rsid w:val="004D0447"/>
    <w:rsid w:val="004D0899"/>
    <w:rsid w:val="004D0DD2"/>
    <w:rsid w:val="004D15AB"/>
    <w:rsid w:val="004D210A"/>
    <w:rsid w:val="004D2189"/>
    <w:rsid w:val="004D24D3"/>
    <w:rsid w:val="004D5D08"/>
    <w:rsid w:val="004D6131"/>
    <w:rsid w:val="004D6184"/>
    <w:rsid w:val="004D6FBC"/>
    <w:rsid w:val="004E0101"/>
    <w:rsid w:val="004E010C"/>
    <w:rsid w:val="004E049D"/>
    <w:rsid w:val="004E057E"/>
    <w:rsid w:val="004E2AD8"/>
    <w:rsid w:val="004E2D10"/>
    <w:rsid w:val="004E321D"/>
    <w:rsid w:val="004E378A"/>
    <w:rsid w:val="004E4245"/>
    <w:rsid w:val="004E4ACC"/>
    <w:rsid w:val="004E5303"/>
    <w:rsid w:val="004E602E"/>
    <w:rsid w:val="004E6459"/>
    <w:rsid w:val="004E6B4F"/>
    <w:rsid w:val="004E7F13"/>
    <w:rsid w:val="004E7FB3"/>
    <w:rsid w:val="004F1612"/>
    <w:rsid w:val="004F1BFE"/>
    <w:rsid w:val="004F2FDA"/>
    <w:rsid w:val="004F3749"/>
    <w:rsid w:val="004F46FC"/>
    <w:rsid w:val="004F6819"/>
    <w:rsid w:val="004F76A4"/>
    <w:rsid w:val="00502054"/>
    <w:rsid w:val="005021A4"/>
    <w:rsid w:val="00502973"/>
    <w:rsid w:val="005029D8"/>
    <w:rsid w:val="005031B9"/>
    <w:rsid w:val="00503E1D"/>
    <w:rsid w:val="005046EB"/>
    <w:rsid w:val="00504EE1"/>
    <w:rsid w:val="00506533"/>
    <w:rsid w:val="005067E3"/>
    <w:rsid w:val="00506EDD"/>
    <w:rsid w:val="00507187"/>
    <w:rsid w:val="00507EA9"/>
    <w:rsid w:val="00507F86"/>
    <w:rsid w:val="00510CBF"/>
    <w:rsid w:val="00513642"/>
    <w:rsid w:val="00513E07"/>
    <w:rsid w:val="00514401"/>
    <w:rsid w:val="0051499F"/>
    <w:rsid w:val="00514F0C"/>
    <w:rsid w:val="005158EE"/>
    <w:rsid w:val="00515F77"/>
    <w:rsid w:val="005165A1"/>
    <w:rsid w:val="00516A65"/>
    <w:rsid w:val="00517199"/>
    <w:rsid w:val="005178D4"/>
    <w:rsid w:val="00520AE0"/>
    <w:rsid w:val="00520FFF"/>
    <w:rsid w:val="005213A3"/>
    <w:rsid w:val="005214C7"/>
    <w:rsid w:val="00521881"/>
    <w:rsid w:val="00522577"/>
    <w:rsid w:val="00522F38"/>
    <w:rsid w:val="0052366C"/>
    <w:rsid w:val="00523AC8"/>
    <w:rsid w:val="005243C4"/>
    <w:rsid w:val="00524AFE"/>
    <w:rsid w:val="00526752"/>
    <w:rsid w:val="005270F1"/>
    <w:rsid w:val="00527FC1"/>
    <w:rsid w:val="005316E2"/>
    <w:rsid w:val="00531E66"/>
    <w:rsid w:val="00532232"/>
    <w:rsid w:val="005324C7"/>
    <w:rsid w:val="00532521"/>
    <w:rsid w:val="00534CCD"/>
    <w:rsid w:val="00535D27"/>
    <w:rsid w:val="00536928"/>
    <w:rsid w:val="005375A4"/>
    <w:rsid w:val="00537AE6"/>
    <w:rsid w:val="00541F9B"/>
    <w:rsid w:val="00542261"/>
    <w:rsid w:val="00542774"/>
    <w:rsid w:val="00544D3E"/>
    <w:rsid w:val="005450B3"/>
    <w:rsid w:val="00546164"/>
    <w:rsid w:val="005463CB"/>
    <w:rsid w:val="00546980"/>
    <w:rsid w:val="00546B83"/>
    <w:rsid w:val="005473B3"/>
    <w:rsid w:val="0054762D"/>
    <w:rsid w:val="0055079A"/>
    <w:rsid w:val="00550B24"/>
    <w:rsid w:val="00550CAC"/>
    <w:rsid w:val="005511CB"/>
    <w:rsid w:val="00551D61"/>
    <w:rsid w:val="00551F47"/>
    <w:rsid w:val="00552BE0"/>
    <w:rsid w:val="00552EA4"/>
    <w:rsid w:val="00552F7A"/>
    <w:rsid w:val="00553235"/>
    <w:rsid w:val="00553F4C"/>
    <w:rsid w:val="005540D0"/>
    <w:rsid w:val="0055558D"/>
    <w:rsid w:val="005555A8"/>
    <w:rsid w:val="00555E5B"/>
    <w:rsid w:val="00556AC3"/>
    <w:rsid w:val="00556DF5"/>
    <w:rsid w:val="00557257"/>
    <w:rsid w:val="0055755D"/>
    <w:rsid w:val="005609E8"/>
    <w:rsid w:val="005612B1"/>
    <w:rsid w:val="005613BE"/>
    <w:rsid w:val="00561538"/>
    <w:rsid w:val="0056358E"/>
    <w:rsid w:val="005635E1"/>
    <w:rsid w:val="00566AC3"/>
    <w:rsid w:val="00566E2D"/>
    <w:rsid w:val="00566FD0"/>
    <w:rsid w:val="00567EA9"/>
    <w:rsid w:val="00572208"/>
    <w:rsid w:val="00572B04"/>
    <w:rsid w:val="00573602"/>
    <w:rsid w:val="005746FF"/>
    <w:rsid w:val="00575ED3"/>
    <w:rsid w:val="00576013"/>
    <w:rsid w:val="00580194"/>
    <w:rsid w:val="00580810"/>
    <w:rsid w:val="00580821"/>
    <w:rsid w:val="00580C55"/>
    <w:rsid w:val="00580D0E"/>
    <w:rsid w:val="00581798"/>
    <w:rsid w:val="0058276F"/>
    <w:rsid w:val="00582B5A"/>
    <w:rsid w:val="005832AF"/>
    <w:rsid w:val="00583AD9"/>
    <w:rsid w:val="005846FF"/>
    <w:rsid w:val="00584AEF"/>
    <w:rsid w:val="00584C3A"/>
    <w:rsid w:val="00584D92"/>
    <w:rsid w:val="00585701"/>
    <w:rsid w:val="00585D60"/>
    <w:rsid w:val="00587AF5"/>
    <w:rsid w:val="00590219"/>
    <w:rsid w:val="00590C3C"/>
    <w:rsid w:val="00591DAC"/>
    <w:rsid w:val="005921F8"/>
    <w:rsid w:val="00592245"/>
    <w:rsid w:val="00592821"/>
    <w:rsid w:val="00594084"/>
    <w:rsid w:val="00594646"/>
    <w:rsid w:val="005954D7"/>
    <w:rsid w:val="00595831"/>
    <w:rsid w:val="00595E3C"/>
    <w:rsid w:val="00597098"/>
    <w:rsid w:val="0059785C"/>
    <w:rsid w:val="00597BE8"/>
    <w:rsid w:val="005A1979"/>
    <w:rsid w:val="005A38F7"/>
    <w:rsid w:val="005A3E4A"/>
    <w:rsid w:val="005A435C"/>
    <w:rsid w:val="005A5C2E"/>
    <w:rsid w:val="005A617B"/>
    <w:rsid w:val="005A68C9"/>
    <w:rsid w:val="005A7796"/>
    <w:rsid w:val="005A7FB5"/>
    <w:rsid w:val="005B0509"/>
    <w:rsid w:val="005B0C67"/>
    <w:rsid w:val="005B1EDF"/>
    <w:rsid w:val="005B3DAC"/>
    <w:rsid w:val="005B4C5F"/>
    <w:rsid w:val="005B5ECF"/>
    <w:rsid w:val="005B669F"/>
    <w:rsid w:val="005C0035"/>
    <w:rsid w:val="005C0BA6"/>
    <w:rsid w:val="005C2553"/>
    <w:rsid w:val="005C3AAA"/>
    <w:rsid w:val="005C3F27"/>
    <w:rsid w:val="005C3FF0"/>
    <w:rsid w:val="005C54CC"/>
    <w:rsid w:val="005C5D9D"/>
    <w:rsid w:val="005C5F3F"/>
    <w:rsid w:val="005C5F9E"/>
    <w:rsid w:val="005C661A"/>
    <w:rsid w:val="005C688A"/>
    <w:rsid w:val="005C6957"/>
    <w:rsid w:val="005C6C79"/>
    <w:rsid w:val="005C7427"/>
    <w:rsid w:val="005C76FD"/>
    <w:rsid w:val="005C79E3"/>
    <w:rsid w:val="005C7B05"/>
    <w:rsid w:val="005C7BD3"/>
    <w:rsid w:val="005D03D1"/>
    <w:rsid w:val="005D22E4"/>
    <w:rsid w:val="005D2C90"/>
    <w:rsid w:val="005D2D72"/>
    <w:rsid w:val="005D2D73"/>
    <w:rsid w:val="005D33DD"/>
    <w:rsid w:val="005D3A24"/>
    <w:rsid w:val="005D3CD0"/>
    <w:rsid w:val="005D3FE9"/>
    <w:rsid w:val="005D4108"/>
    <w:rsid w:val="005D4687"/>
    <w:rsid w:val="005D6A50"/>
    <w:rsid w:val="005D7C6E"/>
    <w:rsid w:val="005E07E2"/>
    <w:rsid w:val="005E1050"/>
    <w:rsid w:val="005E2278"/>
    <w:rsid w:val="005E3040"/>
    <w:rsid w:val="005E3CCC"/>
    <w:rsid w:val="005E44C0"/>
    <w:rsid w:val="005E484D"/>
    <w:rsid w:val="005E53C2"/>
    <w:rsid w:val="005E5894"/>
    <w:rsid w:val="005E6BB8"/>
    <w:rsid w:val="005E6C85"/>
    <w:rsid w:val="005E6E6E"/>
    <w:rsid w:val="005E7693"/>
    <w:rsid w:val="005E780F"/>
    <w:rsid w:val="005E7A25"/>
    <w:rsid w:val="005F22B4"/>
    <w:rsid w:val="005F2986"/>
    <w:rsid w:val="005F2D6F"/>
    <w:rsid w:val="005F2E4A"/>
    <w:rsid w:val="005F3BFD"/>
    <w:rsid w:val="005F425D"/>
    <w:rsid w:val="005F469C"/>
    <w:rsid w:val="005F4A17"/>
    <w:rsid w:val="005F56A9"/>
    <w:rsid w:val="005F5DDF"/>
    <w:rsid w:val="005F6603"/>
    <w:rsid w:val="005F6A66"/>
    <w:rsid w:val="005F6A8F"/>
    <w:rsid w:val="005F6FB8"/>
    <w:rsid w:val="005F7B4E"/>
    <w:rsid w:val="005F7F62"/>
    <w:rsid w:val="0060271F"/>
    <w:rsid w:val="00603A45"/>
    <w:rsid w:val="00603CAA"/>
    <w:rsid w:val="00604025"/>
    <w:rsid w:val="00604D46"/>
    <w:rsid w:val="006058C5"/>
    <w:rsid w:val="00607000"/>
    <w:rsid w:val="00607435"/>
    <w:rsid w:val="0061024E"/>
    <w:rsid w:val="006123CE"/>
    <w:rsid w:val="0061350F"/>
    <w:rsid w:val="00614007"/>
    <w:rsid w:val="00615003"/>
    <w:rsid w:val="006168DA"/>
    <w:rsid w:val="00617787"/>
    <w:rsid w:val="00620181"/>
    <w:rsid w:val="00620D92"/>
    <w:rsid w:val="006210C6"/>
    <w:rsid w:val="0062154A"/>
    <w:rsid w:val="0062184B"/>
    <w:rsid w:val="006219E7"/>
    <w:rsid w:val="00621DEC"/>
    <w:rsid w:val="006225CB"/>
    <w:rsid w:val="00622DA3"/>
    <w:rsid w:val="0062386F"/>
    <w:rsid w:val="00623C50"/>
    <w:rsid w:val="00623F99"/>
    <w:rsid w:val="00624401"/>
    <w:rsid w:val="006249AC"/>
    <w:rsid w:val="00624B13"/>
    <w:rsid w:val="006258C3"/>
    <w:rsid w:val="00626FD8"/>
    <w:rsid w:val="00626FFF"/>
    <w:rsid w:val="00627B32"/>
    <w:rsid w:val="006309A2"/>
    <w:rsid w:val="00630DE6"/>
    <w:rsid w:val="006313AD"/>
    <w:rsid w:val="00631D9A"/>
    <w:rsid w:val="00632B08"/>
    <w:rsid w:val="00632FED"/>
    <w:rsid w:val="00633AB6"/>
    <w:rsid w:val="006340EF"/>
    <w:rsid w:val="006354ED"/>
    <w:rsid w:val="006360A5"/>
    <w:rsid w:val="00637077"/>
    <w:rsid w:val="00637280"/>
    <w:rsid w:val="006374BF"/>
    <w:rsid w:val="00637B4D"/>
    <w:rsid w:val="00637BFF"/>
    <w:rsid w:val="00640017"/>
    <w:rsid w:val="00641FDB"/>
    <w:rsid w:val="0064210C"/>
    <w:rsid w:val="00642C1E"/>
    <w:rsid w:val="006449C5"/>
    <w:rsid w:val="006468C8"/>
    <w:rsid w:val="006505D2"/>
    <w:rsid w:val="006509F9"/>
    <w:rsid w:val="006512A1"/>
    <w:rsid w:val="00652444"/>
    <w:rsid w:val="006530FC"/>
    <w:rsid w:val="006531D7"/>
    <w:rsid w:val="00653685"/>
    <w:rsid w:val="00653FEA"/>
    <w:rsid w:val="006541C5"/>
    <w:rsid w:val="00654312"/>
    <w:rsid w:val="00655D5D"/>
    <w:rsid w:val="006560DB"/>
    <w:rsid w:val="0065610B"/>
    <w:rsid w:val="00656FA2"/>
    <w:rsid w:val="006577D5"/>
    <w:rsid w:val="00657B91"/>
    <w:rsid w:val="0066044C"/>
    <w:rsid w:val="00660C8A"/>
    <w:rsid w:val="006621EB"/>
    <w:rsid w:val="00662B4A"/>
    <w:rsid w:val="00662B5A"/>
    <w:rsid w:val="00663AA4"/>
    <w:rsid w:val="00664E06"/>
    <w:rsid w:val="006650DF"/>
    <w:rsid w:val="00665486"/>
    <w:rsid w:val="00665E3F"/>
    <w:rsid w:val="0066620F"/>
    <w:rsid w:val="00666D97"/>
    <w:rsid w:val="00667906"/>
    <w:rsid w:val="00667986"/>
    <w:rsid w:val="00667CAC"/>
    <w:rsid w:val="00670FBE"/>
    <w:rsid w:val="006711C1"/>
    <w:rsid w:val="0067237D"/>
    <w:rsid w:val="006726FB"/>
    <w:rsid w:val="00672BF8"/>
    <w:rsid w:val="00674843"/>
    <w:rsid w:val="00674C13"/>
    <w:rsid w:val="00675130"/>
    <w:rsid w:val="0067566A"/>
    <w:rsid w:val="006763CE"/>
    <w:rsid w:val="00676561"/>
    <w:rsid w:val="00680890"/>
    <w:rsid w:val="0068188B"/>
    <w:rsid w:val="00683657"/>
    <w:rsid w:val="006838E0"/>
    <w:rsid w:val="00683F44"/>
    <w:rsid w:val="00683F8A"/>
    <w:rsid w:val="0068621E"/>
    <w:rsid w:val="0068704B"/>
    <w:rsid w:val="0068783C"/>
    <w:rsid w:val="00687C23"/>
    <w:rsid w:val="00690114"/>
    <w:rsid w:val="00690C86"/>
    <w:rsid w:val="006914A1"/>
    <w:rsid w:val="00692D80"/>
    <w:rsid w:val="006934B0"/>
    <w:rsid w:val="00693508"/>
    <w:rsid w:val="006944CD"/>
    <w:rsid w:val="00694F38"/>
    <w:rsid w:val="00695711"/>
    <w:rsid w:val="006968E1"/>
    <w:rsid w:val="00696EA1"/>
    <w:rsid w:val="00696F12"/>
    <w:rsid w:val="00697337"/>
    <w:rsid w:val="006A06BA"/>
    <w:rsid w:val="006A10A8"/>
    <w:rsid w:val="006A1849"/>
    <w:rsid w:val="006A255E"/>
    <w:rsid w:val="006A2925"/>
    <w:rsid w:val="006A2A82"/>
    <w:rsid w:val="006A35C0"/>
    <w:rsid w:val="006A4A5E"/>
    <w:rsid w:val="006A4A65"/>
    <w:rsid w:val="006A5B91"/>
    <w:rsid w:val="006A7460"/>
    <w:rsid w:val="006B018E"/>
    <w:rsid w:val="006B18C7"/>
    <w:rsid w:val="006B1E79"/>
    <w:rsid w:val="006B2064"/>
    <w:rsid w:val="006B22C2"/>
    <w:rsid w:val="006B33B9"/>
    <w:rsid w:val="006B3B85"/>
    <w:rsid w:val="006B3F52"/>
    <w:rsid w:val="006B5570"/>
    <w:rsid w:val="006B5592"/>
    <w:rsid w:val="006B6B7F"/>
    <w:rsid w:val="006B6EFE"/>
    <w:rsid w:val="006B70AF"/>
    <w:rsid w:val="006B7E44"/>
    <w:rsid w:val="006B7E97"/>
    <w:rsid w:val="006C0476"/>
    <w:rsid w:val="006C0C52"/>
    <w:rsid w:val="006C17CC"/>
    <w:rsid w:val="006C1AAD"/>
    <w:rsid w:val="006C1B6E"/>
    <w:rsid w:val="006C24EF"/>
    <w:rsid w:val="006C263A"/>
    <w:rsid w:val="006C287E"/>
    <w:rsid w:val="006C34CF"/>
    <w:rsid w:val="006C5B84"/>
    <w:rsid w:val="006C5D88"/>
    <w:rsid w:val="006C74AD"/>
    <w:rsid w:val="006C7D5D"/>
    <w:rsid w:val="006D08E7"/>
    <w:rsid w:val="006D0AFA"/>
    <w:rsid w:val="006D14D1"/>
    <w:rsid w:val="006D2743"/>
    <w:rsid w:val="006D3B83"/>
    <w:rsid w:val="006D46C5"/>
    <w:rsid w:val="006D4ABB"/>
    <w:rsid w:val="006D5108"/>
    <w:rsid w:val="006D515B"/>
    <w:rsid w:val="006D52E7"/>
    <w:rsid w:val="006E1A7B"/>
    <w:rsid w:val="006E24F0"/>
    <w:rsid w:val="006E254A"/>
    <w:rsid w:val="006E363D"/>
    <w:rsid w:val="006E3909"/>
    <w:rsid w:val="006E3C75"/>
    <w:rsid w:val="006E420D"/>
    <w:rsid w:val="006E4267"/>
    <w:rsid w:val="006E4494"/>
    <w:rsid w:val="006E5244"/>
    <w:rsid w:val="006E57C3"/>
    <w:rsid w:val="006E5814"/>
    <w:rsid w:val="006E6218"/>
    <w:rsid w:val="006E755F"/>
    <w:rsid w:val="006F172B"/>
    <w:rsid w:val="006F17B3"/>
    <w:rsid w:val="006F1BE0"/>
    <w:rsid w:val="006F2858"/>
    <w:rsid w:val="006F2CC5"/>
    <w:rsid w:val="006F3572"/>
    <w:rsid w:val="006F4303"/>
    <w:rsid w:val="006F5E08"/>
    <w:rsid w:val="006F6329"/>
    <w:rsid w:val="006F650B"/>
    <w:rsid w:val="006F67F7"/>
    <w:rsid w:val="006F6C22"/>
    <w:rsid w:val="006F7F61"/>
    <w:rsid w:val="006FE107"/>
    <w:rsid w:val="00700B7E"/>
    <w:rsid w:val="00701452"/>
    <w:rsid w:val="0070158C"/>
    <w:rsid w:val="0070183C"/>
    <w:rsid w:val="00702904"/>
    <w:rsid w:val="007040A5"/>
    <w:rsid w:val="00705B1F"/>
    <w:rsid w:val="00706161"/>
    <w:rsid w:val="0070645B"/>
    <w:rsid w:val="00706C44"/>
    <w:rsid w:val="0071057F"/>
    <w:rsid w:val="00710C08"/>
    <w:rsid w:val="00710EA7"/>
    <w:rsid w:val="00711296"/>
    <w:rsid w:val="00711F38"/>
    <w:rsid w:val="007123FF"/>
    <w:rsid w:val="007140A9"/>
    <w:rsid w:val="0071414A"/>
    <w:rsid w:val="0071415B"/>
    <w:rsid w:val="0071423D"/>
    <w:rsid w:val="00714729"/>
    <w:rsid w:val="0071485E"/>
    <w:rsid w:val="00714FD5"/>
    <w:rsid w:val="007156ED"/>
    <w:rsid w:val="00715CF4"/>
    <w:rsid w:val="00715D7C"/>
    <w:rsid w:val="00715D87"/>
    <w:rsid w:val="00715F3B"/>
    <w:rsid w:val="00716369"/>
    <w:rsid w:val="0071744A"/>
    <w:rsid w:val="007224B8"/>
    <w:rsid w:val="007233A2"/>
    <w:rsid w:val="00723F1C"/>
    <w:rsid w:val="00724383"/>
    <w:rsid w:val="0072443E"/>
    <w:rsid w:val="007255CD"/>
    <w:rsid w:val="0072701C"/>
    <w:rsid w:val="00727203"/>
    <w:rsid w:val="00727677"/>
    <w:rsid w:val="007311A0"/>
    <w:rsid w:val="0073174C"/>
    <w:rsid w:val="00731868"/>
    <w:rsid w:val="0073199F"/>
    <w:rsid w:val="0073344E"/>
    <w:rsid w:val="0073351B"/>
    <w:rsid w:val="0073410A"/>
    <w:rsid w:val="0073470B"/>
    <w:rsid w:val="0073479C"/>
    <w:rsid w:val="0073511A"/>
    <w:rsid w:val="007354C6"/>
    <w:rsid w:val="00736568"/>
    <w:rsid w:val="00736B46"/>
    <w:rsid w:val="00736C80"/>
    <w:rsid w:val="00737C8A"/>
    <w:rsid w:val="00737F88"/>
    <w:rsid w:val="00740FF3"/>
    <w:rsid w:val="0074113B"/>
    <w:rsid w:val="00741F5B"/>
    <w:rsid w:val="007420A7"/>
    <w:rsid w:val="00742184"/>
    <w:rsid w:val="0074288F"/>
    <w:rsid w:val="007428E6"/>
    <w:rsid w:val="00742FB0"/>
    <w:rsid w:val="00743C14"/>
    <w:rsid w:val="00744373"/>
    <w:rsid w:val="007449D5"/>
    <w:rsid w:val="00744BDF"/>
    <w:rsid w:val="0074561B"/>
    <w:rsid w:val="0074581A"/>
    <w:rsid w:val="00745878"/>
    <w:rsid w:val="00745AAC"/>
    <w:rsid w:val="00745F1C"/>
    <w:rsid w:val="0074621E"/>
    <w:rsid w:val="007465D0"/>
    <w:rsid w:val="00746639"/>
    <w:rsid w:val="007469CF"/>
    <w:rsid w:val="00747340"/>
    <w:rsid w:val="007475EF"/>
    <w:rsid w:val="00747F8B"/>
    <w:rsid w:val="007506AA"/>
    <w:rsid w:val="00750801"/>
    <w:rsid w:val="00751341"/>
    <w:rsid w:val="00751EF0"/>
    <w:rsid w:val="00752EFB"/>
    <w:rsid w:val="0075430B"/>
    <w:rsid w:val="0075468F"/>
    <w:rsid w:val="00754B8B"/>
    <w:rsid w:val="00755E36"/>
    <w:rsid w:val="00757AEF"/>
    <w:rsid w:val="00757E65"/>
    <w:rsid w:val="007607ED"/>
    <w:rsid w:val="00761C1A"/>
    <w:rsid w:val="00762C14"/>
    <w:rsid w:val="00763D70"/>
    <w:rsid w:val="00764469"/>
    <w:rsid w:val="00764F67"/>
    <w:rsid w:val="007657AE"/>
    <w:rsid w:val="00765EBB"/>
    <w:rsid w:val="00766C50"/>
    <w:rsid w:val="0077014B"/>
    <w:rsid w:val="0077065B"/>
    <w:rsid w:val="00771433"/>
    <w:rsid w:val="0077149F"/>
    <w:rsid w:val="00771525"/>
    <w:rsid w:val="00771F16"/>
    <w:rsid w:val="00772CAF"/>
    <w:rsid w:val="00772F74"/>
    <w:rsid w:val="007731F3"/>
    <w:rsid w:val="00773D0B"/>
    <w:rsid w:val="007742DA"/>
    <w:rsid w:val="007752CD"/>
    <w:rsid w:val="007764CF"/>
    <w:rsid w:val="00776739"/>
    <w:rsid w:val="00777108"/>
    <w:rsid w:val="007773B1"/>
    <w:rsid w:val="007773E6"/>
    <w:rsid w:val="00777519"/>
    <w:rsid w:val="00777A5E"/>
    <w:rsid w:val="00777C07"/>
    <w:rsid w:val="00781019"/>
    <w:rsid w:val="0078133F"/>
    <w:rsid w:val="0078135F"/>
    <w:rsid w:val="0078222E"/>
    <w:rsid w:val="00783D63"/>
    <w:rsid w:val="0078431B"/>
    <w:rsid w:val="007850E0"/>
    <w:rsid w:val="007868DB"/>
    <w:rsid w:val="00786AFD"/>
    <w:rsid w:val="007876E1"/>
    <w:rsid w:val="00790C34"/>
    <w:rsid w:val="00790E2A"/>
    <w:rsid w:val="007913C5"/>
    <w:rsid w:val="007919D0"/>
    <w:rsid w:val="007928DD"/>
    <w:rsid w:val="007930F8"/>
    <w:rsid w:val="0079341A"/>
    <w:rsid w:val="00793E12"/>
    <w:rsid w:val="00794F72"/>
    <w:rsid w:val="007958AB"/>
    <w:rsid w:val="00795DBF"/>
    <w:rsid w:val="007962CF"/>
    <w:rsid w:val="007968A5"/>
    <w:rsid w:val="00796CD6"/>
    <w:rsid w:val="007A04A1"/>
    <w:rsid w:val="007A0763"/>
    <w:rsid w:val="007A0F84"/>
    <w:rsid w:val="007A1340"/>
    <w:rsid w:val="007A135F"/>
    <w:rsid w:val="007A1AF7"/>
    <w:rsid w:val="007A27F9"/>
    <w:rsid w:val="007A2BF6"/>
    <w:rsid w:val="007A3DFD"/>
    <w:rsid w:val="007A40AA"/>
    <w:rsid w:val="007A61FF"/>
    <w:rsid w:val="007A679E"/>
    <w:rsid w:val="007A6907"/>
    <w:rsid w:val="007A6F76"/>
    <w:rsid w:val="007A7241"/>
    <w:rsid w:val="007A7343"/>
    <w:rsid w:val="007A763D"/>
    <w:rsid w:val="007A7D60"/>
    <w:rsid w:val="007B1718"/>
    <w:rsid w:val="007B1EA7"/>
    <w:rsid w:val="007B1EF3"/>
    <w:rsid w:val="007B280D"/>
    <w:rsid w:val="007B43E1"/>
    <w:rsid w:val="007B4F47"/>
    <w:rsid w:val="007B4F4F"/>
    <w:rsid w:val="007B574B"/>
    <w:rsid w:val="007B633D"/>
    <w:rsid w:val="007B6510"/>
    <w:rsid w:val="007C0026"/>
    <w:rsid w:val="007C0798"/>
    <w:rsid w:val="007C083F"/>
    <w:rsid w:val="007C0F95"/>
    <w:rsid w:val="007C1B75"/>
    <w:rsid w:val="007C27FE"/>
    <w:rsid w:val="007C3A4E"/>
    <w:rsid w:val="007C4AD1"/>
    <w:rsid w:val="007C4CF8"/>
    <w:rsid w:val="007C5B0C"/>
    <w:rsid w:val="007C617B"/>
    <w:rsid w:val="007C7516"/>
    <w:rsid w:val="007C7531"/>
    <w:rsid w:val="007C7FE4"/>
    <w:rsid w:val="007D0258"/>
    <w:rsid w:val="007D08CB"/>
    <w:rsid w:val="007D08D6"/>
    <w:rsid w:val="007D0ED4"/>
    <w:rsid w:val="007D105A"/>
    <w:rsid w:val="007D166B"/>
    <w:rsid w:val="007D18A2"/>
    <w:rsid w:val="007D3943"/>
    <w:rsid w:val="007D4498"/>
    <w:rsid w:val="007D475C"/>
    <w:rsid w:val="007D4871"/>
    <w:rsid w:val="007D4F66"/>
    <w:rsid w:val="007D5382"/>
    <w:rsid w:val="007D5EF8"/>
    <w:rsid w:val="007D64AB"/>
    <w:rsid w:val="007D6AB1"/>
    <w:rsid w:val="007D7676"/>
    <w:rsid w:val="007D7A43"/>
    <w:rsid w:val="007E071F"/>
    <w:rsid w:val="007E21AD"/>
    <w:rsid w:val="007E2D6B"/>
    <w:rsid w:val="007E32FD"/>
    <w:rsid w:val="007E3984"/>
    <w:rsid w:val="007E4144"/>
    <w:rsid w:val="007E4BF9"/>
    <w:rsid w:val="007F0143"/>
    <w:rsid w:val="007F028E"/>
    <w:rsid w:val="007F0FFE"/>
    <w:rsid w:val="007F1ACE"/>
    <w:rsid w:val="007F22C3"/>
    <w:rsid w:val="007F4343"/>
    <w:rsid w:val="007F4CBA"/>
    <w:rsid w:val="007F5177"/>
    <w:rsid w:val="007F536F"/>
    <w:rsid w:val="007F60AA"/>
    <w:rsid w:val="007F6EA8"/>
    <w:rsid w:val="007F752B"/>
    <w:rsid w:val="007F772A"/>
    <w:rsid w:val="00800BA8"/>
    <w:rsid w:val="008018F7"/>
    <w:rsid w:val="00801AB2"/>
    <w:rsid w:val="008028D2"/>
    <w:rsid w:val="00802BE4"/>
    <w:rsid w:val="0080359C"/>
    <w:rsid w:val="0080392E"/>
    <w:rsid w:val="008060B1"/>
    <w:rsid w:val="0080621B"/>
    <w:rsid w:val="0080655B"/>
    <w:rsid w:val="00806563"/>
    <w:rsid w:val="00806A4E"/>
    <w:rsid w:val="00807C08"/>
    <w:rsid w:val="008103AF"/>
    <w:rsid w:val="008105F9"/>
    <w:rsid w:val="00810AFC"/>
    <w:rsid w:val="00812CF5"/>
    <w:rsid w:val="00812F20"/>
    <w:rsid w:val="00813076"/>
    <w:rsid w:val="0081356F"/>
    <w:rsid w:val="00813986"/>
    <w:rsid w:val="00813AAF"/>
    <w:rsid w:val="00813E88"/>
    <w:rsid w:val="00814AF6"/>
    <w:rsid w:val="00816068"/>
    <w:rsid w:val="0081769A"/>
    <w:rsid w:val="00817B5D"/>
    <w:rsid w:val="00821372"/>
    <w:rsid w:val="00822891"/>
    <w:rsid w:val="008271EE"/>
    <w:rsid w:val="00827D16"/>
    <w:rsid w:val="00831283"/>
    <w:rsid w:val="00832B62"/>
    <w:rsid w:val="00832DCD"/>
    <w:rsid w:val="008333C3"/>
    <w:rsid w:val="00833D05"/>
    <w:rsid w:val="00833E21"/>
    <w:rsid w:val="00836D97"/>
    <w:rsid w:val="00836DCD"/>
    <w:rsid w:val="008372F9"/>
    <w:rsid w:val="00837BEC"/>
    <w:rsid w:val="00837DD2"/>
    <w:rsid w:val="00840DEB"/>
    <w:rsid w:val="0084121E"/>
    <w:rsid w:val="008441B3"/>
    <w:rsid w:val="00844F56"/>
    <w:rsid w:val="0084507D"/>
    <w:rsid w:val="008458C7"/>
    <w:rsid w:val="00845FBF"/>
    <w:rsid w:val="0084644B"/>
    <w:rsid w:val="00846C46"/>
    <w:rsid w:val="00846CD3"/>
    <w:rsid w:val="00846D25"/>
    <w:rsid w:val="00847E17"/>
    <w:rsid w:val="00850ECD"/>
    <w:rsid w:val="008511D9"/>
    <w:rsid w:val="0085195D"/>
    <w:rsid w:val="00851ED7"/>
    <w:rsid w:val="008526E7"/>
    <w:rsid w:val="00852AA4"/>
    <w:rsid w:val="00852E58"/>
    <w:rsid w:val="008533D7"/>
    <w:rsid w:val="00855A58"/>
    <w:rsid w:val="00855E0D"/>
    <w:rsid w:val="008560F5"/>
    <w:rsid w:val="008574F7"/>
    <w:rsid w:val="0085791A"/>
    <w:rsid w:val="00857956"/>
    <w:rsid w:val="00857FF1"/>
    <w:rsid w:val="0086125E"/>
    <w:rsid w:val="008617A0"/>
    <w:rsid w:val="008626D5"/>
    <w:rsid w:val="00862E4C"/>
    <w:rsid w:val="008633D8"/>
    <w:rsid w:val="00863B0B"/>
    <w:rsid w:val="00863F5C"/>
    <w:rsid w:val="0086462F"/>
    <w:rsid w:val="00864ABB"/>
    <w:rsid w:val="00864D18"/>
    <w:rsid w:val="008650E7"/>
    <w:rsid w:val="00865176"/>
    <w:rsid w:val="008657AA"/>
    <w:rsid w:val="00866659"/>
    <w:rsid w:val="00866A96"/>
    <w:rsid w:val="0086754E"/>
    <w:rsid w:val="00867848"/>
    <w:rsid w:val="00867CB9"/>
    <w:rsid w:val="00872703"/>
    <w:rsid w:val="00872C84"/>
    <w:rsid w:val="00874FD5"/>
    <w:rsid w:val="008753BB"/>
    <w:rsid w:val="008757B1"/>
    <w:rsid w:val="00875819"/>
    <w:rsid w:val="0087595B"/>
    <w:rsid w:val="0087611E"/>
    <w:rsid w:val="008761B7"/>
    <w:rsid w:val="008767FF"/>
    <w:rsid w:val="008776B2"/>
    <w:rsid w:val="00877C0E"/>
    <w:rsid w:val="00881111"/>
    <w:rsid w:val="00882E31"/>
    <w:rsid w:val="00882F82"/>
    <w:rsid w:val="00883402"/>
    <w:rsid w:val="00883CA5"/>
    <w:rsid w:val="008841C9"/>
    <w:rsid w:val="0088473B"/>
    <w:rsid w:val="00884AE3"/>
    <w:rsid w:val="00884E56"/>
    <w:rsid w:val="00885399"/>
    <w:rsid w:val="008855F0"/>
    <w:rsid w:val="008859DB"/>
    <w:rsid w:val="00885A17"/>
    <w:rsid w:val="0088667E"/>
    <w:rsid w:val="00887292"/>
    <w:rsid w:val="0089027B"/>
    <w:rsid w:val="00890D5D"/>
    <w:rsid w:val="0089251B"/>
    <w:rsid w:val="00892566"/>
    <w:rsid w:val="0089519C"/>
    <w:rsid w:val="00896885"/>
    <w:rsid w:val="008A1093"/>
    <w:rsid w:val="008A1578"/>
    <w:rsid w:val="008A1586"/>
    <w:rsid w:val="008A1933"/>
    <w:rsid w:val="008A221C"/>
    <w:rsid w:val="008A2572"/>
    <w:rsid w:val="008A2D82"/>
    <w:rsid w:val="008A2DE5"/>
    <w:rsid w:val="008A32A4"/>
    <w:rsid w:val="008A399F"/>
    <w:rsid w:val="008A3E8F"/>
    <w:rsid w:val="008A41D4"/>
    <w:rsid w:val="008A46A0"/>
    <w:rsid w:val="008A5729"/>
    <w:rsid w:val="008A5E7F"/>
    <w:rsid w:val="008A60A7"/>
    <w:rsid w:val="008A6450"/>
    <w:rsid w:val="008A667E"/>
    <w:rsid w:val="008A6BB6"/>
    <w:rsid w:val="008A6BE3"/>
    <w:rsid w:val="008A76AA"/>
    <w:rsid w:val="008A78A0"/>
    <w:rsid w:val="008B07E2"/>
    <w:rsid w:val="008B0FEE"/>
    <w:rsid w:val="008B1131"/>
    <w:rsid w:val="008B1399"/>
    <w:rsid w:val="008B155E"/>
    <w:rsid w:val="008B1CD9"/>
    <w:rsid w:val="008B26A8"/>
    <w:rsid w:val="008B3107"/>
    <w:rsid w:val="008B3B2B"/>
    <w:rsid w:val="008B41F0"/>
    <w:rsid w:val="008B4820"/>
    <w:rsid w:val="008B6C10"/>
    <w:rsid w:val="008B7E7D"/>
    <w:rsid w:val="008BED09"/>
    <w:rsid w:val="008C04B8"/>
    <w:rsid w:val="008C08D1"/>
    <w:rsid w:val="008C0D8A"/>
    <w:rsid w:val="008C2A8B"/>
    <w:rsid w:val="008C2D01"/>
    <w:rsid w:val="008C2DD2"/>
    <w:rsid w:val="008C366C"/>
    <w:rsid w:val="008C47E4"/>
    <w:rsid w:val="008C4A2B"/>
    <w:rsid w:val="008C53FE"/>
    <w:rsid w:val="008C5EA8"/>
    <w:rsid w:val="008C6219"/>
    <w:rsid w:val="008C65EB"/>
    <w:rsid w:val="008C6649"/>
    <w:rsid w:val="008D02B1"/>
    <w:rsid w:val="008D03F9"/>
    <w:rsid w:val="008D10B0"/>
    <w:rsid w:val="008D1697"/>
    <w:rsid w:val="008D1731"/>
    <w:rsid w:val="008D1989"/>
    <w:rsid w:val="008D1C0C"/>
    <w:rsid w:val="008D21A8"/>
    <w:rsid w:val="008D22BC"/>
    <w:rsid w:val="008D2FEA"/>
    <w:rsid w:val="008D31BE"/>
    <w:rsid w:val="008D4EB7"/>
    <w:rsid w:val="008D5043"/>
    <w:rsid w:val="008D597E"/>
    <w:rsid w:val="008D5A9C"/>
    <w:rsid w:val="008D5BAF"/>
    <w:rsid w:val="008D5F34"/>
    <w:rsid w:val="008D62AE"/>
    <w:rsid w:val="008D7FE2"/>
    <w:rsid w:val="008DA175"/>
    <w:rsid w:val="008E00A4"/>
    <w:rsid w:val="008E0848"/>
    <w:rsid w:val="008E0C9A"/>
    <w:rsid w:val="008E1058"/>
    <w:rsid w:val="008E47D0"/>
    <w:rsid w:val="008E4EB9"/>
    <w:rsid w:val="008E6794"/>
    <w:rsid w:val="008F04EB"/>
    <w:rsid w:val="008F06D7"/>
    <w:rsid w:val="008F0753"/>
    <w:rsid w:val="008F0AFF"/>
    <w:rsid w:val="008F250A"/>
    <w:rsid w:val="008F5A33"/>
    <w:rsid w:val="008F6156"/>
    <w:rsid w:val="008F75EC"/>
    <w:rsid w:val="00901689"/>
    <w:rsid w:val="00901D93"/>
    <w:rsid w:val="00902106"/>
    <w:rsid w:val="009023C8"/>
    <w:rsid w:val="00903663"/>
    <w:rsid w:val="009056A0"/>
    <w:rsid w:val="00907AE9"/>
    <w:rsid w:val="00910B2D"/>
    <w:rsid w:val="00911100"/>
    <w:rsid w:val="00911A83"/>
    <w:rsid w:val="0091216E"/>
    <w:rsid w:val="00912192"/>
    <w:rsid w:val="009127EA"/>
    <w:rsid w:val="009137C6"/>
    <w:rsid w:val="00913CA4"/>
    <w:rsid w:val="0091530A"/>
    <w:rsid w:val="00915CE6"/>
    <w:rsid w:val="00915EE3"/>
    <w:rsid w:val="009160CC"/>
    <w:rsid w:val="00916528"/>
    <w:rsid w:val="00916AEB"/>
    <w:rsid w:val="00917022"/>
    <w:rsid w:val="009202DF"/>
    <w:rsid w:val="009207DB"/>
    <w:rsid w:val="0092106F"/>
    <w:rsid w:val="009227AF"/>
    <w:rsid w:val="00925C17"/>
    <w:rsid w:val="00925E81"/>
    <w:rsid w:val="009272EA"/>
    <w:rsid w:val="00927FD7"/>
    <w:rsid w:val="0093015C"/>
    <w:rsid w:val="00930503"/>
    <w:rsid w:val="0093227D"/>
    <w:rsid w:val="00933356"/>
    <w:rsid w:val="00933D16"/>
    <w:rsid w:val="00933FDD"/>
    <w:rsid w:val="00933FDF"/>
    <w:rsid w:val="00934868"/>
    <w:rsid w:val="00934A8C"/>
    <w:rsid w:val="00934B99"/>
    <w:rsid w:val="00934F24"/>
    <w:rsid w:val="009354DB"/>
    <w:rsid w:val="009364A9"/>
    <w:rsid w:val="00936F3D"/>
    <w:rsid w:val="00936FC5"/>
    <w:rsid w:val="0093724E"/>
    <w:rsid w:val="009376FA"/>
    <w:rsid w:val="00937C3A"/>
    <w:rsid w:val="009418D8"/>
    <w:rsid w:val="00941A88"/>
    <w:rsid w:val="00941FFD"/>
    <w:rsid w:val="00942157"/>
    <w:rsid w:val="00942436"/>
    <w:rsid w:val="00942BFA"/>
    <w:rsid w:val="009435A5"/>
    <w:rsid w:val="0094375B"/>
    <w:rsid w:val="00943B5E"/>
    <w:rsid w:val="00943D46"/>
    <w:rsid w:val="009448BA"/>
    <w:rsid w:val="00944F3B"/>
    <w:rsid w:val="009451B8"/>
    <w:rsid w:val="00946DAF"/>
    <w:rsid w:val="0094735B"/>
    <w:rsid w:val="0095003C"/>
    <w:rsid w:val="00950E31"/>
    <w:rsid w:val="00951701"/>
    <w:rsid w:val="00951C69"/>
    <w:rsid w:val="0095204F"/>
    <w:rsid w:val="00952CEF"/>
    <w:rsid w:val="009567A7"/>
    <w:rsid w:val="00956C14"/>
    <w:rsid w:val="009603FC"/>
    <w:rsid w:val="00960AFF"/>
    <w:rsid w:val="009612A7"/>
    <w:rsid w:val="009615C6"/>
    <w:rsid w:val="0096193F"/>
    <w:rsid w:val="00961BBC"/>
    <w:rsid w:val="00962754"/>
    <w:rsid w:val="00962C7B"/>
    <w:rsid w:val="00962D82"/>
    <w:rsid w:val="00963A10"/>
    <w:rsid w:val="00964650"/>
    <w:rsid w:val="009650B4"/>
    <w:rsid w:val="009654E7"/>
    <w:rsid w:val="00965772"/>
    <w:rsid w:val="00965788"/>
    <w:rsid w:val="00965AB2"/>
    <w:rsid w:val="00965F35"/>
    <w:rsid w:val="00966594"/>
    <w:rsid w:val="00967280"/>
    <w:rsid w:val="00967BA4"/>
    <w:rsid w:val="00970260"/>
    <w:rsid w:val="00971422"/>
    <w:rsid w:val="00971684"/>
    <w:rsid w:val="00971CFE"/>
    <w:rsid w:val="00972A7A"/>
    <w:rsid w:val="00972C8D"/>
    <w:rsid w:val="009739CB"/>
    <w:rsid w:val="00973B0C"/>
    <w:rsid w:val="00975547"/>
    <w:rsid w:val="00975924"/>
    <w:rsid w:val="0097743D"/>
    <w:rsid w:val="0097794A"/>
    <w:rsid w:val="009814F8"/>
    <w:rsid w:val="00981EB9"/>
    <w:rsid w:val="00982346"/>
    <w:rsid w:val="00982692"/>
    <w:rsid w:val="009828D3"/>
    <w:rsid w:val="009830EC"/>
    <w:rsid w:val="0098335B"/>
    <w:rsid w:val="0098344B"/>
    <w:rsid w:val="00983551"/>
    <w:rsid w:val="009838B8"/>
    <w:rsid w:val="00983B5B"/>
    <w:rsid w:val="009853A1"/>
    <w:rsid w:val="009863E1"/>
    <w:rsid w:val="00986F76"/>
    <w:rsid w:val="0098747B"/>
    <w:rsid w:val="00990F1D"/>
    <w:rsid w:val="00990FBB"/>
    <w:rsid w:val="0099104A"/>
    <w:rsid w:val="009910DC"/>
    <w:rsid w:val="00991E45"/>
    <w:rsid w:val="00992216"/>
    <w:rsid w:val="00992534"/>
    <w:rsid w:val="00993307"/>
    <w:rsid w:val="00994392"/>
    <w:rsid w:val="00994685"/>
    <w:rsid w:val="009959B6"/>
    <w:rsid w:val="0099639D"/>
    <w:rsid w:val="00996930"/>
    <w:rsid w:val="00996FCC"/>
    <w:rsid w:val="00997216"/>
    <w:rsid w:val="0099757D"/>
    <w:rsid w:val="00997A36"/>
    <w:rsid w:val="00997B93"/>
    <w:rsid w:val="009A0495"/>
    <w:rsid w:val="009A04FD"/>
    <w:rsid w:val="009A05CD"/>
    <w:rsid w:val="009A06C6"/>
    <w:rsid w:val="009A0BBB"/>
    <w:rsid w:val="009A1290"/>
    <w:rsid w:val="009A143C"/>
    <w:rsid w:val="009A16B6"/>
    <w:rsid w:val="009A2741"/>
    <w:rsid w:val="009A320A"/>
    <w:rsid w:val="009A4D36"/>
    <w:rsid w:val="009A4E9D"/>
    <w:rsid w:val="009A5633"/>
    <w:rsid w:val="009A609C"/>
    <w:rsid w:val="009A6774"/>
    <w:rsid w:val="009A75F0"/>
    <w:rsid w:val="009A7967"/>
    <w:rsid w:val="009A7C67"/>
    <w:rsid w:val="009B065D"/>
    <w:rsid w:val="009B085E"/>
    <w:rsid w:val="009B0E86"/>
    <w:rsid w:val="009B0EB5"/>
    <w:rsid w:val="009B1C82"/>
    <w:rsid w:val="009B2D30"/>
    <w:rsid w:val="009B2F58"/>
    <w:rsid w:val="009B3BA1"/>
    <w:rsid w:val="009B3F51"/>
    <w:rsid w:val="009B437F"/>
    <w:rsid w:val="009B5860"/>
    <w:rsid w:val="009B5868"/>
    <w:rsid w:val="009B5AE2"/>
    <w:rsid w:val="009B5C79"/>
    <w:rsid w:val="009B6693"/>
    <w:rsid w:val="009B69BF"/>
    <w:rsid w:val="009B73BB"/>
    <w:rsid w:val="009C0702"/>
    <w:rsid w:val="009C1091"/>
    <w:rsid w:val="009C1B9E"/>
    <w:rsid w:val="009C2166"/>
    <w:rsid w:val="009C2BC8"/>
    <w:rsid w:val="009C3224"/>
    <w:rsid w:val="009C4215"/>
    <w:rsid w:val="009C4446"/>
    <w:rsid w:val="009C4902"/>
    <w:rsid w:val="009C5023"/>
    <w:rsid w:val="009C512B"/>
    <w:rsid w:val="009C52EC"/>
    <w:rsid w:val="009C5846"/>
    <w:rsid w:val="009C6D8E"/>
    <w:rsid w:val="009C6DA3"/>
    <w:rsid w:val="009C7966"/>
    <w:rsid w:val="009C7CC6"/>
    <w:rsid w:val="009D0957"/>
    <w:rsid w:val="009D1E11"/>
    <w:rsid w:val="009D1F3B"/>
    <w:rsid w:val="009D26F1"/>
    <w:rsid w:val="009D34DA"/>
    <w:rsid w:val="009D45BB"/>
    <w:rsid w:val="009D5600"/>
    <w:rsid w:val="009D62D7"/>
    <w:rsid w:val="009E0260"/>
    <w:rsid w:val="009E0C27"/>
    <w:rsid w:val="009E1B53"/>
    <w:rsid w:val="009E2144"/>
    <w:rsid w:val="009E26A0"/>
    <w:rsid w:val="009E3437"/>
    <w:rsid w:val="009E42BC"/>
    <w:rsid w:val="009E4A33"/>
    <w:rsid w:val="009E5235"/>
    <w:rsid w:val="009E561A"/>
    <w:rsid w:val="009E7987"/>
    <w:rsid w:val="009E7F4F"/>
    <w:rsid w:val="009F0085"/>
    <w:rsid w:val="009F1557"/>
    <w:rsid w:val="009F2174"/>
    <w:rsid w:val="009F3C75"/>
    <w:rsid w:val="009F66D6"/>
    <w:rsid w:val="009F6854"/>
    <w:rsid w:val="009F6964"/>
    <w:rsid w:val="009F6F3D"/>
    <w:rsid w:val="009F7B91"/>
    <w:rsid w:val="009F9134"/>
    <w:rsid w:val="00A0199C"/>
    <w:rsid w:val="00A02A2A"/>
    <w:rsid w:val="00A04A6E"/>
    <w:rsid w:val="00A04E55"/>
    <w:rsid w:val="00A04F62"/>
    <w:rsid w:val="00A059AB"/>
    <w:rsid w:val="00A065F6"/>
    <w:rsid w:val="00A06A4C"/>
    <w:rsid w:val="00A06D25"/>
    <w:rsid w:val="00A1132E"/>
    <w:rsid w:val="00A12041"/>
    <w:rsid w:val="00A126E2"/>
    <w:rsid w:val="00A12779"/>
    <w:rsid w:val="00A13A4B"/>
    <w:rsid w:val="00A142C4"/>
    <w:rsid w:val="00A14D33"/>
    <w:rsid w:val="00A20105"/>
    <w:rsid w:val="00A20E68"/>
    <w:rsid w:val="00A21458"/>
    <w:rsid w:val="00A2147A"/>
    <w:rsid w:val="00A221B4"/>
    <w:rsid w:val="00A226FD"/>
    <w:rsid w:val="00A22BE7"/>
    <w:rsid w:val="00A235BB"/>
    <w:rsid w:val="00A240A2"/>
    <w:rsid w:val="00A24762"/>
    <w:rsid w:val="00A24EB3"/>
    <w:rsid w:val="00A25C3B"/>
    <w:rsid w:val="00A26137"/>
    <w:rsid w:val="00A26467"/>
    <w:rsid w:val="00A268F2"/>
    <w:rsid w:val="00A26FF6"/>
    <w:rsid w:val="00A27DC4"/>
    <w:rsid w:val="00A30B48"/>
    <w:rsid w:val="00A30CB6"/>
    <w:rsid w:val="00A30EED"/>
    <w:rsid w:val="00A33580"/>
    <w:rsid w:val="00A3482D"/>
    <w:rsid w:val="00A34916"/>
    <w:rsid w:val="00A34D30"/>
    <w:rsid w:val="00A35A2C"/>
    <w:rsid w:val="00A35E88"/>
    <w:rsid w:val="00A372CB"/>
    <w:rsid w:val="00A401DF"/>
    <w:rsid w:val="00A4118F"/>
    <w:rsid w:val="00A41AC9"/>
    <w:rsid w:val="00A41FC0"/>
    <w:rsid w:val="00A4288E"/>
    <w:rsid w:val="00A4289A"/>
    <w:rsid w:val="00A42BD3"/>
    <w:rsid w:val="00A43882"/>
    <w:rsid w:val="00A43CD5"/>
    <w:rsid w:val="00A43D12"/>
    <w:rsid w:val="00A43D4B"/>
    <w:rsid w:val="00A448D8"/>
    <w:rsid w:val="00A44CEB"/>
    <w:rsid w:val="00A45896"/>
    <w:rsid w:val="00A4663D"/>
    <w:rsid w:val="00A471E3"/>
    <w:rsid w:val="00A50EDC"/>
    <w:rsid w:val="00A50F33"/>
    <w:rsid w:val="00A51B3B"/>
    <w:rsid w:val="00A51C4D"/>
    <w:rsid w:val="00A51D7F"/>
    <w:rsid w:val="00A5250E"/>
    <w:rsid w:val="00A5276F"/>
    <w:rsid w:val="00A52AA3"/>
    <w:rsid w:val="00A52CF5"/>
    <w:rsid w:val="00A539E9"/>
    <w:rsid w:val="00A539FF"/>
    <w:rsid w:val="00A53B00"/>
    <w:rsid w:val="00A53B35"/>
    <w:rsid w:val="00A53F8F"/>
    <w:rsid w:val="00A5486B"/>
    <w:rsid w:val="00A5499E"/>
    <w:rsid w:val="00A54E59"/>
    <w:rsid w:val="00A56D66"/>
    <w:rsid w:val="00A573C0"/>
    <w:rsid w:val="00A5770F"/>
    <w:rsid w:val="00A57EE2"/>
    <w:rsid w:val="00A600F5"/>
    <w:rsid w:val="00A609E4"/>
    <w:rsid w:val="00A61491"/>
    <w:rsid w:val="00A61904"/>
    <w:rsid w:val="00A6276D"/>
    <w:rsid w:val="00A62CB0"/>
    <w:rsid w:val="00A630DE"/>
    <w:rsid w:val="00A63421"/>
    <w:rsid w:val="00A636FD"/>
    <w:rsid w:val="00A6398A"/>
    <w:rsid w:val="00A63EBA"/>
    <w:rsid w:val="00A64533"/>
    <w:rsid w:val="00A65A71"/>
    <w:rsid w:val="00A65E14"/>
    <w:rsid w:val="00A66CB8"/>
    <w:rsid w:val="00A679EF"/>
    <w:rsid w:val="00A69BF8"/>
    <w:rsid w:val="00A705AD"/>
    <w:rsid w:val="00A70666"/>
    <w:rsid w:val="00A70D67"/>
    <w:rsid w:val="00A712CC"/>
    <w:rsid w:val="00A71C08"/>
    <w:rsid w:val="00A71C62"/>
    <w:rsid w:val="00A7296D"/>
    <w:rsid w:val="00A733B3"/>
    <w:rsid w:val="00A7416B"/>
    <w:rsid w:val="00A741DB"/>
    <w:rsid w:val="00A74806"/>
    <w:rsid w:val="00A74B57"/>
    <w:rsid w:val="00A74EC4"/>
    <w:rsid w:val="00A75102"/>
    <w:rsid w:val="00A75469"/>
    <w:rsid w:val="00A763A4"/>
    <w:rsid w:val="00A76E4E"/>
    <w:rsid w:val="00A7784D"/>
    <w:rsid w:val="00A77A33"/>
    <w:rsid w:val="00A77C28"/>
    <w:rsid w:val="00A77D5C"/>
    <w:rsid w:val="00A812C8"/>
    <w:rsid w:val="00A8227B"/>
    <w:rsid w:val="00A822D2"/>
    <w:rsid w:val="00A8312A"/>
    <w:rsid w:val="00A83AD7"/>
    <w:rsid w:val="00A83B19"/>
    <w:rsid w:val="00A849F0"/>
    <w:rsid w:val="00A84AC1"/>
    <w:rsid w:val="00A84E93"/>
    <w:rsid w:val="00A86620"/>
    <w:rsid w:val="00A86C80"/>
    <w:rsid w:val="00A86D6E"/>
    <w:rsid w:val="00A87C56"/>
    <w:rsid w:val="00A87E82"/>
    <w:rsid w:val="00A908AB"/>
    <w:rsid w:val="00A9091D"/>
    <w:rsid w:val="00A93AD2"/>
    <w:rsid w:val="00A93FB3"/>
    <w:rsid w:val="00A94C00"/>
    <w:rsid w:val="00A95B46"/>
    <w:rsid w:val="00A95FCC"/>
    <w:rsid w:val="00A9625F"/>
    <w:rsid w:val="00A974AF"/>
    <w:rsid w:val="00AA0F5B"/>
    <w:rsid w:val="00AA428E"/>
    <w:rsid w:val="00AA493B"/>
    <w:rsid w:val="00AA570C"/>
    <w:rsid w:val="00AA594B"/>
    <w:rsid w:val="00AA59CD"/>
    <w:rsid w:val="00AA5D59"/>
    <w:rsid w:val="00AA5E4C"/>
    <w:rsid w:val="00AA646F"/>
    <w:rsid w:val="00AA64AE"/>
    <w:rsid w:val="00AA6727"/>
    <w:rsid w:val="00AA6EF8"/>
    <w:rsid w:val="00AA7301"/>
    <w:rsid w:val="00AA778B"/>
    <w:rsid w:val="00AA7B40"/>
    <w:rsid w:val="00AB044F"/>
    <w:rsid w:val="00AB09CF"/>
    <w:rsid w:val="00AB13CF"/>
    <w:rsid w:val="00AB19A8"/>
    <w:rsid w:val="00AB1C86"/>
    <w:rsid w:val="00AB2D27"/>
    <w:rsid w:val="00AB2D49"/>
    <w:rsid w:val="00AB3220"/>
    <w:rsid w:val="00AB3D84"/>
    <w:rsid w:val="00AB4B26"/>
    <w:rsid w:val="00AB6CB0"/>
    <w:rsid w:val="00AC063F"/>
    <w:rsid w:val="00AC1304"/>
    <w:rsid w:val="00AC1418"/>
    <w:rsid w:val="00AC1ACD"/>
    <w:rsid w:val="00AC1FBB"/>
    <w:rsid w:val="00AC4250"/>
    <w:rsid w:val="00AC52D8"/>
    <w:rsid w:val="00AC551C"/>
    <w:rsid w:val="00AC58CF"/>
    <w:rsid w:val="00AC6C75"/>
    <w:rsid w:val="00AC7507"/>
    <w:rsid w:val="00AD02D8"/>
    <w:rsid w:val="00AD1FA1"/>
    <w:rsid w:val="00AD207A"/>
    <w:rsid w:val="00AD2C09"/>
    <w:rsid w:val="00AD3429"/>
    <w:rsid w:val="00AD3AD1"/>
    <w:rsid w:val="00AD4D04"/>
    <w:rsid w:val="00AD53FE"/>
    <w:rsid w:val="00AD5EB2"/>
    <w:rsid w:val="00AD6216"/>
    <w:rsid w:val="00AD6AC6"/>
    <w:rsid w:val="00AD78D9"/>
    <w:rsid w:val="00AE03A0"/>
    <w:rsid w:val="00AE1035"/>
    <w:rsid w:val="00AE2707"/>
    <w:rsid w:val="00AE2920"/>
    <w:rsid w:val="00AE2D62"/>
    <w:rsid w:val="00AE354A"/>
    <w:rsid w:val="00AE4899"/>
    <w:rsid w:val="00AE49CB"/>
    <w:rsid w:val="00AE6607"/>
    <w:rsid w:val="00AE6B12"/>
    <w:rsid w:val="00AE7508"/>
    <w:rsid w:val="00AF025B"/>
    <w:rsid w:val="00AF0501"/>
    <w:rsid w:val="00AF093D"/>
    <w:rsid w:val="00AF0A6E"/>
    <w:rsid w:val="00AF1EDF"/>
    <w:rsid w:val="00AF208F"/>
    <w:rsid w:val="00AF212A"/>
    <w:rsid w:val="00AF249A"/>
    <w:rsid w:val="00AF2901"/>
    <w:rsid w:val="00AF4056"/>
    <w:rsid w:val="00AF45FE"/>
    <w:rsid w:val="00AF4F21"/>
    <w:rsid w:val="00AF5064"/>
    <w:rsid w:val="00AF593F"/>
    <w:rsid w:val="00AF5CE5"/>
    <w:rsid w:val="00AF6539"/>
    <w:rsid w:val="00AF6699"/>
    <w:rsid w:val="00AF66FE"/>
    <w:rsid w:val="00AF732B"/>
    <w:rsid w:val="00B00436"/>
    <w:rsid w:val="00B007F5"/>
    <w:rsid w:val="00B00D89"/>
    <w:rsid w:val="00B01196"/>
    <w:rsid w:val="00B022DB"/>
    <w:rsid w:val="00B02D1C"/>
    <w:rsid w:val="00B03E34"/>
    <w:rsid w:val="00B04716"/>
    <w:rsid w:val="00B06363"/>
    <w:rsid w:val="00B06B7D"/>
    <w:rsid w:val="00B0774A"/>
    <w:rsid w:val="00B1208C"/>
    <w:rsid w:val="00B13446"/>
    <w:rsid w:val="00B1375F"/>
    <w:rsid w:val="00B14769"/>
    <w:rsid w:val="00B14D2D"/>
    <w:rsid w:val="00B14DC9"/>
    <w:rsid w:val="00B15583"/>
    <w:rsid w:val="00B15820"/>
    <w:rsid w:val="00B167E7"/>
    <w:rsid w:val="00B16964"/>
    <w:rsid w:val="00B176C9"/>
    <w:rsid w:val="00B20956"/>
    <w:rsid w:val="00B21044"/>
    <w:rsid w:val="00B21341"/>
    <w:rsid w:val="00B21D68"/>
    <w:rsid w:val="00B249D9"/>
    <w:rsid w:val="00B25CFC"/>
    <w:rsid w:val="00B268C8"/>
    <w:rsid w:val="00B27798"/>
    <w:rsid w:val="00B27B31"/>
    <w:rsid w:val="00B31ECA"/>
    <w:rsid w:val="00B32176"/>
    <w:rsid w:val="00B329BD"/>
    <w:rsid w:val="00B331EB"/>
    <w:rsid w:val="00B33317"/>
    <w:rsid w:val="00B34E19"/>
    <w:rsid w:val="00B37A64"/>
    <w:rsid w:val="00B4089F"/>
    <w:rsid w:val="00B41EDA"/>
    <w:rsid w:val="00B43A51"/>
    <w:rsid w:val="00B43E8A"/>
    <w:rsid w:val="00B440E9"/>
    <w:rsid w:val="00B45679"/>
    <w:rsid w:val="00B46512"/>
    <w:rsid w:val="00B4685D"/>
    <w:rsid w:val="00B50202"/>
    <w:rsid w:val="00B50328"/>
    <w:rsid w:val="00B5095C"/>
    <w:rsid w:val="00B511CE"/>
    <w:rsid w:val="00B53822"/>
    <w:rsid w:val="00B53DD4"/>
    <w:rsid w:val="00B548D1"/>
    <w:rsid w:val="00B55077"/>
    <w:rsid w:val="00B552B5"/>
    <w:rsid w:val="00B576C9"/>
    <w:rsid w:val="00B60784"/>
    <w:rsid w:val="00B60B6A"/>
    <w:rsid w:val="00B6231B"/>
    <w:rsid w:val="00B6271A"/>
    <w:rsid w:val="00B62EBD"/>
    <w:rsid w:val="00B63523"/>
    <w:rsid w:val="00B63533"/>
    <w:rsid w:val="00B63C68"/>
    <w:rsid w:val="00B64546"/>
    <w:rsid w:val="00B648BD"/>
    <w:rsid w:val="00B64CD8"/>
    <w:rsid w:val="00B64F75"/>
    <w:rsid w:val="00B65A2A"/>
    <w:rsid w:val="00B66A70"/>
    <w:rsid w:val="00B66ECB"/>
    <w:rsid w:val="00B701C7"/>
    <w:rsid w:val="00B73586"/>
    <w:rsid w:val="00B73CA8"/>
    <w:rsid w:val="00B73EEF"/>
    <w:rsid w:val="00B74AF9"/>
    <w:rsid w:val="00B74D40"/>
    <w:rsid w:val="00B756A7"/>
    <w:rsid w:val="00B75DB3"/>
    <w:rsid w:val="00B7785E"/>
    <w:rsid w:val="00B80AA2"/>
    <w:rsid w:val="00B81014"/>
    <w:rsid w:val="00B81041"/>
    <w:rsid w:val="00B83666"/>
    <w:rsid w:val="00B83B54"/>
    <w:rsid w:val="00B83E03"/>
    <w:rsid w:val="00B84122"/>
    <w:rsid w:val="00B8439F"/>
    <w:rsid w:val="00B860DC"/>
    <w:rsid w:val="00B87B06"/>
    <w:rsid w:val="00B90375"/>
    <w:rsid w:val="00B9071E"/>
    <w:rsid w:val="00B90AC1"/>
    <w:rsid w:val="00B920DB"/>
    <w:rsid w:val="00B92181"/>
    <w:rsid w:val="00B923EB"/>
    <w:rsid w:val="00B92771"/>
    <w:rsid w:val="00B93848"/>
    <w:rsid w:val="00B93B8F"/>
    <w:rsid w:val="00B94102"/>
    <w:rsid w:val="00B94268"/>
    <w:rsid w:val="00B949B0"/>
    <w:rsid w:val="00B9568A"/>
    <w:rsid w:val="00B9622F"/>
    <w:rsid w:val="00B96DE0"/>
    <w:rsid w:val="00B97958"/>
    <w:rsid w:val="00BA070D"/>
    <w:rsid w:val="00BA0D75"/>
    <w:rsid w:val="00BA109D"/>
    <w:rsid w:val="00BA10C5"/>
    <w:rsid w:val="00BA1131"/>
    <w:rsid w:val="00BA2B38"/>
    <w:rsid w:val="00BA48C6"/>
    <w:rsid w:val="00BA4B36"/>
    <w:rsid w:val="00BA5956"/>
    <w:rsid w:val="00BA5EDC"/>
    <w:rsid w:val="00BA6332"/>
    <w:rsid w:val="00BA670A"/>
    <w:rsid w:val="00BA7887"/>
    <w:rsid w:val="00BA7E51"/>
    <w:rsid w:val="00BB05B7"/>
    <w:rsid w:val="00BB1603"/>
    <w:rsid w:val="00BB1EFE"/>
    <w:rsid w:val="00BB221F"/>
    <w:rsid w:val="00BB76F9"/>
    <w:rsid w:val="00BB7C30"/>
    <w:rsid w:val="00BB7DE4"/>
    <w:rsid w:val="00BC1E4F"/>
    <w:rsid w:val="00BC2221"/>
    <w:rsid w:val="00BC2267"/>
    <w:rsid w:val="00BC299D"/>
    <w:rsid w:val="00BC32BB"/>
    <w:rsid w:val="00BC36C9"/>
    <w:rsid w:val="00BC3F3A"/>
    <w:rsid w:val="00BC4131"/>
    <w:rsid w:val="00BC42A5"/>
    <w:rsid w:val="00BC4BDE"/>
    <w:rsid w:val="00BC77C4"/>
    <w:rsid w:val="00BD0832"/>
    <w:rsid w:val="00BD0982"/>
    <w:rsid w:val="00BD13A8"/>
    <w:rsid w:val="00BD1B1D"/>
    <w:rsid w:val="00BD238B"/>
    <w:rsid w:val="00BD25BB"/>
    <w:rsid w:val="00BD33C7"/>
    <w:rsid w:val="00BD3B1E"/>
    <w:rsid w:val="00BD4E3F"/>
    <w:rsid w:val="00BD5A9B"/>
    <w:rsid w:val="00BD5B31"/>
    <w:rsid w:val="00BD71F9"/>
    <w:rsid w:val="00BD7F89"/>
    <w:rsid w:val="00BE0CD9"/>
    <w:rsid w:val="00BE16B6"/>
    <w:rsid w:val="00BE209A"/>
    <w:rsid w:val="00BE2446"/>
    <w:rsid w:val="00BE29C3"/>
    <w:rsid w:val="00BE29DA"/>
    <w:rsid w:val="00BE3CD2"/>
    <w:rsid w:val="00BE424D"/>
    <w:rsid w:val="00BE4C0A"/>
    <w:rsid w:val="00BE4D8F"/>
    <w:rsid w:val="00BE62B3"/>
    <w:rsid w:val="00BE64E7"/>
    <w:rsid w:val="00BE66A0"/>
    <w:rsid w:val="00BE6C39"/>
    <w:rsid w:val="00BE6CF5"/>
    <w:rsid w:val="00BF0774"/>
    <w:rsid w:val="00BF0930"/>
    <w:rsid w:val="00BF2037"/>
    <w:rsid w:val="00BF3377"/>
    <w:rsid w:val="00BF48DF"/>
    <w:rsid w:val="00BF599D"/>
    <w:rsid w:val="00BF6CED"/>
    <w:rsid w:val="00BF6F14"/>
    <w:rsid w:val="00BF781F"/>
    <w:rsid w:val="00C001A9"/>
    <w:rsid w:val="00C02206"/>
    <w:rsid w:val="00C02DD7"/>
    <w:rsid w:val="00C03AB8"/>
    <w:rsid w:val="00C03B0E"/>
    <w:rsid w:val="00C03B2C"/>
    <w:rsid w:val="00C04242"/>
    <w:rsid w:val="00C04581"/>
    <w:rsid w:val="00C04975"/>
    <w:rsid w:val="00C0514B"/>
    <w:rsid w:val="00C052DD"/>
    <w:rsid w:val="00C056E1"/>
    <w:rsid w:val="00C066B8"/>
    <w:rsid w:val="00C101F7"/>
    <w:rsid w:val="00C108D7"/>
    <w:rsid w:val="00C11585"/>
    <w:rsid w:val="00C11AFC"/>
    <w:rsid w:val="00C11FFC"/>
    <w:rsid w:val="00C12729"/>
    <w:rsid w:val="00C1313B"/>
    <w:rsid w:val="00C134B6"/>
    <w:rsid w:val="00C14E1A"/>
    <w:rsid w:val="00C14E88"/>
    <w:rsid w:val="00C15302"/>
    <w:rsid w:val="00C1590F"/>
    <w:rsid w:val="00C15AF6"/>
    <w:rsid w:val="00C15B78"/>
    <w:rsid w:val="00C167FD"/>
    <w:rsid w:val="00C16C42"/>
    <w:rsid w:val="00C2159C"/>
    <w:rsid w:val="00C21A87"/>
    <w:rsid w:val="00C21BB8"/>
    <w:rsid w:val="00C223EF"/>
    <w:rsid w:val="00C22BE2"/>
    <w:rsid w:val="00C22C2F"/>
    <w:rsid w:val="00C233D9"/>
    <w:rsid w:val="00C240BB"/>
    <w:rsid w:val="00C24494"/>
    <w:rsid w:val="00C247D0"/>
    <w:rsid w:val="00C24DDA"/>
    <w:rsid w:val="00C2664D"/>
    <w:rsid w:val="00C27257"/>
    <w:rsid w:val="00C2780D"/>
    <w:rsid w:val="00C3011B"/>
    <w:rsid w:val="00C3131D"/>
    <w:rsid w:val="00C31AFD"/>
    <w:rsid w:val="00C31BB9"/>
    <w:rsid w:val="00C31EB5"/>
    <w:rsid w:val="00C31ECA"/>
    <w:rsid w:val="00C33318"/>
    <w:rsid w:val="00C33D2B"/>
    <w:rsid w:val="00C33FBB"/>
    <w:rsid w:val="00C34472"/>
    <w:rsid w:val="00C3498E"/>
    <w:rsid w:val="00C3564C"/>
    <w:rsid w:val="00C359F2"/>
    <w:rsid w:val="00C362CB"/>
    <w:rsid w:val="00C36793"/>
    <w:rsid w:val="00C36922"/>
    <w:rsid w:val="00C36D8D"/>
    <w:rsid w:val="00C3731C"/>
    <w:rsid w:val="00C374A1"/>
    <w:rsid w:val="00C3786B"/>
    <w:rsid w:val="00C40707"/>
    <w:rsid w:val="00C407CF"/>
    <w:rsid w:val="00C4222E"/>
    <w:rsid w:val="00C42C6E"/>
    <w:rsid w:val="00C42EBF"/>
    <w:rsid w:val="00C43362"/>
    <w:rsid w:val="00C45253"/>
    <w:rsid w:val="00C452CF"/>
    <w:rsid w:val="00C455F6"/>
    <w:rsid w:val="00C47187"/>
    <w:rsid w:val="00C473DF"/>
    <w:rsid w:val="00C475ED"/>
    <w:rsid w:val="00C50277"/>
    <w:rsid w:val="00C514C4"/>
    <w:rsid w:val="00C52012"/>
    <w:rsid w:val="00C52496"/>
    <w:rsid w:val="00C52ECC"/>
    <w:rsid w:val="00C538B7"/>
    <w:rsid w:val="00C53E7F"/>
    <w:rsid w:val="00C5491E"/>
    <w:rsid w:val="00C54DEF"/>
    <w:rsid w:val="00C562D7"/>
    <w:rsid w:val="00C60312"/>
    <w:rsid w:val="00C617EB"/>
    <w:rsid w:val="00C61B8E"/>
    <w:rsid w:val="00C61BA8"/>
    <w:rsid w:val="00C61C27"/>
    <w:rsid w:val="00C62F92"/>
    <w:rsid w:val="00C63F26"/>
    <w:rsid w:val="00C6451F"/>
    <w:rsid w:val="00C66CC5"/>
    <w:rsid w:val="00C67293"/>
    <w:rsid w:val="00C67E0F"/>
    <w:rsid w:val="00C70B8B"/>
    <w:rsid w:val="00C72326"/>
    <w:rsid w:val="00C730D7"/>
    <w:rsid w:val="00C744AF"/>
    <w:rsid w:val="00C75784"/>
    <w:rsid w:val="00C772A2"/>
    <w:rsid w:val="00C77BFA"/>
    <w:rsid w:val="00C77F42"/>
    <w:rsid w:val="00C82C0F"/>
    <w:rsid w:val="00C82C22"/>
    <w:rsid w:val="00C83557"/>
    <w:rsid w:val="00C836F3"/>
    <w:rsid w:val="00C8392D"/>
    <w:rsid w:val="00C843A8"/>
    <w:rsid w:val="00C84971"/>
    <w:rsid w:val="00C84EE6"/>
    <w:rsid w:val="00C857D7"/>
    <w:rsid w:val="00C85A42"/>
    <w:rsid w:val="00C85BE0"/>
    <w:rsid w:val="00C85CF2"/>
    <w:rsid w:val="00C86277"/>
    <w:rsid w:val="00C86B67"/>
    <w:rsid w:val="00C87343"/>
    <w:rsid w:val="00C87EA3"/>
    <w:rsid w:val="00C90343"/>
    <w:rsid w:val="00C907AD"/>
    <w:rsid w:val="00C90D0B"/>
    <w:rsid w:val="00C91164"/>
    <w:rsid w:val="00C91C26"/>
    <w:rsid w:val="00C91CDF"/>
    <w:rsid w:val="00C93319"/>
    <w:rsid w:val="00C937F2"/>
    <w:rsid w:val="00C93B63"/>
    <w:rsid w:val="00C93D4B"/>
    <w:rsid w:val="00C94861"/>
    <w:rsid w:val="00C961C9"/>
    <w:rsid w:val="00C9640A"/>
    <w:rsid w:val="00C96590"/>
    <w:rsid w:val="00C968DB"/>
    <w:rsid w:val="00C96A9A"/>
    <w:rsid w:val="00C9748F"/>
    <w:rsid w:val="00C97828"/>
    <w:rsid w:val="00C97CD9"/>
    <w:rsid w:val="00CA0D8A"/>
    <w:rsid w:val="00CA11C5"/>
    <w:rsid w:val="00CA23E5"/>
    <w:rsid w:val="00CA2ABF"/>
    <w:rsid w:val="00CA3152"/>
    <w:rsid w:val="00CA40D2"/>
    <w:rsid w:val="00CA421E"/>
    <w:rsid w:val="00CA476B"/>
    <w:rsid w:val="00CA4AD9"/>
    <w:rsid w:val="00CA5095"/>
    <w:rsid w:val="00CA5FDA"/>
    <w:rsid w:val="00CA63E7"/>
    <w:rsid w:val="00CA6636"/>
    <w:rsid w:val="00CA6A63"/>
    <w:rsid w:val="00CA71E4"/>
    <w:rsid w:val="00CA7BA2"/>
    <w:rsid w:val="00CA7E5A"/>
    <w:rsid w:val="00CB1E72"/>
    <w:rsid w:val="00CB2D64"/>
    <w:rsid w:val="00CB46F8"/>
    <w:rsid w:val="00CB48AC"/>
    <w:rsid w:val="00CB4A9A"/>
    <w:rsid w:val="00CB4F82"/>
    <w:rsid w:val="00CB59D8"/>
    <w:rsid w:val="00CB72F0"/>
    <w:rsid w:val="00CB7305"/>
    <w:rsid w:val="00CB760F"/>
    <w:rsid w:val="00CB7ACD"/>
    <w:rsid w:val="00CB7C6D"/>
    <w:rsid w:val="00CC07E9"/>
    <w:rsid w:val="00CC0B0C"/>
    <w:rsid w:val="00CC0D6D"/>
    <w:rsid w:val="00CC0ECD"/>
    <w:rsid w:val="00CC168B"/>
    <w:rsid w:val="00CC4AD5"/>
    <w:rsid w:val="00CC607C"/>
    <w:rsid w:val="00CC703A"/>
    <w:rsid w:val="00CC76BE"/>
    <w:rsid w:val="00CD0164"/>
    <w:rsid w:val="00CD04AF"/>
    <w:rsid w:val="00CD0DC8"/>
    <w:rsid w:val="00CD18DA"/>
    <w:rsid w:val="00CD3587"/>
    <w:rsid w:val="00CD4ECD"/>
    <w:rsid w:val="00CD5092"/>
    <w:rsid w:val="00CD540E"/>
    <w:rsid w:val="00CD5537"/>
    <w:rsid w:val="00CD5B58"/>
    <w:rsid w:val="00CD6AC7"/>
    <w:rsid w:val="00CD6EF5"/>
    <w:rsid w:val="00CD7547"/>
    <w:rsid w:val="00CE0D4E"/>
    <w:rsid w:val="00CE1AFC"/>
    <w:rsid w:val="00CE1EA3"/>
    <w:rsid w:val="00CE21E2"/>
    <w:rsid w:val="00CE3183"/>
    <w:rsid w:val="00CE386A"/>
    <w:rsid w:val="00CE42DA"/>
    <w:rsid w:val="00CE4E33"/>
    <w:rsid w:val="00CE5BBA"/>
    <w:rsid w:val="00CE5C67"/>
    <w:rsid w:val="00CE5CD0"/>
    <w:rsid w:val="00CE5E0F"/>
    <w:rsid w:val="00CE62E0"/>
    <w:rsid w:val="00CE77B7"/>
    <w:rsid w:val="00CE792B"/>
    <w:rsid w:val="00CF08D8"/>
    <w:rsid w:val="00CF0C48"/>
    <w:rsid w:val="00CF0DB8"/>
    <w:rsid w:val="00CF166A"/>
    <w:rsid w:val="00CF2384"/>
    <w:rsid w:val="00CF2B7A"/>
    <w:rsid w:val="00CF32A8"/>
    <w:rsid w:val="00CF3A6A"/>
    <w:rsid w:val="00CF5F82"/>
    <w:rsid w:val="00CF60C3"/>
    <w:rsid w:val="00CF643D"/>
    <w:rsid w:val="00CF6925"/>
    <w:rsid w:val="00CF6C47"/>
    <w:rsid w:val="00CF7A66"/>
    <w:rsid w:val="00CF7EFF"/>
    <w:rsid w:val="00D016A8"/>
    <w:rsid w:val="00D01F40"/>
    <w:rsid w:val="00D02415"/>
    <w:rsid w:val="00D02E45"/>
    <w:rsid w:val="00D032F9"/>
    <w:rsid w:val="00D033F1"/>
    <w:rsid w:val="00D0349E"/>
    <w:rsid w:val="00D034A6"/>
    <w:rsid w:val="00D0391A"/>
    <w:rsid w:val="00D03972"/>
    <w:rsid w:val="00D0432A"/>
    <w:rsid w:val="00D0441A"/>
    <w:rsid w:val="00D04D18"/>
    <w:rsid w:val="00D05134"/>
    <w:rsid w:val="00D0518A"/>
    <w:rsid w:val="00D06CF8"/>
    <w:rsid w:val="00D06E02"/>
    <w:rsid w:val="00D1132D"/>
    <w:rsid w:val="00D11D35"/>
    <w:rsid w:val="00D12E24"/>
    <w:rsid w:val="00D12E3B"/>
    <w:rsid w:val="00D130C9"/>
    <w:rsid w:val="00D13B81"/>
    <w:rsid w:val="00D1490F"/>
    <w:rsid w:val="00D14BBC"/>
    <w:rsid w:val="00D14BCC"/>
    <w:rsid w:val="00D14F32"/>
    <w:rsid w:val="00D169C8"/>
    <w:rsid w:val="00D171E8"/>
    <w:rsid w:val="00D17991"/>
    <w:rsid w:val="00D179DC"/>
    <w:rsid w:val="00D17D09"/>
    <w:rsid w:val="00D200D1"/>
    <w:rsid w:val="00D21ADB"/>
    <w:rsid w:val="00D2255C"/>
    <w:rsid w:val="00D243C4"/>
    <w:rsid w:val="00D24A1D"/>
    <w:rsid w:val="00D25BF1"/>
    <w:rsid w:val="00D263E7"/>
    <w:rsid w:val="00D2681B"/>
    <w:rsid w:val="00D26D05"/>
    <w:rsid w:val="00D275B2"/>
    <w:rsid w:val="00D27F21"/>
    <w:rsid w:val="00D300A1"/>
    <w:rsid w:val="00D3038D"/>
    <w:rsid w:val="00D30665"/>
    <w:rsid w:val="00D30C4A"/>
    <w:rsid w:val="00D30F14"/>
    <w:rsid w:val="00D31151"/>
    <w:rsid w:val="00D314B7"/>
    <w:rsid w:val="00D32315"/>
    <w:rsid w:val="00D3271D"/>
    <w:rsid w:val="00D3306B"/>
    <w:rsid w:val="00D334D1"/>
    <w:rsid w:val="00D33E9D"/>
    <w:rsid w:val="00D34228"/>
    <w:rsid w:val="00D34B66"/>
    <w:rsid w:val="00D35F83"/>
    <w:rsid w:val="00D368C9"/>
    <w:rsid w:val="00D40472"/>
    <w:rsid w:val="00D414C7"/>
    <w:rsid w:val="00D417AF"/>
    <w:rsid w:val="00D41CBD"/>
    <w:rsid w:val="00D42881"/>
    <w:rsid w:val="00D444D2"/>
    <w:rsid w:val="00D448D3"/>
    <w:rsid w:val="00D44C5A"/>
    <w:rsid w:val="00D44DA3"/>
    <w:rsid w:val="00D457EF"/>
    <w:rsid w:val="00D47A7B"/>
    <w:rsid w:val="00D47EC2"/>
    <w:rsid w:val="00D513BD"/>
    <w:rsid w:val="00D51FA0"/>
    <w:rsid w:val="00D52872"/>
    <w:rsid w:val="00D52C62"/>
    <w:rsid w:val="00D537CC"/>
    <w:rsid w:val="00D5558D"/>
    <w:rsid w:val="00D555FB"/>
    <w:rsid w:val="00D571FE"/>
    <w:rsid w:val="00D572FF"/>
    <w:rsid w:val="00D60AA0"/>
    <w:rsid w:val="00D61D4C"/>
    <w:rsid w:val="00D61FDE"/>
    <w:rsid w:val="00D62271"/>
    <w:rsid w:val="00D628AE"/>
    <w:rsid w:val="00D63332"/>
    <w:rsid w:val="00D63657"/>
    <w:rsid w:val="00D63816"/>
    <w:rsid w:val="00D65FF8"/>
    <w:rsid w:val="00D66329"/>
    <w:rsid w:val="00D665D5"/>
    <w:rsid w:val="00D66A64"/>
    <w:rsid w:val="00D714A4"/>
    <w:rsid w:val="00D71967"/>
    <w:rsid w:val="00D71F03"/>
    <w:rsid w:val="00D73D4C"/>
    <w:rsid w:val="00D74BCF"/>
    <w:rsid w:val="00D75935"/>
    <w:rsid w:val="00D7670A"/>
    <w:rsid w:val="00D7670F"/>
    <w:rsid w:val="00D7D7A2"/>
    <w:rsid w:val="00D81808"/>
    <w:rsid w:val="00D81993"/>
    <w:rsid w:val="00D829C4"/>
    <w:rsid w:val="00D82A14"/>
    <w:rsid w:val="00D835A7"/>
    <w:rsid w:val="00D83764"/>
    <w:rsid w:val="00D83980"/>
    <w:rsid w:val="00D83DCE"/>
    <w:rsid w:val="00D848B2"/>
    <w:rsid w:val="00D84B93"/>
    <w:rsid w:val="00D85024"/>
    <w:rsid w:val="00D851F2"/>
    <w:rsid w:val="00D85246"/>
    <w:rsid w:val="00D859E3"/>
    <w:rsid w:val="00D85EDA"/>
    <w:rsid w:val="00D86AB8"/>
    <w:rsid w:val="00D87514"/>
    <w:rsid w:val="00D87B60"/>
    <w:rsid w:val="00D87EB9"/>
    <w:rsid w:val="00D9015A"/>
    <w:rsid w:val="00D90262"/>
    <w:rsid w:val="00D91C9F"/>
    <w:rsid w:val="00D938DE"/>
    <w:rsid w:val="00D93E61"/>
    <w:rsid w:val="00D9428B"/>
    <w:rsid w:val="00D963C9"/>
    <w:rsid w:val="00DA0099"/>
    <w:rsid w:val="00DA0986"/>
    <w:rsid w:val="00DA0B6A"/>
    <w:rsid w:val="00DA0D20"/>
    <w:rsid w:val="00DA11A2"/>
    <w:rsid w:val="00DA1735"/>
    <w:rsid w:val="00DA19BE"/>
    <w:rsid w:val="00DA3329"/>
    <w:rsid w:val="00DA4411"/>
    <w:rsid w:val="00DA617B"/>
    <w:rsid w:val="00DA64F3"/>
    <w:rsid w:val="00DA7990"/>
    <w:rsid w:val="00DB0C5F"/>
    <w:rsid w:val="00DB13EE"/>
    <w:rsid w:val="00DB14C2"/>
    <w:rsid w:val="00DB1AAE"/>
    <w:rsid w:val="00DB1FC6"/>
    <w:rsid w:val="00DB27B9"/>
    <w:rsid w:val="00DB2821"/>
    <w:rsid w:val="00DB2E74"/>
    <w:rsid w:val="00DB37DB"/>
    <w:rsid w:val="00DB4CFA"/>
    <w:rsid w:val="00DB515E"/>
    <w:rsid w:val="00DB51CF"/>
    <w:rsid w:val="00DB5685"/>
    <w:rsid w:val="00DB5BB8"/>
    <w:rsid w:val="00DB5D8E"/>
    <w:rsid w:val="00DB647F"/>
    <w:rsid w:val="00DB735A"/>
    <w:rsid w:val="00DB7D5A"/>
    <w:rsid w:val="00DC0AE7"/>
    <w:rsid w:val="00DC0D9A"/>
    <w:rsid w:val="00DC139E"/>
    <w:rsid w:val="00DC207B"/>
    <w:rsid w:val="00DC2E49"/>
    <w:rsid w:val="00DC31EF"/>
    <w:rsid w:val="00DC33D8"/>
    <w:rsid w:val="00DC37B5"/>
    <w:rsid w:val="00DC40D5"/>
    <w:rsid w:val="00DC5083"/>
    <w:rsid w:val="00DC50DF"/>
    <w:rsid w:val="00DC5DC0"/>
    <w:rsid w:val="00DC669A"/>
    <w:rsid w:val="00DD0A7B"/>
    <w:rsid w:val="00DD0A8C"/>
    <w:rsid w:val="00DD0E4C"/>
    <w:rsid w:val="00DD1AF3"/>
    <w:rsid w:val="00DD1C23"/>
    <w:rsid w:val="00DD21A7"/>
    <w:rsid w:val="00DD2438"/>
    <w:rsid w:val="00DD2823"/>
    <w:rsid w:val="00DD286C"/>
    <w:rsid w:val="00DD2E56"/>
    <w:rsid w:val="00DD3066"/>
    <w:rsid w:val="00DD3D43"/>
    <w:rsid w:val="00DD5B89"/>
    <w:rsid w:val="00DD72C4"/>
    <w:rsid w:val="00DE041B"/>
    <w:rsid w:val="00DE0922"/>
    <w:rsid w:val="00DE222F"/>
    <w:rsid w:val="00DE2B81"/>
    <w:rsid w:val="00DE32FC"/>
    <w:rsid w:val="00DE3D0D"/>
    <w:rsid w:val="00DE5A6C"/>
    <w:rsid w:val="00DE5FF3"/>
    <w:rsid w:val="00DE6422"/>
    <w:rsid w:val="00DE7990"/>
    <w:rsid w:val="00DF2B2C"/>
    <w:rsid w:val="00DF2B70"/>
    <w:rsid w:val="00DF2EEA"/>
    <w:rsid w:val="00DF32F2"/>
    <w:rsid w:val="00DF3F92"/>
    <w:rsid w:val="00DF5866"/>
    <w:rsid w:val="00DF5AE3"/>
    <w:rsid w:val="00DF6D52"/>
    <w:rsid w:val="00DF74C0"/>
    <w:rsid w:val="00E00496"/>
    <w:rsid w:val="00E01623"/>
    <w:rsid w:val="00E0181B"/>
    <w:rsid w:val="00E01AB4"/>
    <w:rsid w:val="00E02632"/>
    <w:rsid w:val="00E02B04"/>
    <w:rsid w:val="00E02D9B"/>
    <w:rsid w:val="00E02F32"/>
    <w:rsid w:val="00E036D3"/>
    <w:rsid w:val="00E04AB6"/>
    <w:rsid w:val="00E04D9E"/>
    <w:rsid w:val="00E05249"/>
    <w:rsid w:val="00E06E98"/>
    <w:rsid w:val="00E10556"/>
    <w:rsid w:val="00E10991"/>
    <w:rsid w:val="00E10A82"/>
    <w:rsid w:val="00E1158F"/>
    <w:rsid w:val="00E11D6A"/>
    <w:rsid w:val="00E12352"/>
    <w:rsid w:val="00E12D77"/>
    <w:rsid w:val="00E15692"/>
    <w:rsid w:val="00E1AF33"/>
    <w:rsid w:val="00E200A7"/>
    <w:rsid w:val="00E20289"/>
    <w:rsid w:val="00E2060A"/>
    <w:rsid w:val="00E20647"/>
    <w:rsid w:val="00E20874"/>
    <w:rsid w:val="00E21A0C"/>
    <w:rsid w:val="00E223AB"/>
    <w:rsid w:val="00E233AB"/>
    <w:rsid w:val="00E23451"/>
    <w:rsid w:val="00E2354A"/>
    <w:rsid w:val="00E24C20"/>
    <w:rsid w:val="00E255F6"/>
    <w:rsid w:val="00E25614"/>
    <w:rsid w:val="00E27AA6"/>
    <w:rsid w:val="00E2FA64"/>
    <w:rsid w:val="00E30AA3"/>
    <w:rsid w:val="00E3195C"/>
    <w:rsid w:val="00E3218E"/>
    <w:rsid w:val="00E32DDF"/>
    <w:rsid w:val="00E3382F"/>
    <w:rsid w:val="00E357C3"/>
    <w:rsid w:val="00E35F9B"/>
    <w:rsid w:val="00E3682D"/>
    <w:rsid w:val="00E40181"/>
    <w:rsid w:val="00E411FD"/>
    <w:rsid w:val="00E4161B"/>
    <w:rsid w:val="00E4223E"/>
    <w:rsid w:val="00E42F02"/>
    <w:rsid w:val="00E43325"/>
    <w:rsid w:val="00E43CF1"/>
    <w:rsid w:val="00E45A5F"/>
    <w:rsid w:val="00E50AE1"/>
    <w:rsid w:val="00E51E55"/>
    <w:rsid w:val="00E52376"/>
    <w:rsid w:val="00E526D3"/>
    <w:rsid w:val="00E53A6F"/>
    <w:rsid w:val="00E53C47"/>
    <w:rsid w:val="00E545EF"/>
    <w:rsid w:val="00E56517"/>
    <w:rsid w:val="00E56D7D"/>
    <w:rsid w:val="00E60634"/>
    <w:rsid w:val="00E6070E"/>
    <w:rsid w:val="00E620F9"/>
    <w:rsid w:val="00E633A3"/>
    <w:rsid w:val="00E635BA"/>
    <w:rsid w:val="00E64D67"/>
    <w:rsid w:val="00E6521A"/>
    <w:rsid w:val="00E665DB"/>
    <w:rsid w:val="00E66EF2"/>
    <w:rsid w:val="00E6724E"/>
    <w:rsid w:val="00E71017"/>
    <w:rsid w:val="00E711AC"/>
    <w:rsid w:val="00E71887"/>
    <w:rsid w:val="00E7233D"/>
    <w:rsid w:val="00E73019"/>
    <w:rsid w:val="00E731CB"/>
    <w:rsid w:val="00E7322A"/>
    <w:rsid w:val="00E737D3"/>
    <w:rsid w:val="00E73AC8"/>
    <w:rsid w:val="00E73B2B"/>
    <w:rsid w:val="00E747AE"/>
    <w:rsid w:val="00E7525B"/>
    <w:rsid w:val="00E76467"/>
    <w:rsid w:val="00E7742B"/>
    <w:rsid w:val="00E779B1"/>
    <w:rsid w:val="00E77D79"/>
    <w:rsid w:val="00E80BFC"/>
    <w:rsid w:val="00E81058"/>
    <w:rsid w:val="00E81E1A"/>
    <w:rsid w:val="00E833F3"/>
    <w:rsid w:val="00E85753"/>
    <w:rsid w:val="00E85DA7"/>
    <w:rsid w:val="00E86F07"/>
    <w:rsid w:val="00E87170"/>
    <w:rsid w:val="00E87988"/>
    <w:rsid w:val="00E879DA"/>
    <w:rsid w:val="00E910D0"/>
    <w:rsid w:val="00E91351"/>
    <w:rsid w:val="00E91372"/>
    <w:rsid w:val="00E92200"/>
    <w:rsid w:val="00E926A1"/>
    <w:rsid w:val="00E92EF5"/>
    <w:rsid w:val="00E93AD9"/>
    <w:rsid w:val="00E93F37"/>
    <w:rsid w:val="00E94248"/>
    <w:rsid w:val="00E948A8"/>
    <w:rsid w:val="00E94AF5"/>
    <w:rsid w:val="00E951E1"/>
    <w:rsid w:val="00E96B6C"/>
    <w:rsid w:val="00E96C53"/>
    <w:rsid w:val="00E97422"/>
    <w:rsid w:val="00E97A69"/>
    <w:rsid w:val="00EA0649"/>
    <w:rsid w:val="00EA06BC"/>
    <w:rsid w:val="00EA0BA0"/>
    <w:rsid w:val="00EA101E"/>
    <w:rsid w:val="00EA1F56"/>
    <w:rsid w:val="00EA539C"/>
    <w:rsid w:val="00EA59F0"/>
    <w:rsid w:val="00EA5F6F"/>
    <w:rsid w:val="00EB0C4F"/>
    <w:rsid w:val="00EB17FB"/>
    <w:rsid w:val="00EB5411"/>
    <w:rsid w:val="00EB70C2"/>
    <w:rsid w:val="00EC0612"/>
    <w:rsid w:val="00EC1A3D"/>
    <w:rsid w:val="00EC1AF2"/>
    <w:rsid w:val="00EC263F"/>
    <w:rsid w:val="00EC2BF8"/>
    <w:rsid w:val="00EC2E0E"/>
    <w:rsid w:val="00EC4A5F"/>
    <w:rsid w:val="00EC5669"/>
    <w:rsid w:val="00EC57F7"/>
    <w:rsid w:val="00EC6135"/>
    <w:rsid w:val="00EC7562"/>
    <w:rsid w:val="00ED08F8"/>
    <w:rsid w:val="00ED0AF4"/>
    <w:rsid w:val="00ED1818"/>
    <w:rsid w:val="00ED229D"/>
    <w:rsid w:val="00ED3B14"/>
    <w:rsid w:val="00ED3CA7"/>
    <w:rsid w:val="00ED45D2"/>
    <w:rsid w:val="00ED4BD4"/>
    <w:rsid w:val="00ED4FAE"/>
    <w:rsid w:val="00ED5CF6"/>
    <w:rsid w:val="00ED7DC0"/>
    <w:rsid w:val="00EE0D3A"/>
    <w:rsid w:val="00EE27BA"/>
    <w:rsid w:val="00EE2CC0"/>
    <w:rsid w:val="00EE351E"/>
    <w:rsid w:val="00EE4026"/>
    <w:rsid w:val="00EE4C8E"/>
    <w:rsid w:val="00EE6955"/>
    <w:rsid w:val="00EE69BD"/>
    <w:rsid w:val="00EE757F"/>
    <w:rsid w:val="00EE7C74"/>
    <w:rsid w:val="00EE7F6A"/>
    <w:rsid w:val="00EF0770"/>
    <w:rsid w:val="00EF08DB"/>
    <w:rsid w:val="00EF2F93"/>
    <w:rsid w:val="00EF40E4"/>
    <w:rsid w:val="00EF6326"/>
    <w:rsid w:val="00EF66D9"/>
    <w:rsid w:val="00EF77CC"/>
    <w:rsid w:val="00EF78B2"/>
    <w:rsid w:val="00F013CE"/>
    <w:rsid w:val="00F019A8"/>
    <w:rsid w:val="00F01E43"/>
    <w:rsid w:val="00F0278A"/>
    <w:rsid w:val="00F02D08"/>
    <w:rsid w:val="00F02D96"/>
    <w:rsid w:val="00F039C9"/>
    <w:rsid w:val="00F03CDD"/>
    <w:rsid w:val="00F03EE0"/>
    <w:rsid w:val="00F04108"/>
    <w:rsid w:val="00F04FE0"/>
    <w:rsid w:val="00F05065"/>
    <w:rsid w:val="00F05A98"/>
    <w:rsid w:val="00F0671F"/>
    <w:rsid w:val="00F07AEE"/>
    <w:rsid w:val="00F07C91"/>
    <w:rsid w:val="00F07D2A"/>
    <w:rsid w:val="00F1073C"/>
    <w:rsid w:val="00F120FD"/>
    <w:rsid w:val="00F12A63"/>
    <w:rsid w:val="00F138D3"/>
    <w:rsid w:val="00F14C1C"/>
    <w:rsid w:val="00F1567C"/>
    <w:rsid w:val="00F1695C"/>
    <w:rsid w:val="00F16B56"/>
    <w:rsid w:val="00F16EF8"/>
    <w:rsid w:val="00F17C54"/>
    <w:rsid w:val="00F20A15"/>
    <w:rsid w:val="00F215ED"/>
    <w:rsid w:val="00F216AE"/>
    <w:rsid w:val="00F21933"/>
    <w:rsid w:val="00F22538"/>
    <w:rsid w:val="00F22E42"/>
    <w:rsid w:val="00F2334A"/>
    <w:rsid w:val="00F237AC"/>
    <w:rsid w:val="00F24653"/>
    <w:rsid w:val="00F24BB1"/>
    <w:rsid w:val="00F253C4"/>
    <w:rsid w:val="00F258BD"/>
    <w:rsid w:val="00F26ECA"/>
    <w:rsid w:val="00F27FAD"/>
    <w:rsid w:val="00F30454"/>
    <w:rsid w:val="00F3071E"/>
    <w:rsid w:val="00F3096B"/>
    <w:rsid w:val="00F313D9"/>
    <w:rsid w:val="00F31EA8"/>
    <w:rsid w:val="00F322C7"/>
    <w:rsid w:val="00F3295C"/>
    <w:rsid w:val="00F33625"/>
    <w:rsid w:val="00F36D65"/>
    <w:rsid w:val="00F3768C"/>
    <w:rsid w:val="00F37B25"/>
    <w:rsid w:val="00F37CEC"/>
    <w:rsid w:val="00F424B0"/>
    <w:rsid w:val="00F42E3A"/>
    <w:rsid w:val="00F451EB"/>
    <w:rsid w:val="00F4560C"/>
    <w:rsid w:val="00F45993"/>
    <w:rsid w:val="00F45E29"/>
    <w:rsid w:val="00F46987"/>
    <w:rsid w:val="00F5049A"/>
    <w:rsid w:val="00F52526"/>
    <w:rsid w:val="00F52691"/>
    <w:rsid w:val="00F530F6"/>
    <w:rsid w:val="00F53598"/>
    <w:rsid w:val="00F53F5A"/>
    <w:rsid w:val="00F54B64"/>
    <w:rsid w:val="00F5652E"/>
    <w:rsid w:val="00F5681F"/>
    <w:rsid w:val="00F57351"/>
    <w:rsid w:val="00F57765"/>
    <w:rsid w:val="00F579AB"/>
    <w:rsid w:val="00F5D603"/>
    <w:rsid w:val="00F5E96E"/>
    <w:rsid w:val="00F60C71"/>
    <w:rsid w:val="00F613CB"/>
    <w:rsid w:val="00F6201C"/>
    <w:rsid w:val="00F63EC2"/>
    <w:rsid w:val="00F640A5"/>
    <w:rsid w:val="00F645A4"/>
    <w:rsid w:val="00F64ADC"/>
    <w:rsid w:val="00F65076"/>
    <w:rsid w:val="00F676C4"/>
    <w:rsid w:val="00F67F66"/>
    <w:rsid w:val="00F702E1"/>
    <w:rsid w:val="00F710DD"/>
    <w:rsid w:val="00F711EA"/>
    <w:rsid w:val="00F7160F"/>
    <w:rsid w:val="00F71C66"/>
    <w:rsid w:val="00F71CDB"/>
    <w:rsid w:val="00F720A6"/>
    <w:rsid w:val="00F72C91"/>
    <w:rsid w:val="00F731A0"/>
    <w:rsid w:val="00F735EC"/>
    <w:rsid w:val="00F73DC6"/>
    <w:rsid w:val="00F73DD0"/>
    <w:rsid w:val="00F743BD"/>
    <w:rsid w:val="00F743E8"/>
    <w:rsid w:val="00F7471D"/>
    <w:rsid w:val="00F770FD"/>
    <w:rsid w:val="00F77D97"/>
    <w:rsid w:val="00F800A5"/>
    <w:rsid w:val="00F80A21"/>
    <w:rsid w:val="00F80A67"/>
    <w:rsid w:val="00F80C1A"/>
    <w:rsid w:val="00F81015"/>
    <w:rsid w:val="00F81ECC"/>
    <w:rsid w:val="00F81F12"/>
    <w:rsid w:val="00F82DAF"/>
    <w:rsid w:val="00F83652"/>
    <w:rsid w:val="00F83C5B"/>
    <w:rsid w:val="00F8448D"/>
    <w:rsid w:val="00F844EB"/>
    <w:rsid w:val="00F850D9"/>
    <w:rsid w:val="00F85939"/>
    <w:rsid w:val="00F85BB6"/>
    <w:rsid w:val="00F85C54"/>
    <w:rsid w:val="00F85CA9"/>
    <w:rsid w:val="00F85FE5"/>
    <w:rsid w:val="00F8689B"/>
    <w:rsid w:val="00F8786E"/>
    <w:rsid w:val="00F901BF"/>
    <w:rsid w:val="00F909A8"/>
    <w:rsid w:val="00F91C60"/>
    <w:rsid w:val="00F92D1E"/>
    <w:rsid w:val="00F934CD"/>
    <w:rsid w:val="00F938ED"/>
    <w:rsid w:val="00F94926"/>
    <w:rsid w:val="00F94E46"/>
    <w:rsid w:val="00F95372"/>
    <w:rsid w:val="00F95584"/>
    <w:rsid w:val="00F956BC"/>
    <w:rsid w:val="00F958D0"/>
    <w:rsid w:val="00F95F24"/>
    <w:rsid w:val="00F95F8F"/>
    <w:rsid w:val="00F96377"/>
    <w:rsid w:val="00F96510"/>
    <w:rsid w:val="00F96702"/>
    <w:rsid w:val="00F97D4E"/>
    <w:rsid w:val="00FA05AD"/>
    <w:rsid w:val="00FA08C8"/>
    <w:rsid w:val="00FA0A0A"/>
    <w:rsid w:val="00FA0A86"/>
    <w:rsid w:val="00FA171D"/>
    <w:rsid w:val="00FA1C4D"/>
    <w:rsid w:val="00FA2093"/>
    <w:rsid w:val="00FA2935"/>
    <w:rsid w:val="00FA2FFE"/>
    <w:rsid w:val="00FA3044"/>
    <w:rsid w:val="00FA318A"/>
    <w:rsid w:val="00FA3234"/>
    <w:rsid w:val="00FA345F"/>
    <w:rsid w:val="00FA3B87"/>
    <w:rsid w:val="00FA44C8"/>
    <w:rsid w:val="00FA45E3"/>
    <w:rsid w:val="00FA4C3F"/>
    <w:rsid w:val="00FA50FA"/>
    <w:rsid w:val="00FA5B1B"/>
    <w:rsid w:val="00FA5D37"/>
    <w:rsid w:val="00FA777A"/>
    <w:rsid w:val="00FA7AF0"/>
    <w:rsid w:val="00FB16DB"/>
    <w:rsid w:val="00FB1F32"/>
    <w:rsid w:val="00FB202D"/>
    <w:rsid w:val="00FB21E2"/>
    <w:rsid w:val="00FB312C"/>
    <w:rsid w:val="00FB39DA"/>
    <w:rsid w:val="00FB4C6D"/>
    <w:rsid w:val="00FB4D78"/>
    <w:rsid w:val="00FB5475"/>
    <w:rsid w:val="00FB5C55"/>
    <w:rsid w:val="00FB628D"/>
    <w:rsid w:val="00FB66AE"/>
    <w:rsid w:val="00FB675D"/>
    <w:rsid w:val="00FB73C3"/>
    <w:rsid w:val="00FB779F"/>
    <w:rsid w:val="00FC0CBA"/>
    <w:rsid w:val="00FC1161"/>
    <w:rsid w:val="00FC14A7"/>
    <w:rsid w:val="00FC189B"/>
    <w:rsid w:val="00FC1A06"/>
    <w:rsid w:val="00FC1C91"/>
    <w:rsid w:val="00FC295A"/>
    <w:rsid w:val="00FC30D2"/>
    <w:rsid w:val="00FC3BBC"/>
    <w:rsid w:val="00FC3F84"/>
    <w:rsid w:val="00FC40CB"/>
    <w:rsid w:val="00FC4640"/>
    <w:rsid w:val="00FC4D74"/>
    <w:rsid w:val="00FC4FD5"/>
    <w:rsid w:val="00FC53E4"/>
    <w:rsid w:val="00FC5E85"/>
    <w:rsid w:val="00FC6396"/>
    <w:rsid w:val="00FC7A30"/>
    <w:rsid w:val="00FC7A37"/>
    <w:rsid w:val="00FD0A66"/>
    <w:rsid w:val="00FD1477"/>
    <w:rsid w:val="00FD2229"/>
    <w:rsid w:val="00FD33EA"/>
    <w:rsid w:val="00FD5A6B"/>
    <w:rsid w:val="00FD5AA1"/>
    <w:rsid w:val="00FD5C1F"/>
    <w:rsid w:val="00FD614C"/>
    <w:rsid w:val="00FD6294"/>
    <w:rsid w:val="00FD7998"/>
    <w:rsid w:val="00FD7DC4"/>
    <w:rsid w:val="00FE0CD5"/>
    <w:rsid w:val="00FE0DA7"/>
    <w:rsid w:val="00FE0EEE"/>
    <w:rsid w:val="00FE14AB"/>
    <w:rsid w:val="00FE20DD"/>
    <w:rsid w:val="00FE28C4"/>
    <w:rsid w:val="00FE2A94"/>
    <w:rsid w:val="00FE2B0A"/>
    <w:rsid w:val="00FE345F"/>
    <w:rsid w:val="00FE34C9"/>
    <w:rsid w:val="00FE3ADC"/>
    <w:rsid w:val="00FE3AE2"/>
    <w:rsid w:val="00FE3D28"/>
    <w:rsid w:val="00FE4207"/>
    <w:rsid w:val="00FE49C6"/>
    <w:rsid w:val="00FE69AB"/>
    <w:rsid w:val="00FE7042"/>
    <w:rsid w:val="00FE73BB"/>
    <w:rsid w:val="00FF009E"/>
    <w:rsid w:val="00FF0190"/>
    <w:rsid w:val="00FF0DE0"/>
    <w:rsid w:val="00FF0E4D"/>
    <w:rsid w:val="00FF0F5C"/>
    <w:rsid w:val="00FF11BC"/>
    <w:rsid w:val="00FF2B95"/>
    <w:rsid w:val="00FF2F0B"/>
    <w:rsid w:val="00FF33DB"/>
    <w:rsid w:val="00FF3FE3"/>
    <w:rsid w:val="00FF4C1B"/>
    <w:rsid w:val="00FF5195"/>
    <w:rsid w:val="00FF6886"/>
    <w:rsid w:val="00FF6C7C"/>
    <w:rsid w:val="00FF7711"/>
    <w:rsid w:val="01008D42"/>
    <w:rsid w:val="01040583"/>
    <w:rsid w:val="012A9BF0"/>
    <w:rsid w:val="01341F3F"/>
    <w:rsid w:val="013F3444"/>
    <w:rsid w:val="015874C8"/>
    <w:rsid w:val="0164F823"/>
    <w:rsid w:val="01705B67"/>
    <w:rsid w:val="0186E336"/>
    <w:rsid w:val="018843E8"/>
    <w:rsid w:val="018AB675"/>
    <w:rsid w:val="01A1C98F"/>
    <w:rsid w:val="01A47F4A"/>
    <w:rsid w:val="01AFC274"/>
    <w:rsid w:val="01BD3449"/>
    <w:rsid w:val="01BE651E"/>
    <w:rsid w:val="01C8D047"/>
    <w:rsid w:val="01D790A9"/>
    <w:rsid w:val="01D8F71D"/>
    <w:rsid w:val="01E0462B"/>
    <w:rsid w:val="020A56BF"/>
    <w:rsid w:val="022586C8"/>
    <w:rsid w:val="023BF9C8"/>
    <w:rsid w:val="0246CE93"/>
    <w:rsid w:val="024E72AD"/>
    <w:rsid w:val="02563930"/>
    <w:rsid w:val="02B0E59B"/>
    <w:rsid w:val="02B4C632"/>
    <w:rsid w:val="02B4FF05"/>
    <w:rsid w:val="02B5E521"/>
    <w:rsid w:val="02C664BA"/>
    <w:rsid w:val="02C89AF7"/>
    <w:rsid w:val="02C95931"/>
    <w:rsid w:val="02CD8FCC"/>
    <w:rsid w:val="02CDF7CC"/>
    <w:rsid w:val="02CFCC5E"/>
    <w:rsid w:val="02DC8E73"/>
    <w:rsid w:val="02DF7EFE"/>
    <w:rsid w:val="02E8F549"/>
    <w:rsid w:val="02FEB4D6"/>
    <w:rsid w:val="030611D1"/>
    <w:rsid w:val="030BC0D1"/>
    <w:rsid w:val="030C6B3D"/>
    <w:rsid w:val="030FD066"/>
    <w:rsid w:val="0311F6BC"/>
    <w:rsid w:val="0312322E"/>
    <w:rsid w:val="03130B44"/>
    <w:rsid w:val="0318FBE0"/>
    <w:rsid w:val="031C97CC"/>
    <w:rsid w:val="031E9ACE"/>
    <w:rsid w:val="0321BAC5"/>
    <w:rsid w:val="032414AE"/>
    <w:rsid w:val="03249BA7"/>
    <w:rsid w:val="032B68B3"/>
    <w:rsid w:val="03358BF9"/>
    <w:rsid w:val="036B7384"/>
    <w:rsid w:val="0377B85D"/>
    <w:rsid w:val="0387F5DE"/>
    <w:rsid w:val="038D3979"/>
    <w:rsid w:val="03938C16"/>
    <w:rsid w:val="0395D65D"/>
    <w:rsid w:val="03A02D79"/>
    <w:rsid w:val="03AB2436"/>
    <w:rsid w:val="03AE0EC1"/>
    <w:rsid w:val="03BEDC23"/>
    <w:rsid w:val="03C06B95"/>
    <w:rsid w:val="03D591BF"/>
    <w:rsid w:val="03E82B43"/>
    <w:rsid w:val="03E9DEFE"/>
    <w:rsid w:val="03F3D818"/>
    <w:rsid w:val="03F4E291"/>
    <w:rsid w:val="03F5D209"/>
    <w:rsid w:val="03FFC351"/>
    <w:rsid w:val="04056E73"/>
    <w:rsid w:val="040B90DD"/>
    <w:rsid w:val="040CF7F5"/>
    <w:rsid w:val="040E8E8F"/>
    <w:rsid w:val="040FA334"/>
    <w:rsid w:val="0410842B"/>
    <w:rsid w:val="042280AD"/>
    <w:rsid w:val="0428DDBB"/>
    <w:rsid w:val="042B754C"/>
    <w:rsid w:val="043AA54D"/>
    <w:rsid w:val="04512F80"/>
    <w:rsid w:val="04538358"/>
    <w:rsid w:val="0481A933"/>
    <w:rsid w:val="04877F7F"/>
    <w:rsid w:val="04A472F0"/>
    <w:rsid w:val="04A4A34C"/>
    <w:rsid w:val="04BC449C"/>
    <w:rsid w:val="04CDC13E"/>
    <w:rsid w:val="04D0FBB3"/>
    <w:rsid w:val="04D31C33"/>
    <w:rsid w:val="04D9E2CC"/>
    <w:rsid w:val="04EF40AF"/>
    <w:rsid w:val="04F4D50B"/>
    <w:rsid w:val="04F67948"/>
    <w:rsid w:val="04FC5783"/>
    <w:rsid w:val="04FDBB70"/>
    <w:rsid w:val="05061723"/>
    <w:rsid w:val="051FEFF4"/>
    <w:rsid w:val="0548A153"/>
    <w:rsid w:val="05584D36"/>
    <w:rsid w:val="055D0707"/>
    <w:rsid w:val="05819FF8"/>
    <w:rsid w:val="058B49E7"/>
    <w:rsid w:val="05981DE2"/>
    <w:rsid w:val="059ED804"/>
    <w:rsid w:val="059F9D30"/>
    <w:rsid w:val="05A7AF1D"/>
    <w:rsid w:val="05AF96E2"/>
    <w:rsid w:val="05B4DA6B"/>
    <w:rsid w:val="05BF084C"/>
    <w:rsid w:val="05CE1A39"/>
    <w:rsid w:val="05E34D02"/>
    <w:rsid w:val="05E859A7"/>
    <w:rsid w:val="05E9B9BD"/>
    <w:rsid w:val="060AFA7E"/>
    <w:rsid w:val="06147DC9"/>
    <w:rsid w:val="06234FE0"/>
    <w:rsid w:val="062AA697"/>
    <w:rsid w:val="06455B3C"/>
    <w:rsid w:val="064987FE"/>
    <w:rsid w:val="064F8E66"/>
    <w:rsid w:val="0664F932"/>
    <w:rsid w:val="06652513"/>
    <w:rsid w:val="06653E9C"/>
    <w:rsid w:val="066FDBEC"/>
    <w:rsid w:val="0670BC1D"/>
    <w:rsid w:val="068CB24A"/>
    <w:rsid w:val="068F40B0"/>
    <w:rsid w:val="0694B3F8"/>
    <w:rsid w:val="06A31446"/>
    <w:rsid w:val="06A6E5AE"/>
    <w:rsid w:val="06A9482A"/>
    <w:rsid w:val="06B1C8A2"/>
    <w:rsid w:val="06C98C4E"/>
    <w:rsid w:val="06D0C7FE"/>
    <w:rsid w:val="06D6C3D5"/>
    <w:rsid w:val="06DC76C7"/>
    <w:rsid w:val="06F209CC"/>
    <w:rsid w:val="06FA092A"/>
    <w:rsid w:val="070B3103"/>
    <w:rsid w:val="070E9CFF"/>
    <w:rsid w:val="071594A1"/>
    <w:rsid w:val="07289A3D"/>
    <w:rsid w:val="07294F7E"/>
    <w:rsid w:val="073958D2"/>
    <w:rsid w:val="073D5A71"/>
    <w:rsid w:val="073FC14E"/>
    <w:rsid w:val="0749ECB8"/>
    <w:rsid w:val="0754279E"/>
    <w:rsid w:val="0763160E"/>
    <w:rsid w:val="07735BD1"/>
    <w:rsid w:val="0773C10A"/>
    <w:rsid w:val="07790B35"/>
    <w:rsid w:val="0780E74C"/>
    <w:rsid w:val="078462AA"/>
    <w:rsid w:val="07942167"/>
    <w:rsid w:val="0796BDFD"/>
    <w:rsid w:val="07A77A41"/>
    <w:rsid w:val="07AF40FF"/>
    <w:rsid w:val="07B41FA6"/>
    <w:rsid w:val="07B4E791"/>
    <w:rsid w:val="07B6D78C"/>
    <w:rsid w:val="07BEF42F"/>
    <w:rsid w:val="07C3F309"/>
    <w:rsid w:val="07CB8B23"/>
    <w:rsid w:val="07DA6B8A"/>
    <w:rsid w:val="07E9CDAA"/>
    <w:rsid w:val="080AEA30"/>
    <w:rsid w:val="081F0A58"/>
    <w:rsid w:val="082E6B10"/>
    <w:rsid w:val="083021DF"/>
    <w:rsid w:val="083CC475"/>
    <w:rsid w:val="084E4EDA"/>
    <w:rsid w:val="085D5CFE"/>
    <w:rsid w:val="0860C3D8"/>
    <w:rsid w:val="0877C259"/>
    <w:rsid w:val="087E4F30"/>
    <w:rsid w:val="08832C77"/>
    <w:rsid w:val="08A0A0AB"/>
    <w:rsid w:val="08B69647"/>
    <w:rsid w:val="08D6F3B6"/>
    <w:rsid w:val="090A4D89"/>
    <w:rsid w:val="09212277"/>
    <w:rsid w:val="0923F35C"/>
    <w:rsid w:val="0928D3B7"/>
    <w:rsid w:val="0929C1A1"/>
    <w:rsid w:val="092B6F96"/>
    <w:rsid w:val="09348511"/>
    <w:rsid w:val="093FC56F"/>
    <w:rsid w:val="094D9564"/>
    <w:rsid w:val="0950593D"/>
    <w:rsid w:val="0952A7ED"/>
    <w:rsid w:val="0955C6F9"/>
    <w:rsid w:val="09673781"/>
    <w:rsid w:val="096B3D78"/>
    <w:rsid w:val="096EEE39"/>
    <w:rsid w:val="09740B9C"/>
    <w:rsid w:val="097EE4B7"/>
    <w:rsid w:val="09AAF3CD"/>
    <w:rsid w:val="09B0F647"/>
    <w:rsid w:val="09B21812"/>
    <w:rsid w:val="09C61276"/>
    <w:rsid w:val="09CBF240"/>
    <w:rsid w:val="09CD91B6"/>
    <w:rsid w:val="09D22FB3"/>
    <w:rsid w:val="09D4A1B0"/>
    <w:rsid w:val="09E9D6AE"/>
    <w:rsid w:val="09FA5D6A"/>
    <w:rsid w:val="0A1FD7C1"/>
    <w:rsid w:val="0A22D553"/>
    <w:rsid w:val="0A253496"/>
    <w:rsid w:val="0A32D9F9"/>
    <w:rsid w:val="0A338E9B"/>
    <w:rsid w:val="0A36B683"/>
    <w:rsid w:val="0A3E5A4F"/>
    <w:rsid w:val="0A53AE92"/>
    <w:rsid w:val="0A5BDB30"/>
    <w:rsid w:val="0A5F4EE7"/>
    <w:rsid w:val="0A675275"/>
    <w:rsid w:val="0A6F0092"/>
    <w:rsid w:val="0A6F303F"/>
    <w:rsid w:val="0A70AD11"/>
    <w:rsid w:val="0A71C187"/>
    <w:rsid w:val="0A77F6CE"/>
    <w:rsid w:val="0A82AC94"/>
    <w:rsid w:val="0A89DCAA"/>
    <w:rsid w:val="0A967158"/>
    <w:rsid w:val="0A9DFAA4"/>
    <w:rsid w:val="0AA989F5"/>
    <w:rsid w:val="0AB12540"/>
    <w:rsid w:val="0ABFF3C1"/>
    <w:rsid w:val="0AC2A044"/>
    <w:rsid w:val="0ACA6445"/>
    <w:rsid w:val="0ACE07EC"/>
    <w:rsid w:val="0AD1BE53"/>
    <w:rsid w:val="0AE67C5B"/>
    <w:rsid w:val="0AE79414"/>
    <w:rsid w:val="0AF992C9"/>
    <w:rsid w:val="0B238056"/>
    <w:rsid w:val="0B2B6857"/>
    <w:rsid w:val="0B544BA7"/>
    <w:rsid w:val="0B59E825"/>
    <w:rsid w:val="0B5B05AC"/>
    <w:rsid w:val="0B61DFF5"/>
    <w:rsid w:val="0B64BB99"/>
    <w:rsid w:val="0B6AADBA"/>
    <w:rsid w:val="0B7A140D"/>
    <w:rsid w:val="0B835F33"/>
    <w:rsid w:val="0B85A70F"/>
    <w:rsid w:val="0B875E12"/>
    <w:rsid w:val="0B9210F6"/>
    <w:rsid w:val="0B95B2A8"/>
    <w:rsid w:val="0B98649A"/>
    <w:rsid w:val="0BB14C41"/>
    <w:rsid w:val="0BB933ED"/>
    <w:rsid w:val="0BBD96A8"/>
    <w:rsid w:val="0BCEC478"/>
    <w:rsid w:val="0BD3A06A"/>
    <w:rsid w:val="0BDE1FCA"/>
    <w:rsid w:val="0BE325BC"/>
    <w:rsid w:val="0BE50CC3"/>
    <w:rsid w:val="0BE8912A"/>
    <w:rsid w:val="0BEDD12F"/>
    <w:rsid w:val="0BF67DFF"/>
    <w:rsid w:val="0BF934E1"/>
    <w:rsid w:val="0C0ADDBF"/>
    <w:rsid w:val="0C0F5DE9"/>
    <w:rsid w:val="0C11AE37"/>
    <w:rsid w:val="0C16D924"/>
    <w:rsid w:val="0C238D78"/>
    <w:rsid w:val="0C243FC2"/>
    <w:rsid w:val="0C46C85D"/>
    <w:rsid w:val="0C6A7AB4"/>
    <w:rsid w:val="0C6C8F72"/>
    <w:rsid w:val="0C78B51E"/>
    <w:rsid w:val="0C7F6400"/>
    <w:rsid w:val="0C81A00B"/>
    <w:rsid w:val="0C85D3E9"/>
    <w:rsid w:val="0C956EB1"/>
    <w:rsid w:val="0CAA51B5"/>
    <w:rsid w:val="0CACE488"/>
    <w:rsid w:val="0CB8488A"/>
    <w:rsid w:val="0CB91534"/>
    <w:rsid w:val="0CC201D7"/>
    <w:rsid w:val="0CC93612"/>
    <w:rsid w:val="0CD3789C"/>
    <w:rsid w:val="0CE445EB"/>
    <w:rsid w:val="0CEF81B1"/>
    <w:rsid w:val="0CF0DE69"/>
    <w:rsid w:val="0D07C335"/>
    <w:rsid w:val="0D1116AC"/>
    <w:rsid w:val="0D285E29"/>
    <w:rsid w:val="0D47BFB1"/>
    <w:rsid w:val="0D5E61BD"/>
    <w:rsid w:val="0D633F94"/>
    <w:rsid w:val="0D6A94D9"/>
    <w:rsid w:val="0D710BBF"/>
    <w:rsid w:val="0D889539"/>
    <w:rsid w:val="0D8CECE8"/>
    <w:rsid w:val="0D9C209A"/>
    <w:rsid w:val="0D9FC00E"/>
    <w:rsid w:val="0DAB053B"/>
    <w:rsid w:val="0DB38809"/>
    <w:rsid w:val="0DB44360"/>
    <w:rsid w:val="0DB691B0"/>
    <w:rsid w:val="0DC15D78"/>
    <w:rsid w:val="0DC9F659"/>
    <w:rsid w:val="0DCB97AE"/>
    <w:rsid w:val="0DCD55E9"/>
    <w:rsid w:val="0DD051A3"/>
    <w:rsid w:val="0DE17776"/>
    <w:rsid w:val="0DE1BCF0"/>
    <w:rsid w:val="0DECB353"/>
    <w:rsid w:val="0DEF9D5B"/>
    <w:rsid w:val="0E034482"/>
    <w:rsid w:val="0E039F02"/>
    <w:rsid w:val="0E174E20"/>
    <w:rsid w:val="0E1E64B4"/>
    <w:rsid w:val="0E3AF1EE"/>
    <w:rsid w:val="0E3CD8C9"/>
    <w:rsid w:val="0E40DBD9"/>
    <w:rsid w:val="0E53B025"/>
    <w:rsid w:val="0E5966FA"/>
    <w:rsid w:val="0E619D25"/>
    <w:rsid w:val="0E6BED4D"/>
    <w:rsid w:val="0E700673"/>
    <w:rsid w:val="0E72FBC4"/>
    <w:rsid w:val="0EC5D800"/>
    <w:rsid w:val="0EE2AB96"/>
    <w:rsid w:val="0EE66674"/>
    <w:rsid w:val="0EEC4ECF"/>
    <w:rsid w:val="0F04B225"/>
    <w:rsid w:val="0F272B33"/>
    <w:rsid w:val="0F2D83A2"/>
    <w:rsid w:val="0F4E8F96"/>
    <w:rsid w:val="0F549BDA"/>
    <w:rsid w:val="0F54DAA8"/>
    <w:rsid w:val="0F551068"/>
    <w:rsid w:val="0F6F922E"/>
    <w:rsid w:val="0F7059A4"/>
    <w:rsid w:val="0F7D84A5"/>
    <w:rsid w:val="0F9C65CB"/>
    <w:rsid w:val="0FA98495"/>
    <w:rsid w:val="0FAE50EB"/>
    <w:rsid w:val="0FBDD949"/>
    <w:rsid w:val="0FC6261F"/>
    <w:rsid w:val="0FC92BB9"/>
    <w:rsid w:val="0FCC4049"/>
    <w:rsid w:val="0FCF9CD6"/>
    <w:rsid w:val="0FD33C8E"/>
    <w:rsid w:val="0FEAA238"/>
    <w:rsid w:val="0FFEA1AA"/>
    <w:rsid w:val="1020C274"/>
    <w:rsid w:val="102DCD13"/>
    <w:rsid w:val="103634A8"/>
    <w:rsid w:val="10382CBC"/>
    <w:rsid w:val="10386628"/>
    <w:rsid w:val="105110C0"/>
    <w:rsid w:val="10632744"/>
    <w:rsid w:val="107F30AF"/>
    <w:rsid w:val="10832D28"/>
    <w:rsid w:val="10973A40"/>
    <w:rsid w:val="109E9A40"/>
    <w:rsid w:val="10AF9DBC"/>
    <w:rsid w:val="10B43D61"/>
    <w:rsid w:val="10BD16A7"/>
    <w:rsid w:val="10D7C53C"/>
    <w:rsid w:val="10DE33BD"/>
    <w:rsid w:val="10DECE2C"/>
    <w:rsid w:val="10EF4010"/>
    <w:rsid w:val="10FCE16A"/>
    <w:rsid w:val="110A764A"/>
    <w:rsid w:val="112804B6"/>
    <w:rsid w:val="1131E1C8"/>
    <w:rsid w:val="1141E992"/>
    <w:rsid w:val="1146C817"/>
    <w:rsid w:val="11767642"/>
    <w:rsid w:val="118C44B6"/>
    <w:rsid w:val="118D6CE8"/>
    <w:rsid w:val="1192EF26"/>
    <w:rsid w:val="11946DF2"/>
    <w:rsid w:val="119CA262"/>
    <w:rsid w:val="11AE9326"/>
    <w:rsid w:val="11B35B39"/>
    <w:rsid w:val="11BD526A"/>
    <w:rsid w:val="11C1714D"/>
    <w:rsid w:val="11C3696B"/>
    <w:rsid w:val="11C9CA00"/>
    <w:rsid w:val="11CE74D1"/>
    <w:rsid w:val="11DEBE49"/>
    <w:rsid w:val="11EB6B7D"/>
    <w:rsid w:val="11EDA59D"/>
    <w:rsid w:val="11EE7DC1"/>
    <w:rsid w:val="11F9B957"/>
    <w:rsid w:val="120CDFE5"/>
    <w:rsid w:val="1219C29C"/>
    <w:rsid w:val="121B0110"/>
    <w:rsid w:val="12210997"/>
    <w:rsid w:val="1221FDCD"/>
    <w:rsid w:val="12232E6C"/>
    <w:rsid w:val="122B9F4D"/>
    <w:rsid w:val="12340D8D"/>
    <w:rsid w:val="12430449"/>
    <w:rsid w:val="124803A6"/>
    <w:rsid w:val="124B53A5"/>
    <w:rsid w:val="124ECDB6"/>
    <w:rsid w:val="1257B071"/>
    <w:rsid w:val="125A7C50"/>
    <w:rsid w:val="126C6584"/>
    <w:rsid w:val="127DE6C2"/>
    <w:rsid w:val="12AE1CD6"/>
    <w:rsid w:val="12AEF704"/>
    <w:rsid w:val="12B462EA"/>
    <w:rsid w:val="12BF9F72"/>
    <w:rsid w:val="12CD7828"/>
    <w:rsid w:val="12ED2F08"/>
    <w:rsid w:val="12F426D4"/>
    <w:rsid w:val="12F5CC8D"/>
    <w:rsid w:val="12F8EC70"/>
    <w:rsid w:val="12F915F5"/>
    <w:rsid w:val="130680F8"/>
    <w:rsid w:val="131721EA"/>
    <w:rsid w:val="131E68FC"/>
    <w:rsid w:val="1342F0D2"/>
    <w:rsid w:val="135180B6"/>
    <w:rsid w:val="1354AD0D"/>
    <w:rsid w:val="13606027"/>
    <w:rsid w:val="13654A93"/>
    <w:rsid w:val="13711135"/>
    <w:rsid w:val="137F0F91"/>
    <w:rsid w:val="138766D6"/>
    <w:rsid w:val="1391E886"/>
    <w:rsid w:val="13A47D36"/>
    <w:rsid w:val="13A71FAA"/>
    <w:rsid w:val="13A7F0CA"/>
    <w:rsid w:val="13AA1FFF"/>
    <w:rsid w:val="13AEA8E0"/>
    <w:rsid w:val="13B29C36"/>
    <w:rsid w:val="13B4888A"/>
    <w:rsid w:val="13BD4F3D"/>
    <w:rsid w:val="13C0AE00"/>
    <w:rsid w:val="13CB2550"/>
    <w:rsid w:val="13CC16DC"/>
    <w:rsid w:val="13EFBAE0"/>
    <w:rsid w:val="13F1D233"/>
    <w:rsid w:val="13F54198"/>
    <w:rsid w:val="1405D946"/>
    <w:rsid w:val="140A5C87"/>
    <w:rsid w:val="140A5FF7"/>
    <w:rsid w:val="140C0334"/>
    <w:rsid w:val="1419FCFA"/>
    <w:rsid w:val="141A77E9"/>
    <w:rsid w:val="14255859"/>
    <w:rsid w:val="1429D9BB"/>
    <w:rsid w:val="143AA9C0"/>
    <w:rsid w:val="1447ECE1"/>
    <w:rsid w:val="146ACE20"/>
    <w:rsid w:val="14710F11"/>
    <w:rsid w:val="148227DA"/>
    <w:rsid w:val="14887B8D"/>
    <w:rsid w:val="148B48AC"/>
    <w:rsid w:val="1492C3A9"/>
    <w:rsid w:val="14955A94"/>
    <w:rsid w:val="14BA252B"/>
    <w:rsid w:val="14C7FF50"/>
    <w:rsid w:val="14D9022C"/>
    <w:rsid w:val="150636F2"/>
    <w:rsid w:val="150C0F15"/>
    <w:rsid w:val="151F5601"/>
    <w:rsid w:val="15290F75"/>
    <w:rsid w:val="153A78B4"/>
    <w:rsid w:val="153DC42C"/>
    <w:rsid w:val="153F7185"/>
    <w:rsid w:val="15442F2E"/>
    <w:rsid w:val="1549E3F7"/>
    <w:rsid w:val="155196BF"/>
    <w:rsid w:val="15536948"/>
    <w:rsid w:val="15613533"/>
    <w:rsid w:val="156CA19C"/>
    <w:rsid w:val="157BA7E8"/>
    <w:rsid w:val="15841596"/>
    <w:rsid w:val="159DCD15"/>
    <w:rsid w:val="15AAFBF3"/>
    <w:rsid w:val="15AD6F9A"/>
    <w:rsid w:val="15B3F3FE"/>
    <w:rsid w:val="15B83AAE"/>
    <w:rsid w:val="15BE4AAF"/>
    <w:rsid w:val="15C8FFE9"/>
    <w:rsid w:val="15E243A7"/>
    <w:rsid w:val="15F94F83"/>
    <w:rsid w:val="15FF86D6"/>
    <w:rsid w:val="16004E96"/>
    <w:rsid w:val="1621CDAA"/>
    <w:rsid w:val="16362716"/>
    <w:rsid w:val="163F5C99"/>
    <w:rsid w:val="16451E1E"/>
    <w:rsid w:val="16468E8F"/>
    <w:rsid w:val="164DBC51"/>
    <w:rsid w:val="1652A865"/>
    <w:rsid w:val="1661F49F"/>
    <w:rsid w:val="166C2C46"/>
    <w:rsid w:val="167ECEE0"/>
    <w:rsid w:val="16930BAF"/>
    <w:rsid w:val="1699F566"/>
    <w:rsid w:val="16A942C1"/>
    <w:rsid w:val="16AA0322"/>
    <w:rsid w:val="16AD321A"/>
    <w:rsid w:val="16ADB2B4"/>
    <w:rsid w:val="16B79070"/>
    <w:rsid w:val="16C124CA"/>
    <w:rsid w:val="16CF8CAF"/>
    <w:rsid w:val="16D74BB3"/>
    <w:rsid w:val="16E27933"/>
    <w:rsid w:val="1700D648"/>
    <w:rsid w:val="1701C48F"/>
    <w:rsid w:val="17074EB6"/>
    <w:rsid w:val="17121AE4"/>
    <w:rsid w:val="171FC673"/>
    <w:rsid w:val="172BFC4F"/>
    <w:rsid w:val="173CF9BD"/>
    <w:rsid w:val="1741CEF1"/>
    <w:rsid w:val="1756A382"/>
    <w:rsid w:val="17617A7D"/>
    <w:rsid w:val="1779CA76"/>
    <w:rsid w:val="17823FEE"/>
    <w:rsid w:val="17979ABE"/>
    <w:rsid w:val="17A256C8"/>
    <w:rsid w:val="17A5427C"/>
    <w:rsid w:val="17B4B778"/>
    <w:rsid w:val="17BD2661"/>
    <w:rsid w:val="17BF8A2C"/>
    <w:rsid w:val="17E5D6A0"/>
    <w:rsid w:val="17EBF797"/>
    <w:rsid w:val="17EC658C"/>
    <w:rsid w:val="17F197B3"/>
    <w:rsid w:val="17F6730E"/>
    <w:rsid w:val="17FABBA3"/>
    <w:rsid w:val="1800F9BF"/>
    <w:rsid w:val="18098FFE"/>
    <w:rsid w:val="1815BC0E"/>
    <w:rsid w:val="183DC5F3"/>
    <w:rsid w:val="187F10C8"/>
    <w:rsid w:val="18878172"/>
    <w:rsid w:val="188AA9AF"/>
    <w:rsid w:val="189D4616"/>
    <w:rsid w:val="18A9FA02"/>
    <w:rsid w:val="18ADE517"/>
    <w:rsid w:val="18D3FFE9"/>
    <w:rsid w:val="18E99A6D"/>
    <w:rsid w:val="18F3D1B0"/>
    <w:rsid w:val="18F76B34"/>
    <w:rsid w:val="18FE9984"/>
    <w:rsid w:val="1911406A"/>
    <w:rsid w:val="193BD6ED"/>
    <w:rsid w:val="19447572"/>
    <w:rsid w:val="195E8DD8"/>
    <w:rsid w:val="195FE578"/>
    <w:rsid w:val="19685779"/>
    <w:rsid w:val="1978CF7D"/>
    <w:rsid w:val="198028C6"/>
    <w:rsid w:val="19877C1D"/>
    <w:rsid w:val="199A0427"/>
    <w:rsid w:val="19BB2718"/>
    <w:rsid w:val="19C3EE91"/>
    <w:rsid w:val="19C736DE"/>
    <w:rsid w:val="19E5DEAE"/>
    <w:rsid w:val="19E7D015"/>
    <w:rsid w:val="19F1C3AE"/>
    <w:rsid w:val="1A06CD7D"/>
    <w:rsid w:val="1A10B612"/>
    <w:rsid w:val="1A1F8A63"/>
    <w:rsid w:val="1A49E320"/>
    <w:rsid w:val="1A734695"/>
    <w:rsid w:val="1A77E6CD"/>
    <w:rsid w:val="1A7E76B2"/>
    <w:rsid w:val="1ABC1BE7"/>
    <w:rsid w:val="1ABFD7FA"/>
    <w:rsid w:val="1AC2DD9C"/>
    <w:rsid w:val="1ACAF340"/>
    <w:rsid w:val="1ADCE110"/>
    <w:rsid w:val="1AF50B8B"/>
    <w:rsid w:val="1B0B6344"/>
    <w:rsid w:val="1B0CC1AC"/>
    <w:rsid w:val="1B10F5F5"/>
    <w:rsid w:val="1B1361F4"/>
    <w:rsid w:val="1B1DEF07"/>
    <w:rsid w:val="1B269002"/>
    <w:rsid w:val="1B2B8BF8"/>
    <w:rsid w:val="1B2D7DF5"/>
    <w:rsid w:val="1B2E2354"/>
    <w:rsid w:val="1B36D30B"/>
    <w:rsid w:val="1B3E2638"/>
    <w:rsid w:val="1B3ECE6E"/>
    <w:rsid w:val="1B408C62"/>
    <w:rsid w:val="1B42C560"/>
    <w:rsid w:val="1B44B33F"/>
    <w:rsid w:val="1B489688"/>
    <w:rsid w:val="1B49671E"/>
    <w:rsid w:val="1B74EE97"/>
    <w:rsid w:val="1B792DC1"/>
    <w:rsid w:val="1B85D3F1"/>
    <w:rsid w:val="1B8CB5F9"/>
    <w:rsid w:val="1B933A49"/>
    <w:rsid w:val="1B956007"/>
    <w:rsid w:val="1B956033"/>
    <w:rsid w:val="1B989B71"/>
    <w:rsid w:val="1B9A4855"/>
    <w:rsid w:val="1B9FEF97"/>
    <w:rsid w:val="1BA6511C"/>
    <w:rsid w:val="1BB47E40"/>
    <w:rsid w:val="1BCC4E37"/>
    <w:rsid w:val="1BD0B724"/>
    <w:rsid w:val="1BD90D8E"/>
    <w:rsid w:val="1BE0B113"/>
    <w:rsid w:val="1BF78A2A"/>
    <w:rsid w:val="1BFAF5DE"/>
    <w:rsid w:val="1C07FC0D"/>
    <w:rsid w:val="1C1157AD"/>
    <w:rsid w:val="1C1F0A35"/>
    <w:rsid w:val="1C2271C7"/>
    <w:rsid w:val="1C262336"/>
    <w:rsid w:val="1C5ECFC6"/>
    <w:rsid w:val="1C8096CB"/>
    <w:rsid w:val="1C8859AC"/>
    <w:rsid w:val="1C979419"/>
    <w:rsid w:val="1CA245DC"/>
    <w:rsid w:val="1CA34776"/>
    <w:rsid w:val="1CA6AE52"/>
    <w:rsid w:val="1CB5121F"/>
    <w:rsid w:val="1CCAEBB4"/>
    <w:rsid w:val="1CD93866"/>
    <w:rsid w:val="1CF10C27"/>
    <w:rsid w:val="1CFC3740"/>
    <w:rsid w:val="1CFDDA0C"/>
    <w:rsid w:val="1CFFF306"/>
    <w:rsid w:val="1D093EBF"/>
    <w:rsid w:val="1D0B0835"/>
    <w:rsid w:val="1D0CC0A4"/>
    <w:rsid w:val="1D1CEE70"/>
    <w:rsid w:val="1D3B580C"/>
    <w:rsid w:val="1D4A60FB"/>
    <w:rsid w:val="1D4B0D4F"/>
    <w:rsid w:val="1D4D224D"/>
    <w:rsid w:val="1D506505"/>
    <w:rsid w:val="1D689CC0"/>
    <w:rsid w:val="1D6B455D"/>
    <w:rsid w:val="1D875427"/>
    <w:rsid w:val="1D893251"/>
    <w:rsid w:val="1D95A756"/>
    <w:rsid w:val="1DA99762"/>
    <w:rsid w:val="1DAF289D"/>
    <w:rsid w:val="1DB08963"/>
    <w:rsid w:val="1DB19B47"/>
    <w:rsid w:val="1DC0C1B5"/>
    <w:rsid w:val="1DC4F916"/>
    <w:rsid w:val="1DCF448A"/>
    <w:rsid w:val="1DCFD570"/>
    <w:rsid w:val="1DD0BC01"/>
    <w:rsid w:val="1DE8B0F4"/>
    <w:rsid w:val="1DEB6FAD"/>
    <w:rsid w:val="1DEFCA88"/>
    <w:rsid w:val="1DF051B9"/>
    <w:rsid w:val="1DF067D1"/>
    <w:rsid w:val="1DF3D9E2"/>
    <w:rsid w:val="1DF8D611"/>
    <w:rsid w:val="1E0028A6"/>
    <w:rsid w:val="1E1359A5"/>
    <w:rsid w:val="1E3AF8A7"/>
    <w:rsid w:val="1E45C72E"/>
    <w:rsid w:val="1E464725"/>
    <w:rsid w:val="1E491126"/>
    <w:rsid w:val="1E4C7F0B"/>
    <w:rsid w:val="1E4D3CAC"/>
    <w:rsid w:val="1E4E427F"/>
    <w:rsid w:val="1E50AB92"/>
    <w:rsid w:val="1E5693B2"/>
    <w:rsid w:val="1E70ED74"/>
    <w:rsid w:val="1E75A65E"/>
    <w:rsid w:val="1E79377B"/>
    <w:rsid w:val="1E7E608A"/>
    <w:rsid w:val="1E7FD173"/>
    <w:rsid w:val="1E83559B"/>
    <w:rsid w:val="1E918BBC"/>
    <w:rsid w:val="1E95049B"/>
    <w:rsid w:val="1EA3F374"/>
    <w:rsid w:val="1EADC58A"/>
    <w:rsid w:val="1EBD0540"/>
    <w:rsid w:val="1EC456BB"/>
    <w:rsid w:val="1EDC7030"/>
    <w:rsid w:val="1EE05BBB"/>
    <w:rsid w:val="1EEBB7A1"/>
    <w:rsid w:val="1EF28FD4"/>
    <w:rsid w:val="1F0407C9"/>
    <w:rsid w:val="1F0EB1F5"/>
    <w:rsid w:val="1F107F4B"/>
    <w:rsid w:val="1F1B2E5D"/>
    <w:rsid w:val="1F2A2870"/>
    <w:rsid w:val="1F4BDF78"/>
    <w:rsid w:val="1F5971F4"/>
    <w:rsid w:val="1F5F2144"/>
    <w:rsid w:val="1F5FDBD7"/>
    <w:rsid w:val="1F650FFB"/>
    <w:rsid w:val="1F6E8B49"/>
    <w:rsid w:val="1F70BABF"/>
    <w:rsid w:val="1F76B4CB"/>
    <w:rsid w:val="1F8364CE"/>
    <w:rsid w:val="1F8A3F11"/>
    <w:rsid w:val="1F91090E"/>
    <w:rsid w:val="1F957567"/>
    <w:rsid w:val="1F96D5C1"/>
    <w:rsid w:val="1FA12473"/>
    <w:rsid w:val="1FA1BE1A"/>
    <w:rsid w:val="1FA4C725"/>
    <w:rsid w:val="1FA6D211"/>
    <w:rsid w:val="1FA91A35"/>
    <w:rsid w:val="1FAE34E5"/>
    <w:rsid w:val="1FBE7AE6"/>
    <w:rsid w:val="1FCA1E17"/>
    <w:rsid w:val="1FCC4362"/>
    <w:rsid w:val="1FE840A0"/>
    <w:rsid w:val="1FE97498"/>
    <w:rsid w:val="200414D6"/>
    <w:rsid w:val="20078044"/>
    <w:rsid w:val="2030B84D"/>
    <w:rsid w:val="204437F7"/>
    <w:rsid w:val="20591243"/>
    <w:rsid w:val="205C9DA7"/>
    <w:rsid w:val="205E06A4"/>
    <w:rsid w:val="20608E57"/>
    <w:rsid w:val="20630DAA"/>
    <w:rsid w:val="207C9337"/>
    <w:rsid w:val="2084C5E2"/>
    <w:rsid w:val="2086E52C"/>
    <w:rsid w:val="2087DE73"/>
    <w:rsid w:val="20A31F52"/>
    <w:rsid w:val="20AA1437"/>
    <w:rsid w:val="20AF7C44"/>
    <w:rsid w:val="20C14497"/>
    <w:rsid w:val="20D5758C"/>
    <w:rsid w:val="20D7A6F6"/>
    <w:rsid w:val="20DBE171"/>
    <w:rsid w:val="20E533E2"/>
    <w:rsid w:val="20EACC6F"/>
    <w:rsid w:val="20ECFFD1"/>
    <w:rsid w:val="20FC5366"/>
    <w:rsid w:val="21008E7B"/>
    <w:rsid w:val="2103F4CC"/>
    <w:rsid w:val="210ACF42"/>
    <w:rsid w:val="210D752C"/>
    <w:rsid w:val="211E7973"/>
    <w:rsid w:val="2126C2B1"/>
    <w:rsid w:val="212A915E"/>
    <w:rsid w:val="2138D4A3"/>
    <w:rsid w:val="213CF4D4"/>
    <w:rsid w:val="2149B96A"/>
    <w:rsid w:val="214C21BD"/>
    <w:rsid w:val="214E50E3"/>
    <w:rsid w:val="215BA795"/>
    <w:rsid w:val="216CB4BB"/>
    <w:rsid w:val="216DC3FA"/>
    <w:rsid w:val="217043B7"/>
    <w:rsid w:val="2174DB72"/>
    <w:rsid w:val="2192D9DD"/>
    <w:rsid w:val="21948D17"/>
    <w:rsid w:val="2198AC2B"/>
    <w:rsid w:val="219EE610"/>
    <w:rsid w:val="21AD2D8C"/>
    <w:rsid w:val="21B6BBE4"/>
    <w:rsid w:val="21C8D1FF"/>
    <w:rsid w:val="21CA0B75"/>
    <w:rsid w:val="21D54733"/>
    <w:rsid w:val="21E0491B"/>
    <w:rsid w:val="21E82724"/>
    <w:rsid w:val="21E84613"/>
    <w:rsid w:val="21F3EB68"/>
    <w:rsid w:val="21FEB484"/>
    <w:rsid w:val="220402E2"/>
    <w:rsid w:val="220817AF"/>
    <w:rsid w:val="220C0786"/>
    <w:rsid w:val="22342792"/>
    <w:rsid w:val="223FE587"/>
    <w:rsid w:val="22400DC4"/>
    <w:rsid w:val="225A3755"/>
    <w:rsid w:val="225D8B0F"/>
    <w:rsid w:val="22658AD5"/>
    <w:rsid w:val="226A408F"/>
    <w:rsid w:val="226CFC89"/>
    <w:rsid w:val="226E4E93"/>
    <w:rsid w:val="22750E65"/>
    <w:rsid w:val="22805CFF"/>
    <w:rsid w:val="2289AC97"/>
    <w:rsid w:val="229E7153"/>
    <w:rsid w:val="229EB4E5"/>
    <w:rsid w:val="22A200EC"/>
    <w:rsid w:val="22A47E5A"/>
    <w:rsid w:val="22A9388B"/>
    <w:rsid w:val="22B319CB"/>
    <w:rsid w:val="22B782F3"/>
    <w:rsid w:val="22BE4405"/>
    <w:rsid w:val="22BF9FF9"/>
    <w:rsid w:val="22D39F89"/>
    <w:rsid w:val="22F61162"/>
    <w:rsid w:val="23000ADA"/>
    <w:rsid w:val="230CDDCC"/>
    <w:rsid w:val="2323DFA8"/>
    <w:rsid w:val="23270FAE"/>
    <w:rsid w:val="232B5606"/>
    <w:rsid w:val="2337872E"/>
    <w:rsid w:val="233F6D40"/>
    <w:rsid w:val="2358F5AF"/>
    <w:rsid w:val="235BED65"/>
    <w:rsid w:val="235CC085"/>
    <w:rsid w:val="23679DFA"/>
    <w:rsid w:val="236878F0"/>
    <w:rsid w:val="2375B611"/>
    <w:rsid w:val="23787653"/>
    <w:rsid w:val="238219B5"/>
    <w:rsid w:val="238D8FB1"/>
    <w:rsid w:val="23ADCB7E"/>
    <w:rsid w:val="23BA4045"/>
    <w:rsid w:val="23BBD185"/>
    <w:rsid w:val="23BF7B21"/>
    <w:rsid w:val="23C2F839"/>
    <w:rsid w:val="23D66EBB"/>
    <w:rsid w:val="2405AFAD"/>
    <w:rsid w:val="240D164E"/>
    <w:rsid w:val="240F0CBF"/>
    <w:rsid w:val="24124AAE"/>
    <w:rsid w:val="241ACBCB"/>
    <w:rsid w:val="241F412E"/>
    <w:rsid w:val="24206A0B"/>
    <w:rsid w:val="244FE165"/>
    <w:rsid w:val="24511E87"/>
    <w:rsid w:val="245A9140"/>
    <w:rsid w:val="245AF2C0"/>
    <w:rsid w:val="245E80A2"/>
    <w:rsid w:val="246FC51B"/>
    <w:rsid w:val="24872F77"/>
    <w:rsid w:val="24934586"/>
    <w:rsid w:val="249EBEE1"/>
    <w:rsid w:val="249FD267"/>
    <w:rsid w:val="24B0A45E"/>
    <w:rsid w:val="24B2CE21"/>
    <w:rsid w:val="24D7E3A2"/>
    <w:rsid w:val="24EF5DB2"/>
    <w:rsid w:val="24F90696"/>
    <w:rsid w:val="2518B30B"/>
    <w:rsid w:val="2519414A"/>
    <w:rsid w:val="25290796"/>
    <w:rsid w:val="253C653E"/>
    <w:rsid w:val="25412A9B"/>
    <w:rsid w:val="2546A266"/>
    <w:rsid w:val="254F9D3F"/>
    <w:rsid w:val="25545318"/>
    <w:rsid w:val="2557E918"/>
    <w:rsid w:val="25632D1D"/>
    <w:rsid w:val="256F9CB3"/>
    <w:rsid w:val="256FE77C"/>
    <w:rsid w:val="2573106A"/>
    <w:rsid w:val="259354D7"/>
    <w:rsid w:val="259581FC"/>
    <w:rsid w:val="25B3B009"/>
    <w:rsid w:val="25BD5A3B"/>
    <w:rsid w:val="25C39A82"/>
    <w:rsid w:val="25C9E0F3"/>
    <w:rsid w:val="25D0CACC"/>
    <w:rsid w:val="25D1661D"/>
    <w:rsid w:val="25D5BAFB"/>
    <w:rsid w:val="25DD8693"/>
    <w:rsid w:val="25DE6899"/>
    <w:rsid w:val="25DED461"/>
    <w:rsid w:val="25E3FA8D"/>
    <w:rsid w:val="25E4ADF5"/>
    <w:rsid w:val="25F92226"/>
    <w:rsid w:val="26161395"/>
    <w:rsid w:val="26395E81"/>
    <w:rsid w:val="263D4588"/>
    <w:rsid w:val="264717BE"/>
    <w:rsid w:val="264E9E82"/>
    <w:rsid w:val="265895E0"/>
    <w:rsid w:val="265D948B"/>
    <w:rsid w:val="266A9468"/>
    <w:rsid w:val="26709ADA"/>
    <w:rsid w:val="2686F7D4"/>
    <w:rsid w:val="26936C91"/>
    <w:rsid w:val="26953EB9"/>
    <w:rsid w:val="26A08023"/>
    <w:rsid w:val="26AA2BD3"/>
    <w:rsid w:val="26B47F28"/>
    <w:rsid w:val="26B4EC4C"/>
    <w:rsid w:val="26BBC9A3"/>
    <w:rsid w:val="26CFD922"/>
    <w:rsid w:val="26E28477"/>
    <w:rsid w:val="26E408BF"/>
    <w:rsid w:val="27051DA7"/>
    <w:rsid w:val="271D748F"/>
    <w:rsid w:val="2722B41E"/>
    <w:rsid w:val="274C4F21"/>
    <w:rsid w:val="2754AE16"/>
    <w:rsid w:val="2756F15D"/>
    <w:rsid w:val="275D09ED"/>
    <w:rsid w:val="277DF526"/>
    <w:rsid w:val="277FA56F"/>
    <w:rsid w:val="2788BF49"/>
    <w:rsid w:val="27A8E210"/>
    <w:rsid w:val="27B87E83"/>
    <w:rsid w:val="27BC193F"/>
    <w:rsid w:val="27DF3F11"/>
    <w:rsid w:val="27EC366B"/>
    <w:rsid w:val="27FB5380"/>
    <w:rsid w:val="27FEBBE2"/>
    <w:rsid w:val="280380E3"/>
    <w:rsid w:val="280448E2"/>
    <w:rsid w:val="2817E076"/>
    <w:rsid w:val="2841A8AC"/>
    <w:rsid w:val="2842FF73"/>
    <w:rsid w:val="285C6B87"/>
    <w:rsid w:val="28668908"/>
    <w:rsid w:val="2873FAA2"/>
    <w:rsid w:val="28777972"/>
    <w:rsid w:val="2880B8E3"/>
    <w:rsid w:val="288B6D81"/>
    <w:rsid w:val="2892F8BC"/>
    <w:rsid w:val="28BD0D05"/>
    <w:rsid w:val="28BEBC82"/>
    <w:rsid w:val="28C31617"/>
    <w:rsid w:val="28D1DC14"/>
    <w:rsid w:val="28DBA07E"/>
    <w:rsid w:val="28E02C9C"/>
    <w:rsid w:val="28E054A0"/>
    <w:rsid w:val="28E9ABBD"/>
    <w:rsid w:val="28F4378F"/>
    <w:rsid w:val="2901614E"/>
    <w:rsid w:val="29070E50"/>
    <w:rsid w:val="2907ABBD"/>
    <w:rsid w:val="2923803B"/>
    <w:rsid w:val="292B6C32"/>
    <w:rsid w:val="293477D3"/>
    <w:rsid w:val="294FACC1"/>
    <w:rsid w:val="29526531"/>
    <w:rsid w:val="295BA373"/>
    <w:rsid w:val="296A9F2E"/>
    <w:rsid w:val="29764CEF"/>
    <w:rsid w:val="2984B291"/>
    <w:rsid w:val="29A5D948"/>
    <w:rsid w:val="29B9A0DF"/>
    <w:rsid w:val="29B9C55E"/>
    <w:rsid w:val="29C1FBA9"/>
    <w:rsid w:val="29C59DAB"/>
    <w:rsid w:val="29E7B467"/>
    <w:rsid w:val="29F46BC3"/>
    <w:rsid w:val="29FAAC90"/>
    <w:rsid w:val="2A05565D"/>
    <w:rsid w:val="2A07C43A"/>
    <w:rsid w:val="2A0B3614"/>
    <w:rsid w:val="2A0CB020"/>
    <w:rsid w:val="2A190343"/>
    <w:rsid w:val="2A1E0781"/>
    <w:rsid w:val="2A23757D"/>
    <w:rsid w:val="2A26FF53"/>
    <w:rsid w:val="2A2AFBE8"/>
    <w:rsid w:val="2A31D00A"/>
    <w:rsid w:val="2A3AB5FE"/>
    <w:rsid w:val="2A4F0A69"/>
    <w:rsid w:val="2A4F782F"/>
    <w:rsid w:val="2A5969B0"/>
    <w:rsid w:val="2A5C6FAC"/>
    <w:rsid w:val="2A5D877B"/>
    <w:rsid w:val="2A6007FA"/>
    <w:rsid w:val="2A65D40C"/>
    <w:rsid w:val="2A67BBBB"/>
    <w:rsid w:val="2A6E9125"/>
    <w:rsid w:val="2A74BBF7"/>
    <w:rsid w:val="2A78082F"/>
    <w:rsid w:val="2AA7D021"/>
    <w:rsid w:val="2AAC1BF8"/>
    <w:rsid w:val="2AC3CCD6"/>
    <w:rsid w:val="2ACB1EF9"/>
    <w:rsid w:val="2AD6635F"/>
    <w:rsid w:val="2AD89F3A"/>
    <w:rsid w:val="2AEC3532"/>
    <w:rsid w:val="2AFBED9D"/>
    <w:rsid w:val="2AFD554C"/>
    <w:rsid w:val="2B175EDD"/>
    <w:rsid w:val="2B188D8F"/>
    <w:rsid w:val="2B2140F3"/>
    <w:rsid w:val="2B22605F"/>
    <w:rsid w:val="2B23D72D"/>
    <w:rsid w:val="2B293C27"/>
    <w:rsid w:val="2B2A23B1"/>
    <w:rsid w:val="2B31560F"/>
    <w:rsid w:val="2B3340D9"/>
    <w:rsid w:val="2B3E678E"/>
    <w:rsid w:val="2B490703"/>
    <w:rsid w:val="2B497903"/>
    <w:rsid w:val="2B62AF07"/>
    <w:rsid w:val="2B64F2A0"/>
    <w:rsid w:val="2B69D9FE"/>
    <w:rsid w:val="2B6EB9BC"/>
    <w:rsid w:val="2B72040B"/>
    <w:rsid w:val="2B751269"/>
    <w:rsid w:val="2B764537"/>
    <w:rsid w:val="2B888D43"/>
    <w:rsid w:val="2B91571B"/>
    <w:rsid w:val="2B98690D"/>
    <w:rsid w:val="2B98D89E"/>
    <w:rsid w:val="2BA730F3"/>
    <w:rsid w:val="2BAFCD45"/>
    <w:rsid w:val="2BB0AE79"/>
    <w:rsid w:val="2BBA3212"/>
    <w:rsid w:val="2BBC9868"/>
    <w:rsid w:val="2BBE2A32"/>
    <w:rsid w:val="2BBEE32E"/>
    <w:rsid w:val="2BBFA55C"/>
    <w:rsid w:val="2BC35ED5"/>
    <w:rsid w:val="2BC6116F"/>
    <w:rsid w:val="2BC95C09"/>
    <w:rsid w:val="2BE0A6FA"/>
    <w:rsid w:val="2BE335EA"/>
    <w:rsid w:val="2BF05E1A"/>
    <w:rsid w:val="2BF3497E"/>
    <w:rsid w:val="2C079D01"/>
    <w:rsid w:val="2C121AF9"/>
    <w:rsid w:val="2C150AD7"/>
    <w:rsid w:val="2C1A0A05"/>
    <w:rsid w:val="2C322720"/>
    <w:rsid w:val="2C3BB3E0"/>
    <w:rsid w:val="2C3EAF12"/>
    <w:rsid w:val="2C419027"/>
    <w:rsid w:val="2C5372A0"/>
    <w:rsid w:val="2C580334"/>
    <w:rsid w:val="2C926BA2"/>
    <w:rsid w:val="2CA30947"/>
    <w:rsid w:val="2CA973D3"/>
    <w:rsid w:val="2CC1F838"/>
    <w:rsid w:val="2CD4057E"/>
    <w:rsid w:val="2CD63AED"/>
    <w:rsid w:val="2CE2F44B"/>
    <w:rsid w:val="2CE3C410"/>
    <w:rsid w:val="2CFDB779"/>
    <w:rsid w:val="2D19A0A3"/>
    <w:rsid w:val="2D291A4B"/>
    <w:rsid w:val="2D4697AA"/>
    <w:rsid w:val="2D6C02EC"/>
    <w:rsid w:val="2D6DFF5C"/>
    <w:rsid w:val="2D71FF37"/>
    <w:rsid w:val="2D828087"/>
    <w:rsid w:val="2D9626FA"/>
    <w:rsid w:val="2D9E8E83"/>
    <w:rsid w:val="2DA39689"/>
    <w:rsid w:val="2DB6EB9C"/>
    <w:rsid w:val="2DB6F340"/>
    <w:rsid w:val="2DD3D506"/>
    <w:rsid w:val="2DD62958"/>
    <w:rsid w:val="2DDE7228"/>
    <w:rsid w:val="2DEF931F"/>
    <w:rsid w:val="2E0273BD"/>
    <w:rsid w:val="2E1589FD"/>
    <w:rsid w:val="2E34C72F"/>
    <w:rsid w:val="2E3BC597"/>
    <w:rsid w:val="2E3ED75A"/>
    <w:rsid w:val="2E471286"/>
    <w:rsid w:val="2E63C0B7"/>
    <w:rsid w:val="2E70BF5C"/>
    <w:rsid w:val="2E76DABC"/>
    <w:rsid w:val="2E77C588"/>
    <w:rsid w:val="2E892BAD"/>
    <w:rsid w:val="2E8B43B5"/>
    <w:rsid w:val="2E8EFEC4"/>
    <w:rsid w:val="2E923467"/>
    <w:rsid w:val="2E9CFC0B"/>
    <w:rsid w:val="2EC6E12B"/>
    <w:rsid w:val="2ED0A63E"/>
    <w:rsid w:val="2EE67219"/>
    <w:rsid w:val="2EEF60CA"/>
    <w:rsid w:val="2F09B092"/>
    <w:rsid w:val="2F153F4F"/>
    <w:rsid w:val="2F207E62"/>
    <w:rsid w:val="2F2735FB"/>
    <w:rsid w:val="2F4079AF"/>
    <w:rsid w:val="2F4AAC9B"/>
    <w:rsid w:val="2F4E3BAF"/>
    <w:rsid w:val="2F526464"/>
    <w:rsid w:val="2F5415F9"/>
    <w:rsid w:val="2F5890DC"/>
    <w:rsid w:val="2F7FBFEC"/>
    <w:rsid w:val="2F86D3C4"/>
    <w:rsid w:val="2F872EC1"/>
    <w:rsid w:val="2F9651F1"/>
    <w:rsid w:val="2FA123B1"/>
    <w:rsid w:val="2FA83B43"/>
    <w:rsid w:val="2FBA0A57"/>
    <w:rsid w:val="2FD1CCA8"/>
    <w:rsid w:val="2FEFF2A6"/>
    <w:rsid w:val="2FF5B7CC"/>
    <w:rsid w:val="30033093"/>
    <w:rsid w:val="300C57C8"/>
    <w:rsid w:val="303805E0"/>
    <w:rsid w:val="30391F89"/>
    <w:rsid w:val="3046888D"/>
    <w:rsid w:val="3056BC8B"/>
    <w:rsid w:val="3059185A"/>
    <w:rsid w:val="305A802B"/>
    <w:rsid w:val="305F01ED"/>
    <w:rsid w:val="30726414"/>
    <w:rsid w:val="3076731F"/>
    <w:rsid w:val="307879C1"/>
    <w:rsid w:val="30846712"/>
    <w:rsid w:val="3084FFF8"/>
    <w:rsid w:val="3087E931"/>
    <w:rsid w:val="308C9FEF"/>
    <w:rsid w:val="30A2945F"/>
    <w:rsid w:val="30AB0B30"/>
    <w:rsid w:val="30AECDBD"/>
    <w:rsid w:val="30BCA74F"/>
    <w:rsid w:val="30C228BB"/>
    <w:rsid w:val="30D18BF5"/>
    <w:rsid w:val="30D30A55"/>
    <w:rsid w:val="30E17E3C"/>
    <w:rsid w:val="30EEEA20"/>
    <w:rsid w:val="30F00AA4"/>
    <w:rsid w:val="30F99545"/>
    <w:rsid w:val="30FF06C9"/>
    <w:rsid w:val="310010D5"/>
    <w:rsid w:val="310559C9"/>
    <w:rsid w:val="3107B44E"/>
    <w:rsid w:val="311D6D0B"/>
    <w:rsid w:val="31217265"/>
    <w:rsid w:val="3123BEB6"/>
    <w:rsid w:val="3125C73D"/>
    <w:rsid w:val="312A618E"/>
    <w:rsid w:val="31335623"/>
    <w:rsid w:val="31351FC6"/>
    <w:rsid w:val="313D239E"/>
    <w:rsid w:val="3147A8B8"/>
    <w:rsid w:val="314D1D04"/>
    <w:rsid w:val="3151B997"/>
    <w:rsid w:val="3152C566"/>
    <w:rsid w:val="3158FD97"/>
    <w:rsid w:val="315B0624"/>
    <w:rsid w:val="317451C9"/>
    <w:rsid w:val="31A7C751"/>
    <w:rsid w:val="31A88371"/>
    <w:rsid w:val="31B10727"/>
    <w:rsid w:val="31B80C68"/>
    <w:rsid w:val="31BFB4F6"/>
    <w:rsid w:val="31CB6FD4"/>
    <w:rsid w:val="31CEE98D"/>
    <w:rsid w:val="31E0C07F"/>
    <w:rsid w:val="31E9C54F"/>
    <w:rsid w:val="31ED956E"/>
    <w:rsid w:val="31F91B23"/>
    <w:rsid w:val="31FF4A54"/>
    <w:rsid w:val="3202D993"/>
    <w:rsid w:val="32096BF5"/>
    <w:rsid w:val="320BD775"/>
    <w:rsid w:val="321AB082"/>
    <w:rsid w:val="322145F8"/>
    <w:rsid w:val="3231D3CF"/>
    <w:rsid w:val="32363FC8"/>
    <w:rsid w:val="323FD03E"/>
    <w:rsid w:val="324597C6"/>
    <w:rsid w:val="32483CA8"/>
    <w:rsid w:val="324897E4"/>
    <w:rsid w:val="3248CA89"/>
    <w:rsid w:val="3266A7FA"/>
    <w:rsid w:val="3268E8AC"/>
    <w:rsid w:val="326D12B3"/>
    <w:rsid w:val="3274B949"/>
    <w:rsid w:val="3280D2BB"/>
    <w:rsid w:val="32A341C6"/>
    <w:rsid w:val="32A63B07"/>
    <w:rsid w:val="32A7B4DB"/>
    <w:rsid w:val="32AECC06"/>
    <w:rsid w:val="32AEDDBB"/>
    <w:rsid w:val="32B89A53"/>
    <w:rsid w:val="32DB3133"/>
    <w:rsid w:val="32DE3D6D"/>
    <w:rsid w:val="32E047AB"/>
    <w:rsid w:val="32E8886B"/>
    <w:rsid w:val="330400D0"/>
    <w:rsid w:val="33107DC6"/>
    <w:rsid w:val="331611BB"/>
    <w:rsid w:val="332D723A"/>
    <w:rsid w:val="33338376"/>
    <w:rsid w:val="333E52F6"/>
    <w:rsid w:val="33428DC9"/>
    <w:rsid w:val="3353E0D3"/>
    <w:rsid w:val="33663C06"/>
    <w:rsid w:val="336FA6A2"/>
    <w:rsid w:val="337A8B08"/>
    <w:rsid w:val="3387B52C"/>
    <w:rsid w:val="339F4576"/>
    <w:rsid w:val="33AC38A3"/>
    <w:rsid w:val="33BDF58D"/>
    <w:rsid w:val="33C2BEDE"/>
    <w:rsid w:val="33CC8654"/>
    <w:rsid w:val="33D6B00E"/>
    <w:rsid w:val="33E3AE38"/>
    <w:rsid w:val="33E4BF0D"/>
    <w:rsid w:val="33F61C75"/>
    <w:rsid w:val="34024B3B"/>
    <w:rsid w:val="340AFBC7"/>
    <w:rsid w:val="340C784A"/>
    <w:rsid w:val="342D97CA"/>
    <w:rsid w:val="3441D217"/>
    <w:rsid w:val="34589C48"/>
    <w:rsid w:val="345B7C0F"/>
    <w:rsid w:val="346A737F"/>
    <w:rsid w:val="346AF6E5"/>
    <w:rsid w:val="3473CB16"/>
    <w:rsid w:val="34781E46"/>
    <w:rsid w:val="348E7A78"/>
    <w:rsid w:val="34AE344F"/>
    <w:rsid w:val="34B7DB25"/>
    <w:rsid w:val="34D50D38"/>
    <w:rsid w:val="34DCE7FF"/>
    <w:rsid w:val="34E1561E"/>
    <w:rsid w:val="35064186"/>
    <w:rsid w:val="3508189E"/>
    <w:rsid w:val="350B7703"/>
    <w:rsid w:val="351D2BDD"/>
    <w:rsid w:val="3529F471"/>
    <w:rsid w:val="352BC059"/>
    <w:rsid w:val="3559B14D"/>
    <w:rsid w:val="3559C5EE"/>
    <w:rsid w:val="355E68AE"/>
    <w:rsid w:val="355ED311"/>
    <w:rsid w:val="3573B716"/>
    <w:rsid w:val="359117EC"/>
    <w:rsid w:val="35A7027B"/>
    <w:rsid w:val="35AB3459"/>
    <w:rsid w:val="35BEDF4E"/>
    <w:rsid w:val="35C2C760"/>
    <w:rsid w:val="35C55650"/>
    <w:rsid w:val="35D09880"/>
    <w:rsid w:val="35F8C905"/>
    <w:rsid w:val="360D858D"/>
    <w:rsid w:val="361942C8"/>
    <w:rsid w:val="361EA8F0"/>
    <w:rsid w:val="362D016C"/>
    <w:rsid w:val="363AFECA"/>
    <w:rsid w:val="363C062A"/>
    <w:rsid w:val="363FBCF1"/>
    <w:rsid w:val="364E1D76"/>
    <w:rsid w:val="3667B6F2"/>
    <w:rsid w:val="366CE88E"/>
    <w:rsid w:val="36700F21"/>
    <w:rsid w:val="36738402"/>
    <w:rsid w:val="367A05DE"/>
    <w:rsid w:val="367AF127"/>
    <w:rsid w:val="3696559A"/>
    <w:rsid w:val="36BEDD06"/>
    <w:rsid w:val="36C082E9"/>
    <w:rsid w:val="36C448E4"/>
    <w:rsid w:val="36CFCA6F"/>
    <w:rsid w:val="36D2D0C7"/>
    <w:rsid w:val="36D82C52"/>
    <w:rsid w:val="36E0839C"/>
    <w:rsid w:val="36EDB551"/>
    <w:rsid w:val="36EE847A"/>
    <w:rsid w:val="36F86C74"/>
    <w:rsid w:val="36FE6447"/>
    <w:rsid w:val="370FD14F"/>
    <w:rsid w:val="371EF8EB"/>
    <w:rsid w:val="3727B155"/>
    <w:rsid w:val="37326337"/>
    <w:rsid w:val="375120F2"/>
    <w:rsid w:val="375415DF"/>
    <w:rsid w:val="375A9AEC"/>
    <w:rsid w:val="375AC713"/>
    <w:rsid w:val="375C6005"/>
    <w:rsid w:val="37678028"/>
    <w:rsid w:val="3768C004"/>
    <w:rsid w:val="376A241E"/>
    <w:rsid w:val="376B2DEE"/>
    <w:rsid w:val="378F30A6"/>
    <w:rsid w:val="3792CCEA"/>
    <w:rsid w:val="3797056D"/>
    <w:rsid w:val="37AE3307"/>
    <w:rsid w:val="37BEDF31"/>
    <w:rsid w:val="37C64FED"/>
    <w:rsid w:val="37C6832F"/>
    <w:rsid w:val="37C8B70A"/>
    <w:rsid w:val="37CDDC41"/>
    <w:rsid w:val="37D36E6E"/>
    <w:rsid w:val="37DD25EC"/>
    <w:rsid w:val="37DE2744"/>
    <w:rsid w:val="37E032D3"/>
    <w:rsid w:val="37E48A68"/>
    <w:rsid w:val="3808AE16"/>
    <w:rsid w:val="3812CBA3"/>
    <w:rsid w:val="381FC332"/>
    <w:rsid w:val="3826D3B4"/>
    <w:rsid w:val="3838B6CC"/>
    <w:rsid w:val="38444432"/>
    <w:rsid w:val="384692DB"/>
    <w:rsid w:val="38569780"/>
    <w:rsid w:val="3859C6EB"/>
    <w:rsid w:val="38654187"/>
    <w:rsid w:val="38693FEC"/>
    <w:rsid w:val="387C4F1D"/>
    <w:rsid w:val="387FAC1D"/>
    <w:rsid w:val="38815137"/>
    <w:rsid w:val="3894B9AB"/>
    <w:rsid w:val="38A2135D"/>
    <w:rsid w:val="38A54F51"/>
    <w:rsid w:val="38B07E1B"/>
    <w:rsid w:val="38B2A92A"/>
    <w:rsid w:val="38C7D07E"/>
    <w:rsid w:val="38DA36A9"/>
    <w:rsid w:val="38DC0F06"/>
    <w:rsid w:val="38EA6F52"/>
    <w:rsid w:val="38EC66B0"/>
    <w:rsid w:val="38F1CB3A"/>
    <w:rsid w:val="38F2E571"/>
    <w:rsid w:val="38F68DCF"/>
    <w:rsid w:val="38F72329"/>
    <w:rsid w:val="39088E1A"/>
    <w:rsid w:val="390FF247"/>
    <w:rsid w:val="3922C81F"/>
    <w:rsid w:val="39285AD8"/>
    <w:rsid w:val="392B744D"/>
    <w:rsid w:val="392F3007"/>
    <w:rsid w:val="393CEDA4"/>
    <w:rsid w:val="39456630"/>
    <w:rsid w:val="3946A6D2"/>
    <w:rsid w:val="3956EBC2"/>
    <w:rsid w:val="395833A0"/>
    <w:rsid w:val="39750AAD"/>
    <w:rsid w:val="397CFA5A"/>
    <w:rsid w:val="3981523D"/>
    <w:rsid w:val="39838B61"/>
    <w:rsid w:val="3989CE15"/>
    <w:rsid w:val="398DB1F5"/>
    <w:rsid w:val="39918BD9"/>
    <w:rsid w:val="39991244"/>
    <w:rsid w:val="39A0B05E"/>
    <w:rsid w:val="39AF50DC"/>
    <w:rsid w:val="39C189EE"/>
    <w:rsid w:val="39CE9809"/>
    <w:rsid w:val="39D7F243"/>
    <w:rsid w:val="3A165ED4"/>
    <w:rsid w:val="3A1984B1"/>
    <w:rsid w:val="3A2821D3"/>
    <w:rsid w:val="3A2FEB2D"/>
    <w:rsid w:val="3A318CBC"/>
    <w:rsid w:val="3A3E72B7"/>
    <w:rsid w:val="3A58C5F9"/>
    <w:rsid w:val="3A62C9F7"/>
    <w:rsid w:val="3A6401EA"/>
    <w:rsid w:val="3A6D5450"/>
    <w:rsid w:val="3A6DEE05"/>
    <w:rsid w:val="3A9808E1"/>
    <w:rsid w:val="3AA64DF8"/>
    <w:rsid w:val="3AAD9B74"/>
    <w:rsid w:val="3AB0014D"/>
    <w:rsid w:val="3ABBED49"/>
    <w:rsid w:val="3AD9F3C0"/>
    <w:rsid w:val="3AE0ABDF"/>
    <w:rsid w:val="3AEB75D7"/>
    <w:rsid w:val="3AF63E48"/>
    <w:rsid w:val="3AFF9644"/>
    <w:rsid w:val="3AFFEDBC"/>
    <w:rsid w:val="3B271BAF"/>
    <w:rsid w:val="3B2EA070"/>
    <w:rsid w:val="3B34E2A5"/>
    <w:rsid w:val="3B3A4EF8"/>
    <w:rsid w:val="3B3CE1E1"/>
    <w:rsid w:val="3B43C643"/>
    <w:rsid w:val="3B43E17C"/>
    <w:rsid w:val="3B5CE5DE"/>
    <w:rsid w:val="3B5EBC87"/>
    <w:rsid w:val="3B64A215"/>
    <w:rsid w:val="3B71A278"/>
    <w:rsid w:val="3B81CF7A"/>
    <w:rsid w:val="3B96FA21"/>
    <w:rsid w:val="3B98EC24"/>
    <w:rsid w:val="3BA7F0AC"/>
    <w:rsid w:val="3BB61A19"/>
    <w:rsid w:val="3BB993D2"/>
    <w:rsid w:val="3BBE93C2"/>
    <w:rsid w:val="3BD11E94"/>
    <w:rsid w:val="3BE646DC"/>
    <w:rsid w:val="3BE73E23"/>
    <w:rsid w:val="3BE7B681"/>
    <w:rsid w:val="3BE9DC5A"/>
    <w:rsid w:val="3BF72087"/>
    <w:rsid w:val="3BF7D60D"/>
    <w:rsid w:val="3C017C5E"/>
    <w:rsid w:val="3C13A3D6"/>
    <w:rsid w:val="3C13B946"/>
    <w:rsid w:val="3C18450D"/>
    <w:rsid w:val="3C1D3D0D"/>
    <w:rsid w:val="3C3BE6EF"/>
    <w:rsid w:val="3C3E6794"/>
    <w:rsid w:val="3C413AC7"/>
    <w:rsid w:val="3C44D5ED"/>
    <w:rsid w:val="3C470C53"/>
    <w:rsid w:val="3C5236B3"/>
    <w:rsid w:val="3C5513BA"/>
    <w:rsid w:val="3C6679B4"/>
    <w:rsid w:val="3C7D73B4"/>
    <w:rsid w:val="3C7FBFF3"/>
    <w:rsid w:val="3C8834CA"/>
    <w:rsid w:val="3C891894"/>
    <w:rsid w:val="3C963397"/>
    <w:rsid w:val="3CB70470"/>
    <w:rsid w:val="3CB828C8"/>
    <w:rsid w:val="3CBB606A"/>
    <w:rsid w:val="3CCF0FD5"/>
    <w:rsid w:val="3CD6BB8D"/>
    <w:rsid w:val="3CDCD83A"/>
    <w:rsid w:val="3CE01593"/>
    <w:rsid w:val="3CF7C3A3"/>
    <w:rsid w:val="3CFE8CDF"/>
    <w:rsid w:val="3D0BC0D1"/>
    <w:rsid w:val="3D1255A2"/>
    <w:rsid w:val="3D12F071"/>
    <w:rsid w:val="3D3D9ADB"/>
    <w:rsid w:val="3D43BB50"/>
    <w:rsid w:val="3D470A06"/>
    <w:rsid w:val="3D4ABA71"/>
    <w:rsid w:val="3D5EB4E1"/>
    <w:rsid w:val="3D675431"/>
    <w:rsid w:val="3D6F4D7C"/>
    <w:rsid w:val="3D772460"/>
    <w:rsid w:val="3D79278F"/>
    <w:rsid w:val="3D796647"/>
    <w:rsid w:val="3D885D0F"/>
    <w:rsid w:val="3D8DC29D"/>
    <w:rsid w:val="3D93A66E"/>
    <w:rsid w:val="3D9B1093"/>
    <w:rsid w:val="3DA4F512"/>
    <w:rsid w:val="3DAA6BB4"/>
    <w:rsid w:val="3DAC6335"/>
    <w:rsid w:val="3DAF66BB"/>
    <w:rsid w:val="3DB0147D"/>
    <w:rsid w:val="3DB22DE1"/>
    <w:rsid w:val="3DB6463E"/>
    <w:rsid w:val="3DB8BB03"/>
    <w:rsid w:val="3DBB85EC"/>
    <w:rsid w:val="3DC46174"/>
    <w:rsid w:val="3DC77607"/>
    <w:rsid w:val="3DC89358"/>
    <w:rsid w:val="3DDB4FF4"/>
    <w:rsid w:val="3DE18792"/>
    <w:rsid w:val="3DE44431"/>
    <w:rsid w:val="3DEE6C73"/>
    <w:rsid w:val="3DF43F2B"/>
    <w:rsid w:val="3E069772"/>
    <w:rsid w:val="3E0B1BFF"/>
    <w:rsid w:val="3E1015C4"/>
    <w:rsid w:val="3E11E4E5"/>
    <w:rsid w:val="3E146BDE"/>
    <w:rsid w:val="3E260E6D"/>
    <w:rsid w:val="3E2E83EA"/>
    <w:rsid w:val="3E41981B"/>
    <w:rsid w:val="3E4E0E4E"/>
    <w:rsid w:val="3E522695"/>
    <w:rsid w:val="3E58087F"/>
    <w:rsid w:val="3E5EA007"/>
    <w:rsid w:val="3E69BF91"/>
    <w:rsid w:val="3E6DA5AC"/>
    <w:rsid w:val="3E9410A3"/>
    <w:rsid w:val="3E9AD8A6"/>
    <w:rsid w:val="3E9D1B19"/>
    <w:rsid w:val="3EACA628"/>
    <w:rsid w:val="3EB380DF"/>
    <w:rsid w:val="3EDE8AC2"/>
    <w:rsid w:val="3EEBFFF9"/>
    <w:rsid w:val="3EF0E003"/>
    <w:rsid w:val="3F1A995C"/>
    <w:rsid w:val="3F275515"/>
    <w:rsid w:val="3F377727"/>
    <w:rsid w:val="3F458969"/>
    <w:rsid w:val="3F47F909"/>
    <w:rsid w:val="3F5EF5D8"/>
    <w:rsid w:val="3F7A301B"/>
    <w:rsid w:val="3F85F6D1"/>
    <w:rsid w:val="3F921DF6"/>
    <w:rsid w:val="3FB760B5"/>
    <w:rsid w:val="3FB7610D"/>
    <w:rsid w:val="3FD6C36C"/>
    <w:rsid w:val="3FD919C8"/>
    <w:rsid w:val="3FDCD730"/>
    <w:rsid w:val="3FE76E01"/>
    <w:rsid w:val="3FEB1022"/>
    <w:rsid w:val="3FEC61E7"/>
    <w:rsid w:val="3FFD76CB"/>
    <w:rsid w:val="400FFC0D"/>
    <w:rsid w:val="401117FC"/>
    <w:rsid w:val="4017E887"/>
    <w:rsid w:val="401B39F0"/>
    <w:rsid w:val="40261F18"/>
    <w:rsid w:val="403034A6"/>
    <w:rsid w:val="403C801F"/>
    <w:rsid w:val="404E3CD2"/>
    <w:rsid w:val="404F4644"/>
    <w:rsid w:val="4051F214"/>
    <w:rsid w:val="4055B023"/>
    <w:rsid w:val="40588691"/>
    <w:rsid w:val="405C5B86"/>
    <w:rsid w:val="4075FBD3"/>
    <w:rsid w:val="407B5C12"/>
    <w:rsid w:val="407BD149"/>
    <w:rsid w:val="407D36E4"/>
    <w:rsid w:val="40A04F64"/>
    <w:rsid w:val="40A39DDB"/>
    <w:rsid w:val="40AB238F"/>
    <w:rsid w:val="40C71C3C"/>
    <w:rsid w:val="40CFAEDE"/>
    <w:rsid w:val="40D1998D"/>
    <w:rsid w:val="40EF1304"/>
    <w:rsid w:val="41073AB8"/>
    <w:rsid w:val="412DECB0"/>
    <w:rsid w:val="413E8E38"/>
    <w:rsid w:val="4142F9CF"/>
    <w:rsid w:val="414B3588"/>
    <w:rsid w:val="41513B1D"/>
    <w:rsid w:val="417357B2"/>
    <w:rsid w:val="4176507D"/>
    <w:rsid w:val="417DE9EE"/>
    <w:rsid w:val="41811013"/>
    <w:rsid w:val="41824160"/>
    <w:rsid w:val="418C65D3"/>
    <w:rsid w:val="418F36FA"/>
    <w:rsid w:val="41946A7E"/>
    <w:rsid w:val="419D1FD3"/>
    <w:rsid w:val="419E11C8"/>
    <w:rsid w:val="41B4D755"/>
    <w:rsid w:val="41B77685"/>
    <w:rsid w:val="41CEB0EF"/>
    <w:rsid w:val="41D18F55"/>
    <w:rsid w:val="41E05E14"/>
    <w:rsid w:val="41E4C44E"/>
    <w:rsid w:val="41E60AA9"/>
    <w:rsid w:val="41F6F9D5"/>
    <w:rsid w:val="4210A7CB"/>
    <w:rsid w:val="42185A26"/>
    <w:rsid w:val="42190745"/>
    <w:rsid w:val="42220EC9"/>
    <w:rsid w:val="4230D24A"/>
    <w:rsid w:val="423D489A"/>
    <w:rsid w:val="4244A498"/>
    <w:rsid w:val="424CF830"/>
    <w:rsid w:val="424E9D83"/>
    <w:rsid w:val="42522B29"/>
    <w:rsid w:val="42523A1E"/>
    <w:rsid w:val="425A8A36"/>
    <w:rsid w:val="425E2B9C"/>
    <w:rsid w:val="426C80B9"/>
    <w:rsid w:val="426DF9CE"/>
    <w:rsid w:val="427FE5DF"/>
    <w:rsid w:val="428EC992"/>
    <w:rsid w:val="42961CA4"/>
    <w:rsid w:val="42B7382F"/>
    <w:rsid w:val="42D5EFF2"/>
    <w:rsid w:val="42DC17C7"/>
    <w:rsid w:val="431477F2"/>
    <w:rsid w:val="431EAAB9"/>
    <w:rsid w:val="4323B8B3"/>
    <w:rsid w:val="4328EF6C"/>
    <w:rsid w:val="4329602C"/>
    <w:rsid w:val="432FE289"/>
    <w:rsid w:val="4337D31E"/>
    <w:rsid w:val="433BBA8C"/>
    <w:rsid w:val="433FF48A"/>
    <w:rsid w:val="435346E6"/>
    <w:rsid w:val="4354A4A2"/>
    <w:rsid w:val="43935148"/>
    <w:rsid w:val="439899FC"/>
    <w:rsid w:val="439EAEF6"/>
    <w:rsid w:val="43BF7EC8"/>
    <w:rsid w:val="43CD0322"/>
    <w:rsid w:val="43D32BAA"/>
    <w:rsid w:val="43D697EE"/>
    <w:rsid w:val="43E2B4A1"/>
    <w:rsid w:val="43E490B8"/>
    <w:rsid w:val="43E8C891"/>
    <w:rsid w:val="43E91CFC"/>
    <w:rsid w:val="4408BCF4"/>
    <w:rsid w:val="4411CD99"/>
    <w:rsid w:val="44122D87"/>
    <w:rsid w:val="44216342"/>
    <w:rsid w:val="4424A5B6"/>
    <w:rsid w:val="4427F03A"/>
    <w:rsid w:val="4429B073"/>
    <w:rsid w:val="4436E457"/>
    <w:rsid w:val="443910A2"/>
    <w:rsid w:val="4451507E"/>
    <w:rsid w:val="44606502"/>
    <w:rsid w:val="446501C0"/>
    <w:rsid w:val="4469581E"/>
    <w:rsid w:val="446B7076"/>
    <w:rsid w:val="44825426"/>
    <w:rsid w:val="44882FBF"/>
    <w:rsid w:val="44A23F0B"/>
    <w:rsid w:val="44B58AB0"/>
    <w:rsid w:val="44B77810"/>
    <w:rsid w:val="44CE99D7"/>
    <w:rsid w:val="44DF9C93"/>
    <w:rsid w:val="44E07AC4"/>
    <w:rsid w:val="44E64426"/>
    <w:rsid w:val="44F08110"/>
    <w:rsid w:val="44F626DE"/>
    <w:rsid w:val="44FA7A5D"/>
    <w:rsid w:val="45003681"/>
    <w:rsid w:val="451B571C"/>
    <w:rsid w:val="4521DDA2"/>
    <w:rsid w:val="4524E0A0"/>
    <w:rsid w:val="452E9A97"/>
    <w:rsid w:val="456465A3"/>
    <w:rsid w:val="45676E08"/>
    <w:rsid w:val="456ADF04"/>
    <w:rsid w:val="456E6CA7"/>
    <w:rsid w:val="457447AC"/>
    <w:rsid w:val="4577D73E"/>
    <w:rsid w:val="458A891F"/>
    <w:rsid w:val="459DBBB4"/>
    <w:rsid w:val="45A8FB2D"/>
    <w:rsid w:val="45AED916"/>
    <w:rsid w:val="45B2DF0E"/>
    <w:rsid w:val="45B3A0BD"/>
    <w:rsid w:val="45BF2E0F"/>
    <w:rsid w:val="45F3F3AF"/>
    <w:rsid w:val="4603CE6D"/>
    <w:rsid w:val="462A8A80"/>
    <w:rsid w:val="4654621B"/>
    <w:rsid w:val="4656E684"/>
    <w:rsid w:val="4664318A"/>
    <w:rsid w:val="4667E385"/>
    <w:rsid w:val="4671BCD6"/>
    <w:rsid w:val="4686DBDA"/>
    <w:rsid w:val="46B46CC1"/>
    <w:rsid w:val="46C1F0D7"/>
    <w:rsid w:val="46C22CC4"/>
    <w:rsid w:val="46C77D38"/>
    <w:rsid w:val="46C9A4CD"/>
    <w:rsid w:val="46CF9029"/>
    <w:rsid w:val="46E5A1E8"/>
    <w:rsid w:val="46EF6B2D"/>
    <w:rsid w:val="46FC597D"/>
    <w:rsid w:val="47069BE8"/>
    <w:rsid w:val="47140600"/>
    <w:rsid w:val="471A0A3B"/>
    <w:rsid w:val="471AEE8D"/>
    <w:rsid w:val="47385E04"/>
    <w:rsid w:val="4739B086"/>
    <w:rsid w:val="47531413"/>
    <w:rsid w:val="476F758A"/>
    <w:rsid w:val="47751AB0"/>
    <w:rsid w:val="477D653D"/>
    <w:rsid w:val="47885562"/>
    <w:rsid w:val="47AE131E"/>
    <w:rsid w:val="47C0AD3B"/>
    <w:rsid w:val="47C2729A"/>
    <w:rsid w:val="47E0F8B8"/>
    <w:rsid w:val="47E366CD"/>
    <w:rsid w:val="47E6E25E"/>
    <w:rsid w:val="47E7F5B1"/>
    <w:rsid w:val="47EA4923"/>
    <w:rsid w:val="480D2378"/>
    <w:rsid w:val="481C0D54"/>
    <w:rsid w:val="481E0958"/>
    <w:rsid w:val="482FF086"/>
    <w:rsid w:val="487A7095"/>
    <w:rsid w:val="487B4B87"/>
    <w:rsid w:val="48861A4D"/>
    <w:rsid w:val="48866DF7"/>
    <w:rsid w:val="488716D7"/>
    <w:rsid w:val="48885AE3"/>
    <w:rsid w:val="4893EE43"/>
    <w:rsid w:val="48A1D399"/>
    <w:rsid w:val="48B66EC0"/>
    <w:rsid w:val="48BC737F"/>
    <w:rsid w:val="48BCF973"/>
    <w:rsid w:val="48CBED21"/>
    <w:rsid w:val="48CC524E"/>
    <w:rsid w:val="48D1E0EA"/>
    <w:rsid w:val="48D786E3"/>
    <w:rsid w:val="48D7A019"/>
    <w:rsid w:val="48DC5E58"/>
    <w:rsid w:val="48DED425"/>
    <w:rsid w:val="48EDCED7"/>
    <w:rsid w:val="492D3399"/>
    <w:rsid w:val="4935190C"/>
    <w:rsid w:val="493F17C8"/>
    <w:rsid w:val="494C29CD"/>
    <w:rsid w:val="495B4C44"/>
    <w:rsid w:val="496FF534"/>
    <w:rsid w:val="4989CA60"/>
    <w:rsid w:val="498AE168"/>
    <w:rsid w:val="4994F9D2"/>
    <w:rsid w:val="499E6982"/>
    <w:rsid w:val="49ADADF7"/>
    <w:rsid w:val="49BA5E01"/>
    <w:rsid w:val="49DBFDCE"/>
    <w:rsid w:val="49DC6377"/>
    <w:rsid w:val="49EE2A38"/>
    <w:rsid w:val="49F9AA12"/>
    <w:rsid w:val="49FB2C20"/>
    <w:rsid w:val="4A04CF1F"/>
    <w:rsid w:val="4A223E58"/>
    <w:rsid w:val="4A251811"/>
    <w:rsid w:val="4A2C6FF1"/>
    <w:rsid w:val="4A341424"/>
    <w:rsid w:val="4A428142"/>
    <w:rsid w:val="4A485A7F"/>
    <w:rsid w:val="4A541659"/>
    <w:rsid w:val="4A660429"/>
    <w:rsid w:val="4A683FEF"/>
    <w:rsid w:val="4A724AE1"/>
    <w:rsid w:val="4A76276C"/>
    <w:rsid w:val="4A916882"/>
    <w:rsid w:val="4A97B0B2"/>
    <w:rsid w:val="4A98E1D1"/>
    <w:rsid w:val="4A9B7296"/>
    <w:rsid w:val="4A9C5F12"/>
    <w:rsid w:val="4AA5886D"/>
    <w:rsid w:val="4AABF750"/>
    <w:rsid w:val="4AACBB72"/>
    <w:rsid w:val="4AADF4D8"/>
    <w:rsid w:val="4ACAFC3A"/>
    <w:rsid w:val="4ACF047D"/>
    <w:rsid w:val="4ADAA968"/>
    <w:rsid w:val="4AF48E62"/>
    <w:rsid w:val="4B0C3887"/>
    <w:rsid w:val="4B119D36"/>
    <w:rsid w:val="4B15D912"/>
    <w:rsid w:val="4B234C78"/>
    <w:rsid w:val="4B28B02F"/>
    <w:rsid w:val="4B2BE0EA"/>
    <w:rsid w:val="4B3DA159"/>
    <w:rsid w:val="4B570E0D"/>
    <w:rsid w:val="4B5782F9"/>
    <w:rsid w:val="4B775FC6"/>
    <w:rsid w:val="4B85F31A"/>
    <w:rsid w:val="4B985E39"/>
    <w:rsid w:val="4B9B2C26"/>
    <w:rsid w:val="4BACC988"/>
    <w:rsid w:val="4BB0C70D"/>
    <w:rsid w:val="4BBB3C49"/>
    <w:rsid w:val="4BBB7BF3"/>
    <w:rsid w:val="4BCEC97F"/>
    <w:rsid w:val="4BE8C22F"/>
    <w:rsid w:val="4BF066E2"/>
    <w:rsid w:val="4BF13B93"/>
    <w:rsid w:val="4BFCDB0A"/>
    <w:rsid w:val="4C0109EA"/>
    <w:rsid w:val="4C0A6572"/>
    <w:rsid w:val="4C10EA44"/>
    <w:rsid w:val="4C15359F"/>
    <w:rsid w:val="4C172E61"/>
    <w:rsid w:val="4C33EC65"/>
    <w:rsid w:val="4C38872D"/>
    <w:rsid w:val="4C3993B5"/>
    <w:rsid w:val="4C4CD53B"/>
    <w:rsid w:val="4C5A851D"/>
    <w:rsid w:val="4C657805"/>
    <w:rsid w:val="4C6AA679"/>
    <w:rsid w:val="4C7A96AC"/>
    <w:rsid w:val="4C9CC436"/>
    <w:rsid w:val="4CBF3BCF"/>
    <w:rsid w:val="4CC82290"/>
    <w:rsid w:val="4CC843B8"/>
    <w:rsid w:val="4CD9DD70"/>
    <w:rsid w:val="4CE526D6"/>
    <w:rsid w:val="4CE8F768"/>
    <w:rsid w:val="4CF22ABA"/>
    <w:rsid w:val="4CFEA043"/>
    <w:rsid w:val="4D09D775"/>
    <w:rsid w:val="4D2114E3"/>
    <w:rsid w:val="4D277803"/>
    <w:rsid w:val="4D299F04"/>
    <w:rsid w:val="4D555C92"/>
    <w:rsid w:val="4D573B08"/>
    <w:rsid w:val="4D6856CB"/>
    <w:rsid w:val="4D78A5D7"/>
    <w:rsid w:val="4D7EFA50"/>
    <w:rsid w:val="4D9346B3"/>
    <w:rsid w:val="4DBF308F"/>
    <w:rsid w:val="4DC249FB"/>
    <w:rsid w:val="4DDD4094"/>
    <w:rsid w:val="4DF536D8"/>
    <w:rsid w:val="4DF6606B"/>
    <w:rsid w:val="4E01B225"/>
    <w:rsid w:val="4E1B18B3"/>
    <w:rsid w:val="4E1C3C5F"/>
    <w:rsid w:val="4E2A9F7F"/>
    <w:rsid w:val="4E3C3899"/>
    <w:rsid w:val="4E4D79D4"/>
    <w:rsid w:val="4E5DC32F"/>
    <w:rsid w:val="4E60D035"/>
    <w:rsid w:val="4E6C6826"/>
    <w:rsid w:val="4E6D437F"/>
    <w:rsid w:val="4E7879DF"/>
    <w:rsid w:val="4E86B2D4"/>
    <w:rsid w:val="4E8D180B"/>
    <w:rsid w:val="4E90B52F"/>
    <w:rsid w:val="4E937EB1"/>
    <w:rsid w:val="4E9A9D88"/>
    <w:rsid w:val="4E9C6DFC"/>
    <w:rsid w:val="4EA015B1"/>
    <w:rsid w:val="4EA418F0"/>
    <w:rsid w:val="4EB2F844"/>
    <w:rsid w:val="4EBA8489"/>
    <w:rsid w:val="4EBFD0EA"/>
    <w:rsid w:val="4EC21E4A"/>
    <w:rsid w:val="4EC29573"/>
    <w:rsid w:val="4EC88D04"/>
    <w:rsid w:val="4ED75EF1"/>
    <w:rsid w:val="4EEA11B3"/>
    <w:rsid w:val="4EF5AF7B"/>
    <w:rsid w:val="4F017600"/>
    <w:rsid w:val="4F03F2E5"/>
    <w:rsid w:val="4F0BF3C3"/>
    <w:rsid w:val="4F0C658C"/>
    <w:rsid w:val="4F12F7CF"/>
    <w:rsid w:val="4F1DE4D3"/>
    <w:rsid w:val="4F26DAE2"/>
    <w:rsid w:val="4F3B28F0"/>
    <w:rsid w:val="4F3E1188"/>
    <w:rsid w:val="4F4032B7"/>
    <w:rsid w:val="4F441800"/>
    <w:rsid w:val="4F4F7BCB"/>
    <w:rsid w:val="4F5EC6C3"/>
    <w:rsid w:val="4F63C0D9"/>
    <w:rsid w:val="4F6955E8"/>
    <w:rsid w:val="4F6B74AB"/>
    <w:rsid w:val="4F73A4CB"/>
    <w:rsid w:val="4F7BBDDA"/>
    <w:rsid w:val="4F849C9F"/>
    <w:rsid w:val="4F84BDFE"/>
    <w:rsid w:val="4F8B1DF3"/>
    <w:rsid w:val="4F8B306B"/>
    <w:rsid w:val="4F91F9FE"/>
    <w:rsid w:val="4F925AF5"/>
    <w:rsid w:val="4FA3CF31"/>
    <w:rsid w:val="4FAEB122"/>
    <w:rsid w:val="4FBAFCF1"/>
    <w:rsid w:val="4FCEE10F"/>
    <w:rsid w:val="4FD0F5F3"/>
    <w:rsid w:val="4FD35B3D"/>
    <w:rsid w:val="4FD7FDAC"/>
    <w:rsid w:val="4FD87894"/>
    <w:rsid w:val="4FDB225C"/>
    <w:rsid w:val="4FE7C5A4"/>
    <w:rsid w:val="4FEBF359"/>
    <w:rsid w:val="50054F35"/>
    <w:rsid w:val="5020E4B9"/>
    <w:rsid w:val="5024CCA6"/>
    <w:rsid w:val="50366DE9"/>
    <w:rsid w:val="5042C80C"/>
    <w:rsid w:val="504F9316"/>
    <w:rsid w:val="50605833"/>
    <w:rsid w:val="506D07E3"/>
    <w:rsid w:val="50740CE7"/>
    <w:rsid w:val="50946462"/>
    <w:rsid w:val="5098E5D8"/>
    <w:rsid w:val="509CE92B"/>
    <w:rsid w:val="50A638F4"/>
    <w:rsid w:val="50AF619F"/>
    <w:rsid w:val="50BAD322"/>
    <w:rsid w:val="50D47B0D"/>
    <w:rsid w:val="50E4C535"/>
    <w:rsid w:val="50E4C7DD"/>
    <w:rsid w:val="50E5EFB2"/>
    <w:rsid w:val="50E8D479"/>
    <w:rsid w:val="50EC7803"/>
    <w:rsid w:val="50F72F58"/>
    <w:rsid w:val="50FD13E3"/>
    <w:rsid w:val="5105E460"/>
    <w:rsid w:val="510BFE9F"/>
    <w:rsid w:val="511BC287"/>
    <w:rsid w:val="5127FF18"/>
    <w:rsid w:val="514B7579"/>
    <w:rsid w:val="5164A5A7"/>
    <w:rsid w:val="5166D0CB"/>
    <w:rsid w:val="5179EB7D"/>
    <w:rsid w:val="518523FF"/>
    <w:rsid w:val="51875F27"/>
    <w:rsid w:val="51A178D6"/>
    <w:rsid w:val="51B4C216"/>
    <w:rsid w:val="51B4D47A"/>
    <w:rsid w:val="51B9A0E1"/>
    <w:rsid w:val="51C590BF"/>
    <w:rsid w:val="51CE4CFF"/>
    <w:rsid w:val="51D2E744"/>
    <w:rsid w:val="51D56E4F"/>
    <w:rsid w:val="51D701E6"/>
    <w:rsid w:val="51D85B80"/>
    <w:rsid w:val="51E0B600"/>
    <w:rsid w:val="51F0EE3A"/>
    <w:rsid w:val="5208D5FB"/>
    <w:rsid w:val="5212BBE3"/>
    <w:rsid w:val="52133CD4"/>
    <w:rsid w:val="522379C4"/>
    <w:rsid w:val="52247DFF"/>
    <w:rsid w:val="523FE589"/>
    <w:rsid w:val="5243EF76"/>
    <w:rsid w:val="525C4269"/>
    <w:rsid w:val="525D667D"/>
    <w:rsid w:val="52704B6E"/>
    <w:rsid w:val="528E2071"/>
    <w:rsid w:val="52A013E0"/>
    <w:rsid w:val="52A1E7C2"/>
    <w:rsid w:val="52B07D18"/>
    <w:rsid w:val="52C8ADFC"/>
    <w:rsid w:val="52DA46EE"/>
    <w:rsid w:val="52E4F5DA"/>
    <w:rsid w:val="52E66C27"/>
    <w:rsid w:val="52FC14D5"/>
    <w:rsid w:val="5307C81C"/>
    <w:rsid w:val="5307CBED"/>
    <w:rsid w:val="5316D080"/>
    <w:rsid w:val="53232F88"/>
    <w:rsid w:val="53268B13"/>
    <w:rsid w:val="53350160"/>
    <w:rsid w:val="53398023"/>
    <w:rsid w:val="533A9C69"/>
    <w:rsid w:val="533F2BE0"/>
    <w:rsid w:val="536B7C3A"/>
    <w:rsid w:val="5380E702"/>
    <w:rsid w:val="5381909A"/>
    <w:rsid w:val="538A2684"/>
    <w:rsid w:val="5393876D"/>
    <w:rsid w:val="539A1FA8"/>
    <w:rsid w:val="53ACAB2D"/>
    <w:rsid w:val="53B818AF"/>
    <w:rsid w:val="53C080C8"/>
    <w:rsid w:val="53C2B493"/>
    <w:rsid w:val="53D65055"/>
    <w:rsid w:val="53D8C588"/>
    <w:rsid w:val="53DE219C"/>
    <w:rsid w:val="53DFBFD7"/>
    <w:rsid w:val="53FFB363"/>
    <w:rsid w:val="5402DBAA"/>
    <w:rsid w:val="540E9A13"/>
    <w:rsid w:val="541518C7"/>
    <w:rsid w:val="54163B2E"/>
    <w:rsid w:val="54170454"/>
    <w:rsid w:val="541B04DC"/>
    <w:rsid w:val="54250DF1"/>
    <w:rsid w:val="542C8155"/>
    <w:rsid w:val="543C1F1D"/>
    <w:rsid w:val="544EAAF9"/>
    <w:rsid w:val="545029B4"/>
    <w:rsid w:val="5459B375"/>
    <w:rsid w:val="5465AEF8"/>
    <w:rsid w:val="54774054"/>
    <w:rsid w:val="5477A799"/>
    <w:rsid w:val="5477DEE3"/>
    <w:rsid w:val="5479E441"/>
    <w:rsid w:val="547A72F9"/>
    <w:rsid w:val="54818020"/>
    <w:rsid w:val="54ABF2B6"/>
    <w:rsid w:val="54AE2E28"/>
    <w:rsid w:val="54C7EB30"/>
    <w:rsid w:val="54E5ED9A"/>
    <w:rsid w:val="54EFFA01"/>
    <w:rsid w:val="54FA6A9D"/>
    <w:rsid w:val="5501715E"/>
    <w:rsid w:val="550B08CD"/>
    <w:rsid w:val="550D6742"/>
    <w:rsid w:val="550E9E4A"/>
    <w:rsid w:val="550FBF75"/>
    <w:rsid w:val="551DE668"/>
    <w:rsid w:val="5529DF35"/>
    <w:rsid w:val="55332A70"/>
    <w:rsid w:val="553726D6"/>
    <w:rsid w:val="553B0AFA"/>
    <w:rsid w:val="553DC6F1"/>
    <w:rsid w:val="556057F7"/>
    <w:rsid w:val="556AE7B8"/>
    <w:rsid w:val="5578AD84"/>
    <w:rsid w:val="557914A7"/>
    <w:rsid w:val="558455C1"/>
    <w:rsid w:val="55860E51"/>
    <w:rsid w:val="55B09C2A"/>
    <w:rsid w:val="55B866AF"/>
    <w:rsid w:val="55C3602A"/>
    <w:rsid w:val="55C45B83"/>
    <w:rsid w:val="55D2C23A"/>
    <w:rsid w:val="55D889F0"/>
    <w:rsid w:val="55E7A87F"/>
    <w:rsid w:val="55EBFA15"/>
    <w:rsid w:val="55F5E1BF"/>
    <w:rsid w:val="560954E9"/>
    <w:rsid w:val="56097B02"/>
    <w:rsid w:val="560CFBCC"/>
    <w:rsid w:val="562CA56D"/>
    <w:rsid w:val="5639DD1B"/>
    <w:rsid w:val="563AC0F5"/>
    <w:rsid w:val="564747C8"/>
    <w:rsid w:val="56500AE8"/>
    <w:rsid w:val="5653366A"/>
    <w:rsid w:val="565B339C"/>
    <w:rsid w:val="566A4361"/>
    <w:rsid w:val="5683512C"/>
    <w:rsid w:val="568FE8C8"/>
    <w:rsid w:val="56B0C4CE"/>
    <w:rsid w:val="56BA5F5E"/>
    <w:rsid w:val="56C5CF37"/>
    <w:rsid w:val="56C8CE84"/>
    <w:rsid w:val="56C9B47E"/>
    <w:rsid w:val="56D514CD"/>
    <w:rsid w:val="56DC7693"/>
    <w:rsid w:val="56E22049"/>
    <w:rsid w:val="56E393D4"/>
    <w:rsid w:val="56FBB335"/>
    <w:rsid w:val="57073698"/>
    <w:rsid w:val="570F650B"/>
    <w:rsid w:val="5710A30C"/>
    <w:rsid w:val="572971E6"/>
    <w:rsid w:val="572FEA84"/>
    <w:rsid w:val="573887BB"/>
    <w:rsid w:val="5769A428"/>
    <w:rsid w:val="576EA19C"/>
    <w:rsid w:val="5770307E"/>
    <w:rsid w:val="577D5A35"/>
    <w:rsid w:val="57829C3C"/>
    <w:rsid w:val="5795AC85"/>
    <w:rsid w:val="579E1960"/>
    <w:rsid w:val="57A9F648"/>
    <w:rsid w:val="57AEE5DF"/>
    <w:rsid w:val="57B02F88"/>
    <w:rsid w:val="57B086B6"/>
    <w:rsid w:val="57B821F5"/>
    <w:rsid w:val="57D9F2F4"/>
    <w:rsid w:val="57E7DD80"/>
    <w:rsid w:val="57EA6FDB"/>
    <w:rsid w:val="57EDEF1D"/>
    <w:rsid w:val="57F1F18D"/>
    <w:rsid w:val="57F3FCC9"/>
    <w:rsid w:val="57F4B496"/>
    <w:rsid w:val="5802FC04"/>
    <w:rsid w:val="580C0F6A"/>
    <w:rsid w:val="580FAC89"/>
    <w:rsid w:val="58146976"/>
    <w:rsid w:val="58182615"/>
    <w:rsid w:val="581F21C7"/>
    <w:rsid w:val="582F20B1"/>
    <w:rsid w:val="58354EC0"/>
    <w:rsid w:val="5845F844"/>
    <w:rsid w:val="584E9D36"/>
    <w:rsid w:val="584EF18F"/>
    <w:rsid w:val="5857385B"/>
    <w:rsid w:val="587473E4"/>
    <w:rsid w:val="58849626"/>
    <w:rsid w:val="5886CC73"/>
    <w:rsid w:val="589F7647"/>
    <w:rsid w:val="58C27E8F"/>
    <w:rsid w:val="58C66495"/>
    <w:rsid w:val="58CE54FA"/>
    <w:rsid w:val="58E4D855"/>
    <w:rsid w:val="58EDEE1E"/>
    <w:rsid w:val="58EECA23"/>
    <w:rsid w:val="58F1CFD2"/>
    <w:rsid w:val="58FDE1D8"/>
    <w:rsid w:val="5908B8AF"/>
    <w:rsid w:val="590DA739"/>
    <w:rsid w:val="5915FD91"/>
    <w:rsid w:val="591B5BDA"/>
    <w:rsid w:val="59270EBE"/>
    <w:rsid w:val="5931418B"/>
    <w:rsid w:val="5940F5AB"/>
    <w:rsid w:val="5942177E"/>
    <w:rsid w:val="5949AA08"/>
    <w:rsid w:val="5957E789"/>
    <w:rsid w:val="5962D557"/>
    <w:rsid w:val="5962DE79"/>
    <w:rsid w:val="5967AA14"/>
    <w:rsid w:val="597ADDA3"/>
    <w:rsid w:val="59A909F8"/>
    <w:rsid w:val="59B1326B"/>
    <w:rsid w:val="59B98B54"/>
    <w:rsid w:val="59BAF228"/>
    <w:rsid w:val="59BBC13E"/>
    <w:rsid w:val="59C262D7"/>
    <w:rsid w:val="59C836BF"/>
    <w:rsid w:val="59C9646C"/>
    <w:rsid w:val="59EA6D97"/>
    <w:rsid w:val="59FF4A86"/>
    <w:rsid w:val="5A18E85E"/>
    <w:rsid w:val="5A2E0C80"/>
    <w:rsid w:val="5A392DD8"/>
    <w:rsid w:val="5A7312F5"/>
    <w:rsid w:val="5A78B5BB"/>
    <w:rsid w:val="5A8A6D8B"/>
    <w:rsid w:val="5A8E646E"/>
    <w:rsid w:val="5A97E1E9"/>
    <w:rsid w:val="5AB62B1D"/>
    <w:rsid w:val="5AC8BD5E"/>
    <w:rsid w:val="5ADC33D1"/>
    <w:rsid w:val="5ADDF1BC"/>
    <w:rsid w:val="5AF1106A"/>
    <w:rsid w:val="5AF677AC"/>
    <w:rsid w:val="5AFF2892"/>
    <w:rsid w:val="5B0E1F65"/>
    <w:rsid w:val="5B157455"/>
    <w:rsid w:val="5B2100F5"/>
    <w:rsid w:val="5B2AB7A7"/>
    <w:rsid w:val="5B59B1D3"/>
    <w:rsid w:val="5B5DA9EC"/>
    <w:rsid w:val="5B6C5903"/>
    <w:rsid w:val="5B8F98A1"/>
    <w:rsid w:val="5B9266DF"/>
    <w:rsid w:val="5B984AF7"/>
    <w:rsid w:val="5B9A741C"/>
    <w:rsid w:val="5BA3B3D4"/>
    <w:rsid w:val="5BAB1AC6"/>
    <w:rsid w:val="5BB4B8BF"/>
    <w:rsid w:val="5BC765CB"/>
    <w:rsid w:val="5BCBEAEE"/>
    <w:rsid w:val="5BDCADAD"/>
    <w:rsid w:val="5BEAD1BC"/>
    <w:rsid w:val="5C429A24"/>
    <w:rsid w:val="5C44279D"/>
    <w:rsid w:val="5C4595EB"/>
    <w:rsid w:val="5C4FFF96"/>
    <w:rsid w:val="5C572C8E"/>
    <w:rsid w:val="5C62DAD7"/>
    <w:rsid w:val="5C6387CE"/>
    <w:rsid w:val="5C6FEE02"/>
    <w:rsid w:val="5C8C72C7"/>
    <w:rsid w:val="5C92DE1F"/>
    <w:rsid w:val="5C980669"/>
    <w:rsid w:val="5CA31E92"/>
    <w:rsid w:val="5CA93B1C"/>
    <w:rsid w:val="5CB2FCD4"/>
    <w:rsid w:val="5CCA279D"/>
    <w:rsid w:val="5CCA5CE8"/>
    <w:rsid w:val="5CD84F53"/>
    <w:rsid w:val="5CD8644F"/>
    <w:rsid w:val="5CEA02B7"/>
    <w:rsid w:val="5CFF2E0D"/>
    <w:rsid w:val="5D03922F"/>
    <w:rsid w:val="5D096F45"/>
    <w:rsid w:val="5D09D190"/>
    <w:rsid w:val="5D297AB7"/>
    <w:rsid w:val="5D39C58F"/>
    <w:rsid w:val="5D41D0A7"/>
    <w:rsid w:val="5D5658FF"/>
    <w:rsid w:val="5D6012F3"/>
    <w:rsid w:val="5D8600BA"/>
    <w:rsid w:val="5D8AE326"/>
    <w:rsid w:val="5D8E97D3"/>
    <w:rsid w:val="5D9CE1E7"/>
    <w:rsid w:val="5DAFFA2F"/>
    <w:rsid w:val="5DB1EB8C"/>
    <w:rsid w:val="5DB6721A"/>
    <w:rsid w:val="5DC464E3"/>
    <w:rsid w:val="5DD656BC"/>
    <w:rsid w:val="5DD92A32"/>
    <w:rsid w:val="5DE62891"/>
    <w:rsid w:val="5DF96A5D"/>
    <w:rsid w:val="5E034FCB"/>
    <w:rsid w:val="5E0AD9F4"/>
    <w:rsid w:val="5E172B9A"/>
    <w:rsid w:val="5E2B9F77"/>
    <w:rsid w:val="5E47E736"/>
    <w:rsid w:val="5E58D952"/>
    <w:rsid w:val="5E8B91DF"/>
    <w:rsid w:val="5E8E634B"/>
    <w:rsid w:val="5E940A92"/>
    <w:rsid w:val="5E9CD58F"/>
    <w:rsid w:val="5EA844DE"/>
    <w:rsid w:val="5EBCCC57"/>
    <w:rsid w:val="5EC8290B"/>
    <w:rsid w:val="5ECFEC14"/>
    <w:rsid w:val="5EE340FB"/>
    <w:rsid w:val="5EE48227"/>
    <w:rsid w:val="5EEC0741"/>
    <w:rsid w:val="5F0900FD"/>
    <w:rsid w:val="5F14897A"/>
    <w:rsid w:val="5F3127F4"/>
    <w:rsid w:val="5F3C4C98"/>
    <w:rsid w:val="5F402877"/>
    <w:rsid w:val="5F536E57"/>
    <w:rsid w:val="5F54F604"/>
    <w:rsid w:val="5F5BE806"/>
    <w:rsid w:val="5F5F70B9"/>
    <w:rsid w:val="5F614D6D"/>
    <w:rsid w:val="5F7BFA0D"/>
    <w:rsid w:val="5F95ABAA"/>
    <w:rsid w:val="5FA3436B"/>
    <w:rsid w:val="5FE05F30"/>
    <w:rsid w:val="5FEEC994"/>
    <w:rsid w:val="5FF4E0F4"/>
    <w:rsid w:val="5FF54096"/>
    <w:rsid w:val="5FF9A35F"/>
    <w:rsid w:val="5FFFA911"/>
    <w:rsid w:val="60245FF2"/>
    <w:rsid w:val="60323887"/>
    <w:rsid w:val="604995ED"/>
    <w:rsid w:val="604F4272"/>
    <w:rsid w:val="60521946"/>
    <w:rsid w:val="605926CD"/>
    <w:rsid w:val="6065D802"/>
    <w:rsid w:val="60951A8B"/>
    <w:rsid w:val="609B93C5"/>
    <w:rsid w:val="60A2812A"/>
    <w:rsid w:val="60A85E76"/>
    <w:rsid w:val="60B0C654"/>
    <w:rsid w:val="60BACE0C"/>
    <w:rsid w:val="60C88660"/>
    <w:rsid w:val="60DE052C"/>
    <w:rsid w:val="60EAD81C"/>
    <w:rsid w:val="60EDDB12"/>
    <w:rsid w:val="60F60D95"/>
    <w:rsid w:val="60FD4607"/>
    <w:rsid w:val="61041B49"/>
    <w:rsid w:val="61050235"/>
    <w:rsid w:val="611B3C97"/>
    <w:rsid w:val="611DC953"/>
    <w:rsid w:val="61248492"/>
    <w:rsid w:val="61258B49"/>
    <w:rsid w:val="613043D3"/>
    <w:rsid w:val="615AD6F2"/>
    <w:rsid w:val="615B4C9B"/>
    <w:rsid w:val="615F8901"/>
    <w:rsid w:val="6161402B"/>
    <w:rsid w:val="61676E51"/>
    <w:rsid w:val="618C2627"/>
    <w:rsid w:val="6192D14D"/>
    <w:rsid w:val="61A97355"/>
    <w:rsid w:val="61AF4CD1"/>
    <w:rsid w:val="61AFB865"/>
    <w:rsid w:val="61B155FB"/>
    <w:rsid w:val="61BE29B0"/>
    <w:rsid w:val="61C374D1"/>
    <w:rsid w:val="61E711C4"/>
    <w:rsid w:val="61EFC898"/>
    <w:rsid w:val="61F19667"/>
    <w:rsid w:val="61F47AD0"/>
    <w:rsid w:val="61F6AD60"/>
    <w:rsid w:val="6203219C"/>
    <w:rsid w:val="621361A3"/>
    <w:rsid w:val="621BE382"/>
    <w:rsid w:val="621EB4A0"/>
    <w:rsid w:val="62373DD9"/>
    <w:rsid w:val="6239AF06"/>
    <w:rsid w:val="623ECD53"/>
    <w:rsid w:val="6247588F"/>
    <w:rsid w:val="6250CDD1"/>
    <w:rsid w:val="625A1340"/>
    <w:rsid w:val="62669742"/>
    <w:rsid w:val="627C8CF4"/>
    <w:rsid w:val="627D10F9"/>
    <w:rsid w:val="6292D2A4"/>
    <w:rsid w:val="62994543"/>
    <w:rsid w:val="629D23FA"/>
    <w:rsid w:val="62A4C41E"/>
    <w:rsid w:val="62B4E2E2"/>
    <w:rsid w:val="62B8602C"/>
    <w:rsid w:val="62C74D72"/>
    <w:rsid w:val="62D7B687"/>
    <w:rsid w:val="62DC78C5"/>
    <w:rsid w:val="62E7D7F1"/>
    <w:rsid w:val="62F9ADD9"/>
    <w:rsid w:val="62FE5CB9"/>
    <w:rsid w:val="63001E4D"/>
    <w:rsid w:val="6302B1AB"/>
    <w:rsid w:val="630D2940"/>
    <w:rsid w:val="6326F422"/>
    <w:rsid w:val="634F7380"/>
    <w:rsid w:val="635FD327"/>
    <w:rsid w:val="6367148B"/>
    <w:rsid w:val="636B434D"/>
    <w:rsid w:val="636BE55D"/>
    <w:rsid w:val="636FA5F1"/>
    <w:rsid w:val="637F7D8E"/>
    <w:rsid w:val="63A1E01A"/>
    <w:rsid w:val="63A5A963"/>
    <w:rsid w:val="63AB9B7E"/>
    <w:rsid w:val="63ADD820"/>
    <w:rsid w:val="63AF3204"/>
    <w:rsid w:val="63BA5920"/>
    <w:rsid w:val="63C8E7B4"/>
    <w:rsid w:val="63D0076C"/>
    <w:rsid w:val="63DAAB32"/>
    <w:rsid w:val="63FA6C0B"/>
    <w:rsid w:val="6403D42E"/>
    <w:rsid w:val="6406A5EA"/>
    <w:rsid w:val="640C5951"/>
    <w:rsid w:val="640D6862"/>
    <w:rsid w:val="64208427"/>
    <w:rsid w:val="64213909"/>
    <w:rsid w:val="64282274"/>
    <w:rsid w:val="64330BCE"/>
    <w:rsid w:val="64532F45"/>
    <w:rsid w:val="6454028A"/>
    <w:rsid w:val="645D764C"/>
    <w:rsid w:val="646D6EE0"/>
    <w:rsid w:val="64726B04"/>
    <w:rsid w:val="648512D0"/>
    <w:rsid w:val="649F5E71"/>
    <w:rsid w:val="64AA1F18"/>
    <w:rsid w:val="64BB3665"/>
    <w:rsid w:val="64C6D2C8"/>
    <w:rsid w:val="64D3316C"/>
    <w:rsid w:val="64D643F9"/>
    <w:rsid w:val="64DA6D57"/>
    <w:rsid w:val="64E30270"/>
    <w:rsid w:val="64E4285D"/>
    <w:rsid w:val="64ECF6E2"/>
    <w:rsid w:val="64F0E4E9"/>
    <w:rsid w:val="64F116E2"/>
    <w:rsid w:val="64F57609"/>
    <w:rsid w:val="65022F59"/>
    <w:rsid w:val="6513C3AD"/>
    <w:rsid w:val="651A691E"/>
    <w:rsid w:val="652FB648"/>
    <w:rsid w:val="654B0265"/>
    <w:rsid w:val="656A0605"/>
    <w:rsid w:val="6575620F"/>
    <w:rsid w:val="65816001"/>
    <w:rsid w:val="6587F602"/>
    <w:rsid w:val="658E4EAB"/>
    <w:rsid w:val="65952CB9"/>
    <w:rsid w:val="659DCC9D"/>
    <w:rsid w:val="65A102E8"/>
    <w:rsid w:val="65B06B0A"/>
    <w:rsid w:val="65B469B6"/>
    <w:rsid w:val="65BD096A"/>
    <w:rsid w:val="65BFC8D1"/>
    <w:rsid w:val="65CBD992"/>
    <w:rsid w:val="65DECD58"/>
    <w:rsid w:val="65FAE7E4"/>
    <w:rsid w:val="66155B08"/>
    <w:rsid w:val="661FB7A0"/>
    <w:rsid w:val="66240344"/>
    <w:rsid w:val="6625A0C4"/>
    <w:rsid w:val="662FE891"/>
    <w:rsid w:val="663A526D"/>
    <w:rsid w:val="66631514"/>
    <w:rsid w:val="6672551B"/>
    <w:rsid w:val="667BCB86"/>
    <w:rsid w:val="667F71BC"/>
    <w:rsid w:val="6687E32D"/>
    <w:rsid w:val="66A86B71"/>
    <w:rsid w:val="66AB42EF"/>
    <w:rsid w:val="66DE33CA"/>
    <w:rsid w:val="66EB29C6"/>
    <w:rsid w:val="66F4BED7"/>
    <w:rsid w:val="66FFA731"/>
    <w:rsid w:val="6706E84A"/>
    <w:rsid w:val="672A7AFB"/>
    <w:rsid w:val="6732DCFE"/>
    <w:rsid w:val="6741E9F4"/>
    <w:rsid w:val="674D1033"/>
    <w:rsid w:val="6752D281"/>
    <w:rsid w:val="67535F20"/>
    <w:rsid w:val="675C2136"/>
    <w:rsid w:val="67648914"/>
    <w:rsid w:val="6766F4A7"/>
    <w:rsid w:val="676F2BA8"/>
    <w:rsid w:val="6776A0E7"/>
    <w:rsid w:val="6786E087"/>
    <w:rsid w:val="678D64E6"/>
    <w:rsid w:val="67910D17"/>
    <w:rsid w:val="6795673B"/>
    <w:rsid w:val="6795976E"/>
    <w:rsid w:val="67A159AE"/>
    <w:rsid w:val="67A93DCA"/>
    <w:rsid w:val="67B12B69"/>
    <w:rsid w:val="67B34570"/>
    <w:rsid w:val="67B53EC5"/>
    <w:rsid w:val="67B54C97"/>
    <w:rsid w:val="67C8DC79"/>
    <w:rsid w:val="67D120D5"/>
    <w:rsid w:val="67E972E1"/>
    <w:rsid w:val="67FB98F8"/>
    <w:rsid w:val="68030EDC"/>
    <w:rsid w:val="6828D677"/>
    <w:rsid w:val="68385898"/>
    <w:rsid w:val="683F6376"/>
    <w:rsid w:val="685580A5"/>
    <w:rsid w:val="6861ED23"/>
    <w:rsid w:val="686DB3A2"/>
    <w:rsid w:val="686E006B"/>
    <w:rsid w:val="6877A78F"/>
    <w:rsid w:val="6890D458"/>
    <w:rsid w:val="689C7F06"/>
    <w:rsid w:val="68B768F8"/>
    <w:rsid w:val="68BF9BEE"/>
    <w:rsid w:val="68C31A3A"/>
    <w:rsid w:val="68D612C5"/>
    <w:rsid w:val="68EDC488"/>
    <w:rsid w:val="68EFFE66"/>
    <w:rsid w:val="68FE0364"/>
    <w:rsid w:val="690F7F4F"/>
    <w:rsid w:val="690FE122"/>
    <w:rsid w:val="6914AF58"/>
    <w:rsid w:val="69216A45"/>
    <w:rsid w:val="69244775"/>
    <w:rsid w:val="6931D59B"/>
    <w:rsid w:val="69467C75"/>
    <w:rsid w:val="694BC72E"/>
    <w:rsid w:val="695883F3"/>
    <w:rsid w:val="69684766"/>
    <w:rsid w:val="696CA337"/>
    <w:rsid w:val="697CEDB2"/>
    <w:rsid w:val="697D1946"/>
    <w:rsid w:val="6981B917"/>
    <w:rsid w:val="699A43EB"/>
    <w:rsid w:val="699AE47F"/>
    <w:rsid w:val="69B391A9"/>
    <w:rsid w:val="69D6F797"/>
    <w:rsid w:val="69DB33D7"/>
    <w:rsid w:val="69E8DDFD"/>
    <w:rsid w:val="69E90098"/>
    <w:rsid w:val="69F7A7D8"/>
    <w:rsid w:val="69FC7ACA"/>
    <w:rsid w:val="6A39E7E1"/>
    <w:rsid w:val="6A4D9CFB"/>
    <w:rsid w:val="6A5D3464"/>
    <w:rsid w:val="6A6681B5"/>
    <w:rsid w:val="6A75FBB2"/>
    <w:rsid w:val="6A82CA3F"/>
    <w:rsid w:val="6A9C1C06"/>
    <w:rsid w:val="6AB3778D"/>
    <w:rsid w:val="6AD0B432"/>
    <w:rsid w:val="6AE6039D"/>
    <w:rsid w:val="6AE71761"/>
    <w:rsid w:val="6AFA8794"/>
    <w:rsid w:val="6B07FC89"/>
    <w:rsid w:val="6B0E9FF5"/>
    <w:rsid w:val="6B0FE646"/>
    <w:rsid w:val="6B1014A1"/>
    <w:rsid w:val="6B17A09A"/>
    <w:rsid w:val="6B41D026"/>
    <w:rsid w:val="6B486030"/>
    <w:rsid w:val="6B4A3DD4"/>
    <w:rsid w:val="6B5331AD"/>
    <w:rsid w:val="6B6A1CA9"/>
    <w:rsid w:val="6B6FEFBB"/>
    <w:rsid w:val="6B716716"/>
    <w:rsid w:val="6B7E53FB"/>
    <w:rsid w:val="6B840150"/>
    <w:rsid w:val="6B8E8C0D"/>
    <w:rsid w:val="6B934095"/>
    <w:rsid w:val="6B94CBED"/>
    <w:rsid w:val="6BAC42A8"/>
    <w:rsid w:val="6BAD58EA"/>
    <w:rsid w:val="6BB7E704"/>
    <w:rsid w:val="6BBDABC3"/>
    <w:rsid w:val="6BD74038"/>
    <w:rsid w:val="6BE60386"/>
    <w:rsid w:val="6C2D1DE7"/>
    <w:rsid w:val="6C2E5987"/>
    <w:rsid w:val="6C2ED341"/>
    <w:rsid w:val="6C4C9DC0"/>
    <w:rsid w:val="6C4FBEEF"/>
    <w:rsid w:val="6C698957"/>
    <w:rsid w:val="6C70DACF"/>
    <w:rsid w:val="6C7F672A"/>
    <w:rsid w:val="6C829F0F"/>
    <w:rsid w:val="6C960EB4"/>
    <w:rsid w:val="6C9FBF29"/>
    <w:rsid w:val="6CAC5AD5"/>
    <w:rsid w:val="6CAFDACD"/>
    <w:rsid w:val="6CBA9B41"/>
    <w:rsid w:val="6CC2DC8E"/>
    <w:rsid w:val="6CC331D1"/>
    <w:rsid w:val="6CC4F0E3"/>
    <w:rsid w:val="6CC9EA23"/>
    <w:rsid w:val="6CD28236"/>
    <w:rsid w:val="6CD3DD8A"/>
    <w:rsid w:val="6CE47FF6"/>
    <w:rsid w:val="6CEEE1E8"/>
    <w:rsid w:val="6D1AAE27"/>
    <w:rsid w:val="6D1CC1EC"/>
    <w:rsid w:val="6D2B5E60"/>
    <w:rsid w:val="6D2C06C6"/>
    <w:rsid w:val="6D2D77DD"/>
    <w:rsid w:val="6D2DDC10"/>
    <w:rsid w:val="6D2ECF1D"/>
    <w:rsid w:val="6D32143A"/>
    <w:rsid w:val="6D3F1BD1"/>
    <w:rsid w:val="6D463497"/>
    <w:rsid w:val="6D4C7AFF"/>
    <w:rsid w:val="6D4D848D"/>
    <w:rsid w:val="6D78F050"/>
    <w:rsid w:val="6D8C2FA8"/>
    <w:rsid w:val="6D8E144B"/>
    <w:rsid w:val="6D9C579E"/>
    <w:rsid w:val="6DA2B83C"/>
    <w:rsid w:val="6DAAF043"/>
    <w:rsid w:val="6DAE9453"/>
    <w:rsid w:val="6DB8708B"/>
    <w:rsid w:val="6DD10617"/>
    <w:rsid w:val="6DD196B4"/>
    <w:rsid w:val="6DD2CE72"/>
    <w:rsid w:val="6DD7D095"/>
    <w:rsid w:val="6DE008D7"/>
    <w:rsid w:val="6DE8EE8A"/>
    <w:rsid w:val="6DEBE0B0"/>
    <w:rsid w:val="6DED7DEF"/>
    <w:rsid w:val="6DF14CB2"/>
    <w:rsid w:val="6DF2E4C1"/>
    <w:rsid w:val="6DF416BD"/>
    <w:rsid w:val="6DF5D7D8"/>
    <w:rsid w:val="6E0439E1"/>
    <w:rsid w:val="6E0A5A4F"/>
    <w:rsid w:val="6E18E969"/>
    <w:rsid w:val="6E1BE2D4"/>
    <w:rsid w:val="6E1F42BA"/>
    <w:rsid w:val="6E218397"/>
    <w:rsid w:val="6E2D9F86"/>
    <w:rsid w:val="6E3304B3"/>
    <w:rsid w:val="6E596747"/>
    <w:rsid w:val="6E5FE68B"/>
    <w:rsid w:val="6E608D58"/>
    <w:rsid w:val="6E60C144"/>
    <w:rsid w:val="6E61CD95"/>
    <w:rsid w:val="6E718C2F"/>
    <w:rsid w:val="6E79F814"/>
    <w:rsid w:val="6E8B6BB3"/>
    <w:rsid w:val="6E8D9084"/>
    <w:rsid w:val="6E904ED8"/>
    <w:rsid w:val="6E947D5C"/>
    <w:rsid w:val="6EB25FA2"/>
    <w:rsid w:val="6EB579E0"/>
    <w:rsid w:val="6EC34FFB"/>
    <w:rsid w:val="6ECDB4D0"/>
    <w:rsid w:val="6ED33B2F"/>
    <w:rsid w:val="6EDA8DBB"/>
    <w:rsid w:val="6EE210DC"/>
    <w:rsid w:val="6EE4D84C"/>
    <w:rsid w:val="6EE60F85"/>
    <w:rsid w:val="6EEFAF41"/>
    <w:rsid w:val="6EF2A03E"/>
    <w:rsid w:val="6EF63BAB"/>
    <w:rsid w:val="6F04A70D"/>
    <w:rsid w:val="6F0717FA"/>
    <w:rsid w:val="6F12EF2C"/>
    <w:rsid w:val="6F27CD83"/>
    <w:rsid w:val="6F2A1270"/>
    <w:rsid w:val="6F2A2953"/>
    <w:rsid w:val="6F3976CA"/>
    <w:rsid w:val="6F3BCBF4"/>
    <w:rsid w:val="6F3D6F8A"/>
    <w:rsid w:val="6F42211B"/>
    <w:rsid w:val="6F501444"/>
    <w:rsid w:val="6F522D9C"/>
    <w:rsid w:val="6F5A25D5"/>
    <w:rsid w:val="6F5C9C80"/>
    <w:rsid w:val="6F6E977D"/>
    <w:rsid w:val="6F78AD10"/>
    <w:rsid w:val="6F83EB3A"/>
    <w:rsid w:val="6F860AD0"/>
    <w:rsid w:val="6F94031D"/>
    <w:rsid w:val="6F998CED"/>
    <w:rsid w:val="6FA244A5"/>
    <w:rsid w:val="6FC4A99E"/>
    <w:rsid w:val="6FC5DCC0"/>
    <w:rsid w:val="6FD9A9EB"/>
    <w:rsid w:val="6FE0A0FE"/>
    <w:rsid w:val="6FE3D912"/>
    <w:rsid w:val="6FF28D05"/>
    <w:rsid w:val="6FF9EE3A"/>
    <w:rsid w:val="700D43C5"/>
    <w:rsid w:val="70238767"/>
    <w:rsid w:val="702FD436"/>
    <w:rsid w:val="7031D7DA"/>
    <w:rsid w:val="7034C0E0"/>
    <w:rsid w:val="7036D754"/>
    <w:rsid w:val="7044D839"/>
    <w:rsid w:val="704611C1"/>
    <w:rsid w:val="7048642A"/>
    <w:rsid w:val="704996E1"/>
    <w:rsid w:val="70608F51"/>
    <w:rsid w:val="707DE266"/>
    <w:rsid w:val="7088A1C2"/>
    <w:rsid w:val="708C272A"/>
    <w:rsid w:val="70905DD1"/>
    <w:rsid w:val="70938BFA"/>
    <w:rsid w:val="7094A3BE"/>
    <w:rsid w:val="70B90D53"/>
    <w:rsid w:val="70BB00E5"/>
    <w:rsid w:val="70BED90E"/>
    <w:rsid w:val="70C0E252"/>
    <w:rsid w:val="70C5AF06"/>
    <w:rsid w:val="70D04B74"/>
    <w:rsid w:val="70E6D248"/>
    <w:rsid w:val="710117F4"/>
    <w:rsid w:val="710363AF"/>
    <w:rsid w:val="7104EADF"/>
    <w:rsid w:val="71058B7E"/>
    <w:rsid w:val="7105AC41"/>
    <w:rsid w:val="710818DD"/>
    <w:rsid w:val="710C3AE5"/>
    <w:rsid w:val="710DCFBD"/>
    <w:rsid w:val="71160DEE"/>
    <w:rsid w:val="711FC13D"/>
    <w:rsid w:val="7164B91C"/>
    <w:rsid w:val="716CB573"/>
    <w:rsid w:val="716DDBB5"/>
    <w:rsid w:val="717451A1"/>
    <w:rsid w:val="7180D258"/>
    <w:rsid w:val="718555BD"/>
    <w:rsid w:val="7194522A"/>
    <w:rsid w:val="71A19812"/>
    <w:rsid w:val="71A30C10"/>
    <w:rsid w:val="71A3E4DA"/>
    <w:rsid w:val="71AC5B5A"/>
    <w:rsid w:val="71AFE816"/>
    <w:rsid w:val="71C5B038"/>
    <w:rsid w:val="71C822FA"/>
    <w:rsid w:val="71E082D3"/>
    <w:rsid w:val="71E2CB2F"/>
    <w:rsid w:val="71F0FC5B"/>
    <w:rsid w:val="72020162"/>
    <w:rsid w:val="720718A0"/>
    <w:rsid w:val="720D484F"/>
    <w:rsid w:val="7217378F"/>
    <w:rsid w:val="72349C74"/>
    <w:rsid w:val="723C0301"/>
    <w:rsid w:val="7240DFAE"/>
    <w:rsid w:val="72537F68"/>
    <w:rsid w:val="726E647F"/>
    <w:rsid w:val="72740EE6"/>
    <w:rsid w:val="7278AF42"/>
    <w:rsid w:val="727D2A9E"/>
    <w:rsid w:val="7282A2A9"/>
    <w:rsid w:val="728887DB"/>
    <w:rsid w:val="728A04D6"/>
    <w:rsid w:val="729EE970"/>
    <w:rsid w:val="72BCA939"/>
    <w:rsid w:val="72BEFCF3"/>
    <w:rsid w:val="72C0BD0A"/>
    <w:rsid w:val="72C25D44"/>
    <w:rsid w:val="72CF6CD0"/>
    <w:rsid w:val="72D43F96"/>
    <w:rsid w:val="72D74A1E"/>
    <w:rsid w:val="72E22485"/>
    <w:rsid w:val="72E5F149"/>
    <w:rsid w:val="72E71C08"/>
    <w:rsid w:val="72EBBECC"/>
    <w:rsid w:val="72FDE7AB"/>
    <w:rsid w:val="7305E15E"/>
    <w:rsid w:val="7333CC31"/>
    <w:rsid w:val="7341536C"/>
    <w:rsid w:val="7344CC67"/>
    <w:rsid w:val="734AD1A0"/>
    <w:rsid w:val="73523F3C"/>
    <w:rsid w:val="7365568D"/>
    <w:rsid w:val="736E7816"/>
    <w:rsid w:val="73707DFF"/>
    <w:rsid w:val="73764745"/>
    <w:rsid w:val="737C45D6"/>
    <w:rsid w:val="738433D5"/>
    <w:rsid w:val="739144AD"/>
    <w:rsid w:val="73975611"/>
    <w:rsid w:val="739BB9AE"/>
    <w:rsid w:val="73A5FC9D"/>
    <w:rsid w:val="73A918B0"/>
    <w:rsid w:val="73A93B32"/>
    <w:rsid w:val="73AA5814"/>
    <w:rsid w:val="73ADFCED"/>
    <w:rsid w:val="73B419C9"/>
    <w:rsid w:val="73CA19F2"/>
    <w:rsid w:val="73D5F4F9"/>
    <w:rsid w:val="73E8ABF0"/>
    <w:rsid w:val="73EB9357"/>
    <w:rsid w:val="73EBCA6F"/>
    <w:rsid w:val="73FB0E96"/>
    <w:rsid w:val="74144875"/>
    <w:rsid w:val="74179DFE"/>
    <w:rsid w:val="742071F5"/>
    <w:rsid w:val="74215544"/>
    <w:rsid w:val="74384F37"/>
    <w:rsid w:val="745A9F58"/>
    <w:rsid w:val="7471D3C4"/>
    <w:rsid w:val="74811502"/>
    <w:rsid w:val="749AF973"/>
    <w:rsid w:val="74A8320F"/>
    <w:rsid w:val="74B1EE11"/>
    <w:rsid w:val="74BA4E13"/>
    <w:rsid w:val="74BC352B"/>
    <w:rsid w:val="74CC1151"/>
    <w:rsid w:val="74F882EE"/>
    <w:rsid w:val="75033BD2"/>
    <w:rsid w:val="750B6ADE"/>
    <w:rsid w:val="751BB61F"/>
    <w:rsid w:val="751FD894"/>
    <w:rsid w:val="752B1FC6"/>
    <w:rsid w:val="7531F210"/>
    <w:rsid w:val="7540FDAB"/>
    <w:rsid w:val="75453A87"/>
    <w:rsid w:val="755B1274"/>
    <w:rsid w:val="757CF20F"/>
    <w:rsid w:val="75A1FBEF"/>
    <w:rsid w:val="75A2E371"/>
    <w:rsid w:val="75A5975C"/>
    <w:rsid w:val="75CB3043"/>
    <w:rsid w:val="75CB7064"/>
    <w:rsid w:val="75D51ABB"/>
    <w:rsid w:val="75FA2B7B"/>
    <w:rsid w:val="75FCEA67"/>
    <w:rsid w:val="760B6B7C"/>
    <w:rsid w:val="7617A0D7"/>
    <w:rsid w:val="762A1820"/>
    <w:rsid w:val="7631E8F4"/>
    <w:rsid w:val="7636C43A"/>
    <w:rsid w:val="763A83E0"/>
    <w:rsid w:val="763C71F6"/>
    <w:rsid w:val="7643783F"/>
    <w:rsid w:val="765C45EC"/>
    <w:rsid w:val="766FFF0C"/>
    <w:rsid w:val="7672390B"/>
    <w:rsid w:val="768A065F"/>
    <w:rsid w:val="769A4121"/>
    <w:rsid w:val="76B326F7"/>
    <w:rsid w:val="76B382F1"/>
    <w:rsid w:val="76B3C292"/>
    <w:rsid w:val="76B9592E"/>
    <w:rsid w:val="76C1113A"/>
    <w:rsid w:val="76C8FEC0"/>
    <w:rsid w:val="76CE1B4A"/>
    <w:rsid w:val="76DD7406"/>
    <w:rsid w:val="76E6D92C"/>
    <w:rsid w:val="76F04A3C"/>
    <w:rsid w:val="76F4820E"/>
    <w:rsid w:val="76F7010A"/>
    <w:rsid w:val="77014D90"/>
    <w:rsid w:val="7704D530"/>
    <w:rsid w:val="7708481D"/>
    <w:rsid w:val="7711A191"/>
    <w:rsid w:val="77175898"/>
    <w:rsid w:val="772AA183"/>
    <w:rsid w:val="773F1471"/>
    <w:rsid w:val="77784016"/>
    <w:rsid w:val="7781CAB7"/>
    <w:rsid w:val="7786FC6E"/>
    <w:rsid w:val="778761C2"/>
    <w:rsid w:val="7789F654"/>
    <w:rsid w:val="77997F2F"/>
    <w:rsid w:val="77A50F91"/>
    <w:rsid w:val="77A79ED1"/>
    <w:rsid w:val="77BA168A"/>
    <w:rsid w:val="77D090B1"/>
    <w:rsid w:val="77D82834"/>
    <w:rsid w:val="77DBDE29"/>
    <w:rsid w:val="77DD977E"/>
    <w:rsid w:val="77E342AE"/>
    <w:rsid w:val="77E40ABC"/>
    <w:rsid w:val="780778CC"/>
    <w:rsid w:val="78097CB9"/>
    <w:rsid w:val="78140FA5"/>
    <w:rsid w:val="781DD47A"/>
    <w:rsid w:val="782B2A04"/>
    <w:rsid w:val="7830F2F6"/>
    <w:rsid w:val="7839C6D5"/>
    <w:rsid w:val="783C0921"/>
    <w:rsid w:val="783DCF2E"/>
    <w:rsid w:val="784416F0"/>
    <w:rsid w:val="785A0A17"/>
    <w:rsid w:val="7868E675"/>
    <w:rsid w:val="78733CA9"/>
    <w:rsid w:val="789B237D"/>
    <w:rsid w:val="789BC12F"/>
    <w:rsid w:val="78A70469"/>
    <w:rsid w:val="78B6A150"/>
    <w:rsid w:val="78BDB138"/>
    <w:rsid w:val="78BECC63"/>
    <w:rsid w:val="78CCBA15"/>
    <w:rsid w:val="78DBCA49"/>
    <w:rsid w:val="78DDF8BD"/>
    <w:rsid w:val="78E23547"/>
    <w:rsid w:val="78E3F54B"/>
    <w:rsid w:val="78ECF2E4"/>
    <w:rsid w:val="78F05A5F"/>
    <w:rsid w:val="78F1E42D"/>
    <w:rsid w:val="78FB667D"/>
    <w:rsid w:val="790DA0CA"/>
    <w:rsid w:val="7910BE26"/>
    <w:rsid w:val="7914A60C"/>
    <w:rsid w:val="79233E38"/>
    <w:rsid w:val="7925DF71"/>
    <w:rsid w:val="7933F05C"/>
    <w:rsid w:val="793EAF38"/>
    <w:rsid w:val="793F93BB"/>
    <w:rsid w:val="7940DFF2"/>
    <w:rsid w:val="79462DE2"/>
    <w:rsid w:val="7947F9BA"/>
    <w:rsid w:val="79512419"/>
    <w:rsid w:val="79525D47"/>
    <w:rsid w:val="7962E88C"/>
    <w:rsid w:val="798E7C04"/>
    <w:rsid w:val="79A1C150"/>
    <w:rsid w:val="79A5D6DF"/>
    <w:rsid w:val="79A9BF23"/>
    <w:rsid w:val="79AA878D"/>
    <w:rsid w:val="79B3158F"/>
    <w:rsid w:val="79CC5083"/>
    <w:rsid w:val="79D39096"/>
    <w:rsid w:val="79E47394"/>
    <w:rsid w:val="79E92BA7"/>
    <w:rsid w:val="79EEA1E6"/>
    <w:rsid w:val="79F2D288"/>
    <w:rsid w:val="79F3A805"/>
    <w:rsid w:val="7A0536B5"/>
    <w:rsid w:val="7A0EF7BD"/>
    <w:rsid w:val="7A139AB3"/>
    <w:rsid w:val="7A1B1F45"/>
    <w:rsid w:val="7A1C60C4"/>
    <w:rsid w:val="7A386B44"/>
    <w:rsid w:val="7A3986C8"/>
    <w:rsid w:val="7A3CB386"/>
    <w:rsid w:val="7A46A227"/>
    <w:rsid w:val="7A528680"/>
    <w:rsid w:val="7A6FC7FE"/>
    <w:rsid w:val="7A7CA284"/>
    <w:rsid w:val="7A7E5FB4"/>
    <w:rsid w:val="7A883471"/>
    <w:rsid w:val="7A9E1B6D"/>
    <w:rsid w:val="7AA3FC0D"/>
    <w:rsid w:val="7AA7A639"/>
    <w:rsid w:val="7AA9ED1F"/>
    <w:rsid w:val="7AACE000"/>
    <w:rsid w:val="7ABC0098"/>
    <w:rsid w:val="7ACBCF72"/>
    <w:rsid w:val="7AD64712"/>
    <w:rsid w:val="7AD64D35"/>
    <w:rsid w:val="7AD8B0AD"/>
    <w:rsid w:val="7AE2BCE9"/>
    <w:rsid w:val="7AF47CA4"/>
    <w:rsid w:val="7B0119E2"/>
    <w:rsid w:val="7B1943CD"/>
    <w:rsid w:val="7B3068AF"/>
    <w:rsid w:val="7B349DA4"/>
    <w:rsid w:val="7B55753C"/>
    <w:rsid w:val="7B5852D4"/>
    <w:rsid w:val="7B5E4947"/>
    <w:rsid w:val="7B7104A6"/>
    <w:rsid w:val="7B71FBE5"/>
    <w:rsid w:val="7B79BC98"/>
    <w:rsid w:val="7B7A96D1"/>
    <w:rsid w:val="7B8138ED"/>
    <w:rsid w:val="7B848058"/>
    <w:rsid w:val="7BA2FCDB"/>
    <w:rsid w:val="7BCDF6C0"/>
    <w:rsid w:val="7BDE078C"/>
    <w:rsid w:val="7BE02AAD"/>
    <w:rsid w:val="7BF4AD28"/>
    <w:rsid w:val="7BFF1684"/>
    <w:rsid w:val="7C0209B4"/>
    <w:rsid w:val="7C0B44AA"/>
    <w:rsid w:val="7C3DBDDE"/>
    <w:rsid w:val="7C43769A"/>
    <w:rsid w:val="7C471FC5"/>
    <w:rsid w:val="7C4CDD0A"/>
    <w:rsid w:val="7C5322E7"/>
    <w:rsid w:val="7C5BA13E"/>
    <w:rsid w:val="7C5F8D25"/>
    <w:rsid w:val="7C71A0A6"/>
    <w:rsid w:val="7C760270"/>
    <w:rsid w:val="7C782BF9"/>
    <w:rsid w:val="7C7B2695"/>
    <w:rsid w:val="7C7C29FE"/>
    <w:rsid w:val="7C976FEB"/>
    <w:rsid w:val="7C9D405C"/>
    <w:rsid w:val="7CB612A0"/>
    <w:rsid w:val="7CC71687"/>
    <w:rsid w:val="7CD6CF0B"/>
    <w:rsid w:val="7CDBC8FF"/>
    <w:rsid w:val="7CDD735B"/>
    <w:rsid w:val="7CFA25A6"/>
    <w:rsid w:val="7D0BB346"/>
    <w:rsid w:val="7D13D5DD"/>
    <w:rsid w:val="7D203C29"/>
    <w:rsid w:val="7D3DCE98"/>
    <w:rsid w:val="7D4943FD"/>
    <w:rsid w:val="7D5456F0"/>
    <w:rsid w:val="7D59F70C"/>
    <w:rsid w:val="7D5C4747"/>
    <w:rsid w:val="7D6A94F4"/>
    <w:rsid w:val="7D755AEC"/>
    <w:rsid w:val="7DA7B151"/>
    <w:rsid w:val="7DB4ACEF"/>
    <w:rsid w:val="7DB88408"/>
    <w:rsid w:val="7DB8E9C0"/>
    <w:rsid w:val="7DC6729F"/>
    <w:rsid w:val="7DCEA0A8"/>
    <w:rsid w:val="7DCF12DD"/>
    <w:rsid w:val="7DDDC447"/>
    <w:rsid w:val="7DDEF8F5"/>
    <w:rsid w:val="7DDF29CF"/>
    <w:rsid w:val="7DF7AC82"/>
    <w:rsid w:val="7DFFA2BD"/>
    <w:rsid w:val="7E0FCAE6"/>
    <w:rsid w:val="7E1FCF56"/>
    <w:rsid w:val="7E27D709"/>
    <w:rsid w:val="7E2BDF2E"/>
    <w:rsid w:val="7E302589"/>
    <w:rsid w:val="7E349712"/>
    <w:rsid w:val="7E4BC70F"/>
    <w:rsid w:val="7E591294"/>
    <w:rsid w:val="7E5FFBBD"/>
    <w:rsid w:val="7E63382A"/>
    <w:rsid w:val="7E6D0CFB"/>
    <w:rsid w:val="7E70D175"/>
    <w:rsid w:val="7E8D4A45"/>
    <w:rsid w:val="7E94F74D"/>
    <w:rsid w:val="7EA6D883"/>
    <w:rsid w:val="7EC094F0"/>
    <w:rsid w:val="7EC62BA1"/>
    <w:rsid w:val="7EC6BBAE"/>
    <w:rsid w:val="7ECA453C"/>
    <w:rsid w:val="7ED5C583"/>
    <w:rsid w:val="7EFBDE5D"/>
    <w:rsid w:val="7F01A3ED"/>
    <w:rsid w:val="7F02209B"/>
    <w:rsid w:val="7F05DBAA"/>
    <w:rsid w:val="7F24F256"/>
    <w:rsid w:val="7F2C2587"/>
    <w:rsid w:val="7F47AF25"/>
    <w:rsid w:val="7F48E9EE"/>
    <w:rsid w:val="7F4DCF14"/>
    <w:rsid w:val="7F66E118"/>
    <w:rsid w:val="7F67D41C"/>
    <w:rsid w:val="7F726D4E"/>
    <w:rsid w:val="7F76DEED"/>
    <w:rsid w:val="7F8357A5"/>
    <w:rsid w:val="7F8806CC"/>
    <w:rsid w:val="7FA1FFBF"/>
    <w:rsid w:val="7FAC128A"/>
    <w:rsid w:val="7FB3A1D1"/>
    <w:rsid w:val="7FBCB36A"/>
    <w:rsid w:val="7FBFDB7A"/>
    <w:rsid w:val="7FC0F4F3"/>
    <w:rsid w:val="7FC20775"/>
    <w:rsid w:val="7FC69EB3"/>
    <w:rsid w:val="7FCA448B"/>
    <w:rsid w:val="7FD38AC9"/>
    <w:rsid w:val="7FD78E03"/>
    <w:rsid w:val="7FF76513"/>
    <w:rsid w:val="7FFFA0C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8A8AD9"/>
  <w15:chartTrackingRefBased/>
  <w15:docId w15:val="{E5CD4417-1B90-4FD8-9872-46A147906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01B39F0"/>
    <w:pPr>
      <w:spacing w:before="200" w:after="200"/>
    </w:pPr>
  </w:style>
  <w:style w:type="paragraph" w:styleId="Ttulo1">
    <w:name w:val="heading 1"/>
    <w:basedOn w:val="Normal"/>
    <w:next w:val="Normal"/>
    <w:link w:val="Ttulo1Car"/>
    <w:uiPriority w:val="9"/>
    <w:qFormat/>
    <w:rsid w:val="401B39F0"/>
    <w:pPr>
      <w:spacing w:after="0"/>
      <w:outlineLvl w:val="0"/>
    </w:pPr>
    <w:rPr>
      <w:b/>
      <w:bCs/>
      <w:caps/>
      <w:color w:val="FFFFFF" w:themeColor="background1"/>
    </w:rPr>
  </w:style>
  <w:style w:type="paragraph" w:styleId="Ttulo2">
    <w:name w:val="heading 2"/>
    <w:basedOn w:val="Normal"/>
    <w:next w:val="Normal"/>
    <w:link w:val="Ttulo2Car"/>
    <w:uiPriority w:val="9"/>
    <w:semiHidden/>
    <w:unhideWhenUsed/>
    <w:qFormat/>
    <w:rsid w:val="401B39F0"/>
    <w:pPr>
      <w:spacing w:after="0"/>
      <w:outlineLvl w:val="1"/>
    </w:pPr>
    <w:rPr>
      <w:caps/>
    </w:rPr>
  </w:style>
  <w:style w:type="paragraph" w:styleId="Ttulo3">
    <w:name w:val="heading 3"/>
    <w:basedOn w:val="Normal"/>
    <w:next w:val="Normal"/>
    <w:link w:val="Ttulo3Car"/>
    <w:uiPriority w:val="9"/>
    <w:semiHidden/>
    <w:unhideWhenUsed/>
    <w:qFormat/>
    <w:rsid w:val="401B39F0"/>
    <w:pPr>
      <w:spacing w:before="300" w:after="0"/>
      <w:outlineLvl w:val="2"/>
    </w:pPr>
    <w:rPr>
      <w:caps/>
      <w:color w:val="1F4D78"/>
    </w:rPr>
  </w:style>
  <w:style w:type="paragraph" w:styleId="Ttulo4">
    <w:name w:val="heading 4"/>
    <w:basedOn w:val="Normal"/>
    <w:next w:val="Normal"/>
    <w:link w:val="Ttulo4Car"/>
    <w:uiPriority w:val="9"/>
    <w:semiHidden/>
    <w:unhideWhenUsed/>
    <w:qFormat/>
    <w:rsid w:val="401B39F0"/>
    <w:pPr>
      <w:spacing w:before="300" w:after="0"/>
      <w:outlineLvl w:val="3"/>
    </w:pPr>
    <w:rPr>
      <w:caps/>
      <w:color w:val="2E74B5" w:themeColor="accent1" w:themeShade="BF"/>
    </w:rPr>
  </w:style>
  <w:style w:type="paragraph" w:styleId="Ttulo5">
    <w:name w:val="heading 5"/>
    <w:basedOn w:val="Normal"/>
    <w:next w:val="Normal"/>
    <w:link w:val="Ttulo5Car"/>
    <w:uiPriority w:val="9"/>
    <w:semiHidden/>
    <w:unhideWhenUsed/>
    <w:qFormat/>
    <w:rsid w:val="401B39F0"/>
    <w:pPr>
      <w:spacing w:before="300" w:after="0"/>
      <w:outlineLvl w:val="4"/>
    </w:pPr>
    <w:rPr>
      <w:caps/>
      <w:color w:val="2E74B5" w:themeColor="accent1" w:themeShade="BF"/>
    </w:rPr>
  </w:style>
  <w:style w:type="paragraph" w:styleId="Ttulo6">
    <w:name w:val="heading 6"/>
    <w:basedOn w:val="Normal"/>
    <w:next w:val="Normal"/>
    <w:link w:val="Ttulo6Car"/>
    <w:uiPriority w:val="9"/>
    <w:semiHidden/>
    <w:unhideWhenUsed/>
    <w:qFormat/>
    <w:rsid w:val="401B39F0"/>
    <w:pPr>
      <w:spacing w:before="300" w:after="0"/>
      <w:outlineLvl w:val="5"/>
    </w:pPr>
    <w:rPr>
      <w:caps/>
      <w:color w:val="2E74B5" w:themeColor="accent1" w:themeShade="BF"/>
    </w:rPr>
  </w:style>
  <w:style w:type="paragraph" w:styleId="Ttulo7">
    <w:name w:val="heading 7"/>
    <w:basedOn w:val="Normal"/>
    <w:next w:val="Normal"/>
    <w:link w:val="Ttulo7Car"/>
    <w:uiPriority w:val="9"/>
    <w:semiHidden/>
    <w:unhideWhenUsed/>
    <w:qFormat/>
    <w:rsid w:val="401B39F0"/>
    <w:pPr>
      <w:spacing w:before="300" w:after="0"/>
      <w:outlineLvl w:val="6"/>
    </w:pPr>
    <w:rPr>
      <w:caps/>
      <w:color w:val="2E74B5" w:themeColor="accent1" w:themeShade="BF"/>
    </w:rPr>
  </w:style>
  <w:style w:type="paragraph" w:styleId="Ttulo8">
    <w:name w:val="heading 8"/>
    <w:basedOn w:val="Normal"/>
    <w:next w:val="Normal"/>
    <w:link w:val="Ttulo8Car"/>
    <w:uiPriority w:val="9"/>
    <w:semiHidden/>
    <w:unhideWhenUsed/>
    <w:qFormat/>
    <w:rsid w:val="401B39F0"/>
    <w:pPr>
      <w:spacing w:before="300" w:after="0"/>
      <w:outlineLvl w:val="7"/>
    </w:pPr>
    <w:rPr>
      <w:caps/>
      <w:sz w:val="18"/>
      <w:szCs w:val="18"/>
    </w:rPr>
  </w:style>
  <w:style w:type="paragraph" w:styleId="Ttulo9">
    <w:name w:val="heading 9"/>
    <w:basedOn w:val="Normal"/>
    <w:next w:val="Normal"/>
    <w:link w:val="Ttulo9Car"/>
    <w:uiPriority w:val="9"/>
    <w:semiHidden/>
    <w:unhideWhenUsed/>
    <w:qFormat/>
    <w:rsid w:val="401B39F0"/>
    <w:pPr>
      <w:spacing w:before="300" w:after="0"/>
      <w:outlineLvl w:val="8"/>
    </w:pPr>
    <w:rPr>
      <w:i/>
      <w:iCs/>
      <w:cap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401B39F0"/>
    <w:rPr>
      <w:rFonts w:asciiTheme="minorHAnsi" w:eastAsiaTheme="minorEastAsia" w:hAnsiTheme="minorHAnsi" w:cstheme="minorBidi"/>
      <w:b/>
      <w:bCs/>
      <w:caps/>
      <w:noProof w:val="0"/>
      <w:color w:val="FFFFFF" w:themeColor="background1"/>
      <w:lang w:val="es-GT"/>
    </w:rPr>
  </w:style>
  <w:style w:type="character" w:customStyle="1" w:styleId="Ttulo2Car">
    <w:name w:val="Título 2 Car"/>
    <w:basedOn w:val="Fuentedeprrafopredeter"/>
    <w:link w:val="Ttulo2"/>
    <w:uiPriority w:val="9"/>
    <w:semiHidden/>
    <w:rsid w:val="401B39F0"/>
    <w:rPr>
      <w:rFonts w:asciiTheme="minorHAnsi" w:eastAsiaTheme="minorEastAsia" w:hAnsiTheme="minorHAnsi" w:cstheme="minorBidi"/>
      <w:caps/>
      <w:noProof w:val="0"/>
      <w:lang w:val="es-GT"/>
    </w:rPr>
  </w:style>
  <w:style w:type="character" w:customStyle="1" w:styleId="Ttulo3Car">
    <w:name w:val="Título 3 Car"/>
    <w:basedOn w:val="Fuentedeprrafopredeter"/>
    <w:link w:val="Ttulo3"/>
    <w:uiPriority w:val="9"/>
    <w:semiHidden/>
    <w:rsid w:val="401B39F0"/>
    <w:rPr>
      <w:rFonts w:asciiTheme="minorHAnsi" w:eastAsiaTheme="minorEastAsia" w:hAnsiTheme="minorHAnsi" w:cstheme="minorBidi"/>
      <w:caps/>
      <w:noProof w:val="0"/>
      <w:color w:val="1F4D78"/>
      <w:lang w:val="es-GT"/>
    </w:rPr>
  </w:style>
  <w:style w:type="character" w:customStyle="1" w:styleId="Ttulo4Car">
    <w:name w:val="Título 4 Car"/>
    <w:basedOn w:val="Fuentedeprrafopredeter"/>
    <w:link w:val="Ttulo4"/>
    <w:uiPriority w:val="9"/>
    <w:semiHidden/>
    <w:rsid w:val="401B39F0"/>
    <w:rPr>
      <w:rFonts w:asciiTheme="minorHAnsi" w:eastAsiaTheme="minorEastAsia" w:hAnsiTheme="minorHAnsi" w:cstheme="minorBidi"/>
      <w:caps/>
      <w:noProof w:val="0"/>
      <w:color w:val="2E74B5" w:themeColor="accent1" w:themeShade="BF"/>
      <w:lang w:val="es-GT"/>
    </w:rPr>
  </w:style>
  <w:style w:type="character" w:customStyle="1" w:styleId="Ttulo5Car">
    <w:name w:val="Título 5 Car"/>
    <w:basedOn w:val="Fuentedeprrafopredeter"/>
    <w:link w:val="Ttulo5"/>
    <w:uiPriority w:val="9"/>
    <w:semiHidden/>
    <w:rsid w:val="401B39F0"/>
    <w:rPr>
      <w:rFonts w:asciiTheme="minorHAnsi" w:eastAsiaTheme="minorEastAsia" w:hAnsiTheme="minorHAnsi" w:cstheme="minorBidi"/>
      <w:caps/>
      <w:noProof w:val="0"/>
      <w:color w:val="2E74B5" w:themeColor="accent1" w:themeShade="BF"/>
      <w:lang w:val="es-GT"/>
    </w:rPr>
  </w:style>
  <w:style w:type="character" w:customStyle="1" w:styleId="Ttulo6Car">
    <w:name w:val="Título 6 Car"/>
    <w:basedOn w:val="Fuentedeprrafopredeter"/>
    <w:link w:val="Ttulo6"/>
    <w:uiPriority w:val="9"/>
    <w:semiHidden/>
    <w:rsid w:val="401B39F0"/>
    <w:rPr>
      <w:rFonts w:asciiTheme="minorHAnsi" w:eastAsiaTheme="minorEastAsia" w:hAnsiTheme="minorHAnsi" w:cstheme="minorBidi"/>
      <w:caps/>
      <w:noProof w:val="0"/>
      <w:color w:val="2E74B5" w:themeColor="accent1" w:themeShade="BF"/>
      <w:lang w:val="es-GT"/>
    </w:rPr>
  </w:style>
  <w:style w:type="character" w:customStyle="1" w:styleId="Ttulo7Car">
    <w:name w:val="Título 7 Car"/>
    <w:basedOn w:val="Fuentedeprrafopredeter"/>
    <w:link w:val="Ttulo7"/>
    <w:uiPriority w:val="9"/>
    <w:semiHidden/>
    <w:rsid w:val="401B39F0"/>
    <w:rPr>
      <w:rFonts w:asciiTheme="minorHAnsi" w:eastAsiaTheme="minorEastAsia" w:hAnsiTheme="minorHAnsi" w:cstheme="minorBidi"/>
      <w:caps/>
      <w:noProof w:val="0"/>
      <w:color w:val="2E74B5" w:themeColor="accent1" w:themeShade="BF"/>
      <w:lang w:val="es-GT"/>
    </w:rPr>
  </w:style>
  <w:style w:type="character" w:customStyle="1" w:styleId="Ttulo8Car">
    <w:name w:val="Título 8 Car"/>
    <w:basedOn w:val="Fuentedeprrafopredeter"/>
    <w:link w:val="Ttulo8"/>
    <w:uiPriority w:val="9"/>
    <w:semiHidden/>
    <w:rsid w:val="401B39F0"/>
    <w:rPr>
      <w:rFonts w:asciiTheme="minorHAnsi" w:eastAsiaTheme="minorEastAsia" w:hAnsiTheme="minorHAnsi" w:cstheme="minorBidi"/>
      <w:caps/>
      <w:noProof w:val="0"/>
      <w:sz w:val="18"/>
      <w:szCs w:val="18"/>
      <w:lang w:val="es-GT"/>
    </w:rPr>
  </w:style>
  <w:style w:type="character" w:customStyle="1" w:styleId="Ttulo9Car">
    <w:name w:val="Título 9 Car"/>
    <w:basedOn w:val="Fuentedeprrafopredeter"/>
    <w:link w:val="Ttulo9"/>
    <w:uiPriority w:val="9"/>
    <w:semiHidden/>
    <w:rsid w:val="401B39F0"/>
    <w:rPr>
      <w:rFonts w:asciiTheme="minorHAnsi" w:eastAsiaTheme="minorEastAsia" w:hAnsiTheme="minorHAnsi" w:cstheme="minorBidi"/>
      <w:i/>
      <w:iCs/>
      <w:caps/>
      <w:noProof w:val="0"/>
      <w:sz w:val="18"/>
      <w:szCs w:val="18"/>
      <w:lang w:val="es-GT"/>
    </w:rPr>
  </w:style>
  <w:style w:type="paragraph" w:customStyle="1" w:styleId="Default">
    <w:name w:val="Default"/>
    <w:rsid w:val="00246152"/>
    <w:pPr>
      <w:autoSpaceDE w:val="0"/>
      <w:autoSpaceDN w:val="0"/>
      <w:adjustRightInd w:val="0"/>
      <w:spacing w:after="0" w:line="240" w:lineRule="auto"/>
    </w:pPr>
    <w:rPr>
      <w:rFonts w:ascii="KKMIPF+Arial" w:eastAsia="Calibri" w:hAnsi="KKMIPF+Arial" w:cs="KKMIPF+Arial"/>
      <w:color w:val="000000"/>
      <w:sz w:val="24"/>
      <w:szCs w:val="24"/>
    </w:rPr>
  </w:style>
  <w:style w:type="paragraph" w:styleId="NormalWeb">
    <w:name w:val="Normal (Web)"/>
    <w:basedOn w:val="Normal"/>
    <w:uiPriority w:val="99"/>
    <w:unhideWhenUsed/>
    <w:rsid w:val="401B39F0"/>
    <w:pPr>
      <w:spacing w:beforeAutospacing="1" w:afterAutospacing="1"/>
    </w:pPr>
    <w:rPr>
      <w:rFonts w:ascii="Times New Roman" w:eastAsia="Times New Roman" w:hAnsi="Times New Roman" w:cs="Times New Roman"/>
      <w:lang w:eastAsia="es-ES"/>
    </w:rPr>
  </w:style>
  <w:style w:type="paragraph" w:styleId="Sinespaciado">
    <w:name w:val="No Spacing"/>
    <w:basedOn w:val="Normal"/>
    <w:link w:val="SinespaciadoCar"/>
    <w:uiPriority w:val="1"/>
    <w:qFormat/>
    <w:rsid w:val="401B39F0"/>
    <w:pPr>
      <w:spacing w:before="0" w:after="0"/>
    </w:pPr>
  </w:style>
  <w:style w:type="character" w:customStyle="1" w:styleId="SinespaciadoCar">
    <w:name w:val="Sin espaciado Car"/>
    <w:basedOn w:val="Fuentedeprrafopredeter"/>
    <w:link w:val="Sinespaciado"/>
    <w:uiPriority w:val="1"/>
    <w:rsid w:val="401B39F0"/>
    <w:rPr>
      <w:rFonts w:asciiTheme="minorHAnsi" w:eastAsiaTheme="minorEastAsia" w:hAnsiTheme="minorHAnsi" w:cstheme="minorBidi"/>
      <w:noProof w:val="0"/>
      <w:sz w:val="20"/>
      <w:szCs w:val="20"/>
      <w:lang w:val="es-GT"/>
    </w:rPr>
  </w:style>
  <w:style w:type="paragraph" w:styleId="Prrafodelista">
    <w:name w:val="List Paragraph"/>
    <w:basedOn w:val="Normal"/>
    <w:link w:val="PrrafodelistaCar"/>
    <w:uiPriority w:val="34"/>
    <w:qFormat/>
    <w:rsid w:val="401B39F0"/>
    <w:pPr>
      <w:ind w:left="720"/>
      <w:contextualSpacing/>
    </w:pPr>
  </w:style>
  <w:style w:type="character" w:customStyle="1" w:styleId="PrrafodelistaCar">
    <w:name w:val="Párrafo de lista Car"/>
    <w:basedOn w:val="Fuentedeprrafopredeter"/>
    <w:link w:val="Prrafodelista"/>
    <w:uiPriority w:val="34"/>
    <w:rsid w:val="401B39F0"/>
    <w:rPr>
      <w:rFonts w:asciiTheme="minorHAnsi" w:eastAsiaTheme="minorEastAsia" w:hAnsiTheme="minorHAnsi" w:cstheme="minorBidi"/>
      <w:noProof w:val="0"/>
      <w:sz w:val="20"/>
      <w:szCs w:val="20"/>
      <w:lang w:val="es-GT"/>
    </w:rPr>
  </w:style>
  <w:style w:type="paragraph" w:styleId="Textonotapie">
    <w:name w:val="footnote text"/>
    <w:basedOn w:val="Normal"/>
    <w:link w:val="TextonotapieCar"/>
    <w:uiPriority w:val="99"/>
    <w:unhideWhenUsed/>
    <w:rsid w:val="401B39F0"/>
    <w:pPr>
      <w:spacing w:before="0" w:after="0"/>
    </w:pPr>
    <w:rPr>
      <w:rFonts w:ascii="Calibri" w:eastAsia="Calibri" w:hAnsi="Calibri" w:cs="Times New Roman"/>
    </w:rPr>
  </w:style>
  <w:style w:type="character" w:customStyle="1" w:styleId="TextonotapieCar">
    <w:name w:val="Texto nota pie Car"/>
    <w:basedOn w:val="Fuentedeprrafopredeter"/>
    <w:link w:val="Textonotapie"/>
    <w:uiPriority w:val="99"/>
    <w:rsid w:val="401B39F0"/>
    <w:rPr>
      <w:rFonts w:ascii="Calibri" w:eastAsia="Calibri" w:hAnsi="Calibri" w:cs="Times New Roman"/>
      <w:noProof w:val="0"/>
      <w:sz w:val="20"/>
      <w:szCs w:val="20"/>
      <w:lang w:val="es-GT"/>
    </w:rPr>
  </w:style>
  <w:style w:type="character" w:styleId="Refdenotaalpie">
    <w:name w:val="footnote reference"/>
    <w:uiPriority w:val="99"/>
    <w:semiHidden/>
    <w:unhideWhenUsed/>
    <w:rsid w:val="00246152"/>
    <w:rPr>
      <w:vertAlign w:val="superscript"/>
    </w:rPr>
  </w:style>
  <w:style w:type="paragraph" w:customStyle="1" w:styleId="paragraph">
    <w:name w:val="paragraph"/>
    <w:basedOn w:val="Normal"/>
    <w:uiPriority w:val="1"/>
    <w:rsid w:val="401B39F0"/>
    <w:pPr>
      <w:spacing w:before="0" w:after="0"/>
    </w:pPr>
    <w:rPr>
      <w:rFonts w:ascii="Times New Roman" w:eastAsia="Times New Roman" w:hAnsi="Times New Roman" w:cs="Times New Roman"/>
      <w:sz w:val="24"/>
      <w:szCs w:val="24"/>
      <w:lang w:eastAsia="es-GT"/>
    </w:rPr>
  </w:style>
  <w:style w:type="paragraph" w:styleId="Descripcin">
    <w:name w:val="caption"/>
    <w:basedOn w:val="Normal"/>
    <w:next w:val="Normal"/>
    <w:uiPriority w:val="35"/>
    <w:unhideWhenUsed/>
    <w:qFormat/>
    <w:rsid w:val="401B39F0"/>
    <w:rPr>
      <w:b/>
      <w:bCs/>
      <w:color w:val="2E74B5" w:themeColor="accent1" w:themeShade="BF"/>
      <w:sz w:val="16"/>
      <w:szCs w:val="16"/>
    </w:rPr>
  </w:style>
  <w:style w:type="paragraph" w:styleId="Ttulo">
    <w:name w:val="Title"/>
    <w:basedOn w:val="Normal"/>
    <w:next w:val="Normal"/>
    <w:link w:val="TtuloCar"/>
    <w:uiPriority w:val="10"/>
    <w:qFormat/>
    <w:rsid w:val="401B39F0"/>
    <w:pPr>
      <w:spacing w:before="720"/>
    </w:pPr>
    <w:rPr>
      <w:caps/>
      <w:color w:val="5B9BD5" w:themeColor="accent1"/>
      <w:sz w:val="52"/>
      <w:szCs w:val="52"/>
    </w:rPr>
  </w:style>
  <w:style w:type="character" w:customStyle="1" w:styleId="TtuloCar">
    <w:name w:val="Título Car"/>
    <w:basedOn w:val="Fuentedeprrafopredeter"/>
    <w:link w:val="Ttulo"/>
    <w:uiPriority w:val="10"/>
    <w:rsid w:val="401B39F0"/>
    <w:rPr>
      <w:rFonts w:asciiTheme="minorHAnsi" w:eastAsiaTheme="minorEastAsia" w:hAnsiTheme="minorHAnsi" w:cstheme="minorBidi"/>
      <w:caps/>
      <w:noProof w:val="0"/>
      <w:color w:val="5B9BD5" w:themeColor="accent1"/>
      <w:sz w:val="52"/>
      <w:szCs w:val="52"/>
      <w:lang w:val="es-GT"/>
    </w:rPr>
  </w:style>
  <w:style w:type="paragraph" w:styleId="Subttulo">
    <w:name w:val="Subtitle"/>
    <w:basedOn w:val="Normal"/>
    <w:next w:val="Normal"/>
    <w:link w:val="SubttuloCar"/>
    <w:uiPriority w:val="11"/>
    <w:qFormat/>
    <w:rsid w:val="401B39F0"/>
    <w:pPr>
      <w:spacing w:after="1000"/>
    </w:pPr>
    <w:rPr>
      <w:caps/>
      <w:color w:val="595959" w:themeColor="text1" w:themeTint="A6"/>
      <w:sz w:val="24"/>
      <w:szCs w:val="24"/>
    </w:rPr>
  </w:style>
  <w:style w:type="character" w:customStyle="1" w:styleId="SubttuloCar">
    <w:name w:val="Subtítulo Car"/>
    <w:basedOn w:val="Fuentedeprrafopredeter"/>
    <w:link w:val="Subttulo"/>
    <w:uiPriority w:val="11"/>
    <w:rsid w:val="401B39F0"/>
    <w:rPr>
      <w:rFonts w:asciiTheme="minorHAnsi" w:eastAsiaTheme="minorEastAsia" w:hAnsiTheme="minorHAnsi" w:cstheme="minorBidi"/>
      <w:caps/>
      <w:noProof w:val="0"/>
      <w:color w:val="595959" w:themeColor="text1" w:themeTint="A6"/>
      <w:sz w:val="24"/>
      <w:szCs w:val="24"/>
      <w:lang w:val="es-GT"/>
    </w:rPr>
  </w:style>
  <w:style w:type="character" w:styleId="Textoennegrita">
    <w:name w:val="Strong"/>
    <w:uiPriority w:val="22"/>
    <w:qFormat/>
    <w:rsid w:val="00246152"/>
    <w:rPr>
      <w:b/>
      <w:bCs/>
    </w:rPr>
  </w:style>
  <w:style w:type="character" w:styleId="nfasis">
    <w:name w:val="Emphasis"/>
    <w:uiPriority w:val="20"/>
    <w:qFormat/>
    <w:rsid w:val="00246152"/>
    <w:rPr>
      <w:caps/>
      <w:color w:val="1F4D78" w:themeColor="accent1" w:themeShade="7F"/>
      <w:spacing w:val="5"/>
    </w:rPr>
  </w:style>
  <w:style w:type="paragraph" w:styleId="Cita">
    <w:name w:val="Quote"/>
    <w:basedOn w:val="Normal"/>
    <w:next w:val="Normal"/>
    <w:link w:val="CitaCar"/>
    <w:uiPriority w:val="29"/>
    <w:qFormat/>
    <w:rsid w:val="401B39F0"/>
    <w:rPr>
      <w:i/>
      <w:iCs/>
    </w:rPr>
  </w:style>
  <w:style w:type="character" w:customStyle="1" w:styleId="CitaCar">
    <w:name w:val="Cita Car"/>
    <w:basedOn w:val="Fuentedeprrafopredeter"/>
    <w:link w:val="Cita"/>
    <w:uiPriority w:val="29"/>
    <w:rsid w:val="401B39F0"/>
    <w:rPr>
      <w:rFonts w:asciiTheme="minorHAnsi" w:eastAsiaTheme="minorEastAsia" w:hAnsiTheme="minorHAnsi" w:cstheme="minorBidi"/>
      <w:i/>
      <w:iCs/>
      <w:noProof w:val="0"/>
      <w:sz w:val="20"/>
      <w:szCs w:val="20"/>
      <w:lang w:val="es-GT"/>
    </w:rPr>
  </w:style>
  <w:style w:type="paragraph" w:styleId="Citadestacada">
    <w:name w:val="Intense Quote"/>
    <w:basedOn w:val="Normal"/>
    <w:next w:val="Normal"/>
    <w:link w:val="CitadestacadaCar"/>
    <w:uiPriority w:val="30"/>
    <w:qFormat/>
    <w:rsid w:val="401B39F0"/>
    <w:pPr>
      <w:spacing w:after="0"/>
      <w:ind w:left="1296" w:right="1152"/>
      <w:jc w:val="both"/>
    </w:pPr>
    <w:rPr>
      <w:i/>
      <w:iCs/>
      <w:color w:val="5B9BD5" w:themeColor="accent1"/>
    </w:rPr>
  </w:style>
  <w:style w:type="character" w:customStyle="1" w:styleId="CitadestacadaCar">
    <w:name w:val="Cita destacada Car"/>
    <w:basedOn w:val="Fuentedeprrafopredeter"/>
    <w:link w:val="Citadestacada"/>
    <w:uiPriority w:val="30"/>
    <w:rsid w:val="401B39F0"/>
    <w:rPr>
      <w:rFonts w:asciiTheme="minorHAnsi" w:eastAsiaTheme="minorEastAsia" w:hAnsiTheme="minorHAnsi" w:cstheme="minorBidi"/>
      <w:i/>
      <w:iCs/>
      <w:noProof w:val="0"/>
      <w:color w:val="5B9BD5" w:themeColor="accent1"/>
      <w:sz w:val="20"/>
      <w:szCs w:val="20"/>
      <w:lang w:val="es-GT"/>
    </w:rPr>
  </w:style>
  <w:style w:type="character" w:styleId="nfasissutil">
    <w:name w:val="Subtle Emphasis"/>
    <w:uiPriority w:val="19"/>
    <w:qFormat/>
    <w:rsid w:val="00246152"/>
    <w:rPr>
      <w:i/>
      <w:iCs/>
      <w:color w:val="1F4D78" w:themeColor="accent1" w:themeShade="7F"/>
    </w:rPr>
  </w:style>
  <w:style w:type="character" w:styleId="nfasisintenso">
    <w:name w:val="Intense Emphasis"/>
    <w:uiPriority w:val="21"/>
    <w:qFormat/>
    <w:rsid w:val="00246152"/>
    <w:rPr>
      <w:b/>
      <w:bCs/>
      <w:caps/>
      <w:color w:val="1F4D78" w:themeColor="accent1" w:themeShade="7F"/>
      <w:spacing w:val="10"/>
    </w:rPr>
  </w:style>
  <w:style w:type="character" w:styleId="Referenciasutil">
    <w:name w:val="Subtle Reference"/>
    <w:uiPriority w:val="31"/>
    <w:qFormat/>
    <w:rsid w:val="00246152"/>
    <w:rPr>
      <w:b/>
      <w:bCs/>
      <w:color w:val="5B9BD5" w:themeColor="accent1"/>
    </w:rPr>
  </w:style>
  <w:style w:type="character" w:styleId="Referenciaintensa">
    <w:name w:val="Intense Reference"/>
    <w:uiPriority w:val="32"/>
    <w:qFormat/>
    <w:rsid w:val="00246152"/>
    <w:rPr>
      <w:b/>
      <w:bCs/>
      <w:i/>
      <w:iCs/>
      <w:caps/>
      <w:color w:val="5B9BD5" w:themeColor="accent1"/>
    </w:rPr>
  </w:style>
  <w:style w:type="character" w:styleId="Ttulodellibro">
    <w:name w:val="Book Title"/>
    <w:uiPriority w:val="33"/>
    <w:qFormat/>
    <w:rsid w:val="00246152"/>
    <w:rPr>
      <w:b/>
      <w:bCs/>
      <w:i/>
      <w:iCs/>
      <w:spacing w:val="9"/>
    </w:rPr>
  </w:style>
  <w:style w:type="paragraph" w:styleId="TtuloTDC">
    <w:name w:val="TOC Heading"/>
    <w:basedOn w:val="Ttulo1"/>
    <w:next w:val="Normal"/>
    <w:uiPriority w:val="39"/>
    <w:unhideWhenUsed/>
    <w:qFormat/>
    <w:rsid w:val="401B39F0"/>
  </w:style>
  <w:style w:type="paragraph" w:styleId="Textodeglobo">
    <w:name w:val="Balloon Text"/>
    <w:basedOn w:val="Normal"/>
    <w:link w:val="TextodegloboCar"/>
    <w:uiPriority w:val="99"/>
    <w:semiHidden/>
    <w:unhideWhenUsed/>
    <w:rsid w:val="401B39F0"/>
    <w:pPr>
      <w:spacing w:before="0" w:after="0"/>
    </w:pPr>
    <w:rPr>
      <w:rFonts w:ascii="Times New Roman" w:eastAsiaTheme="minorEastAsia" w:hAnsi="Times New Roman" w:cs="Times New Roman"/>
      <w:sz w:val="18"/>
      <w:szCs w:val="18"/>
    </w:rPr>
  </w:style>
  <w:style w:type="character" w:customStyle="1" w:styleId="TextodegloboCar">
    <w:name w:val="Texto de globo Car"/>
    <w:basedOn w:val="Fuentedeprrafopredeter"/>
    <w:link w:val="Textodeglobo"/>
    <w:uiPriority w:val="99"/>
    <w:semiHidden/>
    <w:rsid w:val="401B39F0"/>
    <w:rPr>
      <w:rFonts w:ascii="Times New Roman" w:eastAsiaTheme="minorEastAsia" w:hAnsi="Times New Roman" w:cs="Times New Roman"/>
      <w:noProof w:val="0"/>
      <w:sz w:val="18"/>
      <w:szCs w:val="18"/>
      <w:lang w:val="es-GT"/>
    </w:rPr>
  </w:style>
  <w:style w:type="paragraph" w:styleId="Encabezado">
    <w:name w:val="header"/>
    <w:basedOn w:val="Normal"/>
    <w:link w:val="EncabezadoCar"/>
    <w:uiPriority w:val="99"/>
    <w:unhideWhenUsed/>
    <w:rsid w:val="401B39F0"/>
    <w:pPr>
      <w:tabs>
        <w:tab w:val="center" w:pos="4419"/>
        <w:tab w:val="right" w:pos="8838"/>
      </w:tabs>
      <w:spacing w:before="0" w:after="0"/>
    </w:pPr>
  </w:style>
  <w:style w:type="character" w:customStyle="1" w:styleId="EncabezadoCar">
    <w:name w:val="Encabezado Car"/>
    <w:basedOn w:val="Fuentedeprrafopredeter"/>
    <w:link w:val="Encabezado"/>
    <w:uiPriority w:val="99"/>
    <w:rsid w:val="401B39F0"/>
    <w:rPr>
      <w:rFonts w:asciiTheme="minorHAnsi" w:eastAsiaTheme="minorEastAsia" w:hAnsiTheme="minorHAnsi" w:cstheme="minorBidi"/>
      <w:noProof w:val="0"/>
      <w:sz w:val="20"/>
      <w:szCs w:val="20"/>
      <w:lang w:val="es-GT"/>
    </w:rPr>
  </w:style>
  <w:style w:type="paragraph" w:styleId="Piedepgina">
    <w:name w:val="footer"/>
    <w:basedOn w:val="Normal"/>
    <w:link w:val="PiedepginaCar"/>
    <w:uiPriority w:val="99"/>
    <w:unhideWhenUsed/>
    <w:rsid w:val="401B39F0"/>
    <w:pPr>
      <w:tabs>
        <w:tab w:val="center" w:pos="4419"/>
        <w:tab w:val="right" w:pos="8838"/>
      </w:tabs>
      <w:spacing w:before="0" w:after="0"/>
    </w:pPr>
  </w:style>
  <w:style w:type="character" w:customStyle="1" w:styleId="PiedepginaCar">
    <w:name w:val="Pie de página Car"/>
    <w:basedOn w:val="Fuentedeprrafopredeter"/>
    <w:link w:val="Piedepgina"/>
    <w:uiPriority w:val="99"/>
    <w:rsid w:val="401B39F0"/>
    <w:rPr>
      <w:rFonts w:asciiTheme="minorHAnsi" w:eastAsiaTheme="minorEastAsia" w:hAnsiTheme="minorHAnsi" w:cstheme="minorBidi"/>
      <w:noProof w:val="0"/>
      <w:sz w:val="20"/>
      <w:szCs w:val="20"/>
      <w:lang w:val="es-GT"/>
    </w:rPr>
  </w:style>
  <w:style w:type="character" w:customStyle="1" w:styleId="normaltextrun1">
    <w:name w:val="normaltextrun1"/>
    <w:basedOn w:val="Fuentedeprrafopredeter"/>
    <w:rsid w:val="00246152"/>
  </w:style>
  <w:style w:type="character" w:customStyle="1" w:styleId="eop">
    <w:name w:val="eop"/>
    <w:basedOn w:val="Fuentedeprrafopredeter"/>
    <w:rsid w:val="00246152"/>
  </w:style>
  <w:style w:type="paragraph" w:customStyle="1" w:styleId="Pa0">
    <w:name w:val="Pa0"/>
    <w:basedOn w:val="Default"/>
    <w:next w:val="Default"/>
    <w:uiPriority w:val="99"/>
    <w:rsid w:val="00246152"/>
    <w:pPr>
      <w:spacing w:line="211" w:lineRule="atLeast"/>
    </w:pPr>
    <w:rPr>
      <w:rFonts w:ascii="Helvetica" w:eastAsiaTheme="minorHAnsi" w:hAnsi="Helvetica" w:cstheme="minorBidi"/>
      <w:color w:val="auto"/>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Pr>
      <w:color w:val="0563C1" w:themeColor="hyperlink"/>
      <w:u w:val="single"/>
    </w:rPr>
  </w:style>
  <w:style w:type="paragraph" w:styleId="Tabladeilustraciones">
    <w:name w:val="table of figures"/>
    <w:basedOn w:val="Normal"/>
    <w:next w:val="Normal"/>
    <w:uiPriority w:val="99"/>
    <w:unhideWhenUsed/>
    <w:rsid w:val="401B39F0"/>
    <w:pPr>
      <w:spacing w:after="0"/>
    </w:pPr>
  </w:style>
  <w:style w:type="paragraph" w:customStyle="1" w:styleId="Estilo1">
    <w:name w:val="Estilo1"/>
    <w:basedOn w:val="Sinespaciado"/>
    <w:link w:val="Estilo1Car"/>
    <w:uiPriority w:val="1"/>
    <w:qFormat/>
    <w:rsid w:val="401B39F0"/>
    <w:pPr>
      <w:numPr>
        <w:numId w:val="1"/>
      </w:numPr>
    </w:pPr>
    <w:rPr>
      <w:rFonts w:ascii="Arial" w:eastAsiaTheme="minorEastAsia" w:hAnsi="Arial"/>
      <w:color w:val="C45911" w:themeColor="accent2" w:themeShade="BF"/>
    </w:rPr>
  </w:style>
  <w:style w:type="character" w:customStyle="1" w:styleId="Estilo1Car">
    <w:name w:val="Estilo1 Car"/>
    <w:basedOn w:val="SinespaciadoCar"/>
    <w:link w:val="Estilo1"/>
    <w:uiPriority w:val="1"/>
    <w:rsid w:val="401B39F0"/>
    <w:rPr>
      <w:rFonts w:ascii="Arial" w:eastAsiaTheme="minorEastAsia" w:hAnsi="Arial" w:cstheme="minorBidi"/>
      <w:noProof w:val="0"/>
      <w:color w:val="C45911" w:themeColor="accent2" w:themeShade="BF"/>
      <w:sz w:val="20"/>
      <w:szCs w:val="20"/>
      <w:lang w:val="es-GT"/>
    </w:rPr>
  </w:style>
  <w:style w:type="character" w:styleId="Refdecomentario">
    <w:name w:val="annotation reference"/>
    <w:basedOn w:val="Fuentedeprrafopredeter"/>
    <w:uiPriority w:val="99"/>
    <w:semiHidden/>
    <w:unhideWhenUsed/>
    <w:rsid w:val="00020293"/>
    <w:rPr>
      <w:sz w:val="16"/>
      <w:szCs w:val="16"/>
    </w:rPr>
  </w:style>
  <w:style w:type="paragraph" w:styleId="Textocomentario">
    <w:name w:val="annotation text"/>
    <w:basedOn w:val="Normal"/>
    <w:link w:val="TextocomentarioCar"/>
    <w:uiPriority w:val="99"/>
    <w:semiHidden/>
    <w:unhideWhenUsed/>
    <w:rsid w:val="401B39F0"/>
    <w:rPr>
      <w:sz w:val="20"/>
      <w:szCs w:val="20"/>
    </w:rPr>
  </w:style>
  <w:style w:type="character" w:customStyle="1" w:styleId="TextocomentarioCar">
    <w:name w:val="Texto comentario Car"/>
    <w:basedOn w:val="Fuentedeprrafopredeter"/>
    <w:link w:val="Textocomentario"/>
    <w:uiPriority w:val="99"/>
    <w:semiHidden/>
    <w:rsid w:val="401B39F0"/>
    <w:rPr>
      <w:noProof w:val="0"/>
      <w:sz w:val="20"/>
      <w:szCs w:val="20"/>
      <w:lang w:val="es-GT"/>
    </w:rPr>
  </w:style>
  <w:style w:type="paragraph" w:styleId="Asuntodelcomentario">
    <w:name w:val="annotation subject"/>
    <w:basedOn w:val="Textocomentario"/>
    <w:next w:val="Textocomentario"/>
    <w:link w:val="AsuntodelcomentarioCar"/>
    <w:uiPriority w:val="99"/>
    <w:semiHidden/>
    <w:unhideWhenUsed/>
    <w:rsid w:val="401B39F0"/>
    <w:rPr>
      <w:b/>
      <w:bCs/>
    </w:rPr>
  </w:style>
  <w:style w:type="character" w:customStyle="1" w:styleId="AsuntodelcomentarioCar">
    <w:name w:val="Asunto del comentario Car"/>
    <w:basedOn w:val="TextocomentarioCar"/>
    <w:link w:val="Asuntodelcomentario"/>
    <w:uiPriority w:val="99"/>
    <w:semiHidden/>
    <w:rsid w:val="401B39F0"/>
    <w:rPr>
      <w:b/>
      <w:bCs/>
      <w:noProof w:val="0"/>
      <w:sz w:val="20"/>
      <w:szCs w:val="20"/>
      <w:lang w:val="es-GT"/>
    </w:rPr>
  </w:style>
  <w:style w:type="character" w:customStyle="1" w:styleId="fontstyle01">
    <w:name w:val="fontstyle01"/>
    <w:basedOn w:val="Fuentedeprrafopredeter"/>
    <w:rsid w:val="005D3A24"/>
    <w:rPr>
      <w:rFonts w:ascii="Arial" w:hAnsi="Arial" w:cs="Arial" w:hint="default"/>
      <w:b w:val="0"/>
      <w:bCs w:val="0"/>
      <w:i w:val="0"/>
      <w:iCs w:val="0"/>
      <w:color w:val="000000"/>
      <w:sz w:val="14"/>
      <w:szCs w:val="14"/>
    </w:rPr>
  </w:style>
  <w:style w:type="character" w:customStyle="1" w:styleId="font61">
    <w:name w:val="font61"/>
    <w:basedOn w:val="Fuentedeprrafopredeter"/>
    <w:rsid w:val="008A5729"/>
    <w:rPr>
      <w:rFonts w:ascii="Arial" w:hAnsi="Arial" w:cs="Arial" w:hint="default"/>
      <w:b w:val="0"/>
      <w:bCs w:val="0"/>
      <w:i w:val="0"/>
      <w:iCs w:val="0"/>
      <w:strike w:val="0"/>
      <w:dstrike w:val="0"/>
      <w:color w:val="000000"/>
      <w:sz w:val="14"/>
      <w:szCs w:val="14"/>
      <w:u w:val="none"/>
      <w:effect w:val="none"/>
    </w:rPr>
  </w:style>
  <w:style w:type="paragraph" w:styleId="TDC1">
    <w:name w:val="toc 1"/>
    <w:basedOn w:val="Normal"/>
    <w:next w:val="Normal"/>
    <w:uiPriority w:val="39"/>
    <w:unhideWhenUsed/>
    <w:rsid w:val="401B39F0"/>
    <w:pPr>
      <w:spacing w:after="100"/>
    </w:pPr>
  </w:style>
  <w:style w:type="paragraph" w:styleId="TDC2">
    <w:name w:val="toc 2"/>
    <w:basedOn w:val="Normal"/>
    <w:next w:val="Normal"/>
    <w:uiPriority w:val="39"/>
    <w:unhideWhenUsed/>
    <w:rsid w:val="401B39F0"/>
    <w:pPr>
      <w:spacing w:after="100"/>
      <w:ind w:left="220"/>
    </w:pPr>
  </w:style>
  <w:style w:type="paragraph" w:styleId="TDC3">
    <w:name w:val="toc 3"/>
    <w:basedOn w:val="Normal"/>
    <w:next w:val="Normal"/>
    <w:uiPriority w:val="39"/>
    <w:unhideWhenUsed/>
    <w:rsid w:val="401B39F0"/>
    <w:pPr>
      <w:tabs>
        <w:tab w:val="left" w:pos="1320"/>
        <w:tab w:val="right" w:leader="dot" w:pos="8828"/>
      </w:tabs>
      <w:spacing w:after="100"/>
      <w:ind w:left="440"/>
      <w:jc w:val="both"/>
    </w:pPr>
  </w:style>
  <w:style w:type="paragraph" w:styleId="TDC4">
    <w:name w:val="toc 4"/>
    <w:basedOn w:val="Normal"/>
    <w:next w:val="Normal"/>
    <w:uiPriority w:val="39"/>
    <w:unhideWhenUsed/>
    <w:rsid w:val="401B39F0"/>
    <w:pPr>
      <w:spacing w:after="100"/>
      <w:ind w:left="660"/>
    </w:pPr>
  </w:style>
  <w:style w:type="paragraph" w:styleId="TDC5">
    <w:name w:val="toc 5"/>
    <w:basedOn w:val="Normal"/>
    <w:next w:val="Normal"/>
    <w:uiPriority w:val="39"/>
    <w:unhideWhenUsed/>
    <w:rsid w:val="401B39F0"/>
    <w:pPr>
      <w:spacing w:after="100"/>
      <w:ind w:left="880"/>
    </w:pPr>
  </w:style>
  <w:style w:type="paragraph" w:styleId="TDC6">
    <w:name w:val="toc 6"/>
    <w:basedOn w:val="Normal"/>
    <w:next w:val="Normal"/>
    <w:uiPriority w:val="39"/>
    <w:unhideWhenUsed/>
    <w:rsid w:val="401B39F0"/>
    <w:pPr>
      <w:spacing w:after="100"/>
      <w:ind w:left="1100"/>
    </w:pPr>
  </w:style>
  <w:style w:type="paragraph" w:styleId="TDC7">
    <w:name w:val="toc 7"/>
    <w:basedOn w:val="Normal"/>
    <w:next w:val="Normal"/>
    <w:uiPriority w:val="39"/>
    <w:unhideWhenUsed/>
    <w:rsid w:val="401B39F0"/>
    <w:pPr>
      <w:spacing w:after="100"/>
      <w:ind w:left="1320"/>
    </w:pPr>
  </w:style>
  <w:style w:type="paragraph" w:styleId="TDC8">
    <w:name w:val="toc 8"/>
    <w:basedOn w:val="Normal"/>
    <w:next w:val="Normal"/>
    <w:uiPriority w:val="39"/>
    <w:unhideWhenUsed/>
    <w:rsid w:val="401B39F0"/>
    <w:pPr>
      <w:spacing w:after="100"/>
      <w:ind w:left="1540"/>
    </w:pPr>
  </w:style>
  <w:style w:type="paragraph" w:styleId="TDC9">
    <w:name w:val="toc 9"/>
    <w:basedOn w:val="Normal"/>
    <w:next w:val="Normal"/>
    <w:uiPriority w:val="39"/>
    <w:unhideWhenUsed/>
    <w:rsid w:val="401B39F0"/>
    <w:pPr>
      <w:spacing w:after="100"/>
      <w:ind w:left="1760"/>
    </w:pPr>
  </w:style>
  <w:style w:type="paragraph" w:styleId="Textonotaalfinal">
    <w:name w:val="endnote text"/>
    <w:basedOn w:val="Normal"/>
    <w:link w:val="TextonotaalfinalCar"/>
    <w:uiPriority w:val="99"/>
    <w:semiHidden/>
    <w:unhideWhenUsed/>
    <w:rsid w:val="401B39F0"/>
    <w:pPr>
      <w:spacing w:after="0"/>
    </w:pPr>
    <w:rPr>
      <w:sz w:val="20"/>
      <w:szCs w:val="20"/>
    </w:rPr>
  </w:style>
  <w:style w:type="character" w:customStyle="1" w:styleId="TextonotaalfinalCar">
    <w:name w:val="Texto nota al final Car"/>
    <w:basedOn w:val="Fuentedeprrafopredeter"/>
    <w:link w:val="Textonotaalfinal"/>
    <w:uiPriority w:val="99"/>
    <w:semiHidden/>
    <w:rsid w:val="401B39F0"/>
    <w:rPr>
      <w:noProof w:val="0"/>
      <w:sz w:val="20"/>
      <w:szCs w:val="20"/>
      <w:lang w:val="es-GT"/>
    </w:rPr>
  </w:style>
  <w:style w:type="character" w:customStyle="1" w:styleId="font141">
    <w:name w:val="font141"/>
    <w:basedOn w:val="Fuentedeprrafopredeter"/>
    <w:rsid w:val="00252423"/>
    <w:rPr>
      <w:rFonts w:ascii="Arial" w:hAnsi="Arial" w:cs="Arial" w:hint="default"/>
      <w:b w:val="0"/>
      <w:bCs w:val="0"/>
      <w:i w:val="0"/>
      <w:iCs w:val="0"/>
      <w:strike w:val="0"/>
      <w:dstrike w:val="0"/>
      <w:color w:val="000000"/>
      <w:sz w:val="16"/>
      <w:szCs w:val="16"/>
      <w:u w:val="none"/>
      <w:effect w:val="none"/>
    </w:rPr>
  </w:style>
  <w:style w:type="character" w:customStyle="1" w:styleId="font161">
    <w:name w:val="font161"/>
    <w:basedOn w:val="Fuentedeprrafopredeter"/>
    <w:rsid w:val="00252423"/>
    <w:rPr>
      <w:rFonts w:ascii="Arial" w:hAnsi="Arial" w:cs="Arial" w:hint="default"/>
      <w:b w:val="0"/>
      <w:bCs w:val="0"/>
      <w:i w:val="0"/>
      <w:iCs w:val="0"/>
      <w:strike w:val="0"/>
      <w:dstrike w:val="0"/>
      <w:color w:val="FF0000"/>
      <w:sz w:val="16"/>
      <w:szCs w:val="16"/>
      <w:u w:val="none"/>
      <w:effect w:val="none"/>
    </w:rPr>
  </w:style>
  <w:style w:type="character" w:customStyle="1" w:styleId="font111">
    <w:name w:val="font111"/>
    <w:basedOn w:val="Fuentedeprrafopredeter"/>
    <w:rsid w:val="00252423"/>
    <w:rPr>
      <w:rFonts w:ascii="Arial" w:hAnsi="Arial" w:cs="Arial" w:hint="default"/>
      <w:b w:val="0"/>
      <w:bCs w:val="0"/>
      <w:i w:val="0"/>
      <w:iCs w:val="0"/>
      <w:strike w:val="0"/>
      <w:dstrike w:val="0"/>
      <w:color w:val="000000"/>
      <w:sz w:val="16"/>
      <w:szCs w:val="16"/>
      <w:u w:val="none"/>
      <w:effect w:val="none"/>
    </w:rPr>
  </w:style>
  <w:style w:type="paragraph" w:styleId="Textoindependiente">
    <w:name w:val="Body Text"/>
    <w:basedOn w:val="Normal"/>
    <w:link w:val="TextoindependienteCar"/>
    <w:uiPriority w:val="1"/>
    <w:qFormat/>
    <w:rsid w:val="00B14DC9"/>
    <w:pPr>
      <w:widowControl w:val="0"/>
      <w:autoSpaceDE w:val="0"/>
      <w:autoSpaceDN w:val="0"/>
      <w:spacing w:before="0" w:after="0" w:line="240" w:lineRule="auto"/>
    </w:pPr>
    <w:rPr>
      <w:rFonts w:ascii="Calibri" w:eastAsia="Calibri" w:hAnsi="Calibri" w:cs="Calibri"/>
      <w:sz w:val="24"/>
      <w:szCs w:val="24"/>
      <w:lang w:val="es-ES"/>
    </w:rPr>
  </w:style>
  <w:style w:type="character" w:customStyle="1" w:styleId="TextoindependienteCar">
    <w:name w:val="Texto independiente Car"/>
    <w:basedOn w:val="Fuentedeprrafopredeter"/>
    <w:link w:val="Textoindependiente"/>
    <w:uiPriority w:val="1"/>
    <w:rsid w:val="00B14DC9"/>
    <w:rPr>
      <w:rFonts w:ascii="Calibri" w:eastAsia="Calibri" w:hAnsi="Calibri" w:cs="Calibri"/>
      <w:sz w:val="24"/>
      <w:szCs w:val="24"/>
      <w:lang w:val="es-ES"/>
    </w:rPr>
  </w:style>
  <w:style w:type="character" w:customStyle="1" w:styleId="font151">
    <w:name w:val="font151"/>
    <w:basedOn w:val="Fuentedeprrafopredeter"/>
    <w:rsid w:val="00B1208C"/>
    <w:rPr>
      <w:rFonts w:ascii="Arial" w:hAnsi="Arial" w:cs="Arial" w:hint="default"/>
      <w:b w:val="0"/>
      <w:bCs w:val="0"/>
      <w:i w:val="0"/>
      <w:iCs w:val="0"/>
      <w:strike w:val="0"/>
      <w:dstrike w:val="0"/>
      <w:color w:val="000000"/>
      <w:sz w:val="16"/>
      <w:szCs w:val="16"/>
      <w:u w:val="none"/>
      <w:effect w:val="none"/>
    </w:rPr>
  </w:style>
  <w:style w:type="character" w:customStyle="1" w:styleId="font411">
    <w:name w:val="font411"/>
    <w:basedOn w:val="Fuentedeprrafopredeter"/>
    <w:rsid w:val="00B1208C"/>
    <w:rPr>
      <w:rFonts w:ascii="Arial" w:hAnsi="Arial" w:cs="Arial" w:hint="default"/>
      <w:b w:val="0"/>
      <w:bCs w:val="0"/>
      <w:i w:val="0"/>
      <w:iCs w:val="0"/>
      <w:strike w:val="0"/>
      <w:dstrike w:val="0"/>
      <w:color w:val="00000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9726">
      <w:bodyDiv w:val="1"/>
      <w:marLeft w:val="0"/>
      <w:marRight w:val="0"/>
      <w:marTop w:val="0"/>
      <w:marBottom w:val="0"/>
      <w:divBdr>
        <w:top w:val="none" w:sz="0" w:space="0" w:color="auto"/>
        <w:left w:val="none" w:sz="0" w:space="0" w:color="auto"/>
        <w:bottom w:val="none" w:sz="0" w:space="0" w:color="auto"/>
        <w:right w:val="none" w:sz="0" w:space="0" w:color="auto"/>
      </w:divBdr>
    </w:div>
    <w:div w:id="9453452">
      <w:bodyDiv w:val="1"/>
      <w:marLeft w:val="0"/>
      <w:marRight w:val="0"/>
      <w:marTop w:val="0"/>
      <w:marBottom w:val="0"/>
      <w:divBdr>
        <w:top w:val="none" w:sz="0" w:space="0" w:color="auto"/>
        <w:left w:val="none" w:sz="0" w:space="0" w:color="auto"/>
        <w:bottom w:val="none" w:sz="0" w:space="0" w:color="auto"/>
        <w:right w:val="none" w:sz="0" w:space="0" w:color="auto"/>
      </w:divBdr>
    </w:div>
    <w:div w:id="41639160">
      <w:bodyDiv w:val="1"/>
      <w:marLeft w:val="0"/>
      <w:marRight w:val="0"/>
      <w:marTop w:val="0"/>
      <w:marBottom w:val="0"/>
      <w:divBdr>
        <w:top w:val="none" w:sz="0" w:space="0" w:color="auto"/>
        <w:left w:val="none" w:sz="0" w:space="0" w:color="auto"/>
        <w:bottom w:val="none" w:sz="0" w:space="0" w:color="auto"/>
        <w:right w:val="none" w:sz="0" w:space="0" w:color="auto"/>
      </w:divBdr>
    </w:div>
    <w:div w:id="49111352">
      <w:bodyDiv w:val="1"/>
      <w:marLeft w:val="0"/>
      <w:marRight w:val="0"/>
      <w:marTop w:val="0"/>
      <w:marBottom w:val="0"/>
      <w:divBdr>
        <w:top w:val="none" w:sz="0" w:space="0" w:color="auto"/>
        <w:left w:val="none" w:sz="0" w:space="0" w:color="auto"/>
        <w:bottom w:val="none" w:sz="0" w:space="0" w:color="auto"/>
        <w:right w:val="none" w:sz="0" w:space="0" w:color="auto"/>
      </w:divBdr>
    </w:div>
    <w:div w:id="50034666">
      <w:bodyDiv w:val="1"/>
      <w:marLeft w:val="0"/>
      <w:marRight w:val="0"/>
      <w:marTop w:val="0"/>
      <w:marBottom w:val="0"/>
      <w:divBdr>
        <w:top w:val="none" w:sz="0" w:space="0" w:color="auto"/>
        <w:left w:val="none" w:sz="0" w:space="0" w:color="auto"/>
        <w:bottom w:val="none" w:sz="0" w:space="0" w:color="auto"/>
        <w:right w:val="none" w:sz="0" w:space="0" w:color="auto"/>
      </w:divBdr>
    </w:div>
    <w:div w:id="54358348">
      <w:bodyDiv w:val="1"/>
      <w:marLeft w:val="0"/>
      <w:marRight w:val="0"/>
      <w:marTop w:val="0"/>
      <w:marBottom w:val="0"/>
      <w:divBdr>
        <w:top w:val="none" w:sz="0" w:space="0" w:color="auto"/>
        <w:left w:val="none" w:sz="0" w:space="0" w:color="auto"/>
        <w:bottom w:val="none" w:sz="0" w:space="0" w:color="auto"/>
        <w:right w:val="none" w:sz="0" w:space="0" w:color="auto"/>
      </w:divBdr>
    </w:div>
    <w:div w:id="75982998">
      <w:bodyDiv w:val="1"/>
      <w:marLeft w:val="0"/>
      <w:marRight w:val="0"/>
      <w:marTop w:val="0"/>
      <w:marBottom w:val="0"/>
      <w:divBdr>
        <w:top w:val="none" w:sz="0" w:space="0" w:color="auto"/>
        <w:left w:val="none" w:sz="0" w:space="0" w:color="auto"/>
        <w:bottom w:val="none" w:sz="0" w:space="0" w:color="auto"/>
        <w:right w:val="none" w:sz="0" w:space="0" w:color="auto"/>
      </w:divBdr>
    </w:div>
    <w:div w:id="144781035">
      <w:bodyDiv w:val="1"/>
      <w:marLeft w:val="0"/>
      <w:marRight w:val="0"/>
      <w:marTop w:val="0"/>
      <w:marBottom w:val="0"/>
      <w:divBdr>
        <w:top w:val="none" w:sz="0" w:space="0" w:color="auto"/>
        <w:left w:val="none" w:sz="0" w:space="0" w:color="auto"/>
        <w:bottom w:val="none" w:sz="0" w:space="0" w:color="auto"/>
        <w:right w:val="none" w:sz="0" w:space="0" w:color="auto"/>
      </w:divBdr>
    </w:div>
    <w:div w:id="150297077">
      <w:bodyDiv w:val="1"/>
      <w:marLeft w:val="0"/>
      <w:marRight w:val="0"/>
      <w:marTop w:val="0"/>
      <w:marBottom w:val="0"/>
      <w:divBdr>
        <w:top w:val="none" w:sz="0" w:space="0" w:color="auto"/>
        <w:left w:val="none" w:sz="0" w:space="0" w:color="auto"/>
        <w:bottom w:val="none" w:sz="0" w:space="0" w:color="auto"/>
        <w:right w:val="none" w:sz="0" w:space="0" w:color="auto"/>
      </w:divBdr>
    </w:div>
    <w:div w:id="157959555">
      <w:bodyDiv w:val="1"/>
      <w:marLeft w:val="0"/>
      <w:marRight w:val="0"/>
      <w:marTop w:val="0"/>
      <w:marBottom w:val="0"/>
      <w:divBdr>
        <w:top w:val="none" w:sz="0" w:space="0" w:color="auto"/>
        <w:left w:val="none" w:sz="0" w:space="0" w:color="auto"/>
        <w:bottom w:val="none" w:sz="0" w:space="0" w:color="auto"/>
        <w:right w:val="none" w:sz="0" w:space="0" w:color="auto"/>
      </w:divBdr>
    </w:div>
    <w:div w:id="158427209">
      <w:bodyDiv w:val="1"/>
      <w:marLeft w:val="0"/>
      <w:marRight w:val="0"/>
      <w:marTop w:val="0"/>
      <w:marBottom w:val="0"/>
      <w:divBdr>
        <w:top w:val="none" w:sz="0" w:space="0" w:color="auto"/>
        <w:left w:val="none" w:sz="0" w:space="0" w:color="auto"/>
        <w:bottom w:val="none" w:sz="0" w:space="0" w:color="auto"/>
        <w:right w:val="none" w:sz="0" w:space="0" w:color="auto"/>
      </w:divBdr>
    </w:div>
    <w:div w:id="177624359">
      <w:bodyDiv w:val="1"/>
      <w:marLeft w:val="0"/>
      <w:marRight w:val="0"/>
      <w:marTop w:val="0"/>
      <w:marBottom w:val="0"/>
      <w:divBdr>
        <w:top w:val="none" w:sz="0" w:space="0" w:color="auto"/>
        <w:left w:val="none" w:sz="0" w:space="0" w:color="auto"/>
        <w:bottom w:val="none" w:sz="0" w:space="0" w:color="auto"/>
        <w:right w:val="none" w:sz="0" w:space="0" w:color="auto"/>
      </w:divBdr>
    </w:div>
    <w:div w:id="191920471">
      <w:bodyDiv w:val="1"/>
      <w:marLeft w:val="0"/>
      <w:marRight w:val="0"/>
      <w:marTop w:val="0"/>
      <w:marBottom w:val="0"/>
      <w:divBdr>
        <w:top w:val="none" w:sz="0" w:space="0" w:color="auto"/>
        <w:left w:val="none" w:sz="0" w:space="0" w:color="auto"/>
        <w:bottom w:val="none" w:sz="0" w:space="0" w:color="auto"/>
        <w:right w:val="none" w:sz="0" w:space="0" w:color="auto"/>
      </w:divBdr>
    </w:div>
    <w:div w:id="194276354">
      <w:bodyDiv w:val="1"/>
      <w:marLeft w:val="0"/>
      <w:marRight w:val="0"/>
      <w:marTop w:val="0"/>
      <w:marBottom w:val="0"/>
      <w:divBdr>
        <w:top w:val="none" w:sz="0" w:space="0" w:color="auto"/>
        <w:left w:val="none" w:sz="0" w:space="0" w:color="auto"/>
        <w:bottom w:val="none" w:sz="0" w:space="0" w:color="auto"/>
        <w:right w:val="none" w:sz="0" w:space="0" w:color="auto"/>
      </w:divBdr>
    </w:div>
    <w:div w:id="200435947">
      <w:bodyDiv w:val="1"/>
      <w:marLeft w:val="0"/>
      <w:marRight w:val="0"/>
      <w:marTop w:val="0"/>
      <w:marBottom w:val="0"/>
      <w:divBdr>
        <w:top w:val="none" w:sz="0" w:space="0" w:color="auto"/>
        <w:left w:val="none" w:sz="0" w:space="0" w:color="auto"/>
        <w:bottom w:val="none" w:sz="0" w:space="0" w:color="auto"/>
        <w:right w:val="none" w:sz="0" w:space="0" w:color="auto"/>
      </w:divBdr>
    </w:div>
    <w:div w:id="208566811">
      <w:bodyDiv w:val="1"/>
      <w:marLeft w:val="0"/>
      <w:marRight w:val="0"/>
      <w:marTop w:val="0"/>
      <w:marBottom w:val="0"/>
      <w:divBdr>
        <w:top w:val="none" w:sz="0" w:space="0" w:color="auto"/>
        <w:left w:val="none" w:sz="0" w:space="0" w:color="auto"/>
        <w:bottom w:val="none" w:sz="0" w:space="0" w:color="auto"/>
        <w:right w:val="none" w:sz="0" w:space="0" w:color="auto"/>
      </w:divBdr>
    </w:div>
    <w:div w:id="219751318">
      <w:bodyDiv w:val="1"/>
      <w:marLeft w:val="0"/>
      <w:marRight w:val="0"/>
      <w:marTop w:val="0"/>
      <w:marBottom w:val="0"/>
      <w:divBdr>
        <w:top w:val="none" w:sz="0" w:space="0" w:color="auto"/>
        <w:left w:val="none" w:sz="0" w:space="0" w:color="auto"/>
        <w:bottom w:val="none" w:sz="0" w:space="0" w:color="auto"/>
        <w:right w:val="none" w:sz="0" w:space="0" w:color="auto"/>
      </w:divBdr>
    </w:div>
    <w:div w:id="259028775">
      <w:bodyDiv w:val="1"/>
      <w:marLeft w:val="0"/>
      <w:marRight w:val="0"/>
      <w:marTop w:val="0"/>
      <w:marBottom w:val="0"/>
      <w:divBdr>
        <w:top w:val="none" w:sz="0" w:space="0" w:color="auto"/>
        <w:left w:val="none" w:sz="0" w:space="0" w:color="auto"/>
        <w:bottom w:val="none" w:sz="0" w:space="0" w:color="auto"/>
        <w:right w:val="none" w:sz="0" w:space="0" w:color="auto"/>
      </w:divBdr>
    </w:div>
    <w:div w:id="288324401">
      <w:bodyDiv w:val="1"/>
      <w:marLeft w:val="0"/>
      <w:marRight w:val="0"/>
      <w:marTop w:val="0"/>
      <w:marBottom w:val="0"/>
      <w:divBdr>
        <w:top w:val="none" w:sz="0" w:space="0" w:color="auto"/>
        <w:left w:val="none" w:sz="0" w:space="0" w:color="auto"/>
        <w:bottom w:val="none" w:sz="0" w:space="0" w:color="auto"/>
        <w:right w:val="none" w:sz="0" w:space="0" w:color="auto"/>
      </w:divBdr>
    </w:div>
    <w:div w:id="301859483">
      <w:bodyDiv w:val="1"/>
      <w:marLeft w:val="0"/>
      <w:marRight w:val="0"/>
      <w:marTop w:val="0"/>
      <w:marBottom w:val="0"/>
      <w:divBdr>
        <w:top w:val="none" w:sz="0" w:space="0" w:color="auto"/>
        <w:left w:val="none" w:sz="0" w:space="0" w:color="auto"/>
        <w:bottom w:val="none" w:sz="0" w:space="0" w:color="auto"/>
        <w:right w:val="none" w:sz="0" w:space="0" w:color="auto"/>
      </w:divBdr>
    </w:div>
    <w:div w:id="320279447">
      <w:bodyDiv w:val="1"/>
      <w:marLeft w:val="0"/>
      <w:marRight w:val="0"/>
      <w:marTop w:val="0"/>
      <w:marBottom w:val="0"/>
      <w:divBdr>
        <w:top w:val="none" w:sz="0" w:space="0" w:color="auto"/>
        <w:left w:val="none" w:sz="0" w:space="0" w:color="auto"/>
        <w:bottom w:val="none" w:sz="0" w:space="0" w:color="auto"/>
        <w:right w:val="none" w:sz="0" w:space="0" w:color="auto"/>
      </w:divBdr>
    </w:div>
    <w:div w:id="328094818">
      <w:bodyDiv w:val="1"/>
      <w:marLeft w:val="0"/>
      <w:marRight w:val="0"/>
      <w:marTop w:val="0"/>
      <w:marBottom w:val="0"/>
      <w:divBdr>
        <w:top w:val="none" w:sz="0" w:space="0" w:color="auto"/>
        <w:left w:val="none" w:sz="0" w:space="0" w:color="auto"/>
        <w:bottom w:val="none" w:sz="0" w:space="0" w:color="auto"/>
        <w:right w:val="none" w:sz="0" w:space="0" w:color="auto"/>
      </w:divBdr>
    </w:div>
    <w:div w:id="347562616">
      <w:bodyDiv w:val="1"/>
      <w:marLeft w:val="0"/>
      <w:marRight w:val="0"/>
      <w:marTop w:val="0"/>
      <w:marBottom w:val="0"/>
      <w:divBdr>
        <w:top w:val="none" w:sz="0" w:space="0" w:color="auto"/>
        <w:left w:val="none" w:sz="0" w:space="0" w:color="auto"/>
        <w:bottom w:val="none" w:sz="0" w:space="0" w:color="auto"/>
        <w:right w:val="none" w:sz="0" w:space="0" w:color="auto"/>
      </w:divBdr>
    </w:div>
    <w:div w:id="366100555">
      <w:bodyDiv w:val="1"/>
      <w:marLeft w:val="0"/>
      <w:marRight w:val="0"/>
      <w:marTop w:val="0"/>
      <w:marBottom w:val="0"/>
      <w:divBdr>
        <w:top w:val="none" w:sz="0" w:space="0" w:color="auto"/>
        <w:left w:val="none" w:sz="0" w:space="0" w:color="auto"/>
        <w:bottom w:val="none" w:sz="0" w:space="0" w:color="auto"/>
        <w:right w:val="none" w:sz="0" w:space="0" w:color="auto"/>
      </w:divBdr>
    </w:div>
    <w:div w:id="366221492">
      <w:bodyDiv w:val="1"/>
      <w:marLeft w:val="0"/>
      <w:marRight w:val="0"/>
      <w:marTop w:val="0"/>
      <w:marBottom w:val="0"/>
      <w:divBdr>
        <w:top w:val="none" w:sz="0" w:space="0" w:color="auto"/>
        <w:left w:val="none" w:sz="0" w:space="0" w:color="auto"/>
        <w:bottom w:val="none" w:sz="0" w:space="0" w:color="auto"/>
        <w:right w:val="none" w:sz="0" w:space="0" w:color="auto"/>
      </w:divBdr>
    </w:div>
    <w:div w:id="374276923">
      <w:bodyDiv w:val="1"/>
      <w:marLeft w:val="0"/>
      <w:marRight w:val="0"/>
      <w:marTop w:val="0"/>
      <w:marBottom w:val="0"/>
      <w:divBdr>
        <w:top w:val="none" w:sz="0" w:space="0" w:color="auto"/>
        <w:left w:val="none" w:sz="0" w:space="0" w:color="auto"/>
        <w:bottom w:val="none" w:sz="0" w:space="0" w:color="auto"/>
        <w:right w:val="none" w:sz="0" w:space="0" w:color="auto"/>
      </w:divBdr>
    </w:div>
    <w:div w:id="384136213">
      <w:bodyDiv w:val="1"/>
      <w:marLeft w:val="0"/>
      <w:marRight w:val="0"/>
      <w:marTop w:val="0"/>
      <w:marBottom w:val="0"/>
      <w:divBdr>
        <w:top w:val="none" w:sz="0" w:space="0" w:color="auto"/>
        <w:left w:val="none" w:sz="0" w:space="0" w:color="auto"/>
        <w:bottom w:val="none" w:sz="0" w:space="0" w:color="auto"/>
        <w:right w:val="none" w:sz="0" w:space="0" w:color="auto"/>
      </w:divBdr>
    </w:div>
    <w:div w:id="395250345">
      <w:bodyDiv w:val="1"/>
      <w:marLeft w:val="0"/>
      <w:marRight w:val="0"/>
      <w:marTop w:val="0"/>
      <w:marBottom w:val="0"/>
      <w:divBdr>
        <w:top w:val="none" w:sz="0" w:space="0" w:color="auto"/>
        <w:left w:val="none" w:sz="0" w:space="0" w:color="auto"/>
        <w:bottom w:val="none" w:sz="0" w:space="0" w:color="auto"/>
        <w:right w:val="none" w:sz="0" w:space="0" w:color="auto"/>
      </w:divBdr>
    </w:div>
    <w:div w:id="405154768">
      <w:bodyDiv w:val="1"/>
      <w:marLeft w:val="0"/>
      <w:marRight w:val="0"/>
      <w:marTop w:val="0"/>
      <w:marBottom w:val="0"/>
      <w:divBdr>
        <w:top w:val="none" w:sz="0" w:space="0" w:color="auto"/>
        <w:left w:val="none" w:sz="0" w:space="0" w:color="auto"/>
        <w:bottom w:val="none" w:sz="0" w:space="0" w:color="auto"/>
        <w:right w:val="none" w:sz="0" w:space="0" w:color="auto"/>
      </w:divBdr>
    </w:div>
    <w:div w:id="405303943">
      <w:bodyDiv w:val="1"/>
      <w:marLeft w:val="0"/>
      <w:marRight w:val="0"/>
      <w:marTop w:val="0"/>
      <w:marBottom w:val="0"/>
      <w:divBdr>
        <w:top w:val="none" w:sz="0" w:space="0" w:color="auto"/>
        <w:left w:val="none" w:sz="0" w:space="0" w:color="auto"/>
        <w:bottom w:val="none" w:sz="0" w:space="0" w:color="auto"/>
        <w:right w:val="none" w:sz="0" w:space="0" w:color="auto"/>
      </w:divBdr>
    </w:div>
    <w:div w:id="431970761">
      <w:bodyDiv w:val="1"/>
      <w:marLeft w:val="0"/>
      <w:marRight w:val="0"/>
      <w:marTop w:val="0"/>
      <w:marBottom w:val="0"/>
      <w:divBdr>
        <w:top w:val="none" w:sz="0" w:space="0" w:color="auto"/>
        <w:left w:val="none" w:sz="0" w:space="0" w:color="auto"/>
        <w:bottom w:val="none" w:sz="0" w:space="0" w:color="auto"/>
        <w:right w:val="none" w:sz="0" w:space="0" w:color="auto"/>
      </w:divBdr>
    </w:div>
    <w:div w:id="432364774">
      <w:bodyDiv w:val="1"/>
      <w:marLeft w:val="0"/>
      <w:marRight w:val="0"/>
      <w:marTop w:val="0"/>
      <w:marBottom w:val="0"/>
      <w:divBdr>
        <w:top w:val="none" w:sz="0" w:space="0" w:color="auto"/>
        <w:left w:val="none" w:sz="0" w:space="0" w:color="auto"/>
        <w:bottom w:val="none" w:sz="0" w:space="0" w:color="auto"/>
        <w:right w:val="none" w:sz="0" w:space="0" w:color="auto"/>
      </w:divBdr>
    </w:div>
    <w:div w:id="436366648">
      <w:bodyDiv w:val="1"/>
      <w:marLeft w:val="0"/>
      <w:marRight w:val="0"/>
      <w:marTop w:val="0"/>
      <w:marBottom w:val="0"/>
      <w:divBdr>
        <w:top w:val="none" w:sz="0" w:space="0" w:color="auto"/>
        <w:left w:val="none" w:sz="0" w:space="0" w:color="auto"/>
        <w:bottom w:val="none" w:sz="0" w:space="0" w:color="auto"/>
        <w:right w:val="none" w:sz="0" w:space="0" w:color="auto"/>
      </w:divBdr>
    </w:div>
    <w:div w:id="466824738">
      <w:bodyDiv w:val="1"/>
      <w:marLeft w:val="0"/>
      <w:marRight w:val="0"/>
      <w:marTop w:val="0"/>
      <w:marBottom w:val="0"/>
      <w:divBdr>
        <w:top w:val="none" w:sz="0" w:space="0" w:color="auto"/>
        <w:left w:val="none" w:sz="0" w:space="0" w:color="auto"/>
        <w:bottom w:val="none" w:sz="0" w:space="0" w:color="auto"/>
        <w:right w:val="none" w:sz="0" w:space="0" w:color="auto"/>
      </w:divBdr>
    </w:div>
    <w:div w:id="467825160">
      <w:bodyDiv w:val="1"/>
      <w:marLeft w:val="0"/>
      <w:marRight w:val="0"/>
      <w:marTop w:val="0"/>
      <w:marBottom w:val="0"/>
      <w:divBdr>
        <w:top w:val="none" w:sz="0" w:space="0" w:color="auto"/>
        <w:left w:val="none" w:sz="0" w:space="0" w:color="auto"/>
        <w:bottom w:val="none" w:sz="0" w:space="0" w:color="auto"/>
        <w:right w:val="none" w:sz="0" w:space="0" w:color="auto"/>
      </w:divBdr>
    </w:div>
    <w:div w:id="468323147">
      <w:bodyDiv w:val="1"/>
      <w:marLeft w:val="0"/>
      <w:marRight w:val="0"/>
      <w:marTop w:val="0"/>
      <w:marBottom w:val="0"/>
      <w:divBdr>
        <w:top w:val="none" w:sz="0" w:space="0" w:color="auto"/>
        <w:left w:val="none" w:sz="0" w:space="0" w:color="auto"/>
        <w:bottom w:val="none" w:sz="0" w:space="0" w:color="auto"/>
        <w:right w:val="none" w:sz="0" w:space="0" w:color="auto"/>
      </w:divBdr>
    </w:div>
    <w:div w:id="491725989">
      <w:bodyDiv w:val="1"/>
      <w:marLeft w:val="0"/>
      <w:marRight w:val="0"/>
      <w:marTop w:val="0"/>
      <w:marBottom w:val="0"/>
      <w:divBdr>
        <w:top w:val="none" w:sz="0" w:space="0" w:color="auto"/>
        <w:left w:val="none" w:sz="0" w:space="0" w:color="auto"/>
        <w:bottom w:val="none" w:sz="0" w:space="0" w:color="auto"/>
        <w:right w:val="none" w:sz="0" w:space="0" w:color="auto"/>
      </w:divBdr>
    </w:div>
    <w:div w:id="501629884">
      <w:bodyDiv w:val="1"/>
      <w:marLeft w:val="0"/>
      <w:marRight w:val="0"/>
      <w:marTop w:val="0"/>
      <w:marBottom w:val="0"/>
      <w:divBdr>
        <w:top w:val="none" w:sz="0" w:space="0" w:color="auto"/>
        <w:left w:val="none" w:sz="0" w:space="0" w:color="auto"/>
        <w:bottom w:val="none" w:sz="0" w:space="0" w:color="auto"/>
        <w:right w:val="none" w:sz="0" w:space="0" w:color="auto"/>
      </w:divBdr>
    </w:div>
    <w:div w:id="534273422">
      <w:bodyDiv w:val="1"/>
      <w:marLeft w:val="0"/>
      <w:marRight w:val="0"/>
      <w:marTop w:val="0"/>
      <w:marBottom w:val="0"/>
      <w:divBdr>
        <w:top w:val="none" w:sz="0" w:space="0" w:color="auto"/>
        <w:left w:val="none" w:sz="0" w:space="0" w:color="auto"/>
        <w:bottom w:val="none" w:sz="0" w:space="0" w:color="auto"/>
        <w:right w:val="none" w:sz="0" w:space="0" w:color="auto"/>
      </w:divBdr>
    </w:div>
    <w:div w:id="534582481">
      <w:bodyDiv w:val="1"/>
      <w:marLeft w:val="0"/>
      <w:marRight w:val="0"/>
      <w:marTop w:val="0"/>
      <w:marBottom w:val="0"/>
      <w:divBdr>
        <w:top w:val="none" w:sz="0" w:space="0" w:color="auto"/>
        <w:left w:val="none" w:sz="0" w:space="0" w:color="auto"/>
        <w:bottom w:val="none" w:sz="0" w:space="0" w:color="auto"/>
        <w:right w:val="none" w:sz="0" w:space="0" w:color="auto"/>
      </w:divBdr>
    </w:div>
    <w:div w:id="537352478">
      <w:bodyDiv w:val="1"/>
      <w:marLeft w:val="0"/>
      <w:marRight w:val="0"/>
      <w:marTop w:val="0"/>
      <w:marBottom w:val="0"/>
      <w:divBdr>
        <w:top w:val="none" w:sz="0" w:space="0" w:color="auto"/>
        <w:left w:val="none" w:sz="0" w:space="0" w:color="auto"/>
        <w:bottom w:val="none" w:sz="0" w:space="0" w:color="auto"/>
        <w:right w:val="none" w:sz="0" w:space="0" w:color="auto"/>
      </w:divBdr>
    </w:div>
    <w:div w:id="547498873">
      <w:bodyDiv w:val="1"/>
      <w:marLeft w:val="0"/>
      <w:marRight w:val="0"/>
      <w:marTop w:val="0"/>
      <w:marBottom w:val="0"/>
      <w:divBdr>
        <w:top w:val="none" w:sz="0" w:space="0" w:color="auto"/>
        <w:left w:val="none" w:sz="0" w:space="0" w:color="auto"/>
        <w:bottom w:val="none" w:sz="0" w:space="0" w:color="auto"/>
        <w:right w:val="none" w:sz="0" w:space="0" w:color="auto"/>
      </w:divBdr>
    </w:div>
    <w:div w:id="566459259">
      <w:bodyDiv w:val="1"/>
      <w:marLeft w:val="0"/>
      <w:marRight w:val="0"/>
      <w:marTop w:val="0"/>
      <w:marBottom w:val="0"/>
      <w:divBdr>
        <w:top w:val="none" w:sz="0" w:space="0" w:color="auto"/>
        <w:left w:val="none" w:sz="0" w:space="0" w:color="auto"/>
        <w:bottom w:val="none" w:sz="0" w:space="0" w:color="auto"/>
        <w:right w:val="none" w:sz="0" w:space="0" w:color="auto"/>
      </w:divBdr>
    </w:div>
    <w:div w:id="575018786">
      <w:bodyDiv w:val="1"/>
      <w:marLeft w:val="0"/>
      <w:marRight w:val="0"/>
      <w:marTop w:val="0"/>
      <w:marBottom w:val="0"/>
      <w:divBdr>
        <w:top w:val="none" w:sz="0" w:space="0" w:color="auto"/>
        <w:left w:val="none" w:sz="0" w:space="0" w:color="auto"/>
        <w:bottom w:val="none" w:sz="0" w:space="0" w:color="auto"/>
        <w:right w:val="none" w:sz="0" w:space="0" w:color="auto"/>
      </w:divBdr>
    </w:div>
    <w:div w:id="577447885">
      <w:bodyDiv w:val="1"/>
      <w:marLeft w:val="0"/>
      <w:marRight w:val="0"/>
      <w:marTop w:val="0"/>
      <w:marBottom w:val="0"/>
      <w:divBdr>
        <w:top w:val="none" w:sz="0" w:space="0" w:color="auto"/>
        <w:left w:val="none" w:sz="0" w:space="0" w:color="auto"/>
        <w:bottom w:val="none" w:sz="0" w:space="0" w:color="auto"/>
        <w:right w:val="none" w:sz="0" w:space="0" w:color="auto"/>
      </w:divBdr>
    </w:div>
    <w:div w:id="587617891">
      <w:bodyDiv w:val="1"/>
      <w:marLeft w:val="0"/>
      <w:marRight w:val="0"/>
      <w:marTop w:val="0"/>
      <w:marBottom w:val="0"/>
      <w:divBdr>
        <w:top w:val="none" w:sz="0" w:space="0" w:color="auto"/>
        <w:left w:val="none" w:sz="0" w:space="0" w:color="auto"/>
        <w:bottom w:val="none" w:sz="0" w:space="0" w:color="auto"/>
        <w:right w:val="none" w:sz="0" w:space="0" w:color="auto"/>
      </w:divBdr>
    </w:div>
    <w:div w:id="588582265">
      <w:bodyDiv w:val="1"/>
      <w:marLeft w:val="0"/>
      <w:marRight w:val="0"/>
      <w:marTop w:val="0"/>
      <w:marBottom w:val="0"/>
      <w:divBdr>
        <w:top w:val="none" w:sz="0" w:space="0" w:color="auto"/>
        <w:left w:val="none" w:sz="0" w:space="0" w:color="auto"/>
        <w:bottom w:val="none" w:sz="0" w:space="0" w:color="auto"/>
        <w:right w:val="none" w:sz="0" w:space="0" w:color="auto"/>
      </w:divBdr>
    </w:div>
    <w:div w:id="615142522">
      <w:bodyDiv w:val="1"/>
      <w:marLeft w:val="0"/>
      <w:marRight w:val="0"/>
      <w:marTop w:val="0"/>
      <w:marBottom w:val="0"/>
      <w:divBdr>
        <w:top w:val="none" w:sz="0" w:space="0" w:color="auto"/>
        <w:left w:val="none" w:sz="0" w:space="0" w:color="auto"/>
        <w:bottom w:val="none" w:sz="0" w:space="0" w:color="auto"/>
        <w:right w:val="none" w:sz="0" w:space="0" w:color="auto"/>
      </w:divBdr>
    </w:div>
    <w:div w:id="636186504">
      <w:bodyDiv w:val="1"/>
      <w:marLeft w:val="0"/>
      <w:marRight w:val="0"/>
      <w:marTop w:val="0"/>
      <w:marBottom w:val="0"/>
      <w:divBdr>
        <w:top w:val="none" w:sz="0" w:space="0" w:color="auto"/>
        <w:left w:val="none" w:sz="0" w:space="0" w:color="auto"/>
        <w:bottom w:val="none" w:sz="0" w:space="0" w:color="auto"/>
        <w:right w:val="none" w:sz="0" w:space="0" w:color="auto"/>
      </w:divBdr>
    </w:div>
    <w:div w:id="652754200">
      <w:bodyDiv w:val="1"/>
      <w:marLeft w:val="0"/>
      <w:marRight w:val="0"/>
      <w:marTop w:val="0"/>
      <w:marBottom w:val="0"/>
      <w:divBdr>
        <w:top w:val="none" w:sz="0" w:space="0" w:color="auto"/>
        <w:left w:val="none" w:sz="0" w:space="0" w:color="auto"/>
        <w:bottom w:val="none" w:sz="0" w:space="0" w:color="auto"/>
        <w:right w:val="none" w:sz="0" w:space="0" w:color="auto"/>
      </w:divBdr>
    </w:div>
    <w:div w:id="669911450">
      <w:bodyDiv w:val="1"/>
      <w:marLeft w:val="0"/>
      <w:marRight w:val="0"/>
      <w:marTop w:val="0"/>
      <w:marBottom w:val="0"/>
      <w:divBdr>
        <w:top w:val="none" w:sz="0" w:space="0" w:color="auto"/>
        <w:left w:val="none" w:sz="0" w:space="0" w:color="auto"/>
        <w:bottom w:val="none" w:sz="0" w:space="0" w:color="auto"/>
        <w:right w:val="none" w:sz="0" w:space="0" w:color="auto"/>
      </w:divBdr>
    </w:div>
    <w:div w:id="673454130">
      <w:bodyDiv w:val="1"/>
      <w:marLeft w:val="0"/>
      <w:marRight w:val="0"/>
      <w:marTop w:val="0"/>
      <w:marBottom w:val="0"/>
      <w:divBdr>
        <w:top w:val="none" w:sz="0" w:space="0" w:color="auto"/>
        <w:left w:val="none" w:sz="0" w:space="0" w:color="auto"/>
        <w:bottom w:val="none" w:sz="0" w:space="0" w:color="auto"/>
        <w:right w:val="none" w:sz="0" w:space="0" w:color="auto"/>
      </w:divBdr>
    </w:div>
    <w:div w:id="692264747">
      <w:bodyDiv w:val="1"/>
      <w:marLeft w:val="0"/>
      <w:marRight w:val="0"/>
      <w:marTop w:val="0"/>
      <w:marBottom w:val="0"/>
      <w:divBdr>
        <w:top w:val="none" w:sz="0" w:space="0" w:color="auto"/>
        <w:left w:val="none" w:sz="0" w:space="0" w:color="auto"/>
        <w:bottom w:val="none" w:sz="0" w:space="0" w:color="auto"/>
        <w:right w:val="none" w:sz="0" w:space="0" w:color="auto"/>
      </w:divBdr>
    </w:div>
    <w:div w:id="694693000">
      <w:bodyDiv w:val="1"/>
      <w:marLeft w:val="0"/>
      <w:marRight w:val="0"/>
      <w:marTop w:val="0"/>
      <w:marBottom w:val="0"/>
      <w:divBdr>
        <w:top w:val="none" w:sz="0" w:space="0" w:color="auto"/>
        <w:left w:val="none" w:sz="0" w:space="0" w:color="auto"/>
        <w:bottom w:val="none" w:sz="0" w:space="0" w:color="auto"/>
        <w:right w:val="none" w:sz="0" w:space="0" w:color="auto"/>
      </w:divBdr>
    </w:div>
    <w:div w:id="695816450">
      <w:bodyDiv w:val="1"/>
      <w:marLeft w:val="0"/>
      <w:marRight w:val="0"/>
      <w:marTop w:val="0"/>
      <w:marBottom w:val="0"/>
      <w:divBdr>
        <w:top w:val="none" w:sz="0" w:space="0" w:color="auto"/>
        <w:left w:val="none" w:sz="0" w:space="0" w:color="auto"/>
        <w:bottom w:val="none" w:sz="0" w:space="0" w:color="auto"/>
        <w:right w:val="none" w:sz="0" w:space="0" w:color="auto"/>
      </w:divBdr>
    </w:div>
    <w:div w:id="703867966">
      <w:bodyDiv w:val="1"/>
      <w:marLeft w:val="0"/>
      <w:marRight w:val="0"/>
      <w:marTop w:val="0"/>
      <w:marBottom w:val="0"/>
      <w:divBdr>
        <w:top w:val="none" w:sz="0" w:space="0" w:color="auto"/>
        <w:left w:val="none" w:sz="0" w:space="0" w:color="auto"/>
        <w:bottom w:val="none" w:sz="0" w:space="0" w:color="auto"/>
        <w:right w:val="none" w:sz="0" w:space="0" w:color="auto"/>
      </w:divBdr>
    </w:div>
    <w:div w:id="704911152">
      <w:bodyDiv w:val="1"/>
      <w:marLeft w:val="0"/>
      <w:marRight w:val="0"/>
      <w:marTop w:val="0"/>
      <w:marBottom w:val="0"/>
      <w:divBdr>
        <w:top w:val="none" w:sz="0" w:space="0" w:color="auto"/>
        <w:left w:val="none" w:sz="0" w:space="0" w:color="auto"/>
        <w:bottom w:val="none" w:sz="0" w:space="0" w:color="auto"/>
        <w:right w:val="none" w:sz="0" w:space="0" w:color="auto"/>
      </w:divBdr>
    </w:div>
    <w:div w:id="707413921">
      <w:bodyDiv w:val="1"/>
      <w:marLeft w:val="0"/>
      <w:marRight w:val="0"/>
      <w:marTop w:val="0"/>
      <w:marBottom w:val="0"/>
      <w:divBdr>
        <w:top w:val="none" w:sz="0" w:space="0" w:color="auto"/>
        <w:left w:val="none" w:sz="0" w:space="0" w:color="auto"/>
        <w:bottom w:val="none" w:sz="0" w:space="0" w:color="auto"/>
        <w:right w:val="none" w:sz="0" w:space="0" w:color="auto"/>
      </w:divBdr>
    </w:div>
    <w:div w:id="724454139">
      <w:bodyDiv w:val="1"/>
      <w:marLeft w:val="0"/>
      <w:marRight w:val="0"/>
      <w:marTop w:val="0"/>
      <w:marBottom w:val="0"/>
      <w:divBdr>
        <w:top w:val="none" w:sz="0" w:space="0" w:color="auto"/>
        <w:left w:val="none" w:sz="0" w:space="0" w:color="auto"/>
        <w:bottom w:val="none" w:sz="0" w:space="0" w:color="auto"/>
        <w:right w:val="none" w:sz="0" w:space="0" w:color="auto"/>
      </w:divBdr>
    </w:div>
    <w:div w:id="728767590">
      <w:bodyDiv w:val="1"/>
      <w:marLeft w:val="0"/>
      <w:marRight w:val="0"/>
      <w:marTop w:val="0"/>
      <w:marBottom w:val="0"/>
      <w:divBdr>
        <w:top w:val="none" w:sz="0" w:space="0" w:color="auto"/>
        <w:left w:val="none" w:sz="0" w:space="0" w:color="auto"/>
        <w:bottom w:val="none" w:sz="0" w:space="0" w:color="auto"/>
        <w:right w:val="none" w:sz="0" w:space="0" w:color="auto"/>
      </w:divBdr>
    </w:div>
    <w:div w:id="730808149">
      <w:bodyDiv w:val="1"/>
      <w:marLeft w:val="0"/>
      <w:marRight w:val="0"/>
      <w:marTop w:val="0"/>
      <w:marBottom w:val="0"/>
      <w:divBdr>
        <w:top w:val="none" w:sz="0" w:space="0" w:color="auto"/>
        <w:left w:val="none" w:sz="0" w:space="0" w:color="auto"/>
        <w:bottom w:val="none" w:sz="0" w:space="0" w:color="auto"/>
        <w:right w:val="none" w:sz="0" w:space="0" w:color="auto"/>
      </w:divBdr>
    </w:div>
    <w:div w:id="765538659">
      <w:bodyDiv w:val="1"/>
      <w:marLeft w:val="0"/>
      <w:marRight w:val="0"/>
      <w:marTop w:val="0"/>
      <w:marBottom w:val="0"/>
      <w:divBdr>
        <w:top w:val="none" w:sz="0" w:space="0" w:color="auto"/>
        <w:left w:val="none" w:sz="0" w:space="0" w:color="auto"/>
        <w:bottom w:val="none" w:sz="0" w:space="0" w:color="auto"/>
        <w:right w:val="none" w:sz="0" w:space="0" w:color="auto"/>
      </w:divBdr>
    </w:div>
    <w:div w:id="775447781">
      <w:bodyDiv w:val="1"/>
      <w:marLeft w:val="0"/>
      <w:marRight w:val="0"/>
      <w:marTop w:val="0"/>
      <w:marBottom w:val="0"/>
      <w:divBdr>
        <w:top w:val="none" w:sz="0" w:space="0" w:color="auto"/>
        <w:left w:val="none" w:sz="0" w:space="0" w:color="auto"/>
        <w:bottom w:val="none" w:sz="0" w:space="0" w:color="auto"/>
        <w:right w:val="none" w:sz="0" w:space="0" w:color="auto"/>
      </w:divBdr>
    </w:div>
    <w:div w:id="785000856">
      <w:bodyDiv w:val="1"/>
      <w:marLeft w:val="0"/>
      <w:marRight w:val="0"/>
      <w:marTop w:val="0"/>
      <w:marBottom w:val="0"/>
      <w:divBdr>
        <w:top w:val="none" w:sz="0" w:space="0" w:color="auto"/>
        <w:left w:val="none" w:sz="0" w:space="0" w:color="auto"/>
        <w:bottom w:val="none" w:sz="0" w:space="0" w:color="auto"/>
        <w:right w:val="none" w:sz="0" w:space="0" w:color="auto"/>
      </w:divBdr>
    </w:div>
    <w:div w:id="802888169">
      <w:bodyDiv w:val="1"/>
      <w:marLeft w:val="0"/>
      <w:marRight w:val="0"/>
      <w:marTop w:val="0"/>
      <w:marBottom w:val="0"/>
      <w:divBdr>
        <w:top w:val="none" w:sz="0" w:space="0" w:color="auto"/>
        <w:left w:val="none" w:sz="0" w:space="0" w:color="auto"/>
        <w:bottom w:val="none" w:sz="0" w:space="0" w:color="auto"/>
        <w:right w:val="none" w:sz="0" w:space="0" w:color="auto"/>
      </w:divBdr>
    </w:div>
    <w:div w:id="803961318">
      <w:bodyDiv w:val="1"/>
      <w:marLeft w:val="0"/>
      <w:marRight w:val="0"/>
      <w:marTop w:val="0"/>
      <w:marBottom w:val="0"/>
      <w:divBdr>
        <w:top w:val="none" w:sz="0" w:space="0" w:color="auto"/>
        <w:left w:val="none" w:sz="0" w:space="0" w:color="auto"/>
        <w:bottom w:val="none" w:sz="0" w:space="0" w:color="auto"/>
        <w:right w:val="none" w:sz="0" w:space="0" w:color="auto"/>
      </w:divBdr>
    </w:div>
    <w:div w:id="806358203">
      <w:bodyDiv w:val="1"/>
      <w:marLeft w:val="0"/>
      <w:marRight w:val="0"/>
      <w:marTop w:val="0"/>
      <w:marBottom w:val="0"/>
      <w:divBdr>
        <w:top w:val="none" w:sz="0" w:space="0" w:color="auto"/>
        <w:left w:val="none" w:sz="0" w:space="0" w:color="auto"/>
        <w:bottom w:val="none" w:sz="0" w:space="0" w:color="auto"/>
        <w:right w:val="none" w:sz="0" w:space="0" w:color="auto"/>
      </w:divBdr>
    </w:div>
    <w:div w:id="817040588">
      <w:bodyDiv w:val="1"/>
      <w:marLeft w:val="0"/>
      <w:marRight w:val="0"/>
      <w:marTop w:val="0"/>
      <w:marBottom w:val="0"/>
      <w:divBdr>
        <w:top w:val="none" w:sz="0" w:space="0" w:color="auto"/>
        <w:left w:val="none" w:sz="0" w:space="0" w:color="auto"/>
        <w:bottom w:val="none" w:sz="0" w:space="0" w:color="auto"/>
        <w:right w:val="none" w:sz="0" w:space="0" w:color="auto"/>
      </w:divBdr>
    </w:div>
    <w:div w:id="837112224">
      <w:bodyDiv w:val="1"/>
      <w:marLeft w:val="0"/>
      <w:marRight w:val="0"/>
      <w:marTop w:val="0"/>
      <w:marBottom w:val="0"/>
      <w:divBdr>
        <w:top w:val="none" w:sz="0" w:space="0" w:color="auto"/>
        <w:left w:val="none" w:sz="0" w:space="0" w:color="auto"/>
        <w:bottom w:val="none" w:sz="0" w:space="0" w:color="auto"/>
        <w:right w:val="none" w:sz="0" w:space="0" w:color="auto"/>
      </w:divBdr>
    </w:div>
    <w:div w:id="847905410">
      <w:bodyDiv w:val="1"/>
      <w:marLeft w:val="0"/>
      <w:marRight w:val="0"/>
      <w:marTop w:val="0"/>
      <w:marBottom w:val="0"/>
      <w:divBdr>
        <w:top w:val="none" w:sz="0" w:space="0" w:color="auto"/>
        <w:left w:val="none" w:sz="0" w:space="0" w:color="auto"/>
        <w:bottom w:val="none" w:sz="0" w:space="0" w:color="auto"/>
        <w:right w:val="none" w:sz="0" w:space="0" w:color="auto"/>
      </w:divBdr>
    </w:div>
    <w:div w:id="851072345">
      <w:bodyDiv w:val="1"/>
      <w:marLeft w:val="0"/>
      <w:marRight w:val="0"/>
      <w:marTop w:val="0"/>
      <w:marBottom w:val="0"/>
      <w:divBdr>
        <w:top w:val="none" w:sz="0" w:space="0" w:color="auto"/>
        <w:left w:val="none" w:sz="0" w:space="0" w:color="auto"/>
        <w:bottom w:val="none" w:sz="0" w:space="0" w:color="auto"/>
        <w:right w:val="none" w:sz="0" w:space="0" w:color="auto"/>
      </w:divBdr>
    </w:div>
    <w:div w:id="863322785">
      <w:bodyDiv w:val="1"/>
      <w:marLeft w:val="0"/>
      <w:marRight w:val="0"/>
      <w:marTop w:val="0"/>
      <w:marBottom w:val="0"/>
      <w:divBdr>
        <w:top w:val="none" w:sz="0" w:space="0" w:color="auto"/>
        <w:left w:val="none" w:sz="0" w:space="0" w:color="auto"/>
        <w:bottom w:val="none" w:sz="0" w:space="0" w:color="auto"/>
        <w:right w:val="none" w:sz="0" w:space="0" w:color="auto"/>
      </w:divBdr>
    </w:div>
    <w:div w:id="886451327">
      <w:bodyDiv w:val="1"/>
      <w:marLeft w:val="0"/>
      <w:marRight w:val="0"/>
      <w:marTop w:val="0"/>
      <w:marBottom w:val="0"/>
      <w:divBdr>
        <w:top w:val="none" w:sz="0" w:space="0" w:color="auto"/>
        <w:left w:val="none" w:sz="0" w:space="0" w:color="auto"/>
        <w:bottom w:val="none" w:sz="0" w:space="0" w:color="auto"/>
        <w:right w:val="none" w:sz="0" w:space="0" w:color="auto"/>
      </w:divBdr>
    </w:div>
    <w:div w:id="897087271">
      <w:bodyDiv w:val="1"/>
      <w:marLeft w:val="0"/>
      <w:marRight w:val="0"/>
      <w:marTop w:val="0"/>
      <w:marBottom w:val="0"/>
      <w:divBdr>
        <w:top w:val="none" w:sz="0" w:space="0" w:color="auto"/>
        <w:left w:val="none" w:sz="0" w:space="0" w:color="auto"/>
        <w:bottom w:val="none" w:sz="0" w:space="0" w:color="auto"/>
        <w:right w:val="none" w:sz="0" w:space="0" w:color="auto"/>
      </w:divBdr>
    </w:div>
    <w:div w:id="897935490">
      <w:bodyDiv w:val="1"/>
      <w:marLeft w:val="0"/>
      <w:marRight w:val="0"/>
      <w:marTop w:val="0"/>
      <w:marBottom w:val="0"/>
      <w:divBdr>
        <w:top w:val="none" w:sz="0" w:space="0" w:color="auto"/>
        <w:left w:val="none" w:sz="0" w:space="0" w:color="auto"/>
        <w:bottom w:val="none" w:sz="0" w:space="0" w:color="auto"/>
        <w:right w:val="none" w:sz="0" w:space="0" w:color="auto"/>
      </w:divBdr>
    </w:div>
    <w:div w:id="949623170">
      <w:bodyDiv w:val="1"/>
      <w:marLeft w:val="0"/>
      <w:marRight w:val="0"/>
      <w:marTop w:val="0"/>
      <w:marBottom w:val="0"/>
      <w:divBdr>
        <w:top w:val="none" w:sz="0" w:space="0" w:color="auto"/>
        <w:left w:val="none" w:sz="0" w:space="0" w:color="auto"/>
        <w:bottom w:val="none" w:sz="0" w:space="0" w:color="auto"/>
        <w:right w:val="none" w:sz="0" w:space="0" w:color="auto"/>
      </w:divBdr>
    </w:div>
    <w:div w:id="991837379">
      <w:bodyDiv w:val="1"/>
      <w:marLeft w:val="0"/>
      <w:marRight w:val="0"/>
      <w:marTop w:val="0"/>
      <w:marBottom w:val="0"/>
      <w:divBdr>
        <w:top w:val="none" w:sz="0" w:space="0" w:color="auto"/>
        <w:left w:val="none" w:sz="0" w:space="0" w:color="auto"/>
        <w:bottom w:val="none" w:sz="0" w:space="0" w:color="auto"/>
        <w:right w:val="none" w:sz="0" w:space="0" w:color="auto"/>
      </w:divBdr>
      <w:divsChild>
        <w:div w:id="228224613">
          <w:marLeft w:val="0"/>
          <w:marRight w:val="0"/>
          <w:marTop w:val="0"/>
          <w:marBottom w:val="0"/>
          <w:divBdr>
            <w:top w:val="none" w:sz="0" w:space="0" w:color="auto"/>
            <w:left w:val="none" w:sz="0" w:space="0" w:color="auto"/>
            <w:bottom w:val="none" w:sz="0" w:space="0" w:color="auto"/>
            <w:right w:val="none" w:sz="0" w:space="0" w:color="auto"/>
          </w:divBdr>
        </w:div>
      </w:divsChild>
    </w:div>
    <w:div w:id="1011681878">
      <w:bodyDiv w:val="1"/>
      <w:marLeft w:val="0"/>
      <w:marRight w:val="0"/>
      <w:marTop w:val="0"/>
      <w:marBottom w:val="0"/>
      <w:divBdr>
        <w:top w:val="none" w:sz="0" w:space="0" w:color="auto"/>
        <w:left w:val="none" w:sz="0" w:space="0" w:color="auto"/>
        <w:bottom w:val="none" w:sz="0" w:space="0" w:color="auto"/>
        <w:right w:val="none" w:sz="0" w:space="0" w:color="auto"/>
      </w:divBdr>
    </w:div>
    <w:div w:id="1020207296">
      <w:bodyDiv w:val="1"/>
      <w:marLeft w:val="0"/>
      <w:marRight w:val="0"/>
      <w:marTop w:val="0"/>
      <w:marBottom w:val="0"/>
      <w:divBdr>
        <w:top w:val="none" w:sz="0" w:space="0" w:color="auto"/>
        <w:left w:val="none" w:sz="0" w:space="0" w:color="auto"/>
        <w:bottom w:val="none" w:sz="0" w:space="0" w:color="auto"/>
        <w:right w:val="none" w:sz="0" w:space="0" w:color="auto"/>
      </w:divBdr>
    </w:div>
    <w:div w:id="1032346442">
      <w:bodyDiv w:val="1"/>
      <w:marLeft w:val="0"/>
      <w:marRight w:val="0"/>
      <w:marTop w:val="0"/>
      <w:marBottom w:val="0"/>
      <w:divBdr>
        <w:top w:val="none" w:sz="0" w:space="0" w:color="auto"/>
        <w:left w:val="none" w:sz="0" w:space="0" w:color="auto"/>
        <w:bottom w:val="none" w:sz="0" w:space="0" w:color="auto"/>
        <w:right w:val="none" w:sz="0" w:space="0" w:color="auto"/>
      </w:divBdr>
    </w:div>
    <w:div w:id="1060640001">
      <w:bodyDiv w:val="1"/>
      <w:marLeft w:val="0"/>
      <w:marRight w:val="0"/>
      <w:marTop w:val="0"/>
      <w:marBottom w:val="0"/>
      <w:divBdr>
        <w:top w:val="none" w:sz="0" w:space="0" w:color="auto"/>
        <w:left w:val="none" w:sz="0" w:space="0" w:color="auto"/>
        <w:bottom w:val="none" w:sz="0" w:space="0" w:color="auto"/>
        <w:right w:val="none" w:sz="0" w:space="0" w:color="auto"/>
      </w:divBdr>
    </w:div>
    <w:div w:id="1068501411">
      <w:bodyDiv w:val="1"/>
      <w:marLeft w:val="0"/>
      <w:marRight w:val="0"/>
      <w:marTop w:val="0"/>
      <w:marBottom w:val="0"/>
      <w:divBdr>
        <w:top w:val="none" w:sz="0" w:space="0" w:color="auto"/>
        <w:left w:val="none" w:sz="0" w:space="0" w:color="auto"/>
        <w:bottom w:val="none" w:sz="0" w:space="0" w:color="auto"/>
        <w:right w:val="none" w:sz="0" w:space="0" w:color="auto"/>
      </w:divBdr>
    </w:div>
    <w:div w:id="1086994943">
      <w:bodyDiv w:val="1"/>
      <w:marLeft w:val="0"/>
      <w:marRight w:val="0"/>
      <w:marTop w:val="0"/>
      <w:marBottom w:val="0"/>
      <w:divBdr>
        <w:top w:val="none" w:sz="0" w:space="0" w:color="auto"/>
        <w:left w:val="none" w:sz="0" w:space="0" w:color="auto"/>
        <w:bottom w:val="none" w:sz="0" w:space="0" w:color="auto"/>
        <w:right w:val="none" w:sz="0" w:space="0" w:color="auto"/>
      </w:divBdr>
    </w:div>
    <w:div w:id="1089890173">
      <w:bodyDiv w:val="1"/>
      <w:marLeft w:val="0"/>
      <w:marRight w:val="0"/>
      <w:marTop w:val="0"/>
      <w:marBottom w:val="0"/>
      <w:divBdr>
        <w:top w:val="none" w:sz="0" w:space="0" w:color="auto"/>
        <w:left w:val="none" w:sz="0" w:space="0" w:color="auto"/>
        <w:bottom w:val="none" w:sz="0" w:space="0" w:color="auto"/>
        <w:right w:val="none" w:sz="0" w:space="0" w:color="auto"/>
      </w:divBdr>
    </w:div>
    <w:div w:id="1095444975">
      <w:bodyDiv w:val="1"/>
      <w:marLeft w:val="0"/>
      <w:marRight w:val="0"/>
      <w:marTop w:val="0"/>
      <w:marBottom w:val="0"/>
      <w:divBdr>
        <w:top w:val="none" w:sz="0" w:space="0" w:color="auto"/>
        <w:left w:val="none" w:sz="0" w:space="0" w:color="auto"/>
        <w:bottom w:val="none" w:sz="0" w:space="0" w:color="auto"/>
        <w:right w:val="none" w:sz="0" w:space="0" w:color="auto"/>
      </w:divBdr>
    </w:div>
    <w:div w:id="1096096747">
      <w:bodyDiv w:val="1"/>
      <w:marLeft w:val="0"/>
      <w:marRight w:val="0"/>
      <w:marTop w:val="0"/>
      <w:marBottom w:val="0"/>
      <w:divBdr>
        <w:top w:val="none" w:sz="0" w:space="0" w:color="auto"/>
        <w:left w:val="none" w:sz="0" w:space="0" w:color="auto"/>
        <w:bottom w:val="none" w:sz="0" w:space="0" w:color="auto"/>
        <w:right w:val="none" w:sz="0" w:space="0" w:color="auto"/>
      </w:divBdr>
    </w:div>
    <w:div w:id="1099257248">
      <w:bodyDiv w:val="1"/>
      <w:marLeft w:val="0"/>
      <w:marRight w:val="0"/>
      <w:marTop w:val="0"/>
      <w:marBottom w:val="0"/>
      <w:divBdr>
        <w:top w:val="none" w:sz="0" w:space="0" w:color="auto"/>
        <w:left w:val="none" w:sz="0" w:space="0" w:color="auto"/>
        <w:bottom w:val="none" w:sz="0" w:space="0" w:color="auto"/>
        <w:right w:val="none" w:sz="0" w:space="0" w:color="auto"/>
      </w:divBdr>
    </w:div>
    <w:div w:id="1105927716">
      <w:bodyDiv w:val="1"/>
      <w:marLeft w:val="0"/>
      <w:marRight w:val="0"/>
      <w:marTop w:val="0"/>
      <w:marBottom w:val="0"/>
      <w:divBdr>
        <w:top w:val="none" w:sz="0" w:space="0" w:color="auto"/>
        <w:left w:val="none" w:sz="0" w:space="0" w:color="auto"/>
        <w:bottom w:val="none" w:sz="0" w:space="0" w:color="auto"/>
        <w:right w:val="none" w:sz="0" w:space="0" w:color="auto"/>
      </w:divBdr>
    </w:div>
    <w:div w:id="1110471541">
      <w:bodyDiv w:val="1"/>
      <w:marLeft w:val="0"/>
      <w:marRight w:val="0"/>
      <w:marTop w:val="0"/>
      <w:marBottom w:val="0"/>
      <w:divBdr>
        <w:top w:val="none" w:sz="0" w:space="0" w:color="auto"/>
        <w:left w:val="none" w:sz="0" w:space="0" w:color="auto"/>
        <w:bottom w:val="none" w:sz="0" w:space="0" w:color="auto"/>
        <w:right w:val="none" w:sz="0" w:space="0" w:color="auto"/>
      </w:divBdr>
    </w:div>
    <w:div w:id="1113398098">
      <w:bodyDiv w:val="1"/>
      <w:marLeft w:val="0"/>
      <w:marRight w:val="0"/>
      <w:marTop w:val="0"/>
      <w:marBottom w:val="0"/>
      <w:divBdr>
        <w:top w:val="none" w:sz="0" w:space="0" w:color="auto"/>
        <w:left w:val="none" w:sz="0" w:space="0" w:color="auto"/>
        <w:bottom w:val="none" w:sz="0" w:space="0" w:color="auto"/>
        <w:right w:val="none" w:sz="0" w:space="0" w:color="auto"/>
      </w:divBdr>
    </w:div>
    <w:div w:id="1124159375">
      <w:bodyDiv w:val="1"/>
      <w:marLeft w:val="0"/>
      <w:marRight w:val="0"/>
      <w:marTop w:val="0"/>
      <w:marBottom w:val="0"/>
      <w:divBdr>
        <w:top w:val="none" w:sz="0" w:space="0" w:color="auto"/>
        <w:left w:val="none" w:sz="0" w:space="0" w:color="auto"/>
        <w:bottom w:val="none" w:sz="0" w:space="0" w:color="auto"/>
        <w:right w:val="none" w:sz="0" w:space="0" w:color="auto"/>
      </w:divBdr>
    </w:div>
    <w:div w:id="1129661719">
      <w:bodyDiv w:val="1"/>
      <w:marLeft w:val="0"/>
      <w:marRight w:val="0"/>
      <w:marTop w:val="0"/>
      <w:marBottom w:val="0"/>
      <w:divBdr>
        <w:top w:val="none" w:sz="0" w:space="0" w:color="auto"/>
        <w:left w:val="none" w:sz="0" w:space="0" w:color="auto"/>
        <w:bottom w:val="none" w:sz="0" w:space="0" w:color="auto"/>
        <w:right w:val="none" w:sz="0" w:space="0" w:color="auto"/>
      </w:divBdr>
    </w:div>
    <w:div w:id="1159803671">
      <w:bodyDiv w:val="1"/>
      <w:marLeft w:val="0"/>
      <w:marRight w:val="0"/>
      <w:marTop w:val="0"/>
      <w:marBottom w:val="0"/>
      <w:divBdr>
        <w:top w:val="none" w:sz="0" w:space="0" w:color="auto"/>
        <w:left w:val="none" w:sz="0" w:space="0" w:color="auto"/>
        <w:bottom w:val="none" w:sz="0" w:space="0" w:color="auto"/>
        <w:right w:val="none" w:sz="0" w:space="0" w:color="auto"/>
      </w:divBdr>
    </w:div>
    <w:div w:id="1166942247">
      <w:bodyDiv w:val="1"/>
      <w:marLeft w:val="0"/>
      <w:marRight w:val="0"/>
      <w:marTop w:val="0"/>
      <w:marBottom w:val="0"/>
      <w:divBdr>
        <w:top w:val="none" w:sz="0" w:space="0" w:color="auto"/>
        <w:left w:val="none" w:sz="0" w:space="0" w:color="auto"/>
        <w:bottom w:val="none" w:sz="0" w:space="0" w:color="auto"/>
        <w:right w:val="none" w:sz="0" w:space="0" w:color="auto"/>
      </w:divBdr>
    </w:div>
    <w:div w:id="1168254965">
      <w:bodyDiv w:val="1"/>
      <w:marLeft w:val="0"/>
      <w:marRight w:val="0"/>
      <w:marTop w:val="0"/>
      <w:marBottom w:val="0"/>
      <w:divBdr>
        <w:top w:val="none" w:sz="0" w:space="0" w:color="auto"/>
        <w:left w:val="none" w:sz="0" w:space="0" w:color="auto"/>
        <w:bottom w:val="none" w:sz="0" w:space="0" w:color="auto"/>
        <w:right w:val="none" w:sz="0" w:space="0" w:color="auto"/>
      </w:divBdr>
    </w:div>
    <w:div w:id="1168449651">
      <w:bodyDiv w:val="1"/>
      <w:marLeft w:val="0"/>
      <w:marRight w:val="0"/>
      <w:marTop w:val="0"/>
      <w:marBottom w:val="0"/>
      <w:divBdr>
        <w:top w:val="none" w:sz="0" w:space="0" w:color="auto"/>
        <w:left w:val="none" w:sz="0" w:space="0" w:color="auto"/>
        <w:bottom w:val="none" w:sz="0" w:space="0" w:color="auto"/>
        <w:right w:val="none" w:sz="0" w:space="0" w:color="auto"/>
      </w:divBdr>
    </w:div>
    <w:div w:id="1194151677">
      <w:bodyDiv w:val="1"/>
      <w:marLeft w:val="0"/>
      <w:marRight w:val="0"/>
      <w:marTop w:val="0"/>
      <w:marBottom w:val="0"/>
      <w:divBdr>
        <w:top w:val="none" w:sz="0" w:space="0" w:color="auto"/>
        <w:left w:val="none" w:sz="0" w:space="0" w:color="auto"/>
        <w:bottom w:val="none" w:sz="0" w:space="0" w:color="auto"/>
        <w:right w:val="none" w:sz="0" w:space="0" w:color="auto"/>
      </w:divBdr>
    </w:div>
    <w:div w:id="1208642314">
      <w:bodyDiv w:val="1"/>
      <w:marLeft w:val="0"/>
      <w:marRight w:val="0"/>
      <w:marTop w:val="0"/>
      <w:marBottom w:val="0"/>
      <w:divBdr>
        <w:top w:val="none" w:sz="0" w:space="0" w:color="auto"/>
        <w:left w:val="none" w:sz="0" w:space="0" w:color="auto"/>
        <w:bottom w:val="none" w:sz="0" w:space="0" w:color="auto"/>
        <w:right w:val="none" w:sz="0" w:space="0" w:color="auto"/>
      </w:divBdr>
    </w:div>
    <w:div w:id="1211963148">
      <w:bodyDiv w:val="1"/>
      <w:marLeft w:val="0"/>
      <w:marRight w:val="0"/>
      <w:marTop w:val="0"/>
      <w:marBottom w:val="0"/>
      <w:divBdr>
        <w:top w:val="none" w:sz="0" w:space="0" w:color="auto"/>
        <w:left w:val="none" w:sz="0" w:space="0" w:color="auto"/>
        <w:bottom w:val="none" w:sz="0" w:space="0" w:color="auto"/>
        <w:right w:val="none" w:sz="0" w:space="0" w:color="auto"/>
      </w:divBdr>
    </w:div>
    <w:div w:id="1229993163">
      <w:bodyDiv w:val="1"/>
      <w:marLeft w:val="0"/>
      <w:marRight w:val="0"/>
      <w:marTop w:val="0"/>
      <w:marBottom w:val="0"/>
      <w:divBdr>
        <w:top w:val="none" w:sz="0" w:space="0" w:color="auto"/>
        <w:left w:val="none" w:sz="0" w:space="0" w:color="auto"/>
        <w:bottom w:val="none" w:sz="0" w:space="0" w:color="auto"/>
        <w:right w:val="none" w:sz="0" w:space="0" w:color="auto"/>
      </w:divBdr>
    </w:div>
    <w:div w:id="1237059080">
      <w:bodyDiv w:val="1"/>
      <w:marLeft w:val="0"/>
      <w:marRight w:val="0"/>
      <w:marTop w:val="0"/>
      <w:marBottom w:val="0"/>
      <w:divBdr>
        <w:top w:val="none" w:sz="0" w:space="0" w:color="auto"/>
        <w:left w:val="none" w:sz="0" w:space="0" w:color="auto"/>
        <w:bottom w:val="none" w:sz="0" w:space="0" w:color="auto"/>
        <w:right w:val="none" w:sz="0" w:space="0" w:color="auto"/>
      </w:divBdr>
    </w:div>
    <w:div w:id="1240213624">
      <w:bodyDiv w:val="1"/>
      <w:marLeft w:val="0"/>
      <w:marRight w:val="0"/>
      <w:marTop w:val="0"/>
      <w:marBottom w:val="0"/>
      <w:divBdr>
        <w:top w:val="none" w:sz="0" w:space="0" w:color="auto"/>
        <w:left w:val="none" w:sz="0" w:space="0" w:color="auto"/>
        <w:bottom w:val="none" w:sz="0" w:space="0" w:color="auto"/>
        <w:right w:val="none" w:sz="0" w:space="0" w:color="auto"/>
      </w:divBdr>
    </w:div>
    <w:div w:id="1247376522">
      <w:bodyDiv w:val="1"/>
      <w:marLeft w:val="0"/>
      <w:marRight w:val="0"/>
      <w:marTop w:val="0"/>
      <w:marBottom w:val="0"/>
      <w:divBdr>
        <w:top w:val="none" w:sz="0" w:space="0" w:color="auto"/>
        <w:left w:val="none" w:sz="0" w:space="0" w:color="auto"/>
        <w:bottom w:val="none" w:sz="0" w:space="0" w:color="auto"/>
        <w:right w:val="none" w:sz="0" w:space="0" w:color="auto"/>
      </w:divBdr>
    </w:div>
    <w:div w:id="1264269109">
      <w:bodyDiv w:val="1"/>
      <w:marLeft w:val="0"/>
      <w:marRight w:val="0"/>
      <w:marTop w:val="0"/>
      <w:marBottom w:val="0"/>
      <w:divBdr>
        <w:top w:val="none" w:sz="0" w:space="0" w:color="auto"/>
        <w:left w:val="none" w:sz="0" w:space="0" w:color="auto"/>
        <w:bottom w:val="none" w:sz="0" w:space="0" w:color="auto"/>
        <w:right w:val="none" w:sz="0" w:space="0" w:color="auto"/>
      </w:divBdr>
    </w:div>
    <w:div w:id="1287077907">
      <w:bodyDiv w:val="1"/>
      <w:marLeft w:val="0"/>
      <w:marRight w:val="0"/>
      <w:marTop w:val="0"/>
      <w:marBottom w:val="0"/>
      <w:divBdr>
        <w:top w:val="none" w:sz="0" w:space="0" w:color="auto"/>
        <w:left w:val="none" w:sz="0" w:space="0" w:color="auto"/>
        <w:bottom w:val="none" w:sz="0" w:space="0" w:color="auto"/>
        <w:right w:val="none" w:sz="0" w:space="0" w:color="auto"/>
      </w:divBdr>
    </w:div>
    <w:div w:id="1290744662">
      <w:bodyDiv w:val="1"/>
      <w:marLeft w:val="0"/>
      <w:marRight w:val="0"/>
      <w:marTop w:val="0"/>
      <w:marBottom w:val="0"/>
      <w:divBdr>
        <w:top w:val="none" w:sz="0" w:space="0" w:color="auto"/>
        <w:left w:val="none" w:sz="0" w:space="0" w:color="auto"/>
        <w:bottom w:val="none" w:sz="0" w:space="0" w:color="auto"/>
        <w:right w:val="none" w:sz="0" w:space="0" w:color="auto"/>
      </w:divBdr>
    </w:div>
    <w:div w:id="1294284702">
      <w:bodyDiv w:val="1"/>
      <w:marLeft w:val="0"/>
      <w:marRight w:val="0"/>
      <w:marTop w:val="0"/>
      <w:marBottom w:val="0"/>
      <w:divBdr>
        <w:top w:val="none" w:sz="0" w:space="0" w:color="auto"/>
        <w:left w:val="none" w:sz="0" w:space="0" w:color="auto"/>
        <w:bottom w:val="none" w:sz="0" w:space="0" w:color="auto"/>
        <w:right w:val="none" w:sz="0" w:space="0" w:color="auto"/>
      </w:divBdr>
    </w:div>
    <w:div w:id="1309360396">
      <w:bodyDiv w:val="1"/>
      <w:marLeft w:val="0"/>
      <w:marRight w:val="0"/>
      <w:marTop w:val="0"/>
      <w:marBottom w:val="0"/>
      <w:divBdr>
        <w:top w:val="none" w:sz="0" w:space="0" w:color="auto"/>
        <w:left w:val="none" w:sz="0" w:space="0" w:color="auto"/>
        <w:bottom w:val="none" w:sz="0" w:space="0" w:color="auto"/>
        <w:right w:val="none" w:sz="0" w:space="0" w:color="auto"/>
      </w:divBdr>
    </w:div>
    <w:div w:id="1333723838">
      <w:bodyDiv w:val="1"/>
      <w:marLeft w:val="0"/>
      <w:marRight w:val="0"/>
      <w:marTop w:val="0"/>
      <w:marBottom w:val="0"/>
      <w:divBdr>
        <w:top w:val="none" w:sz="0" w:space="0" w:color="auto"/>
        <w:left w:val="none" w:sz="0" w:space="0" w:color="auto"/>
        <w:bottom w:val="none" w:sz="0" w:space="0" w:color="auto"/>
        <w:right w:val="none" w:sz="0" w:space="0" w:color="auto"/>
      </w:divBdr>
    </w:div>
    <w:div w:id="1352030290">
      <w:bodyDiv w:val="1"/>
      <w:marLeft w:val="0"/>
      <w:marRight w:val="0"/>
      <w:marTop w:val="0"/>
      <w:marBottom w:val="0"/>
      <w:divBdr>
        <w:top w:val="none" w:sz="0" w:space="0" w:color="auto"/>
        <w:left w:val="none" w:sz="0" w:space="0" w:color="auto"/>
        <w:bottom w:val="none" w:sz="0" w:space="0" w:color="auto"/>
        <w:right w:val="none" w:sz="0" w:space="0" w:color="auto"/>
      </w:divBdr>
    </w:div>
    <w:div w:id="1352532635">
      <w:bodyDiv w:val="1"/>
      <w:marLeft w:val="0"/>
      <w:marRight w:val="0"/>
      <w:marTop w:val="0"/>
      <w:marBottom w:val="0"/>
      <w:divBdr>
        <w:top w:val="none" w:sz="0" w:space="0" w:color="auto"/>
        <w:left w:val="none" w:sz="0" w:space="0" w:color="auto"/>
        <w:bottom w:val="none" w:sz="0" w:space="0" w:color="auto"/>
        <w:right w:val="none" w:sz="0" w:space="0" w:color="auto"/>
      </w:divBdr>
    </w:div>
    <w:div w:id="1353610016">
      <w:bodyDiv w:val="1"/>
      <w:marLeft w:val="0"/>
      <w:marRight w:val="0"/>
      <w:marTop w:val="0"/>
      <w:marBottom w:val="0"/>
      <w:divBdr>
        <w:top w:val="none" w:sz="0" w:space="0" w:color="auto"/>
        <w:left w:val="none" w:sz="0" w:space="0" w:color="auto"/>
        <w:bottom w:val="none" w:sz="0" w:space="0" w:color="auto"/>
        <w:right w:val="none" w:sz="0" w:space="0" w:color="auto"/>
      </w:divBdr>
    </w:div>
    <w:div w:id="1358505182">
      <w:bodyDiv w:val="1"/>
      <w:marLeft w:val="0"/>
      <w:marRight w:val="0"/>
      <w:marTop w:val="0"/>
      <w:marBottom w:val="0"/>
      <w:divBdr>
        <w:top w:val="none" w:sz="0" w:space="0" w:color="auto"/>
        <w:left w:val="none" w:sz="0" w:space="0" w:color="auto"/>
        <w:bottom w:val="none" w:sz="0" w:space="0" w:color="auto"/>
        <w:right w:val="none" w:sz="0" w:space="0" w:color="auto"/>
      </w:divBdr>
    </w:div>
    <w:div w:id="1365055261">
      <w:bodyDiv w:val="1"/>
      <w:marLeft w:val="0"/>
      <w:marRight w:val="0"/>
      <w:marTop w:val="0"/>
      <w:marBottom w:val="0"/>
      <w:divBdr>
        <w:top w:val="none" w:sz="0" w:space="0" w:color="auto"/>
        <w:left w:val="none" w:sz="0" w:space="0" w:color="auto"/>
        <w:bottom w:val="none" w:sz="0" w:space="0" w:color="auto"/>
        <w:right w:val="none" w:sz="0" w:space="0" w:color="auto"/>
      </w:divBdr>
    </w:div>
    <w:div w:id="1372917224">
      <w:bodyDiv w:val="1"/>
      <w:marLeft w:val="0"/>
      <w:marRight w:val="0"/>
      <w:marTop w:val="0"/>
      <w:marBottom w:val="0"/>
      <w:divBdr>
        <w:top w:val="none" w:sz="0" w:space="0" w:color="auto"/>
        <w:left w:val="none" w:sz="0" w:space="0" w:color="auto"/>
        <w:bottom w:val="none" w:sz="0" w:space="0" w:color="auto"/>
        <w:right w:val="none" w:sz="0" w:space="0" w:color="auto"/>
      </w:divBdr>
    </w:div>
    <w:div w:id="1388143683">
      <w:bodyDiv w:val="1"/>
      <w:marLeft w:val="0"/>
      <w:marRight w:val="0"/>
      <w:marTop w:val="0"/>
      <w:marBottom w:val="0"/>
      <w:divBdr>
        <w:top w:val="none" w:sz="0" w:space="0" w:color="auto"/>
        <w:left w:val="none" w:sz="0" w:space="0" w:color="auto"/>
        <w:bottom w:val="none" w:sz="0" w:space="0" w:color="auto"/>
        <w:right w:val="none" w:sz="0" w:space="0" w:color="auto"/>
      </w:divBdr>
    </w:div>
    <w:div w:id="1411388179">
      <w:bodyDiv w:val="1"/>
      <w:marLeft w:val="0"/>
      <w:marRight w:val="0"/>
      <w:marTop w:val="0"/>
      <w:marBottom w:val="0"/>
      <w:divBdr>
        <w:top w:val="none" w:sz="0" w:space="0" w:color="auto"/>
        <w:left w:val="none" w:sz="0" w:space="0" w:color="auto"/>
        <w:bottom w:val="none" w:sz="0" w:space="0" w:color="auto"/>
        <w:right w:val="none" w:sz="0" w:space="0" w:color="auto"/>
      </w:divBdr>
    </w:div>
    <w:div w:id="1414158152">
      <w:bodyDiv w:val="1"/>
      <w:marLeft w:val="0"/>
      <w:marRight w:val="0"/>
      <w:marTop w:val="0"/>
      <w:marBottom w:val="0"/>
      <w:divBdr>
        <w:top w:val="none" w:sz="0" w:space="0" w:color="auto"/>
        <w:left w:val="none" w:sz="0" w:space="0" w:color="auto"/>
        <w:bottom w:val="none" w:sz="0" w:space="0" w:color="auto"/>
        <w:right w:val="none" w:sz="0" w:space="0" w:color="auto"/>
      </w:divBdr>
    </w:div>
    <w:div w:id="1422679323">
      <w:bodyDiv w:val="1"/>
      <w:marLeft w:val="0"/>
      <w:marRight w:val="0"/>
      <w:marTop w:val="0"/>
      <w:marBottom w:val="0"/>
      <w:divBdr>
        <w:top w:val="none" w:sz="0" w:space="0" w:color="auto"/>
        <w:left w:val="none" w:sz="0" w:space="0" w:color="auto"/>
        <w:bottom w:val="none" w:sz="0" w:space="0" w:color="auto"/>
        <w:right w:val="none" w:sz="0" w:space="0" w:color="auto"/>
      </w:divBdr>
    </w:div>
    <w:div w:id="1426072270">
      <w:bodyDiv w:val="1"/>
      <w:marLeft w:val="0"/>
      <w:marRight w:val="0"/>
      <w:marTop w:val="0"/>
      <w:marBottom w:val="0"/>
      <w:divBdr>
        <w:top w:val="none" w:sz="0" w:space="0" w:color="auto"/>
        <w:left w:val="none" w:sz="0" w:space="0" w:color="auto"/>
        <w:bottom w:val="none" w:sz="0" w:space="0" w:color="auto"/>
        <w:right w:val="none" w:sz="0" w:space="0" w:color="auto"/>
      </w:divBdr>
    </w:div>
    <w:div w:id="1447507300">
      <w:bodyDiv w:val="1"/>
      <w:marLeft w:val="0"/>
      <w:marRight w:val="0"/>
      <w:marTop w:val="0"/>
      <w:marBottom w:val="0"/>
      <w:divBdr>
        <w:top w:val="none" w:sz="0" w:space="0" w:color="auto"/>
        <w:left w:val="none" w:sz="0" w:space="0" w:color="auto"/>
        <w:bottom w:val="none" w:sz="0" w:space="0" w:color="auto"/>
        <w:right w:val="none" w:sz="0" w:space="0" w:color="auto"/>
      </w:divBdr>
    </w:div>
    <w:div w:id="1454134784">
      <w:bodyDiv w:val="1"/>
      <w:marLeft w:val="0"/>
      <w:marRight w:val="0"/>
      <w:marTop w:val="0"/>
      <w:marBottom w:val="0"/>
      <w:divBdr>
        <w:top w:val="none" w:sz="0" w:space="0" w:color="auto"/>
        <w:left w:val="none" w:sz="0" w:space="0" w:color="auto"/>
        <w:bottom w:val="none" w:sz="0" w:space="0" w:color="auto"/>
        <w:right w:val="none" w:sz="0" w:space="0" w:color="auto"/>
      </w:divBdr>
    </w:div>
    <w:div w:id="1458335362">
      <w:bodyDiv w:val="1"/>
      <w:marLeft w:val="0"/>
      <w:marRight w:val="0"/>
      <w:marTop w:val="0"/>
      <w:marBottom w:val="0"/>
      <w:divBdr>
        <w:top w:val="none" w:sz="0" w:space="0" w:color="auto"/>
        <w:left w:val="none" w:sz="0" w:space="0" w:color="auto"/>
        <w:bottom w:val="none" w:sz="0" w:space="0" w:color="auto"/>
        <w:right w:val="none" w:sz="0" w:space="0" w:color="auto"/>
      </w:divBdr>
    </w:div>
    <w:div w:id="1470123985">
      <w:bodyDiv w:val="1"/>
      <w:marLeft w:val="0"/>
      <w:marRight w:val="0"/>
      <w:marTop w:val="0"/>
      <w:marBottom w:val="0"/>
      <w:divBdr>
        <w:top w:val="none" w:sz="0" w:space="0" w:color="auto"/>
        <w:left w:val="none" w:sz="0" w:space="0" w:color="auto"/>
        <w:bottom w:val="none" w:sz="0" w:space="0" w:color="auto"/>
        <w:right w:val="none" w:sz="0" w:space="0" w:color="auto"/>
      </w:divBdr>
    </w:div>
    <w:div w:id="1477449129">
      <w:bodyDiv w:val="1"/>
      <w:marLeft w:val="0"/>
      <w:marRight w:val="0"/>
      <w:marTop w:val="0"/>
      <w:marBottom w:val="0"/>
      <w:divBdr>
        <w:top w:val="none" w:sz="0" w:space="0" w:color="auto"/>
        <w:left w:val="none" w:sz="0" w:space="0" w:color="auto"/>
        <w:bottom w:val="none" w:sz="0" w:space="0" w:color="auto"/>
        <w:right w:val="none" w:sz="0" w:space="0" w:color="auto"/>
      </w:divBdr>
    </w:div>
    <w:div w:id="1477452774">
      <w:bodyDiv w:val="1"/>
      <w:marLeft w:val="0"/>
      <w:marRight w:val="0"/>
      <w:marTop w:val="0"/>
      <w:marBottom w:val="0"/>
      <w:divBdr>
        <w:top w:val="none" w:sz="0" w:space="0" w:color="auto"/>
        <w:left w:val="none" w:sz="0" w:space="0" w:color="auto"/>
        <w:bottom w:val="none" w:sz="0" w:space="0" w:color="auto"/>
        <w:right w:val="none" w:sz="0" w:space="0" w:color="auto"/>
      </w:divBdr>
    </w:div>
    <w:div w:id="1480416802">
      <w:bodyDiv w:val="1"/>
      <w:marLeft w:val="0"/>
      <w:marRight w:val="0"/>
      <w:marTop w:val="0"/>
      <w:marBottom w:val="0"/>
      <w:divBdr>
        <w:top w:val="none" w:sz="0" w:space="0" w:color="auto"/>
        <w:left w:val="none" w:sz="0" w:space="0" w:color="auto"/>
        <w:bottom w:val="none" w:sz="0" w:space="0" w:color="auto"/>
        <w:right w:val="none" w:sz="0" w:space="0" w:color="auto"/>
      </w:divBdr>
    </w:div>
    <w:div w:id="1481846152">
      <w:bodyDiv w:val="1"/>
      <w:marLeft w:val="0"/>
      <w:marRight w:val="0"/>
      <w:marTop w:val="0"/>
      <w:marBottom w:val="0"/>
      <w:divBdr>
        <w:top w:val="none" w:sz="0" w:space="0" w:color="auto"/>
        <w:left w:val="none" w:sz="0" w:space="0" w:color="auto"/>
        <w:bottom w:val="none" w:sz="0" w:space="0" w:color="auto"/>
        <w:right w:val="none" w:sz="0" w:space="0" w:color="auto"/>
      </w:divBdr>
    </w:div>
    <w:div w:id="1493135951">
      <w:bodyDiv w:val="1"/>
      <w:marLeft w:val="0"/>
      <w:marRight w:val="0"/>
      <w:marTop w:val="0"/>
      <w:marBottom w:val="0"/>
      <w:divBdr>
        <w:top w:val="none" w:sz="0" w:space="0" w:color="auto"/>
        <w:left w:val="none" w:sz="0" w:space="0" w:color="auto"/>
        <w:bottom w:val="none" w:sz="0" w:space="0" w:color="auto"/>
        <w:right w:val="none" w:sz="0" w:space="0" w:color="auto"/>
      </w:divBdr>
    </w:div>
    <w:div w:id="1527525073">
      <w:bodyDiv w:val="1"/>
      <w:marLeft w:val="0"/>
      <w:marRight w:val="0"/>
      <w:marTop w:val="0"/>
      <w:marBottom w:val="0"/>
      <w:divBdr>
        <w:top w:val="none" w:sz="0" w:space="0" w:color="auto"/>
        <w:left w:val="none" w:sz="0" w:space="0" w:color="auto"/>
        <w:bottom w:val="none" w:sz="0" w:space="0" w:color="auto"/>
        <w:right w:val="none" w:sz="0" w:space="0" w:color="auto"/>
      </w:divBdr>
    </w:div>
    <w:div w:id="1540052587">
      <w:bodyDiv w:val="1"/>
      <w:marLeft w:val="0"/>
      <w:marRight w:val="0"/>
      <w:marTop w:val="0"/>
      <w:marBottom w:val="0"/>
      <w:divBdr>
        <w:top w:val="none" w:sz="0" w:space="0" w:color="auto"/>
        <w:left w:val="none" w:sz="0" w:space="0" w:color="auto"/>
        <w:bottom w:val="none" w:sz="0" w:space="0" w:color="auto"/>
        <w:right w:val="none" w:sz="0" w:space="0" w:color="auto"/>
      </w:divBdr>
    </w:div>
    <w:div w:id="1564830621">
      <w:bodyDiv w:val="1"/>
      <w:marLeft w:val="0"/>
      <w:marRight w:val="0"/>
      <w:marTop w:val="0"/>
      <w:marBottom w:val="0"/>
      <w:divBdr>
        <w:top w:val="none" w:sz="0" w:space="0" w:color="auto"/>
        <w:left w:val="none" w:sz="0" w:space="0" w:color="auto"/>
        <w:bottom w:val="none" w:sz="0" w:space="0" w:color="auto"/>
        <w:right w:val="none" w:sz="0" w:space="0" w:color="auto"/>
      </w:divBdr>
    </w:div>
    <w:div w:id="1570649395">
      <w:bodyDiv w:val="1"/>
      <w:marLeft w:val="0"/>
      <w:marRight w:val="0"/>
      <w:marTop w:val="0"/>
      <w:marBottom w:val="0"/>
      <w:divBdr>
        <w:top w:val="none" w:sz="0" w:space="0" w:color="auto"/>
        <w:left w:val="none" w:sz="0" w:space="0" w:color="auto"/>
        <w:bottom w:val="none" w:sz="0" w:space="0" w:color="auto"/>
        <w:right w:val="none" w:sz="0" w:space="0" w:color="auto"/>
      </w:divBdr>
    </w:div>
    <w:div w:id="1572694621">
      <w:bodyDiv w:val="1"/>
      <w:marLeft w:val="0"/>
      <w:marRight w:val="0"/>
      <w:marTop w:val="0"/>
      <w:marBottom w:val="0"/>
      <w:divBdr>
        <w:top w:val="none" w:sz="0" w:space="0" w:color="auto"/>
        <w:left w:val="none" w:sz="0" w:space="0" w:color="auto"/>
        <w:bottom w:val="none" w:sz="0" w:space="0" w:color="auto"/>
        <w:right w:val="none" w:sz="0" w:space="0" w:color="auto"/>
      </w:divBdr>
    </w:div>
    <w:div w:id="1591811821">
      <w:bodyDiv w:val="1"/>
      <w:marLeft w:val="0"/>
      <w:marRight w:val="0"/>
      <w:marTop w:val="0"/>
      <w:marBottom w:val="0"/>
      <w:divBdr>
        <w:top w:val="none" w:sz="0" w:space="0" w:color="auto"/>
        <w:left w:val="none" w:sz="0" w:space="0" w:color="auto"/>
        <w:bottom w:val="none" w:sz="0" w:space="0" w:color="auto"/>
        <w:right w:val="none" w:sz="0" w:space="0" w:color="auto"/>
      </w:divBdr>
    </w:div>
    <w:div w:id="1706247386">
      <w:bodyDiv w:val="1"/>
      <w:marLeft w:val="0"/>
      <w:marRight w:val="0"/>
      <w:marTop w:val="0"/>
      <w:marBottom w:val="0"/>
      <w:divBdr>
        <w:top w:val="none" w:sz="0" w:space="0" w:color="auto"/>
        <w:left w:val="none" w:sz="0" w:space="0" w:color="auto"/>
        <w:bottom w:val="none" w:sz="0" w:space="0" w:color="auto"/>
        <w:right w:val="none" w:sz="0" w:space="0" w:color="auto"/>
      </w:divBdr>
    </w:div>
    <w:div w:id="1710181022">
      <w:bodyDiv w:val="1"/>
      <w:marLeft w:val="0"/>
      <w:marRight w:val="0"/>
      <w:marTop w:val="0"/>
      <w:marBottom w:val="0"/>
      <w:divBdr>
        <w:top w:val="none" w:sz="0" w:space="0" w:color="auto"/>
        <w:left w:val="none" w:sz="0" w:space="0" w:color="auto"/>
        <w:bottom w:val="none" w:sz="0" w:space="0" w:color="auto"/>
        <w:right w:val="none" w:sz="0" w:space="0" w:color="auto"/>
      </w:divBdr>
    </w:div>
    <w:div w:id="1714040640">
      <w:bodyDiv w:val="1"/>
      <w:marLeft w:val="0"/>
      <w:marRight w:val="0"/>
      <w:marTop w:val="0"/>
      <w:marBottom w:val="0"/>
      <w:divBdr>
        <w:top w:val="none" w:sz="0" w:space="0" w:color="auto"/>
        <w:left w:val="none" w:sz="0" w:space="0" w:color="auto"/>
        <w:bottom w:val="none" w:sz="0" w:space="0" w:color="auto"/>
        <w:right w:val="none" w:sz="0" w:space="0" w:color="auto"/>
      </w:divBdr>
    </w:div>
    <w:div w:id="1722944005">
      <w:bodyDiv w:val="1"/>
      <w:marLeft w:val="0"/>
      <w:marRight w:val="0"/>
      <w:marTop w:val="0"/>
      <w:marBottom w:val="0"/>
      <w:divBdr>
        <w:top w:val="none" w:sz="0" w:space="0" w:color="auto"/>
        <w:left w:val="none" w:sz="0" w:space="0" w:color="auto"/>
        <w:bottom w:val="none" w:sz="0" w:space="0" w:color="auto"/>
        <w:right w:val="none" w:sz="0" w:space="0" w:color="auto"/>
      </w:divBdr>
    </w:div>
    <w:div w:id="1736010190">
      <w:bodyDiv w:val="1"/>
      <w:marLeft w:val="0"/>
      <w:marRight w:val="0"/>
      <w:marTop w:val="0"/>
      <w:marBottom w:val="0"/>
      <w:divBdr>
        <w:top w:val="none" w:sz="0" w:space="0" w:color="auto"/>
        <w:left w:val="none" w:sz="0" w:space="0" w:color="auto"/>
        <w:bottom w:val="none" w:sz="0" w:space="0" w:color="auto"/>
        <w:right w:val="none" w:sz="0" w:space="0" w:color="auto"/>
      </w:divBdr>
    </w:div>
    <w:div w:id="1750927216">
      <w:bodyDiv w:val="1"/>
      <w:marLeft w:val="0"/>
      <w:marRight w:val="0"/>
      <w:marTop w:val="0"/>
      <w:marBottom w:val="0"/>
      <w:divBdr>
        <w:top w:val="none" w:sz="0" w:space="0" w:color="auto"/>
        <w:left w:val="none" w:sz="0" w:space="0" w:color="auto"/>
        <w:bottom w:val="none" w:sz="0" w:space="0" w:color="auto"/>
        <w:right w:val="none" w:sz="0" w:space="0" w:color="auto"/>
      </w:divBdr>
    </w:div>
    <w:div w:id="1755665163">
      <w:bodyDiv w:val="1"/>
      <w:marLeft w:val="0"/>
      <w:marRight w:val="0"/>
      <w:marTop w:val="0"/>
      <w:marBottom w:val="0"/>
      <w:divBdr>
        <w:top w:val="none" w:sz="0" w:space="0" w:color="auto"/>
        <w:left w:val="none" w:sz="0" w:space="0" w:color="auto"/>
        <w:bottom w:val="none" w:sz="0" w:space="0" w:color="auto"/>
        <w:right w:val="none" w:sz="0" w:space="0" w:color="auto"/>
      </w:divBdr>
    </w:div>
    <w:div w:id="1756168719">
      <w:bodyDiv w:val="1"/>
      <w:marLeft w:val="0"/>
      <w:marRight w:val="0"/>
      <w:marTop w:val="0"/>
      <w:marBottom w:val="0"/>
      <w:divBdr>
        <w:top w:val="none" w:sz="0" w:space="0" w:color="auto"/>
        <w:left w:val="none" w:sz="0" w:space="0" w:color="auto"/>
        <w:bottom w:val="none" w:sz="0" w:space="0" w:color="auto"/>
        <w:right w:val="none" w:sz="0" w:space="0" w:color="auto"/>
      </w:divBdr>
    </w:div>
    <w:div w:id="1774785734">
      <w:bodyDiv w:val="1"/>
      <w:marLeft w:val="0"/>
      <w:marRight w:val="0"/>
      <w:marTop w:val="0"/>
      <w:marBottom w:val="0"/>
      <w:divBdr>
        <w:top w:val="none" w:sz="0" w:space="0" w:color="auto"/>
        <w:left w:val="none" w:sz="0" w:space="0" w:color="auto"/>
        <w:bottom w:val="none" w:sz="0" w:space="0" w:color="auto"/>
        <w:right w:val="none" w:sz="0" w:space="0" w:color="auto"/>
      </w:divBdr>
    </w:div>
    <w:div w:id="1811943453">
      <w:bodyDiv w:val="1"/>
      <w:marLeft w:val="0"/>
      <w:marRight w:val="0"/>
      <w:marTop w:val="0"/>
      <w:marBottom w:val="0"/>
      <w:divBdr>
        <w:top w:val="none" w:sz="0" w:space="0" w:color="auto"/>
        <w:left w:val="none" w:sz="0" w:space="0" w:color="auto"/>
        <w:bottom w:val="none" w:sz="0" w:space="0" w:color="auto"/>
        <w:right w:val="none" w:sz="0" w:space="0" w:color="auto"/>
      </w:divBdr>
    </w:div>
    <w:div w:id="1823504181">
      <w:bodyDiv w:val="1"/>
      <w:marLeft w:val="0"/>
      <w:marRight w:val="0"/>
      <w:marTop w:val="0"/>
      <w:marBottom w:val="0"/>
      <w:divBdr>
        <w:top w:val="none" w:sz="0" w:space="0" w:color="auto"/>
        <w:left w:val="none" w:sz="0" w:space="0" w:color="auto"/>
        <w:bottom w:val="none" w:sz="0" w:space="0" w:color="auto"/>
        <w:right w:val="none" w:sz="0" w:space="0" w:color="auto"/>
      </w:divBdr>
    </w:div>
    <w:div w:id="1843158681">
      <w:bodyDiv w:val="1"/>
      <w:marLeft w:val="0"/>
      <w:marRight w:val="0"/>
      <w:marTop w:val="0"/>
      <w:marBottom w:val="0"/>
      <w:divBdr>
        <w:top w:val="none" w:sz="0" w:space="0" w:color="auto"/>
        <w:left w:val="none" w:sz="0" w:space="0" w:color="auto"/>
        <w:bottom w:val="none" w:sz="0" w:space="0" w:color="auto"/>
        <w:right w:val="none" w:sz="0" w:space="0" w:color="auto"/>
      </w:divBdr>
    </w:div>
    <w:div w:id="1843274395">
      <w:bodyDiv w:val="1"/>
      <w:marLeft w:val="0"/>
      <w:marRight w:val="0"/>
      <w:marTop w:val="0"/>
      <w:marBottom w:val="0"/>
      <w:divBdr>
        <w:top w:val="none" w:sz="0" w:space="0" w:color="auto"/>
        <w:left w:val="none" w:sz="0" w:space="0" w:color="auto"/>
        <w:bottom w:val="none" w:sz="0" w:space="0" w:color="auto"/>
        <w:right w:val="none" w:sz="0" w:space="0" w:color="auto"/>
      </w:divBdr>
    </w:div>
    <w:div w:id="1851409080">
      <w:bodyDiv w:val="1"/>
      <w:marLeft w:val="0"/>
      <w:marRight w:val="0"/>
      <w:marTop w:val="0"/>
      <w:marBottom w:val="0"/>
      <w:divBdr>
        <w:top w:val="none" w:sz="0" w:space="0" w:color="auto"/>
        <w:left w:val="none" w:sz="0" w:space="0" w:color="auto"/>
        <w:bottom w:val="none" w:sz="0" w:space="0" w:color="auto"/>
        <w:right w:val="none" w:sz="0" w:space="0" w:color="auto"/>
      </w:divBdr>
    </w:div>
    <w:div w:id="1860240242">
      <w:bodyDiv w:val="1"/>
      <w:marLeft w:val="0"/>
      <w:marRight w:val="0"/>
      <w:marTop w:val="0"/>
      <w:marBottom w:val="0"/>
      <w:divBdr>
        <w:top w:val="none" w:sz="0" w:space="0" w:color="auto"/>
        <w:left w:val="none" w:sz="0" w:space="0" w:color="auto"/>
        <w:bottom w:val="none" w:sz="0" w:space="0" w:color="auto"/>
        <w:right w:val="none" w:sz="0" w:space="0" w:color="auto"/>
      </w:divBdr>
    </w:div>
    <w:div w:id="1862089651">
      <w:bodyDiv w:val="1"/>
      <w:marLeft w:val="0"/>
      <w:marRight w:val="0"/>
      <w:marTop w:val="0"/>
      <w:marBottom w:val="0"/>
      <w:divBdr>
        <w:top w:val="none" w:sz="0" w:space="0" w:color="auto"/>
        <w:left w:val="none" w:sz="0" w:space="0" w:color="auto"/>
        <w:bottom w:val="none" w:sz="0" w:space="0" w:color="auto"/>
        <w:right w:val="none" w:sz="0" w:space="0" w:color="auto"/>
      </w:divBdr>
    </w:div>
    <w:div w:id="1866288456">
      <w:bodyDiv w:val="1"/>
      <w:marLeft w:val="0"/>
      <w:marRight w:val="0"/>
      <w:marTop w:val="0"/>
      <w:marBottom w:val="0"/>
      <w:divBdr>
        <w:top w:val="none" w:sz="0" w:space="0" w:color="auto"/>
        <w:left w:val="none" w:sz="0" w:space="0" w:color="auto"/>
        <w:bottom w:val="none" w:sz="0" w:space="0" w:color="auto"/>
        <w:right w:val="none" w:sz="0" w:space="0" w:color="auto"/>
      </w:divBdr>
    </w:div>
    <w:div w:id="1869250322">
      <w:bodyDiv w:val="1"/>
      <w:marLeft w:val="0"/>
      <w:marRight w:val="0"/>
      <w:marTop w:val="0"/>
      <w:marBottom w:val="0"/>
      <w:divBdr>
        <w:top w:val="none" w:sz="0" w:space="0" w:color="auto"/>
        <w:left w:val="none" w:sz="0" w:space="0" w:color="auto"/>
        <w:bottom w:val="none" w:sz="0" w:space="0" w:color="auto"/>
        <w:right w:val="none" w:sz="0" w:space="0" w:color="auto"/>
      </w:divBdr>
    </w:div>
    <w:div w:id="1879200236">
      <w:bodyDiv w:val="1"/>
      <w:marLeft w:val="0"/>
      <w:marRight w:val="0"/>
      <w:marTop w:val="0"/>
      <w:marBottom w:val="0"/>
      <w:divBdr>
        <w:top w:val="none" w:sz="0" w:space="0" w:color="auto"/>
        <w:left w:val="none" w:sz="0" w:space="0" w:color="auto"/>
        <w:bottom w:val="none" w:sz="0" w:space="0" w:color="auto"/>
        <w:right w:val="none" w:sz="0" w:space="0" w:color="auto"/>
      </w:divBdr>
    </w:div>
    <w:div w:id="1882476441">
      <w:bodyDiv w:val="1"/>
      <w:marLeft w:val="0"/>
      <w:marRight w:val="0"/>
      <w:marTop w:val="0"/>
      <w:marBottom w:val="0"/>
      <w:divBdr>
        <w:top w:val="none" w:sz="0" w:space="0" w:color="auto"/>
        <w:left w:val="none" w:sz="0" w:space="0" w:color="auto"/>
        <w:bottom w:val="none" w:sz="0" w:space="0" w:color="auto"/>
        <w:right w:val="none" w:sz="0" w:space="0" w:color="auto"/>
      </w:divBdr>
    </w:div>
    <w:div w:id="1887448730">
      <w:bodyDiv w:val="1"/>
      <w:marLeft w:val="0"/>
      <w:marRight w:val="0"/>
      <w:marTop w:val="0"/>
      <w:marBottom w:val="0"/>
      <w:divBdr>
        <w:top w:val="none" w:sz="0" w:space="0" w:color="auto"/>
        <w:left w:val="none" w:sz="0" w:space="0" w:color="auto"/>
        <w:bottom w:val="none" w:sz="0" w:space="0" w:color="auto"/>
        <w:right w:val="none" w:sz="0" w:space="0" w:color="auto"/>
      </w:divBdr>
    </w:div>
    <w:div w:id="1905220719">
      <w:bodyDiv w:val="1"/>
      <w:marLeft w:val="0"/>
      <w:marRight w:val="0"/>
      <w:marTop w:val="0"/>
      <w:marBottom w:val="0"/>
      <w:divBdr>
        <w:top w:val="none" w:sz="0" w:space="0" w:color="auto"/>
        <w:left w:val="none" w:sz="0" w:space="0" w:color="auto"/>
        <w:bottom w:val="none" w:sz="0" w:space="0" w:color="auto"/>
        <w:right w:val="none" w:sz="0" w:space="0" w:color="auto"/>
      </w:divBdr>
    </w:div>
    <w:div w:id="1916695725">
      <w:bodyDiv w:val="1"/>
      <w:marLeft w:val="0"/>
      <w:marRight w:val="0"/>
      <w:marTop w:val="0"/>
      <w:marBottom w:val="0"/>
      <w:divBdr>
        <w:top w:val="none" w:sz="0" w:space="0" w:color="auto"/>
        <w:left w:val="none" w:sz="0" w:space="0" w:color="auto"/>
        <w:bottom w:val="none" w:sz="0" w:space="0" w:color="auto"/>
        <w:right w:val="none" w:sz="0" w:space="0" w:color="auto"/>
      </w:divBdr>
    </w:div>
    <w:div w:id="1922176610">
      <w:bodyDiv w:val="1"/>
      <w:marLeft w:val="0"/>
      <w:marRight w:val="0"/>
      <w:marTop w:val="0"/>
      <w:marBottom w:val="0"/>
      <w:divBdr>
        <w:top w:val="none" w:sz="0" w:space="0" w:color="auto"/>
        <w:left w:val="none" w:sz="0" w:space="0" w:color="auto"/>
        <w:bottom w:val="none" w:sz="0" w:space="0" w:color="auto"/>
        <w:right w:val="none" w:sz="0" w:space="0" w:color="auto"/>
      </w:divBdr>
    </w:div>
    <w:div w:id="1937011507">
      <w:bodyDiv w:val="1"/>
      <w:marLeft w:val="0"/>
      <w:marRight w:val="0"/>
      <w:marTop w:val="0"/>
      <w:marBottom w:val="0"/>
      <w:divBdr>
        <w:top w:val="none" w:sz="0" w:space="0" w:color="auto"/>
        <w:left w:val="none" w:sz="0" w:space="0" w:color="auto"/>
        <w:bottom w:val="none" w:sz="0" w:space="0" w:color="auto"/>
        <w:right w:val="none" w:sz="0" w:space="0" w:color="auto"/>
      </w:divBdr>
    </w:div>
    <w:div w:id="1944259446">
      <w:bodyDiv w:val="1"/>
      <w:marLeft w:val="0"/>
      <w:marRight w:val="0"/>
      <w:marTop w:val="0"/>
      <w:marBottom w:val="0"/>
      <w:divBdr>
        <w:top w:val="none" w:sz="0" w:space="0" w:color="auto"/>
        <w:left w:val="none" w:sz="0" w:space="0" w:color="auto"/>
        <w:bottom w:val="none" w:sz="0" w:space="0" w:color="auto"/>
        <w:right w:val="none" w:sz="0" w:space="0" w:color="auto"/>
      </w:divBdr>
    </w:div>
    <w:div w:id="1947303407">
      <w:bodyDiv w:val="1"/>
      <w:marLeft w:val="0"/>
      <w:marRight w:val="0"/>
      <w:marTop w:val="0"/>
      <w:marBottom w:val="0"/>
      <w:divBdr>
        <w:top w:val="none" w:sz="0" w:space="0" w:color="auto"/>
        <w:left w:val="none" w:sz="0" w:space="0" w:color="auto"/>
        <w:bottom w:val="none" w:sz="0" w:space="0" w:color="auto"/>
        <w:right w:val="none" w:sz="0" w:space="0" w:color="auto"/>
      </w:divBdr>
    </w:div>
    <w:div w:id="1955938630">
      <w:bodyDiv w:val="1"/>
      <w:marLeft w:val="0"/>
      <w:marRight w:val="0"/>
      <w:marTop w:val="0"/>
      <w:marBottom w:val="0"/>
      <w:divBdr>
        <w:top w:val="none" w:sz="0" w:space="0" w:color="auto"/>
        <w:left w:val="none" w:sz="0" w:space="0" w:color="auto"/>
        <w:bottom w:val="none" w:sz="0" w:space="0" w:color="auto"/>
        <w:right w:val="none" w:sz="0" w:space="0" w:color="auto"/>
      </w:divBdr>
    </w:div>
    <w:div w:id="1963803757">
      <w:bodyDiv w:val="1"/>
      <w:marLeft w:val="0"/>
      <w:marRight w:val="0"/>
      <w:marTop w:val="0"/>
      <w:marBottom w:val="0"/>
      <w:divBdr>
        <w:top w:val="none" w:sz="0" w:space="0" w:color="auto"/>
        <w:left w:val="none" w:sz="0" w:space="0" w:color="auto"/>
        <w:bottom w:val="none" w:sz="0" w:space="0" w:color="auto"/>
        <w:right w:val="none" w:sz="0" w:space="0" w:color="auto"/>
      </w:divBdr>
    </w:div>
    <w:div w:id="1979794709">
      <w:bodyDiv w:val="1"/>
      <w:marLeft w:val="0"/>
      <w:marRight w:val="0"/>
      <w:marTop w:val="0"/>
      <w:marBottom w:val="0"/>
      <w:divBdr>
        <w:top w:val="none" w:sz="0" w:space="0" w:color="auto"/>
        <w:left w:val="none" w:sz="0" w:space="0" w:color="auto"/>
        <w:bottom w:val="none" w:sz="0" w:space="0" w:color="auto"/>
        <w:right w:val="none" w:sz="0" w:space="0" w:color="auto"/>
      </w:divBdr>
    </w:div>
    <w:div w:id="1986428475">
      <w:bodyDiv w:val="1"/>
      <w:marLeft w:val="0"/>
      <w:marRight w:val="0"/>
      <w:marTop w:val="0"/>
      <w:marBottom w:val="0"/>
      <w:divBdr>
        <w:top w:val="none" w:sz="0" w:space="0" w:color="auto"/>
        <w:left w:val="none" w:sz="0" w:space="0" w:color="auto"/>
        <w:bottom w:val="none" w:sz="0" w:space="0" w:color="auto"/>
        <w:right w:val="none" w:sz="0" w:space="0" w:color="auto"/>
      </w:divBdr>
    </w:div>
    <w:div w:id="1986815954">
      <w:bodyDiv w:val="1"/>
      <w:marLeft w:val="0"/>
      <w:marRight w:val="0"/>
      <w:marTop w:val="0"/>
      <w:marBottom w:val="0"/>
      <w:divBdr>
        <w:top w:val="none" w:sz="0" w:space="0" w:color="auto"/>
        <w:left w:val="none" w:sz="0" w:space="0" w:color="auto"/>
        <w:bottom w:val="none" w:sz="0" w:space="0" w:color="auto"/>
        <w:right w:val="none" w:sz="0" w:space="0" w:color="auto"/>
      </w:divBdr>
    </w:div>
    <w:div w:id="1999576747">
      <w:bodyDiv w:val="1"/>
      <w:marLeft w:val="0"/>
      <w:marRight w:val="0"/>
      <w:marTop w:val="0"/>
      <w:marBottom w:val="0"/>
      <w:divBdr>
        <w:top w:val="none" w:sz="0" w:space="0" w:color="auto"/>
        <w:left w:val="none" w:sz="0" w:space="0" w:color="auto"/>
        <w:bottom w:val="none" w:sz="0" w:space="0" w:color="auto"/>
        <w:right w:val="none" w:sz="0" w:space="0" w:color="auto"/>
      </w:divBdr>
    </w:div>
    <w:div w:id="2013801277">
      <w:bodyDiv w:val="1"/>
      <w:marLeft w:val="0"/>
      <w:marRight w:val="0"/>
      <w:marTop w:val="0"/>
      <w:marBottom w:val="0"/>
      <w:divBdr>
        <w:top w:val="none" w:sz="0" w:space="0" w:color="auto"/>
        <w:left w:val="none" w:sz="0" w:space="0" w:color="auto"/>
        <w:bottom w:val="none" w:sz="0" w:space="0" w:color="auto"/>
        <w:right w:val="none" w:sz="0" w:space="0" w:color="auto"/>
      </w:divBdr>
    </w:div>
    <w:div w:id="2014406970">
      <w:bodyDiv w:val="1"/>
      <w:marLeft w:val="0"/>
      <w:marRight w:val="0"/>
      <w:marTop w:val="0"/>
      <w:marBottom w:val="0"/>
      <w:divBdr>
        <w:top w:val="none" w:sz="0" w:space="0" w:color="auto"/>
        <w:left w:val="none" w:sz="0" w:space="0" w:color="auto"/>
        <w:bottom w:val="none" w:sz="0" w:space="0" w:color="auto"/>
        <w:right w:val="none" w:sz="0" w:space="0" w:color="auto"/>
      </w:divBdr>
    </w:div>
    <w:div w:id="2034763474">
      <w:bodyDiv w:val="1"/>
      <w:marLeft w:val="0"/>
      <w:marRight w:val="0"/>
      <w:marTop w:val="0"/>
      <w:marBottom w:val="0"/>
      <w:divBdr>
        <w:top w:val="none" w:sz="0" w:space="0" w:color="auto"/>
        <w:left w:val="none" w:sz="0" w:space="0" w:color="auto"/>
        <w:bottom w:val="none" w:sz="0" w:space="0" w:color="auto"/>
        <w:right w:val="none" w:sz="0" w:space="0" w:color="auto"/>
      </w:divBdr>
    </w:div>
    <w:div w:id="2051605288">
      <w:bodyDiv w:val="1"/>
      <w:marLeft w:val="0"/>
      <w:marRight w:val="0"/>
      <w:marTop w:val="0"/>
      <w:marBottom w:val="0"/>
      <w:divBdr>
        <w:top w:val="none" w:sz="0" w:space="0" w:color="auto"/>
        <w:left w:val="none" w:sz="0" w:space="0" w:color="auto"/>
        <w:bottom w:val="none" w:sz="0" w:space="0" w:color="auto"/>
        <w:right w:val="none" w:sz="0" w:space="0" w:color="auto"/>
      </w:divBdr>
    </w:div>
    <w:div w:id="2065760504">
      <w:bodyDiv w:val="1"/>
      <w:marLeft w:val="0"/>
      <w:marRight w:val="0"/>
      <w:marTop w:val="0"/>
      <w:marBottom w:val="0"/>
      <w:divBdr>
        <w:top w:val="none" w:sz="0" w:space="0" w:color="auto"/>
        <w:left w:val="none" w:sz="0" w:space="0" w:color="auto"/>
        <w:bottom w:val="none" w:sz="0" w:space="0" w:color="auto"/>
        <w:right w:val="none" w:sz="0" w:space="0" w:color="auto"/>
      </w:divBdr>
    </w:div>
    <w:div w:id="2084719536">
      <w:bodyDiv w:val="1"/>
      <w:marLeft w:val="0"/>
      <w:marRight w:val="0"/>
      <w:marTop w:val="0"/>
      <w:marBottom w:val="0"/>
      <w:divBdr>
        <w:top w:val="none" w:sz="0" w:space="0" w:color="auto"/>
        <w:left w:val="none" w:sz="0" w:space="0" w:color="auto"/>
        <w:bottom w:val="none" w:sz="0" w:space="0" w:color="auto"/>
        <w:right w:val="none" w:sz="0" w:space="0" w:color="auto"/>
      </w:divBdr>
    </w:div>
    <w:div w:id="2099400212">
      <w:bodyDiv w:val="1"/>
      <w:marLeft w:val="0"/>
      <w:marRight w:val="0"/>
      <w:marTop w:val="0"/>
      <w:marBottom w:val="0"/>
      <w:divBdr>
        <w:top w:val="none" w:sz="0" w:space="0" w:color="auto"/>
        <w:left w:val="none" w:sz="0" w:space="0" w:color="auto"/>
        <w:bottom w:val="none" w:sz="0" w:space="0" w:color="auto"/>
        <w:right w:val="none" w:sz="0" w:space="0" w:color="auto"/>
      </w:divBdr>
    </w:div>
    <w:div w:id="2113086850">
      <w:bodyDiv w:val="1"/>
      <w:marLeft w:val="0"/>
      <w:marRight w:val="0"/>
      <w:marTop w:val="0"/>
      <w:marBottom w:val="0"/>
      <w:divBdr>
        <w:top w:val="none" w:sz="0" w:space="0" w:color="auto"/>
        <w:left w:val="none" w:sz="0" w:space="0" w:color="auto"/>
        <w:bottom w:val="none" w:sz="0" w:space="0" w:color="auto"/>
        <w:right w:val="none" w:sz="0" w:space="0" w:color="auto"/>
      </w:divBdr>
    </w:div>
    <w:div w:id="2127430081">
      <w:bodyDiv w:val="1"/>
      <w:marLeft w:val="0"/>
      <w:marRight w:val="0"/>
      <w:marTop w:val="0"/>
      <w:marBottom w:val="0"/>
      <w:divBdr>
        <w:top w:val="none" w:sz="0" w:space="0" w:color="auto"/>
        <w:left w:val="none" w:sz="0" w:space="0" w:color="auto"/>
        <w:bottom w:val="none" w:sz="0" w:space="0" w:color="auto"/>
        <w:right w:val="none" w:sz="0" w:space="0" w:color="auto"/>
      </w:divBdr>
    </w:div>
    <w:div w:id="2133472688">
      <w:bodyDiv w:val="1"/>
      <w:marLeft w:val="0"/>
      <w:marRight w:val="0"/>
      <w:marTop w:val="0"/>
      <w:marBottom w:val="0"/>
      <w:divBdr>
        <w:top w:val="none" w:sz="0" w:space="0" w:color="auto"/>
        <w:left w:val="none" w:sz="0" w:space="0" w:color="auto"/>
        <w:bottom w:val="none" w:sz="0" w:space="0" w:color="auto"/>
        <w:right w:val="none" w:sz="0" w:space="0" w:color="auto"/>
      </w:divBdr>
    </w:div>
    <w:div w:id="214369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7adc2541dd554c30"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31A1BECABFDE4EA076930B89B7AE6E" ma:contentTypeVersion="14" ma:contentTypeDescription="Create a new document." ma:contentTypeScope="" ma:versionID="c0e4e27170c36e9f0cab78c5d0037a51">
  <xsd:schema xmlns:xsd="http://www.w3.org/2001/XMLSchema" xmlns:xs="http://www.w3.org/2001/XMLSchema" xmlns:p="http://schemas.microsoft.com/office/2006/metadata/properties" xmlns:ns3="56f40ce4-449b-42a8-bb87-ae557c57b233" xmlns:ns4="f9a5dfc0-11e5-49e4-8efc-9724cad8a306" targetNamespace="http://schemas.microsoft.com/office/2006/metadata/properties" ma:root="true" ma:fieldsID="f547f66a2e67f0e1e859334d57ac3c07" ns3:_="" ns4:_="">
    <xsd:import namespace="56f40ce4-449b-42a8-bb87-ae557c57b233"/>
    <xsd:import namespace="f9a5dfc0-11e5-49e4-8efc-9724cad8a30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40ce4-449b-42a8-bb87-ae557c57b2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a5dfc0-11e5-49e4-8efc-9724cad8a3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56f40ce4-449b-42a8-bb87-ae557c57b233" xsi:nil="true"/>
  </documentManagement>
</p:properties>
</file>

<file path=customXml/itemProps1.xml><?xml version="1.0" encoding="utf-8"?>
<ds:datastoreItem xmlns:ds="http://schemas.openxmlformats.org/officeDocument/2006/customXml" ds:itemID="{B1D025C0-2A48-4EDB-B36B-12E8C1F37B2B}">
  <ds:schemaRefs>
    <ds:schemaRef ds:uri="http://schemas.microsoft.com/sharepoint/v3/contenttype/forms"/>
  </ds:schemaRefs>
</ds:datastoreItem>
</file>

<file path=customXml/itemProps2.xml><?xml version="1.0" encoding="utf-8"?>
<ds:datastoreItem xmlns:ds="http://schemas.openxmlformats.org/officeDocument/2006/customXml" ds:itemID="{FF223719-7E76-4469-A983-52B108FB4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40ce4-449b-42a8-bb87-ae557c57b233"/>
    <ds:schemaRef ds:uri="f9a5dfc0-11e5-49e4-8efc-9724cad8a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5067B7-7DFE-4B7D-844A-0B7D5D75F94B}">
  <ds:schemaRefs>
    <ds:schemaRef ds:uri="http://schemas.openxmlformats.org/officeDocument/2006/bibliography"/>
  </ds:schemaRefs>
</ds:datastoreItem>
</file>

<file path=customXml/itemProps4.xml><?xml version="1.0" encoding="utf-8"?>
<ds:datastoreItem xmlns:ds="http://schemas.openxmlformats.org/officeDocument/2006/customXml" ds:itemID="{CAC68A40-591E-4F72-BB99-DD0FC19C41EB}">
  <ds:schemaRefs>
    <ds:schemaRef ds:uri="http://schemas.microsoft.com/office/2006/metadata/properties"/>
    <ds:schemaRef ds:uri="http://schemas.microsoft.com/office/infopath/2007/PartnerControls"/>
    <ds:schemaRef ds:uri="56f40ce4-449b-42a8-bb87-ae557c57b233"/>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32</Pages>
  <Words>8352</Words>
  <Characters>45942</Characters>
  <Application>Microsoft Office Word</Application>
  <DocSecurity>0</DocSecurity>
  <Lines>382</Lines>
  <Paragraphs>108</Paragraphs>
  <ScaleCrop>false</ScaleCrop>
  <Company>MINEDUC</Company>
  <LinksUpToDate>false</LinksUpToDate>
  <CharactersWithSpaces>54186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del Cid</dc:creator>
  <cp:keywords/>
  <dc:description/>
  <cp:lastModifiedBy>Elbia Puac</cp:lastModifiedBy>
  <cp:revision>99</cp:revision>
  <cp:lastPrinted>2025-04-04T21:02:00Z</cp:lastPrinted>
  <dcterms:created xsi:type="dcterms:W3CDTF">2025-03-28T20:05:00Z</dcterms:created>
  <dcterms:modified xsi:type="dcterms:W3CDTF">2025-04-04T21:02:00Z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0x0101002D31A1BECABFDE4EA076930B89B7AE6E</vt:lpwstr>
  </property>
</Properties>
</file>