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B9429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2BFA79C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6D8DE6C9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047C723A" w14:textId="28679FB3" w:rsidR="007174E8" w:rsidRDefault="00D87EB6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  <w:r w:rsidRPr="00D87EB6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56BC6393" wp14:editId="55153E33">
            <wp:extent cx="6897189" cy="21621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935" cy="216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6531E" w14:textId="77777777" w:rsidR="00D87EB6" w:rsidRDefault="00D87EB6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536C8C7" w14:textId="77777777" w:rsidR="007174E8" w:rsidRPr="005732FE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14:paraId="11C14C7E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bookmarkEnd w:id="1"/>
    <w:bookmarkEnd w:id="2"/>
    <w:p w14:paraId="3FA03B37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7174E8" w:rsidRPr="00CF7F7F" w14:paraId="3F7D337D" w14:textId="77777777" w:rsidTr="007174E8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10C84BA" w14:textId="77777777" w:rsidR="007174E8" w:rsidRPr="003D0917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3D0917">
              <w:rPr>
                <w:rFonts w:ascii="Arial" w:hAnsi="Arial"/>
                <w:b/>
                <w:sz w:val="22"/>
                <w:szCs w:val="22"/>
                <w:lang w:val="es-GT"/>
              </w:rPr>
              <w:t>1.-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84C7B95" w14:textId="77777777" w:rsidR="007174E8" w:rsidRPr="003D0917" w:rsidRDefault="00DA7812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3D0917">
              <w:rPr>
                <w:rFonts w:ascii="Arial" w:hAnsi="Arial"/>
                <w:b/>
                <w:sz w:val="22"/>
                <w:szCs w:val="22"/>
                <w:lang w:val="es-GT"/>
              </w:rPr>
              <w:t>EVALUACIÓN POR SUFICIENCIA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92DDCD3" w14:textId="77777777" w:rsidR="007174E8" w:rsidRPr="00CF7F7F" w:rsidRDefault="00DA7812" w:rsidP="00F24238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Cuando la o el estudiante no ha sido inscrito y no ha cursado un área, subárea, asignatura o su equivalente y se considere apto para sustentar la evaluación de la misma, No aplica para estudiantes que se hayan sometido a pruebas de recuperación ordinarias y se realiza en una única ocasión. Se exceptúan las áreas prácticas tales como: seminario, laboratorio, práctica docente y supervisada. </w:t>
            </w:r>
            <w:r w:rsidRPr="00C20977">
              <w:rPr>
                <w:rFonts w:ascii="Arial" w:hAnsi="Arial"/>
                <w:sz w:val="22"/>
                <w:szCs w:val="22"/>
                <w:lang w:val="es-GT"/>
              </w:rPr>
              <w:t>(Reglamento de evaluación 1177-2011, articulo 28, literal b).</w:t>
            </w:r>
          </w:p>
        </w:tc>
      </w:tr>
      <w:tr w:rsidR="00DA7812" w:rsidRPr="00CF7F7F" w14:paraId="18FBD865" w14:textId="77777777" w:rsidTr="00D05875">
        <w:trPr>
          <w:trHeight w:val="189"/>
        </w:trPr>
        <w:tc>
          <w:tcPr>
            <w:tcW w:w="487" w:type="dxa"/>
            <w:shd w:val="clear" w:color="auto" w:fill="auto"/>
            <w:tcMar>
              <w:top w:w="28" w:type="dxa"/>
              <w:bottom w:w="0" w:type="dxa"/>
            </w:tcMar>
          </w:tcPr>
          <w:p w14:paraId="412D1C06" w14:textId="77777777" w:rsidR="00DA7812" w:rsidRPr="003D0917" w:rsidRDefault="00DA7812" w:rsidP="00DA7812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0917">
              <w:rPr>
                <w:rFonts w:ascii="Arial" w:hAnsi="Arial" w:cs="Arial"/>
                <w:b/>
                <w:sz w:val="22"/>
                <w:szCs w:val="22"/>
              </w:rPr>
              <w:t>2.-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0" w:type="dxa"/>
            </w:tcMar>
          </w:tcPr>
          <w:p w14:paraId="7A98F54E" w14:textId="77777777" w:rsidR="00DA7812" w:rsidRPr="003D0917" w:rsidRDefault="00DA7812" w:rsidP="00DA7812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3D0917">
              <w:rPr>
                <w:rFonts w:ascii="Arial" w:hAnsi="Arial"/>
                <w:b/>
                <w:sz w:val="22"/>
                <w:szCs w:val="22"/>
                <w:lang w:val="es-GT"/>
              </w:rPr>
              <w:t>PEAC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0" w:type="dxa"/>
            </w:tcMar>
          </w:tcPr>
          <w:p w14:paraId="5907BD73" w14:textId="77777777" w:rsidR="00DA7812" w:rsidRDefault="00DA7812" w:rsidP="00F24238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Programa de Educación de Adultos por Correspondencia.</w:t>
            </w:r>
          </w:p>
        </w:tc>
      </w:tr>
      <w:tr w:rsidR="00DA7812" w:rsidRPr="00CF7F7F" w14:paraId="2A6DE6A0" w14:textId="77777777" w:rsidTr="00D05875">
        <w:trPr>
          <w:trHeight w:val="197"/>
        </w:trPr>
        <w:tc>
          <w:tcPr>
            <w:tcW w:w="487" w:type="dxa"/>
            <w:shd w:val="clear" w:color="auto" w:fill="auto"/>
            <w:tcMar>
              <w:top w:w="28" w:type="dxa"/>
              <w:bottom w:w="0" w:type="dxa"/>
            </w:tcMar>
          </w:tcPr>
          <w:p w14:paraId="10A95896" w14:textId="77777777" w:rsidR="00DA7812" w:rsidRPr="003D0917" w:rsidRDefault="00DA7812" w:rsidP="00DA7812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3D0917">
              <w:rPr>
                <w:rFonts w:ascii="Arial" w:hAnsi="Arial"/>
                <w:b/>
                <w:sz w:val="22"/>
                <w:szCs w:val="22"/>
              </w:rPr>
              <w:t>3.-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0" w:type="dxa"/>
            </w:tcMar>
          </w:tcPr>
          <w:p w14:paraId="4BB82751" w14:textId="77777777" w:rsidR="00DA7812" w:rsidRPr="003D0917" w:rsidRDefault="00DA7812" w:rsidP="00DA7812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3D0917">
              <w:rPr>
                <w:rFonts w:ascii="Arial" w:hAnsi="Arial"/>
                <w:b/>
                <w:sz w:val="22"/>
                <w:szCs w:val="22"/>
                <w:lang w:val="es-GT"/>
              </w:rPr>
              <w:t>SIREEX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0" w:type="dxa"/>
            </w:tcMar>
          </w:tcPr>
          <w:p w14:paraId="72C92A6F" w14:textId="77777777" w:rsidR="00DA7812" w:rsidRPr="00D05875" w:rsidRDefault="00DA7812" w:rsidP="00F24238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Sistema de Información y Registro de Educación Extraescolar, –SIREEX-</w:t>
            </w:r>
          </w:p>
        </w:tc>
      </w:tr>
    </w:tbl>
    <w:p w14:paraId="55355D2B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B441AAD" w14:textId="77777777" w:rsidR="007174E8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EC059CD" w14:textId="77777777" w:rsidR="00F104B1" w:rsidRDefault="00F104B1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NORMATIVA LEGAL</w:t>
      </w:r>
    </w:p>
    <w:p w14:paraId="34421086" w14:textId="77777777" w:rsidR="00F104B1" w:rsidRDefault="00F104B1" w:rsidP="00F104B1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6580B2AE" w14:textId="77777777" w:rsidR="00F104B1" w:rsidRDefault="00F104B1" w:rsidP="00BF622C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F104B1">
        <w:rPr>
          <w:rFonts w:ascii="Arial" w:hAnsi="Arial" w:cs="Arial"/>
          <w:sz w:val="22"/>
          <w:szCs w:val="22"/>
          <w:lang w:val="es-GT"/>
        </w:rPr>
        <w:t xml:space="preserve">Acuerdo Gubernativo No. 75 de noviembre 1973 “Se crea el Proyecto de Educación de Adultos por Correspondencia del Ministerio de Educación. </w:t>
      </w:r>
    </w:p>
    <w:p w14:paraId="15539A6D" w14:textId="77777777" w:rsidR="00F104B1" w:rsidRDefault="00F104B1" w:rsidP="00BF622C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Resolución </w:t>
      </w:r>
      <w:r w:rsidR="00DA7812">
        <w:rPr>
          <w:rFonts w:ascii="Arial" w:hAnsi="Arial" w:cs="Arial"/>
          <w:sz w:val="22"/>
          <w:szCs w:val="22"/>
          <w:lang w:val="es-GT"/>
        </w:rPr>
        <w:t>03</w:t>
      </w:r>
      <w:r>
        <w:rPr>
          <w:rFonts w:ascii="Arial" w:hAnsi="Arial" w:cs="Arial"/>
          <w:sz w:val="22"/>
          <w:szCs w:val="22"/>
          <w:lang w:val="es-GT"/>
        </w:rPr>
        <w:t>-20</w:t>
      </w:r>
      <w:r w:rsidR="00DA7812">
        <w:rPr>
          <w:rFonts w:ascii="Arial" w:hAnsi="Arial" w:cs="Arial"/>
          <w:sz w:val="22"/>
          <w:szCs w:val="22"/>
          <w:lang w:val="es-GT"/>
        </w:rPr>
        <w:t>22</w:t>
      </w:r>
      <w:r>
        <w:rPr>
          <w:rFonts w:ascii="Arial" w:hAnsi="Arial" w:cs="Arial"/>
          <w:sz w:val="22"/>
          <w:szCs w:val="22"/>
          <w:lang w:val="es-GT"/>
        </w:rPr>
        <w:t xml:space="preserve"> </w:t>
      </w:r>
      <w:r w:rsidRPr="00F104B1">
        <w:rPr>
          <w:rFonts w:ascii="Arial" w:hAnsi="Arial" w:cs="Arial"/>
          <w:sz w:val="22"/>
          <w:szCs w:val="22"/>
          <w:lang w:val="es-GT"/>
        </w:rPr>
        <w:t>A</w:t>
      </w:r>
      <w:r>
        <w:rPr>
          <w:rFonts w:ascii="Arial" w:hAnsi="Arial" w:cs="Arial"/>
          <w:sz w:val="22"/>
          <w:szCs w:val="22"/>
          <w:lang w:val="es-GT"/>
        </w:rPr>
        <w:t xml:space="preserve">utorización del funcionamiento del Programa de Educación de Adultos por Correspondencia PEAC. </w:t>
      </w:r>
    </w:p>
    <w:p w14:paraId="4357F993" w14:textId="77777777" w:rsidR="00F104B1" w:rsidRPr="00F104B1" w:rsidRDefault="00F104B1" w:rsidP="00BF622C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A</w:t>
      </w:r>
      <w:r w:rsidRPr="00F104B1">
        <w:rPr>
          <w:rFonts w:ascii="Arial" w:hAnsi="Arial" w:cs="Arial"/>
          <w:sz w:val="22"/>
          <w:szCs w:val="22"/>
          <w:lang w:val="es-GT"/>
        </w:rPr>
        <w:t>cuerdo Ministerial Número 3568-2018 “Crear el Sistema de Información y Registro de Educación Extraescolar -SIREEX-.</w:t>
      </w:r>
    </w:p>
    <w:p w14:paraId="210E5C2A" w14:textId="77777777" w:rsidR="004D4C11" w:rsidRPr="00FF5D46" w:rsidRDefault="004D4C11" w:rsidP="00BF622C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Acuerdo Gubernativo Número 225-2008 de fecha 12 de septiembre de 2008 “Reglamento orgánico Interno del Ministerio de Educación”.</w:t>
      </w:r>
    </w:p>
    <w:p w14:paraId="3EF26FFB" w14:textId="77777777" w:rsidR="00F104B1" w:rsidRDefault="00F104B1" w:rsidP="00F104B1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75BEB6EA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307C1AD5" w14:textId="77777777" w:rsidR="002929A9" w:rsidRPr="00502981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41E1F8B" w14:textId="3015AE0E" w:rsidR="00FE5403" w:rsidRPr="00241FB4" w:rsidRDefault="00DE63B0" w:rsidP="00FE5403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color w:val="808080"/>
          <w:sz w:val="22"/>
          <w:szCs w:val="22"/>
          <w:lang w:val="es-GT"/>
        </w:rPr>
      </w:pPr>
      <w:r w:rsidRPr="00481306">
        <w:rPr>
          <w:rFonts w:ascii="Arial" w:hAnsi="Arial" w:cs="Arial"/>
          <w:sz w:val="22"/>
          <w:szCs w:val="22"/>
          <w:lang w:val="es-GT"/>
        </w:rPr>
        <w:t>El presente</w:t>
      </w:r>
      <w:r w:rsidR="00B55CB5" w:rsidRPr="00481306">
        <w:rPr>
          <w:rFonts w:ascii="Arial" w:hAnsi="Arial" w:cs="Arial"/>
          <w:sz w:val="22"/>
          <w:szCs w:val="22"/>
          <w:lang w:val="es-GT"/>
        </w:rPr>
        <w:t xml:space="preserve"> documento describe la</w:t>
      </w:r>
      <w:r w:rsidR="00A70FEF" w:rsidRPr="00481306">
        <w:rPr>
          <w:rFonts w:ascii="Arial" w:hAnsi="Arial" w:cs="Arial"/>
          <w:sz w:val="22"/>
          <w:szCs w:val="22"/>
          <w:lang w:val="es-GT"/>
        </w:rPr>
        <w:t xml:space="preserve">s actividades que se deben llevar a cabo en la evaluación del </w:t>
      </w:r>
      <w:r w:rsidRPr="00481306">
        <w:rPr>
          <w:rFonts w:ascii="Arial" w:hAnsi="Arial" w:cs="Arial"/>
          <w:sz w:val="22"/>
          <w:szCs w:val="22"/>
          <w:lang w:val="es-GT"/>
        </w:rPr>
        <w:t>Programa de Educación de A</w:t>
      </w:r>
      <w:r w:rsidR="00A70FEF" w:rsidRPr="00481306">
        <w:rPr>
          <w:rFonts w:ascii="Arial" w:hAnsi="Arial" w:cs="Arial"/>
          <w:sz w:val="22"/>
          <w:szCs w:val="22"/>
          <w:lang w:val="es-GT"/>
        </w:rPr>
        <w:t>dultos por Correspondencia PEAC, desde</w:t>
      </w:r>
      <w:r w:rsidR="00EA181A" w:rsidRPr="00481306">
        <w:rPr>
          <w:rFonts w:ascii="Arial" w:hAnsi="Arial" w:cs="Arial"/>
          <w:sz w:val="22"/>
          <w:szCs w:val="22"/>
          <w:lang w:val="es-GT"/>
        </w:rPr>
        <w:t xml:space="preserve"> la evaluación por suficien</w:t>
      </w:r>
      <w:r w:rsidR="00132E55" w:rsidRPr="00481306">
        <w:rPr>
          <w:rFonts w:ascii="Arial" w:hAnsi="Arial" w:cs="Arial"/>
          <w:sz w:val="22"/>
          <w:szCs w:val="22"/>
          <w:lang w:val="es-GT"/>
        </w:rPr>
        <w:t>cia, el registro de estudiantes,</w:t>
      </w:r>
      <w:r w:rsidR="00EA181A" w:rsidRPr="00481306">
        <w:rPr>
          <w:rFonts w:ascii="Arial" w:hAnsi="Arial" w:cs="Arial"/>
          <w:sz w:val="22"/>
          <w:szCs w:val="22"/>
          <w:lang w:val="es-GT"/>
        </w:rPr>
        <w:t xml:space="preserve"> notas </w:t>
      </w:r>
      <w:r w:rsidR="00132E55" w:rsidRPr="00481306">
        <w:rPr>
          <w:rFonts w:ascii="Arial" w:hAnsi="Arial" w:cs="Arial"/>
          <w:sz w:val="22"/>
          <w:szCs w:val="22"/>
          <w:lang w:val="es-GT"/>
        </w:rPr>
        <w:t>y el cierre final del proceso</w:t>
      </w:r>
      <w:r w:rsidR="00A70FEF" w:rsidRPr="00481306">
        <w:rPr>
          <w:rFonts w:ascii="Arial" w:hAnsi="Arial" w:cs="Arial"/>
          <w:sz w:val="22"/>
          <w:szCs w:val="22"/>
          <w:lang w:val="es-GT"/>
        </w:rPr>
        <w:t>.</w:t>
      </w:r>
    </w:p>
    <w:p w14:paraId="32ACD9E2" w14:textId="77777777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DAA2B87" w14:textId="77777777" w:rsidR="00D87EB6" w:rsidRPr="005732FE" w:rsidRDefault="00D87EB6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6DD0F9F" w14:textId="77777777" w:rsidR="00B85788" w:rsidRDefault="00475E1E" w:rsidP="005E2984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lastRenderedPageBreak/>
        <w:t xml:space="preserve"> </w:t>
      </w:r>
      <w:r w:rsidR="00B85788">
        <w:rPr>
          <w:rFonts w:ascii="Arial" w:hAnsi="Arial" w:cs="Arial"/>
          <w:b/>
          <w:sz w:val="22"/>
          <w:szCs w:val="22"/>
          <w:lang w:val="es-GT"/>
        </w:rPr>
        <w:t>EVALUACIÓN POR SUFICIENCIA</w:t>
      </w:r>
    </w:p>
    <w:p w14:paraId="59AD12D0" w14:textId="77777777" w:rsidR="00B85788" w:rsidRDefault="00B85788" w:rsidP="00B85788">
      <w:pPr>
        <w:pStyle w:val="Encabezado"/>
        <w:tabs>
          <w:tab w:val="clear" w:pos="4252"/>
          <w:tab w:val="clear" w:pos="8504"/>
        </w:tabs>
        <w:ind w:left="2160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pPr w:leftFromText="141" w:rightFromText="141" w:vertAnchor="text" w:horzAnchor="margin" w:tblpXSpec="center" w:tblpY="4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1134"/>
        <w:gridCol w:w="8505"/>
      </w:tblGrid>
      <w:tr w:rsidR="00B85788" w:rsidRPr="0029595C" w14:paraId="0B6F1688" w14:textId="77777777" w:rsidTr="00B85788">
        <w:tc>
          <w:tcPr>
            <w:tcW w:w="113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B79D69" w14:textId="77777777" w:rsidR="00B85788" w:rsidRPr="0058465C" w:rsidRDefault="00B85788" w:rsidP="00B857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846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es-ES"/>
              </w:rPr>
              <w:t>Actividad 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1EBBE8" w14:textId="77777777" w:rsidR="00B85788" w:rsidRPr="0029595C" w:rsidRDefault="00B85788" w:rsidP="00B857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es-ES"/>
              </w:rPr>
              <w:t>Responsable </w:t>
            </w:r>
          </w:p>
        </w:tc>
        <w:tc>
          <w:tcPr>
            <w:tcW w:w="8505" w:type="dxa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01B894D" w14:textId="77777777" w:rsidR="00B85788" w:rsidRPr="0029595C" w:rsidRDefault="00B85788" w:rsidP="00B857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es-ES"/>
              </w:rPr>
              <w:t>Descripción de las Actividades </w:t>
            </w:r>
          </w:p>
        </w:tc>
      </w:tr>
      <w:tr w:rsidR="00B85788" w:rsidRPr="0029595C" w14:paraId="60330A79" w14:textId="77777777" w:rsidTr="00B85788">
        <w:trPr>
          <w:trHeight w:val="1112"/>
        </w:trPr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C024CA" w14:textId="77777777" w:rsidR="00B85788" w:rsidRPr="0058465C" w:rsidRDefault="00475E1E" w:rsidP="00B8578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1. </w:t>
            </w:r>
            <w:r w:rsidR="00B85788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Solicitar evaluación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503ADD" w14:textId="77777777" w:rsidR="00B85788" w:rsidRPr="0029595C" w:rsidRDefault="00B85788" w:rsidP="00B8578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Estudiante interesado </w:t>
            </w:r>
          </w:p>
        </w:tc>
        <w:tc>
          <w:tcPr>
            <w:tcW w:w="8505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  <w:hideMark/>
          </w:tcPr>
          <w:p w14:paraId="25EF1631" w14:textId="2726C786" w:rsidR="00B85788" w:rsidRPr="0029595C" w:rsidRDefault="00B85788" w:rsidP="00C4526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resenta solicitud </w:t>
            </w:r>
            <w:r w:rsidR="000E4E3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por escrito, dirigida </w:t>
            </w:r>
            <w:r w:rsidR="00475E1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Coordina</w:t>
            </w:r>
            <w:r w:rsidR="00475E1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dor 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Departamental de Educación Extraescolar, describe</w:t>
            </w:r>
            <w:r w:rsidR="00C4526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 </w:t>
            </w:r>
            <w:r w:rsidR="00B04DC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justificación</w:t>
            </w:r>
            <w:r w:rsidR="00C4526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 la evaluación</w:t>
            </w:r>
            <w:r w:rsidR="00B04DC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C4526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por suficiencia, incluyendo el nivel, etapa y</w:t>
            </w:r>
            <w:r w:rsidR="00B04DC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medio de contacto</w:t>
            </w:r>
            <w:r w:rsidR="00C4526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para recibir notificaciones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s-ES"/>
              </w:rPr>
              <w:t>  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Adjunta documento de identificación </w:t>
            </w:r>
            <w:r w:rsidR="00EC2E7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(Certificado de nacimiento</w:t>
            </w:r>
            <w:r w:rsidR="00BB1D7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 </w:t>
            </w:r>
            <w:r w:rsidR="00EC2E7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DPI 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o </w:t>
            </w:r>
            <w:r w:rsidR="00EC2E7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pasaporte 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en el caso de ser extranjero)</w:t>
            </w:r>
            <w:r w:rsidR="00B04DC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B85788" w:rsidRPr="0029595C" w14:paraId="3177A800" w14:textId="77777777" w:rsidTr="0083797F">
        <w:trPr>
          <w:trHeight w:val="759"/>
        </w:trPr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25B866" w14:textId="77777777" w:rsidR="00B85788" w:rsidRPr="0058465C" w:rsidRDefault="00B85788" w:rsidP="00B8578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2.</w:t>
            </w:r>
            <w:r w:rsidR="00475E1E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 </w:t>
            </w:r>
            <w:r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Recibir la solicitud y analizar el caso </w:t>
            </w:r>
          </w:p>
          <w:p w14:paraId="3F1FDEDF" w14:textId="77777777" w:rsidR="00B85788" w:rsidRPr="0058465C" w:rsidRDefault="00B85788" w:rsidP="00B8578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B5E53B" w14:textId="77777777" w:rsidR="00B85788" w:rsidRPr="0029595C" w:rsidRDefault="00B85788" w:rsidP="00B8578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departamental de Educación Extraescolar </w:t>
            </w:r>
          </w:p>
        </w:tc>
        <w:tc>
          <w:tcPr>
            <w:tcW w:w="8505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  <w:hideMark/>
          </w:tcPr>
          <w:p w14:paraId="1127E892" w14:textId="77777777" w:rsidR="00B85788" w:rsidRDefault="00B85788" w:rsidP="00B85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1F87A2A7" w14:textId="49C48FAB" w:rsidR="00B85788" w:rsidRPr="0029595C" w:rsidRDefault="00B85788" w:rsidP="00B04D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Analiza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el caso</w:t>
            </w:r>
            <w:r w:rsidR="00475E1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, </w:t>
            </w:r>
            <w:r w:rsidR="004314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de acuerdo a los siguientes</w:t>
            </w:r>
            <w:r w:rsidR="00B04DC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criterios</w:t>
            </w:r>
            <w:r w:rsidR="004314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 (18 año</w:t>
            </w:r>
            <w:r w:rsidR="00BB1D7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 cumplidos, no estar </w:t>
            </w:r>
            <w:r w:rsidR="004314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en los sistemas de </w:t>
            </w:r>
            <w:r w:rsidR="00BB1D7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</w:t>
            </w:r>
            <w:r w:rsidR="004314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egistro del Ministerio de Educación,</w:t>
            </w:r>
            <w:r w:rsidR="00BB1D7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SIRE-SIREEX</w:t>
            </w:r>
            <w:r w:rsidR="00B04DC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y justificación del motivo de la solicitud de evaluación</w:t>
            </w:r>
            <w:r w:rsidR="00BB1D7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)</w:t>
            </w:r>
            <w:r w:rsidR="00B04DC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; si el Coordinador considera adecuado evaluar comunica a través de un oficio al Técnico Docente para que proceda a realizar la evaluación. Caso contrario el Coordinador de Educación Extraescolar comunica a través de un oficio al interesado los motivos por lo que la evaluación </w:t>
            </w:r>
            <w:r w:rsidR="009370E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por suficiencia </w:t>
            </w:r>
            <w:r w:rsidR="00B04DC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no aplica. </w:t>
            </w:r>
          </w:p>
        </w:tc>
      </w:tr>
      <w:tr w:rsidR="009E74D9" w:rsidRPr="0029595C" w14:paraId="0230C012" w14:textId="77777777" w:rsidTr="00B85788">
        <w:trPr>
          <w:trHeight w:val="800"/>
        </w:trPr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4DED7" w14:textId="45D1CB54" w:rsidR="009E74D9" w:rsidRPr="0058465C" w:rsidRDefault="009E74D9" w:rsidP="00475E1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3. </w:t>
            </w:r>
            <w:r w:rsidR="00EE3173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Seguimiento de caso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5CBF3" w14:textId="77777777" w:rsidR="009E74D9" w:rsidRPr="0029595C" w:rsidRDefault="00EE3173" w:rsidP="00B8578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Técnico 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de PEAC</w:t>
            </w:r>
          </w:p>
        </w:tc>
        <w:tc>
          <w:tcPr>
            <w:tcW w:w="8505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49278CB" w14:textId="39D62A8B" w:rsidR="009E74D9" w:rsidRDefault="00856085" w:rsidP="009E74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 comunica a través de</w:t>
            </w:r>
            <w:r w:rsidR="00C4526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medio de contacto consignado por el interesado para hacer de su conocimiento </w:t>
            </w:r>
            <w:r w:rsidR="00C4526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lugar</w:t>
            </w:r>
            <w:r w:rsidR="00C4526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, horario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y fecha de la evaluación, al mismo tiempo </w:t>
            </w:r>
            <w:r w:rsidR="00C4526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le solicita presentarse en la sede de la Coordinación Departamental de Educación Extraescolar para entregar el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temario</w:t>
            </w:r>
            <w:r w:rsidR="00C4526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 estudios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B85788" w:rsidRPr="0029595C" w14:paraId="15229148" w14:textId="77777777" w:rsidTr="00B85788">
        <w:trPr>
          <w:trHeight w:val="800"/>
        </w:trPr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451F1D" w14:textId="377C6A20" w:rsidR="00B85788" w:rsidRPr="0058465C" w:rsidRDefault="00814D86" w:rsidP="00475E1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4</w:t>
            </w:r>
            <w:r w:rsidR="00B85788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  <w:r w:rsidR="00475E1E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 </w:t>
            </w:r>
            <w:r w:rsidR="00B85788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Realizar evaluación por suficiencia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C7690B" w14:textId="77777777" w:rsidR="00B85788" w:rsidRPr="0029595C" w:rsidRDefault="00B85788" w:rsidP="00B8578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Técnico 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de PEAC</w:t>
            </w:r>
          </w:p>
        </w:tc>
        <w:tc>
          <w:tcPr>
            <w:tcW w:w="8505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  <w:hideMark/>
          </w:tcPr>
          <w:p w14:paraId="561595D9" w14:textId="7F597005" w:rsidR="00B85788" w:rsidRPr="0029595C" w:rsidRDefault="00B85788" w:rsidP="00C4526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</w:t>
            </w:r>
            <w:r w:rsidR="001753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ntrega al estudiante, </w:t>
            </w:r>
            <w:r w:rsidR="00C4526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instrumento de evaluación</w:t>
            </w:r>
            <w:r w:rsidR="00C4526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 acuerdo a la etapa solicitada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, indicando claramente las instrucciones y el procedimiento a realizar.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s-ES"/>
              </w:rPr>
              <w:t>  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 finalizar, se levanta acta de lo actuado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B85788" w:rsidRPr="0029595C" w14:paraId="440271D5" w14:textId="77777777" w:rsidTr="001753AD">
        <w:trPr>
          <w:trHeight w:val="666"/>
        </w:trPr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2C3CC3" w14:textId="77777777" w:rsidR="00B85788" w:rsidRPr="0058465C" w:rsidRDefault="00814D86" w:rsidP="001753A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5</w:t>
            </w:r>
            <w:r w:rsidR="00B85788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  <w:r w:rsidR="001753AD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 </w:t>
            </w:r>
            <w:r w:rsidR="00B85788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Asignar nota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23FB3A" w14:textId="77777777" w:rsidR="00B85788" w:rsidRPr="0029595C" w:rsidRDefault="00B85788" w:rsidP="00B8578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Técnico 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de PEAC</w:t>
            </w:r>
          </w:p>
        </w:tc>
        <w:tc>
          <w:tcPr>
            <w:tcW w:w="8505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  <w:hideMark/>
          </w:tcPr>
          <w:p w14:paraId="0569B99D" w14:textId="39E88578" w:rsidR="00B85788" w:rsidRPr="0029595C" w:rsidRDefault="00EC2E74" w:rsidP="00604D5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Califica la</w:t>
            </w:r>
            <w:r w:rsidR="001753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evaluación </w:t>
            </w:r>
            <w:r w:rsidR="00B85788"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y asigna nota</w:t>
            </w:r>
            <w:r w:rsidR="00B8578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, se aprueba con un mínimo de 60 puntos</w:t>
            </w:r>
            <w:r w:rsidR="00604D5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 </w:t>
            </w:r>
            <w:r w:rsidR="00A97C2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las 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área</w:t>
            </w:r>
            <w:r w:rsidR="00A97C2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 de: Comunicación y Lenguaje, Matemática, Ciencias Naturales y Tecnología y Ciencias Sociales</w:t>
            </w:r>
            <w:r w:rsidR="001753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 </w:t>
            </w:r>
            <w:r w:rsidR="00EE317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</w:tr>
      <w:tr w:rsidR="00EC2E74" w:rsidRPr="0029595C" w14:paraId="68892215" w14:textId="77777777" w:rsidTr="001753AD">
        <w:trPr>
          <w:trHeight w:val="666"/>
        </w:trPr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5E241" w14:textId="6B4D10BB" w:rsidR="00EC2E74" w:rsidRPr="0058465C" w:rsidRDefault="00814D86" w:rsidP="00AB1BE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6.</w:t>
            </w:r>
            <w:r w:rsidR="00812FC2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Revisar</w:t>
            </w:r>
            <w:r w:rsidR="00A97C23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  la </w:t>
            </w:r>
            <w:r w:rsidR="00EF7B32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evaluación</w:t>
            </w:r>
            <w:r w:rsidR="00EE3173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5A458" w14:textId="77777777" w:rsidR="00EC2E74" w:rsidRPr="0029595C" w:rsidRDefault="00EE3173" w:rsidP="00B8578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departamental de Educación Extraescolar </w:t>
            </w:r>
          </w:p>
        </w:tc>
        <w:tc>
          <w:tcPr>
            <w:tcW w:w="8505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EF60136" w14:textId="46AC90BC" w:rsidR="00197B20" w:rsidRDefault="00272CDE" w:rsidP="00EC2E7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</w:t>
            </w:r>
            <w:r w:rsidR="00EE317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evisa la evaluación y rubrica para dar seguimiento al proceso.</w:t>
            </w:r>
          </w:p>
          <w:p w14:paraId="048E7773" w14:textId="77777777" w:rsidR="00197B20" w:rsidRDefault="00197B20" w:rsidP="00EC2E7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B85788" w:rsidRPr="0029595C" w14:paraId="2B7C3EC3" w14:textId="77777777" w:rsidTr="00B85788">
        <w:trPr>
          <w:trHeight w:val="841"/>
        </w:trPr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D7F61" w14:textId="120D9916" w:rsidR="00B85788" w:rsidRPr="0058465C" w:rsidRDefault="00814D86" w:rsidP="001753A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7</w:t>
            </w:r>
            <w:r w:rsidR="00B85788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  <w:r w:rsidR="001753AD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 </w:t>
            </w:r>
            <w:r w:rsidR="00812FC2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Registrar </w:t>
            </w:r>
            <w:r w:rsidR="00B85788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 estudiantes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3CA0D5" w14:textId="77777777" w:rsidR="00B85788" w:rsidRPr="0029595C" w:rsidRDefault="00B85788" w:rsidP="00B8578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Técnico 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de PEAC</w:t>
            </w:r>
          </w:p>
        </w:tc>
        <w:tc>
          <w:tcPr>
            <w:tcW w:w="8505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1F2B0C6" w14:textId="2B9D67CD" w:rsidR="00105E47" w:rsidRDefault="00105E47" w:rsidP="00105E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Si el interesado aprueba la evaluación se c</w:t>
            </w:r>
            <w:r w:rsidR="001753AD"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rea grupo extraordinario en el Sistema de Información y Registro de Educación Extraescolar </w:t>
            </w:r>
            <w:r w:rsidR="007938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-</w:t>
            </w:r>
            <w:r w:rsidR="001753AD"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SIREEX-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. </w:t>
            </w:r>
          </w:p>
          <w:p w14:paraId="5674418B" w14:textId="1C957B40" w:rsidR="00EE3173" w:rsidRDefault="00105E47" w:rsidP="00105E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Si el interesado no alcanza la </w:t>
            </w:r>
            <w:r w:rsidR="00EE317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nota mínima se</w:t>
            </w:r>
            <w:r w:rsidR="00EE3173"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le</w:t>
            </w:r>
            <w:r w:rsidR="00EE3173" w:rsidRPr="0029595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s-ES"/>
              </w:rPr>
              <w:t> </w:t>
            </w:r>
            <w:r w:rsidR="00197B2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s-ES"/>
              </w:rPr>
              <w:t xml:space="preserve">da a conocer la oferta educativa el programa PEAC, para </w:t>
            </w:r>
            <w:r w:rsidR="00197B2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que inicie su proceso educativo en la etapa que le corresponde</w:t>
            </w:r>
            <w:r w:rsidR="00EE3173"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 </w:t>
            </w:r>
          </w:p>
          <w:p w14:paraId="0CC93CC3" w14:textId="77777777" w:rsidR="00226DDA" w:rsidRDefault="00226DDA" w:rsidP="00105E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45035261" w14:textId="6330898E" w:rsidR="00105E47" w:rsidRPr="00A67B58" w:rsidRDefault="00105E47" w:rsidP="00A67B5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67B58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NOTA:</w:t>
            </w:r>
            <w:r w:rsidRPr="00A67B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Si el estudiante no cuenta con código personal se tendrá un lapso de espera para que ingrese en una cohorte de depuración y asignación de código personal</w:t>
            </w:r>
            <w:r w:rsidR="002E7B9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 el sistema SIREEX</w:t>
            </w:r>
            <w:r w:rsidRPr="00A67B5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 </w:t>
            </w:r>
          </w:p>
        </w:tc>
      </w:tr>
      <w:tr w:rsidR="00B85788" w:rsidRPr="0029595C" w14:paraId="3F9EB31C" w14:textId="77777777" w:rsidTr="00814D86">
        <w:trPr>
          <w:trHeight w:val="741"/>
        </w:trPr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08B6A" w14:textId="7ECE95DF" w:rsidR="00B85788" w:rsidRPr="0058465C" w:rsidRDefault="00814D86" w:rsidP="007327E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8</w:t>
            </w:r>
            <w:r w:rsidR="00B85788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  <w:r w:rsidR="001753AD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 </w:t>
            </w:r>
            <w:r w:rsidR="007327EC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Inscribir </w:t>
            </w:r>
            <w:r w:rsidR="00B85788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 estudiantes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153C6" w14:textId="77777777" w:rsidR="00B85788" w:rsidRPr="0029595C" w:rsidRDefault="00B85788" w:rsidP="00B8578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departamental de Educación Extraescolar </w:t>
            </w:r>
          </w:p>
        </w:tc>
        <w:tc>
          <w:tcPr>
            <w:tcW w:w="8505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4A7ACD8" w14:textId="34C36618" w:rsidR="00B85788" w:rsidRPr="0029595C" w:rsidRDefault="00B85788" w:rsidP="00152D6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Revisa </w:t>
            </w:r>
            <w:r w:rsidR="00152D6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expediente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del es</w:t>
            </w:r>
            <w:r w:rsidR="00814D86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tudiante, </w:t>
            </w:r>
            <w:r w:rsidR="00152D6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(documento de identificación y notas obtenidas) </w:t>
            </w:r>
            <w:r w:rsidR="00814D86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válida el grupo</w:t>
            </w:r>
            <w:r w:rsidR="00152D6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 el sistema SIREEX, para </w:t>
            </w:r>
            <w:r w:rsidR="001753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inscripción</w:t>
            </w:r>
            <w:r w:rsidR="00814D86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y n</w:t>
            </w:r>
            <w:r w:rsidR="00152D6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otifica verbalmente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 técnico docente que la inscripción ha sido realizada</w:t>
            </w:r>
            <w:r w:rsidR="00DD24C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B85788" w:rsidRPr="0029595C" w14:paraId="1AC3D64B" w14:textId="77777777" w:rsidTr="00B85788">
        <w:trPr>
          <w:trHeight w:val="557"/>
        </w:trPr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4A0E71" w14:textId="77777777" w:rsidR="00B85788" w:rsidRPr="0058465C" w:rsidRDefault="00814D86" w:rsidP="001753A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9</w:t>
            </w:r>
            <w:r w:rsidR="00B85788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  <w:r w:rsidR="001753AD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 </w:t>
            </w:r>
            <w:r w:rsidR="00B85788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Registrar notas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18D3A7" w14:textId="77777777" w:rsidR="00B85788" w:rsidRPr="0029595C" w:rsidRDefault="00B85788" w:rsidP="00B8578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Técnico 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de PEAC</w:t>
            </w:r>
          </w:p>
        </w:tc>
        <w:tc>
          <w:tcPr>
            <w:tcW w:w="8505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  <w:hideMark/>
          </w:tcPr>
          <w:p w14:paraId="2D7C75E6" w14:textId="67B3D8D7" w:rsidR="00B85788" w:rsidRPr="0029595C" w:rsidRDefault="00B85788" w:rsidP="00B85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Registra</w:t>
            </w:r>
            <w:r w:rsidR="00152D6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 el módulo PEAC del sistema SIREEX,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las notas obtenidas </w:t>
            </w:r>
            <w:r w:rsidR="00152D6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por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cada área y s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olicita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 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validación de notas al Coordinador</w:t>
            </w:r>
            <w:r w:rsidR="0060072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Departamental de Educación Extraescolar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B85788" w:rsidRPr="0029595C" w14:paraId="13A57558" w14:textId="77777777" w:rsidTr="00B85788">
        <w:trPr>
          <w:trHeight w:val="570"/>
        </w:trPr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00B7A3" w14:textId="77777777" w:rsidR="00B85788" w:rsidRPr="0058465C" w:rsidRDefault="00814D86" w:rsidP="001753A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10</w:t>
            </w:r>
            <w:r w:rsidR="00B85788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  <w:r w:rsidR="001753AD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 </w:t>
            </w:r>
            <w:r w:rsidR="00B85788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Validar nota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91D17D" w14:textId="77777777" w:rsidR="00B85788" w:rsidRPr="0029595C" w:rsidRDefault="00B85788" w:rsidP="00B8578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departamental de Educación Extraescolar </w:t>
            </w:r>
          </w:p>
        </w:tc>
        <w:tc>
          <w:tcPr>
            <w:tcW w:w="8505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  <w:hideMark/>
          </w:tcPr>
          <w:p w14:paraId="291E8A1E" w14:textId="502BD53B" w:rsidR="00B85788" w:rsidRPr="0029595C" w:rsidRDefault="00B85788" w:rsidP="006007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Revisa los datos registrados por el 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écnico docente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y valida</w:t>
            </w:r>
            <w:r w:rsidR="00152D6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 sistema SIREEX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las notas</w:t>
            </w:r>
            <w:r w:rsidR="00152D6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 acuerdo a los resultados de la evaluación.</w:t>
            </w:r>
          </w:p>
        </w:tc>
      </w:tr>
      <w:tr w:rsidR="00B85788" w:rsidRPr="0029595C" w14:paraId="206490B7" w14:textId="77777777" w:rsidTr="00B85788">
        <w:trPr>
          <w:trHeight w:val="652"/>
        </w:trPr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937FA5" w14:textId="77777777" w:rsidR="00B85788" w:rsidRPr="0058465C" w:rsidRDefault="00814D86" w:rsidP="001753A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11</w:t>
            </w:r>
            <w:r w:rsidR="001753AD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. </w:t>
            </w:r>
            <w:r w:rsidR="00B85788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Generar documentos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94AC24" w14:textId="77777777" w:rsidR="00B85788" w:rsidRPr="0029595C" w:rsidRDefault="00B85788" w:rsidP="00B8578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Técnico 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de PEAC</w:t>
            </w:r>
          </w:p>
        </w:tc>
        <w:tc>
          <w:tcPr>
            <w:tcW w:w="8505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  <w:hideMark/>
          </w:tcPr>
          <w:p w14:paraId="189CBAB2" w14:textId="4ED7BB09" w:rsidR="00B85788" w:rsidRPr="0029595C" w:rsidRDefault="00B85788" w:rsidP="006007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Genera </w:t>
            </w:r>
            <w:r w:rsidR="00152D6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del sistema SIREEX, el 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cuadro final de notas, certificado y diploma (donde aplique)</w:t>
            </w:r>
            <w:r w:rsidR="00152D6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del nivel primario,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firma y sella los documentos. </w:t>
            </w:r>
          </w:p>
          <w:p w14:paraId="4FB2FB6E" w14:textId="77777777" w:rsidR="00B85788" w:rsidRPr="0029595C" w:rsidRDefault="001753AD" w:rsidP="00B85788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814D86" w:rsidRPr="0029595C" w14:paraId="73CB00E9" w14:textId="77777777" w:rsidTr="00B85788">
        <w:trPr>
          <w:trHeight w:val="652"/>
        </w:trPr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08995" w14:textId="76DFC607" w:rsidR="00814D86" w:rsidRPr="0058465C" w:rsidRDefault="00BF2BE6" w:rsidP="00BF2BE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lastRenderedPageBreak/>
              <w:t>12. Firmar</w:t>
            </w:r>
            <w:r w:rsidR="00814D86" w:rsidRPr="005846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 documentos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AEF73" w14:textId="77777777" w:rsidR="00814D86" w:rsidRPr="0029595C" w:rsidRDefault="00814D86" w:rsidP="00B8578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departamental de Educación Extraescolar </w:t>
            </w:r>
          </w:p>
        </w:tc>
        <w:tc>
          <w:tcPr>
            <w:tcW w:w="8505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D40CBD9" w14:textId="77777777" w:rsidR="00814D86" w:rsidRPr="0029595C" w:rsidRDefault="00814D86" w:rsidP="00814D86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irma y sella cuadro final de notas, certificado y diploma (donde aplique)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  <w:p w14:paraId="59D8F8BB" w14:textId="77777777" w:rsidR="00814D86" w:rsidRPr="0029595C" w:rsidRDefault="00814D86" w:rsidP="00B85788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1753AD" w:rsidRPr="0029595C" w14:paraId="4D88A1E5" w14:textId="77777777" w:rsidTr="00B85788">
        <w:trPr>
          <w:trHeight w:val="652"/>
        </w:trPr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EE8D3" w14:textId="3C30EAC1" w:rsidR="001753AD" w:rsidRPr="0058465C" w:rsidRDefault="001747B4" w:rsidP="0058465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58465C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58465C">
              <w:rPr>
                <w:rFonts w:ascii="Arial" w:hAnsi="Arial" w:cs="Arial"/>
                <w:b/>
                <w:sz w:val="14"/>
                <w:szCs w:val="22"/>
              </w:rPr>
              <w:t>3</w:t>
            </w:r>
            <w:r w:rsidR="001753AD" w:rsidRPr="0058465C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69547F" w:rsidRPr="0058465C">
              <w:rPr>
                <w:rFonts w:ascii="Arial" w:hAnsi="Arial" w:cs="Arial"/>
                <w:b/>
                <w:sz w:val="14"/>
                <w:szCs w:val="22"/>
              </w:rPr>
              <w:t>R</w:t>
            </w:r>
            <w:r w:rsidR="00EA181A" w:rsidRPr="0058465C">
              <w:rPr>
                <w:rFonts w:ascii="Arial" w:hAnsi="Arial" w:cs="Arial"/>
                <w:b/>
                <w:sz w:val="14"/>
                <w:szCs w:val="22"/>
              </w:rPr>
              <w:t>egistra</w:t>
            </w:r>
            <w:r w:rsidR="0069547F" w:rsidRPr="0058465C">
              <w:rPr>
                <w:rFonts w:ascii="Arial" w:hAnsi="Arial" w:cs="Arial"/>
                <w:b/>
                <w:sz w:val="14"/>
                <w:szCs w:val="22"/>
              </w:rPr>
              <w:t xml:space="preserve">r en el libro de actas 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6BBFE" w14:textId="77777777" w:rsidR="001753AD" w:rsidRPr="005732FE" w:rsidRDefault="001753AD" w:rsidP="001753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Técnico docente de PEAC</w:t>
            </w:r>
          </w:p>
          <w:p w14:paraId="3D46FB35" w14:textId="77777777" w:rsidR="001753AD" w:rsidRDefault="001753AD" w:rsidP="001753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5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71FE45D" w14:textId="77777777" w:rsidR="001753AD" w:rsidRPr="6D8502C9" w:rsidRDefault="001753AD" w:rsidP="001747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 en el libro de actas para el control académico</w:t>
            </w:r>
            <w:r w:rsidR="00814D86">
              <w:rPr>
                <w:rFonts w:ascii="Arial" w:hAnsi="Arial" w:cs="Arial"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7B4">
              <w:rPr>
                <w:rFonts w:ascii="Arial" w:hAnsi="Arial" w:cs="Arial"/>
                <w:sz w:val="22"/>
                <w:szCs w:val="22"/>
              </w:rPr>
              <w:t>lo actuado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1747B4" w:rsidRPr="0029595C" w14:paraId="5A1C47CC" w14:textId="77777777" w:rsidTr="00B85788">
        <w:trPr>
          <w:trHeight w:val="652"/>
        </w:trPr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7AD6E" w14:textId="6695D5B6" w:rsidR="001747B4" w:rsidRPr="0058465C" w:rsidRDefault="001747B4" w:rsidP="00037E0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8465C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58465C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Pr="0058465C">
              <w:rPr>
                <w:rFonts w:ascii="Arial" w:hAnsi="Arial" w:cs="Arial"/>
                <w:b/>
                <w:bCs/>
                <w:sz w:val="14"/>
                <w:szCs w:val="14"/>
              </w:rPr>
              <w:t>. Entrega</w:t>
            </w:r>
            <w:r w:rsidR="00EA181A" w:rsidRPr="0058465C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 w:rsidR="00037E0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certificado/diploma</w:t>
            </w:r>
            <w:r w:rsidRPr="0058465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al estudiante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850344" w14:textId="77777777" w:rsidR="001747B4" w:rsidRPr="005732FE" w:rsidRDefault="001747B4" w:rsidP="001747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Técnico docente de PEAC</w:t>
            </w:r>
          </w:p>
          <w:p w14:paraId="3BDB2B49" w14:textId="77777777" w:rsidR="001747B4" w:rsidRDefault="001747B4" w:rsidP="001747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5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218525B" w14:textId="314A7C71" w:rsidR="001747B4" w:rsidRDefault="001747B4" w:rsidP="00C756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Entrega certificado y diploma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(donde aplique) 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 estudiante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,</w:t>
            </w:r>
            <w:r w:rsidR="00C7560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el técnico docente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Pr="3C7A7A0D">
              <w:rPr>
                <w:rFonts w:ascii="Arial" w:hAnsi="Arial" w:cs="Arial"/>
                <w:sz w:val="22"/>
                <w:szCs w:val="22"/>
              </w:rPr>
              <w:t>so</w:t>
            </w:r>
            <w:r>
              <w:rPr>
                <w:rFonts w:ascii="Arial" w:hAnsi="Arial" w:cs="Arial"/>
                <w:sz w:val="22"/>
                <w:szCs w:val="22"/>
              </w:rPr>
              <w:t xml:space="preserve">licita </w:t>
            </w:r>
            <w:r w:rsidR="00C75607">
              <w:rPr>
                <w:rFonts w:ascii="Arial" w:hAnsi="Arial" w:cs="Arial"/>
                <w:sz w:val="22"/>
                <w:szCs w:val="22"/>
              </w:rPr>
              <w:t xml:space="preserve">al estudiantes </w:t>
            </w:r>
            <w:r>
              <w:rPr>
                <w:rFonts w:ascii="Arial" w:hAnsi="Arial" w:cs="Arial"/>
                <w:sz w:val="22"/>
                <w:szCs w:val="22"/>
              </w:rPr>
              <w:t xml:space="preserve">que firme de recibido </w:t>
            </w:r>
            <w:r w:rsidR="00C75607">
              <w:rPr>
                <w:rFonts w:ascii="Arial" w:hAnsi="Arial" w:cs="Arial"/>
                <w:sz w:val="22"/>
                <w:szCs w:val="22"/>
              </w:rPr>
              <w:t xml:space="preserve">el conocimiento de entrega 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y archiva el expediente del estudiante.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75607" w:rsidRPr="0029595C" w14:paraId="37707175" w14:textId="77777777" w:rsidTr="00B85788">
        <w:trPr>
          <w:trHeight w:val="652"/>
        </w:trPr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8878A9" w14:textId="62721791" w:rsidR="00C75607" w:rsidRPr="0058465C" w:rsidRDefault="00C75607" w:rsidP="0058465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8465C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58465C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Pr="0058465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Cierre de procedimiento 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DF4B6" w14:textId="77777777" w:rsidR="00C75607" w:rsidRPr="005732FE" w:rsidRDefault="00C75607" w:rsidP="00C7560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Técnico docente de PEAC</w:t>
            </w:r>
          </w:p>
          <w:p w14:paraId="4089CFE0" w14:textId="77777777" w:rsidR="00C75607" w:rsidRDefault="00C75607" w:rsidP="00C7560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5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1F88E1C" w14:textId="6FBD7291" w:rsidR="00C75607" w:rsidRPr="0029595C" w:rsidRDefault="00C75607" w:rsidP="00C7560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 al Coordinador Departamental de Educación Extraescolar, certificación de acta y registro general de resultados finales.</w:t>
            </w:r>
          </w:p>
        </w:tc>
      </w:tr>
    </w:tbl>
    <w:p w14:paraId="09FB35AE" w14:textId="77777777" w:rsidR="000F4EDE" w:rsidRDefault="000F4EDE" w:rsidP="00F90C5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0546FC27" w14:textId="77777777" w:rsidR="000F4EDE" w:rsidRPr="005732FE" w:rsidRDefault="000F4EDE" w:rsidP="00F90C5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13AD2E6" w14:textId="77777777" w:rsidR="00A434FF" w:rsidRPr="005732FE" w:rsidRDefault="00A434FF" w:rsidP="003D76AB">
      <w:pPr>
        <w:pStyle w:val="Encabezado"/>
        <w:tabs>
          <w:tab w:val="clear" w:pos="4252"/>
          <w:tab w:val="clear" w:pos="8504"/>
        </w:tabs>
        <w:ind w:left="426"/>
        <w:jc w:val="right"/>
        <w:rPr>
          <w:rFonts w:ascii="Arial" w:hAnsi="Arial" w:cs="Arial"/>
          <w:sz w:val="22"/>
          <w:szCs w:val="22"/>
          <w:lang w:val="es-GT"/>
        </w:rPr>
      </w:pPr>
    </w:p>
    <w:p w14:paraId="54A7D68F" w14:textId="77777777" w:rsidR="00A434FF" w:rsidRDefault="00A434FF" w:rsidP="00A434FF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5DF135A" w14:textId="77777777" w:rsidR="001747B4" w:rsidRDefault="001747B4" w:rsidP="00A434FF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9F630A6" w14:textId="77777777" w:rsidR="001747B4" w:rsidRDefault="001747B4" w:rsidP="00A434FF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4B518B0" w14:textId="77777777" w:rsidR="001747B4" w:rsidRPr="00FA494E" w:rsidRDefault="001747B4" w:rsidP="00A434FF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sectPr w:rsidR="001747B4" w:rsidRPr="00FA494E" w:rsidSect="00FC66E1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25F6A" w14:textId="77777777" w:rsidR="001049DE" w:rsidRDefault="001049DE" w:rsidP="003D767C">
      <w:r>
        <w:separator/>
      </w:r>
    </w:p>
  </w:endnote>
  <w:endnote w:type="continuationSeparator" w:id="0">
    <w:p w14:paraId="3F832F46" w14:textId="77777777" w:rsidR="001049DE" w:rsidRDefault="001049D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833C" w14:textId="77777777" w:rsidR="00B57B36" w:rsidRPr="00165CB0" w:rsidRDefault="00B57B3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8DDFB" w14:textId="77777777" w:rsidR="00B57B36" w:rsidRPr="00165CB0" w:rsidRDefault="00B57B3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D1622" w14:textId="77777777" w:rsidR="001049DE" w:rsidRDefault="001049DE" w:rsidP="003D767C">
      <w:r>
        <w:separator/>
      </w:r>
    </w:p>
  </w:footnote>
  <w:footnote w:type="continuationSeparator" w:id="0">
    <w:p w14:paraId="1EA52593" w14:textId="77777777" w:rsidR="001049DE" w:rsidRDefault="001049D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BBB2C" w14:textId="77777777" w:rsidR="00B57B36" w:rsidRPr="00823A74" w:rsidRDefault="00B57B36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B57B36" w14:paraId="47CC6FA0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4F8868FD" w14:textId="77777777" w:rsidR="00B57B36" w:rsidRPr="006908E6" w:rsidRDefault="00B57B36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 wp14:anchorId="4E703AA1" wp14:editId="4286122C">
                <wp:extent cx="520700" cy="42037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F30A23A" w14:textId="77777777" w:rsidR="00B57B36" w:rsidRPr="0095660D" w:rsidRDefault="00B57B36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B57B36" w14:paraId="5BAD0925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08E31DD4" w14:textId="77777777" w:rsidR="00B57B36" w:rsidRDefault="00B57B36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0BFBF32F" w14:textId="3B6A1C54" w:rsidR="00B57B36" w:rsidRPr="00823A74" w:rsidRDefault="00B57B36" w:rsidP="00775A37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LINEAMIENTOS </w:t>
          </w:r>
          <w:r w:rsidR="00870DA5">
            <w:rPr>
              <w:rFonts w:ascii="Arial" w:hAnsi="Arial" w:cs="Arial"/>
              <w:b/>
              <w:sz w:val="24"/>
            </w:rPr>
            <w:t xml:space="preserve">GENERALES PARA LA EVALUACIÓN </w:t>
          </w:r>
          <w:r>
            <w:rPr>
              <w:rFonts w:ascii="Arial" w:hAnsi="Arial" w:cs="Arial"/>
              <w:b/>
              <w:sz w:val="24"/>
            </w:rPr>
            <w:t xml:space="preserve">DEL PROGRAMA DE EDUCACIÓN DE ADULTOS POR CORRESPONDENCIA </w:t>
          </w:r>
          <w:r w:rsidR="00775A37">
            <w:rPr>
              <w:rFonts w:ascii="Arial" w:hAnsi="Arial" w:cs="Arial"/>
              <w:b/>
              <w:sz w:val="24"/>
            </w:rPr>
            <w:t>-</w:t>
          </w:r>
          <w:r>
            <w:rPr>
              <w:rFonts w:ascii="Arial" w:hAnsi="Arial" w:cs="Arial"/>
              <w:b/>
              <w:sz w:val="24"/>
            </w:rPr>
            <w:t>PEAC</w:t>
          </w:r>
          <w:r w:rsidR="00775A37">
            <w:rPr>
              <w:rFonts w:ascii="Arial" w:hAnsi="Arial" w:cs="Arial"/>
              <w:b/>
              <w:sz w:val="24"/>
            </w:rPr>
            <w:t>-</w:t>
          </w:r>
        </w:p>
      </w:tc>
    </w:tr>
    <w:tr w:rsidR="00B57B36" w14:paraId="06602A6F" w14:textId="77777777" w:rsidTr="004305F6">
      <w:trPr>
        <w:cantSplit/>
        <w:trHeight w:val="60"/>
      </w:trPr>
      <w:tc>
        <w:tcPr>
          <w:tcW w:w="856" w:type="dxa"/>
          <w:vMerge/>
        </w:tcPr>
        <w:p w14:paraId="1844BDB1" w14:textId="77777777" w:rsidR="00B57B36" w:rsidRDefault="00B57B36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02DDC56" w14:textId="77777777" w:rsidR="00B57B36" w:rsidRPr="00504819" w:rsidRDefault="00B57B36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</w:t>
          </w:r>
          <w:r w:rsidR="00870DA5">
            <w:rPr>
              <w:rFonts w:ascii="Arial" w:hAnsi="Arial" w:cs="Arial"/>
              <w:sz w:val="16"/>
            </w:rPr>
            <w:t xml:space="preserve"> Educación Extraescolar y Alternativa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A6A8917" w14:textId="77777777" w:rsidR="00B57B36" w:rsidRPr="008A404F" w:rsidRDefault="00B57B36" w:rsidP="00870DA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P</w:t>
          </w:r>
          <w:r w:rsidR="00870DA5">
            <w:rPr>
              <w:rFonts w:ascii="Arial" w:hAnsi="Arial" w:cs="Arial"/>
              <w:b/>
              <w:sz w:val="16"/>
              <w:szCs w:val="16"/>
            </w:rPr>
            <w:t>EC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="00870DA5">
            <w:rPr>
              <w:rFonts w:ascii="Arial" w:hAnsi="Arial" w:cs="Arial"/>
              <w:b/>
              <w:sz w:val="16"/>
              <w:szCs w:val="16"/>
            </w:rPr>
            <w:t>INS-03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419F387" w14:textId="77777777" w:rsidR="00B57B36" w:rsidRPr="00504819" w:rsidRDefault="00870DA5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01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2A0300C" w14:textId="77777777" w:rsidR="00B57B36" w:rsidRPr="00051689" w:rsidRDefault="00B57B3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EA1B8A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EA1B8A">
            <w:rPr>
              <w:rFonts w:ascii="Arial" w:hAnsi="Arial" w:cs="Arial"/>
              <w:noProof/>
              <w:sz w:val="16"/>
            </w:rPr>
            <w:t>3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248915B" w14:textId="77777777" w:rsidR="00B57B36" w:rsidRPr="00217FA1" w:rsidRDefault="00B57B3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35E54" w14:textId="77777777" w:rsidR="00B57B36" w:rsidRPr="0067323E" w:rsidRDefault="00B57B3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2B83"/>
    <w:multiLevelType w:val="hybridMultilevel"/>
    <w:tmpl w:val="E1E6E0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7A3C"/>
    <w:multiLevelType w:val="hybridMultilevel"/>
    <w:tmpl w:val="5284F824"/>
    <w:lvl w:ilvl="0" w:tplc="1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7A456B"/>
    <w:multiLevelType w:val="hybridMultilevel"/>
    <w:tmpl w:val="63DEBDF6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75A5D"/>
    <w:multiLevelType w:val="hybridMultilevel"/>
    <w:tmpl w:val="DE9452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D498A"/>
    <w:multiLevelType w:val="hybridMultilevel"/>
    <w:tmpl w:val="D722ECE2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8100C"/>
    <w:multiLevelType w:val="hybridMultilevel"/>
    <w:tmpl w:val="4D784C56"/>
    <w:lvl w:ilvl="0" w:tplc="C81C7E56">
      <w:start w:val="4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1D62CB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710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664119EC"/>
    <w:multiLevelType w:val="multilevel"/>
    <w:tmpl w:val="C8D4201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710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6FFB3A34"/>
    <w:multiLevelType w:val="hybridMultilevel"/>
    <w:tmpl w:val="4358D4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46D19"/>
    <w:multiLevelType w:val="hybridMultilevel"/>
    <w:tmpl w:val="2C1C92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A7CB6"/>
    <w:multiLevelType w:val="hybridMultilevel"/>
    <w:tmpl w:val="36CCA3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5"/>
    <w:rsid w:val="00031F60"/>
    <w:rsid w:val="00037E04"/>
    <w:rsid w:val="00051689"/>
    <w:rsid w:val="00053EAA"/>
    <w:rsid w:val="00063A1B"/>
    <w:rsid w:val="00064C97"/>
    <w:rsid w:val="0006734C"/>
    <w:rsid w:val="0006777F"/>
    <w:rsid w:val="00081DBB"/>
    <w:rsid w:val="000A4B3F"/>
    <w:rsid w:val="000B0DD6"/>
    <w:rsid w:val="000D0D9D"/>
    <w:rsid w:val="000D479A"/>
    <w:rsid w:val="000D6D6D"/>
    <w:rsid w:val="000E2596"/>
    <w:rsid w:val="000E4E3B"/>
    <w:rsid w:val="000F0A50"/>
    <w:rsid w:val="000F4EDE"/>
    <w:rsid w:val="000F656B"/>
    <w:rsid w:val="001049DE"/>
    <w:rsid w:val="00105E47"/>
    <w:rsid w:val="001069F9"/>
    <w:rsid w:val="001128A9"/>
    <w:rsid w:val="00132E55"/>
    <w:rsid w:val="00150A35"/>
    <w:rsid w:val="00152D6D"/>
    <w:rsid w:val="001554B7"/>
    <w:rsid w:val="0016240D"/>
    <w:rsid w:val="001747B4"/>
    <w:rsid w:val="001753AD"/>
    <w:rsid w:val="001829D2"/>
    <w:rsid w:val="001830BB"/>
    <w:rsid w:val="00196DCB"/>
    <w:rsid w:val="00197B20"/>
    <w:rsid w:val="001A7FB7"/>
    <w:rsid w:val="001D38D4"/>
    <w:rsid w:val="001E0E0B"/>
    <w:rsid w:val="001F2527"/>
    <w:rsid w:val="0021237A"/>
    <w:rsid w:val="002216A8"/>
    <w:rsid w:val="00225E60"/>
    <w:rsid w:val="00226DDA"/>
    <w:rsid w:val="0023255F"/>
    <w:rsid w:val="00235944"/>
    <w:rsid w:val="00235F38"/>
    <w:rsid w:val="00237CA2"/>
    <w:rsid w:val="002415BF"/>
    <w:rsid w:val="00247E15"/>
    <w:rsid w:val="002514E7"/>
    <w:rsid w:val="002573D6"/>
    <w:rsid w:val="00264D74"/>
    <w:rsid w:val="00272CDE"/>
    <w:rsid w:val="002860B9"/>
    <w:rsid w:val="00286814"/>
    <w:rsid w:val="002929A9"/>
    <w:rsid w:val="0029731D"/>
    <w:rsid w:val="002A0BED"/>
    <w:rsid w:val="002D2058"/>
    <w:rsid w:val="002D4871"/>
    <w:rsid w:val="002D5F55"/>
    <w:rsid w:val="002D7971"/>
    <w:rsid w:val="002E524C"/>
    <w:rsid w:val="002E586B"/>
    <w:rsid w:val="002E7B97"/>
    <w:rsid w:val="00304CDD"/>
    <w:rsid w:val="00310D92"/>
    <w:rsid w:val="0031142A"/>
    <w:rsid w:val="00325BE8"/>
    <w:rsid w:val="0033518A"/>
    <w:rsid w:val="00335CBF"/>
    <w:rsid w:val="00335EBD"/>
    <w:rsid w:val="003363DB"/>
    <w:rsid w:val="00341D44"/>
    <w:rsid w:val="00346403"/>
    <w:rsid w:val="00350DB4"/>
    <w:rsid w:val="0035708F"/>
    <w:rsid w:val="00362EED"/>
    <w:rsid w:val="003659C4"/>
    <w:rsid w:val="00371013"/>
    <w:rsid w:val="00373549"/>
    <w:rsid w:val="003772F4"/>
    <w:rsid w:val="003C15AA"/>
    <w:rsid w:val="003D0917"/>
    <w:rsid w:val="003D767C"/>
    <w:rsid w:val="003D76AB"/>
    <w:rsid w:val="003F19EC"/>
    <w:rsid w:val="003F26D0"/>
    <w:rsid w:val="004121E5"/>
    <w:rsid w:val="00420F00"/>
    <w:rsid w:val="004251D6"/>
    <w:rsid w:val="00426018"/>
    <w:rsid w:val="004305F6"/>
    <w:rsid w:val="0043142D"/>
    <w:rsid w:val="004429D4"/>
    <w:rsid w:val="00450C8D"/>
    <w:rsid w:val="00461BBE"/>
    <w:rsid w:val="00475E1E"/>
    <w:rsid w:val="00481306"/>
    <w:rsid w:val="00485FAF"/>
    <w:rsid w:val="004A451D"/>
    <w:rsid w:val="004A5F98"/>
    <w:rsid w:val="004D4C11"/>
    <w:rsid w:val="004E2A63"/>
    <w:rsid w:val="004E7021"/>
    <w:rsid w:val="00507058"/>
    <w:rsid w:val="00530983"/>
    <w:rsid w:val="00542636"/>
    <w:rsid w:val="00544E6F"/>
    <w:rsid w:val="005552C6"/>
    <w:rsid w:val="00567800"/>
    <w:rsid w:val="005711D3"/>
    <w:rsid w:val="00575D5D"/>
    <w:rsid w:val="0058465C"/>
    <w:rsid w:val="00593A16"/>
    <w:rsid w:val="00595B5A"/>
    <w:rsid w:val="005978CA"/>
    <w:rsid w:val="005C3898"/>
    <w:rsid w:val="005E2984"/>
    <w:rsid w:val="005E7961"/>
    <w:rsid w:val="005F4918"/>
    <w:rsid w:val="005F49AE"/>
    <w:rsid w:val="005F6DD1"/>
    <w:rsid w:val="00600727"/>
    <w:rsid w:val="00600848"/>
    <w:rsid w:val="00604D5B"/>
    <w:rsid w:val="00610625"/>
    <w:rsid w:val="00632E6B"/>
    <w:rsid w:val="00651503"/>
    <w:rsid w:val="00661E45"/>
    <w:rsid w:val="0066358A"/>
    <w:rsid w:val="0066615A"/>
    <w:rsid w:val="0067323E"/>
    <w:rsid w:val="006748E2"/>
    <w:rsid w:val="00685EAE"/>
    <w:rsid w:val="00691A48"/>
    <w:rsid w:val="0069547F"/>
    <w:rsid w:val="006B0786"/>
    <w:rsid w:val="006B0823"/>
    <w:rsid w:val="006C1ABA"/>
    <w:rsid w:val="006C5D2E"/>
    <w:rsid w:val="006D16C5"/>
    <w:rsid w:val="006E622B"/>
    <w:rsid w:val="006F4E46"/>
    <w:rsid w:val="0070071D"/>
    <w:rsid w:val="0070774E"/>
    <w:rsid w:val="00716CFD"/>
    <w:rsid w:val="007174E8"/>
    <w:rsid w:val="007230CA"/>
    <w:rsid w:val="007327EC"/>
    <w:rsid w:val="007343BA"/>
    <w:rsid w:val="007379D5"/>
    <w:rsid w:val="00767399"/>
    <w:rsid w:val="00775A37"/>
    <w:rsid w:val="00775E1B"/>
    <w:rsid w:val="007854E4"/>
    <w:rsid w:val="00786110"/>
    <w:rsid w:val="00791C96"/>
    <w:rsid w:val="007938C5"/>
    <w:rsid w:val="00795938"/>
    <w:rsid w:val="007979D2"/>
    <w:rsid w:val="007A2EBD"/>
    <w:rsid w:val="007B387B"/>
    <w:rsid w:val="007B636E"/>
    <w:rsid w:val="007C2A60"/>
    <w:rsid w:val="007D67BF"/>
    <w:rsid w:val="007E31EC"/>
    <w:rsid w:val="007E6D77"/>
    <w:rsid w:val="007E77A3"/>
    <w:rsid w:val="007F4BAE"/>
    <w:rsid w:val="007F5FA5"/>
    <w:rsid w:val="00800721"/>
    <w:rsid w:val="00812FC2"/>
    <w:rsid w:val="00814D86"/>
    <w:rsid w:val="00817218"/>
    <w:rsid w:val="00821EA2"/>
    <w:rsid w:val="00823A74"/>
    <w:rsid w:val="00823F99"/>
    <w:rsid w:val="00834360"/>
    <w:rsid w:val="0083797F"/>
    <w:rsid w:val="0084009C"/>
    <w:rsid w:val="008457CA"/>
    <w:rsid w:val="0085002D"/>
    <w:rsid w:val="00851892"/>
    <w:rsid w:val="00851CE0"/>
    <w:rsid w:val="00856085"/>
    <w:rsid w:val="0085763B"/>
    <w:rsid w:val="00866B41"/>
    <w:rsid w:val="00870DA5"/>
    <w:rsid w:val="008807C3"/>
    <w:rsid w:val="00880B9E"/>
    <w:rsid w:val="00887B4A"/>
    <w:rsid w:val="008A404F"/>
    <w:rsid w:val="008A786E"/>
    <w:rsid w:val="008A7E60"/>
    <w:rsid w:val="008C5FEC"/>
    <w:rsid w:val="008D248A"/>
    <w:rsid w:val="008D7D99"/>
    <w:rsid w:val="008E25B6"/>
    <w:rsid w:val="009100E2"/>
    <w:rsid w:val="00911141"/>
    <w:rsid w:val="009235BE"/>
    <w:rsid w:val="00936073"/>
    <w:rsid w:val="00936DCC"/>
    <w:rsid w:val="009370E1"/>
    <w:rsid w:val="009412AC"/>
    <w:rsid w:val="00941E17"/>
    <w:rsid w:val="009467E6"/>
    <w:rsid w:val="009525BE"/>
    <w:rsid w:val="00953D18"/>
    <w:rsid w:val="00954271"/>
    <w:rsid w:val="0095660D"/>
    <w:rsid w:val="00962348"/>
    <w:rsid w:val="0096235D"/>
    <w:rsid w:val="00967D84"/>
    <w:rsid w:val="00974E63"/>
    <w:rsid w:val="009873AB"/>
    <w:rsid w:val="00997BA6"/>
    <w:rsid w:val="009A4EBD"/>
    <w:rsid w:val="009D055C"/>
    <w:rsid w:val="009D79A5"/>
    <w:rsid w:val="009E2F42"/>
    <w:rsid w:val="009E3088"/>
    <w:rsid w:val="009E74D9"/>
    <w:rsid w:val="009F0B97"/>
    <w:rsid w:val="009F2BDF"/>
    <w:rsid w:val="009F5D2C"/>
    <w:rsid w:val="00A152F1"/>
    <w:rsid w:val="00A26DBB"/>
    <w:rsid w:val="00A41D2A"/>
    <w:rsid w:val="00A434FF"/>
    <w:rsid w:val="00A47E79"/>
    <w:rsid w:val="00A575ED"/>
    <w:rsid w:val="00A6732B"/>
    <w:rsid w:val="00A67B58"/>
    <w:rsid w:val="00A70FEF"/>
    <w:rsid w:val="00A92FD9"/>
    <w:rsid w:val="00A9613F"/>
    <w:rsid w:val="00A97C23"/>
    <w:rsid w:val="00AB1BEB"/>
    <w:rsid w:val="00AB3CDA"/>
    <w:rsid w:val="00AB4686"/>
    <w:rsid w:val="00AB787E"/>
    <w:rsid w:val="00B04DC1"/>
    <w:rsid w:val="00B13D1F"/>
    <w:rsid w:val="00B21CE2"/>
    <w:rsid w:val="00B34783"/>
    <w:rsid w:val="00B46729"/>
    <w:rsid w:val="00B470C7"/>
    <w:rsid w:val="00B55CB5"/>
    <w:rsid w:val="00B57B36"/>
    <w:rsid w:val="00B71F06"/>
    <w:rsid w:val="00B72379"/>
    <w:rsid w:val="00B75256"/>
    <w:rsid w:val="00B77BB0"/>
    <w:rsid w:val="00B85788"/>
    <w:rsid w:val="00B86953"/>
    <w:rsid w:val="00BA0BD5"/>
    <w:rsid w:val="00BA2616"/>
    <w:rsid w:val="00BB1D70"/>
    <w:rsid w:val="00BC13C2"/>
    <w:rsid w:val="00BC3750"/>
    <w:rsid w:val="00BC47C8"/>
    <w:rsid w:val="00BD3A3D"/>
    <w:rsid w:val="00BF228A"/>
    <w:rsid w:val="00BF2BE6"/>
    <w:rsid w:val="00BF38F4"/>
    <w:rsid w:val="00BF622C"/>
    <w:rsid w:val="00C02BB7"/>
    <w:rsid w:val="00C136BE"/>
    <w:rsid w:val="00C20977"/>
    <w:rsid w:val="00C24B62"/>
    <w:rsid w:val="00C3655F"/>
    <w:rsid w:val="00C40769"/>
    <w:rsid w:val="00C409FA"/>
    <w:rsid w:val="00C4320E"/>
    <w:rsid w:val="00C43D70"/>
    <w:rsid w:val="00C45267"/>
    <w:rsid w:val="00C66713"/>
    <w:rsid w:val="00C7251B"/>
    <w:rsid w:val="00C73F5F"/>
    <w:rsid w:val="00C75607"/>
    <w:rsid w:val="00C76F2C"/>
    <w:rsid w:val="00C974BD"/>
    <w:rsid w:val="00CA5D07"/>
    <w:rsid w:val="00CC1034"/>
    <w:rsid w:val="00CD160D"/>
    <w:rsid w:val="00CD686E"/>
    <w:rsid w:val="00CE52BD"/>
    <w:rsid w:val="00CF3358"/>
    <w:rsid w:val="00D05875"/>
    <w:rsid w:val="00D10D8D"/>
    <w:rsid w:val="00D200AC"/>
    <w:rsid w:val="00D2114C"/>
    <w:rsid w:val="00D21666"/>
    <w:rsid w:val="00D303DE"/>
    <w:rsid w:val="00D46885"/>
    <w:rsid w:val="00D50AF6"/>
    <w:rsid w:val="00D53657"/>
    <w:rsid w:val="00D63770"/>
    <w:rsid w:val="00D644F4"/>
    <w:rsid w:val="00D75EF3"/>
    <w:rsid w:val="00D86227"/>
    <w:rsid w:val="00D87EB6"/>
    <w:rsid w:val="00D9401F"/>
    <w:rsid w:val="00D96AC5"/>
    <w:rsid w:val="00D96EC8"/>
    <w:rsid w:val="00DA0498"/>
    <w:rsid w:val="00DA7812"/>
    <w:rsid w:val="00DB2952"/>
    <w:rsid w:val="00DB7B7C"/>
    <w:rsid w:val="00DC7529"/>
    <w:rsid w:val="00DD24CF"/>
    <w:rsid w:val="00DD2DFE"/>
    <w:rsid w:val="00DD77A7"/>
    <w:rsid w:val="00DE63B0"/>
    <w:rsid w:val="00DE68E5"/>
    <w:rsid w:val="00DF0A16"/>
    <w:rsid w:val="00DF0BE6"/>
    <w:rsid w:val="00E04E72"/>
    <w:rsid w:val="00E13369"/>
    <w:rsid w:val="00E25DDE"/>
    <w:rsid w:val="00E4041F"/>
    <w:rsid w:val="00E43D1A"/>
    <w:rsid w:val="00E46F78"/>
    <w:rsid w:val="00E53D5C"/>
    <w:rsid w:val="00E73E44"/>
    <w:rsid w:val="00E92A65"/>
    <w:rsid w:val="00E94E84"/>
    <w:rsid w:val="00E97F48"/>
    <w:rsid w:val="00EA181A"/>
    <w:rsid w:val="00EA1B8A"/>
    <w:rsid w:val="00EA5224"/>
    <w:rsid w:val="00EB564C"/>
    <w:rsid w:val="00EC2E74"/>
    <w:rsid w:val="00ED7B2B"/>
    <w:rsid w:val="00EE14D6"/>
    <w:rsid w:val="00EE3173"/>
    <w:rsid w:val="00EE4741"/>
    <w:rsid w:val="00EF7B32"/>
    <w:rsid w:val="00F104B1"/>
    <w:rsid w:val="00F122D9"/>
    <w:rsid w:val="00F23E49"/>
    <w:rsid w:val="00F24238"/>
    <w:rsid w:val="00F261A2"/>
    <w:rsid w:val="00F6165E"/>
    <w:rsid w:val="00F658DB"/>
    <w:rsid w:val="00F90C55"/>
    <w:rsid w:val="00FA184B"/>
    <w:rsid w:val="00FC1975"/>
    <w:rsid w:val="00FC66E1"/>
    <w:rsid w:val="00FC6F66"/>
    <w:rsid w:val="00FD56CB"/>
    <w:rsid w:val="00FD62E7"/>
    <w:rsid w:val="00FE3A55"/>
    <w:rsid w:val="00FE5403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84E824C"/>
  <w15:chartTrackingRefBased/>
  <w15:docId w15:val="{4A2444CD-D514-45F8-903D-719D87BD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Ttulo">
    <w:name w:val="Título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4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wnloads\pla-plt-05instructivo%20(27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(27)</Template>
  <TotalTime>0</TotalTime>
  <Pages>3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Jeannette Marroquin Juarez</dc:creator>
  <cp:keywords/>
  <cp:lastModifiedBy>Wendy Lorena Ramirez Alvarez</cp:lastModifiedBy>
  <cp:revision>2</cp:revision>
  <cp:lastPrinted>2022-11-03T19:16:00Z</cp:lastPrinted>
  <dcterms:created xsi:type="dcterms:W3CDTF">2022-11-09T23:23:00Z</dcterms:created>
  <dcterms:modified xsi:type="dcterms:W3CDTF">2022-11-09T23:23:00Z</dcterms:modified>
</cp:coreProperties>
</file>