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bookmarkStart w:id="0" w:name="_GoBack"/>
      <w:bookmarkEnd w:id="0"/>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05F7E288"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006123CE">
        <w:rPr>
          <w:rFonts w:ascii="Arial" w:hAnsi="Arial" w:cs="Arial"/>
          <w:b/>
          <w:bCs/>
          <w:color w:val="0070C0"/>
          <w:sz w:val="44"/>
          <w:szCs w:val="44"/>
        </w:rPr>
        <w:t>2</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534AB170"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La Planificación del Ministerio de Educación para el año 202</w:t>
      </w:r>
      <w:r w:rsidR="006123CE">
        <w:rPr>
          <w:rFonts w:ascii="Arial" w:eastAsia="Arial" w:hAnsi="Arial" w:cs="Arial"/>
        </w:rPr>
        <w:t>2</w:t>
      </w:r>
      <w:r w:rsidRPr="007B4F47">
        <w:rPr>
          <w:rFonts w:ascii="Arial" w:eastAsia="Arial" w:hAnsi="Arial" w:cs="Arial"/>
        </w:rPr>
        <w:t>, está orientada al cumplimiento de las metas estratégicas establecidas en la Política General de Gobierno 2020-2024 y las metas físicas de productos y subproductos planteadas en el Plan Operativo Anual 202</w:t>
      </w:r>
      <w:r w:rsidR="00877C0E">
        <w:rPr>
          <w:rFonts w:ascii="Arial" w:eastAsia="Arial" w:hAnsi="Arial" w:cs="Arial"/>
        </w:rPr>
        <w:t>2</w:t>
      </w:r>
      <w:r w:rsidRPr="007B4F47">
        <w:rPr>
          <w:rFonts w:ascii="Arial" w:eastAsia="Arial" w:hAnsi="Arial" w:cs="Arial"/>
        </w:rPr>
        <w:t xml:space="preserve">,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18DC4D14"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avance del Plan Operativo Anual 202</w:t>
      </w:r>
      <w:r w:rsidR="00027283">
        <w:rPr>
          <w:rFonts w:ascii="Arial" w:eastAsia="Arial" w:hAnsi="Arial" w:cs="Arial"/>
        </w:rPr>
        <w:t>2</w:t>
      </w:r>
      <w:r w:rsidR="1B42C560" w:rsidRPr="007B4F47">
        <w:rPr>
          <w:rFonts w:ascii="Arial" w:eastAsia="Arial" w:hAnsi="Arial" w:cs="Arial"/>
        </w:rPr>
        <w:t xml:space="preserve">, </w:t>
      </w:r>
      <w:r w:rsidRPr="007B4F47">
        <w:rPr>
          <w:rFonts w:ascii="Arial" w:eastAsia="Arial" w:hAnsi="Arial" w:cs="Arial"/>
        </w:rPr>
        <w:t xml:space="preserve">correspondiente al mes de </w:t>
      </w:r>
      <w:r w:rsidR="00CF32A8">
        <w:rPr>
          <w:rFonts w:ascii="Arial" w:eastAsia="Arial" w:hAnsi="Arial" w:cs="Arial"/>
        </w:rPr>
        <w:t>febrero</w:t>
      </w:r>
      <w:r w:rsidRPr="007B4F47">
        <w:rPr>
          <w:rFonts w:ascii="Arial" w:eastAsia="Arial" w:hAnsi="Arial" w:cs="Arial"/>
        </w:rPr>
        <w:t xml:space="preserve"> de 202</w:t>
      </w:r>
      <w:r w:rsidR="00027283">
        <w:rPr>
          <w:rFonts w:ascii="Arial" w:eastAsia="Arial" w:hAnsi="Arial" w:cs="Arial"/>
        </w:rPr>
        <w:t>2</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3C0D3225"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CF32A8">
        <w:rPr>
          <w:rFonts w:ascii="Arial" w:eastAsia="Arial" w:hAnsi="Arial" w:cs="Arial"/>
        </w:rPr>
        <w:t>28</w:t>
      </w:r>
      <w:r w:rsidR="003754F5">
        <w:rPr>
          <w:rFonts w:ascii="Arial" w:eastAsia="Arial" w:hAnsi="Arial" w:cs="Arial"/>
        </w:rPr>
        <w:t xml:space="preserve"> de </w:t>
      </w:r>
      <w:r w:rsidR="00CF32A8">
        <w:rPr>
          <w:rFonts w:ascii="Arial" w:eastAsia="Arial" w:hAnsi="Arial" w:cs="Arial"/>
        </w:rPr>
        <w:t>febrero</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664E347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w:t>
      </w:r>
      <w:r w:rsidR="00D179DC">
        <w:rPr>
          <w:rFonts w:ascii="Arial" w:eastAsia="Arial" w:hAnsi="Arial" w:cs="Arial"/>
          <w:lang w:val="es-MX"/>
        </w:rPr>
        <w:t>2</w:t>
      </w:r>
      <w:r w:rsidR="370FD14F" w:rsidRPr="007B4F47">
        <w:rPr>
          <w:rFonts w:ascii="Arial" w:eastAsia="Arial" w:hAnsi="Arial" w:cs="Arial"/>
          <w:lang w:val="es-MX"/>
        </w:rPr>
        <w:t xml:space="preserve">.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062E62DA"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w:t>
      </w:r>
      <w:r w:rsidR="004D0447">
        <w:rPr>
          <w:rStyle w:val="Estilo1Car"/>
          <w:b/>
          <w:sz w:val="22"/>
        </w:rPr>
        <w:t>2</w:t>
      </w:r>
      <w:r w:rsidR="2D6DFF5C" w:rsidRPr="007B4F47">
        <w:rPr>
          <w:rStyle w:val="Estilo1Car"/>
          <w:b/>
          <w:sz w:val="22"/>
        </w:rPr>
        <w:t xml:space="preserve">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4D0447">
        <w:rPr>
          <w:rStyle w:val="Estilo1Car"/>
          <w:b/>
          <w:sz w:val="22"/>
          <w:vertAlign w:val="superscript"/>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4D0447" w:rsidRDefault="004D0447" w:rsidP="00747340">
      <w:pPr>
        <w:spacing w:before="0" w:after="0" w:line="240" w:lineRule="auto"/>
        <w:rPr>
          <w:rFonts w:ascii="Arial" w:hAnsi="Arial" w:cs="Arial"/>
          <w:sz w:val="18"/>
          <w:szCs w:val="18"/>
        </w:rPr>
      </w:pPr>
      <w:r w:rsidRPr="004D0447">
        <w:rPr>
          <w:rFonts w:ascii="Arial" w:hAnsi="Arial" w:cs="Arial"/>
          <w:b/>
          <w:bCs/>
          <w:sz w:val="18"/>
          <w:szCs w:val="18"/>
        </w:rPr>
        <w:t>Fuente</w:t>
      </w:r>
      <w:r w:rsidRPr="004D0447">
        <w:rPr>
          <w:rFonts w:ascii="Arial" w:hAnsi="Arial" w:cs="Arial"/>
          <w:sz w:val="18"/>
          <w:szCs w:val="18"/>
        </w:rPr>
        <w:t>: Plan Estratégico Institucional -PEI- 2020-2024 del Ministerio de Educación.</w:t>
      </w: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52239C97"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w:t>
      </w:r>
      <w:r w:rsidR="004D0447">
        <w:rPr>
          <w:rFonts w:ascii="Arial" w:eastAsia="Times New Roman" w:hAnsi="Arial" w:cs="Arial"/>
          <w:lang w:eastAsia="es-ES"/>
        </w:rPr>
        <w:t>2</w:t>
      </w:r>
      <w:r w:rsidRPr="007B4F47">
        <w:rPr>
          <w:rFonts w:ascii="Arial" w:eastAsia="Times New Roman" w:hAnsi="Arial" w:cs="Arial"/>
          <w:lang w:eastAsia="es-ES"/>
        </w:rPr>
        <w:t xml:space="preserve">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FE345F">
        <w:rPr>
          <w:rFonts w:ascii="Arial" w:eastAsia="Times New Roman" w:hAnsi="Arial" w:cs="Arial"/>
          <w:lang w:eastAsia="es-ES"/>
        </w:rPr>
        <w:t>febrero</w:t>
      </w:r>
      <w:r w:rsidR="00626FFF" w:rsidRPr="007B4F47">
        <w:rPr>
          <w:rFonts w:ascii="Arial" w:eastAsia="Times New Roman" w:hAnsi="Arial" w:cs="Arial"/>
          <w:lang w:eastAsia="es-ES"/>
        </w:rPr>
        <w:t xml:space="preserve"> de 202</w:t>
      </w:r>
      <w:r w:rsidR="004D0447">
        <w:rPr>
          <w:rFonts w:ascii="Arial" w:eastAsia="Times New Roman" w:hAnsi="Arial" w:cs="Arial"/>
          <w:lang w:eastAsia="es-ES"/>
        </w:rPr>
        <w:t>2</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2DE1FB84" w:rsidR="00777A5E" w:rsidRDefault="00777A5E" w:rsidP="00747340">
      <w:pPr>
        <w:spacing w:before="0" w:after="0" w:line="240" w:lineRule="auto"/>
        <w:jc w:val="both"/>
        <w:rPr>
          <w:rFonts w:ascii="Arial" w:eastAsia="Times New Roman" w:hAnsi="Arial" w:cs="Arial"/>
          <w:lang w:eastAsia="es-ES"/>
        </w:rPr>
      </w:pPr>
    </w:p>
    <w:p w14:paraId="517AB36B" w14:textId="77777777" w:rsidR="004D0447" w:rsidRPr="007B4F47" w:rsidRDefault="004D0447"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912192" w:rsidRDefault="00777A5E" w:rsidP="00747340">
      <w:pPr>
        <w:pStyle w:val="Sinespaciado"/>
        <w:jc w:val="both"/>
        <w:rPr>
          <w:rFonts w:ascii="Arial" w:eastAsia="Times New Roman" w:hAnsi="Arial" w:cs="Arial"/>
          <w:sz w:val="12"/>
          <w:lang w:eastAsia="es-ES"/>
        </w:rPr>
      </w:pPr>
    </w:p>
    <w:p w14:paraId="5B7D722A" w14:textId="2C54EEFD"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F02D08" w14:paraId="7BACBB43" w14:textId="77777777" w:rsidTr="007B574B">
        <w:trPr>
          <w:trHeight w:val="310"/>
          <w:tblHeader/>
        </w:trPr>
        <w:tc>
          <w:tcPr>
            <w:tcW w:w="1478" w:type="dxa"/>
            <w:shd w:val="clear" w:color="auto" w:fill="8DB4E2"/>
            <w:vAlign w:val="center"/>
          </w:tcPr>
          <w:p w14:paraId="7691919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Unidad Responsable</w:t>
            </w:r>
          </w:p>
        </w:tc>
      </w:tr>
      <w:tr w:rsidR="003F35E2" w:rsidRPr="00F02D08" w14:paraId="7312A493" w14:textId="77777777" w:rsidTr="00FA2093">
        <w:trPr>
          <w:trHeight w:val="293"/>
        </w:trPr>
        <w:tc>
          <w:tcPr>
            <w:tcW w:w="1478" w:type="dxa"/>
            <w:vMerge w:val="restart"/>
            <w:vAlign w:val="center"/>
          </w:tcPr>
          <w:p w14:paraId="2C98EE28"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Cobertura Educativa</w:t>
            </w:r>
          </w:p>
        </w:tc>
        <w:tc>
          <w:tcPr>
            <w:tcW w:w="2616" w:type="dxa"/>
            <w:vAlign w:val="center"/>
          </w:tcPr>
          <w:p w14:paraId="01F52EE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atendidos en el sistema escolar.</w:t>
            </w:r>
          </w:p>
        </w:tc>
        <w:tc>
          <w:tcPr>
            <w:tcW w:w="1650" w:type="dxa"/>
            <w:vAlign w:val="center"/>
          </w:tcPr>
          <w:p w14:paraId="36151A80" w14:textId="03A39FAF"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428,875</w:t>
            </w:r>
          </w:p>
        </w:tc>
        <w:tc>
          <w:tcPr>
            <w:tcW w:w="1678" w:type="dxa"/>
            <w:vAlign w:val="center"/>
          </w:tcPr>
          <w:p w14:paraId="62A67E63" w14:textId="28CD873C" w:rsidR="003F35E2" w:rsidRPr="00F02D08" w:rsidRDefault="00CF32A8" w:rsidP="004E049D">
            <w:pPr>
              <w:spacing w:before="0" w:after="0" w:line="240" w:lineRule="auto"/>
              <w:jc w:val="right"/>
              <w:rPr>
                <w:rFonts w:ascii="Arial" w:eastAsia="Arial" w:hAnsi="Arial" w:cs="Arial"/>
                <w:sz w:val="14"/>
                <w:szCs w:val="14"/>
              </w:rPr>
            </w:pPr>
            <w:r w:rsidRPr="008D5F34">
              <w:rPr>
                <w:rFonts w:ascii="Arial" w:eastAsia="Arial" w:hAnsi="Arial" w:cs="Arial"/>
                <w:sz w:val="14"/>
                <w:szCs w:val="14"/>
              </w:rPr>
              <w:t>16,894</w:t>
            </w:r>
          </w:p>
        </w:tc>
        <w:tc>
          <w:tcPr>
            <w:tcW w:w="1428" w:type="dxa"/>
            <w:vMerge w:val="restart"/>
            <w:vAlign w:val="center"/>
          </w:tcPr>
          <w:p w14:paraId="284B7D4C"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2F3BCCFC" w14:textId="77777777" w:rsidTr="00FA2093">
        <w:trPr>
          <w:trHeight w:val="293"/>
        </w:trPr>
        <w:tc>
          <w:tcPr>
            <w:tcW w:w="1478" w:type="dxa"/>
            <w:vMerge/>
            <w:vAlign w:val="center"/>
          </w:tcPr>
          <w:p w14:paraId="2D407EAF"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E48CCF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bilingüe atendidos en el sistema escolar.</w:t>
            </w:r>
          </w:p>
        </w:tc>
        <w:tc>
          <w:tcPr>
            <w:tcW w:w="1650" w:type="dxa"/>
            <w:vAlign w:val="center"/>
          </w:tcPr>
          <w:p w14:paraId="69EC5EA5" w14:textId="32EE1203"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120,718</w:t>
            </w:r>
          </w:p>
        </w:tc>
        <w:tc>
          <w:tcPr>
            <w:tcW w:w="1678" w:type="dxa"/>
            <w:vAlign w:val="center"/>
          </w:tcPr>
          <w:p w14:paraId="2BF7D940" w14:textId="5E1CDD92" w:rsidR="003F35E2" w:rsidRPr="00F02D08" w:rsidRDefault="00C82C22" w:rsidP="00057429">
            <w:pPr>
              <w:spacing w:before="0" w:after="0" w:line="240" w:lineRule="auto"/>
              <w:jc w:val="right"/>
              <w:rPr>
                <w:rFonts w:ascii="Arial" w:eastAsia="Arial" w:hAnsi="Arial" w:cs="Arial"/>
                <w:sz w:val="14"/>
                <w:szCs w:val="14"/>
              </w:rPr>
            </w:pPr>
            <w:r w:rsidRPr="008D5F34">
              <w:rPr>
                <w:rFonts w:ascii="Arial" w:eastAsia="Arial" w:hAnsi="Arial" w:cs="Arial"/>
                <w:sz w:val="14"/>
                <w:szCs w:val="14"/>
              </w:rPr>
              <w:t>1,660</w:t>
            </w:r>
          </w:p>
        </w:tc>
        <w:tc>
          <w:tcPr>
            <w:tcW w:w="1428" w:type="dxa"/>
            <w:vMerge/>
            <w:vAlign w:val="center"/>
          </w:tcPr>
          <w:p w14:paraId="5E564902" w14:textId="77777777" w:rsidR="003F35E2" w:rsidRPr="00F02D08" w:rsidRDefault="003F35E2" w:rsidP="00747340">
            <w:pPr>
              <w:spacing w:before="0" w:after="0" w:line="240" w:lineRule="auto"/>
              <w:rPr>
                <w:rFonts w:ascii="Arial" w:hAnsi="Arial" w:cs="Arial"/>
                <w:sz w:val="14"/>
                <w:szCs w:val="14"/>
              </w:rPr>
            </w:pPr>
          </w:p>
        </w:tc>
      </w:tr>
      <w:tr w:rsidR="003F35E2" w:rsidRPr="00F02D08" w14:paraId="3D153213" w14:textId="77777777" w:rsidTr="00FA2093">
        <w:trPr>
          <w:trHeight w:val="310"/>
        </w:trPr>
        <w:tc>
          <w:tcPr>
            <w:tcW w:w="1478" w:type="dxa"/>
            <w:vMerge/>
            <w:vAlign w:val="center"/>
          </w:tcPr>
          <w:p w14:paraId="2433B1A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E33C9F4"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urbana atendidos en el sistema escolar.</w:t>
            </w:r>
          </w:p>
        </w:tc>
        <w:tc>
          <w:tcPr>
            <w:tcW w:w="1650" w:type="dxa"/>
            <w:vAlign w:val="center"/>
          </w:tcPr>
          <w:p w14:paraId="53D797DD" w14:textId="64E31150"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376,340</w:t>
            </w:r>
          </w:p>
        </w:tc>
        <w:tc>
          <w:tcPr>
            <w:tcW w:w="1678" w:type="dxa"/>
            <w:vAlign w:val="center"/>
          </w:tcPr>
          <w:p w14:paraId="10E9EDCD" w14:textId="1923CB9E" w:rsidR="003F35E2" w:rsidRPr="00F02D08" w:rsidRDefault="00C82C22" w:rsidP="008D5F34">
            <w:pPr>
              <w:spacing w:before="0" w:after="0" w:line="240" w:lineRule="auto"/>
              <w:jc w:val="right"/>
              <w:rPr>
                <w:rFonts w:ascii="Arial" w:eastAsia="Arial" w:hAnsi="Arial" w:cs="Arial"/>
                <w:sz w:val="14"/>
                <w:szCs w:val="14"/>
              </w:rPr>
            </w:pPr>
            <w:r w:rsidRPr="008D5F34">
              <w:rPr>
                <w:rFonts w:ascii="Arial" w:eastAsia="Arial" w:hAnsi="Arial" w:cs="Arial"/>
                <w:sz w:val="14"/>
                <w:szCs w:val="14"/>
              </w:rPr>
              <w:t>18,989</w:t>
            </w:r>
          </w:p>
        </w:tc>
        <w:tc>
          <w:tcPr>
            <w:tcW w:w="1428" w:type="dxa"/>
            <w:vMerge/>
            <w:vAlign w:val="center"/>
          </w:tcPr>
          <w:p w14:paraId="79549641" w14:textId="77777777" w:rsidR="003F35E2" w:rsidRPr="00F02D08" w:rsidRDefault="003F35E2" w:rsidP="00747340">
            <w:pPr>
              <w:spacing w:before="0" w:after="0" w:line="240" w:lineRule="auto"/>
              <w:rPr>
                <w:rFonts w:ascii="Arial" w:hAnsi="Arial" w:cs="Arial"/>
                <w:sz w:val="14"/>
                <w:szCs w:val="14"/>
              </w:rPr>
            </w:pPr>
          </w:p>
        </w:tc>
      </w:tr>
      <w:tr w:rsidR="003F35E2" w:rsidRPr="00F02D08" w14:paraId="4AF71E39" w14:textId="77777777" w:rsidTr="00FA2093">
        <w:trPr>
          <w:trHeight w:val="293"/>
        </w:trPr>
        <w:tc>
          <w:tcPr>
            <w:tcW w:w="1478" w:type="dxa"/>
            <w:vMerge/>
            <w:vAlign w:val="center"/>
          </w:tcPr>
          <w:p w14:paraId="712EE37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ED9EB0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rural atendidos en el sistema escolar.</w:t>
            </w:r>
          </w:p>
        </w:tc>
        <w:tc>
          <w:tcPr>
            <w:tcW w:w="1650" w:type="dxa"/>
            <w:vAlign w:val="center"/>
          </w:tcPr>
          <w:p w14:paraId="791B5E36" w14:textId="0B588F24"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850,699</w:t>
            </w:r>
          </w:p>
        </w:tc>
        <w:tc>
          <w:tcPr>
            <w:tcW w:w="1678" w:type="dxa"/>
            <w:vAlign w:val="center"/>
          </w:tcPr>
          <w:p w14:paraId="29FA2D90" w14:textId="6C9A451B" w:rsidR="003F35E2" w:rsidRPr="00F02D08" w:rsidRDefault="00C82C22" w:rsidP="00057429">
            <w:pPr>
              <w:spacing w:before="0" w:after="0" w:line="240" w:lineRule="auto"/>
              <w:jc w:val="right"/>
              <w:rPr>
                <w:rFonts w:ascii="Arial" w:eastAsia="Arial" w:hAnsi="Arial" w:cs="Arial"/>
                <w:sz w:val="14"/>
                <w:szCs w:val="14"/>
              </w:rPr>
            </w:pPr>
            <w:r w:rsidRPr="008D5F34">
              <w:rPr>
                <w:rFonts w:ascii="Arial" w:eastAsia="Arial" w:hAnsi="Arial" w:cs="Arial"/>
                <w:sz w:val="14"/>
                <w:szCs w:val="14"/>
              </w:rPr>
              <w:t>47,628</w:t>
            </w:r>
          </w:p>
        </w:tc>
        <w:tc>
          <w:tcPr>
            <w:tcW w:w="1428" w:type="dxa"/>
            <w:vMerge/>
            <w:vAlign w:val="center"/>
          </w:tcPr>
          <w:p w14:paraId="7DB2AF2C" w14:textId="77777777" w:rsidR="003F35E2" w:rsidRPr="00F02D08" w:rsidRDefault="003F35E2" w:rsidP="00747340">
            <w:pPr>
              <w:spacing w:before="0" w:after="0" w:line="240" w:lineRule="auto"/>
              <w:rPr>
                <w:rFonts w:ascii="Arial" w:hAnsi="Arial" w:cs="Arial"/>
                <w:sz w:val="14"/>
                <w:szCs w:val="14"/>
              </w:rPr>
            </w:pPr>
          </w:p>
        </w:tc>
      </w:tr>
      <w:tr w:rsidR="003F35E2" w:rsidRPr="00F02D08" w14:paraId="64C3EB06" w14:textId="77777777" w:rsidTr="00FA2093">
        <w:trPr>
          <w:trHeight w:val="177"/>
        </w:trPr>
        <w:tc>
          <w:tcPr>
            <w:tcW w:w="1478" w:type="dxa"/>
            <w:vMerge/>
            <w:vAlign w:val="center"/>
          </w:tcPr>
          <w:p w14:paraId="054F58A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008163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bilingüe atendidos en el sistema escolar.</w:t>
            </w:r>
          </w:p>
        </w:tc>
        <w:tc>
          <w:tcPr>
            <w:tcW w:w="1650" w:type="dxa"/>
            <w:vAlign w:val="center"/>
          </w:tcPr>
          <w:p w14:paraId="6149343D" w14:textId="51CC5549"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927,714</w:t>
            </w:r>
          </w:p>
        </w:tc>
        <w:tc>
          <w:tcPr>
            <w:tcW w:w="1678" w:type="dxa"/>
            <w:vAlign w:val="center"/>
          </w:tcPr>
          <w:p w14:paraId="5065F674" w14:textId="3B61910D" w:rsidR="003F35E2" w:rsidRPr="00F02D08" w:rsidRDefault="00C82C22" w:rsidP="00057429">
            <w:pPr>
              <w:spacing w:before="0" w:after="0" w:line="240" w:lineRule="auto"/>
              <w:jc w:val="right"/>
              <w:rPr>
                <w:rFonts w:ascii="Arial" w:eastAsia="Arial" w:hAnsi="Arial" w:cs="Arial"/>
                <w:sz w:val="14"/>
                <w:szCs w:val="14"/>
              </w:rPr>
            </w:pPr>
            <w:r w:rsidRPr="008D5F34">
              <w:rPr>
                <w:rFonts w:ascii="Arial" w:eastAsia="Arial" w:hAnsi="Arial" w:cs="Arial"/>
                <w:sz w:val="14"/>
                <w:szCs w:val="14"/>
              </w:rPr>
              <w:t>12,940</w:t>
            </w:r>
          </w:p>
        </w:tc>
        <w:tc>
          <w:tcPr>
            <w:tcW w:w="1428" w:type="dxa"/>
            <w:vMerge/>
            <w:vAlign w:val="center"/>
          </w:tcPr>
          <w:p w14:paraId="72ACA85D" w14:textId="77777777" w:rsidR="003F35E2" w:rsidRPr="00F02D08" w:rsidRDefault="003F35E2" w:rsidP="00747340">
            <w:pPr>
              <w:spacing w:before="0" w:after="0" w:line="240" w:lineRule="auto"/>
              <w:rPr>
                <w:rFonts w:ascii="Arial" w:hAnsi="Arial" w:cs="Arial"/>
                <w:sz w:val="14"/>
                <w:szCs w:val="14"/>
              </w:rPr>
            </w:pPr>
          </w:p>
        </w:tc>
      </w:tr>
      <w:tr w:rsidR="003F35E2" w:rsidRPr="00F02D08" w14:paraId="0D3BF8CE" w14:textId="77777777" w:rsidTr="00FA2093">
        <w:trPr>
          <w:trHeight w:val="293"/>
        </w:trPr>
        <w:tc>
          <w:tcPr>
            <w:tcW w:w="1478" w:type="dxa"/>
            <w:vMerge/>
            <w:vAlign w:val="center"/>
          </w:tcPr>
          <w:p w14:paraId="2BD5774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74E6498" w14:textId="2AA279ED" w:rsidR="003F35E2" w:rsidRPr="00F02D08" w:rsidRDefault="003F35E2" w:rsidP="001C4245">
            <w:pPr>
              <w:spacing w:before="0" w:after="0" w:line="240" w:lineRule="auto"/>
              <w:rPr>
                <w:rFonts w:ascii="Arial" w:eastAsia="Arial" w:hAnsi="Arial" w:cs="Arial"/>
                <w:sz w:val="14"/>
                <w:szCs w:val="14"/>
              </w:rPr>
            </w:pPr>
            <w:r w:rsidRPr="00F02D08">
              <w:rPr>
                <w:rFonts w:ascii="Arial" w:eastAsia="Arial" w:hAnsi="Arial" w:cs="Arial"/>
                <w:sz w:val="14"/>
                <w:szCs w:val="14"/>
              </w:rPr>
              <w:t>Estudiantes atendidos en el proceso de educación bilingüe intercultural (con énfasis en niños y niñas de Santa Catarina Ixtahuacán).</w:t>
            </w:r>
          </w:p>
        </w:tc>
        <w:tc>
          <w:tcPr>
            <w:tcW w:w="1650" w:type="dxa"/>
            <w:vAlign w:val="center"/>
          </w:tcPr>
          <w:p w14:paraId="5575E7B8" w14:textId="7F05088D"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1,604</w:t>
            </w:r>
          </w:p>
        </w:tc>
        <w:tc>
          <w:tcPr>
            <w:tcW w:w="1678" w:type="dxa"/>
            <w:vAlign w:val="center"/>
          </w:tcPr>
          <w:p w14:paraId="27476925" w14:textId="5A1A2397"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999681C" w14:textId="77777777" w:rsidR="003F35E2" w:rsidRPr="00F02D08" w:rsidRDefault="003F35E2" w:rsidP="00747340">
            <w:pPr>
              <w:spacing w:before="0" w:after="0" w:line="240" w:lineRule="auto"/>
              <w:rPr>
                <w:rFonts w:ascii="Arial" w:hAnsi="Arial" w:cs="Arial"/>
                <w:sz w:val="14"/>
                <w:szCs w:val="14"/>
              </w:rPr>
            </w:pPr>
          </w:p>
        </w:tc>
      </w:tr>
      <w:tr w:rsidR="003F35E2" w:rsidRPr="00F02D08" w14:paraId="12AB7B1F" w14:textId="77777777" w:rsidTr="00FA2093">
        <w:trPr>
          <w:trHeight w:val="293"/>
        </w:trPr>
        <w:tc>
          <w:tcPr>
            <w:tcW w:w="1478" w:type="dxa"/>
            <w:vMerge/>
            <w:vAlign w:val="center"/>
          </w:tcPr>
          <w:p w14:paraId="4B1C2D1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B3C2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atendidos en el sistema escolar.</w:t>
            </w:r>
          </w:p>
        </w:tc>
        <w:tc>
          <w:tcPr>
            <w:tcW w:w="1650" w:type="dxa"/>
            <w:vAlign w:val="center"/>
          </w:tcPr>
          <w:p w14:paraId="4B405C3E" w14:textId="4024AD53"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5,120</w:t>
            </w:r>
          </w:p>
        </w:tc>
        <w:tc>
          <w:tcPr>
            <w:tcW w:w="1678" w:type="dxa"/>
            <w:vAlign w:val="center"/>
          </w:tcPr>
          <w:p w14:paraId="7F1FA4D0" w14:textId="77AC03E8" w:rsidR="003F35E2" w:rsidRPr="00F02D08" w:rsidRDefault="00C82C22" w:rsidP="00057429">
            <w:pPr>
              <w:spacing w:before="0" w:after="0" w:line="240" w:lineRule="auto"/>
              <w:jc w:val="right"/>
              <w:rPr>
                <w:rFonts w:ascii="Arial" w:eastAsia="Arial" w:hAnsi="Arial" w:cs="Arial"/>
                <w:sz w:val="14"/>
                <w:szCs w:val="14"/>
              </w:rPr>
            </w:pPr>
            <w:r>
              <w:rPr>
                <w:rFonts w:ascii="Arial" w:eastAsia="Arial" w:hAnsi="Arial" w:cs="Arial"/>
                <w:sz w:val="14"/>
                <w:szCs w:val="14"/>
              </w:rPr>
              <w:t>76</w:t>
            </w:r>
          </w:p>
        </w:tc>
        <w:tc>
          <w:tcPr>
            <w:tcW w:w="1428" w:type="dxa"/>
            <w:vMerge/>
            <w:vAlign w:val="center"/>
          </w:tcPr>
          <w:p w14:paraId="7C02CE26" w14:textId="77777777" w:rsidR="003F35E2" w:rsidRPr="00F02D08" w:rsidRDefault="003F35E2" w:rsidP="00747340">
            <w:pPr>
              <w:spacing w:before="0" w:after="0" w:line="240" w:lineRule="auto"/>
              <w:rPr>
                <w:rFonts w:ascii="Arial" w:hAnsi="Arial" w:cs="Arial"/>
                <w:sz w:val="14"/>
                <w:szCs w:val="14"/>
              </w:rPr>
            </w:pPr>
          </w:p>
        </w:tc>
      </w:tr>
      <w:tr w:rsidR="003F35E2" w:rsidRPr="00F02D08" w14:paraId="349418C8" w14:textId="77777777" w:rsidTr="00FA2093">
        <w:trPr>
          <w:trHeight w:val="310"/>
        </w:trPr>
        <w:tc>
          <w:tcPr>
            <w:tcW w:w="1478" w:type="dxa"/>
            <w:vMerge/>
            <w:vAlign w:val="center"/>
          </w:tcPr>
          <w:p w14:paraId="579F1C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0E1D8B20"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atendidos en el sistema escolar.</w:t>
            </w:r>
          </w:p>
        </w:tc>
        <w:tc>
          <w:tcPr>
            <w:tcW w:w="1650" w:type="dxa"/>
            <w:vAlign w:val="center"/>
          </w:tcPr>
          <w:p w14:paraId="1E6EFAA8" w14:textId="0C9E8B3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179,098</w:t>
            </w:r>
          </w:p>
        </w:tc>
        <w:tc>
          <w:tcPr>
            <w:tcW w:w="1678" w:type="dxa"/>
            <w:vAlign w:val="center"/>
          </w:tcPr>
          <w:p w14:paraId="2292C311" w14:textId="6A2C70CC" w:rsidR="003F35E2" w:rsidRPr="00F02D08" w:rsidRDefault="00C82C22"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2,947</w:t>
            </w:r>
          </w:p>
        </w:tc>
        <w:tc>
          <w:tcPr>
            <w:tcW w:w="1428" w:type="dxa"/>
            <w:vMerge w:val="restart"/>
            <w:vAlign w:val="center"/>
          </w:tcPr>
          <w:p w14:paraId="73523A51"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591B9F50" w14:textId="77777777" w:rsidTr="00FA2093">
        <w:trPr>
          <w:trHeight w:val="453"/>
        </w:trPr>
        <w:tc>
          <w:tcPr>
            <w:tcW w:w="1478" w:type="dxa"/>
            <w:vMerge/>
            <w:vAlign w:val="center"/>
          </w:tcPr>
          <w:p w14:paraId="3087851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0A051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Telesecundaria atendidos en el sistema escolar.</w:t>
            </w:r>
          </w:p>
        </w:tc>
        <w:tc>
          <w:tcPr>
            <w:tcW w:w="1650" w:type="dxa"/>
            <w:vAlign w:val="center"/>
          </w:tcPr>
          <w:p w14:paraId="4D734576" w14:textId="3B2271A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93,951</w:t>
            </w:r>
          </w:p>
        </w:tc>
        <w:tc>
          <w:tcPr>
            <w:tcW w:w="1678" w:type="dxa"/>
            <w:vAlign w:val="center"/>
          </w:tcPr>
          <w:p w14:paraId="5A3C997B" w14:textId="53C1FA86" w:rsidR="003F35E2" w:rsidRPr="00F02D08" w:rsidRDefault="00C82C22"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1,972</w:t>
            </w:r>
          </w:p>
        </w:tc>
        <w:tc>
          <w:tcPr>
            <w:tcW w:w="1428" w:type="dxa"/>
            <w:vMerge/>
            <w:vAlign w:val="center"/>
          </w:tcPr>
          <w:p w14:paraId="61D8E6D0" w14:textId="77777777" w:rsidR="003F35E2" w:rsidRPr="00F02D08" w:rsidRDefault="003F35E2" w:rsidP="00747340">
            <w:pPr>
              <w:spacing w:before="0" w:after="0" w:line="240" w:lineRule="auto"/>
              <w:rPr>
                <w:rFonts w:ascii="Arial" w:hAnsi="Arial" w:cs="Arial"/>
                <w:sz w:val="14"/>
                <w:szCs w:val="14"/>
              </w:rPr>
            </w:pPr>
          </w:p>
        </w:tc>
      </w:tr>
      <w:tr w:rsidR="003F35E2" w:rsidRPr="00F02D08" w14:paraId="61B4359A" w14:textId="77777777" w:rsidTr="00FA2093">
        <w:trPr>
          <w:trHeight w:val="453"/>
        </w:trPr>
        <w:tc>
          <w:tcPr>
            <w:tcW w:w="1478" w:type="dxa"/>
            <w:vMerge/>
            <w:vAlign w:val="center"/>
          </w:tcPr>
          <w:p w14:paraId="13BBB388"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2E3185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5329DEC0"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24,193</w:t>
            </w:r>
          </w:p>
        </w:tc>
        <w:tc>
          <w:tcPr>
            <w:tcW w:w="1678" w:type="dxa"/>
            <w:vAlign w:val="center"/>
          </w:tcPr>
          <w:p w14:paraId="5E6BDA75" w14:textId="2B0E9253" w:rsidR="003F35E2" w:rsidRPr="00F02D08" w:rsidRDefault="0023219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423</w:t>
            </w:r>
          </w:p>
        </w:tc>
        <w:tc>
          <w:tcPr>
            <w:tcW w:w="1428" w:type="dxa"/>
            <w:vMerge/>
            <w:vAlign w:val="center"/>
          </w:tcPr>
          <w:p w14:paraId="6AA89DA2" w14:textId="77777777" w:rsidR="003F35E2" w:rsidRPr="00F02D08" w:rsidRDefault="003F35E2" w:rsidP="00747340">
            <w:pPr>
              <w:spacing w:before="0" w:after="0" w:line="240" w:lineRule="auto"/>
              <w:rPr>
                <w:rFonts w:ascii="Arial" w:hAnsi="Arial" w:cs="Arial"/>
                <w:sz w:val="14"/>
                <w:szCs w:val="14"/>
              </w:rPr>
            </w:pPr>
          </w:p>
        </w:tc>
      </w:tr>
      <w:tr w:rsidR="003F35E2" w:rsidRPr="00F02D08" w14:paraId="3F234317" w14:textId="77777777" w:rsidTr="00FA2093">
        <w:trPr>
          <w:trHeight w:val="453"/>
        </w:trPr>
        <w:tc>
          <w:tcPr>
            <w:tcW w:w="1478" w:type="dxa"/>
            <w:vMerge/>
            <w:vAlign w:val="center"/>
          </w:tcPr>
          <w:p w14:paraId="59794869"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CDBBA77"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19C8A396" w:rsidR="003F35E2" w:rsidRPr="00F02D08" w:rsidRDefault="003F35E2"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1,500</w:t>
            </w:r>
          </w:p>
        </w:tc>
        <w:tc>
          <w:tcPr>
            <w:tcW w:w="1678" w:type="dxa"/>
            <w:vAlign w:val="center"/>
          </w:tcPr>
          <w:p w14:paraId="25B652E0" w14:textId="2E3B109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5E9617FE"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DIGEF</w:t>
            </w:r>
          </w:p>
        </w:tc>
      </w:tr>
      <w:tr w:rsidR="003F35E2" w:rsidRPr="00F02D08" w14:paraId="75937DCC" w14:textId="77777777" w:rsidTr="00FA2093">
        <w:trPr>
          <w:trHeight w:val="293"/>
        </w:trPr>
        <w:tc>
          <w:tcPr>
            <w:tcW w:w="1478" w:type="dxa"/>
            <w:vMerge/>
            <w:vAlign w:val="center"/>
          </w:tcPr>
          <w:p w14:paraId="46D19EB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72C20E9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para Maestros atendidos en el sistema escolar.</w:t>
            </w:r>
          </w:p>
        </w:tc>
        <w:tc>
          <w:tcPr>
            <w:tcW w:w="1650" w:type="dxa"/>
            <w:vAlign w:val="center"/>
          </w:tcPr>
          <w:p w14:paraId="19B6C7B2" w14:textId="4732E70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14,732</w:t>
            </w:r>
          </w:p>
        </w:tc>
        <w:tc>
          <w:tcPr>
            <w:tcW w:w="1678" w:type="dxa"/>
            <w:vAlign w:val="center"/>
          </w:tcPr>
          <w:p w14:paraId="1417AF7D" w14:textId="37F3592B" w:rsidR="003F35E2" w:rsidRPr="00F02D08" w:rsidRDefault="00232196" w:rsidP="008D5F34">
            <w:pPr>
              <w:spacing w:before="0" w:after="0" w:line="240" w:lineRule="auto"/>
              <w:jc w:val="right"/>
              <w:rPr>
                <w:rFonts w:ascii="Arial" w:eastAsia="Arial" w:hAnsi="Arial" w:cs="Arial"/>
                <w:sz w:val="14"/>
                <w:szCs w:val="14"/>
              </w:rPr>
            </w:pPr>
            <w:r w:rsidRPr="008D5F34">
              <w:rPr>
                <w:rFonts w:ascii="Arial" w:eastAsia="Arial" w:hAnsi="Arial" w:cs="Arial"/>
                <w:sz w:val="14"/>
                <w:szCs w:val="14"/>
              </w:rPr>
              <w:t>335</w:t>
            </w:r>
          </w:p>
        </w:tc>
        <w:tc>
          <w:tcPr>
            <w:tcW w:w="1428" w:type="dxa"/>
            <w:vMerge w:val="restart"/>
            <w:vAlign w:val="center"/>
          </w:tcPr>
          <w:p w14:paraId="6BB40E3F"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38EAF09D" w14:textId="77777777" w:rsidTr="00FA2093">
        <w:trPr>
          <w:trHeight w:val="453"/>
        </w:trPr>
        <w:tc>
          <w:tcPr>
            <w:tcW w:w="1478" w:type="dxa"/>
            <w:vMerge/>
            <w:vAlign w:val="center"/>
          </w:tcPr>
          <w:p w14:paraId="364DDF2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4762E6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49202209" w:rsidR="003F35E2" w:rsidRPr="00F02D08" w:rsidRDefault="00232196" w:rsidP="00594646">
            <w:pPr>
              <w:spacing w:before="0" w:after="0" w:line="240" w:lineRule="auto"/>
              <w:jc w:val="right"/>
              <w:rPr>
                <w:rFonts w:ascii="Arial" w:eastAsia="Arial" w:hAnsi="Arial" w:cs="Arial"/>
                <w:sz w:val="14"/>
                <w:szCs w:val="14"/>
              </w:rPr>
            </w:pPr>
            <w:r>
              <w:rPr>
                <w:rFonts w:ascii="Arial" w:hAnsi="Arial" w:cs="Arial"/>
                <w:sz w:val="14"/>
                <w:szCs w:val="14"/>
              </w:rPr>
              <w:t>0</w:t>
            </w:r>
          </w:p>
        </w:tc>
        <w:tc>
          <w:tcPr>
            <w:tcW w:w="1678" w:type="dxa"/>
            <w:vAlign w:val="center"/>
          </w:tcPr>
          <w:p w14:paraId="4B2A41D0" w14:textId="03CF9618" w:rsidR="003F35E2" w:rsidRPr="00F02D08" w:rsidRDefault="003F35E2" w:rsidP="009863E1">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2F2BA879" w14:textId="77777777" w:rsidR="003F35E2" w:rsidRPr="00F02D08" w:rsidRDefault="003F35E2" w:rsidP="00747340">
            <w:pPr>
              <w:spacing w:before="0" w:after="0" w:line="240" w:lineRule="auto"/>
              <w:rPr>
                <w:rFonts w:ascii="Arial" w:hAnsi="Arial" w:cs="Arial"/>
                <w:sz w:val="14"/>
                <w:szCs w:val="14"/>
              </w:rPr>
            </w:pPr>
          </w:p>
        </w:tc>
      </w:tr>
      <w:tr w:rsidR="003F35E2" w:rsidRPr="00F02D08" w14:paraId="221ADF80" w14:textId="77777777" w:rsidTr="00FA2093">
        <w:trPr>
          <w:trHeight w:val="293"/>
        </w:trPr>
        <w:tc>
          <w:tcPr>
            <w:tcW w:w="1478" w:type="dxa"/>
            <w:vMerge/>
            <w:vAlign w:val="center"/>
          </w:tcPr>
          <w:p w14:paraId="281D9BE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2400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154B4B7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35,691</w:t>
            </w:r>
          </w:p>
        </w:tc>
        <w:tc>
          <w:tcPr>
            <w:tcW w:w="1678" w:type="dxa"/>
            <w:shd w:val="clear" w:color="auto" w:fill="FFFFFF" w:themeFill="background1"/>
            <w:vAlign w:val="center"/>
          </w:tcPr>
          <w:p w14:paraId="05621DC9" w14:textId="031CE48B" w:rsidR="003F35E2" w:rsidRPr="00F02D08" w:rsidRDefault="0023219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502</w:t>
            </w:r>
          </w:p>
        </w:tc>
        <w:tc>
          <w:tcPr>
            <w:tcW w:w="1428" w:type="dxa"/>
            <w:vMerge/>
            <w:vAlign w:val="center"/>
          </w:tcPr>
          <w:p w14:paraId="201D60E4" w14:textId="77777777" w:rsidR="003F35E2" w:rsidRPr="00F02D08" w:rsidRDefault="003F35E2" w:rsidP="00747340">
            <w:pPr>
              <w:spacing w:before="0" w:after="0" w:line="240" w:lineRule="auto"/>
              <w:rPr>
                <w:rFonts w:ascii="Arial" w:hAnsi="Arial" w:cs="Arial"/>
                <w:sz w:val="14"/>
                <w:szCs w:val="14"/>
              </w:rPr>
            </w:pPr>
          </w:p>
        </w:tc>
      </w:tr>
      <w:tr w:rsidR="003F35E2" w:rsidRPr="00F02D08" w14:paraId="3E7D825D" w14:textId="77777777" w:rsidTr="00FA2093">
        <w:trPr>
          <w:trHeight w:val="293"/>
        </w:trPr>
        <w:tc>
          <w:tcPr>
            <w:tcW w:w="1478" w:type="dxa"/>
            <w:vMerge/>
            <w:vAlign w:val="center"/>
          </w:tcPr>
          <w:p w14:paraId="7BFCEE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15ECBA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Perito atendidos en el sistema escolar.</w:t>
            </w:r>
          </w:p>
        </w:tc>
        <w:tc>
          <w:tcPr>
            <w:tcW w:w="1650" w:type="dxa"/>
            <w:vAlign w:val="center"/>
          </w:tcPr>
          <w:p w14:paraId="1CB8ACF4" w14:textId="123DDC71"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30,774</w:t>
            </w:r>
          </w:p>
        </w:tc>
        <w:tc>
          <w:tcPr>
            <w:tcW w:w="1678" w:type="dxa"/>
            <w:vAlign w:val="center"/>
          </w:tcPr>
          <w:p w14:paraId="73CFBED7" w14:textId="2E623533" w:rsidR="003F35E2" w:rsidRPr="00F02D08" w:rsidRDefault="0023219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709</w:t>
            </w:r>
          </w:p>
        </w:tc>
        <w:tc>
          <w:tcPr>
            <w:tcW w:w="1428" w:type="dxa"/>
            <w:vMerge/>
            <w:vAlign w:val="center"/>
          </w:tcPr>
          <w:p w14:paraId="03D932C6" w14:textId="77777777" w:rsidR="003F35E2" w:rsidRPr="00F02D08" w:rsidRDefault="003F35E2" w:rsidP="00747340">
            <w:pPr>
              <w:spacing w:before="0" w:after="0" w:line="240" w:lineRule="auto"/>
              <w:rPr>
                <w:rFonts w:ascii="Arial" w:hAnsi="Arial" w:cs="Arial"/>
                <w:sz w:val="14"/>
                <w:szCs w:val="14"/>
              </w:rPr>
            </w:pPr>
          </w:p>
        </w:tc>
      </w:tr>
      <w:tr w:rsidR="003F35E2" w:rsidRPr="00F02D08" w14:paraId="5A6FB516" w14:textId="77777777" w:rsidTr="00FA2093">
        <w:trPr>
          <w:trHeight w:val="293"/>
        </w:trPr>
        <w:tc>
          <w:tcPr>
            <w:tcW w:w="1478" w:type="dxa"/>
            <w:vMerge/>
            <w:vAlign w:val="center"/>
          </w:tcPr>
          <w:p w14:paraId="6FFEF89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39455C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Técnico Industrial atendidos en el sistema escolar.</w:t>
            </w:r>
          </w:p>
        </w:tc>
        <w:tc>
          <w:tcPr>
            <w:tcW w:w="1650" w:type="dxa"/>
            <w:vAlign w:val="center"/>
          </w:tcPr>
          <w:p w14:paraId="0CACB7A6" w14:textId="5C86C501"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4,013</w:t>
            </w:r>
          </w:p>
        </w:tc>
        <w:tc>
          <w:tcPr>
            <w:tcW w:w="1678" w:type="dxa"/>
            <w:vAlign w:val="center"/>
          </w:tcPr>
          <w:p w14:paraId="590E1FCA" w14:textId="0F570D51" w:rsidR="003F35E2" w:rsidRPr="00F02D08" w:rsidRDefault="0023219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70</w:t>
            </w:r>
          </w:p>
        </w:tc>
        <w:tc>
          <w:tcPr>
            <w:tcW w:w="1428" w:type="dxa"/>
            <w:vMerge/>
            <w:vAlign w:val="center"/>
          </w:tcPr>
          <w:p w14:paraId="0DE662F9" w14:textId="77777777" w:rsidR="003F35E2" w:rsidRPr="00F02D08" w:rsidRDefault="003F35E2" w:rsidP="00747340">
            <w:pPr>
              <w:spacing w:before="0" w:after="0" w:line="240" w:lineRule="auto"/>
              <w:rPr>
                <w:rFonts w:ascii="Arial" w:hAnsi="Arial" w:cs="Arial"/>
                <w:sz w:val="14"/>
                <w:szCs w:val="14"/>
              </w:rPr>
            </w:pPr>
          </w:p>
        </w:tc>
      </w:tr>
      <w:tr w:rsidR="003F35E2" w:rsidRPr="00F02D08" w14:paraId="42429463" w14:textId="77777777" w:rsidTr="00FA2093">
        <w:trPr>
          <w:trHeight w:val="177"/>
        </w:trPr>
        <w:tc>
          <w:tcPr>
            <w:tcW w:w="1478" w:type="dxa"/>
            <w:vMerge/>
            <w:vAlign w:val="center"/>
          </w:tcPr>
          <w:p w14:paraId="0A82E38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5FD0B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Secretarial atendidas en el sistema escolar.</w:t>
            </w:r>
          </w:p>
        </w:tc>
        <w:tc>
          <w:tcPr>
            <w:tcW w:w="1650" w:type="dxa"/>
            <w:vAlign w:val="center"/>
          </w:tcPr>
          <w:p w14:paraId="28D7D7ED" w14:textId="4252500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4,113</w:t>
            </w:r>
          </w:p>
        </w:tc>
        <w:tc>
          <w:tcPr>
            <w:tcW w:w="1678" w:type="dxa"/>
            <w:vAlign w:val="center"/>
          </w:tcPr>
          <w:p w14:paraId="7B835CD6" w14:textId="11CA22D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98D715A" w14:textId="77777777" w:rsidR="003F35E2" w:rsidRPr="00F02D08" w:rsidRDefault="003F35E2" w:rsidP="00747340">
            <w:pPr>
              <w:spacing w:before="0" w:after="0" w:line="240" w:lineRule="auto"/>
              <w:rPr>
                <w:rFonts w:ascii="Arial" w:hAnsi="Arial" w:cs="Arial"/>
                <w:sz w:val="14"/>
                <w:szCs w:val="14"/>
              </w:rPr>
            </w:pPr>
          </w:p>
        </w:tc>
      </w:tr>
      <w:tr w:rsidR="003F35E2" w:rsidRPr="00F02D08" w14:paraId="1E2074D4" w14:textId="77777777" w:rsidTr="00FA2093">
        <w:trPr>
          <w:trHeight w:val="177"/>
        </w:trPr>
        <w:tc>
          <w:tcPr>
            <w:tcW w:w="1478" w:type="dxa"/>
            <w:vMerge/>
            <w:vAlign w:val="center"/>
          </w:tcPr>
          <w:p w14:paraId="0A90C26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C012D8F" w14:textId="758823E1" w:rsidR="003F35E2" w:rsidRDefault="003F35E2" w:rsidP="003F35E2">
            <w:pPr>
              <w:autoSpaceDE w:val="0"/>
              <w:autoSpaceDN w:val="0"/>
              <w:adjustRightInd w:val="0"/>
              <w:spacing w:before="0" w:after="0" w:line="240" w:lineRule="auto"/>
              <w:rPr>
                <w:rFonts w:ascii="Arial" w:hAnsi="Arial" w:cs="Arial"/>
                <w:sz w:val="14"/>
                <w:szCs w:val="14"/>
              </w:rPr>
            </w:pPr>
            <w:r>
              <w:rPr>
                <w:rFonts w:ascii="Arial" w:hAnsi="Arial" w:cs="Arial"/>
                <w:sz w:val="13"/>
                <w:szCs w:val="13"/>
              </w:rPr>
              <w:t xml:space="preserve">Estudiantes </w:t>
            </w:r>
            <w:r>
              <w:rPr>
                <w:rFonts w:ascii="Arial" w:hAnsi="Arial" w:cs="Arial"/>
                <w:sz w:val="14"/>
                <w:szCs w:val="14"/>
              </w:rPr>
              <w:t xml:space="preserve">de </w:t>
            </w:r>
            <w:r>
              <w:rPr>
                <w:rFonts w:ascii="Arial" w:hAnsi="Arial" w:cs="Arial"/>
                <w:sz w:val="13"/>
                <w:szCs w:val="13"/>
              </w:rPr>
              <w:t xml:space="preserve">Formación </w:t>
            </w:r>
            <w:r>
              <w:rPr>
                <w:rFonts w:ascii="Arial" w:hAnsi="Arial" w:cs="Arial"/>
                <w:sz w:val="14"/>
                <w:szCs w:val="14"/>
              </w:rPr>
              <w:t>Tecnológica</w:t>
            </w:r>
          </w:p>
          <w:p w14:paraId="6E7F3D2A" w14:textId="50C6089B" w:rsidR="003F35E2" w:rsidRPr="00F02D08" w:rsidRDefault="003F35E2" w:rsidP="003F35E2">
            <w:pPr>
              <w:spacing w:before="0" w:after="0" w:line="240" w:lineRule="auto"/>
              <w:rPr>
                <w:rFonts w:ascii="Arial" w:eastAsia="Arial" w:hAnsi="Arial" w:cs="Arial"/>
                <w:sz w:val="14"/>
                <w:szCs w:val="14"/>
              </w:rPr>
            </w:pPr>
            <w:r>
              <w:rPr>
                <w:rFonts w:ascii="Arial" w:hAnsi="Arial" w:cs="Arial"/>
                <w:sz w:val="13"/>
                <w:szCs w:val="13"/>
              </w:rPr>
              <w:t xml:space="preserve">atendidos en el Sistema </w:t>
            </w:r>
            <w:r>
              <w:rPr>
                <w:rFonts w:ascii="Arial" w:hAnsi="Arial" w:cs="Arial"/>
                <w:sz w:val="14"/>
                <w:szCs w:val="14"/>
              </w:rPr>
              <w:t>Escolar</w:t>
            </w:r>
          </w:p>
        </w:tc>
        <w:tc>
          <w:tcPr>
            <w:tcW w:w="1650" w:type="dxa"/>
            <w:vAlign w:val="center"/>
          </w:tcPr>
          <w:p w14:paraId="225A5A3D" w14:textId="5844FD93" w:rsidR="003F35E2" w:rsidRPr="00F02D08" w:rsidRDefault="003F35E2" w:rsidP="00594646">
            <w:pPr>
              <w:spacing w:before="0" w:after="0" w:line="240" w:lineRule="auto"/>
              <w:jc w:val="right"/>
              <w:rPr>
                <w:rFonts w:ascii="Arial" w:eastAsia="Arial" w:hAnsi="Arial" w:cs="Arial"/>
                <w:sz w:val="14"/>
                <w:szCs w:val="14"/>
              </w:rPr>
            </w:pPr>
            <w:r>
              <w:rPr>
                <w:rFonts w:ascii="Arial" w:eastAsia="Arial" w:hAnsi="Arial" w:cs="Arial"/>
                <w:sz w:val="14"/>
                <w:szCs w:val="14"/>
              </w:rPr>
              <w:t>14</w:t>
            </w:r>
          </w:p>
        </w:tc>
        <w:tc>
          <w:tcPr>
            <w:tcW w:w="1678" w:type="dxa"/>
            <w:vAlign w:val="center"/>
          </w:tcPr>
          <w:p w14:paraId="7F4491E0" w14:textId="69C0C405" w:rsidR="003F35E2" w:rsidRPr="00F02D08" w:rsidRDefault="003F35E2" w:rsidP="00594646">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428" w:type="dxa"/>
            <w:vAlign w:val="center"/>
          </w:tcPr>
          <w:p w14:paraId="049D35AA" w14:textId="232CE8EE" w:rsidR="003F35E2" w:rsidRPr="00F02D08" w:rsidRDefault="003F35E2" w:rsidP="003F35E2">
            <w:pPr>
              <w:spacing w:before="0" w:after="0" w:line="240" w:lineRule="auto"/>
              <w:jc w:val="center"/>
              <w:rPr>
                <w:rFonts w:ascii="Arial" w:hAnsi="Arial" w:cs="Arial"/>
                <w:sz w:val="14"/>
                <w:szCs w:val="14"/>
              </w:rPr>
            </w:pPr>
            <w:r>
              <w:rPr>
                <w:rFonts w:ascii="Arial" w:hAnsi="Arial" w:cs="Arial"/>
                <w:sz w:val="14"/>
                <w:szCs w:val="14"/>
              </w:rPr>
              <w:t>DIPLAN</w:t>
            </w:r>
          </w:p>
        </w:tc>
      </w:tr>
      <w:tr w:rsidR="00FE3ADC" w:rsidRPr="00F02D08" w14:paraId="38C18DA9" w14:textId="77777777" w:rsidTr="001D57E6">
        <w:trPr>
          <w:trHeight w:val="310"/>
        </w:trPr>
        <w:tc>
          <w:tcPr>
            <w:tcW w:w="1478" w:type="dxa"/>
            <w:vMerge w:val="restart"/>
            <w:vAlign w:val="center"/>
          </w:tcPr>
          <w:p w14:paraId="229AC8AA"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Gratuidad a la Educación</w:t>
            </w:r>
          </w:p>
        </w:tc>
        <w:tc>
          <w:tcPr>
            <w:tcW w:w="2616" w:type="dxa"/>
            <w:shd w:val="clear" w:color="auto" w:fill="auto"/>
            <w:vAlign w:val="center"/>
          </w:tcPr>
          <w:p w14:paraId="2710E6B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preprimario atendidos con gratuidad.</w:t>
            </w:r>
          </w:p>
        </w:tc>
        <w:tc>
          <w:tcPr>
            <w:tcW w:w="1650" w:type="dxa"/>
            <w:vAlign w:val="center"/>
          </w:tcPr>
          <w:p w14:paraId="4E6EF256" w14:textId="1BCB4D33"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13,532</w:t>
            </w:r>
          </w:p>
        </w:tc>
        <w:tc>
          <w:tcPr>
            <w:tcW w:w="1678" w:type="dxa"/>
            <w:vAlign w:val="center"/>
          </w:tcPr>
          <w:p w14:paraId="1153A583" w14:textId="53B4E43F" w:rsidR="00FE3ADC" w:rsidRPr="00F02D08" w:rsidRDefault="00755E3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1,654</w:t>
            </w:r>
          </w:p>
        </w:tc>
        <w:tc>
          <w:tcPr>
            <w:tcW w:w="1428" w:type="dxa"/>
            <w:vMerge w:val="restart"/>
            <w:vAlign w:val="center"/>
          </w:tcPr>
          <w:p w14:paraId="51014504"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10E75749" w14:textId="77777777" w:rsidTr="001D57E6">
        <w:trPr>
          <w:trHeight w:val="382"/>
        </w:trPr>
        <w:tc>
          <w:tcPr>
            <w:tcW w:w="1478" w:type="dxa"/>
            <w:vMerge/>
            <w:vAlign w:val="center"/>
          </w:tcPr>
          <w:p w14:paraId="746452C0" w14:textId="77777777" w:rsidR="00FE3ADC" w:rsidRPr="00F02D08" w:rsidRDefault="00FE3ADC" w:rsidP="00747340">
            <w:pPr>
              <w:spacing w:before="0" w:after="0" w:line="240" w:lineRule="auto"/>
              <w:rPr>
                <w:rFonts w:ascii="Arial" w:hAnsi="Arial" w:cs="Arial"/>
                <w:sz w:val="14"/>
                <w:szCs w:val="14"/>
              </w:rPr>
            </w:pPr>
          </w:p>
        </w:tc>
        <w:tc>
          <w:tcPr>
            <w:tcW w:w="2616" w:type="dxa"/>
            <w:shd w:val="clear" w:color="auto" w:fill="auto"/>
            <w:vAlign w:val="center"/>
          </w:tcPr>
          <w:p w14:paraId="47C77F1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primario atendidos con gratuidad.</w:t>
            </w:r>
          </w:p>
        </w:tc>
        <w:tc>
          <w:tcPr>
            <w:tcW w:w="1650" w:type="dxa"/>
            <w:vAlign w:val="center"/>
          </w:tcPr>
          <w:p w14:paraId="4B63928F" w14:textId="6EB4DF6B"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16,588</w:t>
            </w:r>
          </w:p>
        </w:tc>
        <w:tc>
          <w:tcPr>
            <w:tcW w:w="1678" w:type="dxa"/>
            <w:vAlign w:val="center"/>
          </w:tcPr>
          <w:p w14:paraId="45FA65CB" w14:textId="0FD66E9B" w:rsidR="001D57E6" w:rsidRPr="00F02D08" w:rsidRDefault="00755E36" w:rsidP="001D57E6">
            <w:pPr>
              <w:spacing w:before="0" w:after="0" w:line="240" w:lineRule="auto"/>
              <w:jc w:val="right"/>
              <w:rPr>
                <w:rFonts w:ascii="Arial" w:eastAsia="Arial" w:hAnsi="Arial" w:cs="Arial"/>
                <w:sz w:val="14"/>
                <w:szCs w:val="14"/>
              </w:rPr>
            </w:pPr>
            <w:r w:rsidRPr="008D5F34">
              <w:rPr>
                <w:rFonts w:ascii="Arial" w:eastAsia="Arial" w:hAnsi="Arial" w:cs="Arial"/>
                <w:sz w:val="14"/>
                <w:szCs w:val="14"/>
              </w:rPr>
              <w:t>1,901</w:t>
            </w:r>
          </w:p>
        </w:tc>
        <w:tc>
          <w:tcPr>
            <w:tcW w:w="1428" w:type="dxa"/>
            <w:vMerge/>
            <w:vAlign w:val="center"/>
          </w:tcPr>
          <w:p w14:paraId="32200187" w14:textId="77777777" w:rsidR="00FE3ADC" w:rsidRPr="00F02D08" w:rsidRDefault="00FE3ADC" w:rsidP="00747340">
            <w:pPr>
              <w:spacing w:before="0" w:after="0" w:line="240" w:lineRule="auto"/>
              <w:rPr>
                <w:rFonts w:ascii="Arial" w:hAnsi="Arial" w:cs="Arial"/>
                <w:sz w:val="14"/>
                <w:szCs w:val="14"/>
              </w:rPr>
            </w:pPr>
          </w:p>
        </w:tc>
      </w:tr>
      <w:tr w:rsidR="00FE3ADC" w:rsidRPr="00F02D08" w14:paraId="61DEBA5F" w14:textId="77777777" w:rsidTr="001D57E6">
        <w:trPr>
          <w:trHeight w:val="310"/>
        </w:trPr>
        <w:tc>
          <w:tcPr>
            <w:tcW w:w="1478" w:type="dxa"/>
            <w:vMerge w:val="restart"/>
            <w:vAlign w:val="center"/>
          </w:tcPr>
          <w:p w14:paraId="160C4AB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Útiles Escolares</w:t>
            </w:r>
          </w:p>
        </w:tc>
        <w:tc>
          <w:tcPr>
            <w:tcW w:w="2616" w:type="dxa"/>
            <w:shd w:val="clear" w:color="auto" w:fill="auto"/>
            <w:vAlign w:val="center"/>
          </w:tcPr>
          <w:p w14:paraId="7099FA2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beneficiados con útiles escolares.</w:t>
            </w:r>
          </w:p>
        </w:tc>
        <w:tc>
          <w:tcPr>
            <w:tcW w:w="1650" w:type="dxa"/>
            <w:vAlign w:val="center"/>
          </w:tcPr>
          <w:p w14:paraId="5E1DCD08" w14:textId="6623AC19"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545,473</w:t>
            </w:r>
          </w:p>
        </w:tc>
        <w:tc>
          <w:tcPr>
            <w:tcW w:w="1678" w:type="dxa"/>
            <w:vAlign w:val="center"/>
          </w:tcPr>
          <w:p w14:paraId="384F8E4A" w14:textId="6C91DC16" w:rsidR="00FE3ADC" w:rsidRPr="00F02D08" w:rsidRDefault="00755E36" w:rsidP="00594646">
            <w:pPr>
              <w:spacing w:before="0" w:after="0" w:line="240" w:lineRule="auto"/>
              <w:jc w:val="right"/>
              <w:rPr>
                <w:rFonts w:ascii="Arial" w:eastAsia="Arial" w:hAnsi="Arial" w:cs="Arial"/>
                <w:sz w:val="14"/>
                <w:szCs w:val="14"/>
              </w:rPr>
            </w:pPr>
            <w:r w:rsidRPr="008D5F34">
              <w:rPr>
                <w:rFonts w:ascii="Arial" w:eastAsia="Arial" w:hAnsi="Arial" w:cs="Arial"/>
                <w:sz w:val="14"/>
                <w:szCs w:val="14"/>
              </w:rPr>
              <w:t>61,073</w:t>
            </w:r>
          </w:p>
        </w:tc>
        <w:tc>
          <w:tcPr>
            <w:tcW w:w="1428" w:type="dxa"/>
            <w:vMerge w:val="restart"/>
            <w:vAlign w:val="center"/>
          </w:tcPr>
          <w:p w14:paraId="5F12735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6AAC5E7F" w14:textId="77777777" w:rsidTr="00FA2093">
        <w:trPr>
          <w:trHeight w:val="293"/>
        </w:trPr>
        <w:tc>
          <w:tcPr>
            <w:tcW w:w="1478" w:type="dxa"/>
            <w:vMerge/>
            <w:vAlign w:val="center"/>
          </w:tcPr>
          <w:p w14:paraId="38A0C77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E09C27B"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2,169,368</w:t>
            </w:r>
          </w:p>
        </w:tc>
        <w:tc>
          <w:tcPr>
            <w:tcW w:w="1678" w:type="dxa"/>
            <w:vAlign w:val="center"/>
          </w:tcPr>
          <w:p w14:paraId="47BAD982" w14:textId="15111FE9" w:rsidR="00FE3ADC" w:rsidRPr="00F02D08" w:rsidRDefault="00755E36" w:rsidP="00F80C1A">
            <w:pPr>
              <w:spacing w:before="0" w:after="0" w:line="240" w:lineRule="auto"/>
              <w:jc w:val="right"/>
              <w:rPr>
                <w:rFonts w:ascii="Arial" w:eastAsia="Arial" w:hAnsi="Arial" w:cs="Arial"/>
                <w:sz w:val="14"/>
                <w:szCs w:val="14"/>
              </w:rPr>
            </w:pPr>
            <w:r w:rsidRPr="008D5F34">
              <w:rPr>
                <w:rFonts w:ascii="Arial" w:eastAsia="Arial" w:hAnsi="Arial" w:cs="Arial"/>
                <w:sz w:val="14"/>
                <w:szCs w:val="14"/>
              </w:rPr>
              <w:t>257,166</w:t>
            </w:r>
          </w:p>
        </w:tc>
        <w:tc>
          <w:tcPr>
            <w:tcW w:w="1428" w:type="dxa"/>
            <w:vMerge/>
            <w:vAlign w:val="center"/>
          </w:tcPr>
          <w:p w14:paraId="6637184E" w14:textId="77777777" w:rsidR="00FE3ADC" w:rsidRPr="00F02D08" w:rsidRDefault="00FE3ADC" w:rsidP="00747340">
            <w:pPr>
              <w:spacing w:before="0" w:after="0" w:line="240" w:lineRule="auto"/>
              <w:rPr>
                <w:rFonts w:ascii="Arial" w:hAnsi="Arial" w:cs="Arial"/>
                <w:sz w:val="14"/>
                <w:szCs w:val="14"/>
              </w:rPr>
            </w:pPr>
          </w:p>
        </w:tc>
      </w:tr>
      <w:tr w:rsidR="00FE3ADC" w:rsidRPr="00F02D08" w14:paraId="09BB193B" w14:textId="77777777" w:rsidTr="00FA2093">
        <w:trPr>
          <w:trHeight w:val="310"/>
        </w:trPr>
        <w:tc>
          <w:tcPr>
            <w:tcW w:w="1478" w:type="dxa"/>
            <w:vMerge w:val="restart"/>
            <w:vAlign w:val="center"/>
          </w:tcPr>
          <w:p w14:paraId="71B21922"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Bono del transporte</w:t>
            </w:r>
          </w:p>
        </w:tc>
        <w:tc>
          <w:tcPr>
            <w:tcW w:w="2616" w:type="dxa"/>
            <w:vAlign w:val="center"/>
          </w:tcPr>
          <w:p w14:paraId="587B15E0"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Bono de Transporte.</w:t>
            </w:r>
          </w:p>
        </w:tc>
        <w:tc>
          <w:tcPr>
            <w:tcW w:w="1650" w:type="dxa"/>
            <w:vAlign w:val="center"/>
          </w:tcPr>
          <w:p w14:paraId="05031B34" w14:textId="209EDA2F"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5,402</w:t>
            </w:r>
          </w:p>
        </w:tc>
        <w:tc>
          <w:tcPr>
            <w:tcW w:w="1678" w:type="dxa"/>
            <w:vAlign w:val="center"/>
          </w:tcPr>
          <w:p w14:paraId="633751C9" w14:textId="6DB0AEE7"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5C49793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 GUATEMALA NORTE, SUR, ORIENTE Y OCCIDENTE</w:t>
            </w:r>
          </w:p>
        </w:tc>
      </w:tr>
      <w:tr w:rsidR="00FE3ADC" w:rsidRPr="00F02D08" w14:paraId="6230B29D" w14:textId="77777777" w:rsidTr="00FA2093">
        <w:trPr>
          <w:trHeight w:val="293"/>
        </w:trPr>
        <w:tc>
          <w:tcPr>
            <w:tcW w:w="1478" w:type="dxa"/>
            <w:vMerge/>
            <w:vAlign w:val="center"/>
          </w:tcPr>
          <w:p w14:paraId="69C3AA66"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beneficiados con Bono de Transporte.</w:t>
            </w:r>
          </w:p>
        </w:tc>
        <w:tc>
          <w:tcPr>
            <w:tcW w:w="1650" w:type="dxa"/>
            <w:vAlign w:val="center"/>
          </w:tcPr>
          <w:p w14:paraId="77D50881" w14:textId="3CF69A3E"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1,039</w:t>
            </w:r>
          </w:p>
        </w:tc>
        <w:tc>
          <w:tcPr>
            <w:tcW w:w="1678" w:type="dxa"/>
            <w:vAlign w:val="center"/>
          </w:tcPr>
          <w:p w14:paraId="42B43F8A" w14:textId="78808941" w:rsidR="00FE3ADC" w:rsidRPr="00F02D08" w:rsidRDefault="00BE64E7"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17F66295" w14:textId="77777777" w:rsidR="00FE3ADC" w:rsidRPr="00F02D08" w:rsidRDefault="00FE3ADC" w:rsidP="00747340">
            <w:pPr>
              <w:spacing w:before="0" w:after="0" w:line="240" w:lineRule="auto"/>
              <w:rPr>
                <w:rFonts w:ascii="Arial" w:hAnsi="Arial" w:cs="Arial"/>
                <w:sz w:val="14"/>
                <w:szCs w:val="14"/>
              </w:rPr>
            </w:pPr>
          </w:p>
        </w:tc>
      </w:tr>
      <w:tr w:rsidR="00FE3ADC" w:rsidRPr="00F02D08" w14:paraId="4AE36CB7" w14:textId="77777777" w:rsidTr="00FA2093">
        <w:trPr>
          <w:trHeight w:val="346"/>
        </w:trPr>
        <w:tc>
          <w:tcPr>
            <w:tcW w:w="1478" w:type="dxa"/>
            <w:vAlign w:val="center"/>
          </w:tcPr>
          <w:p w14:paraId="01410BA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lastRenderedPageBreak/>
              <w:t>Subvención a centros educativos privados gratuitos.</w:t>
            </w:r>
          </w:p>
        </w:tc>
        <w:tc>
          <w:tcPr>
            <w:tcW w:w="2616" w:type="dxa"/>
            <w:vAlign w:val="center"/>
          </w:tcPr>
          <w:p w14:paraId="3767C3C1"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Subvención a centros educativos privados gratuitos.</w:t>
            </w:r>
          </w:p>
        </w:tc>
        <w:tc>
          <w:tcPr>
            <w:tcW w:w="1650" w:type="dxa"/>
            <w:vAlign w:val="center"/>
          </w:tcPr>
          <w:p w14:paraId="22CD99A9" w14:textId="0F3EDA6B" w:rsidR="00FE3ADC" w:rsidRPr="00F02D08" w:rsidRDefault="00FE3ADC"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w:t>
            </w:r>
            <w:r w:rsidR="001D57E6" w:rsidRPr="00F02D08">
              <w:rPr>
                <w:rFonts w:ascii="Arial" w:eastAsia="Arial" w:hAnsi="Arial" w:cs="Arial"/>
                <w:sz w:val="14"/>
                <w:szCs w:val="14"/>
              </w:rPr>
              <w:t>6</w:t>
            </w:r>
          </w:p>
        </w:tc>
        <w:tc>
          <w:tcPr>
            <w:tcW w:w="1678" w:type="dxa"/>
            <w:vAlign w:val="center"/>
          </w:tcPr>
          <w:p w14:paraId="448C9F78" w14:textId="3C958B53" w:rsidR="00FE3ADC" w:rsidRPr="00F02D08" w:rsidRDefault="001D57E6"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61CE8579"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70EF09F7" w14:textId="77777777" w:rsidTr="00FA2093">
        <w:trPr>
          <w:trHeight w:val="310"/>
        </w:trPr>
        <w:tc>
          <w:tcPr>
            <w:tcW w:w="1478" w:type="dxa"/>
            <w:vMerge w:val="restart"/>
            <w:vAlign w:val="center"/>
          </w:tcPr>
          <w:p w14:paraId="11CE88B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Institutos por Cooperativa</w:t>
            </w:r>
          </w:p>
        </w:tc>
        <w:tc>
          <w:tcPr>
            <w:tcW w:w="2616" w:type="dxa"/>
            <w:vAlign w:val="center"/>
          </w:tcPr>
          <w:p w14:paraId="3B5EAA7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básico beneficiados con aporte financiero.</w:t>
            </w:r>
          </w:p>
        </w:tc>
        <w:tc>
          <w:tcPr>
            <w:tcW w:w="1650" w:type="dxa"/>
            <w:vAlign w:val="center"/>
          </w:tcPr>
          <w:p w14:paraId="39BE91F7" w14:textId="0D649E82" w:rsidR="00FE3ADC" w:rsidRPr="00F02D08" w:rsidRDefault="00FE3ADC"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1</w:t>
            </w:r>
            <w:r w:rsidR="00247ADA" w:rsidRPr="00F02D08">
              <w:rPr>
                <w:rFonts w:ascii="Arial" w:eastAsia="Arial" w:hAnsi="Arial" w:cs="Arial"/>
                <w:sz w:val="14"/>
                <w:szCs w:val="14"/>
              </w:rPr>
              <w:t>,</w:t>
            </w:r>
            <w:r w:rsidRPr="00F02D08">
              <w:rPr>
                <w:rFonts w:ascii="Arial" w:eastAsia="Arial" w:hAnsi="Arial" w:cs="Arial"/>
                <w:sz w:val="14"/>
                <w:szCs w:val="14"/>
              </w:rPr>
              <w:t>0</w:t>
            </w:r>
            <w:r w:rsidR="009B5C79" w:rsidRPr="00F02D08">
              <w:rPr>
                <w:rFonts w:ascii="Arial" w:eastAsia="Arial" w:hAnsi="Arial" w:cs="Arial"/>
                <w:sz w:val="14"/>
                <w:szCs w:val="14"/>
              </w:rPr>
              <w:t>44</w:t>
            </w:r>
          </w:p>
        </w:tc>
        <w:tc>
          <w:tcPr>
            <w:tcW w:w="1678" w:type="dxa"/>
            <w:vAlign w:val="center"/>
          </w:tcPr>
          <w:p w14:paraId="5EF2786F" w14:textId="650F5CF0" w:rsidR="00FE3ADC" w:rsidRPr="00F02D08" w:rsidRDefault="00A5250E" w:rsidP="00F80C1A">
            <w:pPr>
              <w:spacing w:before="0" w:after="0" w:line="240" w:lineRule="auto"/>
              <w:jc w:val="right"/>
              <w:rPr>
                <w:rFonts w:ascii="Arial" w:eastAsia="Arial" w:hAnsi="Arial" w:cs="Arial"/>
                <w:sz w:val="14"/>
                <w:szCs w:val="14"/>
              </w:rPr>
            </w:pPr>
            <w:r>
              <w:rPr>
                <w:rFonts w:ascii="Arial" w:eastAsia="Arial" w:hAnsi="Arial" w:cs="Arial"/>
                <w:sz w:val="14"/>
                <w:szCs w:val="14"/>
              </w:rPr>
              <w:t>23</w:t>
            </w:r>
          </w:p>
        </w:tc>
        <w:tc>
          <w:tcPr>
            <w:tcW w:w="1428" w:type="dxa"/>
            <w:vMerge w:val="restart"/>
            <w:vAlign w:val="center"/>
          </w:tcPr>
          <w:p w14:paraId="17033403"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29B18DE9" w14:textId="77777777" w:rsidTr="00FA2093">
        <w:trPr>
          <w:trHeight w:val="453"/>
        </w:trPr>
        <w:tc>
          <w:tcPr>
            <w:tcW w:w="1478" w:type="dxa"/>
            <w:vMerge/>
            <w:vAlign w:val="center"/>
          </w:tcPr>
          <w:p w14:paraId="1D5E2F6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diversificado beneficiados con aporte financiero.</w:t>
            </w:r>
          </w:p>
        </w:tc>
        <w:tc>
          <w:tcPr>
            <w:tcW w:w="1650" w:type="dxa"/>
            <w:vAlign w:val="center"/>
          </w:tcPr>
          <w:p w14:paraId="323FF68D" w14:textId="131515D1" w:rsidR="00FE3ADC" w:rsidRPr="00F02D08" w:rsidRDefault="009B5C79" w:rsidP="00A5250E">
            <w:pPr>
              <w:spacing w:before="0" w:after="0" w:line="240" w:lineRule="auto"/>
              <w:jc w:val="right"/>
              <w:rPr>
                <w:rFonts w:ascii="Arial" w:eastAsia="Arial" w:hAnsi="Arial" w:cs="Arial"/>
                <w:sz w:val="14"/>
                <w:szCs w:val="14"/>
              </w:rPr>
            </w:pPr>
            <w:r w:rsidRPr="00F02D08">
              <w:rPr>
                <w:rFonts w:ascii="Arial" w:eastAsia="Arial" w:hAnsi="Arial" w:cs="Arial"/>
                <w:sz w:val="14"/>
                <w:szCs w:val="14"/>
              </w:rPr>
              <w:t>18</w:t>
            </w:r>
            <w:r w:rsidR="00A5250E">
              <w:rPr>
                <w:rFonts w:ascii="Arial" w:eastAsia="Arial" w:hAnsi="Arial" w:cs="Arial"/>
                <w:sz w:val="14"/>
                <w:szCs w:val="14"/>
              </w:rPr>
              <w:t>3</w:t>
            </w:r>
          </w:p>
        </w:tc>
        <w:tc>
          <w:tcPr>
            <w:tcW w:w="1678" w:type="dxa"/>
            <w:vAlign w:val="center"/>
          </w:tcPr>
          <w:p w14:paraId="5AE25EE8" w14:textId="39A19232" w:rsidR="00BE64E7" w:rsidRPr="00F02D08" w:rsidRDefault="00A5250E" w:rsidP="00F80C1A">
            <w:pPr>
              <w:spacing w:before="0" w:after="0" w:line="240" w:lineRule="auto"/>
              <w:jc w:val="right"/>
              <w:rPr>
                <w:rFonts w:ascii="Arial" w:eastAsia="Arial" w:hAnsi="Arial" w:cs="Arial"/>
                <w:sz w:val="14"/>
                <w:szCs w:val="14"/>
              </w:rPr>
            </w:pPr>
            <w:r>
              <w:rPr>
                <w:rFonts w:ascii="Arial" w:eastAsia="Arial" w:hAnsi="Arial" w:cs="Arial"/>
                <w:sz w:val="14"/>
                <w:szCs w:val="14"/>
              </w:rPr>
              <w:t>10</w:t>
            </w:r>
          </w:p>
        </w:tc>
        <w:tc>
          <w:tcPr>
            <w:tcW w:w="1428" w:type="dxa"/>
            <w:vMerge/>
            <w:vAlign w:val="center"/>
          </w:tcPr>
          <w:p w14:paraId="395FC266" w14:textId="77777777" w:rsidR="00FE3ADC" w:rsidRPr="00F02D08" w:rsidRDefault="00FE3ADC" w:rsidP="00747340">
            <w:pPr>
              <w:spacing w:before="0" w:after="0" w:line="240" w:lineRule="auto"/>
              <w:rPr>
                <w:rFonts w:ascii="Arial" w:hAnsi="Arial" w:cs="Arial"/>
                <w:sz w:val="14"/>
                <w:szCs w:val="14"/>
              </w:rPr>
            </w:pPr>
          </w:p>
        </w:tc>
      </w:tr>
      <w:tr w:rsidR="000E29D9" w:rsidRPr="00F02D08" w14:paraId="643DD1A4" w14:textId="77777777" w:rsidTr="009B5C79">
        <w:trPr>
          <w:trHeight w:val="559"/>
        </w:trPr>
        <w:tc>
          <w:tcPr>
            <w:tcW w:w="1478" w:type="dxa"/>
            <w:vMerge w:val="restart"/>
            <w:vAlign w:val="center"/>
          </w:tcPr>
          <w:p w14:paraId="00ADABD8" w14:textId="74D924BD" w:rsidR="000E29D9" w:rsidRPr="00F02D08" w:rsidRDefault="000E29D9" w:rsidP="001E7980">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Estrategia de padres en apoyo a la</w:t>
            </w:r>
            <w:r w:rsidR="001E7980" w:rsidRPr="00F02D08">
              <w:rPr>
                <w:rFonts w:ascii="Arial" w:eastAsia="Arial" w:hAnsi="Arial" w:cs="Arial"/>
                <w:b/>
                <w:bCs/>
                <w:sz w:val="14"/>
                <w:szCs w:val="14"/>
              </w:rPr>
              <w:t xml:space="preserve"> </w:t>
            </w:r>
            <w:r w:rsidRPr="00F02D08">
              <w:rPr>
                <w:rFonts w:ascii="Arial" w:eastAsia="Arial" w:hAnsi="Arial" w:cs="Arial"/>
                <w:b/>
                <w:bCs/>
                <w:sz w:val="14"/>
                <w:szCs w:val="14"/>
              </w:rPr>
              <w:t>educación</w:t>
            </w:r>
          </w:p>
        </w:tc>
        <w:tc>
          <w:tcPr>
            <w:tcW w:w="2616" w:type="dxa"/>
            <w:shd w:val="clear" w:color="auto" w:fill="auto"/>
            <w:vAlign w:val="center"/>
          </w:tcPr>
          <w:p w14:paraId="21A6355E" w14:textId="4CDA4BFB" w:rsidR="000E29D9" w:rsidRPr="00F02D08" w:rsidRDefault="000E29D9" w:rsidP="001E7980">
            <w:pPr>
              <w:spacing w:before="0" w:after="0" w:line="192" w:lineRule="exact"/>
              <w:ind w:left="67"/>
              <w:rPr>
                <w:rFonts w:ascii="Arial" w:eastAsia="Arial" w:hAnsi="Arial" w:cs="Arial"/>
                <w:sz w:val="14"/>
                <w:szCs w:val="14"/>
              </w:rPr>
            </w:pPr>
            <w:r w:rsidRPr="00F02D08">
              <w:rPr>
                <w:rFonts w:ascii="Arial" w:hAnsi="Arial" w:cs="Arial"/>
                <w:noProof/>
                <w:spacing w:val="-3"/>
                <w:sz w:val="14"/>
              </w:rPr>
              <w:t>Padres y</w:t>
            </w:r>
            <w:r w:rsidRPr="00F02D08">
              <w:rPr>
                <w:rFonts w:ascii="Calibri" w:hAnsi="Calibri" w:cs="Calibri"/>
                <w:noProof/>
                <w:spacing w:val="4"/>
                <w:sz w:val="14"/>
              </w:rPr>
              <w:t xml:space="preserve"> </w:t>
            </w:r>
            <w:r w:rsidRPr="00F02D08">
              <w:rPr>
                <w:rFonts w:ascii="Arial" w:hAnsi="Arial" w:cs="Arial"/>
                <w:noProof/>
                <w:spacing w:val="-3"/>
                <w:sz w:val="14"/>
              </w:rPr>
              <w:t xml:space="preserve">Madres </w:t>
            </w:r>
            <w:r w:rsidRPr="00F02D08">
              <w:rPr>
                <w:rFonts w:ascii="Arial" w:hAnsi="Arial" w:cs="Arial"/>
                <w:noProof/>
                <w:spacing w:val="-4"/>
                <w:sz w:val="14"/>
              </w:rPr>
              <w:t xml:space="preserve">de </w:t>
            </w:r>
            <w:r w:rsidRPr="00F02D08">
              <w:rPr>
                <w:rFonts w:ascii="Arial" w:hAnsi="Arial" w:cs="Arial"/>
                <w:noProof/>
                <w:spacing w:val="-3"/>
                <w:sz w:val="14"/>
              </w:rPr>
              <w:t xml:space="preserve">estudiantes </w:t>
            </w:r>
            <w:r w:rsidRPr="00F02D08">
              <w:rPr>
                <w:rFonts w:ascii="Arial" w:hAnsi="Arial" w:cs="Arial"/>
                <w:noProof/>
                <w:spacing w:val="-2"/>
                <w:sz w:val="14"/>
              </w:rPr>
              <w:t xml:space="preserve">del nivel </w:t>
            </w:r>
            <w:r w:rsidRPr="00F02D08">
              <w:rPr>
                <w:rFonts w:ascii="Arial" w:hAnsi="Arial" w:cs="Arial"/>
                <w:noProof/>
                <w:spacing w:val="-3"/>
                <w:sz w:val="14"/>
              </w:rPr>
              <w:t xml:space="preserve">preprimario </w:t>
            </w:r>
            <w:r w:rsidRPr="00F02D08">
              <w:rPr>
                <w:rFonts w:ascii="Arial" w:hAnsi="Arial" w:cs="Arial"/>
                <w:noProof/>
                <w:spacing w:val="-2"/>
                <w:sz w:val="14"/>
              </w:rPr>
              <w:t xml:space="preserve">fortalecidos </w:t>
            </w:r>
            <w:r w:rsidRPr="00F02D08">
              <w:rPr>
                <w:rFonts w:ascii="Arial" w:hAnsi="Arial" w:cs="Arial"/>
                <w:noProof/>
                <w:spacing w:val="-3"/>
                <w:sz w:val="14"/>
              </w:rPr>
              <w:t>en su</w:t>
            </w:r>
            <w:r w:rsidRPr="00F02D08">
              <w:rPr>
                <w:rFonts w:ascii="Calibri" w:hAnsi="Calibri" w:cs="Calibri"/>
                <w:noProof/>
                <w:spacing w:val="6"/>
                <w:sz w:val="14"/>
              </w:rPr>
              <w:t xml:space="preserve"> </w:t>
            </w:r>
            <w:r w:rsidRPr="00F02D08">
              <w:rPr>
                <w:rFonts w:ascii="Arial" w:hAnsi="Arial" w:cs="Arial"/>
                <w:noProof/>
                <w:spacing w:val="-2"/>
                <w:sz w:val="14"/>
              </w:rPr>
              <w:t xml:space="preserve">rol en la </w:t>
            </w:r>
            <w:r w:rsidRPr="00F02D08">
              <w:rPr>
                <w:rFonts w:ascii="Arial" w:hAnsi="Arial" w:cs="Arial"/>
                <w:noProof/>
                <w:spacing w:val="-3"/>
                <w:sz w:val="14"/>
              </w:rPr>
              <w:t xml:space="preserve">educación </w:t>
            </w:r>
            <w:r w:rsidRPr="00F02D08">
              <w:rPr>
                <w:rFonts w:ascii="Arial" w:hAnsi="Arial" w:cs="Arial"/>
                <w:noProof/>
                <w:spacing w:val="-4"/>
                <w:sz w:val="14"/>
              </w:rPr>
              <w:t xml:space="preserve">de </w:t>
            </w:r>
            <w:r w:rsidRPr="00F02D08">
              <w:rPr>
                <w:rFonts w:ascii="Arial" w:hAnsi="Arial" w:cs="Arial"/>
                <w:noProof/>
                <w:spacing w:val="-3"/>
                <w:sz w:val="14"/>
              </w:rPr>
              <w:t>sus hijos</w:t>
            </w:r>
          </w:p>
        </w:tc>
        <w:tc>
          <w:tcPr>
            <w:tcW w:w="1650" w:type="dxa"/>
            <w:vAlign w:val="center"/>
          </w:tcPr>
          <w:p w14:paraId="005A1DF6" w14:textId="3E7D94C3"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7,000</w:t>
            </w:r>
          </w:p>
        </w:tc>
        <w:tc>
          <w:tcPr>
            <w:tcW w:w="1678" w:type="dxa"/>
            <w:vAlign w:val="center"/>
          </w:tcPr>
          <w:p w14:paraId="1C3C17EF" w14:textId="72C0D39B"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486EF871" w14:textId="292E43E8" w:rsidR="000E29D9" w:rsidRPr="00F02D08" w:rsidRDefault="000E29D9" w:rsidP="000E29D9">
            <w:pPr>
              <w:spacing w:before="0" w:after="0" w:line="240" w:lineRule="auto"/>
              <w:jc w:val="center"/>
              <w:rPr>
                <w:rFonts w:ascii="Arial" w:eastAsia="Arial" w:hAnsi="Arial" w:cs="Arial"/>
                <w:sz w:val="14"/>
                <w:szCs w:val="14"/>
              </w:rPr>
            </w:pPr>
          </w:p>
        </w:tc>
      </w:tr>
      <w:tr w:rsidR="000E29D9" w:rsidRPr="00F02D08" w14:paraId="3522B9A1" w14:textId="77777777" w:rsidTr="001E7980">
        <w:trPr>
          <w:trHeight w:val="559"/>
        </w:trPr>
        <w:tc>
          <w:tcPr>
            <w:tcW w:w="1478" w:type="dxa"/>
            <w:vMerge/>
            <w:vAlign w:val="center"/>
          </w:tcPr>
          <w:p w14:paraId="47D95DA0" w14:textId="77777777" w:rsidR="000E29D9" w:rsidRPr="00F02D08" w:rsidRDefault="000E29D9" w:rsidP="000E29D9">
            <w:pPr>
              <w:spacing w:before="0" w:after="0" w:line="240" w:lineRule="auto"/>
              <w:rPr>
                <w:rFonts w:ascii="Arial" w:hAnsi="Arial" w:cs="Arial"/>
                <w:sz w:val="14"/>
                <w:szCs w:val="14"/>
              </w:rPr>
            </w:pPr>
          </w:p>
        </w:tc>
        <w:tc>
          <w:tcPr>
            <w:tcW w:w="2616" w:type="dxa"/>
            <w:vAlign w:val="center"/>
          </w:tcPr>
          <w:p w14:paraId="78E9A62D" w14:textId="291A6673" w:rsidR="000E29D9" w:rsidRPr="00F02D08" w:rsidRDefault="000E29D9" w:rsidP="001E7980">
            <w:pPr>
              <w:spacing w:before="0" w:after="0" w:line="192" w:lineRule="exact"/>
              <w:ind w:left="67"/>
              <w:rPr>
                <w:rFonts w:ascii="Arial" w:eastAsia="Arial" w:hAnsi="Arial" w:cs="Arial"/>
                <w:sz w:val="14"/>
                <w:szCs w:val="14"/>
              </w:rPr>
            </w:pPr>
            <w:r w:rsidRPr="00F02D08">
              <w:rPr>
                <w:rFonts w:ascii="Arial" w:hAnsi="Arial" w:cs="Arial"/>
                <w:noProof/>
                <w:spacing w:val="-3"/>
                <w:sz w:val="14"/>
              </w:rPr>
              <w:t>Padres y</w:t>
            </w:r>
            <w:r w:rsidRPr="00F02D08">
              <w:rPr>
                <w:rFonts w:ascii="Calibri" w:hAnsi="Calibri" w:cs="Calibri"/>
                <w:noProof/>
                <w:spacing w:val="4"/>
                <w:sz w:val="14"/>
              </w:rPr>
              <w:t xml:space="preserve"> </w:t>
            </w:r>
            <w:r w:rsidRPr="00F02D08">
              <w:rPr>
                <w:rFonts w:ascii="Arial" w:hAnsi="Arial" w:cs="Arial"/>
                <w:noProof/>
                <w:spacing w:val="-3"/>
                <w:sz w:val="14"/>
              </w:rPr>
              <w:t xml:space="preserve">Madres </w:t>
            </w:r>
            <w:r w:rsidRPr="00F02D08">
              <w:rPr>
                <w:rFonts w:ascii="Arial" w:hAnsi="Arial" w:cs="Arial"/>
                <w:noProof/>
                <w:spacing w:val="-4"/>
                <w:sz w:val="14"/>
              </w:rPr>
              <w:t xml:space="preserve">de </w:t>
            </w:r>
            <w:r w:rsidRPr="00F02D08">
              <w:rPr>
                <w:rFonts w:ascii="Arial" w:hAnsi="Arial" w:cs="Arial"/>
                <w:noProof/>
                <w:spacing w:val="-3"/>
                <w:sz w:val="14"/>
              </w:rPr>
              <w:t>estudiantes</w:t>
            </w:r>
            <w:r w:rsidR="001E7980" w:rsidRPr="00F02D08">
              <w:rPr>
                <w:rFonts w:ascii="Calibri" w:hAnsi="Calibri" w:cs="Calibri"/>
                <w:noProof/>
                <w:spacing w:val="5"/>
                <w:sz w:val="14"/>
              </w:rPr>
              <w:t xml:space="preserve"> </w:t>
            </w:r>
            <w:r w:rsidRPr="00F02D08">
              <w:rPr>
                <w:rFonts w:ascii="Arial" w:hAnsi="Arial" w:cs="Arial"/>
                <w:noProof/>
                <w:spacing w:val="-2"/>
                <w:sz w:val="14"/>
              </w:rPr>
              <w:t>del</w:t>
            </w:r>
            <w:r w:rsidR="001E7980" w:rsidRPr="00F02D08">
              <w:rPr>
                <w:rFonts w:ascii="Arial" w:hAnsi="Arial" w:cs="Arial"/>
                <w:noProof/>
                <w:spacing w:val="-2"/>
                <w:sz w:val="14"/>
              </w:rPr>
              <w:t xml:space="preserve"> </w:t>
            </w:r>
            <w:r w:rsidRPr="00F02D08">
              <w:rPr>
                <w:rFonts w:ascii="Arial" w:hAnsi="Arial" w:cs="Arial"/>
                <w:noProof/>
                <w:spacing w:val="-2"/>
                <w:sz w:val="14"/>
              </w:rPr>
              <w:t>nivel</w:t>
            </w:r>
            <w:r w:rsidR="001E7980" w:rsidRPr="00F02D08">
              <w:rPr>
                <w:rFonts w:ascii="Arial" w:hAnsi="Arial" w:cs="Arial"/>
                <w:noProof/>
                <w:spacing w:val="-2"/>
                <w:sz w:val="14"/>
              </w:rPr>
              <w:t xml:space="preserve"> </w:t>
            </w:r>
            <w:r w:rsidRPr="00F02D08">
              <w:rPr>
                <w:rFonts w:ascii="Arial" w:hAnsi="Arial" w:cs="Arial"/>
                <w:noProof/>
                <w:spacing w:val="-3"/>
                <w:sz w:val="14"/>
              </w:rPr>
              <w:t>primario</w:t>
            </w:r>
            <w:r w:rsidR="001E7980" w:rsidRPr="00F02D08">
              <w:rPr>
                <w:rFonts w:ascii="Arial" w:hAnsi="Arial" w:cs="Arial"/>
                <w:noProof/>
                <w:spacing w:val="-3"/>
                <w:sz w:val="14"/>
              </w:rPr>
              <w:t xml:space="preserve"> </w:t>
            </w:r>
            <w:r w:rsidRPr="00F02D08">
              <w:rPr>
                <w:rFonts w:ascii="Arial" w:hAnsi="Arial" w:cs="Arial"/>
                <w:noProof/>
                <w:spacing w:val="-2"/>
                <w:sz w:val="14"/>
              </w:rPr>
              <w:t>fortalecidos</w:t>
            </w:r>
            <w:r w:rsidR="001E7980" w:rsidRPr="00F02D08">
              <w:rPr>
                <w:rFonts w:ascii="Arial" w:hAnsi="Arial" w:cs="Arial"/>
                <w:noProof/>
                <w:spacing w:val="-2"/>
                <w:sz w:val="14"/>
              </w:rPr>
              <w:t xml:space="preserve"> </w:t>
            </w:r>
            <w:r w:rsidRPr="00F02D08">
              <w:rPr>
                <w:rFonts w:ascii="Arial" w:hAnsi="Arial" w:cs="Arial"/>
                <w:noProof/>
                <w:spacing w:val="-4"/>
                <w:sz w:val="14"/>
              </w:rPr>
              <w:t>en</w:t>
            </w:r>
            <w:r w:rsidR="001E7980" w:rsidRPr="00F02D08">
              <w:rPr>
                <w:rFonts w:ascii="Calibri" w:hAnsi="Calibri" w:cs="Calibri"/>
                <w:noProof/>
                <w:spacing w:val="6"/>
                <w:sz w:val="14"/>
              </w:rPr>
              <w:t xml:space="preserve"> </w:t>
            </w:r>
            <w:r w:rsidRPr="00F02D08">
              <w:rPr>
                <w:rFonts w:ascii="Arial" w:hAnsi="Arial" w:cs="Arial"/>
                <w:noProof/>
                <w:spacing w:val="-3"/>
                <w:sz w:val="14"/>
              </w:rPr>
              <w:t>su</w:t>
            </w:r>
            <w:r w:rsidR="001E7980" w:rsidRPr="00F02D08">
              <w:rPr>
                <w:rFonts w:ascii="Arial" w:hAnsi="Arial" w:cs="Arial"/>
                <w:noProof/>
                <w:spacing w:val="-3"/>
                <w:sz w:val="14"/>
              </w:rPr>
              <w:t xml:space="preserve"> </w:t>
            </w:r>
            <w:r w:rsidRPr="00F02D08">
              <w:rPr>
                <w:rFonts w:ascii="Arial" w:hAnsi="Arial" w:cs="Arial"/>
                <w:noProof/>
                <w:spacing w:val="-3"/>
                <w:sz w:val="14"/>
              </w:rPr>
              <w:t>rol</w:t>
            </w:r>
            <w:r w:rsidR="001E7980" w:rsidRPr="00F02D08">
              <w:rPr>
                <w:rFonts w:ascii="Arial" w:hAnsi="Arial" w:cs="Arial"/>
                <w:noProof/>
                <w:spacing w:val="-3"/>
                <w:sz w:val="14"/>
              </w:rPr>
              <w:t xml:space="preserve"> </w:t>
            </w:r>
            <w:r w:rsidRPr="00F02D08">
              <w:rPr>
                <w:rFonts w:ascii="Arial" w:hAnsi="Arial" w:cs="Arial"/>
                <w:noProof/>
                <w:spacing w:val="-4"/>
                <w:sz w:val="14"/>
              </w:rPr>
              <w:t>en</w:t>
            </w:r>
            <w:r w:rsidR="001E7980" w:rsidRPr="00F02D08">
              <w:rPr>
                <w:rFonts w:ascii="Arial" w:hAnsi="Arial" w:cs="Arial"/>
                <w:noProof/>
                <w:spacing w:val="-4"/>
                <w:sz w:val="14"/>
              </w:rPr>
              <w:t xml:space="preserve"> </w:t>
            </w:r>
            <w:r w:rsidRPr="00F02D08">
              <w:rPr>
                <w:rFonts w:ascii="Arial" w:hAnsi="Arial" w:cs="Arial"/>
                <w:noProof/>
                <w:spacing w:val="-2"/>
                <w:sz w:val="14"/>
              </w:rPr>
              <w:t>la</w:t>
            </w:r>
            <w:r w:rsidR="001E7980" w:rsidRPr="00F02D08">
              <w:rPr>
                <w:rFonts w:ascii="Arial" w:hAnsi="Arial" w:cs="Arial"/>
                <w:noProof/>
                <w:spacing w:val="-2"/>
                <w:sz w:val="14"/>
              </w:rPr>
              <w:t xml:space="preserve"> </w:t>
            </w:r>
            <w:r w:rsidRPr="00F02D08">
              <w:rPr>
                <w:rFonts w:ascii="Arial" w:hAnsi="Arial" w:cs="Arial"/>
                <w:noProof/>
                <w:spacing w:val="-3"/>
                <w:sz w:val="14"/>
              </w:rPr>
              <w:t>educación</w:t>
            </w:r>
            <w:r w:rsidR="001E7980" w:rsidRPr="00F02D08">
              <w:rPr>
                <w:rFonts w:ascii="Calibri" w:hAnsi="Calibri" w:cs="Calibri"/>
                <w:noProof/>
                <w:spacing w:val="6"/>
                <w:sz w:val="14"/>
              </w:rPr>
              <w:t xml:space="preserve"> </w:t>
            </w:r>
            <w:r w:rsidRPr="00F02D08">
              <w:rPr>
                <w:rFonts w:ascii="Arial" w:hAnsi="Arial" w:cs="Arial"/>
                <w:noProof/>
                <w:spacing w:val="-4"/>
                <w:sz w:val="14"/>
              </w:rPr>
              <w:t>de</w:t>
            </w:r>
            <w:r w:rsidR="001E7980" w:rsidRPr="00F02D08">
              <w:rPr>
                <w:rFonts w:ascii="Calibri" w:hAnsi="Calibri" w:cs="Calibri"/>
                <w:noProof/>
                <w:spacing w:val="4"/>
                <w:sz w:val="14"/>
              </w:rPr>
              <w:t xml:space="preserve"> </w:t>
            </w:r>
            <w:r w:rsidRPr="00F02D08">
              <w:rPr>
                <w:rFonts w:ascii="Arial" w:hAnsi="Arial" w:cs="Arial"/>
                <w:noProof/>
                <w:spacing w:val="-3"/>
                <w:sz w:val="14"/>
              </w:rPr>
              <w:t>sus</w:t>
            </w:r>
            <w:r w:rsidRPr="00F02D08">
              <w:rPr>
                <w:rFonts w:ascii="Calibri" w:hAnsi="Calibri" w:cs="Calibri"/>
                <w:noProof/>
                <w:spacing w:val="7"/>
                <w:sz w:val="14"/>
              </w:rPr>
              <w:t> </w:t>
            </w:r>
            <w:r w:rsidRPr="00F02D08">
              <w:rPr>
                <w:rFonts w:ascii="Arial" w:hAnsi="Arial" w:cs="Arial"/>
                <w:noProof/>
                <w:spacing w:val="-3"/>
                <w:sz w:val="14"/>
              </w:rPr>
              <w:t>hijos.</w:t>
            </w:r>
          </w:p>
        </w:tc>
        <w:tc>
          <w:tcPr>
            <w:tcW w:w="1650" w:type="dxa"/>
            <w:vAlign w:val="center"/>
          </w:tcPr>
          <w:p w14:paraId="3699117F" w14:textId="53DABA0D"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63,007</w:t>
            </w:r>
          </w:p>
        </w:tc>
        <w:tc>
          <w:tcPr>
            <w:tcW w:w="1678" w:type="dxa"/>
            <w:vAlign w:val="center"/>
          </w:tcPr>
          <w:p w14:paraId="29410670" w14:textId="6A82C82F"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3EA0AD3C" w14:textId="339EC9CB" w:rsidR="000E29D9" w:rsidRPr="00F02D08" w:rsidRDefault="000E29D9" w:rsidP="000E29D9">
            <w:pPr>
              <w:spacing w:before="0" w:after="0" w:line="240" w:lineRule="auto"/>
              <w:jc w:val="center"/>
              <w:rPr>
                <w:rFonts w:ascii="Arial" w:eastAsia="Arial" w:hAnsi="Arial" w:cs="Arial"/>
                <w:sz w:val="14"/>
                <w:szCs w:val="14"/>
              </w:rPr>
            </w:pPr>
          </w:p>
        </w:tc>
      </w:tr>
      <w:tr w:rsidR="00D457EF" w:rsidRPr="00F02D08" w14:paraId="32C5EE60" w14:textId="77777777" w:rsidTr="00ED5CF6">
        <w:trPr>
          <w:trHeight w:val="559"/>
        </w:trPr>
        <w:tc>
          <w:tcPr>
            <w:tcW w:w="1478" w:type="dxa"/>
            <w:vAlign w:val="center"/>
          </w:tcPr>
          <w:p w14:paraId="019FE02B" w14:textId="146B06A6" w:rsidR="00D457EF" w:rsidRPr="00F02D08" w:rsidRDefault="00D457EF" w:rsidP="00D457EF">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Otr</w:t>
            </w:r>
            <w:r w:rsidR="00A04F62" w:rsidRPr="00F02D08">
              <w:rPr>
                <w:rFonts w:ascii="Arial" w:eastAsia="Arial" w:hAnsi="Arial" w:cs="Arial"/>
                <w:b/>
                <w:bCs/>
                <w:sz w:val="14"/>
                <w:szCs w:val="14"/>
              </w:rPr>
              <w:t>a</w:t>
            </w:r>
            <w:r w:rsidRPr="00F02D08">
              <w:rPr>
                <w:rFonts w:ascii="Arial" w:eastAsia="Arial" w:hAnsi="Arial" w:cs="Arial"/>
                <w:b/>
                <w:bCs/>
                <w:sz w:val="14"/>
                <w:szCs w:val="14"/>
              </w:rPr>
              <w:t>s intervenciones</w:t>
            </w:r>
          </w:p>
        </w:tc>
        <w:tc>
          <w:tcPr>
            <w:tcW w:w="2616" w:type="dxa"/>
            <w:vAlign w:val="center"/>
          </w:tcPr>
          <w:p w14:paraId="6D67774F" w14:textId="524540A9" w:rsidR="00D457EF" w:rsidRPr="00F02D08" w:rsidRDefault="00D457EF" w:rsidP="00ED5CF6">
            <w:pPr>
              <w:spacing w:before="0" w:after="0" w:line="240" w:lineRule="auto"/>
              <w:ind w:left="67" w:right="-239"/>
              <w:rPr>
                <w:rFonts w:ascii="Arial" w:hAnsi="Arial" w:cs="Arial"/>
                <w:noProof/>
                <w:spacing w:val="-3"/>
                <w:sz w:val="14"/>
              </w:rPr>
            </w:pPr>
            <w:r w:rsidRPr="00F02D08">
              <w:rPr>
                <w:rFonts w:ascii="Arial" w:hAnsi="Arial" w:cs="Arial"/>
                <w:noProof/>
                <w:spacing w:val="-3"/>
                <w:sz w:val="14"/>
              </w:rPr>
              <w:t>Comunidad</w:t>
            </w:r>
            <w:r w:rsidRPr="00F02D08">
              <w:rPr>
                <w:rFonts w:ascii="Calibri" w:hAnsi="Calibri" w:cs="Calibri"/>
                <w:noProof/>
                <w:spacing w:val="6"/>
                <w:sz w:val="14"/>
              </w:rPr>
              <w:t xml:space="preserve"> </w:t>
            </w:r>
            <w:r w:rsidRPr="00F02D08">
              <w:rPr>
                <w:rFonts w:ascii="Arial" w:hAnsi="Arial" w:cs="Arial"/>
                <w:noProof/>
                <w:spacing w:val="-3"/>
                <w:sz w:val="14"/>
              </w:rPr>
              <w:t xml:space="preserve">educativa </w:t>
            </w:r>
            <w:r w:rsidRPr="00F02D08">
              <w:rPr>
                <w:rFonts w:ascii="Arial" w:hAnsi="Arial" w:cs="Arial"/>
                <w:noProof/>
                <w:spacing w:val="-4"/>
                <w:sz w:val="14"/>
              </w:rPr>
              <w:t xml:space="preserve">de </w:t>
            </w:r>
            <w:r w:rsidRPr="00F02D08">
              <w:rPr>
                <w:rFonts w:ascii="Arial" w:hAnsi="Arial" w:cs="Arial"/>
                <w:noProof/>
                <w:spacing w:val="-3"/>
                <w:sz w:val="14"/>
              </w:rPr>
              <w:t>las</w:t>
            </w:r>
            <w:r w:rsidRPr="00F02D08">
              <w:rPr>
                <w:rFonts w:ascii="Calibri" w:hAnsi="Calibri" w:cs="Calibri"/>
                <w:noProof/>
                <w:spacing w:val="7"/>
                <w:sz w:val="14"/>
              </w:rPr>
              <w:t xml:space="preserve"> </w:t>
            </w:r>
            <w:r w:rsidRPr="00F02D08">
              <w:rPr>
                <w:rFonts w:ascii="Arial" w:hAnsi="Arial" w:cs="Arial"/>
                <w:noProof/>
                <w:spacing w:val="-3"/>
                <w:sz w:val="14"/>
              </w:rPr>
              <w:t>escuelas</w:t>
            </w:r>
            <w:r w:rsidRPr="00F02D08">
              <w:t xml:space="preserve"> </w:t>
            </w:r>
            <w:r w:rsidRPr="00F02D08">
              <w:rPr>
                <w:rFonts w:ascii="Arial" w:hAnsi="Arial" w:cs="Arial"/>
                <w:noProof/>
                <w:spacing w:val="-3"/>
                <w:sz w:val="14"/>
              </w:rPr>
              <w:t xml:space="preserve">bilingües </w:t>
            </w:r>
            <w:r w:rsidRPr="00F02D08">
              <w:rPr>
                <w:rFonts w:ascii="Arial" w:hAnsi="Arial" w:cs="Arial"/>
                <w:noProof/>
                <w:spacing w:val="-2"/>
                <w:sz w:val="14"/>
              </w:rPr>
              <w:t xml:space="preserve">interculturales </w:t>
            </w:r>
            <w:r w:rsidRPr="00F02D08">
              <w:rPr>
                <w:rFonts w:ascii="Arial" w:hAnsi="Arial" w:cs="Arial"/>
                <w:noProof/>
                <w:spacing w:val="-3"/>
                <w:sz w:val="14"/>
              </w:rPr>
              <w:t xml:space="preserve">impulsan </w:t>
            </w:r>
            <w:r w:rsidRPr="00F02D08">
              <w:rPr>
                <w:rFonts w:ascii="Arial" w:hAnsi="Arial" w:cs="Arial"/>
                <w:noProof/>
                <w:spacing w:val="-2"/>
                <w:sz w:val="14"/>
              </w:rPr>
              <w:t xml:space="preserve">la </w:t>
            </w:r>
            <w:r w:rsidRPr="00F02D08">
              <w:rPr>
                <w:rFonts w:ascii="Arial" w:hAnsi="Arial" w:cs="Arial"/>
                <w:noProof/>
                <w:spacing w:val="-3"/>
                <w:sz w:val="14"/>
              </w:rPr>
              <w:t>educación bilingüe</w:t>
            </w:r>
            <w:r w:rsidRPr="00F02D08">
              <w:rPr>
                <w:rFonts w:ascii="Calibri" w:hAnsi="Calibri" w:cs="Calibri"/>
                <w:noProof/>
                <w:spacing w:val="8"/>
                <w:sz w:val="14"/>
              </w:rPr>
              <w:t xml:space="preserve"> </w:t>
            </w:r>
            <w:r w:rsidRPr="00F02D08">
              <w:rPr>
                <w:rFonts w:ascii="Arial" w:hAnsi="Arial" w:cs="Arial"/>
                <w:noProof/>
                <w:spacing w:val="-3"/>
                <w:sz w:val="14"/>
              </w:rPr>
              <w:t>y</w:t>
            </w:r>
            <w:r w:rsidRPr="00F02D08">
              <w:rPr>
                <w:rFonts w:ascii="Calibri" w:hAnsi="Calibri" w:cs="Calibri"/>
                <w:noProof/>
                <w:spacing w:val="2"/>
                <w:sz w:val="14"/>
              </w:rPr>
              <w:t xml:space="preserve"> </w:t>
            </w:r>
            <w:r w:rsidRPr="00F02D08">
              <w:rPr>
                <w:rFonts w:ascii="Arial" w:hAnsi="Arial" w:cs="Arial"/>
                <w:noProof/>
                <w:spacing w:val="-2"/>
                <w:sz w:val="14"/>
              </w:rPr>
              <w:t xml:space="preserve">la </w:t>
            </w:r>
            <w:r w:rsidRPr="00F02D08">
              <w:rPr>
                <w:rFonts w:ascii="Arial" w:hAnsi="Arial" w:cs="Arial"/>
                <w:noProof/>
                <w:spacing w:val="-3"/>
                <w:sz w:val="14"/>
              </w:rPr>
              <w:t>permanencia en primaria.</w:t>
            </w:r>
          </w:p>
        </w:tc>
        <w:tc>
          <w:tcPr>
            <w:tcW w:w="1650" w:type="dxa"/>
            <w:vAlign w:val="center"/>
          </w:tcPr>
          <w:p w14:paraId="3558F98D" w14:textId="4DDD648E" w:rsidR="00D457EF" w:rsidRPr="00F02D08" w:rsidRDefault="009B5C79" w:rsidP="00D457EF">
            <w:pPr>
              <w:spacing w:before="0" w:after="0" w:line="240" w:lineRule="auto"/>
              <w:jc w:val="right"/>
              <w:rPr>
                <w:rFonts w:ascii="Arial" w:eastAsia="Arial" w:hAnsi="Arial" w:cs="Arial"/>
                <w:sz w:val="14"/>
                <w:szCs w:val="14"/>
              </w:rPr>
            </w:pPr>
            <w:r w:rsidRPr="00F02D08">
              <w:rPr>
                <w:rFonts w:ascii="Arial" w:eastAsia="Arial" w:hAnsi="Arial" w:cs="Arial"/>
                <w:sz w:val="14"/>
                <w:szCs w:val="14"/>
              </w:rPr>
              <w:t>54</w:t>
            </w:r>
          </w:p>
        </w:tc>
        <w:tc>
          <w:tcPr>
            <w:tcW w:w="1678" w:type="dxa"/>
            <w:vAlign w:val="center"/>
          </w:tcPr>
          <w:p w14:paraId="316A7229" w14:textId="41678084" w:rsidR="00D457EF" w:rsidRPr="00F02D08" w:rsidRDefault="009B5C79" w:rsidP="00D457EF">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5BAA63DD" w14:textId="77777777" w:rsidR="00D457EF" w:rsidRPr="00F02D08" w:rsidRDefault="00D457EF" w:rsidP="00D457EF">
            <w:pPr>
              <w:spacing w:before="0" w:after="0" w:line="240" w:lineRule="auto"/>
              <w:jc w:val="center"/>
              <w:rPr>
                <w:rFonts w:ascii="Arial" w:eastAsia="Arial" w:hAnsi="Arial" w:cs="Arial"/>
                <w:sz w:val="14"/>
                <w:szCs w:val="14"/>
              </w:rPr>
            </w:pPr>
          </w:p>
        </w:tc>
      </w:tr>
    </w:tbl>
    <w:p w14:paraId="3F8A0D33" w14:textId="0060414C"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DD2438">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FE345F">
        <w:rPr>
          <w:rFonts w:ascii="Arial" w:eastAsiaTheme="majorEastAsia" w:hAnsi="Arial" w:cs="Arial"/>
          <w:sz w:val="14"/>
          <w:szCs w:val="14"/>
          <w:lang w:eastAsia="es-ES"/>
        </w:rPr>
        <w:t>febrero</w:t>
      </w:r>
      <w:r w:rsidRPr="007B4F47">
        <w:rPr>
          <w:rFonts w:ascii="Arial" w:eastAsiaTheme="majorEastAsia" w:hAnsi="Arial" w:cs="Arial"/>
          <w:sz w:val="14"/>
          <w:szCs w:val="14"/>
          <w:lang w:eastAsia="es-ES"/>
        </w:rPr>
        <w:t xml:space="preserve"> </w:t>
      </w:r>
    </w:p>
    <w:p w14:paraId="4B18B20C" w14:textId="69D21C9F"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sidR="00DD2438">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63C0C74C" w14:textId="77777777" w:rsidR="00FE3ADC" w:rsidRPr="00912192" w:rsidRDefault="00FE3ADC" w:rsidP="00747340">
      <w:pPr>
        <w:spacing w:before="0" w:after="0" w:line="240" w:lineRule="auto"/>
        <w:jc w:val="both"/>
        <w:rPr>
          <w:rFonts w:ascii="Arial" w:eastAsia="Times New Roman" w:hAnsi="Arial" w:cs="Arial"/>
          <w:sz w:val="16"/>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3854306"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87"/>
        <w:gridCol w:w="1149"/>
        <w:gridCol w:w="1330"/>
        <w:gridCol w:w="2078"/>
      </w:tblGrid>
      <w:tr w:rsidR="00FE3ADC" w:rsidRPr="007B4F47" w14:paraId="4875E4CB" w14:textId="77777777" w:rsidTr="00FE345F">
        <w:trPr>
          <w:trHeight w:val="331"/>
          <w:tblHeader/>
          <w:jc w:val="center"/>
        </w:trPr>
        <w:tc>
          <w:tcPr>
            <w:tcW w:w="1276" w:type="dxa"/>
            <w:shd w:val="clear" w:color="auto" w:fill="8DB4E2"/>
            <w:vAlign w:val="center"/>
          </w:tcPr>
          <w:p w14:paraId="3B8A5A24" w14:textId="77777777" w:rsidR="00FE3ADC" w:rsidRPr="007B4F47" w:rsidRDefault="00FE3ADC" w:rsidP="00FE345F">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487"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9"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330"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2078"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FE345F">
        <w:trPr>
          <w:trHeight w:val="310"/>
          <w:jc w:val="center"/>
        </w:trPr>
        <w:tc>
          <w:tcPr>
            <w:tcW w:w="1276"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487" w:type="dxa"/>
            <w:vAlign w:val="center"/>
          </w:tcPr>
          <w:p w14:paraId="50DF4FB5" w14:textId="73866F25" w:rsidR="00B53822" w:rsidRPr="00690C86" w:rsidRDefault="00B53822" w:rsidP="00747340">
            <w:pPr>
              <w:spacing w:before="0" w:after="0" w:line="240" w:lineRule="auto"/>
              <w:rPr>
                <w:rFonts w:ascii="Arial" w:eastAsia="Arial" w:hAnsi="Arial" w:cs="Arial"/>
                <w:sz w:val="14"/>
                <w:szCs w:val="14"/>
              </w:rPr>
            </w:pPr>
            <w:r w:rsidRPr="00690C86">
              <w:rPr>
                <w:rFonts w:ascii="Arial" w:eastAsia="Arial" w:hAnsi="Arial" w:cs="Arial"/>
                <w:sz w:val="14"/>
                <w:szCs w:val="14"/>
              </w:rPr>
              <w:t>Niños De Primera Infancia Atendidos En Aprendizaje Temprano</w:t>
            </w:r>
          </w:p>
        </w:tc>
        <w:tc>
          <w:tcPr>
            <w:tcW w:w="1149" w:type="dxa"/>
            <w:vAlign w:val="center"/>
          </w:tcPr>
          <w:p w14:paraId="2201BC7B" w14:textId="376D945B"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22,886</w:t>
            </w:r>
          </w:p>
        </w:tc>
        <w:tc>
          <w:tcPr>
            <w:tcW w:w="1330" w:type="dxa"/>
            <w:vAlign w:val="center"/>
          </w:tcPr>
          <w:p w14:paraId="37A87979" w14:textId="3B1EA233"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0</w:t>
            </w:r>
          </w:p>
        </w:tc>
        <w:tc>
          <w:tcPr>
            <w:tcW w:w="2078"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FE345F">
        <w:trPr>
          <w:trHeight w:val="310"/>
          <w:jc w:val="center"/>
        </w:trPr>
        <w:tc>
          <w:tcPr>
            <w:tcW w:w="1276"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487" w:type="dxa"/>
            <w:vAlign w:val="center"/>
          </w:tcPr>
          <w:p w14:paraId="70B2847A" w14:textId="77777777" w:rsidR="00B53822" w:rsidRPr="00690C86" w:rsidRDefault="00B53822" w:rsidP="00747340">
            <w:pPr>
              <w:spacing w:before="0" w:after="0" w:line="240" w:lineRule="auto"/>
              <w:rPr>
                <w:rFonts w:ascii="Arial" w:hAnsi="Arial" w:cs="Arial"/>
              </w:rPr>
            </w:pPr>
            <w:r w:rsidRPr="00690C86">
              <w:rPr>
                <w:rFonts w:ascii="Arial" w:eastAsia="Arial" w:hAnsi="Arial" w:cs="Arial"/>
                <w:sz w:val="14"/>
                <w:szCs w:val="14"/>
              </w:rPr>
              <w:t>Madres capacitadas en el aprendizaje temprano de los niños.</w:t>
            </w:r>
          </w:p>
        </w:tc>
        <w:tc>
          <w:tcPr>
            <w:tcW w:w="1149" w:type="dxa"/>
            <w:vAlign w:val="center"/>
          </w:tcPr>
          <w:p w14:paraId="0B913D20" w14:textId="3D09872F" w:rsidR="00B53822" w:rsidRPr="00690C86" w:rsidRDefault="00DC31EF" w:rsidP="00747340">
            <w:pPr>
              <w:spacing w:before="0" w:after="0" w:line="240" w:lineRule="auto"/>
              <w:jc w:val="right"/>
              <w:rPr>
                <w:rFonts w:ascii="Arial" w:hAnsi="Arial" w:cs="Arial"/>
                <w:sz w:val="14"/>
                <w:szCs w:val="14"/>
              </w:rPr>
            </w:pPr>
            <w:r w:rsidRPr="00690C86">
              <w:rPr>
                <w:rFonts w:ascii="Arial" w:eastAsia="Arial" w:hAnsi="Arial" w:cs="Arial"/>
                <w:sz w:val="14"/>
                <w:szCs w:val="14"/>
              </w:rPr>
              <w:t>7,801</w:t>
            </w:r>
          </w:p>
        </w:tc>
        <w:tc>
          <w:tcPr>
            <w:tcW w:w="1330" w:type="dxa"/>
            <w:vAlign w:val="center"/>
          </w:tcPr>
          <w:p w14:paraId="5DE2B164" w14:textId="0FF25D84" w:rsidR="00B53822" w:rsidRPr="00690C86" w:rsidRDefault="00DC31EF" w:rsidP="00747340">
            <w:pPr>
              <w:spacing w:before="0" w:after="0" w:line="240" w:lineRule="auto"/>
              <w:jc w:val="right"/>
              <w:rPr>
                <w:rFonts w:ascii="Arial" w:hAnsi="Arial" w:cs="Arial"/>
                <w:sz w:val="14"/>
                <w:szCs w:val="14"/>
              </w:rPr>
            </w:pPr>
            <w:r w:rsidRPr="00690C86">
              <w:rPr>
                <w:rFonts w:ascii="Arial" w:hAnsi="Arial" w:cs="Arial"/>
                <w:sz w:val="14"/>
                <w:szCs w:val="14"/>
              </w:rPr>
              <w:t>0</w:t>
            </w:r>
          </w:p>
        </w:tc>
        <w:tc>
          <w:tcPr>
            <w:tcW w:w="2078"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FE345F">
        <w:trPr>
          <w:trHeight w:val="508"/>
          <w:jc w:val="center"/>
        </w:trPr>
        <w:tc>
          <w:tcPr>
            <w:tcW w:w="1276"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487" w:type="dxa"/>
            <w:vAlign w:val="center"/>
          </w:tcPr>
          <w:p w14:paraId="2E2A53AE" w14:textId="6DE96781" w:rsidR="00B53822" w:rsidRPr="00690C86" w:rsidRDefault="00DC31EF" w:rsidP="00DC31EF">
            <w:pPr>
              <w:spacing w:before="0" w:after="0" w:line="240" w:lineRule="auto"/>
              <w:rPr>
                <w:rFonts w:ascii="Arial" w:eastAsia="Arial" w:hAnsi="Arial" w:cs="Arial"/>
                <w:sz w:val="14"/>
                <w:szCs w:val="14"/>
              </w:rPr>
            </w:pPr>
            <w:r w:rsidRPr="00690C86">
              <w:rPr>
                <w:rFonts w:ascii="Arial" w:eastAsia="Arial" w:hAnsi="Arial" w:cs="Arial"/>
                <w:sz w:val="14"/>
                <w:szCs w:val="14"/>
              </w:rPr>
              <w:t>Gestores Educativos Itinerantes Capacitados Para La Atención La Primera Infancia</w:t>
            </w:r>
          </w:p>
        </w:tc>
        <w:tc>
          <w:tcPr>
            <w:tcW w:w="1149" w:type="dxa"/>
            <w:vAlign w:val="center"/>
          </w:tcPr>
          <w:p w14:paraId="28D9157A" w14:textId="13ABA9F0"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156</w:t>
            </w:r>
          </w:p>
        </w:tc>
        <w:tc>
          <w:tcPr>
            <w:tcW w:w="1330" w:type="dxa"/>
            <w:vAlign w:val="center"/>
          </w:tcPr>
          <w:p w14:paraId="2B19A5F0" w14:textId="79A55E0A" w:rsidR="00B53822" w:rsidRPr="00690C86" w:rsidRDefault="00DC31EF" w:rsidP="007A0F84">
            <w:pPr>
              <w:spacing w:before="0" w:after="0" w:line="240" w:lineRule="auto"/>
              <w:jc w:val="right"/>
              <w:rPr>
                <w:rFonts w:ascii="Arial" w:eastAsia="Arial" w:hAnsi="Arial" w:cs="Arial"/>
                <w:sz w:val="14"/>
                <w:szCs w:val="14"/>
              </w:rPr>
            </w:pPr>
            <w:r w:rsidRPr="00690C86">
              <w:rPr>
                <w:rFonts w:ascii="Arial" w:eastAsia="Arial" w:hAnsi="Arial" w:cs="Arial"/>
                <w:sz w:val="14"/>
                <w:szCs w:val="14"/>
              </w:rPr>
              <w:t>0</w:t>
            </w:r>
          </w:p>
        </w:tc>
        <w:tc>
          <w:tcPr>
            <w:tcW w:w="2078"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166D47B3" w14:textId="1368AC30" w:rsidR="00FE345F" w:rsidRPr="007B4F47" w:rsidRDefault="00FE3ADC" w:rsidP="00FE345F">
      <w:pPr>
        <w:pStyle w:val="Sinespaciado"/>
        <w:ind w:left="-284"/>
        <w:jc w:val="both"/>
        <w:rPr>
          <w:rFonts w:ascii="Arial" w:eastAsiaTheme="majorEastAsia" w:hAnsi="Arial" w:cs="Arial"/>
          <w:sz w:val="14"/>
          <w:szCs w:val="14"/>
          <w:lang w:eastAsia="es-ES"/>
        </w:rPr>
      </w:pPr>
      <w:r w:rsidRPr="00912192">
        <w:rPr>
          <w:rFonts w:ascii="Arial" w:eastAsia="Arial" w:hAnsi="Arial" w:cs="Arial"/>
          <w:b/>
          <w:bCs/>
          <w:sz w:val="14"/>
          <w:szCs w:val="14"/>
        </w:rPr>
        <w:t>Fuente:</w:t>
      </w:r>
      <w:r w:rsidRPr="00912192">
        <w:rPr>
          <w:rFonts w:ascii="Arial" w:eastAsia="Arial" w:hAnsi="Arial" w:cs="Arial"/>
          <w:sz w:val="14"/>
          <w:szCs w:val="14"/>
        </w:rPr>
        <w:t xml:space="preserve"> Elaboración propia con base al Plan Operativo Anual 202</w:t>
      </w:r>
      <w:r w:rsidR="00912192" w:rsidRPr="00912192">
        <w:rPr>
          <w:rFonts w:ascii="Arial" w:eastAsia="Arial" w:hAnsi="Arial" w:cs="Arial"/>
          <w:sz w:val="14"/>
          <w:szCs w:val="14"/>
        </w:rPr>
        <w:t>2</w:t>
      </w:r>
      <w:r w:rsidRPr="00912192">
        <w:rPr>
          <w:rFonts w:ascii="Arial" w:eastAsia="Arial" w:hAnsi="Arial" w:cs="Arial"/>
          <w:sz w:val="14"/>
          <w:szCs w:val="14"/>
        </w:rPr>
        <w:t xml:space="preserve"> reprogramado, según Sistema Informático de Gestión </w:t>
      </w:r>
      <w:r w:rsidR="00F37B25" w:rsidRPr="00912192">
        <w:rPr>
          <w:rFonts w:ascii="Arial" w:eastAsia="Arial" w:hAnsi="Arial" w:cs="Arial"/>
          <w:sz w:val="14"/>
          <w:szCs w:val="14"/>
        </w:rPr>
        <w:t>-</w:t>
      </w:r>
      <w:r w:rsidRPr="00912192">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Pr>
          <w:rFonts w:ascii="Arial" w:eastAsiaTheme="majorEastAsia" w:hAnsi="Arial" w:cs="Arial"/>
          <w:sz w:val="14"/>
          <w:szCs w:val="14"/>
          <w:lang w:eastAsia="es-ES"/>
        </w:rPr>
        <w:t xml:space="preserve"> </w:t>
      </w:r>
      <w:r w:rsidR="00FE345F" w:rsidRPr="007B4F47">
        <w:rPr>
          <w:rFonts w:ascii="Arial" w:eastAsiaTheme="majorEastAsia" w:hAnsi="Arial" w:cs="Arial"/>
          <w:sz w:val="14"/>
          <w:szCs w:val="14"/>
          <w:lang w:eastAsia="es-ES"/>
        </w:rPr>
        <w:t>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71434814" w14:textId="7785F3E7" w:rsidR="00747340" w:rsidRDefault="00747340" w:rsidP="00747340">
      <w:pPr>
        <w:spacing w:before="0" w:after="0" w:line="240" w:lineRule="auto"/>
        <w:jc w:val="both"/>
        <w:rPr>
          <w:rFonts w:ascii="Arial" w:hAnsi="Arial" w:cs="Arial"/>
        </w:rPr>
      </w:pPr>
    </w:p>
    <w:p w14:paraId="26CF5329" w14:textId="77777777" w:rsidR="0092106F" w:rsidRPr="007B4F47" w:rsidRDefault="0092106F"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334E8AB7"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3315"/>
        <w:gridCol w:w="1226"/>
        <w:gridCol w:w="1786"/>
        <w:gridCol w:w="1453"/>
      </w:tblGrid>
      <w:tr w:rsidR="00FE3ADC" w:rsidRPr="007B4F47" w14:paraId="6FBE31B8" w14:textId="77777777" w:rsidTr="00FE345F">
        <w:trPr>
          <w:trHeight w:val="256"/>
          <w:tblHeader/>
          <w:jc w:val="center"/>
        </w:trPr>
        <w:tc>
          <w:tcPr>
            <w:tcW w:w="1362"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315"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6"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8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53"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E345F">
        <w:trPr>
          <w:trHeight w:val="316"/>
          <w:jc w:val="center"/>
        </w:trPr>
        <w:tc>
          <w:tcPr>
            <w:tcW w:w="1362"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315" w:type="dxa"/>
          </w:tcPr>
          <w:p w14:paraId="30344B51" w14:textId="77777777" w:rsidR="00FE3ADC" w:rsidRPr="005C6C79" w:rsidRDefault="00FE3AD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Educación Primaria a Adultos por Correspondencia (PEAC), atendidos.</w:t>
            </w:r>
          </w:p>
        </w:tc>
        <w:tc>
          <w:tcPr>
            <w:tcW w:w="1226" w:type="dxa"/>
            <w:vAlign w:val="center"/>
          </w:tcPr>
          <w:p w14:paraId="613A3645" w14:textId="5E8E4463" w:rsidR="00FE3ADC" w:rsidRPr="00DC31EF" w:rsidRDefault="2AFD554C" w:rsidP="00A5250E">
            <w:pPr>
              <w:spacing w:before="0" w:after="0" w:line="240" w:lineRule="auto"/>
              <w:ind w:left="708" w:hanging="708"/>
              <w:jc w:val="right"/>
              <w:rPr>
                <w:rFonts w:ascii="Arial" w:hAnsi="Arial" w:cs="Arial"/>
                <w:sz w:val="14"/>
                <w:szCs w:val="14"/>
              </w:rPr>
            </w:pPr>
            <w:r w:rsidRPr="6E3304B3">
              <w:rPr>
                <w:rFonts w:ascii="Arial" w:eastAsia="Arial" w:hAnsi="Arial" w:cs="Arial"/>
                <w:sz w:val="14"/>
                <w:szCs w:val="14"/>
              </w:rPr>
              <w:t>9,869</w:t>
            </w:r>
          </w:p>
        </w:tc>
        <w:tc>
          <w:tcPr>
            <w:tcW w:w="1786" w:type="dxa"/>
            <w:shd w:val="clear" w:color="auto" w:fill="FFFFFF" w:themeFill="background1"/>
            <w:vAlign w:val="center"/>
          </w:tcPr>
          <w:p w14:paraId="1140D8B9" w14:textId="5AAD68EE" w:rsidR="00FE3ADC" w:rsidRPr="008D5F34" w:rsidRDefault="00A5250E" w:rsidP="008D5F34">
            <w:pPr>
              <w:spacing w:before="0" w:after="0" w:line="240" w:lineRule="auto"/>
              <w:ind w:left="708" w:hanging="708"/>
              <w:jc w:val="right"/>
              <w:rPr>
                <w:rFonts w:ascii="Arial" w:eastAsia="Arial" w:hAnsi="Arial" w:cs="Arial"/>
                <w:sz w:val="14"/>
                <w:szCs w:val="14"/>
              </w:rPr>
            </w:pPr>
            <w:r w:rsidRPr="008D5F34">
              <w:rPr>
                <w:rFonts w:ascii="Arial" w:eastAsia="Arial" w:hAnsi="Arial" w:cs="Arial"/>
                <w:sz w:val="14"/>
                <w:szCs w:val="14"/>
              </w:rPr>
              <w:t>182</w:t>
            </w:r>
          </w:p>
        </w:tc>
        <w:tc>
          <w:tcPr>
            <w:tcW w:w="1453" w:type="dxa"/>
            <w:vAlign w:val="center"/>
          </w:tcPr>
          <w:p w14:paraId="7FC6FB02" w14:textId="77777777" w:rsidR="00FE3ADC" w:rsidRPr="00212DEE" w:rsidRDefault="00FE3A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74923BD8" w14:textId="77777777" w:rsidTr="00FE345F">
        <w:trPr>
          <w:trHeight w:val="135"/>
          <w:jc w:val="center"/>
        </w:trPr>
        <w:tc>
          <w:tcPr>
            <w:tcW w:w="1362" w:type="dxa"/>
            <w:vMerge/>
            <w:vAlign w:val="center"/>
          </w:tcPr>
          <w:p w14:paraId="675B90B1" w14:textId="77777777" w:rsidR="00212DEE" w:rsidRPr="007B4F47" w:rsidRDefault="00212DEE" w:rsidP="00212DEE">
            <w:pPr>
              <w:spacing w:before="0" w:after="0" w:line="240" w:lineRule="auto"/>
              <w:rPr>
                <w:rFonts w:ascii="Arial" w:hAnsi="Arial" w:cs="Arial"/>
                <w:sz w:val="14"/>
                <w:szCs w:val="14"/>
              </w:rPr>
            </w:pPr>
          </w:p>
        </w:tc>
        <w:tc>
          <w:tcPr>
            <w:tcW w:w="3315" w:type="dxa"/>
          </w:tcPr>
          <w:p w14:paraId="3ECAC771" w14:textId="6990857C"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PEAC, capacitados para la implementación del enfoque de la Andragogía y Currículo Nacional Base (CNB).</w:t>
            </w:r>
          </w:p>
        </w:tc>
        <w:tc>
          <w:tcPr>
            <w:tcW w:w="1226" w:type="dxa"/>
            <w:vAlign w:val="center"/>
          </w:tcPr>
          <w:p w14:paraId="04521E89" w14:textId="5E9EF13A" w:rsidR="00212DEE" w:rsidRPr="00212DEE" w:rsidRDefault="12232E6C" w:rsidP="6E3304B3">
            <w:pPr>
              <w:spacing w:before="0" w:after="0" w:line="240" w:lineRule="auto"/>
              <w:jc w:val="right"/>
              <w:rPr>
                <w:rFonts w:ascii="Arial" w:hAnsi="Arial" w:cs="Arial"/>
                <w:sz w:val="14"/>
                <w:szCs w:val="14"/>
              </w:rPr>
            </w:pPr>
            <w:r w:rsidRPr="6E3304B3">
              <w:rPr>
                <w:rFonts w:ascii="Arial" w:hAnsi="Arial" w:cs="Arial"/>
                <w:sz w:val="14"/>
                <w:szCs w:val="14"/>
              </w:rPr>
              <w:t>100</w:t>
            </w:r>
          </w:p>
        </w:tc>
        <w:tc>
          <w:tcPr>
            <w:tcW w:w="1786" w:type="dxa"/>
            <w:shd w:val="clear" w:color="auto" w:fill="FFFFFF" w:themeFill="background1"/>
            <w:vAlign w:val="center"/>
          </w:tcPr>
          <w:p w14:paraId="5D6A1122" w14:textId="12991F55" w:rsidR="00212DEE" w:rsidRPr="008D5F34" w:rsidRDefault="12232E6C" w:rsidP="008D5F34">
            <w:pPr>
              <w:spacing w:before="0" w:after="0" w:line="240" w:lineRule="auto"/>
              <w:ind w:left="708" w:hanging="708"/>
              <w:jc w:val="right"/>
              <w:rPr>
                <w:rFonts w:ascii="Arial" w:eastAsia="Arial" w:hAnsi="Arial" w:cs="Arial"/>
                <w:sz w:val="14"/>
                <w:szCs w:val="14"/>
              </w:rPr>
            </w:pPr>
            <w:r w:rsidRPr="008D5F34">
              <w:rPr>
                <w:rFonts w:ascii="Arial" w:eastAsia="Arial" w:hAnsi="Arial" w:cs="Arial"/>
                <w:sz w:val="14"/>
                <w:szCs w:val="14"/>
              </w:rPr>
              <w:t>0</w:t>
            </w:r>
          </w:p>
        </w:tc>
        <w:tc>
          <w:tcPr>
            <w:tcW w:w="1453" w:type="dxa"/>
            <w:vAlign w:val="center"/>
          </w:tcPr>
          <w:p w14:paraId="49203B5D" w14:textId="4E8B737F"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3E9C5E44" w14:textId="77777777" w:rsidTr="00FE345F">
        <w:trPr>
          <w:trHeight w:val="407"/>
          <w:jc w:val="center"/>
        </w:trPr>
        <w:tc>
          <w:tcPr>
            <w:tcW w:w="1362" w:type="dxa"/>
            <w:vMerge/>
            <w:vAlign w:val="center"/>
          </w:tcPr>
          <w:p w14:paraId="21BAF988" w14:textId="77777777" w:rsidR="00212DEE" w:rsidRPr="007B4F47" w:rsidRDefault="00212DEE" w:rsidP="00212DEE">
            <w:pPr>
              <w:spacing w:before="0" w:after="0" w:line="240" w:lineRule="auto"/>
              <w:rPr>
                <w:rFonts w:ascii="Arial" w:hAnsi="Arial" w:cs="Arial"/>
                <w:sz w:val="14"/>
                <w:szCs w:val="14"/>
              </w:rPr>
            </w:pPr>
          </w:p>
        </w:tc>
        <w:tc>
          <w:tcPr>
            <w:tcW w:w="3315" w:type="dxa"/>
          </w:tcPr>
          <w:p w14:paraId="1D03AD07" w14:textId="60D990E7"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Educación Primaria de Adultos por Correspondencia (PEAC), dotados con materiales educativos.</w:t>
            </w:r>
          </w:p>
        </w:tc>
        <w:tc>
          <w:tcPr>
            <w:tcW w:w="1226" w:type="dxa"/>
            <w:vAlign w:val="center"/>
          </w:tcPr>
          <w:p w14:paraId="3111981F" w14:textId="675BB1DD" w:rsidR="00212DEE" w:rsidRPr="00212DEE" w:rsidRDefault="12232E6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6,500</w:t>
            </w:r>
          </w:p>
        </w:tc>
        <w:tc>
          <w:tcPr>
            <w:tcW w:w="1786" w:type="dxa"/>
            <w:shd w:val="clear" w:color="auto" w:fill="FFFFFF" w:themeFill="background1"/>
            <w:vAlign w:val="center"/>
          </w:tcPr>
          <w:p w14:paraId="0B05A80B" w14:textId="37BDD196" w:rsidR="00212DEE" w:rsidRPr="00212DEE" w:rsidRDefault="12232E6C" w:rsidP="008D5F34">
            <w:pPr>
              <w:spacing w:before="0" w:after="0" w:line="240" w:lineRule="auto"/>
              <w:ind w:left="708" w:hanging="708"/>
              <w:jc w:val="right"/>
              <w:rPr>
                <w:rFonts w:ascii="Arial" w:eastAsia="Arial" w:hAnsi="Arial" w:cs="Arial"/>
                <w:sz w:val="14"/>
                <w:szCs w:val="14"/>
              </w:rPr>
            </w:pPr>
            <w:r w:rsidRPr="008D5F34">
              <w:rPr>
                <w:rFonts w:ascii="Arial" w:eastAsia="Arial" w:hAnsi="Arial" w:cs="Arial"/>
                <w:sz w:val="14"/>
                <w:szCs w:val="14"/>
              </w:rPr>
              <w:t>0</w:t>
            </w:r>
          </w:p>
        </w:tc>
        <w:tc>
          <w:tcPr>
            <w:tcW w:w="1453" w:type="dxa"/>
            <w:vAlign w:val="center"/>
          </w:tcPr>
          <w:p w14:paraId="730C6C1C" w14:textId="541CE8A3"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608F1522" w14:textId="77777777" w:rsidTr="00FE345F">
        <w:trPr>
          <w:trHeight w:val="407"/>
          <w:jc w:val="center"/>
        </w:trPr>
        <w:tc>
          <w:tcPr>
            <w:tcW w:w="1362" w:type="dxa"/>
            <w:vMerge w:val="restart"/>
            <w:vAlign w:val="center"/>
          </w:tcPr>
          <w:p w14:paraId="5D708134" w14:textId="77777777" w:rsidR="00212DEE" w:rsidRPr="007B4F47" w:rsidRDefault="00212DEE" w:rsidP="00212DEE">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315" w:type="dxa"/>
          </w:tcPr>
          <w:p w14:paraId="40199A75"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Centros Municipales de Capacitación y Formación Humana (CEMUCAF) atendidos en áreas técnico-laborales.</w:t>
            </w:r>
          </w:p>
        </w:tc>
        <w:tc>
          <w:tcPr>
            <w:tcW w:w="1226" w:type="dxa"/>
            <w:vAlign w:val="center"/>
          </w:tcPr>
          <w:p w14:paraId="314749EE" w14:textId="1021023F" w:rsidR="00212DEE" w:rsidRPr="00421A05" w:rsidRDefault="47E0F8B8" w:rsidP="6E3304B3">
            <w:pPr>
              <w:spacing w:before="0" w:after="0" w:line="240" w:lineRule="auto"/>
              <w:jc w:val="right"/>
              <w:rPr>
                <w:rFonts w:ascii="Arial" w:hAnsi="Arial" w:cs="Arial"/>
                <w:sz w:val="14"/>
                <w:szCs w:val="14"/>
              </w:rPr>
            </w:pPr>
            <w:r w:rsidRPr="6E3304B3">
              <w:rPr>
                <w:rFonts w:ascii="Arial" w:eastAsia="Arial" w:hAnsi="Arial" w:cs="Arial"/>
                <w:sz w:val="14"/>
                <w:szCs w:val="14"/>
              </w:rPr>
              <w:t>21,537</w:t>
            </w:r>
          </w:p>
        </w:tc>
        <w:tc>
          <w:tcPr>
            <w:tcW w:w="1786" w:type="dxa"/>
            <w:vAlign w:val="center"/>
          </w:tcPr>
          <w:p w14:paraId="16EBF79F" w14:textId="6A3966B3" w:rsidR="00212DEE" w:rsidRPr="008D5F34" w:rsidRDefault="00A5250E" w:rsidP="008D5F34">
            <w:pPr>
              <w:spacing w:before="0" w:after="0" w:line="240" w:lineRule="auto"/>
              <w:ind w:left="708" w:hanging="708"/>
              <w:jc w:val="right"/>
              <w:rPr>
                <w:rFonts w:ascii="Arial" w:eastAsia="Arial" w:hAnsi="Arial" w:cs="Arial"/>
                <w:sz w:val="14"/>
                <w:szCs w:val="14"/>
              </w:rPr>
            </w:pPr>
            <w:r w:rsidRPr="008D5F34">
              <w:rPr>
                <w:rFonts w:ascii="Arial" w:eastAsia="Arial" w:hAnsi="Arial" w:cs="Arial"/>
                <w:sz w:val="14"/>
                <w:szCs w:val="14"/>
              </w:rPr>
              <w:t>400</w:t>
            </w:r>
          </w:p>
        </w:tc>
        <w:tc>
          <w:tcPr>
            <w:tcW w:w="1453" w:type="dxa"/>
            <w:vAlign w:val="center"/>
          </w:tcPr>
          <w:p w14:paraId="75873F2A" w14:textId="77777777" w:rsidR="00212DEE" w:rsidRPr="00212DEE"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61E2C049" w14:textId="77777777" w:rsidTr="00FE345F">
        <w:trPr>
          <w:trHeight w:val="377"/>
          <w:jc w:val="center"/>
        </w:trPr>
        <w:tc>
          <w:tcPr>
            <w:tcW w:w="1362" w:type="dxa"/>
            <w:vMerge/>
            <w:vAlign w:val="center"/>
          </w:tcPr>
          <w:p w14:paraId="6C2AA253" w14:textId="77777777" w:rsidR="00212DEE" w:rsidRPr="007B4F47" w:rsidRDefault="00212DEE" w:rsidP="00212DEE">
            <w:pPr>
              <w:spacing w:before="0" w:after="0" w:line="240" w:lineRule="auto"/>
              <w:rPr>
                <w:rFonts w:ascii="Arial" w:hAnsi="Arial" w:cs="Arial"/>
                <w:sz w:val="14"/>
                <w:szCs w:val="14"/>
              </w:rPr>
            </w:pPr>
          </w:p>
        </w:tc>
        <w:tc>
          <w:tcPr>
            <w:tcW w:w="3315" w:type="dxa"/>
          </w:tcPr>
          <w:p w14:paraId="3AA23659"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Centros Municipales de Capacitación y Formación Humana (CEMUCAF) dotados con materiales educativos.</w:t>
            </w:r>
          </w:p>
        </w:tc>
        <w:tc>
          <w:tcPr>
            <w:tcW w:w="1226" w:type="dxa"/>
            <w:vAlign w:val="center"/>
          </w:tcPr>
          <w:p w14:paraId="7C0BD942" w14:textId="72E1ADF5"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1,950</w:t>
            </w:r>
          </w:p>
        </w:tc>
        <w:tc>
          <w:tcPr>
            <w:tcW w:w="1786" w:type="dxa"/>
            <w:vAlign w:val="center"/>
          </w:tcPr>
          <w:p w14:paraId="6D9AAC83" w14:textId="3E7D66EB" w:rsidR="00212DEE" w:rsidRPr="008D5F34" w:rsidRDefault="12232E6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61D92163"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00D05847" w14:textId="77777777" w:rsidTr="00FE345F">
        <w:trPr>
          <w:trHeight w:val="105"/>
          <w:jc w:val="center"/>
        </w:trPr>
        <w:tc>
          <w:tcPr>
            <w:tcW w:w="1362" w:type="dxa"/>
            <w:vMerge/>
            <w:vAlign w:val="center"/>
          </w:tcPr>
          <w:p w14:paraId="105C10AD" w14:textId="77777777" w:rsidR="00212DEE" w:rsidRPr="007B4F47" w:rsidRDefault="00212DEE" w:rsidP="00212DEE">
            <w:pPr>
              <w:spacing w:before="0" w:after="0" w:line="240" w:lineRule="auto"/>
              <w:rPr>
                <w:rFonts w:ascii="Arial" w:hAnsi="Arial" w:cs="Arial"/>
                <w:sz w:val="14"/>
                <w:szCs w:val="14"/>
              </w:rPr>
            </w:pPr>
          </w:p>
        </w:tc>
        <w:tc>
          <w:tcPr>
            <w:tcW w:w="3315" w:type="dxa"/>
            <w:vAlign w:val="center"/>
          </w:tcPr>
          <w:p w14:paraId="36F87D83" w14:textId="42145D91"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Centros Municipales de Capacitación y Formación Humana (CEMUCAF), formados en áreas ocupacionales.</w:t>
            </w:r>
          </w:p>
        </w:tc>
        <w:tc>
          <w:tcPr>
            <w:tcW w:w="1226" w:type="dxa"/>
            <w:vAlign w:val="center"/>
          </w:tcPr>
          <w:p w14:paraId="75F3DB0F" w14:textId="5581FCFF" w:rsidR="00212DEE" w:rsidRPr="00212DEE" w:rsidRDefault="12232E6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197</w:t>
            </w:r>
          </w:p>
        </w:tc>
        <w:tc>
          <w:tcPr>
            <w:tcW w:w="1786" w:type="dxa"/>
            <w:vAlign w:val="center"/>
          </w:tcPr>
          <w:p w14:paraId="2727D1CD" w14:textId="33489667" w:rsidR="00212DEE" w:rsidRPr="00212DEE" w:rsidRDefault="12232E6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3DA868FC" w14:textId="2EF1A8D9"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57767085" w14:textId="77777777" w:rsidTr="00FE345F">
        <w:trPr>
          <w:trHeight w:val="105"/>
          <w:jc w:val="center"/>
        </w:trPr>
        <w:tc>
          <w:tcPr>
            <w:tcW w:w="1362" w:type="dxa"/>
            <w:vMerge/>
            <w:vAlign w:val="center"/>
          </w:tcPr>
          <w:p w14:paraId="52F78AE2" w14:textId="77777777" w:rsidR="00212DEE" w:rsidRPr="007B4F47" w:rsidRDefault="00212DEE" w:rsidP="00212DEE">
            <w:pPr>
              <w:spacing w:before="0" w:after="0" w:line="240" w:lineRule="auto"/>
              <w:rPr>
                <w:rFonts w:ascii="Arial" w:hAnsi="Arial" w:cs="Arial"/>
                <w:sz w:val="14"/>
                <w:szCs w:val="14"/>
              </w:rPr>
            </w:pPr>
          </w:p>
        </w:tc>
        <w:tc>
          <w:tcPr>
            <w:tcW w:w="3315" w:type="dxa"/>
          </w:tcPr>
          <w:p w14:paraId="7D97DC2F" w14:textId="77777777" w:rsidR="00212DEE" w:rsidRPr="005C6C79" w:rsidRDefault="12232E6C" w:rsidP="6E3304B3">
            <w:pPr>
              <w:spacing w:before="0" w:after="0" w:line="240" w:lineRule="auto"/>
              <w:rPr>
                <w:rFonts w:ascii="Arial" w:hAnsi="Arial" w:cs="Arial"/>
                <w:sz w:val="14"/>
                <w:szCs w:val="14"/>
              </w:rPr>
            </w:pPr>
            <w:proofErr w:type="spellStart"/>
            <w:r w:rsidRPr="6E3304B3">
              <w:rPr>
                <w:rFonts w:ascii="Arial" w:eastAsia="Arial" w:hAnsi="Arial" w:cs="Arial"/>
                <w:sz w:val="14"/>
                <w:szCs w:val="14"/>
              </w:rPr>
              <w:t>Migrantes</w:t>
            </w:r>
            <w:proofErr w:type="spellEnd"/>
            <w:r w:rsidRPr="6E3304B3">
              <w:rPr>
                <w:rFonts w:ascii="Arial" w:eastAsia="Arial" w:hAnsi="Arial" w:cs="Arial"/>
                <w:sz w:val="14"/>
                <w:szCs w:val="14"/>
              </w:rPr>
              <w:t xml:space="preserve"> retornados, certificados en áreas Ocupacionales.</w:t>
            </w:r>
          </w:p>
        </w:tc>
        <w:tc>
          <w:tcPr>
            <w:tcW w:w="1226" w:type="dxa"/>
            <w:vAlign w:val="center"/>
          </w:tcPr>
          <w:p w14:paraId="45E70058" w14:textId="77777777"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100</w:t>
            </w:r>
          </w:p>
        </w:tc>
        <w:tc>
          <w:tcPr>
            <w:tcW w:w="1786" w:type="dxa"/>
            <w:vAlign w:val="center"/>
          </w:tcPr>
          <w:p w14:paraId="4A0500D1" w14:textId="68D5A457" w:rsidR="00212DEE" w:rsidRPr="008D5F34" w:rsidRDefault="12232E6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3CFD2B64"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55688B65" w14:textId="77777777" w:rsidTr="00FE345F">
        <w:trPr>
          <w:trHeight w:val="256"/>
          <w:jc w:val="center"/>
        </w:trPr>
        <w:tc>
          <w:tcPr>
            <w:tcW w:w="1362" w:type="dxa"/>
            <w:vMerge w:val="restart"/>
            <w:vAlign w:val="center"/>
          </w:tcPr>
          <w:p w14:paraId="3F89F13C" w14:textId="3806AFCB" w:rsidR="00C82C0F" w:rsidRPr="007B4F47" w:rsidRDefault="00C82C0F" w:rsidP="00212DEE">
            <w:pPr>
              <w:spacing w:before="0" w:after="0" w:line="240" w:lineRule="auto"/>
              <w:jc w:val="center"/>
              <w:rPr>
                <w:rFonts w:ascii="Arial" w:eastAsia="Arial" w:hAnsi="Arial" w:cs="Arial"/>
                <w:b/>
                <w:bCs/>
                <w:sz w:val="14"/>
                <w:szCs w:val="14"/>
              </w:rPr>
            </w:pPr>
            <w:r>
              <w:rPr>
                <w:rFonts w:ascii="Arial" w:eastAsia="Arial" w:hAnsi="Arial" w:cs="Arial"/>
                <w:b/>
                <w:bCs/>
                <w:sz w:val="14"/>
                <w:szCs w:val="14"/>
              </w:rPr>
              <w:t>MODALIDADES FLEXIBLES</w:t>
            </w:r>
          </w:p>
        </w:tc>
        <w:tc>
          <w:tcPr>
            <w:tcW w:w="3315" w:type="dxa"/>
            <w:vAlign w:val="center"/>
          </w:tcPr>
          <w:p w14:paraId="29F87127" w14:textId="47A3925B"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atendidos</w:t>
            </w:r>
          </w:p>
        </w:tc>
        <w:tc>
          <w:tcPr>
            <w:tcW w:w="1226" w:type="dxa"/>
            <w:vAlign w:val="center"/>
          </w:tcPr>
          <w:p w14:paraId="3B199D4A" w14:textId="4AF15221"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10,500</w:t>
            </w:r>
          </w:p>
        </w:tc>
        <w:tc>
          <w:tcPr>
            <w:tcW w:w="1786" w:type="dxa"/>
            <w:vAlign w:val="center"/>
          </w:tcPr>
          <w:p w14:paraId="60B3FB98" w14:textId="26E8A9FC" w:rsidR="00C82C0F" w:rsidRPr="00C82C0F" w:rsidRDefault="39AF50D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73C7DCA5" w14:textId="0D5241D1"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621DA37B" w14:textId="77777777" w:rsidTr="00FE345F">
        <w:trPr>
          <w:trHeight w:val="256"/>
          <w:jc w:val="center"/>
        </w:trPr>
        <w:tc>
          <w:tcPr>
            <w:tcW w:w="1362" w:type="dxa"/>
            <w:vMerge/>
            <w:vAlign w:val="center"/>
          </w:tcPr>
          <w:p w14:paraId="0E37D393" w14:textId="77777777" w:rsidR="00C82C0F" w:rsidRDefault="00C82C0F" w:rsidP="00C82C0F">
            <w:pPr>
              <w:spacing w:before="0" w:after="0" w:line="240" w:lineRule="auto"/>
              <w:jc w:val="center"/>
              <w:rPr>
                <w:rFonts w:ascii="Arial" w:eastAsia="Arial" w:hAnsi="Arial" w:cs="Arial"/>
                <w:b/>
                <w:bCs/>
                <w:sz w:val="14"/>
                <w:szCs w:val="14"/>
              </w:rPr>
            </w:pPr>
          </w:p>
        </w:tc>
        <w:tc>
          <w:tcPr>
            <w:tcW w:w="3315" w:type="dxa"/>
            <w:vAlign w:val="center"/>
          </w:tcPr>
          <w:p w14:paraId="0EBC780F" w14:textId="7C0712A7"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dotados con materiales educativos</w:t>
            </w:r>
          </w:p>
        </w:tc>
        <w:tc>
          <w:tcPr>
            <w:tcW w:w="1226" w:type="dxa"/>
            <w:vAlign w:val="center"/>
          </w:tcPr>
          <w:p w14:paraId="6F56A021" w14:textId="0D71E91B"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10,500</w:t>
            </w:r>
          </w:p>
        </w:tc>
        <w:tc>
          <w:tcPr>
            <w:tcW w:w="1786" w:type="dxa"/>
            <w:vAlign w:val="center"/>
          </w:tcPr>
          <w:p w14:paraId="6949F32B" w14:textId="6608627C" w:rsidR="00C82C0F" w:rsidRPr="00C82C0F" w:rsidRDefault="39AF50D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5502A916" w14:textId="65CE22D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48AC9CD0" w14:textId="77777777" w:rsidTr="00FE345F">
        <w:trPr>
          <w:trHeight w:val="256"/>
          <w:jc w:val="center"/>
        </w:trPr>
        <w:tc>
          <w:tcPr>
            <w:tcW w:w="1362" w:type="dxa"/>
            <w:vMerge/>
            <w:vAlign w:val="center"/>
          </w:tcPr>
          <w:p w14:paraId="4BD699DD" w14:textId="77777777" w:rsidR="00C82C0F" w:rsidRDefault="00C82C0F" w:rsidP="00C82C0F">
            <w:pPr>
              <w:spacing w:before="0" w:after="0" w:line="240" w:lineRule="auto"/>
              <w:jc w:val="center"/>
              <w:rPr>
                <w:rFonts w:ascii="Arial" w:eastAsia="Arial" w:hAnsi="Arial" w:cs="Arial"/>
                <w:b/>
                <w:bCs/>
                <w:sz w:val="14"/>
                <w:szCs w:val="14"/>
              </w:rPr>
            </w:pPr>
          </w:p>
        </w:tc>
        <w:tc>
          <w:tcPr>
            <w:tcW w:w="3315" w:type="dxa"/>
            <w:vAlign w:val="center"/>
          </w:tcPr>
          <w:p w14:paraId="02D98795" w14:textId="7F3E09ED"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226" w:type="dxa"/>
            <w:vAlign w:val="center"/>
          </w:tcPr>
          <w:p w14:paraId="6E331FDD" w14:textId="2591C8F9"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50</w:t>
            </w:r>
          </w:p>
        </w:tc>
        <w:tc>
          <w:tcPr>
            <w:tcW w:w="1786" w:type="dxa"/>
            <w:vAlign w:val="center"/>
          </w:tcPr>
          <w:p w14:paraId="3A5A5F18" w14:textId="64D7C961" w:rsidR="00C82C0F" w:rsidRPr="00C82C0F" w:rsidRDefault="39AF50DC"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37FEE539" w14:textId="46DA6EF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223EF" w:rsidRPr="007B4F47" w14:paraId="1035336B" w14:textId="77777777" w:rsidTr="00FE345F">
        <w:trPr>
          <w:trHeight w:val="256"/>
          <w:jc w:val="center"/>
        </w:trPr>
        <w:tc>
          <w:tcPr>
            <w:tcW w:w="1362" w:type="dxa"/>
            <w:vMerge w:val="restart"/>
            <w:vAlign w:val="center"/>
          </w:tcPr>
          <w:p w14:paraId="66250511" w14:textId="77777777" w:rsidR="00C223EF" w:rsidRPr="007B4F47" w:rsidRDefault="00C223EF" w:rsidP="00C82C0F">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315" w:type="dxa"/>
            <w:vAlign w:val="center"/>
          </w:tcPr>
          <w:p w14:paraId="354057E9" w14:textId="7777777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Nacional de Educación Alternativa, PRONEA, atendidos.</w:t>
            </w:r>
          </w:p>
        </w:tc>
        <w:tc>
          <w:tcPr>
            <w:tcW w:w="1226" w:type="dxa"/>
            <w:vAlign w:val="center"/>
          </w:tcPr>
          <w:p w14:paraId="00794D5B" w14:textId="22F73B9C" w:rsidR="00C223EF" w:rsidRPr="00C223E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5,280</w:t>
            </w:r>
          </w:p>
        </w:tc>
        <w:tc>
          <w:tcPr>
            <w:tcW w:w="1786" w:type="dxa"/>
            <w:vAlign w:val="center"/>
          </w:tcPr>
          <w:p w14:paraId="48994904" w14:textId="56194934" w:rsidR="00C223EF" w:rsidRPr="008D5F34" w:rsidRDefault="74B1EE11"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3B92F7B2"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223EF" w:rsidRPr="007B4F47" w14:paraId="770720F4" w14:textId="77777777" w:rsidTr="00FE345F">
        <w:trPr>
          <w:trHeight w:val="15"/>
          <w:jc w:val="center"/>
        </w:trPr>
        <w:tc>
          <w:tcPr>
            <w:tcW w:w="1362" w:type="dxa"/>
            <w:vMerge/>
            <w:vAlign w:val="center"/>
          </w:tcPr>
          <w:p w14:paraId="64025BD9" w14:textId="263C0E0B" w:rsidR="00C223EF" w:rsidRPr="007B4F47" w:rsidRDefault="00C223EF" w:rsidP="00C223EF">
            <w:pPr>
              <w:spacing w:before="0" w:after="0" w:line="240" w:lineRule="auto"/>
              <w:jc w:val="center"/>
              <w:rPr>
                <w:rFonts w:ascii="Arial" w:hAnsi="Arial" w:cs="Arial"/>
                <w:sz w:val="14"/>
                <w:szCs w:val="14"/>
              </w:rPr>
            </w:pPr>
          </w:p>
        </w:tc>
        <w:tc>
          <w:tcPr>
            <w:tcW w:w="3315" w:type="dxa"/>
          </w:tcPr>
          <w:p w14:paraId="498A74B7" w14:textId="695DB20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226" w:type="dxa"/>
            <w:vAlign w:val="center"/>
          </w:tcPr>
          <w:p w14:paraId="5FAC64FF" w14:textId="23FA13A8" w:rsidR="00C223EF" w:rsidRPr="0092106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50</w:t>
            </w:r>
          </w:p>
        </w:tc>
        <w:tc>
          <w:tcPr>
            <w:tcW w:w="1786" w:type="dxa"/>
            <w:vAlign w:val="center"/>
          </w:tcPr>
          <w:p w14:paraId="73AB86A4" w14:textId="282E621A" w:rsidR="00C223EF" w:rsidRPr="008D5F34" w:rsidRDefault="74B1EE11"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16593306"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43773BCA" w14:textId="77777777" w:rsidTr="00FE345F">
        <w:trPr>
          <w:trHeight w:val="528"/>
          <w:jc w:val="center"/>
        </w:trPr>
        <w:tc>
          <w:tcPr>
            <w:tcW w:w="1362" w:type="dxa"/>
            <w:vAlign w:val="center"/>
          </w:tcPr>
          <w:p w14:paraId="67881E2F" w14:textId="5DB9E8CA" w:rsidR="00C82C0F" w:rsidRPr="007B4F47" w:rsidRDefault="00D414C7" w:rsidP="00C82C0F">
            <w:pPr>
              <w:spacing w:before="0" w:after="0" w:line="240" w:lineRule="auto"/>
              <w:rPr>
                <w:rFonts w:ascii="Arial" w:hAnsi="Arial" w:cs="Arial"/>
                <w:sz w:val="14"/>
                <w:szCs w:val="14"/>
              </w:rPr>
            </w:pPr>
            <w:r w:rsidRPr="007B4F47">
              <w:rPr>
                <w:rFonts w:ascii="Arial" w:eastAsia="Arial" w:hAnsi="Arial" w:cs="Arial"/>
                <w:b/>
                <w:bCs/>
                <w:sz w:val="14"/>
                <w:szCs w:val="14"/>
              </w:rPr>
              <w:t>Otras intervenciones</w:t>
            </w:r>
          </w:p>
        </w:tc>
        <w:tc>
          <w:tcPr>
            <w:tcW w:w="3315" w:type="dxa"/>
          </w:tcPr>
          <w:p w14:paraId="6BFAE07D" w14:textId="5147057D" w:rsidR="00C82C0F" w:rsidRPr="005C6C79" w:rsidRDefault="39AF50DC" w:rsidP="6E3304B3">
            <w:pPr>
              <w:spacing w:before="0" w:after="0" w:line="240" w:lineRule="auto"/>
              <w:rPr>
                <w:rFonts w:ascii="Arial" w:hAnsi="Arial" w:cs="Arial"/>
                <w:sz w:val="14"/>
                <w:szCs w:val="14"/>
              </w:rPr>
            </w:pPr>
            <w:r w:rsidRPr="6E3304B3">
              <w:rPr>
                <w:rFonts w:ascii="Arial" w:eastAsia="Arial" w:hAnsi="Arial" w:cs="Arial"/>
                <w:sz w:val="14"/>
                <w:szCs w:val="14"/>
              </w:rPr>
              <w:t xml:space="preserve">Técnicos docentes, estudiantes, coordinadores departamentales y personal en servicio de DIGEEX, formados en procesos relacionados </w:t>
            </w:r>
            <w:r w:rsidR="74B1EE11" w:rsidRPr="6E3304B3">
              <w:rPr>
                <w:rFonts w:ascii="Arial" w:eastAsia="Arial" w:hAnsi="Arial" w:cs="Arial"/>
                <w:sz w:val="14"/>
                <w:szCs w:val="14"/>
              </w:rPr>
              <w:t>con educación</w:t>
            </w:r>
            <w:r w:rsidRPr="6E3304B3">
              <w:rPr>
                <w:rFonts w:ascii="Arial" w:eastAsia="Arial" w:hAnsi="Arial" w:cs="Arial"/>
                <w:sz w:val="14"/>
                <w:szCs w:val="14"/>
              </w:rPr>
              <w:t xml:space="preserve"> extraescolar.</w:t>
            </w:r>
          </w:p>
        </w:tc>
        <w:tc>
          <w:tcPr>
            <w:tcW w:w="1226" w:type="dxa"/>
            <w:vAlign w:val="center"/>
          </w:tcPr>
          <w:p w14:paraId="12831F70" w14:textId="51F04CD3" w:rsidR="00C82C0F" w:rsidRPr="00D414C7" w:rsidRDefault="17F6730E" w:rsidP="6E3304B3">
            <w:pPr>
              <w:spacing w:before="0" w:after="0" w:line="240" w:lineRule="auto"/>
              <w:jc w:val="right"/>
              <w:rPr>
                <w:rFonts w:ascii="Arial" w:hAnsi="Arial" w:cs="Arial"/>
                <w:sz w:val="14"/>
                <w:szCs w:val="14"/>
              </w:rPr>
            </w:pPr>
            <w:r w:rsidRPr="6E3304B3">
              <w:rPr>
                <w:rFonts w:ascii="Arial" w:eastAsia="Arial" w:hAnsi="Arial" w:cs="Arial"/>
                <w:sz w:val="14"/>
                <w:szCs w:val="14"/>
              </w:rPr>
              <w:t>3,770</w:t>
            </w:r>
          </w:p>
        </w:tc>
        <w:tc>
          <w:tcPr>
            <w:tcW w:w="1786" w:type="dxa"/>
            <w:vAlign w:val="center"/>
          </w:tcPr>
          <w:p w14:paraId="4B59C143" w14:textId="0803FEBF" w:rsidR="00C82C0F" w:rsidRPr="008D5F34" w:rsidRDefault="17F6730E" w:rsidP="008D5F34">
            <w:pPr>
              <w:spacing w:before="0" w:after="0" w:line="240" w:lineRule="auto"/>
              <w:ind w:left="708" w:hanging="708"/>
              <w:jc w:val="right"/>
              <w:rPr>
                <w:rFonts w:ascii="Arial" w:eastAsia="Arial" w:hAnsi="Arial" w:cs="Arial"/>
                <w:sz w:val="14"/>
                <w:szCs w:val="14"/>
              </w:rPr>
            </w:pPr>
            <w:r w:rsidRPr="6E3304B3">
              <w:rPr>
                <w:rFonts w:ascii="Arial" w:eastAsia="Arial" w:hAnsi="Arial" w:cs="Arial"/>
                <w:sz w:val="14"/>
                <w:szCs w:val="14"/>
              </w:rPr>
              <w:t>0</w:t>
            </w:r>
          </w:p>
        </w:tc>
        <w:tc>
          <w:tcPr>
            <w:tcW w:w="1453" w:type="dxa"/>
            <w:vAlign w:val="center"/>
          </w:tcPr>
          <w:p w14:paraId="4D57FC4F" w14:textId="77777777" w:rsidR="00C82C0F" w:rsidRPr="007B4F47" w:rsidRDefault="39AF50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bl>
    <w:p w14:paraId="18C2B199" w14:textId="7F9E2E07" w:rsidR="00FE345F" w:rsidRPr="007B4F47" w:rsidRDefault="0000587F" w:rsidP="00FE345F">
      <w:pPr>
        <w:pStyle w:val="Sinespaciado"/>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a</w:t>
      </w:r>
      <w:r w:rsidR="00FE345F" w:rsidRPr="007B4F47">
        <w:rPr>
          <w:rFonts w:ascii="Arial" w:eastAsiaTheme="majorEastAsia" w:hAnsi="Arial" w:cs="Arial"/>
          <w:sz w:val="14"/>
          <w:szCs w:val="14"/>
        </w:rPr>
        <w:t xml:space="preserve">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0023FC99"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0E87B26F" w14:textId="796452A0" w:rsidR="006B22C2" w:rsidRDefault="006B22C2" w:rsidP="00747340">
      <w:pPr>
        <w:spacing w:before="0" w:after="0" w:line="240" w:lineRule="auto"/>
        <w:jc w:val="both"/>
        <w:rPr>
          <w:rFonts w:ascii="Arial" w:eastAsia="Times New Roman" w:hAnsi="Arial" w:cs="Arial"/>
          <w:lang w:eastAsia="es-ES_tradnl"/>
        </w:rPr>
      </w:pPr>
    </w:p>
    <w:p w14:paraId="671BEACF" w14:textId="350BED7A" w:rsidR="00690C86" w:rsidRDefault="00690C86" w:rsidP="00747340">
      <w:pPr>
        <w:spacing w:before="0" w:after="0" w:line="240" w:lineRule="auto"/>
        <w:jc w:val="both"/>
        <w:rPr>
          <w:rFonts w:ascii="Arial" w:eastAsia="Times New Roman" w:hAnsi="Arial" w:cs="Arial"/>
          <w:lang w:eastAsia="es-ES_tradnl"/>
        </w:rPr>
      </w:pPr>
    </w:p>
    <w:p w14:paraId="1FC4FF50" w14:textId="77777777" w:rsidR="00FE345F" w:rsidRDefault="00FE345F" w:rsidP="00747340">
      <w:pPr>
        <w:spacing w:before="0" w:after="0" w:line="240" w:lineRule="auto"/>
        <w:jc w:val="both"/>
        <w:rPr>
          <w:rFonts w:ascii="Arial" w:eastAsia="Times New Roman" w:hAnsi="Arial" w:cs="Arial"/>
          <w:lang w:eastAsia="es-ES_tradnl"/>
        </w:rPr>
      </w:pPr>
    </w:p>
    <w:p w14:paraId="63835183" w14:textId="77777777" w:rsidR="00FE345F" w:rsidRDefault="00FE345F" w:rsidP="00747340">
      <w:pPr>
        <w:spacing w:before="0" w:after="0" w:line="240" w:lineRule="auto"/>
        <w:jc w:val="both"/>
        <w:rPr>
          <w:rFonts w:ascii="Arial" w:eastAsia="Times New Roman" w:hAnsi="Arial" w:cs="Arial"/>
          <w:lang w:eastAsia="es-ES_tradnl"/>
        </w:rPr>
      </w:pPr>
    </w:p>
    <w:p w14:paraId="25A238D7" w14:textId="5B6B4993" w:rsidR="00690C86" w:rsidRDefault="00690C86" w:rsidP="00747340">
      <w:pPr>
        <w:spacing w:before="0" w:after="0" w:line="240" w:lineRule="auto"/>
        <w:jc w:val="both"/>
        <w:rPr>
          <w:rFonts w:ascii="Arial" w:eastAsia="Times New Roman" w:hAnsi="Arial" w:cs="Arial"/>
          <w:lang w:eastAsia="es-ES_tradnl"/>
        </w:rPr>
      </w:pPr>
    </w:p>
    <w:p w14:paraId="3DF27275" w14:textId="191DB51E" w:rsidR="00690C86" w:rsidRDefault="00690C86" w:rsidP="00747340">
      <w:pPr>
        <w:spacing w:before="0" w:after="0" w:line="240" w:lineRule="auto"/>
        <w:jc w:val="both"/>
        <w:rPr>
          <w:rFonts w:ascii="Arial" w:eastAsia="Times New Roman" w:hAnsi="Arial" w:cs="Arial"/>
          <w:lang w:eastAsia="es-ES_tradnl"/>
        </w:rPr>
      </w:pPr>
    </w:p>
    <w:p w14:paraId="23BA05BC" w14:textId="77777777" w:rsidR="00690C86" w:rsidRDefault="00690C86" w:rsidP="00747340">
      <w:pPr>
        <w:spacing w:before="0" w:after="0" w:line="240" w:lineRule="auto"/>
        <w:jc w:val="both"/>
        <w:rPr>
          <w:rFonts w:ascii="Arial" w:eastAsia="Times New Roman" w:hAnsi="Arial" w:cs="Arial"/>
          <w:lang w:eastAsia="es-ES_tradnl"/>
        </w:rPr>
      </w:pPr>
    </w:p>
    <w:p w14:paraId="7AB618C5" w14:textId="77777777" w:rsidR="0092106F" w:rsidRPr="007B4F47" w:rsidRDefault="0092106F"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lastRenderedPageBreak/>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17D2E08F"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0EEFA99A" w:rsidR="00246152" w:rsidRPr="00912192" w:rsidRDefault="00B548D1" w:rsidP="00CD6EF5">
            <w:pPr>
              <w:spacing w:before="0" w:after="0" w:line="240" w:lineRule="auto"/>
              <w:jc w:val="right"/>
              <w:rPr>
                <w:rFonts w:ascii="Arial" w:eastAsia="Times New Roman" w:hAnsi="Arial" w:cs="Arial"/>
                <w:sz w:val="14"/>
                <w:szCs w:val="14"/>
                <w:lang w:eastAsia="es-GT"/>
              </w:rPr>
            </w:pPr>
            <w:r w:rsidRPr="008D5F34">
              <w:rPr>
                <w:rFonts w:ascii="Arial" w:eastAsia="Times New Roman" w:hAnsi="Arial" w:cs="Arial"/>
                <w:sz w:val="14"/>
                <w:szCs w:val="14"/>
                <w:lang w:eastAsia="es-GT"/>
              </w:rPr>
              <w:t>549,823</w:t>
            </w:r>
          </w:p>
        </w:tc>
        <w:tc>
          <w:tcPr>
            <w:tcW w:w="1497" w:type="dxa"/>
            <w:shd w:val="clear" w:color="auto" w:fill="auto"/>
            <w:noWrap/>
            <w:vAlign w:val="center"/>
          </w:tcPr>
          <w:p w14:paraId="6E7BEAA2" w14:textId="77C1990F" w:rsidR="00246152" w:rsidRPr="00912192" w:rsidRDefault="00B548D1" w:rsidP="00CD6EF5">
            <w:pPr>
              <w:spacing w:before="0" w:after="0" w:line="240" w:lineRule="auto"/>
              <w:jc w:val="right"/>
              <w:rPr>
                <w:rFonts w:ascii="Arial" w:eastAsia="Times New Roman" w:hAnsi="Arial" w:cs="Arial"/>
                <w:sz w:val="14"/>
                <w:szCs w:val="14"/>
                <w:lang w:eastAsia="es-GT"/>
              </w:rPr>
            </w:pPr>
            <w:r w:rsidRPr="008D5F34">
              <w:rPr>
                <w:rFonts w:ascii="Arial" w:eastAsia="Times New Roman" w:hAnsi="Arial" w:cs="Arial"/>
                <w:sz w:val="14"/>
                <w:szCs w:val="14"/>
                <w:lang w:eastAsia="es-GT"/>
              </w:rPr>
              <w:t>61,486</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FE345F">
        <w:trPr>
          <w:trHeight w:val="439"/>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6A32F888" w:rsidR="00246152" w:rsidRPr="00912192" w:rsidRDefault="00B548D1" w:rsidP="00CD6EF5">
            <w:pPr>
              <w:spacing w:before="0" w:after="0" w:line="240" w:lineRule="auto"/>
              <w:jc w:val="right"/>
              <w:rPr>
                <w:rFonts w:ascii="Arial" w:eastAsia="Times New Roman" w:hAnsi="Arial" w:cs="Arial"/>
                <w:sz w:val="14"/>
                <w:szCs w:val="14"/>
                <w:lang w:eastAsia="es-GT"/>
              </w:rPr>
            </w:pPr>
            <w:r w:rsidRPr="008D5F34">
              <w:rPr>
                <w:rFonts w:ascii="Arial" w:eastAsia="Times New Roman" w:hAnsi="Arial" w:cs="Arial"/>
                <w:sz w:val="14"/>
                <w:szCs w:val="14"/>
                <w:lang w:eastAsia="es-GT"/>
              </w:rPr>
              <w:t>2,229,430</w:t>
            </w:r>
          </w:p>
        </w:tc>
        <w:tc>
          <w:tcPr>
            <w:tcW w:w="1497" w:type="dxa"/>
            <w:shd w:val="clear" w:color="auto" w:fill="auto"/>
            <w:noWrap/>
            <w:vAlign w:val="center"/>
          </w:tcPr>
          <w:p w14:paraId="63E4A9CD" w14:textId="3810734F" w:rsidR="00246152" w:rsidRPr="00912192" w:rsidRDefault="00B548D1" w:rsidP="00CD6EF5">
            <w:pPr>
              <w:spacing w:before="0" w:after="0" w:line="240" w:lineRule="auto"/>
              <w:jc w:val="right"/>
              <w:rPr>
                <w:rFonts w:ascii="Arial" w:eastAsia="Times New Roman" w:hAnsi="Arial" w:cs="Arial"/>
                <w:sz w:val="14"/>
                <w:szCs w:val="14"/>
                <w:lang w:eastAsia="es-GT"/>
              </w:rPr>
            </w:pPr>
            <w:r w:rsidRPr="008D5F34">
              <w:rPr>
                <w:rFonts w:ascii="Arial" w:eastAsia="Times New Roman" w:hAnsi="Arial" w:cs="Arial"/>
                <w:sz w:val="14"/>
                <w:szCs w:val="14"/>
                <w:lang w:eastAsia="es-GT"/>
              </w:rPr>
              <w:t>258,541</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08DA332F"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Integrantes De La Comunidad Educativa Involucrados En La Mejora</w:t>
            </w:r>
          </w:p>
          <w:p w14:paraId="35EA372A"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De La Seguridad Alimentaria Y Nutricional De Los Escolares, A</w:t>
            </w:r>
          </w:p>
          <w:p w14:paraId="31EC6BBD" w14:textId="75531CB9" w:rsidR="00246152"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Través Del Programa De Alimentación Escolar</w:t>
            </w:r>
          </w:p>
        </w:tc>
        <w:tc>
          <w:tcPr>
            <w:tcW w:w="1527" w:type="dxa"/>
            <w:shd w:val="clear" w:color="auto" w:fill="auto"/>
            <w:noWrap/>
            <w:vAlign w:val="center"/>
          </w:tcPr>
          <w:p w14:paraId="0E2E2854" w14:textId="74B4E7FF"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132,500</w:t>
            </w:r>
          </w:p>
        </w:tc>
        <w:tc>
          <w:tcPr>
            <w:tcW w:w="1497" w:type="dxa"/>
            <w:shd w:val="clear" w:color="auto" w:fill="auto"/>
            <w:noWrap/>
            <w:vAlign w:val="center"/>
          </w:tcPr>
          <w:p w14:paraId="4F6584BE" w14:textId="1C15F842"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5D2E6D9E" w14:textId="512EB94A" w:rsidR="00A30EED"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 Centros Educativos Públicos de los Niveles de Preprimaria y Primaria Evaluados con Medición Antropométrica de</w:t>
            </w:r>
          </w:p>
          <w:p w14:paraId="1C0F6ECF" w14:textId="4479D379" w:rsidR="00246152"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Peso y Talla</w:t>
            </w:r>
          </w:p>
        </w:tc>
        <w:tc>
          <w:tcPr>
            <w:tcW w:w="1527" w:type="dxa"/>
            <w:shd w:val="clear" w:color="auto" w:fill="auto"/>
            <w:noWrap/>
            <w:vAlign w:val="center"/>
            <w:hideMark/>
          </w:tcPr>
          <w:p w14:paraId="41A55754" w14:textId="6E13D1C8" w:rsidR="00246152" w:rsidRPr="00912192" w:rsidRDefault="00A30EED" w:rsidP="00077815">
            <w:pPr>
              <w:pStyle w:val="Prrafodelista"/>
              <w:spacing w:before="0" w:after="0" w:line="240" w:lineRule="auto"/>
              <w:jc w:val="center"/>
              <w:rPr>
                <w:rFonts w:ascii="Arial" w:eastAsia="Times New Roman" w:hAnsi="Arial" w:cs="Arial"/>
                <w:sz w:val="14"/>
                <w:szCs w:val="14"/>
                <w:lang w:eastAsia="es-GT"/>
              </w:rPr>
            </w:pPr>
            <w:r w:rsidRPr="00912192">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553A1FEA" w:rsidR="00246152" w:rsidRPr="00912192" w:rsidRDefault="00A30EED" w:rsidP="00747340">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530E6FB1" w14:textId="77777777" w:rsidR="00FE345F" w:rsidRPr="007B4F47" w:rsidRDefault="50740CE7" w:rsidP="00FE345F">
      <w:pPr>
        <w:pStyle w:val="Sinespaciado"/>
        <w:ind w:left="-284" w:firstLine="284"/>
        <w:jc w:val="both"/>
        <w:rPr>
          <w:rFonts w:ascii="Arial" w:eastAsiaTheme="majorEastAsia" w:hAnsi="Arial" w:cs="Arial"/>
          <w:sz w:val="14"/>
          <w:szCs w:val="14"/>
          <w:lang w:eastAsia="es-ES"/>
        </w:rPr>
      </w:pPr>
      <w:r w:rsidRPr="6E3304B3">
        <w:rPr>
          <w:rFonts w:ascii="Arial" w:eastAsiaTheme="majorEastAsia" w:hAnsi="Arial" w:cs="Arial"/>
          <w:b/>
          <w:bCs/>
          <w:sz w:val="14"/>
          <w:szCs w:val="14"/>
        </w:rPr>
        <w:t>Fuente:</w:t>
      </w:r>
      <w:r w:rsidRPr="6E3304B3">
        <w:rPr>
          <w:rFonts w:ascii="Arial" w:eastAsiaTheme="majorEastAsia" w:hAnsi="Arial" w:cs="Arial"/>
          <w:sz w:val="14"/>
          <w:szCs w:val="14"/>
        </w:rPr>
        <w:t xml:space="preserve"> Elaboración propia con base al Plan Operativo Anual 202</w:t>
      </w:r>
      <w:r w:rsidR="00912192" w:rsidRPr="6E3304B3">
        <w:rPr>
          <w:rFonts w:ascii="Arial" w:eastAsiaTheme="majorEastAsia" w:hAnsi="Arial" w:cs="Arial"/>
          <w:sz w:val="14"/>
          <w:szCs w:val="14"/>
        </w:rPr>
        <w:t>2</w:t>
      </w:r>
      <w:r w:rsidRPr="6E3304B3">
        <w:rPr>
          <w:rFonts w:ascii="Arial" w:eastAsiaTheme="majorEastAsia" w:hAnsi="Arial" w:cs="Arial"/>
          <w:sz w:val="14"/>
          <w:szCs w:val="14"/>
        </w:rPr>
        <w:t xml:space="preserve"> reprogramado, según Sistema Informático de Gestión </w:t>
      </w:r>
      <w:r w:rsidR="13654A93" w:rsidRPr="6E3304B3">
        <w:rPr>
          <w:rFonts w:ascii="Arial" w:eastAsiaTheme="majorEastAsia" w:hAnsi="Arial" w:cs="Arial"/>
          <w:sz w:val="14"/>
          <w:szCs w:val="14"/>
        </w:rPr>
        <w:t>-</w:t>
      </w:r>
      <w:r w:rsidRPr="6E3304B3">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6BDFAEA4"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0DE4B5B7" w14:textId="7258C870" w:rsidR="00246152" w:rsidRPr="007B4F47" w:rsidRDefault="00246152" w:rsidP="00FE345F">
      <w:pPr>
        <w:pStyle w:val="Sinespaciado"/>
        <w:ind w:left="-284" w:firstLine="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3B33DDD4"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3029"/>
        <w:gridCol w:w="1155"/>
        <w:gridCol w:w="1667"/>
        <w:gridCol w:w="1449"/>
      </w:tblGrid>
      <w:tr w:rsidR="00FE3ADC" w:rsidRPr="007B4F47" w14:paraId="02CFBC28" w14:textId="77777777" w:rsidTr="00FE345F">
        <w:trPr>
          <w:trHeight w:val="78"/>
          <w:jc w:val="center"/>
        </w:trPr>
        <w:tc>
          <w:tcPr>
            <w:tcW w:w="1639" w:type="dxa"/>
            <w:shd w:val="clear" w:color="auto" w:fill="8DB4E2"/>
            <w:vAlign w:val="center"/>
          </w:tcPr>
          <w:p w14:paraId="58911B18" w14:textId="77777777" w:rsidR="00FE3ADC" w:rsidRPr="007B4F47" w:rsidRDefault="00FE3ADC" w:rsidP="00FE345F">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29"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55"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67"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49"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E345F">
        <w:trPr>
          <w:trHeight w:val="78"/>
          <w:jc w:val="center"/>
        </w:trPr>
        <w:tc>
          <w:tcPr>
            <w:tcW w:w="1639"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3029" w:type="dxa"/>
            <w:vAlign w:val="center"/>
          </w:tcPr>
          <w:p w14:paraId="0FE5277C"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Preprimaria con cobertura de seguro médico escolar</w:t>
            </w:r>
          </w:p>
        </w:tc>
        <w:tc>
          <w:tcPr>
            <w:tcW w:w="1155" w:type="dxa"/>
            <w:vAlign w:val="center"/>
          </w:tcPr>
          <w:p w14:paraId="652873F8" w14:textId="5CF90665"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546,931</w:t>
            </w:r>
          </w:p>
        </w:tc>
        <w:tc>
          <w:tcPr>
            <w:tcW w:w="1667" w:type="dxa"/>
            <w:vAlign w:val="center"/>
          </w:tcPr>
          <w:p w14:paraId="5BF5EC93" w14:textId="70F4BA90" w:rsidR="00FE3ADC" w:rsidRPr="00912192" w:rsidRDefault="00A30EED" w:rsidP="00CD6EF5">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49" w:type="dxa"/>
            <w:vAlign w:val="center"/>
          </w:tcPr>
          <w:p w14:paraId="0481AA6F" w14:textId="29CA1A4D"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r w:rsidR="00FE3ADC" w:rsidRPr="00912192">
              <w:rPr>
                <w:rFonts w:ascii="Arial" w:eastAsia="Arial" w:hAnsi="Arial" w:cs="Arial"/>
                <w:sz w:val="14"/>
                <w:szCs w:val="14"/>
              </w:rPr>
              <w:t xml:space="preserve"> </w:t>
            </w:r>
          </w:p>
        </w:tc>
      </w:tr>
      <w:tr w:rsidR="00FE3ADC" w:rsidRPr="007B4F47" w14:paraId="667FEF53" w14:textId="77777777" w:rsidTr="00FE345F">
        <w:trPr>
          <w:trHeight w:val="78"/>
          <w:jc w:val="center"/>
        </w:trPr>
        <w:tc>
          <w:tcPr>
            <w:tcW w:w="1639"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3029" w:type="dxa"/>
            <w:vAlign w:val="center"/>
          </w:tcPr>
          <w:p w14:paraId="761EE192"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Primaria con cobertura de seguro médico escolar.</w:t>
            </w:r>
          </w:p>
        </w:tc>
        <w:tc>
          <w:tcPr>
            <w:tcW w:w="1155" w:type="dxa"/>
            <w:vAlign w:val="center"/>
          </w:tcPr>
          <w:p w14:paraId="19C09122" w14:textId="3E36E39E"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2,194,288</w:t>
            </w:r>
          </w:p>
        </w:tc>
        <w:tc>
          <w:tcPr>
            <w:tcW w:w="1667" w:type="dxa"/>
            <w:vAlign w:val="center"/>
          </w:tcPr>
          <w:p w14:paraId="0B8C78D5" w14:textId="1C8D78EF"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49" w:type="dxa"/>
            <w:vAlign w:val="center"/>
          </w:tcPr>
          <w:p w14:paraId="27042EB0" w14:textId="22789A60"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p>
        </w:tc>
      </w:tr>
    </w:tbl>
    <w:p w14:paraId="3314F6DA" w14:textId="58664499" w:rsidR="00FE345F" w:rsidRPr="007B4F47" w:rsidRDefault="00FE3ADC" w:rsidP="00FE345F">
      <w:pPr>
        <w:pStyle w:val="Sinespaciado"/>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Pr="007B4F47">
        <w:rPr>
          <w:rFonts w:ascii="Arial" w:eastAsia="Arial" w:hAnsi="Arial" w:cs="Arial"/>
          <w:sz w:val="14"/>
          <w:szCs w:val="14"/>
        </w:rPr>
        <w:t xml:space="preserve"> reprogramado,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464ECEF4"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550D37BD" w14:textId="7F3BC582" w:rsidR="00FE3ADC" w:rsidRPr="007B4F47" w:rsidRDefault="00FE3ADC" w:rsidP="00561538">
      <w:pPr>
        <w:spacing w:before="0" w:after="0" w:line="240" w:lineRule="auto"/>
        <w:jc w:val="both"/>
        <w:rPr>
          <w:rFonts w:ascii="Arial" w:eastAsia="Arial" w:hAnsi="Arial" w:cs="Arial"/>
          <w:sz w:val="14"/>
          <w:szCs w:val="14"/>
        </w:rPr>
      </w:pP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39AA6F7"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E53C47" w:rsidRPr="007B4F47" w14:paraId="553294C5" w14:textId="77777777" w:rsidTr="6B07FC89">
        <w:trPr>
          <w:trHeight w:val="340"/>
        </w:trPr>
        <w:tc>
          <w:tcPr>
            <w:tcW w:w="1484" w:type="dxa"/>
            <w:vMerge w:val="restart"/>
            <w:shd w:val="clear" w:color="auto" w:fill="auto"/>
            <w:vAlign w:val="center"/>
          </w:tcPr>
          <w:p w14:paraId="7130B716" w14:textId="4B02AAB0" w:rsidR="00E53C47" w:rsidRDefault="00E53C47" w:rsidP="00747340">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 xml:space="preserve">Becas, </w:t>
            </w: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74ECB283" w14:textId="21DB0DC2"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Becas De Estudio Para Niñas Y Adolescentes Afectadas En El Hogar Seguro, Virgen De La Asunción</w:t>
            </w:r>
          </w:p>
        </w:tc>
        <w:tc>
          <w:tcPr>
            <w:tcW w:w="1133" w:type="dxa"/>
            <w:shd w:val="clear" w:color="auto" w:fill="auto"/>
            <w:noWrap/>
            <w:vAlign w:val="center"/>
          </w:tcPr>
          <w:p w14:paraId="37893E9B" w14:textId="2FBEAAF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14</w:t>
            </w:r>
          </w:p>
        </w:tc>
        <w:tc>
          <w:tcPr>
            <w:tcW w:w="1572" w:type="dxa"/>
            <w:shd w:val="clear" w:color="auto" w:fill="auto"/>
            <w:noWrap/>
            <w:vAlign w:val="center"/>
          </w:tcPr>
          <w:p w14:paraId="27339342" w14:textId="40B143B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shd w:val="clear" w:color="auto" w:fill="auto"/>
            <w:vAlign w:val="center"/>
          </w:tcPr>
          <w:p w14:paraId="00A50161" w14:textId="1BF023D8"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6C37BF53" w14:textId="77777777" w:rsidTr="6B07FC89">
        <w:trPr>
          <w:trHeight w:val="340"/>
        </w:trPr>
        <w:tc>
          <w:tcPr>
            <w:tcW w:w="1484" w:type="dxa"/>
            <w:vMerge/>
            <w:shd w:val="clear" w:color="auto" w:fill="auto"/>
            <w:vAlign w:val="center"/>
          </w:tcPr>
          <w:p w14:paraId="1F9E1016" w14:textId="7F4D13EF" w:rsidR="00E53C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0DDBD9F6" w14:textId="0DE04841"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 xml:space="preserve">Becas De Estudio Para Niños, Niñas Y Adolescentes De Población </w:t>
            </w:r>
            <w:proofErr w:type="spellStart"/>
            <w:r w:rsidRPr="00912192">
              <w:rPr>
                <w:rFonts w:ascii="Arial" w:hAnsi="Arial" w:cs="Arial"/>
                <w:sz w:val="14"/>
                <w:szCs w:val="14"/>
              </w:rPr>
              <w:t>Sepur</w:t>
            </w:r>
            <w:proofErr w:type="spellEnd"/>
            <w:r w:rsidRPr="00912192">
              <w:rPr>
                <w:rFonts w:ascii="Arial" w:hAnsi="Arial" w:cs="Arial"/>
                <w:sz w:val="14"/>
                <w:szCs w:val="14"/>
              </w:rPr>
              <w:t xml:space="preserve"> Zarco</w:t>
            </w:r>
          </w:p>
        </w:tc>
        <w:tc>
          <w:tcPr>
            <w:tcW w:w="1133" w:type="dxa"/>
            <w:shd w:val="clear" w:color="auto" w:fill="auto"/>
            <w:noWrap/>
            <w:vAlign w:val="center"/>
          </w:tcPr>
          <w:p w14:paraId="46456E29" w14:textId="2FF85D28"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916</w:t>
            </w:r>
          </w:p>
        </w:tc>
        <w:tc>
          <w:tcPr>
            <w:tcW w:w="1572" w:type="dxa"/>
            <w:shd w:val="clear" w:color="auto" w:fill="auto"/>
            <w:noWrap/>
            <w:vAlign w:val="center"/>
          </w:tcPr>
          <w:p w14:paraId="709FF2C8" w14:textId="661A86D8"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shd w:val="clear" w:color="auto" w:fill="auto"/>
            <w:vAlign w:val="center"/>
          </w:tcPr>
          <w:p w14:paraId="4331E555" w14:textId="669BDC93"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3A112B1D" w14:textId="77777777" w:rsidTr="6B07FC89">
        <w:trPr>
          <w:trHeight w:val="340"/>
        </w:trPr>
        <w:tc>
          <w:tcPr>
            <w:tcW w:w="1484" w:type="dxa"/>
            <w:vMerge/>
            <w:shd w:val="clear" w:color="auto" w:fill="auto"/>
            <w:vAlign w:val="center"/>
            <w:hideMark/>
          </w:tcPr>
          <w:p w14:paraId="29CB7918" w14:textId="7BC017A0" w:rsidR="00E53C47" w:rsidRPr="007B4F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36716E21"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5C88587F" w:rsidR="00E53C47" w:rsidRPr="00912192" w:rsidRDefault="00851ED7" w:rsidP="00CD6EF5">
            <w:pPr>
              <w:spacing w:before="0" w:after="0" w:line="240" w:lineRule="auto"/>
              <w:jc w:val="right"/>
              <w:rPr>
                <w:rFonts w:ascii="Arial" w:hAnsi="Arial" w:cs="Arial"/>
                <w:sz w:val="14"/>
                <w:szCs w:val="14"/>
              </w:rPr>
            </w:pPr>
            <w:r w:rsidRPr="008D5F34">
              <w:rPr>
                <w:rFonts w:ascii="Arial" w:hAnsi="Arial" w:cs="Arial"/>
                <w:sz w:val="14"/>
                <w:szCs w:val="14"/>
              </w:rPr>
              <w:t>21,242</w:t>
            </w:r>
          </w:p>
        </w:tc>
        <w:tc>
          <w:tcPr>
            <w:tcW w:w="1572" w:type="dxa"/>
            <w:shd w:val="clear" w:color="auto" w:fill="auto"/>
            <w:noWrap/>
            <w:vAlign w:val="center"/>
          </w:tcPr>
          <w:p w14:paraId="63AE6905" w14:textId="42B10754"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restart"/>
            <w:shd w:val="clear" w:color="auto" w:fill="auto"/>
            <w:vAlign w:val="center"/>
            <w:hideMark/>
          </w:tcPr>
          <w:p w14:paraId="4443B4E1" w14:textId="77777777" w:rsidR="00E53C47" w:rsidRPr="007B4F47" w:rsidRDefault="00E53C47"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E53C47" w:rsidRPr="007B4F47" w14:paraId="544C9316" w14:textId="77777777" w:rsidTr="002A67C2">
        <w:trPr>
          <w:trHeight w:val="458"/>
        </w:trPr>
        <w:tc>
          <w:tcPr>
            <w:tcW w:w="1484" w:type="dxa"/>
            <w:vMerge/>
            <w:vAlign w:val="center"/>
            <w:hideMark/>
          </w:tcPr>
          <w:p w14:paraId="56EE48EE"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47ADEC11" w:rsidR="00E53C47" w:rsidRPr="00912192" w:rsidRDefault="008F0AFF" w:rsidP="00CD6EF5">
            <w:pPr>
              <w:spacing w:before="0" w:after="0" w:line="240" w:lineRule="auto"/>
              <w:jc w:val="right"/>
              <w:rPr>
                <w:rFonts w:ascii="Arial" w:hAnsi="Arial" w:cs="Arial"/>
                <w:sz w:val="14"/>
                <w:szCs w:val="14"/>
              </w:rPr>
            </w:pPr>
            <w:r w:rsidRPr="008D5F34">
              <w:rPr>
                <w:rFonts w:ascii="Arial" w:hAnsi="Arial" w:cs="Arial"/>
                <w:sz w:val="14"/>
                <w:szCs w:val="14"/>
              </w:rPr>
              <w:t>12,502</w:t>
            </w:r>
          </w:p>
        </w:tc>
        <w:tc>
          <w:tcPr>
            <w:tcW w:w="1572" w:type="dxa"/>
            <w:shd w:val="clear" w:color="auto" w:fill="auto"/>
            <w:noWrap/>
            <w:vAlign w:val="center"/>
          </w:tcPr>
          <w:p w14:paraId="0DC5781A" w14:textId="40CE797E"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hideMark/>
          </w:tcPr>
          <w:p w14:paraId="2908EB2C"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5F3C3562" w14:textId="77777777" w:rsidTr="6B07FC89">
        <w:trPr>
          <w:trHeight w:val="177"/>
        </w:trPr>
        <w:tc>
          <w:tcPr>
            <w:tcW w:w="1484" w:type="dxa"/>
            <w:vMerge/>
            <w:vAlign w:val="center"/>
          </w:tcPr>
          <w:p w14:paraId="121FD38A"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3852A8AB"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tcPr>
          <w:p w14:paraId="13A5A4E6" w14:textId="18452B9C" w:rsidR="00E53C47" w:rsidRPr="00912192" w:rsidRDefault="008F0AFF" w:rsidP="00747340">
            <w:pPr>
              <w:spacing w:before="0" w:after="0" w:line="240" w:lineRule="auto"/>
              <w:jc w:val="right"/>
              <w:rPr>
                <w:rFonts w:ascii="Arial" w:hAnsi="Arial" w:cs="Arial"/>
                <w:sz w:val="14"/>
                <w:szCs w:val="14"/>
              </w:rPr>
            </w:pPr>
            <w:r w:rsidRPr="008D5F34">
              <w:rPr>
                <w:rFonts w:ascii="Arial" w:hAnsi="Arial" w:cs="Arial"/>
                <w:sz w:val="14"/>
                <w:szCs w:val="14"/>
              </w:rPr>
              <w:t>10,976</w:t>
            </w:r>
          </w:p>
        </w:tc>
        <w:tc>
          <w:tcPr>
            <w:tcW w:w="1572" w:type="dxa"/>
            <w:shd w:val="clear" w:color="auto" w:fill="auto"/>
            <w:noWrap/>
            <w:vAlign w:val="center"/>
          </w:tcPr>
          <w:p w14:paraId="35B05498" w14:textId="0024DAA0"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1FE2DD96"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6D95C7B3" w14:textId="77777777" w:rsidTr="6B07FC89">
        <w:trPr>
          <w:trHeight w:val="506"/>
        </w:trPr>
        <w:tc>
          <w:tcPr>
            <w:tcW w:w="1484" w:type="dxa"/>
            <w:vMerge/>
            <w:vAlign w:val="center"/>
          </w:tcPr>
          <w:p w14:paraId="27357532"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1D7C858A"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Becas De Alimentos</w:t>
            </w:r>
          </w:p>
        </w:tc>
        <w:tc>
          <w:tcPr>
            <w:tcW w:w="1133" w:type="dxa"/>
            <w:shd w:val="clear" w:color="auto" w:fill="auto"/>
            <w:noWrap/>
            <w:vAlign w:val="center"/>
          </w:tcPr>
          <w:p w14:paraId="0E871F0F" w14:textId="63A5EDC0"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1,714</w:t>
            </w:r>
          </w:p>
        </w:tc>
        <w:tc>
          <w:tcPr>
            <w:tcW w:w="1572" w:type="dxa"/>
            <w:shd w:val="clear" w:color="auto" w:fill="auto"/>
            <w:noWrap/>
            <w:vAlign w:val="center"/>
          </w:tcPr>
          <w:p w14:paraId="107057F0" w14:textId="3B85F7B4"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07F023C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7C584E58" w14:textId="77777777" w:rsidTr="6B07FC89">
        <w:trPr>
          <w:trHeight w:val="368"/>
        </w:trPr>
        <w:tc>
          <w:tcPr>
            <w:tcW w:w="1484" w:type="dxa"/>
            <w:vMerge/>
            <w:vAlign w:val="center"/>
            <w:hideMark/>
          </w:tcPr>
          <w:p w14:paraId="4BDB5498"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58734FA5"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Por Cooperativa Beneficiados Con Bolsas De Estudio</w:t>
            </w:r>
          </w:p>
        </w:tc>
        <w:tc>
          <w:tcPr>
            <w:tcW w:w="1133" w:type="dxa"/>
            <w:shd w:val="clear" w:color="auto" w:fill="auto"/>
            <w:noWrap/>
            <w:vAlign w:val="center"/>
            <w:hideMark/>
          </w:tcPr>
          <w:p w14:paraId="7886361A" w14:textId="09EFD3F8" w:rsidR="00E53C47" w:rsidRPr="00912192" w:rsidRDefault="008F0AFF" w:rsidP="00CD6EF5">
            <w:pPr>
              <w:spacing w:before="0" w:after="0" w:line="240" w:lineRule="auto"/>
              <w:jc w:val="right"/>
              <w:rPr>
                <w:rFonts w:ascii="Arial" w:hAnsi="Arial" w:cs="Arial"/>
                <w:sz w:val="14"/>
                <w:szCs w:val="14"/>
              </w:rPr>
            </w:pPr>
            <w:r w:rsidRPr="008D5F34">
              <w:rPr>
                <w:rFonts w:ascii="Arial" w:hAnsi="Arial" w:cs="Arial"/>
                <w:sz w:val="14"/>
                <w:szCs w:val="14"/>
              </w:rPr>
              <w:t>3,525</w:t>
            </w:r>
          </w:p>
        </w:tc>
        <w:tc>
          <w:tcPr>
            <w:tcW w:w="1572" w:type="dxa"/>
            <w:shd w:val="clear" w:color="auto" w:fill="auto"/>
            <w:noWrap/>
            <w:vAlign w:val="center"/>
            <w:hideMark/>
          </w:tcPr>
          <w:p w14:paraId="0BCD1AA5" w14:textId="11653973"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hideMark/>
          </w:tcPr>
          <w:p w14:paraId="2916C19D"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436E9A91" w14:textId="77777777" w:rsidTr="6B07FC89">
        <w:trPr>
          <w:trHeight w:val="479"/>
        </w:trPr>
        <w:tc>
          <w:tcPr>
            <w:tcW w:w="1484" w:type="dxa"/>
            <w:vMerge/>
            <w:vAlign w:val="center"/>
          </w:tcPr>
          <w:p w14:paraId="74869460"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1A2208A4" w:rsidR="00E53C47" w:rsidRPr="00912192" w:rsidRDefault="00E53C47" w:rsidP="00747340">
            <w:pPr>
              <w:spacing w:before="0" w:after="0" w:line="240" w:lineRule="auto"/>
              <w:jc w:val="right"/>
              <w:rPr>
                <w:rFonts w:ascii="Arial" w:hAnsi="Arial" w:cs="Arial"/>
                <w:sz w:val="14"/>
                <w:szCs w:val="14"/>
              </w:rPr>
            </w:pPr>
            <w:r w:rsidRPr="00912192">
              <w:rPr>
                <w:rFonts w:ascii="Arial" w:hAnsi="Arial" w:cs="Arial"/>
                <w:sz w:val="14"/>
                <w:szCs w:val="14"/>
              </w:rPr>
              <w:t>2,790</w:t>
            </w:r>
          </w:p>
        </w:tc>
        <w:tc>
          <w:tcPr>
            <w:tcW w:w="1572" w:type="dxa"/>
            <w:shd w:val="clear" w:color="auto" w:fill="auto"/>
            <w:noWrap/>
            <w:vAlign w:val="center"/>
          </w:tcPr>
          <w:p w14:paraId="69913DF9" w14:textId="1E9B3A90" w:rsidR="00E53C47" w:rsidRPr="00912192" w:rsidRDefault="00E53C47" w:rsidP="00202799">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187F57B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bl>
    <w:p w14:paraId="5DF567D0" w14:textId="536AB938" w:rsidR="00FE345F" w:rsidRPr="007B4F47" w:rsidRDefault="375AC713"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2A9C90C6"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724777DB" w14:textId="1D9AFD55" w:rsidR="30EEEA20" w:rsidRDefault="30EEEA20" w:rsidP="00FE345F">
      <w:pPr>
        <w:pStyle w:val="Sinespaciado"/>
        <w:ind w:left="-284"/>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t>Infraestructura Escolar (Construcción, mantenimiento, ampliación, remozamiento, mobiliario y equipamiento)</w:t>
      </w:r>
    </w:p>
    <w:p w14:paraId="506BFBCF" w14:textId="77777777" w:rsidR="00FE3ADC"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7C083F" w:rsidRDefault="007C083F" w:rsidP="00747340">
      <w:pPr>
        <w:spacing w:before="0" w:after="0" w:line="240" w:lineRule="auto"/>
        <w:jc w:val="both"/>
        <w:rPr>
          <w:rFonts w:ascii="Arial" w:eastAsia="Arial" w:hAnsi="Arial" w:cs="Arial"/>
          <w:sz w:val="18"/>
        </w:rPr>
      </w:pPr>
    </w:p>
    <w:p w14:paraId="59A81202" w14:textId="0BCE44F3"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0D61A6" w:rsidRPr="007B4F47" w14:paraId="6CED988E" w14:textId="77777777" w:rsidTr="006B6EFE">
        <w:trPr>
          <w:trHeight w:val="225"/>
        </w:trPr>
        <w:tc>
          <w:tcPr>
            <w:tcW w:w="1755" w:type="dxa"/>
            <w:vMerge w:val="restart"/>
            <w:vAlign w:val="center"/>
          </w:tcPr>
          <w:p w14:paraId="5F115CE9" w14:textId="1ECD12F5" w:rsidR="000D61A6" w:rsidRPr="007B4F47" w:rsidRDefault="000D61A6"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Remozamiento</w:t>
            </w:r>
          </w:p>
        </w:tc>
        <w:tc>
          <w:tcPr>
            <w:tcW w:w="2648" w:type="dxa"/>
          </w:tcPr>
          <w:p w14:paraId="38264B02" w14:textId="3253B801"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preprimario reparados y remozados</w:t>
            </w:r>
          </w:p>
        </w:tc>
        <w:tc>
          <w:tcPr>
            <w:tcW w:w="1223" w:type="dxa"/>
            <w:vAlign w:val="center"/>
          </w:tcPr>
          <w:p w14:paraId="301868F0" w14:textId="74A973DB" w:rsidR="000D61A6" w:rsidRPr="008F0AFF" w:rsidRDefault="000D61A6"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39</w:t>
            </w:r>
          </w:p>
        </w:tc>
        <w:tc>
          <w:tcPr>
            <w:tcW w:w="1453" w:type="dxa"/>
            <w:vAlign w:val="center"/>
          </w:tcPr>
          <w:p w14:paraId="337E9787" w14:textId="23CE982A"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1A87F5CE" w14:textId="382DA4F6"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0F12CD4" w14:textId="77777777" w:rsidTr="006B6EFE">
        <w:trPr>
          <w:trHeight w:val="225"/>
        </w:trPr>
        <w:tc>
          <w:tcPr>
            <w:tcW w:w="1755" w:type="dxa"/>
            <w:vMerge/>
            <w:vAlign w:val="center"/>
          </w:tcPr>
          <w:p w14:paraId="4E55AE5B" w14:textId="4A404613" w:rsidR="000D61A6" w:rsidRPr="007B4F47" w:rsidRDefault="000D61A6" w:rsidP="00747340">
            <w:pPr>
              <w:spacing w:before="0" w:after="0" w:line="240" w:lineRule="auto"/>
              <w:jc w:val="center"/>
              <w:rPr>
                <w:rFonts w:ascii="Arial" w:hAnsi="Arial" w:cs="Arial"/>
                <w:color w:val="C45911" w:themeColor="accent2" w:themeShade="BF"/>
                <w:sz w:val="14"/>
                <w:szCs w:val="14"/>
              </w:rPr>
            </w:pPr>
          </w:p>
        </w:tc>
        <w:tc>
          <w:tcPr>
            <w:tcW w:w="2648" w:type="dxa"/>
          </w:tcPr>
          <w:p w14:paraId="480EC9E7" w14:textId="77777777" w:rsidR="000D61A6" w:rsidRPr="007C083F" w:rsidRDefault="000D61A6" w:rsidP="00747340">
            <w:pPr>
              <w:spacing w:before="0" w:after="0" w:line="240" w:lineRule="auto"/>
              <w:rPr>
                <w:rFonts w:ascii="Arial" w:hAnsi="Arial" w:cs="Arial"/>
                <w:sz w:val="14"/>
                <w:szCs w:val="14"/>
              </w:rPr>
            </w:pPr>
            <w:r w:rsidRPr="007C083F">
              <w:rPr>
                <w:rFonts w:ascii="Arial" w:eastAsia="Arial" w:hAnsi="Arial" w:cs="Arial"/>
                <w:sz w:val="14"/>
                <w:szCs w:val="14"/>
              </w:rPr>
              <w:t>Centros escolares del nivel primario reparados y remozados.</w:t>
            </w:r>
          </w:p>
        </w:tc>
        <w:tc>
          <w:tcPr>
            <w:tcW w:w="1223" w:type="dxa"/>
            <w:vAlign w:val="center"/>
          </w:tcPr>
          <w:p w14:paraId="7A646B85" w14:textId="48E2C66C" w:rsidR="000D61A6" w:rsidRPr="008F0AFF" w:rsidRDefault="000D61A6" w:rsidP="00202799">
            <w:pPr>
              <w:spacing w:before="0" w:after="0" w:line="240" w:lineRule="auto"/>
              <w:jc w:val="right"/>
              <w:rPr>
                <w:rFonts w:ascii="Arial" w:hAnsi="Arial" w:cs="Arial"/>
                <w:sz w:val="14"/>
                <w:szCs w:val="14"/>
              </w:rPr>
            </w:pPr>
            <w:r w:rsidRPr="008F0AFF">
              <w:rPr>
                <w:rFonts w:ascii="Arial" w:eastAsia="Arial" w:hAnsi="Arial" w:cs="Arial"/>
                <w:sz w:val="14"/>
                <w:szCs w:val="14"/>
              </w:rPr>
              <w:t>2,825</w:t>
            </w:r>
          </w:p>
        </w:tc>
        <w:tc>
          <w:tcPr>
            <w:tcW w:w="1453" w:type="dxa"/>
            <w:vAlign w:val="center"/>
          </w:tcPr>
          <w:p w14:paraId="797DCDE4" w14:textId="25107B5C"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6A509857" w14:textId="77777777" w:rsidR="000D61A6" w:rsidRPr="007C083F" w:rsidRDefault="000D61A6" w:rsidP="000C6B57">
            <w:pPr>
              <w:spacing w:before="0" w:after="0" w:line="240" w:lineRule="auto"/>
              <w:jc w:val="center"/>
              <w:rPr>
                <w:rFonts w:ascii="Arial" w:hAnsi="Arial" w:cs="Arial"/>
                <w:sz w:val="14"/>
                <w:szCs w:val="14"/>
              </w:rPr>
            </w:pPr>
            <w:r w:rsidRPr="007C083F">
              <w:rPr>
                <w:rFonts w:ascii="Arial" w:eastAsia="Arial" w:hAnsi="Arial" w:cs="Arial"/>
                <w:sz w:val="14"/>
                <w:szCs w:val="14"/>
              </w:rPr>
              <w:t>DIPLAN</w:t>
            </w:r>
          </w:p>
        </w:tc>
      </w:tr>
      <w:tr w:rsidR="000D61A6" w:rsidRPr="007B4F47" w14:paraId="268BDF0B" w14:textId="77777777" w:rsidTr="002A1F10">
        <w:trPr>
          <w:trHeight w:val="216"/>
        </w:trPr>
        <w:tc>
          <w:tcPr>
            <w:tcW w:w="1755" w:type="dxa"/>
            <w:vMerge/>
            <w:vAlign w:val="center"/>
          </w:tcPr>
          <w:p w14:paraId="482C9318"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6F209759" w14:textId="77777777"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Medio Ciclo Básico reparados</w:t>
            </w:r>
          </w:p>
          <w:p w14:paraId="7113CF5D" w14:textId="505B2BB0"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y remozados</w:t>
            </w:r>
          </w:p>
        </w:tc>
        <w:tc>
          <w:tcPr>
            <w:tcW w:w="1223" w:type="dxa"/>
            <w:vAlign w:val="center"/>
          </w:tcPr>
          <w:p w14:paraId="20072636" w14:textId="01FB2F71" w:rsidR="000D61A6" w:rsidRPr="008F0AFF" w:rsidRDefault="008F0AFF"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53</w:t>
            </w:r>
          </w:p>
        </w:tc>
        <w:tc>
          <w:tcPr>
            <w:tcW w:w="1453" w:type="dxa"/>
            <w:vAlign w:val="center"/>
          </w:tcPr>
          <w:p w14:paraId="4D51B02C" w14:textId="5399355A"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1E0578F" w14:textId="0416754A"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5231257" w14:textId="77777777" w:rsidTr="002A1F10">
        <w:trPr>
          <w:trHeight w:val="216"/>
        </w:trPr>
        <w:tc>
          <w:tcPr>
            <w:tcW w:w="1755" w:type="dxa"/>
            <w:vMerge/>
            <w:vAlign w:val="center"/>
          </w:tcPr>
          <w:p w14:paraId="27B07FAC"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285A9473" w14:textId="5F9C6989"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Centros Escolares Del Nivel Medio Ciclo Diversificado Reparados Y </w:t>
            </w:r>
          </w:p>
          <w:p w14:paraId="391EB9CF" w14:textId="35FDD725"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Remozados</w:t>
            </w:r>
          </w:p>
        </w:tc>
        <w:tc>
          <w:tcPr>
            <w:tcW w:w="1223" w:type="dxa"/>
            <w:vAlign w:val="center"/>
          </w:tcPr>
          <w:p w14:paraId="6ACB093F" w14:textId="2CB9FFDC" w:rsidR="000D61A6" w:rsidRPr="008F0AFF" w:rsidRDefault="008F0AFF" w:rsidP="00202799">
            <w:pPr>
              <w:spacing w:before="0" w:after="0" w:line="240" w:lineRule="auto"/>
              <w:jc w:val="right"/>
              <w:rPr>
                <w:rFonts w:ascii="Arial" w:eastAsia="Arial" w:hAnsi="Arial" w:cs="Arial"/>
                <w:sz w:val="14"/>
                <w:szCs w:val="14"/>
              </w:rPr>
            </w:pPr>
            <w:r w:rsidRPr="008F0AFF">
              <w:rPr>
                <w:rFonts w:ascii="Arial" w:eastAsia="Arial" w:hAnsi="Arial" w:cs="Arial"/>
                <w:sz w:val="14"/>
                <w:szCs w:val="14"/>
              </w:rPr>
              <w:t>293</w:t>
            </w:r>
          </w:p>
        </w:tc>
        <w:tc>
          <w:tcPr>
            <w:tcW w:w="1453" w:type="dxa"/>
            <w:vAlign w:val="center"/>
          </w:tcPr>
          <w:p w14:paraId="0A2EA7EE" w14:textId="38425177"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3AED1A9F" w14:textId="11840D71"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221DF4" w:rsidRPr="007B4F47" w14:paraId="6F9762F1" w14:textId="77777777" w:rsidTr="002A1F10">
        <w:trPr>
          <w:trHeight w:val="216"/>
        </w:trPr>
        <w:tc>
          <w:tcPr>
            <w:tcW w:w="1755" w:type="dxa"/>
            <w:vAlign w:val="center"/>
          </w:tcPr>
          <w:p w14:paraId="1D835F83" w14:textId="2C64EC0E" w:rsidR="00221DF4" w:rsidRPr="00221DF4" w:rsidRDefault="00221DF4" w:rsidP="00221DF4">
            <w:pPr>
              <w:spacing w:before="0" w:after="0" w:line="240" w:lineRule="auto"/>
              <w:jc w:val="center"/>
              <w:rPr>
                <w:rFonts w:ascii="Arial" w:eastAsia="Arial" w:hAnsi="Arial" w:cs="Arial"/>
                <w:b/>
                <w:bCs/>
                <w:sz w:val="14"/>
                <w:szCs w:val="14"/>
              </w:rPr>
            </w:pPr>
            <w:r w:rsidRPr="00221DF4">
              <w:rPr>
                <w:rFonts w:ascii="Arial" w:eastAsia="Arial" w:hAnsi="Arial" w:cs="Arial"/>
                <w:b/>
                <w:bCs/>
                <w:sz w:val="14"/>
                <w:szCs w:val="14"/>
              </w:rPr>
              <w:t>Equipamiento y mobiliario escolar</w:t>
            </w:r>
          </w:p>
        </w:tc>
        <w:tc>
          <w:tcPr>
            <w:tcW w:w="2648" w:type="dxa"/>
          </w:tcPr>
          <w:p w14:paraId="6034E1E0" w14:textId="563580F2"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Institutos Tecnológicos Dotados Con Equipamiento Y Mobiliario </w:t>
            </w:r>
          </w:p>
          <w:p w14:paraId="53F3D824" w14:textId="67CA47E8"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Escolar</w:t>
            </w:r>
          </w:p>
        </w:tc>
        <w:tc>
          <w:tcPr>
            <w:tcW w:w="1223" w:type="dxa"/>
            <w:vAlign w:val="center"/>
          </w:tcPr>
          <w:p w14:paraId="4CB7B5B8" w14:textId="78F88271" w:rsidR="00221DF4" w:rsidRPr="007C083F" w:rsidRDefault="00221DF4"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14</w:t>
            </w:r>
          </w:p>
        </w:tc>
        <w:tc>
          <w:tcPr>
            <w:tcW w:w="1453" w:type="dxa"/>
            <w:vAlign w:val="center"/>
          </w:tcPr>
          <w:p w14:paraId="3EC3291D" w14:textId="70B121AF" w:rsidR="00221DF4" w:rsidRPr="007C083F" w:rsidRDefault="00221DF4"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600D0C22" w14:textId="223BF01C" w:rsidR="00221DF4"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38487920" w14:textId="77777777" w:rsidTr="00FE345F">
        <w:trPr>
          <w:trHeight w:val="331"/>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w:t>
            </w:r>
          </w:p>
        </w:tc>
        <w:tc>
          <w:tcPr>
            <w:tcW w:w="1223" w:type="dxa"/>
            <w:vAlign w:val="center"/>
          </w:tcPr>
          <w:p w14:paraId="558E5E8A" w14:textId="685EC3C2" w:rsidR="00102B66" w:rsidRPr="007C083F" w:rsidRDefault="008F0AFF" w:rsidP="00983551">
            <w:pPr>
              <w:spacing w:before="0" w:after="0" w:line="240" w:lineRule="auto"/>
              <w:jc w:val="right"/>
              <w:rPr>
                <w:rFonts w:ascii="Arial" w:eastAsia="Arial" w:hAnsi="Arial" w:cs="Arial"/>
                <w:sz w:val="14"/>
                <w:szCs w:val="14"/>
              </w:rPr>
            </w:pPr>
            <w:r w:rsidRPr="008D5F34">
              <w:rPr>
                <w:rFonts w:ascii="Arial" w:eastAsia="Arial" w:hAnsi="Arial" w:cs="Arial"/>
                <w:sz w:val="14"/>
                <w:szCs w:val="14"/>
              </w:rPr>
              <w:t>241</w:t>
            </w:r>
          </w:p>
        </w:tc>
        <w:tc>
          <w:tcPr>
            <w:tcW w:w="1453" w:type="dxa"/>
            <w:vAlign w:val="center"/>
          </w:tcPr>
          <w:p w14:paraId="51CDC8DF" w14:textId="76A036A3" w:rsidR="00102B66" w:rsidRPr="007C083F" w:rsidRDefault="000D61A6" w:rsidP="00001A1D">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9FECB3" w14:textId="2E6F8B6D" w:rsidR="00102B66" w:rsidRPr="007C083F" w:rsidRDefault="00102B66" w:rsidP="00747340">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 bilingüe</w:t>
            </w:r>
          </w:p>
        </w:tc>
        <w:tc>
          <w:tcPr>
            <w:tcW w:w="1223" w:type="dxa"/>
            <w:vAlign w:val="center"/>
          </w:tcPr>
          <w:p w14:paraId="69FCD22B" w14:textId="0249C82A" w:rsidR="00102B66" w:rsidRPr="007C083F" w:rsidRDefault="008F0AFF" w:rsidP="00747340">
            <w:pPr>
              <w:spacing w:before="0" w:after="0" w:line="240" w:lineRule="auto"/>
              <w:jc w:val="right"/>
              <w:rPr>
                <w:rFonts w:ascii="Arial" w:eastAsia="Arial" w:hAnsi="Arial" w:cs="Arial"/>
                <w:sz w:val="14"/>
                <w:szCs w:val="14"/>
              </w:rPr>
            </w:pPr>
            <w:r w:rsidRPr="008D5F34">
              <w:rPr>
                <w:rFonts w:ascii="Arial" w:eastAsia="Arial" w:hAnsi="Arial" w:cs="Arial"/>
                <w:sz w:val="14"/>
                <w:szCs w:val="14"/>
              </w:rPr>
              <w:t>127</w:t>
            </w:r>
          </w:p>
        </w:tc>
        <w:tc>
          <w:tcPr>
            <w:tcW w:w="1453" w:type="dxa"/>
            <w:vAlign w:val="center"/>
          </w:tcPr>
          <w:p w14:paraId="2317AC3E" w14:textId="4EED76D9" w:rsidR="00102B6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377A39" w14:textId="1AE812BE" w:rsidR="00102B66" w:rsidRPr="007C083F" w:rsidRDefault="00102B66" w:rsidP="00102B66">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bl>
    <w:p w14:paraId="6CB83D34" w14:textId="77777777" w:rsidR="00FE345F" w:rsidRPr="007B4F47" w:rsidRDefault="00FE3ADC"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7C083F">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7310F331"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0919B7EA" w14:textId="40508983" w:rsidR="0022384A" w:rsidRPr="007B4F47" w:rsidRDefault="0022384A" w:rsidP="00FE345F">
      <w:pPr>
        <w:spacing w:before="0" w:after="0" w:line="240" w:lineRule="auto"/>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327ABBDD" w:rsidR="67B53EC5"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985DA77" w14:textId="0F1ABE28" w:rsidR="00690C86" w:rsidRDefault="00690C86" w:rsidP="00747340">
      <w:pPr>
        <w:pStyle w:val="Sinespaciado"/>
        <w:ind w:left="-149"/>
        <w:jc w:val="both"/>
        <w:rPr>
          <w:rFonts w:ascii="Arial" w:eastAsia="Times New Roman" w:hAnsi="Arial" w:cs="Arial"/>
          <w:lang w:eastAsia="es-ES"/>
        </w:rPr>
      </w:pPr>
    </w:p>
    <w:p w14:paraId="0FFDBD7B" w14:textId="77777777" w:rsidR="00690C86" w:rsidRDefault="00690C86" w:rsidP="00747340">
      <w:pPr>
        <w:pStyle w:val="Sinespaciado"/>
        <w:ind w:left="-149"/>
        <w:jc w:val="both"/>
        <w:rPr>
          <w:rFonts w:ascii="Arial" w:eastAsia="Times New Roman" w:hAnsi="Arial" w:cs="Arial"/>
          <w:lang w:eastAsia="es-ES"/>
        </w:rPr>
      </w:pPr>
    </w:p>
    <w:p w14:paraId="7ED660CD" w14:textId="77777777" w:rsidR="00FE345F" w:rsidRPr="007B4F47" w:rsidRDefault="00FE345F" w:rsidP="00747340">
      <w:pPr>
        <w:pStyle w:val="Sinespaciado"/>
        <w:ind w:left="-149"/>
        <w:jc w:val="both"/>
        <w:rPr>
          <w:rFonts w:ascii="Arial" w:eastAsia="Times New Roman" w:hAnsi="Arial" w:cs="Arial"/>
          <w:lang w:eastAsia="es-ES"/>
        </w:rPr>
      </w:pPr>
    </w:p>
    <w:p w14:paraId="10A8C20A" w14:textId="77777777" w:rsidR="00747340" w:rsidRPr="007C083F" w:rsidRDefault="00747340" w:rsidP="00747340">
      <w:pPr>
        <w:pStyle w:val="Sinespaciado"/>
        <w:ind w:left="-149"/>
        <w:jc w:val="both"/>
        <w:rPr>
          <w:rFonts w:ascii="Arial" w:eastAsia="Times New Roman" w:hAnsi="Arial" w:cs="Arial"/>
          <w:sz w:val="18"/>
          <w:lang w:eastAsia="es-ES"/>
        </w:rPr>
      </w:pPr>
    </w:p>
    <w:p w14:paraId="0DFAE634" w14:textId="14526CF1"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lastRenderedPageBreak/>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4"/>
        <w:gridCol w:w="3019"/>
        <w:gridCol w:w="1306"/>
        <w:gridCol w:w="1240"/>
        <w:gridCol w:w="2324"/>
      </w:tblGrid>
      <w:tr w:rsidR="0074288F" w:rsidRPr="007B4F47" w14:paraId="7C21816C" w14:textId="77777777" w:rsidTr="00FE345F">
        <w:trPr>
          <w:trHeight w:val="443"/>
          <w:tblHeader/>
          <w:jc w:val="center"/>
        </w:trPr>
        <w:tc>
          <w:tcPr>
            <w:tcW w:w="1494"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019"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306"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240"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324"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00FE345F">
        <w:trPr>
          <w:trHeight w:val="340"/>
          <w:jc w:val="center"/>
        </w:trPr>
        <w:tc>
          <w:tcPr>
            <w:tcW w:w="1494"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3019" w:type="dxa"/>
            <w:shd w:val="clear" w:color="auto" w:fill="auto"/>
            <w:vAlign w:val="center"/>
            <w:hideMark/>
          </w:tcPr>
          <w:p w14:paraId="658796D6"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Cuadernos de trabajo impresos para estudiantes del nivel preprimario.</w:t>
            </w:r>
          </w:p>
        </w:tc>
        <w:tc>
          <w:tcPr>
            <w:tcW w:w="1306" w:type="dxa"/>
            <w:shd w:val="clear" w:color="auto" w:fill="auto"/>
            <w:noWrap/>
            <w:vAlign w:val="center"/>
            <w:hideMark/>
          </w:tcPr>
          <w:p w14:paraId="62C1CD60" w14:textId="5EE6E07D"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568,264</w:t>
            </w:r>
          </w:p>
        </w:tc>
        <w:tc>
          <w:tcPr>
            <w:tcW w:w="1240" w:type="dxa"/>
            <w:shd w:val="clear" w:color="auto" w:fill="auto"/>
            <w:noWrap/>
            <w:vAlign w:val="center"/>
            <w:hideMark/>
          </w:tcPr>
          <w:p w14:paraId="25BBDD5B" w14:textId="406F7A97" w:rsidR="00246152" w:rsidRPr="007C083F" w:rsidRDefault="00741F5B" w:rsidP="00202799">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39FF8023"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7B307F85" w14:textId="77777777" w:rsidTr="00FE345F">
        <w:trPr>
          <w:trHeight w:val="416"/>
          <w:jc w:val="center"/>
        </w:trPr>
        <w:tc>
          <w:tcPr>
            <w:tcW w:w="1494"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7D3B9B83" w14:textId="0D9E1617"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para estudiantes del nivel preprimario bilingüe intercultural</w:t>
            </w:r>
          </w:p>
        </w:tc>
        <w:tc>
          <w:tcPr>
            <w:tcW w:w="1306" w:type="dxa"/>
            <w:shd w:val="clear" w:color="auto" w:fill="auto"/>
            <w:noWrap/>
            <w:vAlign w:val="center"/>
            <w:hideMark/>
          </w:tcPr>
          <w:p w14:paraId="781F854D" w14:textId="38D71238" w:rsidR="00246152" w:rsidRPr="007C083F" w:rsidRDefault="00741F5B" w:rsidP="0098747B">
            <w:pPr>
              <w:spacing w:before="0" w:after="0" w:line="240" w:lineRule="auto"/>
              <w:jc w:val="right"/>
              <w:rPr>
                <w:rFonts w:ascii="Arial" w:hAnsi="Arial" w:cs="Arial"/>
                <w:sz w:val="14"/>
                <w:szCs w:val="14"/>
              </w:rPr>
            </w:pPr>
            <w:r w:rsidRPr="007C083F">
              <w:rPr>
                <w:rFonts w:ascii="Arial" w:hAnsi="Arial" w:cs="Arial"/>
                <w:sz w:val="14"/>
                <w:szCs w:val="14"/>
              </w:rPr>
              <w:t>108,100</w:t>
            </w:r>
          </w:p>
        </w:tc>
        <w:tc>
          <w:tcPr>
            <w:tcW w:w="1240" w:type="dxa"/>
            <w:shd w:val="clear" w:color="auto" w:fill="FFFFFF" w:themeFill="background1"/>
            <w:noWrap/>
            <w:vAlign w:val="center"/>
            <w:hideMark/>
          </w:tcPr>
          <w:p w14:paraId="640F9FCD" w14:textId="45E9E333" w:rsidR="00462800" w:rsidRPr="007C083F" w:rsidRDefault="00741F5B" w:rsidP="00A372CB">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4FB00CBE"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6B47A957" w14:textId="77777777" w:rsidTr="00FE345F">
        <w:trPr>
          <w:trHeight w:val="279"/>
          <w:jc w:val="center"/>
        </w:trPr>
        <w:tc>
          <w:tcPr>
            <w:tcW w:w="1494"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72D5917E"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impresos para estudiantes del nivel primario.</w:t>
            </w:r>
          </w:p>
        </w:tc>
        <w:tc>
          <w:tcPr>
            <w:tcW w:w="1306" w:type="dxa"/>
            <w:shd w:val="clear" w:color="auto" w:fill="auto"/>
            <w:noWrap/>
            <w:vAlign w:val="center"/>
          </w:tcPr>
          <w:p w14:paraId="1C2FE63D" w14:textId="59A10140"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2,112,343</w:t>
            </w:r>
          </w:p>
        </w:tc>
        <w:tc>
          <w:tcPr>
            <w:tcW w:w="1240" w:type="dxa"/>
            <w:shd w:val="clear" w:color="auto" w:fill="FFFFFF" w:themeFill="background1"/>
            <w:noWrap/>
            <w:vAlign w:val="center"/>
          </w:tcPr>
          <w:p w14:paraId="6B10987C" w14:textId="46BED083" w:rsidR="00246152" w:rsidRPr="007C083F" w:rsidRDefault="00741F5B" w:rsidP="00202799">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00BCA83D"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4FFC1B6B" w14:textId="77777777" w:rsidTr="00FE345F">
        <w:trPr>
          <w:trHeight w:val="370"/>
          <w:jc w:val="center"/>
        </w:trPr>
        <w:tc>
          <w:tcPr>
            <w:tcW w:w="1494"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45B85F9A" w14:textId="1C7629B0"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de primaria bilingüe intercultural</w:t>
            </w:r>
          </w:p>
        </w:tc>
        <w:tc>
          <w:tcPr>
            <w:tcW w:w="1306" w:type="dxa"/>
            <w:shd w:val="clear" w:color="auto" w:fill="auto"/>
            <w:noWrap/>
            <w:vAlign w:val="center"/>
            <w:hideMark/>
          </w:tcPr>
          <w:p w14:paraId="53BF808B" w14:textId="1643C9D2"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1,758,474</w:t>
            </w:r>
          </w:p>
        </w:tc>
        <w:tc>
          <w:tcPr>
            <w:tcW w:w="1240" w:type="dxa"/>
            <w:shd w:val="clear" w:color="auto" w:fill="FFFFFF" w:themeFill="background1"/>
            <w:noWrap/>
            <w:vAlign w:val="center"/>
            <w:hideMark/>
          </w:tcPr>
          <w:p w14:paraId="7406CF4B" w14:textId="066F1E4B"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063A7F06"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5DEC7FAA" w14:textId="77777777" w:rsidTr="00FE345F">
        <w:trPr>
          <w:trHeight w:val="261"/>
          <w:jc w:val="center"/>
        </w:trPr>
        <w:tc>
          <w:tcPr>
            <w:tcW w:w="1494"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3019" w:type="dxa"/>
            <w:shd w:val="clear" w:color="auto" w:fill="auto"/>
            <w:vAlign w:val="center"/>
            <w:hideMark/>
          </w:tcPr>
          <w:p w14:paraId="20E78F8B"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preprimario beneficiados con valija didáctica.</w:t>
            </w:r>
          </w:p>
        </w:tc>
        <w:tc>
          <w:tcPr>
            <w:tcW w:w="1306" w:type="dxa"/>
            <w:shd w:val="clear" w:color="auto" w:fill="auto"/>
            <w:noWrap/>
            <w:vAlign w:val="center"/>
            <w:hideMark/>
          </w:tcPr>
          <w:p w14:paraId="20292846" w14:textId="7353D57F" w:rsidR="00246152" w:rsidRPr="007C083F" w:rsidRDefault="008F0AFF" w:rsidP="00202799">
            <w:pPr>
              <w:spacing w:before="0" w:after="0" w:line="240" w:lineRule="auto"/>
              <w:jc w:val="right"/>
              <w:rPr>
                <w:rFonts w:ascii="Arial" w:hAnsi="Arial" w:cs="Arial"/>
                <w:sz w:val="14"/>
                <w:szCs w:val="14"/>
              </w:rPr>
            </w:pPr>
            <w:r w:rsidRPr="00FE345F">
              <w:rPr>
                <w:rFonts w:ascii="Arial" w:hAnsi="Arial" w:cs="Arial"/>
                <w:sz w:val="14"/>
                <w:szCs w:val="14"/>
              </w:rPr>
              <w:t>21,333</w:t>
            </w:r>
          </w:p>
        </w:tc>
        <w:tc>
          <w:tcPr>
            <w:tcW w:w="1240" w:type="dxa"/>
            <w:shd w:val="clear" w:color="auto" w:fill="FFFFFF" w:themeFill="background1"/>
            <w:noWrap/>
            <w:vAlign w:val="center"/>
            <w:hideMark/>
          </w:tcPr>
          <w:p w14:paraId="4240DEBB" w14:textId="066499B0" w:rsidR="00246152" w:rsidRPr="007C083F" w:rsidRDefault="008F0AFF" w:rsidP="00202799">
            <w:pPr>
              <w:spacing w:before="0" w:after="0" w:line="240" w:lineRule="auto"/>
              <w:jc w:val="right"/>
              <w:rPr>
                <w:rFonts w:ascii="Arial" w:hAnsi="Arial" w:cs="Arial"/>
                <w:sz w:val="14"/>
                <w:szCs w:val="14"/>
              </w:rPr>
            </w:pPr>
            <w:r w:rsidRPr="00FE345F">
              <w:rPr>
                <w:rFonts w:ascii="Arial" w:hAnsi="Arial" w:cs="Arial"/>
                <w:sz w:val="14"/>
                <w:szCs w:val="14"/>
              </w:rPr>
              <w:t>4,131</w:t>
            </w:r>
          </w:p>
        </w:tc>
        <w:tc>
          <w:tcPr>
            <w:tcW w:w="2324" w:type="dxa"/>
            <w:shd w:val="clear" w:color="auto" w:fill="auto"/>
            <w:vAlign w:val="center"/>
            <w:hideMark/>
          </w:tcPr>
          <w:p w14:paraId="63CD416C"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74288F" w:rsidRPr="007B4F47" w14:paraId="2BB71DBC" w14:textId="77777777" w:rsidTr="00FE345F">
        <w:trPr>
          <w:trHeight w:val="365"/>
          <w:jc w:val="center"/>
        </w:trPr>
        <w:tc>
          <w:tcPr>
            <w:tcW w:w="1494"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6383BB79"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primario beneficiados con valija didáctica.</w:t>
            </w:r>
          </w:p>
        </w:tc>
        <w:tc>
          <w:tcPr>
            <w:tcW w:w="1306" w:type="dxa"/>
            <w:shd w:val="clear" w:color="auto" w:fill="auto"/>
            <w:noWrap/>
            <w:vAlign w:val="center"/>
            <w:hideMark/>
          </w:tcPr>
          <w:p w14:paraId="5B430D05" w14:textId="6E0D7EC9" w:rsidR="00246152" w:rsidRPr="007C083F" w:rsidRDefault="008F0AFF" w:rsidP="00CE4E33">
            <w:pPr>
              <w:spacing w:before="0" w:after="0" w:line="240" w:lineRule="auto"/>
              <w:jc w:val="right"/>
              <w:rPr>
                <w:rFonts w:ascii="Arial" w:hAnsi="Arial" w:cs="Arial"/>
                <w:sz w:val="14"/>
                <w:szCs w:val="14"/>
              </w:rPr>
            </w:pPr>
            <w:r w:rsidRPr="00FE345F">
              <w:rPr>
                <w:rFonts w:ascii="Arial" w:hAnsi="Arial" w:cs="Arial"/>
                <w:sz w:val="14"/>
                <w:szCs w:val="14"/>
              </w:rPr>
              <w:t>91,902</w:t>
            </w:r>
          </w:p>
        </w:tc>
        <w:tc>
          <w:tcPr>
            <w:tcW w:w="1240" w:type="dxa"/>
            <w:shd w:val="clear" w:color="auto" w:fill="FFFFFF" w:themeFill="background1"/>
            <w:noWrap/>
            <w:vAlign w:val="center"/>
            <w:hideMark/>
          </w:tcPr>
          <w:p w14:paraId="0925E2A5" w14:textId="7DF9643E" w:rsidR="00246152" w:rsidRPr="007C083F" w:rsidRDefault="008F0AFF" w:rsidP="00CE4E33">
            <w:pPr>
              <w:spacing w:before="0" w:after="0" w:line="240" w:lineRule="auto"/>
              <w:jc w:val="right"/>
              <w:rPr>
                <w:rFonts w:ascii="Arial" w:hAnsi="Arial" w:cs="Arial"/>
                <w:sz w:val="14"/>
                <w:szCs w:val="14"/>
              </w:rPr>
            </w:pPr>
            <w:r w:rsidRPr="00FE345F">
              <w:rPr>
                <w:rFonts w:ascii="Arial" w:hAnsi="Arial" w:cs="Arial"/>
                <w:sz w:val="14"/>
                <w:szCs w:val="14"/>
              </w:rPr>
              <w:t>15,325</w:t>
            </w:r>
          </w:p>
        </w:tc>
        <w:tc>
          <w:tcPr>
            <w:tcW w:w="2324" w:type="dxa"/>
            <w:shd w:val="clear" w:color="auto" w:fill="auto"/>
            <w:vAlign w:val="center"/>
            <w:hideMark/>
          </w:tcPr>
          <w:p w14:paraId="6BAE1089"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5F5DDF" w:rsidRPr="007B4F47" w14:paraId="7C491566" w14:textId="77777777" w:rsidTr="00FE345F">
        <w:trPr>
          <w:trHeight w:val="482"/>
          <w:jc w:val="center"/>
        </w:trPr>
        <w:tc>
          <w:tcPr>
            <w:tcW w:w="1494" w:type="dxa"/>
            <w:vMerge w:val="restart"/>
            <w:shd w:val="clear" w:color="auto" w:fill="auto"/>
            <w:vAlign w:val="center"/>
          </w:tcPr>
          <w:p w14:paraId="5F1EA649" w14:textId="4688CE7C" w:rsidR="005F5DDF" w:rsidRPr="007B4F47" w:rsidRDefault="005F5DDF"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3019" w:type="dxa"/>
            <w:shd w:val="clear" w:color="auto" w:fill="auto"/>
            <w:vAlign w:val="center"/>
          </w:tcPr>
          <w:p w14:paraId="25299F70" w14:textId="61DF9649"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Docentes Del Nivel Preprimario Fortalecidos Con Material </w:t>
            </w:r>
          </w:p>
          <w:p w14:paraId="35DE1A4F" w14:textId="48D6574A"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Metodológico</w:t>
            </w:r>
          </w:p>
        </w:tc>
        <w:tc>
          <w:tcPr>
            <w:tcW w:w="1306" w:type="dxa"/>
            <w:shd w:val="clear" w:color="auto" w:fill="auto"/>
            <w:noWrap/>
            <w:vAlign w:val="center"/>
          </w:tcPr>
          <w:p w14:paraId="24A40FBC" w14:textId="29B8D318"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10,000</w:t>
            </w:r>
          </w:p>
        </w:tc>
        <w:tc>
          <w:tcPr>
            <w:tcW w:w="1240" w:type="dxa"/>
            <w:shd w:val="clear" w:color="auto" w:fill="FFFFFF" w:themeFill="background1"/>
            <w:noWrap/>
            <w:vAlign w:val="center"/>
          </w:tcPr>
          <w:p w14:paraId="44FC5A44" w14:textId="3286F8E4"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201FBAAC" w14:textId="3078627D"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5F5DDF" w:rsidRPr="007B4F47" w14:paraId="67D44F9B" w14:textId="77777777" w:rsidTr="00FE345F">
        <w:trPr>
          <w:trHeight w:val="482"/>
          <w:jc w:val="center"/>
        </w:trPr>
        <w:tc>
          <w:tcPr>
            <w:tcW w:w="1494" w:type="dxa"/>
            <w:vMerge/>
            <w:shd w:val="clear" w:color="auto" w:fill="auto"/>
            <w:vAlign w:val="center"/>
          </w:tcPr>
          <w:p w14:paraId="7F7376F9" w14:textId="7DE147B4"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0BA83615" w14:textId="321499A8"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Bilingües Del Nivel Primario Fortalecidos Con Visitas De Acompañamiento Técnico Pedagógico</w:t>
            </w:r>
          </w:p>
        </w:tc>
        <w:tc>
          <w:tcPr>
            <w:tcW w:w="1306" w:type="dxa"/>
            <w:shd w:val="clear" w:color="auto" w:fill="auto"/>
            <w:noWrap/>
            <w:vAlign w:val="center"/>
          </w:tcPr>
          <w:p w14:paraId="4F2F6E6A" w14:textId="4A5153B4"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30</w:t>
            </w:r>
          </w:p>
        </w:tc>
        <w:tc>
          <w:tcPr>
            <w:tcW w:w="1240" w:type="dxa"/>
            <w:shd w:val="clear" w:color="auto" w:fill="FFFFFF" w:themeFill="background1"/>
            <w:noWrap/>
            <w:vAlign w:val="center"/>
          </w:tcPr>
          <w:p w14:paraId="69ABA77B" w14:textId="2D04ECBE"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794504C1" w14:textId="2AFD1FE1"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5F5DDF" w:rsidRPr="007B4F47" w14:paraId="67DCD06F" w14:textId="77777777" w:rsidTr="00FE345F">
        <w:trPr>
          <w:trHeight w:val="482"/>
          <w:jc w:val="center"/>
        </w:trPr>
        <w:tc>
          <w:tcPr>
            <w:tcW w:w="1494" w:type="dxa"/>
            <w:vMerge/>
            <w:shd w:val="clear" w:color="auto" w:fill="auto"/>
            <w:vAlign w:val="center"/>
            <w:hideMark/>
          </w:tcPr>
          <w:p w14:paraId="62CBDFDC" w14:textId="5E6B577E"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03C7BA2" w14:textId="18B8EAA1"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Herramientas Metodológicas Y Curriculares Impresas Para Docentes Del Nivel Primario Bilingüe</w:t>
            </w:r>
          </w:p>
        </w:tc>
        <w:tc>
          <w:tcPr>
            <w:tcW w:w="1306" w:type="dxa"/>
            <w:shd w:val="clear" w:color="auto" w:fill="auto"/>
            <w:noWrap/>
            <w:vAlign w:val="center"/>
          </w:tcPr>
          <w:p w14:paraId="42EF1E66" w14:textId="7906049F"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538,602</w:t>
            </w:r>
          </w:p>
        </w:tc>
        <w:tc>
          <w:tcPr>
            <w:tcW w:w="1240" w:type="dxa"/>
            <w:shd w:val="clear" w:color="auto" w:fill="FFFFFF" w:themeFill="background1"/>
            <w:noWrap/>
            <w:vAlign w:val="center"/>
          </w:tcPr>
          <w:p w14:paraId="0D3F2125" w14:textId="60FF06FF"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71C34032" w14:textId="77777777"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142099" w:rsidRPr="007B4F47" w14:paraId="52BE831C" w14:textId="77777777" w:rsidTr="00FE345F">
        <w:trPr>
          <w:trHeight w:val="208"/>
          <w:jc w:val="center"/>
        </w:trPr>
        <w:tc>
          <w:tcPr>
            <w:tcW w:w="1494" w:type="dxa"/>
            <w:vMerge w:val="restart"/>
            <w:shd w:val="clear" w:color="auto" w:fill="auto"/>
            <w:vAlign w:val="center"/>
          </w:tcPr>
          <w:p w14:paraId="52CB1739" w14:textId="6EE781EE" w:rsidR="00142099" w:rsidRPr="007B4F47" w:rsidRDefault="00142099" w:rsidP="00073EEA">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3019" w:type="dxa"/>
            <w:shd w:val="clear" w:color="auto" w:fill="auto"/>
            <w:vAlign w:val="center"/>
          </w:tcPr>
          <w:p w14:paraId="5446D580" w14:textId="249FCE0E"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142099">
              <w:rPr>
                <w:rFonts w:ascii="Arial" w:eastAsia="Times New Roman" w:hAnsi="Arial" w:cs="Arial"/>
                <w:sz w:val="14"/>
                <w:szCs w:val="14"/>
                <w:lang w:eastAsia="es-GT"/>
              </w:rPr>
              <w:t>Estudiantes Del Nivel Preprimario Evaluados</w:t>
            </w:r>
          </w:p>
        </w:tc>
        <w:tc>
          <w:tcPr>
            <w:tcW w:w="1306" w:type="dxa"/>
            <w:shd w:val="clear" w:color="auto" w:fill="auto"/>
            <w:noWrap/>
            <w:vAlign w:val="center"/>
          </w:tcPr>
          <w:p w14:paraId="3C7969A4" w14:textId="28B18924" w:rsidR="00142099" w:rsidRPr="007C083F" w:rsidRDefault="00142099" w:rsidP="00747340">
            <w:pPr>
              <w:spacing w:before="0" w:after="0" w:line="240" w:lineRule="auto"/>
              <w:jc w:val="right"/>
              <w:rPr>
                <w:rFonts w:ascii="Arial" w:hAnsi="Arial" w:cs="Arial"/>
                <w:sz w:val="14"/>
                <w:szCs w:val="14"/>
              </w:rPr>
            </w:pPr>
            <w:r>
              <w:rPr>
                <w:rFonts w:ascii="Arial" w:hAnsi="Arial" w:cs="Arial"/>
                <w:sz w:val="14"/>
                <w:szCs w:val="14"/>
              </w:rPr>
              <w:t>5,000</w:t>
            </w:r>
          </w:p>
        </w:tc>
        <w:tc>
          <w:tcPr>
            <w:tcW w:w="1240" w:type="dxa"/>
            <w:shd w:val="clear" w:color="auto" w:fill="FFFFFF" w:themeFill="background1"/>
            <w:noWrap/>
            <w:vAlign w:val="center"/>
          </w:tcPr>
          <w:p w14:paraId="18D67FC3" w14:textId="3DE6FF32" w:rsidR="00142099" w:rsidRPr="007C083F" w:rsidRDefault="00142099" w:rsidP="00747340">
            <w:pPr>
              <w:spacing w:before="0" w:after="0" w:line="240" w:lineRule="auto"/>
              <w:jc w:val="right"/>
              <w:rPr>
                <w:rFonts w:ascii="Arial" w:hAnsi="Arial" w:cs="Arial"/>
                <w:sz w:val="14"/>
                <w:szCs w:val="14"/>
              </w:rPr>
            </w:pPr>
            <w:r>
              <w:rPr>
                <w:rFonts w:ascii="Arial" w:hAnsi="Arial" w:cs="Arial"/>
                <w:sz w:val="14"/>
                <w:szCs w:val="14"/>
              </w:rPr>
              <w:t>0</w:t>
            </w:r>
          </w:p>
        </w:tc>
        <w:tc>
          <w:tcPr>
            <w:tcW w:w="2324" w:type="dxa"/>
            <w:shd w:val="clear" w:color="auto" w:fill="auto"/>
            <w:vAlign w:val="center"/>
          </w:tcPr>
          <w:p w14:paraId="77F024BE" w14:textId="61D90830" w:rsidR="00142099" w:rsidRPr="007C083F" w:rsidRDefault="00142099"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DIGEDUCA</w:t>
            </w:r>
          </w:p>
        </w:tc>
      </w:tr>
      <w:tr w:rsidR="00142099" w:rsidRPr="007B4F47" w14:paraId="3715E3D9" w14:textId="77777777" w:rsidTr="00FE345F">
        <w:trPr>
          <w:trHeight w:val="281"/>
          <w:jc w:val="center"/>
        </w:trPr>
        <w:tc>
          <w:tcPr>
            <w:tcW w:w="1494" w:type="dxa"/>
            <w:vMerge/>
            <w:shd w:val="clear" w:color="auto" w:fill="auto"/>
            <w:vAlign w:val="center"/>
          </w:tcPr>
          <w:p w14:paraId="464D359D" w14:textId="451FC579"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B0EA327" w14:textId="648B99EF"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nivel primario Evaluados</w:t>
            </w:r>
          </w:p>
        </w:tc>
        <w:tc>
          <w:tcPr>
            <w:tcW w:w="1306" w:type="dxa"/>
            <w:shd w:val="clear" w:color="auto" w:fill="auto"/>
            <w:noWrap/>
            <w:vAlign w:val="center"/>
          </w:tcPr>
          <w:p w14:paraId="1B95BDDA" w14:textId="48A539D3"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50,000</w:t>
            </w:r>
          </w:p>
        </w:tc>
        <w:tc>
          <w:tcPr>
            <w:tcW w:w="1240" w:type="dxa"/>
            <w:shd w:val="clear" w:color="auto" w:fill="FFFFFF" w:themeFill="background1"/>
            <w:noWrap/>
            <w:vAlign w:val="center"/>
          </w:tcPr>
          <w:p w14:paraId="5AA10DE4" w14:textId="05A82720"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6F9EB86B" w14:textId="0AC80C80"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F9341C1" w14:textId="77777777" w:rsidTr="00FE345F">
        <w:trPr>
          <w:trHeight w:val="430"/>
          <w:jc w:val="center"/>
        </w:trPr>
        <w:tc>
          <w:tcPr>
            <w:tcW w:w="1494" w:type="dxa"/>
            <w:vMerge/>
            <w:shd w:val="clear" w:color="auto" w:fill="auto"/>
            <w:vAlign w:val="center"/>
          </w:tcPr>
          <w:p w14:paraId="1EFAA2B5" w14:textId="5E659545"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040CF53" w14:textId="4FF86FC2" w:rsidR="00142099" w:rsidRPr="007C083F" w:rsidRDefault="00142099" w:rsidP="00522F3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del nivel primario publicados</w:t>
            </w:r>
          </w:p>
        </w:tc>
        <w:tc>
          <w:tcPr>
            <w:tcW w:w="1306" w:type="dxa"/>
            <w:shd w:val="clear" w:color="auto" w:fill="auto"/>
            <w:noWrap/>
            <w:vAlign w:val="center"/>
          </w:tcPr>
          <w:p w14:paraId="215E6744" w14:textId="1EF1B771"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240" w:type="dxa"/>
            <w:shd w:val="clear" w:color="auto" w:fill="FFFFFF" w:themeFill="background1"/>
            <w:noWrap/>
            <w:vAlign w:val="center"/>
          </w:tcPr>
          <w:p w14:paraId="3DAC5373" w14:textId="3A172219"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170A4204" w14:textId="76C130E1"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26856233" w14:textId="77777777" w:rsidTr="00FE345F">
        <w:trPr>
          <w:trHeight w:val="255"/>
          <w:jc w:val="center"/>
        </w:trPr>
        <w:tc>
          <w:tcPr>
            <w:tcW w:w="1494" w:type="dxa"/>
            <w:vMerge/>
            <w:shd w:val="clear" w:color="auto" w:fill="auto"/>
            <w:vAlign w:val="center"/>
          </w:tcPr>
          <w:p w14:paraId="4F4E930E" w14:textId="1D9DB922"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146C695D" w14:textId="0FB89CEB" w:rsidR="00142099" w:rsidRPr="007C083F" w:rsidRDefault="00142099"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Básico Evaluados</w:t>
            </w:r>
          </w:p>
        </w:tc>
        <w:tc>
          <w:tcPr>
            <w:tcW w:w="1306" w:type="dxa"/>
            <w:shd w:val="clear" w:color="auto" w:fill="auto"/>
            <w:noWrap/>
            <w:vAlign w:val="center"/>
          </w:tcPr>
          <w:p w14:paraId="1E12D021" w14:textId="102E113D"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6,000</w:t>
            </w:r>
          </w:p>
        </w:tc>
        <w:tc>
          <w:tcPr>
            <w:tcW w:w="1240" w:type="dxa"/>
            <w:shd w:val="clear" w:color="auto" w:fill="FFFFFF" w:themeFill="background1"/>
            <w:noWrap/>
            <w:vAlign w:val="center"/>
          </w:tcPr>
          <w:p w14:paraId="52C7566F" w14:textId="52580D54"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444BAF00" w14:textId="72CF4393"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F2CBD36" w14:textId="77777777" w:rsidTr="00FE345F">
        <w:trPr>
          <w:trHeight w:val="430"/>
          <w:jc w:val="center"/>
        </w:trPr>
        <w:tc>
          <w:tcPr>
            <w:tcW w:w="1494" w:type="dxa"/>
            <w:vMerge/>
            <w:shd w:val="clear" w:color="auto" w:fill="auto"/>
            <w:vAlign w:val="center"/>
          </w:tcPr>
          <w:p w14:paraId="1ABCA6A8" w14:textId="77777777"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tcPr>
          <w:p w14:paraId="525229B6" w14:textId="3A4EE393" w:rsidR="00142099" w:rsidRPr="007C083F" w:rsidRDefault="00142099"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e investigación educativas publicados (ciclo Básico)</w:t>
            </w:r>
          </w:p>
        </w:tc>
        <w:tc>
          <w:tcPr>
            <w:tcW w:w="1306" w:type="dxa"/>
            <w:shd w:val="clear" w:color="auto" w:fill="auto"/>
            <w:noWrap/>
            <w:vAlign w:val="center"/>
          </w:tcPr>
          <w:p w14:paraId="35170B2D" w14:textId="170423E3"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240" w:type="dxa"/>
            <w:shd w:val="clear" w:color="auto" w:fill="FFFFFF" w:themeFill="background1"/>
            <w:noWrap/>
            <w:vAlign w:val="center"/>
          </w:tcPr>
          <w:p w14:paraId="501491F1" w14:textId="14E1832D"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tcPr>
          <w:p w14:paraId="402FA72A" w14:textId="3436F699"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25D523D5" w14:textId="77777777" w:rsidTr="00FE345F">
        <w:trPr>
          <w:trHeight w:val="265"/>
          <w:jc w:val="center"/>
        </w:trPr>
        <w:tc>
          <w:tcPr>
            <w:tcW w:w="1494" w:type="dxa"/>
            <w:vMerge/>
            <w:shd w:val="clear" w:color="auto" w:fill="auto"/>
            <w:vAlign w:val="center"/>
            <w:hideMark/>
          </w:tcPr>
          <w:p w14:paraId="135E58C4" w14:textId="1804084C" w:rsidR="00142099" w:rsidRPr="007B4F47" w:rsidRDefault="00142099" w:rsidP="00073EEA">
            <w:pPr>
              <w:spacing w:before="0" w:after="0" w:line="240" w:lineRule="auto"/>
              <w:jc w:val="center"/>
              <w:rPr>
                <w:rFonts w:ascii="Arial" w:eastAsia="Times New Roman" w:hAnsi="Arial" w:cs="Arial"/>
                <w:b/>
                <w:bCs/>
                <w:sz w:val="14"/>
                <w:szCs w:val="14"/>
                <w:lang w:eastAsia="es-GT"/>
              </w:rPr>
            </w:pPr>
          </w:p>
        </w:tc>
        <w:tc>
          <w:tcPr>
            <w:tcW w:w="3019" w:type="dxa"/>
            <w:shd w:val="clear" w:color="auto" w:fill="auto"/>
            <w:vAlign w:val="center"/>
            <w:hideMark/>
          </w:tcPr>
          <w:p w14:paraId="48F5AA00" w14:textId="77777777" w:rsidR="00142099" w:rsidRPr="007C083F" w:rsidRDefault="00142099"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diversificado evaluados.</w:t>
            </w:r>
          </w:p>
        </w:tc>
        <w:tc>
          <w:tcPr>
            <w:tcW w:w="1306" w:type="dxa"/>
            <w:shd w:val="clear" w:color="auto" w:fill="auto"/>
            <w:noWrap/>
            <w:vAlign w:val="center"/>
            <w:hideMark/>
          </w:tcPr>
          <w:p w14:paraId="78C6C432" w14:textId="4F776BCD"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170,000</w:t>
            </w:r>
          </w:p>
        </w:tc>
        <w:tc>
          <w:tcPr>
            <w:tcW w:w="1240" w:type="dxa"/>
            <w:shd w:val="clear" w:color="auto" w:fill="FFFFFF" w:themeFill="background1"/>
            <w:noWrap/>
            <w:vAlign w:val="center"/>
            <w:hideMark/>
          </w:tcPr>
          <w:p w14:paraId="2E756E8B" w14:textId="53DC8CEF"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6271C783" w14:textId="77777777"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142099" w:rsidRPr="007B4F47" w14:paraId="7330D38C" w14:textId="77777777" w:rsidTr="00FE345F">
        <w:trPr>
          <w:trHeight w:val="561"/>
          <w:jc w:val="center"/>
        </w:trPr>
        <w:tc>
          <w:tcPr>
            <w:tcW w:w="1494" w:type="dxa"/>
            <w:vMerge/>
            <w:shd w:val="clear" w:color="auto" w:fill="auto"/>
            <w:vAlign w:val="center"/>
            <w:hideMark/>
          </w:tcPr>
          <w:p w14:paraId="62EBF9A1" w14:textId="77777777" w:rsidR="00142099" w:rsidRPr="007B4F47" w:rsidRDefault="00142099" w:rsidP="00747340">
            <w:pPr>
              <w:spacing w:before="0" w:after="0" w:line="240" w:lineRule="auto"/>
              <w:rPr>
                <w:rFonts w:ascii="Arial" w:eastAsia="Times New Roman" w:hAnsi="Arial" w:cs="Arial"/>
                <w:b/>
                <w:bCs/>
                <w:sz w:val="14"/>
                <w:szCs w:val="14"/>
                <w:lang w:eastAsia="es-GT"/>
              </w:rPr>
            </w:pPr>
          </w:p>
        </w:tc>
        <w:tc>
          <w:tcPr>
            <w:tcW w:w="3019" w:type="dxa"/>
            <w:shd w:val="clear" w:color="auto" w:fill="auto"/>
            <w:vAlign w:val="center"/>
            <w:hideMark/>
          </w:tcPr>
          <w:p w14:paraId="02CCD851" w14:textId="77AB24EB" w:rsidR="00142099" w:rsidRPr="007C083F" w:rsidRDefault="00142099"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Informe de resultados de evaluación de estudiantes participantes en evaluaciones internacionales publicados. </w:t>
            </w:r>
          </w:p>
        </w:tc>
        <w:tc>
          <w:tcPr>
            <w:tcW w:w="1306" w:type="dxa"/>
            <w:shd w:val="clear" w:color="auto" w:fill="auto"/>
            <w:noWrap/>
            <w:vAlign w:val="center"/>
            <w:hideMark/>
          </w:tcPr>
          <w:p w14:paraId="065D2414" w14:textId="77777777" w:rsidR="00142099" w:rsidRPr="007C083F" w:rsidRDefault="00142099"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240" w:type="dxa"/>
            <w:shd w:val="clear" w:color="auto" w:fill="FFFFFF" w:themeFill="background1"/>
            <w:noWrap/>
            <w:vAlign w:val="center"/>
            <w:hideMark/>
          </w:tcPr>
          <w:p w14:paraId="7A7BEF2E" w14:textId="1CD7545B" w:rsidR="00142099" w:rsidRPr="007C083F" w:rsidRDefault="00142099" w:rsidP="001F566D">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1DB1B9BD" w14:textId="77777777" w:rsidR="00142099" w:rsidRPr="007C083F" w:rsidRDefault="00142099"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7C083F" w:rsidRPr="007C083F" w14:paraId="2E763B94" w14:textId="77777777" w:rsidTr="00FE345F">
        <w:trPr>
          <w:trHeight w:val="605"/>
          <w:jc w:val="center"/>
        </w:trPr>
        <w:tc>
          <w:tcPr>
            <w:tcW w:w="1494" w:type="dxa"/>
            <w:shd w:val="clear" w:color="auto" w:fill="auto"/>
            <w:vAlign w:val="center"/>
            <w:hideMark/>
          </w:tcPr>
          <w:p w14:paraId="06274100" w14:textId="77777777" w:rsidR="00B84122" w:rsidRPr="007C083F" w:rsidRDefault="00B84122" w:rsidP="00B84122">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Monitoreo del Proceso educativo en el aula</w:t>
            </w:r>
          </w:p>
        </w:tc>
        <w:tc>
          <w:tcPr>
            <w:tcW w:w="3019" w:type="dxa"/>
            <w:shd w:val="clear" w:color="auto" w:fill="auto"/>
            <w:vAlign w:val="center"/>
            <w:hideMark/>
          </w:tcPr>
          <w:p w14:paraId="329855D0" w14:textId="2D4E9CEB" w:rsidR="00B84122" w:rsidRPr="007C083F" w:rsidRDefault="007C083F" w:rsidP="00B84122">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Centros educativos</w:t>
            </w:r>
            <w:r w:rsidR="00B84122" w:rsidRPr="007C083F">
              <w:rPr>
                <w:rFonts w:ascii="Arial" w:eastAsia="Times New Roman" w:hAnsi="Arial" w:cs="Arial"/>
                <w:sz w:val="14"/>
                <w:szCs w:val="14"/>
                <w:lang w:eastAsia="es-GT"/>
              </w:rPr>
              <w:t xml:space="preserve"> monitoreados y verificados en el proceso educativo en el aula.</w:t>
            </w:r>
          </w:p>
        </w:tc>
        <w:tc>
          <w:tcPr>
            <w:tcW w:w="1306" w:type="dxa"/>
            <w:shd w:val="clear" w:color="auto" w:fill="auto"/>
            <w:noWrap/>
            <w:vAlign w:val="center"/>
            <w:hideMark/>
          </w:tcPr>
          <w:p w14:paraId="7C0D3462" w14:textId="199484BB" w:rsidR="00B84122" w:rsidRPr="007C083F" w:rsidRDefault="007C083F" w:rsidP="0074581A">
            <w:pPr>
              <w:spacing w:before="0" w:after="0" w:line="240" w:lineRule="auto"/>
              <w:jc w:val="right"/>
              <w:rPr>
                <w:rFonts w:ascii="Arial" w:hAnsi="Arial" w:cs="Arial"/>
                <w:sz w:val="14"/>
                <w:szCs w:val="14"/>
              </w:rPr>
            </w:pPr>
            <w:r w:rsidRPr="007C083F">
              <w:rPr>
                <w:rFonts w:ascii="Arial" w:hAnsi="Arial" w:cs="Arial"/>
                <w:sz w:val="14"/>
                <w:szCs w:val="14"/>
              </w:rPr>
              <w:t>6,835</w:t>
            </w:r>
          </w:p>
        </w:tc>
        <w:tc>
          <w:tcPr>
            <w:tcW w:w="1240" w:type="dxa"/>
            <w:shd w:val="clear" w:color="auto" w:fill="FFFFFF" w:themeFill="background1"/>
            <w:noWrap/>
            <w:vAlign w:val="center"/>
            <w:hideMark/>
          </w:tcPr>
          <w:p w14:paraId="7F1FC6CE" w14:textId="3AC0EE94" w:rsidR="00B84122" w:rsidRPr="007C083F" w:rsidRDefault="007C083F" w:rsidP="0074581A">
            <w:pPr>
              <w:spacing w:before="0" w:after="0" w:line="240" w:lineRule="auto"/>
              <w:jc w:val="right"/>
              <w:rPr>
                <w:rFonts w:ascii="Arial" w:hAnsi="Arial" w:cs="Arial"/>
                <w:sz w:val="14"/>
                <w:szCs w:val="14"/>
              </w:rPr>
            </w:pPr>
            <w:r w:rsidRPr="007C083F">
              <w:rPr>
                <w:rFonts w:ascii="Arial" w:hAnsi="Arial" w:cs="Arial"/>
                <w:sz w:val="14"/>
                <w:szCs w:val="14"/>
              </w:rPr>
              <w:t>0</w:t>
            </w:r>
          </w:p>
        </w:tc>
        <w:tc>
          <w:tcPr>
            <w:tcW w:w="2324" w:type="dxa"/>
            <w:shd w:val="clear" w:color="auto" w:fill="auto"/>
            <w:vAlign w:val="center"/>
            <w:hideMark/>
          </w:tcPr>
          <w:p w14:paraId="2BF72F0D" w14:textId="73902FFF" w:rsidR="00B84122" w:rsidRPr="007C083F" w:rsidRDefault="00BE29C3" w:rsidP="00B84122">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w:t>
            </w:r>
            <w:r w:rsidR="00B84122" w:rsidRPr="007C083F">
              <w:rPr>
                <w:rFonts w:ascii="Arial" w:eastAsia="Times New Roman" w:hAnsi="Arial" w:cs="Arial"/>
                <w:sz w:val="14"/>
                <w:szCs w:val="14"/>
                <w:lang w:eastAsia="es-GT"/>
              </w:rPr>
              <w:t>DIGEMOCA</w:t>
            </w:r>
          </w:p>
        </w:tc>
      </w:tr>
      <w:tr w:rsidR="007C083F" w:rsidRPr="007C083F" w14:paraId="5568E895" w14:textId="77777777" w:rsidTr="00FE345F">
        <w:trPr>
          <w:trHeight w:val="227"/>
          <w:jc w:val="center"/>
        </w:trPr>
        <w:tc>
          <w:tcPr>
            <w:tcW w:w="1494" w:type="dxa"/>
            <w:shd w:val="clear" w:color="auto" w:fill="auto"/>
            <w:vAlign w:val="center"/>
            <w:hideMark/>
          </w:tcPr>
          <w:p w14:paraId="7C6170E6" w14:textId="77777777" w:rsidR="00246152" w:rsidRPr="007C083F" w:rsidRDefault="00246152" w:rsidP="00747340">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Supervisión Educativa</w:t>
            </w:r>
          </w:p>
        </w:tc>
        <w:tc>
          <w:tcPr>
            <w:tcW w:w="3019" w:type="dxa"/>
            <w:shd w:val="clear" w:color="auto" w:fill="auto"/>
            <w:vAlign w:val="center"/>
            <w:hideMark/>
          </w:tcPr>
          <w:p w14:paraId="0161DA5F"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Establecimientos educativos supervisados.</w:t>
            </w:r>
          </w:p>
        </w:tc>
        <w:tc>
          <w:tcPr>
            <w:tcW w:w="1306" w:type="dxa"/>
            <w:shd w:val="clear" w:color="auto" w:fill="auto"/>
            <w:noWrap/>
            <w:vAlign w:val="center"/>
            <w:hideMark/>
          </w:tcPr>
          <w:p w14:paraId="563D4A77" w14:textId="7D9EFE18" w:rsidR="00246152" w:rsidRPr="007C083F" w:rsidRDefault="00305D7A" w:rsidP="00DC139E">
            <w:pPr>
              <w:spacing w:before="0" w:after="0" w:line="240" w:lineRule="auto"/>
              <w:jc w:val="right"/>
              <w:rPr>
                <w:rFonts w:ascii="Arial" w:hAnsi="Arial" w:cs="Arial"/>
                <w:sz w:val="14"/>
                <w:szCs w:val="14"/>
              </w:rPr>
            </w:pPr>
            <w:r w:rsidRPr="007C083F">
              <w:rPr>
                <w:rFonts w:ascii="Arial" w:hAnsi="Arial" w:cs="Arial"/>
                <w:sz w:val="14"/>
                <w:szCs w:val="14"/>
              </w:rPr>
              <w:t>50,218</w:t>
            </w:r>
          </w:p>
        </w:tc>
        <w:tc>
          <w:tcPr>
            <w:tcW w:w="1240" w:type="dxa"/>
            <w:shd w:val="clear" w:color="auto" w:fill="FFFFFF" w:themeFill="background1"/>
            <w:noWrap/>
            <w:vAlign w:val="center"/>
            <w:hideMark/>
          </w:tcPr>
          <w:p w14:paraId="78DA0BF2" w14:textId="75CD0E4E" w:rsidR="00246152" w:rsidRPr="007C083F" w:rsidRDefault="00142099" w:rsidP="00DC139E">
            <w:pPr>
              <w:spacing w:before="0" w:after="0" w:line="240" w:lineRule="auto"/>
              <w:jc w:val="right"/>
              <w:rPr>
                <w:rFonts w:ascii="Arial" w:hAnsi="Arial" w:cs="Arial"/>
                <w:sz w:val="14"/>
                <w:szCs w:val="14"/>
              </w:rPr>
            </w:pPr>
            <w:r w:rsidRPr="00FE345F">
              <w:rPr>
                <w:rFonts w:ascii="Arial" w:hAnsi="Arial" w:cs="Arial"/>
                <w:sz w:val="14"/>
                <w:szCs w:val="14"/>
              </w:rPr>
              <w:t>2,489</w:t>
            </w:r>
          </w:p>
        </w:tc>
        <w:tc>
          <w:tcPr>
            <w:tcW w:w="2324" w:type="dxa"/>
            <w:shd w:val="clear" w:color="auto" w:fill="auto"/>
            <w:vAlign w:val="center"/>
            <w:hideMark/>
          </w:tcPr>
          <w:p w14:paraId="753AAA8C" w14:textId="10D037DB"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bl>
    <w:p w14:paraId="4F65767F" w14:textId="32E4DF37" w:rsidR="4C0A6572" w:rsidRPr="007B4F47" w:rsidRDefault="4C0A6572" w:rsidP="00FE345F">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000AAC" w:rsidRPr="007B4F47">
        <w:rPr>
          <w:rFonts w:ascii="Arial" w:eastAsiaTheme="majorEastAsia" w:hAnsi="Arial" w:cs="Arial"/>
          <w:sz w:val="14"/>
          <w:szCs w:val="14"/>
        </w:rPr>
        <w:t xml:space="preserve"> y *Reporte WEBPOA a </w:t>
      </w:r>
      <w:r w:rsidR="00FE345F">
        <w:rPr>
          <w:rFonts w:ascii="Arial" w:eastAsiaTheme="majorEastAsia" w:hAnsi="Arial" w:cs="Arial"/>
          <w:sz w:val="14"/>
          <w:szCs w:val="14"/>
        </w:rPr>
        <w:t>febrero</w:t>
      </w:r>
      <w:r w:rsidR="007C083F">
        <w:rPr>
          <w:rFonts w:ascii="Arial" w:eastAsiaTheme="majorEastAsia" w:hAnsi="Arial" w:cs="Arial"/>
          <w:sz w:val="14"/>
          <w:szCs w:val="14"/>
        </w:rPr>
        <w:t xml:space="preserve"> 2022.</w:t>
      </w:r>
    </w:p>
    <w:p w14:paraId="51BA6EF4" w14:textId="145ACCF6" w:rsidR="0022384A" w:rsidRDefault="0022384A" w:rsidP="00747340">
      <w:pPr>
        <w:pStyle w:val="Sinespaciado"/>
        <w:ind w:left="-284"/>
        <w:jc w:val="both"/>
        <w:rPr>
          <w:rFonts w:ascii="Arial" w:eastAsiaTheme="majorEastAsia" w:hAnsi="Arial" w:cs="Arial"/>
          <w:sz w:val="14"/>
          <w:szCs w:val="14"/>
          <w:lang w:eastAsia="es-ES"/>
        </w:rPr>
      </w:pPr>
    </w:p>
    <w:p w14:paraId="7A75B276" w14:textId="104C4272" w:rsidR="00690C86" w:rsidRDefault="00690C86"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2F358239" w14:textId="77777777" w:rsidR="00FE345F" w:rsidRPr="007B4F47" w:rsidRDefault="00FE345F" w:rsidP="00747340">
      <w:pPr>
        <w:spacing w:before="0" w:after="0" w:line="240" w:lineRule="auto"/>
        <w:jc w:val="both"/>
        <w:rPr>
          <w:rFonts w:ascii="Arial" w:hAnsi="Arial" w:cs="Arial"/>
        </w:rPr>
      </w:pPr>
    </w:p>
    <w:p w14:paraId="5F947B33" w14:textId="2F2EB0C2"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6258C3">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00F02D08" w:rsidRPr="00F02D08" w14:paraId="52FAA776" w14:textId="77777777" w:rsidTr="0021468D">
        <w:trPr>
          <w:trHeight w:val="494"/>
          <w:tblHeader/>
          <w:jc w:val="center"/>
        </w:trPr>
        <w:tc>
          <w:tcPr>
            <w:tcW w:w="1537" w:type="dxa"/>
            <w:shd w:val="clear" w:color="auto" w:fill="8DB4E2"/>
            <w:vAlign w:val="center"/>
          </w:tcPr>
          <w:p w14:paraId="598D8EBF" w14:textId="1C883E7E"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Tema Educativo</w:t>
            </w:r>
            <w:r w:rsidRPr="00F02D08">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Producto</w:t>
            </w:r>
            <w:r w:rsidRPr="00F02D08">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Vigente</w:t>
            </w:r>
            <w:r w:rsidRPr="00F02D08">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Ejecutada</w:t>
            </w:r>
            <w:r w:rsidRPr="00F02D08">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Unidad Responsable</w:t>
            </w:r>
          </w:p>
        </w:tc>
      </w:tr>
      <w:tr w:rsidR="00F02D08" w:rsidRPr="00F02D08" w14:paraId="32731C83" w14:textId="77777777" w:rsidTr="00142099">
        <w:trPr>
          <w:trHeight w:val="571"/>
          <w:jc w:val="center"/>
        </w:trPr>
        <w:tc>
          <w:tcPr>
            <w:tcW w:w="1537" w:type="dxa"/>
            <w:vMerge w:val="restart"/>
            <w:vAlign w:val="center"/>
          </w:tcPr>
          <w:p w14:paraId="7FE214B6" w14:textId="2B9178BF"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r w:rsidRPr="00F02D08">
              <w:rPr>
                <w:rFonts w:ascii="Arial" w:eastAsia="Arial" w:hAnsi="Arial" w:cs="Arial"/>
                <w:b/>
                <w:sz w:val="14"/>
                <w:szCs w:val="14"/>
              </w:rPr>
              <w:t>Currículo y Materiales Educativos</w:t>
            </w:r>
          </w:p>
          <w:p w14:paraId="1F417D5C"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E72F3FC"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0B06E1EB"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2159FE8"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144A10FC" w14:textId="32A44F3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lastRenderedPageBreak/>
              <w:t xml:space="preserve"> </w:t>
            </w:r>
          </w:p>
        </w:tc>
        <w:tc>
          <w:tcPr>
            <w:tcW w:w="2803" w:type="dxa"/>
            <w:vAlign w:val="center"/>
          </w:tcPr>
          <w:p w14:paraId="124E20B4" w14:textId="00807109"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lastRenderedPageBreak/>
              <w:t xml:space="preserve">Currículo Nacional Base </w:t>
            </w:r>
            <w:r w:rsidRPr="00F02D08">
              <w:rPr>
                <w:rFonts w:ascii="Arial" w:hAnsi="Arial" w:cs="Arial"/>
                <w:sz w:val="14"/>
                <w:szCs w:val="14"/>
              </w:rPr>
              <w:t xml:space="preserve">del Nivel </w:t>
            </w:r>
            <w:r w:rsidRPr="00F02D08">
              <w:rPr>
                <w:rFonts w:ascii="Arial" w:hAnsi="Arial" w:cs="Arial"/>
                <w:sz w:val="13"/>
                <w:szCs w:val="13"/>
              </w:rPr>
              <w:t>de</w:t>
            </w:r>
          </w:p>
          <w:p w14:paraId="5A495050" w14:textId="400659D8"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Educación </w:t>
            </w:r>
            <w:r w:rsidRPr="00F02D08">
              <w:rPr>
                <w:rFonts w:ascii="Arial" w:hAnsi="Arial" w:cs="Arial"/>
                <w:sz w:val="14"/>
                <w:szCs w:val="14"/>
              </w:rPr>
              <w:t>Primaria, Jornada</w:t>
            </w:r>
          </w:p>
          <w:p w14:paraId="45BEE1C4" w14:textId="3DB0DC45" w:rsidR="0021468D" w:rsidRPr="00F02D08" w:rsidRDefault="00567EA9" w:rsidP="00567EA9">
            <w:pPr>
              <w:spacing w:before="0" w:after="0"/>
              <w:rPr>
                <w:rFonts w:ascii="Arial" w:hAnsi="Arial" w:cs="Arial"/>
                <w:sz w:val="14"/>
                <w:szCs w:val="14"/>
              </w:rPr>
            </w:pPr>
            <w:r w:rsidRPr="00F02D08">
              <w:rPr>
                <w:rFonts w:ascii="Arial" w:hAnsi="Arial" w:cs="Arial"/>
                <w:sz w:val="13"/>
                <w:szCs w:val="13"/>
              </w:rPr>
              <w:t>Nocturna, revisado.</w:t>
            </w:r>
          </w:p>
        </w:tc>
        <w:tc>
          <w:tcPr>
            <w:tcW w:w="1260" w:type="dxa"/>
            <w:vAlign w:val="center"/>
          </w:tcPr>
          <w:p w14:paraId="44D7B7D1" w14:textId="06C04797" w:rsidR="0021468D" w:rsidRPr="00F02D08" w:rsidRDefault="00567EA9" w:rsidP="0021468D">
            <w:pPr>
              <w:spacing w:before="0" w:after="0"/>
              <w:jc w:val="right"/>
              <w:rPr>
                <w:rFonts w:ascii="Arial" w:hAnsi="Arial" w:cs="Arial"/>
                <w:sz w:val="14"/>
                <w:szCs w:val="14"/>
              </w:rPr>
            </w:pPr>
            <w:r w:rsidRPr="00F02D08">
              <w:rPr>
                <w:rFonts w:ascii="Arial" w:hAnsi="Arial" w:cs="Arial"/>
                <w:sz w:val="14"/>
                <w:szCs w:val="14"/>
              </w:rPr>
              <w:t>1</w:t>
            </w:r>
          </w:p>
        </w:tc>
        <w:tc>
          <w:tcPr>
            <w:tcW w:w="1261" w:type="dxa"/>
            <w:vAlign w:val="center"/>
          </w:tcPr>
          <w:p w14:paraId="3E81DB1A" w14:textId="7136E120"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6ABBB430" w14:textId="32336F46"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455153C8" w14:textId="77777777" w:rsidTr="00142099">
        <w:trPr>
          <w:trHeight w:val="409"/>
          <w:jc w:val="center"/>
        </w:trPr>
        <w:tc>
          <w:tcPr>
            <w:tcW w:w="1537" w:type="dxa"/>
            <w:vMerge/>
            <w:vAlign w:val="center"/>
          </w:tcPr>
          <w:p w14:paraId="4A83924C" w14:textId="28487CA2" w:rsidR="0021468D" w:rsidRPr="00F02D08" w:rsidRDefault="0021468D" w:rsidP="0021468D">
            <w:pPr>
              <w:spacing w:before="0" w:after="0"/>
              <w:jc w:val="center"/>
              <w:rPr>
                <w:rFonts w:ascii="Arial" w:hAnsi="Arial" w:cs="Arial"/>
                <w:sz w:val="14"/>
                <w:szCs w:val="14"/>
              </w:rPr>
            </w:pPr>
          </w:p>
        </w:tc>
        <w:tc>
          <w:tcPr>
            <w:tcW w:w="2803" w:type="dxa"/>
            <w:vAlign w:val="center"/>
          </w:tcPr>
          <w:p w14:paraId="05F793D1" w14:textId="1396357B"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Currículo Nacional Base </w:t>
            </w:r>
            <w:r w:rsidRPr="00F02D08">
              <w:rPr>
                <w:rFonts w:ascii="Arial" w:hAnsi="Arial" w:cs="Arial"/>
                <w:sz w:val="14"/>
                <w:szCs w:val="14"/>
              </w:rPr>
              <w:t xml:space="preserve">del </w:t>
            </w:r>
            <w:r w:rsidRPr="00F02D08">
              <w:rPr>
                <w:rFonts w:ascii="Arial" w:hAnsi="Arial" w:cs="Arial"/>
                <w:sz w:val="13"/>
                <w:szCs w:val="13"/>
              </w:rPr>
              <w:t xml:space="preserve">Nivel </w:t>
            </w:r>
            <w:r w:rsidRPr="00F02D08">
              <w:rPr>
                <w:rFonts w:ascii="Arial" w:hAnsi="Arial" w:cs="Arial"/>
                <w:sz w:val="14"/>
                <w:szCs w:val="14"/>
              </w:rPr>
              <w:t>de</w:t>
            </w:r>
          </w:p>
          <w:p w14:paraId="4F5F3211" w14:textId="5AD7428D" w:rsidR="0021468D" w:rsidRPr="00F02D08" w:rsidRDefault="00567EA9" w:rsidP="00567EA9">
            <w:pPr>
              <w:spacing w:before="0" w:after="0"/>
              <w:rPr>
                <w:rFonts w:ascii="Arial" w:hAnsi="Arial" w:cs="Arial"/>
                <w:sz w:val="14"/>
                <w:szCs w:val="14"/>
              </w:rPr>
            </w:pPr>
            <w:r w:rsidRPr="00F02D08">
              <w:rPr>
                <w:rFonts w:ascii="Arial" w:hAnsi="Arial" w:cs="Arial"/>
                <w:sz w:val="13"/>
                <w:szCs w:val="13"/>
              </w:rPr>
              <w:t>Educación Primaria, revisado.</w:t>
            </w:r>
          </w:p>
        </w:tc>
        <w:tc>
          <w:tcPr>
            <w:tcW w:w="1260" w:type="dxa"/>
            <w:vAlign w:val="center"/>
          </w:tcPr>
          <w:p w14:paraId="210AB70D" w14:textId="016B75B3"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10</w:t>
            </w:r>
          </w:p>
        </w:tc>
        <w:tc>
          <w:tcPr>
            <w:tcW w:w="1261" w:type="dxa"/>
            <w:vAlign w:val="center"/>
          </w:tcPr>
          <w:p w14:paraId="693B5369" w14:textId="14A6CB76"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46230418" w14:textId="6A777A36"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B170156" w14:textId="77777777" w:rsidTr="00142099">
        <w:trPr>
          <w:trHeight w:val="414"/>
          <w:jc w:val="center"/>
        </w:trPr>
        <w:tc>
          <w:tcPr>
            <w:tcW w:w="1537" w:type="dxa"/>
            <w:vMerge/>
            <w:vAlign w:val="center"/>
          </w:tcPr>
          <w:p w14:paraId="70EF192B" w14:textId="3F0F68E8" w:rsidR="0021468D" w:rsidRPr="00F02D08" w:rsidRDefault="0021468D" w:rsidP="0021468D">
            <w:pPr>
              <w:spacing w:before="0" w:after="0"/>
              <w:jc w:val="center"/>
              <w:rPr>
                <w:rFonts w:ascii="Arial" w:hAnsi="Arial" w:cs="Arial"/>
                <w:sz w:val="14"/>
                <w:szCs w:val="14"/>
              </w:rPr>
            </w:pPr>
          </w:p>
        </w:tc>
        <w:tc>
          <w:tcPr>
            <w:tcW w:w="2803" w:type="dxa"/>
            <w:vAlign w:val="center"/>
          </w:tcPr>
          <w:p w14:paraId="75007317" w14:textId="47EB0D38"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Currículo Nacional Base </w:t>
            </w:r>
            <w:r w:rsidRPr="00F02D08">
              <w:rPr>
                <w:rFonts w:ascii="Arial" w:hAnsi="Arial" w:cs="Arial"/>
                <w:sz w:val="14"/>
                <w:szCs w:val="14"/>
              </w:rPr>
              <w:t xml:space="preserve">del </w:t>
            </w:r>
            <w:r w:rsidRPr="00F02D08">
              <w:rPr>
                <w:rFonts w:ascii="Arial" w:hAnsi="Arial" w:cs="Arial"/>
                <w:sz w:val="13"/>
                <w:szCs w:val="13"/>
              </w:rPr>
              <w:t>Nivel</w:t>
            </w:r>
          </w:p>
          <w:p w14:paraId="2DC49AE3" w14:textId="60B2A780" w:rsidR="0021468D" w:rsidRPr="00F02D08" w:rsidRDefault="00567EA9" w:rsidP="00567EA9">
            <w:pPr>
              <w:spacing w:before="0" w:after="0"/>
              <w:rPr>
                <w:rFonts w:ascii="Arial" w:hAnsi="Arial" w:cs="Arial"/>
                <w:sz w:val="14"/>
                <w:szCs w:val="14"/>
              </w:rPr>
            </w:pPr>
            <w:r w:rsidRPr="00F02D08">
              <w:rPr>
                <w:rFonts w:ascii="Arial" w:hAnsi="Arial" w:cs="Arial"/>
                <w:sz w:val="14"/>
                <w:szCs w:val="14"/>
              </w:rPr>
              <w:t xml:space="preserve">Medio, </w:t>
            </w:r>
            <w:r w:rsidRPr="00F02D08">
              <w:rPr>
                <w:rFonts w:ascii="Arial" w:hAnsi="Arial" w:cs="Arial"/>
                <w:sz w:val="13"/>
                <w:szCs w:val="13"/>
              </w:rPr>
              <w:t xml:space="preserve">Ciclo Básico, </w:t>
            </w:r>
            <w:r w:rsidRPr="00F02D08">
              <w:rPr>
                <w:rFonts w:ascii="Arial" w:hAnsi="Arial" w:cs="Arial"/>
                <w:sz w:val="14"/>
                <w:szCs w:val="14"/>
              </w:rPr>
              <w:t>socializado.</w:t>
            </w:r>
          </w:p>
        </w:tc>
        <w:tc>
          <w:tcPr>
            <w:tcW w:w="1260" w:type="dxa"/>
            <w:vAlign w:val="center"/>
          </w:tcPr>
          <w:p w14:paraId="7DABCC7C" w14:textId="262E6C39"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17</w:t>
            </w:r>
          </w:p>
        </w:tc>
        <w:tc>
          <w:tcPr>
            <w:tcW w:w="1261" w:type="dxa"/>
            <w:vAlign w:val="center"/>
          </w:tcPr>
          <w:p w14:paraId="76484450" w14:textId="6DACA90E"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2A39DEE9" w14:textId="30DB4583"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61D8481C" w14:textId="77777777" w:rsidTr="00142099">
        <w:trPr>
          <w:trHeight w:val="421"/>
          <w:jc w:val="center"/>
        </w:trPr>
        <w:tc>
          <w:tcPr>
            <w:tcW w:w="1537" w:type="dxa"/>
            <w:vMerge/>
            <w:vAlign w:val="center"/>
          </w:tcPr>
          <w:p w14:paraId="0F483603" w14:textId="55AA4280" w:rsidR="0021468D" w:rsidRPr="00F02D08" w:rsidRDefault="0021468D" w:rsidP="0021468D">
            <w:pPr>
              <w:spacing w:before="0" w:after="0"/>
              <w:jc w:val="center"/>
              <w:rPr>
                <w:rFonts w:ascii="Arial" w:hAnsi="Arial" w:cs="Arial"/>
                <w:sz w:val="14"/>
                <w:szCs w:val="14"/>
              </w:rPr>
            </w:pPr>
          </w:p>
        </w:tc>
        <w:tc>
          <w:tcPr>
            <w:tcW w:w="2803" w:type="dxa"/>
            <w:vAlign w:val="center"/>
          </w:tcPr>
          <w:p w14:paraId="2AC5804B" w14:textId="035E0613"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Personal técnico </w:t>
            </w:r>
            <w:r w:rsidRPr="00F02D08">
              <w:rPr>
                <w:rFonts w:ascii="Arial" w:hAnsi="Arial" w:cs="Arial"/>
                <w:sz w:val="14"/>
                <w:szCs w:val="14"/>
              </w:rPr>
              <w:t xml:space="preserve">formado </w:t>
            </w:r>
            <w:r w:rsidRPr="00F02D08">
              <w:rPr>
                <w:rFonts w:ascii="Arial" w:hAnsi="Arial" w:cs="Arial"/>
                <w:sz w:val="13"/>
                <w:szCs w:val="13"/>
              </w:rPr>
              <w:t xml:space="preserve">en </w:t>
            </w:r>
            <w:r w:rsidRPr="00F02D08">
              <w:rPr>
                <w:rFonts w:ascii="Arial" w:hAnsi="Arial" w:cs="Arial"/>
                <w:sz w:val="14"/>
                <w:szCs w:val="14"/>
              </w:rPr>
              <w:t>temas</w:t>
            </w:r>
          </w:p>
          <w:p w14:paraId="53BFB319" w14:textId="434EDF97" w:rsidR="0021468D" w:rsidRPr="00F02D08" w:rsidRDefault="00567EA9" w:rsidP="00567EA9">
            <w:pPr>
              <w:spacing w:before="0" w:after="0"/>
              <w:rPr>
                <w:rFonts w:ascii="Arial" w:hAnsi="Arial" w:cs="Arial"/>
                <w:sz w:val="14"/>
                <w:szCs w:val="14"/>
              </w:rPr>
            </w:pPr>
            <w:r w:rsidRPr="00F02D08">
              <w:rPr>
                <w:rFonts w:ascii="Arial" w:hAnsi="Arial" w:cs="Arial"/>
                <w:sz w:val="13"/>
                <w:szCs w:val="13"/>
              </w:rPr>
              <w:t>Curriculares.</w:t>
            </w:r>
          </w:p>
        </w:tc>
        <w:tc>
          <w:tcPr>
            <w:tcW w:w="1260" w:type="dxa"/>
            <w:vAlign w:val="center"/>
          </w:tcPr>
          <w:p w14:paraId="26243BC5" w14:textId="456B6833" w:rsidR="0021468D" w:rsidRPr="00F02D08" w:rsidRDefault="00567EA9" w:rsidP="0021468D">
            <w:pPr>
              <w:spacing w:before="0" w:after="0"/>
              <w:jc w:val="right"/>
              <w:rPr>
                <w:rFonts w:ascii="Arial" w:hAnsi="Arial" w:cs="Arial"/>
                <w:sz w:val="14"/>
                <w:szCs w:val="14"/>
              </w:rPr>
            </w:pPr>
            <w:r w:rsidRPr="00F02D08">
              <w:rPr>
                <w:rFonts w:ascii="Arial" w:hAnsi="Arial" w:cs="Arial"/>
                <w:sz w:val="14"/>
                <w:szCs w:val="14"/>
              </w:rPr>
              <w:t>116</w:t>
            </w:r>
          </w:p>
        </w:tc>
        <w:tc>
          <w:tcPr>
            <w:tcW w:w="1261" w:type="dxa"/>
            <w:vAlign w:val="center"/>
          </w:tcPr>
          <w:p w14:paraId="1A0FB4BF" w14:textId="5F608CB6"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2FE9DCC0" w14:textId="601DCC0B"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24ECA30" w14:textId="77777777" w:rsidTr="0021468D">
        <w:trPr>
          <w:trHeight w:val="381"/>
          <w:jc w:val="center"/>
        </w:trPr>
        <w:tc>
          <w:tcPr>
            <w:tcW w:w="1537" w:type="dxa"/>
            <w:vMerge/>
            <w:vAlign w:val="center"/>
          </w:tcPr>
          <w:p w14:paraId="3479C2C9" w14:textId="492FC522" w:rsidR="0021468D" w:rsidRPr="00F02D08" w:rsidRDefault="0021468D" w:rsidP="0021468D">
            <w:pPr>
              <w:spacing w:before="0" w:after="0"/>
              <w:jc w:val="center"/>
              <w:rPr>
                <w:rFonts w:ascii="Arial" w:hAnsi="Arial" w:cs="Arial"/>
                <w:sz w:val="14"/>
                <w:szCs w:val="14"/>
              </w:rPr>
            </w:pPr>
          </w:p>
        </w:tc>
        <w:tc>
          <w:tcPr>
            <w:tcW w:w="2803" w:type="dxa"/>
            <w:vAlign w:val="center"/>
          </w:tcPr>
          <w:p w14:paraId="2F4F9FC8" w14:textId="6806DC26"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Lineamientos de </w:t>
            </w:r>
            <w:r w:rsidRPr="00F02D08">
              <w:rPr>
                <w:rFonts w:ascii="Arial" w:hAnsi="Arial" w:cs="Arial"/>
                <w:sz w:val="14"/>
                <w:szCs w:val="14"/>
              </w:rPr>
              <w:t xml:space="preserve">evaluación de </w:t>
            </w:r>
            <w:r w:rsidRPr="00F02D08">
              <w:rPr>
                <w:rFonts w:ascii="Arial" w:hAnsi="Arial" w:cs="Arial"/>
                <w:sz w:val="13"/>
                <w:szCs w:val="13"/>
              </w:rPr>
              <w:t>los</w:t>
            </w:r>
          </w:p>
          <w:p w14:paraId="1CB18A55" w14:textId="01A49A58"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aprendizajes para los </w:t>
            </w:r>
            <w:r w:rsidRPr="00F02D08">
              <w:rPr>
                <w:rFonts w:ascii="Arial" w:hAnsi="Arial" w:cs="Arial"/>
                <w:sz w:val="14"/>
                <w:szCs w:val="14"/>
              </w:rPr>
              <w:t>niveles</w:t>
            </w:r>
          </w:p>
          <w:p w14:paraId="6214AE14" w14:textId="4FDCAC7D"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educativos de </w:t>
            </w:r>
            <w:r w:rsidRPr="00F02D08">
              <w:rPr>
                <w:rFonts w:ascii="Arial" w:hAnsi="Arial" w:cs="Arial"/>
                <w:sz w:val="14"/>
                <w:szCs w:val="14"/>
              </w:rPr>
              <w:t xml:space="preserve">Preprimaria, </w:t>
            </w:r>
            <w:r w:rsidRPr="00F02D08">
              <w:rPr>
                <w:rFonts w:ascii="Arial" w:hAnsi="Arial" w:cs="Arial"/>
                <w:sz w:val="13"/>
                <w:szCs w:val="13"/>
              </w:rPr>
              <w:t>Primarla</w:t>
            </w:r>
          </w:p>
          <w:p w14:paraId="429A360B" w14:textId="18401DAF" w:rsidR="0021468D" w:rsidRPr="00F02D08" w:rsidRDefault="00567EA9" w:rsidP="00567EA9">
            <w:pPr>
              <w:spacing w:before="0" w:after="0"/>
              <w:rPr>
                <w:rFonts w:ascii="Arial" w:hAnsi="Arial" w:cs="Arial"/>
                <w:sz w:val="14"/>
                <w:szCs w:val="14"/>
              </w:rPr>
            </w:pPr>
            <w:r w:rsidRPr="00F02D08">
              <w:rPr>
                <w:rFonts w:ascii="Arial" w:hAnsi="Arial" w:cs="Arial"/>
                <w:sz w:val="14"/>
                <w:szCs w:val="14"/>
              </w:rPr>
              <w:t xml:space="preserve">y </w:t>
            </w:r>
            <w:r w:rsidRPr="00F02D08">
              <w:rPr>
                <w:rFonts w:ascii="Arial" w:hAnsi="Arial" w:cs="Arial"/>
                <w:sz w:val="13"/>
                <w:szCs w:val="13"/>
              </w:rPr>
              <w:t>Media.</w:t>
            </w:r>
          </w:p>
        </w:tc>
        <w:tc>
          <w:tcPr>
            <w:tcW w:w="1260" w:type="dxa"/>
            <w:vAlign w:val="center"/>
          </w:tcPr>
          <w:p w14:paraId="79157B40" w14:textId="51D1D045" w:rsidR="0021468D" w:rsidRPr="00F02D08" w:rsidRDefault="00567EA9" w:rsidP="00F934CD">
            <w:pPr>
              <w:spacing w:before="0" w:after="0"/>
              <w:jc w:val="right"/>
              <w:rPr>
                <w:rFonts w:ascii="Arial" w:hAnsi="Arial" w:cs="Arial"/>
                <w:sz w:val="14"/>
                <w:szCs w:val="14"/>
              </w:rPr>
            </w:pPr>
            <w:r w:rsidRPr="00F02D08">
              <w:rPr>
                <w:rFonts w:ascii="Arial" w:eastAsia="Arial" w:hAnsi="Arial" w:cs="Arial"/>
                <w:sz w:val="14"/>
                <w:szCs w:val="14"/>
              </w:rPr>
              <w:t>2</w:t>
            </w:r>
          </w:p>
        </w:tc>
        <w:tc>
          <w:tcPr>
            <w:tcW w:w="1261" w:type="dxa"/>
            <w:vAlign w:val="center"/>
          </w:tcPr>
          <w:p w14:paraId="10D0454B" w14:textId="59093EDE"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12DB57B0" w14:textId="6663F937"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275059F" w14:textId="77777777" w:rsidTr="0021468D">
        <w:trPr>
          <w:trHeight w:val="905"/>
          <w:jc w:val="center"/>
        </w:trPr>
        <w:tc>
          <w:tcPr>
            <w:tcW w:w="1537" w:type="dxa"/>
            <w:vMerge/>
            <w:vAlign w:val="center"/>
          </w:tcPr>
          <w:p w14:paraId="57519211" w14:textId="33ACED49" w:rsidR="00567EA9" w:rsidRPr="00F02D08" w:rsidRDefault="00567EA9" w:rsidP="00567EA9">
            <w:pPr>
              <w:spacing w:before="0" w:after="0"/>
              <w:jc w:val="center"/>
              <w:rPr>
                <w:rFonts w:ascii="Arial" w:hAnsi="Arial" w:cs="Arial"/>
                <w:sz w:val="14"/>
                <w:szCs w:val="14"/>
              </w:rPr>
            </w:pPr>
          </w:p>
        </w:tc>
        <w:tc>
          <w:tcPr>
            <w:tcW w:w="2803" w:type="dxa"/>
            <w:vAlign w:val="center"/>
          </w:tcPr>
          <w:p w14:paraId="38EB3954" w14:textId="2A012AD9"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Materiales curriculares </w:t>
            </w:r>
            <w:r w:rsidRPr="00F02D08">
              <w:rPr>
                <w:rFonts w:ascii="Arial" w:hAnsi="Arial" w:cs="Arial"/>
                <w:sz w:val="14"/>
                <w:szCs w:val="14"/>
              </w:rPr>
              <w:t>de apoyo</w:t>
            </w:r>
          </w:p>
          <w:p w14:paraId="33031C37" w14:textId="0E7631F3"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diseñados, evaluados y </w:t>
            </w:r>
            <w:r w:rsidRPr="00F02D08">
              <w:rPr>
                <w:rFonts w:ascii="Arial" w:hAnsi="Arial" w:cs="Arial"/>
                <w:sz w:val="14"/>
                <w:szCs w:val="14"/>
              </w:rPr>
              <w:t>actualizados</w:t>
            </w:r>
          </w:p>
          <w:p w14:paraId="195E3583" w14:textId="0D62629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para la implementación </w:t>
            </w:r>
            <w:r w:rsidRPr="00F02D08">
              <w:rPr>
                <w:rFonts w:ascii="Arial" w:hAnsi="Arial" w:cs="Arial"/>
                <w:sz w:val="14"/>
                <w:szCs w:val="14"/>
              </w:rPr>
              <w:t>del Currículo</w:t>
            </w:r>
          </w:p>
          <w:p w14:paraId="4E3799A9" w14:textId="58EA3561"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Nacional Base (CNB) Nivel de</w:t>
            </w:r>
          </w:p>
          <w:p w14:paraId="460ED5A4" w14:textId="41255E9C"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Educación Media, </w:t>
            </w:r>
            <w:r w:rsidRPr="00F02D08">
              <w:rPr>
                <w:rFonts w:ascii="Arial" w:hAnsi="Arial" w:cs="Arial"/>
                <w:sz w:val="14"/>
                <w:szCs w:val="14"/>
              </w:rPr>
              <w:t xml:space="preserve">Ciclo </w:t>
            </w:r>
            <w:r w:rsidRPr="00F02D08">
              <w:rPr>
                <w:rFonts w:ascii="Arial" w:hAnsi="Arial" w:cs="Arial"/>
                <w:sz w:val="13"/>
                <w:szCs w:val="13"/>
              </w:rPr>
              <w:t>de</w:t>
            </w:r>
          </w:p>
          <w:p w14:paraId="337102B3" w14:textId="35520265" w:rsidR="00567EA9" w:rsidRPr="00F02D08" w:rsidRDefault="00567EA9" w:rsidP="00567EA9">
            <w:pPr>
              <w:spacing w:before="0" w:after="0"/>
              <w:rPr>
                <w:rFonts w:ascii="Arial" w:hAnsi="Arial" w:cs="Arial"/>
                <w:sz w:val="14"/>
                <w:szCs w:val="14"/>
              </w:rPr>
            </w:pPr>
            <w:r w:rsidRPr="00F02D08">
              <w:rPr>
                <w:rFonts w:ascii="Arial" w:hAnsi="Arial" w:cs="Arial"/>
                <w:sz w:val="13"/>
                <w:szCs w:val="13"/>
              </w:rPr>
              <w:t>Educación Básica.</w:t>
            </w:r>
          </w:p>
        </w:tc>
        <w:tc>
          <w:tcPr>
            <w:tcW w:w="1260" w:type="dxa"/>
            <w:vAlign w:val="center"/>
          </w:tcPr>
          <w:p w14:paraId="321AA4A4" w14:textId="79DF0B49" w:rsidR="00567EA9" w:rsidRPr="00F02D08" w:rsidRDefault="00567EA9" w:rsidP="00567EA9">
            <w:pPr>
              <w:spacing w:before="0" w:after="0"/>
              <w:jc w:val="right"/>
              <w:rPr>
                <w:rFonts w:ascii="Arial" w:hAnsi="Arial" w:cs="Arial"/>
                <w:sz w:val="14"/>
                <w:szCs w:val="14"/>
              </w:rPr>
            </w:pPr>
            <w:r w:rsidRPr="00F02D08">
              <w:rPr>
                <w:rFonts w:ascii="Arial" w:eastAsia="Arial" w:hAnsi="Arial" w:cs="Arial"/>
                <w:sz w:val="14"/>
                <w:szCs w:val="14"/>
              </w:rPr>
              <w:t>1</w:t>
            </w:r>
          </w:p>
        </w:tc>
        <w:tc>
          <w:tcPr>
            <w:tcW w:w="1261" w:type="dxa"/>
            <w:vAlign w:val="center"/>
          </w:tcPr>
          <w:p w14:paraId="02AA1581" w14:textId="6CCFEB52" w:rsidR="00567EA9" w:rsidRPr="00F02D08" w:rsidRDefault="00567EA9" w:rsidP="00567EA9">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6E606388" w14:textId="317863E6" w:rsidR="00567EA9" w:rsidRPr="00F02D08" w:rsidRDefault="00567EA9" w:rsidP="00567EA9">
            <w:pPr>
              <w:spacing w:before="0" w:after="0"/>
              <w:jc w:val="center"/>
              <w:rPr>
                <w:rFonts w:ascii="Arial" w:hAnsi="Arial" w:cs="Arial"/>
                <w:sz w:val="14"/>
                <w:szCs w:val="14"/>
              </w:rPr>
            </w:pPr>
            <w:r w:rsidRPr="00F02D08">
              <w:rPr>
                <w:rFonts w:ascii="Arial" w:eastAsia="Arial" w:hAnsi="Arial" w:cs="Arial"/>
                <w:sz w:val="14"/>
                <w:szCs w:val="14"/>
              </w:rPr>
              <w:t>DIGECUR</w:t>
            </w:r>
          </w:p>
        </w:tc>
      </w:tr>
      <w:tr w:rsidR="00F02D08" w:rsidRPr="00F02D08" w14:paraId="22F430BF" w14:textId="77777777" w:rsidTr="00142099">
        <w:trPr>
          <w:trHeight w:val="734"/>
          <w:jc w:val="center"/>
        </w:trPr>
        <w:tc>
          <w:tcPr>
            <w:tcW w:w="1537" w:type="dxa"/>
            <w:vAlign w:val="center"/>
          </w:tcPr>
          <w:p w14:paraId="7C69E8D1" w14:textId="77777777" w:rsidR="00567EA9" w:rsidRPr="00F02D08" w:rsidRDefault="00567EA9" w:rsidP="00567EA9">
            <w:pPr>
              <w:spacing w:before="0" w:after="0"/>
              <w:jc w:val="center"/>
              <w:rPr>
                <w:rFonts w:ascii="Arial" w:hAnsi="Arial" w:cs="Arial"/>
                <w:sz w:val="14"/>
                <w:szCs w:val="14"/>
              </w:rPr>
            </w:pPr>
          </w:p>
        </w:tc>
        <w:tc>
          <w:tcPr>
            <w:tcW w:w="2803" w:type="dxa"/>
            <w:vAlign w:val="center"/>
          </w:tcPr>
          <w:p w14:paraId="1B8B1116"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Materiales curriculares </w:t>
            </w:r>
            <w:r w:rsidRPr="00F02D08">
              <w:rPr>
                <w:rFonts w:ascii="Arial" w:hAnsi="Arial" w:cs="Arial"/>
                <w:sz w:val="14"/>
                <w:szCs w:val="14"/>
              </w:rPr>
              <w:t>de apoyo</w:t>
            </w:r>
          </w:p>
          <w:p w14:paraId="411B42DF"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diseñados, evaluados y </w:t>
            </w:r>
            <w:r w:rsidRPr="00F02D08">
              <w:rPr>
                <w:rFonts w:ascii="Arial" w:hAnsi="Arial" w:cs="Arial"/>
                <w:sz w:val="14"/>
                <w:szCs w:val="14"/>
              </w:rPr>
              <w:t>actualizados</w:t>
            </w:r>
          </w:p>
          <w:p w14:paraId="4DE14299"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para la implementación </w:t>
            </w:r>
            <w:r w:rsidRPr="00F02D08">
              <w:rPr>
                <w:rFonts w:ascii="Arial" w:hAnsi="Arial" w:cs="Arial"/>
                <w:sz w:val="14"/>
                <w:szCs w:val="14"/>
              </w:rPr>
              <w:t>del Currículo</w:t>
            </w:r>
          </w:p>
          <w:p w14:paraId="55C4BC66" w14:textId="77777777"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Nacional Base (CNB) Nivel de</w:t>
            </w:r>
          </w:p>
          <w:p w14:paraId="06159B55" w14:textId="0FC286EA"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Educación Preprimaria.</w:t>
            </w:r>
          </w:p>
        </w:tc>
        <w:tc>
          <w:tcPr>
            <w:tcW w:w="1260" w:type="dxa"/>
            <w:vAlign w:val="center"/>
          </w:tcPr>
          <w:p w14:paraId="05F4B3AB" w14:textId="34BE6BBE"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2</w:t>
            </w:r>
          </w:p>
        </w:tc>
        <w:tc>
          <w:tcPr>
            <w:tcW w:w="1261" w:type="dxa"/>
            <w:vAlign w:val="center"/>
          </w:tcPr>
          <w:p w14:paraId="179D6BE8" w14:textId="08381C5D"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0</w:t>
            </w:r>
          </w:p>
        </w:tc>
        <w:tc>
          <w:tcPr>
            <w:tcW w:w="2102" w:type="dxa"/>
            <w:vAlign w:val="center"/>
          </w:tcPr>
          <w:p w14:paraId="0D417362" w14:textId="28D3F2E0" w:rsidR="00567EA9" w:rsidRPr="00F02D08" w:rsidRDefault="00567EA9" w:rsidP="00567EA9">
            <w:pPr>
              <w:spacing w:before="0" w:after="0"/>
              <w:jc w:val="center"/>
              <w:rPr>
                <w:rFonts w:ascii="Arial" w:eastAsia="Arial" w:hAnsi="Arial" w:cs="Arial"/>
                <w:sz w:val="14"/>
                <w:szCs w:val="14"/>
              </w:rPr>
            </w:pPr>
            <w:r w:rsidRPr="00F02D08">
              <w:rPr>
                <w:rFonts w:ascii="Arial" w:eastAsia="Arial" w:hAnsi="Arial" w:cs="Arial"/>
                <w:sz w:val="14"/>
                <w:szCs w:val="14"/>
              </w:rPr>
              <w:t>DIGECUR</w:t>
            </w:r>
          </w:p>
        </w:tc>
      </w:tr>
      <w:tr w:rsidR="00567EA9" w:rsidRPr="00F02D08" w14:paraId="17FA4854" w14:textId="77777777" w:rsidTr="00142099">
        <w:trPr>
          <w:trHeight w:val="660"/>
          <w:jc w:val="center"/>
        </w:trPr>
        <w:tc>
          <w:tcPr>
            <w:tcW w:w="1537" w:type="dxa"/>
            <w:vAlign w:val="center"/>
          </w:tcPr>
          <w:p w14:paraId="11282975" w14:textId="77777777" w:rsidR="00567EA9" w:rsidRPr="00F02D08" w:rsidRDefault="00567EA9" w:rsidP="00567EA9">
            <w:pPr>
              <w:spacing w:before="0" w:after="0"/>
              <w:jc w:val="center"/>
              <w:rPr>
                <w:rFonts w:ascii="Arial" w:hAnsi="Arial" w:cs="Arial"/>
                <w:sz w:val="14"/>
                <w:szCs w:val="14"/>
              </w:rPr>
            </w:pPr>
          </w:p>
        </w:tc>
        <w:tc>
          <w:tcPr>
            <w:tcW w:w="2803" w:type="dxa"/>
            <w:vAlign w:val="center"/>
          </w:tcPr>
          <w:p w14:paraId="3F764420" w14:textId="657E2048"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Docentes del nivel </w:t>
            </w:r>
            <w:r w:rsidRPr="00F02D08">
              <w:rPr>
                <w:rFonts w:ascii="Arial" w:hAnsi="Arial" w:cs="Arial"/>
                <w:sz w:val="14"/>
                <w:szCs w:val="14"/>
              </w:rPr>
              <w:t xml:space="preserve">primario </w:t>
            </w:r>
            <w:r w:rsidRPr="00F02D08">
              <w:rPr>
                <w:rFonts w:ascii="Arial" w:hAnsi="Arial" w:cs="Arial"/>
                <w:sz w:val="13"/>
                <w:szCs w:val="13"/>
              </w:rPr>
              <w:t>y medio</w:t>
            </w:r>
          </w:p>
          <w:p w14:paraId="372044EF" w14:textId="239F53EE"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capacitados en temas </w:t>
            </w:r>
            <w:r w:rsidRPr="00F02D08">
              <w:rPr>
                <w:rFonts w:ascii="Arial" w:hAnsi="Arial" w:cs="Arial"/>
                <w:sz w:val="14"/>
                <w:szCs w:val="14"/>
              </w:rPr>
              <w:t>de acuerdos</w:t>
            </w:r>
          </w:p>
          <w:p w14:paraId="6C015F56" w14:textId="3203596D"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4"/>
                <w:szCs w:val="14"/>
              </w:rPr>
              <w:t xml:space="preserve">de </w:t>
            </w:r>
            <w:r w:rsidRPr="00F02D08">
              <w:rPr>
                <w:rFonts w:ascii="Arial" w:hAnsi="Arial" w:cs="Arial"/>
                <w:sz w:val="13"/>
                <w:szCs w:val="13"/>
              </w:rPr>
              <w:t xml:space="preserve">paz, participación </w:t>
            </w:r>
            <w:r w:rsidRPr="00F02D08">
              <w:rPr>
                <w:rFonts w:ascii="Arial" w:hAnsi="Arial" w:cs="Arial"/>
                <w:sz w:val="14"/>
                <w:szCs w:val="14"/>
              </w:rPr>
              <w:t>ciudadana y</w:t>
            </w:r>
          </w:p>
          <w:p w14:paraId="4CCB1690" w14:textId="06252562"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Memoria histórica.</w:t>
            </w:r>
          </w:p>
        </w:tc>
        <w:tc>
          <w:tcPr>
            <w:tcW w:w="1260" w:type="dxa"/>
            <w:vAlign w:val="center"/>
          </w:tcPr>
          <w:p w14:paraId="262D80D5" w14:textId="791B1B70"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4,131</w:t>
            </w:r>
          </w:p>
        </w:tc>
        <w:tc>
          <w:tcPr>
            <w:tcW w:w="1261" w:type="dxa"/>
            <w:vAlign w:val="center"/>
          </w:tcPr>
          <w:p w14:paraId="3AB44226" w14:textId="1FF8969E"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0</w:t>
            </w:r>
          </w:p>
        </w:tc>
        <w:tc>
          <w:tcPr>
            <w:tcW w:w="2102" w:type="dxa"/>
            <w:vAlign w:val="center"/>
          </w:tcPr>
          <w:p w14:paraId="305A6C52" w14:textId="1EB6F9DA" w:rsidR="00567EA9" w:rsidRPr="00F02D08" w:rsidRDefault="00567EA9" w:rsidP="00567EA9">
            <w:pPr>
              <w:spacing w:before="0" w:after="0"/>
              <w:jc w:val="center"/>
              <w:rPr>
                <w:rFonts w:ascii="Arial" w:eastAsia="Arial" w:hAnsi="Arial" w:cs="Arial"/>
                <w:sz w:val="14"/>
                <w:szCs w:val="14"/>
              </w:rPr>
            </w:pPr>
            <w:r w:rsidRPr="00F02D08">
              <w:rPr>
                <w:rFonts w:ascii="Arial" w:eastAsia="Arial" w:hAnsi="Arial" w:cs="Arial"/>
                <w:sz w:val="14"/>
                <w:szCs w:val="14"/>
              </w:rPr>
              <w:t>DIGECADE</w:t>
            </w:r>
          </w:p>
        </w:tc>
      </w:tr>
    </w:tbl>
    <w:p w14:paraId="422E7888" w14:textId="0BD2D93E" w:rsidR="00FE345F" w:rsidRPr="007B4F47" w:rsidRDefault="0022384A"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567EA9">
        <w:rPr>
          <w:rFonts w:ascii="Arial" w:eastAsia="Arial" w:hAnsi="Arial" w:cs="Arial"/>
          <w:sz w:val="14"/>
          <w:szCs w:val="14"/>
        </w:rPr>
        <w:t>2</w:t>
      </w:r>
      <w:r w:rsidRPr="007B4F47">
        <w:rPr>
          <w:rFonts w:ascii="Arial" w:eastAsia="Arial" w:hAnsi="Arial" w:cs="Arial"/>
          <w:sz w:val="14"/>
          <w:szCs w:val="14"/>
        </w:rPr>
        <w:t xml:space="preserve">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1B01DA1D" w14:textId="06321DF2" w:rsidR="0022384A" w:rsidRPr="007B4F47" w:rsidRDefault="0022384A" w:rsidP="00747340">
      <w:pPr>
        <w:spacing w:before="0" w:after="0" w:line="240" w:lineRule="auto"/>
        <w:jc w:val="both"/>
        <w:rPr>
          <w:rFonts w:ascii="Arial" w:hAnsi="Arial" w:cs="Arial"/>
        </w:rPr>
      </w:pP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71085938"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059A8455" w:rsidR="6B07FC89" w:rsidRPr="003F4EFD" w:rsidRDefault="00FE14AB" w:rsidP="00FE14AB">
            <w:pPr>
              <w:spacing w:before="0" w:after="0" w:line="240" w:lineRule="auto"/>
              <w:rPr>
                <w:rFonts w:ascii="Arial" w:hAnsi="Arial" w:cs="Arial"/>
              </w:rPr>
            </w:pPr>
            <w:r w:rsidRPr="003F4EFD">
              <w:rPr>
                <w:rFonts w:ascii="Arial" w:eastAsia="Arial" w:hAnsi="Arial" w:cs="Arial"/>
                <w:sz w:val="14"/>
                <w:szCs w:val="14"/>
              </w:rPr>
              <w:t>Niños, Niñas y Adolescentes con Discapacidad Beneficiados con Becas Escolares</w:t>
            </w:r>
          </w:p>
        </w:tc>
        <w:tc>
          <w:tcPr>
            <w:tcW w:w="1227" w:type="dxa"/>
            <w:shd w:val="clear" w:color="auto" w:fill="FFFFFF" w:themeFill="background1"/>
            <w:vAlign w:val="center"/>
          </w:tcPr>
          <w:p w14:paraId="1907E1F1" w14:textId="5575CBFE" w:rsidR="6B07FC89" w:rsidRPr="003F4EFD" w:rsidRDefault="00FE14AB" w:rsidP="000B40A7">
            <w:pPr>
              <w:spacing w:before="0" w:after="0" w:line="240" w:lineRule="auto"/>
              <w:jc w:val="right"/>
              <w:rPr>
                <w:rFonts w:ascii="Arial" w:hAnsi="Arial" w:cs="Arial"/>
              </w:rPr>
            </w:pPr>
            <w:r w:rsidRPr="003F4EFD">
              <w:rPr>
                <w:rFonts w:ascii="Arial" w:hAnsi="Arial" w:cs="Arial"/>
                <w:sz w:val="14"/>
                <w:szCs w:val="14"/>
              </w:rPr>
              <w:t>6,178</w:t>
            </w:r>
          </w:p>
        </w:tc>
        <w:tc>
          <w:tcPr>
            <w:tcW w:w="1709" w:type="dxa"/>
            <w:shd w:val="clear" w:color="auto" w:fill="FFFFFF" w:themeFill="background1"/>
            <w:vAlign w:val="center"/>
          </w:tcPr>
          <w:p w14:paraId="70B28D95" w14:textId="133F9156" w:rsidR="6B07FC89" w:rsidRPr="003F4EFD" w:rsidRDefault="00FE14AB" w:rsidP="000B40A7">
            <w:pPr>
              <w:spacing w:before="0" w:after="0" w:line="240" w:lineRule="auto"/>
              <w:jc w:val="right"/>
              <w:rPr>
                <w:rFonts w:ascii="Arial" w:hAnsi="Arial" w:cs="Arial"/>
              </w:rPr>
            </w:pPr>
            <w:r w:rsidRPr="003F4EFD">
              <w:rPr>
                <w:rFonts w:ascii="Arial" w:hAnsi="Arial" w:cs="Arial"/>
                <w:sz w:val="14"/>
                <w:szCs w:val="14"/>
              </w:rPr>
              <w:t>0</w:t>
            </w:r>
          </w:p>
        </w:tc>
        <w:tc>
          <w:tcPr>
            <w:tcW w:w="1387" w:type="dxa"/>
            <w:vAlign w:val="center"/>
          </w:tcPr>
          <w:p w14:paraId="490AC1DF" w14:textId="0465C4FF" w:rsidR="6B07FC89" w:rsidRPr="003F4EFD" w:rsidRDefault="6B07FC89" w:rsidP="00747340">
            <w:pPr>
              <w:spacing w:before="0" w:after="0" w:line="240" w:lineRule="auto"/>
              <w:jc w:val="center"/>
              <w:rPr>
                <w:rFonts w:ascii="Arial" w:hAnsi="Arial" w:cs="Arial"/>
              </w:rPr>
            </w:pPr>
            <w:r w:rsidRPr="003F4EFD">
              <w:rPr>
                <w:rFonts w:ascii="Arial" w:eastAsia="Arial" w:hAnsi="Arial" w:cs="Arial"/>
                <w:sz w:val="14"/>
                <w:szCs w:val="14"/>
              </w:rPr>
              <w:t>DIDEDUC</w:t>
            </w:r>
          </w:p>
        </w:tc>
      </w:tr>
      <w:tr w:rsidR="00FE14AB" w:rsidRPr="007B4F47" w14:paraId="5463C500" w14:textId="77777777" w:rsidTr="00857956">
        <w:trPr>
          <w:trHeight w:val="435"/>
        </w:trPr>
        <w:tc>
          <w:tcPr>
            <w:tcW w:w="1314" w:type="dxa"/>
            <w:vAlign w:val="center"/>
          </w:tcPr>
          <w:p w14:paraId="4BEDBCAC" w14:textId="374AF753" w:rsidR="00FE14AB" w:rsidRPr="007B4F47" w:rsidRDefault="00FE14AB"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t>Gratuidad</w:t>
            </w:r>
          </w:p>
        </w:tc>
        <w:tc>
          <w:tcPr>
            <w:tcW w:w="3198" w:type="dxa"/>
            <w:vAlign w:val="center"/>
          </w:tcPr>
          <w:p w14:paraId="7A6BFD41" w14:textId="27FC5C74" w:rsidR="00FE14AB" w:rsidRPr="003F4EFD" w:rsidRDefault="00FE14AB" w:rsidP="00747340">
            <w:pPr>
              <w:spacing w:before="0" w:after="0" w:line="240" w:lineRule="auto"/>
              <w:rPr>
                <w:rFonts w:ascii="Arial" w:eastAsia="Arial" w:hAnsi="Arial" w:cs="Arial"/>
                <w:sz w:val="14"/>
                <w:szCs w:val="14"/>
              </w:rPr>
            </w:pPr>
            <w:r w:rsidRPr="003F4EFD">
              <w:rPr>
                <w:rFonts w:ascii="Arial" w:eastAsia="Arial" w:hAnsi="Arial" w:cs="Arial"/>
                <w:sz w:val="14"/>
                <w:szCs w:val="14"/>
              </w:rPr>
              <w:t>Establecimientos de Educación Especial Atendidos con Gratuidad</w:t>
            </w:r>
          </w:p>
        </w:tc>
        <w:tc>
          <w:tcPr>
            <w:tcW w:w="1227" w:type="dxa"/>
            <w:vAlign w:val="center"/>
          </w:tcPr>
          <w:p w14:paraId="1BDFA099" w14:textId="46B04B84" w:rsidR="00FE14AB" w:rsidRPr="003F4EFD" w:rsidRDefault="00FE14AB" w:rsidP="00747340">
            <w:pPr>
              <w:spacing w:before="0" w:after="0" w:line="240" w:lineRule="auto"/>
              <w:jc w:val="right"/>
              <w:rPr>
                <w:rFonts w:ascii="Arial" w:hAnsi="Arial" w:cs="Arial"/>
                <w:sz w:val="14"/>
                <w:szCs w:val="14"/>
              </w:rPr>
            </w:pPr>
            <w:r w:rsidRPr="003F4EFD">
              <w:rPr>
                <w:rFonts w:ascii="Arial" w:hAnsi="Arial" w:cs="Arial"/>
                <w:sz w:val="14"/>
                <w:szCs w:val="14"/>
              </w:rPr>
              <w:t>64</w:t>
            </w:r>
          </w:p>
        </w:tc>
        <w:tc>
          <w:tcPr>
            <w:tcW w:w="1709" w:type="dxa"/>
            <w:vAlign w:val="center"/>
          </w:tcPr>
          <w:p w14:paraId="6D20DC54" w14:textId="744DE9EE" w:rsidR="00FE14AB" w:rsidRPr="003F4EFD" w:rsidRDefault="00FE14AB" w:rsidP="00956C14">
            <w:pPr>
              <w:spacing w:before="0" w:after="0" w:line="240" w:lineRule="auto"/>
              <w:jc w:val="right"/>
              <w:rPr>
                <w:rFonts w:ascii="Arial" w:hAnsi="Arial" w:cs="Arial"/>
                <w:sz w:val="14"/>
                <w:szCs w:val="14"/>
              </w:rPr>
            </w:pPr>
            <w:r w:rsidRPr="003F4EFD">
              <w:rPr>
                <w:rFonts w:ascii="Arial" w:hAnsi="Arial" w:cs="Arial"/>
                <w:sz w:val="14"/>
                <w:szCs w:val="14"/>
              </w:rPr>
              <w:t>0</w:t>
            </w:r>
          </w:p>
        </w:tc>
        <w:tc>
          <w:tcPr>
            <w:tcW w:w="1387" w:type="dxa"/>
            <w:vAlign w:val="center"/>
          </w:tcPr>
          <w:p w14:paraId="20B17F0C" w14:textId="3DBFD597" w:rsidR="00FE14AB" w:rsidRPr="003F4EFD" w:rsidRDefault="00FE14AB"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DIDEDUC</w:t>
            </w:r>
          </w:p>
        </w:tc>
      </w:tr>
      <w:tr w:rsidR="003F4EFD" w:rsidRPr="007B4F47" w14:paraId="754DDD6A" w14:textId="77777777" w:rsidTr="00857956">
        <w:trPr>
          <w:trHeight w:val="435"/>
        </w:trPr>
        <w:tc>
          <w:tcPr>
            <w:tcW w:w="1314" w:type="dxa"/>
            <w:vAlign w:val="center"/>
          </w:tcPr>
          <w:p w14:paraId="59E39CB3" w14:textId="02FE5E29" w:rsidR="003F4EFD" w:rsidRDefault="003F4EFD"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t>Otras intervenciones</w:t>
            </w:r>
          </w:p>
        </w:tc>
        <w:tc>
          <w:tcPr>
            <w:tcW w:w="3198" w:type="dxa"/>
            <w:vAlign w:val="center"/>
          </w:tcPr>
          <w:p w14:paraId="0BFF672E" w14:textId="64C861E9" w:rsidR="003F4EFD" w:rsidRPr="003F4EFD" w:rsidRDefault="003F4EFD" w:rsidP="003F4EFD">
            <w:pPr>
              <w:spacing w:before="0" w:after="0" w:line="240" w:lineRule="auto"/>
              <w:rPr>
                <w:rFonts w:ascii="Arial" w:eastAsia="Arial" w:hAnsi="Arial" w:cs="Arial"/>
                <w:sz w:val="14"/>
                <w:szCs w:val="14"/>
              </w:rPr>
            </w:pPr>
            <w:r w:rsidRPr="003F4EFD">
              <w:rPr>
                <w:rFonts w:ascii="Arial" w:eastAsia="Arial" w:hAnsi="Arial" w:cs="Arial"/>
                <w:sz w:val="14"/>
                <w:szCs w:val="14"/>
              </w:rPr>
              <w:t>Centros de recursos para la educación inclusiva organizados</w:t>
            </w:r>
          </w:p>
        </w:tc>
        <w:tc>
          <w:tcPr>
            <w:tcW w:w="1227" w:type="dxa"/>
            <w:vAlign w:val="center"/>
          </w:tcPr>
          <w:p w14:paraId="6026159E" w14:textId="3B80D58D" w:rsidR="003F4EFD" w:rsidRPr="003F4EFD" w:rsidRDefault="003F4EFD" w:rsidP="00747340">
            <w:pPr>
              <w:spacing w:before="0" w:after="0" w:line="240" w:lineRule="auto"/>
              <w:jc w:val="right"/>
              <w:rPr>
                <w:rFonts w:ascii="Arial" w:hAnsi="Arial" w:cs="Arial"/>
                <w:sz w:val="14"/>
                <w:szCs w:val="14"/>
              </w:rPr>
            </w:pPr>
            <w:r w:rsidRPr="003F4EFD">
              <w:rPr>
                <w:rFonts w:ascii="Arial" w:hAnsi="Arial" w:cs="Arial"/>
                <w:sz w:val="14"/>
                <w:szCs w:val="14"/>
              </w:rPr>
              <w:t>108</w:t>
            </w:r>
          </w:p>
        </w:tc>
        <w:tc>
          <w:tcPr>
            <w:tcW w:w="1709" w:type="dxa"/>
            <w:vAlign w:val="center"/>
          </w:tcPr>
          <w:p w14:paraId="30183A4C" w14:textId="588D66B3" w:rsidR="003F4EFD" w:rsidRPr="003F4EFD" w:rsidRDefault="003F4EFD" w:rsidP="00956C14">
            <w:pPr>
              <w:spacing w:before="0" w:after="0" w:line="240" w:lineRule="auto"/>
              <w:jc w:val="right"/>
              <w:rPr>
                <w:rFonts w:ascii="Arial" w:hAnsi="Arial" w:cs="Arial"/>
                <w:sz w:val="14"/>
                <w:szCs w:val="14"/>
              </w:rPr>
            </w:pPr>
            <w:r w:rsidRPr="003F4EFD">
              <w:rPr>
                <w:rFonts w:ascii="Arial" w:hAnsi="Arial" w:cs="Arial"/>
                <w:sz w:val="14"/>
                <w:szCs w:val="14"/>
              </w:rPr>
              <w:t>0</w:t>
            </w:r>
          </w:p>
        </w:tc>
        <w:tc>
          <w:tcPr>
            <w:tcW w:w="1387" w:type="dxa"/>
            <w:vAlign w:val="center"/>
          </w:tcPr>
          <w:p w14:paraId="2C813EAA" w14:textId="65EA16C4" w:rsidR="003F4EFD" w:rsidRPr="003F4EFD" w:rsidRDefault="003F4EFD"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*DIGEESP</w:t>
            </w:r>
          </w:p>
        </w:tc>
      </w:tr>
    </w:tbl>
    <w:p w14:paraId="2C916B7E" w14:textId="77777777" w:rsidR="00FE345F" w:rsidRPr="007B4F47" w:rsidRDefault="363FBCF1"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F96377">
        <w:rPr>
          <w:rFonts w:ascii="Arial" w:eastAsia="Arial" w:hAnsi="Arial" w:cs="Arial"/>
          <w:sz w:val="14"/>
          <w:szCs w:val="14"/>
        </w:rPr>
        <w:t>2</w:t>
      </w:r>
      <w:r w:rsidRPr="007B4F47">
        <w:rPr>
          <w:rFonts w:ascii="Arial" w:eastAsia="Arial" w:hAnsi="Arial" w:cs="Arial"/>
          <w:sz w:val="14"/>
          <w:szCs w:val="14"/>
        </w:rPr>
        <w:t xml:space="preserve">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20E8E711" w14:textId="13EA1BAD" w:rsidR="363FBCF1" w:rsidRPr="007B4F47" w:rsidRDefault="00FE345F" w:rsidP="00FE345F">
      <w:pPr>
        <w:pStyle w:val="Sinespaciado"/>
        <w:ind w:left="-284" w:firstLine="284"/>
        <w:jc w:val="both"/>
        <w:rPr>
          <w:rFonts w:ascii="Arial" w:eastAsia="Arial" w:hAnsi="Arial" w:cs="Arial"/>
          <w:sz w:val="14"/>
          <w:szCs w:val="14"/>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Pr>
          <w:rFonts w:ascii="Arial" w:eastAsiaTheme="majorEastAsia" w:hAnsi="Arial" w:cs="Arial"/>
          <w:sz w:val="14"/>
          <w:szCs w:val="14"/>
          <w:lang w:eastAsia="es-ES"/>
        </w:rPr>
        <w:t xml:space="preserve"> </w:t>
      </w:r>
      <w:r w:rsidR="003F4EFD">
        <w:rPr>
          <w:rFonts w:ascii="Arial" w:eastAsia="Arial" w:hAnsi="Arial" w:cs="Arial"/>
          <w:sz w:val="14"/>
          <w:szCs w:val="14"/>
        </w:rPr>
        <w:t xml:space="preserve">y </w:t>
      </w:r>
      <w:r w:rsidR="003F4EFD" w:rsidRPr="007B4F47">
        <w:rPr>
          <w:rFonts w:ascii="Arial" w:eastAsiaTheme="majorEastAsia" w:hAnsi="Arial" w:cs="Arial"/>
          <w:sz w:val="14"/>
          <w:szCs w:val="14"/>
        </w:rPr>
        <w:t xml:space="preserve">*Reporte WEBPOA a </w:t>
      </w:r>
      <w:r w:rsidR="003F4EFD">
        <w:rPr>
          <w:rFonts w:ascii="Arial" w:eastAsiaTheme="majorEastAsia" w:hAnsi="Arial" w:cs="Arial"/>
          <w:sz w:val="14"/>
          <w:szCs w:val="14"/>
        </w:rPr>
        <w:t>enero 2022.</w:t>
      </w:r>
    </w:p>
    <w:p w14:paraId="705AC4E1" w14:textId="77777777" w:rsidR="00F37B25" w:rsidRDefault="00F37B25" w:rsidP="00747340">
      <w:pPr>
        <w:spacing w:before="0" w:after="0" w:line="240" w:lineRule="auto"/>
        <w:jc w:val="both"/>
        <w:rPr>
          <w:rFonts w:ascii="Arial" w:eastAsia="Arial" w:hAnsi="Arial" w:cs="Arial"/>
        </w:rPr>
      </w:pPr>
    </w:p>
    <w:p w14:paraId="67C85B66" w14:textId="77777777" w:rsidR="0092106F" w:rsidRPr="007B4F47" w:rsidRDefault="0092106F"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4AD4D274"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BA2B38" w14:paraId="7F08F346" w14:textId="77777777" w:rsidTr="00105879">
        <w:trPr>
          <w:trHeight w:val="354"/>
          <w:tblHeader/>
        </w:trPr>
        <w:tc>
          <w:tcPr>
            <w:tcW w:w="1290" w:type="dxa"/>
            <w:shd w:val="clear" w:color="auto" w:fill="8DB4E2"/>
            <w:vAlign w:val="center"/>
          </w:tcPr>
          <w:p w14:paraId="33F00FD4"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Tema Educativo</w:t>
            </w:r>
          </w:p>
        </w:tc>
        <w:tc>
          <w:tcPr>
            <w:tcW w:w="3662" w:type="dxa"/>
            <w:shd w:val="clear" w:color="auto" w:fill="8DB4E2"/>
            <w:vAlign w:val="center"/>
          </w:tcPr>
          <w:p w14:paraId="1B9C1168"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Producto</w:t>
            </w:r>
          </w:p>
        </w:tc>
        <w:tc>
          <w:tcPr>
            <w:tcW w:w="1290" w:type="dxa"/>
            <w:shd w:val="clear" w:color="auto" w:fill="8DB4E2"/>
            <w:vAlign w:val="center"/>
          </w:tcPr>
          <w:p w14:paraId="4D54910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Meta física vigente</w:t>
            </w:r>
          </w:p>
        </w:tc>
        <w:tc>
          <w:tcPr>
            <w:tcW w:w="1290" w:type="dxa"/>
            <w:shd w:val="clear" w:color="auto" w:fill="8DB4E2"/>
            <w:vAlign w:val="center"/>
          </w:tcPr>
          <w:p w14:paraId="404BC57B"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 xml:space="preserve"> Meta física ejecutada</w:t>
            </w:r>
          </w:p>
        </w:tc>
        <w:tc>
          <w:tcPr>
            <w:tcW w:w="1290" w:type="dxa"/>
            <w:shd w:val="clear" w:color="auto" w:fill="8DB4E2"/>
            <w:vAlign w:val="center"/>
          </w:tcPr>
          <w:p w14:paraId="35E3CBA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Unidad Responsable</w:t>
            </w:r>
          </w:p>
        </w:tc>
      </w:tr>
      <w:tr w:rsidR="0095204F" w:rsidRPr="00BA2B38" w14:paraId="106D68A1" w14:textId="77777777" w:rsidTr="00105879">
        <w:trPr>
          <w:trHeight w:val="354"/>
        </w:trPr>
        <w:tc>
          <w:tcPr>
            <w:tcW w:w="1290" w:type="dxa"/>
            <w:vMerge w:val="restart"/>
            <w:vAlign w:val="center"/>
          </w:tcPr>
          <w:p w14:paraId="1569BF5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Gratuidad a la Educación</w:t>
            </w:r>
          </w:p>
        </w:tc>
        <w:tc>
          <w:tcPr>
            <w:tcW w:w="3662" w:type="dxa"/>
            <w:vAlign w:val="center"/>
          </w:tcPr>
          <w:p w14:paraId="14DD35B5"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básico atendidos con gratuidad.</w:t>
            </w:r>
          </w:p>
        </w:tc>
        <w:tc>
          <w:tcPr>
            <w:tcW w:w="1290" w:type="dxa"/>
            <w:vAlign w:val="center"/>
          </w:tcPr>
          <w:p w14:paraId="05622BD6" w14:textId="37725E74" w:rsidR="0095204F" w:rsidRPr="00FE345F" w:rsidRDefault="00F958D0" w:rsidP="000B40A7">
            <w:pPr>
              <w:spacing w:before="0" w:after="0" w:line="240" w:lineRule="auto"/>
              <w:jc w:val="right"/>
              <w:rPr>
                <w:rFonts w:ascii="Arial" w:eastAsia="Arial" w:hAnsi="Arial" w:cs="Arial"/>
                <w:sz w:val="14"/>
                <w:szCs w:val="14"/>
              </w:rPr>
            </w:pPr>
            <w:r w:rsidRPr="00BA2B38">
              <w:rPr>
                <w:rFonts w:ascii="Arial" w:eastAsia="Arial" w:hAnsi="Arial" w:cs="Arial"/>
                <w:sz w:val="14"/>
                <w:szCs w:val="14"/>
              </w:rPr>
              <w:t>3,281</w:t>
            </w:r>
          </w:p>
        </w:tc>
        <w:tc>
          <w:tcPr>
            <w:tcW w:w="1290" w:type="dxa"/>
            <w:vAlign w:val="center"/>
          </w:tcPr>
          <w:p w14:paraId="2238645F" w14:textId="4F84E71C" w:rsidR="0095204F" w:rsidRPr="00FE345F" w:rsidRDefault="00142099" w:rsidP="000B40A7">
            <w:pPr>
              <w:spacing w:before="0" w:after="0" w:line="240" w:lineRule="auto"/>
              <w:jc w:val="right"/>
              <w:rPr>
                <w:rFonts w:ascii="Arial" w:eastAsia="Arial" w:hAnsi="Arial" w:cs="Arial"/>
                <w:sz w:val="14"/>
                <w:szCs w:val="14"/>
              </w:rPr>
            </w:pPr>
            <w:r w:rsidRPr="00FE345F">
              <w:rPr>
                <w:rFonts w:ascii="Arial" w:eastAsia="Arial" w:hAnsi="Arial" w:cs="Arial"/>
                <w:sz w:val="14"/>
                <w:szCs w:val="14"/>
              </w:rPr>
              <w:t>395</w:t>
            </w:r>
          </w:p>
        </w:tc>
        <w:tc>
          <w:tcPr>
            <w:tcW w:w="1290" w:type="dxa"/>
            <w:vAlign w:val="center"/>
          </w:tcPr>
          <w:p w14:paraId="686F49C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5842D763" w14:textId="77777777" w:rsidTr="00105879">
        <w:trPr>
          <w:trHeight w:val="354"/>
        </w:trPr>
        <w:tc>
          <w:tcPr>
            <w:tcW w:w="1290" w:type="dxa"/>
            <w:vMerge/>
            <w:vAlign w:val="center"/>
          </w:tcPr>
          <w:p w14:paraId="50539119"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diversificado atendidos con gratuidad.</w:t>
            </w:r>
          </w:p>
        </w:tc>
        <w:tc>
          <w:tcPr>
            <w:tcW w:w="1290" w:type="dxa"/>
            <w:vAlign w:val="center"/>
          </w:tcPr>
          <w:p w14:paraId="5C0662A9" w14:textId="0EEB2DBD" w:rsidR="0095204F" w:rsidRPr="00FE345F" w:rsidRDefault="00F958D0" w:rsidP="007876E1">
            <w:pPr>
              <w:spacing w:before="0" w:after="0" w:line="240" w:lineRule="auto"/>
              <w:jc w:val="right"/>
              <w:rPr>
                <w:rFonts w:ascii="Arial" w:eastAsia="Arial" w:hAnsi="Arial" w:cs="Arial"/>
                <w:sz w:val="14"/>
                <w:szCs w:val="14"/>
              </w:rPr>
            </w:pPr>
            <w:r w:rsidRPr="00BA2B38">
              <w:rPr>
                <w:rFonts w:ascii="Arial" w:eastAsia="Arial" w:hAnsi="Arial" w:cs="Arial"/>
                <w:sz w:val="14"/>
                <w:szCs w:val="14"/>
              </w:rPr>
              <w:t>688</w:t>
            </w:r>
          </w:p>
        </w:tc>
        <w:tc>
          <w:tcPr>
            <w:tcW w:w="1290" w:type="dxa"/>
            <w:vAlign w:val="center"/>
          </w:tcPr>
          <w:p w14:paraId="7C03D205" w14:textId="48E7F79C" w:rsidR="0095204F" w:rsidRPr="00FE345F" w:rsidRDefault="00142099" w:rsidP="007876E1">
            <w:pPr>
              <w:spacing w:before="0" w:after="0" w:line="240" w:lineRule="auto"/>
              <w:jc w:val="right"/>
              <w:rPr>
                <w:rFonts w:ascii="Arial" w:eastAsia="Arial" w:hAnsi="Arial" w:cs="Arial"/>
                <w:sz w:val="14"/>
                <w:szCs w:val="14"/>
              </w:rPr>
            </w:pPr>
            <w:r w:rsidRPr="00FE345F">
              <w:rPr>
                <w:rFonts w:ascii="Arial" w:eastAsia="Arial" w:hAnsi="Arial" w:cs="Arial"/>
                <w:sz w:val="14"/>
                <w:szCs w:val="14"/>
              </w:rPr>
              <w:t>89</w:t>
            </w:r>
          </w:p>
        </w:tc>
        <w:tc>
          <w:tcPr>
            <w:tcW w:w="1290" w:type="dxa"/>
            <w:vAlign w:val="center"/>
          </w:tcPr>
          <w:p w14:paraId="399D07D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4ECC7481" w14:textId="77777777" w:rsidTr="00105879">
        <w:trPr>
          <w:trHeight w:val="531"/>
        </w:trPr>
        <w:tc>
          <w:tcPr>
            <w:tcW w:w="1290" w:type="dxa"/>
            <w:vMerge/>
            <w:vAlign w:val="center"/>
          </w:tcPr>
          <w:p w14:paraId="174DDCB7"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 Escuelas Normales de Educación Física con servicios para su funcionamiento.</w:t>
            </w:r>
          </w:p>
        </w:tc>
        <w:tc>
          <w:tcPr>
            <w:tcW w:w="1290" w:type="dxa"/>
            <w:vAlign w:val="center"/>
          </w:tcPr>
          <w:p w14:paraId="5A11BA7C" w14:textId="77777777" w:rsidR="0095204F" w:rsidRPr="00FE345F" w:rsidRDefault="0095204F"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22</w:t>
            </w:r>
          </w:p>
        </w:tc>
        <w:tc>
          <w:tcPr>
            <w:tcW w:w="1290" w:type="dxa"/>
            <w:vAlign w:val="center"/>
          </w:tcPr>
          <w:p w14:paraId="752C0215" w14:textId="0CC82F9F" w:rsidR="0095204F" w:rsidRPr="00FE345F" w:rsidRDefault="00F958D0"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3458D41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DIGEF</w:t>
            </w:r>
          </w:p>
        </w:tc>
      </w:tr>
      <w:tr w:rsidR="0095204F" w:rsidRPr="00BA2B38" w14:paraId="075C9836" w14:textId="77777777" w:rsidTr="00105879">
        <w:trPr>
          <w:trHeight w:val="358"/>
        </w:trPr>
        <w:tc>
          <w:tcPr>
            <w:tcW w:w="1290" w:type="dxa"/>
            <w:vAlign w:val="center"/>
          </w:tcPr>
          <w:p w14:paraId="149E5B06"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lastRenderedPageBreak/>
              <w:t>Textos escolares ciclo básico</w:t>
            </w:r>
          </w:p>
        </w:tc>
        <w:tc>
          <w:tcPr>
            <w:tcW w:w="3662" w:type="dxa"/>
            <w:vAlign w:val="center"/>
          </w:tcPr>
          <w:p w14:paraId="1A16A6B6"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Textos impresos para estudiantes del nivel medio ciclo básico oficial.</w:t>
            </w:r>
          </w:p>
        </w:tc>
        <w:tc>
          <w:tcPr>
            <w:tcW w:w="1290" w:type="dxa"/>
            <w:vAlign w:val="center"/>
          </w:tcPr>
          <w:p w14:paraId="72064A10" w14:textId="06245B4E" w:rsidR="0095204F" w:rsidRPr="00FE345F" w:rsidRDefault="00F958D0" w:rsidP="007876E1">
            <w:pPr>
              <w:spacing w:before="0" w:after="0" w:line="240" w:lineRule="auto"/>
              <w:jc w:val="right"/>
              <w:rPr>
                <w:rFonts w:ascii="Arial" w:eastAsia="Arial" w:hAnsi="Arial" w:cs="Arial"/>
                <w:sz w:val="14"/>
                <w:szCs w:val="14"/>
              </w:rPr>
            </w:pPr>
            <w:r w:rsidRPr="00BA2B38">
              <w:rPr>
                <w:rFonts w:ascii="Arial" w:eastAsia="Arial" w:hAnsi="Arial" w:cs="Arial"/>
                <w:sz w:val="14"/>
                <w:szCs w:val="14"/>
              </w:rPr>
              <w:t>352,505</w:t>
            </w:r>
          </w:p>
        </w:tc>
        <w:tc>
          <w:tcPr>
            <w:tcW w:w="1290" w:type="dxa"/>
            <w:vAlign w:val="center"/>
          </w:tcPr>
          <w:p w14:paraId="76543F9F" w14:textId="2203F543" w:rsidR="0095204F" w:rsidRPr="00FE345F" w:rsidRDefault="00F958D0" w:rsidP="007876E1">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1919A1B0"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 DIGEBI</w:t>
            </w:r>
          </w:p>
        </w:tc>
      </w:tr>
      <w:tr w:rsidR="0095204F" w:rsidRPr="00BA2B38" w14:paraId="6EDFE6AC" w14:textId="77777777" w:rsidTr="00105879">
        <w:trPr>
          <w:trHeight w:val="442"/>
        </w:trPr>
        <w:tc>
          <w:tcPr>
            <w:tcW w:w="1290" w:type="dxa"/>
            <w:vMerge w:val="restart"/>
            <w:vAlign w:val="center"/>
          </w:tcPr>
          <w:p w14:paraId="502C7128"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Innovación Tecnológica</w:t>
            </w:r>
          </w:p>
        </w:tc>
        <w:tc>
          <w:tcPr>
            <w:tcW w:w="3662" w:type="dxa"/>
            <w:vAlign w:val="center"/>
          </w:tcPr>
          <w:p w14:paraId="53FDE4D8"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básico dotados con recursos tecnológicos</w:t>
            </w:r>
          </w:p>
        </w:tc>
        <w:tc>
          <w:tcPr>
            <w:tcW w:w="1290" w:type="dxa"/>
            <w:vAlign w:val="center"/>
          </w:tcPr>
          <w:p w14:paraId="4E412017" w14:textId="039DAED7" w:rsidR="0095204F" w:rsidRPr="00FE345F" w:rsidRDefault="002161DC"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1</w:t>
            </w:r>
          </w:p>
        </w:tc>
        <w:tc>
          <w:tcPr>
            <w:tcW w:w="1290" w:type="dxa"/>
            <w:vAlign w:val="center"/>
          </w:tcPr>
          <w:p w14:paraId="3378E23B" w14:textId="77777777" w:rsidR="0095204F" w:rsidRPr="00FE345F" w:rsidRDefault="0095204F"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3F8BBD0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w:t>
            </w:r>
          </w:p>
        </w:tc>
      </w:tr>
      <w:tr w:rsidR="0095204F" w:rsidRPr="00BA2B38" w14:paraId="5E23D412" w14:textId="77777777" w:rsidTr="00105879">
        <w:trPr>
          <w:trHeight w:val="354"/>
        </w:trPr>
        <w:tc>
          <w:tcPr>
            <w:tcW w:w="1290" w:type="dxa"/>
            <w:vMerge/>
            <w:vAlign w:val="center"/>
          </w:tcPr>
          <w:p w14:paraId="1EA13D9C"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diversificado dotados con recursos tecnológicos</w:t>
            </w:r>
          </w:p>
        </w:tc>
        <w:tc>
          <w:tcPr>
            <w:tcW w:w="1290" w:type="dxa"/>
            <w:vAlign w:val="center"/>
          </w:tcPr>
          <w:p w14:paraId="70A1749B" w14:textId="53492EFE" w:rsidR="0095204F" w:rsidRPr="00FE345F" w:rsidRDefault="0095204F"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1</w:t>
            </w:r>
          </w:p>
        </w:tc>
        <w:tc>
          <w:tcPr>
            <w:tcW w:w="1290" w:type="dxa"/>
            <w:vAlign w:val="center"/>
          </w:tcPr>
          <w:p w14:paraId="7D034E79" w14:textId="77777777" w:rsidR="0095204F" w:rsidRPr="00FE345F" w:rsidRDefault="0095204F"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02E67504"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w:t>
            </w:r>
          </w:p>
        </w:tc>
      </w:tr>
      <w:tr w:rsidR="00BA2B38" w:rsidRPr="00BA2B38" w14:paraId="3F2F4EE2" w14:textId="77777777" w:rsidTr="00934868">
        <w:trPr>
          <w:trHeight w:val="298"/>
        </w:trPr>
        <w:tc>
          <w:tcPr>
            <w:tcW w:w="1290" w:type="dxa"/>
            <w:vMerge w:val="restart"/>
            <w:vAlign w:val="center"/>
          </w:tcPr>
          <w:p w14:paraId="45EC9AAA" w14:textId="32854BEB" w:rsidR="00724383" w:rsidRPr="00BA2B38" w:rsidRDefault="00724383" w:rsidP="00724383">
            <w:pPr>
              <w:spacing w:before="0" w:after="0" w:line="240" w:lineRule="auto"/>
              <w:jc w:val="center"/>
              <w:rPr>
                <w:rFonts w:ascii="Arial" w:eastAsia="Arial" w:hAnsi="Arial" w:cs="Arial"/>
                <w:b/>
                <w:bCs/>
                <w:sz w:val="14"/>
                <w:szCs w:val="14"/>
              </w:rPr>
            </w:pPr>
            <w:r w:rsidRPr="00BA2B38">
              <w:rPr>
                <w:rFonts w:ascii="Arial" w:eastAsia="Arial" w:hAnsi="Arial" w:cs="Arial"/>
                <w:b/>
                <w:bCs/>
                <w:sz w:val="14"/>
                <w:szCs w:val="14"/>
              </w:rPr>
              <w:t>Bono del Transporte</w:t>
            </w:r>
          </w:p>
        </w:tc>
        <w:tc>
          <w:tcPr>
            <w:tcW w:w="3662" w:type="dxa"/>
            <w:vAlign w:val="center"/>
          </w:tcPr>
          <w:p w14:paraId="20F654E2" w14:textId="632ED9FF" w:rsidR="00724383" w:rsidRPr="00BA2B38" w:rsidRDefault="00724383" w:rsidP="00724383">
            <w:pPr>
              <w:spacing w:before="0" w:after="0" w:line="240" w:lineRule="auto"/>
              <w:rPr>
                <w:rFonts w:ascii="Arial" w:eastAsia="Arial" w:hAnsi="Arial" w:cs="Arial"/>
                <w:sz w:val="14"/>
                <w:szCs w:val="14"/>
              </w:rPr>
            </w:pPr>
            <w:r w:rsidRPr="00BA2B38">
              <w:rPr>
                <w:rFonts w:ascii="Arial" w:eastAsia="Arial" w:hAnsi="Arial" w:cs="Arial"/>
                <w:sz w:val="14"/>
                <w:szCs w:val="14"/>
              </w:rPr>
              <w:t>Estudiantes de formación de maestros beneficiados con Bono de transporte.</w:t>
            </w:r>
          </w:p>
        </w:tc>
        <w:tc>
          <w:tcPr>
            <w:tcW w:w="1290" w:type="dxa"/>
            <w:vAlign w:val="center"/>
          </w:tcPr>
          <w:p w14:paraId="252335E0" w14:textId="176DED59" w:rsidR="00724383" w:rsidRPr="00BA2B38" w:rsidRDefault="00724383"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1,086</w:t>
            </w:r>
          </w:p>
        </w:tc>
        <w:tc>
          <w:tcPr>
            <w:tcW w:w="1290" w:type="dxa"/>
            <w:vAlign w:val="center"/>
          </w:tcPr>
          <w:p w14:paraId="52D688B2" w14:textId="6F371D69" w:rsidR="00724383" w:rsidRPr="00BA2B38"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0B4708F5" w14:textId="30703A2F" w:rsidR="00724383" w:rsidRPr="00BA2B38" w:rsidRDefault="00724383" w:rsidP="00724383">
            <w:pPr>
              <w:spacing w:before="0" w:after="0" w:line="240" w:lineRule="auto"/>
              <w:jc w:val="center"/>
              <w:rPr>
                <w:rFonts w:ascii="Arial" w:eastAsia="Arial" w:hAnsi="Arial" w:cs="Arial"/>
                <w:sz w:val="14"/>
                <w:szCs w:val="14"/>
              </w:rPr>
            </w:pPr>
            <w:r w:rsidRPr="00BA2B38">
              <w:rPr>
                <w:rFonts w:ascii="Arial" w:eastAsia="Arial" w:hAnsi="Arial" w:cs="Arial"/>
                <w:sz w:val="14"/>
                <w:szCs w:val="14"/>
              </w:rPr>
              <w:t>DIDEDUC</w:t>
            </w:r>
          </w:p>
        </w:tc>
      </w:tr>
      <w:tr w:rsidR="00BA2B38" w:rsidRPr="00BA2B38" w14:paraId="78D1576F" w14:textId="77777777" w:rsidTr="00105879">
        <w:trPr>
          <w:trHeight w:val="531"/>
        </w:trPr>
        <w:tc>
          <w:tcPr>
            <w:tcW w:w="1290" w:type="dxa"/>
            <w:vMerge/>
            <w:vAlign w:val="center"/>
          </w:tcPr>
          <w:p w14:paraId="1F8BAA88" w14:textId="18BD557D" w:rsidR="00724383" w:rsidRPr="00BA2B38" w:rsidRDefault="00724383" w:rsidP="00105879">
            <w:pPr>
              <w:spacing w:before="0" w:after="0" w:line="240" w:lineRule="auto"/>
              <w:jc w:val="center"/>
              <w:rPr>
                <w:rFonts w:ascii="Arial" w:hAnsi="Arial" w:cs="Arial"/>
                <w:sz w:val="14"/>
                <w:szCs w:val="14"/>
              </w:rPr>
            </w:pPr>
          </w:p>
        </w:tc>
        <w:tc>
          <w:tcPr>
            <w:tcW w:w="3662" w:type="dxa"/>
            <w:vAlign w:val="center"/>
          </w:tcPr>
          <w:p w14:paraId="4C19F4C7" w14:textId="77777777" w:rsidR="00724383" w:rsidRPr="00BA2B38" w:rsidRDefault="00724383" w:rsidP="00105879">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con orientación en Educación, beneficiados con bono de transporte.</w:t>
            </w:r>
          </w:p>
        </w:tc>
        <w:tc>
          <w:tcPr>
            <w:tcW w:w="1290" w:type="dxa"/>
            <w:vAlign w:val="center"/>
          </w:tcPr>
          <w:p w14:paraId="1AD05A2D" w14:textId="391B4E1C" w:rsidR="00724383" w:rsidRPr="00FE345F" w:rsidRDefault="00B92181" w:rsidP="00105879">
            <w:pPr>
              <w:spacing w:before="0" w:after="0" w:line="240" w:lineRule="auto"/>
              <w:jc w:val="right"/>
              <w:rPr>
                <w:rFonts w:ascii="Arial" w:eastAsia="Arial" w:hAnsi="Arial" w:cs="Arial"/>
                <w:sz w:val="14"/>
                <w:szCs w:val="14"/>
              </w:rPr>
            </w:pPr>
            <w:r w:rsidRPr="00FE345F">
              <w:rPr>
                <w:rFonts w:ascii="Arial" w:eastAsia="Arial" w:hAnsi="Arial" w:cs="Arial"/>
                <w:sz w:val="14"/>
                <w:szCs w:val="14"/>
              </w:rPr>
              <w:t>477</w:t>
            </w:r>
          </w:p>
        </w:tc>
        <w:tc>
          <w:tcPr>
            <w:tcW w:w="1290" w:type="dxa"/>
            <w:vAlign w:val="center"/>
          </w:tcPr>
          <w:p w14:paraId="462028B2" w14:textId="77777777" w:rsidR="00724383" w:rsidRPr="00FE345F" w:rsidRDefault="00724383" w:rsidP="00105879">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5AC5FEEB" w14:textId="77777777" w:rsidR="00724383" w:rsidRPr="00BA2B38" w:rsidRDefault="00724383"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5E0D845A" w14:textId="77777777" w:rsidTr="00105879">
        <w:trPr>
          <w:trHeight w:val="354"/>
        </w:trPr>
        <w:tc>
          <w:tcPr>
            <w:tcW w:w="1290" w:type="dxa"/>
            <w:vMerge/>
            <w:vAlign w:val="center"/>
          </w:tcPr>
          <w:p w14:paraId="121423E7"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9B22205" w14:textId="3291A4BB"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beneficiados con bono de transporte.</w:t>
            </w:r>
          </w:p>
        </w:tc>
        <w:tc>
          <w:tcPr>
            <w:tcW w:w="1290" w:type="dxa"/>
            <w:vAlign w:val="center"/>
          </w:tcPr>
          <w:p w14:paraId="31CFF023" w14:textId="2229B896" w:rsidR="00724383" w:rsidRPr="00FE345F" w:rsidRDefault="005921F8"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2,073</w:t>
            </w:r>
          </w:p>
        </w:tc>
        <w:tc>
          <w:tcPr>
            <w:tcW w:w="1290" w:type="dxa"/>
            <w:vAlign w:val="center"/>
          </w:tcPr>
          <w:p w14:paraId="113C2BC9" w14:textId="1C1EB78F"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4C6872EB" w14:textId="6174A869"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231835E" w14:textId="77777777" w:rsidTr="00105879">
        <w:trPr>
          <w:trHeight w:val="354"/>
        </w:trPr>
        <w:tc>
          <w:tcPr>
            <w:tcW w:w="1290" w:type="dxa"/>
            <w:vMerge/>
            <w:vAlign w:val="center"/>
          </w:tcPr>
          <w:p w14:paraId="479B488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B399EEF" w14:textId="0DFC7B68"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Peritos beneficiados con Bono de transporte.</w:t>
            </w:r>
          </w:p>
        </w:tc>
        <w:tc>
          <w:tcPr>
            <w:tcW w:w="1290" w:type="dxa"/>
            <w:vAlign w:val="center"/>
          </w:tcPr>
          <w:p w14:paraId="5C930C64" w14:textId="280F6F5C" w:rsidR="00724383" w:rsidRPr="00FE345F" w:rsidRDefault="005921F8"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3,816</w:t>
            </w:r>
          </w:p>
        </w:tc>
        <w:tc>
          <w:tcPr>
            <w:tcW w:w="1290" w:type="dxa"/>
            <w:vAlign w:val="center"/>
          </w:tcPr>
          <w:p w14:paraId="104F42CE" w14:textId="4D13DB19"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4BC29095" w14:textId="0DC92E12"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2B7D5899" w14:textId="77777777" w:rsidTr="00105879">
        <w:trPr>
          <w:trHeight w:val="354"/>
        </w:trPr>
        <w:tc>
          <w:tcPr>
            <w:tcW w:w="1290" w:type="dxa"/>
            <w:vMerge/>
            <w:vAlign w:val="center"/>
          </w:tcPr>
          <w:p w14:paraId="40895B74"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708654B8" w14:textId="4B6E55B2"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Secretarial beneficiadas con bono de transporte.</w:t>
            </w:r>
          </w:p>
        </w:tc>
        <w:tc>
          <w:tcPr>
            <w:tcW w:w="1290" w:type="dxa"/>
            <w:vAlign w:val="center"/>
          </w:tcPr>
          <w:p w14:paraId="6C6D170B" w14:textId="6206C740" w:rsidR="00724383" w:rsidRPr="00FE345F" w:rsidRDefault="005921F8"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1,943</w:t>
            </w:r>
          </w:p>
        </w:tc>
        <w:tc>
          <w:tcPr>
            <w:tcW w:w="1290" w:type="dxa"/>
            <w:vAlign w:val="center"/>
          </w:tcPr>
          <w:p w14:paraId="3019F91C" w14:textId="6ED01C65"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6F76613D" w14:textId="40DE4F58"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A3FCA82" w14:textId="77777777" w:rsidTr="00105879">
        <w:trPr>
          <w:trHeight w:val="354"/>
        </w:trPr>
        <w:tc>
          <w:tcPr>
            <w:tcW w:w="1290" w:type="dxa"/>
            <w:vMerge/>
            <w:vAlign w:val="center"/>
          </w:tcPr>
          <w:p w14:paraId="02BCADBE"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B62026E"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técnico industrial beneficiados con bono de transporte.</w:t>
            </w:r>
          </w:p>
        </w:tc>
        <w:tc>
          <w:tcPr>
            <w:tcW w:w="1290" w:type="dxa"/>
            <w:vAlign w:val="center"/>
          </w:tcPr>
          <w:p w14:paraId="1A03F67B" w14:textId="62407CCE" w:rsidR="00724383" w:rsidRPr="00FE345F" w:rsidRDefault="005921F8"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900</w:t>
            </w:r>
          </w:p>
        </w:tc>
        <w:tc>
          <w:tcPr>
            <w:tcW w:w="1290" w:type="dxa"/>
            <w:vAlign w:val="center"/>
          </w:tcPr>
          <w:p w14:paraId="25137FDD" w14:textId="77777777"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781CF715"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114DD452" w14:textId="77777777" w:rsidTr="00105879">
        <w:trPr>
          <w:trHeight w:val="354"/>
        </w:trPr>
        <w:tc>
          <w:tcPr>
            <w:tcW w:w="1290" w:type="dxa"/>
            <w:vMerge/>
            <w:vAlign w:val="center"/>
          </w:tcPr>
          <w:p w14:paraId="09E7AED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82A7972" w14:textId="5C394F8F"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del ciclo básico beneficiados con Bono de Transporte.</w:t>
            </w:r>
          </w:p>
        </w:tc>
        <w:tc>
          <w:tcPr>
            <w:tcW w:w="1290" w:type="dxa"/>
            <w:vAlign w:val="center"/>
          </w:tcPr>
          <w:p w14:paraId="3081C502" w14:textId="7C559EF8" w:rsidR="00724383" w:rsidRPr="00FE345F" w:rsidRDefault="005921F8" w:rsidP="00724383">
            <w:pPr>
              <w:spacing w:before="0" w:after="0" w:line="240" w:lineRule="auto"/>
              <w:jc w:val="right"/>
              <w:rPr>
                <w:rFonts w:ascii="Arial" w:eastAsia="Arial" w:hAnsi="Arial" w:cs="Arial"/>
                <w:sz w:val="14"/>
                <w:szCs w:val="14"/>
              </w:rPr>
            </w:pPr>
            <w:r w:rsidRPr="00FE345F">
              <w:rPr>
                <w:rFonts w:ascii="Arial" w:eastAsia="Arial" w:hAnsi="Arial" w:cs="Arial"/>
                <w:sz w:val="14"/>
                <w:szCs w:val="14"/>
              </w:rPr>
              <w:t>15,051</w:t>
            </w:r>
          </w:p>
        </w:tc>
        <w:tc>
          <w:tcPr>
            <w:tcW w:w="1290" w:type="dxa"/>
            <w:vAlign w:val="center"/>
          </w:tcPr>
          <w:p w14:paraId="7D6FB936" w14:textId="36F6837F"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42214481" w14:textId="2A1F60C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D1B1D" w:rsidRPr="00BA2B38" w14:paraId="53834C99" w14:textId="77777777" w:rsidTr="00CF32A8">
        <w:trPr>
          <w:trHeight w:val="354"/>
        </w:trPr>
        <w:tc>
          <w:tcPr>
            <w:tcW w:w="1290" w:type="dxa"/>
            <w:vMerge w:val="restart"/>
            <w:vAlign w:val="center"/>
          </w:tcPr>
          <w:p w14:paraId="63DFDF5F" w14:textId="452EEBCD"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b/>
                <w:bCs/>
                <w:sz w:val="14"/>
                <w:szCs w:val="14"/>
              </w:rPr>
              <w:t>Construcción, Mejoramiento y Equipamiento</w:t>
            </w:r>
          </w:p>
        </w:tc>
        <w:tc>
          <w:tcPr>
            <w:tcW w:w="3662" w:type="dxa"/>
            <w:vAlign w:val="center"/>
          </w:tcPr>
          <w:p w14:paraId="2CFDB7E2"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 SAN</w:t>
            </w:r>
          </w:p>
          <w:p w14:paraId="1E892E8F" w14:textId="1C8423F5"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PEDRO PINULA JALAPA</w:t>
            </w:r>
          </w:p>
        </w:tc>
        <w:tc>
          <w:tcPr>
            <w:tcW w:w="1290" w:type="dxa"/>
            <w:vAlign w:val="center"/>
          </w:tcPr>
          <w:p w14:paraId="0FCBDEC5" w14:textId="6192D9C1"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2,850.00</w:t>
            </w:r>
          </w:p>
        </w:tc>
        <w:tc>
          <w:tcPr>
            <w:tcW w:w="1290" w:type="dxa"/>
          </w:tcPr>
          <w:p w14:paraId="1B2DF599" w14:textId="6A49C4A3"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4D33B3BE" w14:textId="42F71C9D"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119AFD60" w14:textId="77777777" w:rsidTr="00CF32A8">
        <w:trPr>
          <w:trHeight w:val="354"/>
        </w:trPr>
        <w:tc>
          <w:tcPr>
            <w:tcW w:w="1290" w:type="dxa"/>
            <w:vMerge/>
            <w:vAlign w:val="center"/>
          </w:tcPr>
          <w:p w14:paraId="4FF0FF6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B82BD20" w14:textId="71316974" w:rsidR="00BD1B1D" w:rsidRPr="00BA2B38" w:rsidRDefault="00BD1B1D" w:rsidP="00BD1B1D">
            <w:pPr>
              <w:autoSpaceDE w:val="0"/>
              <w:autoSpaceDN w:val="0"/>
              <w:adjustRightInd w:val="0"/>
              <w:spacing w:before="0" w:after="0" w:line="240" w:lineRule="auto"/>
              <w:rPr>
                <w:rFonts w:ascii="Arial" w:eastAsia="Arial" w:hAnsi="Arial" w:cs="Arial"/>
                <w:sz w:val="14"/>
                <w:szCs w:val="14"/>
              </w:rPr>
            </w:pPr>
            <w:r w:rsidRPr="00BA2B38">
              <w:rPr>
                <w:rFonts w:ascii="TimesNewRoman" w:hAnsi="TimesNewRoman" w:cs="TimesNewRoman"/>
                <w:sz w:val="14"/>
                <w:szCs w:val="14"/>
              </w:rPr>
              <w:t>CONSTRUCCION INSTITUTO DIVERSIFICADO NEBAJ QUICHE</w:t>
            </w:r>
          </w:p>
        </w:tc>
        <w:tc>
          <w:tcPr>
            <w:tcW w:w="1290" w:type="dxa"/>
            <w:vAlign w:val="center"/>
          </w:tcPr>
          <w:p w14:paraId="119E62FF" w14:textId="1843D32A"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658.00</w:t>
            </w:r>
          </w:p>
        </w:tc>
        <w:tc>
          <w:tcPr>
            <w:tcW w:w="1290" w:type="dxa"/>
          </w:tcPr>
          <w:p w14:paraId="0448998C" w14:textId="26B40EE5"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70373938" w14:textId="1D117B32"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771FE0A6" w14:textId="77777777" w:rsidTr="00CF32A8">
        <w:trPr>
          <w:trHeight w:val="354"/>
        </w:trPr>
        <w:tc>
          <w:tcPr>
            <w:tcW w:w="1290" w:type="dxa"/>
            <w:vMerge/>
            <w:vAlign w:val="center"/>
          </w:tcPr>
          <w:p w14:paraId="75878D97"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AC0D00F"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6C4FBD82" w14:textId="01FAD234"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JACALTENANGO HUEHUETENANGO</w:t>
            </w:r>
          </w:p>
        </w:tc>
        <w:tc>
          <w:tcPr>
            <w:tcW w:w="1290" w:type="dxa"/>
            <w:vAlign w:val="center"/>
          </w:tcPr>
          <w:p w14:paraId="4A26148B" w14:textId="6502F247"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2,025.00</w:t>
            </w:r>
          </w:p>
        </w:tc>
        <w:tc>
          <w:tcPr>
            <w:tcW w:w="1290" w:type="dxa"/>
          </w:tcPr>
          <w:p w14:paraId="31EEFD20" w14:textId="3F13E3E8"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38718C4B" w14:textId="42AFDD91"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6A3EDA2B" w14:textId="77777777" w:rsidTr="00CF32A8">
        <w:trPr>
          <w:trHeight w:val="354"/>
        </w:trPr>
        <w:tc>
          <w:tcPr>
            <w:tcW w:w="1290" w:type="dxa"/>
            <w:vMerge/>
            <w:vAlign w:val="center"/>
          </w:tcPr>
          <w:p w14:paraId="3632772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4994B5DD"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911C359" w14:textId="6911B321"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CHISEC ALTA VERAPAZ</w:t>
            </w:r>
          </w:p>
        </w:tc>
        <w:tc>
          <w:tcPr>
            <w:tcW w:w="1290" w:type="dxa"/>
            <w:vAlign w:val="center"/>
          </w:tcPr>
          <w:p w14:paraId="497FFF4E" w14:textId="334A6FBF"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311.00</w:t>
            </w:r>
          </w:p>
        </w:tc>
        <w:tc>
          <w:tcPr>
            <w:tcW w:w="1290" w:type="dxa"/>
          </w:tcPr>
          <w:p w14:paraId="4E72223C" w14:textId="1E931D1C" w:rsidR="00BD1B1D" w:rsidRPr="00FE345F"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0B983BE8"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BD1B1D" w:rsidRPr="00BA2B38" w14:paraId="5CA1173E" w14:textId="77777777" w:rsidTr="00CF32A8">
        <w:trPr>
          <w:trHeight w:val="354"/>
        </w:trPr>
        <w:tc>
          <w:tcPr>
            <w:tcW w:w="1290" w:type="dxa"/>
            <w:vMerge/>
            <w:vAlign w:val="center"/>
          </w:tcPr>
          <w:p w14:paraId="084487E1"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7A82EF1C"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81D7790" w14:textId="0C1C1004"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RABINAL BAJA VERAPAZ</w:t>
            </w:r>
          </w:p>
        </w:tc>
        <w:tc>
          <w:tcPr>
            <w:tcW w:w="1290" w:type="dxa"/>
            <w:vAlign w:val="center"/>
          </w:tcPr>
          <w:p w14:paraId="2D80AB53" w14:textId="157E4199" w:rsidR="00BD1B1D" w:rsidRPr="00FE345F" w:rsidRDefault="00BD1B1D" w:rsidP="00BD1B1D">
            <w:pPr>
              <w:spacing w:before="0" w:after="0" w:line="240" w:lineRule="auto"/>
              <w:jc w:val="right"/>
              <w:rPr>
                <w:rFonts w:ascii="Arial" w:eastAsia="Arial" w:hAnsi="Arial" w:cs="Arial"/>
                <w:sz w:val="14"/>
                <w:szCs w:val="14"/>
              </w:rPr>
            </w:pPr>
            <w:r w:rsidRPr="00FE345F">
              <w:rPr>
                <w:rFonts w:ascii="Arial" w:eastAsia="Arial" w:hAnsi="Arial" w:cs="Arial"/>
                <w:sz w:val="14"/>
                <w:szCs w:val="14"/>
              </w:rPr>
              <w:t>312.00</w:t>
            </w:r>
          </w:p>
        </w:tc>
        <w:tc>
          <w:tcPr>
            <w:tcW w:w="1290" w:type="dxa"/>
          </w:tcPr>
          <w:p w14:paraId="3C396B17" w14:textId="34DB14D6" w:rsidR="00BD1B1D" w:rsidRPr="00FE345F"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01CE2654"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724383" w:rsidRPr="00BA2B38" w14:paraId="7530B837" w14:textId="77777777" w:rsidTr="00105879">
        <w:trPr>
          <w:trHeight w:val="354"/>
        </w:trPr>
        <w:tc>
          <w:tcPr>
            <w:tcW w:w="1290" w:type="dxa"/>
            <w:vMerge/>
            <w:vAlign w:val="center"/>
          </w:tcPr>
          <w:p w14:paraId="119016D9"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5FC9472A"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Institutos Tecnológicos dotados con equipamiento y mobiliario escolar.</w:t>
            </w:r>
          </w:p>
        </w:tc>
        <w:tc>
          <w:tcPr>
            <w:tcW w:w="1290" w:type="dxa"/>
            <w:vAlign w:val="center"/>
          </w:tcPr>
          <w:p w14:paraId="47BC0946" w14:textId="55E218AC" w:rsidR="00724383" w:rsidRPr="00FE345F" w:rsidRDefault="00BA2B38"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14</w:t>
            </w:r>
          </w:p>
        </w:tc>
        <w:tc>
          <w:tcPr>
            <w:tcW w:w="1290" w:type="dxa"/>
            <w:vAlign w:val="center"/>
          </w:tcPr>
          <w:p w14:paraId="13BC954E" w14:textId="77777777" w:rsidR="00724383" w:rsidRPr="00FE345F"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44B880C4"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bl>
    <w:p w14:paraId="503E04BB" w14:textId="77777777" w:rsidR="00FE345F" w:rsidRPr="007B4F47" w:rsidRDefault="0095204F"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w:t>
      </w:r>
      <w:r w:rsidR="00BA2B38">
        <w:rPr>
          <w:rFonts w:ascii="Arial" w:eastAsia="Arial" w:hAnsi="Arial" w:cs="Arial"/>
          <w:sz w:val="14"/>
          <w:szCs w:val="14"/>
        </w:rPr>
        <w:t>ase al Plan Operativo Anual 2022</w:t>
      </w:r>
      <w:r w:rsidRPr="007B4F47">
        <w:rPr>
          <w:rFonts w:ascii="Arial" w:eastAsia="Arial" w:hAnsi="Arial" w:cs="Arial"/>
          <w:sz w:val="14"/>
          <w:szCs w:val="14"/>
        </w:rPr>
        <w:t xml:space="preserve"> reprogramado, según Sistema Informático de Gestión -SIGES-,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76485B7D"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56BA4CB8" w14:textId="1734661C" w:rsidR="0095204F"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27F380EF"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A2B38" w:rsidRPr="007B4F47" w14:paraId="56ADF88C" w14:textId="77777777" w:rsidTr="00105879">
        <w:trPr>
          <w:trHeight w:val="419"/>
        </w:trPr>
        <w:tc>
          <w:tcPr>
            <w:tcW w:w="1619" w:type="dxa"/>
            <w:vAlign w:val="center"/>
          </w:tcPr>
          <w:p w14:paraId="7E0A627F" w14:textId="77777777" w:rsidR="00BA2B38" w:rsidRPr="007B4F47" w:rsidRDefault="00BA2B38"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BA2B38" w:rsidRPr="00BD1B1D" w:rsidRDefault="00BA2B38" w:rsidP="00105879">
            <w:pPr>
              <w:spacing w:before="0" w:after="0" w:line="240" w:lineRule="auto"/>
              <w:rPr>
                <w:rFonts w:ascii="Arial" w:hAnsi="Arial" w:cs="Arial"/>
              </w:rPr>
            </w:pPr>
            <w:r w:rsidRPr="00BD1B1D">
              <w:rPr>
                <w:rFonts w:ascii="Arial" w:eastAsia="Arial" w:hAnsi="Arial" w:cs="Arial"/>
                <w:sz w:val="14"/>
                <w:szCs w:val="14"/>
              </w:rPr>
              <w:t>Establecimientos del nivel primario dotados con recursos tecnológicos.</w:t>
            </w:r>
          </w:p>
        </w:tc>
        <w:tc>
          <w:tcPr>
            <w:tcW w:w="1141" w:type="dxa"/>
            <w:vAlign w:val="center"/>
          </w:tcPr>
          <w:p w14:paraId="74C13D1C" w14:textId="033530A2" w:rsidR="00BA2B38" w:rsidRPr="00BD1B1D" w:rsidRDefault="00BA2B38" w:rsidP="00105879">
            <w:pPr>
              <w:spacing w:before="0" w:after="0" w:line="240" w:lineRule="auto"/>
              <w:jc w:val="right"/>
              <w:rPr>
                <w:rFonts w:ascii="Arial" w:hAnsi="Arial" w:cs="Arial"/>
              </w:rPr>
            </w:pPr>
            <w:r w:rsidRPr="00BD1B1D">
              <w:rPr>
                <w:rFonts w:ascii="Arial" w:eastAsia="Arial" w:hAnsi="Arial" w:cs="Arial"/>
                <w:sz w:val="14"/>
                <w:szCs w:val="14"/>
              </w:rPr>
              <w:t>982</w:t>
            </w:r>
          </w:p>
        </w:tc>
        <w:tc>
          <w:tcPr>
            <w:tcW w:w="1648" w:type="dxa"/>
            <w:vAlign w:val="center"/>
          </w:tcPr>
          <w:p w14:paraId="34524CB0" w14:textId="77777777" w:rsidR="00BA2B38" w:rsidRPr="00BD1B1D" w:rsidRDefault="00BA2B38" w:rsidP="00105879">
            <w:pPr>
              <w:spacing w:before="0" w:after="0" w:line="240" w:lineRule="auto"/>
              <w:jc w:val="right"/>
              <w:rPr>
                <w:rFonts w:ascii="Arial" w:hAnsi="Arial" w:cs="Arial"/>
              </w:rPr>
            </w:pPr>
            <w:r w:rsidRPr="00BD1B1D">
              <w:rPr>
                <w:rFonts w:ascii="Arial" w:eastAsia="Arial" w:hAnsi="Arial" w:cs="Arial"/>
                <w:sz w:val="14"/>
                <w:szCs w:val="14"/>
              </w:rPr>
              <w:t xml:space="preserve">0  </w:t>
            </w:r>
          </w:p>
        </w:tc>
        <w:tc>
          <w:tcPr>
            <w:tcW w:w="1430" w:type="dxa"/>
            <w:vAlign w:val="center"/>
          </w:tcPr>
          <w:p w14:paraId="5454DCF8" w14:textId="77777777" w:rsidR="00BA2B38" w:rsidRPr="00BD1B1D" w:rsidRDefault="00BA2B38" w:rsidP="00105879">
            <w:pPr>
              <w:spacing w:before="0" w:after="0" w:line="240" w:lineRule="auto"/>
              <w:jc w:val="center"/>
              <w:rPr>
                <w:rFonts w:ascii="Arial" w:hAnsi="Arial" w:cs="Arial"/>
              </w:rPr>
            </w:pPr>
            <w:r w:rsidRPr="00BD1B1D">
              <w:rPr>
                <w:rFonts w:ascii="Arial" w:eastAsia="Arial" w:hAnsi="Arial" w:cs="Arial"/>
                <w:sz w:val="14"/>
                <w:szCs w:val="14"/>
              </w:rPr>
              <w:t>DIGECADE</w:t>
            </w:r>
          </w:p>
        </w:tc>
      </w:tr>
    </w:tbl>
    <w:p w14:paraId="57861C26" w14:textId="4FD26E3E" w:rsidR="00FE345F" w:rsidRPr="007B4F47" w:rsidRDefault="0095204F" w:rsidP="00FE345F">
      <w:pPr>
        <w:pStyle w:val="Sinespaciado"/>
        <w:ind w:left="-284" w:firstLine="284"/>
        <w:jc w:val="both"/>
        <w:rPr>
          <w:rFonts w:ascii="Arial" w:eastAsiaTheme="majorEastAsia" w:hAnsi="Arial" w:cs="Arial"/>
          <w:sz w:val="14"/>
          <w:szCs w:val="14"/>
          <w:lang w:eastAsia="es-ES"/>
        </w:rPr>
      </w:pPr>
      <w:r w:rsidRPr="6E3304B3">
        <w:rPr>
          <w:rFonts w:ascii="Arial" w:eastAsia="Arial" w:hAnsi="Arial" w:cs="Arial"/>
          <w:b/>
          <w:bCs/>
          <w:sz w:val="14"/>
          <w:szCs w:val="14"/>
        </w:rPr>
        <w:t>Fuente:</w:t>
      </w:r>
      <w:r w:rsidRPr="6E3304B3">
        <w:rPr>
          <w:rFonts w:ascii="Arial" w:eastAsia="Arial" w:hAnsi="Arial" w:cs="Arial"/>
          <w:sz w:val="14"/>
          <w:szCs w:val="14"/>
        </w:rPr>
        <w:t xml:space="preserve"> Elaboración propia con base al Plan Operativo Anual 202</w:t>
      </w:r>
      <w:r w:rsidR="00BA2B38"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118D6CE8" w:rsidRPr="6E3304B3">
        <w:rPr>
          <w:rFonts w:ascii="Arial" w:eastAsia="Arial" w:hAnsi="Arial" w:cs="Arial"/>
          <w:sz w:val="14"/>
          <w:szCs w:val="14"/>
        </w:rPr>
        <w:t>-</w:t>
      </w:r>
      <w:r w:rsidRPr="6E3304B3">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4EF2B339" w14:textId="77777777" w:rsidR="00FE345F" w:rsidRPr="007B4F47" w:rsidRDefault="00FE345F" w:rsidP="00FE345F">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6B25069F" w14:textId="50EAB748" w:rsidR="0095204F" w:rsidRPr="007B4F47" w:rsidRDefault="0095204F" w:rsidP="0095204F">
      <w:pPr>
        <w:spacing w:before="0" w:after="0" w:line="240" w:lineRule="auto"/>
        <w:jc w:val="both"/>
        <w:rPr>
          <w:rFonts w:ascii="Arial" w:eastAsia="Arial" w:hAnsi="Arial" w:cs="Arial"/>
          <w:sz w:val="14"/>
          <w:szCs w:val="14"/>
        </w:rPr>
      </w:pPr>
    </w:p>
    <w:p w14:paraId="5F2941C9" w14:textId="77777777" w:rsidR="00BA2B38" w:rsidRPr="007B4F47" w:rsidRDefault="00BA2B38"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Default="0095204F" w:rsidP="0095204F">
      <w:pPr>
        <w:spacing w:before="0" w:after="0" w:line="240" w:lineRule="auto"/>
        <w:jc w:val="both"/>
        <w:rPr>
          <w:rFonts w:ascii="Arial" w:eastAsia="Arial" w:hAnsi="Arial" w:cs="Arial"/>
        </w:rPr>
      </w:pPr>
    </w:p>
    <w:p w14:paraId="36BD1A6A" w14:textId="77777777" w:rsidR="00934868" w:rsidRDefault="00934868" w:rsidP="0095204F">
      <w:pPr>
        <w:spacing w:before="0" w:after="0" w:line="240" w:lineRule="auto"/>
        <w:jc w:val="both"/>
        <w:rPr>
          <w:rFonts w:ascii="Arial" w:eastAsia="Arial" w:hAnsi="Arial" w:cs="Arial"/>
        </w:rPr>
      </w:pPr>
    </w:p>
    <w:p w14:paraId="0FAB2EBA" w14:textId="77777777" w:rsidR="00934868" w:rsidRPr="007B4F47" w:rsidRDefault="00934868" w:rsidP="0095204F">
      <w:pPr>
        <w:spacing w:before="0" w:after="0" w:line="240" w:lineRule="auto"/>
        <w:jc w:val="both"/>
        <w:rPr>
          <w:rFonts w:ascii="Arial" w:eastAsia="Arial" w:hAnsi="Arial" w:cs="Arial"/>
        </w:rPr>
      </w:pPr>
    </w:p>
    <w:p w14:paraId="5B3EF859" w14:textId="22778154"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lastRenderedPageBreak/>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BA2B38" w:rsidRPr="007B4F47" w14:paraId="3CF0815D" w14:textId="77777777" w:rsidTr="00105879">
        <w:trPr>
          <w:trHeight w:val="538"/>
        </w:trPr>
        <w:tc>
          <w:tcPr>
            <w:tcW w:w="1555" w:type="dxa"/>
            <w:vMerge w:val="restart"/>
            <w:vAlign w:val="center"/>
          </w:tcPr>
          <w:p w14:paraId="04AE9207" w14:textId="0FD0C8B6" w:rsidR="00BA2B38" w:rsidRPr="007B4F47" w:rsidRDefault="00BA2B38"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4FF31E75" w14:textId="77777777" w:rsidR="00BA2B38" w:rsidRPr="00934868" w:rsidRDefault="00BA2B38" w:rsidP="00BA2B38">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en proceso de</w:t>
            </w:r>
          </w:p>
          <w:p w14:paraId="3824CD9E" w14:textId="3CE45B27" w:rsidR="00BA2B38" w:rsidRPr="00934868" w:rsidRDefault="00BA2B38" w:rsidP="00BA2B38">
            <w:pPr>
              <w:spacing w:before="0" w:after="0" w:line="240" w:lineRule="auto"/>
              <w:rPr>
                <w:rFonts w:ascii="Arial" w:eastAsia="Arial" w:hAnsi="Arial" w:cs="Arial"/>
                <w:sz w:val="14"/>
                <w:szCs w:val="14"/>
              </w:rPr>
            </w:pPr>
            <w:r w:rsidRPr="00934868">
              <w:rPr>
                <w:rFonts w:ascii="Arial" w:hAnsi="Arial" w:cs="Arial"/>
                <w:sz w:val="14"/>
                <w:szCs w:val="14"/>
              </w:rPr>
              <w:t>profesionalización a nivel de profesorado</w:t>
            </w:r>
          </w:p>
        </w:tc>
        <w:tc>
          <w:tcPr>
            <w:tcW w:w="1136" w:type="dxa"/>
            <w:vAlign w:val="center"/>
          </w:tcPr>
          <w:p w14:paraId="76F0ED47" w14:textId="36C13CB1" w:rsidR="00BA2B38" w:rsidRPr="00934868" w:rsidRDefault="00BA2B38" w:rsidP="00105879">
            <w:pPr>
              <w:spacing w:before="0" w:after="0" w:line="240" w:lineRule="auto"/>
              <w:jc w:val="right"/>
              <w:rPr>
                <w:rFonts w:ascii="Arial" w:hAnsi="Arial" w:cs="Arial"/>
                <w:sz w:val="14"/>
                <w:szCs w:val="14"/>
              </w:rPr>
            </w:pPr>
            <w:r w:rsidRPr="00934868">
              <w:rPr>
                <w:rFonts w:ascii="Arial" w:hAnsi="Arial" w:cs="Arial"/>
                <w:sz w:val="14"/>
                <w:szCs w:val="14"/>
              </w:rPr>
              <w:t>1,200</w:t>
            </w:r>
          </w:p>
        </w:tc>
        <w:tc>
          <w:tcPr>
            <w:tcW w:w="1544" w:type="dxa"/>
            <w:vAlign w:val="center"/>
          </w:tcPr>
          <w:p w14:paraId="13CBB68E" w14:textId="2E4230B6" w:rsidR="00BA2B38" w:rsidRPr="00934868" w:rsidRDefault="00BA2B38"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09271F82" w14:textId="3C538ADD" w:rsidR="00BA2B38" w:rsidRPr="00934868" w:rsidRDefault="00BA2B38"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BA2B38" w:rsidRPr="007B4F47" w14:paraId="2E24EAA4" w14:textId="77777777" w:rsidTr="00105879">
        <w:trPr>
          <w:trHeight w:val="538"/>
        </w:trPr>
        <w:tc>
          <w:tcPr>
            <w:tcW w:w="1555" w:type="dxa"/>
            <w:vMerge/>
            <w:vAlign w:val="center"/>
          </w:tcPr>
          <w:p w14:paraId="3D6723FE" w14:textId="00BDE397" w:rsidR="00BA2B38" w:rsidRPr="007B4F47" w:rsidRDefault="00BA2B38" w:rsidP="00105879">
            <w:pPr>
              <w:spacing w:before="0" w:after="0" w:line="240" w:lineRule="auto"/>
              <w:jc w:val="center"/>
              <w:rPr>
                <w:rFonts w:ascii="Arial" w:hAnsi="Arial" w:cs="Arial"/>
                <w:sz w:val="14"/>
                <w:szCs w:val="14"/>
              </w:rPr>
            </w:pPr>
          </w:p>
        </w:tc>
        <w:tc>
          <w:tcPr>
            <w:tcW w:w="3048" w:type="dxa"/>
            <w:vAlign w:val="center"/>
          </w:tcPr>
          <w:p w14:paraId="241C60AD" w14:textId="77777777" w:rsidR="0029059C"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profesionalizados a nivel</w:t>
            </w:r>
          </w:p>
          <w:p w14:paraId="38DCA0F7" w14:textId="6FB5A064" w:rsidR="00BA2B38" w:rsidRPr="00934868" w:rsidRDefault="0029059C" w:rsidP="0029059C">
            <w:pPr>
              <w:spacing w:before="0" w:after="0" w:line="240" w:lineRule="auto"/>
              <w:rPr>
                <w:rFonts w:ascii="Arial" w:hAnsi="Arial" w:cs="Arial"/>
                <w:sz w:val="14"/>
                <w:szCs w:val="14"/>
              </w:rPr>
            </w:pPr>
            <w:r w:rsidRPr="00934868">
              <w:rPr>
                <w:rFonts w:ascii="Arial" w:hAnsi="Arial" w:cs="Arial"/>
                <w:sz w:val="14"/>
                <w:szCs w:val="14"/>
              </w:rPr>
              <w:t>de profesorado</w:t>
            </w:r>
          </w:p>
        </w:tc>
        <w:tc>
          <w:tcPr>
            <w:tcW w:w="1136" w:type="dxa"/>
            <w:vAlign w:val="center"/>
          </w:tcPr>
          <w:p w14:paraId="0317E778" w14:textId="7CFE6BBE"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1,496</w:t>
            </w:r>
          </w:p>
        </w:tc>
        <w:tc>
          <w:tcPr>
            <w:tcW w:w="1544" w:type="dxa"/>
            <w:vAlign w:val="center"/>
          </w:tcPr>
          <w:p w14:paraId="4717A1DD" w14:textId="6F9B3247"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70A968C3"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DIGECADE</w:t>
            </w:r>
          </w:p>
        </w:tc>
      </w:tr>
      <w:tr w:rsidR="00BA2B38" w:rsidRPr="007B4F47" w14:paraId="4BC3A423" w14:textId="77777777" w:rsidTr="00EA5F6F">
        <w:trPr>
          <w:trHeight w:val="380"/>
        </w:trPr>
        <w:tc>
          <w:tcPr>
            <w:tcW w:w="1555" w:type="dxa"/>
            <w:vMerge/>
            <w:vAlign w:val="center"/>
          </w:tcPr>
          <w:p w14:paraId="594A5B56" w14:textId="77777777" w:rsidR="00BA2B38" w:rsidRPr="007B4F47" w:rsidRDefault="00BA2B38" w:rsidP="00105879">
            <w:pPr>
              <w:spacing w:before="0" w:after="0" w:line="240" w:lineRule="auto"/>
              <w:rPr>
                <w:rFonts w:ascii="Arial" w:hAnsi="Arial" w:cs="Arial"/>
                <w:sz w:val="14"/>
                <w:szCs w:val="14"/>
              </w:rPr>
            </w:pPr>
          </w:p>
        </w:tc>
        <w:tc>
          <w:tcPr>
            <w:tcW w:w="3048" w:type="dxa"/>
            <w:vAlign w:val="center"/>
          </w:tcPr>
          <w:p w14:paraId="149ED035" w14:textId="36F0BCE3" w:rsidR="00BA2B38"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bilingüe intercultural en proceso de profesionalización a nivel de profesorado</w:t>
            </w:r>
          </w:p>
        </w:tc>
        <w:tc>
          <w:tcPr>
            <w:tcW w:w="1136" w:type="dxa"/>
            <w:vAlign w:val="center"/>
          </w:tcPr>
          <w:p w14:paraId="2BA62C30" w14:textId="781C2EA7"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803</w:t>
            </w:r>
          </w:p>
        </w:tc>
        <w:tc>
          <w:tcPr>
            <w:tcW w:w="1544" w:type="dxa"/>
            <w:vAlign w:val="center"/>
          </w:tcPr>
          <w:p w14:paraId="20FA0A5A" w14:textId="0C099C8D"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36BDB2A"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DIGEBI</w:t>
            </w:r>
          </w:p>
        </w:tc>
      </w:tr>
      <w:tr w:rsidR="00BA2B38" w:rsidRPr="007B4F47" w14:paraId="7087CFBC" w14:textId="77777777" w:rsidTr="00105879">
        <w:trPr>
          <w:trHeight w:val="350"/>
        </w:trPr>
        <w:tc>
          <w:tcPr>
            <w:tcW w:w="1555" w:type="dxa"/>
            <w:vMerge/>
            <w:vAlign w:val="center"/>
          </w:tcPr>
          <w:p w14:paraId="0F06C9D7" w14:textId="77777777" w:rsidR="00BA2B38" w:rsidRPr="007B4F47" w:rsidRDefault="00BA2B38" w:rsidP="00105879">
            <w:pPr>
              <w:spacing w:before="0" w:after="0" w:line="240" w:lineRule="auto"/>
              <w:rPr>
                <w:rFonts w:ascii="Arial" w:hAnsi="Arial" w:cs="Arial"/>
                <w:sz w:val="14"/>
                <w:szCs w:val="14"/>
              </w:rPr>
            </w:pPr>
          </w:p>
        </w:tc>
        <w:tc>
          <w:tcPr>
            <w:tcW w:w="3048" w:type="dxa"/>
          </w:tcPr>
          <w:p w14:paraId="1279ED36" w14:textId="755465AA" w:rsidR="00BA2B38" w:rsidRPr="00934868" w:rsidRDefault="0029059C" w:rsidP="0029059C">
            <w:pPr>
              <w:autoSpaceDE w:val="0"/>
              <w:autoSpaceDN w:val="0"/>
              <w:adjustRightInd w:val="0"/>
              <w:spacing w:before="0" w:after="0" w:line="240" w:lineRule="auto"/>
              <w:rPr>
                <w:rFonts w:ascii="Arial" w:eastAsia="Arial" w:hAnsi="Arial" w:cs="Arial"/>
                <w:sz w:val="14"/>
                <w:szCs w:val="14"/>
              </w:rPr>
            </w:pPr>
            <w:r w:rsidRPr="00934868">
              <w:rPr>
                <w:rFonts w:ascii="Arial" w:hAnsi="Arial" w:cs="Arial"/>
                <w:sz w:val="14"/>
                <w:szCs w:val="14"/>
              </w:rPr>
              <w:t>Docentes de nivel primario profesionalizados a nivel de profesorado</w:t>
            </w:r>
          </w:p>
        </w:tc>
        <w:tc>
          <w:tcPr>
            <w:tcW w:w="1136" w:type="dxa"/>
            <w:vAlign w:val="center"/>
          </w:tcPr>
          <w:p w14:paraId="6A8DFB9E" w14:textId="583BC83C"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3,750</w:t>
            </w:r>
          </w:p>
        </w:tc>
        <w:tc>
          <w:tcPr>
            <w:tcW w:w="1544" w:type="dxa"/>
            <w:vAlign w:val="center"/>
          </w:tcPr>
          <w:p w14:paraId="63FAD5C8" w14:textId="51B8E056"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8E83D63" w14:textId="77777777" w:rsidR="00BA2B38" w:rsidRPr="00934868" w:rsidRDefault="00BA2B38"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BA2B38" w:rsidRPr="007B4F47" w14:paraId="595B456E" w14:textId="77777777" w:rsidTr="00E02F32">
        <w:trPr>
          <w:trHeight w:val="208"/>
        </w:trPr>
        <w:tc>
          <w:tcPr>
            <w:tcW w:w="1555" w:type="dxa"/>
            <w:vMerge/>
            <w:vAlign w:val="center"/>
          </w:tcPr>
          <w:p w14:paraId="22407968" w14:textId="77777777" w:rsidR="00BA2B38" w:rsidRPr="007B4F47" w:rsidRDefault="00BA2B38" w:rsidP="00105879">
            <w:pPr>
              <w:spacing w:before="0" w:after="0" w:line="240" w:lineRule="auto"/>
              <w:rPr>
                <w:rFonts w:ascii="Arial" w:hAnsi="Arial" w:cs="Arial"/>
                <w:sz w:val="14"/>
                <w:szCs w:val="14"/>
              </w:rPr>
            </w:pPr>
          </w:p>
        </w:tc>
        <w:tc>
          <w:tcPr>
            <w:tcW w:w="3048" w:type="dxa"/>
          </w:tcPr>
          <w:p w14:paraId="6BDBF5C8" w14:textId="77777777" w:rsidR="0029059C"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 nivel primario en proceso de</w:t>
            </w:r>
          </w:p>
          <w:p w14:paraId="1E7E60CD" w14:textId="7070F104" w:rsidR="00BA2B38" w:rsidRPr="00934868" w:rsidRDefault="0029059C" w:rsidP="0029059C">
            <w:pPr>
              <w:spacing w:before="0" w:after="0" w:line="240" w:lineRule="auto"/>
              <w:rPr>
                <w:rFonts w:ascii="Arial" w:hAnsi="Arial" w:cs="Arial"/>
                <w:sz w:val="14"/>
                <w:szCs w:val="14"/>
              </w:rPr>
            </w:pPr>
            <w:r w:rsidRPr="00934868">
              <w:rPr>
                <w:rFonts w:ascii="Arial" w:hAnsi="Arial" w:cs="Arial"/>
                <w:sz w:val="14"/>
                <w:szCs w:val="14"/>
              </w:rPr>
              <w:t>profesionalización a nivel de profesorado</w:t>
            </w:r>
          </w:p>
        </w:tc>
        <w:tc>
          <w:tcPr>
            <w:tcW w:w="1136" w:type="dxa"/>
            <w:vAlign w:val="center"/>
          </w:tcPr>
          <w:p w14:paraId="71546007" w14:textId="75064EBB"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2,177</w:t>
            </w:r>
          </w:p>
        </w:tc>
        <w:tc>
          <w:tcPr>
            <w:tcW w:w="1544" w:type="dxa"/>
            <w:vAlign w:val="center"/>
          </w:tcPr>
          <w:p w14:paraId="4CF4D84A" w14:textId="47C3265D"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681A7083"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DIGECADE</w:t>
            </w:r>
          </w:p>
        </w:tc>
      </w:tr>
      <w:tr w:rsidR="00BA2B38" w:rsidRPr="007B4F47" w14:paraId="064A1B97" w14:textId="77777777" w:rsidTr="00105879">
        <w:trPr>
          <w:trHeight w:val="399"/>
        </w:trPr>
        <w:tc>
          <w:tcPr>
            <w:tcW w:w="1555" w:type="dxa"/>
            <w:vMerge/>
            <w:vAlign w:val="center"/>
          </w:tcPr>
          <w:p w14:paraId="1D835FC2" w14:textId="77777777" w:rsidR="00BA2B38" w:rsidRPr="007B4F47" w:rsidRDefault="00BA2B38" w:rsidP="00105879">
            <w:pPr>
              <w:spacing w:before="0" w:after="0" w:line="240" w:lineRule="auto"/>
              <w:rPr>
                <w:rFonts w:ascii="Arial" w:hAnsi="Arial" w:cs="Arial"/>
                <w:sz w:val="14"/>
                <w:szCs w:val="14"/>
              </w:rPr>
            </w:pPr>
          </w:p>
        </w:tc>
        <w:tc>
          <w:tcPr>
            <w:tcW w:w="3048" w:type="dxa"/>
          </w:tcPr>
          <w:p w14:paraId="53FD644D" w14:textId="311114DD" w:rsidR="00BA2B38" w:rsidRPr="00934868" w:rsidRDefault="0029059C" w:rsidP="0029059C">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bilingüe intercultural en proceso de profesionalización a nivel de profesorado</w:t>
            </w:r>
          </w:p>
        </w:tc>
        <w:tc>
          <w:tcPr>
            <w:tcW w:w="1136" w:type="dxa"/>
            <w:vAlign w:val="center"/>
          </w:tcPr>
          <w:p w14:paraId="3AFDBB1C" w14:textId="3DBCFBC5"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1,663</w:t>
            </w:r>
          </w:p>
        </w:tc>
        <w:tc>
          <w:tcPr>
            <w:tcW w:w="1544" w:type="dxa"/>
            <w:vAlign w:val="center"/>
          </w:tcPr>
          <w:p w14:paraId="32FFF28C" w14:textId="08731023" w:rsidR="00BA2B38" w:rsidRPr="00934868" w:rsidRDefault="0029059C" w:rsidP="00603A45">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008A261" w14:textId="77777777" w:rsidR="00BA2B38" w:rsidRPr="00934868" w:rsidRDefault="00BA2B38" w:rsidP="00105879">
            <w:pPr>
              <w:spacing w:before="0" w:after="0" w:line="240" w:lineRule="auto"/>
              <w:jc w:val="center"/>
              <w:rPr>
                <w:rFonts w:ascii="Arial" w:hAnsi="Arial" w:cs="Arial"/>
                <w:sz w:val="14"/>
                <w:szCs w:val="14"/>
              </w:rPr>
            </w:pPr>
            <w:r w:rsidRPr="00934868">
              <w:rPr>
                <w:rFonts w:ascii="Arial" w:eastAsia="Arial" w:hAnsi="Arial" w:cs="Arial"/>
                <w:sz w:val="14"/>
                <w:szCs w:val="14"/>
              </w:rPr>
              <w:t>DIGEBI</w:t>
            </w:r>
          </w:p>
        </w:tc>
      </w:tr>
      <w:tr w:rsidR="00BA2B38" w:rsidRPr="007B4F47" w14:paraId="07DF6E5E" w14:textId="77777777" w:rsidTr="00105879">
        <w:trPr>
          <w:trHeight w:val="385"/>
        </w:trPr>
        <w:tc>
          <w:tcPr>
            <w:tcW w:w="1555" w:type="dxa"/>
            <w:vMerge/>
            <w:vAlign w:val="center"/>
          </w:tcPr>
          <w:p w14:paraId="66142583" w14:textId="77777777" w:rsidR="00BA2B38" w:rsidRPr="007B4F47" w:rsidRDefault="00BA2B38" w:rsidP="00105879">
            <w:pPr>
              <w:spacing w:before="0" w:after="0" w:line="240" w:lineRule="auto"/>
              <w:rPr>
                <w:rFonts w:ascii="Arial" w:hAnsi="Arial" w:cs="Arial"/>
                <w:sz w:val="14"/>
                <w:szCs w:val="14"/>
              </w:rPr>
            </w:pPr>
          </w:p>
        </w:tc>
        <w:tc>
          <w:tcPr>
            <w:tcW w:w="3048" w:type="dxa"/>
          </w:tcPr>
          <w:p w14:paraId="2DEFF5F2" w14:textId="2650D2C5" w:rsidR="00BA2B38" w:rsidRPr="00934868" w:rsidRDefault="0029059C" w:rsidP="0029059C">
            <w:pPr>
              <w:autoSpaceDE w:val="0"/>
              <w:autoSpaceDN w:val="0"/>
              <w:adjustRightInd w:val="0"/>
              <w:spacing w:before="0" w:after="0" w:line="240" w:lineRule="auto"/>
              <w:rPr>
                <w:rFonts w:ascii="Arial" w:eastAsia="Arial" w:hAnsi="Arial" w:cs="Arial"/>
                <w:sz w:val="14"/>
                <w:szCs w:val="14"/>
              </w:rPr>
            </w:pPr>
            <w:r w:rsidRPr="00934868">
              <w:rPr>
                <w:rFonts w:ascii="Arial" w:hAnsi="Arial" w:cs="Arial"/>
                <w:sz w:val="14"/>
                <w:szCs w:val="14"/>
              </w:rPr>
              <w:t>Docentes de nivel primario bilingüe intercultural profesionalizados a nivel de profesorado</w:t>
            </w:r>
          </w:p>
        </w:tc>
        <w:tc>
          <w:tcPr>
            <w:tcW w:w="1136" w:type="dxa"/>
            <w:vAlign w:val="center"/>
          </w:tcPr>
          <w:p w14:paraId="69BB1935" w14:textId="0B763257"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1,350</w:t>
            </w:r>
          </w:p>
        </w:tc>
        <w:tc>
          <w:tcPr>
            <w:tcW w:w="1544" w:type="dxa"/>
            <w:vAlign w:val="center"/>
          </w:tcPr>
          <w:p w14:paraId="49C2ED5B" w14:textId="5648C123" w:rsidR="00BA2B38" w:rsidRPr="00934868" w:rsidRDefault="0029059C"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56189380" w14:textId="6114A99A" w:rsidR="00BA2B38" w:rsidRPr="00934868" w:rsidRDefault="0029059C"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07B65C6" w14:textId="77777777" w:rsidTr="00105879">
        <w:trPr>
          <w:trHeight w:val="385"/>
        </w:trPr>
        <w:tc>
          <w:tcPr>
            <w:tcW w:w="1555" w:type="dxa"/>
            <w:vMerge w:val="restart"/>
            <w:vAlign w:val="center"/>
          </w:tcPr>
          <w:p w14:paraId="12C9FEBA" w14:textId="15A0EFD6" w:rsidR="003278CE" w:rsidRPr="007B4F47" w:rsidRDefault="003278CE" w:rsidP="00105879">
            <w:pPr>
              <w:spacing w:before="0" w:after="0" w:line="240" w:lineRule="auto"/>
              <w:rPr>
                <w:rFonts w:ascii="Arial" w:hAnsi="Arial" w:cs="Arial"/>
                <w:sz w:val="14"/>
                <w:szCs w:val="14"/>
              </w:rPr>
            </w:pPr>
            <w:r w:rsidRPr="007B4F47">
              <w:rPr>
                <w:rFonts w:ascii="Arial" w:eastAsia="Arial" w:hAnsi="Arial" w:cs="Arial"/>
                <w:b/>
                <w:bCs/>
                <w:sz w:val="14"/>
                <w:szCs w:val="14"/>
              </w:rPr>
              <w:t>PADEP nivel preprimario, primario a nivel</w:t>
            </w:r>
            <w:r>
              <w:rPr>
                <w:rFonts w:ascii="Arial" w:eastAsia="Arial" w:hAnsi="Arial" w:cs="Arial"/>
                <w:b/>
                <w:bCs/>
                <w:sz w:val="14"/>
                <w:szCs w:val="14"/>
              </w:rPr>
              <w:t xml:space="preserve"> Licenciatura</w:t>
            </w:r>
          </w:p>
        </w:tc>
        <w:tc>
          <w:tcPr>
            <w:tcW w:w="3048" w:type="dxa"/>
          </w:tcPr>
          <w:p w14:paraId="3DB1E0B0" w14:textId="77777777" w:rsidR="003278CE" w:rsidRPr="00934868" w:rsidRDefault="003278CE" w:rsidP="00442C60">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en proceso de</w:t>
            </w:r>
          </w:p>
          <w:p w14:paraId="6A3DD812" w14:textId="6C0587CB" w:rsidR="003278CE" w:rsidRPr="00934868" w:rsidRDefault="003278CE" w:rsidP="00442C60">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profesionalización a nivel de licenciatura</w:t>
            </w:r>
          </w:p>
        </w:tc>
        <w:tc>
          <w:tcPr>
            <w:tcW w:w="1136" w:type="dxa"/>
            <w:vAlign w:val="center"/>
          </w:tcPr>
          <w:p w14:paraId="619714B6" w14:textId="075FD6AF"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1,085</w:t>
            </w:r>
          </w:p>
        </w:tc>
        <w:tc>
          <w:tcPr>
            <w:tcW w:w="1544" w:type="dxa"/>
            <w:vAlign w:val="center"/>
          </w:tcPr>
          <w:p w14:paraId="7C0272B7" w14:textId="02BBAE93"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04F7C634" w14:textId="3CB0145C"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45AC39B0" w14:textId="77777777" w:rsidTr="00105879">
        <w:trPr>
          <w:trHeight w:val="385"/>
        </w:trPr>
        <w:tc>
          <w:tcPr>
            <w:tcW w:w="1555" w:type="dxa"/>
            <w:vMerge/>
            <w:vAlign w:val="center"/>
          </w:tcPr>
          <w:p w14:paraId="40ABE724"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1DCF34B6" w14:textId="6AB8E100"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preprimario bilingüe intercultural en proceso de profesionalización a nivel de licenciatura</w:t>
            </w:r>
          </w:p>
        </w:tc>
        <w:tc>
          <w:tcPr>
            <w:tcW w:w="1136" w:type="dxa"/>
            <w:vAlign w:val="center"/>
          </w:tcPr>
          <w:p w14:paraId="3125DB6C" w14:textId="79FAB7F0"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276</w:t>
            </w:r>
          </w:p>
        </w:tc>
        <w:tc>
          <w:tcPr>
            <w:tcW w:w="1544" w:type="dxa"/>
            <w:vAlign w:val="center"/>
          </w:tcPr>
          <w:p w14:paraId="145F85A5" w14:textId="226F6667"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2F96C264" w14:textId="26B84CC5"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AF2650E" w14:textId="77777777" w:rsidTr="00105879">
        <w:trPr>
          <w:trHeight w:val="385"/>
        </w:trPr>
        <w:tc>
          <w:tcPr>
            <w:tcW w:w="1555" w:type="dxa"/>
            <w:vMerge/>
            <w:vAlign w:val="center"/>
          </w:tcPr>
          <w:p w14:paraId="2C1BEE50"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0F089E35" w14:textId="77777777"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en proceso de</w:t>
            </w:r>
          </w:p>
          <w:p w14:paraId="4692385F" w14:textId="58AA1811"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profesionalización a nivel de licenciatura</w:t>
            </w:r>
          </w:p>
        </w:tc>
        <w:tc>
          <w:tcPr>
            <w:tcW w:w="1136" w:type="dxa"/>
            <w:vAlign w:val="center"/>
          </w:tcPr>
          <w:p w14:paraId="72896F06" w14:textId="494CF03A" w:rsidR="003278CE" w:rsidRPr="00934868" w:rsidRDefault="003278CE" w:rsidP="00FE345F">
            <w:pPr>
              <w:spacing w:before="0" w:after="0" w:line="240" w:lineRule="auto"/>
              <w:jc w:val="right"/>
              <w:rPr>
                <w:rFonts w:ascii="Arial" w:hAnsi="Arial" w:cs="Arial"/>
                <w:sz w:val="14"/>
                <w:szCs w:val="14"/>
              </w:rPr>
            </w:pPr>
            <w:r w:rsidRPr="00934868">
              <w:rPr>
                <w:rFonts w:ascii="Arial" w:hAnsi="Arial" w:cs="Arial"/>
                <w:sz w:val="14"/>
                <w:szCs w:val="14"/>
              </w:rPr>
              <w:t>3,884</w:t>
            </w:r>
          </w:p>
        </w:tc>
        <w:tc>
          <w:tcPr>
            <w:tcW w:w="1544" w:type="dxa"/>
            <w:vAlign w:val="center"/>
          </w:tcPr>
          <w:p w14:paraId="1D752335" w14:textId="27A8B883" w:rsidR="003278CE" w:rsidRPr="00934868" w:rsidRDefault="003278CE" w:rsidP="00FE345F">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1D45CA1" w14:textId="0EBB5275"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5120B585" w14:textId="77777777" w:rsidTr="00105879">
        <w:trPr>
          <w:trHeight w:val="385"/>
        </w:trPr>
        <w:tc>
          <w:tcPr>
            <w:tcW w:w="1555" w:type="dxa"/>
            <w:vMerge/>
            <w:vAlign w:val="center"/>
          </w:tcPr>
          <w:p w14:paraId="3EF139A4"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473D1514" w14:textId="5C8743BD"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 nivel primario bilingüe intercultural en proceso de profesionalización a nivel licenciatura</w:t>
            </w:r>
          </w:p>
        </w:tc>
        <w:tc>
          <w:tcPr>
            <w:tcW w:w="1136" w:type="dxa"/>
            <w:vAlign w:val="center"/>
          </w:tcPr>
          <w:p w14:paraId="0D5E8B91" w14:textId="1907ABFB"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1,233</w:t>
            </w:r>
          </w:p>
        </w:tc>
        <w:tc>
          <w:tcPr>
            <w:tcW w:w="1544" w:type="dxa"/>
            <w:vAlign w:val="center"/>
          </w:tcPr>
          <w:p w14:paraId="7F1CF158" w14:textId="565D73DB"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1463BB9A" w14:textId="5A3270D3"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3CD3780C" w14:textId="77777777" w:rsidTr="00105879">
        <w:trPr>
          <w:trHeight w:val="385"/>
        </w:trPr>
        <w:tc>
          <w:tcPr>
            <w:tcW w:w="1555" w:type="dxa"/>
            <w:vMerge/>
            <w:vAlign w:val="center"/>
          </w:tcPr>
          <w:p w14:paraId="7E4635DE"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668D7FA1" w14:textId="15FD50F7"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primario bilingüe intercultural profesionalizados a nivel de licenciatura</w:t>
            </w:r>
          </w:p>
        </w:tc>
        <w:tc>
          <w:tcPr>
            <w:tcW w:w="1136" w:type="dxa"/>
            <w:vAlign w:val="center"/>
          </w:tcPr>
          <w:p w14:paraId="5D66389A" w14:textId="3149B3F7"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175</w:t>
            </w:r>
          </w:p>
        </w:tc>
        <w:tc>
          <w:tcPr>
            <w:tcW w:w="1544" w:type="dxa"/>
            <w:vAlign w:val="center"/>
          </w:tcPr>
          <w:p w14:paraId="3596421D" w14:textId="7389CC24"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60732807" w14:textId="086970E0"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DIGEBI</w:t>
            </w:r>
          </w:p>
        </w:tc>
      </w:tr>
      <w:tr w:rsidR="003278CE" w:rsidRPr="007B4F47" w14:paraId="72122C7E" w14:textId="77777777" w:rsidTr="00105879">
        <w:trPr>
          <w:trHeight w:val="385"/>
        </w:trPr>
        <w:tc>
          <w:tcPr>
            <w:tcW w:w="1555" w:type="dxa"/>
            <w:vAlign w:val="center"/>
          </w:tcPr>
          <w:p w14:paraId="15B9EEEB" w14:textId="0D33A56D" w:rsidR="003278CE" w:rsidRPr="007B4F47" w:rsidRDefault="003278CE" w:rsidP="00105879">
            <w:pPr>
              <w:spacing w:before="0" w:after="0" w:line="240" w:lineRule="auto"/>
              <w:rPr>
                <w:rFonts w:ascii="Arial" w:eastAsia="Arial" w:hAnsi="Arial" w:cs="Arial"/>
                <w:b/>
                <w:bCs/>
                <w:sz w:val="14"/>
                <w:szCs w:val="14"/>
              </w:rPr>
            </w:pPr>
            <w:r>
              <w:rPr>
                <w:rFonts w:ascii="Arial" w:eastAsia="Arial" w:hAnsi="Arial" w:cs="Arial"/>
                <w:b/>
                <w:bCs/>
                <w:sz w:val="14"/>
                <w:szCs w:val="14"/>
              </w:rPr>
              <w:t>PADEP Educación Básica</w:t>
            </w:r>
          </w:p>
        </w:tc>
        <w:tc>
          <w:tcPr>
            <w:tcW w:w="3048" w:type="dxa"/>
          </w:tcPr>
          <w:p w14:paraId="190F5A7B" w14:textId="78F7A92A" w:rsidR="003278CE" w:rsidRPr="00934868" w:rsidRDefault="003278CE" w:rsidP="003278CE">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Docentes del Nivel Medio, Ciclo Básico en Proceso de Profesionalización</w:t>
            </w:r>
          </w:p>
        </w:tc>
        <w:tc>
          <w:tcPr>
            <w:tcW w:w="1136" w:type="dxa"/>
            <w:vAlign w:val="center"/>
          </w:tcPr>
          <w:p w14:paraId="7D0EE17E" w14:textId="43CF58A4"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692</w:t>
            </w:r>
          </w:p>
        </w:tc>
        <w:tc>
          <w:tcPr>
            <w:tcW w:w="1544" w:type="dxa"/>
            <w:vAlign w:val="center"/>
          </w:tcPr>
          <w:p w14:paraId="3EEDA38C" w14:textId="048873BB"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3DA8069B" w14:textId="01CC92D9" w:rsidR="003278CE" w:rsidRPr="00934868" w:rsidRDefault="003278CE"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DIGECADE</w:t>
            </w:r>
          </w:p>
        </w:tc>
      </w:tr>
      <w:tr w:rsidR="003278CE" w:rsidRPr="007B4F47" w14:paraId="6740D5BB" w14:textId="77777777" w:rsidTr="00EA5F6F">
        <w:trPr>
          <w:trHeight w:val="389"/>
        </w:trPr>
        <w:tc>
          <w:tcPr>
            <w:tcW w:w="1555" w:type="dxa"/>
            <w:vMerge w:val="restart"/>
            <w:vAlign w:val="center"/>
          </w:tcPr>
          <w:p w14:paraId="2199CFF6" w14:textId="3A7C2836" w:rsidR="003278CE" w:rsidRPr="007B4F47" w:rsidRDefault="003278CE"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Formación Inicial Docente -FID-</w:t>
            </w:r>
          </w:p>
        </w:tc>
        <w:tc>
          <w:tcPr>
            <w:tcW w:w="3048" w:type="dxa"/>
            <w:vAlign w:val="center"/>
          </w:tcPr>
          <w:p w14:paraId="24CBD29B" w14:textId="563C1340" w:rsidR="003278CE" w:rsidRPr="00934868" w:rsidRDefault="007D166B" w:rsidP="007D166B">
            <w:pPr>
              <w:autoSpaceDE w:val="0"/>
              <w:autoSpaceDN w:val="0"/>
              <w:adjustRightInd w:val="0"/>
              <w:spacing w:before="0" w:after="0" w:line="240" w:lineRule="auto"/>
              <w:rPr>
                <w:rFonts w:ascii="Arial" w:hAnsi="Arial" w:cs="Arial"/>
                <w:sz w:val="14"/>
                <w:szCs w:val="14"/>
              </w:rPr>
            </w:pPr>
            <w:r w:rsidRPr="00934868">
              <w:rPr>
                <w:rFonts w:ascii="Arial" w:hAnsi="Arial" w:cs="Arial"/>
                <w:sz w:val="14"/>
                <w:szCs w:val="14"/>
              </w:rPr>
              <w:t>Estudiantes graduados de bachilleres con orientación en docencia de Educación Física beneficiados con beca universitaria para cursar estudios de profesorado</w:t>
            </w:r>
          </w:p>
        </w:tc>
        <w:tc>
          <w:tcPr>
            <w:tcW w:w="1136" w:type="dxa"/>
            <w:vAlign w:val="center"/>
          </w:tcPr>
          <w:p w14:paraId="3A5B4DAA" w14:textId="03CA750C" w:rsidR="003278CE" w:rsidRPr="00934868" w:rsidRDefault="007D166B" w:rsidP="00105879">
            <w:pPr>
              <w:spacing w:before="0" w:after="0" w:line="240" w:lineRule="auto"/>
              <w:jc w:val="right"/>
              <w:rPr>
                <w:rFonts w:ascii="Arial" w:hAnsi="Arial" w:cs="Arial"/>
                <w:sz w:val="14"/>
                <w:szCs w:val="14"/>
              </w:rPr>
            </w:pPr>
            <w:r w:rsidRPr="00934868">
              <w:rPr>
                <w:rFonts w:ascii="Arial" w:hAnsi="Arial" w:cs="Arial"/>
                <w:sz w:val="14"/>
                <w:szCs w:val="14"/>
              </w:rPr>
              <w:t>928</w:t>
            </w:r>
          </w:p>
        </w:tc>
        <w:tc>
          <w:tcPr>
            <w:tcW w:w="1544" w:type="dxa"/>
            <w:vAlign w:val="center"/>
          </w:tcPr>
          <w:p w14:paraId="5BBF45ED" w14:textId="77777777" w:rsidR="003278CE" w:rsidRPr="00934868" w:rsidRDefault="003278CE" w:rsidP="00105879">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53EA86C3" w14:textId="164BFA25" w:rsidR="003278CE" w:rsidRPr="00934868" w:rsidRDefault="007D166B" w:rsidP="00105879">
            <w:pPr>
              <w:spacing w:before="0" w:after="0" w:line="240" w:lineRule="auto"/>
              <w:jc w:val="center"/>
              <w:rPr>
                <w:rFonts w:ascii="Arial" w:eastAsia="Arial" w:hAnsi="Arial" w:cs="Arial"/>
                <w:sz w:val="14"/>
                <w:szCs w:val="14"/>
              </w:rPr>
            </w:pPr>
            <w:r w:rsidRPr="00934868">
              <w:rPr>
                <w:rFonts w:ascii="Arial" w:eastAsia="Arial" w:hAnsi="Arial" w:cs="Arial"/>
                <w:sz w:val="14"/>
                <w:szCs w:val="14"/>
              </w:rPr>
              <w:t>*</w:t>
            </w:r>
            <w:r w:rsidR="003278CE" w:rsidRPr="00934868">
              <w:rPr>
                <w:rFonts w:ascii="Arial" w:eastAsia="Arial" w:hAnsi="Arial" w:cs="Arial"/>
                <w:sz w:val="14"/>
                <w:szCs w:val="14"/>
              </w:rPr>
              <w:t>DIGEF</w:t>
            </w:r>
          </w:p>
        </w:tc>
      </w:tr>
      <w:tr w:rsidR="003278CE" w:rsidRPr="007B4F47" w14:paraId="39E024B7" w14:textId="77777777" w:rsidTr="00934868">
        <w:trPr>
          <w:trHeight w:val="472"/>
        </w:trPr>
        <w:tc>
          <w:tcPr>
            <w:tcW w:w="1555" w:type="dxa"/>
            <w:vMerge/>
            <w:vAlign w:val="center"/>
          </w:tcPr>
          <w:p w14:paraId="3D54608B" w14:textId="1B202019" w:rsidR="003278CE" w:rsidRPr="007B4F47" w:rsidRDefault="003278CE" w:rsidP="00105879">
            <w:pPr>
              <w:spacing w:before="0" w:after="0" w:line="240" w:lineRule="auto"/>
              <w:jc w:val="center"/>
              <w:rPr>
                <w:rFonts w:ascii="Arial" w:hAnsi="Arial" w:cs="Arial"/>
                <w:sz w:val="14"/>
                <w:szCs w:val="14"/>
              </w:rPr>
            </w:pPr>
          </w:p>
        </w:tc>
        <w:tc>
          <w:tcPr>
            <w:tcW w:w="3048" w:type="dxa"/>
            <w:vAlign w:val="center"/>
          </w:tcPr>
          <w:p w14:paraId="690886C4" w14:textId="77777777" w:rsidR="003278CE" w:rsidRPr="00934868" w:rsidRDefault="003278CE" w:rsidP="00105879">
            <w:pPr>
              <w:spacing w:before="0" w:after="0" w:line="240" w:lineRule="auto"/>
              <w:rPr>
                <w:rFonts w:ascii="Arial" w:hAnsi="Arial" w:cs="Arial"/>
                <w:sz w:val="14"/>
                <w:szCs w:val="14"/>
              </w:rPr>
            </w:pPr>
            <w:r w:rsidRPr="00934868">
              <w:rPr>
                <w:rFonts w:ascii="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50B488F7" w:rsidR="003278CE" w:rsidRPr="00934868" w:rsidRDefault="008D5F34" w:rsidP="00603A45">
            <w:pPr>
              <w:spacing w:before="0" w:after="0" w:line="240" w:lineRule="auto"/>
              <w:jc w:val="right"/>
              <w:rPr>
                <w:rFonts w:ascii="Arial" w:hAnsi="Arial" w:cs="Arial"/>
                <w:sz w:val="14"/>
                <w:szCs w:val="14"/>
              </w:rPr>
            </w:pPr>
            <w:r w:rsidRPr="00934868">
              <w:rPr>
                <w:rFonts w:ascii="Arial" w:hAnsi="Arial" w:cs="Arial"/>
                <w:sz w:val="14"/>
                <w:szCs w:val="14"/>
              </w:rPr>
              <w:t>2,839</w:t>
            </w:r>
          </w:p>
        </w:tc>
        <w:tc>
          <w:tcPr>
            <w:tcW w:w="1544" w:type="dxa"/>
            <w:vAlign w:val="center"/>
          </w:tcPr>
          <w:p w14:paraId="7D040570" w14:textId="4DE48C65" w:rsidR="003278CE" w:rsidRPr="00934868" w:rsidRDefault="003278CE" w:rsidP="00E02F32">
            <w:pPr>
              <w:spacing w:before="0" w:after="0" w:line="240" w:lineRule="auto"/>
              <w:jc w:val="right"/>
              <w:rPr>
                <w:rFonts w:ascii="Arial" w:hAnsi="Arial" w:cs="Arial"/>
                <w:sz w:val="14"/>
                <w:szCs w:val="14"/>
              </w:rPr>
            </w:pPr>
            <w:r w:rsidRPr="00934868">
              <w:rPr>
                <w:rFonts w:ascii="Arial" w:hAnsi="Arial" w:cs="Arial"/>
                <w:sz w:val="14"/>
                <w:szCs w:val="14"/>
              </w:rPr>
              <w:t>0</w:t>
            </w:r>
          </w:p>
        </w:tc>
        <w:tc>
          <w:tcPr>
            <w:tcW w:w="1631" w:type="dxa"/>
            <w:vAlign w:val="center"/>
          </w:tcPr>
          <w:p w14:paraId="1E518ECE" w14:textId="396177C2" w:rsidR="003278CE" w:rsidRPr="00934868" w:rsidRDefault="007D166B" w:rsidP="007D166B">
            <w:pPr>
              <w:spacing w:before="0" w:after="0" w:line="240" w:lineRule="auto"/>
              <w:jc w:val="center"/>
              <w:rPr>
                <w:rFonts w:ascii="Arial" w:hAnsi="Arial" w:cs="Arial"/>
                <w:sz w:val="14"/>
                <w:szCs w:val="14"/>
              </w:rPr>
            </w:pPr>
            <w:r w:rsidRPr="00934868">
              <w:rPr>
                <w:rFonts w:ascii="Arial" w:eastAsia="Arial" w:hAnsi="Arial" w:cs="Arial"/>
                <w:sz w:val="14"/>
                <w:szCs w:val="14"/>
              </w:rPr>
              <w:t>DIGECADE, DIGEBI</w:t>
            </w:r>
          </w:p>
        </w:tc>
      </w:tr>
    </w:tbl>
    <w:p w14:paraId="56CC3DDC" w14:textId="77777777" w:rsidR="00FE345F" w:rsidRPr="007B4F47" w:rsidRDefault="007D166B" w:rsidP="00FE345F">
      <w:pPr>
        <w:pStyle w:val="Sinespaciado"/>
        <w:ind w:left="-284" w:firstLine="284"/>
        <w:jc w:val="both"/>
        <w:rPr>
          <w:rFonts w:ascii="Arial" w:eastAsiaTheme="majorEastAsia" w:hAnsi="Arial" w:cs="Arial"/>
          <w:sz w:val="14"/>
          <w:szCs w:val="14"/>
          <w:lang w:eastAsia="es-ES"/>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w:t>
      </w:r>
    </w:p>
    <w:p w14:paraId="3504DAD5" w14:textId="1DADBE53" w:rsidR="007D166B" w:rsidRPr="007B4F47" w:rsidRDefault="00FE345F" w:rsidP="00FE345F">
      <w:pPr>
        <w:pStyle w:val="Sinespaciado"/>
        <w:ind w:left="-284" w:firstLine="284"/>
        <w:jc w:val="both"/>
        <w:rPr>
          <w:rFonts w:ascii="Arial" w:eastAsia="Arial" w:hAnsi="Arial" w:cs="Arial"/>
          <w:sz w:val="14"/>
          <w:szCs w:val="14"/>
        </w:rPr>
      </w:pPr>
      <w:r w:rsidRPr="007B4F47">
        <w:rPr>
          <w:rFonts w:ascii="Arial" w:eastAsiaTheme="majorEastAsia" w:hAnsi="Arial" w:cs="Arial"/>
          <w:sz w:val="14"/>
          <w:szCs w:val="14"/>
          <w:lang w:eastAsia="es-ES"/>
        </w:rPr>
        <w:t>202</w:t>
      </w:r>
      <w:r>
        <w:rPr>
          <w:rFonts w:ascii="Arial" w:eastAsiaTheme="majorEastAsia" w:hAnsi="Arial" w:cs="Arial"/>
          <w:sz w:val="14"/>
          <w:szCs w:val="14"/>
          <w:lang w:eastAsia="es-ES"/>
        </w:rPr>
        <w:t>2</w:t>
      </w:r>
      <w:r w:rsidR="007D166B">
        <w:rPr>
          <w:rFonts w:ascii="Arial" w:eastAsia="Arial" w:hAnsi="Arial" w:cs="Arial"/>
          <w:sz w:val="14"/>
          <w:szCs w:val="14"/>
        </w:rPr>
        <w:t xml:space="preserve"> y </w:t>
      </w:r>
      <w:r w:rsidR="007D166B" w:rsidRPr="007B4F47">
        <w:rPr>
          <w:rFonts w:ascii="Arial" w:eastAsiaTheme="majorEastAsia" w:hAnsi="Arial" w:cs="Arial"/>
          <w:sz w:val="14"/>
          <w:szCs w:val="14"/>
        </w:rPr>
        <w:t xml:space="preserve">*Reporte WEBPOA a </w:t>
      </w:r>
      <w:r w:rsidR="007D166B">
        <w:rPr>
          <w:rFonts w:ascii="Arial" w:eastAsiaTheme="majorEastAsia" w:hAnsi="Arial" w:cs="Arial"/>
          <w:sz w:val="14"/>
          <w:szCs w:val="14"/>
        </w:rPr>
        <w:t>enero 2022.</w:t>
      </w:r>
    </w:p>
    <w:p w14:paraId="1BB8D8A5" w14:textId="3809FBCE" w:rsidR="0095204F" w:rsidRDefault="0095204F" w:rsidP="0095204F">
      <w:pPr>
        <w:spacing w:before="0" w:after="0" w:line="240" w:lineRule="auto"/>
        <w:jc w:val="both"/>
        <w:rPr>
          <w:rFonts w:ascii="Arial" w:hAnsi="Arial" w:cs="Arial"/>
        </w:rPr>
      </w:pPr>
    </w:p>
    <w:p w14:paraId="4E0AB864" w14:textId="77777777" w:rsidR="003E60AE" w:rsidRPr="007B4F47" w:rsidRDefault="003E60AE"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52DB7D32"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6258C3">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612" w:type="dxa"/>
            <w:shd w:val="clear" w:color="auto" w:fill="FFFFFF" w:themeFill="background1"/>
            <w:vAlign w:val="center"/>
          </w:tcPr>
          <w:p w14:paraId="51302648" w14:textId="02BE91FF" w:rsidR="0095204F" w:rsidRPr="0092106F" w:rsidRDefault="008D5F34" w:rsidP="00105879">
            <w:pPr>
              <w:spacing w:before="0" w:after="0" w:line="240" w:lineRule="auto"/>
              <w:jc w:val="right"/>
              <w:rPr>
                <w:rFonts w:ascii="Arial" w:hAnsi="Arial" w:cs="Arial"/>
              </w:rPr>
            </w:pPr>
            <w:r>
              <w:rPr>
                <w:rFonts w:ascii="Arial" w:eastAsia="Arial" w:hAnsi="Arial" w:cs="Arial"/>
                <w:sz w:val="14"/>
                <w:szCs w:val="14"/>
              </w:rPr>
              <w:t>0</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74272865" w14:textId="10C61277" w:rsidR="00FE345F" w:rsidRPr="007B4F47" w:rsidRDefault="0095204F" w:rsidP="00FE345F">
      <w:pPr>
        <w:pStyle w:val="Sinespaciado"/>
        <w:ind w:left="-284" w:firstLine="284"/>
        <w:jc w:val="both"/>
        <w:rPr>
          <w:rFonts w:ascii="Arial" w:eastAsiaTheme="majorEastAsia" w:hAnsi="Arial" w:cs="Arial"/>
          <w:sz w:val="14"/>
          <w:szCs w:val="14"/>
          <w:lang w:eastAsia="es-ES"/>
        </w:rPr>
      </w:pPr>
      <w:r w:rsidRPr="6E3304B3">
        <w:rPr>
          <w:rFonts w:ascii="Arial" w:eastAsia="Arial" w:hAnsi="Arial" w:cs="Arial"/>
          <w:b/>
          <w:bCs/>
          <w:sz w:val="14"/>
          <w:szCs w:val="14"/>
        </w:rPr>
        <w:t>Fuente:</w:t>
      </w:r>
      <w:r w:rsidRPr="6E3304B3">
        <w:rPr>
          <w:rFonts w:ascii="Arial" w:eastAsia="Arial" w:hAnsi="Arial" w:cs="Arial"/>
          <w:sz w:val="14"/>
          <w:szCs w:val="14"/>
        </w:rPr>
        <w:t xml:space="preserve"> Elaboración propia con base al Plan Operativo Anual 202</w:t>
      </w:r>
      <w:r w:rsidR="00FC4FD5"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00FC4FD5" w:rsidRPr="6E3304B3">
        <w:rPr>
          <w:rFonts w:ascii="Arial" w:eastAsia="Arial" w:hAnsi="Arial" w:cs="Arial"/>
          <w:sz w:val="14"/>
          <w:szCs w:val="14"/>
        </w:rPr>
        <w:t>-</w:t>
      </w:r>
      <w:r w:rsidRPr="6E3304B3">
        <w:rPr>
          <w:rFonts w:ascii="Arial" w:eastAsia="Arial" w:hAnsi="Arial" w:cs="Arial"/>
          <w:sz w:val="14"/>
          <w:szCs w:val="14"/>
        </w:rPr>
        <w:t xml:space="preserve">SIGES-, </w:t>
      </w:r>
      <w:r w:rsidR="00FE345F" w:rsidRPr="007B4F47">
        <w:rPr>
          <w:rFonts w:ascii="Arial" w:eastAsiaTheme="majorEastAsia" w:hAnsi="Arial" w:cs="Arial"/>
          <w:sz w:val="14"/>
          <w:szCs w:val="14"/>
        </w:rPr>
        <w:t xml:space="preserve">a </w:t>
      </w:r>
      <w:r w:rsidR="00FE345F">
        <w:rPr>
          <w:rFonts w:ascii="Arial" w:eastAsiaTheme="majorEastAsia" w:hAnsi="Arial" w:cs="Arial"/>
          <w:sz w:val="14"/>
          <w:szCs w:val="14"/>
          <w:lang w:eastAsia="es-ES"/>
        </w:rPr>
        <w:t>febrero</w:t>
      </w:r>
      <w:r w:rsidR="00FE345F" w:rsidRPr="007B4F47">
        <w:rPr>
          <w:rFonts w:ascii="Arial" w:eastAsiaTheme="majorEastAsia" w:hAnsi="Arial" w:cs="Arial"/>
          <w:sz w:val="14"/>
          <w:szCs w:val="14"/>
          <w:lang w:eastAsia="es-ES"/>
        </w:rPr>
        <w:t xml:space="preserve"> 202</w:t>
      </w:r>
      <w:r w:rsidR="00FE345F">
        <w:rPr>
          <w:rFonts w:ascii="Arial" w:eastAsiaTheme="majorEastAsia" w:hAnsi="Arial" w:cs="Arial"/>
          <w:sz w:val="14"/>
          <w:szCs w:val="14"/>
          <w:lang w:eastAsia="es-ES"/>
        </w:rPr>
        <w:t>2</w:t>
      </w:r>
      <w:r w:rsidR="00FE345F" w:rsidRPr="007B4F47">
        <w:rPr>
          <w:rFonts w:ascii="Arial" w:eastAsiaTheme="majorEastAsia" w:hAnsi="Arial" w:cs="Arial"/>
          <w:sz w:val="14"/>
          <w:szCs w:val="14"/>
          <w:lang w:eastAsia="es-ES"/>
        </w:rPr>
        <w:t>.</w:t>
      </w:r>
    </w:p>
    <w:p w14:paraId="712CCDB4" w14:textId="1D459085" w:rsidR="0095204F" w:rsidRDefault="0095204F" w:rsidP="0095204F">
      <w:pPr>
        <w:spacing w:before="0" w:after="0" w:line="240" w:lineRule="auto"/>
        <w:jc w:val="both"/>
        <w:rPr>
          <w:rFonts w:ascii="Arial" w:eastAsia="Arial" w:hAnsi="Arial" w:cs="Arial"/>
        </w:rPr>
      </w:pPr>
      <w:r w:rsidRPr="6E3304B3">
        <w:rPr>
          <w:rFonts w:ascii="Arial" w:eastAsia="Arial" w:hAnsi="Arial" w:cs="Arial"/>
        </w:rPr>
        <w:t xml:space="preserve"> </w:t>
      </w:r>
    </w:p>
    <w:p w14:paraId="0C67411C" w14:textId="77777777" w:rsidR="0092106F" w:rsidRDefault="0092106F" w:rsidP="0095204F">
      <w:pPr>
        <w:spacing w:before="0" w:after="0" w:line="240" w:lineRule="auto"/>
        <w:jc w:val="both"/>
        <w:rPr>
          <w:rFonts w:ascii="Arial" w:hAnsi="Arial" w:cs="Arial"/>
        </w:rPr>
      </w:pPr>
    </w:p>
    <w:p w14:paraId="057D0F6C" w14:textId="77777777" w:rsidR="00934868" w:rsidRPr="007B4F47" w:rsidRDefault="00934868"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lastRenderedPageBreak/>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7B4F47" w:rsidRDefault="00BD1B1D"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51E5B" w14:textId="77777777" w:rsidR="005E7A25" w:rsidRDefault="005E7A25" w:rsidP="00246152">
      <w:pPr>
        <w:spacing w:before="0" w:after="0" w:line="240" w:lineRule="auto"/>
      </w:pPr>
      <w:r>
        <w:separator/>
      </w:r>
    </w:p>
  </w:endnote>
  <w:endnote w:type="continuationSeparator" w:id="0">
    <w:p w14:paraId="02C55332" w14:textId="77777777" w:rsidR="005E7A25" w:rsidRDefault="005E7A25"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F83C5B" w14:paraId="0A3FA0F2" w14:textId="77777777" w:rsidTr="0773C10A">
      <w:tc>
        <w:tcPr>
          <w:tcW w:w="2945" w:type="dxa"/>
        </w:tcPr>
        <w:p w14:paraId="17B6A9AA" w14:textId="794097C9" w:rsidR="00F83C5B" w:rsidRDefault="00F83C5B" w:rsidP="0773C10A">
          <w:pPr>
            <w:pStyle w:val="Encabezado"/>
            <w:ind w:left="-115"/>
          </w:pPr>
        </w:p>
      </w:tc>
      <w:tc>
        <w:tcPr>
          <w:tcW w:w="2945" w:type="dxa"/>
        </w:tcPr>
        <w:p w14:paraId="3E56ECB2" w14:textId="5AD153F6" w:rsidR="00F83C5B" w:rsidRDefault="00F83C5B" w:rsidP="0773C10A">
          <w:pPr>
            <w:pStyle w:val="Encabezado"/>
            <w:jc w:val="center"/>
          </w:pPr>
        </w:p>
      </w:tc>
      <w:tc>
        <w:tcPr>
          <w:tcW w:w="2945" w:type="dxa"/>
        </w:tcPr>
        <w:p w14:paraId="02A78A3E" w14:textId="056D1983" w:rsidR="00F83C5B" w:rsidRDefault="00F83C5B" w:rsidP="0773C10A">
          <w:pPr>
            <w:pStyle w:val="Encabezado"/>
            <w:ind w:right="-115"/>
            <w:jc w:val="right"/>
          </w:pPr>
        </w:p>
      </w:tc>
    </w:tr>
  </w:tbl>
  <w:p w14:paraId="66B11C27" w14:textId="0B6A713B" w:rsidR="00F83C5B" w:rsidRDefault="00F83C5B"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6457" w14:textId="77777777" w:rsidR="005E7A25" w:rsidRDefault="005E7A25" w:rsidP="00246152">
      <w:pPr>
        <w:spacing w:before="0" w:after="0" w:line="240" w:lineRule="auto"/>
      </w:pPr>
      <w:r>
        <w:separator/>
      </w:r>
    </w:p>
  </w:footnote>
  <w:footnote w:type="continuationSeparator" w:id="0">
    <w:p w14:paraId="50483812" w14:textId="77777777" w:rsidR="005E7A25" w:rsidRDefault="005E7A25" w:rsidP="00246152">
      <w:pPr>
        <w:spacing w:before="0" w:after="0" w:line="240" w:lineRule="auto"/>
      </w:pPr>
      <w:r>
        <w:continuationSeparator/>
      </w:r>
    </w:p>
  </w:footnote>
  <w:footnote w:id="1">
    <w:p w14:paraId="36D750DA" w14:textId="4A76B744" w:rsidR="00F83C5B" w:rsidRDefault="00F83C5B">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F83C5B" w:rsidRDefault="00F83C5B"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F83C5B" w:rsidRDefault="00F83C5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0A61F3AC" w:rsidR="00F83C5B" w:rsidRDefault="00F83C5B">
    <w:pPr>
      <w:pStyle w:val="Encabezado"/>
    </w:pPr>
    <w:r>
      <w:rPr>
        <w:noProof/>
        <w:lang w:eastAsia="es-GT"/>
      </w:rPr>
      <w:drawing>
        <wp:anchor distT="0" distB="0" distL="114300" distR="114300" simplePos="0" relativeHeight="251659264" behindDoc="1" locked="0" layoutInCell="1" allowOverlap="1" wp14:anchorId="6ACDC933" wp14:editId="5EB40B88">
          <wp:simplePos x="0" y="0"/>
          <wp:positionH relativeFrom="page">
            <wp:align>left</wp:align>
          </wp:positionH>
          <wp:positionV relativeFrom="paragraph">
            <wp:posOffset>-448310</wp:posOffset>
          </wp:positionV>
          <wp:extent cx="7889149" cy="10226145"/>
          <wp:effectExtent l="0" t="0" r="0" b="3810"/>
          <wp:wrapNone/>
          <wp:docPr id="3" name="Imagen 3"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4705"/>
    <w:rsid w:val="00004728"/>
    <w:rsid w:val="0000587F"/>
    <w:rsid w:val="0000666C"/>
    <w:rsid w:val="00020293"/>
    <w:rsid w:val="00023A83"/>
    <w:rsid w:val="00027283"/>
    <w:rsid w:val="000360B4"/>
    <w:rsid w:val="000466F2"/>
    <w:rsid w:val="00046CF6"/>
    <w:rsid w:val="00057429"/>
    <w:rsid w:val="000576B6"/>
    <w:rsid w:val="00057846"/>
    <w:rsid w:val="00065EAC"/>
    <w:rsid w:val="00066802"/>
    <w:rsid w:val="00073EEA"/>
    <w:rsid w:val="00077815"/>
    <w:rsid w:val="0009445A"/>
    <w:rsid w:val="000953ED"/>
    <w:rsid w:val="0009681C"/>
    <w:rsid w:val="000B06FE"/>
    <w:rsid w:val="000B3CB5"/>
    <w:rsid w:val="000B40A7"/>
    <w:rsid w:val="000C340C"/>
    <w:rsid w:val="000C3852"/>
    <w:rsid w:val="000C6B57"/>
    <w:rsid w:val="000C7A18"/>
    <w:rsid w:val="000D1C55"/>
    <w:rsid w:val="000D61A6"/>
    <w:rsid w:val="000D6E71"/>
    <w:rsid w:val="000E29D9"/>
    <w:rsid w:val="000F2F18"/>
    <w:rsid w:val="00102B66"/>
    <w:rsid w:val="00105879"/>
    <w:rsid w:val="001079D1"/>
    <w:rsid w:val="0011083E"/>
    <w:rsid w:val="00120E97"/>
    <w:rsid w:val="001325E0"/>
    <w:rsid w:val="00134559"/>
    <w:rsid w:val="0013782F"/>
    <w:rsid w:val="00142099"/>
    <w:rsid w:val="0014543F"/>
    <w:rsid w:val="00150111"/>
    <w:rsid w:val="00156DDD"/>
    <w:rsid w:val="001609C6"/>
    <w:rsid w:val="0016114B"/>
    <w:rsid w:val="00167EDE"/>
    <w:rsid w:val="001739AF"/>
    <w:rsid w:val="001744C0"/>
    <w:rsid w:val="0017721C"/>
    <w:rsid w:val="00185858"/>
    <w:rsid w:val="00191940"/>
    <w:rsid w:val="001C4245"/>
    <w:rsid w:val="001C61E2"/>
    <w:rsid w:val="001D57E6"/>
    <w:rsid w:val="001E10A4"/>
    <w:rsid w:val="001E4639"/>
    <w:rsid w:val="001E7980"/>
    <w:rsid w:val="001F1DF6"/>
    <w:rsid w:val="001F5112"/>
    <w:rsid w:val="001F566D"/>
    <w:rsid w:val="001F6AF6"/>
    <w:rsid w:val="00201A49"/>
    <w:rsid w:val="00202799"/>
    <w:rsid w:val="00207CC6"/>
    <w:rsid w:val="00207F71"/>
    <w:rsid w:val="00212656"/>
    <w:rsid w:val="00212DEE"/>
    <w:rsid w:val="0021468D"/>
    <w:rsid w:val="002161DC"/>
    <w:rsid w:val="00221DF4"/>
    <w:rsid w:val="0022384A"/>
    <w:rsid w:val="00232196"/>
    <w:rsid w:val="00236F2C"/>
    <w:rsid w:val="00246152"/>
    <w:rsid w:val="00247ADA"/>
    <w:rsid w:val="00251F51"/>
    <w:rsid w:val="00262143"/>
    <w:rsid w:val="00262B25"/>
    <w:rsid w:val="002726DF"/>
    <w:rsid w:val="00273500"/>
    <w:rsid w:val="002747C3"/>
    <w:rsid w:val="00275327"/>
    <w:rsid w:val="002760A7"/>
    <w:rsid w:val="00280ABC"/>
    <w:rsid w:val="002878B2"/>
    <w:rsid w:val="0029059C"/>
    <w:rsid w:val="002909A2"/>
    <w:rsid w:val="00293213"/>
    <w:rsid w:val="00295371"/>
    <w:rsid w:val="002A1F10"/>
    <w:rsid w:val="002A62CE"/>
    <w:rsid w:val="002A67C2"/>
    <w:rsid w:val="002C1BB7"/>
    <w:rsid w:val="002C267E"/>
    <w:rsid w:val="002C2AFF"/>
    <w:rsid w:val="002D1C9E"/>
    <w:rsid w:val="002D1C9F"/>
    <w:rsid w:val="002D65D4"/>
    <w:rsid w:val="002D7013"/>
    <w:rsid w:val="002E002D"/>
    <w:rsid w:val="002E1DBF"/>
    <w:rsid w:val="002E50EA"/>
    <w:rsid w:val="00305D7A"/>
    <w:rsid w:val="00307D12"/>
    <w:rsid w:val="00312D6C"/>
    <w:rsid w:val="00325293"/>
    <w:rsid w:val="0032657B"/>
    <w:rsid w:val="00327706"/>
    <w:rsid w:val="003278CE"/>
    <w:rsid w:val="00341E7E"/>
    <w:rsid w:val="003424AC"/>
    <w:rsid w:val="003651E5"/>
    <w:rsid w:val="003657D4"/>
    <w:rsid w:val="00366AB7"/>
    <w:rsid w:val="003748E2"/>
    <w:rsid w:val="003754F5"/>
    <w:rsid w:val="003779DD"/>
    <w:rsid w:val="00392B17"/>
    <w:rsid w:val="003A02F9"/>
    <w:rsid w:val="003A281C"/>
    <w:rsid w:val="003B24FF"/>
    <w:rsid w:val="003B63AE"/>
    <w:rsid w:val="003B6D0F"/>
    <w:rsid w:val="003C6CAD"/>
    <w:rsid w:val="003D4465"/>
    <w:rsid w:val="003E46A2"/>
    <w:rsid w:val="003E60AE"/>
    <w:rsid w:val="003F35E2"/>
    <w:rsid w:val="003F4EFD"/>
    <w:rsid w:val="00407B98"/>
    <w:rsid w:val="00421A05"/>
    <w:rsid w:val="00423BEC"/>
    <w:rsid w:val="004316D8"/>
    <w:rsid w:val="00431ADE"/>
    <w:rsid w:val="004377F1"/>
    <w:rsid w:val="004409D4"/>
    <w:rsid w:val="00442C60"/>
    <w:rsid w:val="0045389A"/>
    <w:rsid w:val="00462800"/>
    <w:rsid w:val="00471710"/>
    <w:rsid w:val="00475D63"/>
    <w:rsid w:val="00481EB2"/>
    <w:rsid w:val="00482DD4"/>
    <w:rsid w:val="004A5FD2"/>
    <w:rsid w:val="004A601D"/>
    <w:rsid w:val="004A63EE"/>
    <w:rsid w:val="004B4013"/>
    <w:rsid w:val="004C3AC3"/>
    <w:rsid w:val="004C6675"/>
    <w:rsid w:val="004C7A08"/>
    <w:rsid w:val="004D0447"/>
    <w:rsid w:val="004D15AB"/>
    <w:rsid w:val="004E049D"/>
    <w:rsid w:val="004E4ACC"/>
    <w:rsid w:val="00513E07"/>
    <w:rsid w:val="005158EE"/>
    <w:rsid w:val="005178D4"/>
    <w:rsid w:val="00520AE0"/>
    <w:rsid w:val="005213A3"/>
    <w:rsid w:val="00522F38"/>
    <w:rsid w:val="00546B83"/>
    <w:rsid w:val="00550B24"/>
    <w:rsid w:val="00551D61"/>
    <w:rsid w:val="0055755D"/>
    <w:rsid w:val="005612B1"/>
    <w:rsid w:val="00561538"/>
    <w:rsid w:val="00566E2D"/>
    <w:rsid w:val="00566FD0"/>
    <w:rsid w:val="00567EA9"/>
    <w:rsid w:val="005746FF"/>
    <w:rsid w:val="00591DAC"/>
    <w:rsid w:val="005921F8"/>
    <w:rsid w:val="00594646"/>
    <w:rsid w:val="005C3FF0"/>
    <w:rsid w:val="005C661A"/>
    <w:rsid w:val="005C6C79"/>
    <w:rsid w:val="005E3CCC"/>
    <w:rsid w:val="005E6C85"/>
    <w:rsid w:val="005E7A25"/>
    <w:rsid w:val="005F425D"/>
    <w:rsid w:val="005F4A17"/>
    <w:rsid w:val="005F5DDF"/>
    <w:rsid w:val="005F7F62"/>
    <w:rsid w:val="00603A45"/>
    <w:rsid w:val="006123CE"/>
    <w:rsid w:val="0062154A"/>
    <w:rsid w:val="0062184B"/>
    <w:rsid w:val="006258C3"/>
    <w:rsid w:val="00626FFF"/>
    <w:rsid w:val="006313AD"/>
    <w:rsid w:val="006340EF"/>
    <w:rsid w:val="006354ED"/>
    <w:rsid w:val="00655D5D"/>
    <w:rsid w:val="0067237D"/>
    <w:rsid w:val="00683657"/>
    <w:rsid w:val="006838E0"/>
    <w:rsid w:val="0068621E"/>
    <w:rsid w:val="0068783C"/>
    <w:rsid w:val="00690C86"/>
    <w:rsid w:val="006914A1"/>
    <w:rsid w:val="00692D80"/>
    <w:rsid w:val="006A06BA"/>
    <w:rsid w:val="006A10A8"/>
    <w:rsid w:val="006B22C2"/>
    <w:rsid w:val="006B6B7F"/>
    <w:rsid w:val="006B6EFE"/>
    <w:rsid w:val="006C0C52"/>
    <w:rsid w:val="006C7D5D"/>
    <w:rsid w:val="006E57C3"/>
    <w:rsid w:val="006E755F"/>
    <w:rsid w:val="006F2858"/>
    <w:rsid w:val="006F7F61"/>
    <w:rsid w:val="007140A9"/>
    <w:rsid w:val="00714FD5"/>
    <w:rsid w:val="00715D87"/>
    <w:rsid w:val="00716369"/>
    <w:rsid w:val="00724383"/>
    <w:rsid w:val="0072701C"/>
    <w:rsid w:val="0073174C"/>
    <w:rsid w:val="0073410A"/>
    <w:rsid w:val="0073470B"/>
    <w:rsid w:val="0073479C"/>
    <w:rsid w:val="0074113B"/>
    <w:rsid w:val="00741F5B"/>
    <w:rsid w:val="0074288F"/>
    <w:rsid w:val="00743C14"/>
    <w:rsid w:val="0074581A"/>
    <w:rsid w:val="00746639"/>
    <w:rsid w:val="00747340"/>
    <w:rsid w:val="00747F8B"/>
    <w:rsid w:val="00751EF0"/>
    <w:rsid w:val="00755E36"/>
    <w:rsid w:val="00761C1A"/>
    <w:rsid w:val="00766C50"/>
    <w:rsid w:val="0077149F"/>
    <w:rsid w:val="00772F74"/>
    <w:rsid w:val="007752CD"/>
    <w:rsid w:val="00777A5E"/>
    <w:rsid w:val="00777C07"/>
    <w:rsid w:val="007868DB"/>
    <w:rsid w:val="007876E1"/>
    <w:rsid w:val="00790E2A"/>
    <w:rsid w:val="007962CF"/>
    <w:rsid w:val="007A0763"/>
    <w:rsid w:val="007A0F84"/>
    <w:rsid w:val="007A61FF"/>
    <w:rsid w:val="007B1EF3"/>
    <w:rsid w:val="007B280D"/>
    <w:rsid w:val="007B4F47"/>
    <w:rsid w:val="007B574B"/>
    <w:rsid w:val="007C0026"/>
    <w:rsid w:val="007C083F"/>
    <w:rsid w:val="007D0258"/>
    <w:rsid w:val="007D08CB"/>
    <w:rsid w:val="007D166B"/>
    <w:rsid w:val="007D5382"/>
    <w:rsid w:val="007D7676"/>
    <w:rsid w:val="007E4BF9"/>
    <w:rsid w:val="007F60AA"/>
    <w:rsid w:val="007F772A"/>
    <w:rsid w:val="0080359C"/>
    <w:rsid w:val="00806A4E"/>
    <w:rsid w:val="00814AF6"/>
    <w:rsid w:val="00822891"/>
    <w:rsid w:val="0084507D"/>
    <w:rsid w:val="008458C7"/>
    <w:rsid w:val="00845FBF"/>
    <w:rsid w:val="00846CD3"/>
    <w:rsid w:val="00847E17"/>
    <w:rsid w:val="00851ED7"/>
    <w:rsid w:val="00857956"/>
    <w:rsid w:val="008626D5"/>
    <w:rsid w:val="008757B1"/>
    <w:rsid w:val="00877C0E"/>
    <w:rsid w:val="00883402"/>
    <w:rsid w:val="0088667E"/>
    <w:rsid w:val="008A2DE5"/>
    <w:rsid w:val="008B1131"/>
    <w:rsid w:val="008B7E7D"/>
    <w:rsid w:val="008C2DD2"/>
    <w:rsid w:val="008C47E4"/>
    <w:rsid w:val="008C5EA8"/>
    <w:rsid w:val="008D1697"/>
    <w:rsid w:val="008D22BC"/>
    <w:rsid w:val="008D5043"/>
    <w:rsid w:val="008D5F34"/>
    <w:rsid w:val="008D7FE2"/>
    <w:rsid w:val="008E6794"/>
    <w:rsid w:val="008F04EB"/>
    <w:rsid w:val="008F0AFF"/>
    <w:rsid w:val="00910B2D"/>
    <w:rsid w:val="0091216E"/>
    <w:rsid w:val="00912192"/>
    <w:rsid w:val="009207DB"/>
    <w:rsid w:val="0092106F"/>
    <w:rsid w:val="00934868"/>
    <w:rsid w:val="00934A8C"/>
    <w:rsid w:val="0093724E"/>
    <w:rsid w:val="00944F3B"/>
    <w:rsid w:val="0095204F"/>
    <w:rsid w:val="00952CEF"/>
    <w:rsid w:val="00956C14"/>
    <w:rsid w:val="00973B0C"/>
    <w:rsid w:val="00982346"/>
    <w:rsid w:val="00982692"/>
    <w:rsid w:val="00983551"/>
    <w:rsid w:val="009853A1"/>
    <w:rsid w:val="009863E1"/>
    <w:rsid w:val="0098747B"/>
    <w:rsid w:val="00992216"/>
    <w:rsid w:val="009A0BBB"/>
    <w:rsid w:val="009A16B6"/>
    <w:rsid w:val="009A2741"/>
    <w:rsid w:val="009B3F51"/>
    <w:rsid w:val="009B5C79"/>
    <w:rsid w:val="009C0702"/>
    <w:rsid w:val="009C1091"/>
    <w:rsid w:val="009C3224"/>
    <w:rsid w:val="009C4446"/>
    <w:rsid w:val="009C5023"/>
    <w:rsid w:val="009C5846"/>
    <w:rsid w:val="009C6DA3"/>
    <w:rsid w:val="009E1B53"/>
    <w:rsid w:val="00A02A2A"/>
    <w:rsid w:val="00A04F62"/>
    <w:rsid w:val="00A22BE7"/>
    <w:rsid w:val="00A27DC4"/>
    <w:rsid w:val="00A30EED"/>
    <w:rsid w:val="00A34D30"/>
    <w:rsid w:val="00A372CB"/>
    <w:rsid w:val="00A41AC9"/>
    <w:rsid w:val="00A43882"/>
    <w:rsid w:val="00A50F33"/>
    <w:rsid w:val="00A5250E"/>
    <w:rsid w:val="00A65E14"/>
    <w:rsid w:val="00A66CB8"/>
    <w:rsid w:val="00A77A33"/>
    <w:rsid w:val="00A84E93"/>
    <w:rsid w:val="00AB13CF"/>
    <w:rsid w:val="00AB3D84"/>
    <w:rsid w:val="00AC063F"/>
    <w:rsid w:val="00AD3AD1"/>
    <w:rsid w:val="00AE1035"/>
    <w:rsid w:val="00AE6607"/>
    <w:rsid w:val="00AF208F"/>
    <w:rsid w:val="00AF5CE5"/>
    <w:rsid w:val="00AF732B"/>
    <w:rsid w:val="00B007F5"/>
    <w:rsid w:val="00B03E34"/>
    <w:rsid w:val="00B167E7"/>
    <w:rsid w:val="00B21341"/>
    <w:rsid w:val="00B31ECA"/>
    <w:rsid w:val="00B34E19"/>
    <w:rsid w:val="00B37A64"/>
    <w:rsid w:val="00B53822"/>
    <w:rsid w:val="00B548D1"/>
    <w:rsid w:val="00B60B6A"/>
    <w:rsid w:val="00B64CD8"/>
    <w:rsid w:val="00B80AA2"/>
    <w:rsid w:val="00B81014"/>
    <w:rsid w:val="00B83E03"/>
    <w:rsid w:val="00B84122"/>
    <w:rsid w:val="00B9071E"/>
    <w:rsid w:val="00B92181"/>
    <w:rsid w:val="00B93848"/>
    <w:rsid w:val="00B9568A"/>
    <w:rsid w:val="00B9622F"/>
    <w:rsid w:val="00B96DE0"/>
    <w:rsid w:val="00BA070D"/>
    <w:rsid w:val="00BA2B38"/>
    <w:rsid w:val="00BA5956"/>
    <w:rsid w:val="00BA6332"/>
    <w:rsid w:val="00BA7887"/>
    <w:rsid w:val="00BD1B1D"/>
    <w:rsid w:val="00BE29C3"/>
    <w:rsid w:val="00BE4D8F"/>
    <w:rsid w:val="00BE64E7"/>
    <w:rsid w:val="00BF2037"/>
    <w:rsid w:val="00BF599D"/>
    <w:rsid w:val="00C001A9"/>
    <w:rsid w:val="00C108D7"/>
    <w:rsid w:val="00C15B78"/>
    <w:rsid w:val="00C223EF"/>
    <w:rsid w:val="00C2780D"/>
    <w:rsid w:val="00C3011B"/>
    <w:rsid w:val="00C34472"/>
    <w:rsid w:val="00C36D8D"/>
    <w:rsid w:val="00C40707"/>
    <w:rsid w:val="00C4222E"/>
    <w:rsid w:val="00C455F6"/>
    <w:rsid w:val="00C538B7"/>
    <w:rsid w:val="00C61C27"/>
    <w:rsid w:val="00C75784"/>
    <w:rsid w:val="00C82C0F"/>
    <w:rsid w:val="00C82C22"/>
    <w:rsid w:val="00C907AD"/>
    <w:rsid w:val="00CA23E5"/>
    <w:rsid w:val="00CA3152"/>
    <w:rsid w:val="00CA4AD9"/>
    <w:rsid w:val="00CA5095"/>
    <w:rsid w:val="00CB4A9A"/>
    <w:rsid w:val="00CB59D8"/>
    <w:rsid w:val="00CB7C6D"/>
    <w:rsid w:val="00CC07E9"/>
    <w:rsid w:val="00CC168B"/>
    <w:rsid w:val="00CD6EF5"/>
    <w:rsid w:val="00CE3183"/>
    <w:rsid w:val="00CE42DA"/>
    <w:rsid w:val="00CE4E33"/>
    <w:rsid w:val="00CE77B7"/>
    <w:rsid w:val="00CF0DB8"/>
    <w:rsid w:val="00CF32A8"/>
    <w:rsid w:val="00CF6C47"/>
    <w:rsid w:val="00D0391A"/>
    <w:rsid w:val="00D12E3B"/>
    <w:rsid w:val="00D179DC"/>
    <w:rsid w:val="00D17D09"/>
    <w:rsid w:val="00D2255C"/>
    <w:rsid w:val="00D275B2"/>
    <w:rsid w:val="00D35F83"/>
    <w:rsid w:val="00D414C7"/>
    <w:rsid w:val="00D457EF"/>
    <w:rsid w:val="00D47EC2"/>
    <w:rsid w:val="00D555FB"/>
    <w:rsid w:val="00D63332"/>
    <w:rsid w:val="00D71F03"/>
    <w:rsid w:val="00D7670A"/>
    <w:rsid w:val="00D87514"/>
    <w:rsid w:val="00DA0986"/>
    <w:rsid w:val="00DA617B"/>
    <w:rsid w:val="00DA64F3"/>
    <w:rsid w:val="00DB14C2"/>
    <w:rsid w:val="00DB1FC6"/>
    <w:rsid w:val="00DC0D9A"/>
    <w:rsid w:val="00DC139E"/>
    <w:rsid w:val="00DC31EF"/>
    <w:rsid w:val="00DD2438"/>
    <w:rsid w:val="00DD3D43"/>
    <w:rsid w:val="00DF32F2"/>
    <w:rsid w:val="00DF74C0"/>
    <w:rsid w:val="00E0181B"/>
    <w:rsid w:val="00E02D9B"/>
    <w:rsid w:val="00E02F32"/>
    <w:rsid w:val="00E04D9E"/>
    <w:rsid w:val="00E05249"/>
    <w:rsid w:val="00E10556"/>
    <w:rsid w:val="00E1158F"/>
    <w:rsid w:val="00E20289"/>
    <w:rsid w:val="00E2060A"/>
    <w:rsid w:val="00E2FA64"/>
    <w:rsid w:val="00E35F9B"/>
    <w:rsid w:val="00E4223E"/>
    <w:rsid w:val="00E43CF1"/>
    <w:rsid w:val="00E526D3"/>
    <w:rsid w:val="00E53C47"/>
    <w:rsid w:val="00E56D7D"/>
    <w:rsid w:val="00E60634"/>
    <w:rsid w:val="00E711AC"/>
    <w:rsid w:val="00E76467"/>
    <w:rsid w:val="00E833F3"/>
    <w:rsid w:val="00E91372"/>
    <w:rsid w:val="00EA101E"/>
    <w:rsid w:val="00EA5F6F"/>
    <w:rsid w:val="00EC4A5F"/>
    <w:rsid w:val="00ED08F8"/>
    <w:rsid w:val="00ED5CF6"/>
    <w:rsid w:val="00EE4C8E"/>
    <w:rsid w:val="00F02D08"/>
    <w:rsid w:val="00F02D96"/>
    <w:rsid w:val="00F039C9"/>
    <w:rsid w:val="00F03CDD"/>
    <w:rsid w:val="00F31EA8"/>
    <w:rsid w:val="00F322C7"/>
    <w:rsid w:val="00F37B25"/>
    <w:rsid w:val="00F45E29"/>
    <w:rsid w:val="00F5D603"/>
    <w:rsid w:val="00F63EC2"/>
    <w:rsid w:val="00F676C4"/>
    <w:rsid w:val="00F800A5"/>
    <w:rsid w:val="00F80C1A"/>
    <w:rsid w:val="00F83C5B"/>
    <w:rsid w:val="00F8689B"/>
    <w:rsid w:val="00F92D1E"/>
    <w:rsid w:val="00F934CD"/>
    <w:rsid w:val="00F958D0"/>
    <w:rsid w:val="00F96377"/>
    <w:rsid w:val="00FA2093"/>
    <w:rsid w:val="00FA318A"/>
    <w:rsid w:val="00FA345F"/>
    <w:rsid w:val="00FA45E3"/>
    <w:rsid w:val="00FB21E2"/>
    <w:rsid w:val="00FB779F"/>
    <w:rsid w:val="00FC4640"/>
    <w:rsid w:val="00FC4FD5"/>
    <w:rsid w:val="00FC53E4"/>
    <w:rsid w:val="00FE14AB"/>
    <w:rsid w:val="00FE345F"/>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8D6CE8"/>
    <w:rsid w:val="11B35B39"/>
    <w:rsid w:val="11EB6B7D"/>
    <w:rsid w:val="120CDFE5"/>
    <w:rsid w:val="12232E6C"/>
    <w:rsid w:val="122B9F4D"/>
    <w:rsid w:val="12340D8D"/>
    <w:rsid w:val="12F5CC8D"/>
    <w:rsid w:val="1354AD0D"/>
    <w:rsid w:val="13654A93"/>
    <w:rsid w:val="13BD4F3D"/>
    <w:rsid w:val="13CC16DC"/>
    <w:rsid w:val="14955A94"/>
    <w:rsid w:val="14D9022C"/>
    <w:rsid w:val="15536948"/>
    <w:rsid w:val="156CA19C"/>
    <w:rsid w:val="15FF86D6"/>
    <w:rsid w:val="167ECEE0"/>
    <w:rsid w:val="1699F566"/>
    <w:rsid w:val="16E27933"/>
    <w:rsid w:val="171FC673"/>
    <w:rsid w:val="17F197B3"/>
    <w:rsid w:val="17F6730E"/>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5D8B0F"/>
    <w:rsid w:val="22A47E5A"/>
    <w:rsid w:val="232B5606"/>
    <w:rsid w:val="2358F5AF"/>
    <w:rsid w:val="24124AAE"/>
    <w:rsid w:val="241ACBCB"/>
    <w:rsid w:val="25C9E0F3"/>
    <w:rsid w:val="275D09ED"/>
    <w:rsid w:val="27B87E83"/>
    <w:rsid w:val="27FB5380"/>
    <w:rsid w:val="28668908"/>
    <w:rsid w:val="28E9ABBD"/>
    <w:rsid w:val="2901614E"/>
    <w:rsid w:val="2A5969B0"/>
    <w:rsid w:val="2A78082F"/>
    <w:rsid w:val="2AFD554C"/>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07B44E"/>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9AF50DC"/>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7E0F8B8"/>
    <w:rsid w:val="487A7095"/>
    <w:rsid w:val="498AE168"/>
    <w:rsid w:val="499E6982"/>
    <w:rsid w:val="49ADADF7"/>
    <w:rsid w:val="49DC6377"/>
    <w:rsid w:val="49EE2A38"/>
    <w:rsid w:val="49F9AA12"/>
    <w:rsid w:val="4A251811"/>
    <w:rsid w:val="4B3DA159"/>
    <w:rsid w:val="4BF13B93"/>
    <w:rsid w:val="4C0A6572"/>
    <w:rsid w:val="4C6AA679"/>
    <w:rsid w:val="4CE526D6"/>
    <w:rsid w:val="4D6856CB"/>
    <w:rsid w:val="4D7EFA50"/>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4F427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3304B3"/>
    <w:rsid w:val="6E904ED8"/>
    <w:rsid w:val="6F3BCBF4"/>
    <w:rsid w:val="7034C0E0"/>
    <w:rsid w:val="710818DD"/>
    <w:rsid w:val="718555BD"/>
    <w:rsid w:val="7194522A"/>
    <w:rsid w:val="71E082D3"/>
    <w:rsid w:val="728887DB"/>
    <w:rsid w:val="72E71C08"/>
    <w:rsid w:val="7305E15E"/>
    <w:rsid w:val="73975611"/>
    <w:rsid w:val="73CA19F2"/>
    <w:rsid w:val="74A8320F"/>
    <w:rsid w:val="74B1EE11"/>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E02AAD"/>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481E-342C-41C0-8644-C98E896E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4337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8</cp:revision>
  <cp:lastPrinted>2022-03-03T16:01:00Z</cp:lastPrinted>
  <dcterms:created xsi:type="dcterms:W3CDTF">2022-02-04T17:32:00Z</dcterms:created>
  <dcterms:modified xsi:type="dcterms:W3CDTF">2022-03-03T16:01:00Z</dcterms:modified>
</cp:coreProperties>
</file>