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50B7" w14:textId="77777777" w:rsidR="00CA6FCF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>
        <w:rPr>
          <w:b/>
          <w:sz w:val="24"/>
        </w:rPr>
        <w:t xml:space="preserve">MINISTERIO DE EDUCACIÓN AUDITORIA INTERNA </w:t>
      </w:r>
    </w:p>
    <w:p w14:paraId="23AF593E" w14:textId="77777777" w:rsidR="00A255F0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>
        <w:rPr>
          <w:b/>
          <w:sz w:val="24"/>
        </w:rPr>
        <w:t xml:space="preserve">Informe </w:t>
      </w:r>
      <w:r w:rsidR="00A255F0">
        <w:rPr>
          <w:b/>
          <w:sz w:val="24"/>
        </w:rPr>
        <w:t>O</w:t>
      </w:r>
      <w:r>
        <w:rPr>
          <w:b/>
          <w:sz w:val="24"/>
        </w:rPr>
        <w:t>-</w:t>
      </w:r>
      <w:r w:rsidR="001271A1">
        <w:rPr>
          <w:b/>
          <w:sz w:val="24"/>
        </w:rPr>
        <w:t>DIDAI/SUB-54</w:t>
      </w:r>
      <w:r w:rsidR="0084247C">
        <w:rPr>
          <w:b/>
          <w:sz w:val="24"/>
        </w:rPr>
        <w:t>-2022</w:t>
      </w:r>
    </w:p>
    <w:p w14:paraId="18FF746B" w14:textId="77777777" w:rsidR="00177A94" w:rsidRDefault="001271A1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>
        <w:rPr>
          <w:b/>
          <w:sz w:val="24"/>
        </w:rPr>
        <w:t>SIAD 566181</w:t>
      </w:r>
    </w:p>
    <w:p w14:paraId="1B21FEFF" w14:textId="77777777" w:rsidR="00CA6FCF" w:rsidRDefault="00CA6FCF">
      <w:pPr>
        <w:pStyle w:val="Textoindependiente"/>
        <w:rPr>
          <w:b/>
          <w:sz w:val="26"/>
        </w:rPr>
      </w:pPr>
    </w:p>
    <w:p w14:paraId="0240331D" w14:textId="77777777" w:rsidR="00CA6FCF" w:rsidRDefault="00CA6FCF">
      <w:pPr>
        <w:pStyle w:val="Textoindependiente"/>
        <w:rPr>
          <w:b/>
          <w:sz w:val="26"/>
        </w:rPr>
      </w:pPr>
    </w:p>
    <w:p w14:paraId="73F59508" w14:textId="77777777" w:rsidR="00CA6FCF" w:rsidRDefault="00CA6FCF">
      <w:pPr>
        <w:pStyle w:val="Textoindependiente"/>
        <w:rPr>
          <w:b/>
          <w:sz w:val="26"/>
        </w:rPr>
      </w:pPr>
    </w:p>
    <w:p w14:paraId="2F634846" w14:textId="77777777" w:rsidR="00CA6FCF" w:rsidRDefault="00CA6FCF">
      <w:pPr>
        <w:pStyle w:val="Textoindependiente"/>
        <w:rPr>
          <w:b/>
          <w:sz w:val="26"/>
        </w:rPr>
      </w:pPr>
    </w:p>
    <w:p w14:paraId="0ED87349" w14:textId="77777777" w:rsidR="00CA6FCF" w:rsidRDefault="00CA6FCF">
      <w:pPr>
        <w:pStyle w:val="Textoindependiente"/>
        <w:rPr>
          <w:b/>
          <w:sz w:val="26"/>
        </w:rPr>
      </w:pPr>
    </w:p>
    <w:p w14:paraId="20CB606F" w14:textId="77777777" w:rsidR="00CA6FCF" w:rsidRDefault="00CA6FCF">
      <w:pPr>
        <w:pStyle w:val="Textoindependiente"/>
        <w:rPr>
          <w:b/>
          <w:sz w:val="26"/>
        </w:rPr>
      </w:pPr>
    </w:p>
    <w:p w14:paraId="353F3C8B" w14:textId="77777777" w:rsidR="00CA6FCF" w:rsidRDefault="00CA6FCF">
      <w:pPr>
        <w:pStyle w:val="Textoindependiente"/>
        <w:rPr>
          <w:b/>
          <w:sz w:val="26"/>
        </w:rPr>
      </w:pPr>
    </w:p>
    <w:p w14:paraId="56027F81" w14:textId="77777777" w:rsidR="00CA6FCF" w:rsidRDefault="00CA6FCF">
      <w:pPr>
        <w:pStyle w:val="Textoindependiente"/>
        <w:rPr>
          <w:b/>
          <w:sz w:val="26"/>
        </w:rPr>
      </w:pPr>
    </w:p>
    <w:p w14:paraId="38E25DFE" w14:textId="77777777" w:rsidR="00CA6FCF" w:rsidRDefault="00CA6FCF">
      <w:pPr>
        <w:pStyle w:val="Textoindependiente"/>
        <w:rPr>
          <w:b/>
          <w:sz w:val="26"/>
        </w:rPr>
      </w:pPr>
    </w:p>
    <w:p w14:paraId="5F3CA2DA" w14:textId="77777777" w:rsidR="00CA6FCF" w:rsidRDefault="00CA6FCF">
      <w:pPr>
        <w:pStyle w:val="Textoindependiente"/>
        <w:rPr>
          <w:b/>
          <w:sz w:val="26"/>
        </w:rPr>
      </w:pPr>
    </w:p>
    <w:p w14:paraId="34406D46" w14:textId="77777777" w:rsidR="00CA6FCF" w:rsidRDefault="00CA6FCF">
      <w:pPr>
        <w:pStyle w:val="Textoindependiente"/>
        <w:rPr>
          <w:b/>
          <w:sz w:val="26"/>
        </w:rPr>
      </w:pPr>
    </w:p>
    <w:p w14:paraId="26ACD55F" w14:textId="77777777" w:rsidR="00CA6FCF" w:rsidRDefault="00CA6FCF">
      <w:pPr>
        <w:pStyle w:val="Textoindependiente"/>
        <w:rPr>
          <w:b/>
          <w:sz w:val="26"/>
        </w:rPr>
      </w:pPr>
    </w:p>
    <w:p w14:paraId="4F82672A" w14:textId="77777777" w:rsidR="00CA6FCF" w:rsidRDefault="00CA6FCF">
      <w:pPr>
        <w:pStyle w:val="Textoindependiente"/>
        <w:rPr>
          <w:b/>
          <w:sz w:val="26"/>
        </w:rPr>
      </w:pPr>
    </w:p>
    <w:p w14:paraId="58BCA54D" w14:textId="77777777" w:rsidR="00CA6FCF" w:rsidRDefault="00CA6FCF">
      <w:pPr>
        <w:pStyle w:val="Textoindependiente"/>
        <w:rPr>
          <w:b/>
          <w:sz w:val="26"/>
        </w:rPr>
      </w:pPr>
    </w:p>
    <w:p w14:paraId="581E5C27" w14:textId="77777777" w:rsidR="0084247C" w:rsidRDefault="000779CC" w:rsidP="001271A1">
      <w:pPr>
        <w:spacing w:before="3" w:line="290" w:lineRule="auto"/>
        <w:ind w:left="2353" w:right="1158" w:firstLine="1"/>
        <w:jc w:val="center"/>
        <w:rPr>
          <w:b/>
          <w:sz w:val="24"/>
        </w:rPr>
      </w:pPr>
      <w:r>
        <w:rPr>
          <w:b/>
          <w:sz w:val="24"/>
        </w:rPr>
        <w:t>Consejo o consultoría de s</w:t>
      </w:r>
      <w:r w:rsidR="00A255F0">
        <w:rPr>
          <w:b/>
          <w:sz w:val="24"/>
        </w:rPr>
        <w:t xml:space="preserve">egundo </w:t>
      </w:r>
      <w:r w:rsidR="00345AA4">
        <w:rPr>
          <w:b/>
          <w:sz w:val="24"/>
        </w:rPr>
        <w:t xml:space="preserve">seguimiento a las recomendaciones </w:t>
      </w:r>
      <w:r w:rsidR="00367107">
        <w:rPr>
          <w:b/>
          <w:sz w:val="24"/>
        </w:rPr>
        <w:t>emitidas por la</w:t>
      </w:r>
      <w:r w:rsidR="00345AA4">
        <w:rPr>
          <w:b/>
          <w:sz w:val="24"/>
        </w:rPr>
        <w:t xml:space="preserve"> Contraloría General de Cuentas</w:t>
      </w:r>
      <w:r w:rsidR="0084247C">
        <w:rPr>
          <w:b/>
          <w:sz w:val="24"/>
        </w:rPr>
        <w:t xml:space="preserve"> </w:t>
      </w:r>
      <w:r w:rsidR="001271A1">
        <w:rPr>
          <w:b/>
          <w:sz w:val="24"/>
        </w:rPr>
        <w:t>a</w:t>
      </w:r>
      <w:r w:rsidR="0084247C">
        <w:rPr>
          <w:b/>
          <w:sz w:val="24"/>
        </w:rPr>
        <w:t>l</w:t>
      </w:r>
      <w:r w:rsidR="00A255F0">
        <w:rPr>
          <w:b/>
          <w:sz w:val="24"/>
        </w:rPr>
        <w:t xml:space="preserve"> </w:t>
      </w:r>
      <w:r w:rsidR="0084247C">
        <w:rPr>
          <w:b/>
          <w:sz w:val="24"/>
        </w:rPr>
        <w:t xml:space="preserve">informe de </w:t>
      </w:r>
      <w:r w:rsidR="001271A1">
        <w:rPr>
          <w:b/>
          <w:sz w:val="24"/>
        </w:rPr>
        <w:t xml:space="preserve">la </w:t>
      </w:r>
      <w:r w:rsidR="00345AA4">
        <w:rPr>
          <w:b/>
          <w:sz w:val="24"/>
        </w:rPr>
        <w:t xml:space="preserve">Auditoría </w:t>
      </w:r>
      <w:r w:rsidR="0084247C">
        <w:rPr>
          <w:b/>
          <w:sz w:val="24"/>
        </w:rPr>
        <w:t>Cumplimiento</w:t>
      </w:r>
      <w:r w:rsidR="001271A1">
        <w:rPr>
          <w:b/>
          <w:sz w:val="24"/>
        </w:rPr>
        <w:t xml:space="preserve"> con Seguridad Limitada</w:t>
      </w:r>
      <w:r w:rsidR="00345AA4">
        <w:rPr>
          <w:b/>
          <w:sz w:val="24"/>
        </w:rPr>
        <w:t>, por el per</w:t>
      </w:r>
      <w:r w:rsidR="00830E7A">
        <w:rPr>
          <w:b/>
          <w:sz w:val="24"/>
        </w:rPr>
        <w:t>í</w:t>
      </w:r>
      <w:r w:rsidR="001271A1">
        <w:rPr>
          <w:b/>
          <w:sz w:val="24"/>
        </w:rPr>
        <w:t>odo del 07</w:t>
      </w:r>
      <w:r w:rsidR="00345AA4">
        <w:rPr>
          <w:b/>
          <w:sz w:val="24"/>
        </w:rPr>
        <w:t xml:space="preserve"> de </w:t>
      </w:r>
      <w:r w:rsidR="0084247C">
        <w:rPr>
          <w:b/>
          <w:sz w:val="24"/>
        </w:rPr>
        <w:t>enero</w:t>
      </w:r>
      <w:r w:rsidR="001271A1">
        <w:rPr>
          <w:b/>
          <w:sz w:val="24"/>
        </w:rPr>
        <w:t xml:space="preserve"> de 2013 al 07 de noviembre de 2018</w:t>
      </w:r>
      <w:r w:rsidR="00345AA4">
        <w:rPr>
          <w:b/>
          <w:sz w:val="24"/>
        </w:rPr>
        <w:t xml:space="preserve">, en la Dirección </w:t>
      </w:r>
      <w:r w:rsidR="001271A1">
        <w:rPr>
          <w:b/>
          <w:sz w:val="24"/>
        </w:rPr>
        <w:t>Departamental de Educación de Petén</w:t>
      </w:r>
    </w:p>
    <w:p w14:paraId="1FC23490" w14:textId="77777777" w:rsidR="00CA6FCF" w:rsidRDefault="00CA6FCF">
      <w:pPr>
        <w:pStyle w:val="Textoindependiente"/>
        <w:rPr>
          <w:b/>
          <w:sz w:val="20"/>
        </w:rPr>
      </w:pPr>
    </w:p>
    <w:p w14:paraId="78673D78" w14:textId="77777777" w:rsidR="00CA6FCF" w:rsidRDefault="00CA6FCF">
      <w:pPr>
        <w:pStyle w:val="Textoindependiente"/>
        <w:rPr>
          <w:b/>
          <w:sz w:val="20"/>
        </w:rPr>
      </w:pPr>
    </w:p>
    <w:p w14:paraId="2BAE1789" w14:textId="77777777" w:rsidR="00CA6FCF" w:rsidRDefault="00CA6FCF">
      <w:pPr>
        <w:pStyle w:val="Textoindependiente"/>
        <w:rPr>
          <w:b/>
          <w:sz w:val="20"/>
        </w:rPr>
      </w:pPr>
    </w:p>
    <w:p w14:paraId="50C9AED2" w14:textId="77777777" w:rsidR="00CA6FCF" w:rsidRDefault="00CA6FCF">
      <w:pPr>
        <w:pStyle w:val="Textoindependiente"/>
        <w:rPr>
          <w:b/>
          <w:sz w:val="20"/>
        </w:rPr>
      </w:pPr>
    </w:p>
    <w:p w14:paraId="64449623" w14:textId="77777777" w:rsidR="00CA6FCF" w:rsidRDefault="00CA6FCF">
      <w:pPr>
        <w:pStyle w:val="Textoindependiente"/>
        <w:rPr>
          <w:b/>
          <w:sz w:val="20"/>
        </w:rPr>
      </w:pPr>
    </w:p>
    <w:p w14:paraId="3640B37A" w14:textId="77777777" w:rsidR="00CA6FCF" w:rsidRDefault="00CA6FCF">
      <w:pPr>
        <w:pStyle w:val="Textoindependiente"/>
        <w:rPr>
          <w:b/>
          <w:sz w:val="20"/>
        </w:rPr>
      </w:pPr>
    </w:p>
    <w:p w14:paraId="6B322556" w14:textId="77777777" w:rsidR="00CA6FCF" w:rsidRDefault="00CA6FCF">
      <w:pPr>
        <w:pStyle w:val="Textoindependiente"/>
        <w:rPr>
          <w:b/>
          <w:sz w:val="20"/>
        </w:rPr>
      </w:pPr>
    </w:p>
    <w:p w14:paraId="7DCF4229" w14:textId="77777777" w:rsidR="00CA6FCF" w:rsidRDefault="00CA6FCF">
      <w:pPr>
        <w:pStyle w:val="Textoindependiente"/>
        <w:rPr>
          <w:b/>
          <w:sz w:val="20"/>
        </w:rPr>
      </w:pPr>
    </w:p>
    <w:p w14:paraId="132A0AB8" w14:textId="77777777" w:rsidR="00CA6FCF" w:rsidRDefault="00CA6FCF">
      <w:pPr>
        <w:pStyle w:val="Textoindependiente"/>
        <w:rPr>
          <w:b/>
          <w:sz w:val="20"/>
        </w:rPr>
      </w:pPr>
    </w:p>
    <w:p w14:paraId="4EE9F701" w14:textId="77777777" w:rsidR="00CA6FCF" w:rsidRDefault="00CA6FCF">
      <w:pPr>
        <w:pStyle w:val="Textoindependiente"/>
        <w:rPr>
          <w:b/>
          <w:sz w:val="20"/>
        </w:rPr>
      </w:pPr>
    </w:p>
    <w:p w14:paraId="00B5CA1E" w14:textId="77777777" w:rsidR="00CA6FCF" w:rsidRDefault="00CA6FCF">
      <w:pPr>
        <w:pStyle w:val="Textoindependiente"/>
        <w:rPr>
          <w:b/>
          <w:sz w:val="20"/>
        </w:rPr>
      </w:pPr>
    </w:p>
    <w:p w14:paraId="591791D3" w14:textId="77777777" w:rsidR="00CA6FCF" w:rsidRDefault="00CA6FCF">
      <w:pPr>
        <w:pStyle w:val="Textoindependiente"/>
        <w:rPr>
          <w:b/>
          <w:sz w:val="20"/>
        </w:rPr>
      </w:pPr>
    </w:p>
    <w:p w14:paraId="78423CF1" w14:textId="77777777" w:rsidR="00CA6FCF" w:rsidRDefault="00CA6FCF">
      <w:pPr>
        <w:pStyle w:val="Textoindependiente"/>
        <w:rPr>
          <w:b/>
          <w:sz w:val="20"/>
        </w:rPr>
      </w:pPr>
    </w:p>
    <w:p w14:paraId="2028E76F" w14:textId="77777777" w:rsidR="00CA6FCF" w:rsidRDefault="00CA6FCF">
      <w:pPr>
        <w:pStyle w:val="Textoindependiente"/>
        <w:rPr>
          <w:b/>
          <w:sz w:val="20"/>
        </w:rPr>
      </w:pPr>
    </w:p>
    <w:p w14:paraId="5C4346CB" w14:textId="77777777" w:rsidR="00CA6FCF" w:rsidRDefault="00CA6FCF">
      <w:pPr>
        <w:pStyle w:val="Textoindependiente"/>
        <w:rPr>
          <w:b/>
          <w:sz w:val="20"/>
        </w:rPr>
      </w:pPr>
    </w:p>
    <w:p w14:paraId="1BFFBFCD" w14:textId="77777777" w:rsidR="00CA6FCF" w:rsidRDefault="00CA6FCF">
      <w:pPr>
        <w:pStyle w:val="Textoindependiente"/>
        <w:rPr>
          <w:b/>
          <w:sz w:val="20"/>
        </w:rPr>
      </w:pPr>
    </w:p>
    <w:p w14:paraId="3D6DDE16" w14:textId="77777777" w:rsidR="00CA6FCF" w:rsidRDefault="00CA6FCF">
      <w:pPr>
        <w:pStyle w:val="Textoindependiente"/>
        <w:rPr>
          <w:b/>
          <w:sz w:val="20"/>
        </w:rPr>
      </w:pPr>
    </w:p>
    <w:p w14:paraId="3AEDB7D3" w14:textId="77777777" w:rsidR="00CA6FCF" w:rsidRDefault="00CA6FCF">
      <w:pPr>
        <w:pStyle w:val="Textoindependiente"/>
        <w:rPr>
          <w:b/>
          <w:sz w:val="20"/>
        </w:rPr>
      </w:pPr>
    </w:p>
    <w:p w14:paraId="4CB1FE95" w14:textId="77777777" w:rsidR="00CA6FCF" w:rsidRDefault="00CA6FCF">
      <w:pPr>
        <w:pStyle w:val="Textoindependiente"/>
        <w:rPr>
          <w:b/>
          <w:sz w:val="20"/>
        </w:rPr>
      </w:pPr>
    </w:p>
    <w:p w14:paraId="6380674E" w14:textId="77777777" w:rsidR="00CA6FCF" w:rsidRDefault="00CA6FCF">
      <w:pPr>
        <w:pStyle w:val="Textoindependiente"/>
        <w:rPr>
          <w:b/>
          <w:sz w:val="20"/>
        </w:rPr>
      </w:pPr>
    </w:p>
    <w:p w14:paraId="5007F89F" w14:textId="77777777" w:rsidR="00CA6FCF" w:rsidRDefault="00CA6FCF">
      <w:pPr>
        <w:pStyle w:val="Textoindependiente"/>
        <w:rPr>
          <w:b/>
          <w:sz w:val="20"/>
        </w:rPr>
      </w:pPr>
    </w:p>
    <w:p w14:paraId="5CD9CB12" w14:textId="77777777" w:rsidR="00CA6FCF" w:rsidRDefault="00CA6FCF">
      <w:pPr>
        <w:pStyle w:val="Textoindependiente"/>
        <w:rPr>
          <w:b/>
          <w:sz w:val="20"/>
        </w:rPr>
      </w:pPr>
    </w:p>
    <w:p w14:paraId="2A504D2E" w14:textId="77777777" w:rsidR="00CA6FCF" w:rsidRDefault="00CA6FCF">
      <w:pPr>
        <w:pStyle w:val="Textoindependiente"/>
        <w:rPr>
          <w:b/>
          <w:sz w:val="20"/>
        </w:rPr>
      </w:pPr>
    </w:p>
    <w:p w14:paraId="65AD96CE" w14:textId="77777777" w:rsidR="00CA6FCF" w:rsidRDefault="00CA6FCF">
      <w:pPr>
        <w:pStyle w:val="Textoindependiente"/>
        <w:rPr>
          <w:b/>
          <w:sz w:val="20"/>
        </w:rPr>
      </w:pPr>
    </w:p>
    <w:p w14:paraId="4F7F4669" w14:textId="77777777" w:rsidR="00CA6FCF" w:rsidRDefault="00CA6FCF">
      <w:pPr>
        <w:pStyle w:val="Textoindependiente"/>
        <w:spacing w:before="8"/>
        <w:rPr>
          <w:b/>
          <w:sz w:val="26"/>
        </w:rPr>
      </w:pPr>
    </w:p>
    <w:p w14:paraId="60BD015C" w14:textId="77777777" w:rsidR="00CA6FCF" w:rsidRDefault="00345AA4">
      <w:pPr>
        <w:spacing w:before="92"/>
        <w:ind w:left="3801"/>
        <w:rPr>
          <w:b/>
          <w:sz w:val="24"/>
        </w:rPr>
      </w:pPr>
      <w:r>
        <w:rPr>
          <w:b/>
          <w:sz w:val="24"/>
        </w:rPr>
        <w:t xml:space="preserve">GUATEMALA, </w:t>
      </w:r>
      <w:r w:rsidR="001A7E4B">
        <w:rPr>
          <w:b/>
          <w:sz w:val="24"/>
        </w:rPr>
        <w:t>MARZO</w:t>
      </w:r>
      <w:r w:rsidR="00A255F0">
        <w:rPr>
          <w:b/>
          <w:sz w:val="24"/>
        </w:rPr>
        <w:t xml:space="preserve"> </w:t>
      </w:r>
      <w:r>
        <w:rPr>
          <w:b/>
          <w:sz w:val="24"/>
        </w:rPr>
        <w:t>DE 202</w:t>
      </w:r>
      <w:r w:rsidR="00A255F0">
        <w:rPr>
          <w:b/>
          <w:sz w:val="24"/>
        </w:rPr>
        <w:t>2</w:t>
      </w:r>
    </w:p>
    <w:p w14:paraId="4DEA10BF" w14:textId="77777777" w:rsidR="00CA6FCF" w:rsidRDefault="00CA6FCF">
      <w:pPr>
        <w:rPr>
          <w:sz w:val="24"/>
        </w:rPr>
        <w:sectPr w:rsidR="00CA6FC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27913F90" w14:textId="77777777" w:rsidR="00CA6FCF" w:rsidRDefault="00345AA4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0A40386E" w14:textId="77777777" w:rsidR="00CA6FCF" w:rsidRDefault="008547B3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>
              <w:t>INTRODUCCION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5CC18184" w14:textId="77777777" w:rsidR="00CA6FCF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14:paraId="06928F94" w14:textId="77777777" w:rsidR="00CA6FCF" w:rsidRDefault="008547B3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>
              <w:t>ALCANCE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3F9AE673" w14:textId="77777777" w:rsidR="00CA6FCF" w:rsidRDefault="008547B3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 w:rsidR="00345AA4">
              <w:t>RESULTADOS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3487A0C5" w14:textId="77777777" w:rsidR="00CA6FCF" w:rsidRDefault="008547B3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 w:rsidR="0098289C">
              <w:t>ANEXOS</w:t>
            </w:r>
            <w:r w:rsidR="00345AA4">
              <w:tab/>
            </w:r>
          </w:hyperlink>
          <w:r w:rsidR="00AA176A" w:rsidRPr="004C5EA1">
            <w:rPr>
              <w:position w:val="-3"/>
            </w:rPr>
            <w:t>3</w:t>
          </w:r>
        </w:p>
      </w:sdtContent>
    </w:sdt>
    <w:p w14:paraId="522F7AFC" w14:textId="77777777" w:rsidR="00CA6FCF" w:rsidRDefault="00CA6FCF">
      <w:pPr>
        <w:pStyle w:val="Textoindependiente"/>
        <w:rPr>
          <w:sz w:val="20"/>
        </w:rPr>
      </w:pPr>
    </w:p>
    <w:p w14:paraId="028DF216" w14:textId="77777777" w:rsidR="00CA6FCF" w:rsidRDefault="00CA6FCF">
      <w:pPr>
        <w:pStyle w:val="Textoindependiente"/>
        <w:rPr>
          <w:sz w:val="20"/>
        </w:rPr>
      </w:pPr>
    </w:p>
    <w:p w14:paraId="1A8CF5FC" w14:textId="77777777" w:rsidR="00CA6FCF" w:rsidRDefault="00CA6FCF">
      <w:pPr>
        <w:pStyle w:val="Textoindependiente"/>
        <w:rPr>
          <w:sz w:val="20"/>
        </w:rPr>
      </w:pPr>
    </w:p>
    <w:p w14:paraId="2CC57CAC" w14:textId="77777777" w:rsidR="00CA6FCF" w:rsidRDefault="00CA6FCF">
      <w:pPr>
        <w:pStyle w:val="Textoindependiente"/>
        <w:rPr>
          <w:sz w:val="20"/>
        </w:rPr>
      </w:pPr>
    </w:p>
    <w:p w14:paraId="2F4C9ED6" w14:textId="77777777" w:rsidR="00CA6FCF" w:rsidRDefault="00CA6FCF">
      <w:pPr>
        <w:pStyle w:val="Textoindependiente"/>
        <w:rPr>
          <w:sz w:val="20"/>
        </w:rPr>
      </w:pPr>
    </w:p>
    <w:p w14:paraId="2976551B" w14:textId="77777777" w:rsidR="00CA6FCF" w:rsidRDefault="00CA6FCF">
      <w:pPr>
        <w:pStyle w:val="Textoindependiente"/>
        <w:rPr>
          <w:sz w:val="20"/>
        </w:rPr>
      </w:pPr>
    </w:p>
    <w:p w14:paraId="3BABACB9" w14:textId="77777777" w:rsidR="00CA6FCF" w:rsidRDefault="00CA6FCF">
      <w:pPr>
        <w:pStyle w:val="Textoindependiente"/>
        <w:rPr>
          <w:sz w:val="20"/>
        </w:rPr>
      </w:pPr>
    </w:p>
    <w:p w14:paraId="440E0CB9" w14:textId="77777777" w:rsidR="00CA6FCF" w:rsidRDefault="00CA6FCF">
      <w:pPr>
        <w:pStyle w:val="Textoindependiente"/>
        <w:rPr>
          <w:sz w:val="20"/>
        </w:rPr>
      </w:pPr>
    </w:p>
    <w:p w14:paraId="6A0AF50A" w14:textId="77777777" w:rsidR="00CA6FCF" w:rsidRDefault="00CA6FCF">
      <w:pPr>
        <w:pStyle w:val="Textoindependiente"/>
        <w:rPr>
          <w:sz w:val="20"/>
        </w:rPr>
      </w:pPr>
    </w:p>
    <w:p w14:paraId="416766AF" w14:textId="77777777" w:rsidR="00CA6FCF" w:rsidRDefault="00CA6FCF">
      <w:pPr>
        <w:pStyle w:val="Textoindependiente"/>
        <w:rPr>
          <w:sz w:val="20"/>
        </w:rPr>
      </w:pPr>
    </w:p>
    <w:p w14:paraId="36DB308D" w14:textId="77777777" w:rsidR="00CA6FCF" w:rsidRDefault="00CA6FCF">
      <w:pPr>
        <w:pStyle w:val="Textoindependiente"/>
        <w:rPr>
          <w:sz w:val="20"/>
        </w:rPr>
      </w:pPr>
    </w:p>
    <w:p w14:paraId="11E2570F" w14:textId="77777777" w:rsidR="00CA6FCF" w:rsidRDefault="00CA6FCF">
      <w:pPr>
        <w:pStyle w:val="Textoindependiente"/>
        <w:rPr>
          <w:sz w:val="20"/>
        </w:rPr>
      </w:pPr>
    </w:p>
    <w:p w14:paraId="33329904" w14:textId="77777777" w:rsidR="00CA6FCF" w:rsidRDefault="00CA6FCF">
      <w:pPr>
        <w:pStyle w:val="Textoindependiente"/>
        <w:rPr>
          <w:sz w:val="20"/>
        </w:rPr>
      </w:pPr>
    </w:p>
    <w:p w14:paraId="3724FBA1" w14:textId="77777777" w:rsidR="00CA6FCF" w:rsidRDefault="00CA6FCF" w:rsidP="000779CC">
      <w:pPr>
        <w:pStyle w:val="Textoindependiente"/>
        <w:jc w:val="center"/>
        <w:rPr>
          <w:sz w:val="20"/>
        </w:rPr>
      </w:pPr>
    </w:p>
    <w:p w14:paraId="20D62CC7" w14:textId="77777777" w:rsidR="00013769" w:rsidRDefault="00013769" w:rsidP="000779CC">
      <w:pPr>
        <w:pStyle w:val="Textoindependiente"/>
        <w:jc w:val="center"/>
        <w:rPr>
          <w:sz w:val="20"/>
        </w:rPr>
      </w:pPr>
    </w:p>
    <w:p w14:paraId="5380873D" w14:textId="77777777" w:rsidR="00CA6FCF" w:rsidRDefault="00CA6FCF">
      <w:pPr>
        <w:pStyle w:val="Textoindependiente"/>
        <w:rPr>
          <w:sz w:val="20"/>
        </w:rPr>
      </w:pPr>
    </w:p>
    <w:p w14:paraId="04D10ACD" w14:textId="77777777" w:rsidR="00CA6FCF" w:rsidRDefault="00CA6FCF">
      <w:pPr>
        <w:pStyle w:val="Textoindependiente"/>
        <w:rPr>
          <w:sz w:val="20"/>
        </w:rPr>
      </w:pPr>
    </w:p>
    <w:p w14:paraId="62981391" w14:textId="77777777" w:rsidR="00CA6FCF" w:rsidRDefault="00CA6FCF">
      <w:pPr>
        <w:pStyle w:val="Textoindependiente"/>
        <w:rPr>
          <w:sz w:val="20"/>
        </w:rPr>
      </w:pPr>
    </w:p>
    <w:p w14:paraId="7F338B3F" w14:textId="77777777" w:rsidR="00CA6FCF" w:rsidRDefault="00CA6FCF">
      <w:pPr>
        <w:pStyle w:val="Textoindependiente"/>
        <w:rPr>
          <w:sz w:val="20"/>
        </w:rPr>
      </w:pPr>
    </w:p>
    <w:p w14:paraId="7771ED77" w14:textId="77777777" w:rsidR="00CA6FCF" w:rsidRDefault="00CA6FCF">
      <w:pPr>
        <w:pStyle w:val="Textoindependiente"/>
        <w:rPr>
          <w:sz w:val="20"/>
        </w:rPr>
      </w:pPr>
    </w:p>
    <w:p w14:paraId="68AFD88D" w14:textId="77777777" w:rsidR="00CA6FCF" w:rsidRDefault="00CA6FCF">
      <w:pPr>
        <w:pStyle w:val="Textoindependiente"/>
        <w:rPr>
          <w:sz w:val="20"/>
        </w:rPr>
      </w:pPr>
    </w:p>
    <w:p w14:paraId="3D138FD6" w14:textId="77777777" w:rsidR="00CA6FCF" w:rsidRDefault="00CA6FCF">
      <w:pPr>
        <w:pStyle w:val="Textoindependiente"/>
        <w:rPr>
          <w:sz w:val="20"/>
        </w:rPr>
      </w:pPr>
    </w:p>
    <w:p w14:paraId="3281CCD3" w14:textId="77777777" w:rsidR="00CA6FCF" w:rsidRDefault="00CA6FCF">
      <w:pPr>
        <w:pStyle w:val="Textoindependiente"/>
        <w:rPr>
          <w:sz w:val="20"/>
        </w:rPr>
      </w:pPr>
    </w:p>
    <w:p w14:paraId="389B8A74" w14:textId="77777777" w:rsidR="00CA6FCF" w:rsidRDefault="00CA6FCF">
      <w:pPr>
        <w:pStyle w:val="Textoindependiente"/>
        <w:rPr>
          <w:sz w:val="20"/>
        </w:rPr>
      </w:pPr>
    </w:p>
    <w:p w14:paraId="421B48C6" w14:textId="77777777" w:rsidR="00CA6FCF" w:rsidRDefault="00CA6FCF">
      <w:pPr>
        <w:pStyle w:val="Textoindependiente"/>
        <w:rPr>
          <w:sz w:val="20"/>
        </w:rPr>
      </w:pPr>
    </w:p>
    <w:p w14:paraId="2BC3BC75" w14:textId="77777777" w:rsidR="00CA6FCF" w:rsidRDefault="00CA6FCF">
      <w:pPr>
        <w:pStyle w:val="Textoindependiente"/>
        <w:rPr>
          <w:sz w:val="20"/>
        </w:rPr>
      </w:pPr>
    </w:p>
    <w:p w14:paraId="0F2196E5" w14:textId="77777777" w:rsidR="00CA6FCF" w:rsidRDefault="00CA6FCF">
      <w:pPr>
        <w:pStyle w:val="Textoindependiente"/>
        <w:rPr>
          <w:sz w:val="20"/>
        </w:rPr>
      </w:pPr>
    </w:p>
    <w:p w14:paraId="16A6801F" w14:textId="77777777" w:rsidR="00CA6FCF" w:rsidRDefault="00CA6FCF">
      <w:pPr>
        <w:pStyle w:val="Textoindependiente"/>
        <w:rPr>
          <w:sz w:val="20"/>
        </w:rPr>
      </w:pPr>
    </w:p>
    <w:p w14:paraId="0C8DF032" w14:textId="77777777" w:rsidR="00CA6FCF" w:rsidRDefault="00CA6FCF">
      <w:pPr>
        <w:pStyle w:val="Textoindependiente"/>
        <w:rPr>
          <w:sz w:val="20"/>
        </w:rPr>
      </w:pPr>
    </w:p>
    <w:p w14:paraId="3C4453DB" w14:textId="77777777" w:rsidR="00CA6FCF" w:rsidRDefault="00CA6FCF">
      <w:pPr>
        <w:pStyle w:val="Textoindependiente"/>
        <w:rPr>
          <w:sz w:val="20"/>
        </w:rPr>
      </w:pPr>
    </w:p>
    <w:p w14:paraId="2451BA0C" w14:textId="77777777" w:rsidR="00CA6FCF" w:rsidRDefault="00CA6FCF">
      <w:pPr>
        <w:pStyle w:val="Textoindependiente"/>
        <w:rPr>
          <w:sz w:val="20"/>
        </w:rPr>
      </w:pPr>
    </w:p>
    <w:p w14:paraId="6E5B2EC1" w14:textId="77777777" w:rsidR="00CA6FCF" w:rsidRDefault="00CA6FCF">
      <w:pPr>
        <w:pStyle w:val="Textoindependiente"/>
        <w:rPr>
          <w:sz w:val="20"/>
        </w:rPr>
      </w:pPr>
    </w:p>
    <w:p w14:paraId="3B1D9E7F" w14:textId="77777777" w:rsidR="00CA6FCF" w:rsidRDefault="00CA6FCF">
      <w:pPr>
        <w:pStyle w:val="Textoindependiente"/>
        <w:rPr>
          <w:sz w:val="20"/>
        </w:rPr>
      </w:pPr>
    </w:p>
    <w:p w14:paraId="7A5635B1" w14:textId="77777777" w:rsidR="00CA6FCF" w:rsidRDefault="00CA6FCF">
      <w:pPr>
        <w:pStyle w:val="Textoindependiente"/>
        <w:rPr>
          <w:sz w:val="20"/>
        </w:rPr>
      </w:pPr>
    </w:p>
    <w:p w14:paraId="5856B30C" w14:textId="77777777" w:rsidR="00CA6FCF" w:rsidRDefault="00CA6FCF">
      <w:pPr>
        <w:pStyle w:val="Textoindependiente"/>
        <w:rPr>
          <w:sz w:val="20"/>
        </w:rPr>
      </w:pPr>
    </w:p>
    <w:p w14:paraId="111FB4FE" w14:textId="77777777" w:rsidR="00CA6FCF" w:rsidRDefault="00CA6FCF">
      <w:pPr>
        <w:pStyle w:val="Textoindependiente"/>
        <w:rPr>
          <w:sz w:val="20"/>
        </w:rPr>
      </w:pPr>
    </w:p>
    <w:p w14:paraId="086F41C1" w14:textId="77777777" w:rsidR="00CA6FCF" w:rsidRDefault="00CA6FCF">
      <w:pPr>
        <w:pStyle w:val="Textoindependiente"/>
        <w:rPr>
          <w:sz w:val="20"/>
        </w:rPr>
      </w:pPr>
    </w:p>
    <w:p w14:paraId="2F3A358C" w14:textId="77777777" w:rsidR="00CA6FCF" w:rsidRDefault="00CA6FCF">
      <w:pPr>
        <w:pStyle w:val="Textoindependiente"/>
        <w:rPr>
          <w:sz w:val="20"/>
        </w:rPr>
      </w:pPr>
    </w:p>
    <w:p w14:paraId="67250AAF" w14:textId="77777777" w:rsidR="00CA6FCF" w:rsidRDefault="00CA6FCF">
      <w:pPr>
        <w:pStyle w:val="Textoindependiente"/>
        <w:rPr>
          <w:sz w:val="20"/>
        </w:rPr>
      </w:pPr>
    </w:p>
    <w:p w14:paraId="1317B8B7" w14:textId="77777777" w:rsidR="00CA6FCF" w:rsidRDefault="00CA6FCF">
      <w:pPr>
        <w:pStyle w:val="Textoindependiente"/>
        <w:rPr>
          <w:sz w:val="20"/>
        </w:rPr>
      </w:pPr>
    </w:p>
    <w:p w14:paraId="1015EF7E" w14:textId="77777777" w:rsidR="00CA6FCF" w:rsidRDefault="00CA6FCF">
      <w:pPr>
        <w:pStyle w:val="Textoindependiente"/>
        <w:rPr>
          <w:sz w:val="20"/>
        </w:rPr>
      </w:pPr>
    </w:p>
    <w:p w14:paraId="3491724A" w14:textId="77777777" w:rsidR="00CA6FCF" w:rsidRDefault="00CA6FCF">
      <w:pPr>
        <w:pStyle w:val="Textoindependiente"/>
        <w:rPr>
          <w:sz w:val="20"/>
        </w:rPr>
      </w:pPr>
    </w:p>
    <w:p w14:paraId="4ADA5F98" w14:textId="77777777" w:rsidR="00CA6FCF" w:rsidRDefault="00CA6FCF">
      <w:pPr>
        <w:pStyle w:val="Textoindependiente"/>
        <w:rPr>
          <w:sz w:val="20"/>
        </w:rPr>
      </w:pPr>
    </w:p>
    <w:p w14:paraId="36921479" w14:textId="77777777" w:rsidR="00CA6FCF" w:rsidRDefault="00CA6FCF">
      <w:pPr>
        <w:pStyle w:val="Textoindependiente"/>
        <w:rPr>
          <w:sz w:val="20"/>
        </w:rPr>
      </w:pPr>
    </w:p>
    <w:p w14:paraId="1D284006" w14:textId="77777777" w:rsidR="00CA6FCF" w:rsidRDefault="00CA6FCF">
      <w:pPr>
        <w:pStyle w:val="Textoindependiente"/>
        <w:rPr>
          <w:sz w:val="20"/>
        </w:rPr>
      </w:pPr>
    </w:p>
    <w:p w14:paraId="2C2CE665" w14:textId="77777777" w:rsidR="00CA6FCF" w:rsidRDefault="00CA6FCF">
      <w:pPr>
        <w:pStyle w:val="Textoindependiente"/>
        <w:rPr>
          <w:sz w:val="20"/>
        </w:rPr>
      </w:pPr>
    </w:p>
    <w:p w14:paraId="518F7DB8" w14:textId="77777777" w:rsidR="00CA6FCF" w:rsidRDefault="00CA6FCF">
      <w:pPr>
        <w:pStyle w:val="Textoindependiente"/>
        <w:spacing w:before="7"/>
        <w:rPr>
          <w:sz w:val="18"/>
        </w:rPr>
      </w:pPr>
    </w:p>
    <w:p w14:paraId="08D6CB32" w14:textId="77777777" w:rsidR="00CA6FCF" w:rsidRDefault="00CA6FCF">
      <w:pPr>
        <w:rPr>
          <w:sz w:val="18"/>
        </w:rPr>
        <w:sectPr w:rsidR="00CA6FCF">
          <w:pgSz w:w="12240" w:h="15840"/>
          <w:pgMar w:top="1080" w:right="1600" w:bottom="0" w:left="400" w:header="720" w:footer="720" w:gutter="0"/>
          <w:cols w:space="720"/>
        </w:sectPr>
      </w:pPr>
    </w:p>
    <w:p w14:paraId="333DFE5A" w14:textId="77777777" w:rsidR="00CA6FCF" w:rsidRDefault="00345AA4">
      <w:pPr>
        <w:pStyle w:val="Ttulo1"/>
        <w:spacing w:before="82"/>
      </w:pPr>
      <w:bookmarkStart w:id="0" w:name="_TOC_250003"/>
      <w:bookmarkEnd w:id="0"/>
      <w:r>
        <w:lastRenderedPageBreak/>
        <w:t>INTRODUCCI</w:t>
      </w:r>
      <w:r w:rsidR="0017170C">
        <w:t>Ó</w:t>
      </w:r>
      <w:r>
        <w:t>N</w:t>
      </w:r>
      <w:r w:rsidR="004C39F2">
        <w:t>.</w:t>
      </w:r>
    </w:p>
    <w:p w14:paraId="6C539D95" w14:textId="77777777" w:rsidR="00CA6FCF" w:rsidRDefault="00CA6FCF">
      <w:pPr>
        <w:pStyle w:val="Textoindependiente"/>
        <w:spacing w:before="10"/>
        <w:rPr>
          <w:b/>
          <w:sz w:val="33"/>
        </w:rPr>
      </w:pPr>
    </w:p>
    <w:p w14:paraId="5ED143A1" w14:textId="77777777" w:rsidR="0085090A" w:rsidRPr="00280995" w:rsidRDefault="0085090A" w:rsidP="0085090A">
      <w:pPr>
        <w:pStyle w:val="Sinespaciado"/>
        <w:ind w:left="1301"/>
        <w:jc w:val="both"/>
        <w:rPr>
          <w:rFonts w:ascii="Arial" w:hAnsi="Arial" w:cs="Arial"/>
        </w:rPr>
      </w:pPr>
      <w:r w:rsidRPr="00280995">
        <w:rPr>
          <w:rFonts w:ascii="Arial" w:hAnsi="Arial" w:cs="Arial"/>
        </w:rPr>
        <w:t>De conformidad con el nombramiento</w:t>
      </w:r>
      <w:r w:rsidR="009171B3">
        <w:rPr>
          <w:rFonts w:ascii="Arial" w:hAnsi="Arial" w:cs="Arial"/>
        </w:rPr>
        <w:t xml:space="preserve"> de auditoría No. O-DIDAI/SUB-54-2022, de fecha </w:t>
      </w:r>
      <w:r w:rsidR="00790FEA">
        <w:rPr>
          <w:rFonts w:ascii="Arial" w:hAnsi="Arial" w:cs="Arial"/>
        </w:rPr>
        <w:t>1</w:t>
      </w:r>
      <w:r w:rsidR="009171B3">
        <w:rPr>
          <w:rFonts w:ascii="Arial" w:hAnsi="Arial" w:cs="Arial"/>
        </w:rPr>
        <w:t>6</w:t>
      </w:r>
      <w:r w:rsidR="00790FEA">
        <w:rPr>
          <w:rFonts w:ascii="Arial" w:hAnsi="Arial" w:cs="Arial"/>
        </w:rPr>
        <w:t xml:space="preserve"> de febrero</w:t>
      </w:r>
      <w:r w:rsidRPr="00280995">
        <w:rPr>
          <w:rFonts w:ascii="Arial" w:hAnsi="Arial" w:cs="Arial"/>
        </w:rPr>
        <w:t xml:space="preserve"> de 2022, fui nombrado para realizar, segundo seguimiento a las recomendaciones emitidas por la Contraloría General de Cuentas, en el informe de “Auditoría </w:t>
      </w:r>
      <w:r w:rsidR="00790FEA">
        <w:rPr>
          <w:rFonts w:ascii="Arial" w:hAnsi="Arial" w:cs="Arial"/>
        </w:rPr>
        <w:t>Cumplimiento</w:t>
      </w:r>
      <w:r w:rsidR="009171B3">
        <w:rPr>
          <w:rFonts w:ascii="Arial" w:hAnsi="Arial" w:cs="Arial"/>
        </w:rPr>
        <w:t xml:space="preserve"> con Seguridad Limitada</w:t>
      </w:r>
      <w:r w:rsidR="00790FEA">
        <w:rPr>
          <w:rFonts w:ascii="Arial" w:hAnsi="Arial" w:cs="Arial"/>
        </w:rPr>
        <w:t xml:space="preserve">, </w:t>
      </w:r>
      <w:r w:rsidR="00B221C1">
        <w:rPr>
          <w:rFonts w:ascii="Arial" w:hAnsi="Arial" w:cs="Arial"/>
        </w:rPr>
        <w:t>por el período del 07</w:t>
      </w:r>
      <w:r w:rsidRPr="00280995">
        <w:rPr>
          <w:rFonts w:ascii="Arial" w:hAnsi="Arial" w:cs="Arial"/>
        </w:rPr>
        <w:t xml:space="preserve"> de enero</w:t>
      </w:r>
      <w:r w:rsidR="00B221C1">
        <w:rPr>
          <w:rFonts w:ascii="Arial" w:hAnsi="Arial" w:cs="Arial"/>
        </w:rPr>
        <w:t xml:space="preserve"> de 2013 al 07 de noviembre de 2018</w:t>
      </w:r>
      <w:r w:rsidR="00790FE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que quedaron en proceso en el </w:t>
      </w:r>
      <w:r w:rsidR="00B221C1">
        <w:rPr>
          <w:rFonts w:ascii="Arial" w:hAnsi="Arial" w:cs="Arial"/>
        </w:rPr>
        <w:t>informe de auditoría CUA No. 108828</w:t>
      </w:r>
      <w:r w:rsidR="00367107">
        <w:rPr>
          <w:rFonts w:ascii="Arial" w:hAnsi="Arial" w:cs="Arial"/>
        </w:rPr>
        <w:t>-1-2021</w:t>
      </w:r>
      <w:r w:rsidR="00790FEA">
        <w:rPr>
          <w:rFonts w:ascii="Arial" w:hAnsi="Arial" w:cs="Arial"/>
        </w:rPr>
        <w:t xml:space="preserve"> en la Dirección </w:t>
      </w:r>
      <w:r w:rsidR="00B221C1">
        <w:rPr>
          <w:rFonts w:ascii="Arial" w:hAnsi="Arial" w:cs="Arial"/>
        </w:rPr>
        <w:t>Departamental de Educación de Petén</w:t>
      </w:r>
      <w:r w:rsidRPr="00280995">
        <w:rPr>
          <w:rFonts w:ascii="Arial" w:hAnsi="Arial" w:cs="Arial"/>
        </w:rPr>
        <w:t>.</w:t>
      </w:r>
    </w:p>
    <w:p w14:paraId="1D1C63E9" w14:textId="77777777" w:rsidR="00CA6FCF" w:rsidRDefault="00CA6FCF">
      <w:pPr>
        <w:pStyle w:val="Textoindependiente"/>
        <w:spacing w:before="7"/>
        <w:rPr>
          <w:sz w:val="28"/>
        </w:rPr>
      </w:pPr>
    </w:p>
    <w:p w14:paraId="6531B51D" w14:textId="77777777" w:rsidR="00CA6FCF" w:rsidRDefault="00345AA4">
      <w:pPr>
        <w:spacing w:line="578" w:lineRule="auto"/>
        <w:ind w:left="1301" w:right="7545"/>
        <w:rPr>
          <w:b/>
          <w:sz w:val="24"/>
        </w:rPr>
      </w:pPr>
      <w:r>
        <w:rPr>
          <w:b/>
          <w:sz w:val="24"/>
        </w:rPr>
        <w:t>OBJETIVOS GENERAL</w:t>
      </w:r>
    </w:p>
    <w:p w14:paraId="3EFE00B6" w14:textId="77777777" w:rsidR="00CA6FCF" w:rsidRPr="00FC3A24" w:rsidRDefault="00345AA4">
      <w:pPr>
        <w:pStyle w:val="Textoindependiente"/>
        <w:spacing w:line="278" w:lineRule="auto"/>
        <w:ind w:left="1301" w:right="103"/>
        <w:jc w:val="both"/>
        <w:rPr>
          <w:sz w:val="22"/>
          <w:szCs w:val="22"/>
        </w:rPr>
      </w:pPr>
      <w:r w:rsidRPr="00FC3A24">
        <w:rPr>
          <w:sz w:val="22"/>
          <w:szCs w:val="22"/>
        </w:rPr>
        <w:t xml:space="preserve">Realizar </w:t>
      </w:r>
      <w:r w:rsidR="00E35922" w:rsidRPr="00FC3A24">
        <w:rPr>
          <w:sz w:val="22"/>
          <w:szCs w:val="22"/>
        </w:rPr>
        <w:t xml:space="preserve">segundo </w:t>
      </w:r>
      <w:r w:rsidRPr="00FC3A24">
        <w:rPr>
          <w:sz w:val="22"/>
          <w:szCs w:val="22"/>
        </w:rPr>
        <w:t>seguimiento a las recomendaciones emitidas por la Contraloría General de Cuentas.</w:t>
      </w:r>
    </w:p>
    <w:p w14:paraId="316E2487" w14:textId="77777777" w:rsidR="00CA6FCF" w:rsidRDefault="00CA6FCF">
      <w:pPr>
        <w:pStyle w:val="Textoindependiente"/>
        <w:spacing w:before="7"/>
        <w:rPr>
          <w:sz w:val="26"/>
        </w:rPr>
      </w:pPr>
    </w:p>
    <w:p w14:paraId="697C23C9" w14:textId="77777777" w:rsidR="00CA6FCF" w:rsidRDefault="00345AA4">
      <w:pPr>
        <w:spacing w:before="1"/>
        <w:ind w:left="1301"/>
        <w:rPr>
          <w:b/>
          <w:sz w:val="24"/>
        </w:rPr>
      </w:pPr>
      <w:r>
        <w:rPr>
          <w:b/>
          <w:sz w:val="24"/>
        </w:rPr>
        <w:t>ESPECÍFICO</w:t>
      </w:r>
    </w:p>
    <w:p w14:paraId="5A75C091" w14:textId="77777777" w:rsidR="00CA6FCF" w:rsidRDefault="00CA6FCF">
      <w:pPr>
        <w:pStyle w:val="Textoindependiente"/>
        <w:spacing w:before="7"/>
        <w:rPr>
          <w:b/>
          <w:sz w:val="32"/>
        </w:rPr>
      </w:pPr>
    </w:p>
    <w:p w14:paraId="72695FC0" w14:textId="77777777" w:rsidR="00CA6FCF" w:rsidRPr="00FC3A24" w:rsidRDefault="00345AA4">
      <w:pPr>
        <w:pStyle w:val="Textoindependiente"/>
        <w:ind w:left="1301"/>
        <w:jc w:val="both"/>
        <w:rPr>
          <w:sz w:val="22"/>
          <w:szCs w:val="22"/>
        </w:rPr>
      </w:pPr>
      <w:r w:rsidRPr="00FC3A24">
        <w:rPr>
          <w:sz w:val="22"/>
          <w:szCs w:val="22"/>
        </w:rPr>
        <w:t>Verificar si existen recomendaciones implementadas, en proceso e incumplidas.</w:t>
      </w:r>
    </w:p>
    <w:p w14:paraId="4F8B4A3A" w14:textId="77777777" w:rsidR="00CA6FCF" w:rsidRDefault="00CA6FCF">
      <w:pPr>
        <w:pStyle w:val="Textoindependiente"/>
        <w:spacing w:before="9"/>
        <w:rPr>
          <w:sz w:val="32"/>
        </w:rPr>
      </w:pPr>
    </w:p>
    <w:p w14:paraId="2DAB681E" w14:textId="77777777" w:rsidR="00CA6FCF" w:rsidRDefault="00345AA4">
      <w:pPr>
        <w:pStyle w:val="Ttulo1"/>
        <w:spacing w:before="1"/>
      </w:pPr>
      <w:bookmarkStart w:id="1" w:name="_TOC_250002"/>
      <w:bookmarkEnd w:id="1"/>
      <w:r>
        <w:t>ALCANCE DE LA ACTIVIDAD</w:t>
      </w:r>
    </w:p>
    <w:p w14:paraId="23C60098" w14:textId="77777777" w:rsidR="00CA6FCF" w:rsidRDefault="00CA6FCF">
      <w:pPr>
        <w:pStyle w:val="Textoindependiente"/>
        <w:spacing w:before="9"/>
        <w:rPr>
          <w:b/>
          <w:sz w:val="33"/>
        </w:rPr>
      </w:pPr>
    </w:p>
    <w:p w14:paraId="7E119BCF" w14:textId="77777777" w:rsidR="00CA6FCF" w:rsidRPr="00367107" w:rsidRDefault="00EF7A79" w:rsidP="00367107">
      <w:pPr>
        <w:pStyle w:val="Textoindependiente"/>
        <w:spacing w:before="8"/>
        <w:ind w:left="1301"/>
        <w:jc w:val="both"/>
        <w:rPr>
          <w:sz w:val="22"/>
          <w:szCs w:val="22"/>
        </w:rPr>
      </w:pPr>
      <w:r w:rsidRPr="00367107">
        <w:rPr>
          <w:sz w:val="22"/>
          <w:szCs w:val="22"/>
        </w:rPr>
        <w:t xml:space="preserve">Se efectuó segundo </w:t>
      </w:r>
      <w:r w:rsidR="00BD292C">
        <w:rPr>
          <w:sz w:val="22"/>
          <w:szCs w:val="22"/>
        </w:rPr>
        <w:t xml:space="preserve">seguimiento a </w:t>
      </w:r>
      <w:r w:rsidR="000853BD">
        <w:rPr>
          <w:sz w:val="22"/>
          <w:szCs w:val="22"/>
        </w:rPr>
        <w:t xml:space="preserve">la </w:t>
      </w:r>
      <w:r w:rsidR="00BD292C">
        <w:rPr>
          <w:sz w:val="22"/>
          <w:szCs w:val="22"/>
        </w:rPr>
        <w:t>recomendación que qued</w:t>
      </w:r>
      <w:r w:rsidR="001423BA">
        <w:rPr>
          <w:sz w:val="22"/>
          <w:szCs w:val="22"/>
        </w:rPr>
        <w:t>ó</w:t>
      </w:r>
      <w:r w:rsidRPr="00367107">
        <w:rPr>
          <w:sz w:val="22"/>
          <w:szCs w:val="22"/>
        </w:rPr>
        <w:t xml:space="preserve"> en proceso en el primer seguimiento, emitida por la Contraloría General de Cuentas, como resultado de la auditoría </w:t>
      </w:r>
      <w:r w:rsidR="00BD292C">
        <w:rPr>
          <w:sz w:val="22"/>
          <w:szCs w:val="22"/>
        </w:rPr>
        <w:t>de cumplimiento</w:t>
      </w:r>
      <w:r w:rsidR="006B5A73">
        <w:rPr>
          <w:sz w:val="22"/>
          <w:szCs w:val="22"/>
        </w:rPr>
        <w:t xml:space="preserve"> con seguridad limitada, por el período del 07</w:t>
      </w:r>
      <w:r w:rsidRPr="00367107">
        <w:rPr>
          <w:sz w:val="22"/>
          <w:szCs w:val="22"/>
        </w:rPr>
        <w:t xml:space="preserve"> de </w:t>
      </w:r>
      <w:r w:rsidR="00BD292C">
        <w:rPr>
          <w:sz w:val="22"/>
          <w:szCs w:val="22"/>
        </w:rPr>
        <w:t xml:space="preserve">enero </w:t>
      </w:r>
      <w:r w:rsidR="006B5A73">
        <w:rPr>
          <w:sz w:val="22"/>
          <w:szCs w:val="22"/>
        </w:rPr>
        <w:t>de 2013 al 07 de noviembre de 2018</w:t>
      </w:r>
      <w:r w:rsidRPr="00367107">
        <w:rPr>
          <w:sz w:val="22"/>
          <w:szCs w:val="22"/>
        </w:rPr>
        <w:t xml:space="preserve">, en la Dirección </w:t>
      </w:r>
      <w:r w:rsidR="006B5A73">
        <w:rPr>
          <w:sz w:val="22"/>
          <w:szCs w:val="22"/>
        </w:rPr>
        <w:t>Departamental de Educación de Petén</w:t>
      </w:r>
      <w:r w:rsidRPr="00367107">
        <w:rPr>
          <w:sz w:val="22"/>
          <w:szCs w:val="22"/>
        </w:rPr>
        <w:t>.</w:t>
      </w:r>
      <w:r w:rsidR="001423BA">
        <w:rPr>
          <w:sz w:val="22"/>
          <w:szCs w:val="22"/>
        </w:rPr>
        <w:t xml:space="preserve"> </w:t>
      </w:r>
    </w:p>
    <w:p w14:paraId="0493572E" w14:textId="77777777" w:rsidR="00EF7A79" w:rsidRDefault="00EF7A79">
      <w:pPr>
        <w:pStyle w:val="Textoindependiente"/>
        <w:spacing w:before="8"/>
        <w:rPr>
          <w:sz w:val="28"/>
        </w:rPr>
      </w:pPr>
    </w:p>
    <w:p w14:paraId="2384204F" w14:textId="77777777" w:rsidR="00DF391E" w:rsidRDefault="00345AA4" w:rsidP="00DF391E">
      <w:pPr>
        <w:pStyle w:val="Ttulo1"/>
        <w:spacing w:before="1"/>
      </w:pPr>
      <w:bookmarkStart w:id="2" w:name="_TOC_250001"/>
      <w:bookmarkEnd w:id="2"/>
      <w:r>
        <w:t>RESULTADOS DE LA ACTIVIDAD</w:t>
      </w:r>
    </w:p>
    <w:p w14:paraId="1ED82AB4" w14:textId="77777777" w:rsidR="0040037C" w:rsidRDefault="0040037C" w:rsidP="00DF391E">
      <w:pPr>
        <w:pStyle w:val="Ttulo1"/>
        <w:spacing w:before="1"/>
      </w:pPr>
    </w:p>
    <w:p w14:paraId="65EAF11D" w14:textId="77777777" w:rsidR="00880817" w:rsidRDefault="00880817" w:rsidP="00DF391E">
      <w:pPr>
        <w:pStyle w:val="Ttulo1"/>
        <w:spacing w:before="1"/>
      </w:pPr>
    </w:p>
    <w:p w14:paraId="0130C872" w14:textId="77777777" w:rsidR="0086102D" w:rsidRPr="00173575" w:rsidRDefault="0086102D" w:rsidP="0086102D">
      <w:pPr>
        <w:pStyle w:val="Ttulo1"/>
        <w:spacing w:before="1"/>
        <w:rPr>
          <w:sz w:val="22"/>
          <w:szCs w:val="22"/>
        </w:rPr>
      </w:pPr>
      <w:r>
        <w:rPr>
          <w:sz w:val="22"/>
          <w:szCs w:val="22"/>
        </w:rPr>
        <w:t>RECOMENDACIÓN IMPLEMENTADA</w:t>
      </w:r>
    </w:p>
    <w:p w14:paraId="478667E6" w14:textId="77777777" w:rsidR="004D68C9" w:rsidRPr="00F20717" w:rsidRDefault="004D68C9" w:rsidP="00F42320">
      <w:pPr>
        <w:pStyle w:val="Sinespaciado"/>
        <w:ind w:left="1276"/>
        <w:jc w:val="both"/>
        <w:rPr>
          <w:rFonts w:ascii="Arial" w:hAnsi="Arial" w:cs="Arial"/>
        </w:rPr>
      </w:pPr>
    </w:p>
    <w:p w14:paraId="0A4CBC06" w14:textId="77777777" w:rsidR="00D60B8D" w:rsidRDefault="00AC35EA" w:rsidP="009341F2">
      <w:pPr>
        <w:pStyle w:val="CM9"/>
        <w:ind w:left="1276"/>
        <w:jc w:val="both"/>
        <w:rPr>
          <w:sz w:val="22"/>
          <w:szCs w:val="22"/>
        </w:rPr>
      </w:pPr>
      <w:r w:rsidRPr="004526B6">
        <w:rPr>
          <w:sz w:val="22"/>
          <w:szCs w:val="22"/>
        </w:rPr>
        <w:t xml:space="preserve">De conformidad con </w:t>
      </w:r>
      <w:r w:rsidR="00D60B8D">
        <w:rPr>
          <w:sz w:val="22"/>
          <w:szCs w:val="22"/>
        </w:rPr>
        <w:t xml:space="preserve">los </w:t>
      </w:r>
      <w:r w:rsidRPr="004526B6">
        <w:rPr>
          <w:sz w:val="22"/>
          <w:szCs w:val="22"/>
        </w:rPr>
        <w:t>formulario</w:t>
      </w:r>
      <w:r w:rsidR="00D60B8D">
        <w:rPr>
          <w:sz w:val="22"/>
          <w:szCs w:val="22"/>
        </w:rPr>
        <w:t>s</w:t>
      </w:r>
      <w:r w:rsidRPr="004526B6">
        <w:rPr>
          <w:sz w:val="22"/>
          <w:szCs w:val="22"/>
        </w:rPr>
        <w:t xml:space="preserve"> de </w:t>
      </w:r>
      <w:r w:rsidR="00D60B8D">
        <w:rPr>
          <w:sz w:val="22"/>
          <w:szCs w:val="22"/>
        </w:rPr>
        <w:t xml:space="preserve">primer y segundo </w:t>
      </w:r>
      <w:r w:rsidRPr="004526B6">
        <w:rPr>
          <w:sz w:val="22"/>
          <w:szCs w:val="22"/>
        </w:rPr>
        <w:t xml:space="preserve">seguimiento a </w:t>
      </w:r>
      <w:r w:rsidR="0040037C" w:rsidRPr="004526B6">
        <w:rPr>
          <w:sz w:val="22"/>
          <w:szCs w:val="22"/>
        </w:rPr>
        <w:t xml:space="preserve">la </w:t>
      </w:r>
      <w:r w:rsidRPr="004526B6">
        <w:rPr>
          <w:sz w:val="22"/>
          <w:szCs w:val="22"/>
        </w:rPr>
        <w:t>recomendaci</w:t>
      </w:r>
      <w:r w:rsidR="0040037C" w:rsidRPr="004526B6">
        <w:rPr>
          <w:sz w:val="22"/>
          <w:szCs w:val="22"/>
        </w:rPr>
        <w:t>ón</w:t>
      </w:r>
      <w:r w:rsidR="008E4E6A" w:rsidRPr="004526B6">
        <w:rPr>
          <w:sz w:val="22"/>
          <w:szCs w:val="22"/>
        </w:rPr>
        <w:t xml:space="preserve"> SR</w:t>
      </w:r>
      <w:r w:rsidRPr="004526B6">
        <w:rPr>
          <w:sz w:val="22"/>
          <w:szCs w:val="22"/>
        </w:rPr>
        <w:t xml:space="preserve">1, </w:t>
      </w:r>
      <w:r w:rsidR="00D60B8D">
        <w:rPr>
          <w:sz w:val="22"/>
          <w:szCs w:val="22"/>
        </w:rPr>
        <w:t xml:space="preserve">firmado y </w:t>
      </w:r>
      <w:r w:rsidR="002636C7">
        <w:rPr>
          <w:sz w:val="22"/>
          <w:szCs w:val="22"/>
        </w:rPr>
        <w:t>sellado</w:t>
      </w:r>
      <w:r w:rsidR="00D60B8D">
        <w:rPr>
          <w:sz w:val="22"/>
          <w:szCs w:val="22"/>
        </w:rPr>
        <w:t xml:space="preserve"> por los responsables de la Dirección Departamental de Petén se estableció que las recomendaciones de las literales a), b) y c) se encuentran implementadas, debido a lo manifestado por los responsables y el análisis de la documentación correspondiente al año 2022, de acuerdo a lo siguiente:</w:t>
      </w:r>
    </w:p>
    <w:p w14:paraId="3CD5EC79" w14:textId="77777777" w:rsidR="00D60B8D" w:rsidRPr="00D60B8D" w:rsidRDefault="00D60B8D" w:rsidP="009341F2">
      <w:pPr>
        <w:pStyle w:val="CM9"/>
        <w:ind w:left="1276"/>
        <w:jc w:val="both"/>
        <w:rPr>
          <w:sz w:val="22"/>
          <w:szCs w:val="22"/>
        </w:rPr>
      </w:pPr>
    </w:p>
    <w:p w14:paraId="75DDC3EE" w14:textId="77777777" w:rsidR="00D60B8D" w:rsidRPr="00D60B8D" w:rsidRDefault="002636C7" w:rsidP="00D60B8D">
      <w:pPr>
        <w:pStyle w:val="Prrafodelista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color w:val="000000"/>
        </w:rPr>
      </w:pPr>
      <w:r w:rsidRPr="00D60B8D">
        <w:rPr>
          <w:color w:val="000000"/>
        </w:rPr>
        <w:t>En Oficio</w:t>
      </w:r>
      <w:r w:rsidR="00D60B8D" w:rsidRPr="00D60B8D">
        <w:rPr>
          <w:color w:val="000000"/>
        </w:rPr>
        <w:t xml:space="preserve"> No. 128-2021 REF. EALP/</w:t>
      </w:r>
      <w:proofErr w:type="spellStart"/>
      <w:r w:rsidR="00D60B8D" w:rsidRPr="00D60B8D">
        <w:rPr>
          <w:color w:val="000000"/>
        </w:rPr>
        <w:t>mdcrb</w:t>
      </w:r>
      <w:proofErr w:type="spellEnd"/>
      <w:r w:rsidR="00D60B8D" w:rsidRPr="00D60B8D">
        <w:rPr>
          <w:color w:val="000000"/>
        </w:rPr>
        <w:t xml:space="preserve"> de fecha 26/04/2021 se le instruy</w:t>
      </w:r>
      <w:r w:rsidR="0041107A">
        <w:rPr>
          <w:color w:val="000000"/>
        </w:rPr>
        <w:t>ó</w:t>
      </w:r>
      <w:r w:rsidR="00D60B8D" w:rsidRPr="00D60B8D">
        <w:rPr>
          <w:color w:val="000000"/>
        </w:rPr>
        <w:t xml:space="preserve"> a la </w:t>
      </w:r>
      <w:r w:rsidR="00B21336">
        <w:rPr>
          <w:color w:val="000000"/>
        </w:rPr>
        <w:t>a</w:t>
      </w:r>
      <w:r w:rsidR="0041107A">
        <w:rPr>
          <w:color w:val="000000"/>
        </w:rPr>
        <w:t xml:space="preserve">ctual </w:t>
      </w:r>
      <w:r w:rsidR="00D60B8D" w:rsidRPr="00D60B8D">
        <w:rPr>
          <w:color w:val="000000"/>
        </w:rPr>
        <w:t xml:space="preserve">Directora de la EORM Barrio la Gasolinera San Luís, Petén, que NO </w:t>
      </w:r>
      <w:r w:rsidR="0041107A">
        <w:rPr>
          <w:color w:val="000000"/>
        </w:rPr>
        <w:t xml:space="preserve">debe </w:t>
      </w:r>
      <w:r w:rsidR="0076243E">
        <w:rPr>
          <w:color w:val="000000"/>
        </w:rPr>
        <w:t xml:space="preserve">atribuirse </w:t>
      </w:r>
      <w:r w:rsidR="0076243E" w:rsidRPr="00D60B8D">
        <w:rPr>
          <w:color w:val="000000"/>
        </w:rPr>
        <w:t>funciones</w:t>
      </w:r>
      <w:r w:rsidR="0041107A">
        <w:rPr>
          <w:color w:val="000000"/>
        </w:rPr>
        <w:t xml:space="preserve"> de dar toma de posesión al personal docente</w:t>
      </w:r>
      <w:r w:rsidR="00D60B8D" w:rsidRPr="00D60B8D">
        <w:rPr>
          <w:color w:val="000000"/>
        </w:rPr>
        <w:t>, debido a que puede ser motivo de sanción económica por parte de la CGC.</w:t>
      </w:r>
    </w:p>
    <w:p w14:paraId="57B289D4" w14:textId="77777777" w:rsidR="00D60B8D" w:rsidRPr="00D60B8D" w:rsidRDefault="00D60B8D" w:rsidP="00D60B8D">
      <w:pPr>
        <w:pStyle w:val="Prrafodelista"/>
        <w:widowControl/>
        <w:autoSpaceDE/>
        <w:autoSpaceDN/>
        <w:spacing w:line="276" w:lineRule="auto"/>
        <w:ind w:left="1636"/>
        <w:contextualSpacing/>
        <w:jc w:val="both"/>
        <w:rPr>
          <w:color w:val="000000"/>
        </w:rPr>
      </w:pPr>
    </w:p>
    <w:p w14:paraId="775E7A55" w14:textId="77777777" w:rsidR="00D60B8D" w:rsidRPr="00D60B8D" w:rsidRDefault="00D60B8D" w:rsidP="00D60B8D">
      <w:pPr>
        <w:pStyle w:val="Prrafodelista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color w:val="000000"/>
        </w:rPr>
      </w:pPr>
      <w:r w:rsidRPr="00D60B8D">
        <w:rPr>
          <w:color w:val="000000"/>
        </w:rPr>
        <w:t>En Oficio No. 129-2021 REF. EALP/</w:t>
      </w:r>
      <w:proofErr w:type="spellStart"/>
      <w:r w:rsidRPr="00D60B8D">
        <w:rPr>
          <w:color w:val="000000"/>
        </w:rPr>
        <w:t>mdcrb</w:t>
      </w:r>
      <w:proofErr w:type="spellEnd"/>
      <w:r w:rsidRPr="00D60B8D">
        <w:rPr>
          <w:color w:val="000000"/>
        </w:rPr>
        <w:t xml:space="preserve"> de fecha 26/04/2021, se le instruy</w:t>
      </w:r>
      <w:r w:rsidR="00B21336">
        <w:rPr>
          <w:color w:val="000000"/>
        </w:rPr>
        <w:t>ó</w:t>
      </w:r>
      <w:r w:rsidRPr="00D60B8D">
        <w:rPr>
          <w:color w:val="000000"/>
        </w:rPr>
        <w:t xml:space="preserve"> a la </w:t>
      </w:r>
      <w:r w:rsidR="00B21336">
        <w:rPr>
          <w:color w:val="000000"/>
        </w:rPr>
        <w:t>actual</w:t>
      </w:r>
      <w:r w:rsidRPr="00D60B8D">
        <w:rPr>
          <w:color w:val="000000"/>
        </w:rPr>
        <w:t xml:space="preserve"> Directora de la EORM Aldea el Pato, </w:t>
      </w:r>
      <w:proofErr w:type="spellStart"/>
      <w:r w:rsidRPr="00D60B8D">
        <w:rPr>
          <w:color w:val="000000"/>
        </w:rPr>
        <w:t>Sayaxché</w:t>
      </w:r>
      <w:proofErr w:type="spellEnd"/>
      <w:r w:rsidRPr="00D60B8D">
        <w:rPr>
          <w:color w:val="000000"/>
        </w:rPr>
        <w:t>, Petén, que no se atribuya funciones de</w:t>
      </w:r>
      <w:r w:rsidR="0041107A">
        <w:rPr>
          <w:color w:val="000000"/>
        </w:rPr>
        <w:t xml:space="preserve"> autorizar la </w:t>
      </w:r>
      <w:r w:rsidRPr="00D60B8D">
        <w:rPr>
          <w:color w:val="000000"/>
        </w:rPr>
        <w:t>reubicación</w:t>
      </w:r>
      <w:r w:rsidR="00B21336">
        <w:rPr>
          <w:color w:val="000000"/>
        </w:rPr>
        <w:t xml:space="preserve"> de personal</w:t>
      </w:r>
      <w:r w:rsidRPr="00D60B8D">
        <w:rPr>
          <w:color w:val="000000"/>
        </w:rPr>
        <w:t xml:space="preserve"> docente, debido a que esa acción realizada</w:t>
      </w:r>
      <w:r w:rsidR="00B21336">
        <w:rPr>
          <w:color w:val="000000"/>
        </w:rPr>
        <w:t>,</w:t>
      </w:r>
      <w:r w:rsidRPr="00D60B8D">
        <w:rPr>
          <w:color w:val="000000"/>
        </w:rPr>
        <w:t xml:space="preserve"> fue motivo de sanción económica a la anterior Directora de ese centro educativo.</w:t>
      </w:r>
    </w:p>
    <w:p w14:paraId="7E87F36E" w14:textId="77777777" w:rsidR="00D60B8D" w:rsidRPr="00D60B8D" w:rsidRDefault="00D60B8D" w:rsidP="00D60B8D">
      <w:pPr>
        <w:pStyle w:val="Prrafodelista"/>
        <w:rPr>
          <w:color w:val="000000"/>
        </w:rPr>
      </w:pPr>
    </w:p>
    <w:p w14:paraId="4092BA2C" w14:textId="77777777" w:rsidR="009341F2" w:rsidRPr="0041107A" w:rsidRDefault="0076243E" w:rsidP="00A82FA0">
      <w:pPr>
        <w:pStyle w:val="Prrafodelista"/>
        <w:widowControl/>
        <w:numPr>
          <w:ilvl w:val="0"/>
          <w:numId w:val="11"/>
        </w:numPr>
        <w:autoSpaceDE/>
        <w:autoSpaceDN/>
        <w:spacing w:line="276" w:lineRule="auto"/>
        <w:ind w:left="1276"/>
        <w:contextualSpacing/>
        <w:jc w:val="both"/>
        <w:rPr>
          <w:bCs/>
        </w:rPr>
      </w:pPr>
      <w:r w:rsidRPr="0041107A">
        <w:rPr>
          <w:color w:val="000000"/>
          <w:sz w:val="20"/>
          <w:szCs w:val="20"/>
        </w:rPr>
        <w:lastRenderedPageBreak/>
        <w:t xml:space="preserve">El </w:t>
      </w:r>
      <w:r w:rsidRPr="0041107A">
        <w:t>profesor</w:t>
      </w:r>
      <w:r w:rsidR="00D60B8D" w:rsidRPr="0041107A">
        <w:rPr>
          <w:bCs/>
        </w:rPr>
        <w:t xml:space="preserve"> Julio César Berges Lemus,</w:t>
      </w:r>
      <w:r w:rsidR="00D60B8D" w:rsidRPr="0041107A">
        <w:t xml:space="preserve"> </w:t>
      </w:r>
      <w:r w:rsidR="00D60B8D" w:rsidRPr="0041107A">
        <w:rPr>
          <w:color w:val="000000"/>
          <w:lang w:val="es-ES"/>
        </w:rPr>
        <w:t xml:space="preserve">desarrolla su labor docente en la Escuela Oficial Rural Mixta, El Cambio, jornada matutina, ubicada en aldea el Pato, del municipio de </w:t>
      </w:r>
      <w:proofErr w:type="spellStart"/>
      <w:r w:rsidR="00D60B8D" w:rsidRPr="0041107A">
        <w:rPr>
          <w:color w:val="000000"/>
          <w:lang w:val="es-ES"/>
        </w:rPr>
        <w:t>Sayaxché</w:t>
      </w:r>
      <w:proofErr w:type="spellEnd"/>
      <w:r w:rsidR="00D60B8D" w:rsidRPr="0041107A">
        <w:rPr>
          <w:color w:val="000000"/>
          <w:lang w:val="es-ES"/>
        </w:rPr>
        <w:t xml:space="preserve">, departamento de Petén, a la cual pertenece la plaza que ocupa en el Ministerio de Educación, a partir de presente año 2022. </w:t>
      </w:r>
      <w:r w:rsidR="00D60B8D" w:rsidRPr="0041107A">
        <w:rPr>
          <w:color w:val="000000"/>
        </w:rPr>
        <w:t>Para el efecto el</w:t>
      </w:r>
      <w:r w:rsidR="00D60B8D" w:rsidRPr="0041107A">
        <w:rPr>
          <w:color w:val="000000"/>
          <w:lang w:val="es-ES"/>
        </w:rPr>
        <w:t xml:space="preserve"> establecimiento educativo </w:t>
      </w:r>
      <w:r w:rsidR="00D60B8D" w:rsidRPr="0041107A">
        <w:rPr>
          <w:color w:val="000000"/>
        </w:rPr>
        <w:t xml:space="preserve">presentó </w:t>
      </w:r>
      <w:r w:rsidR="00D60B8D" w:rsidRPr="0041107A">
        <w:rPr>
          <w:bCs/>
        </w:rPr>
        <w:t xml:space="preserve">Acta No. 05-2022 de fecha 15/02/2022 </w:t>
      </w:r>
      <w:r w:rsidR="0041107A" w:rsidRPr="0041107A">
        <w:rPr>
          <w:bCs/>
        </w:rPr>
        <w:t>inicio de labores y</w:t>
      </w:r>
      <w:r w:rsidR="00D60B8D" w:rsidRPr="0041107A">
        <w:rPr>
          <w:bCs/>
        </w:rPr>
        <w:t xml:space="preserve"> asistencia semanales laborales del 15 al   25 de febrero de 2022, donde se hace constar que el profesor Julio César Berges Lemus, labora actualmente</w:t>
      </w:r>
      <w:r w:rsidR="0041107A" w:rsidRPr="0041107A">
        <w:rPr>
          <w:bCs/>
        </w:rPr>
        <w:t xml:space="preserve"> en la escuela</w:t>
      </w:r>
      <w:r w:rsidR="0041107A">
        <w:rPr>
          <w:bCs/>
        </w:rPr>
        <w:t xml:space="preserve"> </w:t>
      </w:r>
      <w:r w:rsidR="009341F2" w:rsidRPr="0041107A">
        <w:t>(</w:t>
      </w:r>
      <w:r w:rsidR="009341F2" w:rsidRPr="0041107A">
        <w:rPr>
          <w:b/>
        </w:rPr>
        <w:t>Ver formularios SR1</w:t>
      </w:r>
      <w:r w:rsidR="009341F2" w:rsidRPr="0041107A">
        <w:t>).</w:t>
      </w:r>
    </w:p>
    <w:p w14:paraId="57FD0386" w14:textId="77777777" w:rsidR="009341F2" w:rsidRDefault="009341F2" w:rsidP="008E4E6A">
      <w:pPr>
        <w:pStyle w:val="CM9"/>
        <w:ind w:left="1276"/>
        <w:jc w:val="both"/>
        <w:rPr>
          <w:sz w:val="22"/>
          <w:szCs w:val="22"/>
        </w:rPr>
      </w:pPr>
    </w:p>
    <w:p w14:paraId="207D07D8" w14:textId="77777777" w:rsidR="009D6BD4" w:rsidRPr="009D6BD4" w:rsidRDefault="00FC3A24" w:rsidP="009D6BD4">
      <w:pPr>
        <w:pStyle w:val="Sinespaciado"/>
        <w:ind w:left="1276"/>
        <w:jc w:val="both"/>
        <w:rPr>
          <w:rFonts w:ascii="Arial" w:hAnsi="Arial" w:cs="Arial"/>
          <w:b/>
        </w:rPr>
      </w:pPr>
      <w:r w:rsidRPr="009D6BD4">
        <w:rPr>
          <w:rFonts w:ascii="Arial" w:hAnsi="Arial" w:cs="Arial"/>
          <w:b/>
        </w:rPr>
        <w:t>COMENTARIO DE AUDITORÍA</w:t>
      </w:r>
    </w:p>
    <w:p w14:paraId="77A2ACFA" w14:textId="77777777" w:rsidR="00377322" w:rsidRDefault="00377322" w:rsidP="005A1B00">
      <w:pPr>
        <w:pStyle w:val="Sinespaciado"/>
        <w:ind w:left="127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Derivado a que la Dirección de Auditoría Interna, efectúo el segundo y último seguimiento a las recomendaciones emitidas por la Contraloría General de Cuentas, </w:t>
      </w:r>
      <w:r w:rsidR="004F2ED7">
        <w:rPr>
          <w:rFonts w:ascii="Arial" w:hAnsi="Arial" w:cs="Arial"/>
          <w:lang w:val="es-MX"/>
        </w:rPr>
        <w:t xml:space="preserve">y la misma se considera cumplida </w:t>
      </w:r>
      <w:r>
        <w:rPr>
          <w:rFonts w:ascii="Arial" w:hAnsi="Arial" w:cs="Arial"/>
          <w:lang w:val="es-MX"/>
        </w:rPr>
        <w:t xml:space="preserve">queda bajo la responsabilidad de la Dirección Departamental de Educación de Petén, realizar </w:t>
      </w:r>
      <w:r w:rsidR="005A1B00">
        <w:rPr>
          <w:rFonts w:ascii="Arial" w:hAnsi="Arial" w:cs="Arial"/>
          <w:lang w:val="es-MX"/>
        </w:rPr>
        <w:t xml:space="preserve">monitoreo y </w:t>
      </w:r>
      <w:r>
        <w:rPr>
          <w:rFonts w:ascii="Arial" w:hAnsi="Arial" w:cs="Arial"/>
          <w:lang w:val="es-MX"/>
        </w:rPr>
        <w:t xml:space="preserve">acciones </w:t>
      </w:r>
      <w:r>
        <w:rPr>
          <w:rFonts w:ascii="Arial" w:hAnsi="Arial" w:cs="Arial"/>
        </w:rPr>
        <w:t>cor</w:t>
      </w:r>
      <w:r w:rsidRPr="00377322">
        <w:rPr>
          <w:rFonts w:ascii="Arial" w:hAnsi="Arial" w:cs="Arial"/>
        </w:rPr>
        <w:t>respondientes</w:t>
      </w:r>
      <w:r>
        <w:rPr>
          <w:rFonts w:ascii="Arial" w:hAnsi="Arial" w:cs="Arial"/>
          <w:lang w:val="es-MX"/>
        </w:rPr>
        <w:t xml:space="preserve"> a efecto que el Señor</w:t>
      </w:r>
      <w:r w:rsidRPr="00377322">
        <w:rPr>
          <w:rFonts w:ascii="Arial" w:hAnsi="Arial" w:cs="Arial"/>
          <w:bCs/>
        </w:rPr>
        <w:t xml:space="preserve"> </w:t>
      </w:r>
      <w:r w:rsidRPr="004526B6">
        <w:rPr>
          <w:rFonts w:ascii="Arial" w:hAnsi="Arial" w:cs="Arial"/>
          <w:bCs/>
        </w:rPr>
        <w:t>Berges Lemus</w:t>
      </w:r>
      <w:r>
        <w:rPr>
          <w:rFonts w:ascii="Arial" w:hAnsi="Arial" w:cs="Arial"/>
          <w:bCs/>
        </w:rPr>
        <w:t xml:space="preserve"> asista a su labor docente</w:t>
      </w:r>
      <w:r w:rsidRPr="00377322">
        <w:rPr>
          <w:rFonts w:ascii="Arial" w:hAnsi="Arial" w:cs="Arial"/>
          <w:color w:val="000000"/>
          <w:lang w:val="es-ES" w:eastAsia="es-ES"/>
        </w:rPr>
        <w:t xml:space="preserve"> </w:t>
      </w:r>
      <w:r w:rsidRPr="004526B6">
        <w:rPr>
          <w:rFonts w:ascii="Arial" w:hAnsi="Arial" w:cs="Arial"/>
          <w:color w:val="000000"/>
          <w:lang w:val="es-ES" w:eastAsia="es-ES"/>
        </w:rPr>
        <w:t xml:space="preserve">en la Escuela Oficial Rural Mixta, El Cambio, jornada matutina, ubicada en aldea el Pato, del municipio de </w:t>
      </w:r>
      <w:proofErr w:type="spellStart"/>
      <w:r w:rsidRPr="004526B6">
        <w:rPr>
          <w:rFonts w:ascii="Arial" w:hAnsi="Arial" w:cs="Arial"/>
          <w:color w:val="000000"/>
          <w:lang w:val="es-ES" w:eastAsia="es-ES"/>
        </w:rPr>
        <w:t>Sayaxché</w:t>
      </w:r>
      <w:proofErr w:type="spellEnd"/>
      <w:r w:rsidRPr="004526B6">
        <w:rPr>
          <w:rFonts w:ascii="Arial" w:hAnsi="Arial" w:cs="Arial"/>
          <w:color w:val="000000"/>
          <w:lang w:val="es-ES" w:eastAsia="es-ES"/>
        </w:rPr>
        <w:t>, departamento de Petén</w:t>
      </w:r>
      <w:r w:rsidR="005A1B00">
        <w:rPr>
          <w:rFonts w:ascii="Arial" w:hAnsi="Arial" w:cs="Arial"/>
          <w:color w:val="000000"/>
          <w:lang w:val="es-ES" w:eastAsia="es-ES"/>
        </w:rPr>
        <w:t>,</w:t>
      </w:r>
      <w:r w:rsidR="005A1B0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y evitar sanciones por el ente fiscalizador estatal</w:t>
      </w:r>
      <w:r w:rsidR="00FA4CC4">
        <w:rPr>
          <w:rFonts w:ascii="Arial" w:hAnsi="Arial" w:cs="Arial"/>
          <w:lang w:val="es-MX"/>
        </w:rPr>
        <w:t>.</w:t>
      </w:r>
    </w:p>
    <w:p w14:paraId="36D2E5E9" w14:textId="77777777" w:rsidR="00012B13" w:rsidRPr="009D6BD4" w:rsidRDefault="00012B13" w:rsidP="00012B13">
      <w:pPr>
        <w:pStyle w:val="Sinespaciado"/>
        <w:ind w:left="1276"/>
        <w:jc w:val="both"/>
        <w:rPr>
          <w:rFonts w:ascii="Arial" w:hAnsi="Arial" w:cs="Arial"/>
          <w:b/>
        </w:rPr>
      </w:pPr>
    </w:p>
    <w:p w14:paraId="53CAF57C" w14:textId="77777777" w:rsidR="00012B13" w:rsidRDefault="00012B13" w:rsidP="009D6BD4">
      <w:pPr>
        <w:pStyle w:val="Sinespaciado"/>
        <w:ind w:left="1276"/>
        <w:jc w:val="both"/>
        <w:rPr>
          <w:rFonts w:ascii="Arial" w:hAnsi="Arial" w:cs="Arial"/>
        </w:rPr>
      </w:pPr>
    </w:p>
    <w:p w14:paraId="2C3867B8" w14:textId="77777777" w:rsidR="00012B13" w:rsidRDefault="00012B13" w:rsidP="00650CC3">
      <w:pPr>
        <w:pStyle w:val="Sinespaciado"/>
        <w:ind w:left="1276"/>
        <w:jc w:val="both"/>
      </w:pPr>
    </w:p>
    <w:p w14:paraId="0AEFD73D" w14:textId="77777777" w:rsidR="00012B13" w:rsidRDefault="00012B13" w:rsidP="00650CC3">
      <w:pPr>
        <w:pStyle w:val="Sinespaciado"/>
        <w:ind w:left="1276"/>
        <w:jc w:val="both"/>
      </w:pPr>
    </w:p>
    <w:p w14:paraId="2E20E706" w14:textId="77777777" w:rsidR="00012B13" w:rsidRDefault="00012B13" w:rsidP="00650CC3">
      <w:pPr>
        <w:pStyle w:val="Sinespaciado"/>
        <w:ind w:left="1276"/>
        <w:jc w:val="both"/>
      </w:pPr>
    </w:p>
    <w:p w14:paraId="3F4B9CEF" w14:textId="77777777" w:rsidR="00012B13" w:rsidRDefault="00012B13" w:rsidP="00650CC3">
      <w:pPr>
        <w:pStyle w:val="Sinespaciado"/>
        <w:ind w:left="1276"/>
        <w:jc w:val="both"/>
      </w:pPr>
    </w:p>
    <w:p w14:paraId="52D048CD" w14:textId="77777777" w:rsidR="00012B13" w:rsidRDefault="00012B13" w:rsidP="00650CC3">
      <w:pPr>
        <w:pStyle w:val="Sinespaciado"/>
        <w:ind w:left="1276"/>
        <w:jc w:val="both"/>
      </w:pPr>
    </w:p>
    <w:p w14:paraId="1B85C15C" w14:textId="77777777" w:rsidR="00012B13" w:rsidRDefault="00012B13" w:rsidP="00650CC3">
      <w:pPr>
        <w:pStyle w:val="Sinespaciado"/>
        <w:ind w:left="1276"/>
        <w:jc w:val="both"/>
      </w:pPr>
    </w:p>
    <w:p w14:paraId="75579493" w14:textId="77777777" w:rsidR="00012B13" w:rsidRDefault="00012B13" w:rsidP="00650CC3">
      <w:pPr>
        <w:pStyle w:val="Sinespaciado"/>
        <w:ind w:left="1276"/>
        <w:jc w:val="both"/>
      </w:pPr>
    </w:p>
    <w:p w14:paraId="3BEBC769" w14:textId="77777777" w:rsidR="00012B13" w:rsidRDefault="00012B13" w:rsidP="00650CC3">
      <w:pPr>
        <w:pStyle w:val="Sinespaciado"/>
        <w:ind w:left="1276"/>
        <w:jc w:val="both"/>
      </w:pPr>
    </w:p>
    <w:p w14:paraId="5F4DD24C" w14:textId="77777777" w:rsidR="00012B13" w:rsidRDefault="00012B13" w:rsidP="00650CC3">
      <w:pPr>
        <w:pStyle w:val="Sinespaciado"/>
        <w:ind w:left="1276"/>
        <w:jc w:val="both"/>
      </w:pPr>
    </w:p>
    <w:p w14:paraId="47898E91" w14:textId="77777777" w:rsidR="00012B13" w:rsidRDefault="00012B13" w:rsidP="00650CC3">
      <w:pPr>
        <w:pStyle w:val="Sinespaciado"/>
        <w:ind w:left="1276"/>
        <w:jc w:val="both"/>
      </w:pPr>
    </w:p>
    <w:p w14:paraId="032F2C2B" w14:textId="77777777" w:rsidR="00012B13" w:rsidRDefault="00012B13" w:rsidP="00650CC3">
      <w:pPr>
        <w:pStyle w:val="Sinespaciado"/>
        <w:ind w:left="1276"/>
        <w:jc w:val="both"/>
      </w:pPr>
    </w:p>
    <w:p w14:paraId="43BE18C8" w14:textId="77777777" w:rsidR="00012B13" w:rsidRDefault="00012B13" w:rsidP="00650CC3">
      <w:pPr>
        <w:pStyle w:val="Sinespaciado"/>
        <w:ind w:left="1276"/>
        <w:jc w:val="both"/>
      </w:pPr>
    </w:p>
    <w:p w14:paraId="6EC97C1C" w14:textId="77777777" w:rsidR="00012B13" w:rsidRDefault="00012B13" w:rsidP="00650CC3">
      <w:pPr>
        <w:pStyle w:val="Sinespaciado"/>
        <w:ind w:left="1276"/>
        <w:jc w:val="both"/>
      </w:pPr>
    </w:p>
    <w:p w14:paraId="42AB2BA4" w14:textId="77777777" w:rsidR="00012B13" w:rsidRDefault="00012B13" w:rsidP="00650CC3">
      <w:pPr>
        <w:pStyle w:val="Sinespaciado"/>
        <w:ind w:left="1276"/>
        <w:jc w:val="both"/>
      </w:pPr>
    </w:p>
    <w:p w14:paraId="3BB61AF4" w14:textId="77777777" w:rsidR="00012B13" w:rsidRDefault="00012B13" w:rsidP="00650CC3">
      <w:pPr>
        <w:pStyle w:val="Sinespaciado"/>
        <w:ind w:left="1276"/>
        <w:jc w:val="both"/>
      </w:pPr>
    </w:p>
    <w:p w14:paraId="5434DD74" w14:textId="77777777" w:rsidR="00012B13" w:rsidRDefault="00012B13" w:rsidP="00650CC3">
      <w:pPr>
        <w:pStyle w:val="Sinespaciado"/>
        <w:ind w:left="1276"/>
        <w:jc w:val="both"/>
      </w:pPr>
    </w:p>
    <w:p w14:paraId="0B208AAE" w14:textId="77777777" w:rsidR="00012B13" w:rsidRDefault="00012B13" w:rsidP="00650CC3">
      <w:pPr>
        <w:pStyle w:val="Sinespaciado"/>
        <w:ind w:left="1276"/>
        <w:jc w:val="both"/>
      </w:pPr>
    </w:p>
    <w:p w14:paraId="7A74D906" w14:textId="77777777" w:rsidR="00012B13" w:rsidRDefault="00012B13" w:rsidP="00650CC3">
      <w:pPr>
        <w:pStyle w:val="Sinespaciado"/>
        <w:ind w:left="1276"/>
        <w:jc w:val="both"/>
      </w:pPr>
    </w:p>
    <w:p w14:paraId="6FB6B4A3" w14:textId="77777777" w:rsidR="00012B13" w:rsidRDefault="00012B13" w:rsidP="00650CC3">
      <w:pPr>
        <w:pStyle w:val="Sinespaciado"/>
        <w:ind w:left="1276"/>
        <w:jc w:val="both"/>
      </w:pPr>
    </w:p>
    <w:p w14:paraId="4F3CBBFD" w14:textId="77777777" w:rsidR="00012B13" w:rsidRDefault="00012B13" w:rsidP="00650CC3">
      <w:pPr>
        <w:pStyle w:val="Sinespaciado"/>
        <w:ind w:left="1276"/>
        <w:jc w:val="both"/>
      </w:pPr>
    </w:p>
    <w:p w14:paraId="6804AC9A" w14:textId="77777777" w:rsidR="00012B13" w:rsidRDefault="00012B13" w:rsidP="00650CC3">
      <w:pPr>
        <w:pStyle w:val="Sinespaciado"/>
        <w:ind w:left="1276"/>
        <w:jc w:val="both"/>
      </w:pPr>
    </w:p>
    <w:p w14:paraId="165E8C08" w14:textId="77777777" w:rsidR="00012B13" w:rsidRDefault="00012B13" w:rsidP="00650CC3">
      <w:pPr>
        <w:pStyle w:val="Sinespaciado"/>
        <w:ind w:left="1276"/>
        <w:jc w:val="both"/>
      </w:pPr>
    </w:p>
    <w:p w14:paraId="442EBA97" w14:textId="77777777" w:rsidR="00012B13" w:rsidRDefault="00012B13" w:rsidP="00650CC3">
      <w:pPr>
        <w:pStyle w:val="Sinespaciado"/>
        <w:ind w:left="1276"/>
        <w:jc w:val="both"/>
      </w:pPr>
    </w:p>
    <w:p w14:paraId="4FB908B9" w14:textId="77777777" w:rsidR="00012B13" w:rsidRDefault="00012B13" w:rsidP="00650CC3">
      <w:pPr>
        <w:pStyle w:val="Sinespaciado"/>
        <w:ind w:left="1276"/>
        <w:jc w:val="both"/>
      </w:pPr>
    </w:p>
    <w:p w14:paraId="08908132" w14:textId="77777777" w:rsidR="00012B13" w:rsidRDefault="00012B13" w:rsidP="00650CC3">
      <w:pPr>
        <w:pStyle w:val="Sinespaciado"/>
        <w:ind w:left="1276"/>
        <w:jc w:val="both"/>
      </w:pPr>
    </w:p>
    <w:p w14:paraId="2AB9026E" w14:textId="77777777" w:rsidR="00012B13" w:rsidRDefault="00012B13" w:rsidP="00650CC3">
      <w:pPr>
        <w:pStyle w:val="Sinespaciado"/>
        <w:ind w:left="1276"/>
        <w:jc w:val="both"/>
      </w:pPr>
    </w:p>
    <w:p w14:paraId="169EF055" w14:textId="77777777" w:rsidR="00012B13" w:rsidRDefault="00012B13" w:rsidP="00650CC3">
      <w:pPr>
        <w:pStyle w:val="Sinespaciado"/>
        <w:ind w:left="1276"/>
        <w:jc w:val="both"/>
      </w:pPr>
    </w:p>
    <w:p w14:paraId="6A76B376" w14:textId="77777777" w:rsidR="00012B13" w:rsidRDefault="00012B13" w:rsidP="00650CC3">
      <w:pPr>
        <w:pStyle w:val="Sinespaciado"/>
        <w:ind w:left="1276"/>
        <w:jc w:val="both"/>
      </w:pPr>
    </w:p>
    <w:p w14:paraId="66CF93C0" w14:textId="77777777" w:rsidR="00012B13" w:rsidRDefault="00012B13" w:rsidP="00650CC3">
      <w:pPr>
        <w:pStyle w:val="Sinespaciado"/>
        <w:ind w:left="1276"/>
        <w:jc w:val="both"/>
      </w:pPr>
    </w:p>
    <w:p w14:paraId="44641D71" w14:textId="77777777" w:rsidR="00012B13" w:rsidRDefault="00012B13" w:rsidP="00650CC3">
      <w:pPr>
        <w:pStyle w:val="Sinespaciado"/>
        <w:ind w:left="1276"/>
        <w:jc w:val="both"/>
      </w:pPr>
    </w:p>
    <w:sectPr w:rsidR="00012B13" w:rsidSect="00E4367E">
      <w:headerReference w:type="default" r:id="rId8"/>
      <w:footerReference w:type="default" r:id="rId9"/>
      <w:pgSz w:w="12240" w:h="15840"/>
      <w:pgMar w:top="1060" w:right="1600" w:bottom="780" w:left="400" w:header="617" w:footer="5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A943" w14:textId="77777777" w:rsidR="006C4886" w:rsidRDefault="006C4886">
      <w:r>
        <w:separator/>
      </w:r>
    </w:p>
  </w:endnote>
  <w:endnote w:type="continuationSeparator" w:id="0">
    <w:p w14:paraId="3C5A5657" w14:textId="77777777" w:rsidR="006C4886" w:rsidRDefault="006C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6A1E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641C5A3A" wp14:editId="2EBE3C89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CD770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532528F6" wp14:editId="53A1535C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2EE96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528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5972EE96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6F07E322" wp14:editId="1CA19314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9B47C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1AB7">
                            <w:rPr>
                              <w:noProof/>
                              <w:color w:val="666666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7E322"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" filled="f" stroked="f">
              <v:textbox inset="0,0,0,0">
                <w:txbxContent>
                  <w:p w14:paraId="5EC9B47C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1AB7">
                      <w:rPr>
                        <w:noProof/>
                        <w:color w:val="666666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5915" w14:textId="77777777" w:rsidR="006C4886" w:rsidRDefault="006C4886">
      <w:r>
        <w:separator/>
      </w:r>
    </w:p>
  </w:footnote>
  <w:footnote w:type="continuationSeparator" w:id="0">
    <w:p w14:paraId="41A7E265" w14:textId="77777777" w:rsidR="006C4886" w:rsidRDefault="006C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E86A" w14:textId="77777777" w:rsidR="00CA6FCF" w:rsidRDefault="00BD2D48">
    <w:pPr>
      <w:pStyle w:val="Textoindependiente"/>
      <w:spacing w:line="14" w:lineRule="auto"/>
      <w:rPr>
        <w:sz w:val="20"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676B5B44" wp14:editId="1C991C51">
              <wp:simplePos x="0" y="0"/>
              <wp:positionH relativeFrom="page">
                <wp:posOffset>1123950</wp:posOffset>
              </wp:positionH>
              <wp:positionV relativeFrom="page">
                <wp:posOffset>361950</wp:posOffset>
              </wp:positionV>
              <wp:extent cx="1552575" cy="142875"/>
              <wp:effectExtent l="0" t="0" r="9525" b="952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42653" w14:textId="77777777" w:rsidR="00CA6FCF" w:rsidRDefault="00BD2D48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DIRECCION DE UDITORI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B5B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.5pt;margin-top:28.5pt;width:122.25pt;height:11.2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" filled="f" stroked="f">
              <v:textbox inset="0,0,0,0">
                <w:txbxContent>
                  <w:p w14:paraId="7D942653" w14:textId="77777777" w:rsidR="00CA6FCF" w:rsidRDefault="00BD2D48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DIRECCION DE UDITORI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2A05"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38E01662" wp14:editId="07C787F8">
              <wp:simplePos x="0" y="0"/>
              <wp:positionH relativeFrom="page">
                <wp:posOffset>5041127</wp:posOffset>
              </wp:positionH>
              <wp:positionV relativeFrom="page">
                <wp:posOffset>373711</wp:posOffset>
              </wp:positionV>
              <wp:extent cx="1618974" cy="191770"/>
              <wp:effectExtent l="0" t="0" r="635" b="1778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974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586D7" w14:textId="77777777" w:rsidR="00CA6FCF" w:rsidRPr="00192A05" w:rsidRDefault="004C39F2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   </w:t>
                          </w:r>
                          <w:r w:rsidR="00681AB7">
                            <w:rPr>
                              <w:sz w:val="14"/>
                            </w:rPr>
                            <w:t>INFORME No. O-DIDAI/SUB-54</w:t>
                          </w:r>
                          <w:r w:rsidR="00192A05">
                            <w:rPr>
                              <w:sz w:val="14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E01662" id="Text Box 7" o:spid="_x0000_s1027" type="#_x0000_t202" style="position:absolute;margin-left:396.95pt;margin-top:29.45pt;width:127.5pt;height:15.1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" filled="f" stroked="f">
              <v:textbox inset="0,0,0,0">
                <w:txbxContent>
                  <w:p w14:paraId="0F1586D7" w14:textId="77777777" w:rsidR="00CA6FCF" w:rsidRPr="00192A05" w:rsidRDefault="004C39F2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   </w:t>
                    </w:r>
                    <w:r w:rsidR="00681AB7">
                      <w:rPr>
                        <w:sz w:val="14"/>
                      </w:rPr>
                      <w:t>INFORME No. O-DIDAI/SUB-54</w:t>
                    </w:r>
                    <w:r w:rsidR="00192A05">
                      <w:rPr>
                        <w:sz w:val="14"/>
                      </w:rPr>
                      <w:t>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0CB7EAD2" wp14:editId="06B836D6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93A0F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76C"/>
    <w:multiLevelType w:val="hybridMultilevel"/>
    <w:tmpl w:val="9FCC0630"/>
    <w:lvl w:ilvl="0" w:tplc="1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B47F5"/>
    <w:multiLevelType w:val="hybridMultilevel"/>
    <w:tmpl w:val="8E68CBB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A0F5D"/>
    <w:multiLevelType w:val="hybridMultilevel"/>
    <w:tmpl w:val="A8703E0A"/>
    <w:lvl w:ilvl="0" w:tplc="100A0017">
      <w:start w:val="1"/>
      <w:numFmt w:val="lowerLetter"/>
      <w:lvlText w:val="%1)"/>
      <w:lvlJc w:val="left"/>
      <w:pPr>
        <w:ind w:left="390" w:hanging="360"/>
      </w:pPr>
    </w:lvl>
    <w:lvl w:ilvl="1" w:tplc="100A0019" w:tentative="1">
      <w:start w:val="1"/>
      <w:numFmt w:val="lowerLetter"/>
      <w:lvlText w:val="%2."/>
      <w:lvlJc w:val="left"/>
      <w:pPr>
        <w:ind w:left="1110" w:hanging="360"/>
      </w:pPr>
    </w:lvl>
    <w:lvl w:ilvl="2" w:tplc="100A001B" w:tentative="1">
      <w:start w:val="1"/>
      <w:numFmt w:val="lowerRoman"/>
      <w:lvlText w:val="%3."/>
      <w:lvlJc w:val="right"/>
      <w:pPr>
        <w:ind w:left="1830" w:hanging="180"/>
      </w:pPr>
    </w:lvl>
    <w:lvl w:ilvl="3" w:tplc="100A000F" w:tentative="1">
      <w:start w:val="1"/>
      <w:numFmt w:val="decimal"/>
      <w:lvlText w:val="%4."/>
      <w:lvlJc w:val="left"/>
      <w:pPr>
        <w:ind w:left="2550" w:hanging="360"/>
      </w:pPr>
    </w:lvl>
    <w:lvl w:ilvl="4" w:tplc="100A0019" w:tentative="1">
      <w:start w:val="1"/>
      <w:numFmt w:val="lowerLetter"/>
      <w:lvlText w:val="%5."/>
      <w:lvlJc w:val="left"/>
      <w:pPr>
        <w:ind w:left="3270" w:hanging="360"/>
      </w:pPr>
    </w:lvl>
    <w:lvl w:ilvl="5" w:tplc="100A001B" w:tentative="1">
      <w:start w:val="1"/>
      <w:numFmt w:val="lowerRoman"/>
      <w:lvlText w:val="%6."/>
      <w:lvlJc w:val="right"/>
      <w:pPr>
        <w:ind w:left="3990" w:hanging="180"/>
      </w:pPr>
    </w:lvl>
    <w:lvl w:ilvl="6" w:tplc="100A000F" w:tentative="1">
      <w:start w:val="1"/>
      <w:numFmt w:val="decimal"/>
      <w:lvlText w:val="%7."/>
      <w:lvlJc w:val="left"/>
      <w:pPr>
        <w:ind w:left="4710" w:hanging="360"/>
      </w:pPr>
    </w:lvl>
    <w:lvl w:ilvl="7" w:tplc="100A0019" w:tentative="1">
      <w:start w:val="1"/>
      <w:numFmt w:val="lowerLetter"/>
      <w:lvlText w:val="%8."/>
      <w:lvlJc w:val="left"/>
      <w:pPr>
        <w:ind w:left="5430" w:hanging="360"/>
      </w:pPr>
    </w:lvl>
    <w:lvl w:ilvl="8" w:tplc="10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08A60577"/>
    <w:multiLevelType w:val="hybridMultilevel"/>
    <w:tmpl w:val="F282EFAE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53E4B"/>
    <w:multiLevelType w:val="hybridMultilevel"/>
    <w:tmpl w:val="A59A7DB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25FE2"/>
    <w:multiLevelType w:val="hybridMultilevel"/>
    <w:tmpl w:val="26503596"/>
    <w:lvl w:ilvl="0" w:tplc="100A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62699"/>
    <w:multiLevelType w:val="hybridMultilevel"/>
    <w:tmpl w:val="A59A7DB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75B05"/>
    <w:multiLevelType w:val="hybridMultilevel"/>
    <w:tmpl w:val="6606810C"/>
    <w:lvl w:ilvl="0" w:tplc="30663FDE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  <w:color w:val="2A2A2A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6A599A"/>
    <w:multiLevelType w:val="hybridMultilevel"/>
    <w:tmpl w:val="23004154"/>
    <w:lvl w:ilvl="0" w:tplc="BBE4A3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345145"/>
    <w:multiLevelType w:val="hybridMultilevel"/>
    <w:tmpl w:val="A1EEC338"/>
    <w:lvl w:ilvl="0" w:tplc="2DB626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035913"/>
    <w:multiLevelType w:val="hybridMultilevel"/>
    <w:tmpl w:val="4C88819E"/>
    <w:lvl w:ilvl="0" w:tplc="D25EF96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6581557E"/>
    <w:multiLevelType w:val="hybridMultilevel"/>
    <w:tmpl w:val="52364E5A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168A"/>
    <w:rsid w:val="00012B13"/>
    <w:rsid w:val="00013769"/>
    <w:rsid w:val="000174D5"/>
    <w:rsid w:val="00021E6A"/>
    <w:rsid w:val="000235E9"/>
    <w:rsid w:val="00023820"/>
    <w:rsid w:val="000239B3"/>
    <w:rsid w:val="000349AC"/>
    <w:rsid w:val="000353A6"/>
    <w:rsid w:val="00041871"/>
    <w:rsid w:val="00050F47"/>
    <w:rsid w:val="00055AC7"/>
    <w:rsid w:val="00055FD0"/>
    <w:rsid w:val="00063333"/>
    <w:rsid w:val="00071017"/>
    <w:rsid w:val="000779CC"/>
    <w:rsid w:val="000853BD"/>
    <w:rsid w:val="00097C04"/>
    <w:rsid w:val="000E1608"/>
    <w:rsid w:val="000F6206"/>
    <w:rsid w:val="00126CB1"/>
    <w:rsid w:val="001271A1"/>
    <w:rsid w:val="001423BA"/>
    <w:rsid w:val="00145F8B"/>
    <w:rsid w:val="0014744E"/>
    <w:rsid w:val="00147AB6"/>
    <w:rsid w:val="00151C6B"/>
    <w:rsid w:val="0017170C"/>
    <w:rsid w:val="00173575"/>
    <w:rsid w:val="00175B46"/>
    <w:rsid w:val="00177A94"/>
    <w:rsid w:val="001872A0"/>
    <w:rsid w:val="00192A05"/>
    <w:rsid w:val="001A0D2D"/>
    <w:rsid w:val="001A23F1"/>
    <w:rsid w:val="001A7092"/>
    <w:rsid w:val="001A7E4B"/>
    <w:rsid w:val="001B68A4"/>
    <w:rsid w:val="001B7AC6"/>
    <w:rsid w:val="001C6A8F"/>
    <w:rsid w:val="001E0739"/>
    <w:rsid w:val="00213F5E"/>
    <w:rsid w:val="00215D65"/>
    <w:rsid w:val="002552D8"/>
    <w:rsid w:val="002636C7"/>
    <w:rsid w:val="00272772"/>
    <w:rsid w:val="002743DB"/>
    <w:rsid w:val="00274647"/>
    <w:rsid w:val="002F3500"/>
    <w:rsid w:val="00303EB9"/>
    <w:rsid w:val="00305313"/>
    <w:rsid w:val="00307A52"/>
    <w:rsid w:val="003126DE"/>
    <w:rsid w:val="00334BEF"/>
    <w:rsid w:val="00345AA4"/>
    <w:rsid w:val="00367107"/>
    <w:rsid w:val="00376335"/>
    <w:rsid w:val="00377322"/>
    <w:rsid w:val="00393907"/>
    <w:rsid w:val="003A0A5E"/>
    <w:rsid w:val="003E40C2"/>
    <w:rsid w:val="0040037C"/>
    <w:rsid w:val="0041107A"/>
    <w:rsid w:val="00411D09"/>
    <w:rsid w:val="00411FCF"/>
    <w:rsid w:val="00442D9A"/>
    <w:rsid w:val="00445B88"/>
    <w:rsid w:val="00451629"/>
    <w:rsid w:val="004526B6"/>
    <w:rsid w:val="00472E07"/>
    <w:rsid w:val="00485FB3"/>
    <w:rsid w:val="00486505"/>
    <w:rsid w:val="004A35B6"/>
    <w:rsid w:val="004C39F2"/>
    <w:rsid w:val="004C5EA1"/>
    <w:rsid w:val="004C6CE7"/>
    <w:rsid w:val="004C7909"/>
    <w:rsid w:val="004D0331"/>
    <w:rsid w:val="004D68C9"/>
    <w:rsid w:val="004E3BE1"/>
    <w:rsid w:val="004F237A"/>
    <w:rsid w:val="004F2ED7"/>
    <w:rsid w:val="00522C5C"/>
    <w:rsid w:val="005413A9"/>
    <w:rsid w:val="005539EE"/>
    <w:rsid w:val="0056309F"/>
    <w:rsid w:val="005706BA"/>
    <w:rsid w:val="005771C3"/>
    <w:rsid w:val="005A1B00"/>
    <w:rsid w:val="005D59D2"/>
    <w:rsid w:val="005E2525"/>
    <w:rsid w:val="005E3B52"/>
    <w:rsid w:val="005F1A02"/>
    <w:rsid w:val="005F5B3D"/>
    <w:rsid w:val="00606DE3"/>
    <w:rsid w:val="00632D4C"/>
    <w:rsid w:val="006425B5"/>
    <w:rsid w:val="00650CC3"/>
    <w:rsid w:val="006665FE"/>
    <w:rsid w:val="00681AB7"/>
    <w:rsid w:val="006B5A73"/>
    <w:rsid w:val="006C4886"/>
    <w:rsid w:val="006C4CB0"/>
    <w:rsid w:val="006E7FE2"/>
    <w:rsid w:val="006F3C97"/>
    <w:rsid w:val="006F596B"/>
    <w:rsid w:val="00706944"/>
    <w:rsid w:val="00722B66"/>
    <w:rsid w:val="00735ABC"/>
    <w:rsid w:val="00740F86"/>
    <w:rsid w:val="007412D3"/>
    <w:rsid w:val="007472C8"/>
    <w:rsid w:val="0076243E"/>
    <w:rsid w:val="00790FEA"/>
    <w:rsid w:val="007B6CBC"/>
    <w:rsid w:val="007C509C"/>
    <w:rsid w:val="00807FB8"/>
    <w:rsid w:val="00810487"/>
    <w:rsid w:val="00811BE1"/>
    <w:rsid w:val="00830E7A"/>
    <w:rsid w:val="00835D63"/>
    <w:rsid w:val="0084247C"/>
    <w:rsid w:val="00847BD1"/>
    <w:rsid w:val="0085090A"/>
    <w:rsid w:val="008547B3"/>
    <w:rsid w:val="0086102D"/>
    <w:rsid w:val="008664E0"/>
    <w:rsid w:val="00872897"/>
    <w:rsid w:val="00872A31"/>
    <w:rsid w:val="008763BD"/>
    <w:rsid w:val="00880817"/>
    <w:rsid w:val="008872F8"/>
    <w:rsid w:val="008A5CCC"/>
    <w:rsid w:val="008C4BBF"/>
    <w:rsid w:val="008D0ABA"/>
    <w:rsid w:val="008D1CD0"/>
    <w:rsid w:val="008E1006"/>
    <w:rsid w:val="008E4E6A"/>
    <w:rsid w:val="00903822"/>
    <w:rsid w:val="009159EF"/>
    <w:rsid w:val="009171B3"/>
    <w:rsid w:val="009341F2"/>
    <w:rsid w:val="00960E08"/>
    <w:rsid w:val="009779D5"/>
    <w:rsid w:val="0098289C"/>
    <w:rsid w:val="00983507"/>
    <w:rsid w:val="00995919"/>
    <w:rsid w:val="009B0531"/>
    <w:rsid w:val="009D0184"/>
    <w:rsid w:val="009D6BD4"/>
    <w:rsid w:val="009E7EB1"/>
    <w:rsid w:val="00A03CC4"/>
    <w:rsid w:val="00A14EDA"/>
    <w:rsid w:val="00A255F0"/>
    <w:rsid w:val="00A26081"/>
    <w:rsid w:val="00A26DB6"/>
    <w:rsid w:val="00A46FF6"/>
    <w:rsid w:val="00A87ECD"/>
    <w:rsid w:val="00AA176A"/>
    <w:rsid w:val="00AC35EA"/>
    <w:rsid w:val="00AC3CA7"/>
    <w:rsid w:val="00AE045D"/>
    <w:rsid w:val="00B04BBE"/>
    <w:rsid w:val="00B157BF"/>
    <w:rsid w:val="00B2023B"/>
    <w:rsid w:val="00B21336"/>
    <w:rsid w:val="00B221C1"/>
    <w:rsid w:val="00B275C5"/>
    <w:rsid w:val="00B30FA6"/>
    <w:rsid w:val="00B55CFE"/>
    <w:rsid w:val="00B563FC"/>
    <w:rsid w:val="00B5778A"/>
    <w:rsid w:val="00B74599"/>
    <w:rsid w:val="00B93466"/>
    <w:rsid w:val="00BB2013"/>
    <w:rsid w:val="00BB2871"/>
    <w:rsid w:val="00BD0965"/>
    <w:rsid w:val="00BD136C"/>
    <w:rsid w:val="00BD292C"/>
    <w:rsid w:val="00BD2D48"/>
    <w:rsid w:val="00BD652B"/>
    <w:rsid w:val="00C02E15"/>
    <w:rsid w:val="00C14FBC"/>
    <w:rsid w:val="00C246F5"/>
    <w:rsid w:val="00C45D07"/>
    <w:rsid w:val="00C51D23"/>
    <w:rsid w:val="00C629F1"/>
    <w:rsid w:val="00CA6FCF"/>
    <w:rsid w:val="00CE6A78"/>
    <w:rsid w:val="00D4258E"/>
    <w:rsid w:val="00D47B46"/>
    <w:rsid w:val="00D60B8D"/>
    <w:rsid w:val="00D72E2A"/>
    <w:rsid w:val="00D76CF1"/>
    <w:rsid w:val="00D92D36"/>
    <w:rsid w:val="00D944D2"/>
    <w:rsid w:val="00DB0B2C"/>
    <w:rsid w:val="00DB1785"/>
    <w:rsid w:val="00DB5A6C"/>
    <w:rsid w:val="00DC5373"/>
    <w:rsid w:val="00DF391E"/>
    <w:rsid w:val="00E35922"/>
    <w:rsid w:val="00E36E8A"/>
    <w:rsid w:val="00E4367E"/>
    <w:rsid w:val="00E57D5A"/>
    <w:rsid w:val="00E57E0E"/>
    <w:rsid w:val="00E604EF"/>
    <w:rsid w:val="00E85F5A"/>
    <w:rsid w:val="00E976C9"/>
    <w:rsid w:val="00EA34AF"/>
    <w:rsid w:val="00EC14E8"/>
    <w:rsid w:val="00EC4793"/>
    <w:rsid w:val="00ED46E8"/>
    <w:rsid w:val="00ED47D5"/>
    <w:rsid w:val="00EF4465"/>
    <w:rsid w:val="00EF7A79"/>
    <w:rsid w:val="00F20717"/>
    <w:rsid w:val="00F40FC7"/>
    <w:rsid w:val="00F42320"/>
    <w:rsid w:val="00F47FAB"/>
    <w:rsid w:val="00F5226C"/>
    <w:rsid w:val="00F657DC"/>
    <w:rsid w:val="00F9352A"/>
    <w:rsid w:val="00FA4CC4"/>
    <w:rsid w:val="00FA7366"/>
    <w:rsid w:val="00FC3A24"/>
    <w:rsid w:val="00FD124D"/>
    <w:rsid w:val="00FD1788"/>
    <w:rsid w:val="00FD3D9C"/>
    <w:rsid w:val="00FE2CDD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8104843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GT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character" w:styleId="Hipervnculo">
    <w:name w:val="Hyperlink"/>
    <w:basedOn w:val="Fuentedeprrafopredeter"/>
    <w:unhideWhenUsed/>
    <w:rsid w:val="00151C6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8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871"/>
    <w:rPr>
      <w:rFonts w:ascii="Segoe UI" w:eastAsia="Arial" w:hAnsi="Segoe UI" w:cs="Segoe UI"/>
      <w:sz w:val="18"/>
      <w:szCs w:val="18"/>
      <w:lang w:val="es-ES"/>
    </w:rPr>
  </w:style>
  <w:style w:type="paragraph" w:customStyle="1" w:styleId="CM9">
    <w:name w:val="CM9"/>
    <w:basedOn w:val="Normal"/>
    <w:next w:val="Normal"/>
    <w:uiPriority w:val="99"/>
    <w:rsid w:val="009D6BD4"/>
    <w:pPr>
      <w:widowControl/>
      <w:adjustRightInd w:val="0"/>
    </w:pPr>
    <w:rPr>
      <w:rFonts w:eastAsia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2052-EE10-4988-A799-9AA5A986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2022-03-03T20:51:00Z</cp:lastPrinted>
  <dcterms:created xsi:type="dcterms:W3CDTF">2022-03-28T23:09:00Z</dcterms:created>
  <dcterms:modified xsi:type="dcterms:W3CDTF">2022-03-28T23:09:00Z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