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F74E" w14:textId="77777777" w:rsidR="00013DDD" w:rsidRDefault="00013DDD">
      <w:pPr>
        <w:spacing w:after="33" w:line="256" w:lineRule="auto"/>
        <w:ind w:left="722"/>
        <w:jc w:val="center"/>
        <w:rPr>
          <w:b/>
        </w:rPr>
      </w:pPr>
    </w:p>
    <w:p w14:paraId="4CD4160B" w14:textId="77777777" w:rsidR="00F91354" w:rsidRDefault="00F91354">
      <w:pPr>
        <w:spacing w:after="33" w:line="256" w:lineRule="auto"/>
        <w:ind w:left="722"/>
        <w:jc w:val="center"/>
        <w:rPr>
          <w:b/>
        </w:rPr>
      </w:pPr>
    </w:p>
    <w:p w14:paraId="7F5E925D" w14:textId="77777777" w:rsidR="00013DDD" w:rsidRDefault="00013DDD">
      <w:pPr>
        <w:spacing w:after="33" w:line="256" w:lineRule="auto"/>
        <w:ind w:left="722"/>
        <w:jc w:val="center"/>
        <w:rPr>
          <w:b/>
        </w:rPr>
      </w:pPr>
    </w:p>
    <w:p w14:paraId="6A21E8FA" w14:textId="77777777" w:rsidR="00013DDD" w:rsidRDefault="00EE164C">
      <w:pPr>
        <w:spacing w:after="33" w:line="256" w:lineRule="auto"/>
        <w:ind w:left="722"/>
        <w:jc w:val="center"/>
        <w:rPr>
          <w:sz w:val="22"/>
        </w:rPr>
      </w:pPr>
      <w:r>
        <w:rPr>
          <w:b/>
          <w:sz w:val="22"/>
        </w:rPr>
        <w:t>MINISTERIO DE EDUCACIÓN</w:t>
      </w:r>
    </w:p>
    <w:p w14:paraId="31F3ADF1" w14:textId="77777777" w:rsidR="00013DDD" w:rsidRDefault="00EE164C">
      <w:pPr>
        <w:spacing w:after="33" w:line="256" w:lineRule="auto"/>
        <w:ind w:left="722"/>
        <w:jc w:val="center"/>
        <w:rPr>
          <w:sz w:val="22"/>
        </w:rPr>
      </w:pPr>
      <w:r>
        <w:rPr>
          <w:b/>
          <w:sz w:val="22"/>
        </w:rPr>
        <w:t>DIRECCIÓN DE AUDITORIA INTERNA</w:t>
      </w:r>
    </w:p>
    <w:p w14:paraId="6C64B856" w14:textId="77777777" w:rsidR="00013DDD" w:rsidRDefault="00EE164C">
      <w:pPr>
        <w:spacing w:after="33" w:line="256" w:lineRule="auto"/>
        <w:ind w:left="722" w:right="47"/>
        <w:jc w:val="center"/>
        <w:rPr>
          <w:b/>
          <w:bCs/>
          <w:sz w:val="22"/>
        </w:rPr>
      </w:pPr>
      <w:r>
        <w:rPr>
          <w:b/>
          <w:bCs/>
          <w:sz w:val="22"/>
        </w:rPr>
        <w:t>INFORME O-DIDAI/SUB-203-2023</w:t>
      </w:r>
    </w:p>
    <w:p w14:paraId="6F00A783" w14:textId="77777777" w:rsidR="00013DDD" w:rsidRDefault="00EE164C">
      <w:pPr>
        <w:spacing w:after="33" w:line="256" w:lineRule="auto"/>
        <w:ind w:left="722" w:right="47"/>
        <w:jc w:val="center"/>
        <w:rPr>
          <w:b/>
          <w:bCs/>
          <w:sz w:val="22"/>
        </w:rPr>
      </w:pPr>
      <w:r>
        <w:rPr>
          <w:b/>
          <w:bCs/>
          <w:sz w:val="22"/>
        </w:rPr>
        <w:t>SIAD: 630622</w:t>
      </w:r>
    </w:p>
    <w:p w14:paraId="07273891" w14:textId="77777777" w:rsidR="00013DDD" w:rsidRDefault="00013DDD">
      <w:pPr>
        <w:spacing w:after="35" w:line="259" w:lineRule="auto"/>
        <w:ind w:left="708" w:firstLine="0"/>
        <w:jc w:val="left"/>
        <w:rPr>
          <w:sz w:val="22"/>
        </w:rPr>
      </w:pPr>
    </w:p>
    <w:p w14:paraId="06B1BC6A" w14:textId="77777777" w:rsidR="00013DDD" w:rsidRDefault="00013DDD">
      <w:pPr>
        <w:spacing w:after="35" w:line="259" w:lineRule="auto"/>
        <w:ind w:left="708" w:firstLine="0"/>
        <w:jc w:val="left"/>
        <w:rPr>
          <w:sz w:val="22"/>
        </w:rPr>
      </w:pPr>
    </w:p>
    <w:p w14:paraId="6B95E8A6" w14:textId="77777777" w:rsidR="00013DDD" w:rsidRDefault="00013DDD">
      <w:pPr>
        <w:spacing w:after="35" w:line="259" w:lineRule="auto"/>
        <w:ind w:left="708" w:firstLine="0"/>
        <w:jc w:val="left"/>
        <w:rPr>
          <w:sz w:val="22"/>
        </w:rPr>
      </w:pPr>
    </w:p>
    <w:p w14:paraId="710B26B5" w14:textId="77777777" w:rsidR="00013DDD" w:rsidRDefault="00013DDD">
      <w:pPr>
        <w:spacing w:after="35" w:line="259" w:lineRule="auto"/>
        <w:ind w:left="708" w:firstLine="0"/>
        <w:jc w:val="left"/>
        <w:rPr>
          <w:sz w:val="22"/>
        </w:rPr>
      </w:pPr>
    </w:p>
    <w:p w14:paraId="53D8D814" w14:textId="77777777" w:rsidR="00013DDD" w:rsidRDefault="00013DDD">
      <w:pPr>
        <w:spacing w:after="35" w:line="259" w:lineRule="auto"/>
        <w:ind w:left="708" w:firstLine="0"/>
        <w:jc w:val="left"/>
        <w:rPr>
          <w:sz w:val="22"/>
        </w:rPr>
      </w:pPr>
    </w:p>
    <w:p w14:paraId="40E64784" w14:textId="77777777" w:rsidR="00013DDD" w:rsidRDefault="00013DDD">
      <w:pPr>
        <w:spacing w:after="35" w:line="259" w:lineRule="auto"/>
        <w:ind w:left="708" w:firstLine="0"/>
        <w:jc w:val="left"/>
        <w:rPr>
          <w:sz w:val="22"/>
        </w:rPr>
      </w:pPr>
    </w:p>
    <w:p w14:paraId="5D525B08" w14:textId="77777777" w:rsidR="00013DDD" w:rsidRDefault="00013DDD" w:rsidP="00F21970">
      <w:pPr>
        <w:spacing w:after="35" w:line="259" w:lineRule="auto"/>
        <w:ind w:left="0" w:firstLine="0"/>
        <w:jc w:val="left"/>
        <w:rPr>
          <w:sz w:val="22"/>
        </w:rPr>
      </w:pPr>
    </w:p>
    <w:p w14:paraId="3B7B3812" w14:textId="77777777" w:rsidR="00FE6DFA" w:rsidRDefault="00FE6DFA" w:rsidP="00F21970">
      <w:pPr>
        <w:spacing w:after="35" w:line="259" w:lineRule="auto"/>
        <w:ind w:left="0" w:firstLine="0"/>
        <w:jc w:val="left"/>
        <w:rPr>
          <w:sz w:val="22"/>
        </w:rPr>
      </w:pPr>
    </w:p>
    <w:p w14:paraId="0122CF2D" w14:textId="77777777" w:rsidR="00013DDD" w:rsidRDefault="00013DDD">
      <w:pPr>
        <w:spacing w:after="35" w:line="259" w:lineRule="auto"/>
        <w:ind w:left="708" w:firstLine="0"/>
        <w:jc w:val="left"/>
        <w:rPr>
          <w:sz w:val="22"/>
        </w:rPr>
      </w:pPr>
    </w:p>
    <w:p w14:paraId="2F72B383" w14:textId="77777777" w:rsidR="00013DDD" w:rsidRDefault="00013DDD">
      <w:pPr>
        <w:spacing w:after="80" w:line="259" w:lineRule="auto"/>
        <w:ind w:left="708" w:firstLine="0"/>
        <w:jc w:val="left"/>
        <w:rPr>
          <w:sz w:val="22"/>
        </w:rPr>
      </w:pPr>
    </w:p>
    <w:p w14:paraId="5E5D6AFA" w14:textId="77777777" w:rsidR="00013DDD" w:rsidRDefault="004B08CE">
      <w:pPr>
        <w:spacing w:after="33" w:line="256" w:lineRule="auto"/>
        <w:ind w:left="722" w:right="198"/>
        <w:jc w:val="center"/>
        <w:rPr>
          <w:b/>
          <w:bCs/>
          <w:sz w:val="22"/>
        </w:rPr>
      </w:pPr>
      <w:bookmarkStart w:id="0" w:name="_Hlk151967074"/>
      <w:r>
        <w:rPr>
          <w:b/>
          <w:bCs/>
          <w:sz w:val="22"/>
        </w:rPr>
        <w:t>CONSEJO O CONSULTORÍA DE VERIFICACIÓN DE LA ASISTENCIA LABORAL DEL PERSONAL ADMINISTRATIVO DE LA DIRECCIÓN DEPARTAMENTAL DE EDUCACIÓN DE SAN MARCOS</w:t>
      </w:r>
      <w:bookmarkEnd w:id="0"/>
      <w:r>
        <w:rPr>
          <w:b/>
          <w:bCs/>
          <w:sz w:val="22"/>
        </w:rPr>
        <w:t>.</w:t>
      </w:r>
    </w:p>
    <w:p w14:paraId="40DDDB9D" w14:textId="77777777" w:rsidR="00013DDD" w:rsidRDefault="00013DDD">
      <w:pPr>
        <w:spacing w:after="33" w:line="256" w:lineRule="auto"/>
        <w:ind w:left="722" w:right="198"/>
        <w:jc w:val="center"/>
        <w:rPr>
          <w:b/>
          <w:bCs/>
          <w:sz w:val="22"/>
        </w:rPr>
      </w:pPr>
    </w:p>
    <w:p w14:paraId="1A3EEFA7" w14:textId="77777777" w:rsidR="00013DDD" w:rsidRDefault="004B08CE">
      <w:pPr>
        <w:spacing w:after="33" w:line="256" w:lineRule="auto"/>
        <w:ind w:left="722" w:right="198"/>
        <w:jc w:val="center"/>
        <w:rPr>
          <w:b/>
          <w:bCs/>
          <w:sz w:val="22"/>
        </w:rPr>
      </w:pPr>
      <w:r>
        <w:rPr>
          <w:b/>
          <w:bCs/>
          <w:sz w:val="22"/>
        </w:rPr>
        <w:t>POR EL PERIODO DEL 01 DE ENERO AL 31 DE OCTUBRE DE 2023.</w:t>
      </w:r>
    </w:p>
    <w:p w14:paraId="7B7C966E" w14:textId="77777777" w:rsidR="00013DDD" w:rsidRDefault="00013DDD">
      <w:pPr>
        <w:spacing w:after="33" w:line="256" w:lineRule="auto"/>
        <w:ind w:left="722" w:right="198"/>
        <w:jc w:val="center"/>
        <w:rPr>
          <w:b/>
          <w:bCs/>
          <w:sz w:val="22"/>
        </w:rPr>
      </w:pPr>
    </w:p>
    <w:p w14:paraId="75A40613" w14:textId="77777777" w:rsidR="00013DDD" w:rsidRDefault="00013DDD">
      <w:pPr>
        <w:spacing w:after="33" w:line="259" w:lineRule="auto"/>
        <w:ind w:left="722" w:right="1"/>
        <w:jc w:val="center"/>
        <w:rPr>
          <w:b/>
          <w:sz w:val="22"/>
        </w:rPr>
      </w:pPr>
    </w:p>
    <w:p w14:paraId="3089FA85" w14:textId="77777777" w:rsidR="00013DDD" w:rsidRDefault="00013DDD">
      <w:pPr>
        <w:spacing w:after="33" w:line="259" w:lineRule="auto"/>
        <w:ind w:left="722" w:right="1"/>
        <w:jc w:val="center"/>
        <w:rPr>
          <w:b/>
          <w:sz w:val="22"/>
        </w:rPr>
      </w:pPr>
    </w:p>
    <w:p w14:paraId="385C7E48" w14:textId="77777777" w:rsidR="00013DDD" w:rsidRDefault="00013DDD">
      <w:pPr>
        <w:spacing w:after="33" w:line="259" w:lineRule="auto"/>
        <w:ind w:left="722" w:right="1"/>
        <w:jc w:val="center"/>
        <w:rPr>
          <w:b/>
          <w:sz w:val="22"/>
        </w:rPr>
      </w:pPr>
    </w:p>
    <w:p w14:paraId="4F657250" w14:textId="77777777" w:rsidR="00013DDD" w:rsidRDefault="00013DDD">
      <w:pPr>
        <w:spacing w:after="33" w:line="259" w:lineRule="auto"/>
        <w:ind w:left="722" w:right="1"/>
        <w:jc w:val="center"/>
        <w:rPr>
          <w:b/>
          <w:sz w:val="22"/>
        </w:rPr>
      </w:pPr>
    </w:p>
    <w:p w14:paraId="01DF3EF5" w14:textId="77777777" w:rsidR="00013DDD" w:rsidRDefault="00013DDD">
      <w:pPr>
        <w:spacing w:after="33" w:line="259" w:lineRule="auto"/>
        <w:ind w:left="722" w:right="1"/>
        <w:jc w:val="center"/>
        <w:rPr>
          <w:b/>
        </w:rPr>
      </w:pPr>
    </w:p>
    <w:p w14:paraId="6C7EF2F3" w14:textId="77777777" w:rsidR="00013DDD" w:rsidRDefault="00013DDD" w:rsidP="00575294">
      <w:pPr>
        <w:spacing w:after="33" w:line="259" w:lineRule="auto"/>
        <w:ind w:left="0" w:right="1" w:firstLine="0"/>
        <w:rPr>
          <w:b/>
        </w:rPr>
      </w:pPr>
    </w:p>
    <w:p w14:paraId="5D3B4C17" w14:textId="77777777" w:rsidR="00F21970" w:rsidRDefault="00F21970" w:rsidP="00575294">
      <w:pPr>
        <w:spacing w:after="33" w:line="259" w:lineRule="auto"/>
        <w:ind w:left="0" w:right="1" w:firstLine="0"/>
        <w:rPr>
          <w:b/>
        </w:rPr>
      </w:pPr>
    </w:p>
    <w:p w14:paraId="46E2E9D8" w14:textId="77777777" w:rsidR="00F21970" w:rsidRDefault="00F21970" w:rsidP="00575294">
      <w:pPr>
        <w:spacing w:after="33" w:line="259" w:lineRule="auto"/>
        <w:ind w:left="0" w:right="1" w:firstLine="0"/>
        <w:rPr>
          <w:b/>
        </w:rPr>
      </w:pPr>
    </w:p>
    <w:p w14:paraId="0A31D4FF" w14:textId="77777777" w:rsidR="00F21970" w:rsidRDefault="00F21970" w:rsidP="00575294">
      <w:pPr>
        <w:spacing w:after="33" w:line="259" w:lineRule="auto"/>
        <w:ind w:left="0" w:right="1" w:firstLine="0"/>
        <w:rPr>
          <w:b/>
        </w:rPr>
      </w:pPr>
    </w:p>
    <w:p w14:paraId="34C4DFBA" w14:textId="77777777" w:rsidR="00013DDD" w:rsidRDefault="00013DDD" w:rsidP="00FE6DFA">
      <w:pPr>
        <w:spacing w:after="33" w:line="259" w:lineRule="auto"/>
        <w:ind w:left="0" w:right="1" w:firstLine="0"/>
        <w:rPr>
          <w:b/>
        </w:rPr>
      </w:pPr>
    </w:p>
    <w:p w14:paraId="7FC7B909" w14:textId="77777777" w:rsidR="00013DDD" w:rsidRDefault="00013DDD">
      <w:pPr>
        <w:spacing w:after="33" w:line="259" w:lineRule="auto"/>
        <w:ind w:left="0" w:right="1" w:firstLine="0"/>
        <w:rPr>
          <w:b/>
        </w:rPr>
      </w:pPr>
    </w:p>
    <w:p w14:paraId="2C127FA3" w14:textId="77777777" w:rsidR="00013DDD" w:rsidRDefault="00EE164C">
      <w:pPr>
        <w:spacing w:after="33" w:line="259" w:lineRule="auto"/>
        <w:ind w:left="722" w:right="1"/>
        <w:jc w:val="center"/>
        <w:rPr>
          <w:b/>
          <w:sz w:val="22"/>
        </w:rPr>
      </w:pPr>
      <w:r>
        <w:rPr>
          <w:b/>
          <w:sz w:val="22"/>
        </w:rPr>
        <w:t xml:space="preserve">GUATEMALA, </w:t>
      </w:r>
      <w:r w:rsidR="00971855">
        <w:rPr>
          <w:b/>
          <w:sz w:val="22"/>
        </w:rPr>
        <w:t>DICIEMBRE</w:t>
      </w:r>
      <w:r>
        <w:rPr>
          <w:b/>
          <w:sz w:val="22"/>
        </w:rPr>
        <w:t xml:space="preserve"> DE 2023</w:t>
      </w:r>
    </w:p>
    <w:p w14:paraId="5CB7634F" w14:textId="77777777" w:rsidR="00013DDD" w:rsidRDefault="00EE164C">
      <w:pPr>
        <w:tabs>
          <w:tab w:val="left" w:pos="5040"/>
        </w:tabs>
        <w:spacing w:after="33" w:line="259" w:lineRule="auto"/>
        <w:ind w:left="722" w:right="1"/>
        <w:jc w:val="left"/>
        <w:rPr>
          <w:sz w:val="22"/>
        </w:rPr>
      </w:pPr>
      <w:r>
        <w:rPr>
          <w:sz w:val="22"/>
        </w:rPr>
        <w:tab/>
      </w:r>
      <w:r>
        <w:rPr>
          <w:sz w:val="22"/>
        </w:rPr>
        <w:tab/>
      </w:r>
    </w:p>
    <w:p w14:paraId="0269B867" w14:textId="77777777" w:rsidR="00013DDD" w:rsidRDefault="00013DDD">
      <w:pPr>
        <w:tabs>
          <w:tab w:val="left" w:pos="5040"/>
        </w:tabs>
        <w:spacing w:after="33" w:line="259" w:lineRule="auto"/>
        <w:ind w:left="722" w:right="1"/>
        <w:jc w:val="left"/>
        <w:rPr>
          <w:sz w:val="22"/>
        </w:rPr>
      </w:pPr>
    </w:p>
    <w:p w14:paraId="2CD3EDB5" w14:textId="77777777" w:rsidR="00013DDD" w:rsidRDefault="00013DDD">
      <w:pPr>
        <w:tabs>
          <w:tab w:val="left" w:pos="5040"/>
        </w:tabs>
        <w:spacing w:after="33" w:line="259" w:lineRule="auto"/>
        <w:ind w:left="722" w:right="1"/>
        <w:jc w:val="left"/>
        <w:rPr>
          <w:sz w:val="22"/>
        </w:rPr>
      </w:pPr>
    </w:p>
    <w:p w14:paraId="59530BA0" w14:textId="77777777" w:rsidR="00013DDD" w:rsidRDefault="00013DDD">
      <w:pPr>
        <w:tabs>
          <w:tab w:val="left" w:pos="5040"/>
        </w:tabs>
        <w:spacing w:after="33" w:line="259" w:lineRule="auto"/>
        <w:ind w:left="722" w:right="1"/>
        <w:jc w:val="left"/>
        <w:rPr>
          <w:sz w:val="22"/>
        </w:rPr>
      </w:pPr>
    </w:p>
    <w:p w14:paraId="61F1E5EB" w14:textId="77777777" w:rsidR="00013DDD" w:rsidRDefault="00013DDD">
      <w:pPr>
        <w:tabs>
          <w:tab w:val="left" w:pos="5040"/>
        </w:tabs>
        <w:spacing w:after="33" w:line="259" w:lineRule="auto"/>
        <w:ind w:left="722" w:right="1"/>
        <w:jc w:val="left"/>
        <w:rPr>
          <w:sz w:val="22"/>
        </w:rPr>
      </w:pPr>
    </w:p>
    <w:p w14:paraId="180E5EB0" w14:textId="77777777" w:rsidR="00013DDD" w:rsidRDefault="00013DDD">
      <w:pPr>
        <w:tabs>
          <w:tab w:val="left" w:pos="5040"/>
        </w:tabs>
        <w:spacing w:after="33" w:line="259" w:lineRule="auto"/>
        <w:ind w:left="722" w:right="1"/>
        <w:jc w:val="left"/>
        <w:rPr>
          <w:sz w:val="22"/>
        </w:rPr>
      </w:pPr>
    </w:p>
    <w:p w14:paraId="7A533224" w14:textId="77777777" w:rsidR="00013DDD" w:rsidRDefault="00013DDD">
      <w:pPr>
        <w:tabs>
          <w:tab w:val="left" w:pos="5040"/>
        </w:tabs>
        <w:spacing w:after="33" w:line="259" w:lineRule="auto"/>
        <w:ind w:left="722" w:right="1"/>
        <w:jc w:val="left"/>
        <w:rPr>
          <w:sz w:val="22"/>
        </w:rPr>
      </w:pPr>
    </w:p>
    <w:p w14:paraId="64B795B9" w14:textId="77777777" w:rsidR="00013DDD" w:rsidRDefault="00013DDD">
      <w:pPr>
        <w:tabs>
          <w:tab w:val="left" w:pos="5040"/>
        </w:tabs>
        <w:spacing w:after="33" w:line="259" w:lineRule="auto"/>
        <w:ind w:left="722" w:right="1"/>
        <w:jc w:val="left"/>
        <w:rPr>
          <w:sz w:val="22"/>
        </w:rPr>
      </w:pPr>
    </w:p>
    <w:p w14:paraId="71F7C3C7" w14:textId="77777777" w:rsidR="00013DDD" w:rsidRDefault="00013DDD">
      <w:pPr>
        <w:tabs>
          <w:tab w:val="left" w:pos="5040"/>
        </w:tabs>
        <w:spacing w:after="33" w:line="259" w:lineRule="auto"/>
        <w:ind w:left="722" w:right="1"/>
        <w:jc w:val="left"/>
        <w:rPr>
          <w:sz w:val="22"/>
        </w:rPr>
      </w:pPr>
    </w:p>
    <w:p w14:paraId="491EA6DF" w14:textId="77777777" w:rsidR="00013DDD" w:rsidRDefault="00013DDD">
      <w:pPr>
        <w:tabs>
          <w:tab w:val="left" w:pos="5040"/>
        </w:tabs>
        <w:spacing w:after="33" w:line="259" w:lineRule="auto"/>
        <w:ind w:left="722" w:right="1"/>
        <w:jc w:val="left"/>
        <w:rPr>
          <w:sz w:val="22"/>
        </w:rPr>
      </w:pPr>
    </w:p>
    <w:p w14:paraId="37F4A356" w14:textId="77777777" w:rsidR="00013DDD" w:rsidRDefault="00EE164C">
      <w:pPr>
        <w:spacing w:after="33" w:line="259" w:lineRule="auto"/>
        <w:ind w:left="722" w:right="709"/>
        <w:jc w:val="center"/>
        <w:rPr>
          <w:sz w:val="22"/>
        </w:rPr>
      </w:pPr>
      <w:r>
        <w:rPr>
          <w:b/>
          <w:sz w:val="22"/>
        </w:rPr>
        <w:t>INDICE</w:t>
      </w:r>
    </w:p>
    <w:p w14:paraId="3F2AEA6A" w14:textId="77777777" w:rsidR="00013DDD" w:rsidRDefault="00013DDD">
      <w:pPr>
        <w:spacing w:after="22" w:line="259" w:lineRule="auto"/>
        <w:ind w:left="0" w:firstLine="0"/>
        <w:jc w:val="left"/>
        <w:rPr>
          <w:sz w:val="22"/>
        </w:rPr>
      </w:pPr>
    </w:p>
    <w:p w14:paraId="6C6FCBFB" w14:textId="77777777" w:rsidR="00013DDD" w:rsidRDefault="00013DDD">
      <w:pPr>
        <w:spacing w:after="85" w:line="259" w:lineRule="auto"/>
        <w:ind w:left="0" w:firstLine="0"/>
        <w:jc w:val="left"/>
        <w:rPr>
          <w:sz w:val="22"/>
        </w:rPr>
      </w:pPr>
    </w:p>
    <w:sdt>
      <w:sdtPr>
        <w:rPr>
          <w:b w:val="0"/>
          <w:sz w:val="22"/>
        </w:rPr>
        <w:id w:val="-1040432978"/>
        <w:docPartObj>
          <w:docPartGallery w:val="Table of Contents"/>
          <w:docPartUnique/>
        </w:docPartObj>
      </w:sdtPr>
      <w:sdtEndPr>
        <w:rPr>
          <w:b/>
        </w:rPr>
      </w:sdtEndPr>
      <w:sdtContent>
        <w:p w14:paraId="17F15678" w14:textId="77777777" w:rsidR="00FD6878" w:rsidRDefault="00013DDD">
          <w:pPr>
            <w:pStyle w:val="TDC1"/>
            <w:tabs>
              <w:tab w:val="left" w:pos="660"/>
              <w:tab w:val="right" w:pos="8117"/>
            </w:tabs>
            <w:rPr>
              <w:rFonts w:asciiTheme="minorHAnsi" w:eastAsiaTheme="minorEastAsia" w:hAnsiTheme="minorHAnsi" w:cstheme="minorBidi"/>
              <w:b w:val="0"/>
              <w:noProof/>
              <w:color w:val="auto"/>
              <w:sz w:val="22"/>
            </w:rPr>
          </w:pPr>
          <w:r>
            <w:rPr>
              <w:sz w:val="22"/>
            </w:rPr>
            <w:fldChar w:fldCharType="begin"/>
          </w:r>
          <w:r w:rsidR="00EE164C">
            <w:rPr>
              <w:sz w:val="22"/>
            </w:rPr>
            <w:instrText xml:space="preserve"> TOC \o "1-1" \h \z \u </w:instrText>
          </w:r>
          <w:r>
            <w:rPr>
              <w:sz w:val="22"/>
            </w:rPr>
            <w:fldChar w:fldCharType="separate"/>
          </w:r>
          <w:hyperlink w:anchor="_Toc153184799" w:history="1">
            <w:r w:rsidR="00FD6878" w:rsidRPr="003C5EDE">
              <w:rPr>
                <w:rStyle w:val="Hipervnculo"/>
                <w:noProof/>
              </w:rPr>
              <w:t>1.</w:t>
            </w:r>
            <w:r w:rsidR="00FD6878">
              <w:rPr>
                <w:rFonts w:asciiTheme="minorHAnsi" w:eastAsiaTheme="minorEastAsia" w:hAnsiTheme="minorHAnsi" w:cstheme="minorBidi"/>
                <w:b w:val="0"/>
                <w:noProof/>
                <w:color w:val="auto"/>
                <w:sz w:val="22"/>
              </w:rPr>
              <w:tab/>
            </w:r>
            <w:r w:rsidR="00FD6878" w:rsidRPr="003C5EDE">
              <w:rPr>
                <w:rStyle w:val="Hipervnculo"/>
                <w:noProof/>
              </w:rPr>
              <w:t>INTRODUCCION</w:t>
            </w:r>
            <w:r w:rsidR="00FD6878">
              <w:rPr>
                <w:noProof/>
                <w:webHidden/>
              </w:rPr>
              <w:tab/>
            </w:r>
            <w:r w:rsidR="00FD6878">
              <w:rPr>
                <w:noProof/>
                <w:webHidden/>
              </w:rPr>
              <w:fldChar w:fldCharType="begin"/>
            </w:r>
            <w:r w:rsidR="00FD6878">
              <w:rPr>
                <w:noProof/>
                <w:webHidden/>
              </w:rPr>
              <w:instrText xml:space="preserve"> PAGEREF _Toc153184799 \h </w:instrText>
            </w:r>
            <w:r w:rsidR="00FD6878">
              <w:rPr>
                <w:noProof/>
                <w:webHidden/>
              </w:rPr>
            </w:r>
            <w:r w:rsidR="00FD6878">
              <w:rPr>
                <w:noProof/>
                <w:webHidden/>
              </w:rPr>
              <w:fldChar w:fldCharType="separate"/>
            </w:r>
            <w:r w:rsidR="00F0145A">
              <w:rPr>
                <w:noProof/>
                <w:webHidden/>
              </w:rPr>
              <w:t>1</w:t>
            </w:r>
            <w:r w:rsidR="00FD6878">
              <w:rPr>
                <w:noProof/>
                <w:webHidden/>
              </w:rPr>
              <w:fldChar w:fldCharType="end"/>
            </w:r>
          </w:hyperlink>
        </w:p>
        <w:p w14:paraId="208EFDDB" w14:textId="77777777" w:rsidR="00FD6878" w:rsidRDefault="00DD2F65">
          <w:pPr>
            <w:pStyle w:val="TDC1"/>
            <w:tabs>
              <w:tab w:val="left" w:pos="660"/>
              <w:tab w:val="right" w:pos="8117"/>
            </w:tabs>
            <w:rPr>
              <w:rFonts w:asciiTheme="minorHAnsi" w:eastAsiaTheme="minorEastAsia" w:hAnsiTheme="minorHAnsi" w:cstheme="minorBidi"/>
              <w:b w:val="0"/>
              <w:noProof/>
              <w:color w:val="auto"/>
              <w:sz w:val="22"/>
            </w:rPr>
          </w:pPr>
          <w:hyperlink w:anchor="_Toc153184800" w:history="1">
            <w:r w:rsidR="00FD6878" w:rsidRPr="003C5EDE">
              <w:rPr>
                <w:rStyle w:val="Hipervnculo"/>
                <w:noProof/>
              </w:rPr>
              <w:t>2.</w:t>
            </w:r>
            <w:r w:rsidR="00FD6878">
              <w:rPr>
                <w:rFonts w:asciiTheme="minorHAnsi" w:eastAsiaTheme="minorEastAsia" w:hAnsiTheme="minorHAnsi" w:cstheme="minorBidi"/>
                <w:b w:val="0"/>
                <w:noProof/>
                <w:color w:val="auto"/>
                <w:sz w:val="22"/>
              </w:rPr>
              <w:tab/>
            </w:r>
            <w:r w:rsidR="00FD6878" w:rsidRPr="003C5EDE">
              <w:rPr>
                <w:rStyle w:val="Hipervnculo"/>
                <w:noProof/>
              </w:rPr>
              <w:t>OBJETIVOS</w:t>
            </w:r>
            <w:r w:rsidR="00FD6878">
              <w:rPr>
                <w:noProof/>
                <w:webHidden/>
              </w:rPr>
              <w:tab/>
            </w:r>
            <w:r w:rsidR="00FD6878">
              <w:rPr>
                <w:noProof/>
                <w:webHidden/>
              </w:rPr>
              <w:fldChar w:fldCharType="begin"/>
            </w:r>
            <w:r w:rsidR="00FD6878">
              <w:rPr>
                <w:noProof/>
                <w:webHidden/>
              </w:rPr>
              <w:instrText xml:space="preserve"> PAGEREF _Toc153184800 \h </w:instrText>
            </w:r>
            <w:r w:rsidR="00FD6878">
              <w:rPr>
                <w:noProof/>
                <w:webHidden/>
              </w:rPr>
            </w:r>
            <w:r w:rsidR="00FD6878">
              <w:rPr>
                <w:noProof/>
                <w:webHidden/>
              </w:rPr>
              <w:fldChar w:fldCharType="separate"/>
            </w:r>
            <w:r w:rsidR="00F0145A">
              <w:rPr>
                <w:noProof/>
                <w:webHidden/>
              </w:rPr>
              <w:t>1</w:t>
            </w:r>
            <w:r w:rsidR="00FD6878">
              <w:rPr>
                <w:noProof/>
                <w:webHidden/>
              </w:rPr>
              <w:fldChar w:fldCharType="end"/>
            </w:r>
          </w:hyperlink>
        </w:p>
        <w:p w14:paraId="28AD803E" w14:textId="77777777" w:rsidR="00FD6878" w:rsidRDefault="00DD2F65">
          <w:pPr>
            <w:pStyle w:val="TDC1"/>
            <w:tabs>
              <w:tab w:val="left" w:pos="660"/>
              <w:tab w:val="right" w:pos="8117"/>
            </w:tabs>
            <w:rPr>
              <w:rFonts w:asciiTheme="minorHAnsi" w:eastAsiaTheme="minorEastAsia" w:hAnsiTheme="minorHAnsi" w:cstheme="minorBidi"/>
              <w:b w:val="0"/>
              <w:noProof/>
              <w:color w:val="auto"/>
              <w:sz w:val="22"/>
            </w:rPr>
          </w:pPr>
          <w:hyperlink w:anchor="_Toc153184801" w:history="1">
            <w:r w:rsidR="00FD6878" w:rsidRPr="003C5EDE">
              <w:rPr>
                <w:rStyle w:val="Hipervnculo"/>
                <w:noProof/>
              </w:rPr>
              <w:t>3.</w:t>
            </w:r>
            <w:r w:rsidR="00FD6878">
              <w:rPr>
                <w:rFonts w:asciiTheme="minorHAnsi" w:eastAsiaTheme="minorEastAsia" w:hAnsiTheme="minorHAnsi" w:cstheme="minorBidi"/>
                <w:b w:val="0"/>
                <w:noProof/>
                <w:color w:val="auto"/>
                <w:sz w:val="22"/>
              </w:rPr>
              <w:tab/>
            </w:r>
            <w:r w:rsidR="00FD6878" w:rsidRPr="003C5EDE">
              <w:rPr>
                <w:rStyle w:val="Hipervnculo"/>
                <w:noProof/>
              </w:rPr>
              <w:t>ANTECEDENTES</w:t>
            </w:r>
            <w:r w:rsidR="00FD6878">
              <w:rPr>
                <w:noProof/>
                <w:webHidden/>
              </w:rPr>
              <w:tab/>
            </w:r>
            <w:r w:rsidR="00FD6878">
              <w:rPr>
                <w:noProof/>
                <w:webHidden/>
              </w:rPr>
              <w:fldChar w:fldCharType="begin"/>
            </w:r>
            <w:r w:rsidR="00FD6878">
              <w:rPr>
                <w:noProof/>
                <w:webHidden/>
              </w:rPr>
              <w:instrText xml:space="preserve"> PAGEREF _Toc153184801 \h </w:instrText>
            </w:r>
            <w:r w:rsidR="00FD6878">
              <w:rPr>
                <w:noProof/>
                <w:webHidden/>
              </w:rPr>
            </w:r>
            <w:r w:rsidR="00FD6878">
              <w:rPr>
                <w:noProof/>
                <w:webHidden/>
              </w:rPr>
              <w:fldChar w:fldCharType="separate"/>
            </w:r>
            <w:r w:rsidR="00F0145A">
              <w:rPr>
                <w:noProof/>
                <w:webHidden/>
              </w:rPr>
              <w:t>1</w:t>
            </w:r>
            <w:r w:rsidR="00FD6878">
              <w:rPr>
                <w:noProof/>
                <w:webHidden/>
              </w:rPr>
              <w:fldChar w:fldCharType="end"/>
            </w:r>
          </w:hyperlink>
        </w:p>
        <w:p w14:paraId="231DA184" w14:textId="77777777" w:rsidR="00FD6878" w:rsidRDefault="00DD2F65">
          <w:pPr>
            <w:pStyle w:val="TDC1"/>
            <w:tabs>
              <w:tab w:val="left" w:pos="660"/>
              <w:tab w:val="right" w:pos="8117"/>
            </w:tabs>
            <w:rPr>
              <w:rFonts w:asciiTheme="minorHAnsi" w:eastAsiaTheme="minorEastAsia" w:hAnsiTheme="minorHAnsi" w:cstheme="minorBidi"/>
              <w:b w:val="0"/>
              <w:noProof/>
              <w:color w:val="auto"/>
              <w:sz w:val="22"/>
            </w:rPr>
          </w:pPr>
          <w:hyperlink w:anchor="_Toc153184802" w:history="1">
            <w:r w:rsidR="00FD6878" w:rsidRPr="003C5EDE">
              <w:rPr>
                <w:rStyle w:val="Hipervnculo"/>
                <w:noProof/>
              </w:rPr>
              <w:t>4.</w:t>
            </w:r>
            <w:r w:rsidR="00FD6878">
              <w:rPr>
                <w:rFonts w:asciiTheme="minorHAnsi" w:eastAsiaTheme="minorEastAsia" w:hAnsiTheme="minorHAnsi" w:cstheme="minorBidi"/>
                <w:b w:val="0"/>
                <w:noProof/>
                <w:color w:val="auto"/>
                <w:sz w:val="22"/>
              </w:rPr>
              <w:tab/>
            </w:r>
            <w:r w:rsidR="00FD6878" w:rsidRPr="003C5EDE">
              <w:rPr>
                <w:rStyle w:val="Hipervnculo"/>
                <w:noProof/>
              </w:rPr>
              <w:t>ALCANCE DE LA ACTIVIDAD</w:t>
            </w:r>
            <w:r w:rsidR="00FD6878">
              <w:rPr>
                <w:noProof/>
                <w:webHidden/>
              </w:rPr>
              <w:tab/>
            </w:r>
            <w:r w:rsidR="00FD6878">
              <w:rPr>
                <w:noProof/>
                <w:webHidden/>
              </w:rPr>
              <w:fldChar w:fldCharType="begin"/>
            </w:r>
            <w:r w:rsidR="00FD6878">
              <w:rPr>
                <w:noProof/>
                <w:webHidden/>
              </w:rPr>
              <w:instrText xml:space="preserve"> PAGEREF _Toc153184802 \h </w:instrText>
            </w:r>
            <w:r w:rsidR="00FD6878">
              <w:rPr>
                <w:noProof/>
                <w:webHidden/>
              </w:rPr>
            </w:r>
            <w:r w:rsidR="00FD6878">
              <w:rPr>
                <w:noProof/>
                <w:webHidden/>
              </w:rPr>
              <w:fldChar w:fldCharType="separate"/>
            </w:r>
            <w:r w:rsidR="00F0145A">
              <w:rPr>
                <w:noProof/>
                <w:webHidden/>
              </w:rPr>
              <w:t>1</w:t>
            </w:r>
            <w:r w:rsidR="00FD6878">
              <w:rPr>
                <w:noProof/>
                <w:webHidden/>
              </w:rPr>
              <w:fldChar w:fldCharType="end"/>
            </w:r>
          </w:hyperlink>
        </w:p>
        <w:p w14:paraId="42CA1A5F" w14:textId="77777777" w:rsidR="00FD6878" w:rsidRDefault="00DD2F65">
          <w:pPr>
            <w:pStyle w:val="TDC1"/>
            <w:tabs>
              <w:tab w:val="left" w:pos="660"/>
              <w:tab w:val="right" w:pos="8117"/>
            </w:tabs>
            <w:rPr>
              <w:rFonts w:asciiTheme="minorHAnsi" w:eastAsiaTheme="minorEastAsia" w:hAnsiTheme="minorHAnsi" w:cstheme="minorBidi"/>
              <w:b w:val="0"/>
              <w:noProof/>
              <w:color w:val="auto"/>
              <w:sz w:val="22"/>
            </w:rPr>
          </w:pPr>
          <w:hyperlink w:anchor="_Toc153184803" w:history="1">
            <w:r w:rsidR="00FD6878" w:rsidRPr="003C5EDE">
              <w:rPr>
                <w:rStyle w:val="Hipervnculo"/>
                <w:noProof/>
              </w:rPr>
              <w:t>5.</w:t>
            </w:r>
            <w:r w:rsidR="00FD6878">
              <w:rPr>
                <w:rFonts w:asciiTheme="minorHAnsi" w:eastAsiaTheme="minorEastAsia" w:hAnsiTheme="minorHAnsi" w:cstheme="minorBidi"/>
                <w:b w:val="0"/>
                <w:noProof/>
                <w:color w:val="auto"/>
                <w:sz w:val="22"/>
              </w:rPr>
              <w:tab/>
            </w:r>
            <w:r w:rsidR="00FD6878" w:rsidRPr="003C5EDE">
              <w:rPr>
                <w:rStyle w:val="Hipervnculo"/>
                <w:noProof/>
              </w:rPr>
              <w:t>RESULTADO DE LA ACTIVIDAD</w:t>
            </w:r>
            <w:r w:rsidR="00FD6878">
              <w:rPr>
                <w:noProof/>
                <w:webHidden/>
              </w:rPr>
              <w:tab/>
            </w:r>
            <w:r w:rsidR="00FD6878">
              <w:rPr>
                <w:noProof/>
                <w:webHidden/>
              </w:rPr>
              <w:fldChar w:fldCharType="begin"/>
            </w:r>
            <w:r w:rsidR="00FD6878">
              <w:rPr>
                <w:noProof/>
                <w:webHidden/>
              </w:rPr>
              <w:instrText xml:space="preserve"> PAGEREF _Toc153184803 \h </w:instrText>
            </w:r>
            <w:r w:rsidR="00FD6878">
              <w:rPr>
                <w:noProof/>
                <w:webHidden/>
              </w:rPr>
            </w:r>
            <w:r w:rsidR="00FD6878">
              <w:rPr>
                <w:noProof/>
                <w:webHidden/>
              </w:rPr>
              <w:fldChar w:fldCharType="separate"/>
            </w:r>
            <w:r w:rsidR="00F0145A">
              <w:rPr>
                <w:noProof/>
                <w:webHidden/>
              </w:rPr>
              <w:t>1</w:t>
            </w:r>
            <w:r w:rsidR="00FD6878">
              <w:rPr>
                <w:noProof/>
                <w:webHidden/>
              </w:rPr>
              <w:fldChar w:fldCharType="end"/>
            </w:r>
          </w:hyperlink>
        </w:p>
        <w:p w14:paraId="5E628B0C" w14:textId="77777777" w:rsidR="00FD6878" w:rsidRDefault="00DD2F65">
          <w:pPr>
            <w:pStyle w:val="TDC1"/>
            <w:tabs>
              <w:tab w:val="left" w:pos="660"/>
              <w:tab w:val="right" w:pos="8117"/>
            </w:tabs>
            <w:rPr>
              <w:rFonts w:asciiTheme="minorHAnsi" w:eastAsiaTheme="minorEastAsia" w:hAnsiTheme="minorHAnsi" w:cstheme="minorBidi"/>
              <w:b w:val="0"/>
              <w:noProof/>
              <w:color w:val="auto"/>
              <w:sz w:val="22"/>
            </w:rPr>
          </w:pPr>
          <w:hyperlink w:anchor="_Toc153184804" w:history="1">
            <w:r w:rsidR="00FD6878" w:rsidRPr="003C5EDE">
              <w:rPr>
                <w:rStyle w:val="Hipervnculo"/>
                <w:noProof/>
              </w:rPr>
              <w:t>6.</w:t>
            </w:r>
            <w:r w:rsidR="00FD6878">
              <w:rPr>
                <w:rFonts w:asciiTheme="minorHAnsi" w:eastAsiaTheme="minorEastAsia" w:hAnsiTheme="minorHAnsi" w:cstheme="minorBidi"/>
                <w:b w:val="0"/>
                <w:noProof/>
                <w:color w:val="auto"/>
                <w:sz w:val="22"/>
              </w:rPr>
              <w:tab/>
            </w:r>
            <w:r w:rsidR="00FD6878" w:rsidRPr="003C5EDE">
              <w:rPr>
                <w:rStyle w:val="Hipervnculo"/>
                <w:noProof/>
              </w:rPr>
              <w:t>CONCLUSIONES:</w:t>
            </w:r>
            <w:r w:rsidR="00FD6878">
              <w:rPr>
                <w:noProof/>
                <w:webHidden/>
              </w:rPr>
              <w:tab/>
            </w:r>
            <w:r w:rsidR="00FD6878">
              <w:rPr>
                <w:noProof/>
                <w:webHidden/>
              </w:rPr>
              <w:fldChar w:fldCharType="begin"/>
            </w:r>
            <w:r w:rsidR="00FD6878">
              <w:rPr>
                <w:noProof/>
                <w:webHidden/>
              </w:rPr>
              <w:instrText xml:space="preserve"> PAGEREF _Toc153184804 \h </w:instrText>
            </w:r>
            <w:r w:rsidR="00FD6878">
              <w:rPr>
                <w:noProof/>
                <w:webHidden/>
              </w:rPr>
            </w:r>
            <w:r w:rsidR="00FD6878">
              <w:rPr>
                <w:noProof/>
                <w:webHidden/>
              </w:rPr>
              <w:fldChar w:fldCharType="separate"/>
            </w:r>
            <w:r w:rsidR="00F0145A">
              <w:rPr>
                <w:noProof/>
                <w:webHidden/>
              </w:rPr>
              <w:t>4</w:t>
            </w:r>
            <w:r w:rsidR="00FD6878">
              <w:rPr>
                <w:noProof/>
                <w:webHidden/>
              </w:rPr>
              <w:fldChar w:fldCharType="end"/>
            </w:r>
          </w:hyperlink>
        </w:p>
        <w:p w14:paraId="057D31B7" w14:textId="77777777" w:rsidR="00FD6878" w:rsidRDefault="00DD2F65">
          <w:pPr>
            <w:pStyle w:val="TDC1"/>
            <w:tabs>
              <w:tab w:val="left" w:pos="660"/>
              <w:tab w:val="right" w:pos="8117"/>
            </w:tabs>
            <w:rPr>
              <w:rFonts w:asciiTheme="minorHAnsi" w:eastAsiaTheme="minorEastAsia" w:hAnsiTheme="minorHAnsi" w:cstheme="minorBidi"/>
              <w:b w:val="0"/>
              <w:noProof/>
              <w:color w:val="auto"/>
              <w:sz w:val="22"/>
            </w:rPr>
          </w:pPr>
          <w:hyperlink w:anchor="_Toc153184805" w:history="1">
            <w:r w:rsidR="00FD6878" w:rsidRPr="003C5EDE">
              <w:rPr>
                <w:rStyle w:val="Hipervnculo"/>
                <w:noProof/>
              </w:rPr>
              <w:t>7.</w:t>
            </w:r>
            <w:r w:rsidR="00FD6878">
              <w:rPr>
                <w:rFonts w:asciiTheme="minorHAnsi" w:eastAsiaTheme="minorEastAsia" w:hAnsiTheme="minorHAnsi" w:cstheme="minorBidi"/>
                <w:b w:val="0"/>
                <w:noProof/>
                <w:color w:val="auto"/>
                <w:sz w:val="22"/>
              </w:rPr>
              <w:tab/>
            </w:r>
            <w:r w:rsidR="00FD6878" w:rsidRPr="003C5EDE">
              <w:rPr>
                <w:rStyle w:val="Hipervnculo"/>
                <w:noProof/>
              </w:rPr>
              <w:t>RECOMENDACIONES:</w:t>
            </w:r>
            <w:r w:rsidR="00FD6878">
              <w:rPr>
                <w:noProof/>
                <w:webHidden/>
              </w:rPr>
              <w:tab/>
            </w:r>
            <w:r w:rsidR="00FD6878">
              <w:rPr>
                <w:noProof/>
                <w:webHidden/>
              </w:rPr>
              <w:fldChar w:fldCharType="begin"/>
            </w:r>
            <w:r w:rsidR="00FD6878">
              <w:rPr>
                <w:noProof/>
                <w:webHidden/>
              </w:rPr>
              <w:instrText xml:space="preserve"> PAGEREF _Toc153184805 \h </w:instrText>
            </w:r>
            <w:r w:rsidR="00FD6878">
              <w:rPr>
                <w:noProof/>
                <w:webHidden/>
              </w:rPr>
            </w:r>
            <w:r w:rsidR="00FD6878">
              <w:rPr>
                <w:noProof/>
                <w:webHidden/>
              </w:rPr>
              <w:fldChar w:fldCharType="separate"/>
            </w:r>
            <w:r w:rsidR="00F0145A">
              <w:rPr>
                <w:noProof/>
                <w:webHidden/>
              </w:rPr>
              <w:t>5</w:t>
            </w:r>
            <w:r w:rsidR="00FD6878">
              <w:rPr>
                <w:noProof/>
                <w:webHidden/>
              </w:rPr>
              <w:fldChar w:fldCharType="end"/>
            </w:r>
          </w:hyperlink>
        </w:p>
        <w:p w14:paraId="2EE8F19A" w14:textId="77777777" w:rsidR="00FD6878" w:rsidRDefault="00DD2F65">
          <w:pPr>
            <w:pStyle w:val="TDC1"/>
            <w:tabs>
              <w:tab w:val="left" w:pos="660"/>
              <w:tab w:val="right" w:pos="8117"/>
            </w:tabs>
            <w:rPr>
              <w:rFonts w:asciiTheme="minorHAnsi" w:eastAsiaTheme="minorEastAsia" w:hAnsiTheme="minorHAnsi" w:cstheme="minorBidi"/>
              <w:b w:val="0"/>
              <w:noProof/>
              <w:color w:val="auto"/>
              <w:sz w:val="22"/>
            </w:rPr>
          </w:pPr>
          <w:hyperlink w:anchor="_Toc153184806" w:history="1">
            <w:r w:rsidR="00FD6878" w:rsidRPr="003C5EDE">
              <w:rPr>
                <w:rStyle w:val="Hipervnculo"/>
                <w:noProof/>
              </w:rPr>
              <w:t>8.</w:t>
            </w:r>
            <w:r w:rsidR="00FD6878">
              <w:rPr>
                <w:rFonts w:asciiTheme="minorHAnsi" w:eastAsiaTheme="minorEastAsia" w:hAnsiTheme="minorHAnsi" w:cstheme="minorBidi"/>
                <w:b w:val="0"/>
                <w:noProof/>
                <w:color w:val="auto"/>
                <w:sz w:val="22"/>
              </w:rPr>
              <w:tab/>
            </w:r>
            <w:r w:rsidR="00FD6878" w:rsidRPr="003C5EDE">
              <w:rPr>
                <w:rStyle w:val="Hipervnculo"/>
                <w:noProof/>
              </w:rPr>
              <w:t>ANEXOS:</w:t>
            </w:r>
            <w:r w:rsidR="00FD6878">
              <w:rPr>
                <w:noProof/>
                <w:webHidden/>
              </w:rPr>
              <w:tab/>
            </w:r>
            <w:r w:rsidR="00FD6878">
              <w:rPr>
                <w:noProof/>
                <w:webHidden/>
              </w:rPr>
              <w:fldChar w:fldCharType="begin"/>
            </w:r>
            <w:r w:rsidR="00FD6878">
              <w:rPr>
                <w:noProof/>
                <w:webHidden/>
              </w:rPr>
              <w:instrText xml:space="preserve"> PAGEREF _Toc153184806 \h </w:instrText>
            </w:r>
            <w:r w:rsidR="00FD6878">
              <w:rPr>
                <w:noProof/>
                <w:webHidden/>
              </w:rPr>
            </w:r>
            <w:r w:rsidR="00FD6878">
              <w:rPr>
                <w:noProof/>
                <w:webHidden/>
              </w:rPr>
              <w:fldChar w:fldCharType="separate"/>
            </w:r>
            <w:r w:rsidR="00F0145A">
              <w:rPr>
                <w:noProof/>
                <w:webHidden/>
              </w:rPr>
              <w:t>8</w:t>
            </w:r>
            <w:r w:rsidR="00FD6878">
              <w:rPr>
                <w:noProof/>
                <w:webHidden/>
              </w:rPr>
              <w:fldChar w:fldCharType="end"/>
            </w:r>
          </w:hyperlink>
        </w:p>
        <w:p w14:paraId="39897CA9" w14:textId="77777777" w:rsidR="00013DDD" w:rsidRDefault="00013DDD">
          <w:pPr>
            <w:pStyle w:val="TDC1"/>
            <w:tabs>
              <w:tab w:val="right" w:pos="8117"/>
            </w:tabs>
            <w:rPr>
              <w:sz w:val="22"/>
            </w:rPr>
            <w:sectPr w:rsidR="00013DDD">
              <w:headerReference w:type="even" r:id="rId12"/>
              <w:headerReference w:type="default" r:id="rId13"/>
              <w:footerReference w:type="even" r:id="rId14"/>
              <w:footerReference w:type="default" r:id="rId15"/>
              <w:headerReference w:type="first" r:id="rId16"/>
              <w:footerReference w:type="first" r:id="rId17"/>
              <w:pgSz w:w="12240" w:h="15840"/>
              <w:pgMar w:top="1159" w:right="2412" w:bottom="665" w:left="1701" w:header="720" w:footer="519" w:gutter="0"/>
              <w:cols w:space="720"/>
            </w:sectPr>
          </w:pPr>
          <w:r>
            <w:rPr>
              <w:sz w:val="22"/>
            </w:rPr>
            <w:fldChar w:fldCharType="end"/>
          </w:r>
        </w:p>
      </w:sdtContent>
    </w:sdt>
    <w:p w14:paraId="6A801F75" w14:textId="77777777" w:rsidR="00013DDD" w:rsidRPr="00FE4213" w:rsidRDefault="00EE164C" w:rsidP="00FE4213">
      <w:pPr>
        <w:pStyle w:val="Ttulo1"/>
        <w:numPr>
          <w:ilvl w:val="0"/>
          <w:numId w:val="1"/>
        </w:numPr>
        <w:spacing w:after="0" w:line="240" w:lineRule="auto"/>
        <w:ind w:left="0"/>
        <w:rPr>
          <w:sz w:val="22"/>
        </w:rPr>
      </w:pPr>
      <w:bookmarkStart w:id="1" w:name="_Toc63597052"/>
      <w:bookmarkStart w:id="2" w:name="_Toc153184799"/>
      <w:r w:rsidRPr="00FE4213">
        <w:rPr>
          <w:sz w:val="22"/>
        </w:rPr>
        <w:lastRenderedPageBreak/>
        <w:t>INTRODUCCION</w:t>
      </w:r>
      <w:bookmarkEnd w:id="1"/>
      <w:bookmarkEnd w:id="2"/>
    </w:p>
    <w:p w14:paraId="5043B0F5" w14:textId="77777777" w:rsidR="00013DDD" w:rsidRPr="00FE4213" w:rsidRDefault="00EE164C" w:rsidP="00FE4213">
      <w:pPr>
        <w:spacing w:after="0" w:line="240" w:lineRule="auto"/>
        <w:ind w:left="0" w:firstLine="0"/>
        <w:rPr>
          <w:sz w:val="22"/>
        </w:rPr>
      </w:pPr>
      <w:r w:rsidRPr="00FE4213">
        <w:rPr>
          <w:sz w:val="22"/>
        </w:rPr>
        <w:t xml:space="preserve">De conformidad con el nombramiento de auditoría No. O-DIDAI/SUB-203-2023, SIAD 630622, de fecha 10 de noviembre de 2023, fui designado para realizar consejo o consultoría para la </w:t>
      </w:r>
      <w:r w:rsidRPr="00FE4213">
        <w:rPr>
          <w:bCs/>
          <w:sz w:val="22"/>
        </w:rPr>
        <w:t>verificación de la asistencia laboral del personal administrativo de la Dirección Departamental de Educación de San Marcos, por el período del 01 de enero al 31 de octubre de 2023.</w:t>
      </w:r>
    </w:p>
    <w:p w14:paraId="4FE87E98" w14:textId="77777777" w:rsidR="00013DDD" w:rsidRPr="00FE4213" w:rsidRDefault="00013DDD" w:rsidP="00FE4213">
      <w:pPr>
        <w:spacing w:after="0" w:line="240" w:lineRule="auto"/>
        <w:ind w:left="0" w:firstLine="0"/>
        <w:jc w:val="left"/>
        <w:rPr>
          <w:sz w:val="22"/>
        </w:rPr>
      </w:pPr>
    </w:p>
    <w:p w14:paraId="254D7406" w14:textId="77777777" w:rsidR="00013DDD" w:rsidRPr="00FE4213" w:rsidRDefault="00EE164C" w:rsidP="00FE4213">
      <w:pPr>
        <w:pStyle w:val="Ttulo1"/>
        <w:numPr>
          <w:ilvl w:val="0"/>
          <w:numId w:val="1"/>
        </w:numPr>
        <w:tabs>
          <w:tab w:val="left" w:pos="5881"/>
        </w:tabs>
        <w:spacing w:after="0" w:line="240" w:lineRule="auto"/>
        <w:ind w:left="0"/>
        <w:rPr>
          <w:sz w:val="22"/>
        </w:rPr>
      </w:pPr>
      <w:bookmarkStart w:id="3" w:name="_Toc63597053"/>
      <w:bookmarkStart w:id="4" w:name="_Toc153184800"/>
      <w:r w:rsidRPr="00FE4213">
        <w:rPr>
          <w:sz w:val="22"/>
        </w:rPr>
        <w:t>OBJETIVOS</w:t>
      </w:r>
      <w:bookmarkEnd w:id="3"/>
      <w:bookmarkEnd w:id="4"/>
    </w:p>
    <w:p w14:paraId="2768C5C0" w14:textId="77777777" w:rsidR="00013DDD" w:rsidRPr="00FE4213" w:rsidRDefault="00013DDD" w:rsidP="00FE4213">
      <w:pPr>
        <w:spacing w:after="0" w:line="240" w:lineRule="auto"/>
        <w:ind w:left="0"/>
        <w:rPr>
          <w:sz w:val="22"/>
        </w:rPr>
      </w:pPr>
    </w:p>
    <w:p w14:paraId="797719BC" w14:textId="77777777" w:rsidR="00013DDD" w:rsidRPr="00FE4213" w:rsidRDefault="00EE164C" w:rsidP="00FE4213">
      <w:pPr>
        <w:autoSpaceDE w:val="0"/>
        <w:autoSpaceDN w:val="0"/>
        <w:adjustRightInd w:val="0"/>
        <w:spacing w:after="0" w:line="240" w:lineRule="auto"/>
        <w:ind w:left="0"/>
        <w:rPr>
          <w:b/>
          <w:sz w:val="22"/>
        </w:rPr>
      </w:pPr>
      <w:r w:rsidRPr="00FE4213">
        <w:rPr>
          <w:b/>
          <w:sz w:val="22"/>
        </w:rPr>
        <w:t>General</w:t>
      </w:r>
    </w:p>
    <w:p w14:paraId="692329F8" w14:textId="77777777" w:rsidR="00013DDD" w:rsidRPr="00FE4213" w:rsidRDefault="00EE164C" w:rsidP="00FE4213">
      <w:pPr>
        <w:autoSpaceDE w:val="0"/>
        <w:autoSpaceDN w:val="0"/>
        <w:adjustRightInd w:val="0"/>
        <w:spacing w:after="0" w:line="240" w:lineRule="auto"/>
        <w:ind w:left="0"/>
        <w:rPr>
          <w:sz w:val="22"/>
        </w:rPr>
      </w:pPr>
      <w:r w:rsidRPr="00FE4213">
        <w:rPr>
          <w:sz w:val="22"/>
        </w:rPr>
        <w:t>Verificar la asistencia laboral del personal administrativo de la Dirección Departamental de Educación de San Marcos.</w:t>
      </w:r>
    </w:p>
    <w:p w14:paraId="050E05DC" w14:textId="77777777" w:rsidR="00013DDD" w:rsidRPr="00FE4213" w:rsidRDefault="00013DDD" w:rsidP="00FE4213">
      <w:pPr>
        <w:autoSpaceDE w:val="0"/>
        <w:autoSpaceDN w:val="0"/>
        <w:adjustRightInd w:val="0"/>
        <w:spacing w:after="0" w:line="240" w:lineRule="auto"/>
        <w:ind w:left="0"/>
        <w:rPr>
          <w:sz w:val="22"/>
        </w:rPr>
      </w:pPr>
    </w:p>
    <w:p w14:paraId="06037895" w14:textId="77777777" w:rsidR="00013DDD" w:rsidRPr="00FE4213" w:rsidRDefault="00EE164C" w:rsidP="00FE4213">
      <w:pPr>
        <w:autoSpaceDE w:val="0"/>
        <w:autoSpaceDN w:val="0"/>
        <w:adjustRightInd w:val="0"/>
        <w:spacing w:after="0" w:line="240" w:lineRule="auto"/>
        <w:ind w:left="0"/>
        <w:rPr>
          <w:b/>
          <w:sz w:val="22"/>
        </w:rPr>
      </w:pPr>
      <w:r w:rsidRPr="00FE4213">
        <w:rPr>
          <w:b/>
          <w:sz w:val="22"/>
        </w:rPr>
        <w:t>Específicos</w:t>
      </w:r>
    </w:p>
    <w:p w14:paraId="4E358D52" w14:textId="77777777" w:rsidR="00013DDD" w:rsidRPr="00FE4213" w:rsidRDefault="00EE164C" w:rsidP="00FE4213">
      <w:pPr>
        <w:pStyle w:val="Prrafodelista"/>
        <w:numPr>
          <w:ilvl w:val="0"/>
          <w:numId w:val="2"/>
        </w:numPr>
        <w:autoSpaceDE w:val="0"/>
        <w:autoSpaceDN w:val="0"/>
        <w:adjustRightInd w:val="0"/>
        <w:spacing w:after="0" w:line="240" w:lineRule="auto"/>
        <w:ind w:left="284" w:hanging="284"/>
        <w:contextualSpacing w:val="0"/>
        <w:rPr>
          <w:sz w:val="22"/>
        </w:rPr>
      </w:pPr>
      <w:r w:rsidRPr="00FE4213">
        <w:rPr>
          <w:sz w:val="22"/>
        </w:rPr>
        <w:t>Verificar que el personal de la DIDEDUC registre su asistencia</w:t>
      </w:r>
    </w:p>
    <w:p w14:paraId="777B6E88" w14:textId="77777777" w:rsidR="00013DDD" w:rsidRPr="00FE4213" w:rsidRDefault="00013DDD" w:rsidP="00FE4213">
      <w:pPr>
        <w:pStyle w:val="Prrafodelista"/>
        <w:autoSpaceDE w:val="0"/>
        <w:autoSpaceDN w:val="0"/>
        <w:adjustRightInd w:val="0"/>
        <w:spacing w:after="0" w:line="240" w:lineRule="auto"/>
        <w:ind w:left="284" w:hanging="284"/>
        <w:contextualSpacing w:val="0"/>
        <w:rPr>
          <w:sz w:val="22"/>
        </w:rPr>
      </w:pPr>
    </w:p>
    <w:p w14:paraId="554C5F40" w14:textId="77777777" w:rsidR="00013DDD" w:rsidRPr="00FE4213" w:rsidRDefault="00EE164C" w:rsidP="00FE4213">
      <w:pPr>
        <w:pStyle w:val="Prrafodelista"/>
        <w:numPr>
          <w:ilvl w:val="0"/>
          <w:numId w:val="2"/>
        </w:numPr>
        <w:autoSpaceDE w:val="0"/>
        <w:autoSpaceDN w:val="0"/>
        <w:adjustRightInd w:val="0"/>
        <w:spacing w:after="0" w:line="240" w:lineRule="auto"/>
        <w:ind w:left="284" w:hanging="284"/>
        <w:contextualSpacing w:val="0"/>
        <w:rPr>
          <w:sz w:val="22"/>
        </w:rPr>
      </w:pPr>
      <w:r w:rsidRPr="00FE4213">
        <w:rPr>
          <w:sz w:val="22"/>
        </w:rPr>
        <w:t>Constatar que el personal de la DIDEDUC se encuentre físicamente en sus labores.</w:t>
      </w:r>
    </w:p>
    <w:p w14:paraId="6DEF003A" w14:textId="77777777" w:rsidR="00013DDD" w:rsidRPr="00FE4213" w:rsidRDefault="00013DDD" w:rsidP="00FE4213">
      <w:pPr>
        <w:pStyle w:val="Prrafodelista"/>
        <w:autoSpaceDE w:val="0"/>
        <w:autoSpaceDN w:val="0"/>
        <w:adjustRightInd w:val="0"/>
        <w:spacing w:after="0" w:line="240" w:lineRule="auto"/>
        <w:ind w:left="284" w:hanging="284"/>
        <w:contextualSpacing w:val="0"/>
        <w:rPr>
          <w:sz w:val="22"/>
        </w:rPr>
      </w:pPr>
    </w:p>
    <w:p w14:paraId="04E89315" w14:textId="77777777" w:rsidR="00013DDD" w:rsidRPr="00FE4213" w:rsidRDefault="00EE164C" w:rsidP="00FE4213">
      <w:pPr>
        <w:pStyle w:val="Prrafodelista"/>
        <w:numPr>
          <w:ilvl w:val="0"/>
          <w:numId w:val="2"/>
        </w:numPr>
        <w:autoSpaceDE w:val="0"/>
        <w:autoSpaceDN w:val="0"/>
        <w:adjustRightInd w:val="0"/>
        <w:spacing w:after="0" w:line="240" w:lineRule="auto"/>
        <w:ind w:left="284" w:hanging="284"/>
        <w:contextualSpacing w:val="0"/>
        <w:rPr>
          <w:sz w:val="22"/>
        </w:rPr>
      </w:pPr>
      <w:r w:rsidRPr="00FE4213">
        <w:rPr>
          <w:sz w:val="22"/>
        </w:rPr>
        <w:t>Verificar que los permisos (por licencias, traslados y permutas, entradas tarde, comisiones, salidas temprano y vacaciones) estén debidamente justificados.</w:t>
      </w:r>
    </w:p>
    <w:p w14:paraId="695F3038" w14:textId="77777777" w:rsidR="00013DDD" w:rsidRPr="00FE4213" w:rsidRDefault="00013DDD" w:rsidP="00FE4213">
      <w:pPr>
        <w:pStyle w:val="Prrafodelista"/>
        <w:autoSpaceDE w:val="0"/>
        <w:autoSpaceDN w:val="0"/>
        <w:adjustRightInd w:val="0"/>
        <w:spacing w:after="0" w:line="240" w:lineRule="auto"/>
        <w:ind w:left="284" w:hanging="284"/>
        <w:contextualSpacing w:val="0"/>
        <w:rPr>
          <w:sz w:val="22"/>
        </w:rPr>
      </w:pPr>
    </w:p>
    <w:p w14:paraId="03C9B8E7" w14:textId="77777777" w:rsidR="00013DDD" w:rsidRPr="00FE4213" w:rsidRDefault="00EE164C" w:rsidP="00FE4213">
      <w:pPr>
        <w:pStyle w:val="Prrafodelista"/>
        <w:numPr>
          <w:ilvl w:val="0"/>
          <w:numId w:val="2"/>
        </w:numPr>
        <w:autoSpaceDE w:val="0"/>
        <w:autoSpaceDN w:val="0"/>
        <w:adjustRightInd w:val="0"/>
        <w:spacing w:after="0" w:line="240" w:lineRule="auto"/>
        <w:ind w:left="284" w:hanging="284"/>
        <w:contextualSpacing w:val="0"/>
        <w:rPr>
          <w:sz w:val="22"/>
        </w:rPr>
      </w:pPr>
      <w:r w:rsidRPr="00FE4213">
        <w:rPr>
          <w:sz w:val="22"/>
        </w:rPr>
        <w:t xml:space="preserve">Verificar que el personal de la DIDEDUC cumpla con las funciones que tienen asignadas, especialmente el señor Benjamín </w:t>
      </w:r>
      <w:proofErr w:type="spellStart"/>
      <w:r w:rsidRPr="00FE4213">
        <w:rPr>
          <w:sz w:val="22"/>
        </w:rPr>
        <w:t>Aguileo</w:t>
      </w:r>
      <w:proofErr w:type="spellEnd"/>
      <w:r w:rsidRPr="00FE4213">
        <w:rPr>
          <w:sz w:val="22"/>
        </w:rPr>
        <w:t xml:space="preserve"> Velásquez González y el </w:t>
      </w:r>
      <w:proofErr w:type="gramStart"/>
      <w:r w:rsidRPr="00FE4213">
        <w:rPr>
          <w:sz w:val="22"/>
        </w:rPr>
        <w:t>Director</w:t>
      </w:r>
      <w:proofErr w:type="gramEnd"/>
      <w:r w:rsidRPr="00FE4213">
        <w:rPr>
          <w:sz w:val="22"/>
        </w:rPr>
        <w:t xml:space="preserve"> Departamental de Educación de San Marcos.</w:t>
      </w:r>
    </w:p>
    <w:p w14:paraId="6CC72040" w14:textId="77777777" w:rsidR="00013DDD" w:rsidRPr="00FE4213" w:rsidRDefault="00013DDD" w:rsidP="00FE4213">
      <w:pPr>
        <w:pStyle w:val="Prrafodelista"/>
        <w:autoSpaceDE w:val="0"/>
        <w:autoSpaceDN w:val="0"/>
        <w:adjustRightInd w:val="0"/>
        <w:spacing w:after="0" w:line="240" w:lineRule="auto"/>
        <w:ind w:left="284" w:hanging="284"/>
        <w:contextualSpacing w:val="0"/>
        <w:rPr>
          <w:sz w:val="22"/>
        </w:rPr>
      </w:pPr>
    </w:p>
    <w:p w14:paraId="2E2D2924" w14:textId="77777777" w:rsidR="00013DDD" w:rsidRPr="00FE4213" w:rsidRDefault="00EE164C" w:rsidP="00FE4213">
      <w:pPr>
        <w:pStyle w:val="Prrafodelista"/>
        <w:numPr>
          <w:ilvl w:val="0"/>
          <w:numId w:val="2"/>
        </w:numPr>
        <w:autoSpaceDE w:val="0"/>
        <w:autoSpaceDN w:val="0"/>
        <w:adjustRightInd w:val="0"/>
        <w:spacing w:after="0" w:line="240" w:lineRule="auto"/>
        <w:ind w:left="284" w:hanging="284"/>
        <w:contextualSpacing w:val="0"/>
        <w:rPr>
          <w:sz w:val="22"/>
        </w:rPr>
      </w:pPr>
      <w:r w:rsidRPr="00FE4213">
        <w:rPr>
          <w:sz w:val="22"/>
        </w:rPr>
        <w:t>Verificar el cumplimiento de la normativa legal vigente y de los procedimientos establecidos para el personal administrativo.</w:t>
      </w:r>
    </w:p>
    <w:p w14:paraId="15902784" w14:textId="77777777" w:rsidR="00013DDD" w:rsidRPr="00FE4213" w:rsidRDefault="00013DDD" w:rsidP="00FE4213">
      <w:pPr>
        <w:autoSpaceDE w:val="0"/>
        <w:autoSpaceDN w:val="0"/>
        <w:adjustRightInd w:val="0"/>
        <w:spacing w:after="0" w:line="240" w:lineRule="auto"/>
        <w:rPr>
          <w:sz w:val="22"/>
        </w:rPr>
      </w:pPr>
    </w:p>
    <w:p w14:paraId="5648B9D6" w14:textId="77777777" w:rsidR="00013DDD" w:rsidRPr="00FE4213" w:rsidRDefault="00EE164C" w:rsidP="00566BD3">
      <w:pPr>
        <w:pStyle w:val="Ttulo1"/>
        <w:numPr>
          <w:ilvl w:val="0"/>
          <w:numId w:val="1"/>
        </w:numPr>
        <w:ind w:left="0"/>
      </w:pPr>
      <w:bookmarkStart w:id="5" w:name="_Toc153184801"/>
      <w:bookmarkStart w:id="6" w:name="_Toc90291509"/>
      <w:bookmarkStart w:id="7" w:name="_Toc63597054"/>
      <w:r w:rsidRPr="00FE4213">
        <w:t>ANTECEDENTES</w:t>
      </w:r>
      <w:bookmarkEnd w:id="5"/>
    </w:p>
    <w:p w14:paraId="3F0E1A23" w14:textId="77777777" w:rsidR="00013DDD" w:rsidRPr="00FE4213" w:rsidRDefault="00EE164C" w:rsidP="00FE4213">
      <w:pPr>
        <w:spacing w:after="0" w:line="240" w:lineRule="auto"/>
        <w:ind w:left="-5"/>
        <w:rPr>
          <w:sz w:val="22"/>
        </w:rPr>
      </w:pPr>
      <w:r w:rsidRPr="00FE4213">
        <w:rPr>
          <w:sz w:val="22"/>
        </w:rPr>
        <w:t>La comisión se realizó en cumplimiento al requerimiento efectuado por la Comisión Presidencial Contra la Corrupción, Dirección de Investigación Administrativa a través del OFICIO-CPCC-REC.14-2023-DIA-EEBA de fecha 12 de octubre de 2023.</w:t>
      </w:r>
    </w:p>
    <w:p w14:paraId="1B0D90ED" w14:textId="77777777" w:rsidR="00013DDD" w:rsidRPr="00FE4213" w:rsidRDefault="00013DDD" w:rsidP="00FE4213">
      <w:pPr>
        <w:spacing w:after="0" w:line="240" w:lineRule="auto"/>
        <w:rPr>
          <w:sz w:val="22"/>
        </w:rPr>
      </w:pPr>
    </w:p>
    <w:p w14:paraId="727D9043" w14:textId="77777777" w:rsidR="00013DDD" w:rsidRPr="00FE4213" w:rsidRDefault="00EE164C" w:rsidP="00FE4213">
      <w:pPr>
        <w:pStyle w:val="Ttulo1"/>
        <w:numPr>
          <w:ilvl w:val="0"/>
          <w:numId w:val="1"/>
        </w:numPr>
        <w:spacing w:after="0" w:line="240" w:lineRule="auto"/>
        <w:ind w:left="0"/>
        <w:rPr>
          <w:sz w:val="22"/>
        </w:rPr>
      </w:pPr>
      <w:bookmarkStart w:id="8" w:name="_Toc153184802"/>
      <w:r w:rsidRPr="00FE4213">
        <w:rPr>
          <w:sz w:val="22"/>
        </w:rPr>
        <w:t>ALCANCE DE LA ACTIVIDAD</w:t>
      </w:r>
      <w:bookmarkEnd w:id="6"/>
      <w:bookmarkEnd w:id="7"/>
      <w:bookmarkEnd w:id="8"/>
    </w:p>
    <w:p w14:paraId="56145512" w14:textId="77777777" w:rsidR="00013DDD" w:rsidRPr="00FE4213" w:rsidRDefault="00EE164C" w:rsidP="00FE4213">
      <w:pPr>
        <w:autoSpaceDE w:val="0"/>
        <w:autoSpaceDN w:val="0"/>
        <w:adjustRightInd w:val="0"/>
        <w:spacing w:after="0" w:line="240" w:lineRule="auto"/>
        <w:rPr>
          <w:sz w:val="22"/>
        </w:rPr>
      </w:pPr>
      <w:r w:rsidRPr="00FE4213">
        <w:rPr>
          <w:sz w:val="22"/>
        </w:rPr>
        <w:t>El Consejo o Consultoría para la verificación de la asistencia laboral del personal administrativo de la Dirección Departamental de Educación de San Marcos, por el período del 01 de enero al 31 de octubre de 2023, de conformidad con el Nombramiento No. O-DIDAI/SUB-203-2023 y SIAD 630622 de fecha 10 de noviembre de 2023; comprendió la verificación del registro de asistencia y la presencia física del personal administrativo de la Dirección Departamental de Educación de San Marcos, así mismo</w:t>
      </w:r>
      <w:r w:rsidR="00033CD3">
        <w:rPr>
          <w:sz w:val="22"/>
        </w:rPr>
        <w:t>;</w:t>
      </w:r>
      <w:r w:rsidRPr="00FE4213">
        <w:rPr>
          <w:sz w:val="22"/>
        </w:rPr>
        <w:t xml:space="preserve"> </w:t>
      </w:r>
      <w:r w:rsidR="00033CD3">
        <w:rPr>
          <w:sz w:val="22"/>
        </w:rPr>
        <w:t>se verificaron las justificaciones por permisos, d</w:t>
      </w:r>
      <w:r w:rsidRPr="00FE4213">
        <w:rPr>
          <w:sz w:val="22"/>
        </w:rPr>
        <w:t xml:space="preserve">e conformidad a muestra selectiva, se verificó el cumplimiento de funciones asignadas a los profesionales Benjamín </w:t>
      </w:r>
      <w:proofErr w:type="spellStart"/>
      <w:r w:rsidRPr="00FE4213">
        <w:rPr>
          <w:sz w:val="22"/>
        </w:rPr>
        <w:t>Aguileo</w:t>
      </w:r>
      <w:proofErr w:type="spellEnd"/>
      <w:r w:rsidRPr="00FE4213">
        <w:rPr>
          <w:sz w:val="22"/>
        </w:rPr>
        <w:t xml:space="preserve"> Velásquez González, Mario Perfecto Tema Bautista, entre otros. Y el cumplimiento de la normativa legal vigente relacionada a la administración de personal.</w:t>
      </w:r>
    </w:p>
    <w:p w14:paraId="651081C2" w14:textId="77777777" w:rsidR="006538F3" w:rsidRPr="00FE4213" w:rsidRDefault="006538F3" w:rsidP="00FE4213">
      <w:pPr>
        <w:autoSpaceDE w:val="0"/>
        <w:autoSpaceDN w:val="0"/>
        <w:adjustRightInd w:val="0"/>
        <w:spacing w:after="0" w:line="240" w:lineRule="auto"/>
        <w:rPr>
          <w:sz w:val="22"/>
        </w:rPr>
      </w:pPr>
    </w:p>
    <w:p w14:paraId="454ED0BC" w14:textId="77777777" w:rsidR="006538F3" w:rsidRPr="00FE4213" w:rsidRDefault="006538F3" w:rsidP="00FE4213">
      <w:pPr>
        <w:autoSpaceDE w:val="0"/>
        <w:autoSpaceDN w:val="0"/>
        <w:adjustRightInd w:val="0"/>
        <w:spacing w:after="0" w:line="240" w:lineRule="auto"/>
        <w:rPr>
          <w:sz w:val="22"/>
        </w:rPr>
      </w:pPr>
    </w:p>
    <w:p w14:paraId="7BAA8D4B" w14:textId="77777777" w:rsidR="00013DDD" w:rsidRPr="00FE4213" w:rsidRDefault="00EE164C" w:rsidP="00566BD3">
      <w:pPr>
        <w:pStyle w:val="Ttulo1"/>
        <w:numPr>
          <w:ilvl w:val="0"/>
          <w:numId w:val="1"/>
        </w:numPr>
        <w:ind w:left="0"/>
      </w:pPr>
      <w:bookmarkStart w:id="9" w:name="_Toc153184803"/>
      <w:r w:rsidRPr="00FE4213">
        <w:t>RESULTADO DE LA ACTIVIDAD</w:t>
      </w:r>
      <w:bookmarkEnd w:id="9"/>
    </w:p>
    <w:p w14:paraId="58FB5DA5" w14:textId="77777777" w:rsidR="00013DDD" w:rsidRPr="00FE4213" w:rsidRDefault="00013DDD" w:rsidP="00FE4213">
      <w:pPr>
        <w:adjustRightInd w:val="0"/>
        <w:spacing w:after="0" w:line="240" w:lineRule="auto"/>
        <w:rPr>
          <w:sz w:val="22"/>
        </w:rPr>
      </w:pPr>
    </w:p>
    <w:p w14:paraId="3E447642" w14:textId="77777777" w:rsidR="00013DDD" w:rsidRPr="00FE4213" w:rsidRDefault="00EE164C" w:rsidP="00FE4213">
      <w:pPr>
        <w:spacing w:after="0" w:line="240" w:lineRule="auto"/>
        <w:rPr>
          <w:sz w:val="22"/>
        </w:rPr>
      </w:pPr>
      <w:r w:rsidRPr="00FE4213">
        <w:rPr>
          <w:sz w:val="22"/>
        </w:rPr>
        <w:t>El resultado del trabajo realizado se resume a continuación:</w:t>
      </w:r>
    </w:p>
    <w:p w14:paraId="63798A5B" w14:textId="77777777" w:rsidR="00013DDD" w:rsidRPr="00FE4213" w:rsidRDefault="00013DDD" w:rsidP="00FE4213">
      <w:pPr>
        <w:spacing w:after="0" w:line="240" w:lineRule="auto"/>
        <w:ind w:left="0" w:firstLine="0"/>
        <w:rPr>
          <w:sz w:val="22"/>
        </w:rPr>
      </w:pPr>
    </w:p>
    <w:p w14:paraId="48BDB0BB" w14:textId="77777777" w:rsidR="000825B3" w:rsidRPr="00FE4213" w:rsidRDefault="00EE164C" w:rsidP="00FE4213">
      <w:pPr>
        <w:pStyle w:val="Prrafodelista"/>
        <w:numPr>
          <w:ilvl w:val="3"/>
          <w:numId w:val="1"/>
        </w:numPr>
        <w:spacing w:after="0" w:line="240" w:lineRule="auto"/>
        <w:ind w:left="284" w:hanging="284"/>
        <w:contextualSpacing w:val="0"/>
        <w:rPr>
          <w:sz w:val="22"/>
        </w:rPr>
      </w:pPr>
      <w:r w:rsidRPr="00FE4213">
        <w:rPr>
          <w:sz w:val="22"/>
          <w:lang w:val="es-ES"/>
        </w:rPr>
        <w:t xml:space="preserve">Se solicitaron los reportes de control de asistencia, de los meses de febrero, mayo, julio y octubre de 2023, con la finalidad de verificar que todo el personal administrativo de la Dirección Departamental de Educación de San Marcos, cumpla con registrar su </w:t>
      </w:r>
      <w:r w:rsidRPr="00FE4213">
        <w:rPr>
          <w:sz w:val="22"/>
          <w:lang w:val="es-ES"/>
        </w:rPr>
        <w:lastRenderedPageBreak/>
        <w:t xml:space="preserve">asistencia de entrada, salida de almuerzo, entrada de almuerzo y salida diaria, determinándose que existen </w:t>
      </w:r>
      <w:r w:rsidR="0055371A" w:rsidRPr="00FE4213">
        <w:rPr>
          <w:sz w:val="22"/>
          <w:lang w:val="es-ES"/>
        </w:rPr>
        <w:t xml:space="preserve">11 servidores públicos </w:t>
      </w:r>
      <w:r w:rsidRPr="00FE4213">
        <w:rPr>
          <w:sz w:val="22"/>
          <w:lang w:val="es-ES"/>
        </w:rPr>
        <w:t>que están incumpliendo con el horario</w:t>
      </w:r>
      <w:r w:rsidR="00FE038D" w:rsidRPr="00FE4213">
        <w:rPr>
          <w:sz w:val="22"/>
          <w:lang w:val="es-ES"/>
        </w:rPr>
        <w:t xml:space="preserve"> laboral</w:t>
      </w:r>
      <w:r w:rsidRPr="00FE4213">
        <w:rPr>
          <w:sz w:val="22"/>
          <w:lang w:val="es-ES"/>
        </w:rPr>
        <w:t>. Ver anexo 1</w:t>
      </w:r>
      <w:bookmarkStart w:id="10" w:name="_Hlk152774873"/>
      <w:r w:rsidR="00286121" w:rsidRPr="00FE4213">
        <w:rPr>
          <w:sz w:val="22"/>
        </w:rPr>
        <w:t>. Por lo que p</w:t>
      </w:r>
      <w:r w:rsidR="000825B3" w:rsidRPr="00FE4213">
        <w:rPr>
          <w:sz w:val="22"/>
        </w:rPr>
        <w:t xml:space="preserve">or medio de Nota de Auditoria No. O-DIDAI/SUB-203-2023-02, de fecha 29 de noviembre 2023, se solicitó a la máxima autoridad de la DIDEDUC de San Marcos, presentara las pruebas correspondientes, por el incumplimiento de horario de los 11 servidores </w:t>
      </w:r>
      <w:r w:rsidR="00286121" w:rsidRPr="00FE4213">
        <w:rPr>
          <w:sz w:val="22"/>
        </w:rPr>
        <w:t>públicos de</w:t>
      </w:r>
      <w:r w:rsidR="000825B3" w:rsidRPr="00FE4213">
        <w:rPr>
          <w:sz w:val="22"/>
        </w:rPr>
        <w:t xml:space="preserve"> esta entidad. </w:t>
      </w:r>
      <w:r w:rsidRPr="00FE4213">
        <w:rPr>
          <w:sz w:val="22"/>
        </w:rPr>
        <w:t>A lo que</w:t>
      </w:r>
      <w:r w:rsidR="000825B3" w:rsidRPr="00FE4213">
        <w:rPr>
          <w:sz w:val="22"/>
        </w:rPr>
        <w:t>,</w:t>
      </w:r>
      <w:r w:rsidRPr="00FE4213">
        <w:rPr>
          <w:sz w:val="22"/>
        </w:rPr>
        <w:t xml:space="preserve"> por medio de Oficio No.</w:t>
      </w:r>
      <w:r w:rsidR="000825B3" w:rsidRPr="00FE4213">
        <w:rPr>
          <w:sz w:val="22"/>
        </w:rPr>
        <w:t xml:space="preserve"> </w:t>
      </w:r>
      <w:r w:rsidRPr="00FE4213">
        <w:rPr>
          <w:sz w:val="22"/>
        </w:rPr>
        <w:t>476-2023</w:t>
      </w:r>
      <w:bookmarkEnd w:id="10"/>
      <w:r w:rsidR="000825B3" w:rsidRPr="00FE4213">
        <w:rPr>
          <w:sz w:val="22"/>
        </w:rPr>
        <w:t>, presentaron las siguientes justificaciones:</w:t>
      </w:r>
    </w:p>
    <w:p w14:paraId="3031D073" w14:textId="77777777" w:rsidR="00286121" w:rsidRPr="00FE4213" w:rsidRDefault="00286121" w:rsidP="00FE4213">
      <w:pPr>
        <w:pStyle w:val="Prrafodelista"/>
        <w:spacing w:after="0" w:line="240" w:lineRule="auto"/>
        <w:ind w:left="284" w:firstLine="0"/>
        <w:contextualSpacing w:val="0"/>
        <w:rPr>
          <w:sz w:val="22"/>
        </w:rPr>
      </w:pPr>
    </w:p>
    <w:p w14:paraId="02168F71" w14:textId="77777777" w:rsidR="000825B3" w:rsidRPr="00FE4213" w:rsidRDefault="000825B3" w:rsidP="00FE4213">
      <w:pPr>
        <w:pStyle w:val="Prrafodelista1"/>
        <w:numPr>
          <w:ilvl w:val="0"/>
          <w:numId w:val="10"/>
        </w:numPr>
        <w:spacing w:before="0" w:beforeAutospacing="0" w:after="0" w:line="240" w:lineRule="auto"/>
        <w:ind w:left="567" w:hanging="283"/>
        <w:contextualSpacing w:val="0"/>
        <w:rPr>
          <w:sz w:val="22"/>
          <w:szCs w:val="22"/>
        </w:rPr>
      </w:pPr>
      <w:r w:rsidRPr="00FE4213">
        <w:rPr>
          <w:sz w:val="22"/>
          <w:szCs w:val="22"/>
        </w:rPr>
        <w:t>Dos no presentaron documentos de pruebas.</w:t>
      </w:r>
    </w:p>
    <w:p w14:paraId="3689965A" w14:textId="77777777" w:rsidR="000825B3" w:rsidRPr="00FE4213" w:rsidRDefault="000825B3" w:rsidP="00FE4213">
      <w:pPr>
        <w:pStyle w:val="Prrafodelista1"/>
        <w:numPr>
          <w:ilvl w:val="0"/>
          <w:numId w:val="10"/>
        </w:numPr>
        <w:spacing w:before="0" w:beforeAutospacing="0" w:after="0" w:line="240" w:lineRule="auto"/>
        <w:ind w:left="567" w:hanging="283"/>
        <w:contextualSpacing w:val="0"/>
        <w:rPr>
          <w:sz w:val="22"/>
          <w:szCs w:val="22"/>
        </w:rPr>
      </w:pPr>
      <w:r w:rsidRPr="00FE4213">
        <w:rPr>
          <w:sz w:val="22"/>
          <w:szCs w:val="22"/>
        </w:rPr>
        <w:t>Tres por causa de tráfico vehicular.</w:t>
      </w:r>
    </w:p>
    <w:p w14:paraId="5759CC4B" w14:textId="77777777" w:rsidR="000825B3" w:rsidRPr="00FE4213" w:rsidRDefault="000825B3" w:rsidP="00FE4213">
      <w:pPr>
        <w:pStyle w:val="Prrafodelista1"/>
        <w:numPr>
          <w:ilvl w:val="0"/>
          <w:numId w:val="10"/>
        </w:numPr>
        <w:spacing w:before="0" w:beforeAutospacing="0" w:after="0" w:line="240" w:lineRule="auto"/>
        <w:ind w:left="567" w:hanging="283"/>
        <w:contextualSpacing w:val="0"/>
        <w:rPr>
          <w:sz w:val="22"/>
          <w:szCs w:val="22"/>
        </w:rPr>
      </w:pPr>
      <w:r w:rsidRPr="00FE4213">
        <w:rPr>
          <w:sz w:val="22"/>
          <w:szCs w:val="22"/>
        </w:rPr>
        <w:t>Dos por causa de aglomeración de usuarios en la entrada principal de la DIDEDUC.</w:t>
      </w:r>
    </w:p>
    <w:p w14:paraId="2AFF42AC" w14:textId="77777777" w:rsidR="000825B3" w:rsidRPr="00FE4213" w:rsidRDefault="000825B3" w:rsidP="00FE4213">
      <w:pPr>
        <w:pStyle w:val="Prrafodelista1"/>
        <w:numPr>
          <w:ilvl w:val="0"/>
          <w:numId w:val="10"/>
        </w:numPr>
        <w:spacing w:before="0" w:beforeAutospacing="0" w:after="0" w:line="240" w:lineRule="auto"/>
        <w:ind w:left="567" w:hanging="283"/>
        <w:contextualSpacing w:val="0"/>
        <w:rPr>
          <w:sz w:val="22"/>
          <w:szCs w:val="22"/>
        </w:rPr>
      </w:pPr>
      <w:r w:rsidRPr="00FE4213">
        <w:rPr>
          <w:sz w:val="22"/>
          <w:szCs w:val="22"/>
        </w:rPr>
        <w:t>Uno por reuniones en otra institución</w:t>
      </w:r>
    </w:p>
    <w:p w14:paraId="1DAD89C4" w14:textId="77777777" w:rsidR="000825B3" w:rsidRPr="00FE4213" w:rsidRDefault="000825B3" w:rsidP="00FE4213">
      <w:pPr>
        <w:pStyle w:val="Prrafodelista1"/>
        <w:numPr>
          <w:ilvl w:val="0"/>
          <w:numId w:val="10"/>
        </w:numPr>
        <w:spacing w:before="0" w:beforeAutospacing="0" w:after="0" w:line="240" w:lineRule="auto"/>
        <w:ind w:left="567" w:hanging="283"/>
        <w:contextualSpacing w:val="0"/>
        <w:rPr>
          <w:sz w:val="22"/>
          <w:szCs w:val="22"/>
        </w:rPr>
      </w:pPr>
      <w:r w:rsidRPr="00FE4213">
        <w:rPr>
          <w:sz w:val="22"/>
          <w:szCs w:val="22"/>
        </w:rPr>
        <w:t>Uno por cita en el IGSS</w:t>
      </w:r>
    </w:p>
    <w:p w14:paraId="258AF068" w14:textId="77777777" w:rsidR="000825B3" w:rsidRPr="00FE4213" w:rsidRDefault="000825B3" w:rsidP="00FE4213">
      <w:pPr>
        <w:pStyle w:val="Prrafodelista1"/>
        <w:numPr>
          <w:ilvl w:val="0"/>
          <w:numId w:val="10"/>
        </w:numPr>
        <w:spacing w:before="0" w:beforeAutospacing="0" w:after="0" w:line="240" w:lineRule="auto"/>
        <w:ind w:left="567" w:hanging="283"/>
        <w:contextualSpacing w:val="0"/>
        <w:rPr>
          <w:sz w:val="22"/>
          <w:szCs w:val="22"/>
        </w:rPr>
      </w:pPr>
      <w:r w:rsidRPr="00FE4213">
        <w:rPr>
          <w:sz w:val="22"/>
          <w:szCs w:val="22"/>
        </w:rPr>
        <w:t>Uno por atención a usuarios antes de ingresar al lugar de trabajo.</w:t>
      </w:r>
    </w:p>
    <w:p w14:paraId="5E359534" w14:textId="77777777" w:rsidR="000825B3" w:rsidRPr="00FE4213" w:rsidRDefault="000825B3" w:rsidP="00FE4213">
      <w:pPr>
        <w:pStyle w:val="Prrafodelista1"/>
        <w:numPr>
          <w:ilvl w:val="0"/>
          <w:numId w:val="10"/>
        </w:numPr>
        <w:spacing w:before="0" w:beforeAutospacing="0" w:after="0" w:line="240" w:lineRule="auto"/>
        <w:ind w:left="567" w:hanging="283"/>
        <w:contextualSpacing w:val="0"/>
        <w:rPr>
          <w:sz w:val="22"/>
          <w:szCs w:val="22"/>
        </w:rPr>
      </w:pPr>
      <w:r w:rsidRPr="00FE4213">
        <w:rPr>
          <w:sz w:val="22"/>
          <w:szCs w:val="22"/>
        </w:rPr>
        <w:t>Uno por bloqueo</w:t>
      </w:r>
      <w:r w:rsidR="000D558C" w:rsidRPr="00FE4213">
        <w:rPr>
          <w:sz w:val="22"/>
          <w:szCs w:val="22"/>
        </w:rPr>
        <w:t>s</w:t>
      </w:r>
      <w:r w:rsidRPr="00FE4213">
        <w:rPr>
          <w:sz w:val="22"/>
          <w:szCs w:val="22"/>
        </w:rPr>
        <w:t xml:space="preserve"> a nivel nacional.</w:t>
      </w:r>
    </w:p>
    <w:p w14:paraId="48A9DA69" w14:textId="77777777" w:rsidR="000825B3" w:rsidRPr="00FE4213" w:rsidRDefault="000825B3" w:rsidP="00FE4213">
      <w:pPr>
        <w:pStyle w:val="Prrafodelista1"/>
        <w:numPr>
          <w:ilvl w:val="0"/>
          <w:numId w:val="10"/>
        </w:numPr>
        <w:spacing w:before="0" w:beforeAutospacing="0" w:after="0" w:line="240" w:lineRule="auto"/>
        <w:ind w:left="567" w:hanging="283"/>
        <w:contextualSpacing w:val="0"/>
        <w:rPr>
          <w:sz w:val="22"/>
          <w:szCs w:val="22"/>
        </w:rPr>
      </w:pPr>
      <w:r w:rsidRPr="00FE4213">
        <w:rPr>
          <w:sz w:val="22"/>
          <w:szCs w:val="22"/>
        </w:rPr>
        <w:t>Uno por secuelas del COVID-2.</w:t>
      </w:r>
    </w:p>
    <w:p w14:paraId="372CC4EA" w14:textId="77777777" w:rsidR="000825B3" w:rsidRPr="00FE4213" w:rsidRDefault="000825B3" w:rsidP="00FE4213">
      <w:pPr>
        <w:pStyle w:val="Prrafodelista1"/>
        <w:numPr>
          <w:ilvl w:val="0"/>
          <w:numId w:val="10"/>
        </w:numPr>
        <w:spacing w:before="0" w:beforeAutospacing="0" w:after="0" w:line="240" w:lineRule="auto"/>
        <w:ind w:left="567" w:hanging="283"/>
        <w:contextualSpacing w:val="0"/>
        <w:rPr>
          <w:sz w:val="22"/>
          <w:szCs w:val="22"/>
        </w:rPr>
      </w:pPr>
      <w:r w:rsidRPr="00FE4213">
        <w:rPr>
          <w:sz w:val="22"/>
          <w:szCs w:val="22"/>
        </w:rPr>
        <w:t>Uno participar en una caminata de organizaciones de la sociedad civil por acontecimientos sociales que suscitan el país.</w:t>
      </w:r>
    </w:p>
    <w:p w14:paraId="4B8B0585" w14:textId="77777777" w:rsidR="000825B3" w:rsidRPr="00FE4213" w:rsidRDefault="000825B3" w:rsidP="00FE4213">
      <w:pPr>
        <w:pStyle w:val="Prrafodelista1"/>
        <w:numPr>
          <w:ilvl w:val="0"/>
          <w:numId w:val="10"/>
        </w:numPr>
        <w:spacing w:before="0" w:beforeAutospacing="0" w:after="0" w:line="240" w:lineRule="auto"/>
        <w:ind w:left="567" w:hanging="283"/>
        <w:contextualSpacing w:val="0"/>
        <w:rPr>
          <w:sz w:val="22"/>
          <w:szCs w:val="22"/>
        </w:rPr>
      </w:pPr>
      <w:r w:rsidRPr="00FE4213">
        <w:rPr>
          <w:sz w:val="22"/>
          <w:szCs w:val="22"/>
        </w:rPr>
        <w:t xml:space="preserve">Una </w:t>
      </w:r>
      <w:r w:rsidR="00175061" w:rsidRPr="00FE4213">
        <w:rPr>
          <w:sz w:val="22"/>
          <w:szCs w:val="22"/>
        </w:rPr>
        <w:t>indicó</w:t>
      </w:r>
      <w:r w:rsidR="000D558C" w:rsidRPr="00FE4213">
        <w:rPr>
          <w:sz w:val="22"/>
          <w:szCs w:val="22"/>
        </w:rPr>
        <w:t xml:space="preserve"> que no existe</w:t>
      </w:r>
      <w:r w:rsidRPr="00FE4213">
        <w:rPr>
          <w:sz w:val="22"/>
          <w:szCs w:val="22"/>
        </w:rPr>
        <w:t xml:space="preserve"> incumplimiento con el horario establecido</w:t>
      </w:r>
      <w:r w:rsidR="000D558C" w:rsidRPr="00FE4213">
        <w:rPr>
          <w:sz w:val="22"/>
          <w:szCs w:val="22"/>
        </w:rPr>
        <w:t>, derivado a que según marcaje ha laborado tiempo extraordinario y ahí lo compensa</w:t>
      </w:r>
      <w:r w:rsidRPr="00FE4213">
        <w:rPr>
          <w:sz w:val="22"/>
          <w:szCs w:val="22"/>
        </w:rPr>
        <w:t>.</w:t>
      </w:r>
    </w:p>
    <w:p w14:paraId="2F5FA838" w14:textId="77777777" w:rsidR="000825B3" w:rsidRPr="00FE4213" w:rsidRDefault="000825B3" w:rsidP="00FE4213">
      <w:pPr>
        <w:pStyle w:val="Prrafodelista1"/>
        <w:spacing w:before="0" w:beforeAutospacing="0" w:after="0" w:line="240" w:lineRule="auto"/>
        <w:ind w:firstLine="0"/>
        <w:contextualSpacing w:val="0"/>
        <w:rPr>
          <w:sz w:val="22"/>
          <w:szCs w:val="22"/>
        </w:rPr>
      </w:pPr>
      <w:r w:rsidRPr="00FE4213">
        <w:rPr>
          <w:sz w:val="22"/>
          <w:szCs w:val="22"/>
        </w:rPr>
        <w:t xml:space="preserve"> </w:t>
      </w:r>
    </w:p>
    <w:p w14:paraId="03C52B36" w14:textId="77777777" w:rsidR="00013DDD" w:rsidRPr="00FE4213" w:rsidRDefault="00EE164C" w:rsidP="00FE4213">
      <w:pPr>
        <w:pStyle w:val="Prrafodelista"/>
        <w:numPr>
          <w:ilvl w:val="3"/>
          <w:numId w:val="1"/>
        </w:numPr>
        <w:spacing w:after="0" w:line="240" w:lineRule="auto"/>
        <w:ind w:left="284" w:hanging="284"/>
        <w:contextualSpacing w:val="0"/>
        <w:rPr>
          <w:sz w:val="22"/>
        </w:rPr>
      </w:pPr>
      <w:r w:rsidRPr="00FE4213">
        <w:rPr>
          <w:sz w:val="22"/>
          <w:lang w:val="es-ES"/>
        </w:rPr>
        <w:t xml:space="preserve">Se realizó inspección ocular a cada uno de los servidores públicos que laboran en esta dependencia, con la finalidad de </w:t>
      </w:r>
      <w:r w:rsidRPr="00FE4213">
        <w:rPr>
          <w:sz w:val="22"/>
        </w:rPr>
        <w:t>constatar que el personal de la DIDEDUC se encontrara físicamente en su lugar de trabajo, la cual se llevó a cabo los días 17 y 20 de noviembre de 2023 de la siguiente manera:</w:t>
      </w:r>
    </w:p>
    <w:p w14:paraId="3E17794E" w14:textId="77777777" w:rsidR="00013DDD" w:rsidRPr="00FE4213" w:rsidRDefault="00013DDD" w:rsidP="00FE4213">
      <w:pPr>
        <w:tabs>
          <w:tab w:val="center" w:pos="4419"/>
          <w:tab w:val="right" w:pos="8838"/>
        </w:tabs>
        <w:spacing w:after="0" w:line="240" w:lineRule="auto"/>
        <w:rPr>
          <w:sz w:val="22"/>
        </w:rPr>
      </w:pPr>
    </w:p>
    <w:p w14:paraId="25957224" w14:textId="77777777" w:rsidR="00013DDD" w:rsidRPr="00FE4213" w:rsidRDefault="00EE164C" w:rsidP="00FE4213">
      <w:pPr>
        <w:numPr>
          <w:ilvl w:val="0"/>
          <w:numId w:val="4"/>
        </w:numPr>
        <w:tabs>
          <w:tab w:val="center" w:pos="4419"/>
          <w:tab w:val="right" w:pos="8838"/>
        </w:tabs>
        <w:spacing w:after="0" w:line="240" w:lineRule="auto"/>
        <w:ind w:left="567" w:hanging="283"/>
        <w:rPr>
          <w:sz w:val="22"/>
        </w:rPr>
      </w:pPr>
      <w:r w:rsidRPr="00FE4213">
        <w:rPr>
          <w:sz w:val="22"/>
        </w:rPr>
        <w:t xml:space="preserve">Se utilizó el reporte de nóminas No. R00807211.rpt, Nomina General Mensual (Histórico) como apoyo para ubicar a cada servidor público en su puesto de trabajo. </w:t>
      </w:r>
    </w:p>
    <w:p w14:paraId="71488985" w14:textId="77777777" w:rsidR="00013DDD" w:rsidRPr="00FE4213" w:rsidRDefault="00013DDD" w:rsidP="00FE4213">
      <w:pPr>
        <w:tabs>
          <w:tab w:val="center" w:pos="4419"/>
          <w:tab w:val="right" w:pos="8838"/>
        </w:tabs>
        <w:spacing w:after="0" w:line="240" w:lineRule="auto"/>
        <w:ind w:left="567" w:hanging="283"/>
        <w:rPr>
          <w:sz w:val="22"/>
        </w:rPr>
      </w:pPr>
    </w:p>
    <w:p w14:paraId="06D0A73C" w14:textId="77777777" w:rsidR="0060372C" w:rsidRPr="00FE4213" w:rsidRDefault="00A25DE5" w:rsidP="00FE4213">
      <w:pPr>
        <w:numPr>
          <w:ilvl w:val="0"/>
          <w:numId w:val="4"/>
        </w:numPr>
        <w:tabs>
          <w:tab w:val="center" w:pos="4419"/>
          <w:tab w:val="right" w:pos="8838"/>
        </w:tabs>
        <w:spacing w:after="0" w:line="240" w:lineRule="auto"/>
        <w:ind w:left="567" w:hanging="283"/>
        <w:rPr>
          <w:sz w:val="22"/>
        </w:rPr>
      </w:pPr>
      <w:r w:rsidRPr="00FE4213">
        <w:rPr>
          <w:sz w:val="22"/>
        </w:rPr>
        <w:t>1</w:t>
      </w:r>
      <w:r w:rsidR="0068083B" w:rsidRPr="00FE4213">
        <w:rPr>
          <w:sz w:val="22"/>
        </w:rPr>
        <w:t xml:space="preserve">5 </w:t>
      </w:r>
      <w:r w:rsidR="00EE164C" w:rsidRPr="00FE4213">
        <w:rPr>
          <w:sz w:val="22"/>
        </w:rPr>
        <w:t>servidores públicos de la DIDEDUC de San Marcos</w:t>
      </w:r>
      <w:r w:rsidR="002A0E69" w:rsidRPr="00FE4213">
        <w:rPr>
          <w:sz w:val="22"/>
        </w:rPr>
        <w:t>,</w:t>
      </w:r>
      <w:r w:rsidR="00EE164C" w:rsidRPr="00FE4213">
        <w:rPr>
          <w:sz w:val="22"/>
        </w:rPr>
        <w:t xml:space="preserve"> no se encontraron en su lugar de trabajo, </w:t>
      </w:r>
      <w:r w:rsidR="000009AA" w:rsidRPr="00FE4213">
        <w:rPr>
          <w:sz w:val="22"/>
        </w:rPr>
        <w:t>debido a que</w:t>
      </w:r>
      <w:r w:rsidR="00EE164C" w:rsidRPr="00FE4213">
        <w:rPr>
          <w:sz w:val="22"/>
        </w:rPr>
        <w:t xml:space="preserve"> 9 </w:t>
      </w:r>
      <w:r w:rsidRPr="00FE4213">
        <w:rPr>
          <w:sz w:val="22"/>
        </w:rPr>
        <w:t xml:space="preserve">de ellos </w:t>
      </w:r>
      <w:r w:rsidR="00EE164C" w:rsidRPr="00FE4213">
        <w:rPr>
          <w:sz w:val="22"/>
        </w:rPr>
        <w:t xml:space="preserve">se </w:t>
      </w:r>
      <w:r w:rsidR="002A0E69" w:rsidRPr="00FE4213">
        <w:rPr>
          <w:sz w:val="22"/>
        </w:rPr>
        <w:t xml:space="preserve">encontraron en </w:t>
      </w:r>
      <w:r w:rsidR="0060372C" w:rsidRPr="00FE4213">
        <w:rPr>
          <w:sz w:val="22"/>
        </w:rPr>
        <w:t>período</w:t>
      </w:r>
      <w:r w:rsidR="000009AA" w:rsidRPr="00FE4213">
        <w:rPr>
          <w:sz w:val="22"/>
        </w:rPr>
        <w:t xml:space="preserve"> de vacaciones; 5 en comisiones</w:t>
      </w:r>
      <w:r w:rsidR="00EE164C" w:rsidRPr="00FE4213">
        <w:rPr>
          <w:sz w:val="22"/>
        </w:rPr>
        <w:t xml:space="preserve"> oficial</w:t>
      </w:r>
      <w:r w:rsidR="000009AA" w:rsidRPr="00FE4213">
        <w:rPr>
          <w:sz w:val="22"/>
        </w:rPr>
        <w:t>es</w:t>
      </w:r>
      <w:r w:rsidR="00EE164C" w:rsidRPr="00FE4213">
        <w:rPr>
          <w:sz w:val="22"/>
        </w:rPr>
        <w:t xml:space="preserve">; 1 en cita </w:t>
      </w:r>
      <w:r w:rsidR="000009AA" w:rsidRPr="00FE4213">
        <w:rPr>
          <w:sz w:val="22"/>
        </w:rPr>
        <w:t>de</w:t>
      </w:r>
      <w:r w:rsidR="00EE164C" w:rsidRPr="00FE4213">
        <w:rPr>
          <w:sz w:val="22"/>
        </w:rPr>
        <w:t xml:space="preserve"> IGSS;</w:t>
      </w:r>
      <w:r w:rsidRPr="00FE4213">
        <w:rPr>
          <w:sz w:val="22"/>
        </w:rPr>
        <w:t xml:space="preserve"> </w:t>
      </w:r>
      <w:r w:rsidR="00EE164C" w:rsidRPr="00FE4213">
        <w:rPr>
          <w:sz w:val="22"/>
        </w:rPr>
        <w:t>y 1 en proceso de jubilación, para lo c</w:t>
      </w:r>
      <w:r w:rsidR="0068083B" w:rsidRPr="00FE4213">
        <w:rPr>
          <w:sz w:val="22"/>
        </w:rPr>
        <w:t>ual presentaron evidencias que respaldan</w:t>
      </w:r>
      <w:r w:rsidR="00D578FD" w:rsidRPr="00FE4213">
        <w:rPr>
          <w:sz w:val="22"/>
        </w:rPr>
        <w:t xml:space="preserve"> las ausencias </w:t>
      </w:r>
      <w:r w:rsidR="00501683" w:rsidRPr="00FE4213">
        <w:rPr>
          <w:sz w:val="22"/>
        </w:rPr>
        <w:t xml:space="preserve">de </w:t>
      </w:r>
      <w:r w:rsidRPr="00FE4213">
        <w:rPr>
          <w:sz w:val="22"/>
        </w:rPr>
        <w:t>los mismos</w:t>
      </w:r>
      <w:r w:rsidR="00EE164C" w:rsidRPr="00FE4213">
        <w:rPr>
          <w:sz w:val="22"/>
        </w:rPr>
        <w:t xml:space="preserve">. Ver anexo </w:t>
      </w:r>
      <w:r w:rsidR="00D578FD" w:rsidRPr="00FE4213">
        <w:rPr>
          <w:sz w:val="22"/>
        </w:rPr>
        <w:t>2</w:t>
      </w:r>
      <w:r w:rsidR="00EE164C" w:rsidRPr="00FE4213">
        <w:rPr>
          <w:sz w:val="22"/>
        </w:rPr>
        <w:t>.</w:t>
      </w:r>
    </w:p>
    <w:p w14:paraId="0DAC5C47" w14:textId="77777777" w:rsidR="0060372C" w:rsidRPr="00FE4213" w:rsidRDefault="0060372C" w:rsidP="00FE4213">
      <w:pPr>
        <w:pStyle w:val="Prrafodelista"/>
        <w:spacing w:after="0" w:line="240" w:lineRule="auto"/>
        <w:contextualSpacing w:val="0"/>
        <w:rPr>
          <w:sz w:val="22"/>
        </w:rPr>
      </w:pPr>
    </w:p>
    <w:p w14:paraId="285CBB1A" w14:textId="77777777" w:rsidR="00013DDD" w:rsidRPr="00FE4213" w:rsidRDefault="00EE164C" w:rsidP="00FE4213">
      <w:pPr>
        <w:numPr>
          <w:ilvl w:val="0"/>
          <w:numId w:val="4"/>
        </w:numPr>
        <w:tabs>
          <w:tab w:val="center" w:pos="4419"/>
          <w:tab w:val="right" w:pos="8838"/>
        </w:tabs>
        <w:spacing w:after="0" w:line="240" w:lineRule="auto"/>
        <w:ind w:left="567" w:hanging="283"/>
        <w:rPr>
          <w:sz w:val="22"/>
        </w:rPr>
      </w:pPr>
      <w:r w:rsidRPr="00FE4213">
        <w:rPr>
          <w:sz w:val="22"/>
        </w:rPr>
        <w:t xml:space="preserve">Se constató que, </w:t>
      </w:r>
      <w:r w:rsidR="00D578FD" w:rsidRPr="00FE4213">
        <w:rPr>
          <w:sz w:val="22"/>
        </w:rPr>
        <w:t>7</w:t>
      </w:r>
      <w:r w:rsidR="00CA156B" w:rsidRPr="00FE4213">
        <w:rPr>
          <w:sz w:val="22"/>
        </w:rPr>
        <w:t xml:space="preserve"> docentes;</w:t>
      </w:r>
      <w:r w:rsidRPr="00FE4213">
        <w:rPr>
          <w:sz w:val="22"/>
        </w:rPr>
        <w:t xml:space="preserve"> 7 aseso</w:t>
      </w:r>
      <w:r w:rsidR="00CA156B" w:rsidRPr="00FE4213">
        <w:rPr>
          <w:sz w:val="22"/>
        </w:rPr>
        <w:t>res administrativos y 1 asesor P</w:t>
      </w:r>
      <w:r w:rsidRPr="00FE4213">
        <w:rPr>
          <w:sz w:val="22"/>
        </w:rPr>
        <w:t xml:space="preserve">edagógico contratados para el programa de SINAE, se encuentran realizando labores administrativas en la DIDEDUC de San Marcos, </w:t>
      </w:r>
      <w:r w:rsidR="000653EB" w:rsidRPr="00FE4213">
        <w:rPr>
          <w:sz w:val="22"/>
        </w:rPr>
        <w:t xml:space="preserve">así mismo, 1 </w:t>
      </w:r>
      <w:r w:rsidR="000653EB" w:rsidRPr="00FE4213">
        <w:rPr>
          <w:rFonts w:eastAsia="Times New Roman"/>
          <w:sz w:val="22"/>
        </w:rPr>
        <w:t xml:space="preserve">Asesor profesional especializado </w:t>
      </w:r>
      <w:r w:rsidR="00B50DD5" w:rsidRPr="00FE4213">
        <w:rPr>
          <w:rFonts w:eastAsia="Times New Roman"/>
          <w:sz w:val="22"/>
        </w:rPr>
        <w:t>II, se encuentra comisionado para realizar funciones como supervisor educativo, asignado en el municipio San Cristóbal Cucho, San Marcos, según resolución No. 420-2023</w:t>
      </w:r>
      <w:r w:rsidR="002A0E69" w:rsidRPr="00FE4213">
        <w:rPr>
          <w:rFonts w:eastAsia="Times New Roman"/>
          <w:sz w:val="22"/>
        </w:rPr>
        <w:t>,</w:t>
      </w:r>
      <w:r w:rsidR="00B50DD5" w:rsidRPr="00FE4213">
        <w:rPr>
          <w:rFonts w:eastAsia="Times New Roman"/>
          <w:sz w:val="22"/>
        </w:rPr>
        <w:t xml:space="preserve"> de fecha 28 de abril de 2023;</w:t>
      </w:r>
      <w:r w:rsidR="000653EB" w:rsidRPr="00FE4213">
        <w:rPr>
          <w:sz w:val="22"/>
        </w:rPr>
        <w:t xml:space="preserve"> </w:t>
      </w:r>
      <w:r w:rsidR="00B50DD5" w:rsidRPr="00FE4213">
        <w:rPr>
          <w:sz w:val="22"/>
        </w:rPr>
        <w:t>todos</w:t>
      </w:r>
      <w:r w:rsidRPr="00FE4213">
        <w:rPr>
          <w:sz w:val="22"/>
        </w:rPr>
        <w:t xml:space="preserve"> son servidores públicos que no están realizando funciones para las cuales fueron contratados nominalmente. Ver anexo 3. </w:t>
      </w:r>
      <w:r w:rsidR="0060372C" w:rsidRPr="00FE4213">
        <w:rPr>
          <w:sz w:val="22"/>
        </w:rPr>
        <w:t>Para lo cual por medio de la Nota de Auditoria No. O-DIDAI/SUB-203-2023-03 de fecha 29 de noviembre 2023, se solicitó a la máxima autoridad de la DIDEDUC de San Marcos, presentara las ju</w:t>
      </w:r>
      <w:r w:rsidR="00B767A5" w:rsidRPr="00FE4213">
        <w:rPr>
          <w:sz w:val="22"/>
        </w:rPr>
        <w:t xml:space="preserve">stificaciones correspondientes de la asignación de funciones </w:t>
      </w:r>
      <w:r w:rsidR="0060372C" w:rsidRPr="00FE4213">
        <w:rPr>
          <w:sz w:val="22"/>
        </w:rPr>
        <w:t>diferentes para las cuales fueron contratos.</w:t>
      </w:r>
      <w:r w:rsidRPr="00FE4213">
        <w:rPr>
          <w:sz w:val="22"/>
          <w:lang w:val="es-ES"/>
        </w:rPr>
        <w:t xml:space="preserve"> </w:t>
      </w:r>
      <w:r w:rsidRPr="00FE4213">
        <w:rPr>
          <w:sz w:val="22"/>
        </w:rPr>
        <w:t>A lo que</w:t>
      </w:r>
      <w:r w:rsidR="00231038" w:rsidRPr="00FE4213">
        <w:rPr>
          <w:sz w:val="22"/>
        </w:rPr>
        <w:t>,</w:t>
      </w:r>
      <w:r w:rsidRPr="00FE4213">
        <w:rPr>
          <w:sz w:val="22"/>
        </w:rPr>
        <w:t xml:space="preserve"> por medio de oficio No. 477-2023</w:t>
      </w:r>
      <w:r w:rsidR="00B50DD5" w:rsidRPr="00FE4213">
        <w:rPr>
          <w:sz w:val="22"/>
        </w:rPr>
        <w:t>,</w:t>
      </w:r>
      <w:r w:rsidRPr="00FE4213">
        <w:rPr>
          <w:sz w:val="22"/>
        </w:rPr>
        <w:t xml:space="preserve"> de fecha 30 de noviembre de 2023, indicaron que: </w:t>
      </w:r>
      <w:r w:rsidR="00231038" w:rsidRPr="00FE4213">
        <w:rPr>
          <w:sz w:val="22"/>
        </w:rPr>
        <w:t>“L</w:t>
      </w:r>
      <w:r w:rsidRPr="00FE4213">
        <w:rPr>
          <w:sz w:val="22"/>
        </w:rPr>
        <w:t>os profesionales</w:t>
      </w:r>
      <w:r w:rsidR="00B50DD5" w:rsidRPr="00FE4213">
        <w:rPr>
          <w:sz w:val="22"/>
        </w:rPr>
        <w:t xml:space="preserve"> están</w:t>
      </w:r>
      <w:r w:rsidRPr="00FE4213">
        <w:rPr>
          <w:sz w:val="22"/>
        </w:rPr>
        <w:t xml:space="preserve"> comisionados debido a la necesidad institucional de cubrir puestos administrativos</w:t>
      </w:r>
      <w:r w:rsidR="00DF57E5" w:rsidRPr="00FE4213">
        <w:rPr>
          <w:sz w:val="22"/>
        </w:rPr>
        <w:t>,</w:t>
      </w:r>
      <w:r w:rsidRPr="00FE4213">
        <w:rPr>
          <w:sz w:val="22"/>
        </w:rPr>
        <w:t xml:space="preserve"> debido a jubilación y/o fallecimiento de varios colaboradores de esta dependencia, ya que no han sido cubiert</w:t>
      </w:r>
      <w:r w:rsidR="00DF57E5" w:rsidRPr="00FE4213">
        <w:rPr>
          <w:sz w:val="22"/>
        </w:rPr>
        <w:t>as</w:t>
      </w:r>
      <w:r w:rsidRPr="00FE4213">
        <w:rPr>
          <w:sz w:val="22"/>
        </w:rPr>
        <w:t xml:space="preserve"> por las autoridades superiores, aunque se han realizado convocatoria</w:t>
      </w:r>
      <w:r w:rsidR="00A03052">
        <w:rPr>
          <w:sz w:val="22"/>
        </w:rPr>
        <w:t>s</w:t>
      </w:r>
      <w:r w:rsidRPr="00FE4213">
        <w:rPr>
          <w:sz w:val="22"/>
        </w:rPr>
        <w:t xml:space="preserve"> internas y externas las cuales han sido declaradas desiertas, lo que afecta el cumplimiento de los diferentes requerimientos y plazos establecidos en las unidades administrativas. Esta necesidad podría ser cubierta si las autoridades propiciaran las convocatorias de inmediato; lo cual permitiría que el personal reubicado en esta DIDEDUC regrese a su puesto nominal, </w:t>
      </w:r>
      <w:r w:rsidRPr="00FE4213">
        <w:rPr>
          <w:sz w:val="22"/>
        </w:rPr>
        <w:lastRenderedPageBreak/>
        <w:t>siendo mi responsabilidad administrar el recurso humano que nos permita velar por la calidad y la cobertura de los servicios públicos y privados de conformidad con la ley.</w:t>
      </w:r>
    </w:p>
    <w:p w14:paraId="0882ADD7" w14:textId="77777777" w:rsidR="00013DDD" w:rsidRPr="00FE4213" w:rsidRDefault="00013DDD" w:rsidP="00FE4213">
      <w:pPr>
        <w:tabs>
          <w:tab w:val="center" w:pos="4419"/>
          <w:tab w:val="right" w:pos="8838"/>
        </w:tabs>
        <w:spacing w:after="0" w:line="240" w:lineRule="auto"/>
        <w:rPr>
          <w:sz w:val="22"/>
        </w:rPr>
      </w:pPr>
    </w:p>
    <w:p w14:paraId="1853B8F8" w14:textId="77777777" w:rsidR="00364B3D" w:rsidRPr="00FE4213" w:rsidRDefault="00C943E4" w:rsidP="00FE4213">
      <w:pPr>
        <w:pStyle w:val="Prrafodelista"/>
        <w:numPr>
          <w:ilvl w:val="3"/>
          <w:numId w:val="1"/>
        </w:numPr>
        <w:spacing w:after="0" w:line="240" w:lineRule="auto"/>
        <w:ind w:left="284" w:hanging="284"/>
        <w:contextualSpacing w:val="0"/>
        <w:rPr>
          <w:sz w:val="22"/>
        </w:rPr>
      </w:pPr>
      <w:r w:rsidRPr="00FE4213">
        <w:rPr>
          <w:sz w:val="22"/>
        </w:rPr>
        <w:t>Se verificaron formularios por</w:t>
      </w:r>
      <w:r w:rsidR="00E82C02" w:rsidRPr="00FE4213">
        <w:rPr>
          <w:sz w:val="22"/>
        </w:rPr>
        <w:t xml:space="preserve"> permisos por licencias, comisiones, salidas temprano, vacaciones y entradas tardías, detectadas en reportes de marcaje de asistencia,</w:t>
      </w:r>
      <w:r w:rsidR="00EE164C" w:rsidRPr="00FE4213">
        <w:rPr>
          <w:sz w:val="22"/>
        </w:rPr>
        <w:t xml:space="preserve"> </w:t>
      </w:r>
      <w:r w:rsidRPr="00FE4213">
        <w:rPr>
          <w:sz w:val="22"/>
        </w:rPr>
        <w:t xml:space="preserve">constatándose </w:t>
      </w:r>
      <w:r w:rsidR="00E82C02" w:rsidRPr="00FE4213">
        <w:rPr>
          <w:sz w:val="22"/>
        </w:rPr>
        <w:t>que</w:t>
      </w:r>
      <w:r w:rsidR="00EE164C" w:rsidRPr="00FE4213">
        <w:rPr>
          <w:sz w:val="22"/>
        </w:rPr>
        <w:t xml:space="preserve">, se emitieron </w:t>
      </w:r>
      <w:r w:rsidRPr="00FE4213">
        <w:rPr>
          <w:sz w:val="22"/>
        </w:rPr>
        <w:t>dichos formularios</w:t>
      </w:r>
      <w:r w:rsidR="00EE164C" w:rsidRPr="00FE4213">
        <w:rPr>
          <w:sz w:val="22"/>
        </w:rPr>
        <w:t xml:space="preserve">, sin embargo </w:t>
      </w:r>
      <w:r w:rsidR="001609E4" w:rsidRPr="00FE4213">
        <w:rPr>
          <w:sz w:val="22"/>
        </w:rPr>
        <w:t>9</w:t>
      </w:r>
      <w:r w:rsidR="00EE164C" w:rsidRPr="00FE4213">
        <w:rPr>
          <w:sz w:val="22"/>
        </w:rPr>
        <w:t xml:space="preserve"> </w:t>
      </w:r>
      <w:r w:rsidRPr="00FE4213">
        <w:rPr>
          <w:sz w:val="22"/>
        </w:rPr>
        <w:t>de los mismo</w:t>
      </w:r>
      <w:r w:rsidR="00E82C02" w:rsidRPr="00FE4213">
        <w:rPr>
          <w:sz w:val="22"/>
        </w:rPr>
        <w:t>s</w:t>
      </w:r>
      <w:r w:rsidR="00EE164C" w:rsidRPr="00FE4213">
        <w:rPr>
          <w:sz w:val="22"/>
        </w:rPr>
        <w:t xml:space="preserve"> carecen de evidencia que respald</w:t>
      </w:r>
      <w:r w:rsidR="00BC25A2" w:rsidRPr="00FE4213">
        <w:rPr>
          <w:sz w:val="22"/>
        </w:rPr>
        <w:t xml:space="preserve">e </w:t>
      </w:r>
      <w:r w:rsidR="001609E4" w:rsidRPr="00FE4213">
        <w:rPr>
          <w:sz w:val="22"/>
        </w:rPr>
        <w:t xml:space="preserve">la visita al </w:t>
      </w:r>
      <w:r w:rsidR="00364B3D" w:rsidRPr="00FE4213">
        <w:rPr>
          <w:sz w:val="22"/>
        </w:rPr>
        <w:t>IGSS</w:t>
      </w:r>
      <w:r w:rsidR="00EE164C" w:rsidRPr="00FE4213">
        <w:rPr>
          <w:sz w:val="22"/>
        </w:rPr>
        <w:t xml:space="preserve">. </w:t>
      </w:r>
      <w:r w:rsidR="00364B3D" w:rsidRPr="00FE4213">
        <w:rPr>
          <w:sz w:val="22"/>
        </w:rPr>
        <w:t>Ver anexo 4.</w:t>
      </w:r>
    </w:p>
    <w:p w14:paraId="5EEBCDD8" w14:textId="77777777" w:rsidR="00E44B68" w:rsidRPr="00FE4213" w:rsidRDefault="00E44B68" w:rsidP="00FE4213">
      <w:pPr>
        <w:spacing w:after="0" w:line="240" w:lineRule="auto"/>
        <w:ind w:left="0" w:firstLine="0"/>
        <w:rPr>
          <w:sz w:val="22"/>
        </w:rPr>
      </w:pPr>
    </w:p>
    <w:p w14:paraId="1744C9D0" w14:textId="77777777" w:rsidR="00B50EE0" w:rsidRPr="00FE4213" w:rsidRDefault="00EE164C" w:rsidP="00FE4213">
      <w:pPr>
        <w:pStyle w:val="Prrafodelista"/>
        <w:numPr>
          <w:ilvl w:val="3"/>
          <w:numId w:val="1"/>
        </w:numPr>
        <w:spacing w:after="0" w:line="240" w:lineRule="auto"/>
        <w:ind w:left="284" w:hanging="284"/>
        <w:contextualSpacing w:val="0"/>
        <w:rPr>
          <w:sz w:val="22"/>
        </w:rPr>
      </w:pPr>
      <w:r w:rsidRPr="00FE4213">
        <w:rPr>
          <w:sz w:val="22"/>
        </w:rPr>
        <w:t xml:space="preserve">Se evaluaron las funciones de los servidores públicos Mario Perfecto Tema Bautista, </w:t>
      </w:r>
      <w:proofErr w:type="gramStart"/>
      <w:r w:rsidRPr="00FE4213">
        <w:rPr>
          <w:sz w:val="22"/>
        </w:rPr>
        <w:t>Director</w:t>
      </w:r>
      <w:proofErr w:type="gramEnd"/>
      <w:r w:rsidRPr="00FE4213">
        <w:rPr>
          <w:sz w:val="22"/>
        </w:rPr>
        <w:t xml:space="preserve"> Departamental de Educación de San Marcos</w:t>
      </w:r>
      <w:r w:rsidR="00D65B2F">
        <w:rPr>
          <w:sz w:val="22"/>
        </w:rPr>
        <w:t xml:space="preserve">, entre otros servidores </w:t>
      </w:r>
      <w:r w:rsidR="00A23E14">
        <w:rPr>
          <w:sz w:val="22"/>
        </w:rPr>
        <w:t>públicos</w:t>
      </w:r>
      <w:r w:rsidRPr="00FE4213">
        <w:rPr>
          <w:sz w:val="22"/>
        </w:rPr>
        <w:t>, para verificar el cumplimiento de las mismas, de conformidad a las indicadas en el Manual de Funciones, Organización y Puestos de las D</w:t>
      </w:r>
      <w:r w:rsidRPr="00FE4213">
        <w:rPr>
          <w:bCs/>
          <w:kern w:val="28"/>
          <w:sz w:val="22"/>
        </w:rPr>
        <w:t xml:space="preserve">irecciones Departamentales de Educación (DES-MAN-08) y a lo certificado por el Jefe de la Sección de Recursos Humos. </w:t>
      </w:r>
    </w:p>
    <w:p w14:paraId="44FEEB15" w14:textId="77777777" w:rsidR="00B50EE0" w:rsidRPr="00FE4213" w:rsidRDefault="00B50EE0" w:rsidP="00FE4213">
      <w:pPr>
        <w:pStyle w:val="Prrafodelista"/>
        <w:spacing w:after="0" w:line="240" w:lineRule="auto"/>
        <w:contextualSpacing w:val="0"/>
        <w:rPr>
          <w:bCs/>
          <w:kern w:val="28"/>
          <w:sz w:val="22"/>
        </w:rPr>
      </w:pPr>
    </w:p>
    <w:p w14:paraId="028D5927" w14:textId="77777777" w:rsidR="00013DDD" w:rsidRPr="001573BC" w:rsidRDefault="00EE164C" w:rsidP="001573BC">
      <w:pPr>
        <w:pStyle w:val="Prrafodelista"/>
        <w:numPr>
          <w:ilvl w:val="3"/>
          <w:numId w:val="1"/>
        </w:numPr>
        <w:spacing w:after="0" w:line="240" w:lineRule="auto"/>
        <w:ind w:left="284" w:hanging="284"/>
        <w:contextualSpacing w:val="0"/>
        <w:rPr>
          <w:sz w:val="22"/>
        </w:rPr>
      </w:pPr>
      <w:r w:rsidRPr="00FE4213">
        <w:rPr>
          <w:bCs/>
          <w:kern w:val="28"/>
          <w:sz w:val="22"/>
        </w:rPr>
        <w:t xml:space="preserve">En el caso de servidor público </w:t>
      </w:r>
      <w:r w:rsidRPr="00FE4213">
        <w:rPr>
          <w:sz w:val="22"/>
        </w:rPr>
        <w:t xml:space="preserve">Benjamín </w:t>
      </w:r>
      <w:proofErr w:type="spellStart"/>
      <w:r w:rsidRPr="00FE4213">
        <w:rPr>
          <w:sz w:val="22"/>
        </w:rPr>
        <w:t>Aguileo</w:t>
      </w:r>
      <w:proofErr w:type="spellEnd"/>
      <w:r w:rsidRPr="00FE4213">
        <w:rPr>
          <w:sz w:val="22"/>
        </w:rPr>
        <w:t xml:space="preserve"> Velásquez González, con puesto nominal de Profesional III, Coordinador de Nivel Medio, de la Subdirección Técnica Pedagógica Intercultural de esta DIDEDUC, </w:t>
      </w:r>
      <w:r w:rsidR="00424345" w:rsidRPr="00FE4213">
        <w:rPr>
          <w:sz w:val="22"/>
        </w:rPr>
        <w:t xml:space="preserve">no fue posible evaluar las funciones, derivado de lo indicado por la Jefatura de Recursos Humanos </w:t>
      </w:r>
      <w:r w:rsidRPr="00FE4213">
        <w:rPr>
          <w:sz w:val="22"/>
        </w:rPr>
        <w:t xml:space="preserve">a través del oficio OF-RRHH-SM-175-2023 fecha 16/11/2023, </w:t>
      </w:r>
      <w:r w:rsidR="00424345" w:rsidRPr="00FE4213">
        <w:rPr>
          <w:sz w:val="22"/>
        </w:rPr>
        <w:t xml:space="preserve">por medio del cual </w:t>
      </w:r>
      <w:r w:rsidRPr="00FE4213">
        <w:rPr>
          <w:sz w:val="22"/>
        </w:rPr>
        <w:t xml:space="preserve">el jefe del departamento de recursos humanos </w:t>
      </w:r>
      <w:r w:rsidR="00424345" w:rsidRPr="00FE4213">
        <w:rPr>
          <w:sz w:val="22"/>
        </w:rPr>
        <w:t>informó lo siguiente</w:t>
      </w:r>
      <w:r w:rsidRPr="00FE4213">
        <w:rPr>
          <w:sz w:val="22"/>
        </w:rPr>
        <w:t xml:space="preserve">: </w:t>
      </w:r>
      <w:r w:rsidR="00B50EE0" w:rsidRPr="00FE4213">
        <w:rPr>
          <w:sz w:val="22"/>
        </w:rPr>
        <w:t>“N</w:t>
      </w:r>
      <w:r w:rsidRPr="00FE4213">
        <w:rPr>
          <w:sz w:val="22"/>
        </w:rPr>
        <w:t xml:space="preserve">o se está enviando información del profesional Benjamín </w:t>
      </w:r>
      <w:proofErr w:type="spellStart"/>
      <w:r w:rsidRPr="00FE4213">
        <w:rPr>
          <w:sz w:val="22"/>
        </w:rPr>
        <w:t>Aguileo</w:t>
      </w:r>
      <w:proofErr w:type="spellEnd"/>
      <w:r w:rsidRPr="00FE4213">
        <w:rPr>
          <w:sz w:val="22"/>
        </w:rPr>
        <w:t xml:space="preserve"> Velásquez González, por no tener establecido claramente desde el despacho de la DIDEDUC de San Marcos, el puesto que se encuentra desempeñando en la actualidad</w:t>
      </w:r>
      <w:r w:rsidR="00424345" w:rsidRPr="00FE4213">
        <w:rPr>
          <w:sz w:val="22"/>
        </w:rPr>
        <w:t>”</w:t>
      </w:r>
      <w:r w:rsidRPr="00FE4213">
        <w:rPr>
          <w:sz w:val="22"/>
        </w:rPr>
        <w:t xml:space="preserve">. </w:t>
      </w:r>
      <w:r w:rsidR="00424345" w:rsidRPr="00FE4213">
        <w:rPr>
          <w:sz w:val="22"/>
        </w:rPr>
        <w:t>D</w:t>
      </w:r>
      <w:r w:rsidRPr="00FE4213">
        <w:rPr>
          <w:sz w:val="22"/>
        </w:rPr>
        <w:t xml:space="preserve">erivado de la respuesta de </w:t>
      </w:r>
      <w:r w:rsidR="00B50EE0" w:rsidRPr="00FE4213">
        <w:rPr>
          <w:sz w:val="22"/>
        </w:rPr>
        <w:t>la jefatura de Recursos H</w:t>
      </w:r>
      <w:r w:rsidRPr="00FE4213">
        <w:rPr>
          <w:sz w:val="22"/>
        </w:rPr>
        <w:t xml:space="preserve">umanos, se realizó entrevista al </w:t>
      </w:r>
      <w:r w:rsidRPr="00FE4213">
        <w:rPr>
          <w:bCs/>
          <w:kern w:val="28"/>
          <w:sz w:val="22"/>
        </w:rPr>
        <w:t xml:space="preserve">servidor público </w:t>
      </w:r>
      <w:r w:rsidR="00740E29" w:rsidRPr="00FE4213">
        <w:rPr>
          <w:sz w:val="22"/>
        </w:rPr>
        <w:t>arriba indicado</w:t>
      </w:r>
      <w:r w:rsidR="00B50EE0" w:rsidRPr="00FE4213">
        <w:rPr>
          <w:sz w:val="22"/>
        </w:rPr>
        <w:t xml:space="preserve"> y a través de cedula narrativa, </w:t>
      </w:r>
      <w:r w:rsidR="00740E29" w:rsidRPr="00FE4213">
        <w:rPr>
          <w:sz w:val="22"/>
        </w:rPr>
        <w:t>manifestó</w:t>
      </w:r>
      <w:r w:rsidR="00B50EE0" w:rsidRPr="00FE4213">
        <w:rPr>
          <w:sz w:val="22"/>
        </w:rPr>
        <w:t xml:space="preserve"> </w:t>
      </w:r>
      <w:r w:rsidR="0020293D" w:rsidRPr="00FE4213">
        <w:rPr>
          <w:sz w:val="22"/>
        </w:rPr>
        <w:t>que, n</w:t>
      </w:r>
      <w:r w:rsidRPr="00FE4213">
        <w:rPr>
          <w:sz w:val="22"/>
        </w:rPr>
        <w:t>o está realizando las funciones conforme al nombramiento</w:t>
      </w:r>
      <w:r w:rsidR="00824D06" w:rsidRPr="00FE4213">
        <w:rPr>
          <w:sz w:val="22"/>
        </w:rPr>
        <w:t xml:space="preserve"> de</w:t>
      </w:r>
      <w:r w:rsidRPr="00FE4213">
        <w:rPr>
          <w:sz w:val="22"/>
        </w:rPr>
        <w:t xml:space="preserve"> Profesional III, porque sigue como enlace del Jurado Auxiliar Departamental de Oposición, teniendo como respaldo el documento denominado “Incidente de Represalia No. 01173-2023-01377” del Juzgado Octavo de Trabajo y Previsión Social del Organismo Judicial</w:t>
      </w:r>
      <w:r w:rsidR="00824D06" w:rsidRPr="00FE4213">
        <w:rPr>
          <w:sz w:val="22"/>
        </w:rPr>
        <w:t xml:space="preserve"> de fecha 03 de agosto de 2023, por medio del cual le declararon </w:t>
      </w:r>
      <w:r w:rsidR="00824D06" w:rsidRPr="00625CFA">
        <w:rPr>
          <w:b/>
          <w:sz w:val="22"/>
        </w:rPr>
        <w:t>CON LUGAR</w:t>
      </w:r>
      <w:r w:rsidR="00824D06" w:rsidRPr="00FE4213">
        <w:rPr>
          <w:sz w:val="22"/>
        </w:rPr>
        <w:t xml:space="preserve"> el incidente de </w:t>
      </w:r>
      <w:r w:rsidR="00824D06" w:rsidRPr="00FE4213">
        <w:rPr>
          <w:b/>
          <w:sz w:val="22"/>
        </w:rPr>
        <w:t>REPRESALIA</w:t>
      </w:r>
      <w:r w:rsidR="00824D06" w:rsidRPr="00FE4213">
        <w:rPr>
          <w:sz w:val="22"/>
        </w:rPr>
        <w:t xml:space="preserve">, por medio del cual se dejó sin efecto legal la resolución 222-223 de fecha 24 de enero de dos mil </w:t>
      </w:r>
      <w:r w:rsidR="00BD382B" w:rsidRPr="00FE4213">
        <w:rPr>
          <w:sz w:val="22"/>
        </w:rPr>
        <w:t>veintitrés.</w:t>
      </w:r>
      <w:r w:rsidR="00824D06" w:rsidRPr="00FE4213">
        <w:rPr>
          <w:sz w:val="22"/>
        </w:rPr>
        <w:t xml:space="preserve"> </w:t>
      </w:r>
      <w:r w:rsidR="001573BC">
        <w:rPr>
          <w:sz w:val="22"/>
        </w:rPr>
        <w:t>Así mismo, indicó</w:t>
      </w:r>
      <w:r w:rsidRPr="001573BC">
        <w:rPr>
          <w:sz w:val="22"/>
        </w:rPr>
        <w:t xml:space="preserve"> también </w:t>
      </w:r>
      <w:r w:rsidR="001573BC">
        <w:rPr>
          <w:sz w:val="22"/>
        </w:rPr>
        <w:t xml:space="preserve">que </w:t>
      </w:r>
      <w:r w:rsidR="00436EDB">
        <w:rPr>
          <w:sz w:val="22"/>
        </w:rPr>
        <w:t>está</w:t>
      </w:r>
      <w:r w:rsidRPr="001573BC">
        <w:rPr>
          <w:sz w:val="22"/>
        </w:rPr>
        <w:t xml:space="preserve"> comisionado como </w:t>
      </w:r>
      <w:proofErr w:type="gramStart"/>
      <w:r w:rsidRPr="001573BC">
        <w:rPr>
          <w:sz w:val="22"/>
        </w:rPr>
        <w:t>Secretario General</w:t>
      </w:r>
      <w:proofErr w:type="gramEnd"/>
      <w:r w:rsidRPr="001573BC">
        <w:rPr>
          <w:sz w:val="22"/>
        </w:rPr>
        <w:t xml:space="preserve"> del Sindicato de Trabajadores de la Dirección Departamental de Educación de San Marcos -SITRADIDEDUCSM- según Resolución DGT-PER-19-2023 de fecha 10/10/2023, emitida por la Dirección General de Trabajo del Ministerio de Trabajo y Previsión Social. </w:t>
      </w:r>
      <w:r w:rsidRPr="001573BC">
        <w:rPr>
          <w:sz w:val="22"/>
          <w:lang w:val="es-ES"/>
        </w:rPr>
        <w:t>Por medio de Nota de Auditoria O-DIDAI/SUB-203-2023-01</w:t>
      </w:r>
      <w:r w:rsidR="00833399" w:rsidRPr="001573BC">
        <w:rPr>
          <w:sz w:val="22"/>
          <w:lang w:val="es-ES"/>
        </w:rPr>
        <w:t>,</w:t>
      </w:r>
      <w:r w:rsidRPr="001573BC">
        <w:rPr>
          <w:sz w:val="22"/>
          <w:lang w:val="es-ES"/>
        </w:rPr>
        <w:t xml:space="preserve"> de fecha 27</w:t>
      </w:r>
      <w:r w:rsidR="00833399" w:rsidRPr="001573BC">
        <w:rPr>
          <w:sz w:val="22"/>
          <w:lang w:val="es-ES"/>
        </w:rPr>
        <w:t xml:space="preserve"> de noviembre </w:t>
      </w:r>
      <w:r w:rsidRPr="001573BC">
        <w:rPr>
          <w:sz w:val="22"/>
          <w:lang w:val="es-ES"/>
        </w:rPr>
        <w:t>2023</w:t>
      </w:r>
      <w:r w:rsidR="00833399" w:rsidRPr="001573BC">
        <w:rPr>
          <w:sz w:val="22"/>
          <w:lang w:val="es-ES"/>
        </w:rPr>
        <w:t>,</w:t>
      </w:r>
      <w:r w:rsidRPr="001573BC">
        <w:rPr>
          <w:sz w:val="22"/>
          <w:lang w:val="es-ES"/>
        </w:rPr>
        <w:t xml:space="preserve"> </w:t>
      </w:r>
      <w:r w:rsidR="00833399" w:rsidRPr="001573BC">
        <w:rPr>
          <w:sz w:val="22"/>
        </w:rPr>
        <w:t>se solicitó a la máxima autoridad de la DIDEDUC de San Marcos, indicara las acciones que ha realizado</w:t>
      </w:r>
      <w:r w:rsidRPr="001573BC">
        <w:rPr>
          <w:sz w:val="22"/>
          <w:lang w:val="es-ES"/>
        </w:rPr>
        <w:t xml:space="preserve"> a partir de que se </w:t>
      </w:r>
      <w:r w:rsidR="008456E4">
        <w:rPr>
          <w:sz w:val="22"/>
          <w:lang w:val="es-ES"/>
        </w:rPr>
        <w:t>emitió</w:t>
      </w:r>
      <w:r w:rsidRPr="001573BC">
        <w:rPr>
          <w:sz w:val="22"/>
          <w:lang w:val="es-ES"/>
        </w:rPr>
        <w:t xml:space="preserve"> la Resolución Ministerial 222-2023</w:t>
      </w:r>
      <w:r w:rsidR="00833399" w:rsidRPr="001573BC">
        <w:rPr>
          <w:sz w:val="22"/>
          <w:lang w:val="es-ES"/>
        </w:rPr>
        <w:t>,</w:t>
      </w:r>
      <w:r w:rsidRPr="001573BC">
        <w:rPr>
          <w:sz w:val="22"/>
          <w:lang w:val="es-ES"/>
        </w:rPr>
        <w:t xml:space="preserve"> de fecha 24</w:t>
      </w:r>
      <w:r w:rsidR="00833399" w:rsidRPr="001573BC">
        <w:rPr>
          <w:sz w:val="22"/>
          <w:lang w:val="es-ES"/>
        </w:rPr>
        <w:t xml:space="preserve"> enero </w:t>
      </w:r>
      <w:r w:rsidRPr="001573BC">
        <w:rPr>
          <w:sz w:val="22"/>
          <w:lang w:val="es-ES"/>
        </w:rPr>
        <w:t>2023 del Ministerio de Educación</w:t>
      </w:r>
      <w:r w:rsidR="008456E4">
        <w:rPr>
          <w:sz w:val="22"/>
          <w:lang w:val="es-ES"/>
        </w:rPr>
        <w:t>, por medio de la cual se</w:t>
      </w:r>
      <w:r w:rsidR="00472C9F">
        <w:rPr>
          <w:sz w:val="22"/>
          <w:lang w:val="es-ES"/>
        </w:rPr>
        <w:t xml:space="preserve"> modificó </w:t>
      </w:r>
      <w:r w:rsidR="00472C9F" w:rsidRPr="001573BC">
        <w:rPr>
          <w:sz w:val="22"/>
        </w:rPr>
        <w:t>el numeral romano I, de la Resolución Ministerial No. 614-2020 de fecha 27/02/2020, la cual designa a los Representantes Titulares y Suplentes del Despacho Ministerial ante el Jurado Auxiliar Departamental de Oposición y Jurados Municipales de  Oposición del departamento de San Marcos</w:t>
      </w:r>
      <w:r w:rsidR="00472C9F">
        <w:rPr>
          <w:sz w:val="22"/>
        </w:rPr>
        <w:t xml:space="preserve"> y se</w:t>
      </w:r>
      <w:r w:rsidR="00472C9F">
        <w:rPr>
          <w:sz w:val="22"/>
          <w:lang w:val="es-ES"/>
        </w:rPr>
        <w:t xml:space="preserve"> </w:t>
      </w:r>
      <w:r w:rsidR="008456E4">
        <w:rPr>
          <w:sz w:val="22"/>
          <w:lang w:val="es-ES"/>
        </w:rPr>
        <w:t xml:space="preserve"> sustituyó</w:t>
      </w:r>
      <w:r w:rsidRPr="001573BC">
        <w:rPr>
          <w:sz w:val="22"/>
          <w:lang w:val="es-ES"/>
        </w:rPr>
        <w:t xml:space="preserve"> </w:t>
      </w:r>
      <w:r w:rsidR="008456E4">
        <w:rPr>
          <w:sz w:val="22"/>
          <w:lang w:val="es-ES"/>
        </w:rPr>
        <w:t>al</w:t>
      </w:r>
      <w:r w:rsidR="00833399" w:rsidRPr="001573BC">
        <w:rPr>
          <w:sz w:val="22"/>
          <w:lang w:val="es-ES"/>
        </w:rPr>
        <w:t xml:space="preserve"> servidor público</w:t>
      </w:r>
      <w:r w:rsidRPr="001573BC">
        <w:rPr>
          <w:sz w:val="22"/>
          <w:lang w:val="es-ES"/>
        </w:rPr>
        <w:t xml:space="preserve"> Benjamín </w:t>
      </w:r>
      <w:proofErr w:type="spellStart"/>
      <w:r w:rsidRPr="001573BC">
        <w:rPr>
          <w:sz w:val="22"/>
          <w:lang w:val="es-ES"/>
        </w:rPr>
        <w:t>Aguileo</w:t>
      </w:r>
      <w:proofErr w:type="spellEnd"/>
      <w:r w:rsidRPr="001573BC">
        <w:rPr>
          <w:sz w:val="22"/>
          <w:lang w:val="es-ES"/>
        </w:rPr>
        <w:t xml:space="preserve"> Velásquez González</w:t>
      </w:r>
      <w:r w:rsidR="00833399" w:rsidRPr="001573BC">
        <w:rPr>
          <w:sz w:val="22"/>
          <w:lang w:val="es-ES"/>
        </w:rPr>
        <w:t>,</w:t>
      </w:r>
      <w:r w:rsidR="008456E4">
        <w:rPr>
          <w:sz w:val="22"/>
          <w:lang w:val="es-ES"/>
        </w:rPr>
        <w:t xml:space="preserve"> para realizar funciones como representante del despacho en Jurado Auxiliar de Oposición, </w:t>
      </w:r>
      <w:r w:rsidRPr="001573BC">
        <w:rPr>
          <w:sz w:val="22"/>
          <w:lang w:val="es-ES"/>
        </w:rPr>
        <w:t xml:space="preserve"> </w:t>
      </w:r>
      <w:r w:rsidR="008456E4">
        <w:rPr>
          <w:sz w:val="22"/>
          <w:lang w:val="es-ES"/>
        </w:rPr>
        <w:t xml:space="preserve">derivado a que a la fecha de la auditoria, </w:t>
      </w:r>
      <w:r w:rsidRPr="001573BC">
        <w:rPr>
          <w:sz w:val="22"/>
          <w:lang w:val="es-ES"/>
        </w:rPr>
        <w:t xml:space="preserve">no ha </w:t>
      </w:r>
      <w:r w:rsidR="001573BC" w:rsidRPr="001573BC">
        <w:rPr>
          <w:sz w:val="22"/>
          <w:lang w:val="es-ES"/>
        </w:rPr>
        <w:t>realizado funciones</w:t>
      </w:r>
      <w:r w:rsidRPr="001573BC">
        <w:rPr>
          <w:sz w:val="22"/>
          <w:lang w:val="es-ES"/>
        </w:rPr>
        <w:t xml:space="preserve"> para l</w:t>
      </w:r>
      <w:r w:rsidR="00833399" w:rsidRPr="001573BC">
        <w:rPr>
          <w:sz w:val="22"/>
          <w:lang w:val="es-ES"/>
        </w:rPr>
        <w:t>as</w:t>
      </w:r>
      <w:r w:rsidRPr="001573BC">
        <w:rPr>
          <w:sz w:val="22"/>
          <w:lang w:val="es-ES"/>
        </w:rPr>
        <w:t xml:space="preserve"> cuales fue contratado nominalmente. Así mismo,</w:t>
      </w:r>
      <w:r w:rsidR="00833399" w:rsidRPr="001573BC">
        <w:rPr>
          <w:sz w:val="22"/>
          <w:lang w:val="es-ES"/>
        </w:rPr>
        <w:t xml:space="preserve"> se le indico </w:t>
      </w:r>
      <w:r w:rsidR="001573BC" w:rsidRPr="001573BC">
        <w:rPr>
          <w:sz w:val="22"/>
          <w:lang w:val="es-ES"/>
        </w:rPr>
        <w:t>que no</w:t>
      </w:r>
      <w:r w:rsidRPr="001573BC">
        <w:rPr>
          <w:sz w:val="22"/>
          <w:lang w:val="es-ES"/>
        </w:rPr>
        <w:t xml:space="preserve"> se encontró evidencia de instrucciones giradas por escrito del despacho y del departamento de Recursos Humanos de esta DIDEDUC</w:t>
      </w:r>
      <w:r w:rsidR="00833399" w:rsidRPr="001573BC">
        <w:rPr>
          <w:sz w:val="22"/>
          <w:lang w:val="es-ES"/>
        </w:rPr>
        <w:t>,</w:t>
      </w:r>
      <w:r w:rsidRPr="001573BC">
        <w:rPr>
          <w:sz w:val="22"/>
          <w:lang w:val="es-ES"/>
        </w:rPr>
        <w:t xml:space="preserve"> para que</w:t>
      </w:r>
      <w:r w:rsidR="00833399" w:rsidRPr="001573BC">
        <w:rPr>
          <w:sz w:val="22"/>
          <w:lang w:val="es-ES"/>
        </w:rPr>
        <w:t xml:space="preserve"> el arriba mencionado</w:t>
      </w:r>
      <w:r w:rsidRPr="001573BC">
        <w:rPr>
          <w:sz w:val="22"/>
          <w:lang w:val="es-ES"/>
        </w:rPr>
        <w:t xml:space="preserve"> realizara. </w:t>
      </w:r>
      <w:r w:rsidRPr="001573BC">
        <w:rPr>
          <w:sz w:val="22"/>
        </w:rPr>
        <w:t xml:space="preserve">A lo que por medio de Oficio No. 469-2023 de fecha 27/11/2023 indicaron que: El 30 de enero de 2023, el Director Departamental de Educación de San Marcos, notificó, al servidor público Benjamín </w:t>
      </w:r>
      <w:proofErr w:type="spellStart"/>
      <w:r w:rsidRPr="001573BC">
        <w:rPr>
          <w:sz w:val="22"/>
        </w:rPr>
        <w:t>Aguileo</w:t>
      </w:r>
      <w:proofErr w:type="spellEnd"/>
      <w:r w:rsidRPr="001573BC">
        <w:rPr>
          <w:sz w:val="22"/>
        </w:rPr>
        <w:t xml:space="preserve"> Velásquez González, la Resolución Ministerial No. 222-2023 de fecha 24/01/2023, en donde en el CONSIDERANDO indica que: “El Despacho </w:t>
      </w:r>
      <w:r w:rsidRPr="001573BC">
        <w:rPr>
          <w:sz w:val="22"/>
        </w:rPr>
        <w:lastRenderedPageBreak/>
        <w:t xml:space="preserve">Superior ha evaluado la solicitud presentada por el Director Departamental de Educación de San Marcos, para modificar el numeral romano I, de la Resolución Ministerial No. 614-2020 de fecha 27/02/2020, la cual designa a los Representantes Titulares y Suplentes del Despacho Ministerial ante el Jurado Auxiliar Departamental de Oposición y Jurados Municipales de  Oposición del departamento de San Marcos; contenida la justificación en el Oficio No. 02-2023 de fecha 03 de enero de 2023, con el fin de que, Patricia María Luz Fuentes Mazariegos sustituya a Benjamín </w:t>
      </w:r>
      <w:proofErr w:type="spellStart"/>
      <w:r w:rsidRPr="001573BC">
        <w:rPr>
          <w:sz w:val="22"/>
        </w:rPr>
        <w:t>Aguileo</w:t>
      </w:r>
      <w:proofErr w:type="spellEnd"/>
      <w:r w:rsidRPr="001573BC">
        <w:rPr>
          <w:sz w:val="22"/>
        </w:rPr>
        <w:t xml:space="preserve"> Velásquez González, como Representante Titular del Despacho Ministerial, ante el Jurado Auxiliar Departamental de Oposición de San Marcos. Sin embargo, por medio del oficio DIDEDUC No. 005-2023 de fecha 09/02/2023, el Jefe del Departamento de Entrega Educativa, informo al Subdirector Técnico Pedagógico Intercultural, que se le giró instrucciones por escrito, al servidor público Benjamín </w:t>
      </w:r>
      <w:proofErr w:type="spellStart"/>
      <w:r w:rsidRPr="001573BC">
        <w:rPr>
          <w:sz w:val="22"/>
        </w:rPr>
        <w:t>Aguileo</w:t>
      </w:r>
      <w:proofErr w:type="spellEnd"/>
      <w:r w:rsidRPr="001573BC">
        <w:rPr>
          <w:sz w:val="22"/>
        </w:rPr>
        <w:t xml:space="preserve"> Velásquez González, para que retomara sus funciones en el puesto para el cual fue contratado, a lo cual dicho servidor público se negó a recibir dicha notificación argumentando verbalmente que el Subdirector Técnico Pedagógico Bilingüe Intercultural tiene conocimiento de dos recursos planteados y encaminados con antelación a las instancias correspondientes, uno administrativo y otro legal y de los cuales se espera el fallo final, el cual ratifique su permanencia en el Jurado Auxiliar de Oposición.</w:t>
      </w:r>
    </w:p>
    <w:p w14:paraId="03A1DC74" w14:textId="77777777" w:rsidR="00013DDD" w:rsidRPr="00FE4213" w:rsidRDefault="00013DDD" w:rsidP="00FE4213">
      <w:pPr>
        <w:tabs>
          <w:tab w:val="center" w:pos="4419"/>
          <w:tab w:val="right" w:pos="8838"/>
        </w:tabs>
        <w:spacing w:after="0" w:line="240" w:lineRule="auto"/>
        <w:rPr>
          <w:sz w:val="22"/>
          <w:lang w:val="es-ES"/>
        </w:rPr>
      </w:pPr>
    </w:p>
    <w:p w14:paraId="7392F2DB" w14:textId="77777777" w:rsidR="00013DDD" w:rsidRPr="00FE4213" w:rsidRDefault="00854A47" w:rsidP="00566BD3">
      <w:pPr>
        <w:pStyle w:val="Ttulo1"/>
        <w:numPr>
          <w:ilvl w:val="0"/>
          <w:numId w:val="1"/>
        </w:numPr>
        <w:ind w:left="142"/>
      </w:pPr>
      <w:bookmarkStart w:id="11" w:name="_Toc153184804"/>
      <w:r>
        <w:t>CONCLUSIONES</w:t>
      </w:r>
      <w:r w:rsidR="00EE164C" w:rsidRPr="00FE4213">
        <w:t>:</w:t>
      </w:r>
      <w:bookmarkEnd w:id="11"/>
    </w:p>
    <w:p w14:paraId="677BAC8A" w14:textId="77777777" w:rsidR="00013DDD" w:rsidRPr="00FE4213" w:rsidRDefault="00013DDD" w:rsidP="00FE4213">
      <w:pPr>
        <w:pStyle w:val="Prrafodelista"/>
        <w:autoSpaceDE w:val="0"/>
        <w:autoSpaceDN w:val="0"/>
        <w:adjustRightInd w:val="0"/>
        <w:spacing w:after="0" w:line="240" w:lineRule="auto"/>
        <w:ind w:firstLine="0"/>
        <w:contextualSpacing w:val="0"/>
        <w:rPr>
          <w:rFonts w:eastAsiaTheme="minorEastAsia"/>
          <w:color w:val="auto"/>
          <w:sz w:val="22"/>
        </w:rPr>
      </w:pPr>
    </w:p>
    <w:p w14:paraId="0E9717E8" w14:textId="77777777" w:rsidR="00591C62" w:rsidRPr="00FE4213" w:rsidRDefault="00591C62" w:rsidP="00FE4213">
      <w:pPr>
        <w:pStyle w:val="Prrafodelista"/>
        <w:spacing w:after="0" w:line="240" w:lineRule="auto"/>
        <w:ind w:left="0" w:firstLine="0"/>
        <w:contextualSpacing w:val="0"/>
        <w:rPr>
          <w:sz w:val="22"/>
        </w:rPr>
      </w:pPr>
      <w:r w:rsidRPr="00FE4213">
        <w:rPr>
          <w:sz w:val="22"/>
        </w:rPr>
        <w:t>Se concluye que:</w:t>
      </w:r>
    </w:p>
    <w:p w14:paraId="557CD6BA" w14:textId="77777777" w:rsidR="00013DDD" w:rsidRPr="00FE4213" w:rsidRDefault="00013DDD" w:rsidP="00FE4213">
      <w:pPr>
        <w:autoSpaceDE w:val="0"/>
        <w:autoSpaceDN w:val="0"/>
        <w:adjustRightInd w:val="0"/>
        <w:spacing w:after="0" w:line="240" w:lineRule="auto"/>
        <w:ind w:left="0" w:firstLine="0"/>
        <w:rPr>
          <w:sz w:val="22"/>
        </w:rPr>
      </w:pPr>
    </w:p>
    <w:p w14:paraId="3146874C" w14:textId="77777777" w:rsidR="00E52C1A" w:rsidRPr="00FE4213" w:rsidRDefault="00591C62" w:rsidP="00FE4213">
      <w:pPr>
        <w:pStyle w:val="Prrafodelista"/>
        <w:numPr>
          <w:ilvl w:val="0"/>
          <w:numId w:val="7"/>
        </w:numPr>
        <w:spacing w:after="0" w:line="240" w:lineRule="auto"/>
        <w:ind w:left="284" w:hanging="284"/>
        <w:contextualSpacing w:val="0"/>
        <w:rPr>
          <w:color w:val="auto"/>
          <w:sz w:val="22"/>
        </w:rPr>
      </w:pPr>
      <w:r w:rsidRPr="00FE4213">
        <w:rPr>
          <w:color w:val="auto"/>
          <w:sz w:val="22"/>
        </w:rPr>
        <w:t>E</w:t>
      </w:r>
      <w:r w:rsidR="00EE164C" w:rsidRPr="00FE4213">
        <w:rPr>
          <w:color w:val="auto"/>
          <w:sz w:val="22"/>
        </w:rPr>
        <w:t xml:space="preserve">xisten </w:t>
      </w:r>
      <w:r w:rsidRPr="00FE4213">
        <w:rPr>
          <w:color w:val="auto"/>
          <w:sz w:val="22"/>
        </w:rPr>
        <w:t xml:space="preserve">11 servidores públicos de la DIDEDUC de San Marcos, </w:t>
      </w:r>
      <w:r w:rsidR="00EE164C" w:rsidRPr="00FE4213">
        <w:rPr>
          <w:color w:val="auto"/>
          <w:sz w:val="22"/>
        </w:rPr>
        <w:t>que</w:t>
      </w:r>
      <w:r w:rsidRPr="00FE4213">
        <w:rPr>
          <w:color w:val="auto"/>
          <w:sz w:val="22"/>
        </w:rPr>
        <w:t xml:space="preserve"> no</w:t>
      </w:r>
      <w:r w:rsidR="00BB3824" w:rsidRPr="00FE4213">
        <w:rPr>
          <w:color w:val="auto"/>
          <w:sz w:val="22"/>
        </w:rPr>
        <w:t xml:space="preserve"> están cumpliendo con</w:t>
      </w:r>
      <w:r w:rsidR="00540953" w:rsidRPr="00FE4213">
        <w:rPr>
          <w:color w:val="auto"/>
          <w:sz w:val="22"/>
        </w:rPr>
        <w:t xml:space="preserve"> </w:t>
      </w:r>
      <w:r w:rsidR="00601069">
        <w:rPr>
          <w:color w:val="auto"/>
          <w:sz w:val="22"/>
        </w:rPr>
        <w:t>registrar su ingreso y egreso</w:t>
      </w:r>
      <w:r w:rsidR="00BB3824" w:rsidRPr="00FE4213">
        <w:rPr>
          <w:color w:val="auto"/>
          <w:sz w:val="22"/>
        </w:rPr>
        <w:t xml:space="preserve"> a sus l</w:t>
      </w:r>
      <w:r w:rsidR="00601069">
        <w:rPr>
          <w:color w:val="auto"/>
          <w:sz w:val="22"/>
        </w:rPr>
        <w:t>abores en el horario establecido</w:t>
      </w:r>
      <w:r w:rsidR="006627CA">
        <w:rPr>
          <w:color w:val="auto"/>
          <w:sz w:val="22"/>
        </w:rPr>
        <w:t xml:space="preserve"> (</w:t>
      </w:r>
      <w:r w:rsidR="006627CA">
        <w:rPr>
          <w:sz w:val="22"/>
          <w:lang w:val="es-ES"/>
        </w:rPr>
        <w:t>Ver anexo 1)</w:t>
      </w:r>
      <w:r w:rsidR="00601069">
        <w:rPr>
          <w:color w:val="auto"/>
          <w:sz w:val="22"/>
        </w:rPr>
        <w:t xml:space="preserve">, incumpliendo lo estipulado </w:t>
      </w:r>
      <w:r w:rsidR="00601069" w:rsidRPr="00FE4213">
        <w:rPr>
          <w:sz w:val="22"/>
          <w:lang w:val="es-ES"/>
        </w:rPr>
        <w:t>en</w:t>
      </w:r>
      <w:r w:rsidR="00BB3824" w:rsidRPr="00FE4213">
        <w:rPr>
          <w:sz w:val="22"/>
          <w:lang w:val="es-ES"/>
        </w:rPr>
        <w:t xml:space="preserve"> el Decreto 1748 Ley de Servicio Civil, artículo </w:t>
      </w:r>
      <w:r w:rsidR="00BB3824" w:rsidRPr="00FE4213">
        <w:rPr>
          <w:bCs/>
          <w:color w:val="000000" w:themeColor="text1"/>
          <w:sz w:val="22"/>
          <w:shd w:val="clear" w:color="auto" w:fill="FFFFFF"/>
        </w:rPr>
        <w:t xml:space="preserve">64. Obligaciones de los servidores públicos, numeral </w:t>
      </w:r>
      <w:r w:rsidR="00BB3824" w:rsidRPr="00FE4213">
        <w:rPr>
          <w:color w:val="000000" w:themeColor="text1"/>
          <w:sz w:val="22"/>
          <w:shd w:val="clear" w:color="auto" w:fill="FFFFFF"/>
        </w:rPr>
        <w:t xml:space="preserve">7. Asistir con puntualidad a sus labores. Así mismo, en lo </w:t>
      </w:r>
      <w:r w:rsidR="00601069">
        <w:rPr>
          <w:color w:val="000000" w:themeColor="text1"/>
          <w:sz w:val="22"/>
          <w:shd w:val="clear" w:color="auto" w:fill="FFFFFF"/>
        </w:rPr>
        <w:t>descrito</w:t>
      </w:r>
      <w:r w:rsidR="00BB3824" w:rsidRPr="00FE4213">
        <w:rPr>
          <w:color w:val="000000" w:themeColor="text1"/>
          <w:sz w:val="22"/>
          <w:shd w:val="clear" w:color="auto" w:fill="FFFFFF"/>
        </w:rPr>
        <w:t xml:space="preserve"> en el Acuerdo Gubernativo 1898 Reglamento de</w:t>
      </w:r>
      <w:r w:rsidR="00BB3824" w:rsidRPr="00FE4213">
        <w:rPr>
          <w:sz w:val="22"/>
          <w:lang w:val="es-ES"/>
        </w:rPr>
        <w:t xml:space="preserve"> la Ley de Servicio Civil, en el artículo 77 Puntualidad y Asistencia a las Labores. Numeral 1 Todo servidor público deberá registrar personalmente, por los medios que para el efecto se establezcan en cada dependencia el inicio y conclusión de sus labores, así como salida e ingreso del periodo de almuerzo, a fin de hacer constar de modo fehaciente que ha cumplido con la jornada de trabajo. 79 </w:t>
      </w:r>
      <w:proofErr w:type="gramStart"/>
      <w:r w:rsidR="00BB3824" w:rsidRPr="00FE4213">
        <w:rPr>
          <w:sz w:val="22"/>
          <w:lang w:val="es-ES"/>
        </w:rPr>
        <w:t>Horario</w:t>
      </w:r>
      <w:proofErr w:type="gramEnd"/>
      <w:r w:rsidR="00BB3824" w:rsidRPr="00FE4213">
        <w:rPr>
          <w:sz w:val="22"/>
          <w:lang w:val="es-ES"/>
        </w:rPr>
        <w:t xml:space="preserve"> de la jornada única de trabajo. El horario oficial de la jornada única ordinaria para todas las dependencias del Organismo Ejecutivo en los departamentos y municipios del país, de las 8:00 a las 16:30, ambas de lunes a viernes.</w:t>
      </w:r>
      <w:r w:rsidR="00346C84">
        <w:rPr>
          <w:sz w:val="22"/>
          <w:lang w:val="es-ES"/>
        </w:rPr>
        <w:t xml:space="preserve"> </w:t>
      </w:r>
    </w:p>
    <w:p w14:paraId="79C12D65" w14:textId="77777777" w:rsidR="00E52C1A" w:rsidRPr="00FE4213" w:rsidRDefault="00E52C1A" w:rsidP="00FE4213">
      <w:pPr>
        <w:pStyle w:val="Prrafodelista"/>
        <w:spacing w:after="0" w:line="240" w:lineRule="auto"/>
        <w:ind w:left="284" w:firstLine="0"/>
        <w:contextualSpacing w:val="0"/>
        <w:rPr>
          <w:color w:val="auto"/>
          <w:sz w:val="22"/>
        </w:rPr>
      </w:pPr>
    </w:p>
    <w:p w14:paraId="02F78424" w14:textId="77777777" w:rsidR="00A560AC" w:rsidRPr="00A560AC" w:rsidRDefault="00E52C1A" w:rsidP="00A560AC">
      <w:pPr>
        <w:pStyle w:val="Prrafodelista"/>
        <w:numPr>
          <w:ilvl w:val="0"/>
          <w:numId w:val="7"/>
        </w:numPr>
        <w:spacing w:after="0" w:line="240" w:lineRule="auto"/>
        <w:ind w:left="284" w:hanging="284"/>
        <w:contextualSpacing w:val="0"/>
        <w:rPr>
          <w:sz w:val="22"/>
        </w:rPr>
      </w:pPr>
      <w:r w:rsidRPr="00FE4213">
        <w:rPr>
          <w:sz w:val="22"/>
        </w:rPr>
        <w:t xml:space="preserve">Se constató que </w:t>
      </w:r>
      <w:r w:rsidR="0068083B" w:rsidRPr="00FE4213">
        <w:rPr>
          <w:sz w:val="22"/>
        </w:rPr>
        <w:t>1</w:t>
      </w:r>
      <w:r w:rsidR="000653EB" w:rsidRPr="00FE4213">
        <w:rPr>
          <w:sz w:val="22"/>
        </w:rPr>
        <w:t>6</w:t>
      </w:r>
      <w:r w:rsidRPr="00FE4213">
        <w:rPr>
          <w:sz w:val="22"/>
        </w:rPr>
        <w:t xml:space="preserve"> servidores públicos, enlistados en el anexo 3, se encuentran realizando funciones en otro puesto diferente al puesto nominal para el cual fueron contratados, sin tomar en cuenta lo indicado en </w:t>
      </w:r>
      <w:r w:rsidRPr="00FE4213">
        <w:rPr>
          <w:sz w:val="22"/>
          <w:lang w:val="es-ES"/>
        </w:rPr>
        <w:t xml:space="preserve">el Decreto 1748 Ley de Servicio Civil, artículo 52 Nombramientos Provisionales y de Emergencia. Cuando las razones previstas en el artículo anterior o por motivo de emergencia debidamente comprobada, fuese imposible llenar las vacantes conforme lo prescribe esta ley, la autoridad nominadora podrá nombrar a cualquier persona que reúna los requisitos correspondientes a la clase de puesto de que trate. Los nombramientos así hechos, deben ser comunicados inmediatamente a la Oficina Nacional de Servicio Civil y durarán hasta seis meses, a partir de la fecha toma de posesión, sin que puedan prorrogarse ni revocarse y artículo 60 </w:t>
      </w:r>
      <w:r w:rsidRPr="00FE4213">
        <w:rPr>
          <w:rFonts w:eastAsia="Times New Roman"/>
          <w:bCs/>
          <w:sz w:val="22"/>
          <w:lang w:val="es-ES" w:eastAsia="es-ES"/>
        </w:rPr>
        <w:t>Traslados</w:t>
      </w:r>
      <w:r w:rsidRPr="00FE4213">
        <w:rPr>
          <w:rFonts w:eastAsia="Times New Roman"/>
          <w:sz w:val="22"/>
          <w:lang w:val="es-ES" w:eastAsia="es-ES"/>
        </w:rPr>
        <w:t xml:space="preserve">. Cuando el interesado lo solicite o cuando se compruebe incapacidad o deficiencia de un servidor en el desempeño de un puesto, la autoridad nominadora puede acordar su traslado, con la anuencia de la Oficina Nacional de Servicio Civil, a otro puesto que esté de acuerdo con sus capacidades lo cual se acordará teniendo como base la calificación periódica de sus servicios que haga el jefe respectivo. El traslado no debe en ningún caso, significar disminución de salario para los afectados. Del acuerdo de traslado en el segundo caso, cabe apelación ante la Junta </w:t>
      </w:r>
      <w:r w:rsidRPr="00FE4213">
        <w:rPr>
          <w:rFonts w:eastAsia="Times New Roman"/>
          <w:sz w:val="22"/>
          <w:lang w:val="es-ES" w:eastAsia="es-ES"/>
        </w:rPr>
        <w:lastRenderedPageBreak/>
        <w:t>Nacional de Servicio Civil, debiendo ser presentado dentro de los tres días siguientes a la notificación del acuerdo.</w:t>
      </w:r>
      <w:r w:rsidR="000B595B" w:rsidRPr="00FE4213">
        <w:rPr>
          <w:rFonts w:eastAsia="Times New Roman"/>
          <w:sz w:val="22"/>
          <w:lang w:val="es-ES" w:eastAsia="es-ES"/>
        </w:rPr>
        <w:t xml:space="preserve"> </w:t>
      </w:r>
    </w:p>
    <w:p w14:paraId="6C9503B6" w14:textId="77777777" w:rsidR="00A560AC" w:rsidRPr="00A560AC" w:rsidRDefault="00A560AC" w:rsidP="00A560AC">
      <w:pPr>
        <w:pStyle w:val="Prrafodelista"/>
        <w:spacing w:after="0" w:line="240" w:lineRule="auto"/>
        <w:ind w:left="284" w:firstLine="0"/>
        <w:contextualSpacing w:val="0"/>
        <w:rPr>
          <w:sz w:val="22"/>
        </w:rPr>
      </w:pPr>
    </w:p>
    <w:p w14:paraId="2BBC4486" w14:textId="77777777" w:rsidR="00013DDD" w:rsidRPr="00A560AC" w:rsidRDefault="00381405" w:rsidP="00A560AC">
      <w:pPr>
        <w:pStyle w:val="Prrafodelista"/>
        <w:numPr>
          <w:ilvl w:val="0"/>
          <w:numId w:val="7"/>
        </w:numPr>
        <w:spacing w:after="0" w:line="240" w:lineRule="auto"/>
        <w:ind w:left="284" w:hanging="284"/>
        <w:contextualSpacing w:val="0"/>
        <w:rPr>
          <w:sz w:val="22"/>
        </w:rPr>
      </w:pPr>
      <w:r w:rsidRPr="00A560AC">
        <w:rPr>
          <w:color w:val="auto"/>
          <w:sz w:val="22"/>
        </w:rPr>
        <w:t>Se determinó que</w:t>
      </w:r>
      <w:r w:rsidR="001A3CDB">
        <w:rPr>
          <w:color w:val="auto"/>
          <w:sz w:val="22"/>
        </w:rPr>
        <w:t xml:space="preserve"> 5</w:t>
      </w:r>
      <w:r w:rsidR="0010376B" w:rsidRPr="00A560AC">
        <w:rPr>
          <w:color w:val="auto"/>
          <w:sz w:val="22"/>
        </w:rPr>
        <w:t xml:space="preserve"> formularios por permiso para asistencia al IGSS</w:t>
      </w:r>
      <w:r w:rsidR="0078489D">
        <w:rPr>
          <w:color w:val="auto"/>
          <w:sz w:val="22"/>
        </w:rPr>
        <w:t xml:space="preserve"> (Ver anexo 4)</w:t>
      </w:r>
      <w:r w:rsidR="0010376B" w:rsidRPr="00A560AC">
        <w:rPr>
          <w:color w:val="auto"/>
          <w:sz w:val="22"/>
        </w:rPr>
        <w:t xml:space="preserve">, </w:t>
      </w:r>
      <w:r w:rsidR="00EE164C" w:rsidRPr="00A560AC">
        <w:rPr>
          <w:color w:val="auto"/>
          <w:sz w:val="22"/>
        </w:rPr>
        <w:t>carecen de</w:t>
      </w:r>
      <w:r w:rsidR="0010376B" w:rsidRPr="00A560AC">
        <w:rPr>
          <w:color w:val="auto"/>
          <w:sz w:val="22"/>
        </w:rPr>
        <w:t>l</w:t>
      </w:r>
      <w:r w:rsidR="00EE164C" w:rsidRPr="00A560AC">
        <w:rPr>
          <w:color w:val="auto"/>
          <w:sz w:val="22"/>
        </w:rPr>
        <w:t xml:space="preserve"> </w:t>
      </w:r>
      <w:r w:rsidR="0010376B" w:rsidRPr="00A560AC">
        <w:rPr>
          <w:color w:val="auto"/>
          <w:sz w:val="22"/>
        </w:rPr>
        <w:t xml:space="preserve">documento de </w:t>
      </w:r>
      <w:r w:rsidR="00EE164C" w:rsidRPr="00A560AC">
        <w:rPr>
          <w:color w:val="auto"/>
          <w:sz w:val="22"/>
        </w:rPr>
        <w:t xml:space="preserve">respaldo </w:t>
      </w:r>
      <w:r w:rsidR="0010376B" w:rsidRPr="00A560AC">
        <w:rPr>
          <w:color w:val="auto"/>
          <w:sz w:val="22"/>
        </w:rPr>
        <w:t>que el IGSS emite como constancia</w:t>
      </w:r>
      <w:r w:rsidR="00EE164C" w:rsidRPr="00A560AC">
        <w:rPr>
          <w:color w:val="auto"/>
          <w:sz w:val="22"/>
        </w:rPr>
        <w:t xml:space="preserve"> al patrono</w:t>
      </w:r>
      <w:r w:rsidR="0010376B" w:rsidRPr="00A560AC">
        <w:rPr>
          <w:color w:val="auto"/>
          <w:sz w:val="22"/>
        </w:rPr>
        <w:t xml:space="preserve"> por asistencia al mismo</w:t>
      </w:r>
      <w:r w:rsidRPr="00A560AC">
        <w:rPr>
          <w:color w:val="auto"/>
          <w:sz w:val="22"/>
        </w:rPr>
        <w:t xml:space="preserve">. </w:t>
      </w:r>
      <w:r w:rsidR="003B1B8E" w:rsidRPr="00A560AC">
        <w:rPr>
          <w:color w:val="auto"/>
          <w:sz w:val="22"/>
        </w:rPr>
        <w:t>D</w:t>
      </w:r>
      <w:r w:rsidR="000B595B" w:rsidRPr="00A560AC">
        <w:rPr>
          <w:color w:val="auto"/>
          <w:sz w:val="22"/>
        </w:rPr>
        <w:t xml:space="preserve">e conformidad a lo requerido en el formulario RHU-FOR-49 versión 4 “Solicitud de permiso”, el cual indica “Adjuntar la siguiente documentación para justificar la acción seleccionada: 1. Constancia de la visita al </w:t>
      </w:r>
      <w:r w:rsidR="007620E5" w:rsidRPr="00A560AC">
        <w:rPr>
          <w:color w:val="auto"/>
          <w:sz w:val="22"/>
        </w:rPr>
        <w:t>IGGS</w:t>
      </w:r>
      <w:r w:rsidR="000B595B" w:rsidRPr="00A560AC">
        <w:rPr>
          <w:color w:val="auto"/>
          <w:sz w:val="22"/>
        </w:rPr>
        <w:t xml:space="preserve"> (…)”. Así mismo, a lo </w:t>
      </w:r>
      <w:r w:rsidR="000B595B" w:rsidRPr="00A560AC">
        <w:rPr>
          <w:sz w:val="22"/>
          <w:lang w:val="es-ES"/>
        </w:rPr>
        <w:t xml:space="preserve">estipulado en el Decreto 1748 Ley de Servicio Civil, artículo </w:t>
      </w:r>
      <w:r w:rsidR="000B595B" w:rsidRPr="00A560AC">
        <w:rPr>
          <w:bCs/>
          <w:color w:val="000000" w:themeColor="text1"/>
          <w:sz w:val="22"/>
          <w:shd w:val="clear" w:color="auto" w:fill="FFFFFF"/>
        </w:rPr>
        <w:t xml:space="preserve">64. Obligaciones de los servidores públicos, numeral </w:t>
      </w:r>
      <w:r w:rsidR="000B595B" w:rsidRPr="00A560AC">
        <w:rPr>
          <w:color w:val="000000" w:themeColor="text1"/>
          <w:sz w:val="22"/>
          <w:shd w:val="clear" w:color="auto" w:fill="FFFFFF"/>
        </w:rPr>
        <w:t>7. Asistir con puntualidad a sus labores. Así mismo, en lo estipulado en el Acuerdo Gubernativo 1898 Reglamento de</w:t>
      </w:r>
      <w:r w:rsidR="000B595B" w:rsidRPr="00A560AC">
        <w:rPr>
          <w:sz w:val="22"/>
          <w:lang w:val="es-ES"/>
        </w:rPr>
        <w:t xml:space="preserve"> la Ley de Servicio Civil, en el artículo 77 Puntualidad y Asistencia a las Labores. Numeral 1 Todo servidor público deberá registrar personalmente, por los medios que para el efecto se establezcan en cada dependencia el inicio y conclusión de sus labores, así como salida e ingreso del periodo de almuerzo, a fin de hacer constar de modo fehaciente que ha cumplido con la jornada de trabajo. 79 </w:t>
      </w:r>
      <w:proofErr w:type="gramStart"/>
      <w:r w:rsidR="000B595B" w:rsidRPr="00A560AC">
        <w:rPr>
          <w:sz w:val="22"/>
          <w:lang w:val="es-ES"/>
        </w:rPr>
        <w:t>Horario</w:t>
      </w:r>
      <w:proofErr w:type="gramEnd"/>
      <w:r w:rsidR="000B595B" w:rsidRPr="00A560AC">
        <w:rPr>
          <w:sz w:val="22"/>
          <w:lang w:val="es-ES"/>
        </w:rPr>
        <w:t xml:space="preserve"> de la jornada única de trabajo. El horario oficial de la jornada única ordinaria para todas las dependencias del Organismo Ejecutivo en los departamentos y municipios del país, de las 8:00 a las 16:30, ambas de lunes a viernes.</w:t>
      </w:r>
      <w:r w:rsidR="004D53F6" w:rsidRPr="00A560AC">
        <w:rPr>
          <w:sz w:val="22"/>
          <w:lang w:val="es-ES"/>
        </w:rPr>
        <w:t xml:space="preserve"> </w:t>
      </w:r>
    </w:p>
    <w:p w14:paraId="709D8658" w14:textId="77777777" w:rsidR="007620E5" w:rsidRPr="007620E5" w:rsidRDefault="007620E5" w:rsidP="007620E5">
      <w:pPr>
        <w:pStyle w:val="Prrafodelista"/>
        <w:spacing w:after="0" w:line="240" w:lineRule="auto"/>
        <w:ind w:left="284" w:firstLine="0"/>
        <w:contextualSpacing w:val="0"/>
        <w:rPr>
          <w:color w:val="auto"/>
          <w:sz w:val="22"/>
        </w:rPr>
      </w:pPr>
    </w:p>
    <w:p w14:paraId="6637CA9D" w14:textId="77777777" w:rsidR="00013DDD" w:rsidRPr="00152B61" w:rsidRDefault="005D3FDB" w:rsidP="00F16EB3">
      <w:pPr>
        <w:pStyle w:val="Prrafodelista"/>
        <w:numPr>
          <w:ilvl w:val="0"/>
          <w:numId w:val="7"/>
        </w:numPr>
        <w:spacing w:after="0" w:line="240" w:lineRule="auto"/>
        <w:ind w:left="284" w:hanging="284"/>
        <w:contextualSpacing w:val="0"/>
        <w:rPr>
          <w:color w:val="auto"/>
          <w:sz w:val="22"/>
        </w:rPr>
      </w:pPr>
      <w:r w:rsidRPr="00152B61">
        <w:rPr>
          <w:bCs/>
          <w:kern w:val="28"/>
          <w:sz w:val="22"/>
        </w:rPr>
        <w:t>Para</w:t>
      </w:r>
      <w:r w:rsidR="00D65B2F" w:rsidRPr="00152B61">
        <w:rPr>
          <w:bCs/>
          <w:kern w:val="28"/>
          <w:sz w:val="22"/>
        </w:rPr>
        <w:t xml:space="preserve"> el caso de servidor público </w:t>
      </w:r>
      <w:r w:rsidR="00D65B2F" w:rsidRPr="00152B61">
        <w:rPr>
          <w:sz w:val="22"/>
        </w:rPr>
        <w:t xml:space="preserve">Benjamín </w:t>
      </w:r>
      <w:proofErr w:type="spellStart"/>
      <w:r w:rsidR="00D65B2F" w:rsidRPr="00152B61">
        <w:rPr>
          <w:sz w:val="22"/>
        </w:rPr>
        <w:t>Aguileo</w:t>
      </w:r>
      <w:proofErr w:type="spellEnd"/>
      <w:r w:rsidR="00D65B2F" w:rsidRPr="00152B61">
        <w:rPr>
          <w:sz w:val="22"/>
        </w:rPr>
        <w:t xml:space="preserve"> Velásquez González, con puesto nominal de Profesional III, Coordinador de Nivel Medio, de la Subdirección Técnica Pedagógica Intercultural de esta DIDEDUC, no fue posible evaluar </w:t>
      </w:r>
      <w:r w:rsidRPr="00152B61">
        <w:rPr>
          <w:sz w:val="22"/>
        </w:rPr>
        <w:t xml:space="preserve">el cumplimiento de </w:t>
      </w:r>
      <w:r w:rsidR="00D65B2F" w:rsidRPr="00152B61">
        <w:rPr>
          <w:sz w:val="22"/>
        </w:rPr>
        <w:t xml:space="preserve">funciones, derivado de lo </w:t>
      </w:r>
      <w:r w:rsidR="00F16EB3" w:rsidRPr="00152B61">
        <w:rPr>
          <w:sz w:val="22"/>
        </w:rPr>
        <w:t>expuesto</w:t>
      </w:r>
      <w:r w:rsidR="00D65B2F" w:rsidRPr="00152B61">
        <w:rPr>
          <w:sz w:val="22"/>
        </w:rPr>
        <w:t xml:space="preserve"> por la Jefatura de Recursos Humanos a través del oficio OF-RRHH-SM-175-2023 fecha 16/11/2023. </w:t>
      </w:r>
      <w:r w:rsidR="00640D69">
        <w:rPr>
          <w:sz w:val="22"/>
        </w:rPr>
        <w:t>Fue p</w:t>
      </w:r>
      <w:r w:rsidRPr="00152B61">
        <w:rPr>
          <w:sz w:val="22"/>
        </w:rPr>
        <w:t>or medio de</w:t>
      </w:r>
      <w:r w:rsidR="00D65B2F" w:rsidRPr="00152B61">
        <w:rPr>
          <w:sz w:val="22"/>
        </w:rPr>
        <w:t xml:space="preserve"> entrevista realizada a dicho servidor </w:t>
      </w:r>
      <w:r w:rsidRPr="00152B61">
        <w:rPr>
          <w:sz w:val="22"/>
        </w:rPr>
        <w:t>público</w:t>
      </w:r>
      <w:r w:rsidR="00640D69">
        <w:rPr>
          <w:sz w:val="22"/>
        </w:rPr>
        <w:t xml:space="preserve"> y documentos presentados por la máxima autoridad de la DIDEDUC de San Marcos</w:t>
      </w:r>
      <w:r w:rsidRPr="00152B61">
        <w:rPr>
          <w:sz w:val="22"/>
        </w:rPr>
        <w:t>,</w:t>
      </w:r>
      <w:r w:rsidR="00D65B2F" w:rsidRPr="00152B61">
        <w:rPr>
          <w:sz w:val="22"/>
        </w:rPr>
        <w:t xml:space="preserve"> </w:t>
      </w:r>
      <w:r w:rsidR="00640D69">
        <w:rPr>
          <w:sz w:val="22"/>
        </w:rPr>
        <w:t xml:space="preserve">que </w:t>
      </w:r>
      <w:r w:rsidR="00D65B2F" w:rsidRPr="00152B61">
        <w:rPr>
          <w:sz w:val="22"/>
        </w:rPr>
        <w:t xml:space="preserve">se </w:t>
      </w:r>
      <w:r w:rsidRPr="00152B61">
        <w:rPr>
          <w:sz w:val="22"/>
        </w:rPr>
        <w:t>constató</w:t>
      </w:r>
      <w:r w:rsidR="00D65B2F" w:rsidRPr="00152B61">
        <w:rPr>
          <w:sz w:val="22"/>
        </w:rPr>
        <w:t xml:space="preserve"> </w:t>
      </w:r>
      <w:r w:rsidR="00640D69">
        <w:rPr>
          <w:sz w:val="22"/>
        </w:rPr>
        <w:t xml:space="preserve">que el mismo, </w:t>
      </w:r>
      <w:r w:rsidR="00D65B2F" w:rsidRPr="00152B61">
        <w:rPr>
          <w:sz w:val="22"/>
        </w:rPr>
        <w:t xml:space="preserve">no está realizando las funciones conforme al nombramiento de Profesional III, </w:t>
      </w:r>
      <w:r w:rsidRPr="00152B61">
        <w:rPr>
          <w:sz w:val="22"/>
        </w:rPr>
        <w:t xml:space="preserve">presentando como respaldo del incumplimiento </w:t>
      </w:r>
      <w:r w:rsidR="00D65B2F" w:rsidRPr="00152B61">
        <w:rPr>
          <w:sz w:val="22"/>
        </w:rPr>
        <w:t xml:space="preserve">el documento denominado “Incidente de Represalia No. 01173-2023-01377” del Juzgado Octavo de Trabajo y Previsión Social del Organismo Judicial de fecha 03 de agosto de 2023, por medio del cual le declararon </w:t>
      </w:r>
      <w:r w:rsidR="00D65B2F" w:rsidRPr="00C04FBB">
        <w:rPr>
          <w:b/>
          <w:sz w:val="22"/>
        </w:rPr>
        <w:t>CON LUGAR</w:t>
      </w:r>
      <w:r w:rsidR="00D65B2F" w:rsidRPr="00152B61">
        <w:rPr>
          <w:sz w:val="22"/>
        </w:rPr>
        <w:t xml:space="preserve"> el incidente de </w:t>
      </w:r>
      <w:r w:rsidR="00D65B2F" w:rsidRPr="00152B61">
        <w:rPr>
          <w:b/>
          <w:sz w:val="22"/>
        </w:rPr>
        <w:t>REPRESALIA</w:t>
      </w:r>
      <w:r w:rsidR="00D65B2F" w:rsidRPr="00152B61">
        <w:rPr>
          <w:sz w:val="22"/>
        </w:rPr>
        <w:t>, por medio del cual se dejó sin efecto legal la resolución 222-223 de fecha 24 de enero de dos mil veintitrés</w:t>
      </w:r>
      <w:r w:rsidR="00F16EB3" w:rsidRPr="00152B61">
        <w:rPr>
          <w:sz w:val="22"/>
        </w:rPr>
        <w:t>, aduciendo que el continua en el puesto de enlace del Jurado Auxiliar Departamental de Oposición, teniendo como respaldo la resolución arriba indicada. Se constató que la máxima autoridad y el jefe inmediato superior le</w:t>
      </w:r>
      <w:r w:rsidR="00F16EB3" w:rsidRPr="00152B61">
        <w:rPr>
          <w:color w:val="auto"/>
          <w:sz w:val="22"/>
        </w:rPr>
        <w:t xml:space="preserve"> giraron instrucciones, con la finalidad que retornara al puesto para el cual fue contratado, sin embargo, argumentó de forma</w:t>
      </w:r>
      <w:r w:rsidR="00EE164C" w:rsidRPr="00152B61">
        <w:rPr>
          <w:color w:val="auto"/>
          <w:sz w:val="22"/>
        </w:rPr>
        <w:t xml:space="preserve"> verbal </w:t>
      </w:r>
      <w:r w:rsidR="00F16EB3" w:rsidRPr="00152B61">
        <w:rPr>
          <w:color w:val="auto"/>
          <w:sz w:val="22"/>
        </w:rPr>
        <w:t>al</w:t>
      </w:r>
      <w:r w:rsidR="00EE164C" w:rsidRPr="00152B61">
        <w:rPr>
          <w:color w:val="auto"/>
          <w:sz w:val="22"/>
        </w:rPr>
        <w:t xml:space="preserve"> </w:t>
      </w:r>
      <w:proofErr w:type="gramStart"/>
      <w:r w:rsidR="00EE164C" w:rsidRPr="00152B61">
        <w:rPr>
          <w:color w:val="auto"/>
          <w:sz w:val="22"/>
        </w:rPr>
        <w:t>Subdirector</w:t>
      </w:r>
      <w:proofErr w:type="gramEnd"/>
      <w:r w:rsidR="00EE164C" w:rsidRPr="00152B61">
        <w:rPr>
          <w:color w:val="auto"/>
          <w:sz w:val="22"/>
        </w:rPr>
        <w:t xml:space="preserve"> Técnico Pedagógico Bilingüe Intercultural </w:t>
      </w:r>
      <w:r w:rsidR="00F16EB3" w:rsidRPr="00152B61">
        <w:rPr>
          <w:color w:val="auto"/>
          <w:sz w:val="22"/>
        </w:rPr>
        <w:t>que, derivado de los</w:t>
      </w:r>
      <w:r w:rsidR="00EE164C" w:rsidRPr="00152B61">
        <w:rPr>
          <w:color w:val="auto"/>
          <w:sz w:val="22"/>
        </w:rPr>
        <w:t xml:space="preserve"> recursos</w:t>
      </w:r>
      <w:r w:rsidR="00F16EB3" w:rsidRPr="00152B61">
        <w:rPr>
          <w:color w:val="auto"/>
          <w:sz w:val="22"/>
        </w:rPr>
        <w:t xml:space="preserve"> legales</w:t>
      </w:r>
      <w:r w:rsidR="00EE164C" w:rsidRPr="00152B61">
        <w:rPr>
          <w:color w:val="auto"/>
          <w:sz w:val="22"/>
        </w:rPr>
        <w:t xml:space="preserve"> planteados </w:t>
      </w:r>
      <w:r w:rsidR="00F16EB3" w:rsidRPr="00152B61">
        <w:rPr>
          <w:color w:val="auto"/>
          <w:sz w:val="22"/>
        </w:rPr>
        <w:t xml:space="preserve">ante las </w:t>
      </w:r>
      <w:r w:rsidR="00EE164C" w:rsidRPr="00152B61">
        <w:rPr>
          <w:color w:val="auto"/>
          <w:sz w:val="22"/>
        </w:rPr>
        <w:t>instancias</w:t>
      </w:r>
      <w:r w:rsidR="00F16EB3" w:rsidRPr="00152B61">
        <w:rPr>
          <w:color w:val="auto"/>
          <w:sz w:val="22"/>
        </w:rPr>
        <w:t xml:space="preserve"> laborales</w:t>
      </w:r>
      <w:r w:rsidR="00EE164C" w:rsidRPr="00152B61">
        <w:rPr>
          <w:color w:val="auto"/>
          <w:sz w:val="22"/>
        </w:rPr>
        <w:t xml:space="preserve"> correspondientes, </w:t>
      </w:r>
      <w:r w:rsidR="00F16EB3" w:rsidRPr="00152B61">
        <w:rPr>
          <w:color w:val="auto"/>
          <w:sz w:val="22"/>
        </w:rPr>
        <w:t xml:space="preserve">el permanecería en el puesto como </w:t>
      </w:r>
      <w:r w:rsidR="00640D69">
        <w:rPr>
          <w:color w:val="auto"/>
          <w:sz w:val="22"/>
        </w:rPr>
        <w:t xml:space="preserve">enlace </w:t>
      </w:r>
      <w:r w:rsidR="00CF4030">
        <w:rPr>
          <w:color w:val="auto"/>
          <w:sz w:val="22"/>
        </w:rPr>
        <w:t xml:space="preserve">del </w:t>
      </w:r>
      <w:r w:rsidR="00F16EB3" w:rsidRPr="00152B61">
        <w:rPr>
          <w:color w:val="auto"/>
          <w:sz w:val="22"/>
        </w:rPr>
        <w:t>Jurado Auxiliar de Oposición Departamental.</w:t>
      </w:r>
    </w:p>
    <w:p w14:paraId="0564D190" w14:textId="77777777" w:rsidR="00013DDD" w:rsidRPr="00FE4213" w:rsidRDefault="00013DDD" w:rsidP="00FE4213">
      <w:pPr>
        <w:autoSpaceDE w:val="0"/>
        <w:autoSpaceDN w:val="0"/>
        <w:adjustRightInd w:val="0"/>
        <w:spacing w:after="0" w:line="240" w:lineRule="auto"/>
        <w:ind w:left="0" w:firstLine="0"/>
        <w:rPr>
          <w:rFonts w:eastAsiaTheme="minorEastAsia"/>
          <w:color w:val="auto"/>
          <w:sz w:val="22"/>
        </w:rPr>
      </w:pPr>
    </w:p>
    <w:p w14:paraId="07C843B4" w14:textId="77777777" w:rsidR="00013DDD" w:rsidRPr="00FE4213" w:rsidRDefault="00EE164C" w:rsidP="00566BD3">
      <w:pPr>
        <w:pStyle w:val="Ttulo1"/>
        <w:numPr>
          <w:ilvl w:val="0"/>
          <w:numId w:val="1"/>
        </w:numPr>
        <w:ind w:left="284"/>
      </w:pPr>
      <w:bookmarkStart w:id="12" w:name="_Toc153184805"/>
      <w:r w:rsidRPr="00FE4213">
        <w:t>RECOMENDACIONES:</w:t>
      </w:r>
      <w:bookmarkEnd w:id="12"/>
    </w:p>
    <w:p w14:paraId="28DA0152" w14:textId="77777777" w:rsidR="000963A6" w:rsidRPr="00B250A0" w:rsidRDefault="000963A6" w:rsidP="00B250A0">
      <w:pPr>
        <w:spacing w:after="0" w:line="240" w:lineRule="auto"/>
        <w:ind w:left="0" w:firstLine="0"/>
        <w:rPr>
          <w:sz w:val="22"/>
        </w:rPr>
      </w:pPr>
    </w:p>
    <w:p w14:paraId="4E7171B8" w14:textId="77777777" w:rsidR="00C34EF0" w:rsidRPr="000963A6" w:rsidRDefault="00B250A0" w:rsidP="000963A6">
      <w:pPr>
        <w:pStyle w:val="Prrafodelista"/>
        <w:numPr>
          <w:ilvl w:val="0"/>
          <w:numId w:val="11"/>
        </w:numPr>
        <w:shd w:val="clear" w:color="auto" w:fill="FFFFFF"/>
        <w:spacing w:after="0" w:line="240" w:lineRule="auto"/>
        <w:rPr>
          <w:rFonts w:eastAsia="Times New Roman"/>
          <w:sz w:val="22"/>
          <w:bdr w:val="none" w:sz="0" w:space="0" w:color="auto" w:frame="1"/>
        </w:rPr>
      </w:pPr>
      <w:r w:rsidRPr="004B451C">
        <w:rPr>
          <w:rFonts w:eastAsia="Times New Roman"/>
          <w:sz w:val="22"/>
          <w:bdr w:val="none" w:sz="0" w:space="0" w:color="auto" w:frame="1"/>
        </w:rPr>
        <w:t xml:space="preserve">El </w:t>
      </w:r>
      <w:proofErr w:type="gramStart"/>
      <w:r w:rsidRPr="004B451C">
        <w:rPr>
          <w:rFonts w:eastAsia="Times New Roman"/>
          <w:sz w:val="22"/>
          <w:bdr w:val="none" w:sz="0" w:space="0" w:color="auto" w:frame="1"/>
        </w:rPr>
        <w:t>Director</w:t>
      </w:r>
      <w:proofErr w:type="gramEnd"/>
      <w:r w:rsidRPr="004B451C">
        <w:rPr>
          <w:rFonts w:eastAsia="Times New Roman"/>
          <w:sz w:val="22"/>
          <w:bdr w:val="none" w:sz="0" w:space="0" w:color="auto" w:frame="1"/>
        </w:rPr>
        <w:t xml:space="preserve"> Departamental de Educación de San Marcos</w:t>
      </w:r>
      <w:r>
        <w:rPr>
          <w:rFonts w:eastAsia="Times New Roman"/>
          <w:sz w:val="22"/>
          <w:bdr w:val="none" w:sz="0" w:space="0" w:color="auto" w:frame="1"/>
        </w:rPr>
        <w:t>, g</w:t>
      </w:r>
      <w:r w:rsidR="00C34EF0" w:rsidRPr="000963A6">
        <w:rPr>
          <w:rFonts w:eastAsia="Times New Roman"/>
          <w:sz w:val="22"/>
          <w:bdr w:val="none" w:sz="0" w:space="0" w:color="auto" w:frame="1"/>
        </w:rPr>
        <w:t>ire instrucciones por escrito al Jefe de la Sección de Recursos Humanos para que realice las siguientes acciones: </w:t>
      </w:r>
    </w:p>
    <w:p w14:paraId="71246BE5" w14:textId="77777777" w:rsidR="00C34EF0" w:rsidRPr="00D00565" w:rsidRDefault="00C34EF0" w:rsidP="00C34EF0">
      <w:pPr>
        <w:shd w:val="clear" w:color="auto" w:fill="FFFFFF"/>
        <w:spacing w:after="0" w:line="240" w:lineRule="auto"/>
        <w:rPr>
          <w:rFonts w:ascii="Segoe UI" w:eastAsia="Times New Roman" w:hAnsi="Segoe UI" w:cs="Segoe UI"/>
          <w:color w:val="242424"/>
          <w:sz w:val="22"/>
        </w:rPr>
      </w:pPr>
    </w:p>
    <w:p w14:paraId="1D4C180B" w14:textId="77777777" w:rsidR="00C34EF0" w:rsidRPr="00DB0EBF" w:rsidRDefault="000963A6" w:rsidP="000963A6">
      <w:pPr>
        <w:pStyle w:val="Prrafodelista"/>
        <w:numPr>
          <w:ilvl w:val="0"/>
          <w:numId w:val="13"/>
        </w:numPr>
        <w:shd w:val="clear" w:color="auto" w:fill="FFFFFF"/>
        <w:spacing w:after="0" w:line="240" w:lineRule="auto"/>
        <w:rPr>
          <w:rFonts w:ascii="Segoe UI" w:eastAsia="Times New Roman" w:hAnsi="Segoe UI" w:cs="Segoe UI"/>
          <w:color w:val="242424"/>
          <w:sz w:val="22"/>
        </w:rPr>
      </w:pPr>
      <w:r>
        <w:rPr>
          <w:rFonts w:eastAsia="Times New Roman"/>
          <w:sz w:val="22"/>
          <w:bdr w:val="none" w:sz="0" w:space="0" w:color="auto" w:frame="1"/>
        </w:rPr>
        <w:t>E</w:t>
      </w:r>
      <w:r w:rsidR="00DB0EBF">
        <w:rPr>
          <w:rFonts w:eastAsia="Times New Roman"/>
          <w:sz w:val="22"/>
          <w:bdr w:val="none" w:sz="0" w:space="0" w:color="auto" w:frame="1"/>
        </w:rPr>
        <w:t xml:space="preserve">n coordinación con el Jefe inmediato de </w:t>
      </w:r>
      <w:r w:rsidR="00B250A0" w:rsidRPr="00D00565">
        <w:rPr>
          <w:rFonts w:eastAsia="Times New Roman"/>
          <w:sz w:val="22"/>
          <w:bdr w:val="none" w:sz="0" w:space="0" w:color="auto" w:frame="1"/>
        </w:rPr>
        <w:t>los 11</w:t>
      </w:r>
      <w:r w:rsidR="00B250A0">
        <w:rPr>
          <w:rFonts w:eastAsia="Times New Roman"/>
          <w:sz w:val="22"/>
          <w:bdr w:val="none" w:sz="0" w:space="0" w:color="auto" w:frame="1"/>
        </w:rPr>
        <w:t xml:space="preserve"> </w:t>
      </w:r>
      <w:r w:rsidR="00DB0EBF">
        <w:rPr>
          <w:rFonts w:eastAsia="Times New Roman"/>
          <w:sz w:val="22"/>
          <w:bdr w:val="none" w:sz="0" w:space="0" w:color="auto" w:frame="1"/>
        </w:rPr>
        <w:t>servidor</w:t>
      </w:r>
      <w:r w:rsidR="00B250A0">
        <w:rPr>
          <w:rFonts w:eastAsia="Times New Roman"/>
          <w:sz w:val="22"/>
          <w:bdr w:val="none" w:sz="0" w:space="0" w:color="auto" w:frame="1"/>
        </w:rPr>
        <w:t>es</w:t>
      </w:r>
      <w:r>
        <w:rPr>
          <w:rFonts w:eastAsia="Times New Roman"/>
          <w:sz w:val="22"/>
          <w:bdr w:val="none" w:sz="0" w:space="0" w:color="auto" w:frame="1"/>
        </w:rPr>
        <w:t xml:space="preserve"> público</w:t>
      </w:r>
      <w:r w:rsidR="00B250A0">
        <w:rPr>
          <w:rFonts w:eastAsia="Times New Roman"/>
          <w:sz w:val="22"/>
          <w:bdr w:val="none" w:sz="0" w:space="0" w:color="auto" w:frame="1"/>
        </w:rPr>
        <w:t>s</w:t>
      </w:r>
      <w:r w:rsidR="00DB0EBF">
        <w:rPr>
          <w:rFonts w:eastAsia="Times New Roman"/>
          <w:sz w:val="22"/>
          <w:bdr w:val="none" w:sz="0" w:space="0" w:color="auto" w:frame="1"/>
        </w:rPr>
        <w:t xml:space="preserve"> </w:t>
      </w:r>
      <w:r w:rsidR="00B250A0" w:rsidRPr="00D00565">
        <w:rPr>
          <w:rFonts w:eastAsia="Times New Roman"/>
          <w:sz w:val="22"/>
          <w:bdr w:val="none" w:sz="0" w:space="0" w:color="auto" w:frame="1"/>
        </w:rPr>
        <w:t>menci</w:t>
      </w:r>
      <w:r w:rsidR="00B250A0">
        <w:rPr>
          <w:rFonts w:eastAsia="Times New Roman"/>
          <w:sz w:val="22"/>
          <w:bdr w:val="none" w:sz="0" w:space="0" w:color="auto" w:frame="1"/>
        </w:rPr>
        <w:t xml:space="preserve">onados en el anexo 1, </w:t>
      </w:r>
      <w:r w:rsidR="00DB0EBF">
        <w:rPr>
          <w:rFonts w:eastAsia="Times New Roman"/>
          <w:sz w:val="22"/>
          <w:bdr w:val="none" w:sz="0" w:space="0" w:color="auto" w:frame="1"/>
        </w:rPr>
        <w:t>g</w:t>
      </w:r>
      <w:r w:rsidR="008F10D3" w:rsidRPr="00D00565">
        <w:rPr>
          <w:rFonts w:eastAsia="Times New Roman"/>
          <w:sz w:val="22"/>
          <w:bdr w:val="none" w:sz="0" w:space="0" w:color="auto" w:frame="1"/>
        </w:rPr>
        <w:t>ire</w:t>
      </w:r>
      <w:r w:rsidR="00DB0EBF">
        <w:rPr>
          <w:rFonts w:eastAsia="Times New Roman"/>
          <w:sz w:val="22"/>
          <w:bdr w:val="none" w:sz="0" w:space="0" w:color="auto" w:frame="1"/>
        </w:rPr>
        <w:t>n</w:t>
      </w:r>
      <w:r w:rsidR="00C34EF0" w:rsidRPr="00D00565">
        <w:rPr>
          <w:rFonts w:eastAsia="Times New Roman"/>
          <w:sz w:val="22"/>
          <w:bdr w:val="none" w:sz="0" w:space="0" w:color="auto" w:frame="1"/>
        </w:rPr>
        <w:t xml:space="preserve"> instrucciones p</w:t>
      </w:r>
      <w:r w:rsidR="00263812">
        <w:rPr>
          <w:rFonts w:eastAsia="Times New Roman"/>
          <w:sz w:val="22"/>
          <w:bdr w:val="none" w:sz="0" w:space="0" w:color="auto" w:frame="1"/>
        </w:rPr>
        <w:t>or escrito</w:t>
      </w:r>
      <w:r w:rsidR="00A87456">
        <w:rPr>
          <w:rFonts w:eastAsia="Times New Roman"/>
          <w:sz w:val="22"/>
          <w:bdr w:val="none" w:sz="0" w:space="0" w:color="auto" w:frame="1"/>
        </w:rPr>
        <w:t>, para que</w:t>
      </w:r>
      <w:r w:rsidR="00C34EF0" w:rsidRPr="00D00565">
        <w:rPr>
          <w:rFonts w:eastAsia="Times New Roman"/>
          <w:sz w:val="22"/>
          <w:bdr w:val="none" w:sz="0" w:space="0" w:color="auto" w:frame="1"/>
        </w:rPr>
        <w:t>, cumplan con asistir puntualmente a sus labores, en el horario establecido tal y como se encuentra normado en el Decreto No. 1748 Ley de servicio Civil y sus refor</w:t>
      </w:r>
      <w:r w:rsidR="00A87456">
        <w:rPr>
          <w:rFonts w:eastAsia="Times New Roman"/>
          <w:sz w:val="22"/>
          <w:bdr w:val="none" w:sz="0" w:space="0" w:color="auto" w:frame="1"/>
        </w:rPr>
        <w:t xml:space="preserve">mas y se </w:t>
      </w:r>
      <w:r w:rsidR="00CA66E8">
        <w:rPr>
          <w:rFonts w:eastAsia="Times New Roman"/>
          <w:sz w:val="22"/>
          <w:bdr w:val="none" w:sz="0" w:space="0" w:color="auto" w:frame="1"/>
        </w:rPr>
        <w:t>analicen las justificaciones presentadas</w:t>
      </w:r>
      <w:r w:rsidR="00ED67B9">
        <w:rPr>
          <w:rFonts w:eastAsia="Times New Roman"/>
          <w:sz w:val="22"/>
          <w:bdr w:val="none" w:sz="0" w:space="0" w:color="auto" w:frame="1"/>
        </w:rPr>
        <w:t xml:space="preserve"> por los </w:t>
      </w:r>
      <w:r>
        <w:rPr>
          <w:rFonts w:eastAsia="Times New Roman"/>
          <w:sz w:val="22"/>
          <w:bdr w:val="none" w:sz="0" w:space="0" w:color="auto" w:frame="1"/>
        </w:rPr>
        <w:t>mismos</w:t>
      </w:r>
      <w:r w:rsidR="00CA66E8">
        <w:rPr>
          <w:rFonts w:eastAsia="Times New Roman"/>
          <w:sz w:val="22"/>
          <w:bdr w:val="none" w:sz="0" w:space="0" w:color="auto" w:frame="1"/>
        </w:rPr>
        <w:t xml:space="preserve"> y de no estar enmarcadas en la normativa legal vigente</w:t>
      </w:r>
      <w:r w:rsidR="00D07E5E">
        <w:rPr>
          <w:rFonts w:eastAsia="Times New Roman"/>
          <w:sz w:val="22"/>
          <w:bdr w:val="none" w:sz="0" w:space="0" w:color="auto" w:frame="1"/>
        </w:rPr>
        <w:t>,</w:t>
      </w:r>
      <w:r w:rsidR="00CA66E8">
        <w:rPr>
          <w:rFonts w:eastAsia="Times New Roman"/>
          <w:sz w:val="22"/>
          <w:bdr w:val="none" w:sz="0" w:space="0" w:color="auto" w:frame="1"/>
        </w:rPr>
        <w:t xml:space="preserve"> se tomen las acciones </w:t>
      </w:r>
      <w:r w:rsidR="009343FF">
        <w:rPr>
          <w:rFonts w:eastAsia="Times New Roman"/>
          <w:sz w:val="22"/>
          <w:bdr w:val="none" w:sz="0" w:space="0" w:color="auto" w:frame="1"/>
        </w:rPr>
        <w:t>que correspondan</w:t>
      </w:r>
      <w:r w:rsidR="00D07E5E" w:rsidRPr="00D07E5E">
        <w:rPr>
          <w:rFonts w:eastAsia="Times New Roman"/>
          <w:sz w:val="22"/>
          <w:bdr w:val="none" w:sz="0" w:space="0" w:color="auto" w:frame="1"/>
        </w:rPr>
        <w:t xml:space="preserve"> </w:t>
      </w:r>
      <w:r w:rsidR="00D07E5E">
        <w:rPr>
          <w:rFonts w:eastAsia="Times New Roman"/>
          <w:sz w:val="22"/>
          <w:bdr w:val="none" w:sz="0" w:space="0" w:color="auto" w:frame="1"/>
        </w:rPr>
        <w:t xml:space="preserve">y </w:t>
      </w:r>
      <w:r w:rsidR="00D07E5E" w:rsidRPr="00D00565">
        <w:rPr>
          <w:rFonts w:eastAsia="Times New Roman"/>
          <w:sz w:val="22"/>
          <w:bdr w:val="none" w:sz="0" w:space="0" w:color="auto" w:frame="1"/>
        </w:rPr>
        <w:t xml:space="preserve">se evalúe la imposición de sanciones administrativas de conformidad con lo que establece la normativa legal </w:t>
      </w:r>
      <w:r w:rsidR="00D07E5E" w:rsidRPr="00D00565">
        <w:rPr>
          <w:rFonts w:eastAsia="Times New Roman"/>
          <w:sz w:val="22"/>
          <w:bdr w:val="none" w:sz="0" w:space="0" w:color="auto" w:frame="1"/>
        </w:rPr>
        <w:lastRenderedPageBreak/>
        <w:t>vigente, en este caso la Ley de Servicio Civil y su reglamento y el Acuerdo Ministerial 1500-2019 Normativo disciplinario aplicable al personal del Ministerio de Educación.</w:t>
      </w:r>
      <w:r w:rsidR="00CA66E8">
        <w:rPr>
          <w:rFonts w:eastAsia="Times New Roman"/>
          <w:sz w:val="22"/>
          <w:bdr w:val="none" w:sz="0" w:space="0" w:color="auto" w:frame="1"/>
        </w:rPr>
        <w:t xml:space="preserve"> </w:t>
      </w:r>
      <w:r w:rsidR="00A87456">
        <w:rPr>
          <w:rFonts w:eastAsia="Times New Roman"/>
          <w:sz w:val="22"/>
          <w:bdr w:val="none" w:sz="0" w:space="0" w:color="auto" w:frame="1"/>
        </w:rPr>
        <w:t xml:space="preserve"> </w:t>
      </w:r>
    </w:p>
    <w:p w14:paraId="0B432E8C" w14:textId="77777777" w:rsidR="00DB0EBF" w:rsidRPr="008343E0" w:rsidRDefault="00DB0EBF" w:rsidP="00DB0EBF">
      <w:pPr>
        <w:pStyle w:val="Prrafodelista"/>
        <w:shd w:val="clear" w:color="auto" w:fill="FFFFFF"/>
        <w:spacing w:after="0" w:line="240" w:lineRule="auto"/>
        <w:ind w:firstLine="0"/>
        <w:rPr>
          <w:rFonts w:ascii="Segoe UI" w:eastAsia="Times New Roman" w:hAnsi="Segoe UI" w:cs="Segoe UI"/>
          <w:color w:val="242424"/>
          <w:sz w:val="22"/>
        </w:rPr>
      </w:pPr>
    </w:p>
    <w:p w14:paraId="2B5D6E74" w14:textId="77777777" w:rsidR="00A87456" w:rsidRPr="007A6977" w:rsidRDefault="00541335" w:rsidP="007A6977">
      <w:pPr>
        <w:pStyle w:val="Prrafodelista"/>
        <w:numPr>
          <w:ilvl w:val="0"/>
          <w:numId w:val="13"/>
        </w:numPr>
        <w:spacing w:after="0" w:line="240" w:lineRule="auto"/>
        <w:rPr>
          <w:sz w:val="22"/>
        </w:rPr>
      </w:pPr>
      <w:r w:rsidRPr="007A6977">
        <w:rPr>
          <w:sz w:val="22"/>
        </w:rPr>
        <w:t>Que,</w:t>
      </w:r>
      <w:r w:rsidR="00C34EF0" w:rsidRPr="007A6977">
        <w:rPr>
          <w:sz w:val="22"/>
        </w:rPr>
        <w:t xml:space="preserve"> de forma mensual, genere los reportes de los relojes biométricos utilizados para el control de asistenc</w:t>
      </w:r>
      <w:r w:rsidR="00BB626D" w:rsidRPr="007A6977">
        <w:rPr>
          <w:sz w:val="22"/>
        </w:rPr>
        <w:t>ia del personal de esta DIDEDUC, establezca</w:t>
      </w:r>
      <w:r w:rsidR="00C34EF0" w:rsidRPr="007A6977">
        <w:rPr>
          <w:sz w:val="22"/>
        </w:rPr>
        <w:t xml:space="preserve"> y verifique que todo el personal administrativo este cumpliendo con el horario de</w:t>
      </w:r>
      <w:r w:rsidR="00C34EF0" w:rsidRPr="007A6977">
        <w:rPr>
          <w:sz w:val="22"/>
          <w:lang w:val="es-ES"/>
        </w:rPr>
        <w:t xml:space="preserve"> inicio y conclusión de sus labores diarias, as</w:t>
      </w:r>
      <w:r w:rsidR="00BB626D" w:rsidRPr="007A6977">
        <w:rPr>
          <w:sz w:val="22"/>
          <w:lang w:val="es-ES"/>
        </w:rPr>
        <w:t>í como salida e ingreso del perí</w:t>
      </w:r>
      <w:r w:rsidR="00C34EF0" w:rsidRPr="007A6977">
        <w:rPr>
          <w:sz w:val="22"/>
          <w:lang w:val="es-ES"/>
        </w:rPr>
        <w:t xml:space="preserve">odo de almuerzo, a fin de hacer constar de modo fehaciente que </w:t>
      </w:r>
      <w:r w:rsidR="00BB626D" w:rsidRPr="007A6977">
        <w:rPr>
          <w:sz w:val="22"/>
          <w:lang w:val="es-ES"/>
        </w:rPr>
        <w:t xml:space="preserve">se </w:t>
      </w:r>
      <w:r w:rsidR="00C34EF0" w:rsidRPr="007A6977">
        <w:rPr>
          <w:sz w:val="22"/>
          <w:lang w:val="es-ES"/>
        </w:rPr>
        <w:t>ha cumplido con la jornada de trabajo.</w:t>
      </w:r>
      <w:r w:rsidR="00D00565" w:rsidRPr="007A6977">
        <w:rPr>
          <w:sz w:val="22"/>
          <w:lang w:val="es-ES"/>
        </w:rPr>
        <w:t xml:space="preserve"> </w:t>
      </w:r>
      <w:r w:rsidR="00C34EF0" w:rsidRPr="007A6977">
        <w:rPr>
          <w:rFonts w:eastAsia="Times New Roman"/>
          <w:sz w:val="22"/>
          <w:bdr w:val="none" w:sz="0" w:space="0" w:color="auto" w:frame="1"/>
        </w:rPr>
        <w:t xml:space="preserve">De </w:t>
      </w:r>
      <w:r w:rsidR="008343E0" w:rsidRPr="007A6977">
        <w:rPr>
          <w:rFonts w:eastAsia="Times New Roman"/>
          <w:sz w:val="22"/>
          <w:bdr w:val="none" w:sz="0" w:space="0" w:color="auto" w:frame="1"/>
        </w:rPr>
        <w:t xml:space="preserve">existir </w:t>
      </w:r>
      <w:r w:rsidR="00C34EF0" w:rsidRPr="007A6977">
        <w:rPr>
          <w:rFonts w:eastAsia="Times New Roman"/>
          <w:sz w:val="22"/>
          <w:bdr w:val="none" w:sz="0" w:space="0" w:color="auto" w:frame="1"/>
        </w:rPr>
        <w:t>incumplimiento, se evalúe la imposición de sanciones administrativas de conformidad con lo que establece la normativa legal vigente</w:t>
      </w:r>
      <w:r w:rsidR="00827038" w:rsidRPr="007A6977">
        <w:rPr>
          <w:rFonts w:eastAsia="Times New Roman"/>
          <w:sz w:val="22"/>
          <w:bdr w:val="none" w:sz="0" w:space="0" w:color="auto" w:frame="1"/>
        </w:rPr>
        <w:t>, en este caso la Ley de Servicio Civil y su reglamento y el Acuerdo Ministerial 1500-</w:t>
      </w:r>
      <w:r w:rsidR="00666CC6" w:rsidRPr="007A6977">
        <w:rPr>
          <w:rFonts w:eastAsia="Times New Roman"/>
          <w:sz w:val="22"/>
          <w:bdr w:val="none" w:sz="0" w:space="0" w:color="auto" w:frame="1"/>
        </w:rPr>
        <w:t xml:space="preserve">2019 </w:t>
      </w:r>
      <w:r w:rsidR="007B1B27" w:rsidRPr="007A6977">
        <w:rPr>
          <w:rFonts w:eastAsia="Times New Roman"/>
          <w:sz w:val="22"/>
          <w:bdr w:val="none" w:sz="0" w:space="0" w:color="auto" w:frame="1"/>
        </w:rPr>
        <w:t>Normativo disciplinario aplicable al personal del Ministerio de Educación</w:t>
      </w:r>
      <w:r w:rsidR="00C34EF0" w:rsidRPr="007A6977">
        <w:rPr>
          <w:rFonts w:eastAsia="Times New Roman"/>
          <w:sz w:val="22"/>
          <w:bdr w:val="none" w:sz="0" w:space="0" w:color="auto" w:frame="1"/>
        </w:rPr>
        <w:t xml:space="preserve">. Así mismo, emita las circulares y/o instrucciones por escrito, para fortalecer el cumplimiento del horario laboral, por parte de todo el personal administrativo de ésta DIDEDUC de San Marcos, con la finalidad de </w:t>
      </w:r>
      <w:r w:rsidR="00666CC6" w:rsidRPr="007A6977">
        <w:rPr>
          <w:rFonts w:eastAsia="Times New Roman"/>
          <w:sz w:val="22"/>
          <w:bdr w:val="none" w:sz="0" w:space="0" w:color="auto" w:frame="1"/>
        </w:rPr>
        <w:t>cumplir</w:t>
      </w:r>
      <w:r w:rsidR="001A419A" w:rsidRPr="007A6977">
        <w:rPr>
          <w:rFonts w:eastAsia="Times New Roman"/>
          <w:sz w:val="22"/>
          <w:bdr w:val="none" w:sz="0" w:space="0" w:color="auto" w:frame="1"/>
        </w:rPr>
        <w:t xml:space="preserve"> con la normativa legal y</w:t>
      </w:r>
      <w:r w:rsidR="00666CC6" w:rsidRPr="007A6977">
        <w:rPr>
          <w:rFonts w:eastAsia="Times New Roman"/>
          <w:sz w:val="22"/>
          <w:bdr w:val="none" w:sz="0" w:space="0" w:color="auto" w:frame="1"/>
        </w:rPr>
        <w:t xml:space="preserve"> </w:t>
      </w:r>
      <w:r w:rsidR="00C34EF0" w:rsidRPr="007A6977">
        <w:rPr>
          <w:rFonts w:eastAsia="Times New Roman"/>
          <w:sz w:val="22"/>
          <w:bdr w:val="none" w:sz="0" w:space="0" w:color="auto" w:frame="1"/>
        </w:rPr>
        <w:t>evitar sanciones administrativas, así como sanciones pecuniarias por parte del ente fiscalizador estatal. </w:t>
      </w:r>
    </w:p>
    <w:p w14:paraId="3A631775" w14:textId="77777777" w:rsidR="00A87456" w:rsidRPr="00A87456" w:rsidRDefault="00A87456" w:rsidP="00A87456">
      <w:pPr>
        <w:pStyle w:val="Prrafodelista"/>
        <w:rPr>
          <w:rFonts w:eastAsia="Times New Roman"/>
          <w:sz w:val="22"/>
          <w:bdr w:val="none" w:sz="0" w:space="0" w:color="auto" w:frame="1"/>
        </w:rPr>
      </w:pPr>
    </w:p>
    <w:p w14:paraId="0687A9A4" w14:textId="77777777" w:rsidR="008F10D3" w:rsidRPr="007A6977" w:rsidRDefault="00C34EF0" w:rsidP="007A6977">
      <w:pPr>
        <w:pStyle w:val="Prrafodelista"/>
        <w:numPr>
          <w:ilvl w:val="0"/>
          <w:numId w:val="13"/>
        </w:numPr>
        <w:spacing w:after="0" w:line="240" w:lineRule="auto"/>
        <w:rPr>
          <w:sz w:val="22"/>
        </w:rPr>
      </w:pPr>
      <w:r w:rsidRPr="007A6977">
        <w:rPr>
          <w:rFonts w:eastAsia="Times New Roman"/>
          <w:sz w:val="22"/>
          <w:bdr w:val="none" w:sz="0" w:space="0" w:color="auto" w:frame="1"/>
        </w:rPr>
        <w:t>Que se cumpla con la normativa l</w:t>
      </w:r>
      <w:r w:rsidR="00E205AD" w:rsidRPr="007A6977">
        <w:rPr>
          <w:rFonts w:eastAsia="Times New Roman"/>
          <w:sz w:val="22"/>
          <w:bdr w:val="none" w:sz="0" w:space="0" w:color="auto" w:frame="1"/>
        </w:rPr>
        <w:t xml:space="preserve">egal vigente, el debido proceso, </w:t>
      </w:r>
      <w:r w:rsidR="00887452" w:rsidRPr="007A6977">
        <w:rPr>
          <w:rFonts w:eastAsia="Times New Roman"/>
          <w:sz w:val="22"/>
          <w:bdr w:val="none" w:sz="0" w:space="0" w:color="auto" w:frame="1"/>
        </w:rPr>
        <w:t>realice</w:t>
      </w:r>
      <w:r w:rsidRPr="007A6977">
        <w:rPr>
          <w:rFonts w:eastAsia="Times New Roman"/>
          <w:sz w:val="22"/>
          <w:bdr w:val="none" w:sz="0" w:space="0" w:color="auto" w:frame="1"/>
        </w:rPr>
        <w:t xml:space="preserve"> las evaluaciones correspondientes y las gestiones legales pertinentes ante la Dirección de Recursos Humanos del Ministerio de Educación, a fin de que las nóminas de pago donde figuran los servidores públicos mencionados en el anexo 3, coincidan con la ubicación física donde se encuentran </w:t>
      </w:r>
      <w:r w:rsidR="00E205AD" w:rsidRPr="007A6977">
        <w:rPr>
          <w:rFonts w:eastAsia="Times New Roman"/>
          <w:sz w:val="22"/>
          <w:bdr w:val="none" w:sz="0" w:space="0" w:color="auto" w:frame="1"/>
        </w:rPr>
        <w:t xml:space="preserve">actualmente </w:t>
      </w:r>
      <w:r w:rsidRPr="007A6977">
        <w:rPr>
          <w:rFonts w:eastAsia="Times New Roman"/>
          <w:sz w:val="22"/>
          <w:bdr w:val="none" w:sz="0" w:space="0" w:color="auto" w:frame="1"/>
        </w:rPr>
        <w:t>laborando, presentando el expediente correspondiente para realizar el trá</w:t>
      </w:r>
      <w:r w:rsidR="00484D71" w:rsidRPr="007A6977">
        <w:rPr>
          <w:rFonts w:eastAsia="Times New Roman"/>
          <w:sz w:val="22"/>
          <w:bdr w:val="none" w:sz="0" w:space="0" w:color="auto" w:frame="1"/>
        </w:rPr>
        <w:t>mite de traslado presupuestario, lo anterior para el caso del personal administrativo. En el caso del personal docente</w:t>
      </w:r>
      <w:r w:rsidR="00275E61" w:rsidRPr="007A6977">
        <w:rPr>
          <w:rFonts w:eastAsia="Times New Roman"/>
          <w:sz w:val="22"/>
          <w:bdr w:val="none" w:sz="0" w:space="0" w:color="auto" w:frame="1"/>
        </w:rPr>
        <w:t xml:space="preserve"> y el personal contratado para el </w:t>
      </w:r>
      <w:r w:rsidR="000F5D43" w:rsidRPr="007A6977">
        <w:rPr>
          <w:rFonts w:eastAsia="Times New Roman"/>
          <w:sz w:val="22"/>
          <w:bdr w:val="none" w:sz="0" w:space="0" w:color="auto" w:frame="1"/>
        </w:rPr>
        <w:t xml:space="preserve">programa </w:t>
      </w:r>
      <w:r w:rsidR="00275E61" w:rsidRPr="007A6977">
        <w:rPr>
          <w:rFonts w:eastAsia="Times New Roman"/>
          <w:sz w:val="22"/>
          <w:bdr w:val="none" w:sz="0" w:space="0" w:color="auto" w:frame="1"/>
        </w:rPr>
        <w:t xml:space="preserve">Sistema Nacional de Acompañamiento </w:t>
      </w:r>
      <w:r w:rsidR="00887452" w:rsidRPr="007A6977">
        <w:rPr>
          <w:rFonts w:eastAsia="Times New Roman"/>
          <w:sz w:val="22"/>
          <w:bdr w:val="none" w:sz="0" w:space="0" w:color="auto" w:frame="1"/>
        </w:rPr>
        <w:t>SINAE,</w:t>
      </w:r>
      <w:r w:rsidR="00484D71" w:rsidRPr="007A6977">
        <w:rPr>
          <w:rFonts w:eastAsia="Times New Roman"/>
          <w:sz w:val="22"/>
          <w:bdr w:val="none" w:sz="0" w:space="0" w:color="auto" w:frame="1"/>
        </w:rPr>
        <w:t xml:space="preserve"> que se encuentra ubicado en a DIDEDUC de San Marcos </w:t>
      </w:r>
      <w:r w:rsidR="000F5D43" w:rsidRPr="007A6977">
        <w:rPr>
          <w:rFonts w:eastAsia="Times New Roman"/>
          <w:sz w:val="22"/>
          <w:bdr w:val="none" w:sz="0" w:space="0" w:color="auto" w:frame="1"/>
        </w:rPr>
        <w:t>realizando funciones</w:t>
      </w:r>
      <w:r w:rsidR="00484D71" w:rsidRPr="007A6977">
        <w:rPr>
          <w:rFonts w:eastAsia="Times New Roman"/>
          <w:sz w:val="22"/>
          <w:bdr w:val="none" w:sz="0" w:space="0" w:color="auto" w:frame="1"/>
        </w:rPr>
        <w:t xml:space="preserve"> administrativas,</w:t>
      </w:r>
      <w:r w:rsidR="00275E61" w:rsidRPr="007A6977">
        <w:rPr>
          <w:rFonts w:eastAsia="Times New Roman"/>
          <w:sz w:val="22"/>
          <w:bdr w:val="none" w:sz="0" w:space="0" w:color="auto" w:frame="1"/>
        </w:rPr>
        <w:t xml:space="preserve"> </w:t>
      </w:r>
      <w:r w:rsidR="005D30AD" w:rsidRPr="007A6977">
        <w:rPr>
          <w:rFonts w:eastAsia="Times New Roman"/>
          <w:sz w:val="22"/>
          <w:bdr w:val="none" w:sz="0" w:space="0" w:color="auto" w:frame="1"/>
        </w:rPr>
        <w:t>deben retornar</w:t>
      </w:r>
      <w:r w:rsidR="00275E61" w:rsidRPr="007A6977">
        <w:rPr>
          <w:rFonts w:eastAsia="Times New Roman"/>
          <w:sz w:val="22"/>
          <w:bdr w:val="none" w:sz="0" w:space="0" w:color="auto" w:frame="1"/>
        </w:rPr>
        <w:t xml:space="preserve"> al </w:t>
      </w:r>
      <w:r w:rsidR="00484D71" w:rsidRPr="007A6977">
        <w:rPr>
          <w:rFonts w:eastAsia="Times New Roman"/>
          <w:sz w:val="22"/>
          <w:bdr w:val="none" w:sz="0" w:space="0" w:color="auto" w:frame="1"/>
        </w:rPr>
        <w:t xml:space="preserve">puesto </w:t>
      </w:r>
      <w:r w:rsidR="00275E61" w:rsidRPr="007A6977">
        <w:rPr>
          <w:rFonts w:eastAsia="Times New Roman"/>
          <w:sz w:val="22"/>
          <w:bdr w:val="none" w:sz="0" w:space="0" w:color="auto" w:frame="1"/>
        </w:rPr>
        <w:t>para el cual fueron contratados</w:t>
      </w:r>
      <w:r w:rsidR="00484D71" w:rsidRPr="007A6977">
        <w:rPr>
          <w:rFonts w:eastAsia="Times New Roman"/>
          <w:sz w:val="22"/>
          <w:bdr w:val="none" w:sz="0" w:space="0" w:color="auto" w:frame="1"/>
        </w:rPr>
        <w:t>, con la finalidad de no seguir afectando a la niñez y juventud al no contar con dicho personal en los establecimientos</w:t>
      </w:r>
      <w:r w:rsidR="00887452" w:rsidRPr="007A6977">
        <w:rPr>
          <w:rFonts w:eastAsia="Times New Roman"/>
          <w:sz w:val="22"/>
          <w:bdr w:val="none" w:sz="0" w:space="0" w:color="auto" w:frame="1"/>
        </w:rPr>
        <w:t xml:space="preserve"> educativos y/o supervisiones educativas</w:t>
      </w:r>
      <w:r w:rsidR="000F5D43" w:rsidRPr="007A6977">
        <w:rPr>
          <w:rFonts w:eastAsia="Times New Roman"/>
          <w:sz w:val="22"/>
          <w:bdr w:val="none" w:sz="0" w:space="0" w:color="auto" w:frame="1"/>
        </w:rPr>
        <w:t>,</w:t>
      </w:r>
      <w:r w:rsidR="00275E61" w:rsidRPr="007A6977">
        <w:rPr>
          <w:rFonts w:eastAsia="Times New Roman"/>
          <w:sz w:val="22"/>
          <w:bdr w:val="none" w:sz="0" w:space="0" w:color="auto" w:frame="1"/>
        </w:rPr>
        <w:t xml:space="preserve"> </w:t>
      </w:r>
      <w:r w:rsidR="00520A32" w:rsidRPr="007A6977">
        <w:rPr>
          <w:rFonts w:eastAsia="Times New Roman"/>
          <w:sz w:val="22"/>
          <w:bdr w:val="none" w:sz="0" w:space="0" w:color="auto" w:frame="1"/>
        </w:rPr>
        <w:t>lo que puede provocar la</w:t>
      </w:r>
      <w:r w:rsidR="00275E61" w:rsidRPr="007A6977">
        <w:rPr>
          <w:rFonts w:eastAsia="Times New Roman"/>
          <w:sz w:val="22"/>
          <w:bdr w:val="none" w:sz="0" w:space="0" w:color="auto" w:frame="1"/>
        </w:rPr>
        <w:t xml:space="preserve"> disminución en la calidad</w:t>
      </w:r>
      <w:r w:rsidR="00484D71" w:rsidRPr="007A6977">
        <w:rPr>
          <w:rFonts w:eastAsia="Times New Roman"/>
          <w:sz w:val="22"/>
          <w:bdr w:val="none" w:sz="0" w:space="0" w:color="auto" w:frame="1"/>
        </w:rPr>
        <w:t xml:space="preserve"> educativ</w:t>
      </w:r>
      <w:r w:rsidR="00275E61" w:rsidRPr="007A6977">
        <w:rPr>
          <w:rFonts w:eastAsia="Times New Roman"/>
          <w:sz w:val="22"/>
          <w:bdr w:val="none" w:sz="0" w:space="0" w:color="auto" w:frame="1"/>
        </w:rPr>
        <w:t>a</w:t>
      </w:r>
      <w:r w:rsidR="00484D71" w:rsidRPr="007A6977">
        <w:rPr>
          <w:rFonts w:eastAsia="Times New Roman"/>
          <w:sz w:val="22"/>
          <w:bdr w:val="none" w:sz="0" w:space="0" w:color="auto" w:frame="1"/>
        </w:rPr>
        <w:t>.</w:t>
      </w:r>
      <w:r w:rsidR="00275E61" w:rsidRPr="007A6977">
        <w:rPr>
          <w:rFonts w:eastAsia="Times New Roman"/>
          <w:sz w:val="22"/>
          <w:bdr w:val="none" w:sz="0" w:space="0" w:color="auto" w:frame="1"/>
        </w:rPr>
        <w:t xml:space="preserve"> </w:t>
      </w:r>
      <w:r w:rsidR="00484D71" w:rsidRPr="007A6977">
        <w:rPr>
          <w:rFonts w:eastAsia="Times New Roman"/>
          <w:sz w:val="22"/>
          <w:bdr w:val="none" w:sz="0" w:space="0" w:color="auto" w:frame="1"/>
        </w:rPr>
        <w:t xml:space="preserve"> </w:t>
      </w:r>
    </w:p>
    <w:p w14:paraId="1D83ACA8" w14:textId="77777777" w:rsidR="008F10D3" w:rsidRPr="00D00565" w:rsidRDefault="008F10D3" w:rsidP="008F10D3">
      <w:pPr>
        <w:pStyle w:val="Prrafodelista"/>
        <w:shd w:val="clear" w:color="auto" w:fill="FFFFFF"/>
        <w:spacing w:after="0" w:line="240" w:lineRule="auto"/>
        <w:ind w:firstLine="0"/>
        <w:rPr>
          <w:rFonts w:eastAsia="Times New Roman"/>
          <w:sz w:val="22"/>
        </w:rPr>
      </w:pPr>
    </w:p>
    <w:p w14:paraId="5F8365B9" w14:textId="77777777" w:rsidR="00EF7A14" w:rsidRPr="00EF7A14" w:rsidRDefault="003C474F" w:rsidP="007A6977">
      <w:pPr>
        <w:pStyle w:val="Prrafodelista"/>
        <w:numPr>
          <w:ilvl w:val="0"/>
          <w:numId w:val="13"/>
        </w:numPr>
        <w:spacing w:after="0" w:line="240" w:lineRule="auto"/>
        <w:rPr>
          <w:sz w:val="22"/>
        </w:rPr>
      </w:pPr>
      <w:r>
        <w:rPr>
          <w:rFonts w:eastAsiaTheme="minorEastAsia"/>
          <w:color w:val="auto"/>
          <w:sz w:val="22"/>
        </w:rPr>
        <w:t>Implemente y f</w:t>
      </w:r>
      <w:r w:rsidR="00EE164C" w:rsidRPr="00D00565">
        <w:rPr>
          <w:rFonts w:eastAsiaTheme="minorEastAsia"/>
          <w:color w:val="auto"/>
          <w:sz w:val="22"/>
        </w:rPr>
        <w:t>ortalezca</w:t>
      </w:r>
      <w:r w:rsidR="00EE164C" w:rsidRPr="00D00565">
        <w:rPr>
          <w:sz w:val="22"/>
        </w:rPr>
        <w:t xml:space="preserve"> el control </w:t>
      </w:r>
      <w:r w:rsidR="00EE164C" w:rsidRPr="00D00565">
        <w:rPr>
          <w:rFonts w:eastAsiaTheme="minorEastAsia"/>
          <w:color w:val="auto"/>
          <w:sz w:val="22"/>
        </w:rPr>
        <w:t>de permisos laborales por licencias, entradas tarde</w:t>
      </w:r>
      <w:r>
        <w:rPr>
          <w:rFonts w:eastAsiaTheme="minorEastAsia"/>
          <w:color w:val="auto"/>
          <w:sz w:val="22"/>
        </w:rPr>
        <w:t xml:space="preserve">, comisiones, salidas temprano, visitas al IGSS </w:t>
      </w:r>
      <w:r w:rsidR="00EE164C" w:rsidRPr="00D00565">
        <w:rPr>
          <w:rFonts w:eastAsiaTheme="minorEastAsia"/>
          <w:color w:val="auto"/>
          <w:sz w:val="22"/>
        </w:rPr>
        <w:t>del personal administrativo de la DIDEDUC, con la finalidad de cumplir lo establecido normativa legal vigente</w:t>
      </w:r>
      <w:r>
        <w:rPr>
          <w:rFonts w:eastAsiaTheme="minorEastAsia"/>
          <w:color w:val="auto"/>
          <w:sz w:val="22"/>
        </w:rPr>
        <w:t xml:space="preserve"> y se cuente con la evidencia que respalde los permisos concedidos</w:t>
      </w:r>
      <w:r w:rsidR="00EE164C" w:rsidRPr="00D00565">
        <w:rPr>
          <w:rFonts w:eastAsiaTheme="minorEastAsia"/>
          <w:color w:val="auto"/>
          <w:sz w:val="22"/>
        </w:rPr>
        <w:t>.</w:t>
      </w:r>
      <w:r w:rsidRPr="003C474F">
        <w:rPr>
          <w:rFonts w:eastAsia="Times New Roman"/>
          <w:sz w:val="22"/>
          <w:bdr w:val="none" w:sz="0" w:space="0" w:color="auto" w:frame="1"/>
        </w:rPr>
        <w:t xml:space="preserve"> </w:t>
      </w:r>
      <w:r w:rsidRPr="00D00565">
        <w:rPr>
          <w:rFonts w:eastAsia="Times New Roman"/>
          <w:sz w:val="22"/>
          <w:bdr w:val="none" w:sz="0" w:space="0" w:color="auto" w:frame="1"/>
        </w:rPr>
        <w:t>Así mismo, emita las circulares y/o i</w:t>
      </w:r>
      <w:r>
        <w:rPr>
          <w:rFonts w:eastAsia="Times New Roman"/>
          <w:sz w:val="22"/>
          <w:bdr w:val="none" w:sz="0" w:space="0" w:color="auto" w:frame="1"/>
        </w:rPr>
        <w:t>nstrucciones por escrito, para que</w:t>
      </w:r>
      <w:r w:rsidRPr="00D00565">
        <w:rPr>
          <w:rFonts w:eastAsia="Times New Roman"/>
          <w:sz w:val="22"/>
          <w:bdr w:val="none" w:sz="0" w:space="0" w:color="auto" w:frame="1"/>
        </w:rPr>
        <w:t xml:space="preserve"> todo el personal administrativo de ésta DIDEDUC,</w:t>
      </w:r>
      <w:r>
        <w:rPr>
          <w:rFonts w:eastAsia="Times New Roman"/>
          <w:sz w:val="22"/>
          <w:bdr w:val="none" w:sz="0" w:space="0" w:color="auto" w:frame="1"/>
        </w:rPr>
        <w:t xml:space="preserve"> </w:t>
      </w:r>
      <w:r w:rsidR="00751BA7">
        <w:rPr>
          <w:rFonts w:eastAsia="Times New Roman"/>
          <w:sz w:val="22"/>
          <w:bdr w:val="none" w:sz="0" w:space="0" w:color="auto" w:frame="1"/>
        </w:rPr>
        <w:t>al solicitar</w:t>
      </w:r>
      <w:r>
        <w:rPr>
          <w:rFonts w:eastAsia="Times New Roman"/>
          <w:sz w:val="22"/>
          <w:bdr w:val="none" w:sz="0" w:space="0" w:color="auto" w:frame="1"/>
        </w:rPr>
        <w:t xml:space="preserve"> cualquier tipo de permiso</w:t>
      </w:r>
      <w:r w:rsidR="00751BA7">
        <w:rPr>
          <w:rFonts w:eastAsia="Times New Roman"/>
          <w:sz w:val="22"/>
          <w:bdr w:val="none" w:sz="0" w:space="0" w:color="auto" w:frame="1"/>
        </w:rPr>
        <w:t>,</w:t>
      </w:r>
      <w:r>
        <w:rPr>
          <w:rFonts w:eastAsia="Times New Roman"/>
          <w:sz w:val="22"/>
          <w:bdr w:val="none" w:sz="0" w:space="0" w:color="auto" w:frame="1"/>
        </w:rPr>
        <w:t xml:space="preserve"> presente la evidencia que respalda el mismo, en el caso específico del IGSS, presenten la constancia que emite dicha institución</w:t>
      </w:r>
      <w:r w:rsidRPr="00D00565">
        <w:rPr>
          <w:rFonts w:eastAsia="Times New Roman"/>
          <w:sz w:val="22"/>
          <w:bdr w:val="none" w:sz="0" w:space="0" w:color="auto" w:frame="1"/>
        </w:rPr>
        <w:t xml:space="preserve"> con la finalidad de cumplir con la normativa legal y evitar sanciones administrativas, así como sanciones pecuniarias por parte del ente fiscalizador estatal. </w:t>
      </w:r>
    </w:p>
    <w:p w14:paraId="4EE248FE" w14:textId="77777777" w:rsidR="00EF7A14" w:rsidRPr="00EF7A14" w:rsidRDefault="00EF7A14" w:rsidP="00EF7A14">
      <w:pPr>
        <w:spacing w:after="0" w:line="240" w:lineRule="auto"/>
        <w:rPr>
          <w:sz w:val="22"/>
        </w:rPr>
      </w:pPr>
    </w:p>
    <w:p w14:paraId="5A17097F" w14:textId="77777777" w:rsidR="00695EB0" w:rsidRPr="007A6977" w:rsidRDefault="00541335" w:rsidP="007A6977">
      <w:pPr>
        <w:pStyle w:val="Prrafodelista"/>
        <w:numPr>
          <w:ilvl w:val="0"/>
          <w:numId w:val="11"/>
        </w:numPr>
        <w:spacing w:after="0" w:line="240" w:lineRule="auto"/>
        <w:rPr>
          <w:color w:val="auto"/>
          <w:sz w:val="22"/>
        </w:rPr>
      </w:pPr>
      <w:r w:rsidRPr="007A6977">
        <w:rPr>
          <w:bCs/>
          <w:kern w:val="28"/>
          <w:sz w:val="22"/>
        </w:rPr>
        <w:t xml:space="preserve">Para el caso de servidor público </w:t>
      </w:r>
      <w:r w:rsidRPr="007A6977">
        <w:rPr>
          <w:sz w:val="22"/>
        </w:rPr>
        <w:t xml:space="preserve">Benjamín </w:t>
      </w:r>
      <w:proofErr w:type="spellStart"/>
      <w:r w:rsidRPr="007A6977">
        <w:rPr>
          <w:sz w:val="22"/>
        </w:rPr>
        <w:t>Aguileo</w:t>
      </w:r>
      <w:proofErr w:type="spellEnd"/>
      <w:r w:rsidRPr="007A6977">
        <w:rPr>
          <w:sz w:val="22"/>
        </w:rPr>
        <w:t xml:space="preserve"> Velásquez González, con puesto nominal de Profesional III, Coordinador de Nivel Medio, de la Subdirección Técnica Pedagógica Intercultural de esta DIDEDUC, derivado a que a la presente fecha, aún no ha retornado a cumplir con las funciones conforme al nombramiento de</w:t>
      </w:r>
      <w:r w:rsidR="00C72C8E" w:rsidRPr="007A6977">
        <w:rPr>
          <w:sz w:val="22"/>
        </w:rPr>
        <w:t xml:space="preserve"> Profesional III puesto para el cual fue contratado,</w:t>
      </w:r>
      <w:r w:rsidRPr="007A6977">
        <w:rPr>
          <w:sz w:val="22"/>
        </w:rPr>
        <w:t xml:space="preserve"> </w:t>
      </w:r>
      <w:r w:rsidR="00317656">
        <w:rPr>
          <w:sz w:val="22"/>
        </w:rPr>
        <w:t>el Director Departamental de Educación de San Marcos, solicite</w:t>
      </w:r>
      <w:r w:rsidRPr="007A6977">
        <w:rPr>
          <w:sz w:val="22"/>
        </w:rPr>
        <w:t xml:space="preserve"> por escrito opinión al Asesor </w:t>
      </w:r>
      <w:r w:rsidR="00695EB0" w:rsidRPr="007A6977">
        <w:rPr>
          <w:sz w:val="22"/>
        </w:rPr>
        <w:t xml:space="preserve">Jurídico de </w:t>
      </w:r>
      <w:r w:rsidR="00A37A71">
        <w:rPr>
          <w:sz w:val="22"/>
        </w:rPr>
        <w:t xml:space="preserve">esta </w:t>
      </w:r>
      <w:r w:rsidR="00695EB0" w:rsidRPr="007A6977">
        <w:rPr>
          <w:sz w:val="22"/>
        </w:rPr>
        <w:lastRenderedPageBreak/>
        <w:t xml:space="preserve">DIDEDUC de San Marcos, por ser el experto en esta área, </w:t>
      </w:r>
      <w:r w:rsidR="007605C8" w:rsidRPr="007A6977">
        <w:rPr>
          <w:sz w:val="22"/>
        </w:rPr>
        <w:t xml:space="preserve">para </w:t>
      </w:r>
      <w:r w:rsidR="00695EB0" w:rsidRPr="007A6977">
        <w:rPr>
          <w:sz w:val="22"/>
        </w:rPr>
        <w:t xml:space="preserve">que instruya como debe procederse en relación al caso, derivado a que existe el proceso laboral denominado “Incidente de Represalia No. 01173-2023-01377” del Juzgado Octavo de Trabajo y Previsión Social del Organismo Judicial de fecha 03 de agosto de 2023, en el cual le declararon </w:t>
      </w:r>
      <w:r w:rsidR="00695EB0" w:rsidRPr="007A6977">
        <w:rPr>
          <w:b/>
          <w:sz w:val="22"/>
        </w:rPr>
        <w:t>CON LUGAR</w:t>
      </w:r>
      <w:r w:rsidR="00695EB0" w:rsidRPr="007A6977">
        <w:rPr>
          <w:sz w:val="22"/>
        </w:rPr>
        <w:t xml:space="preserve"> el incidente de </w:t>
      </w:r>
      <w:r w:rsidR="00695EB0" w:rsidRPr="007A6977">
        <w:rPr>
          <w:b/>
          <w:sz w:val="22"/>
        </w:rPr>
        <w:t>REPRESALIA</w:t>
      </w:r>
      <w:r w:rsidR="00695EB0" w:rsidRPr="007A6977">
        <w:rPr>
          <w:sz w:val="22"/>
        </w:rPr>
        <w:t xml:space="preserve">, por medio del cual se dejó sin efecto legal la resolución 222-223 de fecha 24 de enero de dos mil veintitrés, </w:t>
      </w:r>
      <w:r w:rsidR="001330E1" w:rsidRPr="007A6977">
        <w:rPr>
          <w:sz w:val="22"/>
        </w:rPr>
        <w:t>considerando que el mismo aún</w:t>
      </w:r>
      <w:r w:rsidR="00695EB0" w:rsidRPr="007A6977">
        <w:rPr>
          <w:sz w:val="22"/>
        </w:rPr>
        <w:t xml:space="preserve"> no se encuentra ratificado y por ende ejecutado</w:t>
      </w:r>
      <w:r w:rsidR="002A7B5B" w:rsidRPr="007A6977">
        <w:rPr>
          <w:sz w:val="22"/>
        </w:rPr>
        <w:t xml:space="preserve"> y posterior a ello se proceda como en ley corresponda.</w:t>
      </w:r>
    </w:p>
    <w:p w14:paraId="40D42314" w14:textId="77777777" w:rsidR="00013DDD" w:rsidRPr="00F77DD0" w:rsidRDefault="00013DDD">
      <w:pPr>
        <w:autoSpaceDE w:val="0"/>
        <w:autoSpaceDN w:val="0"/>
        <w:adjustRightInd w:val="0"/>
        <w:spacing w:after="0" w:line="240" w:lineRule="auto"/>
        <w:ind w:left="0" w:firstLine="0"/>
        <w:rPr>
          <w:rFonts w:eastAsiaTheme="minorEastAsia"/>
          <w:color w:val="auto"/>
          <w:sz w:val="22"/>
        </w:rPr>
      </w:pPr>
    </w:p>
    <w:p w14:paraId="25529D38" w14:textId="77777777" w:rsidR="00B250A0" w:rsidRPr="000963A6" w:rsidRDefault="00B250A0" w:rsidP="00B250A0">
      <w:pPr>
        <w:pStyle w:val="Prrafodelista"/>
        <w:numPr>
          <w:ilvl w:val="0"/>
          <w:numId w:val="11"/>
        </w:numPr>
        <w:spacing w:after="0" w:line="240" w:lineRule="auto"/>
        <w:rPr>
          <w:sz w:val="22"/>
        </w:rPr>
      </w:pPr>
      <w:r w:rsidRPr="004B451C">
        <w:rPr>
          <w:rFonts w:eastAsia="Times New Roman"/>
          <w:sz w:val="22"/>
          <w:bdr w:val="none" w:sz="0" w:space="0" w:color="auto" w:frame="1"/>
        </w:rPr>
        <w:t xml:space="preserve">El </w:t>
      </w:r>
      <w:proofErr w:type="gramStart"/>
      <w:r w:rsidRPr="004B451C">
        <w:rPr>
          <w:rFonts w:eastAsia="Times New Roman"/>
          <w:sz w:val="22"/>
          <w:bdr w:val="none" w:sz="0" w:space="0" w:color="auto" w:frame="1"/>
        </w:rPr>
        <w:t>Director</w:t>
      </w:r>
      <w:proofErr w:type="gramEnd"/>
      <w:r w:rsidRPr="004B451C">
        <w:rPr>
          <w:rFonts w:eastAsia="Times New Roman"/>
          <w:sz w:val="22"/>
          <w:bdr w:val="none" w:sz="0" w:space="0" w:color="auto" w:frame="1"/>
        </w:rPr>
        <w:t xml:space="preserve"> Departamental de Educación de San Marcos</w:t>
      </w:r>
      <w:r>
        <w:rPr>
          <w:rFonts w:eastAsia="Times New Roman"/>
          <w:sz w:val="22"/>
          <w:bdr w:val="none" w:sz="0" w:space="0" w:color="auto" w:frame="1"/>
        </w:rPr>
        <w:t xml:space="preserve"> </w:t>
      </w:r>
      <w:r>
        <w:rPr>
          <w:rFonts w:eastAsiaTheme="minorEastAsia"/>
          <w:color w:val="auto"/>
          <w:sz w:val="22"/>
        </w:rPr>
        <w:t>d</w:t>
      </w:r>
      <w:r w:rsidRPr="00EF7A14">
        <w:rPr>
          <w:rFonts w:eastAsiaTheme="minorEastAsia"/>
          <w:color w:val="auto"/>
          <w:sz w:val="22"/>
        </w:rPr>
        <w:t>e</w:t>
      </w:r>
      <w:r w:rsidR="00400C7B">
        <w:rPr>
          <w:rFonts w:eastAsiaTheme="minorEastAsia"/>
          <w:color w:val="auto"/>
          <w:sz w:val="22"/>
        </w:rPr>
        <w:t xml:space="preserve">be dar </w:t>
      </w:r>
      <w:r w:rsidRPr="00EF7A14">
        <w:rPr>
          <w:rFonts w:eastAsiaTheme="minorEastAsia"/>
          <w:color w:val="auto"/>
          <w:sz w:val="22"/>
        </w:rPr>
        <w:t>seguimiento a las instrucciones giradas y acciones realizadas, con la finalidad que se dé cumplimiento a las mismas, y así evitar posibles sanciones pecuniarias por parte del ente fiscalizador estatal.</w:t>
      </w:r>
    </w:p>
    <w:p w14:paraId="6D6636D9" w14:textId="77777777" w:rsidR="00C95537" w:rsidRDefault="00C95537" w:rsidP="00D673B2">
      <w:pPr>
        <w:tabs>
          <w:tab w:val="center" w:pos="4419"/>
        </w:tabs>
        <w:spacing w:after="0" w:line="240" w:lineRule="auto"/>
        <w:ind w:left="0" w:right="3306" w:firstLine="0"/>
        <w:rPr>
          <w:rFonts w:eastAsiaTheme="minorEastAsia"/>
          <w:color w:val="auto"/>
          <w:sz w:val="22"/>
        </w:rPr>
      </w:pPr>
    </w:p>
    <w:p w14:paraId="055303F1"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5CCAF79C"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718A0B50"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57E0EEA0"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6B2F65FC"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14686A0A"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04B8ADEB"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3BF4D142"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3A0CB65B"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14BC91AF"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212DAB23"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700B18E8"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74C76926"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2119D429"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76ECFE62"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7CE7FF77"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6B4080D3"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249AFD97"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68FF42B9"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23AFAE3E"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25BC3DBE"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419964DC"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34BF26A9"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243AF9F6"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059420AC"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1EB612D8"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49FDB053"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24624169"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68742A24"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4B818E7B"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4443D1A3"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78CE2298"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17120CE5"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2A85616B"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59F71080"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7640D50A"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3039D8F8"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36457125"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2112641F"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5997BE45" w14:textId="77777777" w:rsidR="00263812" w:rsidRDefault="00263812" w:rsidP="00D673B2">
      <w:pPr>
        <w:tabs>
          <w:tab w:val="center" w:pos="4419"/>
        </w:tabs>
        <w:spacing w:after="0" w:line="240" w:lineRule="auto"/>
        <w:ind w:left="0" w:right="3306" w:firstLine="0"/>
        <w:rPr>
          <w:rFonts w:eastAsiaTheme="minorEastAsia"/>
          <w:color w:val="auto"/>
          <w:sz w:val="22"/>
        </w:rPr>
      </w:pPr>
    </w:p>
    <w:p w14:paraId="2D6B4212" w14:textId="77777777" w:rsidR="00263812" w:rsidRPr="00F77DD0" w:rsidRDefault="00263812" w:rsidP="00D673B2">
      <w:pPr>
        <w:tabs>
          <w:tab w:val="center" w:pos="4419"/>
        </w:tabs>
        <w:spacing w:after="0" w:line="240" w:lineRule="auto"/>
        <w:ind w:left="0" w:right="3306" w:firstLine="0"/>
        <w:rPr>
          <w:rFonts w:eastAsiaTheme="minorEastAsia"/>
          <w:color w:val="auto"/>
          <w:sz w:val="22"/>
        </w:rPr>
      </w:pPr>
    </w:p>
    <w:p w14:paraId="06D280B0" w14:textId="77777777" w:rsidR="00013DDD" w:rsidRPr="00DF57E5" w:rsidRDefault="00EE164C" w:rsidP="00566BD3">
      <w:pPr>
        <w:pStyle w:val="Ttulo1"/>
        <w:numPr>
          <w:ilvl w:val="0"/>
          <w:numId w:val="1"/>
        </w:numPr>
        <w:ind w:left="284"/>
      </w:pPr>
      <w:bookmarkStart w:id="13" w:name="_Toc153184806"/>
      <w:r w:rsidRPr="00DF57E5">
        <w:t>A</w:t>
      </w:r>
      <w:r w:rsidR="00566BD3">
        <w:t>NEXOS:</w:t>
      </w:r>
      <w:bookmarkEnd w:id="13"/>
    </w:p>
    <w:p w14:paraId="549F92BD" w14:textId="77777777" w:rsidR="00013DDD" w:rsidRPr="00C414E7" w:rsidRDefault="00EE164C">
      <w:pPr>
        <w:tabs>
          <w:tab w:val="center" w:pos="4419"/>
        </w:tabs>
        <w:spacing w:after="0" w:line="240" w:lineRule="auto"/>
        <w:ind w:left="720" w:right="3306" w:firstLine="0"/>
        <w:rPr>
          <w:b/>
          <w:sz w:val="22"/>
          <w:lang w:val="es-ES"/>
        </w:rPr>
      </w:pPr>
      <w:r>
        <w:rPr>
          <w:rFonts w:eastAsiaTheme="minorEastAsia"/>
          <w:color w:val="auto"/>
          <w:sz w:val="22"/>
        </w:rPr>
        <w:tab/>
      </w:r>
      <w:r w:rsidRPr="00C414E7">
        <w:rPr>
          <w:b/>
          <w:sz w:val="22"/>
          <w:lang w:val="es-ES"/>
        </w:rPr>
        <w:t>Anexo 1</w:t>
      </w:r>
    </w:p>
    <w:p w14:paraId="08CD3C59" w14:textId="77777777" w:rsidR="00013DDD" w:rsidRDefault="00EE164C">
      <w:pPr>
        <w:tabs>
          <w:tab w:val="center" w:pos="4419"/>
          <w:tab w:val="right" w:pos="8838"/>
        </w:tabs>
        <w:spacing w:after="0" w:line="240" w:lineRule="auto"/>
        <w:ind w:left="720" w:firstLine="0"/>
        <w:jc w:val="center"/>
        <w:rPr>
          <w:sz w:val="20"/>
          <w:szCs w:val="20"/>
        </w:rPr>
      </w:pPr>
      <w:r>
        <w:rPr>
          <w:sz w:val="20"/>
          <w:szCs w:val="20"/>
        </w:rPr>
        <w:t>Dirección Departamental de Educación de San Marcos</w:t>
      </w:r>
    </w:p>
    <w:p w14:paraId="4490D416" w14:textId="77777777" w:rsidR="00013DDD" w:rsidRDefault="00EE164C">
      <w:pPr>
        <w:ind w:left="-5"/>
        <w:jc w:val="center"/>
        <w:rPr>
          <w:b/>
          <w:sz w:val="18"/>
          <w:szCs w:val="18"/>
        </w:rPr>
      </w:pPr>
      <w:r>
        <w:rPr>
          <w:b/>
          <w:sz w:val="18"/>
          <w:szCs w:val="18"/>
        </w:rPr>
        <w:t>Verificación de asistencia</w:t>
      </w:r>
    </w:p>
    <w:p w14:paraId="03251AD9" w14:textId="77777777" w:rsidR="00013DDD" w:rsidRDefault="00EE164C">
      <w:pPr>
        <w:ind w:left="-5"/>
        <w:jc w:val="center"/>
        <w:rPr>
          <w:sz w:val="18"/>
          <w:szCs w:val="18"/>
        </w:rPr>
      </w:pPr>
      <w:r>
        <w:rPr>
          <w:sz w:val="18"/>
          <w:szCs w:val="18"/>
        </w:rPr>
        <w:t>Período: del 01 de enero al 31 de octubre de 2023</w:t>
      </w:r>
    </w:p>
    <w:p w14:paraId="4183BBEB" w14:textId="77777777" w:rsidR="00331FBA" w:rsidRDefault="00331FBA">
      <w:pPr>
        <w:ind w:left="-5"/>
        <w:jc w:val="center"/>
        <w:rPr>
          <w:sz w:val="18"/>
          <w:szCs w:val="1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
        <w:gridCol w:w="1782"/>
        <w:gridCol w:w="1418"/>
        <w:gridCol w:w="709"/>
        <w:gridCol w:w="567"/>
        <w:gridCol w:w="708"/>
        <w:gridCol w:w="567"/>
        <w:gridCol w:w="2977"/>
      </w:tblGrid>
      <w:tr w:rsidR="00331FBA" w:rsidRPr="00BA177D" w14:paraId="6A725776" w14:textId="77777777" w:rsidTr="00115849">
        <w:trPr>
          <w:trHeight w:val="720"/>
          <w:jc w:val="center"/>
        </w:trPr>
        <w:tc>
          <w:tcPr>
            <w:tcW w:w="481" w:type="dxa"/>
            <w:vMerge w:val="restart"/>
            <w:shd w:val="clear" w:color="auto" w:fill="D9D9D9"/>
            <w:vAlign w:val="center"/>
            <w:hideMark/>
          </w:tcPr>
          <w:p w14:paraId="75CCEBFB" w14:textId="77777777" w:rsidR="00331FBA" w:rsidRPr="00BA177D" w:rsidRDefault="00331FBA" w:rsidP="00F975CE">
            <w:pPr>
              <w:spacing w:after="0" w:line="240" w:lineRule="auto"/>
              <w:jc w:val="center"/>
              <w:rPr>
                <w:rFonts w:eastAsia="Times New Roman"/>
                <w:b/>
                <w:bCs/>
                <w:sz w:val="16"/>
                <w:szCs w:val="16"/>
              </w:rPr>
            </w:pPr>
            <w:r w:rsidRPr="00BA177D">
              <w:rPr>
                <w:rFonts w:eastAsia="Times New Roman"/>
                <w:b/>
                <w:bCs/>
                <w:sz w:val="16"/>
                <w:szCs w:val="16"/>
              </w:rPr>
              <w:t xml:space="preserve">No. </w:t>
            </w:r>
          </w:p>
        </w:tc>
        <w:tc>
          <w:tcPr>
            <w:tcW w:w="1782" w:type="dxa"/>
            <w:vMerge w:val="restart"/>
            <w:shd w:val="clear" w:color="auto" w:fill="D9D9D9"/>
            <w:vAlign w:val="center"/>
            <w:hideMark/>
          </w:tcPr>
          <w:p w14:paraId="5185E336" w14:textId="77777777" w:rsidR="00331FBA" w:rsidRPr="00BA177D" w:rsidRDefault="00331FBA" w:rsidP="00F975CE">
            <w:pPr>
              <w:spacing w:after="0" w:line="240" w:lineRule="auto"/>
              <w:jc w:val="center"/>
              <w:rPr>
                <w:rFonts w:eastAsia="Times New Roman"/>
                <w:b/>
                <w:bCs/>
                <w:sz w:val="16"/>
                <w:szCs w:val="16"/>
              </w:rPr>
            </w:pPr>
            <w:r w:rsidRPr="00BA177D">
              <w:rPr>
                <w:rFonts w:eastAsia="Times New Roman"/>
                <w:b/>
                <w:bCs/>
                <w:sz w:val="16"/>
                <w:szCs w:val="16"/>
              </w:rPr>
              <w:t>Nombres y apellidos</w:t>
            </w:r>
          </w:p>
        </w:tc>
        <w:tc>
          <w:tcPr>
            <w:tcW w:w="1418" w:type="dxa"/>
            <w:vMerge w:val="restart"/>
            <w:shd w:val="clear" w:color="auto" w:fill="D9D9D9"/>
            <w:vAlign w:val="center"/>
            <w:hideMark/>
          </w:tcPr>
          <w:p w14:paraId="186A5F2B" w14:textId="77777777" w:rsidR="00331FBA" w:rsidRPr="00BA177D" w:rsidRDefault="00331FBA" w:rsidP="00F975CE">
            <w:pPr>
              <w:spacing w:after="0" w:line="240" w:lineRule="auto"/>
              <w:jc w:val="center"/>
              <w:rPr>
                <w:rFonts w:eastAsia="Times New Roman"/>
                <w:b/>
                <w:bCs/>
                <w:sz w:val="16"/>
                <w:szCs w:val="16"/>
              </w:rPr>
            </w:pPr>
            <w:r w:rsidRPr="00BA177D">
              <w:rPr>
                <w:rFonts w:eastAsia="Times New Roman"/>
                <w:b/>
                <w:bCs/>
                <w:sz w:val="16"/>
                <w:szCs w:val="16"/>
              </w:rPr>
              <w:t>Puesto Nominal</w:t>
            </w:r>
          </w:p>
        </w:tc>
        <w:tc>
          <w:tcPr>
            <w:tcW w:w="1276" w:type="dxa"/>
            <w:gridSpan w:val="2"/>
            <w:shd w:val="clear" w:color="auto" w:fill="D9D9D9"/>
            <w:vAlign w:val="center"/>
            <w:hideMark/>
          </w:tcPr>
          <w:p w14:paraId="43D1B236" w14:textId="77777777" w:rsidR="00331FBA" w:rsidRPr="00115849" w:rsidRDefault="00115849" w:rsidP="00115849">
            <w:pPr>
              <w:spacing w:after="0" w:line="240" w:lineRule="auto"/>
              <w:jc w:val="center"/>
              <w:rPr>
                <w:rFonts w:eastAsia="Times New Roman"/>
                <w:b/>
                <w:bCs/>
                <w:sz w:val="16"/>
                <w:szCs w:val="16"/>
              </w:rPr>
            </w:pPr>
            <w:r w:rsidRPr="00115849">
              <w:rPr>
                <w:rFonts w:eastAsia="Times New Roman"/>
                <w:b/>
                <w:bCs/>
                <w:sz w:val="16"/>
                <w:szCs w:val="16"/>
              </w:rPr>
              <w:t>Marcaje</w:t>
            </w:r>
          </w:p>
        </w:tc>
        <w:tc>
          <w:tcPr>
            <w:tcW w:w="1275" w:type="dxa"/>
            <w:gridSpan w:val="2"/>
            <w:shd w:val="clear" w:color="auto" w:fill="D9D9D9"/>
            <w:vAlign w:val="center"/>
            <w:hideMark/>
          </w:tcPr>
          <w:p w14:paraId="5EAEA74B" w14:textId="77777777" w:rsidR="00331FBA" w:rsidRPr="00115849" w:rsidRDefault="00115849" w:rsidP="00115849">
            <w:pPr>
              <w:spacing w:after="0" w:line="240" w:lineRule="auto"/>
              <w:jc w:val="center"/>
              <w:rPr>
                <w:rFonts w:eastAsia="Times New Roman"/>
                <w:b/>
                <w:bCs/>
                <w:sz w:val="16"/>
                <w:szCs w:val="16"/>
              </w:rPr>
            </w:pPr>
            <w:r w:rsidRPr="00115849">
              <w:rPr>
                <w:rFonts w:eastAsia="Times New Roman"/>
                <w:b/>
                <w:bCs/>
                <w:sz w:val="16"/>
                <w:szCs w:val="16"/>
              </w:rPr>
              <w:t>Marcaje</w:t>
            </w:r>
            <w:r w:rsidR="00331FBA" w:rsidRPr="00115849">
              <w:rPr>
                <w:rFonts w:eastAsia="Times New Roman"/>
                <w:b/>
                <w:bCs/>
                <w:sz w:val="16"/>
                <w:szCs w:val="16"/>
              </w:rPr>
              <w:t xml:space="preserve"> de almuerzo</w:t>
            </w:r>
          </w:p>
        </w:tc>
        <w:tc>
          <w:tcPr>
            <w:tcW w:w="2977" w:type="dxa"/>
            <w:vMerge w:val="restart"/>
            <w:shd w:val="clear" w:color="auto" w:fill="D9D9D9"/>
            <w:vAlign w:val="center"/>
          </w:tcPr>
          <w:p w14:paraId="6D54D4BD" w14:textId="77777777" w:rsidR="00331FBA" w:rsidRPr="00BA177D" w:rsidRDefault="00331FBA" w:rsidP="00F975CE">
            <w:pPr>
              <w:spacing w:after="0" w:line="240" w:lineRule="auto"/>
              <w:jc w:val="center"/>
              <w:rPr>
                <w:rFonts w:eastAsia="Times New Roman"/>
                <w:b/>
                <w:bCs/>
                <w:sz w:val="14"/>
                <w:szCs w:val="14"/>
              </w:rPr>
            </w:pPr>
            <w:r w:rsidRPr="00BA177D">
              <w:rPr>
                <w:rFonts w:eastAsia="Times New Roman"/>
                <w:b/>
                <w:bCs/>
                <w:sz w:val="16"/>
                <w:szCs w:val="16"/>
              </w:rPr>
              <w:t>Justificaciones y comentarios indicados por los auditados</w:t>
            </w:r>
          </w:p>
        </w:tc>
      </w:tr>
      <w:tr w:rsidR="00331FBA" w:rsidRPr="00BA177D" w14:paraId="59004030" w14:textId="77777777" w:rsidTr="00F975CE">
        <w:trPr>
          <w:trHeight w:val="240"/>
          <w:jc w:val="center"/>
        </w:trPr>
        <w:tc>
          <w:tcPr>
            <w:tcW w:w="481" w:type="dxa"/>
            <w:vMerge/>
            <w:shd w:val="clear" w:color="auto" w:fill="D9D9D9"/>
            <w:vAlign w:val="center"/>
            <w:hideMark/>
          </w:tcPr>
          <w:p w14:paraId="3F922CFF" w14:textId="77777777" w:rsidR="00331FBA" w:rsidRPr="00BA177D" w:rsidRDefault="00331FBA" w:rsidP="00F975CE">
            <w:pPr>
              <w:spacing w:after="0" w:line="240" w:lineRule="auto"/>
              <w:rPr>
                <w:rFonts w:eastAsia="Times New Roman"/>
                <w:b/>
                <w:bCs/>
                <w:sz w:val="16"/>
                <w:szCs w:val="16"/>
              </w:rPr>
            </w:pPr>
          </w:p>
        </w:tc>
        <w:tc>
          <w:tcPr>
            <w:tcW w:w="1782" w:type="dxa"/>
            <w:vMerge/>
            <w:shd w:val="clear" w:color="auto" w:fill="D9D9D9"/>
            <w:vAlign w:val="center"/>
            <w:hideMark/>
          </w:tcPr>
          <w:p w14:paraId="65D51863" w14:textId="77777777" w:rsidR="00331FBA" w:rsidRPr="00BA177D" w:rsidRDefault="00331FBA" w:rsidP="00F975CE">
            <w:pPr>
              <w:spacing w:after="0" w:line="240" w:lineRule="auto"/>
              <w:rPr>
                <w:rFonts w:eastAsia="Times New Roman"/>
                <w:b/>
                <w:bCs/>
                <w:sz w:val="16"/>
                <w:szCs w:val="16"/>
              </w:rPr>
            </w:pPr>
          </w:p>
        </w:tc>
        <w:tc>
          <w:tcPr>
            <w:tcW w:w="1418" w:type="dxa"/>
            <w:vMerge/>
            <w:shd w:val="clear" w:color="auto" w:fill="D9D9D9"/>
            <w:vAlign w:val="center"/>
            <w:hideMark/>
          </w:tcPr>
          <w:p w14:paraId="3B15816E" w14:textId="77777777" w:rsidR="00331FBA" w:rsidRPr="00BA177D" w:rsidRDefault="00331FBA" w:rsidP="00F975CE">
            <w:pPr>
              <w:spacing w:after="0" w:line="240" w:lineRule="auto"/>
              <w:rPr>
                <w:rFonts w:eastAsia="Times New Roman"/>
                <w:b/>
                <w:bCs/>
                <w:sz w:val="16"/>
                <w:szCs w:val="16"/>
              </w:rPr>
            </w:pPr>
          </w:p>
        </w:tc>
        <w:tc>
          <w:tcPr>
            <w:tcW w:w="709" w:type="dxa"/>
            <w:shd w:val="clear" w:color="auto" w:fill="D9D9D9"/>
            <w:vAlign w:val="center"/>
            <w:hideMark/>
          </w:tcPr>
          <w:p w14:paraId="43132F47" w14:textId="77777777" w:rsidR="00331FBA" w:rsidRPr="00BA177D" w:rsidRDefault="00331FBA" w:rsidP="00F975CE">
            <w:pPr>
              <w:spacing w:after="0" w:line="240" w:lineRule="auto"/>
              <w:jc w:val="center"/>
              <w:rPr>
                <w:rFonts w:eastAsia="Times New Roman"/>
                <w:b/>
                <w:bCs/>
                <w:sz w:val="14"/>
                <w:szCs w:val="14"/>
              </w:rPr>
            </w:pPr>
            <w:r w:rsidRPr="00BA177D">
              <w:rPr>
                <w:rFonts w:eastAsia="Times New Roman"/>
                <w:b/>
                <w:bCs/>
                <w:sz w:val="14"/>
                <w:szCs w:val="14"/>
              </w:rPr>
              <w:t>Entrada</w:t>
            </w:r>
          </w:p>
        </w:tc>
        <w:tc>
          <w:tcPr>
            <w:tcW w:w="567" w:type="dxa"/>
            <w:shd w:val="clear" w:color="auto" w:fill="D9D9D9"/>
            <w:vAlign w:val="center"/>
            <w:hideMark/>
          </w:tcPr>
          <w:p w14:paraId="52099A39" w14:textId="77777777" w:rsidR="00331FBA" w:rsidRPr="00BA177D" w:rsidRDefault="00331FBA" w:rsidP="00F975CE">
            <w:pPr>
              <w:spacing w:after="0" w:line="240" w:lineRule="auto"/>
              <w:jc w:val="center"/>
              <w:rPr>
                <w:rFonts w:eastAsia="Times New Roman"/>
                <w:b/>
                <w:bCs/>
                <w:sz w:val="14"/>
                <w:szCs w:val="14"/>
              </w:rPr>
            </w:pPr>
            <w:r w:rsidRPr="00BA177D">
              <w:rPr>
                <w:rFonts w:eastAsia="Times New Roman"/>
                <w:b/>
                <w:bCs/>
                <w:sz w:val="14"/>
                <w:szCs w:val="14"/>
              </w:rPr>
              <w:t>Salida</w:t>
            </w:r>
          </w:p>
        </w:tc>
        <w:tc>
          <w:tcPr>
            <w:tcW w:w="708" w:type="dxa"/>
            <w:shd w:val="clear" w:color="auto" w:fill="D9D9D9"/>
            <w:vAlign w:val="center"/>
            <w:hideMark/>
          </w:tcPr>
          <w:p w14:paraId="556E57F8" w14:textId="77777777" w:rsidR="00331FBA" w:rsidRPr="00BA177D" w:rsidRDefault="00331FBA" w:rsidP="00F975CE">
            <w:pPr>
              <w:spacing w:after="0" w:line="240" w:lineRule="auto"/>
              <w:jc w:val="center"/>
              <w:rPr>
                <w:rFonts w:eastAsia="Times New Roman"/>
                <w:b/>
                <w:bCs/>
                <w:sz w:val="14"/>
                <w:szCs w:val="14"/>
              </w:rPr>
            </w:pPr>
            <w:r w:rsidRPr="00BA177D">
              <w:rPr>
                <w:rFonts w:eastAsia="Times New Roman"/>
                <w:b/>
                <w:bCs/>
                <w:sz w:val="14"/>
                <w:szCs w:val="14"/>
              </w:rPr>
              <w:t>Entrada</w:t>
            </w:r>
          </w:p>
        </w:tc>
        <w:tc>
          <w:tcPr>
            <w:tcW w:w="567" w:type="dxa"/>
            <w:shd w:val="clear" w:color="auto" w:fill="D9D9D9"/>
            <w:vAlign w:val="center"/>
            <w:hideMark/>
          </w:tcPr>
          <w:p w14:paraId="0531A814" w14:textId="77777777" w:rsidR="00331FBA" w:rsidRPr="00BA177D" w:rsidRDefault="00331FBA" w:rsidP="00F975CE">
            <w:pPr>
              <w:spacing w:after="0" w:line="240" w:lineRule="auto"/>
              <w:jc w:val="center"/>
              <w:rPr>
                <w:rFonts w:eastAsia="Times New Roman"/>
                <w:b/>
                <w:bCs/>
                <w:sz w:val="14"/>
                <w:szCs w:val="14"/>
              </w:rPr>
            </w:pPr>
            <w:r w:rsidRPr="00BA177D">
              <w:rPr>
                <w:rFonts w:eastAsia="Times New Roman"/>
                <w:b/>
                <w:bCs/>
                <w:sz w:val="14"/>
                <w:szCs w:val="14"/>
              </w:rPr>
              <w:t>Salida</w:t>
            </w:r>
          </w:p>
        </w:tc>
        <w:tc>
          <w:tcPr>
            <w:tcW w:w="2977" w:type="dxa"/>
            <w:vMerge/>
            <w:shd w:val="clear" w:color="auto" w:fill="D9D9D9"/>
          </w:tcPr>
          <w:p w14:paraId="5D09B8B8" w14:textId="77777777" w:rsidR="00331FBA" w:rsidRPr="00BA177D" w:rsidRDefault="00331FBA" w:rsidP="00F975CE">
            <w:pPr>
              <w:spacing w:after="0" w:line="240" w:lineRule="auto"/>
              <w:rPr>
                <w:rFonts w:eastAsia="Times New Roman"/>
                <w:b/>
                <w:bCs/>
                <w:sz w:val="14"/>
                <w:szCs w:val="14"/>
              </w:rPr>
            </w:pPr>
          </w:p>
        </w:tc>
      </w:tr>
      <w:tr w:rsidR="00331FBA" w:rsidRPr="00BA177D" w14:paraId="4D5D99C1" w14:textId="77777777" w:rsidTr="00F975CE">
        <w:trPr>
          <w:trHeight w:val="465"/>
          <w:jc w:val="center"/>
        </w:trPr>
        <w:tc>
          <w:tcPr>
            <w:tcW w:w="481" w:type="dxa"/>
            <w:shd w:val="clear" w:color="auto" w:fill="auto"/>
            <w:noWrap/>
            <w:vAlign w:val="center"/>
            <w:hideMark/>
          </w:tcPr>
          <w:p w14:paraId="79AB4701" w14:textId="77777777" w:rsidR="00331FBA" w:rsidRPr="00B5394D" w:rsidRDefault="00331FBA" w:rsidP="00F975CE">
            <w:pPr>
              <w:spacing w:after="0" w:line="240" w:lineRule="auto"/>
              <w:jc w:val="center"/>
              <w:rPr>
                <w:rFonts w:eastAsia="Times New Roman"/>
                <w:sz w:val="13"/>
                <w:szCs w:val="13"/>
              </w:rPr>
            </w:pPr>
            <w:r w:rsidRPr="00B5394D">
              <w:rPr>
                <w:rFonts w:eastAsia="Times New Roman"/>
                <w:sz w:val="13"/>
                <w:szCs w:val="13"/>
              </w:rPr>
              <w:t>1</w:t>
            </w:r>
          </w:p>
        </w:tc>
        <w:tc>
          <w:tcPr>
            <w:tcW w:w="1782" w:type="dxa"/>
            <w:shd w:val="clear" w:color="000000" w:fill="FFFFFF"/>
            <w:vAlign w:val="center"/>
            <w:hideMark/>
          </w:tcPr>
          <w:p w14:paraId="3ACFDBD6"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ZAIRA ARELY VALENSKA ESCOBAR GUZMÁN</w:t>
            </w:r>
          </w:p>
        </w:tc>
        <w:tc>
          <w:tcPr>
            <w:tcW w:w="1418" w:type="dxa"/>
            <w:shd w:val="clear" w:color="auto" w:fill="auto"/>
            <w:vAlign w:val="center"/>
            <w:hideMark/>
          </w:tcPr>
          <w:p w14:paraId="53317EED"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ASISTENTE PROFESIONAL III</w:t>
            </w:r>
          </w:p>
        </w:tc>
        <w:tc>
          <w:tcPr>
            <w:tcW w:w="709" w:type="dxa"/>
            <w:shd w:val="clear" w:color="auto" w:fill="auto"/>
            <w:noWrap/>
            <w:vAlign w:val="center"/>
            <w:hideMark/>
          </w:tcPr>
          <w:p w14:paraId="2CDF304D"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567" w:type="dxa"/>
            <w:shd w:val="clear" w:color="auto" w:fill="auto"/>
            <w:noWrap/>
            <w:vAlign w:val="center"/>
            <w:hideMark/>
          </w:tcPr>
          <w:p w14:paraId="094CCA86"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708" w:type="dxa"/>
            <w:shd w:val="clear" w:color="auto" w:fill="auto"/>
            <w:noWrap/>
            <w:vAlign w:val="center"/>
            <w:hideMark/>
          </w:tcPr>
          <w:p w14:paraId="62023445"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567" w:type="dxa"/>
            <w:shd w:val="clear" w:color="auto" w:fill="auto"/>
            <w:noWrap/>
            <w:vAlign w:val="center"/>
            <w:hideMark/>
          </w:tcPr>
          <w:p w14:paraId="099C20BF"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2977" w:type="dxa"/>
          </w:tcPr>
          <w:p w14:paraId="45A10585" w14:textId="77777777" w:rsidR="00331FBA" w:rsidRPr="00BA177D" w:rsidRDefault="00331FBA" w:rsidP="00F975CE">
            <w:pPr>
              <w:spacing w:after="0" w:line="240" w:lineRule="auto"/>
              <w:rPr>
                <w:rFonts w:eastAsia="Times New Roman"/>
                <w:sz w:val="14"/>
                <w:szCs w:val="14"/>
              </w:rPr>
            </w:pPr>
            <w:r w:rsidRPr="00BA177D">
              <w:rPr>
                <w:rFonts w:eastAsia="Times New Roman"/>
                <w:sz w:val="14"/>
                <w:szCs w:val="14"/>
              </w:rPr>
              <w:t>No presentó documentos de prueba</w:t>
            </w:r>
          </w:p>
        </w:tc>
      </w:tr>
      <w:tr w:rsidR="00331FBA" w:rsidRPr="00BA177D" w14:paraId="01584104" w14:textId="77777777" w:rsidTr="00F975CE">
        <w:trPr>
          <w:trHeight w:val="465"/>
          <w:jc w:val="center"/>
        </w:trPr>
        <w:tc>
          <w:tcPr>
            <w:tcW w:w="481" w:type="dxa"/>
            <w:shd w:val="clear" w:color="auto" w:fill="auto"/>
            <w:noWrap/>
            <w:vAlign w:val="center"/>
            <w:hideMark/>
          </w:tcPr>
          <w:p w14:paraId="1AE0642C" w14:textId="77777777" w:rsidR="00331FBA" w:rsidRPr="00B5394D" w:rsidRDefault="00331FBA" w:rsidP="00F975CE">
            <w:pPr>
              <w:spacing w:after="0" w:line="240" w:lineRule="auto"/>
              <w:jc w:val="center"/>
              <w:rPr>
                <w:rFonts w:eastAsia="Times New Roman"/>
                <w:sz w:val="13"/>
                <w:szCs w:val="13"/>
              </w:rPr>
            </w:pPr>
            <w:r w:rsidRPr="00B5394D">
              <w:rPr>
                <w:rFonts w:eastAsia="Times New Roman"/>
                <w:sz w:val="13"/>
                <w:szCs w:val="13"/>
              </w:rPr>
              <w:t>2</w:t>
            </w:r>
          </w:p>
        </w:tc>
        <w:tc>
          <w:tcPr>
            <w:tcW w:w="1782" w:type="dxa"/>
            <w:shd w:val="clear" w:color="000000" w:fill="FFFFFF"/>
            <w:vAlign w:val="center"/>
            <w:hideMark/>
          </w:tcPr>
          <w:p w14:paraId="2D6FA468"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ROELIO ALBERTO FUENTES LOPEZ</w:t>
            </w:r>
          </w:p>
        </w:tc>
        <w:tc>
          <w:tcPr>
            <w:tcW w:w="1418" w:type="dxa"/>
            <w:shd w:val="clear" w:color="auto" w:fill="auto"/>
            <w:vAlign w:val="center"/>
            <w:hideMark/>
          </w:tcPr>
          <w:p w14:paraId="2F02FB01"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ASESOR PROFESIONAL ESPECIALIZADO III</w:t>
            </w:r>
          </w:p>
        </w:tc>
        <w:tc>
          <w:tcPr>
            <w:tcW w:w="709" w:type="dxa"/>
            <w:shd w:val="clear" w:color="auto" w:fill="auto"/>
            <w:noWrap/>
            <w:vAlign w:val="center"/>
            <w:hideMark/>
          </w:tcPr>
          <w:p w14:paraId="20642B4F"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567" w:type="dxa"/>
            <w:shd w:val="clear" w:color="auto" w:fill="auto"/>
            <w:noWrap/>
            <w:vAlign w:val="center"/>
            <w:hideMark/>
          </w:tcPr>
          <w:p w14:paraId="3DDE364A"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708" w:type="dxa"/>
            <w:shd w:val="clear" w:color="auto" w:fill="auto"/>
            <w:noWrap/>
            <w:vAlign w:val="center"/>
            <w:hideMark/>
          </w:tcPr>
          <w:p w14:paraId="10D57E64"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567" w:type="dxa"/>
            <w:shd w:val="clear" w:color="auto" w:fill="auto"/>
            <w:noWrap/>
            <w:vAlign w:val="center"/>
            <w:hideMark/>
          </w:tcPr>
          <w:p w14:paraId="695E7D12"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2977" w:type="dxa"/>
          </w:tcPr>
          <w:p w14:paraId="68F104F6" w14:textId="77777777" w:rsidR="00331FBA" w:rsidRPr="00BA177D" w:rsidRDefault="00331FBA" w:rsidP="00F975CE">
            <w:pPr>
              <w:spacing w:after="0" w:line="240" w:lineRule="auto"/>
              <w:rPr>
                <w:rFonts w:eastAsia="Times New Roman"/>
                <w:sz w:val="14"/>
                <w:szCs w:val="14"/>
              </w:rPr>
            </w:pPr>
            <w:r w:rsidRPr="00BA177D">
              <w:rPr>
                <w:rFonts w:eastAsia="Times New Roman"/>
                <w:sz w:val="14"/>
                <w:szCs w:val="14"/>
              </w:rPr>
              <w:t>Por causa de tráfico vehicular</w:t>
            </w:r>
          </w:p>
        </w:tc>
      </w:tr>
      <w:tr w:rsidR="00331FBA" w:rsidRPr="00BA177D" w14:paraId="114AB3B6" w14:textId="77777777" w:rsidTr="00F975CE">
        <w:trPr>
          <w:trHeight w:val="540"/>
          <w:jc w:val="center"/>
        </w:trPr>
        <w:tc>
          <w:tcPr>
            <w:tcW w:w="481" w:type="dxa"/>
            <w:shd w:val="clear" w:color="auto" w:fill="auto"/>
            <w:noWrap/>
            <w:vAlign w:val="center"/>
            <w:hideMark/>
          </w:tcPr>
          <w:p w14:paraId="31C2DC4B" w14:textId="77777777" w:rsidR="00331FBA" w:rsidRPr="00B5394D" w:rsidRDefault="00331FBA" w:rsidP="00F975CE">
            <w:pPr>
              <w:spacing w:after="0" w:line="240" w:lineRule="auto"/>
              <w:jc w:val="center"/>
              <w:rPr>
                <w:rFonts w:eastAsia="Times New Roman"/>
                <w:sz w:val="13"/>
                <w:szCs w:val="13"/>
              </w:rPr>
            </w:pPr>
            <w:r w:rsidRPr="00B5394D">
              <w:rPr>
                <w:rFonts w:eastAsia="Times New Roman"/>
                <w:sz w:val="13"/>
                <w:szCs w:val="13"/>
              </w:rPr>
              <w:t>3</w:t>
            </w:r>
          </w:p>
        </w:tc>
        <w:tc>
          <w:tcPr>
            <w:tcW w:w="1782" w:type="dxa"/>
            <w:shd w:val="clear" w:color="000000" w:fill="FFFFFF"/>
            <w:vAlign w:val="center"/>
            <w:hideMark/>
          </w:tcPr>
          <w:p w14:paraId="1B89F8AC"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RUDY ALBERTO ANZUETO FIGUEROA</w:t>
            </w:r>
          </w:p>
        </w:tc>
        <w:tc>
          <w:tcPr>
            <w:tcW w:w="1418" w:type="dxa"/>
            <w:shd w:val="clear" w:color="auto" w:fill="auto"/>
            <w:vAlign w:val="center"/>
            <w:hideMark/>
          </w:tcPr>
          <w:p w14:paraId="1715B225"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ASISTENTE PROFESIONAL I</w:t>
            </w:r>
          </w:p>
        </w:tc>
        <w:tc>
          <w:tcPr>
            <w:tcW w:w="709" w:type="dxa"/>
            <w:shd w:val="clear" w:color="auto" w:fill="auto"/>
            <w:noWrap/>
            <w:vAlign w:val="center"/>
            <w:hideMark/>
          </w:tcPr>
          <w:p w14:paraId="365FF47F"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567" w:type="dxa"/>
            <w:shd w:val="clear" w:color="auto" w:fill="auto"/>
            <w:noWrap/>
            <w:vAlign w:val="center"/>
            <w:hideMark/>
          </w:tcPr>
          <w:p w14:paraId="1A336D11"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708" w:type="dxa"/>
            <w:shd w:val="clear" w:color="auto" w:fill="auto"/>
            <w:noWrap/>
            <w:vAlign w:val="center"/>
            <w:hideMark/>
          </w:tcPr>
          <w:p w14:paraId="41EBD488"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567" w:type="dxa"/>
            <w:shd w:val="clear" w:color="auto" w:fill="auto"/>
            <w:noWrap/>
            <w:vAlign w:val="center"/>
            <w:hideMark/>
          </w:tcPr>
          <w:p w14:paraId="0F453775"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2977" w:type="dxa"/>
          </w:tcPr>
          <w:p w14:paraId="6D6D3302" w14:textId="77777777" w:rsidR="00331FBA" w:rsidRPr="00BA177D" w:rsidRDefault="00331FBA" w:rsidP="00F975CE">
            <w:pPr>
              <w:spacing w:after="0" w:line="240" w:lineRule="auto"/>
              <w:rPr>
                <w:rFonts w:eastAsia="Times New Roman"/>
                <w:sz w:val="14"/>
                <w:szCs w:val="14"/>
              </w:rPr>
            </w:pPr>
            <w:r w:rsidRPr="00BA177D">
              <w:rPr>
                <w:rFonts w:eastAsia="Times New Roman"/>
                <w:sz w:val="14"/>
                <w:szCs w:val="14"/>
              </w:rPr>
              <w:t>Por tráfico vehicular y por aglomeración de usuarios en la entrada de la DIDEDUC</w:t>
            </w:r>
          </w:p>
        </w:tc>
      </w:tr>
      <w:tr w:rsidR="00331FBA" w:rsidRPr="00BA177D" w14:paraId="79AEE175" w14:textId="77777777" w:rsidTr="00F975CE">
        <w:trPr>
          <w:trHeight w:val="465"/>
          <w:jc w:val="center"/>
        </w:trPr>
        <w:tc>
          <w:tcPr>
            <w:tcW w:w="481" w:type="dxa"/>
            <w:shd w:val="clear" w:color="auto" w:fill="auto"/>
            <w:noWrap/>
            <w:vAlign w:val="center"/>
            <w:hideMark/>
          </w:tcPr>
          <w:p w14:paraId="79DD1AD1" w14:textId="77777777" w:rsidR="00331FBA" w:rsidRPr="00B5394D" w:rsidRDefault="00331FBA" w:rsidP="00F975CE">
            <w:pPr>
              <w:spacing w:after="0" w:line="240" w:lineRule="auto"/>
              <w:jc w:val="center"/>
              <w:rPr>
                <w:rFonts w:eastAsia="Times New Roman"/>
                <w:sz w:val="13"/>
                <w:szCs w:val="13"/>
              </w:rPr>
            </w:pPr>
            <w:r w:rsidRPr="00B5394D">
              <w:rPr>
                <w:rFonts w:eastAsia="Times New Roman"/>
                <w:sz w:val="13"/>
                <w:szCs w:val="13"/>
              </w:rPr>
              <w:t>4</w:t>
            </w:r>
          </w:p>
        </w:tc>
        <w:tc>
          <w:tcPr>
            <w:tcW w:w="1782" w:type="dxa"/>
            <w:shd w:val="clear" w:color="000000" w:fill="FFFFFF"/>
            <w:vAlign w:val="center"/>
            <w:hideMark/>
          </w:tcPr>
          <w:p w14:paraId="325AABA1"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MARIO EDULFO CASTILLO MENDEZ</w:t>
            </w:r>
          </w:p>
        </w:tc>
        <w:tc>
          <w:tcPr>
            <w:tcW w:w="1418" w:type="dxa"/>
            <w:shd w:val="clear" w:color="auto" w:fill="auto"/>
            <w:vAlign w:val="center"/>
            <w:hideMark/>
          </w:tcPr>
          <w:p w14:paraId="5B7701F3"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PROFESIONAL I</w:t>
            </w:r>
          </w:p>
        </w:tc>
        <w:tc>
          <w:tcPr>
            <w:tcW w:w="709" w:type="dxa"/>
            <w:shd w:val="clear" w:color="auto" w:fill="auto"/>
            <w:noWrap/>
            <w:vAlign w:val="center"/>
            <w:hideMark/>
          </w:tcPr>
          <w:p w14:paraId="7F92A589"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567" w:type="dxa"/>
            <w:shd w:val="clear" w:color="auto" w:fill="auto"/>
            <w:noWrap/>
            <w:vAlign w:val="center"/>
            <w:hideMark/>
          </w:tcPr>
          <w:p w14:paraId="37E565F1"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708" w:type="dxa"/>
            <w:shd w:val="clear" w:color="auto" w:fill="auto"/>
            <w:noWrap/>
            <w:vAlign w:val="center"/>
            <w:hideMark/>
          </w:tcPr>
          <w:p w14:paraId="76849B0D"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567" w:type="dxa"/>
            <w:shd w:val="clear" w:color="auto" w:fill="auto"/>
            <w:noWrap/>
            <w:vAlign w:val="center"/>
            <w:hideMark/>
          </w:tcPr>
          <w:p w14:paraId="583D2D05"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2977" w:type="dxa"/>
          </w:tcPr>
          <w:p w14:paraId="3DF4F6DA" w14:textId="77777777" w:rsidR="00331FBA" w:rsidRPr="00BA177D" w:rsidRDefault="00331FBA" w:rsidP="00F975CE">
            <w:pPr>
              <w:spacing w:after="0" w:line="240" w:lineRule="auto"/>
              <w:rPr>
                <w:rFonts w:eastAsia="Times New Roman"/>
                <w:sz w:val="14"/>
                <w:szCs w:val="14"/>
              </w:rPr>
            </w:pPr>
            <w:r w:rsidRPr="00BA177D">
              <w:rPr>
                <w:rFonts w:eastAsia="Times New Roman"/>
                <w:sz w:val="14"/>
                <w:szCs w:val="14"/>
              </w:rPr>
              <w:t xml:space="preserve">Por aglomeración de personas en la entrada de la DIDEDUC lo que atrasa el ingreso al lugar de trabajo y </w:t>
            </w:r>
            <w:r w:rsidRPr="00BA37F3">
              <w:rPr>
                <w:rFonts w:eastAsia="Times New Roman"/>
                <w:sz w:val="14"/>
                <w:szCs w:val="14"/>
              </w:rPr>
              <w:t>por fallecimiento de padre ha afectado la diabetes, por recepción y entrega de mobiliario en la bodega anexa a la DIDEDUC.</w:t>
            </w:r>
          </w:p>
        </w:tc>
      </w:tr>
      <w:tr w:rsidR="00331FBA" w:rsidRPr="00BA177D" w14:paraId="48AA057E" w14:textId="77777777" w:rsidTr="00F975CE">
        <w:trPr>
          <w:trHeight w:val="465"/>
          <w:jc w:val="center"/>
        </w:trPr>
        <w:tc>
          <w:tcPr>
            <w:tcW w:w="481" w:type="dxa"/>
            <w:shd w:val="clear" w:color="auto" w:fill="auto"/>
            <w:noWrap/>
            <w:vAlign w:val="center"/>
            <w:hideMark/>
          </w:tcPr>
          <w:p w14:paraId="450C44A8" w14:textId="77777777" w:rsidR="00331FBA" w:rsidRPr="00B5394D" w:rsidRDefault="00331FBA" w:rsidP="00F975CE">
            <w:pPr>
              <w:spacing w:after="0" w:line="240" w:lineRule="auto"/>
              <w:jc w:val="center"/>
              <w:rPr>
                <w:rFonts w:eastAsia="Times New Roman"/>
                <w:sz w:val="13"/>
                <w:szCs w:val="13"/>
              </w:rPr>
            </w:pPr>
            <w:r w:rsidRPr="00B5394D">
              <w:rPr>
                <w:rFonts w:eastAsia="Times New Roman"/>
                <w:sz w:val="13"/>
                <w:szCs w:val="13"/>
              </w:rPr>
              <w:t>5</w:t>
            </w:r>
          </w:p>
        </w:tc>
        <w:tc>
          <w:tcPr>
            <w:tcW w:w="1782" w:type="dxa"/>
            <w:shd w:val="clear" w:color="000000" w:fill="FFFFFF"/>
            <w:vAlign w:val="center"/>
            <w:hideMark/>
          </w:tcPr>
          <w:p w14:paraId="02B2C451"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EDILSAR RAUL OROZCO FUENTES</w:t>
            </w:r>
          </w:p>
        </w:tc>
        <w:tc>
          <w:tcPr>
            <w:tcW w:w="1418" w:type="dxa"/>
            <w:shd w:val="clear" w:color="auto" w:fill="auto"/>
            <w:vAlign w:val="center"/>
            <w:hideMark/>
          </w:tcPr>
          <w:p w14:paraId="1F21FE64"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PROFESIONAL JEFE III</w:t>
            </w:r>
          </w:p>
        </w:tc>
        <w:tc>
          <w:tcPr>
            <w:tcW w:w="709" w:type="dxa"/>
            <w:shd w:val="clear" w:color="auto" w:fill="auto"/>
            <w:noWrap/>
            <w:vAlign w:val="center"/>
            <w:hideMark/>
          </w:tcPr>
          <w:p w14:paraId="76290730"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567" w:type="dxa"/>
            <w:shd w:val="clear" w:color="auto" w:fill="auto"/>
            <w:noWrap/>
            <w:vAlign w:val="center"/>
            <w:hideMark/>
          </w:tcPr>
          <w:p w14:paraId="1F05AA82"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708" w:type="dxa"/>
            <w:shd w:val="clear" w:color="auto" w:fill="auto"/>
            <w:noWrap/>
            <w:vAlign w:val="center"/>
            <w:hideMark/>
          </w:tcPr>
          <w:p w14:paraId="376B109F"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567" w:type="dxa"/>
            <w:shd w:val="clear" w:color="auto" w:fill="auto"/>
            <w:noWrap/>
            <w:vAlign w:val="center"/>
            <w:hideMark/>
          </w:tcPr>
          <w:p w14:paraId="216983F9"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2977" w:type="dxa"/>
          </w:tcPr>
          <w:p w14:paraId="67F8A39F" w14:textId="77777777" w:rsidR="00331FBA" w:rsidRPr="00BA177D" w:rsidRDefault="00331FBA" w:rsidP="00F975CE">
            <w:pPr>
              <w:spacing w:after="0" w:line="240" w:lineRule="auto"/>
              <w:rPr>
                <w:rFonts w:eastAsia="Times New Roman"/>
                <w:sz w:val="14"/>
                <w:szCs w:val="14"/>
              </w:rPr>
            </w:pPr>
            <w:r w:rsidRPr="00BA177D">
              <w:rPr>
                <w:rFonts w:eastAsia="Times New Roman"/>
                <w:sz w:val="14"/>
                <w:szCs w:val="14"/>
              </w:rPr>
              <w:t>Por atención a usuarios antes de ingresar al lugar de trabajo.</w:t>
            </w:r>
          </w:p>
        </w:tc>
      </w:tr>
      <w:tr w:rsidR="00331FBA" w:rsidRPr="00BA177D" w14:paraId="65D6EBF6" w14:textId="77777777" w:rsidTr="00F975CE">
        <w:trPr>
          <w:trHeight w:val="465"/>
          <w:jc w:val="center"/>
        </w:trPr>
        <w:tc>
          <w:tcPr>
            <w:tcW w:w="481" w:type="dxa"/>
            <w:shd w:val="clear" w:color="auto" w:fill="auto"/>
            <w:noWrap/>
            <w:vAlign w:val="center"/>
            <w:hideMark/>
          </w:tcPr>
          <w:p w14:paraId="3DA1A0D8" w14:textId="77777777" w:rsidR="00331FBA" w:rsidRPr="00B5394D" w:rsidRDefault="00331FBA" w:rsidP="00F975CE">
            <w:pPr>
              <w:spacing w:after="0" w:line="240" w:lineRule="auto"/>
              <w:jc w:val="center"/>
              <w:rPr>
                <w:rFonts w:eastAsia="Times New Roman"/>
                <w:sz w:val="13"/>
                <w:szCs w:val="13"/>
              </w:rPr>
            </w:pPr>
            <w:r w:rsidRPr="00B5394D">
              <w:rPr>
                <w:rFonts w:eastAsia="Times New Roman"/>
                <w:sz w:val="13"/>
                <w:szCs w:val="13"/>
              </w:rPr>
              <w:t>6</w:t>
            </w:r>
          </w:p>
        </w:tc>
        <w:tc>
          <w:tcPr>
            <w:tcW w:w="1782" w:type="dxa"/>
            <w:shd w:val="clear" w:color="000000" w:fill="FFFFFF"/>
            <w:vAlign w:val="center"/>
            <w:hideMark/>
          </w:tcPr>
          <w:p w14:paraId="7CA451C9"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BENJAMIN AGUILEO VELASQUEZ GONZALEZ</w:t>
            </w:r>
          </w:p>
        </w:tc>
        <w:tc>
          <w:tcPr>
            <w:tcW w:w="1418" w:type="dxa"/>
            <w:shd w:val="clear" w:color="auto" w:fill="auto"/>
            <w:vAlign w:val="center"/>
            <w:hideMark/>
          </w:tcPr>
          <w:p w14:paraId="46E28B9F"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PROFESIONAL III</w:t>
            </w:r>
          </w:p>
        </w:tc>
        <w:tc>
          <w:tcPr>
            <w:tcW w:w="709" w:type="dxa"/>
            <w:shd w:val="clear" w:color="auto" w:fill="auto"/>
            <w:noWrap/>
            <w:vAlign w:val="center"/>
            <w:hideMark/>
          </w:tcPr>
          <w:p w14:paraId="7C13397C"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567" w:type="dxa"/>
            <w:shd w:val="clear" w:color="auto" w:fill="auto"/>
            <w:noWrap/>
            <w:vAlign w:val="center"/>
            <w:hideMark/>
          </w:tcPr>
          <w:p w14:paraId="08914B60"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708" w:type="dxa"/>
            <w:shd w:val="clear" w:color="auto" w:fill="auto"/>
            <w:noWrap/>
            <w:vAlign w:val="center"/>
            <w:hideMark/>
          </w:tcPr>
          <w:p w14:paraId="49056922"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567" w:type="dxa"/>
            <w:shd w:val="clear" w:color="auto" w:fill="auto"/>
            <w:noWrap/>
            <w:vAlign w:val="center"/>
            <w:hideMark/>
          </w:tcPr>
          <w:p w14:paraId="6F9F0D39"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2977" w:type="dxa"/>
          </w:tcPr>
          <w:p w14:paraId="43CB35AC" w14:textId="77777777" w:rsidR="00331FBA" w:rsidRPr="00BA177D" w:rsidRDefault="00331FBA" w:rsidP="00F975CE">
            <w:pPr>
              <w:spacing w:after="0" w:line="240" w:lineRule="auto"/>
              <w:rPr>
                <w:rFonts w:eastAsia="Times New Roman"/>
                <w:sz w:val="14"/>
                <w:szCs w:val="14"/>
              </w:rPr>
            </w:pPr>
            <w:r w:rsidRPr="00BA177D">
              <w:rPr>
                <w:rFonts w:eastAsia="Times New Roman"/>
                <w:sz w:val="14"/>
                <w:szCs w:val="14"/>
              </w:rPr>
              <w:t>Por participar en una caminata de organizaciones de la sociedad civil por acontecimientos sociales que suscitan el país.</w:t>
            </w:r>
          </w:p>
        </w:tc>
      </w:tr>
      <w:tr w:rsidR="00331FBA" w:rsidRPr="00BA177D" w14:paraId="0D1F06D5" w14:textId="77777777" w:rsidTr="00F975CE">
        <w:trPr>
          <w:trHeight w:val="465"/>
          <w:jc w:val="center"/>
        </w:trPr>
        <w:tc>
          <w:tcPr>
            <w:tcW w:w="481" w:type="dxa"/>
            <w:shd w:val="clear" w:color="auto" w:fill="auto"/>
            <w:noWrap/>
            <w:vAlign w:val="center"/>
            <w:hideMark/>
          </w:tcPr>
          <w:p w14:paraId="01272C77" w14:textId="77777777" w:rsidR="00331FBA" w:rsidRPr="00B5394D" w:rsidRDefault="00331FBA" w:rsidP="00F975CE">
            <w:pPr>
              <w:spacing w:after="0" w:line="240" w:lineRule="auto"/>
              <w:jc w:val="center"/>
              <w:rPr>
                <w:rFonts w:eastAsia="Times New Roman"/>
                <w:sz w:val="13"/>
                <w:szCs w:val="13"/>
              </w:rPr>
            </w:pPr>
            <w:r w:rsidRPr="00B5394D">
              <w:rPr>
                <w:rFonts w:eastAsia="Times New Roman"/>
                <w:sz w:val="13"/>
                <w:szCs w:val="13"/>
              </w:rPr>
              <w:t>7</w:t>
            </w:r>
          </w:p>
        </w:tc>
        <w:tc>
          <w:tcPr>
            <w:tcW w:w="1782" w:type="dxa"/>
            <w:shd w:val="clear" w:color="000000" w:fill="FFFFFF"/>
            <w:vAlign w:val="center"/>
            <w:hideMark/>
          </w:tcPr>
          <w:p w14:paraId="56E17A84"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NERY JOSUE OROZCO Y OROZCO</w:t>
            </w:r>
          </w:p>
        </w:tc>
        <w:tc>
          <w:tcPr>
            <w:tcW w:w="1418" w:type="dxa"/>
            <w:shd w:val="clear" w:color="auto" w:fill="auto"/>
            <w:vAlign w:val="center"/>
            <w:hideMark/>
          </w:tcPr>
          <w:p w14:paraId="2325F704"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ASISTENTE PROFESIONAL II</w:t>
            </w:r>
          </w:p>
        </w:tc>
        <w:tc>
          <w:tcPr>
            <w:tcW w:w="709" w:type="dxa"/>
            <w:shd w:val="clear" w:color="auto" w:fill="auto"/>
            <w:noWrap/>
            <w:vAlign w:val="center"/>
            <w:hideMark/>
          </w:tcPr>
          <w:p w14:paraId="02822A53"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567" w:type="dxa"/>
            <w:shd w:val="clear" w:color="auto" w:fill="auto"/>
            <w:noWrap/>
            <w:vAlign w:val="center"/>
            <w:hideMark/>
          </w:tcPr>
          <w:p w14:paraId="569E6BC5"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708" w:type="dxa"/>
            <w:shd w:val="clear" w:color="auto" w:fill="auto"/>
            <w:noWrap/>
            <w:vAlign w:val="center"/>
            <w:hideMark/>
          </w:tcPr>
          <w:p w14:paraId="16995890"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567" w:type="dxa"/>
            <w:shd w:val="clear" w:color="auto" w:fill="auto"/>
            <w:noWrap/>
            <w:vAlign w:val="center"/>
            <w:hideMark/>
          </w:tcPr>
          <w:p w14:paraId="13E73753"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2977" w:type="dxa"/>
          </w:tcPr>
          <w:p w14:paraId="284228AC" w14:textId="77777777" w:rsidR="00331FBA" w:rsidRPr="00BA177D" w:rsidRDefault="00115849" w:rsidP="00F975CE">
            <w:pPr>
              <w:spacing w:after="0" w:line="240" w:lineRule="auto"/>
              <w:rPr>
                <w:rFonts w:eastAsia="Times New Roman"/>
                <w:sz w:val="14"/>
                <w:szCs w:val="14"/>
              </w:rPr>
            </w:pPr>
            <w:r w:rsidRPr="007A420C">
              <w:rPr>
                <w:sz w:val="14"/>
                <w:szCs w:val="14"/>
              </w:rPr>
              <w:t>El día 6 de octubre 2023, no realizó marcaje de salida por participar en una caminata de organizaciones de la sociedad civil por acontecimientos sociales que suscitan el país como derecho constitucional, los días 10 y 13 de octubre 2023, por error involuntario y por olvido; según acuerdo interno se estableció con las autoridades de esta DIDEDUC que el periodo de la almuerzo es de una hora por no existir un espacio digno para la ingesta de alimentos; en los días 5, 11, 12, 26, 29, 30 y 31 de mayo 2023, 12, 18 (aniversario del MINEDUC)</w:t>
            </w:r>
          </w:p>
        </w:tc>
      </w:tr>
      <w:tr w:rsidR="00331FBA" w:rsidRPr="00BA177D" w14:paraId="6479A4F3" w14:textId="77777777" w:rsidTr="00F975CE">
        <w:trPr>
          <w:trHeight w:val="540"/>
          <w:jc w:val="center"/>
        </w:trPr>
        <w:tc>
          <w:tcPr>
            <w:tcW w:w="481" w:type="dxa"/>
            <w:shd w:val="clear" w:color="auto" w:fill="auto"/>
            <w:noWrap/>
            <w:vAlign w:val="center"/>
            <w:hideMark/>
          </w:tcPr>
          <w:p w14:paraId="7A55E3A1" w14:textId="77777777" w:rsidR="00331FBA" w:rsidRPr="00B5394D" w:rsidRDefault="00331FBA" w:rsidP="00F975CE">
            <w:pPr>
              <w:spacing w:after="0" w:line="240" w:lineRule="auto"/>
              <w:jc w:val="center"/>
              <w:rPr>
                <w:rFonts w:eastAsia="Times New Roman"/>
                <w:sz w:val="13"/>
                <w:szCs w:val="13"/>
              </w:rPr>
            </w:pPr>
            <w:r w:rsidRPr="00B5394D">
              <w:rPr>
                <w:rFonts w:eastAsia="Times New Roman"/>
                <w:sz w:val="13"/>
                <w:szCs w:val="13"/>
              </w:rPr>
              <w:t>8</w:t>
            </w:r>
          </w:p>
        </w:tc>
        <w:tc>
          <w:tcPr>
            <w:tcW w:w="1782" w:type="dxa"/>
            <w:shd w:val="clear" w:color="000000" w:fill="FFFFFF"/>
            <w:vAlign w:val="center"/>
            <w:hideMark/>
          </w:tcPr>
          <w:p w14:paraId="4C0A97EA"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MARCELA DEL ROCIO ANZUETO FIGUEROA</w:t>
            </w:r>
          </w:p>
        </w:tc>
        <w:tc>
          <w:tcPr>
            <w:tcW w:w="1418" w:type="dxa"/>
            <w:shd w:val="clear" w:color="auto" w:fill="auto"/>
            <w:vAlign w:val="center"/>
            <w:hideMark/>
          </w:tcPr>
          <w:p w14:paraId="4D72D2BC"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ASISTENTE PROFESIONAL III</w:t>
            </w:r>
          </w:p>
        </w:tc>
        <w:tc>
          <w:tcPr>
            <w:tcW w:w="709" w:type="dxa"/>
            <w:shd w:val="clear" w:color="auto" w:fill="auto"/>
            <w:noWrap/>
            <w:vAlign w:val="center"/>
            <w:hideMark/>
          </w:tcPr>
          <w:p w14:paraId="490B5142"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567" w:type="dxa"/>
            <w:shd w:val="clear" w:color="auto" w:fill="auto"/>
            <w:noWrap/>
            <w:vAlign w:val="center"/>
            <w:hideMark/>
          </w:tcPr>
          <w:p w14:paraId="52393E72"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708" w:type="dxa"/>
            <w:shd w:val="clear" w:color="auto" w:fill="auto"/>
            <w:noWrap/>
            <w:vAlign w:val="center"/>
            <w:hideMark/>
          </w:tcPr>
          <w:p w14:paraId="791D83B6"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567" w:type="dxa"/>
            <w:shd w:val="clear" w:color="auto" w:fill="auto"/>
            <w:noWrap/>
            <w:vAlign w:val="center"/>
            <w:hideMark/>
          </w:tcPr>
          <w:p w14:paraId="7C52D752"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2977" w:type="dxa"/>
          </w:tcPr>
          <w:p w14:paraId="111B6EE3" w14:textId="77777777" w:rsidR="00331FBA" w:rsidRPr="00BA177D" w:rsidRDefault="00331FBA" w:rsidP="00F975CE">
            <w:pPr>
              <w:spacing w:after="0" w:line="240" w:lineRule="auto"/>
              <w:rPr>
                <w:rFonts w:eastAsia="Times New Roman"/>
                <w:sz w:val="14"/>
                <w:szCs w:val="14"/>
              </w:rPr>
            </w:pPr>
            <w:r w:rsidRPr="00BA177D">
              <w:rPr>
                <w:rFonts w:eastAsia="Times New Roman"/>
                <w:sz w:val="14"/>
                <w:szCs w:val="14"/>
              </w:rPr>
              <w:t>Indicó que no existe incumplimiento con el horario establecido, derivado a que según marcaje ha laborado tiempo extraordinario y ahí lo compensa.</w:t>
            </w:r>
          </w:p>
        </w:tc>
      </w:tr>
      <w:tr w:rsidR="00331FBA" w:rsidRPr="00BA177D" w14:paraId="4B8359AC" w14:textId="77777777" w:rsidTr="00F975CE">
        <w:trPr>
          <w:trHeight w:val="465"/>
          <w:jc w:val="center"/>
        </w:trPr>
        <w:tc>
          <w:tcPr>
            <w:tcW w:w="481" w:type="dxa"/>
            <w:shd w:val="clear" w:color="auto" w:fill="auto"/>
            <w:noWrap/>
            <w:vAlign w:val="center"/>
            <w:hideMark/>
          </w:tcPr>
          <w:p w14:paraId="29B9D7BE" w14:textId="77777777" w:rsidR="00331FBA" w:rsidRPr="00B5394D" w:rsidRDefault="00331FBA" w:rsidP="00F975CE">
            <w:pPr>
              <w:spacing w:after="0" w:line="240" w:lineRule="auto"/>
              <w:jc w:val="center"/>
              <w:rPr>
                <w:rFonts w:eastAsia="Times New Roman"/>
                <w:sz w:val="13"/>
                <w:szCs w:val="13"/>
              </w:rPr>
            </w:pPr>
            <w:r w:rsidRPr="00B5394D">
              <w:rPr>
                <w:rFonts w:eastAsia="Times New Roman"/>
                <w:sz w:val="13"/>
                <w:szCs w:val="13"/>
              </w:rPr>
              <w:t>9</w:t>
            </w:r>
          </w:p>
        </w:tc>
        <w:tc>
          <w:tcPr>
            <w:tcW w:w="1782" w:type="dxa"/>
            <w:shd w:val="clear" w:color="000000" w:fill="FFFFFF"/>
            <w:vAlign w:val="center"/>
            <w:hideMark/>
          </w:tcPr>
          <w:p w14:paraId="59966937"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JOSÉ MANUEL GUZMÁN BARRIOS</w:t>
            </w:r>
          </w:p>
        </w:tc>
        <w:tc>
          <w:tcPr>
            <w:tcW w:w="1418" w:type="dxa"/>
            <w:shd w:val="clear" w:color="auto" w:fill="auto"/>
            <w:vAlign w:val="center"/>
            <w:hideMark/>
          </w:tcPr>
          <w:p w14:paraId="7A4F50F9"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PROFESIONAL I</w:t>
            </w:r>
          </w:p>
        </w:tc>
        <w:tc>
          <w:tcPr>
            <w:tcW w:w="709" w:type="dxa"/>
            <w:shd w:val="clear" w:color="auto" w:fill="auto"/>
            <w:noWrap/>
            <w:vAlign w:val="center"/>
            <w:hideMark/>
          </w:tcPr>
          <w:p w14:paraId="4FE2532C"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567" w:type="dxa"/>
            <w:shd w:val="clear" w:color="auto" w:fill="auto"/>
            <w:noWrap/>
            <w:vAlign w:val="center"/>
            <w:hideMark/>
          </w:tcPr>
          <w:p w14:paraId="389D9C6C"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708" w:type="dxa"/>
            <w:shd w:val="clear" w:color="auto" w:fill="auto"/>
            <w:noWrap/>
            <w:vAlign w:val="center"/>
            <w:hideMark/>
          </w:tcPr>
          <w:p w14:paraId="1186A21F"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567" w:type="dxa"/>
            <w:shd w:val="clear" w:color="auto" w:fill="auto"/>
            <w:noWrap/>
            <w:vAlign w:val="center"/>
            <w:hideMark/>
          </w:tcPr>
          <w:p w14:paraId="75062C4A"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2977" w:type="dxa"/>
          </w:tcPr>
          <w:p w14:paraId="08DE1975" w14:textId="77777777" w:rsidR="00331FBA" w:rsidRPr="00BA177D" w:rsidRDefault="00331FBA" w:rsidP="00F975CE">
            <w:pPr>
              <w:spacing w:after="0" w:line="240" w:lineRule="auto"/>
              <w:rPr>
                <w:rFonts w:eastAsia="Times New Roman"/>
                <w:sz w:val="14"/>
                <w:szCs w:val="14"/>
              </w:rPr>
            </w:pPr>
            <w:r w:rsidRPr="00BA177D">
              <w:rPr>
                <w:rFonts w:eastAsia="Times New Roman"/>
                <w:sz w:val="14"/>
                <w:szCs w:val="14"/>
              </w:rPr>
              <w:t>Por aglomeración de personas en la entrada de la DIDEDUC.</w:t>
            </w:r>
          </w:p>
        </w:tc>
      </w:tr>
      <w:tr w:rsidR="00331FBA" w:rsidRPr="00BA177D" w14:paraId="5EF38E61" w14:textId="77777777" w:rsidTr="00F975CE">
        <w:trPr>
          <w:trHeight w:val="540"/>
          <w:jc w:val="center"/>
        </w:trPr>
        <w:tc>
          <w:tcPr>
            <w:tcW w:w="481" w:type="dxa"/>
            <w:shd w:val="clear" w:color="auto" w:fill="auto"/>
            <w:noWrap/>
            <w:vAlign w:val="center"/>
            <w:hideMark/>
          </w:tcPr>
          <w:p w14:paraId="0913EFDB" w14:textId="77777777" w:rsidR="00331FBA" w:rsidRPr="00B5394D" w:rsidRDefault="00331FBA" w:rsidP="00F975CE">
            <w:pPr>
              <w:spacing w:after="0" w:line="240" w:lineRule="auto"/>
              <w:jc w:val="center"/>
              <w:rPr>
                <w:rFonts w:eastAsia="Times New Roman"/>
                <w:sz w:val="13"/>
                <w:szCs w:val="13"/>
              </w:rPr>
            </w:pPr>
            <w:r w:rsidRPr="00B5394D">
              <w:rPr>
                <w:rFonts w:eastAsia="Times New Roman"/>
                <w:sz w:val="13"/>
                <w:szCs w:val="13"/>
              </w:rPr>
              <w:t>10</w:t>
            </w:r>
          </w:p>
        </w:tc>
        <w:tc>
          <w:tcPr>
            <w:tcW w:w="1782" w:type="dxa"/>
            <w:shd w:val="clear" w:color="000000" w:fill="FFFFFF"/>
            <w:vAlign w:val="center"/>
            <w:hideMark/>
          </w:tcPr>
          <w:p w14:paraId="5CE56C43"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EDELDA ELIZABETH LOPEZ DE LEON</w:t>
            </w:r>
          </w:p>
        </w:tc>
        <w:tc>
          <w:tcPr>
            <w:tcW w:w="1418" w:type="dxa"/>
            <w:shd w:val="clear" w:color="auto" w:fill="auto"/>
            <w:vAlign w:val="center"/>
            <w:hideMark/>
          </w:tcPr>
          <w:p w14:paraId="68774005"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ASISTENTE PROFESIONAL I</w:t>
            </w:r>
          </w:p>
        </w:tc>
        <w:tc>
          <w:tcPr>
            <w:tcW w:w="709" w:type="dxa"/>
            <w:shd w:val="clear" w:color="auto" w:fill="auto"/>
            <w:noWrap/>
            <w:vAlign w:val="center"/>
            <w:hideMark/>
          </w:tcPr>
          <w:p w14:paraId="41DFFF6B"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567" w:type="dxa"/>
            <w:shd w:val="clear" w:color="auto" w:fill="auto"/>
            <w:noWrap/>
            <w:vAlign w:val="center"/>
            <w:hideMark/>
          </w:tcPr>
          <w:p w14:paraId="49569286"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708" w:type="dxa"/>
            <w:shd w:val="clear" w:color="auto" w:fill="auto"/>
            <w:noWrap/>
            <w:vAlign w:val="center"/>
            <w:hideMark/>
          </w:tcPr>
          <w:p w14:paraId="193FF2AD"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567" w:type="dxa"/>
            <w:shd w:val="clear" w:color="auto" w:fill="auto"/>
            <w:noWrap/>
            <w:vAlign w:val="center"/>
            <w:hideMark/>
          </w:tcPr>
          <w:p w14:paraId="454DA213"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2977" w:type="dxa"/>
          </w:tcPr>
          <w:p w14:paraId="4E4F9AD4" w14:textId="77777777" w:rsidR="00331FBA" w:rsidRPr="00BA177D" w:rsidRDefault="00331FBA" w:rsidP="00F975CE">
            <w:pPr>
              <w:spacing w:after="0" w:line="240" w:lineRule="auto"/>
              <w:rPr>
                <w:rFonts w:eastAsia="Times New Roman"/>
                <w:sz w:val="14"/>
                <w:szCs w:val="14"/>
              </w:rPr>
            </w:pPr>
            <w:r w:rsidRPr="00BA177D">
              <w:rPr>
                <w:rFonts w:eastAsia="Times New Roman"/>
                <w:sz w:val="14"/>
                <w:szCs w:val="14"/>
              </w:rPr>
              <w:t xml:space="preserve">Por motivo de las secuelas del COVID-2 </w:t>
            </w:r>
          </w:p>
        </w:tc>
      </w:tr>
      <w:tr w:rsidR="00331FBA" w:rsidRPr="00BA177D" w14:paraId="02731C76" w14:textId="77777777" w:rsidTr="00F975CE">
        <w:trPr>
          <w:trHeight w:val="540"/>
          <w:jc w:val="center"/>
        </w:trPr>
        <w:tc>
          <w:tcPr>
            <w:tcW w:w="481" w:type="dxa"/>
            <w:shd w:val="clear" w:color="auto" w:fill="auto"/>
            <w:noWrap/>
            <w:vAlign w:val="center"/>
            <w:hideMark/>
          </w:tcPr>
          <w:p w14:paraId="40AA1780" w14:textId="77777777" w:rsidR="00331FBA" w:rsidRPr="00B5394D" w:rsidRDefault="00331FBA" w:rsidP="00F975CE">
            <w:pPr>
              <w:spacing w:after="0" w:line="240" w:lineRule="auto"/>
              <w:jc w:val="center"/>
              <w:rPr>
                <w:rFonts w:eastAsia="Times New Roman"/>
                <w:sz w:val="13"/>
                <w:szCs w:val="13"/>
              </w:rPr>
            </w:pPr>
            <w:r w:rsidRPr="00B5394D">
              <w:rPr>
                <w:rFonts w:eastAsia="Times New Roman"/>
                <w:sz w:val="13"/>
                <w:szCs w:val="13"/>
              </w:rPr>
              <w:t>11</w:t>
            </w:r>
          </w:p>
        </w:tc>
        <w:tc>
          <w:tcPr>
            <w:tcW w:w="1782" w:type="dxa"/>
            <w:shd w:val="clear" w:color="000000" w:fill="FFFFFF"/>
            <w:vAlign w:val="center"/>
            <w:hideMark/>
          </w:tcPr>
          <w:p w14:paraId="5854516E"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HERLINDA ELIZABETH FUENTES DE LEON DE RODAS</w:t>
            </w:r>
          </w:p>
          <w:p w14:paraId="35C4D130"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 xml:space="preserve"> </w:t>
            </w:r>
          </w:p>
        </w:tc>
        <w:tc>
          <w:tcPr>
            <w:tcW w:w="1418" w:type="dxa"/>
            <w:shd w:val="clear" w:color="auto" w:fill="auto"/>
            <w:vAlign w:val="center"/>
            <w:hideMark/>
          </w:tcPr>
          <w:p w14:paraId="5A99EB50" w14:textId="77777777" w:rsidR="00331FBA" w:rsidRPr="00BA177D" w:rsidRDefault="00331FBA" w:rsidP="00F975CE">
            <w:pPr>
              <w:spacing w:after="0" w:line="240" w:lineRule="auto"/>
              <w:rPr>
                <w:rFonts w:eastAsia="Times New Roman"/>
                <w:sz w:val="13"/>
                <w:szCs w:val="13"/>
              </w:rPr>
            </w:pPr>
            <w:r w:rsidRPr="00BA177D">
              <w:rPr>
                <w:rFonts w:eastAsia="Times New Roman"/>
                <w:sz w:val="13"/>
                <w:szCs w:val="13"/>
              </w:rPr>
              <w:t>ASISTENTE PROFESIONAL I</w:t>
            </w:r>
          </w:p>
        </w:tc>
        <w:tc>
          <w:tcPr>
            <w:tcW w:w="709" w:type="dxa"/>
            <w:shd w:val="clear" w:color="auto" w:fill="auto"/>
            <w:noWrap/>
            <w:vAlign w:val="center"/>
            <w:hideMark/>
          </w:tcPr>
          <w:p w14:paraId="5DE543D6"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No</w:t>
            </w:r>
          </w:p>
        </w:tc>
        <w:tc>
          <w:tcPr>
            <w:tcW w:w="567" w:type="dxa"/>
            <w:shd w:val="clear" w:color="auto" w:fill="auto"/>
            <w:noWrap/>
            <w:vAlign w:val="center"/>
            <w:hideMark/>
          </w:tcPr>
          <w:p w14:paraId="3F685889"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708" w:type="dxa"/>
            <w:shd w:val="clear" w:color="auto" w:fill="auto"/>
            <w:noWrap/>
            <w:vAlign w:val="center"/>
            <w:hideMark/>
          </w:tcPr>
          <w:p w14:paraId="211959E9"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567" w:type="dxa"/>
            <w:shd w:val="clear" w:color="auto" w:fill="auto"/>
            <w:noWrap/>
            <w:vAlign w:val="center"/>
            <w:hideMark/>
          </w:tcPr>
          <w:p w14:paraId="649B06D3" w14:textId="77777777" w:rsidR="00331FBA" w:rsidRPr="00BA177D" w:rsidRDefault="00331FBA" w:rsidP="00F975CE">
            <w:pPr>
              <w:spacing w:after="0" w:line="240" w:lineRule="auto"/>
              <w:jc w:val="center"/>
              <w:rPr>
                <w:rFonts w:ascii="Calibri" w:eastAsia="Times New Roman" w:hAnsi="Calibri" w:cs="Calibri"/>
                <w:sz w:val="16"/>
                <w:szCs w:val="16"/>
              </w:rPr>
            </w:pPr>
            <w:r w:rsidRPr="00BA177D">
              <w:rPr>
                <w:rFonts w:ascii="Calibri" w:eastAsia="Times New Roman" w:hAnsi="Calibri" w:cs="Calibri"/>
                <w:sz w:val="16"/>
                <w:szCs w:val="16"/>
              </w:rPr>
              <w:t>Si</w:t>
            </w:r>
          </w:p>
        </w:tc>
        <w:tc>
          <w:tcPr>
            <w:tcW w:w="2977" w:type="dxa"/>
          </w:tcPr>
          <w:p w14:paraId="2A61BBEC" w14:textId="77777777" w:rsidR="00331FBA" w:rsidRPr="00BA177D" w:rsidRDefault="00331FBA" w:rsidP="00F975CE">
            <w:pPr>
              <w:spacing w:after="0" w:line="240" w:lineRule="auto"/>
              <w:rPr>
                <w:rFonts w:eastAsia="Times New Roman"/>
                <w:b/>
                <w:bCs/>
                <w:sz w:val="14"/>
                <w:szCs w:val="14"/>
              </w:rPr>
            </w:pPr>
            <w:r w:rsidRPr="00BA177D">
              <w:rPr>
                <w:rFonts w:eastAsia="Times New Roman"/>
                <w:sz w:val="14"/>
                <w:szCs w:val="14"/>
              </w:rPr>
              <w:t>No presentó documentos de prueba</w:t>
            </w:r>
          </w:p>
        </w:tc>
      </w:tr>
    </w:tbl>
    <w:p w14:paraId="15179889" w14:textId="77777777" w:rsidR="00D673B2" w:rsidRDefault="00D673B2">
      <w:pPr>
        <w:tabs>
          <w:tab w:val="center" w:pos="4419"/>
          <w:tab w:val="right" w:pos="8838"/>
        </w:tabs>
        <w:spacing w:after="0" w:line="240" w:lineRule="auto"/>
        <w:rPr>
          <w:b/>
          <w:bCs/>
          <w:sz w:val="18"/>
          <w:szCs w:val="18"/>
        </w:rPr>
      </w:pPr>
    </w:p>
    <w:p w14:paraId="4543860E" w14:textId="77777777" w:rsidR="00013DDD" w:rsidRDefault="00EE164C">
      <w:pPr>
        <w:tabs>
          <w:tab w:val="center" w:pos="4419"/>
          <w:tab w:val="right" w:pos="8838"/>
        </w:tabs>
        <w:spacing w:after="0" w:line="240" w:lineRule="auto"/>
        <w:rPr>
          <w:sz w:val="20"/>
          <w:szCs w:val="20"/>
        </w:rPr>
      </w:pPr>
      <w:r>
        <w:rPr>
          <w:b/>
          <w:bCs/>
          <w:sz w:val="18"/>
          <w:szCs w:val="18"/>
        </w:rPr>
        <w:t>Fuente:</w:t>
      </w:r>
      <w:r>
        <w:rPr>
          <w:sz w:val="18"/>
          <w:szCs w:val="18"/>
        </w:rPr>
        <w:t xml:space="preserve"> </w:t>
      </w:r>
      <w:r>
        <w:rPr>
          <w:sz w:val="14"/>
          <w:szCs w:val="14"/>
        </w:rPr>
        <w:t>Documentos e información proporcionados por el departamento de Recursos Humanos de la DIDEDUC de San Marcos.</w:t>
      </w:r>
    </w:p>
    <w:p w14:paraId="4A7AA01A" w14:textId="77777777" w:rsidR="00013DDD" w:rsidRDefault="00013DDD">
      <w:pPr>
        <w:autoSpaceDE w:val="0"/>
        <w:autoSpaceDN w:val="0"/>
        <w:adjustRightInd w:val="0"/>
        <w:spacing w:after="0" w:line="240" w:lineRule="auto"/>
        <w:ind w:left="0" w:firstLine="0"/>
        <w:rPr>
          <w:rFonts w:eastAsiaTheme="minorEastAsia"/>
          <w:color w:val="auto"/>
          <w:sz w:val="22"/>
        </w:rPr>
      </w:pPr>
    </w:p>
    <w:p w14:paraId="5D5CD731" w14:textId="77777777" w:rsidR="00331FBA" w:rsidRDefault="00331FBA">
      <w:pPr>
        <w:autoSpaceDE w:val="0"/>
        <w:autoSpaceDN w:val="0"/>
        <w:adjustRightInd w:val="0"/>
        <w:spacing w:after="0" w:line="240" w:lineRule="auto"/>
        <w:ind w:left="0" w:firstLine="0"/>
        <w:rPr>
          <w:rFonts w:eastAsiaTheme="minorEastAsia"/>
          <w:color w:val="auto"/>
          <w:sz w:val="22"/>
        </w:rPr>
      </w:pPr>
    </w:p>
    <w:p w14:paraId="4DB85328" w14:textId="77777777" w:rsidR="00331FBA" w:rsidRDefault="00331FBA">
      <w:pPr>
        <w:autoSpaceDE w:val="0"/>
        <w:autoSpaceDN w:val="0"/>
        <w:adjustRightInd w:val="0"/>
        <w:spacing w:after="0" w:line="240" w:lineRule="auto"/>
        <w:ind w:left="0" w:firstLine="0"/>
        <w:rPr>
          <w:rFonts w:eastAsiaTheme="minorEastAsia"/>
          <w:color w:val="auto"/>
          <w:sz w:val="22"/>
        </w:rPr>
      </w:pPr>
    </w:p>
    <w:p w14:paraId="335B1600" w14:textId="77777777" w:rsidR="00331FBA" w:rsidRDefault="00331FBA">
      <w:pPr>
        <w:autoSpaceDE w:val="0"/>
        <w:autoSpaceDN w:val="0"/>
        <w:adjustRightInd w:val="0"/>
        <w:spacing w:after="0" w:line="240" w:lineRule="auto"/>
        <w:ind w:left="0" w:firstLine="0"/>
        <w:rPr>
          <w:rFonts w:eastAsiaTheme="minorEastAsia"/>
          <w:color w:val="auto"/>
          <w:sz w:val="22"/>
        </w:rPr>
      </w:pPr>
    </w:p>
    <w:p w14:paraId="4867CA21" w14:textId="77777777" w:rsidR="00331FBA" w:rsidRDefault="00331FBA">
      <w:pPr>
        <w:autoSpaceDE w:val="0"/>
        <w:autoSpaceDN w:val="0"/>
        <w:adjustRightInd w:val="0"/>
        <w:spacing w:after="0" w:line="240" w:lineRule="auto"/>
        <w:ind w:left="0" w:firstLine="0"/>
        <w:rPr>
          <w:rFonts w:eastAsiaTheme="minorEastAsia"/>
          <w:color w:val="auto"/>
          <w:sz w:val="22"/>
        </w:rPr>
      </w:pPr>
    </w:p>
    <w:p w14:paraId="50C21C71" w14:textId="77777777" w:rsidR="00331FBA" w:rsidRDefault="00331FBA">
      <w:pPr>
        <w:autoSpaceDE w:val="0"/>
        <w:autoSpaceDN w:val="0"/>
        <w:adjustRightInd w:val="0"/>
        <w:spacing w:after="0" w:line="240" w:lineRule="auto"/>
        <w:ind w:left="0" w:firstLine="0"/>
        <w:rPr>
          <w:rFonts w:eastAsiaTheme="minorEastAsia"/>
          <w:color w:val="auto"/>
          <w:sz w:val="22"/>
        </w:rPr>
      </w:pPr>
    </w:p>
    <w:p w14:paraId="41CA0DB1" w14:textId="77777777" w:rsidR="00C95537" w:rsidRDefault="00C95537">
      <w:pPr>
        <w:autoSpaceDE w:val="0"/>
        <w:autoSpaceDN w:val="0"/>
        <w:adjustRightInd w:val="0"/>
        <w:spacing w:after="0" w:line="240" w:lineRule="auto"/>
        <w:ind w:left="0" w:firstLine="0"/>
        <w:rPr>
          <w:rFonts w:eastAsiaTheme="minorEastAsia"/>
          <w:color w:val="auto"/>
          <w:sz w:val="22"/>
        </w:rPr>
      </w:pPr>
    </w:p>
    <w:p w14:paraId="7F7C15B1" w14:textId="77777777" w:rsidR="00C95537" w:rsidRDefault="00C95537">
      <w:pPr>
        <w:autoSpaceDE w:val="0"/>
        <w:autoSpaceDN w:val="0"/>
        <w:adjustRightInd w:val="0"/>
        <w:spacing w:after="0" w:line="240" w:lineRule="auto"/>
        <w:ind w:left="0" w:firstLine="0"/>
        <w:rPr>
          <w:rFonts w:eastAsiaTheme="minorEastAsia"/>
          <w:color w:val="auto"/>
          <w:sz w:val="22"/>
        </w:rPr>
      </w:pPr>
    </w:p>
    <w:p w14:paraId="565911B3" w14:textId="77777777" w:rsidR="00C95537" w:rsidRDefault="00C95537">
      <w:pPr>
        <w:autoSpaceDE w:val="0"/>
        <w:autoSpaceDN w:val="0"/>
        <w:adjustRightInd w:val="0"/>
        <w:spacing w:after="0" w:line="240" w:lineRule="auto"/>
        <w:ind w:left="0" w:firstLine="0"/>
        <w:rPr>
          <w:rFonts w:eastAsiaTheme="minorEastAsia"/>
          <w:color w:val="auto"/>
          <w:sz w:val="22"/>
        </w:rPr>
      </w:pPr>
    </w:p>
    <w:p w14:paraId="3208D72C" w14:textId="77777777" w:rsidR="00C95537" w:rsidRDefault="00C95537">
      <w:pPr>
        <w:autoSpaceDE w:val="0"/>
        <w:autoSpaceDN w:val="0"/>
        <w:adjustRightInd w:val="0"/>
        <w:spacing w:after="0" w:line="240" w:lineRule="auto"/>
        <w:ind w:left="0" w:firstLine="0"/>
        <w:rPr>
          <w:rFonts w:eastAsiaTheme="minorEastAsia"/>
          <w:color w:val="auto"/>
          <w:sz w:val="22"/>
        </w:rPr>
      </w:pPr>
    </w:p>
    <w:p w14:paraId="18336FFB" w14:textId="77777777" w:rsidR="00C95537" w:rsidRDefault="00C95537">
      <w:pPr>
        <w:autoSpaceDE w:val="0"/>
        <w:autoSpaceDN w:val="0"/>
        <w:adjustRightInd w:val="0"/>
        <w:spacing w:after="0" w:line="240" w:lineRule="auto"/>
        <w:ind w:left="0" w:firstLine="0"/>
        <w:rPr>
          <w:rFonts w:eastAsiaTheme="minorEastAsia"/>
          <w:color w:val="auto"/>
          <w:sz w:val="22"/>
        </w:rPr>
      </w:pPr>
    </w:p>
    <w:p w14:paraId="085B9E1E" w14:textId="77777777" w:rsidR="00C95537" w:rsidRDefault="00C95537">
      <w:pPr>
        <w:autoSpaceDE w:val="0"/>
        <w:autoSpaceDN w:val="0"/>
        <w:adjustRightInd w:val="0"/>
        <w:spacing w:after="0" w:line="240" w:lineRule="auto"/>
        <w:ind w:left="0" w:firstLine="0"/>
        <w:rPr>
          <w:rFonts w:eastAsiaTheme="minorEastAsia"/>
          <w:color w:val="auto"/>
          <w:sz w:val="22"/>
        </w:rPr>
      </w:pPr>
    </w:p>
    <w:p w14:paraId="3DCDA5A3" w14:textId="77777777" w:rsidR="00331FBA" w:rsidRDefault="00331FBA">
      <w:pPr>
        <w:autoSpaceDE w:val="0"/>
        <w:autoSpaceDN w:val="0"/>
        <w:adjustRightInd w:val="0"/>
        <w:spacing w:after="0" w:line="240" w:lineRule="auto"/>
        <w:ind w:left="0" w:firstLine="0"/>
        <w:rPr>
          <w:rFonts w:eastAsiaTheme="minorEastAsia"/>
          <w:color w:val="auto"/>
          <w:sz w:val="22"/>
        </w:rPr>
      </w:pPr>
    </w:p>
    <w:p w14:paraId="155835A9" w14:textId="77777777" w:rsidR="00013DDD" w:rsidRPr="00DF57E5" w:rsidRDefault="00EE164C">
      <w:pPr>
        <w:autoSpaceDE w:val="0"/>
        <w:autoSpaceDN w:val="0"/>
        <w:adjustRightInd w:val="0"/>
        <w:spacing w:after="0" w:line="240" w:lineRule="auto"/>
        <w:ind w:left="0" w:firstLine="0"/>
        <w:jc w:val="center"/>
        <w:rPr>
          <w:rFonts w:eastAsiaTheme="minorEastAsia"/>
          <w:b/>
          <w:color w:val="auto"/>
          <w:sz w:val="22"/>
        </w:rPr>
      </w:pPr>
      <w:r w:rsidRPr="00DF57E5">
        <w:rPr>
          <w:b/>
          <w:sz w:val="22"/>
          <w:lang w:val="es-ES"/>
        </w:rPr>
        <w:t>Anexo 2</w:t>
      </w:r>
    </w:p>
    <w:p w14:paraId="740F46E5" w14:textId="77777777" w:rsidR="00013DDD" w:rsidRDefault="00EE164C">
      <w:pPr>
        <w:jc w:val="center"/>
        <w:rPr>
          <w:sz w:val="20"/>
          <w:szCs w:val="20"/>
        </w:rPr>
      </w:pPr>
      <w:r>
        <w:rPr>
          <w:sz w:val="20"/>
          <w:szCs w:val="20"/>
        </w:rPr>
        <w:t>Dirección Departamental de Educación de San Marcos</w:t>
      </w:r>
    </w:p>
    <w:p w14:paraId="091FA95E" w14:textId="77777777" w:rsidR="00013DDD" w:rsidRDefault="00EE164C">
      <w:pPr>
        <w:ind w:left="-5"/>
        <w:jc w:val="center"/>
        <w:rPr>
          <w:b/>
          <w:sz w:val="18"/>
          <w:szCs w:val="18"/>
        </w:rPr>
      </w:pPr>
      <w:r>
        <w:rPr>
          <w:b/>
          <w:sz w:val="18"/>
          <w:szCs w:val="18"/>
        </w:rPr>
        <w:t xml:space="preserve">Verificación </w:t>
      </w:r>
      <w:r w:rsidR="00DF57E5">
        <w:rPr>
          <w:b/>
          <w:sz w:val="18"/>
          <w:szCs w:val="18"/>
        </w:rPr>
        <w:t>ocular del personal administrativo</w:t>
      </w:r>
    </w:p>
    <w:p w14:paraId="1EB13D76" w14:textId="77777777" w:rsidR="00013DDD" w:rsidRDefault="00EE164C">
      <w:pPr>
        <w:ind w:left="-5"/>
        <w:jc w:val="center"/>
        <w:rPr>
          <w:sz w:val="18"/>
          <w:szCs w:val="18"/>
        </w:rPr>
      </w:pPr>
      <w:r>
        <w:rPr>
          <w:sz w:val="18"/>
          <w:szCs w:val="18"/>
        </w:rPr>
        <w:t>Período: del 01 de enero al 31 de octubre de 2023</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1358"/>
        <w:gridCol w:w="1800"/>
        <w:gridCol w:w="2027"/>
        <w:gridCol w:w="2410"/>
      </w:tblGrid>
      <w:tr w:rsidR="00013DDD" w14:paraId="68BC083B" w14:textId="77777777">
        <w:trPr>
          <w:trHeight w:val="416"/>
          <w:jc w:val="center"/>
        </w:trPr>
        <w:tc>
          <w:tcPr>
            <w:tcW w:w="480" w:type="dxa"/>
            <w:shd w:val="clear" w:color="auto" w:fill="D9D9D9" w:themeFill="background1" w:themeFillShade="D9"/>
            <w:vAlign w:val="center"/>
          </w:tcPr>
          <w:p w14:paraId="108FA832" w14:textId="77777777" w:rsidR="00013DDD" w:rsidRDefault="00EE164C">
            <w:pPr>
              <w:spacing w:after="0" w:line="240" w:lineRule="auto"/>
              <w:rPr>
                <w:rFonts w:eastAsia="Times New Roman"/>
                <w:b/>
                <w:bCs/>
                <w:sz w:val="16"/>
                <w:szCs w:val="16"/>
              </w:rPr>
            </w:pPr>
            <w:r>
              <w:rPr>
                <w:rFonts w:eastAsia="Times New Roman"/>
                <w:b/>
                <w:bCs/>
                <w:sz w:val="16"/>
                <w:szCs w:val="16"/>
              </w:rPr>
              <w:t xml:space="preserve">No. </w:t>
            </w:r>
          </w:p>
        </w:tc>
        <w:tc>
          <w:tcPr>
            <w:tcW w:w="1358" w:type="dxa"/>
            <w:shd w:val="clear" w:color="auto" w:fill="D9D9D9" w:themeFill="background1" w:themeFillShade="D9"/>
            <w:vAlign w:val="center"/>
          </w:tcPr>
          <w:p w14:paraId="72342ED9" w14:textId="77777777" w:rsidR="00013DDD" w:rsidRDefault="00EE164C">
            <w:pPr>
              <w:spacing w:after="0" w:line="240" w:lineRule="auto"/>
              <w:jc w:val="center"/>
              <w:rPr>
                <w:rFonts w:eastAsia="Times New Roman"/>
                <w:b/>
                <w:bCs/>
                <w:sz w:val="16"/>
                <w:szCs w:val="16"/>
              </w:rPr>
            </w:pPr>
            <w:r>
              <w:rPr>
                <w:rFonts w:eastAsia="Times New Roman"/>
                <w:b/>
                <w:bCs/>
                <w:sz w:val="16"/>
                <w:szCs w:val="16"/>
              </w:rPr>
              <w:t>Nombres</w:t>
            </w:r>
          </w:p>
        </w:tc>
        <w:tc>
          <w:tcPr>
            <w:tcW w:w="1800" w:type="dxa"/>
            <w:shd w:val="clear" w:color="auto" w:fill="D9D9D9" w:themeFill="background1" w:themeFillShade="D9"/>
            <w:vAlign w:val="center"/>
          </w:tcPr>
          <w:p w14:paraId="56F62CDF" w14:textId="77777777" w:rsidR="00013DDD" w:rsidRDefault="00EE164C">
            <w:pPr>
              <w:spacing w:after="0" w:line="240" w:lineRule="auto"/>
              <w:jc w:val="center"/>
              <w:rPr>
                <w:rFonts w:eastAsia="Times New Roman"/>
                <w:b/>
                <w:bCs/>
                <w:sz w:val="16"/>
                <w:szCs w:val="16"/>
              </w:rPr>
            </w:pPr>
            <w:r>
              <w:rPr>
                <w:rFonts w:eastAsia="Times New Roman"/>
                <w:b/>
                <w:bCs/>
                <w:sz w:val="16"/>
                <w:szCs w:val="16"/>
              </w:rPr>
              <w:t>Apellidos</w:t>
            </w:r>
          </w:p>
        </w:tc>
        <w:tc>
          <w:tcPr>
            <w:tcW w:w="2027" w:type="dxa"/>
            <w:shd w:val="clear" w:color="auto" w:fill="D9D9D9" w:themeFill="background1" w:themeFillShade="D9"/>
            <w:vAlign w:val="center"/>
          </w:tcPr>
          <w:p w14:paraId="3D245289" w14:textId="77777777" w:rsidR="00013DDD" w:rsidRDefault="00EE164C">
            <w:pPr>
              <w:spacing w:after="0" w:line="240" w:lineRule="auto"/>
              <w:rPr>
                <w:rFonts w:eastAsia="Times New Roman"/>
                <w:b/>
                <w:bCs/>
                <w:sz w:val="16"/>
                <w:szCs w:val="16"/>
              </w:rPr>
            </w:pPr>
            <w:r>
              <w:rPr>
                <w:rFonts w:eastAsia="Times New Roman"/>
                <w:b/>
                <w:bCs/>
                <w:sz w:val="16"/>
                <w:szCs w:val="16"/>
              </w:rPr>
              <w:t>Puesto Nominal</w:t>
            </w:r>
          </w:p>
        </w:tc>
        <w:tc>
          <w:tcPr>
            <w:tcW w:w="2410" w:type="dxa"/>
            <w:shd w:val="clear" w:color="auto" w:fill="D9D9D9" w:themeFill="background1" w:themeFillShade="D9"/>
            <w:vAlign w:val="center"/>
          </w:tcPr>
          <w:p w14:paraId="357F1E59" w14:textId="77777777" w:rsidR="00013DDD" w:rsidRDefault="00EE164C">
            <w:pPr>
              <w:spacing w:after="0" w:line="240" w:lineRule="auto"/>
              <w:rPr>
                <w:rFonts w:eastAsia="Times New Roman"/>
                <w:b/>
                <w:bCs/>
                <w:sz w:val="16"/>
                <w:szCs w:val="16"/>
              </w:rPr>
            </w:pPr>
            <w:r>
              <w:rPr>
                <w:rFonts w:eastAsia="Times New Roman"/>
                <w:b/>
                <w:bCs/>
                <w:sz w:val="16"/>
                <w:szCs w:val="16"/>
              </w:rPr>
              <w:t>Observaciones</w:t>
            </w:r>
          </w:p>
        </w:tc>
      </w:tr>
      <w:tr w:rsidR="00013DDD" w14:paraId="5FFD55D0" w14:textId="77777777">
        <w:trPr>
          <w:trHeight w:val="450"/>
          <w:jc w:val="center"/>
        </w:trPr>
        <w:tc>
          <w:tcPr>
            <w:tcW w:w="480" w:type="dxa"/>
            <w:shd w:val="clear" w:color="auto" w:fill="auto"/>
            <w:noWrap/>
            <w:vAlign w:val="center"/>
          </w:tcPr>
          <w:p w14:paraId="1094BFB7" w14:textId="77777777" w:rsidR="00013DDD" w:rsidRDefault="00EE164C">
            <w:pPr>
              <w:spacing w:after="0" w:line="240" w:lineRule="auto"/>
              <w:jc w:val="center"/>
              <w:rPr>
                <w:rFonts w:eastAsia="Times New Roman"/>
                <w:sz w:val="16"/>
                <w:szCs w:val="16"/>
              </w:rPr>
            </w:pPr>
            <w:r>
              <w:rPr>
                <w:rFonts w:eastAsia="Times New Roman"/>
                <w:sz w:val="16"/>
                <w:szCs w:val="16"/>
              </w:rPr>
              <w:t>1</w:t>
            </w:r>
          </w:p>
        </w:tc>
        <w:tc>
          <w:tcPr>
            <w:tcW w:w="1358" w:type="dxa"/>
            <w:shd w:val="clear" w:color="auto" w:fill="auto"/>
            <w:vAlign w:val="center"/>
          </w:tcPr>
          <w:p w14:paraId="358B81C2" w14:textId="77777777" w:rsidR="00013DDD" w:rsidRDefault="00EE164C">
            <w:pPr>
              <w:spacing w:after="0" w:line="240" w:lineRule="auto"/>
              <w:rPr>
                <w:rFonts w:eastAsia="Times New Roman"/>
                <w:sz w:val="16"/>
                <w:szCs w:val="16"/>
              </w:rPr>
            </w:pPr>
            <w:r>
              <w:rPr>
                <w:rFonts w:eastAsia="Times New Roman"/>
                <w:sz w:val="16"/>
                <w:szCs w:val="16"/>
              </w:rPr>
              <w:t>ELMER GEOVANNY</w:t>
            </w:r>
          </w:p>
        </w:tc>
        <w:tc>
          <w:tcPr>
            <w:tcW w:w="1800" w:type="dxa"/>
            <w:shd w:val="clear" w:color="auto" w:fill="auto"/>
            <w:vAlign w:val="center"/>
          </w:tcPr>
          <w:p w14:paraId="43FDC4BF" w14:textId="77777777" w:rsidR="00013DDD" w:rsidRDefault="00EE164C">
            <w:pPr>
              <w:spacing w:after="0" w:line="240" w:lineRule="auto"/>
              <w:rPr>
                <w:rFonts w:eastAsia="Times New Roman"/>
                <w:sz w:val="16"/>
                <w:szCs w:val="16"/>
              </w:rPr>
            </w:pPr>
            <w:r>
              <w:rPr>
                <w:rFonts w:eastAsia="Times New Roman"/>
                <w:sz w:val="16"/>
                <w:szCs w:val="16"/>
              </w:rPr>
              <w:t xml:space="preserve"> FELICIANO CARDONA</w:t>
            </w:r>
          </w:p>
        </w:tc>
        <w:tc>
          <w:tcPr>
            <w:tcW w:w="2027" w:type="dxa"/>
            <w:shd w:val="clear" w:color="auto" w:fill="auto"/>
            <w:vAlign w:val="center"/>
          </w:tcPr>
          <w:p w14:paraId="7971A1FC" w14:textId="77777777" w:rsidR="00013DDD" w:rsidRDefault="00EE164C">
            <w:pPr>
              <w:spacing w:after="0" w:line="240" w:lineRule="auto"/>
              <w:rPr>
                <w:rFonts w:eastAsia="Times New Roman"/>
                <w:sz w:val="16"/>
                <w:szCs w:val="16"/>
              </w:rPr>
            </w:pPr>
            <w:r>
              <w:rPr>
                <w:rFonts w:eastAsia="Times New Roman"/>
                <w:sz w:val="16"/>
                <w:szCs w:val="16"/>
              </w:rPr>
              <w:t>ASISTENTE PROFESIONAL II</w:t>
            </w:r>
          </w:p>
        </w:tc>
        <w:tc>
          <w:tcPr>
            <w:tcW w:w="2410" w:type="dxa"/>
            <w:shd w:val="clear" w:color="auto" w:fill="auto"/>
            <w:vAlign w:val="center"/>
          </w:tcPr>
          <w:p w14:paraId="17602F25" w14:textId="77777777" w:rsidR="00013DDD" w:rsidRDefault="00EE164C">
            <w:pPr>
              <w:spacing w:after="0" w:line="240" w:lineRule="auto"/>
              <w:rPr>
                <w:rFonts w:eastAsia="Times New Roman"/>
                <w:sz w:val="16"/>
                <w:szCs w:val="16"/>
              </w:rPr>
            </w:pPr>
            <w:r>
              <w:rPr>
                <w:rFonts w:eastAsia="Times New Roman"/>
                <w:sz w:val="16"/>
                <w:szCs w:val="16"/>
              </w:rPr>
              <w:t>En vacaciones</w:t>
            </w:r>
          </w:p>
        </w:tc>
      </w:tr>
      <w:tr w:rsidR="00013DDD" w14:paraId="316D0061" w14:textId="77777777">
        <w:trPr>
          <w:trHeight w:val="450"/>
          <w:jc w:val="center"/>
        </w:trPr>
        <w:tc>
          <w:tcPr>
            <w:tcW w:w="480" w:type="dxa"/>
            <w:shd w:val="clear" w:color="auto" w:fill="auto"/>
            <w:noWrap/>
            <w:vAlign w:val="center"/>
          </w:tcPr>
          <w:p w14:paraId="14D1EF52" w14:textId="77777777" w:rsidR="00013DDD" w:rsidRDefault="00EE164C">
            <w:pPr>
              <w:spacing w:after="0" w:line="240" w:lineRule="auto"/>
              <w:jc w:val="center"/>
              <w:rPr>
                <w:rFonts w:eastAsia="Times New Roman"/>
                <w:sz w:val="16"/>
                <w:szCs w:val="16"/>
              </w:rPr>
            </w:pPr>
            <w:r>
              <w:rPr>
                <w:rFonts w:eastAsia="Times New Roman"/>
                <w:sz w:val="16"/>
                <w:szCs w:val="16"/>
              </w:rPr>
              <w:t>2</w:t>
            </w:r>
          </w:p>
        </w:tc>
        <w:tc>
          <w:tcPr>
            <w:tcW w:w="1358" w:type="dxa"/>
            <w:shd w:val="clear" w:color="auto" w:fill="auto"/>
            <w:vAlign w:val="center"/>
          </w:tcPr>
          <w:p w14:paraId="54D6DFB3" w14:textId="77777777" w:rsidR="00013DDD" w:rsidRDefault="00EE164C">
            <w:pPr>
              <w:spacing w:after="0" w:line="240" w:lineRule="auto"/>
              <w:rPr>
                <w:rFonts w:eastAsia="Times New Roman"/>
                <w:sz w:val="16"/>
                <w:szCs w:val="16"/>
              </w:rPr>
            </w:pPr>
            <w:r>
              <w:rPr>
                <w:rFonts w:eastAsia="Times New Roman"/>
                <w:sz w:val="16"/>
                <w:szCs w:val="16"/>
              </w:rPr>
              <w:t xml:space="preserve">EDVIN RENATO </w:t>
            </w:r>
          </w:p>
        </w:tc>
        <w:tc>
          <w:tcPr>
            <w:tcW w:w="1800" w:type="dxa"/>
            <w:shd w:val="clear" w:color="auto" w:fill="auto"/>
            <w:vAlign w:val="center"/>
          </w:tcPr>
          <w:p w14:paraId="5250B7BC" w14:textId="77777777" w:rsidR="00013DDD" w:rsidRDefault="00EE164C">
            <w:pPr>
              <w:spacing w:after="0" w:line="240" w:lineRule="auto"/>
              <w:rPr>
                <w:rFonts w:eastAsia="Times New Roman"/>
                <w:sz w:val="16"/>
                <w:szCs w:val="16"/>
              </w:rPr>
            </w:pPr>
            <w:r>
              <w:rPr>
                <w:rFonts w:eastAsia="Times New Roman"/>
                <w:sz w:val="16"/>
                <w:szCs w:val="16"/>
              </w:rPr>
              <w:t>DE LEON PAZ</w:t>
            </w:r>
          </w:p>
        </w:tc>
        <w:tc>
          <w:tcPr>
            <w:tcW w:w="2027" w:type="dxa"/>
            <w:shd w:val="clear" w:color="auto" w:fill="auto"/>
            <w:vAlign w:val="center"/>
          </w:tcPr>
          <w:p w14:paraId="7DA57BBD" w14:textId="77777777" w:rsidR="00013DDD" w:rsidRDefault="00EE164C">
            <w:pPr>
              <w:spacing w:after="0" w:line="240" w:lineRule="auto"/>
              <w:rPr>
                <w:rFonts w:eastAsia="Times New Roman"/>
                <w:sz w:val="16"/>
                <w:szCs w:val="16"/>
              </w:rPr>
            </w:pPr>
            <w:r>
              <w:rPr>
                <w:rFonts w:eastAsia="Times New Roman"/>
                <w:sz w:val="16"/>
                <w:szCs w:val="16"/>
              </w:rPr>
              <w:t>TECNICO PROFESIONAL INFORMÁTICA II</w:t>
            </w:r>
          </w:p>
        </w:tc>
        <w:tc>
          <w:tcPr>
            <w:tcW w:w="2410" w:type="dxa"/>
            <w:shd w:val="clear" w:color="auto" w:fill="auto"/>
            <w:vAlign w:val="center"/>
          </w:tcPr>
          <w:p w14:paraId="5088F6B3" w14:textId="77777777" w:rsidR="00013DDD" w:rsidRDefault="00EE164C">
            <w:pPr>
              <w:spacing w:after="0" w:line="240" w:lineRule="auto"/>
              <w:rPr>
                <w:rFonts w:eastAsia="Times New Roman"/>
                <w:sz w:val="16"/>
                <w:szCs w:val="16"/>
              </w:rPr>
            </w:pPr>
            <w:r>
              <w:rPr>
                <w:rFonts w:eastAsia="Times New Roman"/>
                <w:sz w:val="16"/>
                <w:szCs w:val="16"/>
              </w:rPr>
              <w:t>En vacaciones</w:t>
            </w:r>
          </w:p>
        </w:tc>
      </w:tr>
      <w:tr w:rsidR="00013DDD" w14:paraId="564A624D" w14:textId="77777777">
        <w:trPr>
          <w:trHeight w:val="360"/>
          <w:jc w:val="center"/>
        </w:trPr>
        <w:tc>
          <w:tcPr>
            <w:tcW w:w="480" w:type="dxa"/>
            <w:shd w:val="clear" w:color="auto" w:fill="auto"/>
            <w:noWrap/>
            <w:vAlign w:val="center"/>
          </w:tcPr>
          <w:p w14:paraId="3DB44A6D" w14:textId="77777777" w:rsidR="00013DDD" w:rsidRDefault="00EE164C">
            <w:pPr>
              <w:spacing w:after="0" w:line="240" w:lineRule="auto"/>
              <w:jc w:val="center"/>
              <w:rPr>
                <w:rFonts w:eastAsia="Times New Roman"/>
                <w:sz w:val="16"/>
                <w:szCs w:val="16"/>
              </w:rPr>
            </w:pPr>
            <w:r>
              <w:rPr>
                <w:rFonts w:eastAsia="Times New Roman"/>
                <w:sz w:val="16"/>
                <w:szCs w:val="16"/>
              </w:rPr>
              <w:t>3</w:t>
            </w:r>
          </w:p>
        </w:tc>
        <w:tc>
          <w:tcPr>
            <w:tcW w:w="1358" w:type="dxa"/>
            <w:shd w:val="clear" w:color="auto" w:fill="auto"/>
            <w:vAlign w:val="center"/>
          </w:tcPr>
          <w:p w14:paraId="4898127C" w14:textId="77777777" w:rsidR="00013DDD" w:rsidRDefault="00EE164C">
            <w:pPr>
              <w:spacing w:after="0" w:line="240" w:lineRule="auto"/>
              <w:rPr>
                <w:rFonts w:eastAsia="Times New Roman"/>
                <w:sz w:val="16"/>
                <w:szCs w:val="16"/>
              </w:rPr>
            </w:pPr>
            <w:r>
              <w:rPr>
                <w:rFonts w:eastAsia="Times New Roman"/>
                <w:sz w:val="16"/>
                <w:szCs w:val="16"/>
              </w:rPr>
              <w:t xml:space="preserve">VIOLETA YOLANDA </w:t>
            </w:r>
          </w:p>
        </w:tc>
        <w:tc>
          <w:tcPr>
            <w:tcW w:w="1800" w:type="dxa"/>
            <w:shd w:val="clear" w:color="auto" w:fill="auto"/>
            <w:vAlign w:val="center"/>
          </w:tcPr>
          <w:p w14:paraId="0D0A058D" w14:textId="77777777" w:rsidR="00013DDD" w:rsidRDefault="00EE164C">
            <w:pPr>
              <w:spacing w:after="0" w:line="240" w:lineRule="auto"/>
              <w:rPr>
                <w:rFonts w:eastAsia="Times New Roman"/>
                <w:sz w:val="16"/>
                <w:szCs w:val="16"/>
              </w:rPr>
            </w:pPr>
            <w:r>
              <w:rPr>
                <w:rFonts w:eastAsia="Times New Roman"/>
                <w:sz w:val="16"/>
                <w:szCs w:val="16"/>
              </w:rPr>
              <w:t>MEJIA DE AGUILAR</w:t>
            </w:r>
          </w:p>
        </w:tc>
        <w:tc>
          <w:tcPr>
            <w:tcW w:w="2027" w:type="dxa"/>
            <w:shd w:val="clear" w:color="auto" w:fill="auto"/>
            <w:vAlign w:val="center"/>
          </w:tcPr>
          <w:p w14:paraId="5483B848" w14:textId="77777777" w:rsidR="00013DDD" w:rsidRDefault="00EE164C">
            <w:pPr>
              <w:spacing w:after="0" w:line="240" w:lineRule="auto"/>
              <w:rPr>
                <w:rFonts w:eastAsia="Times New Roman"/>
                <w:sz w:val="16"/>
                <w:szCs w:val="16"/>
              </w:rPr>
            </w:pPr>
            <w:r>
              <w:rPr>
                <w:rFonts w:eastAsia="Times New Roman"/>
                <w:sz w:val="16"/>
                <w:szCs w:val="16"/>
              </w:rPr>
              <w:t>ASISTENTE PROFESIONAL I</w:t>
            </w:r>
          </w:p>
        </w:tc>
        <w:tc>
          <w:tcPr>
            <w:tcW w:w="2410" w:type="dxa"/>
            <w:shd w:val="clear" w:color="auto" w:fill="auto"/>
            <w:vAlign w:val="center"/>
          </w:tcPr>
          <w:p w14:paraId="5C4175A0" w14:textId="77777777" w:rsidR="00013DDD" w:rsidRDefault="00EE164C">
            <w:pPr>
              <w:spacing w:after="0" w:line="240" w:lineRule="auto"/>
              <w:rPr>
                <w:rFonts w:eastAsia="Times New Roman"/>
                <w:sz w:val="16"/>
                <w:szCs w:val="16"/>
              </w:rPr>
            </w:pPr>
            <w:r>
              <w:rPr>
                <w:rFonts w:eastAsia="Times New Roman"/>
                <w:sz w:val="16"/>
                <w:szCs w:val="16"/>
              </w:rPr>
              <w:t>En vacaciones</w:t>
            </w:r>
          </w:p>
        </w:tc>
      </w:tr>
      <w:tr w:rsidR="00013DDD" w14:paraId="0E30AFCF" w14:textId="77777777">
        <w:trPr>
          <w:trHeight w:val="360"/>
          <w:jc w:val="center"/>
        </w:trPr>
        <w:tc>
          <w:tcPr>
            <w:tcW w:w="480" w:type="dxa"/>
            <w:shd w:val="clear" w:color="auto" w:fill="auto"/>
            <w:noWrap/>
            <w:vAlign w:val="center"/>
          </w:tcPr>
          <w:p w14:paraId="7EAA0261" w14:textId="77777777" w:rsidR="00013DDD" w:rsidRDefault="00EE164C">
            <w:pPr>
              <w:spacing w:after="0" w:line="240" w:lineRule="auto"/>
              <w:jc w:val="center"/>
              <w:rPr>
                <w:rFonts w:eastAsia="Times New Roman"/>
                <w:sz w:val="16"/>
                <w:szCs w:val="16"/>
              </w:rPr>
            </w:pPr>
            <w:r>
              <w:rPr>
                <w:rFonts w:eastAsia="Times New Roman"/>
                <w:sz w:val="16"/>
                <w:szCs w:val="16"/>
              </w:rPr>
              <w:t>4</w:t>
            </w:r>
          </w:p>
        </w:tc>
        <w:tc>
          <w:tcPr>
            <w:tcW w:w="1358" w:type="dxa"/>
            <w:shd w:val="clear" w:color="auto" w:fill="auto"/>
            <w:vAlign w:val="center"/>
          </w:tcPr>
          <w:p w14:paraId="5B2A3E58" w14:textId="77777777" w:rsidR="00013DDD" w:rsidRDefault="00EE164C">
            <w:pPr>
              <w:spacing w:after="0" w:line="240" w:lineRule="auto"/>
              <w:rPr>
                <w:rFonts w:eastAsia="Times New Roman"/>
                <w:sz w:val="16"/>
                <w:szCs w:val="16"/>
              </w:rPr>
            </w:pPr>
            <w:r>
              <w:rPr>
                <w:rFonts w:eastAsia="Times New Roman"/>
                <w:sz w:val="16"/>
                <w:szCs w:val="16"/>
              </w:rPr>
              <w:t>LISMAR ARDANY</w:t>
            </w:r>
          </w:p>
        </w:tc>
        <w:tc>
          <w:tcPr>
            <w:tcW w:w="1800" w:type="dxa"/>
            <w:shd w:val="clear" w:color="auto" w:fill="auto"/>
            <w:vAlign w:val="center"/>
          </w:tcPr>
          <w:p w14:paraId="7EA6A097" w14:textId="77777777" w:rsidR="00013DDD" w:rsidRDefault="00EE164C">
            <w:pPr>
              <w:spacing w:after="0" w:line="240" w:lineRule="auto"/>
              <w:rPr>
                <w:rFonts w:eastAsia="Times New Roman"/>
                <w:sz w:val="16"/>
                <w:szCs w:val="16"/>
              </w:rPr>
            </w:pPr>
            <w:r>
              <w:rPr>
                <w:rFonts w:eastAsia="Times New Roman"/>
                <w:sz w:val="16"/>
                <w:szCs w:val="16"/>
              </w:rPr>
              <w:t>FUENTES BAUTISTA</w:t>
            </w:r>
          </w:p>
        </w:tc>
        <w:tc>
          <w:tcPr>
            <w:tcW w:w="2027" w:type="dxa"/>
            <w:shd w:val="clear" w:color="auto" w:fill="auto"/>
            <w:vAlign w:val="center"/>
          </w:tcPr>
          <w:p w14:paraId="596BACE7" w14:textId="77777777" w:rsidR="00013DDD" w:rsidRDefault="00EE164C">
            <w:pPr>
              <w:spacing w:after="0" w:line="240" w:lineRule="auto"/>
              <w:rPr>
                <w:rFonts w:eastAsia="Times New Roman"/>
                <w:sz w:val="16"/>
                <w:szCs w:val="16"/>
              </w:rPr>
            </w:pPr>
            <w:r>
              <w:rPr>
                <w:rFonts w:eastAsia="Times New Roman"/>
                <w:sz w:val="16"/>
                <w:szCs w:val="16"/>
              </w:rPr>
              <w:t>ASISTENTE PROFESIONAL I</w:t>
            </w:r>
          </w:p>
        </w:tc>
        <w:tc>
          <w:tcPr>
            <w:tcW w:w="2410" w:type="dxa"/>
            <w:shd w:val="clear" w:color="auto" w:fill="auto"/>
            <w:vAlign w:val="center"/>
          </w:tcPr>
          <w:p w14:paraId="12D4F110" w14:textId="77777777" w:rsidR="00013DDD" w:rsidRDefault="00EE164C">
            <w:pPr>
              <w:spacing w:after="0" w:line="240" w:lineRule="auto"/>
              <w:rPr>
                <w:rFonts w:eastAsia="Times New Roman"/>
                <w:sz w:val="16"/>
                <w:szCs w:val="16"/>
              </w:rPr>
            </w:pPr>
            <w:r>
              <w:rPr>
                <w:rFonts w:eastAsia="Times New Roman"/>
                <w:sz w:val="16"/>
                <w:szCs w:val="16"/>
              </w:rPr>
              <w:t>En comisión oficial</w:t>
            </w:r>
          </w:p>
        </w:tc>
      </w:tr>
      <w:tr w:rsidR="00013DDD" w14:paraId="016CB92B" w14:textId="77777777">
        <w:trPr>
          <w:trHeight w:val="450"/>
          <w:jc w:val="center"/>
        </w:trPr>
        <w:tc>
          <w:tcPr>
            <w:tcW w:w="480" w:type="dxa"/>
            <w:shd w:val="clear" w:color="auto" w:fill="auto"/>
            <w:noWrap/>
            <w:vAlign w:val="center"/>
          </w:tcPr>
          <w:p w14:paraId="7CD54620" w14:textId="77777777" w:rsidR="00013DDD" w:rsidRDefault="00EE164C">
            <w:pPr>
              <w:spacing w:after="0" w:line="240" w:lineRule="auto"/>
              <w:jc w:val="center"/>
              <w:rPr>
                <w:rFonts w:eastAsia="Times New Roman"/>
                <w:sz w:val="16"/>
                <w:szCs w:val="16"/>
              </w:rPr>
            </w:pPr>
            <w:r>
              <w:rPr>
                <w:rFonts w:eastAsia="Times New Roman"/>
                <w:sz w:val="16"/>
                <w:szCs w:val="16"/>
              </w:rPr>
              <w:t>5</w:t>
            </w:r>
          </w:p>
        </w:tc>
        <w:tc>
          <w:tcPr>
            <w:tcW w:w="1358" w:type="dxa"/>
            <w:shd w:val="clear" w:color="auto" w:fill="auto"/>
            <w:vAlign w:val="center"/>
          </w:tcPr>
          <w:p w14:paraId="1CF04718" w14:textId="77777777" w:rsidR="00013DDD" w:rsidRDefault="00EE164C">
            <w:pPr>
              <w:spacing w:after="0" w:line="240" w:lineRule="auto"/>
              <w:rPr>
                <w:rFonts w:eastAsia="Times New Roman"/>
                <w:sz w:val="16"/>
                <w:szCs w:val="16"/>
              </w:rPr>
            </w:pPr>
            <w:r>
              <w:rPr>
                <w:rFonts w:eastAsia="Times New Roman"/>
                <w:sz w:val="16"/>
                <w:szCs w:val="16"/>
              </w:rPr>
              <w:t xml:space="preserve">SANTOS BIBIANA </w:t>
            </w:r>
          </w:p>
        </w:tc>
        <w:tc>
          <w:tcPr>
            <w:tcW w:w="1800" w:type="dxa"/>
            <w:shd w:val="clear" w:color="auto" w:fill="auto"/>
            <w:vAlign w:val="center"/>
          </w:tcPr>
          <w:p w14:paraId="48E414CC" w14:textId="77777777" w:rsidR="00013DDD" w:rsidRDefault="00EE164C">
            <w:pPr>
              <w:spacing w:after="0" w:line="240" w:lineRule="auto"/>
              <w:rPr>
                <w:rFonts w:eastAsia="Times New Roman"/>
                <w:sz w:val="16"/>
                <w:szCs w:val="16"/>
              </w:rPr>
            </w:pPr>
            <w:r>
              <w:rPr>
                <w:rFonts w:eastAsia="Times New Roman"/>
                <w:sz w:val="16"/>
                <w:szCs w:val="16"/>
              </w:rPr>
              <w:t>MAZARIEGOS TOMAS</w:t>
            </w:r>
          </w:p>
        </w:tc>
        <w:tc>
          <w:tcPr>
            <w:tcW w:w="2027" w:type="dxa"/>
            <w:shd w:val="clear" w:color="auto" w:fill="auto"/>
            <w:vAlign w:val="center"/>
          </w:tcPr>
          <w:p w14:paraId="70FEAEF9" w14:textId="77777777" w:rsidR="00013DDD" w:rsidRDefault="00EE164C">
            <w:pPr>
              <w:spacing w:after="0" w:line="240" w:lineRule="auto"/>
              <w:rPr>
                <w:rFonts w:eastAsia="Times New Roman"/>
                <w:sz w:val="16"/>
                <w:szCs w:val="16"/>
              </w:rPr>
            </w:pPr>
            <w:r>
              <w:rPr>
                <w:rFonts w:eastAsia="Times New Roman"/>
                <w:sz w:val="16"/>
                <w:szCs w:val="16"/>
              </w:rPr>
              <w:t>TECNICO III</w:t>
            </w:r>
          </w:p>
        </w:tc>
        <w:tc>
          <w:tcPr>
            <w:tcW w:w="2410" w:type="dxa"/>
            <w:shd w:val="clear" w:color="auto" w:fill="auto"/>
            <w:vAlign w:val="center"/>
          </w:tcPr>
          <w:p w14:paraId="758B70A1" w14:textId="77777777" w:rsidR="00013DDD" w:rsidRDefault="00EE164C">
            <w:pPr>
              <w:spacing w:after="0" w:line="240" w:lineRule="auto"/>
              <w:rPr>
                <w:rFonts w:eastAsia="Times New Roman"/>
                <w:sz w:val="16"/>
                <w:szCs w:val="16"/>
              </w:rPr>
            </w:pPr>
            <w:r>
              <w:rPr>
                <w:rFonts w:eastAsia="Times New Roman"/>
                <w:sz w:val="16"/>
                <w:szCs w:val="16"/>
              </w:rPr>
              <w:t>En vacaciones</w:t>
            </w:r>
          </w:p>
        </w:tc>
      </w:tr>
      <w:tr w:rsidR="00013DDD" w14:paraId="7A86BB1C" w14:textId="77777777">
        <w:trPr>
          <w:trHeight w:val="675"/>
          <w:jc w:val="center"/>
        </w:trPr>
        <w:tc>
          <w:tcPr>
            <w:tcW w:w="480" w:type="dxa"/>
            <w:shd w:val="clear" w:color="auto" w:fill="auto"/>
            <w:noWrap/>
            <w:vAlign w:val="center"/>
          </w:tcPr>
          <w:p w14:paraId="430850A8" w14:textId="77777777" w:rsidR="00013DDD" w:rsidRDefault="00EE164C">
            <w:pPr>
              <w:spacing w:after="0" w:line="240" w:lineRule="auto"/>
              <w:jc w:val="center"/>
              <w:rPr>
                <w:rFonts w:eastAsia="Times New Roman"/>
                <w:sz w:val="16"/>
                <w:szCs w:val="16"/>
              </w:rPr>
            </w:pPr>
            <w:r>
              <w:rPr>
                <w:rFonts w:eastAsia="Times New Roman"/>
                <w:sz w:val="16"/>
                <w:szCs w:val="16"/>
              </w:rPr>
              <w:t>6</w:t>
            </w:r>
          </w:p>
        </w:tc>
        <w:tc>
          <w:tcPr>
            <w:tcW w:w="1358" w:type="dxa"/>
            <w:shd w:val="clear" w:color="auto" w:fill="auto"/>
            <w:vAlign w:val="center"/>
          </w:tcPr>
          <w:p w14:paraId="310B130D" w14:textId="77777777" w:rsidR="00013DDD" w:rsidRDefault="00EE164C">
            <w:pPr>
              <w:spacing w:after="0" w:line="240" w:lineRule="auto"/>
              <w:rPr>
                <w:rFonts w:eastAsia="Times New Roman"/>
                <w:sz w:val="16"/>
                <w:szCs w:val="16"/>
              </w:rPr>
            </w:pPr>
            <w:r>
              <w:rPr>
                <w:rFonts w:eastAsia="Times New Roman"/>
                <w:sz w:val="16"/>
                <w:szCs w:val="16"/>
              </w:rPr>
              <w:t>MISTALA ROSALVINA</w:t>
            </w:r>
          </w:p>
        </w:tc>
        <w:tc>
          <w:tcPr>
            <w:tcW w:w="1800" w:type="dxa"/>
            <w:shd w:val="clear" w:color="auto" w:fill="auto"/>
            <w:vAlign w:val="center"/>
          </w:tcPr>
          <w:p w14:paraId="10E6ACBF" w14:textId="77777777" w:rsidR="00013DDD" w:rsidRDefault="00EE164C">
            <w:pPr>
              <w:spacing w:after="0" w:line="240" w:lineRule="auto"/>
              <w:rPr>
                <w:rFonts w:eastAsia="Times New Roman"/>
                <w:sz w:val="16"/>
                <w:szCs w:val="16"/>
              </w:rPr>
            </w:pPr>
            <w:r>
              <w:rPr>
                <w:rFonts w:eastAsia="Times New Roman"/>
                <w:sz w:val="16"/>
                <w:szCs w:val="16"/>
              </w:rPr>
              <w:t xml:space="preserve">SANDOVAL VÁSQUEZ DE </w:t>
            </w:r>
            <w:proofErr w:type="spellStart"/>
            <w:r>
              <w:rPr>
                <w:rFonts w:eastAsia="Times New Roman"/>
                <w:sz w:val="16"/>
                <w:szCs w:val="16"/>
              </w:rPr>
              <w:t>DE</w:t>
            </w:r>
            <w:proofErr w:type="spellEnd"/>
            <w:r>
              <w:rPr>
                <w:rFonts w:eastAsia="Times New Roman"/>
                <w:sz w:val="16"/>
                <w:szCs w:val="16"/>
              </w:rPr>
              <w:t xml:space="preserve"> LEÓN</w:t>
            </w:r>
          </w:p>
        </w:tc>
        <w:tc>
          <w:tcPr>
            <w:tcW w:w="2027" w:type="dxa"/>
            <w:shd w:val="clear" w:color="auto" w:fill="auto"/>
            <w:vAlign w:val="center"/>
          </w:tcPr>
          <w:p w14:paraId="7C7DD8C0" w14:textId="77777777" w:rsidR="00013DDD" w:rsidRDefault="00EE164C">
            <w:pPr>
              <w:spacing w:after="0" w:line="240" w:lineRule="auto"/>
              <w:rPr>
                <w:rFonts w:eastAsia="Times New Roman"/>
                <w:sz w:val="16"/>
                <w:szCs w:val="16"/>
              </w:rPr>
            </w:pPr>
            <w:r>
              <w:rPr>
                <w:rFonts w:eastAsia="Times New Roman"/>
                <w:sz w:val="16"/>
                <w:szCs w:val="16"/>
              </w:rPr>
              <w:t>TRABAJADOR OPERATIVO IV</w:t>
            </w:r>
          </w:p>
        </w:tc>
        <w:tc>
          <w:tcPr>
            <w:tcW w:w="2410" w:type="dxa"/>
            <w:shd w:val="clear" w:color="auto" w:fill="auto"/>
            <w:vAlign w:val="center"/>
          </w:tcPr>
          <w:p w14:paraId="02F134E4" w14:textId="77777777" w:rsidR="00013DDD" w:rsidRDefault="00EE164C">
            <w:pPr>
              <w:spacing w:after="0" w:line="240" w:lineRule="auto"/>
              <w:rPr>
                <w:rFonts w:eastAsia="Times New Roman"/>
                <w:sz w:val="16"/>
                <w:szCs w:val="16"/>
              </w:rPr>
            </w:pPr>
            <w:r>
              <w:rPr>
                <w:rFonts w:eastAsia="Times New Roman"/>
                <w:sz w:val="16"/>
                <w:szCs w:val="16"/>
              </w:rPr>
              <w:t>En vacaciones</w:t>
            </w:r>
          </w:p>
        </w:tc>
      </w:tr>
      <w:tr w:rsidR="00013DDD" w14:paraId="0D1C70B0" w14:textId="77777777">
        <w:trPr>
          <w:trHeight w:val="450"/>
          <w:jc w:val="center"/>
        </w:trPr>
        <w:tc>
          <w:tcPr>
            <w:tcW w:w="480" w:type="dxa"/>
            <w:shd w:val="clear" w:color="auto" w:fill="auto"/>
            <w:noWrap/>
            <w:vAlign w:val="center"/>
          </w:tcPr>
          <w:p w14:paraId="1DC5086E" w14:textId="77777777" w:rsidR="00013DDD" w:rsidRDefault="00EE164C">
            <w:pPr>
              <w:spacing w:after="0" w:line="240" w:lineRule="auto"/>
              <w:jc w:val="center"/>
              <w:rPr>
                <w:rFonts w:eastAsia="Times New Roman"/>
                <w:sz w:val="16"/>
                <w:szCs w:val="16"/>
              </w:rPr>
            </w:pPr>
            <w:r>
              <w:rPr>
                <w:rFonts w:eastAsia="Times New Roman"/>
                <w:sz w:val="16"/>
                <w:szCs w:val="16"/>
              </w:rPr>
              <w:t>7</w:t>
            </w:r>
          </w:p>
        </w:tc>
        <w:tc>
          <w:tcPr>
            <w:tcW w:w="1358" w:type="dxa"/>
            <w:shd w:val="clear" w:color="auto" w:fill="auto"/>
            <w:vAlign w:val="center"/>
          </w:tcPr>
          <w:p w14:paraId="2AE113B1" w14:textId="77777777" w:rsidR="00013DDD" w:rsidRDefault="00EE164C">
            <w:pPr>
              <w:spacing w:after="0" w:line="240" w:lineRule="auto"/>
              <w:rPr>
                <w:rFonts w:eastAsia="Times New Roman"/>
                <w:sz w:val="16"/>
                <w:szCs w:val="16"/>
              </w:rPr>
            </w:pPr>
            <w:r>
              <w:rPr>
                <w:rFonts w:eastAsia="Times New Roman"/>
                <w:sz w:val="16"/>
                <w:szCs w:val="16"/>
              </w:rPr>
              <w:t>AIXA MARIBEL</w:t>
            </w:r>
          </w:p>
        </w:tc>
        <w:tc>
          <w:tcPr>
            <w:tcW w:w="1800" w:type="dxa"/>
            <w:shd w:val="clear" w:color="auto" w:fill="auto"/>
            <w:vAlign w:val="center"/>
          </w:tcPr>
          <w:p w14:paraId="17BD3BD4" w14:textId="77777777" w:rsidR="00013DDD" w:rsidRDefault="00EE164C">
            <w:pPr>
              <w:spacing w:after="0" w:line="240" w:lineRule="auto"/>
              <w:rPr>
                <w:rFonts w:eastAsia="Times New Roman"/>
                <w:sz w:val="16"/>
                <w:szCs w:val="16"/>
              </w:rPr>
            </w:pPr>
            <w:r>
              <w:rPr>
                <w:rFonts w:eastAsia="Times New Roman"/>
                <w:sz w:val="16"/>
                <w:szCs w:val="16"/>
              </w:rPr>
              <w:t>OROZCO GÓMEZ</w:t>
            </w:r>
          </w:p>
        </w:tc>
        <w:tc>
          <w:tcPr>
            <w:tcW w:w="2027" w:type="dxa"/>
            <w:shd w:val="clear" w:color="auto" w:fill="auto"/>
            <w:vAlign w:val="center"/>
          </w:tcPr>
          <w:p w14:paraId="51ACF547" w14:textId="77777777" w:rsidR="00013DDD" w:rsidRDefault="00EE164C">
            <w:pPr>
              <w:spacing w:after="0" w:line="240" w:lineRule="auto"/>
              <w:rPr>
                <w:rFonts w:eastAsia="Times New Roman"/>
                <w:sz w:val="16"/>
                <w:szCs w:val="16"/>
              </w:rPr>
            </w:pPr>
            <w:r>
              <w:rPr>
                <w:rFonts w:eastAsia="Times New Roman"/>
                <w:sz w:val="16"/>
                <w:szCs w:val="16"/>
              </w:rPr>
              <w:t>TRABAJADOR OPERATIVO IV</w:t>
            </w:r>
          </w:p>
        </w:tc>
        <w:tc>
          <w:tcPr>
            <w:tcW w:w="2410" w:type="dxa"/>
            <w:shd w:val="clear" w:color="auto" w:fill="auto"/>
            <w:vAlign w:val="center"/>
          </w:tcPr>
          <w:p w14:paraId="734A86A6" w14:textId="77777777" w:rsidR="00013DDD" w:rsidRDefault="00EE164C">
            <w:pPr>
              <w:spacing w:after="0" w:line="240" w:lineRule="auto"/>
              <w:rPr>
                <w:rFonts w:eastAsia="Times New Roman"/>
                <w:sz w:val="16"/>
                <w:szCs w:val="16"/>
              </w:rPr>
            </w:pPr>
            <w:r>
              <w:rPr>
                <w:rFonts w:eastAsia="Times New Roman"/>
                <w:sz w:val="16"/>
                <w:szCs w:val="16"/>
              </w:rPr>
              <w:t>En vacaciones</w:t>
            </w:r>
          </w:p>
        </w:tc>
      </w:tr>
      <w:tr w:rsidR="00013DDD" w14:paraId="37141860" w14:textId="77777777">
        <w:trPr>
          <w:trHeight w:val="450"/>
          <w:jc w:val="center"/>
        </w:trPr>
        <w:tc>
          <w:tcPr>
            <w:tcW w:w="480" w:type="dxa"/>
            <w:shd w:val="clear" w:color="auto" w:fill="auto"/>
            <w:noWrap/>
            <w:vAlign w:val="center"/>
          </w:tcPr>
          <w:p w14:paraId="171BD673" w14:textId="77777777" w:rsidR="00013DDD" w:rsidRDefault="00EE164C">
            <w:pPr>
              <w:spacing w:after="0" w:line="240" w:lineRule="auto"/>
              <w:jc w:val="center"/>
              <w:rPr>
                <w:rFonts w:eastAsia="Times New Roman"/>
                <w:sz w:val="16"/>
                <w:szCs w:val="16"/>
              </w:rPr>
            </w:pPr>
            <w:r>
              <w:rPr>
                <w:rFonts w:eastAsia="Times New Roman"/>
                <w:sz w:val="16"/>
                <w:szCs w:val="16"/>
              </w:rPr>
              <w:t>8</w:t>
            </w:r>
          </w:p>
        </w:tc>
        <w:tc>
          <w:tcPr>
            <w:tcW w:w="1358" w:type="dxa"/>
            <w:shd w:val="clear" w:color="auto" w:fill="auto"/>
            <w:vAlign w:val="center"/>
          </w:tcPr>
          <w:p w14:paraId="21FEAA55" w14:textId="77777777" w:rsidR="00013DDD" w:rsidRDefault="00EE164C">
            <w:pPr>
              <w:spacing w:after="0" w:line="240" w:lineRule="auto"/>
              <w:rPr>
                <w:rFonts w:eastAsia="Times New Roman"/>
                <w:sz w:val="16"/>
                <w:szCs w:val="16"/>
              </w:rPr>
            </w:pPr>
            <w:r>
              <w:rPr>
                <w:rFonts w:eastAsia="Times New Roman"/>
                <w:sz w:val="16"/>
                <w:szCs w:val="16"/>
              </w:rPr>
              <w:t>CLAUDIO OTTONIEL</w:t>
            </w:r>
          </w:p>
        </w:tc>
        <w:tc>
          <w:tcPr>
            <w:tcW w:w="1800" w:type="dxa"/>
            <w:shd w:val="clear" w:color="auto" w:fill="auto"/>
            <w:vAlign w:val="center"/>
          </w:tcPr>
          <w:p w14:paraId="41D94D54" w14:textId="77777777" w:rsidR="00013DDD" w:rsidRDefault="00EE164C">
            <w:pPr>
              <w:spacing w:after="0" w:line="240" w:lineRule="auto"/>
              <w:rPr>
                <w:rFonts w:eastAsia="Times New Roman"/>
                <w:sz w:val="16"/>
                <w:szCs w:val="16"/>
              </w:rPr>
            </w:pPr>
            <w:r>
              <w:rPr>
                <w:rFonts w:eastAsia="Times New Roman"/>
                <w:sz w:val="16"/>
                <w:szCs w:val="16"/>
              </w:rPr>
              <w:t>RAMÍREZ OROZCO</w:t>
            </w:r>
          </w:p>
        </w:tc>
        <w:tc>
          <w:tcPr>
            <w:tcW w:w="2027" w:type="dxa"/>
            <w:shd w:val="clear" w:color="auto" w:fill="auto"/>
            <w:vAlign w:val="center"/>
          </w:tcPr>
          <w:p w14:paraId="4878702C" w14:textId="77777777" w:rsidR="00013DDD" w:rsidRDefault="00EE164C">
            <w:pPr>
              <w:spacing w:after="0" w:line="240" w:lineRule="auto"/>
              <w:rPr>
                <w:rFonts w:eastAsia="Times New Roman"/>
                <w:sz w:val="16"/>
                <w:szCs w:val="16"/>
              </w:rPr>
            </w:pPr>
            <w:r>
              <w:rPr>
                <w:rFonts w:eastAsia="Times New Roman"/>
                <w:sz w:val="16"/>
                <w:szCs w:val="16"/>
              </w:rPr>
              <w:t>TRABAJADOR OPERATIVO IV</w:t>
            </w:r>
          </w:p>
        </w:tc>
        <w:tc>
          <w:tcPr>
            <w:tcW w:w="2410" w:type="dxa"/>
            <w:shd w:val="clear" w:color="auto" w:fill="auto"/>
            <w:vAlign w:val="center"/>
          </w:tcPr>
          <w:p w14:paraId="4F742DF6" w14:textId="77777777" w:rsidR="00013DDD" w:rsidRDefault="00EE164C">
            <w:pPr>
              <w:spacing w:after="0" w:line="240" w:lineRule="auto"/>
              <w:rPr>
                <w:rFonts w:eastAsia="Times New Roman"/>
                <w:sz w:val="16"/>
                <w:szCs w:val="16"/>
              </w:rPr>
            </w:pPr>
            <w:r>
              <w:rPr>
                <w:rFonts w:eastAsia="Times New Roman"/>
                <w:sz w:val="16"/>
                <w:szCs w:val="16"/>
              </w:rPr>
              <w:t>En vacaciones</w:t>
            </w:r>
          </w:p>
        </w:tc>
      </w:tr>
      <w:tr w:rsidR="00013DDD" w14:paraId="5798E826" w14:textId="77777777">
        <w:trPr>
          <w:trHeight w:val="450"/>
          <w:jc w:val="center"/>
        </w:trPr>
        <w:tc>
          <w:tcPr>
            <w:tcW w:w="480" w:type="dxa"/>
            <w:shd w:val="clear" w:color="auto" w:fill="auto"/>
            <w:noWrap/>
            <w:vAlign w:val="center"/>
          </w:tcPr>
          <w:p w14:paraId="18F7E4D5" w14:textId="77777777" w:rsidR="00013DDD" w:rsidRDefault="00EE164C">
            <w:pPr>
              <w:spacing w:after="0" w:line="240" w:lineRule="auto"/>
              <w:jc w:val="center"/>
              <w:rPr>
                <w:rFonts w:eastAsia="Times New Roman"/>
                <w:sz w:val="16"/>
                <w:szCs w:val="16"/>
              </w:rPr>
            </w:pPr>
            <w:r>
              <w:rPr>
                <w:rFonts w:eastAsia="Times New Roman"/>
                <w:sz w:val="16"/>
                <w:szCs w:val="16"/>
              </w:rPr>
              <w:t>9</w:t>
            </w:r>
          </w:p>
        </w:tc>
        <w:tc>
          <w:tcPr>
            <w:tcW w:w="1358" w:type="dxa"/>
            <w:shd w:val="clear" w:color="auto" w:fill="auto"/>
            <w:vAlign w:val="center"/>
          </w:tcPr>
          <w:p w14:paraId="79127D91" w14:textId="77777777" w:rsidR="00013DDD" w:rsidRDefault="00EE164C">
            <w:pPr>
              <w:spacing w:after="0" w:line="240" w:lineRule="auto"/>
              <w:rPr>
                <w:rFonts w:eastAsia="Times New Roman"/>
                <w:sz w:val="16"/>
                <w:szCs w:val="16"/>
              </w:rPr>
            </w:pPr>
            <w:r>
              <w:rPr>
                <w:rFonts w:eastAsia="Times New Roman"/>
                <w:sz w:val="16"/>
                <w:szCs w:val="16"/>
              </w:rPr>
              <w:t>WILLIAM RENE</w:t>
            </w:r>
          </w:p>
        </w:tc>
        <w:tc>
          <w:tcPr>
            <w:tcW w:w="1800" w:type="dxa"/>
            <w:shd w:val="clear" w:color="auto" w:fill="auto"/>
            <w:vAlign w:val="center"/>
          </w:tcPr>
          <w:p w14:paraId="55681ABC" w14:textId="77777777" w:rsidR="00013DDD" w:rsidRDefault="00EE164C">
            <w:pPr>
              <w:spacing w:after="0" w:line="240" w:lineRule="auto"/>
              <w:rPr>
                <w:rFonts w:eastAsia="Times New Roman"/>
                <w:sz w:val="16"/>
                <w:szCs w:val="16"/>
              </w:rPr>
            </w:pPr>
            <w:r>
              <w:rPr>
                <w:rFonts w:eastAsia="Times New Roman"/>
                <w:sz w:val="16"/>
                <w:szCs w:val="16"/>
              </w:rPr>
              <w:t>NAVARRO FUENTES</w:t>
            </w:r>
          </w:p>
        </w:tc>
        <w:tc>
          <w:tcPr>
            <w:tcW w:w="2027" w:type="dxa"/>
            <w:shd w:val="clear" w:color="auto" w:fill="auto"/>
            <w:vAlign w:val="center"/>
          </w:tcPr>
          <w:p w14:paraId="15D69044" w14:textId="77777777" w:rsidR="00013DDD" w:rsidRDefault="00EE164C">
            <w:pPr>
              <w:spacing w:after="0" w:line="240" w:lineRule="auto"/>
              <w:rPr>
                <w:rFonts w:eastAsia="Times New Roman"/>
                <w:sz w:val="16"/>
                <w:szCs w:val="16"/>
              </w:rPr>
            </w:pPr>
            <w:r>
              <w:rPr>
                <w:rFonts w:eastAsia="Times New Roman"/>
                <w:sz w:val="16"/>
                <w:szCs w:val="16"/>
              </w:rPr>
              <w:t>TRABAJADOR OPERATIVO IV</w:t>
            </w:r>
          </w:p>
        </w:tc>
        <w:tc>
          <w:tcPr>
            <w:tcW w:w="2410" w:type="dxa"/>
            <w:shd w:val="clear" w:color="auto" w:fill="auto"/>
            <w:vAlign w:val="center"/>
          </w:tcPr>
          <w:p w14:paraId="63693EBE" w14:textId="77777777" w:rsidR="00013DDD" w:rsidRDefault="00EE164C">
            <w:pPr>
              <w:spacing w:after="0" w:line="240" w:lineRule="auto"/>
              <w:rPr>
                <w:rFonts w:eastAsia="Times New Roman"/>
                <w:sz w:val="16"/>
                <w:szCs w:val="16"/>
              </w:rPr>
            </w:pPr>
            <w:r>
              <w:rPr>
                <w:rFonts w:eastAsia="Times New Roman"/>
                <w:sz w:val="16"/>
                <w:szCs w:val="16"/>
              </w:rPr>
              <w:t>En cita IGSS</w:t>
            </w:r>
          </w:p>
        </w:tc>
      </w:tr>
      <w:tr w:rsidR="00013DDD" w14:paraId="454DE556" w14:textId="77777777">
        <w:trPr>
          <w:trHeight w:val="450"/>
          <w:jc w:val="center"/>
        </w:trPr>
        <w:tc>
          <w:tcPr>
            <w:tcW w:w="480" w:type="dxa"/>
            <w:shd w:val="clear" w:color="auto" w:fill="auto"/>
            <w:noWrap/>
            <w:vAlign w:val="center"/>
          </w:tcPr>
          <w:p w14:paraId="200ECD94" w14:textId="77777777" w:rsidR="00013DDD" w:rsidRDefault="00EE164C">
            <w:pPr>
              <w:spacing w:after="0" w:line="240" w:lineRule="auto"/>
              <w:jc w:val="center"/>
              <w:rPr>
                <w:rFonts w:eastAsia="Times New Roman"/>
                <w:sz w:val="16"/>
                <w:szCs w:val="16"/>
              </w:rPr>
            </w:pPr>
            <w:r>
              <w:rPr>
                <w:rFonts w:eastAsia="Times New Roman"/>
                <w:sz w:val="16"/>
                <w:szCs w:val="16"/>
              </w:rPr>
              <w:t>10</w:t>
            </w:r>
          </w:p>
        </w:tc>
        <w:tc>
          <w:tcPr>
            <w:tcW w:w="1358" w:type="dxa"/>
            <w:shd w:val="clear" w:color="auto" w:fill="auto"/>
            <w:vAlign w:val="center"/>
          </w:tcPr>
          <w:p w14:paraId="72F15D16" w14:textId="77777777" w:rsidR="00013DDD" w:rsidRDefault="00EE164C">
            <w:pPr>
              <w:spacing w:after="0" w:line="240" w:lineRule="auto"/>
              <w:rPr>
                <w:rFonts w:eastAsia="Times New Roman"/>
                <w:sz w:val="16"/>
                <w:szCs w:val="16"/>
              </w:rPr>
            </w:pPr>
            <w:r>
              <w:rPr>
                <w:rFonts w:eastAsia="Times New Roman"/>
                <w:sz w:val="16"/>
                <w:szCs w:val="16"/>
              </w:rPr>
              <w:t>ELEAZAR VICENTE</w:t>
            </w:r>
          </w:p>
        </w:tc>
        <w:tc>
          <w:tcPr>
            <w:tcW w:w="1800" w:type="dxa"/>
            <w:shd w:val="clear" w:color="auto" w:fill="auto"/>
            <w:vAlign w:val="center"/>
          </w:tcPr>
          <w:p w14:paraId="308D0948" w14:textId="77777777" w:rsidR="00013DDD" w:rsidRDefault="00EE164C">
            <w:pPr>
              <w:spacing w:after="0" w:line="240" w:lineRule="auto"/>
              <w:rPr>
                <w:rFonts w:eastAsia="Times New Roman"/>
                <w:sz w:val="16"/>
                <w:szCs w:val="16"/>
              </w:rPr>
            </w:pPr>
            <w:r>
              <w:rPr>
                <w:rFonts w:eastAsia="Times New Roman"/>
                <w:sz w:val="16"/>
                <w:szCs w:val="16"/>
              </w:rPr>
              <w:t>OROZCO FUENTES</w:t>
            </w:r>
          </w:p>
        </w:tc>
        <w:tc>
          <w:tcPr>
            <w:tcW w:w="2027" w:type="dxa"/>
            <w:shd w:val="clear" w:color="auto" w:fill="auto"/>
            <w:vAlign w:val="center"/>
          </w:tcPr>
          <w:p w14:paraId="2DA9E566" w14:textId="77777777" w:rsidR="00013DDD" w:rsidRDefault="00EE164C">
            <w:pPr>
              <w:spacing w:after="0" w:line="240" w:lineRule="auto"/>
              <w:rPr>
                <w:rFonts w:eastAsia="Times New Roman"/>
                <w:sz w:val="16"/>
                <w:szCs w:val="16"/>
              </w:rPr>
            </w:pPr>
            <w:r>
              <w:rPr>
                <w:rFonts w:eastAsia="Times New Roman"/>
                <w:sz w:val="16"/>
                <w:szCs w:val="16"/>
              </w:rPr>
              <w:t>TRABAJADOR OPERATIVO IV</w:t>
            </w:r>
          </w:p>
        </w:tc>
        <w:tc>
          <w:tcPr>
            <w:tcW w:w="2410" w:type="dxa"/>
            <w:shd w:val="clear" w:color="auto" w:fill="auto"/>
            <w:vAlign w:val="center"/>
          </w:tcPr>
          <w:p w14:paraId="69D25684" w14:textId="77777777" w:rsidR="00013DDD" w:rsidRDefault="00EE164C">
            <w:pPr>
              <w:spacing w:after="0" w:line="240" w:lineRule="auto"/>
              <w:rPr>
                <w:rFonts w:eastAsia="Times New Roman"/>
                <w:sz w:val="16"/>
                <w:szCs w:val="16"/>
              </w:rPr>
            </w:pPr>
            <w:r>
              <w:rPr>
                <w:rFonts w:eastAsia="Times New Roman"/>
                <w:sz w:val="16"/>
                <w:szCs w:val="16"/>
              </w:rPr>
              <w:t>En vacaciones</w:t>
            </w:r>
          </w:p>
        </w:tc>
      </w:tr>
      <w:tr w:rsidR="00013DDD" w14:paraId="52BC3E5F" w14:textId="77777777">
        <w:trPr>
          <w:trHeight w:val="450"/>
          <w:jc w:val="center"/>
        </w:trPr>
        <w:tc>
          <w:tcPr>
            <w:tcW w:w="480" w:type="dxa"/>
            <w:shd w:val="clear" w:color="auto" w:fill="auto"/>
            <w:noWrap/>
            <w:vAlign w:val="center"/>
          </w:tcPr>
          <w:p w14:paraId="5863F6D9" w14:textId="77777777" w:rsidR="00013DDD" w:rsidRDefault="00EE164C">
            <w:pPr>
              <w:spacing w:after="0" w:line="240" w:lineRule="auto"/>
              <w:jc w:val="center"/>
              <w:rPr>
                <w:rFonts w:eastAsia="Times New Roman"/>
                <w:sz w:val="16"/>
                <w:szCs w:val="16"/>
              </w:rPr>
            </w:pPr>
            <w:r>
              <w:rPr>
                <w:rFonts w:eastAsia="Times New Roman"/>
                <w:sz w:val="16"/>
                <w:szCs w:val="16"/>
              </w:rPr>
              <w:t>11</w:t>
            </w:r>
          </w:p>
        </w:tc>
        <w:tc>
          <w:tcPr>
            <w:tcW w:w="1358" w:type="dxa"/>
            <w:shd w:val="clear" w:color="auto" w:fill="auto"/>
            <w:vAlign w:val="center"/>
          </w:tcPr>
          <w:p w14:paraId="0E01BE2C" w14:textId="77777777" w:rsidR="00013DDD" w:rsidRDefault="00EE164C">
            <w:pPr>
              <w:spacing w:after="0" w:line="240" w:lineRule="auto"/>
              <w:rPr>
                <w:rFonts w:eastAsia="Times New Roman"/>
                <w:sz w:val="16"/>
                <w:szCs w:val="16"/>
              </w:rPr>
            </w:pPr>
            <w:r>
              <w:rPr>
                <w:rFonts w:eastAsia="Times New Roman"/>
                <w:sz w:val="16"/>
                <w:szCs w:val="16"/>
              </w:rPr>
              <w:t xml:space="preserve">JORGE EDMUNDO </w:t>
            </w:r>
          </w:p>
        </w:tc>
        <w:tc>
          <w:tcPr>
            <w:tcW w:w="1800" w:type="dxa"/>
            <w:shd w:val="clear" w:color="auto" w:fill="auto"/>
            <w:vAlign w:val="center"/>
          </w:tcPr>
          <w:p w14:paraId="73E96191" w14:textId="77777777" w:rsidR="00013DDD" w:rsidRDefault="00EE164C">
            <w:pPr>
              <w:spacing w:after="0" w:line="240" w:lineRule="auto"/>
              <w:rPr>
                <w:rFonts w:eastAsia="Times New Roman"/>
                <w:sz w:val="16"/>
                <w:szCs w:val="16"/>
              </w:rPr>
            </w:pPr>
            <w:r>
              <w:rPr>
                <w:rFonts w:eastAsia="Times New Roman"/>
                <w:sz w:val="16"/>
                <w:szCs w:val="16"/>
              </w:rPr>
              <w:t>ALMENGOR BARRIOS</w:t>
            </w:r>
          </w:p>
        </w:tc>
        <w:tc>
          <w:tcPr>
            <w:tcW w:w="2027" w:type="dxa"/>
            <w:shd w:val="clear" w:color="auto" w:fill="auto"/>
            <w:vAlign w:val="center"/>
          </w:tcPr>
          <w:p w14:paraId="5B50F1BC" w14:textId="77777777" w:rsidR="00013DDD" w:rsidRDefault="00EE164C">
            <w:pPr>
              <w:spacing w:after="0" w:line="240" w:lineRule="auto"/>
              <w:rPr>
                <w:rFonts w:eastAsia="Times New Roman"/>
                <w:sz w:val="16"/>
                <w:szCs w:val="16"/>
              </w:rPr>
            </w:pPr>
            <w:r>
              <w:rPr>
                <w:rFonts w:eastAsia="Times New Roman"/>
                <w:sz w:val="16"/>
                <w:szCs w:val="16"/>
              </w:rPr>
              <w:t>PROFESIONAL I</w:t>
            </w:r>
          </w:p>
        </w:tc>
        <w:tc>
          <w:tcPr>
            <w:tcW w:w="2410" w:type="dxa"/>
            <w:shd w:val="clear" w:color="auto" w:fill="auto"/>
            <w:vAlign w:val="center"/>
          </w:tcPr>
          <w:p w14:paraId="4B568F17" w14:textId="77777777" w:rsidR="00013DDD" w:rsidRDefault="00EE164C">
            <w:pPr>
              <w:spacing w:after="0" w:line="240" w:lineRule="auto"/>
              <w:rPr>
                <w:rFonts w:eastAsia="Times New Roman"/>
                <w:sz w:val="16"/>
                <w:szCs w:val="16"/>
              </w:rPr>
            </w:pPr>
            <w:r>
              <w:rPr>
                <w:rFonts w:eastAsia="Times New Roman"/>
                <w:sz w:val="16"/>
                <w:szCs w:val="16"/>
              </w:rPr>
              <w:t>En vacaciones</w:t>
            </w:r>
          </w:p>
        </w:tc>
      </w:tr>
      <w:tr w:rsidR="00013DDD" w14:paraId="16A3926F" w14:textId="77777777">
        <w:trPr>
          <w:trHeight w:val="540"/>
          <w:jc w:val="center"/>
        </w:trPr>
        <w:tc>
          <w:tcPr>
            <w:tcW w:w="480" w:type="dxa"/>
            <w:shd w:val="clear" w:color="auto" w:fill="auto"/>
            <w:noWrap/>
            <w:vAlign w:val="center"/>
          </w:tcPr>
          <w:p w14:paraId="1AB19443" w14:textId="77777777" w:rsidR="00013DDD" w:rsidRDefault="00EE164C">
            <w:pPr>
              <w:spacing w:after="0" w:line="240" w:lineRule="auto"/>
              <w:jc w:val="center"/>
              <w:rPr>
                <w:rFonts w:eastAsia="Times New Roman"/>
                <w:sz w:val="16"/>
                <w:szCs w:val="16"/>
              </w:rPr>
            </w:pPr>
            <w:r>
              <w:rPr>
                <w:rFonts w:eastAsia="Times New Roman"/>
                <w:sz w:val="16"/>
                <w:szCs w:val="16"/>
              </w:rPr>
              <w:t>12</w:t>
            </w:r>
          </w:p>
        </w:tc>
        <w:tc>
          <w:tcPr>
            <w:tcW w:w="1358" w:type="dxa"/>
            <w:shd w:val="clear" w:color="auto" w:fill="auto"/>
            <w:vAlign w:val="center"/>
          </w:tcPr>
          <w:p w14:paraId="29918856" w14:textId="77777777" w:rsidR="00013DDD" w:rsidRDefault="00EE164C">
            <w:pPr>
              <w:spacing w:after="0" w:line="240" w:lineRule="auto"/>
              <w:rPr>
                <w:rFonts w:eastAsia="Times New Roman"/>
                <w:sz w:val="16"/>
                <w:szCs w:val="16"/>
              </w:rPr>
            </w:pPr>
            <w:r>
              <w:rPr>
                <w:rFonts w:eastAsia="Times New Roman"/>
                <w:sz w:val="16"/>
                <w:szCs w:val="16"/>
              </w:rPr>
              <w:t xml:space="preserve">JULIO CESAR </w:t>
            </w:r>
          </w:p>
        </w:tc>
        <w:tc>
          <w:tcPr>
            <w:tcW w:w="1800" w:type="dxa"/>
            <w:shd w:val="clear" w:color="auto" w:fill="auto"/>
            <w:vAlign w:val="center"/>
          </w:tcPr>
          <w:p w14:paraId="4F281558" w14:textId="77777777" w:rsidR="00013DDD" w:rsidRDefault="00EE164C">
            <w:pPr>
              <w:spacing w:after="0" w:line="240" w:lineRule="auto"/>
              <w:rPr>
                <w:rFonts w:eastAsia="Times New Roman"/>
                <w:sz w:val="16"/>
                <w:szCs w:val="16"/>
              </w:rPr>
            </w:pPr>
            <w:r>
              <w:rPr>
                <w:rFonts w:eastAsia="Times New Roman"/>
                <w:sz w:val="16"/>
                <w:szCs w:val="16"/>
              </w:rPr>
              <w:t>FUENTES GODINEZ</w:t>
            </w:r>
          </w:p>
        </w:tc>
        <w:tc>
          <w:tcPr>
            <w:tcW w:w="2027" w:type="dxa"/>
            <w:shd w:val="clear" w:color="auto" w:fill="auto"/>
            <w:vAlign w:val="center"/>
          </w:tcPr>
          <w:p w14:paraId="4FC7C375" w14:textId="77777777" w:rsidR="00013DDD" w:rsidRDefault="00EE164C">
            <w:pPr>
              <w:spacing w:after="0" w:line="240" w:lineRule="auto"/>
              <w:rPr>
                <w:rFonts w:eastAsia="Times New Roman"/>
                <w:sz w:val="16"/>
                <w:szCs w:val="16"/>
              </w:rPr>
            </w:pPr>
            <w:r>
              <w:rPr>
                <w:rFonts w:eastAsia="Times New Roman"/>
                <w:sz w:val="16"/>
                <w:szCs w:val="16"/>
              </w:rPr>
              <w:t>ASISTENTE PROFESIONAL II</w:t>
            </w:r>
          </w:p>
        </w:tc>
        <w:tc>
          <w:tcPr>
            <w:tcW w:w="2410" w:type="dxa"/>
            <w:shd w:val="clear" w:color="auto" w:fill="auto"/>
            <w:vAlign w:val="center"/>
          </w:tcPr>
          <w:p w14:paraId="3DA24E53" w14:textId="77777777" w:rsidR="00013DDD" w:rsidRDefault="00EE164C">
            <w:pPr>
              <w:spacing w:after="0" w:line="240" w:lineRule="auto"/>
              <w:rPr>
                <w:rFonts w:eastAsia="Times New Roman"/>
                <w:sz w:val="16"/>
                <w:szCs w:val="16"/>
              </w:rPr>
            </w:pPr>
            <w:r>
              <w:rPr>
                <w:rFonts w:eastAsia="Times New Roman"/>
                <w:sz w:val="16"/>
                <w:szCs w:val="16"/>
              </w:rPr>
              <w:t>En comisión oficial</w:t>
            </w:r>
          </w:p>
        </w:tc>
      </w:tr>
      <w:tr w:rsidR="00013DDD" w14:paraId="55162C18" w14:textId="77777777">
        <w:trPr>
          <w:trHeight w:val="450"/>
          <w:jc w:val="center"/>
        </w:trPr>
        <w:tc>
          <w:tcPr>
            <w:tcW w:w="480" w:type="dxa"/>
            <w:shd w:val="clear" w:color="auto" w:fill="auto"/>
            <w:noWrap/>
            <w:vAlign w:val="center"/>
          </w:tcPr>
          <w:p w14:paraId="1C355C5B" w14:textId="77777777" w:rsidR="00013DDD" w:rsidRDefault="00EE164C">
            <w:pPr>
              <w:spacing w:after="0" w:line="240" w:lineRule="auto"/>
              <w:jc w:val="center"/>
              <w:rPr>
                <w:rFonts w:eastAsia="Times New Roman"/>
                <w:sz w:val="16"/>
                <w:szCs w:val="16"/>
              </w:rPr>
            </w:pPr>
            <w:r>
              <w:rPr>
                <w:rFonts w:eastAsia="Times New Roman"/>
                <w:sz w:val="16"/>
                <w:szCs w:val="16"/>
              </w:rPr>
              <w:t>13</w:t>
            </w:r>
          </w:p>
        </w:tc>
        <w:tc>
          <w:tcPr>
            <w:tcW w:w="1358" w:type="dxa"/>
            <w:shd w:val="clear" w:color="auto" w:fill="auto"/>
            <w:vAlign w:val="center"/>
          </w:tcPr>
          <w:p w14:paraId="4624D318" w14:textId="77777777" w:rsidR="00013DDD" w:rsidRDefault="00EE164C">
            <w:pPr>
              <w:spacing w:after="0" w:line="240" w:lineRule="auto"/>
              <w:rPr>
                <w:rFonts w:eastAsia="Times New Roman"/>
                <w:sz w:val="16"/>
                <w:szCs w:val="16"/>
              </w:rPr>
            </w:pPr>
            <w:r>
              <w:rPr>
                <w:rFonts w:eastAsia="Times New Roman"/>
                <w:sz w:val="16"/>
                <w:szCs w:val="16"/>
              </w:rPr>
              <w:t xml:space="preserve">BAYRON BALDOMERO </w:t>
            </w:r>
          </w:p>
        </w:tc>
        <w:tc>
          <w:tcPr>
            <w:tcW w:w="1800" w:type="dxa"/>
            <w:shd w:val="clear" w:color="auto" w:fill="auto"/>
            <w:vAlign w:val="center"/>
          </w:tcPr>
          <w:p w14:paraId="0DC316DD" w14:textId="77777777" w:rsidR="00013DDD" w:rsidRDefault="00EE164C">
            <w:pPr>
              <w:spacing w:after="0" w:line="240" w:lineRule="auto"/>
              <w:rPr>
                <w:rFonts w:eastAsia="Times New Roman"/>
                <w:sz w:val="16"/>
                <w:szCs w:val="16"/>
              </w:rPr>
            </w:pPr>
            <w:r>
              <w:rPr>
                <w:rFonts w:eastAsia="Times New Roman"/>
                <w:sz w:val="16"/>
                <w:szCs w:val="16"/>
              </w:rPr>
              <w:t>RAMIREZ TEMAJ</w:t>
            </w:r>
          </w:p>
        </w:tc>
        <w:tc>
          <w:tcPr>
            <w:tcW w:w="2027" w:type="dxa"/>
            <w:shd w:val="clear" w:color="auto" w:fill="auto"/>
            <w:vAlign w:val="center"/>
          </w:tcPr>
          <w:p w14:paraId="1050D948" w14:textId="77777777" w:rsidR="00013DDD" w:rsidRDefault="00EE164C">
            <w:pPr>
              <w:spacing w:after="0" w:line="240" w:lineRule="auto"/>
              <w:rPr>
                <w:rFonts w:eastAsia="Times New Roman"/>
                <w:sz w:val="16"/>
                <w:szCs w:val="16"/>
              </w:rPr>
            </w:pPr>
            <w:r>
              <w:rPr>
                <w:rFonts w:eastAsia="Times New Roman"/>
                <w:sz w:val="16"/>
                <w:szCs w:val="16"/>
              </w:rPr>
              <w:t>ASISTENTE PROFESIONAL I</w:t>
            </w:r>
          </w:p>
        </w:tc>
        <w:tc>
          <w:tcPr>
            <w:tcW w:w="2410" w:type="dxa"/>
            <w:shd w:val="clear" w:color="auto" w:fill="auto"/>
            <w:vAlign w:val="center"/>
          </w:tcPr>
          <w:p w14:paraId="08AC4D17" w14:textId="77777777" w:rsidR="00013DDD" w:rsidRDefault="00EE164C">
            <w:pPr>
              <w:spacing w:after="0" w:line="240" w:lineRule="auto"/>
              <w:rPr>
                <w:rFonts w:eastAsia="Times New Roman"/>
                <w:sz w:val="16"/>
                <w:szCs w:val="16"/>
              </w:rPr>
            </w:pPr>
            <w:r>
              <w:rPr>
                <w:rFonts w:eastAsia="Times New Roman"/>
                <w:sz w:val="16"/>
                <w:szCs w:val="16"/>
              </w:rPr>
              <w:t>En comisión oficial</w:t>
            </w:r>
          </w:p>
        </w:tc>
      </w:tr>
      <w:tr w:rsidR="00013DDD" w14:paraId="4E0AF662" w14:textId="77777777">
        <w:trPr>
          <w:trHeight w:val="675"/>
          <w:jc w:val="center"/>
        </w:trPr>
        <w:tc>
          <w:tcPr>
            <w:tcW w:w="480" w:type="dxa"/>
            <w:shd w:val="clear" w:color="auto" w:fill="auto"/>
            <w:noWrap/>
            <w:vAlign w:val="center"/>
          </w:tcPr>
          <w:p w14:paraId="4EA66C29" w14:textId="77777777" w:rsidR="00013DDD" w:rsidRDefault="00EE164C">
            <w:pPr>
              <w:spacing w:after="0" w:line="240" w:lineRule="auto"/>
              <w:jc w:val="center"/>
              <w:rPr>
                <w:rFonts w:eastAsia="Times New Roman"/>
                <w:sz w:val="16"/>
                <w:szCs w:val="16"/>
              </w:rPr>
            </w:pPr>
            <w:r>
              <w:rPr>
                <w:rFonts w:eastAsia="Times New Roman"/>
                <w:sz w:val="16"/>
                <w:szCs w:val="16"/>
              </w:rPr>
              <w:t>14</w:t>
            </w:r>
          </w:p>
        </w:tc>
        <w:tc>
          <w:tcPr>
            <w:tcW w:w="1358" w:type="dxa"/>
            <w:shd w:val="clear" w:color="auto" w:fill="auto"/>
            <w:vAlign w:val="center"/>
          </w:tcPr>
          <w:p w14:paraId="619039C2" w14:textId="77777777" w:rsidR="00013DDD" w:rsidRDefault="00EE164C">
            <w:pPr>
              <w:spacing w:after="0" w:line="240" w:lineRule="auto"/>
              <w:rPr>
                <w:rFonts w:eastAsia="Times New Roman"/>
                <w:sz w:val="16"/>
                <w:szCs w:val="16"/>
              </w:rPr>
            </w:pPr>
            <w:r>
              <w:rPr>
                <w:rFonts w:eastAsia="Times New Roman"/>
                <w:sz w:val="16"/>
                <w:szCs w:val="16"/>
              </w:rPr>
              <w:t xml:space="preserve">ALBA NOHEMI </w:t>
            </w:r>
          </w:p>
        </w:tc>
        <w:tc>
          <w:tcPr>
            <w:tcW w:w="1800" w:type="dxa"/>
            <w:shd w:val="clear" w:color="auto" w:fill="auto"/>
            <w:vAlign w:val="center"/>
          </w:tcPr>
          <w:p w14:paraId="7504B1A6" w14:textId="77777777" w:rsidR="00013DDD" w:rsidRDefault="00EE164C">
            <w:pPr>
              <w:spacing w:after="0" w:line="240" w:lineRule="auto"/>
              <w:rPr>
                <w:rFonts w:eastAsia="Times New Roman"/>
                <w:sz w:val="16"/>
                <w:szCs w:val="16"/>
              </w:rPr>
            </w:pPr>
            <w:r>
              <w:rPr>
                <w:rFonts w:eastAsia="Times New Roman"/>
                <w:sz w:val="16"/>
                <w:szCs w:val="16"/>
              </w:rPr>
              <w:t>OROZCO SANCHEZ</w:t>
            </w:r>
          </w:p>
        </w:tc>
        <w:tc>
          <w:tcPr>
            <w:tcW w:w="2027" w:type="dxa"/>
            <w:shd w:val="clear" w:color="auto" w:fill="auto"/>
            <w:vAlign w:val="center"/>
          </w:tcPr>
          <w:p w14:paraId="502015E7" w14:textId="77777777" w:rsidR="00013DDD" w:rsidRDefault="00EE164C">
            <w:pPr>
              <w:spacing w:after="0" w:line="240" w:lineRule="auto"/>
              <w:rPr>
                <w:rFonts w:eastAsia="Times New Roman"/>
                <w:sz w:val="16"/>
                <w:szCs w:val="16"/>
              </w:rPr>
            </w:pPr>
            <w:r>
              <w:rPr>
                <w:rFonts w:eastAsia="Times New Roman"/>
                <w:sz w:val="16"/>
                <w:szCs w:val="16"/>
              </w:rPr>
              <w:t>ASESOR PROFESIONAL ESPECIALIZADO IV</w:t>
            </w:r>
          </w:p>
        </w:tc>
        <w:tc>
          <w:tcPr>
            <w:tcW w:w="2410" w:type="dxa"/>
            <w:shd w:val="clear" w:color="auto" w:fill="auto"/>
            <w:vAlign w:val="center"/>
          </w:tcPr>
          <w:p w14:paraId="79F52EA2" w14:textId="77777777" w:rsidR="00013DDD" w:rsidRDefault="00EE164C">
            <w:pPr>
              <w:spacing w:after="0" w:line="240" w:lineRule="auto"/>
              <w:rPr>
                <w:rFonts w:eastAsia="Times New Roman"/>
                <w:sz w:val="16"/>
                <w:szCs w:val="16"/>
              </w:rPr>
            </w:pPr>
            <w:r>
              <w:rPr>
                <w:rFonts w:eastAsia="Times New Roman"/>
                <w:sz w:val="16"/>
                <w:szCs w:val="16"/>
              </w:rPr>
              <w:t>En comisión oficial</w:t>
            </w:r>
          </w:p>
        </w:tc>
      </w:tr>
      <w:tr w:rsidR="00013DDD" w14:paraId="0DA34093" w14:textId="77777777">
        <w:trPr>
          <w:trHeight w:val="624"/>
          <w:jc w:val="center"/>
        </w:trPr>
        <w:tc>
          <w:tcPr>
            <w:tcW w:w="480" w:type="dxa"/>
            <w:shd w:val="clear" w:color="auto" w:fill="auto"/>
            <w:noWrap/>
            <w:vAlign w:val="center"/>
          </w:tcPr>
          <w:p w14:paraId="159AFF6C" w14:textId="77777777" w:rsidR="00013DDD" w:rsidRDefault="00EE164C">
            <w:pPr>
              <w:spacing w:after="0" w:line="240" w:lineRule="auto"/>
              <w:jc w:val="center"/>
              <w:rPr>
                <w:rFonts w:eastAsia="Times New Roman"/>
                <w:sz w:val="16"/>
                <w:szCs w:val="16"/>
              </w:rPr>
            </w:pPr>
            <w:r>
              <w:rPr>
                <w:rFonts w:eastAsia="Times New Roman"/>
                <w:sz w:val="16"/>
                <w:szCs w:val="16"/>
              </w:rPr>
              <w:t>15</w:t>
            </w:r>
          </w:p>
        </w:tc>
        <w:tc>
          <w:tcPr>
            <w:tcW w:w="1358" w:type="dxa"/>
            <w:shd w:val="clear" w:color="auto" w:fill="auto"/>
            <w:noWrap/>
            <w:vAlign w:val="bottom"/>
          </w:tcPr>
          <w:p w14:paraId="76458256" w14:textId="77777777" w:rsidR="00013DDD" w:rsidRDefault="00EE164C">
            <w:pPr>
              <w:spacing w:after="0" w:line="240" w:lineRule="auto"/>
              <w:rPr>
                <w:rFonts w:eastAsia="Times New Roman"/>
                <w:sz w:val="16"/>
                <w:szCs w:val="16"/>
              </w:rPr>
            </w:pPr>
            <w:r>
              <w:rPr>
                <w:rFonts w:eastAsia="Times New Roman"/>
                <w:sz w:val="16"/>
                <w:szCs w:val="16"/>
              </w:rPr>
              <w:t>MAGDA LETICIA</w:t>
            </w:r>
          </w:p>
        </w:tc>
        <w:tc>
          <w:tcPr>
            <w:tcW w:w="1800" w:type="dxa"/>
            <w:shd w:val="clear" w:color="auto" w:fill="auto"/>
            <w:vAlign w:val="bottom"/>
          </w:tcPr>
          <w:p w14:paraId="63A60E9B" w14:textId="77777777" w:rsidR="00013DDD" w:rsidRDefault="00EE164C">
            <w:pPr>
              <w:spacing w:after="0" w:line="240" w:lineRule="auto"/>
              <w:rPr>
                <w:rFonts w:eastAsia="Times New Roman"/>
                <w:sz w:val="16"/>
                <w:szCs w:val="16"/>
              </w:rPr>
            </w:pPr>
            <w:r>
              <w:rPr>
                <w:rFonts w:eastAsia="Times New Roman"/>
                <w:sz w:val="16"/>
                <w:szCs w:val="16"/>
              </w:rPr>
              <w:t>VELASQUEZ OROZCO</w:t>
            </w:r>
          </w:p>
        </w:tc>
        <w:tc>
          <w:tcPr>
            <w:tcW w:w="2027" w:type="dxa"/>
            <w:shd w:val="clear" w:color="auto" w:fill="auto"/>
            <w:vAlign w:val="bottom"/>
          </w:tcPr>
          <w:p w14:paraId="748B49C4" w14:textId="77777777" w:rsidR="00013DDD" w:rsidRDefault="00EE164C">
            <w:pPr>
              <w:spacing w:after="0" w:line="240" w:lineRule="auto"/>
              <w:jc w:val="left"/>
              <w:rPr>
                <w:rFonts w:eastAsia="Times New Roman"/>
                <w:sz w:val="16"/>
                <w:szCs w:val="16"/>
              </w:rPr>
            </w:pPr>
            <w:r>
              <w:rPr>
                <w:rFonts w:eastAsia="Times New Roman"/>
                <w:sz w:val="16"/>
                <w:szCs w:val="16"/>
              </w:rPr>
              <w:t>PROFESIONAL I, ADMINISTRACIÓN DE RECURSOS HUMANOS</w:t>
            </w:r>
          </w:p>
        </w:tc>
        <w:tc>
          <w:tcPr>
            <w:tcW w:w="2410" w:type="dxa"/>
            <w:shd w:val="clear" w:color="auto" w:fill="auto"/>
            <w:vAlign w:val="bottom"/>
          </w:tcPr>
          <w:p w14:paraId="1E99CEE7" w14:textId="77777777" w:rsidR="00013DDD" w:rsidRDefault="00EE164C">
            <w:pPr>
              <w:spacing w:after="0" w:line="240" w:lineRule="auto"/>
              <w:rPr>
                <w:rFonts w:eastAsia="Times New Roman"/>
                <w:sz w:val="16"/>
                <w:szCs w:val="16"/>
              </w:rPr>
            </w:pPr>
            <w:r>
              <w:rPr>
                <w:rFonts w:eastAsia="Times New Roman"/>
                <w:sz w:val="16"/>
                <w:szCs w:val="16"/>
              </w:rPr>
              <w:t>Colaboradora Jubilada, desde el 01/09/2023</w:t>
            </w:r>
          </w:p>
        </w:tc>
      </w:tr>
    </w:tbl>
    <w:p w14:paraId="4AF0F3E9" w14:textId="77777777" w:rsidR="00013DDD" w:rsidRDefault="00FD2FB5" w:rsidP="00205791">
      <w:pPr>
        <w:tabs>
          <w:tab w:val="center" w:pos="4419"/>
          <w:tab w:val="right" w:pos="8838"/>
        </w:tabs>
        <w:spacing w:after="0" w:line="240" w:lineRule="auto"/>
        <w:rPr>
          <w:sz w:val="20"/>
          <w:szCs w:val="20"/>
        </w:rPr>
      </w:pPr>
      <w:r>
        <w:rPr>
          <w:b/>
          <w:bCs/>
          <w:sz w:val="18"/>
          <w:szCs w:val="18"/>
        </w:rPr>
        <w:tab/>
      </w:r>
      <w:r>
        <w:rPr>
          <w:b/>
          <w:bCs/>
          <w:sz w:val="18"/>
          <w:szCs w:val="18"/>
        </w:rPr>
        <w:tab/>
      </w:r>
      <w:r w:rsidR="00EE164C">
        <w:rPr>
          <w:b/>
          <w:bCs/>
          <w:sz w:val="18"/>
          <w:szCs w:val="18"/>
        </w:rPr>
        <w:t>Fuente:</w:t>
      </w:r>
      <w:r w:rsidR="00EE164C">
        <w:rPr>
          <w:sz w:val="18"/>
          <w:szCs w:val="18"/>
        </w:rPr>
        <w:t xml:space="preserve"> </w:t>
      </w:r>
      <w:r w:rsidR="00EE164C">
        <w:rPr>
          <w:sz w:val="14"/>
          <w:szCs w:val="14"/>
        </w:rPr>
        <w:t>Documentos e información proporcionados por el departamento de Recursos Humanos de la DIDEDUC de San Marcos.</w:t>
      </w:r>
    </w:p>
    <w:p w14:paraId="18CA0771" w14:textId="77777777" w:rsidR="00205791" w:rsidRDefault="00205791" w:rsidP="00205791">
      <w:pPr>
        <w:tabs>
          <w:tab w:val="center" w:pos="4419"/>
          <w:tab w:val="right" w:pos="8838"/>
        </w:tabs>
        <w:spacing w:after="0" w:line="240" w:lineRule="auto"/>
        <w:rPr>
          <w:sz w:val="20"/>
          <w:szCs w:val="20"/>
        </w:rPr>
      </w:pPr>
    </w:p>
    <w:p w14:paraId="198C2CB4" w14:textId="77777777" w:rsidR="00205791" w:rsidRDefault="00205791" w:rsidP="00205791">
      <w:pPr>
        <w:tabs>
          <w:tab w:val="center" w:pos="4419"/>
          <w:tab w:val="right" w:pos="8838"/>
        </w:tabs>
        <w:spacing w:after="0" w:line="240" w:lineRule="auto"/>
        <w:rPr>
          <w:sz w:val="20"/>
          <w:szCs w:val="20"/>
        </w:rPr>
      </w:pPr>
    </w:p>
    <w:p w14:paraId="319BC723" w14:textId="77777777" w:rsidR="00205791" w:rsidRDefault="00205791" w:rsidP="00205791">
      <w:pPr>
        <w:tabs>
          <w:tab w:val="center" w:pos="4419"/>
          <w:tab w:val="right" w:pos="8838"/>
        </w:tabs>
        <w:spacing w:after="0" w:line="240" w:lineRule="auto"/>
        <w:rPr>
          <w:sz w:val="20"/>
          <w:szCs w:val="20"/>
        </w:rPr>
      </w:pPr>
    </w:p>
    <w:p w14:paraId="40336A13" w14:textId="77777777" w:rsidR="00205791" w:rsidRDefault="00205791" w:rsidP="00205791">
      <w:pPr>
        <w:tabs>
          <w:tab w:val="center" w:pos="4419"/>
          <w:tab w:val="right" w:pos="8838"/>
        </w:tabs>
        <w:spacing w:after="0" w:line="240" w:lineRule="auto"/>
        <w:rPr>
          <w:sz w:val="20"/>
          <w:szCs w:val="20"/>
        </w:rPr>
      </w:pPr>
    </w:p>
    <w:p w14:paraId="0F792502" w14:textId="77777777" w:rsidR="00205791" w:rsidRDefault="00205791" w:rsidP="00205791">
      <w:pPr>
        <w:tabs>
          <w:tab w:val="center" w:pos="4419"/>
          <w:tab w:val="right" w:pos="8838"/>
        </w:tabs>
        <w:spacing w:after="0" w:line="240" w:lineRule="auto"/>
        <w:rPr>
          <w:sz w:val="20"/>
          <w:szCs w:val="20"/>
        </w:rPr>
      </w:pPr>
    </w:p>
    <w:p w14:paraId="358D89DB" w14:textId="77777777" w:rsidR="00205791" w:rsidRDefault="00205791" w:rsidP="00205791">
      <w:pPr>
        <w:tabs>
          <w:tab w:val="center" w:pos="4419"/>
          <w:tab w:val="right" w:pos="8838"/>
        </w:tabs>
        <w:spacing w:after="0" w:line="240" w:lineRule="auto"/>
        <w:rPr>
          <w:sz w:val="20"/>
          <w:szCs w:val="20"/>
        </w:rPr>
      </w:pPr>
    </w:p>
    <w:p w14:paraId="11EE5F04" w14:textId="77777777" w:rsidR="00205791" w:rsidRDefault="00205791" w:rsidP="00205791">
      <w:pPr>
        <w:tabs>
          <w:tab w:val="center" w:pos="4419"/>
          <w:tab w:val="right" w:pos="8838"/>
        </w:tabs>
        <w:spacing w:after="0" w:line="240" w:lineRule="auto"/>
        <w:rPr>
          <w:sz w:val="20"/>
          <w:szCs w:val="20"/>
        </w:rPr>
      </w:pPr>
    </w:p>
    <w:p w14:paraId="00BFE8BC" w14:textId="77777777" w:rsidR="00205791" w:rsidRDefault="00205791" w:rsidP="00205791">
      <w:pPr>
        <w:tabs>
          <w:tab w:val="center" w:pos="4419"/>
          <w:tab w:val="right" w:pos="8838"/>
        </w:tabs>
        <w:spacing w:after="0" w:line="240" w:lineRule="auto"/>
        <w:rPr>
          <w:sz w:val="20"/>
          <w:szCs w:val="20"/>
        </w:rPr>
      </w:pPr>
    </w:p>
    <w:p w14:paraId="5D502453" w14:textId="77777777" w:rsidR="00205791" w:rsidRDefault="00205791" w:rsidP="00205791">
      <w:pPr>
        <w:tabs>
          <w:tab w:val="center" w:pos="4419"/>
          <w:tab w:val="right" w:pos="8838"/>
        </w:tabs>
        <w:spacing w:after="0" w:line="240" w:lineRule="auto"/>
        <w:rPr>
          <w:sz w:val="20"/>
          <w:szCs w:val="20"/>
        </w:rPr>
      </w:pPr>
    </w:p>
    <w:p w14:paraId="668E6E8D" w14:textId="77777777" w:rsidR="00205791" w:rsidRDefault="00205791" w:rsidP="00205791">
      <w:pPr>
        <w:tabs>
          <w:tab w:val="center" w:pos="4419"/>
          <w:tab w:val="right" w:pos="8838"/>
        </w:tabs>
        <w:spacing w:after="0" w:line="240" w:lineRule="auto"/>
        <w:rPr>
          <w:sz w:val="20"/>
          <w:szCs w:val="20"/>
        </w:rPr>
      </w:pPr>
    </w:p>
    <w:p w14:paraId="0133F9D5" w14:textId="77777777" w:rsidR="00205791" w:rsidRDefault="00205791" w:rsidP="00205791">
      <w:pPr>
        <w:tabs>
          <w:tab w:val="center" w:pos="4419"/>
          <w:tab w:val="right" w:pos="8838"/>
        </w:tabs>
        <w:spacing w:after="0" w:line="240" w:lineRule="auto"/>
        <w:rPr>
          <w:sz w:val="20"/>
          <w:szCs w:val="20"/>
        </w:rPr>
      </w:pPr>
    </w:p>
    <w:p w14:paraId="4204155A" w14:textId="77777777" w:rsidR="00205791" w:rsidRDefault="00205791" w:rsidP="00205791">
      <w:pPr>
        <w:tabs>
          <w:tab w:val="center" w:pos="4419"/>
          <w:tab w:val="right" w:pos="8838"/>
        </w:tabs>
        <w:spacing w:after="0" w:line="240" w:lineRule="auto"/>
        <w:rPr>
          <w:sz w:val="20"/>
          <w:szCs w:val="20"/>
        </w:rPr>
      </w:pPr>
    </w:p>
    <w:p w14:paraId="31B407A5" w14:textId="77777777" w:rsidR="00C95537" w:rsidRDefault="00C95537" w:rsidP="00205791">
      <w:pPr>
        <w:tabs>
          <w:tab w:val="center" w:pos="4419"/>
          <w:tab w:val="right" w:pos="8838"/>
        </w:tabs>
        <w:spacing w:after="0" w:line="240" w:lineRule="auto"/>
        <w:rPr>
          <w:sz w:val="20"/>
          <w:szCs w:val="20"/>
        </w:rPr>
      </w:pPr>
    </w:p>
    <w:p w14:paraId="62962419" w14:textId="77777777" w:rsidR="00C95537" w:rsidRDefault="00C95537" w:rsidP="00205791">
      <w:pPr>
        <w:tabs>
          <w:tab w:val="center" w:pos="4419"/>
          <w:tab w:val="right" w:pos="8838"/>
        </w:tabs>
        <w:spacing w:after="0" w:line="240" w:lineRule="auto"/>
        <w:rPr>
          <w:sz w:val="20"/>
          <w:szCs w:val="20"/>
        </w:rPr>
      </w:pPr>
    </w:p>
    <w:p w14:paraId="34F3C726" w14:textId="77777777" w:rsidR="00C95537" w:rsidRDefault="00C95537" w:rsidP="00205791">
      <w:pPr>
        <w:tabs>
          <w:tab w:val="center" w:pos="4419"/>
          <w:tab w:val="right" w:pos="8838"/>
        </w:tabs>
        <w:spacing w:after="0" w:line="240" w:lineRule="auto"/>
        <w:rPr>
          <w:sz w:val="20"/>
          <w:szCs w:val="20"/>
        </w:rPr>
      </w:pPr>
    </w:p>
    <w:p w14:paraId="072BBE25" w14:textId="77777777" w:rsidR="00C95537" w:rsidRDefault="00C95537" w:rsidP="00205791">
      <w:pPr>
        <w:tabs>
          <w:tab w:val="center" w:pos="4419"/>
          <w:tab w:val="right" w:pos="8838"/>
        </w:tabs>
        <w:spacing w:after="0" w:line="240" w:lineRule="auto"/>
        <w:rPr>
          <w:sz w:val="20"/>
          <w:szCs w:val="20"/>
        </w:rPr>
      </w:pPr>
    </w:p>
    <w:p w14:paraId="342A53E7" w14:textId="77777777" w:rsidR="00C95537" w:rsidRDefault="00C95537" w:rsidP="00205791">
      <w:pPr>
        <w:tabs>
          <w:tab w:val="center" w:pos="4419"/>
          <w:tab w:val="right" w:pos="8838"/>
        </w:tabs>
        <w:spacing w:after="0" w:line="240" w:lineRule="auto"/>
        <w:rPr>
          <w:sz w:val="20"/>
          <w:szCs w:val="20"/>
        </w:rPr>
      </w:pPr>
    </w:p>
    <w:p w14:paraId="56E1A32D" w14:textId="77777777" w:rsidR="00C95537" w:rsidRDefault="00C95537" w:rsidP="00205791">
      <w:pPr>
        <w:tabs>
          <w:tab w:val="center" w:pos="4419"/>
          <w:tab w:val="right" w:pos="8838"/>
        </w:tabs>
        <w:spacing w:after="0" w:line="240" w:lineRule="auto"/>
        <w:rPr>
          <w:sz w:val="20"/>
          <w:szCs w:val="20"/>
        </w:rPr>
      </w:pPr>
    </w:p>
    <w:p w14:paraId="293DE285" w14:textId="77777777" w:rsidR="00C95537" w:rsidRDefault="00C95537" w:rsidP="00205791">
      <w:pPr>
        <w:tabs>
          <w:tab w:val="center" w:pos="4419"/>
          <w:tab w:val="right" w:pos="8838"/>
        </w:tabs>
        <w:spacing w:after="0" w:line="240" w:lineRule="auto"/>
        <w:rPr>
          <w:sz w:val="20"/>
          <w:szCs w:val="20"/>
        </w:rPr>
      </w:pPr>
    </w:p>
    <w:p w14:paraId="4627D4BE" w14:textId="77777777" w:rsidR="00205791" w:rsidRPr="00205791" w:rsidRDefault="00205791" w:rsidP="00205791">
      <w:pPr>
        <w:tabs>
          <w:tab w:val="center" w:pos="4419"/>
          <w:tab w:val="right" w:pos="8838"/>
        </w:tabs>
        <w:spacing w:after="0" w:line="240" w:lineRule="auto"/>
        <w:rPr>
          <w:sz w:val="20"/>
          <w:szCs w:val="20"/>
        </w:rPr>
      </w:pPr>
    </w:p>
    <w:p w14:paraId="0119615B" w14:textId="77777777" w:rsidR="00013DDD" w:rsidRPr="00DF57E5" w:rsidRDefault="00EE164C">
      <w:pPr>
        <w:autoSpaceDE w:val="0"/>
        <w:autoSpaceDN w:val="0"/>
        <w:adjustRightInd w:val="0"/>
        <w:spacing w:after="0" w:line="240" w:lineRule="auto"/>
        <w:ind w:left="0" w:firstLine="0"/>
        <w:jc w:val="center"/>
        <w:rPr>
          <w:rFonts w:eastAsiaTheme="minorEastAsia"/>
          <w:b/>
          <w:color w:val="auto"/>
          <w:sz w:val="22"/>
        </w:rPr>
      </w:pPr>
      <w:r w:rsidRPr="00DF57E5">
        <w:rPr>
          <w:rFonts w:eastAsiaTheme="minorEastAsia"/>
          <w:b/>
          <w:color w:val="auto"/>
          <w:sz w:val="22"/>
        </w:rPr>
        <w:t>Anexo 3</w:t>
      </w:r>
    </w:p>
    <w:p w14:paraId="45B89BDA" w14:textId="77777777" w:rsidR="00013DDD" w:rsidRDefault="00EE164C">
      <w:pPr>
        <w:jc w:val="center"/>
        <w:rPr>
          <w:sz w:val="20"/>
          <w:szCs w:val="20"/>
        </w:rPr>
      </w:pPr>
      <w:r>
        <w:rPr>
          <w:sz w:val="20"/>
          <w:szCs w:val="20"/>
        </w:rPr>
        <w:t>Dirección Departamental de Educación de San Marcos</w:t>
      </w:r>
    </w:p>
    <w:p w14:paraId="563FD216" w14:textId="77777777" w:rsidR="00013DDD" w:rsidRDefault="0067118C">
      <w:pPr>
        <w:ind w:left="-5"/>
        <w:jc w:val="center"/>
        <w:rPr>
          <w:b/>
          <w:sz w:val="18"/>
          <w:szCs w:val="18"/>
        </w:rPr>
      </w:pPr>
      <w:r>
        <w:rPr>
          <w:b/>
          <w:sz w:val="18"/>
          <w:szCs w:val="18"/>
        </w:rPr>
        <w:t>Nómina</w:t>
      </w:r>
      <w:r w:rsidR="00EE164C">
        <w:rPr>
          <w:b/>
          <w:sz w:val="18"/>
          <w:szCs w:val="18"/>
        </w:rPr>
        <w:t xml:space="preserve"> de personal comisionado</w:t>
      </w:r>
      <w:r w:rsidR="00500B46">
        <w:rPr>
          <w:b/>
          <w:sz w:val="18"/>
          <w:szCs w:val="18"/>
        </w:rPr>
        <w:t xml:space="preserve"> a otro puesto diferente al nominal</w:t>
      </w:r>
    </w:p>
    <w:p w14:paraId="696B7DC4" w14:textId="77777777" w:rsidR="00013DDD" w:rsidRDefault="00EE164C">
      <w:pPr>
        <w:ind w:left="-5"/>
        <w:jc w:val="center"/>
        <w:rPr>
          <w:sz w:val="18"/>
          <w:szCs w:val="18"/>
        </w:rPr>
      </w:pPr>
      <w:r>
        <w:rPr>
          <w:sz w:val="18"/>
          <w:szCs w:val="18"/>
        </w:rPr>
        <w:t>Período: del 01 de enero al 31 de octubre de 2023</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1505"/>
        <w:gridCol w:w="1417"/>
        <w:gridCol w:w="1985"/>
        <w:gridCol w:w="2410"/>
        <w:gridCol w:w="1842"/>
      </w:tblGrid>
      <w:tr w:rsidR="00013DDD" w14:paraId="3826B894" w14:textId="77777777" w:rsidTr="00205791">
        <w:trPr>
          <w:trHeight w:val="450"/>
          <w:jc w:val="center"/>
        </w:trPr>
        <w:tc>
          <w:tcPr>
            <w:tcW w:w="475" w:type="dxa"/>
            <w:shd w:val="clear" w:color="auto" w:fill="D9D9D9" w:themeFill="background1" w:themeFillShade="D9"/>
            <w:vAlign w:val="center"/>
          </w:tcPr>
          <w:p w14:paraId="5BC4B7FF" w14:textId="77777777" w:rsidR="00013DDD" w:rsidRDefault="00EE164C">
            <w:pPr>
              <w:spacing w:after="0" w:line="240" w:lineRule="auto"/>
              <w:rPr>
                <w:rFonts w:eastAsia="Times New Roman"/>
                <w:b/>
                <w:bCs/>
                <w:sz w:val="16"/>
                <w:szCs w:val="16"/>
              </w:rPr>
            </w:pPr>
            <w:r>
              <w:rPr>
                <w:rFonts w:eastAsia="Times New Roman"/>
                <w:b/>
                <w:bCs/>
                <w:sz w:val="16"/>
                <w:szCs w:val="16"/>
              </w:rPr>
              <w:t xml:space="preserve">No. </w:t>
            </w:r>
          </w:p>
        </w:tc>
        <w:tc>
          <w:tcPr>
            <w:tcW w:w="1505" w:type="dxa"/>
            <w:shd w:val="clear" w:color="auto" w:fill="D9D9D9" w:themeFill="background1" w:themeFillShade="D9"/>
            <w:noWrap/>
            <w:vAlign w:val="center"/>
          </w:tcPr>
          <w:p w14:paraId="24D38BC7" w14:textId="77777777" w:rsidR="00013DDD" w:rsidRDefault="00EE164C">
            <w:pPr>
              <w:spacing w:after="0" w:line="240" w:lineRule="auto"/>
              <w:rPr>
                <w:rFonts w:eastAsia="Times New Roman"/>
                <w:b/>
                <w:bCs/>
                <w:sz w:val="16"/>
                <w:szCs w:val="16"/>
              </w:rPr>
            </w:pPr>
            <w:r>
              <w:rPr>
                <w:rFonts w:eastAsia="Times New Roman"/>
                <w:b/>
                <w:bCs/>
                <w:sz w:val="16"/>
                <w:szCs w:val="16"/>
              </w:rPr>
              <w:t>Nombres</w:t>
            </w:r>
          </w:p>
        </w:tc>
        <w:tc>
          <w:tcPr>
            <w:tcW w:w="1417" w:type="dxa"/>
            <w:shd w:val="clear" w:color="auto" w:fill="D9D9D9" w:themeFill="background1" w:themeFillShade="D9"/>
            <w:noWrap/>
            <w:vAlign w:val="center"/>
          </w:tcPr>
          <w:p w14:paraId="62A61879" w14:textId="77777777" w:rsidR="00013DDD" w:rsidRDefault="00EE164C">
            <w:pPr>
              <w:spacing w:after="0" w:line="240" w:lineRule="auto"/>
              <w:rPr>
                <w:rFonts w:eastAsia="Times New Roman"/>
                <w:b/>
                <w:bCs/>
                <w:sz w:val="16"/>
                <w:szCs w:val="16"/>
              </w:rPr>
            </w:pPr>
            <w:r>
              <w:rPr>
                <w:rFonts w:eastAsia="Times New Roman"/>
                <w:b/>
                <w:bCs/>
                <w:sz w:val="16"/>
                <w:szCs w:val="16"/>
              </w:rPr>
              <w:t>Apellidos</w:t>
            </w:r>
          </w:p>
        </w:tc>
        <w:tc>
          <w:tcPr>
            <w:tcW w:w="1985" w:type="dxa"/>
            <w:shd w:val="clear" w:color="auto" w:fill="D9D9D9" w:themeFill="background1" w:themeFillShade="D9"/>
            <w:vAlign w:val="center"/>
          </w:tcPr>
          <w:p w14:paraId="1905C93A" w14:textId="77777777" w:rsidR="00013DDD" w:rsidRDefault="00EE164C">
            <w:pPr>
              <w:spacing w:after="0" w:line="240" w:lineRule="auto"/>
              <w:rPr>
                <w:rFonts w:eastAsia="Times New Roman"/>
                <w:b/>
                <w:bCs/>
                <w:sz w:val="14"/>
                <w:szCs w:val="14"/>
              </w:rPr>
            </w:pPr>
            <w:r>
              <w:rPr>
                <w:rFonts w:eastAsia="Times New Roman"/>
                <w:b/>
                <w:bCs/>
                <w:sz w:val="14"/>
                <w:szCs w:val="14"/>
              </w:rPr>
              <w:t>Puesto Nominal</w:t>
            </w:r>
          </w:p>
        </w:tc>
        <w:tc>
          <w:tcPr>
            <w:tcW w:w="2410" w:type="dxa"/>
            <w:shd w:val="clear" w:color="auto" w:fill="D9D9D9" w:themeFill="background1" w:themeFillShade="D9"/>
            <w:vAlign w:val="center"/>
          </w:tcPr>
          <w:p w14:paraId="0E0585CC" w14:textId="77777777" w:rsidR="00013DDD" w:rsidRDefault="00EE164C">
            <w:pPr>
              <w:spacing w:after="0" w:line="240" w:lineRule="auto"/>
              <w:jc w:val="left"/>
              <w:rPr>
                <w:rFonts w:eastAsia="Times New Roman"/>
                <w:b/>
                <w:bCs/>
                <w:sz w:val="14"/>
                <w:szCs w:val="14"/>
              </w:rPr>
            </w:pPr>
            <w:r>
              <w:rPr>
                <w:rFonts w:eastAsia="Times New Roman"/>
                <w:b/>
                <w:bCs/>
                <w:sz w:val="14"/>
                <w:szCs w:val="14"/>
              </w:rPr>
              <w:t>Comisionado para el puesto Funcional</w:t>
            </w:r>
          </w:p>
        </w:tc>
        <w:tc>
          <w:tcPr>
            <w:tcW w:w="1842" w:type="dxa"/>
            <w:shd w:val="clear" w:color="auto" w:fill="D9D9D9" w:themeFill="background1" w:themeFillShade="D9"/>
            <w:vAlign w:val="center"/>
          </w:tcPr>
          <w:p w14:paraId="04EAA0C7" w14:textId="77777777" w:rsidR="00013DDD" w:rsidRDefault="00EE164C">
            <w:pPr>
              <w:spacing w:after="0" w:line="240" w:lineRule="auto"/>
              <w:rPr>
                <w:rFonts w:ascii="Calibri" w:eastAsia="Times New Roman" w:hAnsi="Calibri" w:cs="Calibri"/>
                <w:b/>
                <w:bCs/>
                <w:sz w:val="16"/>
                <w:szCs w:val="16"/>
              </w:rPr>
            </w:pPr>
            <w:r>
              <w:rPr>
                <w:rFonts w:ascii="Calibri" w:eastAsia="Times New Roman" w:hAnsi="Calibri" w:cs="Calibri"/>
                <w:b/>
                <w:bCs/>
                <w:sz w:val="16"/>
                <w:szCs w:val="16"/>
              </w:rPr>
              <w:t>No. Resolución</w:t>
            </w:r>
          </w:p>
        </w:tc>
      </w:tr>
      <w:tr w:rsidR="00013DDD" w:rsidRPr="00205791" w14:paraId="6A221D43" w14:textId="77777777" w:rsidTr="00205791">
        <w:trPr>
          <w:trHeight w:val="503"/>
          <w:jc w:val="center"/>
        </w:trPr>
        <w:tc>
          <w:tcPr>
            <w:tcW w:w="475" w:type="dxa"/>
            <w:shd w:val="clear" w:color="auto" w:fill="auto"/>
            <w:noWrap/>
            <w:vAlign w:val="center"/>
          </w:tcPr>
          <w:p w14:paraId="4083C7C7" w14:textId="77777777" w:rsidR="00013DDD" w:rsidRPr="00205791" w:rsidRDefault="00EE164C">
            <w:pPr>
              <w:spacing w:after="0" w:line="240" w:lineRule="auto"/>
              <w:jc w:val="center"/>
              <w:rPr>
                <w:rFonts w:eastAsia="Times New Roman"/>
                <w:sz w:val="13"/>
                <w:szCs w:val="13"/>
              </w:rPr>
            </w:pPr>
            <w:r w:rsidRPr="00205791">
              <w:rPr>
                <w:rFonts w:eastAsia="Times New Roman"/>
                <w:sz w:val="13"/>
                <w:szCs w:val="13"/>
              </w:rPr>
              <w:t>1</w:t>
            </w:r>
          </w:p>
        </w:tc>
        <w:tc>
          <w:tcPr>
            <w:tcW w:w="1505" w:type="dxa"/>
            <w:shd w:val="clear" w:color="auto" w:fill="auto"/>
            <w:noWrap/>
            <w:vAlign w:val="center"/>
          </w:tcPr>
          <w:p w14:paraId="1A93F81C" w14:textId="77777777" w:rsidR="00013DDD" w:rsidRPr="00205791" w:rsidRDefault="00EE164C">
            <w:pPr>
              <w:spacing w:after="0" w:line="240" w:lineRule="auto"/>
              <w:rPr>
                <w:rFonts w:eastAsia="Times New Roman"/>
                <w:sz w:val="13"/>
                <w:szCs w:val="13"/>
              </w:rPr>
            </w:pPr>
            <w:r w:rsidRPr="00205791">
              <w:rPr>
                <w:rFonts w:eastAsia="Times New Roman"/>
                <w:sz w:val="13"/>
                <w:szCs w:val="13"/>
              </w:rPr>
              <w:t>GLADIS ENEIDA</w:t>
            </w:r>
          </w:p>
        </w:tc>
        <w:tc>
          <w:tcPr>
            <w:tcW w:w="1417" w:type="dxa"/>
            <w:shd w:val="clear" w:color="auto" w:fill="auto"/>
            <w:vAlign w:val="center"/>
          </w:tcPr>
          <w:p w14:paraId="39A20358" w14:textId="77777777" w:rsidR="00013DDD" w:rsidRPr="00205791" w:rsidRDefault="00EE164C">
            <w:pPr>
              <w:spacing w:after="0" w:line="240" w:lineRule="auto"/>
              <w:jc w:val="left"/>
              <w:rPr>
                <w:rFonts w:eastAsia="Times New Roman"/>
                <w:sz w:val="13"/>
                <w:szCs w:val="13"/>
              </w:rPr>
            </w:pPr>
            <w:r w:rsidRPr="00205791">
              <w:rPr>
                <w:rFonts w:eastAsia="Times New Roman"/>
                <w:sz w:val="13"/>
                <w:szCs w:val="13"/>
              </w:rPr>
              <w:t>GODINEZ FUENTES DE SOLIZ</w:t>
            </w:r>
          </w:p>
        </w:tc>
        <w:tc>
          <w:tcPr>
            <w:tcW w:w="1985" w:type="dxa"/>
            <w:shd w:val="clear" w:color="auto" w:fill="auto"/>
            <w:vAlign w:val="center"/>
          </w:tcPr>
          <w:p w14:paraId="17671127" w14:textId="77777777" w:rsidR="00013DDD" w:rsidRPr="00205791" w:rsidRDefault="00EE164C">
            <w:pPr>
              <w:spacing w:after="0" w:line="240" w:lineRule="auto"/>
              <w:rPr>
                <w:rFonts w:eastAsia="Times New Roman"/>
                <w:sz w:val="13"/>
                <w:szCs w:val="13"/>
              </w:rPr>
            </w:pPr>
            <w:r w:rsidRPr="00205791">
              <w:rPr>
                <w:rFonts w:eastAsia="Times New Roman"/>
                <w:sz w:val="13"/>
                <w:szCs w:val="13"/>
              </w:rPr>
              <w:t>PROFESIONAL JEFE II ASESOR ADMINISTRATIVO</w:t>
            </w:r>
          </w:p>
        </w:tc>
        <w:tc>
          <w:tcPr>
            <w:tcW w:w="2410" w:type="dxa"/>
            <w:shd w:val="clear" w:color="auto" w:fill="auto"/>
            <w:vAlign w:val="center"/>
          </w:tcPr>
          <w:p w14:paraId="6809B1E6" w14:textId="77777777" w:rsidR="00013DDD" w:rsidRPr="00205791" w:rsidRDefault="00EE164C">
            <w:pPr>
              <w:spacing w:after="0" w:line="240" w:lineRule="auto"/>
              <w:rPr>
                <w:rFonts w:eastAsia="Times New Roman"/>
                <w:sz w:val="13"/>
                <w:szCs w:val="13"/>
              </w:rPr>
            </w:pPr>
            <w:r w:rsidRPr="00205791">
              <w:rPr>
                <w:rFonts w:eastAsia="Times New Roman"/>
                <w:sz w:val="13"/>
                <w:szCs w:val="13"/>
              </w:rPr>
              <w:t>JEFA DEL DEPARTAMENTO DE ASISTENCIA PEDAGÓGICA Y DIRECCIÓN ESCOLAR</w:t>
            </w:r>
          </w:p>
        </w:tc>
        <w:tc>
          <w:tcPr>
            <w:tcW w:w="1842" w:type="dxa"/>
            <w:shd w:val="clear" w:color="auto" w:fill="auto"/>
            <w:vAlign w:val="bottom"/>
          </w:tcPr>
          <w:p w14:paraId="56FAAF40" w14:textId="77777777" w:rsidR="00013DDD" w:rsidRPr="00205791" w:rsidRDefault="00EE164C">
            <w:pPr>
              <w:spacing w:after="0" w:line="240" w:lineRule="auto"/>
              <w:rPr>
                <w:rFonts w:ascii="Calibri" w:eastAsia="Times New Roman" w:hAnsi="Calibri" w:cs="Calibri"/>
                <w:sz w:val="13"/>
                <w:szCs w:val="13"/>
              </w:rPr>
            </w:pPr>
            <w:r w:rsidRPr="00205791">
              <w:rPr>
                <w:rFonts w:ascii="Calibri" w:eastAsia="Times New Roman" w:hAnsi="Calibri" w:cs="Calibri"/>
                <w:sz w:val="13"/>
                <w:szCs w:val="13"/>
              </w:rPr>
              <w:t>06-2023 REF: OHFYF/DDE/SM/</w:t>
            </w:r>
            <w:proofErr w:type="spellStart"/>
            <w:r w:rsidRPr="00205791">
              <w:rPr>
                <w:rFonts w:ascii="Calibri" w:eastAsia="Times New Roman" w:hAnsi="Calibri" w:cs="Calibri"/>
                <w:sz w:val="13"/>
                <w:szCs w:val="13"/>
              </w:rPr>
              <w:t>mptb</w:t>
            </w:r>
            <w:proofErr w:type="spellEnd"/>
            <w:r w:rsidRPr="00205791">
              <w:rPr>
                <w:rFonts w:ascii="Calibri" w:eastAsia="Times New Roman" w:hAnsi="Calibri" w:cs="Calibri"/>
                <w:sz w:val="13"/>
                <w:szCs w:val="13"/>
              </w:rPr>
              <w:t>. de fecha 03/01/2023</w:t>
            </w:r>
          </w:p>
        </w:tc>
      </w:tr>
      <w:tr w:rsidR="00013DDD" w:rsidRPr="00205791" w14:paraId="4D109274" w14:textId="77777777" w:rsidTr="00205791">
        <w:trPr>
          <w:trHeight w:val="553"/>
          <w:jc w:val="center"/>
        </w:trPr>
        <w:tc>
          <w:tcPr>
            <w:tcW w:w="475" w:type="dxa"/>
            <w:shd w:val="clear" w:color="auto" w:fill="auto"/>
            <w:noWrap/>
            <w:vAlign w:val="center"/>
          </w:tcPr>
          <w:p w14:paraId="39C98C93" w14:textId="77777777" w:rsidR="00013DDD" w:rsidRPr="00205791" w:rsidRDefault="00EE164C">
            <w:pPr>
              <w:spacing w:after="0" w:line="240" w:lineRule="auto"/>
              <w:jc w:val="center"/>
              <w:rPr>
                <w:rFonts w:eastAsia="Times New Roman"/>
                <w:sz w:val="13"/>
                <w:szCs w:val="13"/>
              </w:rPr>
            </w:pPr>
            <w:r w:rsidRPr="00205791">
              <w:rPr>
                <w:rFonts w:eastAsia="Times New Roman"/>
                <w:sz w:val="13"/>
                <w:szCs w:val="13"/>
              </w:rPr>
              <w:t>2</w:t>
            </w:r>
          </w:p>
        </w:tc>
        <w:tc>
          <w:tcPr>
            <w:tcW w:w="1505" w:type="dxa"/>
            <w:shd w:val="clear" w:color="auto" w:fill="auto"/>
            <w:noWrap/>
            <w:vAlign w:val="center"/>
          </w:tcPr>
          <w:p w14:paraId="0422B933" w14:textId="77777777" w:rsidR="00013DDD" w:rsidRPr="00205791" w:rsidRDefault="00EE164C">
            <w:pPr>
              <w:spacing w:after="0" w:line="240" w:lineRule="auto"/>
              <w:rPr>
                <w:rFonts w:eastAsia="Times New Roman"/>
                <w:sz w:val="13"/>
                <w:szCs w:val="13"/>
              </w:rPr>
            </w:pPr>
            <w:r w:rsidRPr="00205791">
              <w:rPr>
                <w:rFonts w:eastAsia="Times New Roman"/>
                <w:sz w:val="13"/>
                <w:szCs w:val="13"/>
              </w:rPr>
              <w:t xml:space="preserve">VERONICA ESPERANZA </w:t>
            </w:r>
          </w:p>
        </w:tc>
        <w:tc>
          <w:tcPr>
            <w:tcW w:w="1417" w:type="dxa"/>
            <w:shd w:val="clear" w:color="auto" w:fill="auto"/>
            <w:vAlign w:val="bottom"/>
          </w:tcPr>
          <w:p w14:paraId="43278C2E" w14:textId="77777777" w:rsidR="00013DDD" w:rsidRPr="00205791" w:rsidRDefault="00EE164C">
            <w:pPr>
              <w:spacing w:after="0" w:line="240" w:lineRule="auto"/>
              <w:jc w:val="left"/>
              <w:rPr>
                <w:rFonts w:eastAsia="Times New Roman"/>
                <w:sz w:val="13"/>
                <w:szCs w:val="13"/>
              </w:rPr>
            </w:pPr>
            <w:r w:rsidRPr="00205791">
              <w:rPr>
                <w:rFonts w:eastAsia="Times New Roman"/>
                <w:sz w:val="13"/>
                <w:szCs w:val="13"/>
              </w:rPr>
              <w:t>AGUILAR GÓMEZ</w:t>
            </w:r>
          </w:p>
        </w:tc>
        <w:tc>
          <w:tcPr>
            <w:tcW w:w="1985" w:type="dxa"/>
            <w:shd w:val="clear" w:color="auto" w:fill="auto"/>
            <w:vAlign w:val="bottom"/>
          </w:tcPr>
          <w:p w14:paraId="5F399275" w14:textId="77777777" w:rsidR="00013DDD" w:rsidRPr="00205791" w:rsidRDefault="00EE164C">
            <w:pPr>
              <w:spacing w:after="0" w:line="240" w:lineRule="auto"/>
              <w:rPr>
                <w:rFonts w:eastAsia="Times New Roman"/>
                <w:sz w:val="13"/>
                <w:szCs w:val="13"/>
              </w:rPr>
            </w:pPr>
            <w:r w:rsidRPr="00205791">
              <w:rPr>
                <w:rFonts w:eastAsia="Times New Roman"/>
                <w:sz w:val="13"/>
                <w:szCs w:val="13"/>
              </w:rPr>
              <w:t>PROFESIONAL JEFE II ASESOR ADMINISTRATIVO</w:t>
            </w:r>
          </w:p>
        </w:tc>
        <w:tc>
          <w:tcPr>
            <w:tcW w:w="2410" w:type="dxa"/>
            <w:shd w:val="clear" w:color="auto" w:fill="auto"/>
            <w:vAlign w:val="center"/>
          </w:tcPr>
          <w:p w14:paraId="3EB472DD" w14:textId="77777777" w:rsidR="00013DDD" w:rsidRPr="00205791" w:rsidRDefault="00EE164C">
            <w:pPr>
              <w:spacing w:after="0" w:line="240" w:lineRule="auto"/>
              <w:rPr>
                <w:rFonts w:eastAsia="Times New Roman"/>
                <w:sz w:val="13"/>
                <w:szCs w:val="13"/>
              </w:rPr>
            </w:pPr>
            <w:r w:rsidRPr="00205791">
              <w:rPr>
                <w:rFonts w:eastAsia="Times New Roman"/>
                <w:sz w:val="13"/>
                <w:szCs w:val="13"/>
              </w:rPr>
              <w:t xml:space="preserve">ASISTENTE/APOYO DE LA SECCIÓN DE ACREDITAMIENTO Y CERTIFICACIÓN </w:t>
            </w:r>
          </w:p>
        </w:tc>
        <w:tc>
          <w:tcPr>
            <w:tcW w:w="1842" w:type="dxa"/>
            <w:shd w:val="clear" w:color="auto" w:fill="auto"/>
            <w:vAlign w:val="bottom"/>
          </w:tcPr>
          <w:p w14:paraId="2BA75264" w14:textId="77777777" w:rsidR="00013DDD" w:rsidRPr="00205791" w:rsidRDefault="00EE164C">
            <w:pPr>
              <w:spacing w:after="0" w:line="240" w:lineRule="auto"/>
              <w:rPr>
                <w:rFonts w:ascii="Calibri" w:eastAsia="Times New Roman" w:hAnsi="Calibri" w:cs="Calibri"/>
                <w:sz w:val="13"/>
                <w:szCs w:val="13"/>
              </w:rPr>
            </w:pPr>
            <w:r w:rsidRPr="00205791">
              <w:rPr>
                <w:rFonts w:ascii="Calibri" w:eastAsia="Times New Roman" w:hAnsi="Calibri" w:cs="Calibri"/>
                <w:sz w:val="13"/>
                <w:szCs w:val="13"/>
              </w:rPr>
              <w:t>1253-2022 REF: DDE/ OHFYF/MPTB de fecha 27/12/2022</w:t>
            </w:r>
          </w:p>
        </w:tc>
      </w:tr>
      <w:tr w:rsidR="00013DDD" w:rsidRPr="00205791" w14:paraId="1FBF3532" w14:textId="77777777" w:rsidTr="00205791">
        <w:trPr>
          <w:trHeight w:val="419"/>
          <w:jc w:val="center"/>
        </w:trPr>
        <w:tc>
          <w:tcPr>
            <w:tcW w:w="475" w:type="dxa"/>
            <w:shd w:val="clear" w:color="auto" w:fill="auto"/>
            <w:noWrap/>
            <w:vAlign w:val="center"/>
          </w:tcPr>
          <w:p w14:paraId="0FCF5AF6" w14:textId="77777777" w:rsidR="00013DDD" w:rsidRPr="00205791" w:rsidRDefault="00EE164C">
            <w:pPr>
              <w:spacing w:after="0" w:line="240" w:lineRule="auto"/>
              <w:jc w:val="center"/>
              <w:rPr>
                <w:rFonts w:eastAsia="Times New Roman"/>
                <w:sz w:val="13"/>
                <w:szCs w:val="13"/>
              </w:rPr>
            </w:pPr>
            <w:r w:rsidRPr="00205791">
              <w:rPr>
                <w:rFonts w:eastAsia="Times New Roman"/>
                <w:sz w:val="13"/>
                <w:szCs w:val="13"/>
              </w:rPr>
              <w:t>3</w:t>
            </w:r>
          </w:p>
        </w:tc>
        <w:tc>
          <w:tcPr>
            <w:tcW w:w="1505" w:type="dxa"/>
            <w:shd w:val="clear" w:color="auto" w:fill="auto"/>
            <w:noWrap/>
            <w:vAlign w:val="center"/>
          </w:tcPr>
          <w:p w14:paraId="20E15BA5" w14:textId="77777777" w:rsidR="00013DDD" w:rsidRPr="00205791" w:rsidRDefault="00EE164C">
            <w:pPr>
              <w:spacing w:after="0" w:line="240" w:lineRule="auto"/>
              <w:rPr>
                <w:rFonts w:eastAsia="Times New Roman"/>
                <w:sz w:val="13"/>
                <w:szCs w:val="13"/>
              </w:rPr>
            </w:pPr>
            <w:r w:rsidRPr="00205791">
              <w:rPr>
                <w:rFonts w:eastAsia="Times New Roman"/>
                <w:sz w:val="13"/>
                <w:szCs w:val="13"/>
              </w:rPr>
              <w:t xml:space="preserve">JOSE ANTONIO </w:t>
            </w:r>
          </w:p>
        </w:tc>
        <w:tc>
          <w:tcPr>
            <w:tcW w:w="1417" w:type="dxa"/>
            <w:shd w:val="clear" w:color="auto" w:fill="auto"/>
            <w:vAlign w:val="bottom"/>
          </w:tcPr>
          <w:p w14:paraId="00859F57" w14:textId="77777777" w:rsidR="00013DDD" w:rsidRPr="00205791" w:rsidRDefault="00EE164C">
            <w:pPr>
              <w:spacing w:after="0" w:line="240" w:lineRule="auto"/>
              <w:jc w:val="left"/>
              <w:rPr>
                <w:rFonts w:eastAsia="Times New Roman"/>
                <w:sz w:val="13"/>
                <w:szCs w:val="13"/>
              </w:rPr>
            </w:pPr>
            <w:r w:rsidRPr="00205791">
              <w:rPr>
                <w:rFonts w:eastAsia="Times New Roman"/>
                <w:sz w:val="13"/>
                <w:szCs w:val="13"/>
              </w:rPr>
              <w:t>VASQUEZ DE LEON</w:t>
            </w:r>
          </w:p>
        </w:tc>
        <w:tc>
          <w:tcPr>
            <w:tcW w:w="1985" w:type="dxa"/>
            <w:shd w:val="clear" w:color="auto" w:fill="auto"/>
            <w:vAlign w:val="bottom"/>
          </w:tcPr>
          <w:p w14:paraId="213E6A47" w14:textId="77777777" w:rsidR="00013DDD" w:rsidRPr="00205791" w:rsidRDefault="00EE164C">
            <w:pPr>
              <w:spacing w:after="0" w:line="240" w:lineRule="auto"/>
              <w:rPr>
                <w:rFonts w:eastAsia="Times New Roman"/>
                <w:sz w:val="13"/>
                <w:szCs w:val="13"/>
              </w:rPr>
            </w:pPr>
            <w:r w:rsidRPr="00205791">
              <w:rPr>
                <w:rFonts w:eastAsia="Times New Roman"/>
                <w:sz w:val="13"/>
                <w:szCs w:val="13"/>
              </w:rPr>
              <w:t>PROFESIONAL JEFE II ASESOR ADMINISTRATIVO</w:t>
            </w:r>
          </w:p>
        </w:tc>
        <w:tc>
          <w:tcPr>
            <w:tcW w:w="2410" w:type="dxa"/>
            <w:shd w:val="clear" w:color="auto" w:fill="auto"/>
            <w:vAlign w:val="center"/>
          </w:tcPr>
          <w:p w14:paraId="727FFCEF" w14:textId="77777777" w:rsidR="00013DDD" w:rsidRPr="00205791" w:rsidRDefault="00EE164C">
            <w:pPr>
              <w:spacing w:after="0" w:line="240" w:lineRule="auto"/>
              <w:rPr>
                <w:rFonts w:eastAsia="Times New Roman"/>
                <w:sz w:val="13"/>
                <w:szCs w:val="13"/>
              </w:rPr>
            </w:pPr>
            <w:r w:rsidRPr="00205791">
              <w:rPr>
                <w:rFonts w:eastAsia="Times New Roman"/>
                <w:sz w:val="13"/>
                <w:szCs w:val="13"/>
              </w:rPr>
              <w:t>ASISTENTE/APOYO DEL DEPARTAMENTO DE PROGRAMAS DE APOYO</w:t>
            </w:r>
          </w:p>
        </w:tc>
        <w:tc>
          <w:tcPr>
            <w:tcW w:w="1842" w:type="dxa"/>
            <w:shd w:val="clear" w:color="auto" w:fill="auto"/>
            <w:vAlign w:val="bottom"/>
          </w:tcPr>
          <w:p w14:paraId="33174BAF" w14:textId="77777777" w:rsidR="00013DDD" w:rsidRPr="00205791" w:rsidRDefault="00EE164C">
            <w:pPr>
              <w:spacing w:after="0" w:line="240" w:lineRule="auto"/>
              <w:rPr>
                <w:rFonts w:ascii="Calibri" w:eastAsia="Times New Roman" w:hAnsi="Calibri" w:cs="Calibri"/>
                <w:sz w:val="13"/>
                <w:szCs w:val="13"/>
              </w:rPr>
            </w:pPr>
            <w:r w:rsidRPr="00205791">
              <w:rPr>
                <w:rFonts w:ascii="Calibri" w:eastAsia="Times New Roman" w:hAnsi="Calibri" w:cs="Calibri"/>
                <w:sz w:val="13"/>
                <w:szCs w:val="13"/>
              </w:rPr>
              <w:t>884-2023 REF: OHFYF/DDE de fecha 05/07/2023</w:t>
            </w:r>
          </w:p>
        </w:tc>
      </w:tr>
      <w:tr w:rsidR="00013DDD" w:rsidRPr="00205791" w14:paraId="542F3617" w14:textId="77777777" w:rsidTr="00205791">
        <w:trPr>
          <w:trHeight w:val="382"/>
          <w:jc w:val="center"/>
        </w:trPr>
        <w:tc>
          <w:tcPr>
            <w:tcW w:w="475" w:type="dxa"/>
            <w:shd w:val="clear" w:color="auto" w:fill="auto"/>
            <w:noWrap/>
            <w:vAlign w:val="center"/>
          </w:tcPr>
          <w:p w14:paraId="0568709F" w14:textId="77777777" w:rsidR="00013DDD" w:rsidRPr="00205791" w:rsidRDefault="00EE164C">
            <w:pPr>
              <w:spacing w:after="0" w:line="240" w:lineRule="auto"/>
              <w:jc w:val="center"/>
              <w:rPr>
                <w:rFonts w:eastAsia="Times New Roman"/>
                <w:sz w:val="13"/>
                <w:szCs w:val="13"/>
              </w:rPr>
            </w:pPr>
            <w:r w:rsidRPr="00205791">
              <w:rPr>
                <w:rFonts w:eastAsia="Times New Roman"/>
                <w:sz w:val="13"/>
                <w:szCs w:val="13"/>
              </w:rPr>
              <w:t>4</w:t>
            </w:r>
          </w:p>
        </w:tc>
        <w:tc>
          <w:tcPr>
            <w:tcW w:w="1505" w:type="dxa"/>
            <w:shd w:val="clear" w:color="auto" w:fill="auto"/>
            <w:noWrap/>
            <w:vAlign w:val="center"/>
          </w:tcPr>
          <w:p w14:paraId="12B532BF" w14:textId="77777777" w:rsidR="00013DDD" w:rsidRPr="00205791" w:rsidRDefault="00EE164C">
            <w:pPr>
              <w:spacing w:after="0" w:line="240" w:lineRule="auto"/>
              <w:rPr>
                <w:rFonts w:eastAsia="Times New Roman"/>
                <w:sz w:val="13"/>
                <w:szCs w:val="13"/>
              </w:rPr>
            </w:pPr>
            <w:r w:rsidRPr="00205791">
              <w:rPr>
                <w:rFonts w:eastAsia="Times New Roman"/>
                <w:sz w:val="13"/>
                <w:szCs w:val="13"/>
              </w:rPr>
              <w:t xml:space="preserve">DAGOBERTO CARLOS </w:t>
            </w:r>
          </w:p>
        </w:tc>
        <w:tc>
          <w:tcPr>
            <w:tcW w:w="1417" w:type="dxa"/>
            <w:shd w:val="clear" w:color="auto" w:fill="auto"/>
            <w:vAlign w:val="bottom"/>
          </w:tcPr>
          <w:p w14:paraId="4C687897" w14:textId="77777777" w:rsidR="00013DDD" w:rsidRPr="00205791" w:rsidRDefault="00EE164C">
            <w:pPr>
              <w:spacing w:after="0" w:line="240" w:lineRule="auto"/>
              <w:jc w:val="left"/>
              <w:rPr>
                <w:rFonts w:eastAsia="Times New Roman"/>
                <w:sz w:val="13"/>
                <w:szCs w:val="13"/>
              </w:rPr>
            </w:pPr>
            <w:r w:rsidRPr="00205791">
              <w:rPr>
                <w:rFonts w:eastAsia="Times New Roman"/>
                <w:sz w:val="13"/>
                <w:szCs w:val="13"/>
              </w:rPr>
              <w:t>TEMAJ FELICIANO</w:t>
            </w:r>
          </w:p>
        </w:tc>
        <w:tc>
          <w:tcPr>
            <w:tcW w:w="1985" w:type="dxa"/>
            <w:shd w:val="clear" w:color="auto" w:fill="auto"/>
            <w:vAlign w:val="bottom"/>
          </w:tcPr>
          <w:p w14:paraId="5EE72354" w14:textId="77777777" w:rsidR="00013DDD" w:rsidRPr="00205791" w:rsidRDefault="00EE164C">
            <w:pPr>
              <w:spacing w:after="0" w:line="240" w:lineRule="auto"/>
              <w:rPr>
                <w:rFonts w:eastAsia="Times New Roman"/>
                <w:sz w:val="13"/>
                <w:szCs w:val="13"/>
              </w:rPr>
            </w:pPr>
            <w:r w:rsidRPr="00205791">
              <w:rPr>
                <w:rFonts w:eastAsia="Times New Roman"/>
                <w:sz w:val="13"/>
                <w:szCs w:val="13"/>
              </w:rPr>
              <w:t>PROFESIONAL JEFE II ASESOR ADMINISTRATIVO</w:t>
            </w:r>
          </w:p>
        </w:tc>
        <w:tc>
          <w:tcPr>
            <w:tcW w:w="2410" w:type="dxa"/>
            <w:shd w:val="clear" w:color="auto" w:fill="auto"/>
            <w:vAlign w:val="center"/>
          </w:tcPr>
          <w:p w14:paraId="64432BA0" w14:textId="77777777" w:rsidR="00013DDD" w:rsidRPr="00205791" w:rsidRDefault="00EE164C">
            <w:pPr>
              <w:spacing w:after="0" w:line="240" w:lineRule="auto"/>
              <w:rPr>
                <w:rFonts w:eastAsia="Times New Roman"/>
                <w:sz w:val="13"/>
                <w:szCs w:val="13"/>
              </w:rPr>
            </w:pPr>
            <w:r w:rsidRPr="00205791">
              <w:rPr>
                <w:rFonts w:eastAsia="Times New Roman"/>
                <w:sz w:val="13"/>
                <w:szCs w:val="13"/>
              </w:rPr>
              <w:t>ASISTENTE DEL DESPACHO</w:t>
            </w:r>
          </w:p>
        </w:tc>
        <w:tc>
          <w:tcPr>
            <w:tcW w:w="1842" w:type="dxa"/>
            <w:shd w:val="clear" w:color="auto" w:fill="auto"/>
            <w:vAlign w:val="bottom"/>
          </w:tcPr>
          <w:p w14:paraId="7FED785B" w14:textId="77777777" w:rsidR="00013DDD" w:rsidRPr="00205791" w:rsidRDefault="00EE164C">
            <w:pPr>
              <w:spacing w:after="0" w:line="240" w:lineRule="auto"/>
              <w:rPr>
                <w:rFonts w:ascii="Calibri" w:eastAsia="Times New Roman" w:hAnsi="Calibri" w:cs="Calibri"/>
                <w:sz w:val="13"/>
                <w:szCs w:val="13"/>
              </w:rPr>
            </w:pPr>
            <w:r w:rsidRPr="00205791">
              <w:rPr>
                <w:rFonts w:ascii="Calibri" w:eastAsia="Times New Roman" w:hAnsi="Calibri" w:cs="Calibri"/>
                <w:sz w:val="13"/>
                <w:szCs w:val="13"/>
              </w:rPr>
              <w:t>1022-2023 REF: OHFYF/DDE/SM/</w:t>
            </w:r>
            <w:proofErr w:type="spellStart"/>
            <w:r w:rsidRPr="00205791">
              <w:rPr>
                <w:rFonts w:ascii="Calibri" w:eastAsia="Times New Roman" w:hAnsi="Calibri" w:cs="Calibri"/>
                <w:sz w:val="13"/>
                <w:szCs w:val="13"/>
              </w:rPr>
              <w:t>gegfds</w:t>
            </w:r>
            <w:proofErr w:type="spellEnd"/>
            <w:r w:rsidRPr="00205791">
              <w:rPr>
                <w:rFonts w:ascii="Calibri" w:eastAsia="Times New Roman" w:hAnsi="Calibri" w:cs="Calibri"/>
                <w:sz w:val="13"/>
                <w:szCs w:val="13"/>
              </w:rPr>
              <w:t>. de fecha 14/08/2023</w:t>
            </w:r>
          </w:p>
        </w:tc>
      </w:tr>
      <w:tr w:rsidR="00013DDD" w:rsidRPr="00205791" w14:paraId="6C8C7B63" w14:textId="77777777" w:rsidTr="00205791">
        <w:trPr>
          <w:trHeight w:val="319"/>
          <w:jc w:val="center"/>
        </w:trPr>
        <w:tc>
          <w:tcPr>
            <w:tcW w:w="475" w:type="dxa"/>
            <w:shd w:val="clear" w:color="auto" w:fill="auto"/>
            <w:noWrap/>
            <w:vAlign w:val="center"/>
          </w:tcPr>
          <w:p w14:paraId="323AF416" w14:textId="77777777" w:rsidR="00013DDD" w:rsidRPr="00205791" w:rsidRDefault="00EE164C">
            <w:pPr>
              <w:spacing w:after="0" w:line="240" w:lineRule="auto"/>
              <w:jc w:val="center"/>
              <w:rPr>
                <w:rFonts w:eastAsia="Times New Roman"/>
                <w:sz w:val="13"/>
                <w:szCs w:val="13"/>
              </w:rPr>
            </w:pPr>
            <w:r w:rsidRPr="00205791">
              <w:rPr>
                <w:rFonts w:eastAsia="Times New Roman"/>
                <w:sz w:val="13"/>
                <w:szCs w:val="13"/>
              </w:rPr>
              <w:t>5</w:t>
            </w:r>
          </w:p>
        </w:tc>
        <w:tc>
          <w:tcPr>
            <w:tcW w:w="1505" w:type="dxa"/>
            <w:shd w:val="clear" w:color="auto" w:fill="auto"/>
            <w:noWrap/>
            <w:vAlign w:val="center"/>
          </w:tcPr>
          <w:p w14:paraId="1AB2C0C4" w14:textId="77777777" w:rsidR="00013DDD" w:rsidRPr="00205791" w:rsidRDefault="00EE164C">
            <w:pPr>
              <w:spacing w:after="0" w:line="240" w:lineRule="auto"/>
              <w:rPr>
                <w:rFonts w:eastAsia="Times New Roman"/>
                <w:sz w:val="13"/>
                <w:szCs w:val="13"/>
              </w:rPr>
            </w:pPr>
            <w:r w:rsidRPr="00205791">
              <w:rPr>
                <w:rFonts w:eastAsia="Times New Roman"/>
                <w:sz w:val="13"/>
                <w:szCs w:val="13"/>
              </w:rPr>
              <w:t xml:space="preserve">ALFREDO </w:t>
            </w:r>
          </w:p>
        </w:tc>
        <w:tc>
          <w:tcPr>
            <w:tcW w:w="1417" w:type="dxa"/>
            <w:shd w:val="clear" w:color="auto" w:fill="auto"/>
            <w:vAlign w:val="bottom"/>
          </w:tcPr>
          <w:p w14:paraId="5699F1B3" w14:textId="77777777" w:rsidR="00013DDD" w:rsidRPr="00205791" w:rsidRDefault="00EE164C">
            <w:pPr>
              <w:spacing w:after="0" w:line="240" w:lineRule="auto"/>
              <w:jc w:val="left"/>
              <w:rPr>
                <w:rFonts w:eastAsia="Times New Roman"/>
                <w:sz w:val="13"/>
                <w:szCs w:val="13"/>
              </w:rPr>
            </w:pPr>
            <w:r w:rsidRPr="00205791">
              <w:rPr>
                <w:rFonts w:eastAsia="Times New Roman"/>
                <w:sz w:val="13"/>
                <w:szCs w:val="13"/>
              </w:rPr>
              <w:t>MATIAS Y MATIAS</w:t>
            </w:r>
          </w:p>
        </w:tc>
        <w:tc>
          <w:tcPr>
            <w:tcW w:w="1985" w:type="dxa"/>
            <w:shd w:val="clear" w:color="auto" w:fill="auto"/>
            <w:vAlign w:val="bottom"/>
          </w:tcPr>
          <w:p w14:paraId="6ADA3957" w14:textId="77777777" w:rsidR="00013DDD" w:rsidRPr="00205791" w:rsidRDefault="00EE164C">
            <w:pPr>
              <w:spacing w:after="0" w:line="240" w:lineRule="auto"/>
              <w:rPr>
                <w:rFonts w:eastAsia="Times New Roman"/>
                <w:sz w:val="13"/>
                <w:szCs w:val="13"/>
              </w:rPr>
            </w:pPr>
            <w:r w:rsidRPr="00205791">
              <w:rPr>
                <w:rFonts w:eastAsia="Times New Roman"/>
                <w:sz w:val="13"/>
                <w:szCs w:val="13"/>
              </w:rPr>
              <w:t>PROFESIONAL JEFE II ASESOR ADMINISTRATIVO</w:t>
            </w:r>
          </w:p>
        </w:tc>
        <w:tc>
          <w:tcPr>
            <w:tcW w:w="2410" w:type="dxa"/>
            <w:shd w:val="clear" w:color="auto" w:fill="auto"/>
            <w:vAlign w:val="center"/>
          </w:tcPr>
          <w:p w14:paraId="50D6AC3A" w14:textId="77777777" w:rsidR="00013DDD" w:rsidRPr="00205791" w:rsidRDefault="00EE164C">
            <w:pPr>
              <w:spacing w:after="0" w:line="240" w:lineRule="auto"/>
              <w:rPr>
                <w:rFonts w:eastAsia="Times New Roman"/>
                <w:sz w:val="13"/>
                <w:szCs w:val="13"/>
              </w:rPr>
            </w:pPr>
            <w:r w:rsidRPr="00205791">
              <w:rPr>
                <w:rFonts w:eastAsia="Times New Roman"/>
                <w:sz w:val="13"/>
                <w:szCs w:val="13"/>
              </w:rPr>
              <w:t>ASISTENTE DE DEMANDA EDUCATIVA</w:t>
            </w:r>
          </w:p>
        </w:tc>
        <w:tc>
          <w:tcPr>
            <w:tcW w:w="1842" w:type="dxa"/>
            <w:shd w:val="clear" w:color="auto" w:fill="auto"/>
            <w:vAlign w:val="bottom"/>
          </w:tcPr>
          <w:p w14:paraId="5699FD05" w14:textId="77777777" w:rsidR="00013DDD" w:rsidRPr="00205791" w:rsidRDefault="00EE164C">
            <w:pPr>
              <w:spacing w:after="0" w:line="240" w:lineRule="auto"/>
              <w:rPr>
                <w:rFonts w:ascii="Calibri" w:eastAsia="Times New Roman" w:hAnsi="Calibri" w:cs="Calibri"/>
                <w:sz w:val="13"/>
                <w:szCs w:val="13"/>
              </w:rPr>
            </w:pPr>
            <w:r w:rsidRPr="00205791">
              <w:rPr>
                <w:rFonts w:ascii="Calibri" w:eastAsia="Times New Roman" w:hAnsi="Calibri" w:cs="Calibri"/>
                <w:sz w:val="13"/>
                <w:szCs w:val="13"/>
              </w:rPr>
              <w:t>1010-2023 REF: OHFYF/DDE/SM/</w:t>
            </w:r>
            <w:proofErr w:type="spellStart"/>
            <w:r w:rsidRPr="00205791">
              <w:rPr>
                <w:rFonts w:ascii="Calibri" w:eastAsia="Times New Roman" w:hAnsi="Calibri" w:cs="Calibri"/>
                <w:sz w:val="13"/>
                <w:szCs w:val="13"/>
              </w:rPr>
              <w:t>gegfds</w:t>
            </w:r>
            <w:proofErr w:type="spellEnd"/>
            <w:r w:rsidRPr="00205791">
              <w:rPr>
                <w:rFonts w:ascii="Calibri" w:eastAsia="Times New Roman" w:hAnsi="Calibri" w:cs="Calibri"/>
                <w:sz w:val="13"/>
                <w:szCs w:val="13"/>
              </w:rPr>
              <w:t>. de fecha 07/08/2023</w:t>
            </w:r>
          </w:p>
        </w:tc>
      </w:tr>
      <w:tr w:rsidR="00013DDD" w:rsidRPr="00205791" w14:paraId="313E7A8E" w14:textId="77777777" w:rsidTr="00205791">
        <w:trPr>
          <w:trHeight w:val="553"/>
          <w:jc w:val="center"/>
        </w:trPr>
        <w:tc>
          <w:tcPr>
            <w:tcW w:w="475" w:type="dxa"/>
            <w:shd w:val="clear" w:color="auto" w:fill="auto"/>
            <w:noWrap/>
            <w:vAlign w:val="center"/>
          </w:tcPr>
          <w:p w14:paraId="6466653F" w14:textId="77777777" w:rsidR="00013DDD" w:rsidRPr="00205791" w:rsidRDefault="00EE164C">
            <w:pPr>
              <w:spacing w:after="0" w:line="240" w:lineRule="auto"/>
              <w:jc w:val="center"/>
              <w:rPr>
                <w:rFonts w:eastAsia="Times New Roman"/>
                <w:sz w:val="13"/>
                <w:szCs w:val="13"/>
              </w:rPr>
            </w:pPr>
            <w:r w:rsidRPr="00205791">
              <w:rPr>
                <w:rFonts w:eastAsia="Times New Roman"/>
                <w:sz w:val="13"/>
                <w:szCs w:val="13"/>
              </w:rPr>
              <w:t>6</w:t>
            </w:r>
          </w:p>
        </w:tc>
        <w:tc>
          <w:tcPr>
            <w:tcW w:w="1505" w:type="dxa"/>
            <w:shd w:val="clear" w:color="auto" w:fill="auto"/>
            <w:noWrap/>
            <w:vAlign w:val="center"/>
          </w:tcPr>
          <w:p w14:paraId="47470B76" w14:textId="77777777" w:rsidR="00013DDD" w:rsidRPr="00205791" w:rsidRDefault="00EE164C">
            <w:pPr>
              <w:spacing w:after="0" w:line="240" w:lineRule="auto"/>
              <w:rPr>
                <w:rFonts w:eastAsia="Times New Roman"/>
                <w:sz w:val="13"/>
                <w:szCs w:val="13"/>
              </w:rPr>
            </w:pPr>
            <w:r w:rsidRPr="00205791">
              <w:rPr>
                <w:rFonts w:eastAsia="Times New Roman"/>
                <w:sz w:val="13"/>
                <w:szCs w:val="13"/>
              </w:rPr>
              <w:t xml:space="preserve">WILFADO ONASES </w:t>
            </w:r>
          </w:p>
        </w:tc>
        <w:tc>
          <w:tcPr>
            <w:tcW w:w="1417" w:type="dxa"/>
            <w:shd w:val="clear" w:color="auto" w:fill="auto"/>
            <w:vAlign w:val="bottom"/>
          </w:tcPr>
          <w:p w14:paraId="0B8F8516" w14:textId="77777777" w:rsidR="00013DDD" w:rsidRPr="00205791" w:rsidRDefault="00EE164C">
            <w:pPr>
              <w:spacing w:after="0" w:line="240" w:lineRule="auto"/>
              <w:rPr>
                <w:rFonts w:eastAsia="Times New Roman"/>
                <w:sz w:val="13"/>
                <w:szCs w:val="13"/>
              </w:rPr>
            </w:pPr>
            <w:r w:rsidRPr="00205791">
              <w:rPr>
                <w:rFonts w:eastAsia="Times New Roman"/>
                <w:sz w:val="13"/>
                <w:szCs w:val="13"/>
              </w:rPr>
              <w:t>DIAZ MACARIO</w:t>
            </w:r>
          </w:p>
        </w:tc>
        <w:tc>
          <w:tcPr>
            <w:tcW w:w="1985" w:type="dxa"/>
            <w:shd w:val="clear" w:color="auto" w:fill="auto"/>
            <w:vAlign w:val="bottom"/>
          </w:tcPr>
          <w:p w14:paraId="1BF160F4" w14:textId="77777777" w:rsidR="00013DDD" w:rsidRPr="00205791" w:rsidRDefault="00EE164C">
            <w:pPr>
              <w:spacing w:after="0" w:line="240" w:lineRule="auto"/>
              <w:rPr>
                <w:rFonts w:eastAsia="Times New Roman"/>
                <w:sz w:val="13"/>
                <w:szCs w:val="13"/>
              </w:rPr>
            </w:pPr>
            <w:r w:rsidRPr="00205791">
              <w:rPr>
                <w:rFonts w:eastAsia="Times New Roman"/>
                <w:sz w:val="13"/>
                <w:szCs w:val="13"/>
              </w:rPr>
              <w:t>PROFESIONAL JEFE II ASESOR ADMINISTRATIVO</w:t>
            </w:r>
          </w:p>
        </w:tc>
        <w:tc>
          <w:tcPr>
            <w:tcW w:w="2410" w:type="dxa"/>
            <w:shd w:val="clear" w:color="auto" w:fill="auto"/>
            <w:vAlign w:val="center"/>
          </w:tcPr>
          <w:p w14:paraId="162140D1" w14:textId="77777777" w:rsidR="00013DDD" w:rsidRPr="00205791" w:rsidRDefault="00EE164C">
            <w:pPr>
              <w:spacing w:after="0" w:line="240" w:lineRule="auto"/>
              <w:rPr>
                <w:rFonts w:eastAsia="Times New Roman"/>
                <w:sz w:val="13"/>
                <w:szCs w:val="13"/>
              </w:rPr>
            </w:pPr>
            <w:r w:rsidRPr="00205791">
              <w:rPr>
                <w:rFonts w:eastAsia="Times New Roman"/>
                <w:sz w:val="13"/>
                <w:szCs w:val="13"/>
              </w:rPr>
              <w:t>ASISTENTE DEL DEPARTAMENTO DE GESTION Y DESARROLLO DE PERSONAL</w:t>
            </w:r>
          </w:p>
        </w:tc>
        <w:tc>
          <w:tcPr>
            <w:tcW w:w="1842" w:type="dxa"/>
            <w:shd w:val="clear" w:color="auto" w:fill="auto"/>
            <w:vAlign w:val="bottom"/>
          </w:tcPr>
          <w:p w14:paraId="14C0530B" w14:textId="77777777" w:rsidR="00013DDD" w:rsidRPr="00205791" w:rsidRDefault="00EE164C">
            <w:pPr>
              <w:spacing w:after="0" w:line="240" w:lineRule="auto"/>
              <w:rPr>
                <w:rFonts w:ascii="Calibri" w:eastAsia="Times New Roman" w:hAnsi="Calibri" w:cs="Calibri"/>
                <w:sz w:val="13"/>
                <w:szCs w:val="13"/>
              </w:rPr>
            </w:pPr>
            <w:r w:rsidRPr="00205791">
              <w:rPr>
                <w:rFonts w:ascii="Calibri" w:eastAsia="Times New Roman" w:hAnsi="Calibri" w:cs="Calibri"/>
                <w:sz w:val="13"/>
                <w:szCs w:val="13"/>
              </w:rPr>
              <w:t>1234-2023 REF: OHFYF/DDE/SM/</w:t>
            </w:r>
            <w:proofErr w:type="spellStart"/>
            <w:r w:rsidRPr="00205791">
              <w:rPr>
                <w:rFonts w:ascii="Calibri" w:eastAsia="Times New Roman" w:hAnsi="Calibri" w:cs="Calibri"/>
                <w:sz w:val="13"/>
                <w:szCs w:val="13"/>
              </w:rPr>
              <w:t>gegfds</w:t>
            </w:r>
            <w:proofErr w:type="spellEnd"/>
            <w:r w:rsidRPr="00205791">
              <w:rPr>
                <w:rFonts w:ascii="Calibri" w:eastAsia="Times New Roman" w:hAnsi="Calibri" w:cs="Calibri"/>
                <w:sz w:val="13"/>
                <w:szCs w:val="13"/>
              </w:rPr>
              <w:t>. de fecha 02/11/2023</w:t>
            </w:r>
          </w:p>
        </w:tc>
      </w:tr>
      <w:tr w:rsidR="00013DDD" w:rsidRPr="00205791" w14:paraId="215FB169" w14:textId="77777777" w:rsidTr="00205791">
        <w:trPr>
          <w:trHeight w:val="547"/>
          <w:jc w:val="center"/>
        </w:trPr>
        <w:tc>
          <w:tcPr>
            <w:tcW w:w="475" w:type="dxa"/>
            <w:shd w:val="clear" w:color="auto" w:fill="auto"/>
            <w:noWrap/>
            <w:vAlign w:val="center"/>
          </w:tcPr>
          <w:p w14:paraId="44F05DD8" w14:textId="77777777" w:rsidR="00013DDD" w:rsidRPr="00205791" w:rsidRDefault="00EE164C">
            <w:pPr>
              <w:spacing w:after="0" w:line="240" w:lineRule="auto"/>
              <w:jc w:val="center"/>
              <w:rPr>
                <w:rFonts w:eastAsia="Times New Roman"/>
                <w:sz w:val="13"/>
                <w:szCs w:val="13"/>
              </w:rPr>
            </w:pPr>
            <w:r w:rsidRPr="00205791">
              <w:rPr>
                <w:rFonts w:eastAsia="Times New Roman"/>
                <w:sz w:val="13"/>
                <w:szCs w:val="13"/>
              </w:rPr>
              <w:t>7</w:t>
            </w:r>
          </w:p>
        </w:tc>
        <w:tc>
          <w:tcPr>
            <w:tcW w:w="1505" w:type="dxa"/>
            <w:shd w:val="clear" w:color="auto" w:fill="auto"/>
            <w:noWrap/>
            <w:vAlign w:val="center"/>
          </w:tcPr>
          <w:p w14:paraId="544D1384" w14:textId="77777777" w:rsidR="00013DDD" w:rsidRPr="00205791" w:rsidRDefault="00EE164C">
            <w:pPr>
              <w:spacing w:after="0" w:line="240" w:lineRule="auto"/>
              <w:rPr>
                <w:rFonts w:eastAsia="Times New Roman"/>
                <w:sz w:val="13"/>
                <w:szCs w:val="13"/>
              </w:rPr>
            </w:pPr>
            <w:r w:rsidRPr="00205791">
              <w:rPr>
                <w:rFonts w:eastAsia="Times New Roman"/>
                <w:sz w:val="13"/>
                <w:szCs w:val="13"/>
              </w:rPr>
              <w:t xml:space="preserve">MAGDALI BLANCA </w:t>
            </w:r>
          </w:p>
        </w:tc>
        <w:tc>
          <w:tcPr>
            <w:tcW w:w="1417" w:type="dxa"/>
            <w:shd w:val="clear" w:color="auto" w:fill="auto"/>
            <w:vAlign w:val="bottom"/>
          </w:tcPr>
          <w:p w14:paraId="2BF285F2" w14:textId="77777777" w:rsidR="00013DDD" w:rsidRPr="00205791" w:rsidRDefault="00EE164C">
            <w:pPr>
              <w:spacing w:after="0" w:line="240" w:lineRule="auto"/>
              <w:rPr>
                <w:rFonts w:eastAsia="Times New Roman"/>
                <w:sz w:val="13"/>
                <w:szCs w:val="13"/>
              </w:rPr>
            </w:pPr>
            <w:r w:rsidRPr="00205791">
              <w:rPr>
                <w:rFonts w:eastAsia="Times New Roman"/>
                <w:sz w:val="13"/>
                <w:szCs w:val="13"/>
              </w:rPr>
              <w:t>LAINEZ VASQUEZ</w:t>
            </w:r>
          </w:p>
        </w:tc>
        <w:tc>
          <w:tcPr>
            <w:tcW w:w="1985" w:type="dxa"/>
            <w:shd w:val="clear" w:color="auto" w:fill="auto"/>
            <w:vAlign w:val="bottom"/>
          </w:tcPr>
          <w:p w14:paraId="12096A56" w14:textId="77777777" w:rsidR="00013DDD" w:rsidRPr="00205791" w:rsidRDefault="00EE164C">
            <w:pPr>
              <w:spacing w:after="0" w:line="240" w:lineRule="auto"/>
              <w:rPr>
                <w:rFonts w:eastAsia="Times New Roman"/>
                <w:sz w:val="13"/>
                <w:szCs w:val="13"/>
              </w:rPr>
            </w:pPr>
            <w:r w:rsidRPr="00205791">
              <w:rPr>
                <w:rFonts w:eastAsia="Times New Roman"/>
                <w:sz w:val="13"/>
                <w:szCs w:val="13"/>
              </w:rPr>
              <w:t>PROFESIONAL JEFE II ASESOR ADMINISTRATIVO</w:t>
            </w:r>
          </w:p>
        </w:tc>
        <w:tc>
          <w:tcPr>
            <w:tcW w:w="2410" w:type="dxa"/>
            <w:shd w:val="clear" w:color="auto" w:fill="auto"/>
            <w:vAlign w:val="center"/>
          </w:tcPr>
          <w:p w14:paraId="0E411B6B" w14:textId="77777777" w:rsidR="00013DDD" w:rsidRPr="00205791" w:rsidRDefault="00EE164C">
            <w:pPr>
              <w:spacing w:after="0" w:line="240" w:lineRule="auto"/>
              <w:rPr>
                <w:rFonts w:eastAsia="Times New Roman"/>
                <w:sz w:val="13"/>
                <w:szCs w:val="13"/>
              </w:rPr>
            </w:pPr>
            <w:r w:rsidRPr="00205791">
              <w:rPr>
                <w:rFonts w:eastAsia="Times New Roman"/>
                <w:sz w:val="13"/>
                <w:szCs w:val="13"/>
              </w:rPr>
              <w:t>ASISTENTE/APOYO DE LA SECCIÓN DE ACREDITAMIENTO Y CERTIFICACIÓN</w:t>
            </w:r>
          </w:p>
        </w:tc>
        <w:tc>
          <w:tcPr>
            <w:tcW w:w="1842" w:type="dxa"/>
            <w:shd w:val="clear" w:color="auto" w:fill="auto"/>
            <w:vAlign w:val="bottom"/>
          </w:tcPr>
          <w:p w14:paraId="72C597DB" w14:textId="77777777" w:rsidR="00013DDD" w:rsidRPr="00205791" w:rsidRDefault="00EE164C">
            <w:pPr>
              <w:spacing w:after="0" w:line="240" w:lineRule="auto"/>
              <w:rPr>
                <w:rFonts w:ascii="Calibri" w:eastAsia="Times New Roman" w:hAnsi="Calibri" w:cs="Calibri"/>
                <w:sz w:val="13"/>
                <w:szCs w:val="13"/>
              </w:rPr>
            </w:pPr>
            <w:r w:rsidRPr="00205791">
              <w:rPr>
                <w:rFonts w:ascii="Calibri" w:eastAsia="Times New Roman" w:hAnsi="Calibri" w:cs="Calibri"/>
                <w:sz w:val="13"/>
                <w:szCs w:val="13"/>
              </w:rPr>
              <w:t>1236-2023 REF: OHFYF/DDE/SM/</w:t>
            </w:r>
            <w:proofErr w:type="spellStart"/>
            <w:r w:rsidRPr="00205791">
              <w:rPr>
                <w:rFonts w:ascii="Calibri" w:eastAsia="Times New Roman" w:hAnsi="Calibri" w:cs="Calibri"/>
                <w:sz w:val="13"/>
                <w:szCs w:val="13"/>
              </w:rPr>
              <w:t>gegfds</w:t>
            </w:r>
            <w:proofErr w:type="spellEnd"/>
            <w:r w:rsidRPr="00205791">
              <w:rPr>
                <w:rFonts w:ascii="Calibri" w:eastAsia="Times New Roman" w:hAnsi="Calibri" w:cs="Calibri"/>
                <w:sz w:val="13"/>
                <w:szCs w:val="13"/>
              </w:rPr>
              <w:t>. de fecha 02/11/2023</w:t>
            </w:r>
          </w:p>
        </w:tc>
      </w:tr>
      <w:tr w:rsidR="00013DDD" w:rsidRPr="00205791" w14:paraId="3F06FB92" w14:textId="77777777" w:rsidTr="00205791">
        <w:trPr>
          <w:trHeight w:val="568"/>
          <w:jc w:val="center"/>
        </w:trPr>
        <w:tc>
          <w:tcPr>
            <w:tcW w:w="475" w:type="dxa"/>
            <w:shd w:val="clear" w:color="auto" w:fill="auto"/>
            <w:noWrap/>
            <w:vAlign w:val="center"/>
          </w:tcPr>
          <w:p w14:paraId="6F25BE91" w14:textId="77777777" w:rsidR="00013DDD" w:rsidRPr="00205791" w:rsidRDefault="00EE164C">
            <w:pPr>
              <w:spacing w:after="0" w:line="240" w:lineRule="auto"/>
              <w:jc w:val="center"/>
              <w:rPr>
                <w:rFonts w:eastAsia="Times New Roman"/>
                <w:sz w:val="13"/>
                <w:szCs w:val="13"/>
              </w:rPr>
            </w:pPr>
            <w:r w:rsidRPr="00205791">
              <w:rPr>
                <w:rFonts w:eastAsia="Times New Roman"/>
                <w:sz w:val="13"/>
                <w:szCs w:val="13"/>
              </w:rPr>
              <w:t>8</w:t>
            </w:r>
          </w:p>
        </w:tc>
        <w:tc>
          <w:tcPr>
            <w:tcW w:w="1505" w:type="dxa"/>
            <w:shd w:val="clear" w:color="auto" w:fill="auto"/>
            <w:noWrap/>
            <w:vAlign w:val="center"/>
          </w:tcPr>
          <w:p w14:paraId="160CAE13" w14:textId="77777777" w:rsidR="00013DDD" w:rsidRPr="00205791" w:rsidRDefault="00EE164C">
            <w:pPr>
              <w:spacing w:after="0" w:line="240" w:lineRule="auto"/>
              <w:rPr>
                <w:rFonts w:eastAsia="Times New Roman"/>
                <w:sz w:val="13"/>
                <w:szCs w:val="13"/>
              </w:rPr>
            </w:pPr>
            <w:r w:rsidRPr="00205791">
              <w:rPr>
                <w:rFonts w:eastAsia="Times New Roman"/>
                <w:sz w:val="13"/>
                <w:szCs w:val="13"/>
              </w:rPr>
              <w:t xml:space="preserve">YULIANA MARÍA </w:t>
            </w:r>
          </w:p>
        </w:tc>
        <w:tc>
          <w:tcPr>
            <w:tcW w:w="1417" w:type="dxa"/>
            <w:shd w:val="clear" w:color="auto" w:fill="auto"/>
            <w:vAlign w:val="bottom"/>
          </w:tcPr>
          <w:p w14:paraId="7F7EC9DE" w14:textId="77777777" w:rsidR="00013DDD" w:rsidRPr="00205791" w:rsidRDefault="00EE164C">
            <w:pPr>
              <w:spacing w:after="0" w:line="240" w:lineRule="auto"/>
              <w:jc w:val="left"/>
              <w:rPr>
                <w:rFonts w:eastAsia="Times New Roman"/>
                <w:sz w:val="13"/>
                <w:szCs w:val="13"/>
              </w:rPr>
            </w:pPr>
            <w:r w:rsidRPr="00205791">
              <w:rPr>
                <w:rFonts w:eastAsia="Times New Roman"/>
                <w:sz w:val="13"/>
                <w:szCs w:val="13"/>
              </w:rPr>
              <w:t>DE LEON CABALLEROS</w:t>
            </w:r>
          </w:p>
        </w:tc>
        <w:tc>
          <w:tcPr>
            <w:tcW w:w="1985" w:type="dxa"/>
            <w:shd w:val="clear" w:color="auto" w:fill="auto"/>
            <w:vAlign w:val="bottom"/>
          </w:tcPr>
          <w:p w14:paraId="3E1347FA" w14:textId="77777777" w:rsidR="00013DDD" w:rsidRPr="00205791" w:rsidRDefault="00EE164C">
            <w:pPr>
              <w:spacing w:after="0" w:line="240" w:lineRule="auto"/>
              <w:rPr>
                <w:rFonts w:eastAsia="Times New Roman"/>
                <w:sz w:val="13"/>
                <w:szCs w:val="13"/>
              </w:rPr>
            </w:pPr>
            <w:r w:rsidRPr="00205791">
              <w:rPr>
                <w:rFonts w:eastAsia="Times New Roman"/>
                <w:sz w:val="13"/>
                <w:szCs w:val="13"/>
              </w:rPr>
              <w:t>PROFESIONAL JEFE II ASESORA PEDAGÓGICA</w:t>
            </w:r>
          </w:p>
        </w:tc>
        <w:tc>
          <w:tcPr>
            <w:tcW w:w="2410" w:type="dxa"/>
            <w:shd w:val="clear" w:color="auto" w:fill="auto"/>
            <w:vAlign w:val="center"/>
          </w:tcPr>
          <w:p w14:paraId="04BD2541" w14:textId="77777777" w:rsidR="00013DDD" w:rsidRPr="00205791" w:rsidRDefault="00EE164C">
            <w:pPr>
              <w:spacing w:after="0" w:line="240" w:lineRule="auto"/>
              <w:rPr>
                <w:rFonts w:eastAsia="Times New Roman"/>
                <w:sz w:val="13"/>
                <w:szCs w:val="13"/>
              </w:rPr>
            </w:pPr>
            <w:r w:rsidRPr="00205791">
              <w:rPr>
                <w:rFonts w:eastAsia="Times New Roman"/>
                <w:sz w:val="13"/>
                <w:szCs w:val="13"/>
              </w:rPr>
              <w:t>ASISTENTE DE LA SUBDIRECCIÓN TÉCNICA PEDAGÓGICA BILINGÜE INTERCULTURAL.</w:t>
            </w:r>
          </w:p>
        </w:tc>
        <w:tc>
          <w:tcPr>
            <w:tcW w:w="1842" w:type="dxa"/>
            <w:shd w:val="clear" w:color="auto" w:fill="auto"/>
            <w:vAlign w:val="bottom"/>
          </w:tcPr>
          <w:p w14:paraId="674AE383" w14:textId="77777777" w:rsidR="00013DDD" w:rsidRPr="00205791" w:rsidRDefault="00EE164C">
            <w:pPr>
              <w:spacing w:after="0" w:line="240" w:lineRule="auto"/>
              <w:rPr>
                <w:rFonts w:ascii="Calibri" w:eastAsia="Times New Roman" w:hAnsi="Calibri" w:cs="Calibri"/>
                <w:sz w:val="13"/>
                <w:szCs w:val="13"/>
              </w:rPr>
            </w:pPr>
            <w:r w:rsidRPr="00205791">
              <w:rPr>
                <w:rFonts w:ascii="Calibri" w:eastAsia="Times New Roman" w:hAnsi="Calibri" w:cs="Calibri"/>
                <w:sz w:val="13"/>
                <w:szCs w:val="13"/>
              </w:rPr>
              <w:t>1224-2022 REF: OHFYF/DDE/SM/</w:t>
            </w:r>
            <w:proofErr w:type="spellStart"/>
            <w:r w:rsidRPr="00205791">
              <w:rPr>
                <w:rFonts w:ascii="Calibri" w:eastAsia="Times New Roman" w:hAnsi="Calibri" w:cs="Calibri"/>
                <w:sz w:val="13"/>
                <w:szCs w:val="13"/>
              </w:rPr>
              <w:t>mptb</w:t>
            </w:r>
            <w:proofErr w:type="spellEnd"/>
            <w:r w:rsidRPr="00205791">
              <w:rPr>
                <w:rFonts w:ascii="Calibri" w:eastAsia="Times New Roman" w:hAnsi="Calibri" w:cs="Calibri"/>
                <w:sz w:val="13"/>
                <w:szCs w:val="13"/>
              </w:rPr>
              <w:t>. de fecha 15/12/2022</w:t>
            </w:r>
          </w:p>
        </w:tc>
      </w:tr>
      <w:tr w:rsidR="00013DDD" w:rsidRPr="00205791" w14:paraId="44CA6B0C" w14:textId="77777777" w:rsidTr="00205791">
        <w:trPr>
          <w:trHeight w:val="549"/>
          <w:jc w:val="center"/>
        </w:trPr>
        <w:tc>
          <w:tcPr>
            <w:tcW w:w="475" w:type="dxa"/>
            <w:shd w:val="clear" w:color="auto" w:fill="auto"/>
            <w:noWrap/>
            <w:vAlign w:val="center"/>
          </w:tcPr>
          <w:p w14:paraId="09EDE7DC" w14:textId="77777777" w:rsidR="00013DDD" w:rsidRPr="00205791" w:rsidRDefault="00EE164C">
            <w:pPr>
              <w:spacing w:after="0" w:line="240" w:lineRule="auto"/>
              <w:jc w:val="center"/>
              <w:rPr>
                <w:rFonts w:eastAsia="Times New Roman"/>
                <w:sz w:val="13"/>
                <w:szCs w:val="13"/>
              </w:rPr>
            </w:pPr>
            <w:r w:rsidRPr="00205791">
              <w:rPr>
                <w:rFonts w:eastAsia="Times New Roman"/>
                <w:sz w:val="13"/>
                <w:szCs w:val="13"/>
              </w:rPr>
              <w:t>9</w:t>
            </w:r>
          </w:p>
        </w:tc>
        <w:tc>
          <w:tcPr>
            <w:tcW w:w="1505" w:type="dxa"/>
            <w:shd w:val="clear" w:color="auto" w:fill="auto"/>
            <w:vAlign w:val="center"/>
          </w:tcPr>
          <w:p w14:paraId="06E491E8" w14:textId="77777777" w:rsidR="00013DDD" w:rsidRPr="00205791" w:rsidRDefault="00EE164C">
            <w:pPr>
              <w:spacing w:after="0" w:line="240" w:lineRule="auto"/>
              <w:rPr>
                <w:rFonts w:eastAsia="Times New Roman"/>
                <w:sz w:val="13"/>
                <w:szCs w:val="13"/>
              </w:rPr>
            </w:pPr>
            <w:r w:rsidRPr="00205791">
              <w:rPr>
                <w:rFonts w:eastAsia="Times New Roman"/>
                <w:sz w:val="13"/>
                <w:szCs w:val="13"/>
              </w:rPr>
              <w:t>ERWIN HORACIO</w:t>
            </w:r>
          </w:p>
        </w:tc>
        <w:tc>
          <w:tcPr>
            <w:tcW w:w="1417" w:type="dxa"/>
            <w:shd w:val="clear" w:color="auto" w:fill="auto"/>
            <w:vAlign w:val="center"/>
          </w:tcPr>
          <w:p w14:paraId="09BE207D" w14:textId="77777777" w:rsidR="00013DDD" w:rsidRPr="00205791" w:rsidRDefault="00EE164C">
            <w:pPr>
              <w:spacing w:after="0" w:line="240" w:lineRule="auto"/>
              <w:jc w:val="left"/>
              <w:rPr>
                <w:rFonts w:eastAsia="Times New Roman"/>
                <w:sz w:val="13"/>
                <w:szCs w:val="13"/>
              </w:rPr>
            </w:pPr>
            <w:r w:rsidRPr="00205791">
              <w:rPr>
                <w:rFonts w:eastAsia="Times New Roman"/>
                <w:sz w:val="13"/>
                <w:szCs w:val="13"/>
              </w:rPr>
              <w:t>DE LEON LUCAS</w:t>
            </w:r>
          </w:p>
        </w:tc>
        <w:tc>
          <w:tcPr>
            <w:tcW w:w="1985" w:type="dxa"/>
            <w:shd w:val="clear" w:color="auto" w:fill="auto"/>
            <w:vAlign w:val="bottom"/>
          </w:tcPr>
          <w:p w14:paraId="5DF11F85" w14:textId="77777777" w:rsidR="00013DDD" w:rsidRPr="00205791" w:rsidRDefault="00EE164C">
            <w:pPr>
              <w:spacing w:after="0" w:line="240" w:lineRule="auto"/>
              <w:rPr>
                <w:rFonts w:eastAsia="Times New Roman"/>
                <w:sz w:val="13"/>
                <w:szCs w:val="13"/>
              </w:rPr>
            </w:pPr>
            <w:r w:rsidRPr="00205791">
              <w:rPr>
                <w:rFonts w:eastAsia="Times New Roman"/>
                <w:sz w:val="13"/>
                <w:szCs w:val="13"/>
              </w:rPr>
              <w:t>PROFESOR, DIRECTOR TITULADO</w:t>
            </w:r>
          </w:p>
        </w:tc>
        <w:tc>
          <w:tcPr>
            <w:tcW w:w="2410" w:type="dxa"/>
            <w:shd w:val="clear" w:color="auto" w:fill="auto"/>
            <w:vAlign w:val="center"/>
          </w:tcPr>
          <w:p w14:paraId="06530F6E" w14:textId="77777777" w:rsidR="00013DDD" w:rsidRPr="00205791" w:rsidRDefault="00EE164C">
            <w:pPr>
              <w:spacing w:after="0" w:line="240" w:lineRule="auto"/>
              <w:rPr>
                <w:rFonts w:eastAsia="Times New Roman"/>
                <w:sz w:val="13"/>
                <w:szCs w:val="13"/>
              </w:rPr>
            </w:pPr>
            <w:r w:rsidRPr="00205791">
              <w:rPr>
                <w:rFonts w:eastAsia="Times New Roman"/>
                <w:sz w:val="13"/>
                <w:szCs w:val="13"/>
              </w:rPr>
              <w:t>ASISTENTE DE LA SUBDIRECCIÓN ADMINISTRATIVA FINANCIERA</w:t>
            </w:r>
          </w:p>
        </w:tc>
        <w:tc>
          <w:tcPr>
            <w:tcW w:w="1842" w:type="dxa"/>
            <w:shd w:val="clear" w:color="auto" w:fill="auto"/>
            <w:vAlign w:val="bottom"/>
          </w:tcPr>
          <w:p w14:paraId="3B83A7D5" w14:textId="77777777" w:rsidR="00013DDD" w:rsidRPr="00205791" w:rsidRDefault="00EE164C">
            <w:pPr>
              <w:spacing w:after="0" w:line="240" w:lineRule="auto"/>
              <w:rPr>
                <w:rFonts w:ascii="Calibri" w:eastAsia="Times New Roman" w:hAnsi="Calibri" w:cs="Calibri"/>
                <w:sz w:val="13"/>
                <w:szCs w:val="13"/>
              </w:rPr>
            </w:pPr>
            <w:r w:rsidRPr="00205791">
              <w:rPr>
                <w:rFonts w:ascii="Calibri" w:eastAsia="Times New Roman" w:hAnsi="Calibri" w:cs="Calibri"/>
                <w:sz w:val="13"/>
                <w:szCs w:val="13"/>
              </w:rPr>
              <w:t>1264-2022 REF: OHFYF/DDE de fecha 29/12/2022</w:t>
            </w:r>
          </w:p>
        </w:tc>
      </w:tr>
      <w:tr w:rsidR="00013DDD" w:rsidRPr="00205791" w14:paraId="4FF30E4E" w14:textId="77777777" w:rsidTr="00205791">
        <w:trPr>
          <w:trHeight w:val="557"/>
          <w:jc w:val="center"/>
        </w:trPr>
        <w:tc>
          <w:tcPr>
            <w:tcW w:w="475" w:type="dxa"/>
            <w:shd w:val="clear" w:color="auto" w:fill="auto"/>
            <w:noWrap/>
            <w:vAlign w:val="center"/>
          </w:tcPr>
          <w:p w14:paraId="24798EF1" w14:textId="77777777" w:rsidR="00013DDD" w:rsidRPr="00205791" w:rsidRDefault="00EE164C">
            <w:pPr>
              <w:spacing w:after="0" w:line="240" w:lineRule="auto"/>
              <w:jc w:val="center"/>
              <w:rPr>
                <w:rFonts w:eastAsia="Times New Roman"/>
                <w:sz w:val="13"/>
                <w:szCs w:val="13"/>
              </w:rPr>
            </w:pPr>
            <w:r w:rsidRPr="00205791">
              <w:rPr>
                <w:rFonts w:eastAsia="Times New Roman"/>
                <w:sz w:val="13"/>
                <w:szCs w:val="13"/>
              </w:rPr>
              <w:t>10</w:t>
            </w:r>
          </w:p>
        </w:tc>
        <w:tc>
          <w:tcPr>
            <w:tcW w:w="1505" w:type="dxa"/>
            <w:shd w:val="clear" w:color="auto" w:fill="auto"/>
            <w:noWrap/>
            <w:vAlign w:val="bottom"/>
          </w:tcPr>
          <w:p w14:paraId="666D7663" w14:textId="77777777" w:rsidR="00013DDD" w:rsidRPr="00205791" w:rsidRDefault="00EE164C">
            <w:pPr>
              <w:spacing w:after="0" w:line="240" w:lineRule="auto"/>
              <w:rPr>
                <w:rFonts w:eastAsia="Times New Roman"/>
                <w:sz w:val="13"/>
                <w:szCs w:val="13"/>
              </w:rPr>
            </w:pPr>
            <w:r w:rsidRPr="00205791">
              <w:rPr>
                <w:rFonts w:eastAsia="Times New Roman"/>
                <w:sz w:val="13"/>
                <w:szCs w:val="13"/>
              </w:rPr>
              <w:t xml:space="preserve">MARITZA ANABELLA </w:t>
            </w:r>
          </w:p>
        </w:tc>
        <w:tc>
          <w:tcPr>
            <w:tcW w:w="1417" w:type="dxa"/>
            <w:shd w:val="clear" w:color="auto" w:fill="auto"/>
            <w:vAlign w:val="bottom"/>
          </w:tcPr>
          <w:p w14:paraId="10638EB5" w14:textId="77777777" w:rsidR="00013DDD" w:rsidRPr="00205791" w:rsidRDefault="00EE164C">
            <w:pPr>
              <w:spacing w:after="0" w:line="240" w:lineRule="auto"/>
              <w:jc w:val="left"/>
              <w:rPr>
                <w:rFonts w:eastAsia="Times New Roman"/>
                <w:sz w:val="13"/>
                <w:szCs w:val="13"/>
              </w:rPr>
            </w:pPr>
            <w:r w:rsidRPr="00205791">
              <w:rPr>
                <w:rFonts w:eastAsia="Times New Roman"/>
                <w:sz w:val="13"/>
                <w:szCs w:val="13"/>
              </w:rPr>
              <w:t>GUZMÁN LÓPEZ</w:t>
            </w:r>
          </w:p>
        </w:tc>
        <w:tc>
          <w:tcPr>
            <w:tcW w:w="1985" w:type="dxa"/>
            <w:shd w:val="clear" w:color="auto" w:fill="auto"/>
            <w:vAlign w:val="bottom"/>
          </w:tcPr>
          <w:p w14:paraId="566667F4" w14:textId="77777777" w:rsidR="00013DDD" w:rsidRPr="00205791" w:rsidRDefault="00EE164C">
            <w:pPr>
              <w:spacing w:after="0" w:line="240" w:lineRule="auto"/>
              <w:rPr>
                <w:rFonts w:eastAsia="Times New Roman"/>
                <w:sz w:val="13"/>
                <w:szCs w:val="13"/>
              </w:rPr>
            </w:pPr>
            <w:r w:rsidRPr="00205791">
              <w:rPr>
                <w:rFonts w:eastAsia="Times New Roman"/>
                <w:sz w:val="13"/>
                <w:szCs w:val="13"/>
              </w:rPr>
              <w:t>CATEDRÁTICO ESPECIALIZADO T C TELESECUNDARIA</w:t>
            </w:r>
          </w:p>
        </w:tc>
        <w:tc>
          <w:tcPr>
            <w:tcW w:w="2410" w:type="dxa"/>
            <w:shd w:val="clear" w:color="auto" w:fill="auto"/>
            <w:vAlign w:val="bottom"/>
          </w:tcPr>
          <w:p w14:paraId="31AEF04E" w14:textId="77777777" w:rsidR="00013DDD" w:rsidRPr="00205791" w:rsidRDefault="00EE164C">
            <w:pPr>
              <w:spacing w:after="0" w:line="240" w:lineRule="auto"/>
              <w:rPr>
                <w:rFonts w:eastAsia="Times New Roman"/>
                <w:sz w:val="13"/>
                <w:szCs w:val="13"/>
              </w:rPr>
            </w:pPr>
            <w:r w:rsidRPr="00205791">
              <w:rPr>
                <w:rFonts w:eastAsia="Times New Roman"/>
                <w:sz w:val="13"/>
                <w:szCs w:val="13"/>
              </w:rPr>
              <w:t>ASISTENTE DEL DEPARTAMENTO FINANCIERO</w:t>
            </w:r>
          </w:p>
        </w:tc>
        <w:tc>
          <w:tcPr>
            <w:tcW w:w="1842" w:type="dxa"/>
            <w:shd w:val="clear" w:color="auto" w:fill="auto"/>
            <w:vAlign w:val="bottom"/>
          </w:tcPr>
          <w:p w14:paraId="1F45B30F" w14:textId="77777777" w:rsidR="00013DDD" w:rsidRPr="00205791" w:rsidRDefault="00EE164C">
            <w:pPr>
              <w:spacing w:after="0" w:line="240" w:lineRule="auto"/>
              <w:rPr>
                <w:rFonts w:ascii="Calibri" w:eastAsia="Times New Roman" w:hAnsi="Calibri" w:cs="Calibri"/>
                <w:sz w:val="13"/>
                <w:szCs w:val="13"/>
              </w:rPr>
            </w:pPr>
            <w:r w:rsidRPr="00205791">
              <w:rPr>
                <w:rFonts w:ascii="Calibri" w:eastAsia="Times New Roman" w:hAnsi="Calibri" w:cs="Calibri"/>
                <w:sz w:val="13"/>
                <w:szCs w:val="13"/>
              </w:rPr>
              <w:t>1265-2022 REF: OHFYF/DDE de fecha 29/12/2022</w:t>
            </w:r>
          </w:p>
        </w:tc>
      </w:tr>
      <w:tr w:rsidR="00013DDD" w:rsidRPr="00205791" w14:paraId="10268BEF" w14:textId="77777777" w:rsidTr="00205791">
        <w:trPr>
          <w:trHeight w:val="565"/>
          <w:jc w:val="center"/>
        </w:trPr>
        <w:tc>
          <w:tcPr>
            <w:tcW w:w="475" w:type="dxa"/>
            <w:shd w:val="clear" w:color="auto" w:fill="auto"/>
            <w:noWrap/>
            <w:vAlign w:val="center"/>
          </w:tcPr>
          <w:p w14:paraId="3A78A798" w14:textId="77777777" w:rsidR="00013DDD" w:rsidRPr="00205791" w:rsidRDefault="00EE164C">
            <w:pPr>
              <w:spacing w:after="0" w:line="240" w:lineRule="auto"/>
              <w:jc w:val="center"/>
              <w:rPr>
                <w:rFonts w:eastAsia="Times New Roman"/>
                <w:sz w:val="13"/>
                <w:szCs w:val="13"/>
              </w:rPr>
            </w:pPr>
            <w:r w:rsidRPr="00205791">
              <w:rPr>
                <w:rFonts w:eastAsia="Times New Roman"/>
                <w:sz w:val="13"/>
                <w:szCs w:val="13"/>
              </w:rPr>
              <w:t>11</w:t>
            </w:r>
          </w:p>
        </w:tc>
        <w:tc>
          <w:tcPr>
            <w:tcW w:w="1505" w:type="dxa"/>
            <w:shd w:val="clear" w:color="auto" w:fill="auto"/>
            <w:noWrap/>
            <w:vAlign w:val="bottom"/>
          </w:tcPr>
          <w:p w14:paraId="41C24337" w14:textId="77777777" w:rsidR="00013DDD" w:rsidRPr="00205791" w:rsidRDefault="00EE164C">
            <w:pPr>
              <w:spacing w:after="0" w:line="240" w:lineRule="auto"/>
              <w:rPr>
                <w:rFonts w:eastAsia="Times New Roman"/>
                <w:sz w:val="13"/>
                <w:szCs w:val="13"/>
              </w:rPr>
            </w:pPr>
            <w:r w:rsidRPr="00205791">
              <w:rPr>
                <w:rFonts w:eastAsia="Times New Roman"/>
                <w:sz w:val="13"/>
                <w:szCs w:val="13"/>
              </w:rPr>
              <w:t>ALDY ASENUA</w:t>
            </w:r>
          </w:p>
        </w:tc>
        <w:tc>
          <w:tcPr>
            <w:tcW w:w="1417" w:type="dxa"/>
            <w:shd w:val="clear" w:color="auto" w:fill="auto"/>
            <w:vAlign w:val="bottom"/>
          </w:tcPr>
          <w:p w14:paraId="54997C61" w14:textId="77777777" w:rsidR="00013DDD" w:rsidRPr="00205791" w:rsidRDefault="00EE164C">
            <w:pPr>
              <w:spacing w:after="0" w:line="240" w:lineRule="auto"/>
              <w:rPr>
                <w:rFonts w:eastAsia="Times New Roman"/>
                <w:sz w:val="13"/>
                <w:szCs w:val="13"/>
              </w:rPr>
            </w:pPr>
            <w:r w:rsidRPr="00205791">
              <w:rPr>
                <w:rFonts w:eastAsia="Times New Roman"/>
                <w:sz w:val="13"/>
                <w:szCs w:val="13"/>
              </w:rPr>
              <w:t>ORÓZCO VALDÉZ</w:t>
            </w:r>
          </w:p>
        </w:tc>
        <w:tc>
          <w:tcPr>
            <w:tcW w:w="1985" w:type="dxa"/>
            <w:shd w:val="clear" w:color="auto" w:fill="auto"/>
            <w:vAlign w:val="bottom"/>
          </w:tcPr>
          <w:p w14:paraId="1F45888E" w14:textId="77777777" w:rsidR="00013DDD" w:rsidRPr="00205791" w:rsidRDefault="00EE164C">
            <w:pPr>
              <w:spacing w:after="0" w:line="240" w:lineRule="auto"/>
              <w:rPr>
                <w:rFonts w:eastAsia="Times New Roman"/>
                <w:sz w:val="13"/>
                <w:szCs w:val="13"/>
              </w:rPr>
            </w:pPr>
            <w:r w:rsidRPr="00205791">
              <w:rPr>
                <w:rFonts w:eastAsia="Times New Roman"/>
                <w:sz w:val="13"/>
                <w:szCs w:val="13"/>
              </w:rPr>
              <w:t>CATEDRÁTICO ESPECIALIZADO T C TELESECUNDARIA</w:t>
            </w:r>
          </w:p>
        </w:tc>
        <w:tc>
          <w:tcPr>
            <w:tcW w:w="2410" w:type="dxa"/>
            <w:shd w:val="clear" w:color="auto" w:fill="auto"/>
            <w:vAlign w:val="bottom"/>
          </w:tcPr>
          <w:p w14:paraId="499477F7" w14:textId="77777777" w:rsidR="00013DDD" w:rsidRPr="00205791" w:rsidRDefault="00EE164C">
            <w:pPr>
              <w:spacing w:after="0" w:line="240" w:lineRule="auto"/>
              <w:rPr>
                <w:rFonts w:eastAsia="Times New Roman"/>
                <w:sz w:val="13"/>
                <w:szCs w:val="13"/>
              </w:rPr>
            </w:pPr>
            <w:r w:rsidRPr="00205791">
              <w:rPr>
                <w:rFonts w:eastAsia="Times New Roman"/>
                <w:sz w:val="13"/>
                <w:szCs w:val="13"/>
              </w:rPr>
              <w:t>ASISTENTE DEPARTAMENTO DE RECURSOS HUMANOS</w:t>
            </w:r>
          </w:p>
        </w:tc>
        <w:tc>
          <w:tcPr>
            <w:tcW w:w="1842" w:type="dxa"/>
            <w:shd w:val="clear" w:color="auto" w:fill="auto"/>
            <w:vAlign w:val="bottom"/>
          </w:tcPr>
          <w:p w14:paraId="5FCB2A67" w14:textId="77777777" w:rsidR="00013DDD" w:rsidRPr="00205791" w:rsidRDefault="00EE164C">
            <w:pPr>
              <w:spacing w:after="0" w:line="240" w:lineRule="auto"/>
              <w:rPr>
                <w:rFonts w:ascii="Calibri" w:eastAsia="Times New Roman" w:hAnsi="Calibri" w:cs="Calibri"/>
                <w:sz w:val="13"/>
                <w:szCs w:val="13"/>
              </w:rPr>
            </w:pPr>
            <w:r w:rsidRPr="00205791">
              <w:rPr>
                <w:rFonts w:ascii="Calibri" w:eastAsia="Times New Roman" w:hAnsi="Calibri" w:cs="Calibri"/>
                <w:sz w:val="13"/>
                <w:szCs w:val="13"/>
              </w:rPr>
              <w:t>1266-2022 REF: OHFYF/DDE de fecha 29/12/2022</w:t>
            </w:r>
          </w:p>
        </w:tc>
      </w:tr>
      <w:tr w:rsidR="00013DDD" w:rsidRPr="00205791" w14:paraId="68A00C20" w14:textId="77777777" w:rsidTr="00205791">
        <w:trPr>
          <w:trHeight w:val="417"/>
          <w:jc w:val="center"/>
        </w:trPr>
        <w:tc>
          <w:tcPr>
            <w:tcW w:w="475" w:type="dxa"/>
            <w:shd w:val="clear" w:color="auto" w:fill="auto"/>
            <w:noWrap/>
            <w:vAlign w:val="center"/>
          </w:tcPr>
          <w:p w14:paraId="31D3137C" w14:textId="77777777" w:rsidR="00013DDD" w:rsidRPr="00205791" w:rsidRDefault="00EE164C">
            <w:pPr>
              <w:spacing w:after="0" w:line="240" w:lineRule="auto"/>
              <w:jc w:val="center"/>
              <w:rPr>
                <w:rFonts w:eastAsia="Times New Roman"/>
                <w:sz w:val="13"/>
                <w:szCs w:val="13"/>
              </w:rPr>
            </w:pPr>
            <w:r w:rsidRPr="00205791">
              <w:rPr>
                <w:rFonts w:eastAsia="Times New Roman"/>
                <w:sz w:val="13"/>
                <w:szCs w:val="13"/>
              </w:rPr>
              <w:t>12</w:t>
            </w:r>
          </w:p>
        </w:tc>
        <w:tc>
          <w:tcPr>
            <w:tcW w:w="1505" w:type="dxa"/>
            <w:shd w:val="clear" w:color="auto" w:fill="auto"/>
            <w:noWrap/>
            <w:vAlign w:val="bottom"/>
          </w:tcPr>
          <w:p w14:paraId="099F56B7" w14:textId="77777777" w:rsidR="00013DDD" w:rsidRPr="00205791" w:rsidRDefault="00EE164C">
            <w:pPr>
              <w:spacing w:after="0" w:line="240" w:lineRule="auto"/>
              <w:rPr>
                <w:rFonts w:eastAsia="Times New Roman"/>
                <w:sz w:val="13"/>
                <w:szCs w:val="13"/>
              </w:rPr>
            </w:pPr>
            <w:r w:rsidRPr="00205791">
              <w:rPr>
                <w:rFonts w:eastAsia="Times New Roman"/>
                <w:sz w:val="13"/>
                <w:szCs w:val="13"/>
              </w:rPr>
              <w:t>YESENIA SICELY</w:t>
            </w:r>
          </w:p>
        </w:tc>
        <w:tc>
          <w:tcPr>
            <w:tcW w:w="1417" w:type="dxa"/>
            <w:shd w:val="clear" w:color="auto" w:fill="auto"/>
            <w:vAlign w:val="bottom"/>
          </w:tcPr>
          <w:p w14:paraId="40CE55B7" w14:textId="77777777" w:rsidR="00013DDD" w:rsidRPr="00205791" w:rsidRDefault="00EE164C">
            <w:pPr>
              <w:spacing w:after="0" w:line="240" w:lineRule="auto"/>
              <w:rPr>
                <w:rFonts w:eastAsia="Times New Roman"/>
                <w:sz w:val="13"/>
                <w:szCs w:val="13"/>
              </w:rPr>
            </w:pPr>
            <w:r w:rsidRPr="00205791">
              <w:rPr>
                <w:rFonts w:eastAsia="Times New Roman"/>
                <w:sz w:val="13"/>
                <w:szCs w:val="13"/>
              </w:rPr>
              <w:t>PÉREZ GÓMEZ</w:t>
            </w:r>
          </w:p>
        </w:tc>
        <w:tc>
          <w:tcPr>
            <w:tcW w:w="1985" w:type="dxa"/>
            <w:shd w:val="clear" w:color="auto" w:fill="auto"/>
            <w:vAlign w:val="bottom"/>
          </w:tcPr>
          <w:p w14:paraId="46BB1FE7" w14:textId="77777777" w:rsidR="00013DDD" w:rsidRPr="00205791" w:rsidRDefault="00EE164C">
            <w:pPr>
              <w:spacing w:after="0" w:line="240" w:lineRule="auto"/>
              <w:rPr>
                <w:rFonts w:eastAsia="Times New Roman"/>
                <w:sz w:val="13"/>
                <w:szCs w:val="13"/>
              </w:rPr>
            </w:pPr>
            <w:r w:rsidRPr="00205791">
              <w:rPr>
                <w:rFonts w:eastAsia="Times New Roman"/>
                <w:sz w:val="13"/>
                <w:szCs w:val="13"/>
              </w:rPr>
              <w:t>CATEDRÁTICO ESPECIALIZADO T C TELESECUNDARIA</w:t>
            </w:r>
          </w:p>
        </w:tc>
        <w:tc>
          <w:tcPr>
            <w:tcW w:w="2410" w:type="dxa"/>
            <w:shd w:val="clear" w:color="auto" w:fill="auto"/>
            <w:vAlign w:val="bottom"/>
          </w:tcPr>
          <w:p w14:paraId="13C3B344" w14:textId="77777777" w:rsidR="00013DDD" w:rsidRPr="00205791" w:rsidRDefault="00EE164C">
            <w:pPr>
              <w:spacing w:after="0" w:line="240" w:lineRule="auto"/>
              <w:rPr>
                <w:rFonts w:eastAsia="Times New Roman"/>
                <w:sz w:val="13"/>
                <w:szCs w:val="13"/>
              </w:rPr>
            </w:pPr>
            <w:r w:rsidRPr="00205791">
              <w:rPr>
                <w:rFonts w:eastAsia="Times New Roman"/>
                <w:sz w:val="13"/>
                <w:szCs w:val="13"/>
              </w:rPr>
              <w:t>ASISTENTE DE LA SECCIÓN DE PRESUPUESTO</w:t>
            </w:r>
          </w:p>
        </w:tc>
        <w:tc>
          <w:tcPr>
            <w:tcW w:w="1842" w:type="dxa"/>
            <w:shd w:val="clear" w:color="auto" w:fill="auto"/>
            <w:vAlign w:val="bottom"/>
          </w:tcPr>
          <w:p w14:paraId="55C10314" w14:textId="77777777" w:rsidR="00013DDD" w:rsidRPr="00205791" w:rsidRDefault="00EE164C">
            <w:pPr>
              <w:spacing w:after="0" w:line="240" w:lineRule="auto"/>
              <w:rPr>
                <w:rFonts w:ascii="Calibri" w:eastAsia="Times New Roman" w:hAnsi="Calibri" w:cs="Calibri"/>
                <w:sz w:val="13"/>
                <w:szCs w:val="13"/>
              </w:rPr>
            </w:pPr>
            <w:r w:rsidRPr="00205791">
              <w:rPr>
                <w:rFonts w:ascii="Calibri" w:eastAsia="Times New Roman" w:hAnsi="Calibri" w:cs="Calibri"/>
                <w:sz w:val="13"/>
                <w:szCs w:val="13"/>
              </w:rPr>
              <w:t>1268-2022 REF: OHFYF/DDE de fecha 29/12/2022</w:t>
            </w:r>
          </w:p>
        </w:tc>
      </w:tr>
      <w:tr w:rsidR="00013DDD" w:rsidRPr="00205791" w14:paraId="538DD5DD" w14:textId="77777777" w:rsidTr="00205791">
        <w:trPr>
          <w:trHeight w:val="381"/>
          <w:jc w:val="center"/>
        </w:trPr>
        <w:tc>
          <w:tcPr>
            <w:tcW w:w="475" w:type="dxa"/>
            <w:shd w:val="clear" w:color="auto" w:fill="auto"/>
            <w:noWrap/>
            <w:vAlign w:val="center"/>
          </w:tcPr>
          <w:p w14:paraId="5EFE1D1C" w14:textId="77777777" w:rsidR="00013DDD" w:rsidRPr="00205791" w:rsidRDefault="00EE164C">
            <w:pPr>
              <w:spacing w:after="0" w:line="240" w:lineRule="auto"/>
              <w:jc w:val="center"/>
              <w:rPr>
                <w:rFonts w:eastAsia="Times New Roman"/>
                <w:sz w:val="13"/>
                <w:szCs w:val="13"/>
              </w:rPr>
            </w:pPr>
            <w:r w:rsidRPr="00205791">
              <w:rPr>
                <w:rFonts w:eastAsia="Times New Roman"/>
                <w:sz w:val="13"/>
                <w:szCs w:val="13"/>
              </w:rPr>
              <w:t>13</w:t>
            </w:r>
          </w:p>
        </w:tc>
        <w:tc>
          <w:tcPr>
            <w:tcW w:w="1505" w:type="dxa"/>
            <w:shd w:val="clear" w:color="auto" w:fill="auto"/>
            <w:noWrap/>
            <w:vAlign w:val="bottom"/>
          </w:tcPr>
          <w:p w14:paraId="55AFB42E" w14:textId="77777777" w:rsidR="00013DDD" w:rsidRPr="00205791" w:rsidRDefault="00EE164C">
            <w:pPr>
              <w:spacing w:after="0" w:line="240" w:lineRule="auto"/>
              <w:rPr>
                <w:rFonts w:eastAsia="Times New Roman"/>
                <w:sz w:val="13"/>
                <w:szCs w:val="13"/>
              </w:rPr>
            </w:pPr>
            <w:r w:rsidRPr="00205791">
              <w:rPr>
                <w:rFonts w:eastAsia="Times New Roman"/>
                <w:sz w:val="13"/>
                <w:szCs w:val="13"/>
              </w:rPr>
              <w:t>AURA VIOLETA</w:t>
            </w:r>
          </w:p>
        </w:tc>
        <w:tc>
          <w:tcPr>
            <w:tcW w:w="1417" w:type="dxa"/>
            <w:shd w:val="clear" w:color="auto" w:fill="auto"/>
            <w:vAlign w:val="bottom"/>
          </w:tcPr>
          <w:p w14:paraId="50A02FF6" w14:textId="77777777" w:rsidR="00013DDD" w:rsidRPr="00205791" w:rsidRDefault="00EE164C">
            <w:pPr>
              <w:spacing w:after="0" w:line="240" w:lineRule="auto"/>
              <w:rPr>
                <w:rFonts w:eastAsia="Times New Roman"/>
                <w:sz w:val="13"/>
                <w:szCs w:val="13"/>
              </w:rPr>
            </w:pPr>
            <w:r w:rsidRPr="00205791">
              <w:rPr>
                <w:rFonts w:eastAsia="Times New Roman"/>
                <w:sz w:val="13"/>
                <w:szCs w:val="13"/>
              </w:rPr>
              <w:t>MAZARIEGOS MERIDA</w:t>
            </w:r>
          </w:p>
        </w:tc>
        <w:tc>
          <w:tcPr>
            <w:tcW w:w="1985" w:type="dxa"/>
            <w:shd w:val="clear" w:color="auto" w:fill="auto"/>
            <w:vAlign w:val="bottom"/>
          </w:tcPr>
          <w:p w14:paraId="2C5CD5BF" w14:textId="77777777" w:rsidR="00013DDD" w:rsidRPr="00205791" w:rsidRDefault="00EE164C">
            <w:pPr>
              <w:spacing w:after="0" w:line="240" w:lineRule="auto"/>
              <w:rPr>
                <w:rFonts w:eastAsia="Times New Roman"/>
                <w:sz w:val="13"/>
                <w:szCs w:val="13"/>
              </w:rPr>
            </w:pPr>
            <w:r w:rsidRPr="00205791">
              <w:rPr>
                <w:rFonts w:eastAsia="Times New Roman"/>
                <w:sz w:val="13"/>
                <w:szCs w:val="13"/>
              </w:rPr>
              <w:t>CATEDRÁTICO ESPECIALIZADO T C TELESECUNDARIA</w:t>
            </w:r>
          </w:p>
        </w:tc>
        <w:tc>
          <w:tcPr>
            <w:tcW w:w="2410" w:type="dxa"/>
            <w:shd w:val="clear" w:color="auto" w:fill="auto"/>
            <w:vAlign w:val="bottom"/>
          </w:tcPr>
          <w:p w14:paraId="0080D104" w14:textId="77777777" w:rsidR="00013DDD" w:rsidRPr="00205791" w:rsidRDefault="00EE164C">
            <w:pPr>
              <w:spacing w:after="0" w:line="240" w:lineRule="auto"/>
              <w:rPr>
                <w:rFonts w:eastAsia="Times New Roman"/>
                <w:sz w:val="13"/>
                <w:szCs w:val="13"/>
              </w:rPr>
            </w:pPr>
            <w:r w:rsidRPr="00205791">
              <w:rPr>
                <w:rFonts w:eastAsia="Times New Roman"/>
                <w:sz w:val="13"/>
                <w:szCs w:val="13"/>
              </w:rPr>
              <w:t>ASISTENTE DEL DEPARTAMENTO DE PROGRAMAS DE APOYO</w:t>
            </w:r>
          </w:p>
        </w:tc>
        <w:tc>
          <w:tcPr>
            <w:tcW w:w="1842" w:type="dxa"/>
            <w:shd w:val="clear" w:color="auto" w:fill="auto"/>
            <w:vAlign w:val="bottom"/>
          </w:tcPr>
          <w:p w14:paraId="68DF24A6" w14:textId="77777777" w:rsidR="00013DDD" w:rsidRPr="00205791" w:rsidRDefault="00EE164C">
            <w:pPr>
              <w:spacing w:after="0" w:line="240" w:lineRule="auto"/>
              <w:rPr>
                <w:rFonts w:ascii="Calibri" w:eastAsia="Times New Roman" w:hAnsi="Calibri" w:cs="Calibri"/>
                <w:sz w:val="13"/>
                <w:szCs w:val="13"/>
              </w:rPr>
            </w:pPr>
            <w:r w:rsidRPr="00205791">
              <w:rPr>
                <w:rFonts w:ascii="Calibri" w:eastAsia="Times New Roman" w:hAnsi="Calibri" w:cs="Calibri"/>
                <w:sz w:val="13"/>
                <w:szCs w:val="13"/>
              </w:rPr>
              <w:t>1267-2022 REF: OHFYF/DDE de fecha 29/12/2022</w:t>
            </w:r>
          </w:p>
        </w:tc>
      </w:tr>
      <w:tr w:rsidR="00013DDD" w:rsidRPr="00205791" w14:paraId="6B46EDD3" w14:textId="77777777" w:rsidTr="00205791">
        <w:trPr>
          <w:trHeight w:val="331"/>
          <w:jc w:val="center"/>
        </w:trPr>
        <w:tc>
          <w:tcPr>
            <w:tcW w:w="475" w:type="dxa"/>
            <w:shd w:val="clear" w:color="auto" w:fill="auto"/>
            <w:noWrap/>
            <w:vAlign w:val="center"/>
          </w:tcPr>
          <w:p w14:paraId="03525143" w14:textId="77777777" w:rsidR="00013DDD" w:rsidRPr="00205791" w:rsidRDefault="00EE164C">
            <w:pPr>
              <w:spacing w:after="0" w:line="240" w:lineRule="auto"/>
              <w:jc w:val="center"/>
              <w:rPr>
                <w:rFonts w:eastAsia="Times New Roman"/>
                <w:sz w:val="13"/>
                <w:szCs w:val="13"/>
              </w:rPr>
            </w:pPr>
            <w:r w:rsidRPr="00205791">
              <w:rPr>
                <w:rFonts w:eastAsia="Times New Roman"/>
                <w:sz w:val="13"/>
                <w:szCs w:val="13"/>
              </w:rPr>
              <w:t>14</w:t>
            </w:r>
          </w:p>
        </w:tc>
        <w:tc>
          <w:tcPr>
            <w:tcW w:w="1505" w:type="dxa"/>
            <w:shd w:val="clear" w:color="auto" w:fill="auto"/>
            <w:noWrap/>
            <w:vAlign w:val="bottom"/>
          </w:tcPr>
          <w:p w14:paraId="08041FE1" w14:textId="77777777" w:rsidR="00013DDD" w:rsidRPr="00205791" w:rsidRDefault="00EE164C">
            <w:pPr>
              <w:spacing w:after="0" w:line="240" w:lineRule="auto"/>
              <w:rPr>
                <w:rFonts w:eastAsia="Times New Roman"/>
                <w:sz w:val="13"/>
                <w:szCs w:val="13"/>
              </w:rPr>
            </w:pPr>
            <w:r w:rsidRPr="00205791">
              <w:rPr>
                <w:rFonts w:eastAsia="Times New Roman"/>
                <w:sz w:val="13"/>
                <w:szCs w:val="13"/>
              </w:rPr>
              <w:t>ERWIN ALANGUMER</w:t>
            </w:r>
          </w:p>
        </w:tc>
        <w:tc>
          <w:tcPr>
            <w:tcW w:w="1417" w:type="dxa"/>
            <w:shd w:val="clear" w:color="auto" w:fill="auto"/>
            <w:vAlign w:val="bottom"/>
          </w:tcPr>
          <w:p w14:paraId="2147B87C" w14:textId="77777777" w:rsidR="00013DDD" w:rsidRPr="00205791" w:rsidRDefault="00EE164C">
            <w:pPr>
              <w:spacing w:after="0" w:line="240" w:lineRule="auto"/>
              <w:rPr>
                <w:rFonts w:eastAsia="Times New Roman"/>
                <w:sz w:val="13"/>
                <w:szCs w:val="13"/>
              </w:rPr>
            </w:pPr>
            <w:r w:rsidRPr="00205791">
              <w:rPr>
                <w:rFonts w:eastAsia="Times New Roman"/>
                <w:sz w:val="13"/>
                <w:szCs w:val="13"/>
              </w:rPr>
              <w:t>VELASQUEZ MIRANDA</w:t>
            </w:r>
          </w:p>
        </w:tc>
        <w:tc>
          <w:tcPr>
            <w:tcW w:w="1985" w:type="dxa"/>
            <w:shd w:val="clear" w:color="auto" w:fill="auto"/>
            <w:vAlign w:val="bottom"/>
          </w:tcPr>
          <w:p w14:paraId="577D2AED" w14:textId="77777777" w:rsidR="00013DDD" w:rsidRPr="00205791" w:rsidRDefault="00EE164C">
            <w:pPr>
              <w:spacing w:after="0" w:line="240" w:lineRule="auto"/>
              <w:rPr>
                <w:rFonts w:eastAsia="Times New Roman"/>
                <w:sz w:val="13"/>
                <w:szCs w:val="13"/>
              </w:rPr>
            </w:pPr>
            <w:r w:rsidRPr="00205791">
              <w:rPr>
                <w:rFonts w:eastAsia="Times New Roman"/>
                <w:sz w:val="13"/>
                <w:szCs w:val="13"/>
              </w:rPr>
              <w:t>PROFESOR, DIRECTOR TITULADO</w:t>
            </w:r>
          </w:p>
        </w:tc>
        <w:tc>
          <w:tcPr>
            <w:tcW w:w="2410" w:type="dxa"/>
            <w:shd w:val="clear" w:color="auto" w:fill="auto"/>
            <w:vAlign w:val="bottom"/>
          </w:tcPr>
          <w:p w14:paraId="77E4B866" w14:textId="77777777" w:rsidR="00013DDD" w:rsidRPr="00205791" w:rsidRDefault="00EE164C">
            <w:pPr>
              <w:spacing w:after="0" w:line="240" w:lineRule="auto"/>
              <w:rPr>
                <w:rFonts w:eastAsia="Times New Roman"/>
                <w:sz w:val="13"/>
                <w:szCs w:val="13"/>
              </w:rPr>
            </w:pPr>
            <w:r w:rsidRPr="00205791">
              <w:rPr>
                <w:rFonts w:eastAsia="Times New Roman"/>
                <w:sz w:val="13"/>
                <w:szCs w:val="13"/>
              </w:rPr>
              <w:t>SECCIÓN DE SERVICIOS GENERALES</w:t>
            </w:r>
          </w:p>
        </w:tc>
        <w:tc>
          <w:tcPr>
            <w:tcW w:w="1842" w:type="dxa"/>
            <w:shd w:val="clear" w:color="auto" w:fill="auto"/>
            <w:vAlign w:val="bottom"/>
          </w:tcPr>
          <w:p w14:paraId="1C831199" w14:textId="77777777" w:rsidR="00013DDD" w:rsidRPr="00205791" w:rsidRDefault="00EE164C">
            <w:pPr>
              <w:spacing w:after="0" w:line="240" w:lineRule="auto"/>
              <w:rPr>
                <w:rFonts w:ascii="Calibri" w:eastAsia="Times New Roman" w:hAnsi="Calibri" w:cs="Calibri"/>
                <w:sz w:val="13"/>
                <w:szCs w:val="13"/>
              </w:rPr>
            </w:pPr>
            <w:r w:rsidRPr="00205791">
              <w:rPr>
                <w:rFonts w:ascii="Calibri" w:eastAsia="Times New Roman" w:hAnsi="Calibri" w:cs="Calibri"/>
                <w:sz w:val="13"/>
                <w:szCs w:val="13"/>
              </w:rPr>
              <w:t>1273-2022 REF: OHFYF/DDE de fecha 29/12/2022</w:t>
            </w:r>
          </w:p>
        </w:tc>
      </w:tr>
      <w:tr w:rsidR="009E27A2" w:rsidRPr="00205791" w14:paraId="5198A2EB" w14:textId="77777777" w:rsidTr="00205791">
        <w:trPr>
          <w:trHeight w:val="420"/>
          <w:jc w:val="center"/>
        </w:trPr>
        <w:tc>
          <w:tcPr>
            <w:tcW w:w="475" w:type="dxa"/>
            <w:shd w:val="clear" w:color="auto" w:fill="auto"/>
            <w:noWrap/>
            <w:vAlign w:val="center"/>
          </w:tcPr>
          <w:p w14:paraId="1B1EB04A" w14:textId="77777777" w:rsidR="009E27A2" w:rsidRPr="00205791" w:rsidRDefault="009E27A2" w:rsidP="00E44B68">
            <w:pPr>
              <w:spacing w:after="0" w:line="240" w:lineRule="auto"/>
              <w:jc w:val="center"/>
              <w:rPr>
                <w:rFonts w:eastAsia="Times New Roman"/>
                <w:sz w:val="13"/>
                <w:szCs w:val="13"/>
              </w:rPr>
            </w:pPr>
            <w:r w:rsidRPr="00205791">
              <w:rPr>
                <w:rFonts w:eastAsia="Times New Roman"/>
                <w:sz w:val="13"/>
                <w:szCs w:val="13"/>
              </w:rPr>
              <w:t>15</w:t>
            </w:r>
          </w:p>
        </w:tc>
        <w:tc>
          <w:tcPr>
            <w:tcW w:w="1505" w:type="dxa"/>
            <w:shd w:val="clear" w:color="auto" w:fill="auto"/>
            <w:noWrap/>
            <w:vAlign w:val="bottom"/>
          </w:tcPr>
          <w:p w14:paraId="035DCB72" w14:textId="77777777" w:rsidR="009E27A2" w:rsidRPr="00205791" w:rsidRDefault="009E27A2" w:rsidP="00E44B68">
            <w:pPr>
              <w:spacing w:after="0" w:line="240" w:lineRule="auto"/>
              <w:rPr>
                <w:rFonts w:eastAsia="Times New Roman"/>
                <w:sz w:val="13"/>
                <w:szCs w:val="13"/>
              </w:rPr>
            </w:pPr>
            <w:r w:rsidRPr="00205791">
              <w:rPr>
                <w:rFonts w:eastAsia="Times New Roman"/>
                <w:sz w:val="13"/>
                <w:szCs w:val="13"/>
              </w:rPr>
              <w:t>CEIDY ANALÍ</w:t>
            </w:r>
          </w:p>
        </w:tc>
        <w:tc>
          <w:tcPr>
            <w:tcW w:w="1417" w:type="dxa"/>
            <w:shd w:val="clear" w:color="auto" w:fill="auto"/>
            <w:vAlign w:val="bottom"/>
          </w:tcPr>
          <w:p w14:paraId="40528F9C" w14:textId="77777777" w:rsidR="009E27A2" w:rsidRPr="00205791" w:rsidRDefault="009E27A2" w:rsidP="00E44B68">
            <w:pPr>
              <w:spacing w:after="0" w:line="240" w:lineRule="auto"/>
              <w:rPr>
                <w:rFonts w:eastAsia="Times New Roman"/>
                <w:sz w:val="13"/>
                <w:szCs w:val="13"/>
              </w:rPr>
            </w:pPr>
            <w:r w:rsidRPr="00205791">
              <w:rPr>
                <w:rFonts w:eastAsia="Times New Roman"/>
                <w:sz w:val="13"/>
                <w:szCs w:val="13"/>
              </w:rPr>
              <w:t>SOTO JUAREZ</w:t>
            </w:r>
          </w:p>
        </w:tc>
        <w:tc>
          <w:tcPr>
            <w:tcW w:w="1985" w:type="dxa"/>
            <w:shd w:val="clear" w:color="auto" w:fill="auto"/>
            <w:vAlign w:val="bottom"/>
          </w:tcPr>
          <w:p w14:paraId="3A5C1A2E" w14:textId="77777777" w:rsidR="009E27A2" w:rsidRPr="00205791" w:rsidRDefault="009E27A2" w:rsidP="00E44B68">
            <w:pPr>
              <w:spacing w:after="0" w:line="240" w:lineRule="auto"/>
              <w:rPr>
                <w:rFonts w:eastAsia="Times New Roman"/>
                <w:sz w:val="13"/>
                <w:szCs w:val="13"/>
              </w:rPr>
            </w:pPr>
            <w:r w:rsidRPr="00205791">
              <w:rPr>
                <w:rFonts w:eastAsia="Times New Roman"/>
                <w:sz w:val="13"/>
                <w:szCs w:val="13"/>
              </w:rPr>
              <w:t>MAESTRA DE EDUCACIÓN FISICA</w:t>
            </w:r>
          </w:p>
        </w:tc>
        <w:tc>
          <w:tcPr>
            <w:tcW w:w="2410" w:type="dxa"/>
            <w:shd w:val="clear" w:color="auto" w:fill="auto"/>
            <w:vAlign w:val="bottom"/>
          </w:tcPr>
          <w:p w14:paraId="7A652DA0" w14:textId="77777777" w:rsidR="009E27A2" w:rsidRPr="00205791" w:rsidRDefault="009E27A2" w:rsidP="00E44B68">
            <w:pPr>
              <w:spacing w:after="0" w:line="240" w:lineRule="auto"/>
              <w:rPr>
                <w:rFonts w:eastAsia="Times New Roman"/>
                <w:sz w:val="13"/>
                <w:szCs w:val="13"/>
              </w:rPr>
            </w:pPr>
            <w:r w:rsidRPr="00205791">
              <w:rPr>
                <w:rFonts w:eastAsia="Times New Roman"/>
                <w:sz w:val="13"/>
                <w:szCs w:val="13"/>
              </w:rPr>
              <w:t>ASISTENTE DE DESPACHO DE DIRECTOR DEPARTAMENTAL</w:t>
            </w:r>
          </w:p>
        </w:tc>
        <w:tc>
          <w:tcPr>
            <w:tcW w:w="1842" w:type="dxa"/>
            <w:shd w:val="clear" w:color="auto" w:fill="auto"/>
            <w:vAlign w:val="bottom"/>
          </w:tcPr>
          <w:p w14:paraId="169447F1" w14:textId="77777777" w:rsidR="009E27A2" w:rsidRPr="00205791" w:rsidRDefault="009E27A2" w:rsidP="00E44B68">
            <w:pPr>
              <w:spacing w:after="0" w:line="240" w:lineRule="auto"/>
              <w:rPr>
                <w:rFonts w:ascii="Calibri" w:eastAsia="Times New Roman" w:hAnsi="Calibri" w:cs="Calibri"/>
                <w:sz w:val="13"/>
                <w:szCs w:val="13"/>
              </w:rPr>
            </w:pPr>
            <w:r w:rsidRPr="00205791">
              <w:rPr>
                <w:rFonts w:ascii="Calibri" w:eastAsia="Times New Roman" w:hAnsi="Calibri" w:cs="Calibri"/>
                <w:sz w:val="13"/>
                <w:szCs w:val="13"/>
              </w:rPr>
              <w:t>1218-2023 REF: OHFYF/DDE/SM/</w:t>
            </w:r>
            <w:proofErr w:type="spellStart"/>
            <w:r w:rsidRPr="00205791">
              <w:rPr>
                <w:rFonts w:ascii="Calibri" w:eastAsia="Times New Roman" w:hAnsi="Calibri" w:cs="Calibri"/>
                <w:sz w:val="13"/>
                <w:szCs w:val="13"/>
              </w:rPr>
              <w:t>gegfds</w:t>
            </w:r>
            <w:proofErr w:type="spellEnd"/>
            <w:r w:rsidRPr="00205791">
              <w:rPr>
                <w:rFonts w:ascii="Calibri" w:eastAsia="Times New Roman" w:hAnsi="Calibri" w:cs="Calibri"/>
                <w:sz w:val="13"/>
                <w:szCs w:val="13"/>
              </w:rPr>
              <w:t>. de fecha 23/10/2023</w:t>
            </w:r>
          </w:p>
        </w:tc>
      </w:tr>
      <w:tr w:rsidR="009E27A2" w:rsidRPr="00205791" w14:paraId="3FBD47E8" w14:textId="77777777" w:rsidTr="00205791">
        <w:trPr>
          <w:trHeight w:val="357"/>
          <w:jc w:val="center"/>
        </w:trPr>
        <w:tc>
          <w:tcPr>
            <w:tcW w:w="475" w:type="dxa"/>
            <w:shd w:val="clear" w:color="auto" w:fill="auto"/>
            <w:noWrap/>
            <w:vAlign w:val="center"/>
          </w:tcPr>
          <w:p w14:paraId="67AEFE51" w14:textId="77777777" w:rsidR="009E27A2" w:rsidRPr="00205791" w:rsidRDefault="009E27A2" w:rsidP="00E44B68">
            <w:pPr>
              <w:spacing w:after="0" w:line="240" w:lineRule="auto"/>
              <w:jc w:val="center"/>
              <w:rPr>
                <w:rFonts w:eastAsia="Times New Roman"/>
                <w:sz w:val="13"/>
                <w:szCs w:val="13"/>
              </w:rPr>
            </w:pPr>
            <w:r w:rsidRPr="00205791">
              <w:rPr>
                <w:rFonts w:eastAsia="Times New Roman"/>
                <w:sz w:val="13"/>
                <w:szCs w:val="13"/>
              </w:rPr>
              <w:t>16</w:t>
            </w:r>
          </w:p>
        </w:tc>
        <w:tc>
          <w:tcPr>
            <w:tcW w:w="1505" w:type="dxa"/>
            <w:shd w:val="clear" w:color="auto" w:fill="auto"/>
            <w:noWrap/>
            <w:vAlign w:val="bottom"/>
          </w:tcPr>
          <w:p w14:paraId="3F5F4750" w14:textId="77777777" w:rsidR="009E27A2" w:rsidRPr="00205791" w:rsidRDefault="009E27A2" w:rsidP="00E44B68">
            <w:pPr>
              <w:spacing w:after="0" w:line="240" w:lineRule="auto"/>
              <w:rPr>
                <w:rFonts w:eastAsia="Times New Roman"/>
                <w:sz w:val="13"/>
                <w:szCs w:val="13"/>
              </w:rPr>
            </w:pPr>
            <w:r w:rsidRPr="00205791">
              <w:rPr>
                <w:rFonts w:eastAsia="Times New Roman"/>
                <w:sz w:val="13"/>
                <w:szCs w:val="13"/>
              </w:rPr>
              <w:t>MARIO GABRIEL</w:t>
            </w:r>
          </w:p>
        </w:tc>
        <w:tc>
          <w:tcPr>
            <w:tcW w:w="1417" w:type="dxa"/>
            <w:shd w:val="clear" w:color="auto" w:fill="auto"/>
            <w:vAlign w:val="bottom"/>
          </w:tcPr>
          <w:p w14:paraId="453F9264" w14:textId="77777777" w:rsidR="009E27A2" w:rsidRPr="00205791" w:rsidRDefault="009E27A2" w:rsidP="00E44B68">
            <w:pPr>
              <w:spacing w:after="0" w:line="240" w:lineRule="auto"/>
              <w:rPr>
                <w:rFonts w:eastAsia="Times New Roman"/>
                <w:sz w:val="13"/>
                <w:szCs w:val="13"/>
              </w:rPr>
            </w:pPr>
            <w:r w:rsidRPr="00205791">
              <w:rPr>
                <w:rFonts w:eastAsia="Times New Roman"/>
                <w:sz w:val="13"/>
                <w:szCs w:val="13"/>
              </w:rPr>
              <w:t>OCHOA LOPEZ</w:t>
            </w:r>
          </w:p>
        </w:tc>
        <w:tc>
          <w:tcPr>
            <w:tcW w:w="1985" w:type="dxa"/>
            <w:shd w:val="clear" w:color="auto" w:fill="auto"/>
            <w:vAlign w:val="bottom"/>
          </w:tcPr>
          <w:p w14:paraId="32DFE75D" w14:textId="77777777" w:rsidR="009E27A2" w:rsidRPr="00205791" w:rsidRDefault="009E27A2" w:rsidP="00E44B68">
            <w:pPr>
              <w:spacing w:after="0" w:line="240" w:lineRule="auto"/>
              <w:jc w:val="left"/>
              <w:rPr>
                <w:rFonts w:eastAsia="Times New Roman"/>
                <w:sz w:val="13"/>
                <w:szCs w:val="13"/>
              </w:rPr>
            </w:pPr>
            <w:r w:rsidRPr="00205791">
              <w:rPr>
                <w:rFonts w:eastAsia="Times New Roman"/>
                <w:sz w:val="13"/>
                <w:szCs w:val="13"/>
              </w:rPr>
              <w:t>ASESOR PROFESIONAL ESPECIALIZADO II</w:t>
            </w:r>
          </w:p>
        </w:tc>
        <w:tc>
          <w:tcPr>
            <w:tcW w:w="2410" w:type="dxa"/>
            <w:shd w:val="clear" w:color="auto" w:fill="auto"/>
            <w:vAlign w:val="center"/>
          </w:tcPr>
          <w:p w14:paraId="52BB96E0" w14:textId="77777777" w:rsidR="009E27A2" w:rsidRPr="00205791" w:rsidRDefault="009E27A2" w:rsidP="009E27A2">
            <w:pPr>
              <w:spacing w:after="0" w:line="240" w:lineRule="auto"/>
              <w:rPr>
                <w:rFonts w:eastAsia="Times New Roman"/>
                <w:sz w:val="13"/>
                <w:szCs w:val="13"/>
              </w:rPr>
            </w:pPr>
            <w:r w:rsidRPr="00205791">
              <w:rPr>
                <w:rFonts w:eastAsia="Times New Roman"/>
                <w:sz w:val="13"/>
                <w:szCs w:val="13"/>
              </w:rPr>
              <w:t xml:space="preserve">Comisionado para supervisión educativa, en el municipio San Cristóbal Cucho, San Marcos, </w:t>
            </w:r>
          </w:p>
        </w:tc>
        <w:tc>
          <w:tcPr>
            <w:tcW w:w="1842" w:type="dxa"/>
            <w:shd w:val="clear" w:color="auto" w:fill="auto"/>
            <w:vAlign w:val="bottom"/>
          </w:tcPr>
          <w:p w14:paraId="01980325" w14:textId="77777777" w:rsidR="009E27A2" w:rsidRPr="00205791" w:rsidRDefault="00167EFA">
            <w:pPr>
              <w:spacing w:after="0" w:line="240" w:lineRule="auto"/>
              <w:rPr>
                <w:rFonts w:ascii="Calibri" w:eastAsia="Times New Roman" w:hAnsi="Calibri" w:cs="Calibri"/>
                <w:sz w:val="13"/>
                <w:szCs w:val="13"/>
              </w:rPr>
            </w:pPr>
            <w:r>
              <w:rPr>
                <w:rFonts w:eastAsia="Times New Roman"/>
                <w:sz w:val="13"/>
                <w:szCs w:val="13"/>
              </w:rPr>
              <w:t>Según resolución No. 420-2022</w:t>
            </w:r>
            <w:r w:rsidR="009E27A2" w:rsidRPr="00205791">
              <w:rPr>
                <w:rFonts w:eastAsia="Times New Roman"/>
                <w:sz w:val="13"/>
                <w:szCs w:val="13"/>
              </w:rPr>
              <w:t xml:space="preserve"> de fecha 28/04/2022</w:t>
            </w:r>
          </w:p>
        </w:tc>
      </w:tr>
    </w:tbl>
    <w:p w14:paraId="5B7C623A" w14:textId="77777777" w:rsidR="00013DDD" w:rsidRPr="00205791" w:rsidRDefault="00EE164C">
      <w:pPr>
        <w:tabs>
          <w:tab w:val="center" w:pos="4419"/>
          <w:tab w:val="right" w:pos="8838"/>
        </w:tabs>
        <w:spacing w:after="0" w:line="240" w:lineRule="auto"/>
        <w:rPr>
          <w:sz w:val="13"/>
          <w:szCs w:val="13"/>
        </w:rPr>
      </w:pPr>
      <w:r w:rsidRPr="00205791">
        <w:rPr>
          <w:b/>
          <w:bCs/>
          <w:sz w:val="13"/>
          <w:szCs w:val="13"/>
        </w:rPr>
        <w:t>Fuente:</w:t>
      </w:r>
      <w:r w:rsidRPr="00205791">
        <w:rPr>
          <w:sz w:val="13"/>
          <w:szCs w:val="13"/>
        </w:rPr>
        <w:t xml:space="preserve"> Documentos e información proporcionados por el departamento de Recursos Humanos de la DIDEDUC de San Marcos.</w:t>
      </w:r>
    </w:p>
    <w:p w14:paraId="4DD1334C" w14:textId="77777777" w:rsidR="00013DDD" w:rsidRDefault="00013DDD">
      <w:pPr>
        <w:autoSpaceDE w:val="0"/>
        <w:autoSpaceDN w:val="0"/>
        <w:adjustRightInd w:val="0"/>
        <w:spacing w:after="0" w:line="240" w:lineRule="auto"/>
        <w:ind w:left="0" w:firstLine="0"/>
        <w:rPr>
          <w:rFonts w:eastAsiaTheme="minorEastAsia"/>
          <w:color w:val="auto"/>
          <w:sz w:val="22"/>
        </w:rPr>
      </w:pPr>
    </w:p>
    <w:p w14:paraId="6DA9B77C" w14:textId="77777777" w:rsidR="00013DDD" w:rsidRDefault="00013DDD">
      <w:pPr>
        <w:autoSpaceDE w:val="0"/>
        <w:autoSpaceDN w:val="0"/>
        <w:adjustRightInd w:val="0"/>
        <w:spacing w:after="0" w:line="240" w:lineRule="auto"/>
        <w:ind w:left="0" w:firstLine="0"/>
        <w:rPr>
          <w:rFonts w:eastAsiaTheme="minorEastAsia"/>
          <w:color w:val="auto"/>
          <w:sz w:val="22"/>
        </w:rPr>
      </w:pPr>
    </w:p>
    <w:p w14:paraId="22F0F7D3" w14:textId="77777777" w:rsidR="00C0164A" w:rsidRDefault="00C0164A">
      <w:pPr>
        <w:autoSpaceDE w:val="0"/>
        <w:autoSpaceDN w:val="0"/>
        <w:adjustRightInd w:val="0"/>
        <w:spacing w:after="0" w:line="240" w:lineRule="auto"/>
        <w:ind w:left="0" w:firstLine="0"/>
        <w:jc w:val="center"/>
        <w:rPr>
          <w:rFonts w:eastAsiaTheme="minorEastAsia"/>
          <w:color w:val="auto"/>
          <w:sz w:val="22"/>
        </w:rPr>
      </w:pPr>
    </w:p>
    <w:p w14:paraId="11602329" w14:textId="77777777" w:rsidR="00C0164A" w:rsidRDefault="00C0164A">
      <w:pPr>
        <w:autoSpaceDE w:val="0"/>
        <w:autoSpaceDN w:val="0"/>
        <w:adjustRightInd w:val="0"/>
        <w:spacing w:after="0" w:line="240" w:lineRule="auto"/>
        <w:ind w:left="0" w:firstLine="0"/>
        <w:jc w:val="center"/>
        <w:rPr>
          <w:rFonts w:eastAsiaTheme="minorEastAsia"/>
          <w:color w:val="auto"/>
          <w:sz w:val="22"/>
        </w:rPr>
      </w:pPr>
    </w:p>
    <w:p w14:paraId="303196A4" w14:textId="77777777" w:rsidR="00C0164A" w:rsidRDefault="00C0164A">
      <w:pPr>
        <w:autoSpaceDE w:val="0"/>
        <w:autoSpaceDN w:val="0"/>
        <w:adjustRightInd w:val="0"/>
        <w:spacing w:after="0" w:line="240" w:lineRule="auto"/>
        <w:ind w:left="0" w:firstLine="0"/>
        <w:jc w:val="center"/>
        <w:rPr>
          <w:rFonts w:eastAsiaTheme="minorEastAsia"/>
          <w:color w:val="auto"/>
          <w:sz w:val="22"/>
        </w:rPr>
      </w:pPr>
    </w:p>
    <w:p w14:paraId="796CD4A3" w14:textId="77777777" w:rsidR="00C0164A" w:rsidRDefault="00C0164A">
      <w:pPr>
        <w:autoSpaceDE w:val="0"/>
        <w:autoSpaceDN w:val="0"/>
        <w:adjustRightInd w:val="0"/>
        <w:spacing w:after="0" w:line="240" w:lineRule="auto"/>
        <w:ind w:left="0" w:firstLine="0"/>
        <w:jc w:val="center"/>
        <w:rPr>
          <w:rFonts w:eastAsiaTheme="minorEastAsia"/>
          <w:color w:val="auto"/>
          <w:sz w:val="22"/>
        </w:rPr>
      </w:pPr>
    </w:p>
    <w:p w14:paraId="5F2660DB" w14:textId="77777777" w:rsidR="00C0164A" w:rsidRDefault="00C0164A">
      <w:pPr>
        <w:autoSpaceDE w:val="0"/>
        <w:autoSpaceDN w:val="0"/>
        <w:adjustRightInd w:val="0"/>
        <w:spacing w:after="0" w:line="240" w:lineRule="auto"/>
        <w:ind w:left="0" w:firstLine="0"/>
        <w:jc w:val="center"/>
        <w:rPr>
          <w:rFonts w:eastAsiaTheme="minorEastAsia"/>
          <w:color w:val="auto"/>
          <w:sz w:val="22"/>
        </w:rPr>
      </w:pPr>
    </w:p>
    <w:p w14:paraId="5E5EA446" w14:textId="77777777" w:rsidR="00C0164A" w:rsidRDefault="00C0164A">
      <w:pPr>
        <w:autoSpaceDE w:val="0"/>
        <w:autoSpaceDN w:val="0"/>
        <w:adjustRightInd w:val="0"/>
        <w:spacing w:after="0" w:line="240" w:lineRule="auto"/>
        <w:ind w:left="0" w:firstLine="0"/>
        <w:jc w:val="center"/>
        <w:rPr>
          <w:rFonts w:eastAsiaTheme="minorEastAsia"/>
          <w:color w:val="auto"/>
          <w:sz w:val="22"/>
        </w:rPr>
      </w:pPr>
    </w:p>
    <w:p w14:paraId="6FD0EECA" w14:textId="77777777" w:rsidR="00C0164A" w:rsidRDefault="00C0164A" w:rsidP="00205791">
      <w:pPr>
        <w:autoSpaceDE w:val="0"/>
        <w:autoSpaceDN w:val="0"/>
        <w:adjustRightInd w:val="0"/>
        <w:spacing w:after="0" w:line="240" w:lineRule="auto"/>
        <w:ind w:left="0" w:firstLine="0"/>
        <w:rPr>
          <w:rFonts w:eastAsiaTheme="minorEastAsia"/>
          <w:color w:val="auto"/>
          <w:sz w:val="22"/>
        </w:rPr>
      </w:pPr>
    </w:p>
    <w:p w14:paraId="3D65A1A9" w14:textId="77777777" w:rsidR="00205791" w:rsidRDefault="00205791" w:rsidP="00205791">
      <w:pPr>
        <w:autoSpaceDE w:val="0"/>
        <w:autoSpaceDN w:val="0"/>
        <w:adjustRightInd w:val="0"/>
        <w:spacing w:after="0" w:line="240" w:lineRule="auto"/>
        <w:ind w:left="0" w:firstLine="0"/>
        <w:rPr>
          <w:rFonts w:eastAsiaTheme="minorEastAsia"/>
          <w:color w:val="auto"/>
          <w:sz w:val="22"/>
        </w:rPr>
      </w:pPr>
    </w:p>
    <w:p w14:paraId="7EF7A7FB" w14:textId="77777777" w:rsidR="00BA0018" w:rsidRDefault="00BA0018" w:rsidP="00205791">
      <w:pPr>
        <w:autoSpaceDE w:val="0"/>
        <w:autoSpaceDN w:val="0"/>
        <w:adjustRightInd w:val="0"/>
        <w:spacing w:after="0" w:line="240" w:lineRule="auto"/>
        <w:ind w:left="0" w:firstLine="0"/>
        <w:rPr>
          <w:rFonts w:eastAsiaTheme="minorEastAsia"/>
          <w:color w:val="auto"/>
          <w:sz w:val="22"/>
        </w:rPr>
      </w:pPr>
    </w:p>
    <w:p w14:paraId="7DF45558" w14:textId="77777777" w:rsidR="00BA0018" w:rsidRDefault="00BA0018" w:rsidP="00205791">
      <w:pPr>
        <w:autoSpaceDE w:val="0"/>
        <w:autoSpaceDN w:val="0"/>
        <w:adjustRightInd w:val="0"/>
        <w:spacing w:after="0" w:line="240" w:lineRule="auto"/>
        <w:ind w:left="0" w:firstLine="0"/>
        <w:rPr>
          <w:rFonts w:eastAsiaTheme="minorEastAsia"/>
          <w:color w:val="auto"/>
          <w:sz w:val="22"/>
        </w:rPr>
      </w:pPr>
    </w:p>
    <w:p w14:paraId="217B1944" w14:textId="77777777" w:rsidR="00BA0018" w:rsidRDefault="00BA0018" w:rsidP="00205791">
      <w:pPr>
        <w:autoSpaceDE w:val="0"/>
        <w:autoSpaceDN w:val="0"/>
        <w:adjustRightInd w:val="0"/>
        <w:spacing w:after="0" w:line="240" w:lineRule="auto"/>
        <w:ind w:left="0" w:firstLine="0"/>
        <w:rPr>
          <w:rFonts w:eastAsiaTheme="minorEastAsia"/>
          <w:color w:val="auto"/>
          <w:sz w:val="22"/>
        </w:rPr>
      </w:pPr>
    </w:p>
    <w:p w14:paraId="0A8508C4" w14:textId="77777777" w:rsidR="00BA0018" w:rsidRDefault="00BA0018" w:rsidP="00205791">
      <w:pPr>
        <w:autoSpaceDE w:val="0"/>
        <w:autoSpaceDN w:val="0"/>
        <w:adjustRightInd w:val="0"/>
        <w:spacing w:after="0" w:line="240" w:lineRule="auto"/>
        <w:ind w:left="0" w:firstLine="0"/>
        <w:rPr>
          <w:rFonts w:eastAsiaTheme="minorEastAsia"/>
          <w:color w:val="auto"/>
          <w:sz w:val="22"/>
        </w:rPr>
      </w:pPr>
    </w:p>
    <w:p w14:paraId="2CAE107C" w14:textId="77777777" w:rsidR="00BA0018" w:rsidRDefault="00BA0018" w:rsidP="00205791">
      <w:pPr>
        <w:autoSpaceDE w:val="0"/>
        <w:autoSpaceDN w:val="0"/>
        <w:adjustRightInd w:val="0"/>
        <w:spacing w:after="0" w:line="240" w:lineRule="auto"/>
        <w:ind w:left="0" w:firstLine="0"/>
        <w:rPr>
          <w:rFonts w:eastAsiaTheme="minorEastAsia"/>
          <w:color w:val="auto"/>
          <w:sz w:val="22"/>
        </w:rPr>
      </w:pPr>
    </w:p>
    <w:p w14:paraId="2CBB3140" w14:textId="77777777" w:rsidR="00BA0018" w:rsidRDefault="00BA0018" w:rsidP="00205791">
      <w:pPr>
        <w:autoSpaceDE w:val="0"/>
        <w:autoSpaceDN w:val="0"/>
        <w:adjustRightInd w:val="0"/>
        <w:spacing w:after="0" w:line="240" w:lineRule="auto"/>
        <w:ind w:left="0" w:firstLine="0"/>
        <w:rPr>
          <w:rFonts w:eastAsiaTheme="minorEastAsia"/>
          <w:color w:val="auto"/>
          <w:sz w:val="22"/>
        </w:rPr>
      </w:pPr>
    </w:p>
    <w:p w14:paraId="245D33AD" w14:textId="77777777" w:rsidR="00205791" w:rsidRPr="00C414E7" w:rsidRDefault="00205791" w:rsidP="00205791">
      <w:pPr>
        <w:autoSpaceDE w:val="0"/>
        <w:autoSpaceDN w:val="0"/>
        <w:adjustRightInd w:val="0"/>
        <w:spacing w:after="0" w:line="240" w:lineRule="auto"/>
        <w:ind w:left="0" w:firstLine="0"/>
        <w:jc w:val="center"/>
        <w:rPr>
          <w:rFonts w:eastAsiaTheme="minorEastAsia"/>
          <w:b/>
          <w:color w:val="auto"/>
          <w:sz w:val="22"/>
        </w:rPr>
      </w:pPr>
      <w:r w:rsidRPr="00C414E7">
        <w:rPr>
          <w:rFonts w:eastAsiaTheme="minorEastAsia"/>
          <w:b/>
          <w:color w:val="auto"/>
          <w:sz w:val="22"/>
        </w:rPr>
        <w:t>Anexo 4</w:t>
      </w:r>
    </w:p>
    <w:p w14:paraId="26943C01" w14:textId="77777777" w:rsidR="00205791" w:rsidRDefault="00205791" w:rsidP="00205791">
      <w:pPr>
        <w:jc w:val="center"/>
        <w:rPr>
          <w:sz w:val="20"/>
          <w:szCs w:val="20"/>
        </w:rPr>
      </w:pPr>
      <w:r>
        <w:rPr>
          <w:sz w:val="20"/>
          <w:szCs w:val="20"/>
        </w:rPr>
        <w:t>Dirección Departamental de Educación de San Marcos</w:t>
      </w:r>
    </w:p>
    <w:p w14:paraId="1FCEC922" w14:textId="77777777" w:rsidR="00205791" w:rsidRDefault="00205791" w:rsidP="00205791">
      <w:pPr>
        <w:ind w:left="-5"/>
        <w:jc w:val="center"/>
        <w:rPr>
          <w:b/>
          <w:sz w:val="18"/>
          <w:szCs w:val="18"/>
        </w:rPr>
      </w:pPr>
      <w:r>
        <w:rPr>
          <w:b/>
          <w:sz w:val="18"/>
          <w:szCs w:val="18"/>
        </w:rPr>
        <w:t>Verificación de permisos laborales</w:t>
      </w:r>
    </w:p>
    <w:p w14:paraId="5B06DDDD" w14:textId="77777777" w:rsidR="00205791" w:rsidRDefault="00205791" w:rsidP="00205791">
      <w:pPr>
        <w:ind w:left="-5"/>
        <w:jc w:val="center"/>
        <w:rPr>
          <w:sz w:val="18"/>
          <w:szCs w:val="18"/>
        </w:rPr>
      </w:pPr>
      <w:r>
        <w:rPr>
          <w:sz w:val="18"/>
          <w:szCs w:val="18"/>
        </w:rPr>
        <w:t>Período: del 01 de enero al 31 de octubre de 2023</w:t>
      </w:r>
    </w:p>
    <w:tbl>
      <w:tblPr>
        <w:tblW w:w="9058" w:type="dxa"/>
        <w:tblInd w:w="60" w:type="dxa"/>
        <w:tblCellMar>
          <w:left w:w="70" w:type="dxa"/>
          <w:right w:w="70" w:type="dxa"/>
        </w:tblCellMar>
        <w:tblLook w:val="04A0" w:firstRow="1" w:lastRow="0" w:firstColumn="1" w:lastColumn="0" w:noHBand="0" w:noVBand="1"/>
      </w:tblPr>
      <w:tblGrid>
        <w:gridCol w:w="1027"/>
        <w:gridCol w:w="1290"/>
        <w:gridCol w:w="1214"/>
        <w:gridCol w:w="1936"/>
        <w:gridCol w:w="1206"/>
        <w:gridCol w:w="2385"/>
      </w:tblGrid>
      <w:tr w:rsidR="00205791" w:rsidRPr="00F77817" w14:paraId="4E98436A" w14:textId="77777777" w:rsidTr="00F975CE">
        <w:trPr>
          <w:trHeight w:val="912"/>
        </w:trPr>
        <w:tc>
          <w:tcPr>
            <w:tcW w:w="1027" w:type="dxa"/>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317A5030" w14:textId="77777777" w:rsidR="00205791" w:rsidRPr="00F77817" w:rsidRDefault="00205791" w:rsidP="00F975CE">
            <w:pPr>
              <w:spacing w:after="0" w:line="240" w:lineRule="auto"/>
              <w:ind w:left="0" w:firstLine="0"/>
              <w:jc w:val="center"/>
              <w:rPr>
                <w:rFonts w:eastAsia="Times New Roman"/>
                <w:b/>
                <w:bCs/>
                <w:sz w:val="16"/>
                <w:szCs w:val="16"/>
                <w:lang w:val="es-ES" w:eastAsia="es-ES"/>
              </w:rPr>
            </w:pPr>
            <w:r w:rsidRPr="00F77817">
              <w:rPr>
                <w:rFonts w:eastAsia="Times New Roman"/>
                <w:b/>
                <w:bCs/>
                <w:sz w:val="16"/>
                <w:szCs w:val="16"/>
                <w:lang w:val="es-ES" w:eastAsia="es-ES"/>
              </w:rPr>
              <w:t>No.</w:t>
            </w:r>
          </w:p>
        </w:tc>
        <w:tc>
          <w:tcPr>
            <w:tcW w:w="1290" w:type="dxa"/>
            <w:tcBorders>
              <w:top w:val="single" w:sz="8" w:space="0" w:color="000000"/>
              <w:left w:val="nil"/>
              <w:bottom w:val="single" w:sz="8" w:space="0" w:color="000000"/>
              <w:right w:val="single" w:sz="8" w:space="0" w:color="000000"/>
            </w:tcBorders>
            <w:shd w:val="clear" w:color="auto" w:fill="D9D9D9"/>
            <w:noWrap/>
            <w:vAlign w:val="center"/>
            <w:hideMark/>
          </w:tcPr>
          <w:p w14:paraId="3C63004E" w14:textId="77777777" w:rsidR="00205791" w:rsidRPr="00F77817" w:rsidRDefault="00205791" w:rsidP="00F975CE">
            <w:pPr>
              <w:spacing w:after="0" w:line="240" w:lineRule="auto"/>
              <w:ind w:left="0" w:firstLine="0"/>
              <w:jc w:val="center"/>
              <w:rPr>
                <w:rFonts w:eastAsia="Times New Roman"/>
                <w:b/>
                <w:bCs/>
                <w:sz w:val="16"/>
                <w:szCs w:val="16"/>
                <w:lang w:val="es-ES" w:eastAsia="es-ES"/>
              </w:rPr>
            </w:pPr>
            <w:r w:rsidRPr="00F77817">
              <w:rPr>
                <w:rFonts w:eastAsia="Times New Roman"/>
                <w:b/>
                <w:bCs/>
                <w:sz w:val="16"/>
                <w:szCs w:val="16"/>
                <w:lang w:val="es-ES" w:eastAsia="es-ES"/>
              </w:rPr>
              <w:t>Nombres</w:t>
            </w:r>
          </w:p>
        </w:tc>
        <w:tc>
          <w:tcPr>
            <w:tcW w:w="1214" w:type="dxa"/>
            <w:tcBorders>
              <w:top w:val="single" w:sz="8" w:space="0" w:color="000000"/>
              <w:left w:val="nil"/>
              <w:bottom w:val="single" w:sz="8" w:space="0" w:color="000000"/>
              <w:right w:val="single" w:sz="8" w:space="0" w:color="000000"/>
            </w:tcBorders>
            <w:shd w:val="clear" w:color="auto" w:fill="D9D9D9"/>
            <w:noWrap/>
            <w:vAlign w:val="center"/>
            <w:hideMark/>
          </w:tcPr>
          <w:p w14:paraId="3D0F7306" w14:textId="77777777" w:rsidR="00205791" w:rsidRPr="00F77817" w:rsidRDefault="00205791" w:rsidP="00F975CE">
            <w:pPr>
              <w:spacing w:after="0" w:line="240" w:lineRule="auto"/>
              <w:ind w:left="0" w:firstLine="0"/>
              <w:jc w:val="center"/>
              <w:rPr>
                <w:rFonts w:eastAsia="Times New Roman"/>
                <w:b/>
                <w:bCs/>
                <w:sz w:val="16"/>
                <w:szCs w:val="16"/>
                <w:lang w:val="es-ES" w:eastAsia="es-ES"/>
              </w:rPr>
            </w:pPr>
            <w:r w:rsidRPr="00F77817">
              <w:rPr>
                <w:rFonts w:eastAsia="Times New Roman"/>
                <w:b/>
                <w:bCs/>
                <w:sz w:val="16"/>
                <w:szCs w:val="16"/>
                <w:lang w:val="es-ES" w:eastAsia="es-ES"/>
              </w:rPr>
              <w:t>Apellidos</w:t>
            </w:r>
          </w:p>
        </w:tc>
        <w:tc>
          <w:tcPr>
            <w:tcW w:w="1936" w:type="dxa"/>
            <w:tcBorders>
              <w:top w:val="single" w:sz="8" w:space="0" w:color="000000"/>
              <w:left w:val="nil"/>
              <w:bottom w:val="single" w:sz="8" w:space="0" w:color="000000"/>
              <w:right w:val="single" w:sz="8" w:space="0" w:color="000000"/>
            </w:tcBorders>
            <w:shd w:val="clear" w:color="auto" w:fill="D9D9D9"/>
            <w:noWrap/>
            <w:vAlign w:val="center"/>
            <w:hideMark/>
          </w:tcPr>
          <w:p w14:paraId="14BC79FC" w14:textId="77777777" w:rsidR="00205791" w:rsidRPr="00F77817" w:rsidRDefault="00205791" w:rsidP="00F975CE">
            <w:pPr>
              <w:spacing w:after="0" w:line="240" w:lineRule="auto"/>
              <w:ind w:left="0" w:firstLine="0"/>
              <w:jc w:val="center"/>
              <w:rPr>
                <w:rFonts w:eastAsia="Times New Roman"/>
                <w:b/>
                <w:bCs/>
                <w:sz w:val="16"/>
                <w:szCs w:val="16"/>
                <w:lang w:val="es-ES" w:eastAsia="es-ES"/>
              </w:rPr>
            </w:pPr>
            <w:r w:rsidRPr="00F77817">
              <w:rPr>
                <w:rFonts w:eastAsia="Times New Roman"/>
                <w:b/>
                <w:bCs/>
                <w:sz w:val="16"/>
                <w:szCs w:val="16"/>
                <w:lang w:val="es-ES" w:eastAsia="es-ES"/>
              </w:rPr>
              <w:t>Puesto Nominal</w:t>
            </w:r>
          </w:p>
        </w:tc>
        <w:tc>
          <w:tcPr>
            <w:tcW w:w="1206" w:type="dxa"/>
            <w:tcBorders>
              <w:top w:val="single" w:sz="8" w:space="0" w:color="000000"/>
              <w:left w:val="nil"/>
              <w:bottom w:val="single" w:sz="8" w:space="0" w:color="000000"/>
              <w:right w:val="single" w:sz="8" w:space="0" w:color="000000"/>
            </w:tcBorders>
            <w:shd w:val="clear" w:color="auto" w:fill="D9D9D9"/>
            <w:noWrap/>
            <w:vAlign w:val="center"/>
            <w:hideMark/>
          </w:tcPr>
          <w:p w14:paraId="1DA072FE" w14:textId="77777777" w:rsidR="00205791" w:rsidRPr="00F77817" w:rsidRDefault="00205791" w:rsidP="00F975CE">
            <w:pPr>
              <w:spacing w:after="0" w:line="240" w:lineRule="auto"/>
              <w:ind w:left="0" w:firstLine="0"/>
              <w:jc w:val="center"/>
              <w:rPr>
                <w:rFonts w:eastAsia="Times New Roman"/>
                <w:b/>
                <w:bCs/>
                <w:sz w:val="16"/>
                <w:szCs w:val="16"/>
                <w:lang w:val="es-ES" w:eastAsia="es-ES"/>
              </w:rPr>
            </w:pPr>
            <w:r w:rsidRPr="00F77817">
              <w:rPr>
                <w:rFonts w:eastAsia="Times New Roman"/>
                <w:b/>
                <w:bCs/>
                <w:sz w:val="16"/>
                <w:szCs w:val="16"/>
                <w:lang w:val="es-ES" w:eastAsia="es-ES"/>
              </w:rPr>
              <w:t>Falta de evidencia por visita IGSS</w:t>
            </w:r>
          </w:p>
        </w:tc>
        <w:tc>
          <w:tcPr>
            <w:tcW w:w="2385" w:type="dxa"/>
            <w:tcBorders>
              <w:top w:val="single" w:sz="8" w:space="0" w:color="000000"/>
              <w:left w:val="nil"/>
              <w:bottom w:val="single" w:sz="8" w:space="0" w:color="000000"/>
              <w:right w:val="single" w:sz="8" w:space="0" w:color="000000"/>
            </w:tcBorders>
            <w:shd w:val="clear" w:color="auto" w:fill="D9D9D9"/>
            <w:noWrap/>
            <w:vAlign w:val="center"/>
            <w:hideMark/>
          </w:tcPr>
          <w:p w14:paraId="2F6847D3" w14:textId="77777777" w:rsidR="00205791" w:rsidRPr="00F77817" w:rsidRDefault="00205791" w:rsidP="00F975CE">
            <w:pPr>
              <w:spacing w:after="0" w:line="240" w:lineRule="auto"/>
              <w:ind w:left="0" w:firstLine="0"/>
              <w:jc w:val="center"/>
              <w:rPr>
                <w:rFonts w:eastAsia="Times New Roman"/>
                <w:b/>
                <w:bCs/>
                <w:sz w:val="16"/>
                <w:szCs w:val="16"/>
                <w:lang w:val="es-ES" w:eastAsia="es-ES"/>
              </w:rPr>
            </w:pPr>
            <w:r w:rsidRPr="00F77817">
              <w:rPr>
                <w:rFonts w:eastAsia="Times New Roman"/>
                <w:b/>
                <w:bCs/>
                <w:sz w:val="16"/>
                <w:szCs w:val="16"/>
                <w:lang w:val="es-ES" w:eastAsia="es-ES"/>
              </w:rPr>
              <w:t>Observaciones</w:t>
            </w:r>
          </w:p>
        </w:tc>
      </w:tr>
      <w:tr w:rsidR="00205791" w:rsidRPr="00F77817" w14:paraId="6B31EBD1" w14:textId="77777777" w:rsidTr="00F975CE">
        <w:trPr>
          <w:trHeight w:val="622"/>
        </w:trPr>
        <w:tc>
          <w:tcPr>
            <w:tcW w:w="1027" w:type="dxa"/>
            <w:tcBorders>
              <w:top w:val="nil"/>
              <w:left w:val="single" w:sz="8" w:space="0" w:color="000000"/>
              <w:bottom w:val="single" w:sz="8" w:space="0" w:color="000000"/>
              <w:right w:val="single" w:sz="8" w:space="0" w:color="000000"/>
            </w:tcBorders>
            <w:shd w:val="clear" w:color="auto" w:fill="auto"/>
            <w:noWrap/>
            <w:vAlign w:val="center"/>
            <w:hideMark/>
          </w:tcPr>
          <w:p w14:paraId="425F2A93" w14:textId="77777777" w:rsidR="00205791" w:rsidRPr="00F77817" w:rsidRDefault="005C37C1" w:rsidP="00F975CE">
            <w:pPr>
              <w:spacing w:after="0" w:line="240" w:lineRule="auto"/>
              <w:ind w:left="0" w:firstLine="0"/>
              <w:jc w:val="center"/>
              <w:rPr>
                <w:rFonts w:eastAsia="Times New Roman"/>
                <w:sz w:val="16"/>
                <w:szCs w:val="16"/>
                <w:lang w:val="es-ES" w:eastAsia="es-ES"/>
              </w:rPr>
            </w:pPr>
            <w:r>
              <w:rPr>
                <w:rFonts w:eastAsia="Times New Roman"/>
                <w:sz w:val="16"/>
                <w:szCs w:val="16"/>
                <w:lang w:val="es-ES" w:eastAsia="es-ES"/>
              </w:rPr>
              <w:t>1</w:t>
            </w:r>
          </w:p>
        </w:tc>
        <w:tc>
          <w:tcPr>
            <w:tcW w:w="1290" w:type="dxa"/>
            <w:tcBorders>
              <w:top w:val="nil"/>
              <w:left w:val="nil"/>
              <w:bottom w:val="single" w:sz="8" w:space="0" w:color="000000"/>
              <w:right w:val="single" w:sz="8" w:space="0" w:color="000000"/>
            </w:tcBorders>
            <w:shd w:val="clear" w:color="auto" w:fill="auto"/>
            <w:vAlign w:val="center"/>
            <w:hideMark/>
          </w:tcPr>
          <w:p w14:paraId="57F126E9" w14:textId="77777777" w:rsidR="00205791" w:rsidRPr="00F77817" w:rsidRDefault="00205791" w:rsidP="00F975CE">
            <w:pPr>
              <w:spacing w:after="0" w:line="240" w:lineRule="auto"/>
              <w:ind w:left="0" w:firstLine="0"/>
              <w:rPr>
                <w:rFonts w:eastAsia="Times New Roman"/>
                <w:sz w:val="16"/>
                <w:szCs w:val="16"/>
                <w:lang w:val="es-ES" w:eastAsia="es-ES"/>
              </w:rPr>
            </w:pPr>
            <w:r w:rsidRPr="00F77817">
              <w:rPr>
                <w:rFonts w:eastAsia="Times New Roman"/>
                <w:sz w:val="16"/>
                <w:szCs w:val="16"/>
                <w:lang w:val="es-ES" w:eastAsia="es-ES"/>
              </w:rPr>
              <w:t>VIOLETA YOLANDA</w:t>
            </w:r>
          </w:p>
        </w:tc>
        <w:tc>
          <w:tcPr>
            <w:tcW w:w="1214" w:type="dxa"/>
            <w:tcBorders>
              <w:top w:val="nil"/>
              <w:left w:val="nil"/>
              <w:bottom w:val="single" w:sz="8" w:space="0" w:color="000000"/>
              <w:right w:val="single" w:sz="8" w:space="0" w:color="000000"/>
            </w:tcBorders>
            <w:shd w:val="clear" w:color="auto" w:fill="FFFFFF"/>
            <w:vAlign w:val="center"/>
            <w:hideMark/>
          </w:tcPr>
          <w:p w14:paraId="596EACDB" w14:textId="77777777" w:rsidR="00205791" w:rsidRPr="00F77817" w:rsidRDefault="00205791" w:rsidP="00F975CE">
            <w:pPr>
              <w:spacing w:after="0" w:line="240" w:lineRule="auto"/>
              <w:ind w:left="0" w:firstLine="0"/>
              <w:rPr>
                <w:rFonts w:eastAsia="Times New Roman"/>
                <w:sz w:val="16"/>
                <w:szCs w:val="16"/>
                <w:lang w:val="es-ES" w:eastAsia="es-ES"/>
              </w:rPr>
            </w:pPr>
            <w:r w:rsidRPr="00F77817">
              <w:rPr>
                <w:rFonts w:eastAsia="Times New Roman"/>
                <w:sz w:val="16"/>
                <w:szCs w:val="16"/>
                <w:lang w:val="es-ES" w:eastAsia="es-ES"/>
              </w:rPr>
              <w:t>MEJIA DE AGUILAR</w:t>
            </w:r>
          </w:p>
        </w:tc>
        <w:tc>
          <w:tcPr>
            <w:tcW w:w="1936" w:type="dxa"/>
            <w:tcBorders>
              <w:top w:val="nil"/>
              <w:left w:val="nil"/>
              <w:bottom w:val="single" w:sz="8" w:space="0" w:color="000000"/>
              <w:right w:val="single" w:sz="8" w:space="0" w:color="000000"/>
            </w:tcBorders>
            <w:shd w:val="clear" w:color="auto" w:fill="auto"/>
            <w:vAlign w:val="center"/>
            <w:hideMark/>
          </w:tcPr>
          <w:p w14:paraId="05EA4333" w14:textId="77777777" w:rsidR="00205791" w:rsidRPr="00F77817" w:rsidRDefault="00205791" w:rsidP="00F975CE">
            <w:pPr>
              <w:spacing w:after="0" w:line="240" w:lineRule="auto"/>
              <w:ind w:left="0" w:firstLine="0"/>
              <w:rPr>
                <w:rFonts w:eastAsia="Times New Roman"/>
                <w:sz w:val="16"/>
                <w:szCs w:val="16"/>
                <w:lang w:val="es-ES" w:eastAsia="es-ES"/>
              </w:rPr>
            </w:pPr>
            <w:r w:rsidRPr="00F77817">
              <w:rPr>
                <w:rFonts w:eastAsia="Times New Roman"/>
                <w:sz w:val="16"/>
                <w:szCs w:val="16"/>
                <w:lang w:val="es-ES" w:eastAsia="es-ES"/>
              </w:rPr>
              <w:t>ASISTENTE PROFESIONAL I</w:t>
            </w:r>
          </w:p>
        </w:tc>
        <w:tc>
          <w:tcPr>
            <w:tcW w:w="1206" w:type="dxa"/>
            <w:tcBorders>
              <w:top w:val="nil"/>
              <w:left w:val="nil"/>
              <w:bottom w:val="single" w:sz="8" w:space="0" w:color="000000"/>
              <w:right w:val="single" w:sz="8" w:space="0" w:color="000000"/>
            </w:tcBorders>
            <w:shd w:val="clear" w:color="auto" w:fill="auto"/>
            <w:noWrap/>
            <w:vAlign w:val="center"/>
            <w:hideMark/>
          </w:tcPr>
          <w:p w14:paraId="0720B5C0" w14:textId="77777777" w:rsidR="00205791" w:rsidRPr="00F77817" w:rsidRDefault="00205791" w:rsidP="00F975CE">
            <w:pPr>
              <w:spacing w:after="0" w:line="240" w:lineRule="auto"/>
              <w:ind w:left="0" w:firstLine="0"/>
              <w:jc w:val="center"/>
              <w:rPr>
                <w:rFonts w:eastAsia="Times New Roman"/>
                <w:sz w:val="16"/>
                <w:szCs w:val="16"/>
                <w:lang w:val="es-ES" w:eastAsia="es-ES"/>
              </w:rPr>
            </w:pPr>
            <w:r w:rsidRPr="00F77817">
              <w:rPr>
                <w:rFonts w:eastAsia="Times New Roman"/>
                <w:sz w:val="16"/>
                <w:szCs w:val="16"/>
                <w:lang w:val="es-ES" w:eastAsia="es-ES"/>
              </w:rPr>
              <w:t>X</w:t>
            </w:r>
          </w:p>
        </w:tc>
        <w:tc>
          <w:tcPr>
            <w:tcW w:w="2385" w:type="dxa"/>
            <w:tcBorders>
              <w:top w:val="nil"/>
              <w:left w:val="nil"/>
              <w:bottom w:val="single" w:sz="8" w:space="0" w:color="000000"/>
              <w:right w:val="single" w:sz="8" w:space="0" w:color="000000"/>
            </w:tcBorders>
            <w:shd w:val="clear" w:color="auto" w:fill="auto"/>
            <w:vAlign w:val="bottom"/>
            <w:hideMark/>
          </w:tcPr>
          <w:p w14:paraId="0CE93F66" w14:textId="77777777" w:rsidR="00205791" w:rsidRPr="00F77817" w:rsidRDefault="00205791" w:rsidP="00F975CE">
            <w:pPr>
              <w:spacing w:after="0" w:line="240" w:lineRule="auto"/>
              <w:ind w:left="0" w:firstLine="0"/>
              <w:rPr>
                <w:rFonts w:eastAsia="Times New Roman"/>
                <w:sz w:val="16"/>
                <w:szCs w:val="16"/>
                <w:lang w:val="es-ES" w:eastAsia="es-ES"/>
              </w:rPr>
            </w:pPr>
            <w:r w:rsidRPr="00F77817">
              <w:rPr>
                <w:rFonts w:eastAsia="Times New Roman"/>
                <w:sz w:val="16"/>
                <w:szCs w:val="16"/>
                <w:lang w:val="es-ES" w:eastAsia="es-ES"/>
              </w:rPr>
              <w:t>Al formulario de cita IGSS no se adjunta el informe al patrono (asistencia del afiliado).</w:t>
            </w:r>
          </w:p>
        </w:tc>
      </w:tr>
      <w:tr w:rsidR="00205791" w:rsidRPr="00F77817" w14:paraId="427AA022" w14:textId="77777777" w:rsidTr="00F975CE">
        <w:trPr>
          <w:trHeight w:val="622"/>
        </w:trPr>
        <w:tc>
          <w:tcPr>
            <w:tcW w:w="1027" w:type="dxa"/>
            <w:tcBorders>
              <w:top w:val="nil"/>
              <w:left w:val="single" w:sz="8" w:space="0" w:color="000000"/>
              <w:bottom w:val="single" w:sz="8" w:space="0" w:color="000000"/>
              <w:right w:val="single" w:sz="8" w:space="0" w:color="000000"/>
            </w:tcBorders>
            <w:shd w:val="clear" w:color="auto" w:fill="auto"/>
            <w:noWrap/>
            <w:vAlign w:val="center"/>
            <w:hideMark/>
          </w:tcPr>
          <w:p w14:paraId="7530A0DE" w14:textId="77777777" w:rsidR="00205791" w:rsidRPr="00F77817" w:rsidRDefault="005C37C1" w:rsidP="00F975CE">
            <w:pPr>
              <w:spacing w:after="0" w:line="240" w:lineRule="auto"/>
              <w:ind w:left="0" w:firstLine="0"/>
              <w:jc w:val="center"/>
              <w:rPr>
                <w:rFonts w:eastAsia="Times New Roman"/>
                <w:sz w:val="16"/>
                <w:szCs w:val="16"/>
                <w:lang w:val="es-ES" w:eastAsia="es-ES"/>
              </w:rPr>
            </w:pPr>
            <w:r>
              <w:rPr>
                <w:rFonts w:eastAsia="Times New Roman"/>
                <w:sz w:val="16"/>
                <w:szCs w:val="16"/>
                <w:lang w:val="es-ES" w:eastAsia="es-ES"/>
              </w:rPr>
              <w:t>2</w:t>
            </w:r>
          </w:p>
        </w:tc>
        <w:tc>
          <w:tcPr>
            <w:tcW w:w="1290" w:type="dxa"/>
            <w:tcBorders>
              <w:top w:val="nil"/>
              <w:left w:val="nil"/>
              <w:bottom w:val="single" w:sz="8" w:space="0" w:color="000000"/>
              <w:right w:val="single" w:sz="8" w:space="0" w:color="000000"/>
            </w:tcBorders>
            <w:shd w:val="clear" w:color="auto" w:fill="auto"/>
            <w:vAlign w:val="center"/>
            <w:hideMark/>
          </w:tcPr>
          <w:p w14:paraId="65984CDF" w14:textId="77777777" w:rsidR="00205791" w:rsidRPr="00F77817" w:rsidRDefault="00205791" w:rsidP="00F975CE">
            <w:pPr>
              <w:spacing w:after="0" w:line="240" w:lineRule="auto"/>
              <w:ind w:left="0" w:firstLine="0"/>
              <w:rPr>
                <w:rFonts w:eastAsia="Times New Roman"/>
                <w:sz w:val="16"/>
                <w:szCs w:val="16"/>
                <w:lang w:val="es-ES" w:eastAsia="es-ES"/>
              </w:rPr>
            </w:pPr>
            <w:r w:rsidRPr="00F77817">
              <w:rPr>
                <w:rFonts w:eastAsia="Times New Roman"/>
                <w:sz w:val="16"/>
                <w:szCs w:val="16"/>
                <w:lang w:val="es-ES" w:eastAsia="es-ES"/>
              </w:rPr>
              <w:t>ARAMIS LEONEL</w:t>
            </w:r>
          </w:p>
        </w:tc>
        <w:tc>
          <w:tcPr>
            <w:tcW w:w="1214" w:type="dxa"/>
            <w:tcBorders>
              <w:top w:val="nil"/>
              <w:left w:val="nil"/>
              <w:bottom w:val="single" w:sz="8" w:space="0" w:color="000000"/>
              <w:right w:val="single" w:sz="8" w:space="0" w:color="000000"/>
            </w:tcBorders>
            <w:shd w:val="clear" w:color="auto" w:fill="FFFFFF"/>
            <w:vAlign w:val="center"/>
            <w:hideMark/>
          </w:tcPr>
          <w:p w14:paraId="1EC9FA54" w14:textId="77777777" w:rsidR="00205791" w:rsidRPr="00F77817" w:rsidRDefault="00205791" w:rsidP="00F975CE">
            <w:pPr>
              <w:spacing w:after="0" w:line="240" w:lineRule="auto"/>
              <w:ind w:left="0" w:firstLine="0"/>
              <w:rPr>
                <w:rFonts w:eastAsia="Times New Roman"/>
                <w:sz w:val="16"/>
                <w:szCs w:val="16"/>
                <w:lang w:val="es-ES" w:eastAsia="es-ES"/>
              </w:rPr>
            </w:pPr>
            <w:r w:rsidRPr="00F77817">
              <w:rPr>
                <w:rFonts w:eastAsia="Times New Roman"/>
                <w:sz w:val="16"/>
                <w:szCs w:val="16"/>
                <w:lang w:val="es-ES" w:eastAsia="es-ES"/>
              </w:rPr>
              <w:t>SOTO BRAVO</w:t>
            </w:r>
          </w:p>
        </w:tc>
        <w:tc>
          <w:tcPr>
            <w:tcW w:w="1936" w:type="dxa"/>
            <w:tcBorders>
              <w:top w:val="nil"/>
              <w:left w:val="nil"/>
              <w:bottom w:val="single" w:sz="8" w:space="0" w:color="000000"/>
              <w:right w:val="single" w:sz="8" w:space="0" w:color="000000"/>
            </w:tcBorders>
            <w:shd w:val="clear" w:color="auto" w:fill="auto"/>
            <w:vAlign w:val="center"/>
            <w:hideMark/>
          </w:tcPr>
          <w:p w14:paraId="459530E5" w14:textId="77777777" w:rsidR="00205791" w:rsidRPr="00F77817" w:rsidRDefault="00205791" w:rsidP="00F975CE">
            <w:pPr>
              <w:spacing w:after="0" w:line="240" w:lineRule="auto"/>
              <w:ind w:left="0" w:firstLine="0"/>
              <w:rPr>
                <w:rFonts w:eastAsia="Times New Roman"/>
                <w:sz w:val="16"/>
                <w:szCs w:val="16"/>
                <w:lang w:val="es-ES" w:eastAsia="es-ES"/>
              </w:rPr>
            </w:pPr>
            <w:r w:rsidRPr="00F77817">
              <w:rPr>
                <w:rFonts w:eastAsia="Times New Roman"/>
                <w:sz w:val="16"/>
                <w:szCs w:val="16"/>
                <w:lang w:val="es-ES" w:eastAsia="es-ES"/>
              </w:rPr>
              <w:t>TRABAJADOR OPERATIVO IV</w:t>
            </w:r>
          </w:p>
        </w:tc>
        <w:tc>
          <w:tcPr>
            <w:tcW w:w="1206" w:type="dxa"/>
            <w:tcBorders>
              <w:top w:val="nil"/>
              <w:left w:val="nil"/>
              <w:bottom w:val="single" w:sz="8" w:space="0" w:color="000000"/>
              <w:right w:val="single" w:sz="8" w:space="0" w:color="000000"/>
            </w:tcBorders>
            <w:shd w:val="clear" w:color="auto" w:fill="auto"/>
            <w:noWrap/>
            <w:vAlign w:val="center"/>
            <w:hideMark/>
          </w:tcPr>
          <w:p w14:paraId="0781ACDE" w14:textId="77777777" w:rsidR="00205791" w:rsidRPr="00F77817" w:rsidRDefault="00205791" w:rsidP="00F975CE">
            <w:pPr>
              <w:spacing w:after="0" w:line="240" w:lineRule="auto"/>
              <w:ind w:left="0" w:firstLine="0"/>
              <w:jc w:val="center"/>
              <w:rPr>
                <w:rFonts w:eastAsia="Times New Roman"/>
                <w:sz w:val="16"/>
                <w:szCs w:val="16"/>
                <w:lang w:val="es-ES" w:eastAsia="es-ES"/>
              </w:rPr>
            </w:pPr>
            <w:r w:rsidRPr="00F77817">
              <w:rPr>
                <w:rFonts w:eastAsia="Times New Roman"/>
                <w:sz w:val="16"/>
                <w:szCs w:val="16"/>
                <w:lang w:val="es-ES" w:eastAsia="es-ES"/>
              </w:rPr>
              <w:t>X</w:t>
            </w:r>
          </w:p>
        </w:tc>
        <w:tc>
          <w:tcPr>
            <w:tcW w:w="2385" w:type="dxa"/>
            <w:tcBorders>
              <w:top w:val="nil"/>
              <w:left w:val="nil"/>
              <w:bottom w:val="single" w:sz="8" w:space="0" w:color="000000"/>
              <w:right w:val="single" w:sz="8" w:space="0" w:color="000000"/>
            </w:tcBorders>
            <w:shd w:val="clear" w:color="auto" w:fill="auto"/>
            <w:vAlign w:val="bottom"/>
            <w:hideMark/>
          </w:tcPr>
          <w:p w14:paraId="14D174CD" w14:textId="77777777" w:rsidR="00205791" w:rsidRPr="00F77817" w:rsidRDefault="00205791" w:rsidP="00F975CE">
            <w:pPr>
              <w:spacing w:after="0" w:line="240" w:lineRule="auto"/>
              <w:ind w:left="0" w:firstLine="0"/>
              <w:rPr>
                <w:rFonts w:eastAsia="Times New Roman"/>
                <w:sz w:val="16"/>
                <w:szCs w:val="16"/>
                <w:lang w:val="es-ES" w:eastAsia="es-ES"/>
              </w:rPr>
            </w:pPr>
            <w:r w:rsidRPr="00F77817">
              <w:rPr>
                <w:rFonts w:eastAsia="Times New Roman"/>
                <w:sz w:val="16"/>
                <w:szCs w:val="16"/>
                <w:lang w:val="es-ES" w:eastAsia="es-ES"/>
              </w:rPr>
              <w:t>Al formulario de cita IGSS no se adjunta el informe al patrono (asistencia del afiliado).</w:t>
            </w:r>
          </w:p>
        </w:tc>
      </w:tr>
      <w:tr w:rsidR="00205791" w:rsidRPr="00F77817" w14:paraId="60C4B83F" w14:textId="77777777" w:rsidTr="005C37C1">
        <w:trPr>
          <w:trHeight w:val="794"/>
        </w:trPr>
        <w:tc>
          <w:tcPr>
            <w:tcW w:w="1027" w:type="dxa"/>
            <w:tcBorders>
              <w:top w:val="nil"/>
              <w:left w:val="single" w:sz="8" w:space="0" w:color="000000"/>
              <w:bottom w:val="single" w:sz="4" w:space="0" w:color="auto"/>
              <w:right w:val="single" w:sz="8" w:space="0" w:color="000000"/>
            </w:tcBorders>
            <w:shd w:val="clear" w:color="auto" w:fill="auto"/>
            <w:noWrap/>
            <w:vAlign w:val="center"/>
            <w:hideMark/>
          </w:tcPr>
          <w:p w14:paraId="755E1303" w14:textId="77777777" w:rsidR="00205791" w:rsidRPr="00F77817" w:rsidRDefault="005C37C1" w:rsidP="00F975CE">
            <w:pPr>
              <w:spacing w:after="0" w:line="240" w:lineRule="auto"/>
              <w:ind w:left="0" w:firstLine="0"/>
              <w:jc w:val="center"/>
              <w:rPr>
                <w:rFonts w:eastAsia="Times New Roman"/>
                <w:sz w:val="16"/>
                <w:szCs w:val="16"/>
                <w:lang w:val="es-ES" w:eastAsia="es-ES"/>
              </w:rPr>
            </w:pPr>
            <w:r>
              <w:rPr>
                <w:rFonts w:eastAsia="Times New Roman"/>
                <w:sz w:val="16"/>
                <w:szCs w:val="16"/>
                <w:lang w:val="es-ES" w:eastAsia="es-ES"/>
              </w:rPr>
              <w:t>3</w:t>
            </w:r>
          </w:p>
        </w:tc>
        <w:tc>
          <w:tcPr>
            <w:tcW w:w="1290" w:type="dxa"/>
            <w:tcBorders>
              <w:top w:val="nil"/>
              <w:left w:val="nil"/>
              <w:bottom w:val="single" w:sz="4" w:space="0" w:color="auto"/>
              <w:right w:val="single" w:sz="8" w:space="0" w:color="000000"/>
            </w:tcBorders>
            <w:shd w:val="clear" w:color="auto" w:fill="auto"/>
            <w:vAlign w:val="center"/>
            <w:hideMark/>
          </w:tcPr>
          <w:p w14:paraId="350C520D" w14:textId="77777777" w:rsidR="00205791" w:rsidRPr="00F77817" w:rsidRDefault="00205791" w:rsidP="00F975CE">
            <w:pPr>
              <w:spacing w:after="0" w:line="240" w:lineRule="auto"/>
              <w:ind w:left="0" w:firstLine="0"/>
              <w:rPr>
                <w:rFonts w:eastAsia="Times New Roman"/>
                <w:sz w:val="16"/>
                <w:szCs w:val="16"/>
                <w:lang w:val="es-ES" w:eastAsia="es-ES"/>
              </w:rPr>
            </w:pPr>
            <w:r w:rsidRPr="00F77817">
              <w:rPr>
                <w:rFonts w:eastAsia="Times New Roman"/>
                <w:sz w:val="16"/>
                <w:szCs w:val="16"/>
                <w:lang w:val="es-ES" w:eastAsia="es-ES"/>
              </w:rPr>
              <w:t>SAMUEL DE JESUS</w:t>
            </w:r>
          </w:p>
        </w:tc>
        <w:tc>
          <w:tcPr>
            <w:tcW w:w="1214" w:type="dxa"/>
            <w:tcBorders>
              <w:top w:val="nil"/>
              <w:left w:val="nil"/>
              <w:bottom w:val="single" w:sz="4" w:space="0" w:color="auto"/>
              <w:right w:val="single" w:sz="8" w:space="0" w:color="000000"/>
            </w:tcBorders>
            <w:shd w:val="clear" w:color="auto" w:fill="FFFFFF"/>
            <w:vAlign w:val="center"/>
            <w:hideMark/>
          </w:tcPr>
          <w:p w14:paraId="34B48F38" w14:textId="77777777" w:rsidR="00205791" w:rsidRPr="00F77817" w:rsidRDefault="00205791" w:rsidP="00F975CE">
            <w:pPr>
              <w:spacing w:after="0" w:line="240" w:lineRule="auto"/>
              <w:ind w:left="0" w:firstLine="0"/>
              <w:rPr>
                <w:rFonts w:eastAsia="Times New Roman"/>
                <w:sz w:val="16"/>
                <w:szCs w:val="16"/>
                <w:lang w:val="es-ES" w:eastAsia="es-ES"/>
              </w:rPr>
            </w:pPr>
            <w:r w:rsidRPr="00F77817">
              <w:rPr>
                <w:rFonts w:eastAsia="Times New Roman"/>
                <w:sz w:val="16"/>
                <w:szCs w:val="16"/>
                <w:lang w:val="es-ES" w:eastAsia="es-ES"/>
              </w:rPr>
              <w:t>FELICIANO OROZCO</w:t>
            </w:r>
          </w:p>
        </w:tc>
        <w:tc>
          <w:tcPr>
            <w:tcW w:w="1936" w:type="dxa"/>
            <w:tcBorders>
              <w:top w:val="nil"/>
              <w:left w:val="nil"/>
              <w:bottom w:val="single" w:sz="4" w:space="0" w:color="auto"/>
              <w:right w:val="single" w:sz="8" w:space="0" w:color="000000"/>
            </w:tcBorders>
            <w:shd w:val="clear" w:color="auto" w:fill="auto"/>
            <w:vAlign w:val="center"/>
            <w:hideMark/>
          </w:tcPr>
          <w:p w14:paraId="0DE730A9" w14:textId="77777777" w:rsidR="00205791" w:rsidRPr="00F77817" w:rsidRDefault="00205791" w:rsidP="00F975CE">
            <w:pPr>
              <w:spacing w:after="0" w:line="240" w:lineRule="auto"/>
              <w:ind w:left="0" w:firstLine="0"/>
              <w:rPr>
                <w:rFonts w:eastAsia="Times New Roman"/>
                <w:sz w:val="16"/>
                <w:szCs w:val="16"/>
                <w:lang w:val="es-ES" w:eastAsia="es-ES"/>
              </w:rPr>
            </w:pPr>
            <w:r w:rsidRPr="00F77817">
              <w:rPr>
                <w:rFonts w:eastAsia="Times New Roman"/>
                <w:sz w:val="16"/>
                <w:szCs w:val="16"/>
                <w:lang w:val="es-ES" w:eastAsia="es-ES"/>
              </w:rPr>
              <w:t>ASESOR PROFESIONAL ESPECIALIZADO IV</w:t>
            </w:r>
          </w:p>
        </w:tc>
        <w:tc>
          <w:tcPr>
            <w:tcW w:w="1206" w:type="dxa"/>
            <w:tcBorders>
              <w:top w:val="nil"/>
              <w:left w:val="nil"/>
              <w:bottom w:val="single" w:sz="4" w:space="0" w:color="auto"/>
              <w:right w:val="single" w:sz="8" w:space="0" w:color="000000"/>
            </w:tcBorders>
            <w:shd w:val="clear" w:color="auto" w:fill="auto"/>
            <w:noWrap/>
            <w:vAlign w:val="center"/>
            <w:hideMark/>
          </w:tcPr>
          <w:p w14:paraId="79428AA6" w14:textId="77777777" w:rsidR="00205791" w:rsidRPr="00F77817" w:rsidRDefault="00205791" w:rsidP="00F975CE">
            <w:pPr>
              <w:spacing w:after="0" w:line="240" w:lineRule="auto"/>
              <w:ind w:left="0" w:firstLine="0"/>
              <w:jc w:val="center"/>
              <w:rPr>
                <w:rFonts w:eastAsia="Times New Roman"/>
                <w:sz w:val="16"/>
                <w:szCs w:val="16"/>
                <w:lang w:val="es-ES" w:eastAsia="es-ES"/>
              </w:rPr>
            </w:pPr>
            <w:r w:rsidRPr="00F77817">
              <w:rPr>
                <w:rFonts w:eastAsia="Times New Roman"/>
                <w:sz w:val="16"/>
                <w:szCs w:val="16"/>
                <w:lang w:val="es-ES" w:eastAsia="es-ES"/>
              </w:rPr>
              <w:t>X</w:t>
            </w:r>
          </w:p>
        </w:tc>
        <w:tc>
          <w:tcPr>
            <w:tcW w:w="2385" w:type="dxa"/>
            <w:tcBorders>
              <w:top w:val="nil"/>
              <w:left w:val="nil"/>
              <w:bottom w:val="single" w:sz="4" w:space="0" w:color="auto"/>
              <w:right w:val="single" w:sz="8" w:space="0" w:color="000000"/>
            </w:tcBorders>
            <w:shd w:val="clear" w:color="auto" w:fill="auto"/>
            <w:vAlign w:val="bottom"/>
            <w:hideMark/>
          </w:tcPr>
          <w:p w14:paraId="08CDF88C" w14:textId="77777777" w:rsidR="00205791" w:rsidRPr="00F77817" w:rsidRDefault="005C37C1" w:rsidP="00F975CE">
            <w:pPr>
              <w:spacing w:after="0" w:line="240" w:lineRule="auto"/>
              <w:ind w:left="0" w:firstLine="0"/>
              <w:rPr>
                <w:rFonts w:eastAsia="Times New Roman"/>
                <w:sz w:val="16"/>
                <w:szCs w:val="16"/>
                <w:lang w:val="es-ES" w:eastAsia="es-ES"/>
              </w:rPr>
            </w:pPr>
            <w:r w:rsidRPr="005C37C1">
              <w:rPr>
                <w:rFonts w:eastAsia="Times New Roman"/>
                <w:sz w:val="16"/>
                <w:szCs w:val="16"/>
                <w:lang w:val="es-ES" w:eastAsia="es-ES"/>
              </w:rPr>
              <w:t>Al formulario de cita IGSS no se adjunta el informe al patrono (asistencia del afiliado).</w:t>
            </w:r>
          </w:p>
        </w:tc>
      </w:tr>
      <w:tr w:rsidR="00205791" w:rsidRPr="00F77817" w14:paraId="5B69B628" w14:textId="77777777" w:rsidTr="005C37C1">
        <w:trPr>
          <w:trHeight w:val="622"/>
        </w:trPr>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D3B39" w14:textId="77777777" w:rsidR="00205791" w:rsidRPr="00F77817" w:rsidRDefault="005C37C1" w:rsidP="00F975CE">
            <w:pPr>
              <w:spacing w:after="0" w:line="240" w:lineRule="auto"/>
              <w:ind w:left="0" w:firstLine="0"/>
              <w:jc w:val="center"/>
              <w:rPr>
                <w:rFonts w:eastAsia="Times New Roman"/>
                <w:sz w:val="16"/>
                <w:szCs w:val="16"/>
                <w:lang w:val="es-ES" w:eastAsia="es-ES"/>
              </w:rPr>
            </w:pPr>
            <w:r>
              <w:rPr>
                <w:rFonts w:eastAsia="Times New Roman"/>
                <w:sz w:val="16"/>
                <w:szCs w:val="16"/>
                <w:lang w:val="es-ES" w:eastAsia="es-ES"/>
              </w:rPr>
              <w:t>4</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600F4" w14:textId="77777777" w:rsidR="00205791" w:rsidRPr="00F77817" w:rsidRDefault="00205791" w:rsidP="00F975CE">
            <w:pPr>
              <w:spacing w:after="0" w:line="240" w:lineRule="auto"/>
              <w:ind w:left="0" w:firstLine="0"/>
              <w:rPr>
                <w:rFonts w:eastAsia="Times New Roman"/>
                <w:sz w:val="16"/>
                <w:szCs w:val="16"/>
                <w:lang w:val="es-ES" w:eastAsia="es-ES"/>
              </w:rPr>
            </w:pPr>
            <w:r w:rsidRPr="00F77817">
              <w:rPr>
                <w:rFonts w:eastAsia="Times New Roman"/>
                <w:sz w:val="16"/>
                <w:szCs w:val="16"/>
                <w:lang w:val="es-ES" w:eastAsia="es-ES"/>
              </w:rPr>
              <w:t>IRMA ROSARIO</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CF653D" w14:textId="77777777" w:rsidR="00205791" w:rsidRPr="00F77817" w:rsidRDefault="00205791" w:rsidP="00F975CE">
            <w:pPr>
              <w:spacing w:after="0" w:line="240" w:lineRule="auto"/>
              <w:ind w:left="0" w:firstLine="0"/>
              <w:rPr>
                <w:rFonts w:eastAsia="Times New Roman"/>
                <w:sz w:val="16"/>
                <w:szCs w:val="16"/>
                <w:lang w:val="es-ES" w:eastAsia="es-ES"/>
              </w:rPr>
            </w:pPr>
            <w:r w:rsidRPr="00F77817">
              <w:rPr>
                <w:rFonts w:eastAsia="Times New Roman"/>
                <w:sz w:val="16"/>
                <w:szCs w:val="16"/>
                <w:lang w:val="es-ES" w:eastAsia="es-ES"/>
              </w:rPr>
              <w:t>CAMPOLLO GODINEZ DE ESCOBAR</w:t>
            </w: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B8B68" w14:textId="77777777" w:rsidR="00205791" w:rsidRPr="00F77817" w:rsidRDefault="00205791" w:rsidP="00F975CE">
            <w:pPr>
              <w:spacing w:after="0" w:line="240" w:lineRule="auto"/>
              <w:ind w:left="0" w:firstLine="0"/>
              <w:rPr>
                <w:rFonts w:eastAsia="Times New Roman"/>
                <w:sz w:val="16"/>
                <w:szCs w:val="16"/>
                <w:lang w:val="es-ES" w:eastAsia="es-ES"/>
              </w:rPr>
            </w:pPr>
            <w:r w:rsidRPr="00F77817">
              <w:rPr>
                <w:rFonts w:eastAsia="Times New Roman"/>
                <w:sz w:val="16"/>
                <w:szCs w:val="16"/>
                <w:lang w:val="es-ES" w:eastAsia="es-ES"/>
              </w:rPr>
              <w:t>ASISTENTE PROFESIONAL II</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0021A" w14:textId="77777777" w:rsidR="00205791" w:rsidRPr="00F77817" w:rsidRDefault="00205791" w:rsidP="00F975CE">
            <w:pPr>
              <w:spacing w:after="0" w:line="240" w:lineRule="auto"/>
              <w:ind w:left="0" w:firstLine="0"/>
              <w:jc w:val="center"/>
              <w:rPr>
                <w:rFonts w:eastAsia="Times New Roman"/>
                <w:sz w:val="16"/>
                <w:szCs w:val="16"/>
                <w:lang w:val="es-ES" w:eastAsia="es-ES"/>
              </w:rPr>
            </w:pPr>
            <w:r w:rsidRPr="00F77817">
              <w:rPr>
                <w:rFonts w:eastAsia="Times New Roman"/>
                <w:sz w:val="16"/>
                <w:szCs w:val="16"/>
                <w:lang w:val="es-ES" w:eastAsia="es-ES"/>
              </w:rPr>
              <w:t>X</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D79E3" w14:textId="77777777" w:rsidR="00205791" w:rsidRPr="00F77817" w:rsidRDefault="00205791" w:rsidP="00F975CE">
            <w:pPr>
              <w:spacing w:after="0" w:line="240" w:lineRule="auto"/>
              <w:ind w:left="0" w:firstLine="0"/>
              <w:rPr>
                <w:rFonts w:eastAsia="Times New Roman"/>
                <w:sz w:val="16"/>
                <w:szCs w:val="16"/>
                <w:lang w:val="es-ES" w:eastAsia="es-ES"/>
              </w:rPr>
            </w:pPr>
            <w:r w:rsidRPr="00F77817">
              <w:rPr>
                <w:rFonts w:eastAsia="Times New Roman"/>
                <w:sz w:val="16"/>
                <w:szCs w:val="16"/>
                <w:lang w:val="es-ES" w:eastAsia="es-ES"/>
              </w:rPr>
              <w:t>Al formulario de cita IGSS no se adjunta el informe al patrono (asistencia del afiliado).</w:t>
            </w:r>
          </w:p>
        </w:tc>
      </w:tr>
      <w:tr w:rsidR="0084614E" w:rsidRPr="00F77817" w14:paraId="109DC0BE" w14:textId="77777777" w:rsidTr="00A95AB5">
        <w:trPr>
          <w:trHeight w:val="622"/>
        </w:trPr>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DFB52" w14:textId="77777777" w:rsidR="0084614E" w:rsidRPr="00F77817" w:rsidRDefault="0084614E" w:rsidP="0084614E">
            <w:pPr>
              <w:spacing w:after="0" w:line="240" w:lineRule="auto"/>
              <w:ind w:left="0" w:firstLine="0"/>
              <w:jc w:val="center"/>
              <w:rPr>
                <w:rFonts w:eastAsia="Times New Roman"/>
                <w:sz w:val="16"/>
                <w:szCs w:val="16"/>
                <w:lang w:val="es-ES" w:eastAsia="es-ES"/>
              </w:rPr>
            </w:pPr>
            <w:r>
              <w:rPr>
                <w:rFonts w:eastAsia="Times New Roman"/>
                <w:sz w:val="16"/>
                <w:szCs w:val="16"/>
                <w:lang w:val="es-ES" w:eastAsia="es-ES"/>
              </w:rPr>
              <w:t>5</w:t>
            </w:r>
          </w:p>
        </w:tc>
        <w:tc>
          <w:tcPr>
            <w:tcW w:w="1290" w:type="dxa"/>
            <w:tcBorders>
              <w:top w:val="single" w:sz="4" w:space="0" w:color="auto"/>
              <w:left w:val="single" w:sz="4" w:space="0" w:color="auto"/>
              <w:bottom w:val="single" w:sz="4" w:space="0" w:color="auto"/>
              <w:right w:val="single" w:sz="4" w:space="0" w:color="auto"/>
            </w:tcBorders>
            <w:shd w:val="clear" w:color="000000" w:fill="FFFFFF"/>
            <w:vAlign w:val="center"/>
          </w:tcPr>
          <w:p w14:paraId="591F23A6" w14:textId="77777777" w:rsidR="0084614E" w:rsidRDefault="0084614E" w:rsidP="0084614E">
            <w:pPr>
              <w:spacing w:after="0" w:line="240" w:lineRule="auto"/>
              <w:ind w:left="0" w:firstLine="0"/>
              <w:jc w:val="left"/>
              <w:rPr>
                <w:rFonts w:eastAsia="Times New Roman"/>
                <w:color w:val="auto"/>
                <w:sz w:val="16"/>
                <w:szCs w:val="16"/>
              </w:rPr>
            </w:pPr>
            <w:r>
              <w:rPr>
                <w:sz w:val="16"/>
                <w:szCs w:val="16"/>
              </w:rPr>
              <w:t xml:space="preserve">LUIS MAURICIO </w:t>
            </w:r>
          </w:p>
        </w:tc>
        <w:tc>
          <w:tcPr>
            <w:tcW w:w="1214" w:type="dxa"/>
            <w:tcBorders>
              <w:top w:val="single" w:sz="4" w:space="0" w:color="auto"/>
              <w:left w:val="nil"/>
              <w:bottom w:val="single" w:sz="4" w:space="0" w:color="auto"/>
              <w:right w:val="single" w:sz="4" w:space="0" w:color="auto"/>
            </w:tcBorders>
            <w:shd w:val="clear" w:color="auto" w:fill="auto"/>
            <w:vAlign w:val="center"/>
          </w:tcPr>
          <w:p w14:paraId="1AA76D40" w14:textId="77777777" w:rsidR="0084614E" w:rsidRDefault="0084614E" w:rsidP="0084614E">
            <w:pPr>
              <w:rPr>
                <w:sz w:val="16"/>
                <w:szCs w:val="16"/>
              </w:rPr>
            </w:pPr>
            <w:r>
              <w:rPr>
                <w:sz w:val="16"/>
                <w:szCs w:val="16"/>
              </w:rPr>
              <w:t>OCHOA LOPEZ</w:t>
            </w: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14:paraId="2416FC4E" w14:textId="77777777" w:rsidR="0084614E" w:rsidRPr="00F77817" w:rsidRDefault="0084614E" w:rsidP="0084614E">
            <w:pPr>
              <w:spacing w:after="0" w:line="240" w:lineRule="auto"/>
              <w:ind w:left="0" w:firstLine="0"/>
              <w:jc w:val="left"/>
              <w:rPr>
                <w:rFonts w:eastAsia="Times New Roman"/>
                <w:sz w:val="16"/>
                <w:szCs w:val="16"/>
                <w:lang w:val="es-ES" w:eastAsia="es-ES"/>
              </w:rPr>
            </w:pPr>
            <w:r>
              <w:rPr>
                <w:sz w:val="16"/>
                <w:szCs w:val="16"/>
              </w:rPr>
              <w:t>TECNICO PROFESIONAL EN INFORMÁTICA II</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9FDD3" w14:textId="77777777" w:rsidR="0084614E" w:rsidRPr="00F77817" w:rsidRDefault="0084614E" w:rsidP="0084614E">
            <w:pPr>
              <w:spacing w:after="0" w:line="240" w:lineRule="auto"/>
              <w:ind w:left="0" w:firstLine="0"/>
              <w:jc w:val="center"/>
              <w:rPr>
                <w:rFonts w:eastAsia="Times New Roman"/>
                <w:sz w:val="16"/>
                <w:szCs w:val="16"/>
                <w:lang w:val="es-ES" w:eastAsia="es-ES"/>
              </w:rPr>
            </w:pPr>
            <w:r>
              <w:rPr>
                <w:rFonts w:eastAsia="Times New Roman"/>
                <w:sz w:val="16"/>
                <w:szCs w:val="16"/>
                <w:lang w:val="es-ES" w:eastAsia="es-ES"/>
              </w:rPr>
              <w:t>X</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bottom"/>
          </w:tcPr>
          <w:p w14:paraId="65EB580C" w14:textId="77777777" w:rsidR="0084614E" w:rsidRPr="00F77817" w:rsidRDefault="0084614E" w:rsidP="0084614E">
            <w:pPr>
              <w:spacing w:after="0" w:line="240" w:lineRule="auto"/>
              <w:ind w:left="0" w:firstLine="0"/>
              <w:rPr>
                <w:rFonts w:eastAsia="Times New Roman"/>
                <w:sz w:val="16"/>
                <w:szCs w:val="16"/>
                <w:lang w:val="es-ES" w:eastAsia="es-ES"/>
              </w:rPr>
            </w:pPr>
            <w:r w:rsidRPr="005C37C1">
              <w:rPr>
                <w:rFonts w:eastAsia="Times New Roman"/>
                <w:sz w:val="16"/>
                <w:szCs w:val="16"/>
                <w:lang w:val="es-ES" w:eastAsia="es-ES"/>
              </w:rPr>
              <w:t>Al formulario de cita IGSS no se adjunta el informe al patrono (asistencia del afiliado).</w:t>
            </w:r>
          </w:p>
        </w:tc>
      </w:tr>
    </w:tbl>
    <w:p w14:paraId="0EF80095" w14:textId="77777777" w:rsidR="00205791" w:rsidRDefault="00205791" w:rsidP="00205791">
      <w:pPr>
        <w:tabs>
          <w:tab w:val="center" w:pos="4419"/>
          <w:tab w:val="right" w:pos="8838"/>
        </w:tabs>
        <w:spacing w:after="0" w:line="240" w:lineRule="auto"/>
        <w:rPr>
          <w:sz w:val="20"/>
          <w:szCs w:val="20"/>
        </w:rPr>
      </w:pPr>
      <w:r>
        <w:rPr>
          <w:b/>
          <w:bCs/>
          <w:sz w:val="18"/>
          <w:szCs w:val="18"/>
        </w:rPr>
        <w:t>Fuente:</w:t>
      </w:r>
      <w:r>
        <w:rPr>
          <w:sz w:val="18"/>
          <w:szCs w:val="18"/>
        </w:rPr>
        <w:t xml:space="preserve"> </w:t>
      </w:r>
      <w:r>
        <w:rPr>
          <w:sz w:val="14"/>
          <w:szCs w:val="14"/>
        </w:rPr>
        <w:t>Documentos e información proporcionados por el departamento de Recursos Humanos de la DIDEDUC de San Marcos.</w:t>
      </w:r>
    </w:p>
    <w:p w14:paraId="5B3B1983" w14:textId="77777777" w:rsidR="00C0164A" w:rsidRDefault="00C0164A">
      <w:pPr>
        <w:autoSpaceDE w:val="0"/>
        <w:autoSpaceDN w:val="0"/>
        <w:adjustRightInd w:val="0"/>
        <w:spacing w:after="0" w:line="240" w:lineRule="auto"/>
        <w:ind w:left="0" w:firstLine="0"/>
        <w:jc w:val="center"/>
        <w:rPr>
          <w:rFonts w:eastAsiaTheme="minorEastAsia"/>
          <w:color w:val="auto"/>
          <w:sz w:val="22"/>
        </w:rPr>
      </w:pPr>
    </w:p>
    <w:sectPr w:rsidR="00C0164A" w:rsidSect="00FE4213">
      <w:headerReference w:type="even" r:id="rId18"/>
      <w:headerReference w:type="default" r:id="rId19"/>
      <w:footerReference w:type="even" r:id="rId20"/>
      <w:footerReference w:type="default" r:id="rId21"/>
      <w:headerReference w:type="first" r:id="rId22"/>
      <w:footerReference w:type="first" r:id="rId23"/>
      <w:pgSz w:w="12240" w:h="15840"/>
      <w:pgMar w:top="851" w:right="1704" w:bottom="426" w:left="1701" w:header="426" w:footer="4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4A24" w14:textId="77777777" w:rsidR="00621001" w:rsidRDefault="00621001">
      <w:pPr>
        <w:spacing w:line="240" w:lineRule="auto"/>
      </w:pPr>
      <w:r>
        <w:separator/>
      </w:r>
    </w:p>
  </w:endnote>
  <w:endnote w:type="continuationSeparator" w:id="0">
    <w:p w14:paraId="414312BE" w14:textId="77777777" w:rsidR="00621001" w:rsidRDefault="00621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BC74" w14:textId="77777777" w:rsidR="0067118C" w:rsidRDefault="0067118C">
    <w:pPr>
      <w:spacing w:after="0" w:line="259" w:lineRule="auto"/>
      <w:ind w:left="-1701" w:right="7888" w:firstLine="0"/>
      <w:jc w:val="left"/>
    </w:pPr>
    <w:r>
      <w:rPr>
        <w:noProof/>
      </w:rPr>
      <w:drawing>
        <wp:anchor distT="0" distB="0" distL="114300" distR="114300" simplePos="0" relativeHeight="251659264" behindDoc="0" locked="0" layoutInCell="1" allowOverlap="0" wp14:anchorId="78B14F90" wp14:editId="454638C1">
          <wp:simplePos x="0" y="0"/>
          <wp:positionH relativeFrom="page">
            <wp:posOffset>317500</wp:posOffset>
          </wp:positionH>
          <wp:positionV relativeFrom="page">
            <wp:posOffset>9502140</wp:posOffset>
          </wp:positionV>
          <wp:extent cx="914400" cy="365760"/>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E7A3" w14:textId="77777777" w:rsidR="0067118C" w:rsidRDefault="0067118C">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A77F" w14:textId="77777777" w:rsidR="0067118C" w:rsidRDefault="0067118C">
    <w:pPr>
      <w:spacing w:after="0" w:line="259" w:lineRule="auto"/>
      <w:ind w:left="-1701" w:right="7888" w:firstLine="0"/>
      <w:jc w:val="left"/>
    </w:pPr>
    <w:r>
      <w:rPr>
        <w:noProof/>
      </w:rPr>
      <w:drawing>
        <wp:anchor distT="0" distB="0" distL="114300" distR="114300" simplePos="0" relativeHeight="251660288" behindDoc="0" locked="0" layoutInCell="1" allowOverlap="0" wp14:anchorId="31FC1E41" wp14:editId="30216ACC">
          <wp:simplePos x="0" y="0"/>
          <wp:positionH relativeFrom="page">
            <wp:posOffset>317500</wp:posOffset>
          </wp:positionH>
          <wp:positionV relativeFrom="page">
            <wp:posOffset>9502140</wp:posOffset>
          </wp:positionV>
          <wp:extent cx="914400" cy="365760"/>
          <wp:effectExtent l="0" t="0" r="0" b="0"/>
          <wp:wrapSquare wrapText="bothSides"/>
          <wp:docPr id="3" name="Picture 29"/>
          <wp:cNvGraphicFramePr/>
          <a:graphic xmlns:a="http://schemas.openxmlformats.org/drawingml/2006/main">
            <a:graphicData uri="http://schemas.openxmlformats.org/drawingml/2006/picture">
              <pic:pic xmlns:pic="http://schemas.openxmlformats.org/drawingml/2006/picture">
                <pic:nvPicPr>
                  <pic:cNvPr id="3"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559E" w14:textId="77777777" w:rsidR="0067118C" w:rsidRDefault="0067118C">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1E21590" wp14:editId="69620C01">
              <wp:simplePos x="0" y="0"/>
              <wp:positionH relativeFrom="page">
                <wp:posOffset>317500</wp:posOffset>
              </wp:positionH>
              <wp:positionV relativeFrom="page">
                <wp:posOffset>9502140</wp:posOffset>
              </wp:positionV>
              <wp:extent cx="6375400" cy="365760"/>
              <wp:effectExtent l="3175" t="5715" r="22225" b="0"/>
              <wp:wrapSquare wrapText="bothSides"/>
              <wp:docPr id="26"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0" y="0"/>
                        <a:chExt cx="63752" cy="3657203"/>
                      </a:xfrm>
                    </wpg:grpSpPr>
                    <wps:wsp>
                      <wps:cNvPr id="27" name="Shape 2888"/>
                      <wps:cNvSpPr>
                        <a:spLocks noChangeArrowheads="1"/>
                      </wps:cNvSpPr>
                      <wps:spPr bwMode="auto">
                        <a:xfrm>
                          <a:off x="7626" y="728"/>
                          <a:ext cx="10320" cy="96"/>
                        </a:xfrm>
                        <a:custGeom>
                          <a:avLst/>
                          <a:gdLst>
                            <a:gd name="T0" fmla="*/ 0 w 1032002"/>
                            <a:gd name="T1" fmla="*/ 0 h 9525"/>
                            <a:gd name="T2" fmla="*/ 1032002 w 1032002"/>
                            <a:gd name="T3" fmla="*/ 0 h 9525"/>
                            <a:gd name="T4" fmla="*/ 1032002 w 1032002"/>
                            <a:gd name="T5" fmla="*/ 9525 h 9525"/>
                            <a:gd name="T6" fmla="*/ 0 w 1032002"/>
                            <a:gd name="T7" fmla="*/ 9525 h 9525"/>
                            <a:gd name="T8" fmla="*/ 0 w 1032002"/>
                            <a:gd name="T9" fmla="*/ 0 h 9525"/>
                          </a:gdLst>
                          <a:ahLst/>
                          <a:cxnLst>
                            <a:cxn ang="0">
                              <a:pos x="T0" y="T1"/>
                            </a:cxn>
                            <a:cxn ang="0">
                              <a:pos x="T2" y="T3"/>
                            </a:cxn>
                            <a:cxn ang="0">
                              <a:pos x="T4" y="T5"/>
                            </a:cxn>
                            <a:cxn ang="0">
                              <a:pos x="T6" y="T7"/>
                            </a:cxn>
                            <a:cxn ang="0">
                              <a:pos x="T8" y="T9"/>
                            </a:cxn>
                          </a:cxnLst>
                          <a:rect l="0" t="0" r="r" b="b"/>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Shape 2889"/>
                      <wps:cNvSpPr>
                        <a:spLocks noChangeArrowheads="1"/>
                      </wps:cNvSpPr>
                      <wps:spPr bwMode="auto">
                        <a:xfrm>
                          <a:off x="17946" y="728"/>
                          <a:ext cx="35486" cy="96"/>
                        </a:xfrm>
                        <a:custGeom>
                          <a:avLst/>
                          <a:gdLst>
                            <a:gd name="T0" fmla="*/ 0 w 3548634"/>
                            <a:gd name="T1" fmla="*/ 0 h 9525"/>
                            <a:gd name="T2" fmla="*/ 3548634 w 3548634"/>
                            <a:gd name="T3" fmla="*/ 0 h 9525"/>
                            <a:gd name="T4" fmla="*/ 3548634 w 3548634"/>
                            <a:gd name="T5" fmla="*/ 9525 h 9525"/>
                            <a:gd name="T6" fmla="*/ 0 w 3548634"/>
                            <a:gd name="T7" fmla="*/ 9525 h 9525"/>
                            <a:gd name="T8" fmla="*/ 0 w 3548634"/>
                            <a:gd name="T9" fmla="*/ 0 h 9525"/>
                          </a:gdLst>
                          <a:ahLst/>
                          <a:cxnLst>
                            <a:cxn ang="0">
                              <a:pos x="T0" y="T1"/>
                            </a:cxn>
                            <a:cxn ang="0">
                              <a:pos x="T2" y="T3"/>
                            </a:cxn>
                            <a:cxn ang="0">
                              <a:pos x="T4" y="T5"/>
                            </a:cxn>
                            <a:cxn ang="0">
                              <a:pos x="T6" y="T7"/>
                            </a:cxn>
                            <a:cxn ang="0">
                              <a:pos x="T8" y="T9"/>
                            </a:cxn>
                          </a:cxnLst>
                          <a:rect l="0" t="0" r="r" b="b"/>
                          <a:pathLst>
                            <a:path w="3548634" h="9525">
                              <a:moveTo>
                                <a:pt x="0" y="0"/>
                              </a:moveTo>
                              <a:lnTo>
                                <a:pt x="3548634" y="0"/>
                              </a:lnTo>
                              <a:lnTo>
                                <a:pt x="3548634"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Shape 2890"/>
                      <wps:cNvSpPr>
                        <a:spLocks noChangeArrowheads="1"/>
                      </wps:cNvSpPr>
                      <wps:spPr bwMode="auto">
                        <a:xfrm>
                          <a:off x="53432" y="728"/>
                          <a:ext cx="10320" cy="96"/>
                        </a:xfrm>
                        <a:custGeom>
                          <a:avLst/>
                          <a:gdLst>
                            <a:gd name="T0" fmla="*/ 0 w 1032002"/>
                            <a:gd name="T1" fmla="*/ 0 h 9525"/>
                            <a:gd name="T2" fmla="*/ 1032002 w 1032002"/>
                            <a:gd name="T3" fmla="*/ 0 h 9525"/>
                            <a:gd name="T4" fmla="*/ 1032002 w 1032002"/>
                            <a:gd name="T5" fmla="*/ 9525 h 9525"/>
                            <a:gd name="T6" fmla="*/ 0 w 1032002"/>
                            <a:gd name="T7" fmla="*/ 9525 h 9525"/>
                            <a:gd name="T8" fmla="*/ 0 w 1032002"/>
                            <a:gd name="T9" fmla="*/ 0 h 9525"/>
                          </a:gdLst>
                          <a:ahLst/>
                          <a:cxnLst>
                            <a:cxn ang="0">
                              <a:pos x="T0" y="T1"/>
                            </a:cxn>
                            <a:cxn ang="0">
                              <a:pos x="T2" y="T3"/>
                            </a:cxn>
                            <a:cxn ang="0">
                              <a:pos x="T4" y="T5"/>
                            </a:cxn>
                            <a:cxn ang="0">
                              <a:pos x="T6" y="T7"/>
                            </a:cxn>
                            <a:cxn ang="0">
                              <a:pos x="T8" y="T9"/>
                            </a:cxn>
                          </a:cxnLst>
                          <a:rect l="0" t="0" r="r" b="b"/>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2669"/>
                      <wps:cNvSpPr>
                        <a:spLocks noChangeArrowheads="1"/>
                      </wps:cNvSpPr>
                      <wps:spPr bwMode="auto">
                        <a:xfrm>
                          <a:off x="7626" y="913"/>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33D68" w14:textId="77777777" w:rsidR="0067118C" w:rsidRDefault="0067118C">
                            <w:pPr>
                              <w:spacing w:after="160" w:line="259" w:lineRule="auto"/>
                              <w:ind w:left="0" w:firstLine="0"/>
                              <w:jc w:val="left"/>
                            </w:pPr>
                          </w:p>
                        </w:txbxContent>
                      </wps:txbx>
                      <wps:bodyPr rot="0" vert="horz" wrap="square" lIns="0" tIns="0" rIns="0" bIns="0" anchor="t" anchorCtr="0" upright="1">
                        <a:noAutofit/>
                      </wps:bodyPr>
                    </wps:wsp>
                    <wps:wsp>
                      <wps:cNvPr id="31" name="Rectangle 2670"/>
                      <wps:cNvSpPr>
                        <a:spLocks noChangeArrowheads="1"/>
                      </wps:cNvSpPr>
                      <wps:spPr bwMode="auto">
                        <a:xfrm>
                          <a:off x="29429" y="913"/>
                          <a:ext cx="16627"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759CF" w14:textId="77777777" w:rsidR="0067118C" w:rsidRDefault="0067118C">
                            <w:pPr>
                              <w:spacing w:after="160" w:line="259" w:lineRule="auto"/>
                              <w:ind w:left="0" w:firstLine="0"/>
                              <w:jc w:val="left"/>
                            </w:pPr>
                            <w:r>
                              <w:rPr>
                                <w:color w:val="666666"/>
                                <w:sz w:val="14"/>
                              </w:rPr>
                              <w:t xml:space="preserve">MINISTERIO DE EDUCACIÓN </w:t>
                            </w:r>
                          </w:p>
                        </w:txbxContent>
                      </wps:txbx>
                      <wps:bodyPr rot="0" vert="horz" wrap="square" lIns="0" tIns="0" rIns="0" bIns="0" anchor="t" anchorCtr="0" upright="1">
                        <a:noAutofit/>
                      </wps:bodyPr>
                    </wps:wsp>
                    <wps:wsp>
                      <wps:cNvPr id="32" name="Rectangle 2673"/>
                      <wps:cNvSpPr>
                        <a:spLocks noChangeArrowheads="1"/>
                      </wps:cNvSpPr>
                      <wps:spPr bwMode="auto">
                        <a:xfrm>
                          <a:off x="35562" y="2099"/>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53476" w14:textId="77777777" w:rsidR="0067118C" w:rsidRDefault="0067118C">
                            <w:pPr>
                              <w:spacing w:after="160" w:line="259" w:lineRule="auto"/>
                              <w:ind w:left="0" w:firstLine="0"/>
                              <w:jc w:val="left"/>
                            </w:pPr>
                          </w:p>
                        </w:txbxContent>
                      </wps:txbx>
                      <wps:bodyPr rot="0" vert="horz" wrap="square" lIns="0" tIns="0" rIns="0" bIns="0" anchor="t" anchorCtr="0" upright="1">
                        <a:noAutofit/>
                      </wps:bodyPr>
                    </wps:wsp>
                    <wps:wsp>
                      <wps:cNvPr id="33" name="Rectangle 2671"/>
                      <wps:cNvSpPr>
                        <a:spLocks noChangeArrowheads="1"/>
                      </wps:cNvSpPr>
                      <wps:spPr bwMode="auto">
                        <a:xfrm>
                          <a:off x="61175" y="913"/>
                          <a:ext cx="2762"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BF79" w14:textId="77777777" w:rsidR="0067118C" w:rsidRDefault="0067118C">
                            <w:pPr>
                              <w:spacing w:after="160" w:line="259" w:lineRule="auto"/>
                              <w:ind w:left="0" w:firstLine="0"/>
                              <w:jc w:val="left"/>
                            </w:pPr>
                            <w:r>
                              <w:rPr>
                                <w:color w:val="666666"/>
                                <w:sz w:val="14"/>
                              </w:rPr>
                              <w:t xml:space="preserve">Pág. </w:t>
                            </w:r>
                          </w:p>
                        </w:txbxContent>
                      </wps:txbx>
                      <wps:bodyPr rot="0" vert="horz" wrap="square" lIns="0" tIns="0" rIns="0" bIns="0" anchor="t" anchorCtr="0" upright="1">
                        <a:noAutofit/>
                      </wps:bodyPr>
                    </wps:wsp>
                    <wps:wsp>
                      <wps:cNvPr id="34" name="Rectangle 2672"/>
                      <wps:cNvSpPr>
                        <a:spLocks noChangeArrowheads="1"/>
                      </wps:cNvSpPr>
                      <wps:spPr bwMode="auto">
                        <a:xfrm>
                          <a:off x="63257" y="913"/>
                          <a:ext cx="65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084AB" w14:textId="77777777" w:rsidR="0067118C" w:rsidRDefault="0067118C">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rot="0" vert="horz" wrap="square" lIns="0" tIns="0" rIns="0" bIns="0" anchor="t" anchorCtr="0" upright="1">
                        <a:noAutofit/>
                      </wps:bodyPr>
                    </wps:wsp>
                    <pic:pic xmlns:pic="http://schemas.openxmlformats.org/drawingml/2006/picture">
                      <pic:nvPicPr>
                        <pic:cNvPr id="35" name="Picture 26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 cy="36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664" o:spid="_x0000_s1026" style="position:absolute;left:0;text-align:left;margin-left:25pt;margin-top:748.2pt;width:502pt;height:28.8pt;z-index:251664384;mso-position-horizontal-relative:page;mso-position-vertical-relative:page" coordsize="637,36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NrLkPBwAA1jAAAA4AAABkcnMvZTJvRG9jLnhtbOxbbW+jRhD+Xqn/&#10;AfGxks+8Y9A5p5wdn05K21Mv/QFrwAYdsHTBsdOq/70zs4CNYye+JI6alpOSLOww7M7szjP7MPf+&#10;wyZLldtIlAnPx6r+TlOVKA94mOTLsfr7zWwwUpWyYnnIUp5HY/UuKtUPFz/+8H5d+JHBY56GkVBA&#10;SV7662KsxlVV+MNhGcRRxsp3vIhy6FxwkbEKLsVyGAq2Bu1ZOjQ0zRmuuQgLwYOoLOHuVHaqF6R/&#10;sYiC6tfFoowqJR2rMLaKfgv6Pcffw4v3zF8KVsRJUA+DPWEUGUtyeGmrasoqpqxEck9VlgSCl3xR&#10;vQt4NuSLRRJENAeYja7tzeaT4KuC5rL018uiNROYds9OT1Yb/HL7RShJOFYNR1VyloGP6LWK4TgW&#10;mmddLH2Q+iSKr8UXIecIzWsefCuhe7jfj9dLKazM1z/zEDSyVcXJPJuFyFAFTFzZkBfuWi9Em0oJ&#10;4KZjuralgbMC6DMd23VqNwUx+PLeY0F8tfOgsX3M0Ewc/5D58q000npkOC1YcOXWpuXzbPo1ZkVE&#10;rirRWo1N3cam1K8Yo9FI2pSkGoOW0ppKzicxy5fRpRB8HUcshEHpNAccLaiVD+BFCb541Lyug04F&#10;K7oGvZb5jY11zTRqC3tOx0rMD1Zl9Sni5Cd2e11Wco+E0CLvh/UyuQEFiyyF7fLTUNGUtUJKNQPV&#10;wUZoxfSOWKx4tmHvy4DbWlW1muMKzR1hTTms0NqReVShvSOMozuiE2zZDvKB+YLPW7EHtEFgbMUe&#10;0OZ1xLaThWW9bFzC4sZLwSav3QQtBdYS7i50R8FL3DnoM1gPN3JVga83OfYeEQavoHCzjR4WBouj&#10;MLkWBvewsFyWN2699B4WBkuhZm9XWL6hnquAML8f4IWqQICfy4VWsApNRIaAprKGfYU7ABarEo9V&#10;WpHYmfHb6IaTWLUXaOCF294035VqVcEoKVSBbCPR/C1I365ksw2OCktXnSjWfS/oxClT8GvnDjd3&#10;t3bJ0yScJWmK0y3Fcj5JhXLLECfpX23tjlhKqyXn+JgMrfIOhJXavBhgCPf+8nTD0j4a3mDmjNyB&#10;NbPsgedqo4Gmex89R7M8azr7G9embvlxEoZRfp3kUYPBunVaPK6zAYmehMLo3NahndGfOEkA3Tyk&#10;GIYh+KpuVyxJZXvYHTEZGabd/CVDANbIGC2BZs7DO4jXgsv8A/IlaMRc/Kkqa8g9xmr5x4qJSFXS&#10;zznEfE+3LPB+RReW7WKoFrs9890elgegaqxWKmx4bE4qmeCsCpEsY3iTTiEg55cAw4sE4zmNT46q&#10;vgAsfC1QhP0sE40WFGlrdzAOluSZQFF3PesIKpq2NYIuzDteDhVJqUmp1HNQsVYDqHhE4fei4qMK&#10;n4iKR4b3RFQ8oq1HxZuzoGJj7hdAxVbVo6i4K3ki3J0o1qMinCl7VHwTqAghrYuKHq3eV0JF27RM&#10;me73Z0U4Fhw/fD4RFZvMn/LK7dn4iah4RFuPiudBxcbcL4CKrapHUXFX8kS4O1GsR8UeFd/IWdGE&#10;k69Exd+A4wE+K42QmH7N82JLono6EWFbEtUEVpUOi7ppNBxZQ3AXQpKoCjbGKjJUdAhvCFVkaGoR&#10;5F9aSgWZo84NoofwzkGORfOuRlcja2AZztXA0qbTweVsYg2cme7aU3M6mUz1LseCzM3zORYcz3Fq&#10;ZUb/7vNHO8SJ5J1gbkScSJO+cdooSyr4kpUm2VgdtQQa81+MQ6o28w1kD5gPfied1FJJLY0EDUkh&#10;QeOt0UcmfE+4HxLc10yWDc8yINdCmmg/JuiOY0BShxRSHxU6hGsfFc4VFejzLX3R6YMDnGEPBAdC&#10;51c6SZu27ciTtKF5lKj0GYOsjegzhm7S9BoZgyztwFysjw3wheRAbGgDZ1tfcb5vT44OefnhxMGA&#10;c0afNxz4Gt3nDWfNG1po/H8fKqB65UBsoFqmV8obHNOw4eRw6FDh2D3RcKhQpQ8NZw0Ndfnnv5dv&#10;KJLAh5+az4LWvZqhx+uH4alqhaU3sgY5O0lHxsS3VTGAEl6orkrmSZpUd1SODBwfDiq//ZIEWCyL&#10;F9tyUBOwX0YZ6Ma3IpdJlZmNnHwKuMEkoALbbUloWQCFiKU821v3qkS7WoZ42RnJPE2KpuIL2/Wc&#10;oVpor5z4gNlkqfKUB6ssyitZey2iFKbP8zJOihJKlPwom0chsJ2fQ1lydIizNEaXmuYZHwcTW5sA&#10;Z+leDS49yx242pVradZIn+iThrNclRGYgaXTInk+aVkXt9W85L2KLeajSYjZFAGyzfSprqxEVAVQ&#10;Scf8BYSg+j4Ql20HmXlrWTT6ScW5QL0134C2B0Ss/JJZIBY+10N9Pqd8yA/ef4M7lhyyLLprbA8l&#10;bdiEHypuo+J5aHWq83evSWr73xEu/g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4&#10;8HB34AAAAA0BAAAPAAAAZHJzL2Rvd25yZXYueG1sTE/BSsNAFLwL/sPyBG92N5oUjdmUUtRTEWwF&#10;8faavCah2d2Q3Sbp3/tysrd5M8O8mWw1mVYM1PvGWQ3RQoEgW7iysZWG7/37wzMIH9CW2DpLGi7k&#10;YZXf3mSYlm60XzTsQiU4xPoUNdQhdKmUvqjJoF+4jixrR9cbDHz2lSx7HDnctPJRqaU02Fj+UGNH&#10;m5qK0+5sNHyMOK6fordhezpuLr/75PNnG5HW93fT+hVEoCn8m2Guz9Uh504Hd7alF62GRPGUwHz8&#10;soxBzA6VxMwdGCUzknkmr1fkfwAAAP//AwBQSwMECgAAAAAAAAAhAFZuo9EfCAAAHwgAABUAAABk&#10;cnMvbWVkaWEvaW1hZ2UxLmpwZWf/2P/gABBKRklGAAEBAQAAAAAAAP/bAEMAAwICAwICAwMDAwQD&#10;AwQFCAUFBAQFCgcHBggMCgwMCwoLCw0OEhANDhEOCwsQFhARExQVFRUMDxcYFhQYEhQVFP/bAEMB&#10;AwQEBQQFCQUFCRQNCw0UFBQUFBQUFBQUFBQUFBQUFBQUFBQUFBQUFBQUFBQUFBQUFBQUFBQUFBQU&#10;FBQUFBQUFP/AABEIABAAe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yqr9qfhV/ydNof/Y56h/6XfEevxWr9qfhV/wAnTaH/ANjnqH/pd8R6&#10;APl+PTfD2n/tJfG3xJdeBLfxfq+neIPEK3Gm6frJjm1GyvLzUtKFo8UNxNcie7m1BIQYbQeSbXT9&#10;wVL97mP2Dwb4ffWdY8NaN8T/AAV4g+PmmR3v9uWumJ4csTLpurT3kgv5kntbhGjtrjUWuy1prEFm&#10;gjtpFcrLZNBIfAnwb4eT9on4t+J/E3hrT7a0sfGfjBrfxrcHRybG6m1Cya1khku3IW5sIdN1a+ZH&#10;QtDAfNCOLhRJz/8AwgnhfVPE3w7+EngzxLceLNX0mF9F1nXJTrup6hr3h67gs4YmMdjPbxWujJcT&#10;SMLea6jRYLeC5hM6XZ+1AHQeLvht4T8UftwfFPRrbw3p9nd+Av7M1jTLWDV7DS01iF9GsbC38NCF&#10;41P2a8mkghkdzLCiEQLHEbt2l81+IHw18a/th/CPwv4m0xdYvbH4jeObvVLOG8uEhntDEk3nWMEH&#10;277NqDRwi7EN3dizlWHSGgLrHLaQr7p4s0i/0/49/HCTUrvxBcX/AIh1rw5oN2miHSLTRNdvotHt&#10;JYLK4ttUlheWKZ5Jg1paX7ySwvJFMI1Mck/lWg+Hbf8AaS+B48L+LG+IGsXniDWrjV5rbQ4Ib7S9&#10;F1COK7j1HXNPZE3anF9rtZJZ4LSUWy/2/HDAr3Ji3AFv4uXfiX4bftGeAPEdlq1v4cn8P+ErDSJN&#10;L8Q+I7Dw5qaWi61qbw7YFbTrK7giFjBFNaxnyZI5VWGVw8d8gvjRZtV8MT2vjnWNK8MWvi2y+Ies&#10;afDplra6b4rG62u3uTfXEVj5E63Mtssi6lJBFKt1Y3FrFGklnZ1yvxC+Huk6P468H6Z4lsrjxNre&#10;n+EiiR6Z8PrfTba20xtT8QyJq1xpt3BawWK212uivL5skETxyXKyPPDLIzZPi7xTa+ONQ8BXd7pG&#10;sNputane2Nh8Y4fh1p+r6V4surzUGjklk8OtGYre7L2hXzo3a9litV3wv5qLEAeq/taftEeGv2e9&#10;a+A3xO8AeD7jV7hIfExhbxfPfyTtfXFlp0aXhvHlY6iqRvHGJlmuIJIV2QygJFJHyuv/ABi0nwnH&#10;Hr8lzrGnaFfTXieObXUNdt5PFvhW9W1gbT1t9WitkvW1BDd6ha28FzNc7reKeK4+zrHepaVPEHwx&#10;1zxJF4A8G/FDxR/YsfjTxN41tvEGraDdSakbiw02+0r7R9pvNXuQ1vFAuiuVnVpGWCztwYpXeUNq&#10;6p4duPFOvfE/xVeN4gkhvta0TxHZeGNfgmnh+JUVoto0cMl8EkguIiVuoVgtbYWf2vVLCOKe4iay&#10;WgDgPjHrHjT4jfBtfH/jb4bahP4Wi8Z6TYQeFpr/AFWbUZLHSz4luNQtLy7vC9y0sUcziS5T92i8&#10;LsaCWKLV0/4hP8JfEXw7+HEOl+H9ck1u9h8Fahoej/YZ9d0aeLTtOsL6NEuZJbFfN1CfWUAurbDi&#10;fUXjmCag81eq/FD4R/E/w5+z3oWiN4p1DxroOreJrix8PaL4Z8A2vhjUbGwfQNbXUpF0yWCLdK/m&#10;3LC2IVpVhUxTRyXIaPoPi5Z+OdY+GviH4n+B7+30fxV4i8P6XpviX+0107V7a5YWju8V9PYpPp0s&#10;DWqxzC4vLS2VI9Sif7dDb7rJQD5q+IWpt8Lfgb8cvgrZat4X8RabaeH9M1OXUYfAl14W8RxmDVNG&#10;jt4tQilgiEilbud0djNK24u8i7wp81/4J1f8li1L/uXf/Uv0CvX/AIjeF9e8DfA39q7Tn8F3HhXw&#10;xqU2m6nZ3tj4WvtC0jUQdU05YxBBe2P2iJo/35ML3vlRtcSCCB0DSr5B/wAE6v8AksWpf9y7/wCp&#10;foFAH3/8cP8Akov7S/8A2Jnjb/1HvB1FHxw/5KL+0v8A9iZ42/8AUe8HUUAf/9lQSwECLQAUAAYA&#10;CAAAACEAihU/mAwBAAAVAgAAEwAAAAAAAAAAAAAAAAAAAAAAW0NvbnRlbnRfVHlwZXNdLnhtbFBL&#10;AQItABQABgAIAAAAIQA4/SH/1gAAAJQBAAALAAAAAAAAAAAAAAAAAD0BAABfcmVscy8ucmVsc1BL&#10;AQItABQABgAIAAAAIQDCzay5DwcAANYwAAAOAAAAAAAAAAAAAAAAADwCAABkcnMvZTJvRG9jLnht&#10;bFBLAQItABQABgAIAAAAIQBYYLMbugAAACIBAAAZAAAAAAAAAAAAAAAAAHcJAABkcnMvX3JlbHMv&#10;ZTJvRG9jLnhtbC5yZWxzUEsBAi0AFAAGAAgAAAAhAPjwcHfgAAAADQEAAA8AAAAAAAAAAAAAAAAA&#10;aAoAAGRycy9kb3ducmV2LnhtbFBLAQItAAoAAAAAAAAAIQBWbqPRHwgAAB8IAAAVAAAAAAAAAAAA&#10;AAAAAHULAABkcnMvbWVkaWEvaW1hZ2UxLmpwZWdQSwUGAAAAAAYABgB9AQAAxxMAAAAA&#10;">
              <v:shape id="Shape 2888" o:spid="_x0000_s1027" style="position:absolute;left:76;top:7;width:103;height:1;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17awgAAANsAAAAPAAAAZHJzL2Rvd25yZXYueG1sRI/disIw&#10;FITvBd8hHME7Tf1bpTaK7LKwoDe2+wCH5vQHm5PSxNp9+40geDnMzDdMchxMI3rqXG1ZwWIegSDO&#10;ra65VPCbfc92IJxH1thYJgV/5OB4GI8SjLV98JX61JciQNjFqKDyvo2ldHlFBt3ctsTBK2xn0AfZ&#10;lVJ3+Ahw08hlFH1IgzWHhQpb+qwov6V3o2Bzzc9tweU91dRf1tnqS/MmU2o6GU57EJ4G/w6/2j9a&#10;wXILzy/hB8jDPwAAAP//AwBQSwECLQAUAAYACAAAACEA2+H2y+4AAACFAQAAEwAAAAAAAAAAAAAA&#10;AAAAAAAAW0NvbnRlbnRfVHlwZXNdLnhtbFBLAQItABQABgAIAAAAIQBa9CxbvwAAABUBAAALAAAA&#10;AAAAAAAAAAAAAB8BAABfcmVscy8ucmVsc1BLAQItABQABgAIAAAAIQCcc17awgAAANsAAAAPAAAA&#10;AAAAAAAAAAAAAAcCAABkcnMvZG93bnJldi54bWxQSwUGAAAAAAMAAwC3AAAA9gIAAAAA&#10;" path="m,l1032002,r,9525l,9525,,e" fillcolor="black" stroked="f">
                <v:path o:connecttype="custom" o:connectlocs="0,0;10320,0;10320,96;0,96;0,0" o:connectangles="0,0,0,0,0"/>
              </v:shape>
              <v:shape id="Shape 2889" o:spid="_x0000_s1028" style="position:absolute;left:179;top:7;width:355;height:1;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ftqwgAAANsAAAAPAAAAZHJzL2Rvd25yZXYueG1sRE/LasJA&#10;FN0X+g/DLbirkyqUEjOKSFvbjSU+yPaSuWaimTshM5r0752F4PJw3tlisI24UudrxwrexgkI4tLp&#10;misF+93X6wcIH5A1No5JwT95WMyfnzJMtes5p+s2VCKGsE9RgQmhTaX0pSGLfuxa4sgdXWcxRNhV&#10;UnfYx3DbyEmSvEuLNccGgy2tDJXn7cUq6PV0KD7362Jjvu3fZnrIT7/rXKnRy7CcgQg0hIf47v7R&#10;CiZxbPwSf4Cc3wAAAP//AwBQSwECLQAUAAYACAAAACEA2+H2y+4AAACFAQAAEwAAAAAAAAAAAAAA&#10;AAAAAAAAW0NvbnRlbnRfVHlwZXNdLnhtbFBLAQItABQABgAIAAAAIQBa9CxbvwAAABUBAAALAAAA&#10;AAAAAAAAAAAAAB8BAABfcmVscy8ucmVsc1BLAQItABQABgAIAAAAIQCBHftqwgAAANsAAAAPAAAA&#10;AAAAAAAAAAAAAAcCAABkcnMvZG93bnJldi54bWxQSwUGAAAAAAMAAwC3AAAA9gIAAAAA&#10;" path="m,l3548634,r,9525l,9525,,e" fillcolor="black" stroked="f">
                <v:path o:connecttype="custom" o:connectlocs="0,0;35486,0;35486,96;0,96;0,0" o:connectangles="0,0,0,0,0"/>
              </v:shape>
              <v:shape id="Shape 2890" o:spid="_x0000_s1029" style="position:absolute;left:534;top:7;width:103;height:1;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8zwgAAANsAAAAPAAAAZHJzL2Rvd25yZXYueG1sRI/disIw&#10;FITvBd8hHME7Tf1btDaK7LKwoDe2+wCH5vQHm5PSxNp9+40geDnMzDdMchxMI3rqXG1ZwWIegSDO&#10;ra65VPCbfc+2IJxH1thYJgV/5OB4GI8SjLV98JX61JciQNjFqKDyvo2ldHlFBt3ctsTBK2xn0AfZ&#10;lVJ3+Ahw08hlFH1IgzWHhQpb+qwov6V3o2Bzzc9tweU91dRf1tnqS/MmU2o6GU57EJ4G/w6/2j9a&#10;wXIHzy/hB8jDPwAAAP//AwBQSwECLQAUAAYACAAAACEA2+H2y+4AAACFAQAAEwAAAAAAAAAAAAAA&#10;AAAAAAAAW0NvbnRlbnRfVHlwZXNdLnhtbFBLAQItABQABgAIAAAAIQBa9CxbvwAAABUBAAALAAAA&#10;AAAAAAAAAAAAAB8BAABfcmVscy8ucmVsc1BLAQItABQABgAIAAAAIQCCoG8zwgAAANsAAAAPAAAA&#10;AAAAAAAAAAAAAAcCAABkcnMvZG93bnJldi54bWxQSwUGAAAAAAMAAwC3AAAA9gIAAAAA&#10;" path="m,l1032002,r,9525l,9525,,e" fillcolor="black" stroked="f">
                <v:path o:connecttype="custom" o:connectlocs="0,0;10320,0;10320,96;0,96;0,0" o:connectangles="0,0,0,0,0"/>
              </v:shape>
              <v:rect id="Rectangle 2669" o:spid="_x0000_s1030" style="position:absolute;left:76;top:9;width: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67118C" w:rsidRDefault="0067118C">
                      <w:pPr>
                        <w:spacing w:after="160" w:line="259" w:lineRule="auto"/>
                        <w:ind w:left="0" w:firstLine="0"/>
                        <w:jc w:val="left"/>
                      </w:pPr>
                    </w:p>
                  </w:txbxContent>
                </v:textbox>
              </v:rect>
              <v:rect id="Rectangle 2670" o:spid="_x0000_s1031" style="position:absolute;left:294;top:9;width:166;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67118C" w:rsidRDefault="0067118C">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top:20;width: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67118C" w:rsidRDefault="0067118C">
                      <w:pPr>
                        <w:spacing w:after="160" w:line="259" w:lineRule="auto"/>
                        <w:ind w:left="0" w:firstLine="0"/>
                        <w:jc w:val="left"/>
                      </w:pPr>
                    </w:p>
                  </w:txbxContent>
                </v:textbox>
              </v:rect>
              <v:rect id="Rectangle 2671" o:spid="_x0000_s1033" style="position:absolute;left:611;top:9;width:28;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67118C" w:rsidRDefault="0067118C">
                      <w:pPr>
                        <w:spacing w:after="160" w:line="259" w:lineRule="auto"/>
                        <w:ind w:left="0" w:firstLine="0"/>
                        <w:jc w:val="left"/>
                      </w:pPr>
                      <w:r>
                        <w:rPr>
                          <w:color w:val="666666"/>
                          <w:sz w:val="14"/>
                        </w:rPr>
                        <w:t xml:space="preserve">Pág. </w:t>
                      </w:r>
                    </w:p>
                  </w:txbxContent>
                </v:textbox>
              </v:rect>
              <v:rect id="Rectangle 2672" o:spid="_x0000_s1034" style="position:absolute;left:632;top:9;width: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67118C" w:rsidRDefault="0067118C">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BXVxAAAANsAAAAPAAAAZHJzL2Rvd25yZXYueG1sRI/RagIx&#10;FETfhf5DuAXfarZWbdkaRayCFvrQrR9wSW43Szc3SxJ17dc3QsHHYWbOMPNl71pxohAbzwoeRwUI&#10;Yu1Nw7WCw9f24QVETMgGW8+k4EIRlou7wRxL48/8Sacq1SJDOJaowKbUlVJGbclhHPmOOHvfPjhM&#10;WYZamoDnDHetHBfFTDpsOC9Y7GhtSf9UR6dgO5touf94r4J7nu4aOrxtrP5Vanjfr15BJOrTLfzf&#10;3hkFT1O4fsk/QC7+AAAA//8DAFBLAQItABQABgAIAAAAIQDb4fbL7gAAAIUBAAATAAAAAAAAAAAA&#10;AAAAAAAAAABbQ29udGVudF9UeXBlc10ueG1sUEsBAi0AFAAGAAgAAAAhAFr0LFu/AAAAFQEAAAsA&#10;AAAAAAAAAAAAAAAAHwEAAF9yZWxzLy5yZWxzUEsBAi0AFAAGAAgAAAAhAH1oFdXEAAAA2wAAAA8A&#10;AAAAAAAAAAAAAAAABwIAAGRycy9kb3ducmV2LnhtbFBLBQYAAAAAAwADALcAAAD4Ag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1A23" w14:textId="77777777" w:rsidR="0067118C" w:rsidRDefault="0067118C" w:rsidP="00FE4213">
    <w:pPr>
      <w:spacing w:after="0" w:line="259" w:lineRule="auto"/>
      <w:ind w:left="0" w:right="10536" w:firstLine="0"/>
      <w:jc w:val="left"/>
    </w:pPr>
    <w:r>
      <w:tab/>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71736245" wp14:editId="728DDE16">
              <wp:simplePos x="0" y="0"/>
              <wp:positionH relativeFrom="margin">
                <wp:align>left</wp:align>
              </wp:positionH>
              <wp:positionV relativeFrom="page">
                <wp:posOffset>9518650</wp:posOffset>
              </wp:positionV>
              <wp:extent cx="5905500" cy="326390"/>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905500" cy="326390"/>
                        <a:chOff x="762635" y="72898"/>
                        <a:chExt cx="580868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34393FA6" w14:textId="77777777" w:rsidR="0067118C" w:rsidRDefault="0067118C" w:rsidP="00533084">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57E0DA37" w14:textId="77777777" w:rsidR="0067118C" w:rsidRDefault="0067118C" w:rsidP="00533084">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3A5807FA" w14:textId="77777777" w:rsidR="0067118C" w:rsidRDefault="0067118C" w:rsidP="00533084">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083" y="91346"/>
                          <a:ext cx="454240" cy="191176"/>
                        </a:xfrm>
                        <a:prstGeom prst="rect">
                          <a:avLst/>
                        </a:prstGeom>
                        <a:ln>
                          <a:noFill/>
                        </a:ln>
                      </wps:spPr>
                      <wps:txbx>
                        <w:txbxContent>
                          <w:p w14:paraId="7AA9A7A6" w14:textId="77777777" w:rsidR="0067118C" w:rsidRDefault="0067118C" w:rsidP="00533084">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183120" cy="132282"/>
                        </a:xfrm>
                        <a:prstGeom prst="rect">
                          <a:avLst/>
                        </a:prstGeom>
                        <a:ln>
                          <a:noFill/>
                        </a:ln>
                      </wps:spPr>
                      <wps:txbx>
                        <w:txbxContent>
                          <w:p w14:paraId="3DC4A171" w14:textId="77777777" w:rsidR="0067118C" w:rsidRDefault="0067118C" w:rsidP="00533084">
                            <w:pPr>
                              <w:spacing w:after="160" w:line="259" w:lineRule="auto"/>
                              <w:ind w:left="0" w:firstLine="0"/>
                              <w:jc w:val="left"/>
                            </w:pPr>
                            <w:r>
                              <w:fldChar w:fldCharType="begin"/>
                            </w:r>
                            <w:r>
                              <w:instrText xml:space="preserve"> PAGE   \* MERGEFORMAT </w:instrText>
                            </w:r>
                            <w:r>
                              <w:fldChar w:fldCharType="separate"/>
                            </w:r>
                            <w:r w:rsidR="00F0145A" w:rsidRPr="00F0145A">
                              <w:rPr>
                                <w:noProof/>
                                <w:color w:val="666666"/>
                                <w:sz w:val="14"/>
                              </w:rPr>
                              <w:t>11</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4A32A1F" id="Group 2636" o:spid="_x0000_s1036" style="position:absolute;margin-left:0;margin-top:749.5pt;width:465pt;height:25.7pt;z-index:251668480;mso-position-horizontal:left;mso-position-horizontal-relative:margin;mso-position-vertical-relative:page;mso-width-relative:margin;mso-height-relative:margin" coordorigin="7626,728" coordsize="58086,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wkbAQAALwWAAAOAAAAZHJzL2Uyb0RvYy54bWzsWG2P2zYM/j5g/8Hw911s+SV2cLliaNfD&#10;gGEt2u4HKI4cG7AtT9Yluf36kZSl+FJvTVvsOvQuH2JZpiiK5EM90vWLY9t4e6GGWnZrP7wKfE90&#10;hdzW3W7t//Hh9U+Z7w2ad1veyE6s/Xsx+C9ufvzh+tCvBJOVbLZCeaCkG1aHfu1XWverxWIoKtHy&#10;4Ur2ooOPpVQt1/Cqdout4gfQ3jYLFgTp4iDVtleyEMMAva/MR/+G9JelKPSbshyE9pq1D7Zp+lf0&#10;v8H/xc01X+0U76u6GM3gX2BFy+sOJnWqXnHNvTtVf6SqrQslB1nqq0K2C1mWdSFoDbCaMDhbza2S&#10;dz2tZbc67HrnJnDtmZ++WG3x+/6t8urt2mdplPpex1uIEk3sUQ846NDvViB3q/r3/Vs1duzMG675&#10;WKoWn7Aa70iuvXeuFUftFdCZ5EGSBBCBAr5FoDkffV9UECActkyhN/E9+L5kWZ6Z0BTVL1ZDFmRp&#10;BumEGliaR2mKIgs7/wLNdFYdesin4eSy4etc9r7ivaBIDOgK67IsA4ONy0jCY9hDHiI5569hNYDr&#10;Zpw1v2rrtTCIIMmZWXOeMNLtVsxXxd2gb4Uk7/P9b4OGqSEHt7bFK9sqjp1tKgDFv8Kh5xrHoSps&#10;egcAtjWkWvtkB35s5V58kCSmzwIPNp6+Nt1UyqmySQKyVsI+e9I3lZws3grZpxGG1AKFF4pR7rl5&#10;oYHrpFxya4fOqXebDt2A+cuhSg1/EtjbWkPxauoWHMSWAaS3ScimA12YgSbo1NL3jUBXNd07UQLg&#10;CCjYMajd5mWjvD3HEkU/Us6bvuJj76h3FCVDSQ+OL+umcSpDGjqn0lg2CuM4QdXRjQzMyGK0xpRI&#10;KDSwZFsowSVuEM0sO+3Gd1DeyczJarG5kdt7KhrkEIAk1pPHwaYrZw6bVDFwesDwp7EZLvM4jZbn&#10;JcmCM0riLI3ibw9OZ8jXg9Op+iQ4p5IXou5CsROKsGw8g/NUKb4ncAKszjbO5WdtnEkUR2wZ/hM4&#10;3d6BbGGSeJarTGv788750Ed2Y7XP6Qb7DM7JJvhgG/9+wJnGACsDznfAFXm3awQcBqAXSMTFu+eE&#10;2eZhlMY4GHw3snnALlB84vJhxFjGiDtYLg+ETBlm62Fj7SNnNaxoZLm4LYwiqBYZF1918jWQIcN0&#10;ZjiYPm6OdNRxFN2QE6+S6q83cIgtGwkkD1gttXw818Lc+NX3ml87OEMAG9K2oWxjYxtKNy8lHTSN&#10;NT/faVnWSMqJ/JjZxpdHZEJpDCeImXiSzy+OJ8tjlo8FdyagYQrntwQoFxbcxw+pY3ZPJaTu4PkA&#10;oi6zLyK4UZKkLAEGCyFjQZ4bFP5PQOrowFOJaDQL0uizim4ahssgA024o4dRTLA4BTROYhbjIRYx&#10;moPswyuUU039T8ouXelgvXkqEQVkzZRd2gkvLrtpxJJlbDA6V3azKGQ2oo++keY2Ob91ROnyD65I&#10;6bw4XufiHez0nTbe06Xzzd8AAAD//wMAUEsDBBQABgAIAAAAIQCbfQfb3wAAAAoBAAAPAAAAZHJz&#10;L2Rvd25yZXYueG1sTE/BSsNAFLwL/sPyBG92E9uISbMppainIrQVpLdt9jUJzb4N2W2S/r3Pk97m&#10;zQzzZvLVZFsxYO8bRwriWQQCqXSmoUrB1+H96RWED5qMbh2hght6WBX3d7nOjBtph8M+VIJDyGda&#10;QR1Cl0npyxqt9jPXIbF2dr3Vgc++kqbXI4fbVj5H0Yu0uiH+UOsONzWWl/3VKvgY9biex2/D9nLe&#10;3I6H5PN7G6NSjw/Tegki4BT+zPBbn6tDwZ1O7krGi1YBDwnMLtKUEevpPGJwYipJogXIIpf/JxQ/&#10;AAAA//8DAFBLAQItABQABgAIAAAAIQC2gziS/gAAAOEBAAATAAAAAAAAAAAAAAAAAAAAAABbQ29u&#10;dGVudF9UeXBlc10ueG1sUEsBAi0AFAAGAAgAAAAhADj9If/WAAAAlAEAAAsAAAAAAAAAAAAAAAAA&#10;LwEAAF9yZWxzLy5yZWxzUEsBAi0AFAAGAAgAAAAhANhZvCRsBAAAvBYAAA4AAAAAAAAAAAAAAAAA&#10;LgIAAGRycy9lMm9Eb2MueG1sUEsBAi0AFAAGAAgAAAAhAJt9B9vfAAAACgEAAA8AAAAAAAAAAAAA&#10;AAAAxgYAAGRycy9kb3ducmV2LnhtbFBLBQYAAAAABAAEAPMAAADS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rsidR="0067118C" w:rsidRDefault="0067118C" w:rsidP="00533084">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rsidR="0067118C" w:rsidRDefault="0067118C" w:rsidP="00533084">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rsidR="0067118C" w:rsidRDefault="0067118C" w:rsidP="00533084">
                      <w:pPr>
                        <w:spacing w:after="160" w:line="259" w:lineRule="auto"/>
                        <w:ind w:left="0" w:firstLine="0"/>
                        <w:jc w:val="left"/>
                      </w:pPr>
                      <w:r>
                        <w:rPr>
                          <w:color w:val="666666"/>
                          <w:sz w:val="14"/>
                        </w:rPr>
                        <w:t xml:space="preserve"> </w:t>
                      </w:r>
                    </w:p>
                  </w:txbxContent>
                </v:textbox>
              </v:rect>
              <v:rect id="Rectangle 2643" o:spid="_x0000_s1043" style="position:absolute;left:61170;top:913;width:4543;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rsidR="0067118C" w:rsidRDefault="0067118C" w:rsidP="00533084">
                      <w:pPr>
                        <w:spacing w:after="160" w:line="259" w:lineRule="auto"/>
                        <w:ind w:left="0" w:firstLine="0"/>
                        <w:jc w:val="left"/>
                      </w:pPr>
                      <w:r>
                        <w:rPr>
                          <w:color w:val="666666"/>
                          <w:sz w:val="14"/>
                        </w:rPr>
                        <w:t xml:space="preserve">Pág. </w:t>
                      </w:r>
                    </w:p>
                  </w:txbxContent>
                </v:textbox>
              </v:rect>
              <v:rect id="Rectangle 2644" o:spid="_x0000_s1044" style="position:absolute;left:63257;top:913;width:183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rsidR="0067118C" w:rsidRDefault="0067118C" w:rsidP="00533084">
                      <w:pPr>
                        <w:spacing w:after="160" w:line="259" w:lineRule="auto"/>
                        <w:ind w:left="0" w:firstLine="0"/>
                        <w:jc w:val="left"/>
                      </w:pPr>
                      <w:r>
                        <w:fldChar w:fldCharType="begin"/>
                      </w:r>
                      <w:r>
                        <w:instrText xml:space="preserve"> PAGE   \* MERGEFORMAT </w:instrText>
                      </w:r>
                      <w:r>
                        <w:fldChar w:fldCharType="separate"/>
                      </w:r>
                      <w:r w:rsidR="00F0145A" w:rsidRPr="00F0145A">
                        <w:rPr>
                          <w:noProof/>
                          <w:color w:val="666666"/>
                          <w:sz w:val="14"/>
                        </w:rPr>
                        <w:t>11</w:t>
                      </w:r>
                      <w:r>
                        <w:rPr>
                          <w:color w:val="666666"/>
                          <w:sz w:val="14"/>
                        </w:rPr>
                        <w:fldChar w:fldCharType="end"/>
                      </w:r>
                    </w:p>
                  </w:txbxContent>
                </v:textbox>
              </v:rect>
              <w10:wrap type="square" anchorx="margin" anchory="page"/>
            </v:group>
          </w:pict>
        </mc:Fallback>
      </mc:AlternateContent>
    </w:r>
  </w:p>
  <w:p w14:paraId="3D6E9798" w14:textId="77777777" w:rsidR="0067118C" w:rsidRDefault="0067118C">
    <w:pPr>
      <w:spacing w:after="0" w:line="259" w:lineRule="auto"/>
      <w:ind w:left="-1701" w:right="10536"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F0D6" w14:textId="77777777" w:rsidR="0067118C" w:rsidRDefault="0067118C">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148EFCD" wp14:editId="562466A9">
              <wp:simplePos x="0" y="0"/>
              <wp:positionH relativeFrom="page">
                <wp:posOffset>317500</wp:posOffset>
              </wp:positionH>
              <wp:positionV relativeFrom="page">
                <wp:posOffset>9502140</wp:posOffset>
              </wp:positionV>
              <wp:extent cx="6375400" cy="365760"/>
              <wp:effectExtent l="3175" t="5715" r="22225" b="0"/>
              <wp:wrapSquare wrapText="bothSides"/>
              <wp:docPr id="1" name="Group 2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0" y="0"/>
                        <a:chExt cx="63752" cy="3657203"/>
                      </a:xfrm>
                    </wpg:grpSpPr>
                    <wps:wsp>
                      <wps:cNvPr id="4" name="Shape 2882"/>
                      <wps:cNvSpPr>
                        <a:spLocks noChangeArrowheads="1"/>
                      </wps:cNvSpPr>
                      <wps:spPr bwMode="auto">
                        <a:xfrm>
                          <a:off x="7626" y="728"/>
                          <a:ext cx="10320" cy="96"/>
                        </a:xfrm>
                        <a:custGeom>
                          <a:avLst/>
                          <a:gdLst>
                            <a:gd name="T0" fmla="*/ 0 w 1032002"/>
                            <a:gd name="T1" fmla="*/ 0 h 9525"/>
                            <a:gd name="T2" fmla="*/ 1032002 w 1032002"/>
                            <a:gd name="T3" fmla="*/ 0 h 9525"/>
                            <a:gd name="T4" fmla="*/ 1032002 w 1032002"/>
                            <a:gd name="T5" fmla="*/ 9525 h 9525"/>
                            <a:gd name="T6" fmla="*/ 0 w 1032002"/>
                            <a:gd name="T7" fmla="*/ 9525 h 9525"/>
                            <a:gd name="T8" fmla="*/ 0 w 1032002"/>
                            <a:gd name="T9" fmla="*/ 0 h 9525"/>
                          </a:gdLst>
                          <a:ahLst/>
                          <a:cxnLst>
                            <a:cxn ang="0">
                              <a:pos x="T0" y="T1"/>
                            </a:cxn>
                            <a:cxn ang="0">
                              <a:pos x="T2" y="T3"/>
                            </a:cxn>
                            <a:cxn ang="0">
                              <a:pos x="T4" y="T5"/>
                            </a:cxn>
                            <a:cxn ang="0">
                              <a:pos x="T6" y="T7"/>
                            </a:cxn>
                            <a:cxn ang="0">
                              <a:pos x="T8" y="T9"/>
                            </a:cxn>
                          </a:cxnLst>
                          <a:rect l="0" t="0" r="r" b="b"/>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hape 2883"/>
                      <wps:cNvSpPr>
                        <a:spLocks noChangeArrowheads="1"/>
                      </wps:cNvSpPr>
                      <wps:spPr bwMode="auto">
                        <a:xfrm>
                          <a:off x="17946" y="728"/>
                          <a:ext cx="35486" cy="96"/>
                        </a:xfrm>
                        <a:custGeom>
                          <a:avLst/>
                          <a:gdLst>
                            <a:gd name="T0" fmla="*/ 0 w 3548634"/>
                            <a:gd name="T1" fmla="*/ 0 h 9525"/>
                            <a:gd name="T2" fmla="*/ 3548634 w 3548634"/>
                            <a:gd name="T3" fmla="*/ 0 h 9525"/>
                            <a:gd name="T4" fmla="*/ 3548634 w 3548634"/>
                            <a:gd name="T5" fmla="*/ 9525 h 9525"/>
                            <a:gd name="T6" fmla="*/ 0 w 3548634"/>
                            <a:gd name="T7" fmla="*/ 9525 h 9525"/>
                            <a:gd name="T8" fmla="*/ 0 w 3548634"/>
                            <a:gd name="T9" fmla="*/ 0 h 9525"/>
                          </a:gdLst>
                          <a:ahLst/>
                          <a:cxnLst>
                            <a:cxn ang="0">
                              <a:pos x="T0" y="T1"/>
                            </a:cxn>
                            <a:cxn ang="0">
                              <a:pos x="T2" y="T3"/>
                            </a:cxn>
                            <a:cxn ang="0">
                              <a:pos x="T4" y="T5"/>
                            </a:cxn>
                            <a:cxn ang="0">
                              <a:pos x="T6" y="T7"/>
                            </a:cxn>
                            <a:cxn ang="0">
                              <a:pos x="T8" y="T9"/>
                            </a:cxn>
                          </a:cxnLst>
                          <a:rect l="0" t="0" r="r" b="b"/>
                          <a:pathLst>
                            <a:path w="3548634" h="9525">
                              <a:moveTo>
                                <a:pt x="0" y="0"/>
                              </a:moveTo>
                              <a:lnTo>
                                <a:pt x="3548634" y="0"/>
                              </a:lnTo>
                              <a:lnTo>
                                <a:pt x="3548634"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 2884"/>
                      <wps:cNvSpPr>
                        <a:spLocks noChangeArrowheads="1"/>
                      </wps:cNvSpPr>
                      <wps:spPr bwMode="auto">
                        <a:xfrm>
                          <a:off x="53432" y="728"/>
                          <a:ext cx="10320" cy="96"/>
                        </a:xfrm>
                        <a:custGeom>
                          <a:avLst/>
                          <a:gdLst>
                            <a:gd name="T0" fmla="*/ 0 w 1032002"/>
                            <a:gd name="T1" fmla="*/ 0 h 9525"/>
                            <a:gd name="T2" fmla="*/ 1032002 w 1032002"/>
                            <a:gd name="T3" fmla="*/ 0 h 9525"/>
                            <a:gd name="T4" fmla="*/ 1032002 w 1032002"/>
                            <a:gd name="T5" fmla="*/ 9525 h 9525"/>
                            <a:gd name="T6" fmla="*/ 0 w 1032002"/>
                            <a:gd name="T7" fmla="*/ 9525 h 9525"/>
                            <a:gd name="T8" fmla="*/ 0 w 1032002"/>
                            <a:gd name="T9" fmla="*/ 0 h 9525"/>
                          </a:gdLst>
                          <a:ahLst/>
                          <a:cxnLst>
                            <a:cxn ang="0">
                              <a:pos x="T0" y="T1"/>
                            </a:cxn>
                            <a:cxn ang="0">
                              <a:pos x="T2" y="T3"/>
                            </a:cxn>
                            <a:cxn ang="0">
                              <a:pos x="T4" y="T5"/>
                            </a:cxn>
                            <a:cxn ang="0">
                              <a:pos x="T6" y="T7"/>
                            </a:cxn>
                            <a:cxn ang="0">
                              <a:pos x="T8" y="T9"/>
                            </a:cxn>
                          </a:cxnLst>
                          <a:rect l="0" t="0" r="r" b="b"/>
                          <a:pathLst>
                            <a:path w="1032002" h="9525">
                              <a:moveTo>
                                <a:pt x="0" y="0"/>
                              </a:moveTo>
                              <a:lnTo>
                                <a:pt x="1032002" y="0"/>
                              </a:lnTo>
                              <a:lnTo>
                                <a:pt x="1032002"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2613"/>
                      <wps:cNvSpPr>
                        <a:spLocks noChangeArrowheads="1"/>
                      </wps:cNvSpPr>
                      <wps:spPr bwMode="auto">
                        <a:xfrm>
                          <a:off x="7626" y="913"/>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2ED5F" w14:textId="77777777" w:rsidR="0067118C" w:rsidRDefault="0067118C">
                            <w:pPr>
                              <w:spacing w:after="160" w:line="259" w:lineRule="auto"/>
                              <w:ind w:left="0" w:firstLine="0"/>
                              <w:jc w:val="left"/>
                            </w:pPr>
                          </w:p>
                        </w:txbxContent>
                      </wps:txbx>
                      <wps:bodyPr rot="0" vert="horz" wrap="square" lIns="0" tIns="0" rIns="0" bIns="0" anchor="t" anchorCtr="0" upright="1">
                        <a:noAutofit/>
                      </wps:bodyPr>
                    </wps:wsp>
                    <wps:wsp>
                      <wps:cNvPr id="8" name="Rectangle 2614"/>
                      <wps:cNvSpPr>
                        <a:spLocks noChangeArrowheads="1"/>
                      </wps:cNvSpPr>
                      <wps:spPr bwMode="auto">
                        <a:xfrm>
                          <a:off x="29429" y="913"/>
                          <a:ext cx="16627"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B0942" w14:textId="77777777" w:rsidR="0067118C" w:rsidRDefault="0067118C">
                            <w:pPr>
                              <w:spacing w:after="160" w:line="259" w:lineRule="auto"/>
                              <w:ind w:left="0" w:firstLine="0"/>
                              <w:jc w:val="left"/>
                            </w:pPr>
                            <w:r>
                              <w:rPr>
                                <w:color w:val="666666"/>
                                <w:sz w:val="14"/>
                              </w:rPr>
                              <w:t xml:space="preserve">MINISTERIO DE EDUCACIÓN </w:t>
                            </w:r>
                          </w:p>
                        </w:txbxContent>
                      </wps:txbx>
                      <wps:bodyPr rot="0" vert="horz" wrap="square" lIns="0" tIns="0" rIns="0" bIns="0" anchor="t" anchorCtr="0" upright="1">
                        <a:noAutofit/>
                      </wps:bodyPr>
                    </wps:wsp>
                    <wps:wsp>
                      <wps:cNvPr id="9" name="Rectangle 2617"/>
                      <wps:cNvSpPr>
                        <a:spLocks noChangeArrowheads="1"/>
                      </wps:cNvSpPr>
                      <wps:spPr bwMode="auto">
                        <a:xfrm>
                          <a:off x="35562" y="2099"/>
                          <a:ext cx="32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85BFC" w14:textId="77777777" w:rsidR="0067118C" w:rsidRDefault="0067118C">
                            <w:pPr>
                              <w:spacing w:after="160" w:line="259" w:lineRule="auto"/>
                              <w:ind w:left="0" w:firstLine="0"/>
                              <w:jc w:val="left"/>
                            </w:pPr>
                          </w:p>
                        </w:txbxContent>
                      </wps:txbx>
                      <wps:bodyPr rot="0" vert="horz" wrap="square" lIns="0" tIns="0" rIns="0" bIns="0" anchor="t" anchorCtr="0" upright="1">
                        <a:noAutofit/>
                      </wps:bodyPr>
                    </wps:wsp>
                    <wps:wsp>
                      <wps:cNvPr id="10" name="Rectangle 2615"/>
                      <wps:cNvSpPr>
                        <a:spLocks noChangeArrowheads="1"/>
                      </wps:cNvSpPr>
                      <wps:spPr bwMode="auto">
                        <a:xfrm>
                          <a:off x="61175" y="913"/>
                          <a:ext cx="2762"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0F22F" w14:textId="77777777" w:rsidR="0067118C" w:rsidRDefault="0067118C">
                            <w:pPr>
                              <w:spacing w:after="160" w:line="259" w:lineRule="auto"/>
                              <w:ind w:left="0" w:firstLine="0"/>
                              <w:jc w:val="left"/>
                            </w:pPr>
                            <w:r>
                              <w:rPr>
                                <w:color w:val="666666"/>
                                <w:sz w:val="14"/>
                              </w:rPr>
                              <w:t xml:space="preserve">Pág. </w:t>
                            </w:r>
                          </w:p>
                        </w:txbxContent>
                      </wps:txbx>
                      <wps:bodyPr rot="0" vert="horz" wrap="square" lIns="0" tIns="0" rIns="0" bIns="0" anchor="t" anchorCtr="0" upright="1">
                        <a:noAutofit/>
                      </wps:bodyPr>
                    </wps:wsp>
                    <wps:wsp>
                      <wps:cNvPr id="11" name="Rectangle 2616"/>
                      <wps:cNvSpPr>
                        <a:spLocks noChangeArrowheads="1"/>
                      </wps:cNvSpPr>
                      <wps:spPr bwMode="auto">
                        <a:xfrm>
                          <a:off x="63257" y="913"/>
                          <a:ext cx="658"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E7543" w14:textId="77777777" w:rsidR="0067118C" w:rsidRDefault="0067118C">
                            <w:pPr>
                              <w:spacing w:after="160" w:line="259" w:lineRule="auto"/>
                              <w:ind w:left="0" w:firstLine="0"/>
                              <w:jc w:val="left"/>
                            </w:pPr>
                            <w:r>
                              <w:fldChar w:fldCharType="begin"/>
                            </w:r>
                            <w:r>
                              <w:instrText xml:space="preserve"> PAGE   \* MERGEFORMAT </w:instrText>
                            </w:r>
                            <w:r>
                              <w:fldChar w:fldCharType="separate"/>
                            </w:r>
                            <w:r w:rsidRPr="00833399">
                              <w:rPr>
                                <w:noProof/>
                                <w:color w:val="666666"/>
                                <w:sz w:val="14"/>
                              </w:rPr>
                              <w:t>3</w:t>
                            </w:r>
                            <w:r>
                              <w:rPr>
                                <w:color w:val="666666"/>
                                <w:sz w:val="14"/>
                              </w:rPr>
                              <w:fldChar w:fldCharType="end"/>
                            </w:r>
                          </w:p>
                        </w:txbxContent>
                      </wps:txbx>
                      <wps:bodyPr rot="0" vert="horz" wrap="square" lIns="0" tIns="0" rIns="0" bIns="0" anchor="t" anchorCtr="0" upright="1">
                        <a:noAutofit/>
                      </wps:bodyPr>
                    </wps:wsp>
                    <pic:pic xmlns:pic="http://schemas.openxmlformats.org/drawingml/2006/picture">
                      <pic:nvPicPr>
                        <pic:cNvPr id="12" name="Picture 26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 cy="36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608" o:spid="_x0000_s1045" style="position:absolute;left:0;text-align:left;margin-left:25pt;margin-top:748.2pt;width:502pt;height:28.8pt;z-index:251666432;mso-position-horizontal-relative:page;mso-position-vertical-relative:page" coordsize="637,36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yxa0IBwAA2zAAAA4AAABkcnMvZTJvRG9jLnhtbOxbbY+bRhD+Xqn/&#10;AfGxkmPAvBgUX3Sxz1GktI2a6w9YAzYowNIFn32p+t87MwsYfPadcy9WryHS3S3sMOzO7M4z+zB5&#10;+26bJspNKIqYZxNVf6OpSpj5PIiz1UT983o+GKtKUbIsYAnPwol6Gxbqu4uff3q7yb3Q4BFPglAo&#10;oCQrvE0+UaOyzL3hsPCjMGXFG56HGXQuuUhZCZdiNQwE24D2NBkammYPN1wEueB+WBRwdyY71QvS&#10;v1yGfvn7clmEpZJMVBhbSb8F/V7g7+HFW+atBMuj2K+GwR4xipTFGby0UTVjJVPWIr6jKo19wQu+&#10;LN/4PB3y5TL2Q5oDzEbX9mbzQfB1TnNZeZtV3pgJTLtnp0er9X+7+SyUOADfqUrGUnARvVUxbG2M&#10;1tnkKw+EPoj8S/5ZyClC8xP3vxbQPdzvx+uVFFYWm195ABrZuuRkne1SpKgC5q1syQm3jRPCban4&#10;cNMeOZapga986BvZlmNXXvIjcOWdx/zoqvWgsXvM0EY4/iHz5FtppNXIcFqw3oqdSYunmfRLxPKQ&#10;PFWgtSqTmrVJqVsxxmNDmpSEansW0phKxqcRy1bhpRB8E4UsgDHpNAUcLGiVD+BFAa540LqObdiq&#10;AkZ0DPIk82oT69rIqAzs2h0jMc9fF+WHkJOb2M2nopQ7JIAWOT+oVsk1KFimCWyWX4aKpmwUUqrR&#10;BGEbNGKwrFpikeJahoWvbMuA1xqZSs1xhaOWsKYcVgiGP12h1RLG0R3RCbZsdN4zX6cldo82CIun&#10;aHM7YrvJwqpe1S5hUe0lf5tVboKWAmsJNxeaOucFbhz0GayHa7mqwNfbDHuPCINXULjeRfcLg8VR&#10;mFwLg7tfWC7La6daevcLg6VQs9sWlm+o5iogyO+Hd6EqEN4XcqHlrEQTkSGgqWxgX+EOgMWqRBOV&#10;ViR2pvwmvOYkVu7FGXjhrjfJ2lKNKhglRSqQrSXqvznpa0vW2+CosHTViWLd94JOnDLFvmbucLO9&#10;tQuexME8ThKcbiFWi2kilBuGKEn/Kmt3xBJaLRnHx2RklXcgrFTmxQBDqPe3qxum9t5wB3N77AzM&#10;uWkNXEcbDzTdfe/amumas/k/uDZ104viIAizT3EW1gism6eF4yoXkNhJGIzObRzaGf2JkwTIzQKK&#10;TxiCr6p2yeJEtofdEZORYdr1XzIEQI2M0RJnFjy4hXgtuMw+IFuCRsTFN1XZQOYxUYu/1kyEqpJ8&#10;zCDmu7ppgvdLujAtB0O1aPcs2j0s80HVRC1V2PDYnJYyvVnnIl5F8CadQkDGLwGFlzHGcxqfHFV1&#10;AVB4JkyEaCvTjAYTKcB0IA5W5Athou645hFQHFnmGLow63g+UCSlI1PGoceDYqUGQPGIwu8FxQcV&#10;PhIUjwzvkaB4RFsPitcvAoq1uZ8BFBtVD4JiW/JEtDtRrAdFOFD2oPgaQBFwZw8UCTLOBIrWyBzJ&#10;ZL8/KcKh4PjR85GgWOf9lFXukoBHguIRbT0ovgwo1uZ+BlBsVD0Iim3JE9HuRLEeFHtQfCUnRYiP&#10;EhT/AIIHyKwkBFJaP+dpsWFQXfnaHYM6AkqVjor6yKgJsprczoVkUBVsTFSkp+gEXrOpSM9UIki+&#10;NHwK0kadG8QN4Z2DBIvmXo2vxubANOyrganNZoPL+dQc2HPdsWaj2XQ607sEC9I2TydYcDzHeZU5&#10;/btLHrVYE0k6wdyINZEmfeWcURqX8BEridOJOm7YM+Y9G4FUbhdb+Y2Gwjemhd/JKTV8UsMlQUPy&#10;SNB4bRwS7L0DkeGcKbPhmgZkXMgV7YcG3bYNCF3II/XBoUO69sHhZYMDfdb54YMDbMsDwYG+NZ3p&#10;PD2yLFuepw3Npe9WfeIgqyP6xKGbO50vcWgKD37oxEGHZOdAcKCv1mcKDrYO+fnhzMGA80afOBz4&#10;JN0nDi+bODRn6h87ODQVcB3CgQqkzhUcRoYFZ4dDxwrb6hmHQ+UqfWx42djQnKr/q7Ehj30Pfipm&#10;C1p3SoceLiKGp8o1VuDIQuT0JB0pE1/X+QDqeKHIKl7ESVzeUk0ysH04qOzmc+xjySxe7IpCdcB4&#10;mYNAN74VWU1Kz2o5+RSwhLFPZba7ytAiBzIRK3p2t+4Ui3a1DPGyM5JFEud14Re2qzlD0dBeTfEB&#10;s8l65Rn312mYlbIAW4QJTJ9nRRTnBVQqeWG6CAPgPT8GsvLoEHtpjC81zTXeD6aWNgX20rkaXLqm&#10;M3C0K8fUzLE+1ac1e7kuQjADS2Z5/HT6sqpxqxjKO4VbzEOTEMcpfIQB+mZXlCIsfSioY94SYlB1&#10;HyjMpoPMvLMsGv2kGl3IR+uPQbszIhaAyTwQy5+roT6dXT7kB/f/wSJLNlnW3tW2h8o2bMIP1bhR&#10;BT20OiX67WuS2v2fhIt/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PjwcHfgAAAA&#10;DQEAAA8AAABkcnMvZG93bnJldi54bWxMT8FKw0AUvAv+w/IEb3Y3mhSN2ZRS1FMRbAXx9pq8JqHZ&#10;3ZDdJunf+3Kyt3kzw7yZbDWZVgzU+8ZZDdFCgSBbuLKxlYbv/fvDMwgf0JbYOksaLuRhld/eZJiW&#10;brRfNOxCJTjE+hQ11CF0qZS+qMmgX7iOLGtH1xsMfPaVLHscOdy08lGppTTYWP5QY0ebmorT7mw0&#10;fIw4rp+it2F7Om4uv/vk82cbkdb3d9P6FUSgKfybYa7P1SHnTgd3tqUXrYZE8ZTAfPyyjEHMDpXE&#10;zB0YJTOSeSavV+R/AAAA//8DAFBLAwQKAAAAAAAAACEAVm6j0R8IAAAfCAAAFQAAAGRycy9tZWRp&#10;YS9pbWFnZTEuanBlZ//Y/+AAEEpGSUYAAQEBAAAAAAAA/9sAQwADAgIDAgIDAwMDBAMDBAUIBQUE&#10;BAUKBwcGCAwKDAwLCgsLDQ4SEA0OEQ4LCxAWEBETFBUVFQwPFxgWFBgSFBUU/9sAQwEDBAQFBAUJ&#10;BQUJFA0LDRQUFBQUFBQUFBQUFBQUFBQUFBQUFBQUFBQUFBQUFBQUFBQUFBQUFBQUFBQUFBQUFBQU&#10;/8AAEQgAEAB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Kqv2p+FX/J02h/9jnqH/pd8R6/Fav2p+FX/ACdNof8A2Oeof+l3xHoA+X49N8Pa&#10;f+0l8bfEl14Et/F+r6d4g8Qrcabp+smObUbK8vNS0oWjxQ3E1yJ7ubUEhBhtB5JtdP3BUv3uY/YP&#10;Bvh99Z1jw1o3xP8ABXiD4+aZHe/25a6YnhyxMum6tPeSC/mSe1uEaO2uNRa7LWmsQWaCO2kVystk&#10;0Eh8CfBvh5P2ifi34n8TeGtPtrSx8Z+MGt/GtwdHJsbqbULJrWSGS7chbmwh03Vr5kdC0MB80I4u&#10;FEnP/wDCCeF9U8TfDv4SeDPEtx4s1fSYX0XWdclOu6nqGveHruCzhiYx2M9vFa6MlxNIwt5rqNFg&#10;t4LmEzpdn7UAdB4u+G3hPxR+3B8U9GtvDen2d34C/szWNMtYNXsNLTWIX0axsLfw0IXjU/ZryaSC&#10;GR3MsKIRAscRu3aXzX4gfDXxr+2H8I/C/ibTF1i9sfiN45u9Us4by4SGe0MSTedYwQfbvs2oNHCL&#10;sQ3d2LOVYdIaAusctpCvunizSL/T/j38cJNSu/EFxf8AiHWvDmg3aaIdItNE12+i0e0lgsri21SW&#10;F5YpnkmDWlpfvJLC8kUwjUxyT+VaD4dt/wBpL4Hjwv4sb4gaxeeINauNXmttDghvtL0XUI4ruPUd&#10;c09kTdqcX2u1klngtJRbL/b8cMCvcmLcAW/i5d+Jfht+0Z4A8R2WrW/hyfw/4SsNIk0vxD4jsPDm&#10;ppaLrWpvDtgVtOsruCIWMEU1rGfJkjlVYZXDx3yC+NFm1XwxPa+OdY0rwxa+LbL4h6xp8OmWtrpv&#10;isbra7e5N9cRWPkTrcy2yyLqUkEUq3VjcWsUaSWdnXK/EL4e6To/jrwfpniWyuPE2t6f4SKJHpnw&#10;+t9NtrbTG1PxDImrXGm3cFrBYrbXa6K8vmyQRPHJcrI88MsjNk+LvFNr441DwFd3ukaw2m61qd7Y&#10;2Hxjh+HWn6vpXiy6vNQaOSWTw60Zit7svaFfOjdr2WK1XfC/mosQB6r+1p+0R4a/Z71r4DfE7wB4&#10;PuNXuEh8TGFvF89/JO19cWWnRpeG8eVjqKpG8cYmWa4gkhXZDKAkUkfK6/8AGLSfCccevyXOsado&#10;V9NeJ45tdQ123k8W+Fb1bWBtPW31aK2S9bUEN3qFrbwXM1zut4p4rj7Osd6lpU8QfDHXPEkXgDwb&#10;8UPFH9ix+NPE3jW28QatoN1JqRuLDTb7SvtH2m81e5DW8UC6K5WdWkZYLO3Bild5Q2rqnh248U69&#10;8T/FV43iCSG+1rRPEdl4Y1+CaeH4lRWi2jRwyXwSSC4iJW6hWC1thZ/a9UsI4p7iJrJaAOA+Mese&#10;NPiN8G18f+NvhtqE/haLxnpNhB4Wmv8AVZtRksdLPiW41C0vLu8L3LSxRzOJLlP3aLwuxoJYotXT&#10;/iE/wl8RfDv4cQ6X4f1yTW72HwVqGh6P9hn13Rp4tO06wvo0S5klsV83UJ9ZQC6tsOJ9ReOYJqDz&#10;V6r8UPhH8T/Dn7PehaI3inUPGug6t4muLHw9ovhnwDa+GNRsbB9A1tdSkXTJYIt0r+bcsLYhWlWF&#10;TFNHJcho+g+Lln451j4a+Ifif4Hv7fR/FXiLw/pem+Jf7TXTtXtrlhaO7xX09ik+nSwNarHMLi8t&#10;LZUj1KJ/t0NvuslAPmr4ham3wt+Bvxy+Ctlq3hfxFptp4f0zU5dRh8CXXhbxHGYNU0aO3i1CKWCI&#10;SKVu53R2M0rbi7yLvCnzX/gnV/yWLUv+5d/9S/QK9f8AiN4X17wN8Df2rtOfwXceFfDGpTabqdne&#10;2Pha+0LSNRB1TTljEEF7Y/aImj/fkwve+VG1xIIIHQNKvkH/AATq/wCSxal/3Lv/AKl+gUAff/xw&#10;/wCSi/tL/wDYmeNv/Ue8HUUfHD/kov7S/wD2Jnjb/wBR7wdRQB//2VBLAQItABQABgAIAAAAIQCK&#10;FT+YDAEAABUCAAATAAAAAAAAAAAAAAAAAAAAAABbQ29udGVudF9UeXBlc10ueG1sUEsBAi0AFAAG&#10;AAgAAAAhADj9If/WAAAAlAEAAAsAAAAAAAAAAAAAAAAAPQEAAF9yZWxzLy5yZWxzUEsBAi0AFAAG&#10;AAgAAAAhAClyxa0IBwAA2zAAAA4AAAAAAAAAAAAAAAAAPAIAAGRycy9lMm9Eb2MueG1sUEsBAi0A&#10;FAAGAAgAAAAhAFhgsxu6AAAAIgEAABkAAAAAAAAAAAAAAAAAcAkAAGRycy9fcmVscy9lMm9Eb2Mu&#10;eG1sLnJlbHNQSwECLQAUAAYACAAAACEA+PBwd+AAAAANAQAADwAAAAAAAAAAAAAAAABhCgAAZHJz&#10;L2Rvd25yZXYueG1sUEsBAi0ACgAAAAAAAAAhAFZuo9EfCAAAHwgAABUAAAAAAAAAAAAAAAAAbgsA&#10;AGRycy9tZWRpYS9pbWFnZTEuanBlZ1BLBQYAAAAABgAGAH0BAADAEwAAAAA=&#10;">
              <v:shape id="Shape 2882" o:spid="_x0000_s1046" style="position:absolute;left:76;top:7;width:103;height:1;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HLwAAAANoAAAAPAAAAZHJzL2Rvd25yZXYueG1sRI/disIw&#10;FITvF3yHcATvtqm/SDUt4rKwoDe2PsChObbF5qQ0sXbffrMgeDnMzDfMPhtNKwbqXWNZwTyKQRCX&#10;VjdcKbgW359bEM4ja2wtk4JfcpClk489Jto++UJD7isRIOwSVFB73yVSurImgy6yHXHwbrY36IPs&#10;K6l7fAa4aeUijjfSYMNhocaOjjWV9/xhFKwv5am7cfXINQ3nVbH80rwulJpNx8MOhKfRv8Ov9o9W&#10;sIL/K+EGyPQPAAD//wMAUEsBAi0AFAAGAAgAAAAhANvh9svuAAAAhQEAABMAAAAAAAAAAAAAAAAA&#10;AAAAAFtDb250ZW50X1R5cGVzXS54bWxQSwECLQAUAAYACAAAACEAWvQsW78AAAAVAQAACwAAAAAA&#10;AAAAAAAAAAAfAQAAX3JlbHMvLnJlbHNQSwECLQAUAAYACAAAACEAXo6hy8AAAADaAAAADwAAAAAA&#10;AAAAAAAAAAAHAgAAZHJzL2Rvd25yZXYueG1sUEsFBgAAAAADAAMAtwAAAPQCAAAAAA==&#10;" path="m,l1032002,r,9525l,9525,,e" fillcolor="black" stroked="f">
                <v:path o:connecttype="custom" o:connectlocs="0,0;10320,0;10320,96;0,96;0,0" o:connectangles="0,0,0,0,0"/>
              </v:shape>
              <v:shape id="Shape 2883" o:spid="_x0000_s1047" style="position:absolute;left:179;top:7;width:355;height:1;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q2xAAAANoAAAAPAAAAZHJzL2Rvd25yZXYueG1sRI9Pa8JA&#10;FMTvhX6H5RW81U0VS4muUop/L5ZYxesj+8zGZt+G7Grit3eFQo/DzPyGmcw6W4krNb50rOCtn4Ag&#10;zp0uuVCw/1m8foDwAVlj5ZgU3MjDbPr8NMFUu5Yzuu5CISKEfYoKTAh1KqXPDVn0fVcTR+/kGosh&#10;yqaQusE2wm0lB0nyLi2WHBcM1vRlKP/dXayCVg+743y/Om7N0n5vh4fsvFllSvVeus8xiEBd+A//&#10;tddawQgeV+INkNM7AAAA//8DAFBLAQItABQABgAIAAAAIQDb4fbL7gAAAIUBAAATAAAAAAAAAAAA&#10;AAAAAAAAAABbQ29udGVudF9UeXBlc10ueG1sUEsBAi0AFAAGAAgAAAAhAFr0LFu/AAAAFQEAAAsA&#10;AAAAAAAAAAAAAAAAHwEAAF9yZWxzLy5yZWxzUEsBAi0AFAAGAAgAAAAhAI0JCrbEAAAA2gAAAA8A&#10;AAAAAAAAAAAAAAAABwIAAGRycy9kb3ducmV2LnhtbFBLBQYAAAAAAwADALcAAAD4AgAAAAA=&#10;" path="m,l3548634,r,9525l,9525,,e" fillcolor="black" stroked="f">
                <v:path o:connecttype="custom" o:connectlocs="0,0;35486,0;35486,96;0,96;0,0" o:connectangles="0,0,0,0,0"/>
              </v:shape>
              <v:shape id="Shape 2884" o:spid="_x0000_s1048" style="position:absolute;left:534;top:7;width:103;height:1;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onwAAAANoAAAAPAAAAZHJzL2Rvd25yZXYueG1sRI/disIw&#10;FITvF3yHcATv1tRfpDYVUQRh98bWBzg0x7bYnJQm1vr2ZkHYy2FmvmGS3WAa0VPnassKZtMIBHFh&#10;dc2lgmt++t6AcB5ZY2OZFLzIwS4dfSUYa/vkC/WZL0WAsItRQeV9G0vpiooMuqltiYN3s51BH2RX&#10;St3hM8BNI+dRtJYGaw4LFbZ0qKi4Zw+jYHUpftobl49MU/+7zBdHzatcqcl42G9BeBr8f/jTPmsF&#10;a/i7Em6ATN8AAAD//wMAUEsBAi0AFAAGAAgAAAAhANvh9svuAAAAhQEAABMAAAAAAAAAAAAAAAAA&#10;AAAAAFtDb250ZW50X1R5cGVzXS54bWxQSwECLQAUAAYACAAAACEAWvQsW78AAAAVAQAACwAAAAAA&#10;AAAAAAAAAAAfAQAAX3JlbHMvLnJlbHNQSwECLQAUAAYACAAAACEAwRCaJ8AAAADaAAAADwAAAAAA&#10;AAAAAAAAAAAHAgAAZHJzL2Rvd25yZXYueG1sUEsFBgAAAAADAAMAtwAAAPQCAAAAAA==&#10;" path="m,l1032002,r,9525l,9525,,e" fillcolor="black" stroked="f">
                <v:path o:connecttype="custom" o:connectlocs="0,0;10320,0;10320,96;0,96;0,0" o:connectangles="0,0,0,0,0"/>
              </v:shape>
              <v:rect id="Rectangle 2613" o:spid="_x0000_s1049" style="position:absolute;left:76;top:9;width: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67118C" w:rsidRDefault="0067118C">
                      <w:pPr>
                        <w:spacing w:after="160" w:line="259" w:lineRule="auto"/>
                        <w:ind w:left="0" w:firstLine="0"/>
                        <w:jc w:val="left"/>
                      </w:pPr>
                    </w:p>
                  </w:txbxContent>
                </v:textbox>
              </v:rect>
              <v:rect id="Rectangle 2614" o:spid="_x0000_s1050" style="position:absolute;left:294;top:9;width:166;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67118C" w:rsidRDefault="0067118C">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top:20;width: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67118C" w:rsidRDefault="0067118C">
                      <w:pPr>
                        <w:spacing w:after="160" w:line="259" w:lineRule="auto"/>
                        <w:ind w:left="0" w:firstLine="0"/>
                        <w:jc w:val="left"/>
                      </w:pPr>
                    </w:p>
                  </w:txbxContent>
                </v:textbox>
              </v:rect>
              <v:rect id="Rectangle 2615" o:spid="_x0000_s1052" style="position:absolute;left:611;top:9;width:28;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67118C" w:rsidRDefault="0067118C">
                      <w:pPr>
                        <w:spacing w:after="160" w:line="259" w:lineRule="auto"/>
                        <w:ind w:left="0" w:firstLine="0"/>
                        <w:jc w:val="left"/>
                      </w:pPr>
                      <w:r>
                        <w:rPr>
                          <w:color w:val="666666"/>
                          <w:sz w:val="14"/>
                        </w:rPr>
                        <w:t xml:space="preserve">Pág. </w:t>
                      </w:r>
                    </w:p>
                  </w:txbxContent>
                </v:textbox>
              </v:rect>
              <v:rect id="Rectangle 2616" o:spid="_x0000_s1053" style="position:absolute;left:632;top:9;width: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67118C" w:rsidRDefault="0067118C">
                      <w:pPr>
                        <w:spacing w:after="160" w:line="259" w:lineRule="auto"/>
                        <w:ind w:left="0" w:firstLine="0"/>
                        <w:jc w:val="left"/>
                      </w:pPr>
                      <w:r>
                        <w:fldChar w:fldCharType="begin"/>
                      </w:r>
                      <w:r>
                        <w:instrText xml:space="preserve"> PAGE   \* MERGEFORMAT </w:instrText>
                      </w:r>
                      <w:r>
                        <w:fldChar w:fldCharType="separate"/>
                      </w:r>
                      <w:r w:rsidRPr="00833399">
                        <w:rPr>
                          <w:noProof/>
                          <w:color w:val="666666"/>
                          <w:sz w:val="14"/>
                        </w:rPr>
                        <w:t>3</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NHBwQAAANsAAAAPAAAAZHJzL2Rvd25yZXYueG1sRE/NagIx&#10;EL4X+g5hCr3VrFJtWY0iWkELHrr1AYZk3CxuJksSdevTm0Kht/n4fme26F0rLhRi41nBcFCAINbe&#10;NFwrOHxvXt5BxIRssPVMCn4owmL++DDD0vgrf9GlSrXIIRxLVGBT6kopo7bkMA58R5y5ow8OU4ah&#10;libgNYe7Vo6KYiIdNpwbLHa0sqRP1dkp2ExetdztP6vg3sbbhg7rD6tvSj0/9cspiER9+hf/ubcm&#10;zx/B7y/5ADm/AwAA//8DAFBLAQItABQABgAIAAAAIQDb4fbL7gAAAIUBAAATAAAAAAAAAAAAAAAA&#10;AAAAAABbQ29udGVudF9UeXBlc10ueG1sUEsBAi0AFAAGAAgAAAAhAFr0LFu/AAAAFQEAAAsAAAAA&#10;AAAAAAAAAAAAHwEAAF9yZWxzLy5yZWxzUEsBAi0AFAAGAAgAAAAhALk00cHBAAAA2wAAAA8AAAAA&#10;AAAAAAAAAAAABwIAAGRycy9kb3ducmV2LnhtbFBLBQYAAAAAAwADALcAAAD1Ag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9813" w14:textId="77777777" w:rsidR="00621001" w:rsidRDefault="00621001">
      <w:pPr>
        <w:spacing w:after="0"/>
      </w:pPr>
      <w:r>
        <w:separator/>
      </w:r>
    </w:p>
  </w:footnote>
  <w:footnote w:type="continuationSeparator" w:id="0">
    <w:p w14:paraId="59455A16" w14:textId="77777777" w:rsidR="00621001" w:rsidRDefault="00621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F8FB" w14:textId="77777777" w:rsidR="0067118C" w:rsidRDefault="0067118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6895" w14:textId="77777777" w:rsidR="0067118C" w:rsidRDefault="0067118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13B9" w14:textId="77777777" w:rsidR="0067118C" w:rsidRDefault="0067118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AB38" w14:textId="77777777" w:rsidR="0067118C" w:rsidRDefault="0067118C">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D0ADD05" wp14:editId="74CDB22D">
              <wp:simplePos x="0" y="0"/>
              <wp:positionH relativeFrom="page">
                <wp:posOffset>1080135</wp:posOffset>
              </wp:positionH>
              <wp:positionV relativeFrom="page">
                <wp:posOffset>509270</wp:posOffset>
              </wp:positionV>
              <wp:extent cx="5613400" cy="9525"/>
              <wp:effectExtent l="3810" t="4445" r="2540" b="0"/>
              <wp:wrapSquare wrapText="bothSides"/>
              <wp:docPr id="40" name="Group 2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9525"/>
                        <a:chOff x="0" y="0"/>
                        <a:chExt cx="56131" cy="95203"/>
                      </a:xfrm>
                    </wpg:grpSpPr>
                    <wps:wsp>
                      <wps:cNvPr id="41" name="Shape 2879"/>
                      <wps:cNvSpPr>
                        <a:spLocks noChangeArrowheads="1"/>
                      </wps:cNvSpPr>
                      <wps:spPr bwMode="auto">
                        <a:xfrm>
                          <a:off x="0" y="0"/>
                          <a:ext cx="27241" cy="95"/>
                        </a:xfrm>
                        <a:custGeom>
                          <a:avLst/>
                          <a:gdLst>
                            <a:gd name="T0" fmla="*/ 0 w 2724150"/>
                            <a:gd name="T1" fmla="*/ 0 h 9525"/>
                            <a:gd name="T2" fmla="*/ 2724150 w 2724150"/>
                            <a:gd name="T3" fmla="*/ 0 h 9525"/>
                            <a:gd name="T4" fmla="*/ 2724150 w 2724150"/>
                            <a:gd name="T5" fmla="*/ 9525 h 9525"/>
                            <a:gd name="T6" fmla="*/ 0 w 2724150"/>
                            <a:gd name="T7" fmla="*/ 9525 h 9525"/>
                            <a:gd name="T8" fmla="*/ 0 w 2724150"/>
                            <a:gd name="T9" fmla="*/ 0 h 9525"/>
                          </a:gdLst>
                          <a:ahLst/>
                          <a:cxnLst>
                            <a:cxn ang="0">
                              <a:pos x="T0" y="T1"/>
                            </a:cxn>
                            <a:cxn ang="0">
                              <a:pos x="T2" y="T3"/>
                            </a:cxn>
                            <a:cxn ang="0">
                              <a:pos x="T4" y="T5"/>
                            </a:cxn>
                            <a:cxn ang="0">
                              <a:pos x="T6" y="T7"/>
                            </a:cxn>
                            <a:cxn ang="0">
                              <a:pos x="T8" y="T9"/>
                            </a:cxn>
                          </a:cxnLst>
                          <a:rect l="0" t="0" r="r" b="b"/>
                          <a:pathLst>
                            <a:path w="2724150" h="9525">
                              <a:moveTo>
                                <a:pt x="0" y="0"/>
                              </a:moveTo>
                              <a:lnTo>
                                <a:pt x="2724150" y="0"/>
                              </a:lnTo>
                              <a:lnTo>
                                <a:pt x="2724150"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Shape 2880"/>
                      <wps:cNvSpPr>
                        <a:spLocks noChangeArrowheads="1"/>
                      </wps:cNvSpPr>
                      <wps:spPr bwMode="auto">
                        <a:xfrm>
                          <a:off x="27241" y="0"/>
                          <a:ext cx="1647" cy="95"/>
                        </a:xfrm>
                        <a:custGeom>
                          <a:avLst/>
                          <a:gdLst>
                            <a:gd name="T0" fmla="*/ 0 w 164719"/>
                            <a:gd name="T1" fmla="*/ 0 h 9525"/>
                            <a:gd name="T2" fmla="*/ 164719 w 164719"/>
                            <a:gd name="T3" fmla="*/ 0 h 9525"/>
                            <a:gd name="T4" fmla="*/ 164719 w 164719"/>
                            <a:gd name="T5" fmla="*/ 9525 h 9525"/>
                            <a:gd name="T6" fmla="*/ 0 w 164719"/>
                            <a:gd name="T7" fmla="*/ 9525 h 9525"/>
                            <a:gd name="T8" fmla="*/ 0 w 164719"/>
                            <a:gd name="T9" fmla="*/ 0 h 9525"/>
                          </a:gdLst>
                          <a:ahLst/>
                          <a:cxnLst>
                            <a:cxn ang="0">
                              <a:pos x="T0" y="T1"/>
                            </a:cxn>
                            <a:cxn ang="0">
                              <a:pos x="T2" y="T3"/>
                            </a:cxn>
                            <a:cxn ang="0">
                              <a:pos x="T4" y="T5"/>
                            </a:cxn>
                            <a:cxn ang="0">
                              <a:pos x="T6" y="T7"/>
                            </a:cxn>
                            <a:cxn ang="0">
                              <a:pos x="T8" y="T9"/>
                            </a:cxn>
                          </a:cxnLst>
                          <a:rect l="0" t="0" r="r" b="b"/>
                          <a:pathLst>
                            <a:path w="164719" h="9525">
                              <a:moveTo>
                                <a:pt x="0" y="0"/>
                              </a:moveTo>
                              <a:lnTo>
                                <a:pt x="164719" y="0"/>
                              </a:lnTo>
                              <a:lnTo>
                                <a:pt x="164719"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Shape 2881"/>
                      <wps:cNvSpPr>
                        <a:spLocks noChangeArrowheads="1"/>
                      </wps:cNvSpPr>
                      <wps:spPr bwMode="auto">
                        <a:xfrm>
                          <a:off x="28888" y="0"/>
                          <a:ext cx="27243" cy="95"/>
                        </a:xfrm>
                        <a:custGeom>
                          <a:avLst/>
                          <a:gdLst>
                            <a:gd name="T0" fmla="*/ 0 w 2724278"/>
                            <a:gd name="T1" fmla="*/ 0 h 9525"/>
                            <a:gd name="T2" fmla="*/ 2724278 w 2724278"/>
                            <a:gd name="T3" fmla="*/ 0 h 9525"/>
                            <a:gd name="T4" fmla="*/ 2724278 w 2724278"/>
                            <a:gd name="T5" fmla="*/ 9525 h 9525"/>
                            <a:gd name="T6" fmla="*/ 0 w 2724278"/>
                            <a:gd name="T7" fmla="*/ 9525 h 9525"/>
                            <a:gd name="T8" fmla="*/ 0 w 2724278"/>
                            <a:gd name="T9" fmla="*/ 0 h 9525"/>
                          </a:gdLst>
                          <a:ahLst/>
                          <a:cxnLst>
                            <a:cxn ang="0">
                              <a:pos x="T0" y="T1"/>
                            </a:cxn>
                            <a:cxn ang="0">
                              <a:pos x="T2" y="T3"/>
                            </a:cxn>
                            <a:cxn ang="0">
                              <a:pos x="T4" y="T5"/>
                            </a:cxn>
                            <a:cxn ang="0">
                              <a:pos x="T6" y="T7"/>
                            </a:cxn>
                            <a:cxn ang="0">
                              <a:pos x="T8" y="T9"/>
                            </a:cxn>
                          </a:cxnLst>
                          <a:rect l="0" t="0" r="r" b="b"/>
                          <a:pathLst>
                            <a:path w="2724278" h="9525">
                              <a:moveTo>
                                <a:pt x="0" y="0"/>
                              </a:moveTo>
                              <a:lnTo>
                                <a:pt x="2724278" y="0"/>
                              </a:lnTo>
                              <a:lnTo>
                                <a:pt x="2724278"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B3221" id="Group 2656" o:spid="_x0000_s1026" style="position:absolute;margin-left:85.05pt;margin-top:40.1pt;width:442pt;height:.75pt;z-index:251661312;mso-position-horizontal-relative:page;mso-position-vertical-relative:page" coordsize="56131,9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idggQAABcYAAAOAAAAZHJzL2Uyb0RvYy54bWzsWFtv2zYUfh+w/0DocYCjS+Qr4hRtUgcD&#10;srZAvR9AS9QFk0iNlCOnw/77Dg8lWXZ9i5sUGGA/yKT46eO5kOejdPNulWfkiUmVCj613CvHIowH&#10;Ikx5PLX+nM96I4uokvKQZoKzqfXMlPXu9tdfbqpiwjyRiCxkkgAJV5OqmFpJWRYT21ZBwnKqrkTB&#10;OAxGQua0hK6M7VDSCtjzzPYcZ2BXQoaFFAFTCu7em0HrFvmjiAXl5yhSrCTZ1ALbSrxKvC701b69&#10;oZNY0iJJg9oMeoYVOU05TNpS3dOSkqVMv6PK00AKJaLyKhC5LaIoDRj6AN64zpY3D1IsC/QlnlRx&#10;0YYJQrsVp7Npg09PXyRJw6nlQ3g4zSFHOC3xBv2BDk9VxBNAPcjia/FFGh+h+SiCvxQM29vjuh8b&#10;MFlUf4gQGOmyFBieVSRzTQGOkxVm4bnNAluVJICb/YF77TtgTQBj477XN0kKEsjkdw8FycfOY277&#10;kHOtn7LpxMyIVtZWaZdgsal1PNWPxfNrQguGaVI6Uk08wRgTTxwn3mg4NvFEVBNMZSJJuLhLKI/Z&#10;eylFlTAaglEu+qCtBVrzgO4oyMN5ofWGnt/GaCNAdBIsVfnABKaHPj2q0myNEFqY9LD2Zg6ZifIM&#10;dslvNnFIRZC032ylFgbzdGAJWWcybjFeB1PT7Ce87oAdspvQ72COEvY7YG3dHs5BB3bA32EHdoAN&#10;6mEnLHujN96ArZ2FFR03KaFJk6Vgxes0QYvAMtKbSmetEEpvGZ0z2Exzs6Ag1yuuR/eAISsa3Oyg&#10;w2CIuAbjJgXjDoMhlBo8rJfeYTBESoNx0zTM5r/2VUJ1367r0iJQ1xd6AvCeljpETZNUU6tZrCSp&#10;a4sezMUTmwuElVsVBiZcj2a8i2qpwEpc/YBtEM1/gXxdZLMN9oJNqk6Ebc4LnNplrHut73Czu7WV&#10;yNJwlmaZdlfJeHGXSfJEtTzir07NBizD1cKFfsxUVXMHKnYdXl27Ue7+Gbue73zwxr3ZYDTs+TO/&#10;3xsPnVHPcccfxgPHH/v3s3/12nT9SZKGIeOPKWeN9Lr+aaW4PgQY0UTx1cnFoKFfZzgJWstDXDa6&#10;+n6s2yVNM9O2Ny3GIIPbzT8GAmTGlGejMQsRPkOplsIcO+CYBI1EyG8WqeDIMbXU30sqmUWy3zmU&#10;+7HraxEuseP3hx50ZHdk0R2hPACqqVVasOF1864055plIdM4gZlcLAFcvAf1jVJdz9E+Y1XdARn8&#10;WXoIZWVTD0e4ejfkDZbkG+kh7kGsKLVS6SWrjxvuwIfSbc4aryWJmtPFwqXLdSOcL1VEwwKCuJvu&#10;pXp4hO5MNdxt25liuJvsooXzN9HCOtqvIIUN01El7ABPVLgTYRchhLfHixD+L4QQCveWEOK5/GcJ&#10;4Qh+u4RQKySY9rpKqEm94cicx8+XwpqmfjncQfhSMTxKeKYc7vH3TD3cw3YRxLcRxCbcr6CILdVR&#10;SewiTxS7E2EXTbxo4o+/HOKnU/j6jC+69Zdy/Xm728eXyfX3/Nv/AAAA//8DAFBLAwQUAAYACAAA&#10;ACEAmhBlVd8AAAAKAQAADwAAAGRycy9kb3ducmV2LnhtbEyPwW7CMBBE75X6D9ZW6q3YoaWgEAch&#10;1PaEKhUqVdxMvCQR8TqKTRL+vsupPc7s0+xMthpdI3rsQu1JQzJRIJAKb2sqNXzv358WIEI0ZE3j&#10;CTVcMcAqv7/LTGr9QF/Y72IpOIRCajRUMbaplKGo0Jkw8S0S306+cyay7EppOzNwuGvkVKlX6UxN&#10;/KEyLW4qLM67i9PwMZhh/Zy89dvzaXM97GefP9sEtX58GNdLEBHH+AfDrT5Xh5w7Hf2FbBAN67lK&#10;GNWwUFMQN0DNXtg5spPMQeaZ/D8h/wUAAP//AwBQSwECLQAUAAYACAAAACEAtoM4kv4AAADhAQAA&#10;EwAAAAAAAAAAAAAAAAAAAAAAW0NvbnRlbnRfVHlwZXNdLnhtbFBLAQItABQABgAIAAAAIQA4/SH/&#10;1gAAAJQBAAALAAAAAAAAAAAAAAAAAC8BAABfcmVscy8ucmVsc1BLAQItABQABgAIAAAAIQB2XTid&#10;ggQAABcYAAAOAAAAAAAAAAAAAAAAAC4CAABkcnMvZTJvRG9jLnhtbFBLAQItABQABgAIAAAAIQCa&#10;EGVV3wAAAAoBAAAPAAAAAAAAAAAAAAAAANwGAABkcnMvZG93bnJldi54bWxQSwUGAAAAAAQABADz&#10;AAAA6Ac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izPwgAAANsAAAAPAAAAZHJzL2Rvd25yZXYueG1sRI9Ra8Iw&#10;FIXfhf2HcAd7EU0rOkY1yhgMJj7Z+gMuzbUtJjeliabbr18EwcfDOec7nM1utEbcaPCdYwX5PANB&#10;XDvdcaPgVH3PPkD4gKzROCYFv+Rht32ZbLDQLvKRbmVoRIKwL1BBG0JfSOnrliz6ueuJk3d2g8WQ&#10;5NBIPWBMcGvkIsvepcWO00KLPX21VF/Kq1Xgr3oaPR5We1OZ3JR95MVfVOrtdfxcgwg0hmf40f7R&#10;CpY53L+kHyC3/wAAAP//AwBQSwECLQAUAAYACAAAACEA2+H2y+4AAACFAQAAEwAAAAAAAAAAAAAA&#10;AAAAAAAAW0NvbnRlbnRfVHlwZXNdLnhtbFBLAQItABQABgAIAAAAIQBa9CxbvwAAABUBAAALAAAA&#10;AAAAAAAAAAAAAB8BAABfcmVscy8ucmVsc1BLAQItABQABgAIAAAAIQBL7izPwgAAANsAAAAPAAAA&#10;AAAAAAAAAAAAAAcCAABkcnMvZG93bnJldi54bWxQSwUGAAAAAAMAAwC3AAAA9gIAAAAA&#10;" path="m,l2724150,r,9525l,9525,,e" fillcolor="black" stroked="f">
                <v:path o:connecttype="custom" o:connectlocs="0,0;27241,0;27241,95;0,95;0,0" o:connectangles="0,0,0,0,0"/>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XUrxQAAANsAAAAPAAAAZHJzL2Rvd25yZXYueG1sRI9ba8JA&#10;FITfhf6H5RT6phtFSomuognSGwhewNdj9pgEs2djdpuk/75bEHwcZuYbZr7sTSVaalxpWcF4FIEg&#10;zqwuOVdwPGyGbyCcR9ZYWSYFv+RguXgazDHWtuMdtXufiwBhF6OCwvs6ltJlBRl0I1sTB+9iG4M+&#10;yCaXusEuwE0lJ1H0Kg2WHBYKrCkpKLvuf4yCev0Zpfq0Ld0tuWzT6bn/+n5fK/Xy3K9mIDz1/hG+&#10;tz+0gukE/r+EHyAXfwAAAP//AwBQSwECLQAUAAYACAAAACEA2+H2y+4AAACFAQAAEwAAAAAAAAAA&#10;AAAAAAAAAAAAW0NvbnRlbnRfVHlwZXNdLnhtbFBLAQItABQABgAIAAAAIQBa9CxbvwAAABUBAAAL&#10;AAAAAAAAAAAAAAAAAB8BAABfcmVscy8ucmVsc1BLAQItABQABgAIAAAAIQBe1XUrxQAAANsAAAAP&#10;AAAAAAAAAAAAAAAAAAcCAABkcnMvZG93bnJldi54bWxQSwUGAAAAAAMAAwC3AAAA+QIAAAAA&#10;" path="m,l164719,r,9525l,9525,,e" fillcolor="black" stroked="f">
                <v:path o:connecttype="custom" o:connectlocs="0,0;1647,0;1647,95;0,95;0,0" o:connectangles="0,0,0,0,0"/>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wexQAAANsAAAAPAAAAZHJzL2Rvd25yZXYueG1sRI9Ba8JA&#10;FITvgv9heUJvulFLSWM2oi1Ci6dqEY/P7GsSmn0bdleN/fVdodDjMDPfMPmyN624kPONZQXTSQKC&#10;uLS64UrB534zTkH4gKyxtUwKbuRhWQwHOWbaXvmDLrtQiQhhn6GCOoQuk9KXNRn0E9sRR+/LOoMh&#10;SldJ7fAa4aaVsyR5kgYbjgs1dvRSU/m9OxsFr0dcP6e3+XTvfrar9P1A6eZ0Vuph1K8WIAL14T/8&#10;137TCh7ncP8Sf4AsfgEAAP//AwBQSwECLQAUAAYACAAAACEA2+H2y+4AAACFAQAAEwAAAAAAAAAA&#10;AAAAAAAAAAAAW0NvbnRlbnRfVHlwZXNdLnhtbFBLAQItABQABgAIAAAAIQBa9CxbvwAAABUBAAAL&#10;AAAAAAAAAAAAAAAAAB8BAABfcmVscy8ucmVsc1BLAQItABQABgAIAAAAIQC5QPwexQAAANsAAAAP&#10;AAAAAAAAAAAAAAAAAAcCAABkcnMvZG93bnJldi54bWxQSwUGAAAAAAMAAwC3AAAA+QIAAAAA&#10;" path="m,l2724278,r,9525l,9525,,e" fillcolor="black" stroked="f">
                <v:path o:connecttype="custom" o:connectlocs="0,0;27243,0;27243,95;0,95;0,0" o:connectangles="0,0,0,0,0"/>
              </v:shape>
              <w10:wrap type="square" anchorx="page" anchory="page"/>
            </v:group>
          </w:pict>
        </mc:Fallback>
      </mc:AlternateContent>
    </w:r>
    <w:r>
      <w:rPr>
        <w:color w:val="666666"/>
        <w:sz w:val="14"/>
      </w:rPr>
      <w:t>AUDITORÍA INTERNA</w:t>
    </w:r>
    <w:r>
      <w:rPr>
        <w:color w:val="666666"/>
        <w:sz w:val="14"/>
      </w:rPr>
      <w:tab/>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18F1" w14:textId="77777777" w:rsidR="0067118C" w:rsidRDefault="0067118C">
    <w:pPr>
      <w:tabs>
        <w:tab w:val="center" w:pos="4361"/>
        <w:tab w:val="right" w:pos="8835"/>
      </w:tabs>
      <w:spacing w:after="0" w:line="259" w:lineRule="auto"/>
      <w:ind w:left="0" w:right="-2" w:firstLine="0"/>
      <w:jc w:val="left"/>
    </w:pPr>
    <w:r>
      <w:rPr>
        <w:color w:val="666666"/>
        <w:sz w:val="14"/>
        <w:u w:val="single"/>
      </w:rPr>
      <w:t>DIRECCION DE AUDITORÍA INTERNA –DIDAI-</w:t>
    </w:r>
    <w:r>
      <w:rPr>
        <w:color w:val="666666"/>
        <w:sz w:val="14"/>
        <w:u w:val="single"/>
      </w:rPr>
      <w:tab/>
      <w:t xml:space="preserve">                                                                                   INFORME O-DIDAI/SUB-203-202</w:t>
    </w:r>
    <w:r>
      <w:rPr>
        <w:color w:val="666666"/>
        <w:sz w:val="14"/>
        <w:u w:val="single"/>
        <w:lang w:val="es-MX"/>
      </w:rPr>
      <w:t>3</w: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2394C61" wp14:editId="3B33EB99">
              <wp:simplePos x="0" y="0"/>
              <wp:positionH relativeFrom="page">
                <wp:posOffset>1080135</wp:posOffset>
              </wp:positionH>
              <wp:positionV relativeFrom="page">
                <wp:posOffset>509270</wp:posOffset>
              </wp:positionV>
              <wp:extent cx="5613400" cy="9525"/>
              <wp:effectExtent l="3810" t="4445" r="2540" b="0"/>
              <wp:wrapSquare wrapText="bothSides"/>
              <wp:docPr id="36" name="Group 2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9525"/>
                        <a:chOff x="0" y="0"/>
                        <a:chExt cx="56131" cy="95203"/>
                      </a:xfrm>
                    </wpg:grpSpPr>
                    <wps:wsp>
                      <wps:cNvPr id="37" name="Shape 2876"/>
                      <wps:cNvSpPr>
                        <a:spLocks noChangeArrowheads="1"/>
                      </wps:cNvSpPr>
                      <wps:spPr bwMode="auto">
                        <a:xfrm>
                          <a:off x="0" y="0"/>
                          <a:ext cx="27241" cy="95"/>
                        </a:xfrm>
                        <a:custGeom>
                          <a:avLst/>
                          <a:gdLst>
                            <a:gd name="T0" fmla="*/ 0 w 2724150"/>
                            <a:gd name="T1" fmla="*/ 0 h 9525"/>
                            <a:gd name="T2" fmla="*/ 2724150 w 2724150"/>
                            <a:gd name="T3" fmla="*/ 0 h 9525"/>
                            <a:gd name="T4" fmla="*/ 2724150 w 2724150"/>
                            <a:gd name="T5" fmla="*/ 9525 h 9525"/>
                            <a:gd name="T6" fmla="*/ 0 w 2724150"/>
                            <a:gd name="T7" fmla="*/ 9525 h 9525"/>
                            <a:gd name="T8" fmla="*/ 0 w 2724150"/>
                            <a:gd name="T9" fmla="*/ 0 h 9525"/>
                          </a:gdLst>
                          <a:ahLst/>
                          <a:cxnLst>
                            <a:cxn ang="0">
                              <a:pos x="T0" y="T1"/>
                            </a:cxn>
                            <a:cxn ang="0">
                              <a:pos x="T2" y="T3"/>
                            </a:cxn>
                            <a:cxn ang="0">
                              <a:pos x="T4" y="T5"/>
                            </a:cxn>
                            <a:cxn ang="0">
                              <a:pos x="T6" y="T7"/>
                            </a:cxn>
                            <a:cxn ang="0">
                              <a:pos x="T8" y="T9"/>
                            </a:cxn>
                          </a:cxnLst>
                          <a:rect l="0" t="0" r="r" b="b"/>
                          <a:pathLst>
                            <a:path w="2724150" h="9525">
                              <a:moveTo>
                                <a:pt x="0" y="0"/>
                              </a:moveTo>
                              <a:lnTo>
                                <a:pt x="2724150" y="0"/>
                              </a:lnTo>
                              <a:lnTo>
                                <a:pt x="2724150"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hape 2877"/>
                      <wps:cNvSpPr>
                        <a:spLocks noChangeArrowheads="1"/>
                      </wps:cNvSpPr>
                      <wps:spPr bwMode="auto">
                        <a:xfrm>
                          <a:off x="27241" y="0"/>
                          <a:ext cx="1647" cy="95"/>
                        </a:xfrm>
                        <a:custGeom>
                          <a:avLst/>
                          <a:gdLst>
                            <a:gd name="T0" fmla="*/ 0 w 164719"/>
                            <a:gd name="T1" fmla="*/ 0 h 9525"/>
                            <a:gd name="T2" fmla="*/ 164719 w 164719"/>
                            <a:gd name="T3" fmla="*/ 0 h 9525"/>
                            <a:gd name="T4" fmla="*/ 164719 w 164719"/>
                            <a:gd name="T5" fmla="*/ 9525 h 9525"/>
                            <a:gd name="T6" fmla="*/ 0 w 164719"/>
                            <a:gd name="T7" fmla="*/ 9525 h 9525"/>
                            <a:gd name="T8" fmla="*/ 0 w 164719"/>
                            <a:gd name="T9" fmla="*/ 0 h 9525"/>
                          </a:gdLst>
                          <a:ahLst/>
                          <a:cxnLst>
                            <a:cxn ang="0">
                              <a:pos x="T0" y="T1"/>
                            </a:cxn>
                            <a:cxn ang="0">
                              <a:pos x="T2" y="T3"/>
                            </a:cxn>
                            <a:cxn ang="0">
                              <a:pos x="T4" y="T5"/>
                            </a:cxn>
                            <a:cxn ang="0">
                              <a:pos x="T6" y="T7"/>
                            </a:cxn>
                            <a:cxn ang="0">
                              <a:pos x="T8" y="T9"/>
                            </a:cxn>
                          </a:cxnLst>
                          <a:rect l="0" t="0" r="r" b="b"/>
                          <a:pathLst>
                            <a:path w="164719" h="9525">
                              <a:moveTo>
                                <a:pt x="0" y="0"/>
                              </a:moveTo>
                              <a:lnTo>
                                <a:pt x="164719" y="0"/>
                              </a:lnTo>
                              <a:lnTo>
                                <a:pt x="164719"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Shape 2878"/>
                      <wps:cNvSpPr>
                        <a:spLocks noChangeArrowheads="1"/>
                      </wps:cNvSpPr>
                      <wps:spPr bwMode="auto">
                        <a:xfrm>
                          <a:off x="28888" y="0"/>
                          <a:ext cx="27243" cy="95"/>
                        </a:xfrm>
                        <a:custGeom>
                          <a:avLst/>
                          <a:gdLst>
                            <a:gd name="T0" fmla="*/ 0 w 2724278"/>
                            <a:gd name="T1" fmla="*/ 0 h 9525"/>
                            <a:gd name="T2" fmla="*/ 2724278 w 2724278"/>
                            <a:gd name="T3" fmla="*/ 0 h 9525"/>
                            <a:gd name="T4" fmla="*/ 2724278 w 2724278"/>
                            <a:gd name="T5" fmla="*/ 9525 h 9525"/>
                            <a:gd name="T6" fmla="*/ 0 w 2724278"/>
                            <a:gd name="T7" fmla="*/ 9525 h 9525"/>
                            <a:gd name="T8" fmla="*/ 0 w 2724278"/>
                            <a:gd name="T9" fmla="*/ 0 h 9525"/>
                          </a:gdLst>
                          <a:ahLst/>
                          <a:cxnLst>
                            <a:cxn ang="0">
                              <a:pos x="T0" y="T1"/>
                            </a:cxn>
                            <a:cxn ang="0">
                              <a:pos x="T2" y="T3"/>
                            </a:cxn>
                            <a:cxn ang="0">
                              <a:pos x="T4" y="T5"/>
                            </a:cxn>
                            <a:cxn ang="0">
                              <a:pos x="T6" y="T7"/>
                            </a:cxn>
                            <a:cxn ang="0">
                              <a:pos x="T8" y="T9"/>
                            </a:cxn>
                          </a:cxnLst>
                          <a:rect l="0" t="0" r="r" b="b"/>
                          <a:pathLst>
                            <a:path w="2724278" h="9525">
                              <a:moveTo>
                                <a:pt x="0" y="0"/>
                              </a:moveTo>
                              <a:lnTo>
                                <a:pt x="2724278" y="0"/>
                              </a:lnTo>
                              <a:lnTo>
                                <a:pt x="2724278"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F8416" id="Group 2628" o:spid="_x0000_s1026" style="position:absolute;margin-left:85.05pt;margin-top:40.1pt;width:442pt;height:.75pt;z-index:251662336;mso-position-horizontal-relative:page;mso-position-vertical-relative:page" coordsize="56131,9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3+bjwQAABcYAAAOAAAAZHJzL2Uyb0RvYy54bWzsWNtu4zYQfS/QfyD0WMDRJfIVcRa7yToo&#10;kHYXWO8H0BJ1QSVSJeXIadF/73AoybLXtzhJgQL2g0yJh4ecGc4cSjcfVnlGnphUqeBTy71yLMJ4&#10;IMKUx1Pr+3zWG1lElZSHNBOcTa1npqwPtz//dFMVE+aJRGQhkwRIuJpUxdRKyrKY2LYKEpZTdSUK&#10;xqEzEjKnJdzK2A4lrYA9z2zPcQZ2JWRYSBEwpeDpvem0bpE/ilhQfokixUqSTS1YW4lXideFvtq3&#10;N3QSS1okaVAvg56xipymHCZtqe5pSclSpj9Q5WkghRJReRWI3BZRlAYMbQBrXGfLmgcplgXaEk+q&#10;uGjdBK7d8tPZtMHvT18lScOpdT2wCKc5xAinJd7AG2n3VEU8AdSDLL4VX6WxEZqPIvhDQbe93a/v&#10;YwMmi+o3EQIjXZYC3bOKZK4pwHCywig8t1Fgq5IE8LA/cK99B4IVQN+47/VNkIIEIvnDoCD53Bnm&#10;toOcaz3KphMzI66yXpU2CTabWvtTvc6f3xJaMAyT0p5q/Dls/In9xBsNB8afiGqcqYwnCRd3CeUx&#10;+yilqBJGQ1iUizbo1QKtGaBvFMThPNd6Q89vfbThIDoJlqp8YALDQ58eVWlSI4QWBj2sd8ccIhPl&#10;GWTJLzZxSEWQtN+kUguDeTqwhKwjGbcYr4OpafYTXnfADtlN6HcwRwn7HbBe3R5OyIuOIXvthXC3&#10;sANsUA9b2AHvjTdga2NhR8dNSGjSRClY8TpM0CKwjXRS6agVQumU0TGDZJqbDQWxXnHduwcMUdHg&#10;JoMOg8HjGoxJCos7DAZXavCw3nqHweApDR53wWaG2lYJ1X27rkuLQF1f6DFgPS21i5omqaZWs1lJ&#10;UtcW3ZmLJzYXCCu3KgxMuO7NeBfVUsEqcfcDtkE0/wXydZFNGuwFm1CdCNucFzi1yVj3WtvhYTe1&#10;lcjScJZmmTZXyXhxl0nyRLU84q/29gYsw93ChR5mqqp5AhW7dq+u3Sh3f49dz3c+eePebDAa9vyZ&#10;3++Nh86o57jjT+OB44/9+9k/em+6/iRJw5Dxx5SzRnpd/7RSXB8CjGii+OrgotPQrjOMBK3lIW4b&#10;XX0/1+2Spplp25srRieD2c0/OgJkxpRnozELET5DqZbCHDvgmASNRMi/LFLBkWNqqT+XVDKLZL9y&#10;KPdj1/ch+iXe+P2hBzey27Po9lAeANXUKi1IeN28K825ZlnINE5gJhdLABcfQX2jVNdzXJ9ZVX0D&#10;Mvhf6SHkszlftHqIdWBD3mBLvpMeYg5iRamVSm9ZfdxwBz6UbnPWqDd/c0rp5s2LJFFzuli4dLlu&#10;hPOlimhYQBB3071UD4/QnamGu9d2phjuJrto4fxdtLD29htIYcN0VAk7wBMV7kTYRQjh7fEihP8L&#10;IYR6tiWE9Yt25z3vHYVwBL9dQqgVEjTlbZVQk3pDtO81UljT1C+HOwhfKoZHCc+Uwz32nqmHe9gu&#10;gvg+gti4+w0UsaU6Kold5IlidyLsookXTXz9yyF+OoWvz/iiW38p15+3u/f4Mrn+nn/7LwAAAP//&#10;AwBQSwMEFAAGAAgAAAAhAJoQZVXfAAAACgEAAA8AAABkcnMvZG93bnJldi54bWxMj8FuwjAQRO+V&#10;+g/WVuqt2KGloBAHIdT2hCoVKlXcTLwkEfE6ik0S/r7LqT3O7NPsTLYaXSN67ELtSUMyUSCQCm9r&#10;KjV879+fFiBCNGRN4wk1XDHAKr+/y0xq/UBf2O9iKTiEQmo0VDG2qZShqNCZMPEtEt9OvnMmsuxK&#10;aTszcLhr5FSpV+lMTfyhMi1uKizOu4vT8DGYYf2cvPXb82lzPexnnz/bBLV+fBjXSxARx/gHw60+&#10;V4ecOx39hWwQDeu5ShjVsFBTEDdAzV7YObKTzEHmmfw/If8FAAD//wMAUEsBAi0AFAAGAAgAAAAh&#10;ALaDOJL+AAAA4QEAABMAAAAAAAAAAAAAAAAAAAAAAFtDb250ZW50X1R5cGVzXS54bWxQSwECLQAU&#10;AAYACAAAACEAOP0h/9YAAACUAQAACwAAAAAAAAAAAAAAAAAvAQAAX3JlbHMvLnJlbHNQSwECLQAU&#10;AAYACAAAACEABDt/m48EAAAXGAAADgAAAAAAAAAAAAAAAAAuAgAAZHJzL2Uyb0RvYy54bWxQSwEC&#10;LQAUAAYACAAAACEAmhBlVd8AAAAKAQAADwAAAAAAAAAAAAAAAADpBgAAZHJzL2Rvd25yZXYueG1s&#10;UEsFBgAAAAAEAAQA8wAAAPUHA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JdwgAAANsAAAAPAAAAZHJzL2Rvd25yZXYueG1sRI/RagIx&#10;FETfC/5DuIIvRbMqVVmNIoJQ6VNXP+Cyue4uJjfLJprVr28KhT4OM3OG2ex6a8SDOt84VjCdZCCI&#10;S6cbrhRczsfxCoQPyBqNY1LwJA+77eBtg7l2kb/pUYRKJAj7HBXUIbS5lL6syaKfuJY4eVfXWQxJ&#10;dpXUHcYEt0bOsmwhLTacFmps6VBTeSvuVoG/6/fo8evjZM5maoo28uwVlRoN+/0aRKA+/If/2p9a&#10;wXwJv1/SD5DbHwAAAP//AwBQSwECLQAUAAYACAAAACEA2+H2y+4AAACFAQAAEwAAAAAAAAAAAAAA&#10;AAAAAAAAW0NvbnRlbnRfVHlwZXNdLnhtbFBLAQItABQABgAIAAAAIQBa9CxbvwAAABUBAAALAAAA&#10;AAAAAAAAAAAAAB8BAABfcmVscy8ucmVsc1BLAQItABQABgAIAAAAIQDzTWJdwgAAANsAAAAPAAAA&#10;AAAAAAAAAAAAAAcCAABkcnMvZG93bnJldi54bWxQSwUGAAAAAAMAAwC3AAAA9gIAAAAA&#10;" path="m,l2724150,r,9525l,9525,,e" fillcolor="black" stroked="f">
                <v:path o:connecttype="custom" o:connectlocs="0,0;27241,0;27241,95;0,95;0,0" o:connectangles="0,0,0,0,0"/>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G8wQAAANsAAAAPAAAAZHJzL2Rvd25yZXYueG1sRE/LisIw&#10;FN0P+A/hCu7G1AciHaP4QHyBMM6A22tzbYvNTW2i1r83C8Hl4bxHk9oU4k6Vyy0r6LQjEMSJ1Tmn&#10;Cv7/lt9DEM4jaywsk4InOZiMG18jjLV98C/dDz4VIYRdjAoy78tYSpdkZNC1bUkcuLOtDPoAq1Tq&#10;Ch8h3BSyG0UDaTDn0JBhSfOMksvhZhSUs0200Md97q7z837RP9Xb3WqmVKtZT39AeKr9R/x2r7WC&#10;XhgbvoQfIMcvAAAA//8DAFBLAQItABQABgAIAAAAIQDb4fbL7gAAAIUBAAATAAAAAAAAAAAAAAAA&#10;AAAAAABbQ29udGVudF9UeXBlc10ueG1sUEsBAi0AFAAGAAgAAAAhAFr0LFu/AAAAFQEAAAsAAAAA&#10;AAAAAAAAAAAAHwEAAF9yZWxzLy5yZWxzUEsBAi0AFAAGAAgAAAAhAGc7MbzBAAAA2wAAAA8AAAAA&#10;AAAAAAAAAAAABwIAAGRycy9kb3ducmV2LnhtbFBLBQYAAAAAAwADALcAAAD1AgAAAAA=&#10;" path="m,l164719,r,9525l,9525,,e" fillcolor="black" stroked="f">
                <v:path o:connecttype="custom" o:connectlocs="0,0;1647,0;1647,95;0,95;0,0" o:connectangles="0,0,0,0,0"/>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riJxAAAANsAAAAPAAAAZHJzL2Rvd25yZXYueG1sRI9BawIx&#10;FITvgv8hPKE3zVpB1q1RtEVQPFVFenzdvO4ubl6WJOrqrzcFweMwM98w03lranEh5yvLCoaDBARx&#10;bnXFhYLDftVPQfiArLG2TApu5GE+63ammGl75W+67EIhIoR9hgrKEJpMSp+XZNAPbEMcvT/rDIYo&#10;XSG1w2uEm1q+J8lYGqw4LpTY0GdJ+Wl3Ngq+fnA5SW+j4d7dt4t0c6R09XtW6q3XLj5ABGrDK/xs&#10;r7WC0QT+v8QfIGcPAAAA//8DAFBLAQItABQABgAIAAAAIQDb4fbL7gAAAIUBAAATAAAAAAAAAAAA&#10;AAAAAAAAAABbQ29udGVudF9UeXBlc10ueG1sUEsBAi0AFAAGAAgAAAAhAFr0LFu/AAAAFQEAAAsA&#10;AAAAAAAAAAAAAAAAHwEAAF9yZWxzLy5yZWxzUEsBAi0AFAAGAAgAAAAhAICuuInEAAAA2wAAAA8A&#10;AAAAAAAAAAAAAAAABwIAAGRycy9kb3ducmV2LnhtbFBLBQYAAAAAAwADALcAAAD4AgAAAAA=&#10;" path="m,l2724278,r,9525l,9525,,e" fillcolor="black" stroked="f">
                <v:path o:connecttype="custom" o:connectlocs="0,0;27243,0;27243,95;0,95;0,0" o:connectangles="0,0,0,0,0"/>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2557" w14:textId="77777777" w:rsidR="0067118C" w:rsidRDefault="0067118C">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78DD6EC" wp14:editId="277AE8FD">
              <wp:simplePos x="0" y="0"/>
              <wp:positionH relativeFrom="page">
                <wp:posOffset>1080135</wp:posOffset>
              </wp:positionH>
              <wp:positionV relativeFrom="page">
                <wp:posOffset>509270</wp:posOffset>
              </wp:positionV>
              <wp:extent cx="5613400" cy="9525"/>
              <wp:effectExtent l="3810" t="4445" r="2540" b="0"/>
              <wp:wrapSquare wrapText="bothSides"/>
              <wp:docPr id="13" name="Group 2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9525"/>
                        <a:chOff x="0" y="0"/>
                        <a:chExt cx="56131" cy="95203"/>
                      </a:xfrm>
                    </wpg:grpSpPr>
                    <wps:wsp>
                      <wps:cNvPr id="14" name="Shape 2873"/>
                      <wps:cNvSpPr>
                        <a:spLocks noChangeArrowheads="1"/>
                      </wps:cNvSpPr>
                      <wps:spPr bwMode="auto">
                        <a:xfrm>
                          <a:off x="0" y="0"/>
                          <a:ext cx="27241" cy="95"/>
                        </a:xfrm>
                        <a:custGeom>
                          <a:avLst/>
                          <a:gdLst>
                            <a:gd name="T0" fmla="*/ 0 w 2724150"/>
                            <a:gd name="T1" fmla="*/ 0 h 9525"/>
                            <a:gd name="T2" fmla="*/ 2724150 w 2724150"/>
                            <a:gd name="T3" fmla="*/ 0 h 9525"/>
                            <a:gd name="T4" fmla="*/ 2724150 w 2724150"/>
                            <a:gd name="T5" fmla="*/ 9525 h 9525"/>
                            <a:gd name="T6" fmla="*/ 0 w 2724150"/>
                            <a:gd name="T7" fmla="*/ 9525 h 9525"/>
                            <a:gd name="T8" fmla="*/ 0 w 2724150"/>
                            <a:gd name="T9" fmla="*/ 0 h 9525"/>
                          </a:gdLst>
                          <a:ahLst/>
                          <a:cxnLst>
                            <a:cxn ang="0">
                              <a:pos x="T0" y="T1"/>
                            </a:cxn>
                            <a:cxn ang="0">
                              <a:pos x="T2" y="T3"/>
                            </a:cxn>
                            <a:cxn ang="0">
                              <a:pos x="T4" y="T5"/>
                            </a:cxn>
                            <a:cxn ang="0">
                              <a:pos x="T6" y="T7"/>
                            </a:cxn>
                            <a:cxn ang="0">
                              <a:pos x="T8" y="T9"/>
                            </a:cxn>
                          </a:cxnLst>
                          <a:rect l="0" t="0" r="r" b="b"/>
                          <a:pathLst>
                            <a:path w="2724150" h="9525">
                              <a:moveTo>
                                <a:pt x="0" y="0"/>
                              </a:moveTo>
                              <a:lnTo>
                                <a:pt x="2724150" y="0"/>
                              </a:lnTo>
                              <a:lnTo>
                                <a:pt x="2724150"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Shape 2874"/>
                      <wps:cNvSpPr>
                        <a:spLocks noChangeArrowheads="1"/>
                      </wps:cNvSpPr>
                      <wps:spPr bwMode="auto">
                        <a:xfrm>
                          <a:off x="27241" y="0"/>
                          <a:ext cx="1647" cy="95"/>
                        </a:xfrm>
                        <a:custGeom>
                          <a:avLst/>
                          <a:gdLst>
                            <a:gd name="T0" fmla="*/ 0 w 164719"/>
                            <a:gd name="T1" fmla="*/ 0 h 9525"/>
                            <a:gd name="T2" fmla="*/ 164719 w 164719"/>
                            <a:gd name="T3" fmla="*/ 0 h 9525"/>
                            <a:gd name="T4" fmla="*/ 164719 w 164719"/>
                            <a:gd name="T5" fmla="*/ 9525 h 9525"/>
                            <a:gd name="T6" fmla="*/ 0 w 164719"/>
                            <a:gd name="T7" fmla="*/ 9525 h 9525"/>
                            <a:gd name="T8" fmla="*/ 0 w 164719"/>
                            <a:gd name="T9" fmla="*/ 0 h 9525"/>
                          </a:gdLst>
                          <a:ahLst/>
                          <a:cxnLst>
                            <a:cxn ang="0">
                              <a:pos x="T0" y="T1"/>
                            </a:cxn>
                            <a:cxn ang="0">
                              <a:pos x="T2" y="T3"/>
                            </a:cxn>
                            <a:cxn ang="0">
                              <a:pos x="T4" y="T5"/>
                            </a:cxn>
                            <a:cxn ang="0">
                              <a:pos x="T6" y="T7"/>
                            </a:cxn>
                            <a:cxn ang="0">
                              <a:pos x="T8" y="T9"/>
                            </a:cxn>
                          </a:cxnLst>
                          <a:rect l="0" t="0" r="r" b="b"/>
                          <a:pathLst>
                            <a:path w="164719" h="9525">
                              <a:moveTo>
                                <a:pt x="0" y="0"/>
                              </a:moveTo>
                              <a:lnTo>
                                <a:pt x="164719" y="0"/>
                              </a:lnTo>
                              <a:lnTo>
                                <a:pt x="164719"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Shape 2875"/>
                      <wps:cNvSpPr>
                        <a:spLocks noChangeArrowheads="1"/>
                      </wps:cNvSpPr>
                      <wps:spPr bwMode="auto">
                        <a:xfrm>
                          <a:off x="28888" y="0"/>
                          <a:ext cx="27243" cy="95"/>
                        </a:xfrm>
                        <a:custGeom>
                          <a:avLst/>
                          <a:gdLst>
                            <a:gd name="T0" fmla="*/ 0 w 2724278"/>
                            <a:gd name="T1" fmla="*/ 0 h 9525"/>
                            <a:gd name="T2" fmla="*/ 2724278 w 2724278"/>
                            <a:gd name="T3" fmla="*/ 0 h 9525"/>
                            <a:gd name="T4" fmla="*/ 2724278 w 2724278"/>
                            <a:gd name="T5" fmla="*/ 9525 h 9525"/>
                            <a:gd name="T6" fmla="*/ 0 w 2724278"/>
                            <a:gd name="T7" fmla="*/ 9525 h 9525"/>
                            <a:gd name="T8" fmla="*/ 0 w 2724278"/>
                            <a:gd name="T9" fmla="*/ 0 h 9525"/>
                          </a:gdLst>
                          <a:ahLst/>
                          <a:cxnLst>
                            <a:cxn ang="0">
                              <a:pos x="T0" y="T1"/>
                            </a:cxn>
                            <a:cxn ang="0">
                              <a:pos x="T2" y="T3"/>
                            </a:cxn>
                            <a:cxn ang="0">
                              <a:pos x="T4" y="T5"/>
                            </a:cxn>
                            <a:cxn ang="0">
                              <a:pos x="T6" y="T7"/>
                            </a:cxn>
                            <a:cxn ang="0">
                              <a:pos x="T8" y="T9"/>
                            </a:cxn>
                          </a:cxnLst>
                          <a:rect l="0" t="0" r="r" b="b"/>
                          <a:pathLst>
                            <a:path w="2724278" h="9525">
                              <a:moveTo>
                                <a:pt x="0" y="0"/>
                              </a:moveTo>
                              <a:lnTo>
                                <a:pt x="2724278" y="0"/>
                              </a:lnTo>
                              <a:lnTo>
                                <a:pt x="2724278" y="9525"/>
                              </a:lnTo>
                              <a:lnTo>
                                <a:pt x="0" y="9525"/>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43881" id="Group 2600" o:spid="_x0000_s1026" style="position:absolute;margin-left:85.05pt;margin-top:40.1pt;width:442pt;height:.75pt;z-index:251663360;mso-position-horizontal-relative:page;mso-position-vertical-relative:page" coordsize="56131,9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ZchwQAABcYAAAOAAAAZHJzL2Uyb0RvYy54bWzsWFtv2zYUfh+w/0DocYCjS+Qr4hRtUgcD&#10;srZAvR9AS9QFk0iNlCOnw/77Dg8lWXZ9i5sUGGA/2JT56eO58XyUbt6t8ow8MalSwaeWe+VYhPFA&#10;hCmPp9af81lvZBFVUh7STHA2tZ6Zst7d/vrLTVVMmCcSkYVMEiDhalIVUyspy2Ji2ypIWE7VlSgY&#10;h8lIyJyWcCljO5S0AvY8sz3HGdiVkGEhRcCUgn/vzaR1i/xRxILycxQpVpJsaoFtJX5L/F7ob/v2&#10;hk5iSYskDWoz6BlW5DTlsGhLdU9LSpYy/Y4qTwMplIjKq0DktoiiNGDoA3jjOlvePEixLNCXeFLF&#10;RRsmCO1WnM6mDT49fZEkDSF31xbhNIcc4bLEGzgYnqqIJ4B6kMXX4os0PsLwUQR/KYievT2vr2MD&#10;JovqDxECI12WAsOzimSuKcBxssIsPLdZYKuSBPBnf+Be+7A2CWBu3Pf6JklBApn87qYg+di5zW1v&#10;cq71XTadmBXRytoqXRtQbGodT/Vj8fya0IJhmpSOVBNPv4knzhNvNESb9OKAaoKpTCQJF3cJ5TF7&#10;L6WoEkZDMMpFHzZu0BcK8nBeaL2h57cx2ggQnQRLVT4wgemhT4+qNFsjhBEmPayrYw6ZifIMdslv&#10;NnFIRZC032ylFgbrdGAJWWcybjFeB1PT7CeE+jxKCDFvMUcJ+x2wto7sNnLQgR3wd9iBHWCDftha&#10;eIBtvAFbGwYVHTcpoUmTpWDF6zTBiEAZ6U2ls1YIpbeMzhlsprkpKMj1iuvZPWDIigY3O+gwGCKu&#10;wbhJwbjDYAilBg/r0jsMhkhp8LgLNivUvkro7tt9XVoE+vpC3wPe01KHqBmSamo1xUqSurfoyVw8&#10;sblAWLnVYWDB9WzGu6iWCqzE6gdsg2h+C+TrIpttsBdsUnUibHNd4NQuY99rfYc/u1tbiSwNZ2mW&#10;aXeVjBd3mSRPVMsjfupob8AyrBYu9G2mq5p/oGPX4dW9G+Xun7Hr+c4Hb9ybDUbDnj/z+73x0Bn1&#10;HHf8YTxw/LF/P/tX16brT5I0DBl/TDlrpNf1T2vF9SHAiCaKr04uBg39OsNJ0FoeYtno7vuxHpc0&#10;zczY3rQYgwxuN78YCJAZ056NxixE+AytWgpz7IBjEgwSIb9ZpIIjx9RSfy+pZBbJfufQ7seu70P2&#10;S7zw+0MPLmR3ZtGdoTwAqqlVWrDh9fCuNOeaZSHTOIGVXGwBXLwH9Y1S3c/RPmNVfQEy+LP0ENqt&#10;OV+0eujrYtuQNyjJN9JD3IPYUWql0iWrjxvuwIfWbc4adfE3p5TuvnmRJGpOFxuXbteNcL5UEQ0L&#10;COJuupfq4RG6M9Vwt21niuFusosWzt9EC+tov4IUNkxHlbADPFHhToRdhBCeHi9C+L8QQjgFbwkh&#10;np5/lhCO4LNLCLVCgqa8rhJqUm84Mufx86WwpqkfDncQvlQMjxKeKYd7/D1TD/ewXQTxbQSxCfcr&#10;KGJLdVQSu8gTxe5E2EUTL5r44w+H+OoU3j7jg279ply/3u5e48Pk+n3+7X8AAAD//wMAUEsDBBQA&#10;BgAIAAAAIQCaEGVV3wAAAAoBAAAPAAAAZHJzL2Rvd25yZXYueG1sTI/BbsIwEETvlfoP1lbqrdih&#10;paAQByHU9oQqFSpV3Ey8JBHxOopNEv6+y6k9zuzT7Ey2Gl0jeuxC7UlDMlEgkApvayo1fO/fnxYg&#10;QjRkTeMJNVwxwCq/v8tMav1AX9jvYik4hEJqNFQxtqmUoajQmTDxLRLfTr5zJrLsSmk7M3C4a+RU&#10;qVfpTE38oTItbioszruL0/AxmGH9nLz12/Npcz3sZ58/2wS1fnwY10sQEcf4B8OtPleHnDsd/YVs&#10;EA3ruUoY1bBQUxA3QM1e2Dmyk8xB5pn8PyH/BQAA//8DAFBLAQItABQABgAIAAAAIQC2gziS/gAA&#10;AOEBAAATAAAAAAAAAAAAAAAAAAAAAABbQ29udGVudF9UeXBlc10ueG1sUEsBAi0AFAAGAAgAAAAh&#10;ADj9If/WAAAAlAEAAAsAAAAAAAAAAAAAAAAALwEAAF9yZWxzLy5yZWxzUEsBAi0AFAAGAAgAAAAh&#10;ADLMRlyHBAAAFxgAAA4AAAAAAAAAAAAAAAAALgIAAGRycy9lMm9Eb2MueG1sUEsBAi0AFAAGAAgA&#10;AAAhAJoQZVXfAAAACgEAAA8AAAAAAAAAAAAAAAAA4QYAAGRycy9kb3ducmV2LnhtbFBLBQYAAAAA&#10;BAAEAPMAAADtBw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qBKvwAAANsAAAAPAAAAZHJzL2Rvd25yZXYueG1sRE/NisIw&#10;EL4v+A5hBC+LpoorUo0iguDiaasPMDRjW0wmpYmm+vRmYWFv8/H9znrbWyMe1PnGsYLpJANBXDrd&#10;cKXgcj6MlyB8QNZoHJOCJ3nYbgYfa8y1i/xDjyJUIoWwz1FBHUKbS+nLmiz6iWuJE3d1ncWQYFdJ&#10;3WFM4dbIWZYtpMWGU0ONLe1rKm/F3Srwd/0ZPZ6+vs3ZTE3RRp69olKjYb9bgQjUh3/xn/uo0/w5&#10;/P6SDpCbNwAAAP//AwBQSwECLQAUAAYACAAAACEA2+H2y+4AAACFAQAAEwAAAAAAAAAAAAAAAAAA&#10;AAAAW0NvbnRlbnRfVHlwZXNdLnhtbFBLAQItABQABgAIAAAAIQBa9CxbvwAAABUBAAALAAAAAAAA&#10;AAAAAAAAAB8BAABfcmVscy8ucmVsc1BLAQItABQABgAIAAAAIQBIKqBKvwAAANsAAAAPAAAAAAAA&#10;AAAAAAAAAAcCAABkcnMvZG93bnJldi54bWxQSwUGAAAAAAMAAwC3AAAA8wIAAAAA&#10;" path="m,l2724150,r,9525l,9525,,e" fillcolor="black" stroked="f">
                <v:path o:connecttype="custom" o:connectlocs="0,0;27241,0;27241,95;0,95;0,0" o:connectangles="0,0,0,0,0"/>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JCwwAAANsAAAAPAAAAZHJzL2Rvd25yZXYueG1sRE9Na8JA&#10;EL0L/Q/LFLzppkWlpK5SDaJWCNQWep1mxyQ0O5tm1yT+e7cgeJvH+5z5sjeVaKlxpWUFT+MIBHFm&#10;dcm5gq/PzegFhPPIGivLpOBCDpaLh8EcY207/qD26HMRQtjFqKDwvo6ldFlBBt3Y1sSBO9nGoA+w&#10;yaVusAvhppLPUTSTBksODQXWtC4o+z2ejYJ6tY8S/Z2W7m99SpPJT/9+2K6UGj72b68gPPX+Lr65&#10;dzrMn8L/L+EAubgCAAD//wMAUEsBAi0AFAAGAAgAAAAhANvh9svuAAAAhQEAABMAAAAAAAAAAAAA&#10;AAAAAAAAAFtDb250ZW50X1R5cGVzXS54bWxQSwECLQAUAAYACAAAACEAWvQsW78AAAAVAQAACwAA&#10;AAAAAAAAAAAAAAAfAQAAX3JlbHMvLnJlbHNQSwECLQAUAAYACAAAACEAwo/CQsMAAADbAAAADwAA&#10;AAAAAAAAAAAAAAAHAgAAZHJzL2Rvd25yZXYueG1sUEsFBgAAAAADAAMAtwAAAPcCAAAAAA==&#10;" path="m,l164719,r,9525l,9525,,e" fillcolor="black" stroked="f">
                <v:path o:connecttype="custom" o:connectlocs="0,0;1647,0;1647,95;0,95;0,0" o:connectangles="0,0,0,0,0"/>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CbwgAAANsAAAAPAAAAZHJzL2Rvd25yZXYueG1sRE9Na8JA&#10;EL0X+h+WKfRWN7YgMWYjtkVQPFVFPI7ZMQlmZ8PuqrG/visUvM3jfU4+7U0rLuR8Y1nBcJCAIC6t&#10;brhSsN3M31IQPiBrbC2Tght5mBbPTzlm2l75hy7rUIkYwj5DBXUIXSalL2sy6Ae2I47c0TqDIUJX&#10;Se3wGsNNK9+TZCQNNhwbauzoq6bytD4bBd97/Bynt4/hxv2uZulyR+n8cFbq9aWfTUAE6sND/O9e&#10;6Dh/BPdf4gGy+AMAAP//AwBQSwECLQAUAAYACAAAACEA2+H2y+4AAACFAQAAEwAAAAAAAAAAAAAA&#10;AAAAAAAAW0NvbnRlbnRfVHlwZXNdLnhtbFBLAQItABQABgAIAAAAIQBa9CxbvwAAABUBAAALAAAA&#10;AAAAAAAAAAAAAB8BAABfcmVscy8ucmVsc1BLAQItABQABgAIAAAAIQC6hHCbwgAAANsAAAAPAAAA&#10;AAAAAAAAAAAAAAcCAABkcnMvZG93bnJldi54bWxQSwUGAAAAAAMAAwC3AAAA9gIAAAAA&#10;" path="m,l2724278,r,9525l,9525,,e" fillcolor="black" stroked="f">
                <v:path o:connecttype="custom" o:connectlocs="0,0;27243,0;27243,95;0,95;0,0" o:connectangles="0,0,0,0,0"/>
              </v:shape>
              <w10:wrap type="square" anchorx="page" anchory="page"/>
            </v:group>
          </w:pict>
        </mc:Fallback>
      </mc:AlternateContent>
    </w:r>
    <w:r>
      <w:rPr>
        <w:color w:val="666666"/>
        <w:sz w:val="14"/>
      </w:rPr>
      <w:t>AUDITORÍA INTERNA</w:t>
    </w:r>
    <w:r>
      <w:rPr>
        <w:color w:val="666666"/>
        <w:sz w:val="14"/>
      </w:rPr>
      <w:tab/>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C21"/>
    <w:multiLevelType w:val="multilevel"/>
    <w:tmpl w:val="01D44C2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91126"/>
    <w:multiLevelType w:val="hybridMultilevel"/>
    <w:tmpl w:val="27EA83A4"/>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6127550"/>
    <w:multiLevelType w:val="multilevel"/>
    <w:tmpl w:val="A922233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B1E1573"/>
    <w:multiLevelType w:val="multilevel"/>
    <w:tmpl w:val="1B1E157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D773E2"/>
    <w:multiLevelType w:val="multilevel"/>
    <w:tmpl w:val="0A3A8CF6"/>
    <w:lvl w:ilvl="0">
      <w:start w:val="1"/>
      <w:numFmt w:val="bullet"/>
      <w:lvlText w:val=""/>
      <w:lvlJc w:val="left"/>
      <w:pPr>
        <w:ind w:left="705" w:hanging="360"/>
      </w:pPr>
      <w:rPr>
        <w:rFonts w:ascii="Wingdings" w:hAnsi="Wingdings" w:hint="default"/>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5" w15:restartNumberingAfterBreak="0">
    <w:nsid w:val="28B67A24"/>
    <w:multiLevelType w:val="hybridMultilevel"/>
    <w:tmpl w:val="B178C1BC"/>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6" w15:restartNumberingAfterBreak="0">
    <w:nsid w:val="29857CA2"/>
    <w:multiLevelType w:val="multilevel"/>
    <w:tmpl w:val="29857CA2"/>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7" w15:restartNumberingAfterBreak="0">
    <w:nsid w:val="2DB53F13"/>
    <w:multiLevelType w:val="hybridMultilevel"/>
    <w:tmpl w:val="7556F634"/>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F481A80"/>
    <w:multiLevelType w:val="hybridMultilevel"/>
    <w:tmpl w:val="BB403E2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2A223FF"/>
    <w:multiLevelType w:val="multilevel"/>
    <w:tmpl w:val="32A22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146748"/>
    <w:multiLevelType w:val="multilevel"/>
    <w:tmpl w:val="39146748"/>
    <w:lvl w:ilvl="0">
      <w:start w:val="1"/>
      <w:numFmt w:val="decimal"/>
      <w:lvlText w:val="%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1211"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6B1E9C"/>
    <w:multiLevelType w:val="hybridMultilevel"/>
    <w:tmpl w:val="DF1AA904"/>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2" w15:restartNumberingAfterBreak="0">
    <w:nsid w:val="41C851F6"/>
    <w:multiLevelType w:val="hybridMultilevel"/>
    <w:tmpl w:val="3A9E3E6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71108B1"/>
    <w:multiLevelType w:val="hybridMultilevel"/>
    <w:tmpl w:val="3BB4EA8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500A4B25"/>
    <w:multiLevelType w:val="multilevel"/>
    <w:tmpl w:val="500A4B25"/>
    <w:lvl w:ilvl="0">
      <w:start w:val="1"/>
      <w:numFmt w:val="lowerLetter"/>
      <w:lvlText w:val="%1."/>
      <w:lvlJc w:val="left"/>
      <w:pPr>
        <w:ind w:left="107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35312D"/>
    <w:multiLevelType w:val="multilevel"/>
    <w:tmpl w:val="5435312D"/>
    <w:lvl w:ilvl="0">
      <w:start w:val="1"/>
      <w:numFmt w:val="bullet"/>
      <w:lvlText w:val=""/>
      <w:lvlJc w:val="left"/>
      <w:pPr>
        <w:ind w:left="705" w:hanging="360"/>
      </w:pPr>
      <w:rPr>
        <w:rFonts w:ascii="Symbol" w:hAnsi="Symbol" w:hint="default"/>
      </w:rPr>
    </w:lvl>
    <w:lvl w:ilvl="1">
      <w:start w:val="1"/>
      <w:numFmt w:val="bullet"/>
      <w:lvlText w:val="o"/>
      <w:lvlJc w:val="left"/>
      <w:pPr>
        <w:ind w:left="1425" w:hanging="360"/>
      </w:pPr>
      <w:rPr>
        <w:rFonts w:ascii="Courier New" w:hAnsi="Courier New" w:cs="Courier New" w:hint="default"/>
      </w:rPr>
    </w:lvl>
    <w:lvl w:ilvl="2">
      <w:start w:val="1"/>
      <w:numFmt w:val="bullet"/>
      <w:lvlText w:val=""/>
      <w:lvlJc w:val="left"/>
      <w:pPr>
        <w:ind w:left="2145" w:hanging="360"/>
      </w:pPr>
      <w:rPr>
        <w:rFonts w:ascii="Wingdings" w:hAnsi="Wingdings" w:hint="default"/>
      </w:rPr>
    </w:lvl>
    <w:lvl w:ilvl="3">
      <w:start w:val="1"/>
      <w:numFmt w:val="bullet"/>
      <w:lvlText w:val=""/>
      <w:lvlJc w:val="left"/>
      <w:pPr>
        <w:ind w:left="2865" w:hanging="360"/>
      </w:pPr>
      <w:rPr>
        <w:rFonts w:ascii="Symbol" w:hAnsi="Symbol" w:hint="default"/>
      </w:rPr>
    </w:lvl>
    <w:lvl w:ilvl="4">
      <w:start w:val="1"/>
      <w:numFmt w:val="bullet"/>
      <w:lvlText w:val="o"/>
      <w:lvlJc w:val="left"/>
      <w:pPr>
        <w:ind w:left="3585" w:hanging="360"/>
      </w:pPr>
      <w:rPr>
        <w:rFonts w:ascii="Courier New" w:hAnsi="Courier New" w:cs="Courier New" w:hint="default"/>
      </w:rPr>
    </w:lvl>
    <w:lvl w:ilvl="5">
      <w:start w:val="1"/>
      <w:numFmt w:val="bullet"/>
      <w:lvlText w:val=""/>
      <w:lvlJc w:val="left"/>
      <w:pPr>
        <w:ind w:left="4305" w:hanging="360"/>
      </w:pPr>
      <w:rPr>
        <w:rFonts w:ascii="Wingdings" w:hAnsi="Wingdings" w:hint="default"/>
      </w:rPr>
    </w:lvl>
    <w:lvl w:ilvl="6">
      <w:start w:val="1"/>
      <w:numFmt w:val="bullet"/>
      <w:lvlText w:val=""/>
      <w:lvlJc w:val="left"/>
      <w:pPr>
        <w:ind w:left="5025" w:hanging="360"/>
      </w:pPr>
      <w:rPr>
        <w:rFonts w:ascii="Symbol" w:hAnsi="Symbol" w:hint="default"/>
      </w:rPr>
    </w:lvl>
    <w:lvl w:ilvl="7">
      <w:start w:val="1"/>
      <w:numFmt w:val="bullet"/>
      <w:lvlText w:val="o"/>
      <w:lvlJc w:val="left"/>
      <w:pPr>
        <w:ind w:left="5745" w:hanging="360"/>
      </w:pPr>
      <w:rPr>
        <w:rFonts w:ascii="Courier New" w:hAnsi="Courier New" w:cs="Courier New" w:hint="default"/>
      </w:rPr>
    </w:lvl>
    <w:lvl w:ilvl="8">
      <w:start w:val="1"/>
      <w:numFmt w:val="bullet"/>
      <w:lvlText w:val=""/>
      <w:lvlJc w:val="left"/>
      <w:pPr>
        <w:ind w:left="6465" w:hanging="360"/>
      </w:pPr>
      <w:rPr>
        <w:rFonts w:ascii="Wingdings" w:hAnsi="Wingdings" w:hint="default"/>
      </w:rPr>
    </w:lvl>
  </w:abstractNum>
  <w:abstractNum w:abstractNumId="16" w15:restartNumberingAfterBreak="0">
    <w:nsid w:val="61BC2C05"/>
    <w:multiLevelType w:val="multilevel"/>
    <w:tmpl w:val="02F24FD4"/>
    <w:lvl w:ilvl="0">
      <w:start w:val="1"/>
      <w:numFmt w:val="decimal"/>
      <w:lvlText w:val="%1."/>
      <w:lvlJc w:val="left"/>
      <w:pPr>
        <w:ind w:left="705" w:hanging="360"/>
      </w:pPr>
      <w:rPr>
        <w:rFonts w:hint="default"/>
      </w:rPr>
    </w:lvl>
    <w:lvl w:ilvl="1">
      <w:start w:val="1"/>
      <w:numFmt w:val="bullet"/>
      <w:lvlText w:val="o"/>
      <w:lvlJc w:val="left"/>
      <w:pPr>
        <w:ind w:left="1425" w:hanging="360"/>
      </w:pPr>
      <w:rPr>
        <w:rFonts w:ascii="Courier New" w:hAnsi="Courier New" w:cs="Courier New" w:hint="default"/>
      </w:rPr>
    </w:lvl>
    <w:lvl w:ilvl="2">
      <w:start w:val="1"/>
      <w:numFmt w:val="bullet"/>
      <w:lvlText w:val=""/>
      <w:lvlJc w:val="left"/>
      <w:pPr>
        <w:ind w:left="2145" w:hanging="360"/>
      </w:pPr>
      <w:rPr>
        <w:rFonts w:ascii="Wingdings" w:hAnsi="Wingdings" w:hint="default"/>
      </w:rPr>
    </w:lvl>
    <w:lvl w:ilvl="3">
      <w:start w:val="1"/>
      <w:numFmt w:val="bullet"/>
      <w:lvlText w:val=""/>
      <w:lvlJc w:val="left"/>
      <w:pPr>
        <w:ind w:left="2865" w:hanging="360"/>
      </w:pPr>
      <w:rPr>
        <w:rFonts w:ascii="Symbol" w:hAnsi="Symbol" w:hint="default"/>
      </w:rPr>
    </w:lvl>
    <w:lvl w:ilvl="4">
      <w:start w:val="1"/>
      <w:numFmt w:val="bullet"/>
      <w:lvlText w:val="o"/>
      <w:lvlJc w:val="left"/>
      <w:pPr>
        <w:ind w:left="3585" w:hanging="360"/>
      </w:pPr>
      <w:rPr>
        <w:rFonts w:ascii="Courier New" w:hAnsi="Courier New" w:cs="Courier New" w:hint="default"/>
      </w:rPr>
    </w:lvl>
    <w:lvl w:ilvl="5">
      <w:start w:val="1"/>
      <w:numFmt w:val="bullet"/>
      <w:lvlText w:val=""/>
      <w:lvlJc w:val="left"/>
      <w:pPr>
        <w:ind w:left="4305" w:hanging="360"/>
      </w:pPr>
      <w:rPr>
        <w:rFonts w:ascii="Wingdings" w:hAnsi="Wingdings" w:hint="default"/>
      </w:rPr>
    </w:lvl>
    <w:lvl w:ilvl="6">
      <w:start w:val="1"/>
      <w:numFmt w:val="bullet"/>
      <w:lvlText w:val=""/>
      <w:lvlJc w:val="left"/>
      <w:pPr>
        <w:ind w:left="5025" w:hanging="360"/>
      </w:pPr>
      <w:rPr>
        <w:rFonts w:ascii="Symbol" w:hAnsi="Symbol" w:hint="default"/>
      </w:rPr>
    </w:lvl>
    <w:lvl w:ilvl="7">
      <w:start w:val="1"/>
      <w:numFmt w:val="bullet"/>
      <w:lvlText w:val="o"/>
      <w:lvlJc w:val="left"/>
      <w:pPr>
        <w:ind w:left="5745" w:hanging="360"/>
      </w:pPr>
      <w:rPr>
        <w:rFonts w:ascii="Courier New" w:hAnsi="Courier New" w:cs="Courier New" w:hint="default"/>
      </w:rPr>
    </w:lvl>
    <w:lvl w:ilvl="8">
      <w:start w:val="1"/>
      <w:numFmt w:val="bullet"/>
      <w:lvlText w:val=""/>
      <w:lvlJc w:val="left"/>
      <w:pPr>
        <w:ind w:left="6465" w:hanging="360"/>
      </w:pPr>
      <w:rPr>
        <w:rFonts w:ascii="Wingdings" w:hAnsi="Wingdings" w:hint="default"/>
      </w:rPr>
    </w:lvl>
  </w:abstractNum>
  <w:num w:numId="1">
    <w:abstractNumId w:val="6"/>
  </w:num>
  <w:num w:numId="2">
    <w:abstractNumId w:val="9"/>
  </w:num>
  <w:num w:numId="3">
    <w:abstractNumId w:val="0"/>
  </w:num>
  <w:num w:numId="4">
    <w:abstractNumId w:val="14"/>
  </w:num>
  <w:num w:numId="5">
    <w:abstractNumId w:val="15"/>
  </w:num>
  <w:num w:numId="6">
    <w:abstractNumId w:val="3"/>
  </w:num>
  <w:num w:numId="7">
    <w:abstractNumId w:val="16"/>
  </w:num>
  <w:num w:numId="8">
    <w:abstractNumId w:val="10"/>
  </w:num>
  <w:num w:numId="9">
    <w:abstractNumId w:val="2"/>
  </w:num>
  <w:num w:numId="10">
    <w:abstractNumId w:val="4"/>
  </w:num>
  <w:num w:numId="11">
    <w:abstractNumId w:val="1"/>
  </w:num>
  <w:num w:numId="12">
    <w:abstractNumId w:val="7"/>
  </w:num>
  <w:num w:numId="13">
    <w:abstractNumId w:val="5"/>
  </w:num>
  <w:num w:numId="14">
    <w:abstractNumId w:val="11"/>
  </w:num>
  <w:num w:numId="15">
    <w:abstractNumId w:val="13"/>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0875"/>
    <w:rsid w:val="000009AA"/>
    <w:rsid w:val="000016A7"/>
    <w:rsid w:val="00003FC8"/>
    <w:rsid w:val="0000428C"/>
    <w:rsid w:val="000066A8"/>
    <w:rsid w:val="00010F51"/>
    <w:rsid w:val="00013DDD"/>
    <w:rsid w:val="00017205"/>
    <w:rsid w:val="000257D2"/>
    <w:rsid w:val="00033CD3"/>
    <w:rsid w:val="00037054"/>
    <w:rsid w:val="0003771D"/>
    <w:rsid w:val="000407A8"/>
    <w:rsid w:val="00040A4C"/>
    <w:rsid w:val="00045147"/>
    <w:rsid w:val="000503AF"/>
    <w:rsid w:val="00051EA1"/>
    <w:rsid w:val="00052EB0"/>
    <w:rsid w:val="00055AFA"/>
    <w:rsid w:val="00064E6E"/>
    <w:rsid w:val="000653EB"/>
    <w:rsid w:val="00071DDB"/>
    <w:rsid w:val="00074D6E"/>
    <w:rsid w:val="00077788"/>
    <w:rsid w:val="000825B3"/>
    <w:rsid w:val="00083017"/>
    <w:rsid w:val="00083099"/>
    <w:rsid w:val="000836B7"/>
    <w:rsid w:val="00086DE7"/>
    <w:rsid w:val="000924CC"/>
    <w:rsid w:val="00092FFD"/>
    <w:rsid w:val="00094319"/>
    <w:rsid w:val="00094F6A"/>
    <w:rsid w:val="000963A6"/>
    <w:rsid w:val="0009730C"/>
    <w:rsid w:val="000A00C9"/>
    <w:rsid w:val="000A603C"/>
    <w:rsid w:val="000A609D"/>
    <w:rsid w:val="000B0AF8"/>
    <w:rsid w:val="000B1C03"/>
    <w:rsid w:val="000B1C05"/>
    <w:rsid w:val="000B2FCB"/>
    <w:rsid w:val="000B3E99"/>
    <w:rsid w:val="000B595B"/>
    <w:rsid w:val="000B72FE"/>
    <w:rsid w:val="000C2A2F"/>
    <w:rsid w:val="000C4DC5"/>
    <w:rsid w:val="000D4FC4"/>
    <w:rsid w:val="000D558C"/>
    <w:rsid w:val="000E0853"/>
    <w:rsid w:val="000E4A6C"/>
    <w:rsid w:val="000F0EFD"/>
    <w:rsid w:val="000F1735"/>
    <w:rsid w:val="000F30DE"/>
    <w:rsid w:val="000F41AF"/>
    <w:rsid w:val="000F5D43"/>
    <w:rsid w:val="00102664"/>
    <w:rsid w:val="0010376B"/>
    <w:rsid w:val="001044AE"/>
    <w:rsid w:val="001044E4"/>
    <w:rsid w:val="001075D0"/>
    <w:rsid w:val="0011145F"/>
    <w:rsid w:val="00111573"/>
    <w:rsid w:val="00115849"/>
    <w:rsid w:val="00116996"/>
    <w:rsid w:val="001172A2"/>
    <w:rsid w:val="00120381"/>
    <w:rsid w:val="001226B8"/>
    <w:rsid w:val="001301D3"/>
    <w:rsid w:val="001330E1"/>
    <w:rsid w:val="00133121"/>
    <w:rsid w:val="001337DD"/>
    <w:rsid w:val="00133BA6"/>
    <w:rsid w:val="00141470"/>
    <w:rsid w:val="00142B77"/>
    <w:rsid w:val="00147633"/>
    <w:rsid w:val="00152B61"/>
    <w:rsid w:val="00154AE7"/>
    <w:rsid w:val="00155314"/>
    <w:rsid w:val="001573BC"/>
    <w:rsid w:val="001609E4"/>
    <w:rsid w:val="00161D98"/>
    <w:rsid w:val="001664D3"/>
    <w:rsid w:val="001669D8"/>
    <w:rsid w:val="001670CC"/>
    <w:rsid w:val="00167EFA"/>
    <w:rsid w:val="00171B80"/>
    <w:rsid w:val="00173AD7"/>
    <w:rsid w:val="00175061"/>
    <w:rsid w:val="001807DC"/>
    <w:rsid w:val="00183958"/>
    <w:rsid w:val="00185226"/>
    <w:rsid w:val="001A20F8"/>
    <w:rsid w:val="001A38BC"/>
    <w:rsid w:val="001A3CDB"/>
    <w:rsid w:val="001A419A"/>
    <w:rsid w:val="001A46DE"/>
    <w:rsid w:val="001A5836"/>
    <w:rsid w:val="001B1E11"/>
    <w:rsid w:val="001B2954"/>
    <w:rsid w:val="001B535C"/>
    <w:rsid w:val="001B7BB7"/>
    <w:rsid w:val="001C2555"/>
    <w:rsid w:val="001C5586"/>
    <w:rsid w:val="001C587A"/>
    <w:rsid w:val="001D1056"/>
    <w:rsid w:val="001D53B6"/>
    <w:rsid w:val="001E3DC6"/>
    <w:rsid w:val="001E4571"/>
    <w:rsid w:val="001F2F33"/>
    <w:rsid w:val="001F3880"/>
    <w:rsid w:val="001F4DCA"/>
    <w:rsid w:val="0020293D"/>
    <w:rsid w:val="00203483"/>
    <w:rsid w:val="002035E3"/>
    <w:rsid w:val="00205791"/>
    <w:rsid w:val="00207654"/>
    <w:rsid w:val="002134CC"/>
    <w:rsid w:val="002165C1"/>
    <w:rsid w:val="00220FB4"/>
    <w:rsid w:val="0022201B"/>
    <w:rsid w:val="00223D98"/>
    <w:rsid w:val="002246A9"/>
    <w:rsid w:val="002247E0"/>
    <w:rsid w:val="002261CD"/>
    <w:rsid w:val="002264A7"/>
    <w:rsid w:val="00227E20"/>
    <w:rsid w:val="00231038"/>
    <w:rsid w:val="00232C7C"/>
    <w:rsid w:val="00245581"/>
    <w:rsid w:val="00247275"/>
    <w:rsid w:val="002479E9"/>
    <w:rsid w:val="00250206"/>
    <w:rsid w:val="00250762"/>
    <w:rsid w:val="002546E9"/>
    <w:rsid w:val="002555DA"/>
    <w:rsid w:val="00263812"/>
    <w:rsid w:val="00265D80"/>
    <w:rsid w:val="002672A1"/>
    <w:rsid w:val="00271476"/>
    <w:rsid w:val="00271520"/>
    <w:rsid w:val="00275E61"/>
    <w:rsid w:val="002815FA"/>
    <w:rsid w:val="00282596"/>
    <w:rsid w:val="00283435"/>
    <w:rsid w:val="00284E4C"/>
    <w:rsid w:val="00286121"/>
    <w:rsid w:val="00290AAD"/>
    <w:rsid w:val="00290D5A"/>
    <w:rsid w:val="002922C5"/>
    <w:rsid w:val="002940F9"/>
    <w:rsid w:val="00295E37"/>
    <w:rsid w:val="002A0C47"/>
    <w:rsid w:val="002A0E69"/>
    <w:rsid w:val="002A2723"/>
    <w:rsid w:val="002A401E"/>
    <w:rsid w:val="002A68F5"/>
    <w:rsid w:val="002A6EA1"/>
    <w:rsid w:val="002A7B5B"/>
    <w:rsid w:val="002B014D"/>
    <w:rsid w:val="002B440A"/>
    <w:rsid w:val="002B6861"/>
    <w:rsid w:val="002C44BD"/>
    <w:rsid w:val="002C6492"/>
    <w:rsid w:val="002D2AB8"/>
    <w:rsid w:val="002D2F4F"/>
    <w:rsid w:val="002D7A84"/>
    <w:rsid w:val="002E105A"/>
    <w:rsid w:val="002E1784"/>
    <w:rsid w:val="002E22C9"/>
    <w:rsid w:val="002E2F2E"/>
    <w:rsid w:val="002E5E34"/>
    <w:rsid w:val="002F04DB"/>
    <w:rsid w:val="002F4561"/>
    <w:rsid w:val="002F51FA"/>
    <w:rsid w:val="002F7A93"/>
    <w:rsid w:val="003007CC"/>
    <w:rsid w:val="0030474B"/>
    <w:rsid w:val="00304FC2"/>
    <w:rsid w:val="00305516"/>
    <w:rsid w:val="00306A3C"/>
    <w:rsid w:val="003137CE"/>
    <w:rsid w:val="0031457F"/>
    <w:rsid w:val="00314D16"/>
    <w:rsid w:val="00315B7B"/>
    <w:rsid w:val="00315F58"/>
    <w:rsid w:val="00317656"/>
    <w:rsid w:val="00320031"/>
    <w:rsid w:val="00320941"/>
    <w:rsid w:val="00322961"/>
    <w:rsid w:val="00324B34"/>
    <w:rsid w:val="00326802"/>
    <w:rsid w:val="00331EB7"/>
    <w:rsid w:val="00331FBA"/>
    <w:rsid w:val="00333E1C"/>
    <w:rsid w:val="003351F8"/>
    <w:rsid w:val="00343005"/>
    <w:rsid w:val="00343B0D"/>
    <w:rsid w:val="00343C51"/>
    <w:rsid w:val="00344CF9"/>
    <w:rsid w:val="003452AA"/>
    <w:rsid w:val="00346C84"/>
    <w:rsid w:val="003515F8"/>
    <w:rsid w:val="00352608"/>
    <w:rsid w:val="00355812"/>
    <w:rsid w:val="003568A5"/>
    <w:rsid w:val="0036256D"/>
    <w:rsid w:val="00364B3D"/>
    <w:rsid w:val="00366B80"/>
    <w:rsid w:val="00371D35"/>
    <w:rsid w:val="00372325"/>
    <w:rsid w:val="00377EB8"/>
    <w:rsid w:val="0038036E"/>
    <w:rsid w:val="00381405"/>
    <w:rsid w:val="0038146A"/>
    <w:rsid w:val="00384512"/>
    <w:rsid w:val="00386A53"/>
    <w:rsid w:val="003926E2"/>
    <w:rsid w:val="00394FA3"/>
    <w:rsid w:val="00396E4B"/>
    <w:rsid w:val="0039739E"/>
    <w:rsid w:val="003A2C4F"/>
    <w:rsid w:val="003B00F3"/>
    <w:rsid w:val="003B12A1"/>
    <w:rsid w:val="003B1B8E"/>
    <w:rsid w:val="003B4CE1"/>
    <w:rsid w:val="003B7151"/>
    <w:rsid w:val="003C474F"/>
    <w:rsid w:val="003D4C17"/>
    <w:rsid w:val="003E0E12"/>
    <w:rsid w:val="003E1CDC"/>
    <w:rsid w:val="003E7459"/>
    <w:rsid w:val="003F2EDA"/>
    <w:rsid w:val="003F4E42"/>
    <w:rsid w:val="00400C7B"/>
    <w:rsid w:val="004027C8"/>
    <w:rsid w:val="004047AC"/>
    <w:rsid w:val="004052FA"/>
    <w:rsid w:val="00412329"/>
    <w:rsid w:val="00413E59"/>
    <w:rsid w:val="00415CEB"/>
    <w:rsid w:val="00417B7C"/>
    <w:rsid w:val="00417CFE"/>
    <w:rsid w:val="004207B8"/>
    <w:rsid w:val="00421567"/>
    <w:rsid w:val="00424345"/>
    <w:rsid w:val="00424F52"/>
    <w:rsid w:val="00426221"/>
    <w:rsid w:val="00436EDB"/>
    <w:rsid w:val="00441D52"/>
    <w:rsid w:val="004439E7"/>
    <w:rsid w:val="004451FA"/>
    <w:rsid w:val="00451598"/>
    <w:rsid w:val="004515ED"/>
    <w:rsid w:val="004517DC"/>
    <w:rsid w:val="0045361F"/>
    <w:rsid w:val="00455EB7"/>
    <w:rsid w:val="00460F4D"/>
    <w:rsid w:val="004640D0"/>
    <w:rsid w:val="00470A31"/>
    <w:rsid w:val="004714D2"/>
    <w:rsid w:val="00472693"/>
    <w:rsid w:val="00472C9F"/>
    <w:rsid w:val="0047601F"/>
    <w:rsid w:val="0047622D"/>
    <w:rsid w:val="00480100"/>
    <w:rsid w:val="00484D71"/>
    <w:rsid w:val="0048568C"/>
    <w:rsid w:val="00486F07"/>
    <w:rsid w:val="004879E1"/>
    <w:rsid w:val="00490B91"/>
    <w:rsid w:val="00496339"/>
    <w:rsid w:val="004A0E66"/>
    <w:rsid w:val="004A0EA2"/>
    <w:rsid w:val="004A0EAF"/>
    <w:rsid w:val="004B08CE"/>
    <w:rsid w:val="004B1EFB"/>
    <w:rsid w:val="004B246F"/>
    <w:rsid w:val="004B2DBC"/>
    <w:rsid w:val="004B2EEA"/>
    <w:rsid w:val="004B764B"/>
    <w:rsid w:val="004B78C7"/>
    <w:rsid w:val="004B7ACD"/>
    <w:rsid w:val="004B7F31"/>
    <w:rsid w:val="004C64FB"/>
    <w:rsid w:val="004D3834"/>
    <w:rsid w:val="004D53F6"/>
    <w:rsid w:val="004D6AF0"/>
    <w:rsid w:val="004E0EE8"/>
    <w:rsid w:val="004E229A"/>
    <w:rsid w:val="004E4941"/>
    <w:rsid w:val="004E79A0"/>
    <w:rsid w:val="004E7E0E"/>
    <w:rsid w:val="004F17F2"/>
    <w:rsid w:val="004F1C21"/>
    <w:rsid w:val="004F4C66"/>
    <w:rsid w:val="004F4C79"/>
    <w:rsid w:val="004F4D7E"/>
    <w:rsid w:val="004F5812"/>
    <w:rsid w:val="004F58DB"/>
    <w:rsid w:val="004F5B1E"/>
    <w:rsid w:val="00500B46"/>
    <w:rsid w:val="00501683"/>
    <w:rsid w:val="0050206D"/>
    <w:rsid w:val="005040C5"/>
    <w:rsid w:val="00504A1B"/>
    <w:rsid w:val="00505644"/>
    <w:rsid w:val="005067B5"/>
    <w:rsid w:val="00510DF2"/>
    <w:rsid w:val="00516116"/>
    <w:rsid w:val="005173E3"/>
    <w:rsid w:val="00520A32"/>
    <w:rsid w:val="0052180B"/>
    <w:rsid w:val="00522CAD"/>
    <w:rsid w:val="005232C1"/>
    <w:rsid w:val="005259DA"/>
    <w:rsid w:val="00533084"/>
    <w:rsid w:val="005339D3"/>
    <w:rsid w:val="0053644A"/>
    <w:rsid w:val="00537BB9"/>
    <w:rsid w:val="00540953"/>
    <w:rsid w:val="00541335"/>
    <w:rsid w:val="005421A5"/>
    <w:rsid w:val="0054487C"/>
    <w:rsid w:val="00546C52"/>
    <w:rsid w:val="0055371A"/>
    <w:rsid w:val="0055391F"/>
    <w:rsid w:val="00556BBF"/>
    <w:rsid w:val="005616B2"/>
    <w:rsid w:val="00564703"/>
    <w:rsid w:val="00564865"/>
    <w:rsid w:val="00566BD3"/>
    <w:rsid w:val="00570064"/>
    <w:rsid w:val="00571EA6"/>
    <w:rsid w:val="00575294"/>
    <w:rsid w:val="00582B01"/>
    <w:rsid w:val="005832C1"/>
    <w:rsid w:val="00587B67"/>
    <w:rsid w:val="00591C62"/>
    <w:rsid w:val="00591F8F"/>
    <w:rsid w:val="005949F3"/>
    <w:rsid w:val="005964C1"/>
    <w:rsid w:val="005975F2"/>
    <w:rsid w:val="005A0528"/>
    <w:rsid w:val="005A4AAF"/>
    <w:rsid w:val="005A4EA3"/>
    <w:rsid w:val="005A6AA5"/>
    <w:rsid w:val="005A6B44"/>
    <w:rsid w:val="005B2678"/>
    <w:rsid w:val="005B38FC"/>
    <w:rsid w:val="005B4122"/>
    <w:rsid w:val="005C19B5"/>
    <w:rsid w:val="005C28CE"/>
    <w:rsid w:val="005C37C1"/>
    <w:rsid w:val="005D1895"/>
    <w:rsid w:val="005D30AD"/>
    <w:rsid w:val="005D3A93"/>
    <w:rsid w:val="005D3FDB"/>
    <w:rsid w:val="005D4962"/>
    <w:rsid w:val="005D4C01"/>
    <w:rsid w:val="005E1249"/>
    <w:rsid w:val="005E1633"/>
    <w:rsid w:val="005E359D"/>
    <w:rsid w:val="005E40B0"/>
    <w:rsid w:val="005E4108"/>
    <w:rsid w:val="005F05FB"/>
    <w:rsid w:val="005F153E"/>
    <w:rsid w:val="005F394A"/>
    <w:rsid w:val="005F61D0"/>
    <w:rsid w:val="005F6C1A"/>
    <w:rsid w:val="006003A7"/>
    <w:rsid w:val="00601069"/>
    <w:rsid w:val="00601D02"/>
    <w:rsid w:val="00601D81"/>
    <w:rsid w:val="0060372C"/>
    <w:rsid w:val="006042E1"/>
    <w:rsid w:val="00607E48"/>
    <w:rsid w:val="00611104"/>
    <w:rsid w:val="006116EC"/>
    <w:rsid w:val="006144C5"/>
    <w:rsid w:val="00615500"/>
    <w:rsid w:val="00616638"/>
    <w:rsid w:val="00616F3D"/>
    <w:rsid w:val="00620ADB"/>
    <w:rsid w:val="00620C90"/>
    <w:rsid w:val="00621001"/>
    <w:rsid w:val="006213B7"/>
    <w:rsid w:val="00622266"/>
    <w:rsid w:val="00625B3A"/>
    <w:rsid w:val="00625CFA"/>
    <w:rsid w:val="006371BB"/>
    <w:rsid w:val="00640D69"/>
    <w:rsid w:val="00641FAE"/>
    <w:rsid w:val="006457E5"/>
    <w:rsid w:val="00645EAB"/>
    <w:rsid w:val="0065186D"/>
    <w:rsid w:val="0065188E"/>
    <w:rsid w:val="0065288C"/>
    <w:rsid w:val="006538F3"/>
    <w:rsid w:val="0065406A"/>
    <w:rsid w:val="006627CA"/>
    <w:rsid w:val="00663C77"/>
    <w:rsid w:val="00666CC6"/>
    <w:rsid w:val="00670800"/>
    <w:rsid w:val="0067118C"/>
    <w:rsid w:val="00672668"/>
    <w:rsid w:val="00672A65"/>
    <w:rsid w:val="00672C20"/>
    <w:rsid w:val="00675011"/>
    <w:rsid w:val="00675130"/>
    <w:rsid w:val="0068083B"/>
    <w:rsid w:val="0068097E"/>
    <w:rsid w:val="00681004"/>
    <w:rsid w:val="00682970"/>
    <w:rsid w:val="0068413E"/>
    <w:rsid w:val="006842FB"/>
    <w:rsid w:val="00686FE8"/>
    <w:rsid w:val="00687397"/>
    <w:rsid w:val="0069376C"/>
    <w:rsid w:val="00695141"/>
    <w:rsid w:val="00695EB0"/>
    <w:rsid w:val="006A0B92"/>
    <w:rsid w:val="006A527C"/>
    <w:rsid w:val="006A7935"/>
    <w:rsid w:val="006A7FBC"/>
    <w:rsid w:val="006B0CF8"/>
    <w:rsid w:val="006B3435"/>
    <w:rsid w:val="006B397C"/>
    <w:rsid w:val="006B6841"/>
    <w:rsid w:val="006C03D5"/>
    <w:rsid w:val="006C3B5B"/>
    <w:rsid w:val="006C4343"/>
    <w:rsid w:val="006C68E7"/>
    <w:rsid w:val="006D073E"/>
    <w:rsid w:val="006D1014"/>
    <w:rsid w:val="006D1034"/>
    <w:rsid w:val="006D1423"/>
    <w:rsid w:val="006D181D"/>
    <w:rsid w:val="006D1B31"/>
    <w:rsid w:val="006E3BB5"/>
    <w:rsid w:val="006E4527"/>
    <w:rsid w:val="006E7626"/>
    <w:rsid w:val="006F33F5"/>
    <w:rsid w:val="006F5D61"/>
    <w:rsid w:val="006F7642"/>
    <w:rsid w:val="00702039"/>
    <w:rsid w:val="00707814"/>
    <w:rsid w:val="007122DC"/>
    <w:rsid w:val="00715A34"/>
    <w:rsid w:val="00715AA7"/>
    <w:rsid w:val="00717A48"/>
    <w:rsid w:val="0072648A"/>
    <w:rsid w:val="00730C9E"/>
    <w:rsid w:val="0073162B"/>
    <w:rsid w:val="007330E2"/>
    <w:rsid w:val="00740E29"/>
    <w:rsid w:val="00743797"/>
    <w:rsid w:val="00743CD2"/>
    <w:rsid w:val="00744326"/>
    <w:rsid w:val="00745738"/>
    <w:rsid w:val="00746489"/>
    <w:rsid w:val="0074769A"/>
    <w:rsid w:val="00751238"/>
    <w:rsid w:val="00751BA7"/>
    <w:rsid w:val="007576CB"/>
    <w:rsid w:val="007605C8"/>
    <w:rsid w:val="007620E5"/>
    <w:rsid w:val="00765BBA"/>
    <w:rsid w:val="00770B97"/>
    <w:rsid w:val="00771C07"/>
    <w:rsid w:val="00773365"/>
    <w:rsid w:val="00782FEE"/>
    <w:rsid w:val="0078489D"/>
    <w:rsid w:val="00787D1F"/>
    <w:rsid w:val="007A5300"/>
    <w:rsid w:val="007A6977"/>
    <w:rsid w:val="007A78CC"/>
    <w:rsid w:val="007B1B27"/>
    <w:rsid w:val="007B2AC1"/>
    <w:rsid w:val="007B5EE9"/>
    <w:rsid w:val="007B7EE4"/>
    <w:rsid w:val="007C0D8B"/>
    <w:rsid w:val="007C2C91"/>
    <w:rsid w:val="007C32F5"/>
    <w:rsid w:val="007D6D15"/>
    <w:rsid w:val="007E341F"/>
    <w:rsid w:val="007E35B8"/>
    <w:rsid w:val="007E3D3F"/>
    <w:rsid w:val="007E502D"/>
    <w:rsid w:val="007E658B"/>
    <w:rsid w:val="007E7826"/>
    <w:rsid w:val="007F0BEC"/>
    <w:rsid w:val="007F127B"/>
    <w:rsid w:val="007F1C75"/>
    <w:rsid w:val="007F2EBA"/>
    <w:rsid w:val="007F4ED9"/>
    <w:rsid w:val="008013F3"/>
    <w:rsid w:val="00802F3D"/>
    <w:rsid w:val="00805109"/>
    <w:rsid w:val="00810E99"/>
    <w:rsid w:val="0081246A"/>
    <w:rsid w:val="00813B0F"/>
    <w:rsid w:val="00813F6A"/>
    <w:rsid w:val="00815B53"/>
    <w:rsid w:val="0081660B"/>
    <w:rsid w:val="0082042C"/>
    <w:rsid w:val="00824CA7"/>
    <w:rsid w:val="00824D06"/>
    <w:rsid w:val="008263C5"/>
    <w:rsid w:val="00827038"/>
    <w:rsid w:val="00830057"/>
    <w:rsid w:val="0083050B"/>
    <w:rsid w:val="00831520"/>
    <w:rsid w:val="00832413"/>
    <w:rsid w:val="00833399"/>
    <w:rsid w:val="008343E0"/>
    <w:rsid w:val="00843DE1"/>
    <w:rsid w:val="008453CC"/>
    <w:rsid w:val="0084548E"/>
    <w:rsid w:val="008456E4"/>
    <w:rsid w:val="0084614E"/>
    <w:rsid w:val="00850D79"/>
    <w:rsid w:val="008534DE"/>
    <w:rsid w:val="00854A47"/>
    <w:rsid w:val="00854CA1"/>
    <w:rsid w:val="008570EB"/>
    <w:rsid w:val="00863251"/>
    <w:rsid w:val="008653B1"/>
    <w:rsid w:val="00872626"/>
    <w:rsid w:val="00873813"/>
    <w:rsid w:val="00873A05"/>
    <w:rsid w:val="008766C5"/>
    <w:rsid w:val="00877F1E"/>
    <w:rsid w:val="00880B1D"/>
    <w:rsid w:val="0088149A"/>
    <w:rsid w:val="00882D14"/>
    <w:rsid w:val="00884857"/>
    <w:rsid w:val="00885F12"/>
    <w:rsid w:val="00886B39"/>
    <w:rsid w:val="00887452"/>
    <w:rsid w:val="008932CD"/>
    <w:rsid w:val="00894E5B"/>
    <w:rsid w:val="00895D0E"/>
    <w:rsid w:val="00896076"/>
    <w:rsid w:val="00897FE4"/>
    <w:rsid w:val="008B28B8"/>
    <w:rsid w:val="008B51EB"/>
    <w:rsid w:val="008B7085"/>
    <w:rsid w:val="008C4DE8"/>
    <w:rsid w:val="008C66C9"/>
    <w:rsid w:val="008C6936"/>
    <w:rsid w:val="008D4FEC"/>
    <w:rsid w:val="008E07E3"/>
    <w:rsid w:val="008E3875"/>
    <w:rsid w:val="008E6743"/>
    <w:rsid w:val="008F0389"/>
    <w:rsid w:val="008F10D3"/>
    <w:rsid w:val="008F1D36"/>
    <w:rsid w:val="008F3F5E"/>
    <w:rsid w:val="008F641C"/>
    <w:rsid w:val="009007C6"/>
    <w:rsid w:val="00902E3E"/>
    <w:rsid w:val="00902E5B"/>
    <w:rsid w:val="00907891"/>
    <w:rsid w:val="00916153"/>
    <w:rsid w:val="00916540"/>
    <w:rsid w:val="009169C9"/>
    <w:rsid w:val="0091720D"/>
    <w:rsid w:val="00920603"/>
    <w:rsid w:val="00925201"/>
    <w:rsid w:val="00925690"/>
    <w:rsid w:val="0093110F"/>
    <w:rsid w:val="00933B63"/>
    <w:rsid w:val="009343FF"/>
    <w:rsid w:val="00941E7B"/>
    <w:rsid w:val="009437E7"/>
    <w:rsid w:val="00943AEE"/>
    <w:rsid w:val="0095147B"/>
    <w:rsid w:val="00951FFC"/>
    <w:rsid w:val="00955C9B"/>
    <w:rsid w:val="00961200"/>
    <w:rsid w:val="00961935"/>
    <w:rsid w:val="0096328B"/>
    <w:rsid w:val="00963780"/>
    <w:rsid w:val="00970BFF"/>
    <w:rsid w:val="00971855"/>
    <w:rsid w:val="00971FAE"/>
    <w:rsid w:val="00972614"/>
    <w:rsid w:val="00973175"/>
    <w:rsid w:val="0097596B"/>
    <w:rsid w:val="00980B2D"/>
    <w:rsid w:val="00982DFA"/>
    <w:rsid w:val="00994034"/>
    <w:rsid w:val="00994336"/>
    <w:rsid w:val="009959FA"/>
    <w:rsid w:val="009A0795"/>
    <w:rsid w:val="009A1CF4"/>
    <w:rsid w:val="009A4256"/>
    <w:rsid w:val="009A446E"/>
    <w:rsid w:val="009B25A4"/>
    <w:rsid w:val="009C0612"/>
    <w:rsid w:val="009C7336"/>
    <w:rsid w:val="009E27A2"/>
    <w:rsid w:val="009E3CAB"/>
    <w:rsid w:val="009F0BD9"/>
    <w:rsid w:val="009F46F4"/>
    <w:rsid w:val="009F6121"/>
    <w:rsid w:val="009F6466"/>
    <w:rsid w:val="00A020BA"/>
    <w:rsid w:val="00A022AB"/>
    <w:rsid w:val="00A03052"/>
    <w:rsid w:val="00A061EE"/>
    <w:rsid w:val="00A1008B"/>
    <w:rsid w:val="00A15A32"/>
    <w:rsid w:val="00A210FB"/>
    <w:rsid w:val="00A21F97"/>
    <w:rsid w:val="00A23E14"/>
    <w:rsid w:val="00A25DE5"/>
    <w:rsid w:val="00A26466"/>
    <w:rsid w:val="00A277E8"/>
    <w:rsid w:val="00A314E0"/>
    <w:rsid w:val="00A3168A"/>
    <w:rsid w:val="00A33C46"/>
    <w:rsid w:val="00A372E6"/>
    <w:rsid w:val="00A3746F"/>
    <w:rsid w:val="00A37A71"/>
    <w:rsid w:val="00A422C0"/>
    <w:rsid w:val="00A47DF3"/>
    <w:rsid w:val="00A537C1"/>
    <w:rsid w:val="00A53CAC"/>
    <w:rsid w:val="00A552D6"/>
    <w:rsid w:val="00A560AC"/>
    <w:rsid w:val="00A567FA"/>
    <w:rsid w:val="00A56D5E"/>
    <w:rsid w:val="00A573ED"/>
    <w:rsid w:val="00A5761F"/>
    <w:rsid w:val="00A6056D"/>
    <w:rsid w:val="00A60A92"/>
    <w:rsid w:val="00A61E66"/>
    <w:rsid w:val="00A630FA"/>
    <w:rsid w:val="00A66BCB"/>
    <w:rsid w:val="00A71EE7"/>
    <w:rsid w:val="00A73CBE"/>
    <w:rsid w:val="00A73CC9"/>
    <w:rsid w:val="00A74269"/>
    <w:rsid w:val="00A74EB5"/>
    <w:rsid w:val="00A75A7D"/>
    <w:rsid w:val="00A85EB8"/>
    <w:rsid w:val="00A86EA8"/>
    <w:rsid w:val="00A87456"/>
    <w:rsid w:val="00A9095C"/>
    <w:rsid w:val="00A90A07"/>
    <w:rsid w:val="00A939B6"/>
    <w:rsid w:val="00A94450"/>
    <w:rsid w:val="00A95217"/>
    <w:rsid w:val="00A95DAF"/>
    <w:rsid w:val="00A961C0"/>
    <w:rsid w:val="00A972CD"/>
    <w:rsid w:val="00A977A8"/>
    <w:rsid w:val="00A97E6F"/>
    <w:rsid w:val="00AA2D5B"/>
    <w:rsid w:val="00AA3227"/>
    <w:rsid w:val="00AA5555"/>
    <w:rsid w:val="00AA728A"/>
    <w:rsid w:val="00AB06DB"/>
    <w:rsid w:val="00AB1FFA"/>
    <w:rsid w:val="00AB239C"/>
    <w:rsid w:val="00AB7DB8"/>
    <w:rsid w:val="00AC0864"/>
    <w:rsid w:val="00AC21BB"/>
    <w:rsid w:val="00AC231F"/>
    <w:rsid w:val="00AC31B6"/>
    <w:rsid w:val="00AC384E"/>
    <w:rsid w:val="00AC564F"/>
    <w:rsid w:val="00AC7B96"/>
    <w:rsid w:val="00AD34CC"/>
    <w:rsid w:val="00AD4E89"/>
    <w:rsid w:val="00AD5454"/>
    <w:rsid w:val="00AD5AD9"/>
    <w:rsid w:val="00AD65FD"/>
    <w:rsid w:val="00AD67BC"/>
    <w:rsid w:val="00AD6DCC"/>
    <w:rsid w:val="00AE3E2D"/>
    <w:rsid w:val="00AF0CD3"/>
    <w:rsid w:val="00AF1290"/>
    <w:rsid w:val="00AF29B9"/>
    <w:rsid w:val="00AF4478"/>
    <w:rsid w:val="00AF52F2"/>
    <w:rsid w:val="00AF5426"/>
    <w:rsid w:val="00B00FEA"/>
    <w:rsid w:val="00B03CCA"/>
    <w:rsid w:val="00B119F6"/>
    <w:rsid w:val="00B12737"/>
    <w:rsid w:val="00B143A1"/>
    <w:rsid w:val="00B16807"/>
    <w:rsid w:val="00B178DA"/>
    <w:rsid w:val="00B20536"/>
    <w:rsid w:val="00B21C52"/>
    <w:rsid w:val="00B250A0"/>
    <w:rsid w:val="00B26BBD"/>
    <w:rsid w:val="00B26FCA"/>
    <w:rsid w:val="00B35046"/>
    <w:rsid w:val="00B40F9F"/>
    <w:rsid w:val="00B50DD5"/>
    <w:rsid w:val="00B50EE0"/>
    <w:rsid w:val="00B52E48"/>
    <w:rsid w:val="00B5394D"/>
    <w:rsid w:val="00B64939"/>
    <w:rsid w:val="00B65F03"/>
    <w:rsid w:val="00B743F3"/>
    <w:rsid w:val="00B75569"/>
    <w:rsid w:val="00B767A5"/>
    <w:rsid w:val="00B812C4"/>
    <w:rsid w:val="00B82017"/>
    <w:rsid w:val="00B82159"/>
    <w:rsid w:val="00B82A6D"/>
    <w:rsid w:val="00B85E10"/>
    <w:rsid w:val="00B86933"/>
    <w:rsid w:val="00B86A65"/>
    <w:rsid w:val="00B87A18"/>
    <w:rsid w:val="00B90104"/>
    <w:rsid w:val="00B9414A"/>
    <w:rsid w:val="00B95538"/>
    <w:rsid w:val="00BA0018"/>
    <w:rsid w:val="00BA01E8"/>
    <w:rsid w:val="00BA1E51"/>
    <w:rsid w:val="00BA31A0"/>
    <w:rsid w:val="00BA37F3"/>
    <w:rsid w:val="00BA389C"/>
    <w:rsid w:val="00BA4DC2"/>
    <w:rsid w:val="00BA4EC8"/>
    <w:rsid w:val="00BA55F1"/>
    <w:rsid w:val="00BA750B"/>
    <w:rsid w:val="00BB3824"/>
    <w:rsid w:val="00BB626D"/>
    <w:rsid w:val="00BC2128"/>
    <w:rsid w:val="00BC25A2"/>
    <w:rsid w:val="00BC2C7C"/>
    <w:rsid w:val="00BC76D0"/>
    <w:rsid w:val="00BD2E73"/>
    <w:rsid w:val="00BD382B"/>
    <w:rsid w:val="00BD3A55"/>
    <w:rsid w:val="00BD421D"/>
    <w:rsid w:val="00BD62E6"/>
    <w:rsid w:val="00BE0A07"/>
    <w:rsid w:val="00BE1A4E"/>
    <w:rsid w:val="00BE2F15"/>
    <w:rsid w:val="00BE34D3"/>
    <w:rsid w:val="00BE3603"/>
    <w:rsid w:val="00BE385B"/>
    <w:rsid w:val="00BE63D8"/>
    <w:rsid w:val="00BE6EB5"/>
    <w:rsid w:val="00BF274A"/>
    <w:rsid w:val="00BF2AC9"/>
    <w:rsid w:val="00BF4ADF"/>
    <w:rsid w:val="00BF659B"/>
    <w:rsid w:val="00C012AE"/>
    <w:rsid w:val="00C0164A"/>
    <w:rsid w:val="00C022AC"/>
    <w:rsid w:val="00C04FBB"/>
    <w:rsid w:val="00C114F1"/>
    <w:rsid w:val="00C12447"/>
    <w:rsid w:val="00C14137"/>
    <w:rsid w:val="00C1470B"/>
    <w:rsid w:val="00C16990"/>
    <w:rsid w:val="00C16EC5"/>
    <w:rsid w:val="00C2191F"/>
    <w:rsid w:val="00C24E49"/>
    <w:rsid w:val="00C266A7"/>
    <w:rsid w:val="00C27910"/>
    <w:rsid w:val="00C32717"/>
    <w:rsid w:val="00C32941"/>
    <w:rsid w:val="00C34EF0"/>
    <w:rsid w:val="00C404C2"/>
    <w:rsid w:val="00C414E7"/>
    <w:rsid w:val="00C4309C"/>
    <w:rsid w:val="00C43A52"/>
    <w:rsid w:val="00C53184"/>
    <w:rsid w:val="00C545E8"/>
    <w:rsid w:val="00C55B44"/>
    <w:rsid w:val="00C5713C"/>
    <w:rsid w:val="00C6052F"/>
    <w:rsid w:val="00C6133F"/>
    <w:rsid w:val="00C63D2C"/>
    <w:rsid w:val="00C652BA"/>
    <w:rsid w:val="00C66C5C"/>
    <w:rsid w:val="00C72C8E"/>
    <w:rsid w:val="00C74273"/>
    <w:rsid w:val="00C74972"/>
    <w:rsid w:val="00C77BEF"/>
    <w:rsid w:val="00C80AC9"/>
    <w:rsid w:val="00C80F1F"/>
    <w:rsid w:val="00C81BEB"/>
    <w:rsid w:val="00C82541"/>
    <w:rsid w:val="00C859DA"/>
    <w:rsid w:val="00C866C1"/>
    <w:rsid w:val="00C91C4C"/>
    <w:rsid w:val="00C93B0B"/>
    <w:rsid w:val="00C93C57"/>
    <w:rsid w:val="00C943E4"/>
    <w:rsid w:val="00C95537"/>
    <w:rsid w:val="00C96FBB"/>
    <w:rsid w:val="00C97116"/>
    <w:rsid w:val="00C97177"/>
    <w:rsid w:val="00CA0AAB"/>
    <w:rsid w:val="00CA156B"/>
    <w:rsid w:val="00CA15A7"/>
    <w:rsid w:val="00CA2279"/>
    <w:rsid w:val="00CA372B"/>
    <w:rsid w:val="00CA66E8"/>
    <w:rsid w:val="00CA6D2F"/>
    <w:rsid w:val="00CB3618"/>
    <w:rsid w:val="00CB5360"/>
    <w:rsid w:val="00CB5DD6"/>
    <w:rsid w:val="00CB70F0"/>
    <w:rsid w:val="00CC6AC2"/>
    <w:rsid w:val="00CC6D9B"/>
    <w:rsid w:val="00CC7F0E"/>
    <w:rsid w:val="00CD35A3"/>
    <w:rsid w:val="00CD501D"/>
    <w:rsid w:val="00CE104D"/>
    <w:rsid w:val="00CE2373"/>
    <w:rsid w:val="00CE341A"/>
    <w:rsid w:val="00CE476B"/>
    <w:rsid w:val="00CF4030"/>
    <w:rsid w:val="00CF543C"/>
    <w:rsid w:val="00CF5975"/>
    <w:rsid w:val="00CF61E3"/>
    <w:rsid w:val="00D00565"/>
    <w:rsid w:val="00D00F0E"/>
    <w:rsid w:val="00D0127E"/>
    <w:rsid w:val="00D05720"/>
    <w:rsid w:val="00D07E5E"/>
    <w:rsid w:val="00D169C8"/>
    <w:rsid w:val="00D255ED"/>
    <w:rsid w:val="00D31047"/>
    <w:rsid w:val="00D31AEA"/>
    <w:rsid w:val="00D35D28"/>
    <w:rsid w:val="00D35EFC"/>
    <w:rsid w:val="00D3622A"/>
    <w:rsid w:val="00D36E60"/>
    <w:rsid w:val="00D37932"/>
    <w:rsid w:val="00D4239F"/>
    <w:rsid w:val="00D50EE7"/>
    <w:rsid w:val="00D5140C"/>
    <w:rsid w:val="00D52EA8"/>
    <w:rsid w:val="00D551EF"/>
    <w:rsid w:val="00D578FD"/>
    <w:rsid w:val="00D61272"/>
    <w:rsid w:val="00D61B44"/>
    <w:rsid w:val="00D62229"/>
    <w:rsid w:val="00D64192"/>
    <w:rsid w:val="00D644F1"/>
    <w:rsid w:val="00D64C58"/>
    <w:rsid w:val="00D64F7B"/>
    <w:rsid w:val="00D654A8"/>
    <w:rsid w:val="00D65B2F"/>
    <w:rsid w:val="00D673B2"/>
    <w:rsid w:val="00D71E6E"/>
    <w:rsid w:val="00D74718"/>
    <w:rsid w:val="00D77324"/>
    <w:rsid w:val="00D81976"/>
    <w:rsid w:val="00D82852"/>
    <w:rsid w:val="00D833AE"/>
    <w:rsid w:val="00DA0FB4"/>
    <w:rsid w:val="00DA1306"/>
    <w:rsid w:val="00DA24B1"/>
    <w:rsid w:val="00DA2ACD"/>
    <w:rsid w:val="00DA2E4C"/>
    <w:rsid w:val="00DA4D54"/>
    <w:rsid w:val="00DB0EBF"/>
    <w:rsid w:val="00DB1018"/>
    <w:rsid w:val="00DB1177"/>
    <w:rsid w:val="00DB4BC4"/>
    <w:rsid w:val="00DB5CE9"/>
    <w:rsid w:val="00DB706C"/>
    <w:rsid w:val="00DB777A"/>
    <w:rsid w:val="00DC2A0A"/>
    <w:rsid w:val="00DC3CBE"/>
    <w:rsid w:val="00DC58CC"/>
    <w:rsid w:val="00DC673A"/>
    <w:rsid w:val="00DD0603"/>
    <w:rsid w:val="00DD0F66"/>
    <w:rsid w:val="00DD2F65"/>
    <w:rsid w:val="00DD3B1C"/>
    <w:rsid w:val="00DD3FD1"/>
    <w:rsid w:val="00DD4846"/>
    <w:rsid w:val="00DE1B33"/>
    <w:rsid w:val="00DE314C"/>
    <w:rsid w:val="00DE47DC"/>
    <w:rsid w:val="00DF0FC3"/>
    <w:rsid w:val="00DF184B"/>
    <w:rsid w:val="00DF1A42"/>
    <w:rsid w:val="00DF33C7"/>
    <w:rsid w:val="00DF57E5"/>
    <w:rsid w:val="00DF7202"/>
    <w:rsid w:val="00E00E4A"/>
    <w:rsid w:val="00E02DEB"/>
    <w:rsid w:val="00E10525"/>
    <w:rsid w:val="00E123C5"/>
    <w:rsid w:val="00E1717D"/>
    <w:rsid w:val="00E17B0A"/>
    <w:rsid w:val="00E205AD"/>
    <w:rsid w:val="00E21301"/>
    <w:rsid w:val="00E21970"/>
    <w:rsid w:val="00E2252D"/>
    <w:rsid w:val="00E27BAA"/>
    <w:rsid w:val="00E3083C"/>
    <w:rsid w:val="00E30D93"/>
    <w:rsid w:val="00E31371"/>
    <w:rsid w:val="00E34078"/>
    <w:rsid w:val="00E36958"/>
    <w:rsid w:val="00E36BDA"/>
    <w:rsid w:val="00E423A5"/>
    <w:rsid w:val="00E44B68"/>
    <w:rsid w:val="00E45370"/>
    <w:rsid w:val="00E52C1A"/>
    <w:rsid w:val="00E5657D"/>
    <w:rsid w:val="00E57A1D"/>
    <w:rsid w:val="00E673A3"/>
    <w:rsid w:val="00E72B02"/>
    <w:rsid w:val="00E72C8B"/>
    <w:rsid w:val="00E72EA0"/>
    <w:rsid w:val="00E75A36"/>
    <w:rsid w:val="00E75E89"/>
    <w:rsid w:val="00E82C02"/>
    <w:rsid w:val="00E8363C"/>
    <w:rsid w:val="00E86E87"/>
    <w:rsid w:val="00E9164C"/>
    <w:rsid w:val="00E94A67"/>
    <w:rsid w:val="00E9667A"/>
    <w:rsid w:val="00EA361D"/>
    <w:rsid w:val="00EA4D5B"/>
    <w:rsid w:val="00EB1822"/>
    <w:rsid w:val="00EC095E"/>
    <w:rsid w:val="00EC12F3"/>
    <w:rsid w:val="00EC1F5D"/>
    <w:rsid w:val="00EC26E3"/>
    <w:rsid w:val="00EC616D"/>
    <w:rsid w:val="00EC61BF"/>
    <w:rsid w:val="00EC6EB9"/>
    <w:rsid w:val="00EC72F5"/>
    <w:rsid w:val="00ED43DB"/>
    <w:rsid w:val="00ED45F0"/>
    <w:rsid w:val="00ED67B9"/>
    <w:rsid w:val="00ED6F64"/>
    <w:rsid w:val="00EE164C"/>
    <w:rsid w:val="00EE291D"/>
    <w:rsid w:val="00EE3617"/>
    <w:rsid w:val="00EE4927"/>
    <w:rsid w:val="00EF0A90"/>
    <w:rsid w:val="00EF2C27"/>
    <w:rsid w:val="00EF3D3E"/>
    <w:rsid w:val="00EF7A14"/>
    <w:rsid w:val="00EF7EF3"/>
    <w:rsid w:val="00F0145A"/>
    <w:rsid w:val="00F02D8E"/>
    <w:rsid w:val="00F06B93"/>
    <w:rsid w:val="00F06FA2"/>
    <w:rsid w:val="00F07C37"/>
    <w:rsid w:val="00F15D9E"/>
    <w:rsid w:val="00F16EB3"/>
    <w:rsid w:val="00F179E3"/>
    <w:rsid w:val="00F21970"/>
    <w:rsid w:val="00F22109"/>
    <w:rsid w:val="00F2297C"/>
    <w:rsid w:val="00F24FBF"/>
    <w:rsid w:val="00F25F39"/>
    <w:rsid w:val="00F30D5A"/>
    <w:rsid w:val="00F3121A"/>
    <w:rsid w:val="00F370D4"/>
    <w:rsid w:val="00F40E51"/>
    <w:rsid w:val="00F414C5"/>
    <w:rsid w:val="00F42981"/>
    <w:rsid w:val="00F42E9A"/>
    <w:rsid w:val="00F4349D"/>
    <w:rsid w:val="00F4672B"/>
    <w:rsid w:val="00F470BF"/>
    <w:rsid w:val="00F50A3A"/>
    <w:rsid w:val="00F51645"/>
    <w:rsid w:val="00F5205C"/>
    <w:rsid w:val="00F54A3E"/>
    <w:rsid w:val="00F561FF"/>
    <w:rsid w:val="00F61E8E"/>
    <w:rsid w:val="00F730EA"/>
    <w:rsid w:val="00F77DD0"/>
    <w:rsid w:val="00F866A4"/>
    <w:rsid w:val="00F868BC"/>
    <w:rsid w:val="00F908E6"/>
    <w:rsid w:val="00F91354"/>
    <w:rsid w:val="00F94391"/>
    <w:rsid w:val="00F975CE"/>
    <w:rsid w:val="00FA0377"/>
    <w:rsid w:val="00FA0517"/>
    <w:rsid w:val="00FA5C6A"/>
    <w:rsid w:val="00FA73D0"/>
    <w:rsid w:val="00FB411A"/>
    <w:rsid w:val="00FB5222"/>
    <w:rsid w:val="00FC6B7E"/>
    <w:rsid w:val="00FC7B5A"/>
    <w:rsid w:val="00FD22E2"/>
    <w:rsid w:val="00FD2F7F"/>
    <w:rsid w:val="00FD2FB5"/>
    <w:rsid w:val="00FD3299"/>
    <w:rsid w:val="00FD4DA4"/>
    <w:rsid w:val="00FD5305"/>
    <w:rsid w:val="00FD6878"/>
    <w:rsid w:val="00FD7995"/>
    <w:rsid w:val="00FE038D"/>
    <w:rsid w:val="00FE303C"/>
    <w:rsid w:val="00FE3B31"/>
    <w:rsid w:val="00FE40DF"/>
    <w:rsid w:val="00FE4213"/>
    <w:rsid w:val="00FE6572"/>
    <w:rsid w:val="00FE6DFA"/>
    <w:rsid w:val="00FE7FD2"/>
    <w:rsid w:val="00FF1727"/>
    <w:rsid w:val="00FF1F53"/>
    <w:rsid w:val="00FF274F"/>
    <w:rsid w:val="00FF3485"/>
    <w:rsid w:val="00FF3B7E"/>
    <w:rsid w:val="00FF5D30"/>
    <w:rsid w:val="00FF6F00"/>
    <w:rsid w:val="076633BD"/>
    <w:rsid w:val="345F49B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CE9951"/>
  <w15:docId w15:val="{FC82CBDD-3B6F-4EC9-A487-620236DF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DD"/>
    <w:pPr>
      <w:spacing w:after="12" w:line="269" w:lineRule="auto"/>
      <w:ind w:left="10" w:hanging="10"/>
      <w:jc w:val="both"/>
    </w:pPr>
    <w:rPr>
      <w:rFonts w:ascii="Arial" w:eastAsia="Arial" w:hAnsi="Arial" w:cs="Arial"/>
      <w:color w:val="000000"/>
      <w:sz w:val="24"/>
      <w:szCs w:val="22"/>
      <w:lang w:val="es-GT" w:eastAsia="es-GT"/>
    </w:rPr>
  </w:style>
  <w:style w:type="paragraph" w:styleId="Ttulo1">
    <w:name w:val="heading 1"/>
    <w:next w:val="Normal"/>
    <w:link w:val="Ttulo1Car"/>
    <w:uiPriority w:val="9"/>
    <w:unhideWhenUsed/>
    <w:qFormat/>
    <w:rsid w:val="00013DDD"/>
    <w:pPr>
      <w:keepNext/>
      <w:keepLines/>
      <w:spacing w:after="35" w:line="259" w:lineRule="auto"/>
      <w:ind w:left="10" w:hanging="10"/>
      <w:outlineLvl w:val="0"/>
    </w:pPr>
    <w:rPr>
      <w:rFonts w:ascii="Arial" w:eastAsia="Arial" w:hAnsi="Arial" w:cs="Arial"/>
      <w:b/>
      <w:color w:val="000000"/>
      <w:sz w:val="24"/>
      <w:szCs w:val="22"/>
      <w:lang w:val="es-GT" w:eastAsia="es-GT"/>
    </w:rPr>
  </w:style>
  <w:style w:type="paragraph" w:styleId="Ttulo2">
    <w:name w:val="heading 2"/>
    <w:next w:val="Normal"/>
    <w:link w:val="Ttulo2Car"/>
    <w:uiPriority w:val="9"/>
    <w:unhideWhenUsed/>
    <w:qFormat/>
    <w:rsid w:val="00013DDD"/>
    <w:pPr>
      <w:keepNext/>
      <w:keepLines/>
      <w:spacing w:after="35" w:line="259" w:lineRule="auto"/>
      <w:ind w:left="10" w:hanging="10"/>
      <w:outlineLvl w:val="1"/>
    </w:pPr>
    <w:rPr>
      <w:rFonts w:ascii="Arial" w:eastAsia="Arial" w:hAnsi="Arial" w:cs="Arial"/>
      <w:b/>
      <w:color w:val="000000"/>
      <w:sz w:val="24"/>
      <w:szCs w:val="22"/>
      <w:lang w:val="es-GT"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13DDD"/>
    <w:rPr>
      <w:sz w:val="16"/>
      <w:szCs w:val="16"/>
    </w:rPr>
  </w:style>
  <w:style w:type="character" w:styleId="Hipervnculo">
    <w:name w:val="Hyperlink"/>
    <w:basedOn w:val="Fuentedeprrafopredeter"/>
    <w:uiPriority w:val="99"/>
    <w:unhideWhenUsed/>
    <w:rsid w:val="00013DDD"/>
    <w:rPr>
      <w:color w:val="0563C1" w:themeColor="hyperlink"/>
      <w:u w:val="single"/>
    </w:rPr>
  </w:style>
  <w:style w:type="paragraph" w:styleId="TDC1">
    <w:name w:val="toc 1"/>
    <w:hidden/>
    <w:uiPriority w:val="39"/>
    <w:qFormat/>
    <w:rsid w:val="00013DDD"/>
    <w:pPr>
      <w:spacing w:after="216" w:line="259" w:lineRule="auto"/>
      <w:ind w:left="70" w:right="23" w:hanging="10"/>
    </w:pPr>
    <w:rPr>
      <w:rFonts w:ascii="Arial" w:eastAsia="Arial" w:hAnsi="Arial" w:cs="Arial"/>
      <w:b/>
      <w:color w:val="000000"/>
      <w:sz w:val="24"/>
      <w:szCs w:val="22"/>
      <w:lang w:val="es-GT" w:eastAsia="es-GT"/>
    </w:rPr>
  </w:style>
  <w:style w:type="paragraph" w:styleId="Asuntodelcomentario">
    <w:name w:val="annotation subject"/>
    <w:basedOn w:val="Textocomentario"/>
    <w:next w:val="Textocomentario"/>
    <w:link w:val="AsuntodelcomentarioCar"/>
    <w:uiPriority w:val="99"/>
    <w:semiHidden/>
    <w:unhideWhenUsed/>
    <w:rsid w:val="00013DDD"/>
    <w:rPr>
      <w:b/>
      <w:bCs/>
    </w:rPr>
  </w:style>
  <w:style w:type="paragraph" w:styleId="Textocomentario">
    <w:name w:val="annotation text"/>
    <w:basedOn w:val="Normal"/>
    <w:link w:val="TextocomentarioCar"/>
    <w:uiPriority w:val="99"/>
    <w:semiHidden/>
    <w:unhideWhenUsed/>
    <w:rsid w:val="00013DDD"/>
    <w:pPr>
      <w:spacing w:line="240" w:lineRule="auto"/>
    </w:pPr>
    <w:rPr>
      <w:sz w:val="20"/>
      <w:szCs w:val="20"/>
    </w:rPr>
  </w:style>
  <w:style w:type="paragraph" w:styleId="Textodeglobo">
    <w:name w:val="Balloon Text"/>
    <w:basedOn w:val="Normal"/>
    <w:link w:val="TextodegloboCar"/>
    <w:uiPriority w:val="99"/>
    <w:semiHidden/>
    <w:unhideWhenUsed/>
    <w:rsid w:val="00013DDD"/>
    <w:pPr>
      <w:spacing w:after="0" w:line="240" w:lineRule="auto"/>
    </w:pPr>
    <w:rPr>
      <w:rFonts w:ascii="Segoe UI" w:hAnsi="Segoe UI" w:cs="Segoe UI"/>
      <w:sz w:val="18"/>
      <w:szCs w:val="18"/>
    </w:rPr>
  </w:style>
  <w:style w:type="paragraph" w:styleId="Encabezado">
    <w:name w:val="header"/>
    <w:basedOn w:val="Normal"/>
    <w:link w:val="EncabezadoCar"/>
    <w:unhideWhenUsed/>
    <w:qFormat/>
    <w:rsid w:val="00013DDD"/>
    <w:pPr>
      <w:tabs>
        <w:tab w:val="center" w:pos="4419"/>
        <w:tab w:val="right" w:pos="8838"/>
      </w:tabs>
      <w:spacing w:after="0" w:line="240" w:lineRule="auto"/>
    </w:pPr>
  </w:style>
  <w:style w:type="paragraph" w:styleId="Textoindependiente">
    <w:name w:val="Body Text"/>
    <w:basedOn w:val="Normal"/>
    <w:link w:val="TextoindependienteCar"/>
    <w:uiPriority w:val="1"/>
    <w:qFormat/>
    <w:rsid w:val="00013DDD"/>
    <w:pPr>
      <w:widowControl w:val="0"/>
      <w:autoSpaceDE w:val="0"/>
      <w:autoSpaceDN w:val="0"/>
      <w:spacing w:after="0" w:line="240" w:lineRule="auto"/>
      <w:ind w:left="0" w:firstLine="0"/>
      <w:jc w:val="left"/>
    </w:pPr>
    <w:rPr>
      <w:rFonts w:ascii="Arial MT" w:eastAsia="Arial MT" w:hAnsi="Arial MT" w:cs="Arial MT"/>
      <w:color w:val="auto"/>
      <w:szCs w:val="24"/>
      <w:lang w:val="es-ES" w:eastAsia="en-US"/>
    </w:rPr>
  </w:style>
  <w:style w:type="character" w:customStyle="1" w:styleId="Ttulo2Car">
    <w:name w:val="Título 2 Car"/>
    <w:link w:val="Ttulo2"/>
    <w:rsid w:val="00013DDD"/>
    <w:rPr>
      <w:rFonts w:ascii="Arial" w:eastAsia="Arial" w:hAnsi="Arial" w:cs="Arial"/>
      <w:b/>
      <w:color w:val="000000"/>
      <w:sz w:val="24"/>
    </w:rPr>
  </w:style>
  <w:style w:type="character" w:customStyle="1" w:styleId="Ttulo1Car">
    <w:name w:val="Título 1 Car"/>
    <w:link w:val="Ttulo1"/>
    <w:rsid w:val="00013DDD"/>
    <w:rPr>
      <w:rFonts w:ascii="Arial" w:eastAsia="Arial" w:hAnsi="Arial" w:cs="Arial"/>
      <w:b/>
      <w:color w:val="000000"/>
      <w:sz w:val="24"/>
    </w:rPr>
  </w:style>
  <w:style w:type="paragraph" w:styleId="Prrafodelista">
    <w:name w:val="List Paragraph"/>
    <w:basedOn w:val="Normal"/>
    <w:uiPriority w:val="34"/>
    <w:qFormat/>
    <w:rsid w:val="00013DDD"/>
    <w:pPr>
      <w:ind w:left="720"/>
      <w:contextualSpacing/>
    </w:pPr>
  </w:style>
  <w:style w:type="character" w:customStyle="1" w:styleId="TextodegloboCar">
    <w:name w:val="Texto de globo Car"/>
    <w:basedOn w:val="Fuentedeprrafopredeter"/>
    <w:link w:val="Textodeglobo"/>
    <w:uiPriority w:val="99"/>
    <w:semiHidden/>
    <w:rsid w:val="00013DDD"/>
    <w:rPr>
      <w:rFonts w:ascii="Segoe UI" w:eastAsia="Arial" w:hAnsi="Segoe UI" w:cs="Segoe UI"/>
      <w:color w:val="000000"/>
      <w:sz w:val="18"/>
      <w:szCs w:val="18"/>
    </w:rPr>
  </w:style>
  <w:style w:type="character" w:customStyle="1" w:styleId="TextoindependienteCar">
    <w:name w:val="Texto independiente Car"/>
    <w:basedOn w:val="Fuentedeprrafopredeter"/>
    <w:link w:val="Textoindependiente"/>
    <w:uiPriority w:val="1"/>
    <w:rsid w:val="00013DDD"/>
    <w:rPr>
      <w:rFonts w:ascii="Arial MT" w:eastAsia="Arial MT" w:hAnsi="Arial MT" w:cs="Arial MT"/>
      <w:sz w:val="24"/>
      <w:szCs w:val="24"/>
      <w:lang w:val="es-ES" w:eastAsia="en-US"/>
    </w:rPr>
  </w:style>
  <w:style w:type="character" w:customStyle="1" w:styleId="TextocomentarioCar">
    <w:name w:val="Texto comentario Car"/>
    <w:basedOn w:val="Fuentedeprrafopredeter"/>
    <w:link w:val="Textocomentario"/>
    <w:uiPriority w:val="99"/>
    <w:semiHidden/>
    <w:rsid w:val="00013DDD"/>
    <w:rPr>
      <w:rFonts w:ascii="Arial" w:eastAsia="Arial" w:hAnsi="Arial" w:cs="Arial"/>
      <w:color w:val="000000"/>
      <w:sz w:val="20"/>
      <w:szCs w:val="20"/>
    </w:rPr>
  </w:style>
  <w:style w:type="character" w:customStyle="1" w:styleId="AsuntodelcomentarioCar">
    <w:name w:val="Asunto del comentario Car"/>
    <w:basedOn w:val="TextocomentarioCar"/>
    <w:link w:val="Asuntodelcomentario"/>
    <w:uiPriority w:val="99"/>
    <w:semiHidden/>
    <w:qFormat/>
    <w:rsid w:val="00013DDD"/>
    <w:rPr>
      <w:rFonts w:ascii="Arial" w:eastAsia="Arial" w:hAnsi="Arial" w:cs="Arial"/>
      <w:b/>
      <w:bCs/>
      <w:color w:val="000000"/>
      <w:sz w:val="20"/>
      <w:szCs w:val="20"/>
    </w:rPr>
  </w:style>
  <w:style w:type="character" w:customStyle="1" w:styleId="EncabezadoCar">
    <w:name w:val="Encabezado Car"/>
    <w:basedOn w:val="Fuentedeprrafopredeter"/>
    <w:link w:val="Encabezado"/>
    <w:qFormat/>
    <w:rsid w:val="00013DDD"/>
    <w:rPr>
      <w:rFonts w:ascii="Arial" w:eastAsia="Arial" w:hAnsi="Arial" w:cs="Arial"/>
      <w:color w:val="000000"/>
      <w:sz w:val="24"/>
      <w:szCs w:val="22"/>
    </w:rPr>
  </w:style>
  <w:style w:type="paragraph" w:customStyle="1" w:styleId="Prrafodelista1">
    <w:name w:val="Párrafo de lista1"/>
    <w:basedOn w:val="Normal"/>
    <w:rsid w:val="000825B3"/>
    <w:pPr>
      <w:spacing w:before="100" w:beforeAutospacing="1" w:line="268" w:lineRule="auto"/>
      <w:ind w:left="720"/>
      <w:contextualSpacing/>
    </w:pPr>
    <w:rPr>
      <w:rFonts w:eastAsia="Times New Roman"/>
      <w:szCs w:val="24"/>
      <w:lang w:val="es-ES" w:eastAsia="es-ES"/>
    </w:rPr>
  </w:style>
  <w:style w:type="paragraph" w:styleId="NormalWeb">
    <w:name w:val="Normal (Web)"/>
    <w:basedOn w:val="Normal"/>
    <w:uiPriority w:val="99"/>
    <w:semiHidden/>
    <w:unhideWhenUsed/>
    <w:rsid w:val="004D53F6"/>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088379">
      <w:bodyDiv w:val="1"/>
      <w:marLeft w:val="0"/>
      <w:marRight w:val="0"/>
      <w:marTop w:val="0"/>
      <w:marBottom w:val="0"/>
      <w:divBdr>
        <w:top w:val="none" w:sz="0" w:space="0" w:color="auto"/>
        <w:left w:val="none" w:sz="0" w:space="0" w:color="auto"/>
        <w:bottom w:val="none" w:sz="0" w:space="0" w:color="auto"/>
        <w:right w:val="none" w:sz="0" w:space="0" w:color="auto"/>
      </w:divBdr>
    </w:div>
    <w:div w:id="1088043536">
      <w:bodyDiv w:val="1"/>
      <w:marLeft w:val="0"/>
      <w:marRight w:val="0"/>
      <w:marTop w:val="0"/>
      <w:marBottom w:val="0"/>
      <w:divBdr>
        <w:top w:val="none" w:sz="0" w:space="0" w:color="auto"/>
        <w:left w:val="none" w:sz="0" w:space="0" w:color="auto"/>
        <w:bottom w:val="none" w:sz="0" w:space="0" w:color="auto"/>
        <w:right w:val="none" w:sz="0" w:space="0" w:color="auto"/>
      </w:divBdr>
    </w:div>
    <w:div w:id="1616405856">
      <w:bodyDiv w:val="1"/>
      <w:marLeft w:val="0"/>
      <w:marRight w:val="0"/>
      <w:marTop w:val="0"/>
      <w:marBottom w:val="0"/>
      <w:divBdr>
        <w:top w:val="none" w:sz="0" w:space="0" w:color="auto"/>
        <w:left w:val="none" w:sz="0" w:space="0" w:color="auto"/>
        <w:bottom w:val="none" w:sz="0" w:space="0" w:color="auto"/>
        <w:right w:val="none" w:sz="0" w:space="0" w:color="auto"/>
      </w:divBdr>
    </w:div>
    <w:div w:id="1844319262">
      <w:bodyDiv w:val="1"/>
      <w:marLeft w:val="0"/>
      <w:marRight w:val="0"/>
      <w:marTop w:val="0"/>
      <w:marBottom w:val="0"/>
      <w:divBdr>
        <w:top w:val="none" w:sz="0" w:space="0" w:color="auto"/>
        <w:left w:val="none" w:sz="0" w:space="0" w:color="auto"/>
        <w:bottom w:val="none" w:sz="0" w:space="0" w:color="auto"/>
        <w:right w:val="none" w:sz="0" w:space="0" w:color="auto"/>
      </w:divBdr>
    </w:div>
    <w:div w:id="2033649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45A313-CBBF-4951-8BBD-42AC93EAC63E}">
  <ds:schemaRefs>
    <ds:schemaRef ds:uri="http://schemas.openxmlformats.org/officeDocument/2006/bibliography"/>
  </ds:schemaRefs>
</ds:datastoreItem>
</file>

<file path=customXml/itemProps4.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CA9B224-34B1-4986-9635-AD8125F75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4916</Words>
  <Characters>27040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Alvarado Racancoj</dc:creator>
  <cp:lastModifiedBy>Wendy Gabriela De Paz Meléndez</cp:lastModifiedBy>
  <cp:revision>2</cp:revision>
  <cp:lastPrinted>2023-12-11T19:05:00Z</cp:lastPrinted>
  <dcterms:created xsi:type="dcterms:W3CDTF">2023-12-11T20:04:00Z</dcterms:created>
  <dcterms:modified xsi:type="dcterms:W3CDTF">2023-12-11T20:04:00Z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y fmtid="{D5CDD505-2E9C-101B-9397-08002B2CF9AE}" pid="3" name="KSOProductBuildVer">
    <vt:lpwstr>2058-12.2.0.13306</vt:lpwstr>
  </property>
  <property fmtid="{D5CDD505-2E9C-101B-9397-08002B2CF9AE}" pid="4" name="ICV">
    <vt:lpwstr>0C535AF6FAE442019944E7334B1881AE_13</vt:lpwstr>
  </property>
</Properties>
</file>