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900" w:rsidRDefault="00FD1900">
      <w:pPr>
        <w:pStyle w:val="Textoindependiente"/>
        <w:spacing w:before="6"/>
        <w:ind w:left="0"/>
        <w:rPr>
          <w:rFonts w:ascii="Times New Roman"/>
          <w:sz w:val="21"/>
        </w:rPr>
      </w:pPr>
      <w:bookmarkStart w:id="0" w:name="_GoBack"/>
      <w:bookmarkEnd w:id="0"/>
    </w:p>
    <w:p w:rsidR="00FD1900" w:rsidRDefault="00FE05BB">
      <w:pPr>
        <w:pStyle w:val="Ttulo1"/>
        <w:spacing w:before="92"/>
        <w:ind w:left="2003" w:right="1045"/>
        <w:jc w:val="center"/>
      </w:pPr>
      <w:r>
        <w:t>CONTRALORÍA GENERAL DE CUENTAS</w:t>
      </w:r>
    </w:p>
    <w:p w:rsidR="00FD1900" w:rsidRDefault="00FD1900">
      <w:pPr>
        <w:pStyle w:val="Textoindependiente"/>
        <w:ind w:left="0"/>
        <w:rPr>
          <w:b/>
          <w:sz w:val="26"/>
        </w:rPr>
      </w:pPr>
    </w:p>
    <w:p w:rsidR="00FD1900" w:rsidRDefault="00FD1900">
      <w:pPr>
        <w:pStyle w:val="Textoindependiente"/>
        <w:ind w:left="0"/>
        <w:rPr>
          <w:b/>
          <w:sz w:val="26"/>
        </w:rPr>
      </w:pPr>
    </w:p>
    <w:p w:rsidR="00FD1900" w:rsidRDefault="00FD1900">
      <w:pPr>
        <w:pStyle w:val="Textoindependiente"/>
        <w:ind w:left="0"/>
        <w:rPr>
          <w:b/>
          <w:sz w:val="26"/>
        </w:rPr>
      </w:pPr>
    </w:p>
    <w:p w:rsidR="00FD1900" w:rsidRDefault="00FD1900">
      <w:pPr>
        <w:pStyle w:val="Textoindependiente"/>
        <w:ind w:left="0"/>
        <w:rPr>
          <w:b/>
          <w:sz w:val="26"/>
        </w:rPr>
      </w:pPr>
    </w:p>
    <w:p w:rsidR="00FD1900" w:rsidRDefault="00FD1900">
      <w:pPr>
        <w:pStyle w:val="Textoindependiente"/>
        <w:ind w:left="0"/>
        <w:rPr>
          <w:b/>
          <w:sz w:val="26"/>
        </w:rPr>
      </w:pPr>
    </w:p>
    <w:p w:rsidR="00FD1900" w:rsidRDefault="00FD1900">
      <w:pPr>
        <w:pStyle w:val="Textoindependiente"/>
        <w:ind w:left="0"/>
        <w:rPr>
          <w:b/>
          <w:sz w:val="26"/>
        </w:rPr>
      </w:pPr>
    </w:p>
    <w:p w:rsidR="00FD1900" w:rsidRDefault="00FD1900">
      <w:pPr>
        <w:pStyle w:val="Textoindependiente"/>
        <w:ind w:left="0"/>
        <w:rPr>
          <w:b/>
          <w:sz w:val="26"/>
        </w:rPr>
      </w:pPr>
    </w:p>
    <w:p w:rsidR="00FD1900" w:rsidRDefault="00FD1900">
      <w:pPr>
        <w:pStyle w:val="Textoindependiente"/>
        <w:spacing w:before="9"/>
        <w:ind w:left="0"/>
        <w:rPr>
          <w:b/>
          <w:sz w:val="20"/>
        </w:rPr>
      </w:pPr>
    </w:p>
    <w:p w:rsidR="00FD1900" w:rsidRDefault="00FE05BB">
      <w:pPr>
        <w:spacing w:before="1" w:line="324" w:lineRule="auto"/>
        <w:ind w:left="2003" w:right="1043"/>
        <w:jc w:val="center"/>
        <w:rPr>
          <w:b/>
          <w:sz w:val="24"/>
        </w:rPr>
      </w:pPr>
      <w:r>
        <w:rPr>
          <w:b/>
          <w:sz w:val="24"/>
        </w:rPr>
        <w:t>INFORME DE AUDITORÍA DE CUMPLIMIENTO CON SEGURIDAD LIMITADA</w:t>
      </w:r>
    </w:p>
    <w:p w:rsidR="00FD1900" w:rsidRDefault="00FE05BB">
      <w:pPr>
        <w:ind w:left="1939" w:right="1048"/>
        <w:jc w:val="center"/>
        <w:rPr>
          <w:b/>
          <w:sz w:val="24"/>
        </w:rPr>
      </w:pPr>
      <w:r>
        <w:rPr>
          <w:b/>
          <w:sz w:val="24"/>
        </w:rPr>
        <w:t>MINISTERIO DE EDUCACION</w:t>
      </w:r>
    </w:p>
    <w:p w:rsidR="00FD1900" w:rsidRDefault="00FE05BB">
      <w:pPr>
        <w:spacing w:before="97"/>
        <w:ind w:left="2003" w:right="1048"/>
        <w:jc w:val="center"/>
        <w:rPr>
          <w:b/>
          <w:sz w:val="24"/>
        </w:rPr>
      </w:pPr>
      <w:r>
        <w:rPr>
          <w:b/>
          <w:sz w:val="24"/>
        </w:rPr>
        <w:t>DEL 13 DE FEBRERO DE 2017 AL 31 DE DICIEMBRE DE 2019</w:t>
      </w:r>
    </w:p>
    <w:p w:rsidR="00FD1900" w:rsidRDefault="00FD1900">
      <w:pPr>
        <w:pStyle w:val="Textoindependiente"/>
        <w:ind w:left="0"/>
        <w:rPr>
          <w:b/>
          <w:sz w:val="20"/>
        </w:rPr>
      </w:pPr>
    </w:p>
    <w:p w:rsidR="00FD1900" w:rsidRDefault="00FD1900">
      <w:pPr>
        <w:pStyle w:val="Textoindependiente"/>
        <w:ind w:left="0"/>
        <w:rPr>
          <w:b/>
          <w:sz w:val="20"/>
        </w:rPr>
      </w:pPr>
    </w:p>
    <w:p w:rsidR="00FD1900" w:rsidRDefault="00FD1900">
      <w:pPr>
        <w:pStyle w:val="Textoindependiente"/>
        <w:ind w:left="0"/>
        <w:rPr>
          <w:b/>
          <w:sz w:val="20"/>
        </w:rPr>
      </w:pPr>
    </w:p>
    <w:p w:rsidR="00FD1900" w:rsidRDefault="00FD1900">
      <w:pPr>
        <w:pStyle w:val="Textoindependiente"/>
        <w:ind w:left="0"/>
        <w:rPr>
          <w:b/>
          <w:sz w:val="20"/>
        </w:rPr>
      </w:pPr>
    </w:p>
    <w:p w:rsidR="00FD1900" w:rsidRDefault="00FD1900">
      <w:pPr>
        <w:pStyle w:val="Textoindependiente"/>
        <w:ind w:left="0"/>
        <w:rPr>
          <w:b/>
          <w:sz w:val="20"/>
        </w:rPr>
      </w:pPr>
    </w:p>
    <w:p w:rsidR="00FD1900" w:rsidRDefault="00FD1900">
      <w:pPr>
        <w:pStyle w:val="Textoindependiente"/>
        <w:ind w:left="0"/>
        <w:rPr>
          <w:b/>
          <w:sz w:val="20"/>
        </w:rPr>
      </w:pPr>
    </w:p>
    <w:p w:rsidR="00FD1900" w:rsidRDefault="00FD1900">
      <w:pPr>
        <w:pStyle w:val="Textoindependiente"/>
        <w:ind w:left="0"/>
        <w:rPr>
          <w:b/>
          <w:sz w:val="20"/>
        </w:rPr>
      </w:pPr>
    </w:p>
    <w:p w:rsidR="00FD1900" w:rsidRDefault="00FD1900">
      <w:pPr>
        <w:pStyle w:val="Textoindependiente"/>
        <w:ind w:left="0"/>
        <w:rPr>
          <w:b/>
          <w:sz w:val="20"/>
        </w:rPr>
      </w:pPr>
    </w:p>
    <w:p w:rsidR="00FD1900" w:rsidRDefault="00FD1900">
      <w:pPr>
        <w:pStyle w:val="Textoindependiente"/>
        <w:ind w:left="0"/>
        <w:rPr>
          <w:b/>
          <w:sz w:val="20"/>
        </w:rPr>
      </w:pPr>
    </w:p>
    <w:p w:rsidR="00FD1900" w:rsidRDefault="00FD1900">
      <w:pPr>
        <w:pStyle w:val="Textoindependiente"/>
        <w:ind w:left="0"/>
        <w:rPr>
          <w:b/>
          <w:sz w:val="20"/>
        </w:rPr>
      </w:pPr>
    </w:p>
    <w:p w:rsidR="00FD1900" w:rsidRDefault="00FD1900">
      <w:pPr>
        <w:pStyle w:val="Textoindependiente"/>
        <w:ind w:left="0"/>
        <w:rPr>
          <w:b/>
          <w:sz w:val="20"/>
        </w:rPr>
      </w:pPr>
    </w:p>
    <w:p w:rsidR="00FD1900" w:rsidRDefault="00FD1900">
      <w:pPr>
        <w:pStyle w:val="Textoindependiente"/>
        <w:ind w:left="0"/>
        <w:rPr>
          <w:b/>
          <w:sz w:val="20"/>
        </w:rPr>
      </w:pPr>
    </w:p>
    <w:p w:rsidR="00FD1900" w:rsidRDefault="00FD1900">
      <w:pPr>
        <w:pStyle w:val="Textoindependiente"/>
        <w:ind w:left="0"/>
        <w:rPr>
          <w:b/>
          <w:sz w:val="20"/>
        </w:rPr>
      </w:pPr>
    </w:p>
    <w:p w:rsidR="00FD1900" w:rsidRDefault="00FD1900">
      <w:pPr>
        <w:pStyle w:val="Textoindependiente"/>
        <w:ind w:left="0"/>
        <w:rPr>
          <w:b/>
          <w:sz w:val="20"/>
        </w:rPr>
      </w:pPr>
    </w:p>
    <w:p w:rsidR="00FD1900" w:rsidRDefault="00FD1900">
      <w:pPr>
        <w:pStyle w:val="Textoindependiente"/>
        <w:ind w:left="0"/>
        <w:rPr>
          <w:b/>
          <w:sz w:val="20"/>
        </w:rPr>
      </w:pPr>
    </w:p>
    <w:p w:rsidR="00FD1900" w:rsidRDefault="00FD1900">
      <w:pPr>
        <w:pStyle w:val="Textoindependiente"/>
        <w:ind w:left="0"/>
        <w:rPr>
          <w:b/>
          <w:sz w:val="20"/>
        </w:rPr>
      </w:pPr>
    </w:p>
    <w:p w:rsidR="00FD1900" w:rsidRDefault="00FD1900">
      <w:pPr>
        <w:pStyle w:val="Textoindependiente"/>
        <w:ind w:left="0"/>
        <w:rPr>
          <w:b/>
          <w:sz w:val="20"/>
        </w:rPr>
      </w:pPr>
    </w:p>
    <w:p w:rsidR="00FD1900" w:rsidRDefault="00FD1900">
      <w:pPr>
        <w:pStyle w:val="Textoindependiente"/>
        <w:ind w:left="0"/>
        <w:rPr>
          <w:b/>
          <w:sz w:val="20"/>
        </w:rPr>
      </w:pPr>
    </w:p>
    <w:p w:rsidR="00FD1900" w:rsidRDefault="00FD1900">
      <w:pPr>
        <w:pStyle w:val="Textoindependiente"/>
        <w:ind w:left="0"/>
        <w:rPr>
          <w:b/>
          <w:sz w:val="20"/>
        </w:rPr>
      </w:pPr>
    </w:p>
    <w:p w:rsidR="00FD1900" w:rsidRDefault="00FD1900">
      <w:pPr>
        <w:pStyle w:val="Textoindependiente"/>
        <w:ind w:left="0"/>
        <w:rPr>
          <w:b/>
          <w:sz w:val="20"/>
        </w:rPr>
      </w:pPr>
    </w:p>
    <w:p w:rsidR="00FD1900" w:rsidRDefault="00FD1900">
      <w:pPr>
        <w:pStyle w:val="Textoindependiente"/>
        <w:ind w:left="0"/>
        <w:rPr>
          <w:b/>
          <w:sz w:val="20"/>
        </w:rPr>
      </w:pPr>
    </w:p>
    <w:p w:rsidR="00FD1900" w:rsidRDefault="00FD1900">
      <w:pPr>
        <w:pStyle w:val="Textoindependiente"/>
        <w:ind w:left="0"/>
        <w:rPr>
          <w:b/>
          <w:sz w:val="20"/>
        </w:rPr>
      </w:pPr>
    </w:p>
    <w:p w:rsidR="00FD1900" w:rsidRDefault="00FD1900">
      <w:pPr>
        <w:pStyle w:val="Textoindependiente"/>
        <w:ind w:left="0"/>
        <w:rPr>
          <w:b/>
          <w:sz w:val="20"/>
        </w:rPr>
      </w:pPr>
    </w:p>
    <w:p w:rsidR="00FD1900" w:rsidRDefault="00FD1900">
      <w:pPr>
        <w:pStyle w:val="Textoindependiente"/>
        <w:ind w:left="0"/>
        <w:rPr>
          <w:b/>
          <w:sz w:val="20"/>
        </w:rPr>
      </w:pPr>
    </w:p>
    <w:p w:rsidR="00FD1900" w:rsidRDefault="00FD1900">
      <w:pPr>
        <w:pStyle w:val="Textoindependiente"/>
        <w:ind w:left="0"/>
        <w:rPr>
          <w:b/>
          <w:sz w:val="20"/>
        </w:rPr>
      </w:pPr>
    </w:p>
    <w:p w:rsidR="00FD1900" w:rsidRDefault="00FD1900">
      <w:pPr>
        <w:pStyle w:val="Textoindependiente"/>
        <w:ind w:left="0"/>
        <w:rPr>
          <w:b/>
          <w:sz w:val="20"/>
        </w:rPr>
      </w:pPr>
    </w:p>
    <w:p w:rsidR="00FD1900" w:rsidRDefault="00FD1900">
      <w:pPr>
        <w:pStyle w:val="Textoindependiente"/>
        <w:ind w:left="0"/>
        <w:rPr>
          <w:b/>
          <w:sz w:val="20"/>
        </w:rPr>
      </w:pPr>
    </w:p>
    <w:p w:rsidR="00FD1900" w:rsidRDefault="00FD1900">
      <w:pPr>
        <w:pStyle w:val="Textoindependiente"/>
        <w:ind w:left="0"/>
        <w:rPr>
          <w:b/>
          <w:sz w:val="20"/>
        </w:rPr>
      </w:pPr>
    </w:p>
    <w:p w:rsidR="00FD1900" w:rsidRDefault="00FD1900">
      <w:pPr>
        <w:pStyle w:val="Textoindependiente"/>
        <w:ind w:left="0"/>
        <w:rPr>
          <w:b/>
          <w:sz w:val="20"/>
        </w:rPr>
      </w:pPr>
    </w:p>
    <w:p w:rsidR="00FD1900" w:rsidRDefault="00FD1900">
      <w:pPr>
        <w:pStyle w:val="Textoindependiente"/>
        <w:ind w:left="0"/>
        <w:rPr>
          <w:b/>
          <w:sz w:val="20"/>
        </w:rPr>
      </w:pPr>
    </w:p>
    <w:p w:rsidR="00FD1900" w:rsidRDefault="00FD1900">
      <w:pPr>
        <w:pStyle w:val="Textoindependiente"/>
        <w:ind w:left="0"/>
        <w:rPr>
          <w:b/>
          <w:sz w:val="20"/>
        </w:rPr>
      </w:pPr>
    </w:p>
    <w:p w:rsidR="00FD1900" w:rsidRDefault="00FD1900">
      <w:pPr>
        <w:pStyle w:val="Textoindependiente"/>
        <w:ind w:left="0"/>
        <w:rPr>
          <w:b/>
          <w:sz w:val="20"/>
        </w:rPr>
      </w:pPr>
    </w:p>
    <w:p w:rsidR="00FD1900" w:rsidRDefault="00FD1900">
      <w:pPr>
        <w:pStyle w:val="Textoindependiente"/>
        <w:ind w:left="0"/>
        <w:rPr>
          <w:b/>
          <w:sz w:val="20"/>
        </w:rPr>
      </w:pPr>
    </w:p>
    <w:p w:rsidR="00FD1900" w:rsidRDefault="00FD1900">
      <w:pPr>
        <w:pStyle w:val="Textoindependiente"/>
        <w:ind w:left="0"/>
        <w:rPr>
          <w:b/>
          <w:sz w:val="20"/>
        </w:rPr>
      </w:pPr>
    </w:p>
    <w:p w:rsidR="00FD1900" w:rsidRDefault="00FD1900">
      <w:pPr>
        <w:pStyle w:val="Textoindependiente"/>
        <w:ind w:left="0"/>
        <w:rPr>
          <w:b/>
          <w:sz w:val="20"/>
        </w:rPr>
      </w:pPr>
    </w:p>
    <w:p w:rsidR="00FD1900" w:rsidRDefault="00FD1900">
      <w:pPr>
        <w:pStyle w:val="Textoindependiente"/>
        <w:ind w:left="0"/>
        <w:rPr>
          <w:b/>
          <w:sz w:val="20"/>
        </w:rPr>
      </w:pPr>
    </w:p>
    <w:p w:rsidR="00FD1900" w:rsidRDefault="00FD1900">
      <w:pPr>
        <w:pStyle w:val="Textoindependiente"/>
        <w:ind w:left="0"/>
        <w:rPr>
          <w:b/>
          <w:sz w:val="20"/>
        </w:rPr>
      </w:pPr>
    </w:p>
    <w:p w:rsidR="00FD1900" w:rsidRDefault="00FD1900">
      <w:pPr>
        <w:pStyle w:val="Textoindependiente"/>
        <w:ind w:left="0"/>
        <w:rPr>
          <w:b/>
          <w:sz w:val="20"/>
        </w:rPr>
      </w:pPr>
    </w:p>
    <w:p w:rsidR="00FD1900" w:rsidRDefault="00FD1900">
      <w:pPr>
        <w:pStyle w:val="Textoindependiente"/>
        <w:ind w:left="0"/>
        <w:rPr>
          <w:b/>
          <w:sz w:val="21"/>
        </w:rPr>
      </w:pPr>
    </w:p>
    <w:p w:rsidR="00FD1900" w:rsidRDefault="00FE05BB">
      <w:pPr>
        <w:ind w:left="3461"/>
        <w:rPr>
          <w:b/>
          <w:sz w:val="24"/>
        </w:rPr>
      </w:pPr>
      <w:r>
        <w:rPr>
          <w:noProof/>
          <w:lang w:val="en-US"/>
        </w:rPr>
        <w:drawing>
          <wp:anchor distT="0" distB="0" distL="0" distR="0" simplePos="0" relativeHeight="15728640" behindDoc="0" locked="0" layoutInCell="1" allowOverlap="1">
            <wp:simplePos x="0" y="0"/>
            <wp:positionH relativeFrom="page">
              <wp:posOffset>444500</wp:posOffset>
            </wp:positionH>
            <wp:positionV relativeFrom="paragraph">
              <wp:posOffset>-91238</wp:posOffset>
            </wp:positionV>
            <wp:extent cx="1046480" cy="4191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46480" cy="419100"/>
                    </a:xfrm>
                    <a:prstGeom prst="rect">
                      <a:avLst/>
                    </a:prstGeom>
                  </pic:spPr>
                </pic:pic>
              </a:graphicData>
            </a:graphic>
          </wp:anchor>
        </w:drawing>
      </w:r>
      <w:r>
        <w:rPr>
          <w:b/>
          <w:sz w:val="24"/>
        </w:rPr>
        <w:t>GUATEMALA, NOVIEMBRE DE 2020</w:t>
      </w:r>
    </w:p>
    <w:p w:rsidR="00FD1900" w:rsidRDefault="00FD1900">
      <w:pPr>
        <w:rPr>
          <w:sz w:val="24"/>
        </w:rPr>
        <w:sectPr w:rsidR="00FD1900">
          <w:type w:val="continuous"/>
          <w:pgSz w:w="12240" w:h="15840"/>
          <w:pgMar w:top="1500" w:right="1560" w:bottom="280" w:left="600" w:header="720" w:footer="720" w:gutter="0"/>
          <w:cols w:space="720"/>
        </w:sectPr>
      </w:pPr>
    </w:p>
    <w:p w:rsidR="00FD1900" w:rsidRDefault="00FE05BB">
      <w:pPr>
        <w:pStyle w:val="Textoindependiente"/>
        <w:tabs>
          <w:tab w:val="left" w:pos="9146"/>
        </w:tabs>
        <w:spacing w:before="72"/>
        <w:ind w:left="5113"/>
      </w:pPr>
      <w:r>
        <w:lastRenderedPageBreak/>
        <w:t>ÍNDICE</w:t>
      </w:r>
      <w:r>
        <w:tab/>
        <w:t>Página</w:t>
      </w:r>
    </w:p>
    <w:p w:rsidR="00FD1900" w:rsidRDefault="00FD1900">
      <w:pPr>
        <w:pStyle w:val="Textoindependiente"/>
        <w:ind w:left="0"/>
        <w:rPr>
          <w:sz w:val="20"/>
        </w:rPr>
      </w:pPr>
    </w:p>
    <w:p w:rsidR="00FD1900" w:rsidRDefault="00FD1900">
      <w:pPr>
        <w:pStyle w:val="Textoindependiente"/>
        <w:spacing w:before="1"/>
        <w:ind w:left="0"/>
        <w:rPr>
          <w:sz w:val="20"/>
        </w:rPr>
      </w:pPr>
    </w:p>
    <w:sdt>
      <w:sdtPr>
        <w:id w:val="568545951"/>
        <w:docPartObj>
          <w:docPartGallery w:val="Table of Contents"/>
          <w:docPartUnique/>
        </w:docPartObj>
      </w:sdtPr>
      <w:sdtEndPr/>
      <w:sdtContent>
        <w:p w:rsidR="00FD1900" w:rsidRDefault="00FE05BB">
          <w:pPr>
            <w:pStyle w:val="TDC1"/>
            <w:numPr>
              <w:ilvl w:val="0"/>
              <w:numId w:val="5"/>
            </w:numPr>
            <w:tabs>
              <w:tab w:val="left" w:pos="1453"/>
              <w:tab w:val="right" w:pos="9844"/>
            </w:tabs>
            <w:spacing w:before="94"/>
            <w:rPr>
              <w:b w:val="0"/>
            </w:rPr>
          </w:pPr>
          <w:r>
            <w:t>INFORMACIÓN GENERAL DE LA</w:t>
          </w:r>
          <w:r>
            <w:rPr>
              <w:spacing w:val="-8"/>
            </w:rPr>
            <w:t xml:space="preserve"> </w:t>
          </w:r>
          <w:r>
            <w:t>ENTIDAD</w:t>
          </w:r>
          <w:r>
            <w:rPr>
              <w:spacing w:val="-2"/>
            </w:rPr>
            <w:t xml:space="preserve"> </w:t>
          </w:r>
          <w:r>
            <w:t>AUDITADA</w:t>
          </w:r>
          <w:r>
            <w:tab/>
          </w:r>
          <w:r>
            <w:rPr>
              <w:b w:val="0"/>
            </w:rPr>
            <w:t>1</w:t>
          </w:r>
        </w:p>
        <w:p w:rsidR="00FD1900" w:rsidRDefault="00FE05BB">
          <w:pPr>
            <w:pStyle w:val="TDC2"/>
            <w:tabs>
              <w:tab w:val="right" w:pos="9844"/>
            </w:tabs>
          </w:pPr>
          <w:r>
            <w:t>Base</w:t>
          </w:r>
          <w:r>
            <w:rPr>
              <w:spacing w:val="-2"/>
            </w:rPr>
            <w:t xml:space="preserve"> </w:t>
          </w:r>
          <w:r>
            <w:t>legal</w:t>
          </w:r>
          <w:r>
            <w:tab/>
          </w:r>
          <w:r>
            <w:rPr>
              <w:position w:val="-4"/>
            </w:rPr>
            <w:t>1</w:t>
          </w:r>
        </w:p>
        <w:p w:rsidR="00FD1900" w:rsidRDefault="00FE05BB">
          <w:pPr>
            <w:pStyle w:val="TDC2"/>
            <w:tabs>
              <w:tab w:val="right" w:pos="9844"/>
            </w:tabs>
            <w:spacing w:before="153"/>
          </w:pPr>
          <w:hyperlink w:anchor="_TOC_250004" w:history="1">
            <w:r>
              <w:t>Función</w:t>
            </w:r>
            <w:r>
              <w:tab/>
            </w:r>
            <w:r>
              <w:rPr>
                <w:position w:val="-4"/>
              </w:rPr>
              <w:t>1</w:t>
            </w:r>
          </w:hyperlink>
        </w:p>
        <w:p w:rsidR="00FD1900" w:rsidRDefault="00FE05BB">
          <w:pPr>
            <w:pStyle w:val="TDC2"/>
            <w:tabs>
              <w:tab w:val="right" w:pos="9844"/>
            </w:tabs>
            <w:spacing w:before="153"/>
          </w:pPr>
          <w:hyperlink w:anchor="_TOC_250003" w:history="1">
            <w:r>
              <w:t>Materia</w:t>
            </w:r>
            <w:r>
              <w:rPr>
                <w:spacing w:val="-1"/>
              </w:rPr>
              <w:t xml:space="preserve"> </w:t>
            </w:r>
            <w:r>
              <w:t>controlada</w:t>
            </w:r>
            <w:r>
              <w:tab/>
            </w:r>
            <w:r>
              <w:rPr>
                <w:position w:val="-4"/>
              </w:rPr>
              <w:t>3</w:t>
            </w:r>
          </w:hyperlink>
        </w:p>
        <w:p w:rsidR="00FD1900" w:rsidRDefault="00FE05BB">
          <w:pPr>
            <w:pStyle w:val="TDC1"/>
            <w:numPr>
              <w:ilvl w:val="0"/>
              <w:numId w:val="5"/>
            </w:numPr>
            <w:tabs>
              <w:tab w:val="left" w:pos="1453"/>
              <w:tab w:val="right" w:pos="9844"/>
            </w:tabs>
            <w:rPr>
              <w:b w:val="0"/>
            </w:rPr>
          </w:pPr>
          <w:hyperlink w:anchor="_TOC_250002" w:history="1">
            <w:r>
              <w:t>FUNDAMENTO LEGAL PARA LA PRÁCTICA DE</w:t>
            </w:r>
            <w:r>
              <w:rPr>
                <w:spacing w:val="-15"/>
              </w:rPr>
              <w:t xml:space="preserve"> </w:t>
            </w:r>
            <w:r>
              <w:t>LA</w:t>
            </w:r>
            <w:r>
              <w:rPr>
                <w:spacing w:val="-3"/>
              </w:rPr>
              <w:t xml:space="preserve"> </w:t>
            </w:r>
            <w:r>
              <w:t>AUDIT</w:t>
            </w:r>
            <w:r>
              <w:t>ORÍA</w:t>
            </w:r>
            <w:r>
              <w:tab/>
            </w:r>
            <w:r>
              <w:rPr>
                <w:b w:val="0"/>
              </w:rPr>
              <w:t>3</w:t>
            </w:r>
          </w:hyperlink>
        </w:p>
        <w:p w:rsidR="00FD1900" w:rsidRDefault="00FE05BB">
          <w:pPr>
            <w:pStyle w:val="TDC1"/>
            <w:numPr>
              <w:ilvl w:val="0"/>
              <w:numId w:val="5"/>
            </w:numPr>
            <w:tabs>
              <w:tab w:val="left" w:pos="1453"/>
              <w:tab w:val="right" w:pos="9844"/>
            </w:tabs>
            <w:spacing w:before="210"/>
            <w:rPr>
              <w:b w:val="0"/>
            </w:rPr>
          </w:pPr>
          <w:r>
            <w:t>OBJETIVOS DE</w:t>
          </w:r>
          <w:r>
            <w:rPr>
              <w:spacing w:val="-3"/>
            </w:rPr>
            <w:t xml:space="preserve"> </w:t>
          </w:r>
          <w:r>
            <w:t>LA</w:t>
          </w:r>
          <w:r>
            <w:rPr>
              <w:spacing w:val="-1"/>
            </w:rPr>
            <w:t xml:space="preserve"> </w:t>
          </w:r>
          <w:r>
            <w:t>AUDITORÍA</w:t>
          </w:r>
          <w:r>
            <w:tab/>
          </w:r>
          <w:r>
            <w:rPr>
              <w:b w:val="0"/>
            </w:rPr>
            <w:t>4</w:t>
          </w:r>
        </w:p>
        <w:p w:rsidR="00FD1900" w:rsidRDefault="00FE05BB">
          <w:pPr>
            <w:pStyle w:val="TDC2"/>
            <w:tabs>
              <w:tab w:val="right" w:pos="9844"/>
            </w:tabs>
          </w:pPr>
          <w:r>
            <w:t>General</w:t>
          </w:r>
          <w:r>
            <w:tab/>
          </w:r>
          <w:r>
            <w:rPr>
              <w:position w:val="-4"/>
            </w:rPr>
            <w:t>4</w:t>
          </w:r>
        </w:p>
        <w:p w:rsidR="00FD1900" w:rsidRDefault="00FE05BB">
          <w:pPr>
            <w:pStyle w:val="TDC2"/>
            <w:tabs>
              <w:tab w:val="right" w:pos="9844"/>
            </w:tabs>
            <w:spacing w:before="153"/>
          </w:pPr>
          <w:hyperlink w:anchor="_TOC_250001" w:history="1">
            <w:r>
              <w:t>Específicos</w:t>
            </w:r>
            <w:r>
              <w:tab/>
            </w:r>
            <w:r>
              <w:rPr>
                <w:position w:val="-4"/>
              </w:rPr>
              <w:t>4</w:t>
            </w:r>
          </w:hyperlink>
        </w:p>
        <w:p w:rsidR="00FD1900" w:rsidRDefault="00FE05BB">
          <w:pPr>
            <w:pStyle w:val="TDC1"/>
            <w:numPr>
              <w:ilvl w:val="0"/>
              <w:numId w:val="5"/>
            </w:numPr>
            <w:tabs>
              <w:tab w:val="left" w:pos="1453"/>
              <w:tab w:val="right" w:pos="9844"/>
            </w:tabs>
            <w:rPr>
              <w:b w:val="0"/>
            </w:rPr>
          </w:pPr>
          <w:r>
            <w:t>ALCANCE DE</w:t>
          </w:r>
          <w:r>
            <w:rPr>
              <w:spacing w:val="-3"/>
            </w:rPr>
            <w:t xml:space="preserve"> </w:t>
          </w:r>
          <w:r>
            <w:t>LA</w:t>
          </w:r>
          <w:r>
            <w:rPr>
              <w:spacing w:val="-1"/>
            </w:rPr>
            <w:t xml:space="preserve"> </w:t>
          </w:r>
          <w:r>
            <w:t>AUDITORÍA</w:t>
          </w:r>
          <w:r>
            <w:tab/>
          </w:r>
          <w:r>
            <w:rPr>
              <w:b w:val="0"/>
            </w:rPr>
            <w:t>4</w:t>
          </w:r>
        </w:p>
        <w:p w:rsidR="00FD1900" w:rsidRDefault="00FE05BB">
          <w:pPr>
            <w:pStyle w:val="TDC2"/>
            <w:tabs>
              <w:tab w:val="right" w:pos="9844"/>
            </w:tabs>
          </w:pPr>
          <w:r>
            <w:t>Área</w:t>
          </w:r>
          <w:r>
            <w:rPr>
              <w:spacing w:val="-2"/>
            </w:rPr>
            <w:t xml:space="preserve"> </w:t>
          </w:r>
          <w:r>
            <w:t>de</w:t>
          </w:r>
          <w:r>
            <w:rPr>
              <w:spacing w:val="-1"/>
            </w:rPr>
            <w:t xml:space="preserve"> </w:t>
          </w:r>
          <w:r>
            <w:t>cumplimiento</w:t>
          </w:r>
          <w:r>
            <w:tab/>
          </w:r>
          <w:r>
            <w:rPr>
              <w:position w:val="-4"/>
            </w:rPr>
            <w:t>4</w:t>
          </w:r>
        </w:p>
        <w:p w:rsidR="00FD1900" w:rsidRDefault="00FE05BB">
          <w:pPr>
            <w:pStyle w:val="TDC1"/>
            <w:numPr>
              <w:ilvl w:val="0"/>
              <w:numId w:val="5"/>
            </w:numPr>
            <w:tabs>
              <w:tab w:val="left" w:pos="1453"/>
              <w:tab w:val="right" w:pos="9844"/>
            </w:tabs>
            <w:spacing w:before="201"/>
            <w:rPr>
              <w:b w:val="0"/>
            </w:rPr>
          </w:pPr>
          <w:r>
            <w:t>CRITERIOS UTILIZADOS EN EL PROCESO</w:t>
          </w:r>
          <w:r>
            <w:rPr>
              <w:spacing w:val="-11"/>
            </w:rPr>
            <w:t xml:space="preserve"> </w:t>
          </w:r>
          <w:r>
            <w:t>DE</w:t>
          </w:r>
          <w:r>
            <w:rPr>
              <w:spacing w:val="-2"/>
            </w:rPr>
            <w:t xml:space="preserve"> </w:t>
          </w:r>
          <w:r>
            <w:t>AUDITORÍA</w:t>
          </w:r>
          <w:r>
            <w:tab/>
          </w:r>
          <w:r>
            <w:rPr>
              <w:b w:val="0"/>
            </w:rPr>
            <w:t>5</w:t>
          </w:r>
        </w:p>
        <w:p w:rsidR="00FD1900" w:rsidRDefault="00FE05BB">
          <w:pPr>
            <w:pStyle w:val="TDC2"/>
            <w:tabs>
              <w:tab w:val="right" w:pos="9844"/>
            </w:tabs>
          </w:pPr>
          <w:r>
            <w:t>Descripción</w:t>
          </w:r>
          <w:r>
            <w:rPr>
              <w:spacing w:val="-2"/>
            </w:rPr>
            <w:t xml:space="preserve"> </w:t>
          </w:r>
          <w:r>
            <w:t>de</w:t>
          </w:r>
          <w:r>
            <w:rPr>
              <w:spacing w:val="-1"/>
            </w:rPr>
            <w:t xml:space="preserve"> </w:t>
          </w:r>
          <w:r>
            <w:t>criterios</w:t>
          </w:r>
          <w:r>
            <w:tab/>
          </w:r>
          <w:r>
            <w:rPr>
              <w:position w:val="-4"/>
            </w:rPr>
            <w:t>5</w:t>
          </w:r>
        </w:p>
        <w:p w:rsidR="00FD1900" w:rsidRDefault="00FE05BB">
          <w:pPr>
            <w:pStyle w:val="TDC1"/>
            <w:numPr>
              <w:ilvl w:val="0"/>
              <w:numId w:val="5"/>
            </w:numPr>
            <w:tabs>
              <w:tab w:val="left" w:pos="1453"/>
              <w:tab w:val="right" w:pos="9844"/>
            </w:tabs>
            <w:rPr>
              <w:b w:val="0"/>
            </w:rPr>
          </w:pPr>
          <w:r>
            <w:t>COMENTARIOS</w:t>
          </w:r>
          <w:r>
            <w:rPr>
              <w:spacing w:val="-2"/>
            </w:rPr>
            <w:t xml:space="preserve"> </w:t>
          </w:r>
          <w:r>
            <w:t>Y</w:t>
          </w:r>
          <w:r>
            <w:rPr>
              <w:spacing w:val="-1"/>
            </w:rPr>
            <w:t xml:space="preserve"> </w:t>
          </w:r>
          <w:r>
            <w:t>CONCLUSIONES</w:t>
          </w:r>
          <w:r>
            <w:tab/>
          </w:r>
          <w:r>
            <w:rPr>
              <w:b w:val="0"/>
            </w:rPr>
            <w:t>6</w:t>
          </w:r>
        </w:p>
        <w:p w:rsidR="00FD1900" w:rsidRDefault="00FE05BB">
          <w:pPr>
            <w:pStyle w:val="TDC2"/>
            <w:tabs>
              <w:tab w:val="right" w:pos="9844"/>
            </w:tabs>
          </w:pPr>
          <w:r>
            <w:t>Comentarios</w:t>
          </w:r>
          <w:r>
            <w:tab/>
          </w:r>
          <w:r>
            <w:rPr>
              <w:position w:val="-4"/>
            </w:rPr>
            <w:t>6</w:t>
          </w:r>
        </w:p>
        <w:p w:rsidR="00FD1900" w:rsidRDefault="00FE05BB">
          <w:pPr>
            <w:pStyle w:val="TDC2"/>
            <w:tabs>
              <w:tab w:val="right" w:pos="9844"/>
            </w:tabs>
            <w:spacing w:before="153"/>
          </w:pPr>
          <w:hyperlink w:anchor="_TOC_250000" w:history="1">
            <w:r>
              <w:t>Conclusiones</w:t>
            </w:r>
            <w:r>
              <w:tab/>
            </w:r>
            <w:r>
              <w:rPr>
                <w:position w:val="-4"/>
              </w:rPr>
              <w:t>8</w:t>
            </w:r>
          </w:hyperlink>
        </w:p>
        <w:p w:rsidR="00FD1900" w:rsidRDefault="00FE05BB">
          <w:pPr>
            <w:pStyle w:val="TDC1"/>
            <w:numPr>
              <w:ilvl w:val="0"/>
              <w:numId w:val="5"/>
            </w:numPr>
            <w:tabs>
              <w:tab w:val="left" w:pos="1453"/>
              <w:tab w:val="right" w:pos="9844"/>
            </w:tabs>
            <w:rPr>
              <w:b w:val="0"/>
            </w:rPr>
          </w:pPr>
          <w:r>
            <w:t>RESULTADOS DE</w:t>
          </w:r>
          <w:r>
            <w:rPr>
              <w:spacing w:val="-3"/>
            </w:rPr>
            <w:t xml:space="preserve"> </w:t>
          </w:r>
          <w:r>
            <w:t>LA</w:t>
          </w:r>
          <w:r>
            <w:rPr>
              <w:spacing w:val="-1"/>
            </w:rPr>
            <w:t xml:space="preserve"> </w:t>
          </w:r>
          <w:r>
            <w:t>AUDITORÍA</w:t>
          </w:r>
          <w:r>
            <w:tab/>
          </w:r>
          <w:r>
            <w:rPr>
              <w:b w:val="0"/>
            </w:rPr>
            <w:t>8</w:t>
          </w:r>
        </w:p>
        <w:p w:rsidR="00FD1900" w:rsidRDefault="00FE05BB">
          <w:pPr>
            <w:pStyle w:val="TDC2"/>
            <w:tabs>
              <w:tab w:val="right" w:pos="9844"/>
            </w:tabs>
          </w:pPr>
          <w:r>
            <w:t>Hallazgos relacionados con el</w:t>
          </w:r>
          <w:r>
            <w:rPr>
              <w:spacing w:val="-6"/>
            </w:rPr>
            <w:t xml:space="preserve"> </w:t>
          </w:r>
          <w:r>
            <w:t>control</w:t>
          </w:r>
          <w:r>
            <w:rPr>
              <w:spacing w:val="-1"/>
            </w:rPr>
            <w:t xml:space="preserve"> </w:t>
          </w:r>
          <w:r>
            <w:t>interno</w:t>
          </w:r>
          <w:r>
            <w:tab/>
          </w:r>
          <w:r>
            <w:rPr>
              <w:position w:val="-4"/>
            </w:rPr>
            <w:t>8</w:t>
          </w:r>
        </w:p>
        <w:p w:rsidR="00FD1900" w:rsidRDefault="00FE05BB">
          <w:pPr>
            <w:pStyle w:val="TDC1"/>
            <w:numPr>
              <w:ilvl w:val="0"/>
              <w:numId w:val="5"/>
            </w:numPr>
            <w:tabs>
              <w:tab w:val="left" w:pos="1453"/>
              <w:tab w:val="right" w:pos="9844"/>
            </w:tabs>
            <w:spacing w:before="201"/>
            <w:rPr>
              <w:b w:val="0"/>
            </w:rPr>
          </w:pPr>
          <w:r>
            <w:t>AUTORIDADES DE LA ENTIDAD, DURANTE</w:t>
          </w:r>
          <w:r>
            <w:rPr>
              <w:spacing w:val="-11"/>
            </w:rPr>
            <w:t xml:space="preserve"> </w:t>
          </w:r>
          <w:r>
            <w:t>EL</w:t>
          </w:r>
          <w:r>
            <w:rPr>
              <w:spacing w:val="-2"/>
            </w:rPr>
            <w:t xml:space="preserve"> </w:t>
          </w:r>
          <w:r>
            <w:t>PERÍODO</w:t>
          </w:r>
          <w:r>
            <w:tab/>
          </w:r>
          <w:r>
            <w:rPr>
              <w:b w:val="0"/>
            </w:rPr>
            <w:t>22</w:t>
          </w:r>
        </w:p>
      </w:sdtContent>
    </w:sdt>
    <w:p w:rsidR="00FD1900" w:rsidRDefault="00FE05BB">
      <w:pPr>
        <w:pStyle w:val="Ttulo1"/>
        <w:spacing w:before="55"/>
        <w:ind w:left="1452"/>
      </w:pPr>
      <w:r>
        <w:t>AUDITADO</w:t>
      </w:r>
    </w:p>
    <w:p w:rsidR="00FD1900" w:rsidRDefault="00FD1900">
      <w:pPr>
        <w:pStyle w:val="Textoindependiente"/>
        <w:ind w:left="0"/>
        <w:rPr>
          <w:b/>
          <w:sz w:val="20"/>
        </w:rPr>
      </w:pPr>
    </w:p>
    <w:p w:rsidR="00FD1900" w:rsidRDefault="00FD1900">
      <w:pPr>
        <w:pStyle w:val="Textoindependiente"/>
        <w:ind w:left="0"/>
        <w:rPr>
          <w:b/>
          <w:sz w:val="20"/>
        </w:rPr>
      </w:pPr>
    </w:p>
    <w:p w:rsidR="00FD1900" w:rsidRDefault="00FD1900">
      <w:pPr>
        <w:pStyle w:val="Textoindependiente"/>
        <w:ind w:left="0"/>
        <w:rPr>
          <w:b/>
          <w:sz w:val="20"/>
        </w:rPr>
      </w:pPr>
    </w:p>
    <w:p w:rsidR="00FD1900" w:rsidRDefault="00FD1900">
      <w:pPr>
        <w:pStyle w:val="Textoindependiente"/>
        <w:ind w:left="0"/>
        <w:rPr>
          <w:b/>
          <w:sz w:val="20"/>
        </w:rPr>
      </w:pPr>
    </w:p>
    <w:p w:rsidR="00FD1900" w:rsidRDefault="00FD1900">
      <w:pPr>
        <w:pStyle w:val="Textoindependiente"/>
        <w:ind w:left="0"/>
        <w:rPr>
          <w:b/>
          <w:sz w:val="20"/>
        </w:rPr>
      </w:pPr>
    </w:p>
    <w:p w:rsidR="00FD1900" w:rsidRDefault="00FD1900">
      <w:pPr>
        <w:pStyle w:val="Textoindependiente"/>
        <w:ind w:left="0"/>
        <w:rPr>
          <w:b/>
          <w:sz w:val="20"/>
        </w:rPr>
      </w:pPr>
    </w:p>
    <w:p w:rsidR="00FD1900" w:rsidRDefault="00FD1900">
      <w:pPr>
        <w:pStyle w:val="Textoindependiente"/>
        <w:ind w:left="0"/>
        <w:rPr>
          <w:b/>
          <w:sz w:val="20"/>
        </w:rPr>
      </w:pPr>
    </w:p>
    <w:p w:rsidR="00FD1900" w:rsidRDefault="00FD1900">
      <w:pPr>
        <w:pStyle w:val="Textoindependiente"/>
        <w:ind w:left="0"/>
        <w:rPr>
          <w:b/>
          <w:sz w:val="20"/>
        </w:rPr>
      </w:pPr>
    </w:p>
    <w:p w:rsidR="00FD1900" w:rsidRDefault="00FD1900">
      <w:pPr>
        <w:pStyle w:val="Textoindependiente"/>
        <w:ind w:left="0"/>
        <w:rPr>
          <w:b/>
          <w:sz w:val="20"/>
        </w:rPr>
      </w:pPr>
    </w:p>
    <w:p w:rsidR="00FD1900" w:rsidRDefault="00FD1900">
      <w:pPr>
        <w:pStyle w:val="Textoindependiente"/>
        <w:ind w:left="0"/>
        <w:rPr>
          <w:b/>
          <w:sz w:val="20"/>
        </w:rPr>
      </w:pPr>
    </w:p>
    <w:p w:rsidR="00FD1900" w:rsidRDefault="00FD1900">
      <w:pPr>
        <w:pStyle w:val="Textoindependiente"/>
        <w:ind w:left="0"/>
        <w:rPr>
          <w:b/>
          <w:sz w:val="20"/>
        </w:rPr>
      </w:pPr>
    </w:p>
    <w:p w:rsidR="00FD1900" w:rsidRDefault="00FD1900">
      <w:pPr>
        <w:pStyle w:val="Textoindependiente"/>
        <w:ind w:left="0"/>
        <w:rPr>
          <w:b/>
          <w:sz w:val="20"/>
        </w:rPr>
      </w:pPr>
    </w:p>
    <w:p w:rsidR="00FD1900" w:rsidRDefault="00FD1900">
      <w:pPr>
        <w:pStyle w:val="Textoindependiente"/>
        <w:ind w:left="0"/>
        <w:rPr>
          <w:b/>
          <w:sz w:val="20"/>
        </w:rPr>
      </w:pPr>
    </w:p>
    <w:p w:rsidR="00FD1900" w:rsidRDefault="00FD1900">
      <w:pPr>
        <w:pStyle w:val="Textoindependiente"/>
        <w:ind w:left="0"/>
        <w:rPr>
          <w:b/>
          <w:sz w:val="20"/>
        </w:rPr>
      </w:pPr>
    </w:p>
    <w:p w:rsidR="00FD1900" w:rsidRDefault="00FD1900">
      <w:pPr>
        <w:pStyle w:val="Textoindependiente"/>
        <w:ind w:left="0"/>
        <w:rPr>
          <w:b/>
          <w:sz w:val="20"/>
        </w:rPr>
      </w:pPr>
    </w:p>
    <w:p w:rsidR="00FD1900" w:rsidRDefault="00FD1900">
      <w:pPr>
        <w:pStyle w:val="Textoindependiente"/>
        <w:ind w:left="0"/>
        <w:rPr>
          <w:b/>
          <w:sz w:val="20"/>
        </w:rPr>
      </w:pPr>
    </w:p>
    <w:p w:rsidR="00FD1900" w:rsidRDefault="00FD1900">
      <w:pPr>
        <w:pStyle w:val="Textoindependiente"/>
        <w:ind w:left="0"/>
        <w:rPr>
          <w:b/>
          <w:sz w:val="20"/>
        </w:rPr>
      </w:pPr>
    </w:p>
    <w:p w:rsidR="00FD1900" w:rsidRDefault="00FE05BB">
      <w:pPr>
        <w:pStyle w:val="Textoindependiente"/>
        <w:spacing w:before="9"/>
        <w:ind w:left="0"/>
        <w:rPr>
          <w:b/>
          <w:sz w:val="16"/>
        </w:rPr>
      </w:pPr>
      <w:r>
        <w:rPr>
          <w:noProof/>
          <w:lang w:val="en-US"/>
        </w:rPr>
        <w:drawing>
          <wp:anchor distT="0" distB="0" distL="0" distR="0" simplePos="0" relativeHeight="251658240" behindDoc="0" locked="0" layoutInCell="1" allowOverlap="1">
            <wp:simplePos x="0" y="0"/>
            <wp:positionH relativeFrom="page">
              <wp:posOffset>444500</wp:posOffset>
            </wp:positionH>
            <wp:positionV relativeFrom="paragraph">
              <wp:posOffset>147853</wp:posOffset>
            </wp:positionV>
            <wp:extent cx="1046480" cy="419100"/>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1046480" cy="419100"/>
                    </a:xfrm>
                    <a:prstGeom prst="rect">
                      <a:avLst/>
                    </a:prstGeom>
                  </pic:spPr>
                </pic:pic>
              </a:graphicData>
            </a:graphic>
          </wp:anchor>
        </w:drawing>
      </w:r>
    </w:p>
    <w:p w:rsidR="00FD1900" w:rsidRDefault="00FD1900">
      <w:pPr>
        <w:rPr>
          <w:sz w:val="16"/>
        </w:rPr>
        <w:sectPr w:rsidR="00FD1900">
          <w:pgSz w:w="12240" w:h="15840"/>
          <w:pgMar w:top="840" w:right="1560" w:bottom="280" w:left="600" w:header="720" w:footer="720" w:gutter="0"/>
          <w:cols w:space="720"/>
        </w:sectPr>
      </w:pPr>
    </w:p>
    <w:p w:rsidR="00FD1900" w:rsidRDefault="00FD1900">
      <w:pPr>
        <w:pStyle w:val="Textoindependiente"/>
        <w:spacing w:before="4"/>
        <w:ind w:left="0"/>
        <w:rPr>
          <w:b/>
          <w:sz w:val="4"/>
        </w:rPr>
      </w:pPr>
    </w:p>
    <w:p w:rsidR="00FD1900" w:rsidRDefault="00FE05BB">
      <w:pPr>
        <w:pStyle w:val="Textoindependiente"/>
        <w:spacing w:line="20" w:lineRule="exact"/>
        <w:rPr>
          <w:sz w:val="2"/>
        </w:rPr>
      </w:pPr>
      <w:r>
        <w:rPr>
          <w:noProof/>
          <w:sz w:val="2"/>
          <w:lang w:val="en-US"/>
        </w:rPr>
        <mc:AlternateContent>
          <mc:Choice Requires="wpg">
            <w:drawing>
              <wp:inline distT="0" distB="0" distL="0" distR="0">
                <wp:extent cx="5612765" cy="9525"/>
                <wp:effectExtent l="0" t="0" r="0" b="0"/>
                <wp:docPr id="52"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9525"/>
                          <a:chOff x="0" y="0"/>
                          <a:chExt cx="8839" cy="15"/>
                        </a:xfrm>
                      </wpg:grpSpPr>
                      <wps:wsp>
                        <wps:cNvPr id="53" name="Freeform 45"/>
                        <wps:cNvSpPr>
                          <a:spLocks/>
                        </wps:cNvSpPr>
                        <wps:spPr bwMode="auto">
                          <a:xfrm>
                            <a:off x="0" y="0"/>
                            <a:ext cx="8839" cy="15"/>
                          </a:xfrm>
                          <a:custGeom>
                            <a:avLst/>
                            <a:gdLst>
                              <a:gd name="T0" fmla="*/ 8839 w 8839"/>
                              <a:gd name="T1" fmla="*/ 0 h 15"/>
                              <a:gd name="T2" fmla="*/ 4605 w 8839"/>
                              <a:gd name="T3" fmla="*/ 0 h 15"/>
                              <a:gd name="T4" fmla="*/ 4234 w 8839"/>
                              <a:gd name="T5" fmla="*/ 0 h 15"/>
                              <a:gd name="T6" fmla="*/ 0 w 8839"/>
                              <a:gd name="T7" fmla="*/ 0 h 15"/>
                              <a:gd name="T8" fmla="*/ 0 w 8839"/>
                              <a:gd name="T9" fmla="*/ 15 h 15"/>
                              <a:gd name="T10" fmla="*/ 4234 w 8839"/>
                              <a:gd name="T11" fmla="*/ 15 h 15"/>
                              <a:gd name="T12" fmla="*/ 4605 w 8839"/>
                              <a:gd name="T13" fmla="*/ 15 h 15"/>
                              <a:gd name="T14" fmla="*/ 8839 w 8839"/>
                              <a:gd name="T15" fmla="*/ 15 h 15"/>
                              <a:gd name="T16" fmla="*/ 8839 w 8839"/>
                              <a:gd name="T1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839" h="15">
                                <a:moveTo>
                                  <a:pt x="8839" y="0"/>
                                </a:moveTo>
                                <a:lnTo>
                                  <a:pt x="4605" y="0"/>
                                </a:lnTo>
                                <a:lnTo>
                                  <a:pt x="4234" y="0"/>
                                </a:lnTo>
                                <a:lnTo>
                                  <a:pt x="0" y="0"/>
                                </a:lnTo>
                                <a:lnTo>
                                  <a:pt x="0" y="15"/>
                                </a:lnTo>
                                <a:lnTo>
                                  <a:pt x="4234" y="15"/>
                                </a:lnTo>
                                <a:lnTo>
                                  <a:pt x="4605"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61065AA" id="Group 44" o:spid="_x0000_s1026" style="width:441.95pt;height:.75pt;mso-position-horizontal-relative:char;mso-position-vertical-relative:line"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">
                <v:shape id="Freeform 45" o:spid="_x0000_s1027" style="position:absolute;width:8839;height:15;visibility:visible;mso-wrap-style:square;v-text-anchor:top" coordsize="88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" path="m8839,l4605,,4234,,,,,15r4234,l4605,15r4234,l8839,xe" fillcolor="black" stroked="f">
                  <v:path arrowok="t" o:connecttype="custom" o:connectlocs="8839,0;4605,0;4234,0;0,0;0,15;4234,15;4605,15;8839,15;8839,0" o:connectangles="0,0,0,0,0,0,0,0,0"/>
                </v:shape>
                <w10:anchorlock/>
              </v:group>
            </w:pict>
          </mc:Fallback>
        </mc:AlternateContent>
      </w:r>
    </w:p>
    <w:p w:rsidR="00FD1900" w:rsidRDefault="00FE05BB">
      <w:pPr>
        <w:pStyle w:val="Prrafodelista"/>
        <w:numPr>
          <w:ilvl w:val="0"/>
          <w:numId w:val="4"/>
        </w:numPr>
        <w:tabs>
          <w:tab w:val="left" w:pos="1368"/>
        </w:tabs>
        <w:spacing w:before="13" w:line="578" w:lineRule="auto"/>
        <w:ind w:right="2523" w:firstLine="0"/>
        <w:rPr>
          <w:b/>
          <w:sz w:val="24"/>
        </w:rPr>
      </w:pPr>
      <w:r>
        <w:rPr>
          <w:b/>
          <w:sz w:val="24"/>
        </w:rPr>
        <w:t>INFORMACIÓN GENERAL DE LA ENTIDAD</w:t>
      </w:r>
      <w:r>
        <w:rPr>
          <w:b/>
          <w:spacing w:val="-35"/>
          <w:sz w:val="24"/>
        </w:rPr>
        <w:t xml:space="preserve"> </w:t>
      </w:r>
      <w:r>
        <w:rPr>
          <w:b/>
          <w:sz w:val="24"/>
        </w:rPr>
        <w:t>AUDITADA Base</w:t>
      </w:r>
      <w:r>
        <w:rPr>
          <w:b/>
          <w:spacing w:val="-2"/>
          <w:sz w:val="24"/>
        </w:rPr>
        <w:t xml:space="preserve"> </w:t>
      </w:r>
      <w:r>
        <w:rPr>
          <w:b/>
          <w:sz w:val="24"/>
        </w:rPr>
        <w:t>legal</w:t>
      </w:r>
    </w:p>
    <w:p w:rsidR="00FD1900" w:rsidRDefault="00FE05BB">
      <w:pPr>
        <w:pStyle w:val="Textoindependiente"/>
        <w:spacing w:line="278" w:lineRule="auto"/>
        <w:ind w:right="142"/>
        <w:jc w:val="both"/>
      </w:pPr>
      <w:r>
        <w:t>La Dirección Departamental de Educación Guatemala Oriente tiene su base legal en dos acuerdos; el Acuerdo Gubernativo No. 165-96 de fecha 21 de mayo de 1996, con el q</w:t>
      </w:r>
      <w:r>
        <w:t>ue se crean las Direcciones Departamentales de Educación, y el Acuerdo Ministerial No. 1291-2008, de fecha 7 de agosto de 2008, que establece las Normas de Organización Interna de las Direcciones Departamentales de Educación.</w:t>
      </w:r>
    </w:p>
    <w:p w:rsidR="00FD1900" w:rsidRDefault="00FD1900">
      <w:pPr>
        <w:pStyle w:val="Textoindependiente"/>
        <w:spacing w:before="6"/>
        <w:ind w:left="0"/>
        <w:rPr>
          <w:sz w:val="27"/>
        </w:rPr>
      </w:pPr>
    </w:p>
    <w:p w:rsidR="00FD1900" w:rsidRDefault="00FE05BB">
      <w:pPr>
        <w:pStyle w:val="Ttulo1"/>
        <w:spacing w:before="1"/>
      </w:pPr>
      <w:bookmarkStart w:id="1" w:name="_TOC_250004"/>
      <w:bookmarkEnd w:id="1"/>
      <w:r>
        <w:t>Función</w:t>
      </w:r>
    </w:p>
    <w:p w:rsidR="00FD1900" w:rsidRDefault="00FD1900">
      <w:pPr>
        <w:pStyle w:val="Textoindependiente"/>
        <w:spacing w:before="7"/>
        <w:ind w:left="0"/>
        <w:rPr>
          <w:b/>
          <w:sz w:val="32"/>
        </w:rPr>
      </w:pPr>
    </w:p>
    <w:p w:rsidR="00FD1900" w:rsidRDefault="00FE05BB">
      <w:pPr>
        <w:pStyle w:val="Textoindependiente"/>
        <w:spacing w:line="278" w:lineRule="auto"/>
        <w:ind w:right="142"/>
        <w:jc w:val="both"/>
      </w:pPr>
      <w:r>
        <w:t>En el Acuerdo Gubern</w:t>
      </w:r>
      <w:r>
        <w:t>ativo No. 165-96, de fecha 21 de mayo de 1996, en el Artículo 2º indica: Corresponden a las Direcciones Departamentales de Educación las siguientes funciones:</w:t>
      </w:r>
    </w:p>
    <w:p w:rsidR="00FD1900" w:rsidRDefault="00FD1900">
      <w:pPr>
        <w:pStyle w:val="Textoindependiente"/>
        <w:spacing w:before="7"/>
        <w:ind w:left="0"/>
        <w:rPr>
          <w:sz w:val="27"/>
        </w:rPr>
      </w:pPr>
    </w:p>
    <w:p w:rsidR="00FD1900" w:rsidRDefault="00FE05BB">
      <w:pPr>
        <w:pStyle w:val="Textoindependiente"/>
        <w:spacing w:before="1" w:line="278" w:lineRule="auto"/>
        <w:ind w:right="141"/>
        <w:jc w:val="both"/>
      </w:pPr>
      <w:r>
        <w:t>Coordinar la ejecución de las políticas y estrategias educativas nacionales en el ámbito departa</w:t>
      </w:r>
      <w:r>
        <w:t>mental correspondiente, adaptando las características y necesidades de su jurisdicción.</w:t>
      </w:r>
    </w:p>
    <w:p w:rsidR="00FD1900" w:rsidRDefault="00FD1900">
      <w:pPr>
        <w:pStyle w:val="Textoindependiente"/>
        <w:spacing w:before="6"/>
        <w:ind w:left="0"/>
        <w:rPr>
          <w:sz w:val="27"/>
        </w:rPr>
      </w:pPr>
    </w:p>
    <w:p w:rsidR="00FD1900" w:rsidRDefault="00FE05BB">
      <w:pPr>
        <w:pStyle w:val="Textoindependiente"/>
        <w:spacing w:before="1" w:line="278" w:lineRule="auto"/>
        <w:ind w:right="143"/>
        <w:jc w:val="both"/>
      </w:pPr>
      <w:r>
        <w:t>Planificar las acciones educativas en el ámbito de su jurisdicción, en función de la identificación de las necesidades locales.</w:t>
      </w:r>
    </w:p>
    <w:p w:rsidR="00FD1900" w:rsidRDefault="00FD1900">
      <w:pPr>
        <w:pStyle w:val="Textoindependiente"/>
        <w:spacing w:before="7"/>
        <w:ind w:left="0"/>
        <w:rPr>
          <w:sz w:val="27"/>
        </w:rPr>
      </w:pPr>
    </w:p>
    <w:p w:rsidR="00FD1900" w:rsidRDefault="00FE05BB">
      <w:pPr>
        <w:pStyle w:val="Textoindependiente"/>
        <w:spacing w:line="278" w:lineRule="auto"/>
        <w:ind w:right="142"/>
        <w:jc w:val="both"/>
      </w:pPr>
      <w:r>
        <w:t>Programar los recursos financieros, materiales y humanos necesarios para el cumplimiento de los planes y programas educativos departamentales.</w:t>
      </w:r>
    </w:p>
    <w:p w:rsidR="00FD1900" w:rsidRDefault="00FD1900">
      <w:pPr>
        <w:pStyle w:val="Textoindependiente"/>
        <w:spacing w:before="8"/>
        <w:ind w:left="0"/>
        <w:rPr>
          <w:sz w:val="27"/>
        </w:rPr>
      </w:pPr>
    </w:p>
    <w:p w:rsidR="00FD1900" w:rsidRDefault="00FE05BB">
      <w:pPr>
        <w:pStyle w:val="Textoindependiente"/>
        <w:spacing w:line="278" w:lineRule="auto"/>
        <w:ind w:right="142"/>
        <w:jc w:val="both"/>
      </w:pPr>
      <w:r>
        <w:t>Programar la construcción, mantenimiento y reparación de infraestructura física educativa y velar por su adecuad</w:t>
      </w:r>
      <w:r>
        <w:t>a ejecución.</w:t>
      </w:r>
    </w:p>
    <w:p w:rsidR="00FD1900" w:rsidRDefault="00FD1900">
      <w:pPr>
        <w:pStyle w:val="Textoindependiente"/>
        <w:spacing w:before="8"/>
        <w:ind w:left="0"/>
        <w:rPr>
          <w:sz w:val="27"/>
        </w:rPr>
      </w:pPr>
    </w:p>
    <w:p w:rsidR="00FD1900" w:rsidRDefault="00FE05BB">
      <w:pPr>
        <w:pStyle w:val="Textoindependiente"/>
        <w:spacing w:line="278" w:lineRule="auto"/>
        <w:ind w:right="141"/>
        <w:jc w:val="both"/>
      </w:pPr>
      <w:r>
        <w:t>Además, coordinar y apoyar los diversos programas y modalidades educativas que trabajan en su jurisdicción, buscar la ampliación de la cobertura educativa, el mejoramiento de la calidad de la educación y la eficiencia</w:t>
      </w:r>
      <w:r>
        <w:rPr>
          <w:spacing w:val="-24"/>
        </w:rPr>
        <w:t xml:space="preserve"> </w:t>
      </w:r>
      <w:r>
        <w:t>administrativa.</w:t>
      </w:r>
    </w:p>
    <w:p w:rsidR="00FD1900" w:rsidRDefault="00FD1900">
      <w:pPr>
        <w:pStyle w:val="Textoindependiente"/>
        <w:spacing w:before="7"/>
        <w:ind w:left="0"/>
        <w:rPr>
          <w:sz w:val="27"/>
        </w:rPr>
      </w:pPr>
    </w:p>
    <w:p w:rsidR="00FD1900" w:rsidRDefault="00FE05BB">
      <w:pPr>
        <w:pStyle w:val="Textoindependiente"/>
        <w:spacing w:line="278" w:lineRule="auto"/>
        <w:ind w:right="142"/>
        <w:jc w:val="both"/>
      </w:pPr>
      <w:r>
        <w:t xml:space="preserve">Llevar </w:t>
      </w:r>
      <w:r>
        <w:t>a cabo las acciones que le corresponden en la adquisición y entrega de los bienes objeto de los programas de apoyo establecidos por el Ministro de Educación.</w:t>
      </w:r>
    </w:p>
    <w:p w:rsidR="00FD1900" w:rsidRDefault="00FD1900">
      <w:pPr>
        <w:pStyle w:val="Textoindependiente"/>
        <w:spacing w:before="7"/>
        <w:ind w:left="0"/>
        <w:rPr>
          <w:sz w:val="27"/>
        </w:rPr>
      </w:pPr>
    </w:p>
    <w:p w:rsidR="00FD1900" w:rsidRDefault="00FE05BB">
      <w:pPr>
        <w:pStyle w:val="Textoindependiente"/>
        <w:spacing w:line="278" w:lineRule="auto"/>
        <w:ind w:right="141"/>
        <w:jc w:val="both"/>
      </w:pPr>
      <w:r>
        <w:t>Ejecutar o coordinar la ejecución de las acciones de educación, desarrollo y evaluación curricula</w:t>
      </w:r>
      <w:r>
        <w:t>r de conformidad de las políticas educativas nacionales vigentes y según las características y necesidades locales.</w:t>
      </w:r>
    </w:p>
    <w:p w:rsidR="00FD1900" w:rsidRDefault="00FD1900">
      <w:pPr>
        <w:spacing w:line="278" w:lineRule="auto"/>
        <w:jc w:val="both"/>
        <w:sectPr w:rsidR="00FD1900">
          <w:headerReference w:type="default" r:id="rId8"/>
          <w:footerReference w:type="default" r:id="rId9"/>
          <w:pgSz w:w="12240" w:h="15840"/>
          <w:pgMar w:top="780" w:right="1560" w:bottom="1080" w:left="600" w:header="270" w:footer="880" w:gutter="0"/>
          <w:pgNumType w:start="1"/>
          <w:cols w:space="720"/>
        </w:sectPr>
      </w:pPr>
    </w:p>
    <w:p w:rsidR="00FD1900" w:rsidRDefault="00FD1900">
      <w:pPr>
        <w:pStyle w:val="Textoindependiente"/>
        <w:spacing w:before="4"/>
        <w:ind w:left="0"/>
        <w:rPr>
          <w:sz w:val="4"/>
        </w:rPr>
      </w:pPr>
    </w:p>
    <w:p w:rsidR="00FD1900" w:rsidRDefault="00FE05BB">
      <w:pPr>
        <w:pStyle w:val="Textoindependiente"/>
        <w:spacing w:line="20" w:lineRule="exact"/>
        <w:rPr>
          <w:sz w:val="2"/>
        </w:rPr>
      </w:pPr>
      <w:r>
        <w:rPr>
          <w:noProof/>
          <w:sz w:val="2"/>
          <w:lang w:val="en-US"/>
        </w:rPr>
        <mc:AlternateContent>
          <mc:Choice Requires="wpg">
            <w:drawing>
              <wp:inline distT="0" distB="0" distL="0" distR="0">
                <wp:extent cx="5612765" cy="9525"/>
                <wp:effectExtent l="0" t="0" r="0" b="0"/>
                <wp:docPr id="50"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9525"/>
                          <a:chOff x="0" y="0"/>
                          <a:chExt cx="8839" cy="15"/>
                        </a:xfrm>
                      </wpg:grpSpPr>
                      <wps:wsp>
                        <wps:cNvPr id="51" name="Freeform 43"/>
                        <wps:cNvSpPr>
                          <a:spLocks/>
                        </wps:cNvSpPr>
                        <wps:spPr bwMode="auto">
                          <a:xfrm>
                            <a:off x="0" y="0"/>
                            <a:ext cx="8839" cy="15"/>
                          </a:xfrm>
                          <a:custGeom>
                            <a:avLst/>
                            <a:gdLst>
                              <a:gd name="T0" fmla="*/ 8839 w 8839"/>
                              <a:gd name="T1" fmla="*/ 0 h 15"/>
                              <a:gd name="T2" fmla="*/ 4605 w 8839"/>
                              <a:gd name="T3" fmla="*/ 0 h 15"/>
                              <a:gd name="T4" fmla="*/ 4234 w 8839"/>
                              <a:gd name="T5" fmla="*/ 0 h 15"/>
                              <a:gd name="T6" fmla="*/ 0 w 8839"/>
                              <a:gd name="T7" fmla="*/ 0 h 15"/>
                              <a:gd name="T8" fmla="*/ 0 w 8839"/>
                              <a:gd name="T9" fmla="*/ 15 h 15"/>
                              <a:gd name="T10" fmla="*/ 4234 w 8839"/>
                              <a:gd name="T11" fmla="*/ 15 h 15"/>
                              <a:gd name="T12" fmla="*/ 4605 w 8839"/>
                              <a:gd name="T13" fmla="*/ 15 h 15"/>
                              <a:gd name="T14" fmla="*/ 8839 w 8839"/>
                              <a:gd name="T15" fmla="*/ 15 h 15"/>
                              <a:gd name="T16" fmla="*/ 8839 w 8839"/>
                              <a:gd name="T1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839" h="15">
                                <a:moveTo>
                                  <a:pt x="8839" y="0"/>
                                </a:moveTo>
                                <a:lnTo>
                                  <a:pt x="4605" y="0"/>
                                </a:lnTo>
                                <a:lnTo>
                                  <a:pt x="4234" y="0"/>
                                </a:lnTo>
                                <a:lnTo>
                                  <a:pt x="0" y="0"/>
                                </a:lnTo>
                                <a:lnTo>
                                  <a:pt x="0" y="15"/>
                                </a:lnTo>
                                <a:lnTo>
                                  <a:pt x="4234" y="15"/>
                                </a:lnTo>
                                <a:lnTo>
                                  <a:pt x="4605"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5BC40B3" id="Group 42" o:spid="_x0000_s1026" style="width:441.95pt;height:.75pt;mso-position-horizontal-relative:char;mso-position-vertical-relative:line"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">
                <v:shape id="Freeform 43" o:spid="_x0000_s1027" style="position:absolute;width:8839;height:15;visibility:visible;mso-wrap-style:square;v-text-anchor:top" coordsize="88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" path="m8839,l4605,,4234,,,,,15r4234,l4605,15r4234,l8839,xe" fillcolor="black" stroked="f">
                  <v:path arrowok="t" o:connecttype="custom" o:connectlocs="8839,0;4605,0;4234,0;0,0;0,15;4234,15;4605,15;8839,15;8839,0" o:connectangles="0,0,0,0,0,0,0,0,0"/>
                </v:shape>
                <w10:anchorlock/>
              </v:group>
            </w:pict>
          </mc:Fallback>
        </mc:AlternateContent>
      </w:r>
    </w:p>
    <w:p w:rsidR="00FD1900" w:rsidRDefault="00FE05BB">
      <w:pPr>
        <w:pStyle w:val="Textoindependiente"/>
        <w:spacing w:before="12" w:line="278" w:lineRule="auto"/>
        <w:ind w:right="142"/>
        <w:jc w:val="both"/>
      </w:pPr>
      <w:r>
        <w:t>Evaluar la calidad de educación y rendimiento escolar en el departamento correspondiente y apoyar acciones en esta materia dirigidas por el nivel central del Ministerio.</w:t>
      </w:r>
    </w:p>
    <w:p w:rsidR="00FD1900" w:rsidRDefault="00FD1900">
      <w:pPr>
        <w:pStyle w:val="Textoindependiente"/>
        <w:spacing w:before="7"/>
        <w:ind w:left="0"/>
        <w:rPr>
          <w:sz w:val="27"/>
        </w:rPr>
      </w:pPr>
    </w:p>
    <w:p w:rsidR="00FD1900" w:rsidRDefault="00FE05BB">
      <w:pPr>
        <w:pStyle w:val="Textoindependiente"/>
        <w:spacing w:line="278" w:lineRule="auto"/>
        <w:ind w:right="143"/>
        <w:jc w:val="both"/>
      </w:pPr>
      <w:r>
        <w:t>Programar y ejecutar acciones de capacitación del personal docente y de otro bajo su jurisdicción.</w:t>
      </w:r>
    </w:p>
    <w:p w:rsidR="00FD1900" w:rsidRDefault="00FD1900">
      <w:pPr>
        <w:pStyle w:val="Textoindependiente"/>
        <w:spacing w:before="7"/>
        <w:ind w:left="0"/>
        <w:rPr>
          <w:sz w:val="27"/>
        </w:rPr>
      </w:pPr>
    </w:p>
    <w:p w:rsidR="00FD1900" w:rsidRDefault="00FE05BB">
      <w:pPr>
        <w:pStyle w:val="Textoindependiente"/>
        <w:spacing w:before="1" w:line="278" w:lineRule="auto"/>
        <w:ind w:right="140"/>
        <w:jc w:val="both"/>
      </w:pPr>
      <w:r>
        <w:t>Apoyar el diseño, programación y realización de investigaciones educativas departamentales y apoyar el desarrollo de investigaciones y estudios a nivel regi</w:t>
      </w:r>
      <w:r>
        <w:t>onal o nacional.</w:t>
      </w:r>
    </w:p>
    <w:p w:rsidR="00FD1900" w:rsidRDefault="00FD1900">
      <w:pPr>
        <w:pStyle w:val="Textoindependiente"/>
        <w:spacing w:before="7"/>
        <w:ind w:left="0"/>
        <w:rPr>
          <w:sz w:val="27"/>
        </w:rPr>
      </w:pPr>
    </w:p>
    <w:p w:rsidR="00FD1900" w:rsidRDefault="00FE05BB">
      <w:pPr>
        <w:pStyle w:val="Textoindependiente"/>
        <w:spacing w:line="278" w:lineRule="auto"/>
        <w:ind w:right="142"/>
        <w:jc w:val="both"/>
      </w:pPr>
      <w:r>
        <w:t>Efectuar o supervisar la ejecución de acciones de evaluación institucional para fortalecer la gestión técnica y administrativa del sistema educativo en el ámbito departamental.</w:t>
      </w:r>
    </w:p>
    <w:p w:rsidR="00FD1900" w:rsidRDefault="00FD1900">
      <w:pPr>
        <w:pStyle w:val="Textoindependiente"/>
        <w:spacing w:before="7"/>
        <w:ind w:left="0"/>
        <w:rPr>
          <w:sz w:val="27"/>
        </w:rPr>
      </w:pPr>
    </w:p>
    <w:p w:rsidR="00FD1900" w:rsidRDefault="00FE05BB">
      <w:pPr>
        <w:pStyle w:val="Textoindependiente"/>
        <w:spacing w:line="278" w:lineRule="auto"/>
        <w:ind w:right="142"/>
        <w:jc w:val="both"/>
      </w:pPr>
      <w:r>
        <w:t>Formular el anteproyecto de presupuesto de conformidad con l</w:t>
      </w:r>
      <w:r>
        <w:t>as políticas, normas y lineamientos dictados por el nivel central del Ministerio.</w:t>
      </w:r>
    </w:p>
    <w:p w:rsidR="00FD1900" w:rsidRDefault="00FD1900">
      <w:pPr>
        <w:pStyle w:val="Textoindependiente"/>
        <w:spacing w:before="8"/>
        <w:ind w:left="0"/>
        <w:rPr>
          <w:sz w:val="27"/>
        </w:rPr>
      </w:pPr>
    </w:p>
    <w:p w:rsidR="00FD1900" w:rsidRDefault="00FE05BB">
      <w:pPr>
        <w:pStyle w:val="Textoindependiente"/>
        <w:spacing w:line="278" w:lineRule="auto"/>
        <w:ind w:right="142"/>
        <w:jc w:val="both"/>
      </w:pPr>
      <w:r>
        <w:t xml:space="preserve">Apoyar al proceso de reclutamiento, selección y propuesta de un determinado de personal, de conformidad con el marco legal vigente las normas y lineamientos dictados por el </w:t>
      </w:r>
      <w:r>
        <w:t>nivel central del Ministerio.</w:t>
      </w:r>
    </w:p>
    <w:p w:rsidR="00FD1900" w:rsidRDefault="00FD1900">
      <w:pPr>
        <w:pStyle w:val="Textoindependiente"/>
        <w:spacing w:before="7"/>
        <w:ind w:left="0"/>
        <w:rPr>
          <w:sz w:val="27"/>
        </w:rPr>
      </w:pPr>
    </w:p>
    <w:p w:rsidR="00FD1900" w:rsidRDefault="00FE05BB">
      <w:pPr>
        <w:pStyle w:val="Textoindependiente"/>
        <w:spacing w:line="278" w:lineRule="auto"/>
        <w:ind w:right="142"/>
        <w:jc w:val="both"/>
      </w:pPr>
      <w:r>
        <w:t>Designar al personal interno, aprobar la concesión de licencias, traslados y permutas; aplicar los procedimientos legales del régimen disciplinario y otras acciones del personal, cuando corresponda de conformidad de la ley, t</w:t>
      </w:r>
      <w:r>
        <w:t>odo al tenor de los lineamientos establecidos por el Ministerio de Educación y lo que establezcan las disposiciones legales.</w:t>
      </w:r>
    </w:p>
    <w:p w:rsidR="00FD1900" w:rsidRDefault="00FD1900">
      <w:pPr>
        <w:pStyle w:val="Textoindependiente"/>
        <w:spacing w:before="6"/>
        <w:ind w:left="0"/>
        <w:rPr>
          <w:sz w:val="27"/>
        </w:rPr>
      </w:pPr>
    </w:p>
    <w:p w:rsidR="00FD1900" w:rsidRDefault="00FE05BB">
      <w:pPr>
        <w:pStyle w:val="Textoindependiente"/>
        <w:spacing w:line="278" w:lineRule="auto"/>
        <w:ind w:right="142"/>
        <w:jc w:val="both"/>
      </w:pPr>
      <w:r>
        <w:t>Ejecutar y verificar el cumplimiento de las acciones de administración escolar relacionas con los horarios y calendarios escolares</w:t>
      </w:r>
      <w:r>
        <w:t>, uso de las instalaciones y edificios educativos, cumplimiento de disposiciones disciplinarias, cumplimiento de jornadas de trabajo y todas aquellas funciones que correspondan a la adecuada prestación de los servicios; en su jurisdicción, de conformidad c</w:t>
      </w:r>
      <w:r>
        <w:t>on las disposiciones legales vigentes y supervisar su funcionamiento y calidad de la educación que imparten.</w:t>
      </w:r>
    </w:p>
    <w:p w:rsidR="00FD1900" w:rsidRDefault="00FD1900">
      <w:pPr>
        <w:pStyle w:val="Textoindependiente"/>
        <w:spacing w:before="4"/>
        <w:ind w:left="0"/>
        <w:rPr>
          <w:sz w:val="27"/>
        </w:rPr>
      </w:pPr>
    </w:p>
    <w:p w:rsidR="00FD1900" w:rsidRDefault="00FE05BB">
      <w:pPr>
        <w:pStyle w:val="Textoindependiente"/>
        <w:spacing w:line="278" w:lineRule="auto"/>
        <w:ind w:right="141"/>
        <w:jc w:val="both"/>
      </w:pPr>
      <w:r>
        <w:t>Mantener actualizado el archivo de registros escolares y extraescolares de su Departamento y elaborar los informes correspondientes.</w:t>
      </w:r>
    </w:p>
    <w:p w:rsidR="00FD1900" w:rsidRDefault="00FD1900">
      <w:pPr>
        <w:pStyle w:val="Textoindependiente"/>
        <w:spacing w:before="8"/>
        <w:ind w:left="0"/>
        <w:rPr>
          <w:sz w:val="27"/>
        </w:rPr>
      </w:pPr>
    </w:p>
    <w:p w:rsidR="00FD1900" w:rsidRDefault="00FE05BB">
      <w:pPr>
        <w:pStyle w:val="Textoindependiente"/>
        <w:spacing w:line="278" w:lineRule="auto"/>
        <w:ind w:right="142"/>
        <w:jc w:val="both"/>
      </w:pPr>
      <w:r>
        <w:t>Facilitar y expeditar la autorización y firma de títulos y diplomas correspondientes a las carreras de Ciclo Educación</w:t>
      </w:r>
      <w:r>
        <w:rPr>
          <w:spacing w:val="-9"/>
        </w:rPr>
        <w:t xml:space="preserve"> </w:t>
      </w:r>
      <w:r>
        <w:t>Diversificada.</w:t>
      </w:r>
    </w:p>
    <w:p w:rsidR="00FD1900" w:rsidRDefault="00FD1900">
      <w:pPr>
        <w:spacing w:line="278" w:lineRule="auto"/>
        <w:jc w:val="both"/>
        <w:sectPr w:rsidR="00FD1900">
          <w:pgSz w:w="12240" w:h="15840"/>
          <w:pgMar w:top="780" w:right="1560" w:bottom="1080" w:left="600" w:header="270" w:footer="880" w:gutter="0"/>
          <w:cols w:space="720"/>
        </w:sectPr>
      </w:pPr>
    </w:p>
    <w:p w:rsidR="00FD1900" w:rsidRDefault="00FD1900">
      <w:pPr>
        <w:pStyle w:val="Textoindependiente"/>
        <w:spacing w:before="4"/>
        <w:ind w:left="0"/>
        <w:rPr>
          <w:sz w:val="4"/>
        </w:rPr>
      </w:pPr>
    </w:p>
    <w:p w:rsidR="00FD1900" w:rsidRDefault="00FE05BB">
      <w:pPr>
        <w:pStyle w:val="Textoindependiente"/>
        <w:spacing w:line="20" w:lineRule="exact"/>
        <w:rPr>
          <w:sz w:val="2"/>
        </w:rPr>
      </w:pPr>
      <w:r>
        <w:rPr>
          <w:noProof/>
          <w:sz w:val="2"/>
          <w:lang w:val="en-US"/>
        </w:rPr>
        <mc:AlternateContent>
          <mc:Choice Requires="wpg">
            <w:drawing>
              <wp:inline distT="0" distB="0" distL="0" distR="0">
                <wp:extent cx="5612765" cy="9525"/>
                <wp:effectExtent l="0" t="0" r="0" b="0"/>
                <wp:docPr id="48"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9525"/>
                          <a:chOff x="0" y="0"/>
                          <a:chExt cx="8839" cy="15"/>
                        </a:xfrm>
                      </wpg:grpSpPr>
                      <wps:wsp>
                        <wps:cNvPr id="49" name="Freeform 41"/>
                        <wps:cNvSpPr>
                          <a:spLocks/>
                        </wps:cNvSpPr>
                        <wps:spPr bwMode="auto">
                          <a:xfrm>
                            <a:off x="0" y="0"/>
                            <a:ext cx="8839" cy="15"/>
                          </a:xfrm>
                          <a:custGeom>
                            <a:avLst/>
                            <a:gdLst>
                              <a:gd name="T0" fmla="*/ 8839 w 8839"/>
                              <a:gd name="T1" fmla="*/ 0 h 15"/>
                              <a:gd name="T2" fmla="*/ 4605 w 8839"/>
                              <a:gd name="T3" fmla="*/ 0 h 15"/>
                              <a:gd name="T4" fmla="*/ 4234 w 8839"/>
                              <a:gd name="T5" fmla="*/ 0 h 15"/>
                              <a:gd name="T6" fmla="*/ 0 w 8839"/>
                              <a:gd name="T7" fmla="*/ 0 h 15"/>
                              <a:gd name="T8" fmla="*/ 0 w 8839"/>
                              <a:gd name="T9" fmla="*/ 15 h 15"/>
                              <a:gd name="T10" fmla="*/ 4234 w 8839"/>
                              <a:gd name="T11" fmla="*/ 15 h 15"/>
                              <a:gd name="T12" fmla="*/ 4605 w 8839"/>
                              <a:gd name="T13" fmla="*/ 15 h 15"/>
                              <a:gd name="T14" fmla="*/ 8839 w 8839"/>
                              <a:gd name="T15" fmla="*/ 15 h 15"/>
                              <a:gd name="T16" fmla="*/ 8839 w 8839"/>
                              <a:gd name="T1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839" h="15">
                                <a:moveTo>
                                  <a:pt x="8839" y="0"/>
                                </a:moveTo>
                                <a:lnTo>
                                  <a:pt x="4605" y="0"/>
                                </a:lnTo>
                                <a:lnTo>
                                  <a:pt x="4234" y="0"/>
                                </a:lnTo>
                                <a:lnTo>
                                  <a:pt x="0" y="0"/>
                                </a:lnTo>
                                <a:lnTo>
                                  <a:pt x="0" y="15"/>
                                </a:lnTo>
                                <a:lnTo>
                                  <a:pt x="4234" y="15"/>
                                </a:lnTo>
                                <a:lnTo>
                                  <a:pt x="4605"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7A65189" id="Group 40" o:spid="_x0000_s1026" style="width:441.95pt;height:.75pt;mso-position-horizontal-relative:char;mso-position-vertical-relative:line"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">
                <v:shape id="Freeform 41" o:spid="_x0000_s1027" style="position:absolute;width:8839;height:15;visibility:visible;mso-wrap-style:square;v-text-anchor:top" coordsize="88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" path="m8839,l4605,,4234,,,,,15r4234,l4605,15r4234,l8839,xe" fillcolor="black" stroked="f">
                  <v:path arrowok="t" o:connecttype="custom" o:connectlocs="8839,0;4605,0;4234,0;0,0;0,15;4234,15;4605,15;8839,15;8839,0" o:connectangles="0,0,0,0,0,0,0,0,0"/>
                </v:shape>
                <w10:anchorlock/>
              </v:group>
            </w:pict>
          </mc:Fallback>
        </mc:AlternateContent>
      </w:r>
    </w:p>
    <w:p w:rsidR="00FD1900" w:rsidRDefault="00FE05BB">
      <w:pPr>
        <w:pStyle w:val="Textoindependiente"/>
        <w:spacing w:before="12" w:line="278" w:lineRule="auto"/>
        <w:ind w:right="141"/>
        <w:jc w:val="both"/>
      </w:pPr>
      <w:r>
        <w:t>Efectuar las acciones de supervisión educa</w:t>
      </w:r>
      <w:r>
        <w:t>tiva de los diversos programas y modalidades en su jurisdicción.</w:t>
      </w:r>
    </w:p>
    <w:p w:rsidR="00FD1900" w:rsidRDefault="00FD1900">
      <w:pPr>
        <w:pStyle w:val="Textoindependiente"/>
        <w:spacing w:before="8"/>
        <w:ind w:left="0"/>
        <w:rPr>
          <w:sz w:val="27"/>
        </w:rPr>
      </w:pPr>
    </w:p>
    <w:p w:rsidR="00FD1900" w:rsidRDefault="00FE05BB">
      <w:pPr>
        <w:pStyle w:val="Textoindependiente"/>
        <w:spacing w:line="278" w:lineRule="auto"/>
        <w:ind w:right="141"/>
        <w:jc w:val="both"/>
      </w:pPr>
      <w:r>
        <w:t>Llevar a cabo el proceso de recolección, procesamiento y análisis de la información educativa a nivel departamental y generar los indicadores educativos correspondientes para orientar la tom</w:t>
      </w:r>
      <w:r>
        <w:t>a de decisiones.</w:t>
      </w:r>
    </w:p>
    <w:p w:rsidR="00FD1900" w:rsidRDefault="00FD1900">
      <w:pPr>
        <w:pStyle w:val="Textoindependiente"/>
        <w:spacing w:before="6"/>
        <w:ind w:left="0"/>
        <w:rPr>
          <w:sz w:val="27"/>
        </w:rPr>
      </w:pPr>
    </w:p>
    <w:p w:rsidR="00FD1900" w:rsidRDefault="00FE05BB">
      <w:pPr>
        <w:pStyle w:val="Textoindependiente"/>
        <w:spacing w:before="1" w:line="278" w:lineRule="auto"/>
        <w:ind w:right="142"/>
        <w:jc w:val="both"/>
      </w:pPr>
      <w:r>
        <w:t>Coordinar la ejecución y supervisar programas de educación extraescolar en su jurisdicción, promoviendo la participación en los mismos de organizaciones gubernamentales y no gubernamentales.</w:t>
      </w:r>
    </w:p>
    <w:p w:rsidR="00FD1900" w:rsidRDefault="00FD1900">
      <w:pPr>
        <w:pStyle w:val="Textoindependiente"/>
        <w:spacing w:before="7"/>
        <w:ind w:left="0"/>
        <w:rPr>
          <w:sz w:val="27"/>
        </w:rPr>
      </w:pPr>
    </w:p>
    <w:p w:rsidR="00FD1900" w:rsidRDefault="00FE05BB">
      <w:pPr>
        <w:pStyle w:val="Textoindependiente"/>
        <w:spacing w:line="278" w:lineRule="auto"/>
        <w:ind w:right="141"/>
        <w:jc w:val="both"/>
      </w:pPr>
      <w:r>
        <w:t>Coordinar acciones con organizaciones gubernam</w:t>
      </w:r>
      <w:r>
        <w:t>entales y no gubernamentales para la realización de proyectos y programas educativos en su jurisdicción.</w:t>
      </w:r>
    </w:p>
    <w:p w:rsidR="00FD1900" w:rsidRDefault="00FD1900">
      <w:pPr>
        <w:pStyle w:val="Textoindependiente"/>
        <w:spacing w:before="7"/>
        <w:ind w:left="0"/>
        <w:rPr>
          <w:sz w:val="27"/>
        </w:rPr>
      </w:pPr>
    </w:p>
    <w:p w:rsidR="00FD1900" w:rsidRDefault="00FE05BB">
      <w:pPr>
        <w:pStyle w:val="Textoindependiente"/>
        <w:spacing w:before="1" w:line="278" w:lineRule="auto"/>
        <w:ind w:right="142"/>
        <w:jc w:val="both"/>
      </w:pPr>
      <w:r>
        <w:t>Programar, organizar, ejecutar o coordinar la ejecución y supervisar programas de educación bilingüe intercultural.</w:t>
      </w:r>
    </w:p>
    <w:p w:rsidR="00FD1900" w:rsidRDefault="00FD1900">
      <w:pPr>
        <w:pStyle w:val="Textoindependiente"/>
        <w:spacing w:before="7"/>
        <w:ind w:left="0"/>
        <w:rPr>
          <w:sz w:val="27"/>
        </w:rPr>
      </w:pPr>
    </w:p>
    <w:p w:rsidR="00FD1900" w:rsidRDefault="00FE05BB">
      <w:pPr>
        <w:pStyle w:val="Textoindependiente"/>
        <w:spacing w:line="278" w:lineRule="auto"/>
        <w:ind w:right="142"/>
        <w:jc w:val="both"/>
      </w:pPr>
      <w:r>
        <w:t>Ejecutar otras funciones que corr</w:t>
      </w:r>
      <w:r>
        <w:t>esponden a la conformidad con las responsabilidades que le conciernen en el nivel departamental.</w:t>
      </w:r>
    </w:p>
    <w:p w:rsidR="00FD1900" w:rsidRDefault="00FD1900">
      <w:pPr>
        <w:pStyle w:val="Textoindependiente"/>
        <w:spacing w:before="11"/>
        <w:ind w:left="0"/>
        <w:rPr>
          <w:sz w:val="28"/>
        </w:rPr>
      </w:pPr>
    </w:p>
    <w:p w:rsidR="00FD1900" w:rsidRDefault="00FE05BB">
      <w:pPr>
        <w:pStyle w:val="Ttulo1"/>
      </w:pPr>
      <w:bookmarkStart w:id="2" w:name="_TOC_250003"/>
      <w:bookmarkEnd w:id="2"/>
      <w:r>
        <w:t>Materia controlada</w:t>
      </w:r>
    </w:p>
    <w:p w:rsidR="00FD1900" w:rsidRDefault="00FD1900">
      <w:pPr>
        <w:pStyle w:val="Textoindependiente"/>
        <w:spacing w:before="8"/>
        <w:ind w:left="0"/>
        <w:rPr>
          <w:b/>
          <w:sz w:val="32"/>
        </w:rPr>
      </w:pPr>
    </w:p>
    <w:p w:rsidR="00FD1900" w:rsidRDefault="00FE05BB">
      <w:pPr>
        <w:pStyle w:val="Textoindependiente"/>
        <w:spacing w:line="278" w:lineRule="auto"/>
        <w:ind w:right="141"/>
        <w:jc w:val="both"/>
      </w:pPr>
      <w:r>
        <w:t xml:space="preserve">La auditoría de cumplimiento comprendió la evaluación y verificación del nivel de seguridad para determinar la gestión de los procesos de reclutamiento, selección, contratación y adjudicación de puestos en la DIRECCIÓN DEPARTAMENTAL DE EDUCACIÓN GUATEMALA </w:t>
      </w:r>
      <w:r>
        <w:t>ORIENTE, según los expedientes con número de gestión 292541 y 292543, de conformidad con las leyes, reglamentos, acuerdos gubernativos y otras disposiciones específicas, por el período del 13 de febrero de 2017 al 31 de diciembre de 2019.</w:t>
      </w:r>
    </w:p>
    <w:p w:rsidR="00FD1900" w:rsidRDefault="00FD1900">
      <w:pPr>
        <w:pStyle w:val="Textoindependiente"/>
        <w:spacing w:before="7"/>
        <w:ind w:left="0"/>
        <w:rPr>
          <w:sz w:val="28"/>
        </w:rPr>
      </w:pPr>
    </w:p>
    <w:p w:rsidR="00FD1900" w:rsidRDefault="00FE05BB">
      <w:pPr>
        <w:pStyle w:val="Ttulo1"/>
        <w:numPr>
          <w:ilvl w:val="0"/>
          <w:numId w:val="4"/>
        </w:numPr>
        <w:tabs>
          <w:tab w:val="left" w:pos="1368"/>
        </w:tabs>
        <w:ind w:left="1367"/>
      </w:pPr>
      <w:bookmarkStart w:id="3" w:name="_TOC_250002"/>
      <w:r>
        <w:t>FUNDAMENTO LEGAL</w:t>
      </w:r>
      <w:r>
        <w:t xml:space="preserve"> PARA LA PRÁCTICA DE LA</w:t>
      </w:r>
      <w:r>
        <w:rPr>
          <w:spacing w:val="-16"/>
        </w:rPr>
        <w:t xml:space="preserve"> </w:t>
      </w:r>
      <w:bookmarkEnd w:id="3"/>
      <w:r>
        <w:t>AUDITORÍA</w:t>
      </w:r>
    </w:p>
    <w:p w:rsidR="00FD1900" w:rsidRDefault="00FD1900">
      <w:pPr>
        <w:pStyle w:val="Textoindependiente"/>
        <w:spacing w:before="8"/>
        <w:ind w:left="0"/>
        <w:rPr>
          <w:b/>
          <w:sz w:val="32"/>
        </w:rPr>
      </w:pPr>
    </w:p>
    <w:p w:rsidR="00FD1900" w:rsidRDefault="00FE05BB">
      <w:pPr>
        <w:pStyle w:val="Textoindependiente"/>
      </w:pPr>
      <w:r>
        <w:t>La auditoría se realizó en base a:</w:t>
      </w:r>
    </w:p>
    <w:p w:rsidR="00FD1900" w:rsidRDefault="00FD1900">
      <w:pPr>
        <w:pStyle w:val="Textoindependiente"/>
        <w:spacing w:before="6"/>
        <w:ind w:left="0"/>
        <w:rPr>
          <w:sz w:val="31"/>
        </w:rPr>
      </w:pPr>
    </w:p>
    <w:p w:rsidR="00FD1900" w:rsidRDefault="00FE05BB">
      <w:pPr>
        <w:pStyle w:val="Textoindependiente"/>
      </w:pPr>
      <w:r>
        <w:t>La Constitución Política de la República de Guatemala, artículo 232;</w:t>
      </w:r>
    </w:p>
    <w:p w:rsidR="00FD1900" w:rsidRDefault="00FD1900">
      <w:pPr>
        <w:pStyle w:val="Textoindependiente"/>
        <w:spacing w:before="7"/>
        <w:ind w:left="0"/>
        <w:rPr>
          <w:sz w:val="31"/>
        </w:rPr>
      </w:pPr>
    </w:p>
    <w:p w:rsidR="00FD1900" w:rsidRDefault="00FE05BB">
      <w:pPr>
        <w:pStyle w:val="Textoindependiente"/>
        <w:spacing w:line="278" w:lineRule="auto"/>
        <w:ind w:right="142"/>
        <w:jc w:val="both"/>
      </w:pPr>
      <w:r>
        <w:t>El Decreto Número 31-2002, del Congreso de la República de Guatemala, Ley Orgánica de la Contraloría General de Cuentas, artículos 2, Ámbito de Competencia y 4, Atribuciones;</w:t>
      </w:r>
    </w:p>
    <w:p w:rsidR="00FD1900" w:rsidRDefault="00FD1900">
      <w:pPr>
        <w:pStyle w:val="Textoindependiente"/>
        <w:spacing w:before="7"/>
        <w:ind w:left="0"/>
        <w:rPr>
          <w:sz w:val="27"/>
        </w:rPr>
      </w:pPr>
    </w:p>
    <w:p w:rsidR="00FD1900" w:rsidRDefault="00FE05BB">
      <w:pPr>
        <w:pStyle w:val="Textoindependiente"/>
        <w:spacing w:line="278" w:lineRule="auto"/>
        <w:ind w:right="143"/>
        <w:jc w:val="both"/>
      </w:pPr>
      <w:r>
        <w:t>El Acuerdo Número 09-03, del Jefe de la Contraloría General de Cuentas, artículo</w:t>
      </w:r>
      <w:r>
        <w:t xml:space="preserve"> 1, Grupo de Normas, literal a) Normas Generales de Control Interno;</w:t>
      </w:r>
    </w:p>
    <w:p w:rsidR="00FD1900" w:rsidRDefault="00FD1900">
      <w:pPr>
        <w:spacing w:line="278" w:lineRule="auto"/>
        <w:jc w:val="both"/>
        <w:sectPr w:rsidR="00FD1900">
          <w:pgSz w:w="12240" w:h="15840"/>
          <w:pgMar w:top="780" w:right="1560" w:bottom="1080" w:left="600" w:header="270" w:footer="880" w:gutter="0"/>
          <w:cols w:space="720"/>
        </w:sectPr>
      </w:pPr>
    </w:p>
    <w:p w:rsidR="00FD1900" w:rsidRDefault="00FD1900">
      <w:pPr>
        <w:pStyle w:val="Textoindependiente"/>
        <w:spacing w:before="4"/>
        <w:ind w:left="0"/>
        <w:rPr>
          <w:sz w:val="4"/>
        </w:rPr>
      </w:pPr>
    </w:p>
    <w:p w:rsidR="00FD1900" w:rsidRDefault="00FE05BB">
      <w:pPr>
        <w:pStyle w:val="Textoindependiente"/>
        <w:spacing w:line="20" w:lineRule="exact"/>
        <w:rPr>
          <w:sz w:val="2"/>
        </w:rPr>
      </w:pPr>
      <w:r>
        <w:rPr>
          <w:noProof/>
          <w:sz w:val="2"/>
          <w:lang w:val="en-US"/>
        </w:rPr>
        <mc:AlternateContent>
          <mc:Choice Requires="wpg">
            <w:drawing>
              <wp:inline distT="0" distB="0" distL="0" distR="0">
                <wp:extent cx="5612765" cy="9525"/>
                <wp:effectExtent l="0" t="0" r="0" b="0"/>
                <wp:docPr id="4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9525"/>
                          <a:chOff x="0" y="0"/>
                          <a:chExt cx="8839" cy="15"/>
                        </a:xfrm>
                      </wpg:grpSpPr>
                      <wps:wsp>
                        <wps:cNvPr id="47" name="Freeform 39"/>
                        <wps:cNvSpPr>
                          <a:spLocks/>
                        </wps:cNvSpPr>
                        <wps:spPr bwMode="auto">
                          <a:xfrm>
                            <a:off x="0" y="0"/>
                            <a:ext cx="8839" cy="15"/>
                          </a:xfrm>
                          <a:custGeom>
                            <a:avLst/>
                            <a:gdLst>
                              <a:gd name="T0" fmla="*/ 8839 w 8839"/>
                              <a:gd name="T1" fmla="*/ 0 h 15"/>
                              <a:gd name="T2" fmla="*/ 4605 w 8839"/>
                              <a:gd name="T3" fmla="*/ 0 h 15"/>
                              <a:gd name="T4" fmla="*/ 4234 w 8839"/>
                              <a:gd name="T5" fmla="*/ 0 h 15"/>
                              <a:gd name="T6" fmla="*/ 0 w 8839"/>
                              <a:gd name="T7" fmla="*/ 0 h 15"/>
                              <a:gd name="T8" fmla="*/ 0 w 8839"/>
                              <a:gd name="T9" fmla="*/ 15 h 15"/>
                              <a:gd name="T10" fmla="*/ 4234 w 8839"/>
                              <a:gd name="T11" fmla="*/ 15 h 15"/>
                              <a:gd name="T12" fmla="*/ 4605 w 8839"/>
                              <a:gd name="T13" fmla="*/ 15 h 15"/>
                              <a:gd name="T14" fmla="*/ 8839 w 8839"/>
                              <a:gd name="T15" fmla="*/ 15 h 15"/>
                              <a:gd name="T16" fmla="*/ 8839 w 8839"/>
                              <a:gd name="T1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839" h="15">
                                <a:moveTo>
                                  <a:pt x="8839" y="0"/>
                                </a:moveTo>
                                <a:lnTo>
                                  <a:pt x="4605" y="0"/>
                                </a:lnTo>
                                <a:lnTo>
                                  <a:pt x="4234" y="0"/>
                                </a:lnTo>
                                <a:lnTo>
                                  <a:pt x="0" y="0"/>
                                </a:lnTo>
                                <a:lnTo>
                                  <a:pt x="0" y="15"/>
                                </a:lnTo>
                                <a:lnTo>
                                  <a:pt x="4234" y="15"/>
                                </a:lnTo>
                                <a:lnTo>
                                  <a:pt x="4605"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04EEE67" id="Group 38" o:spid="_x0000_s1026" style="width:441.95pt;height:.75pt;mso-position-horizontal-relative:char;mso-position-vertical-relative:line"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">
                <v:shape id="Freeform 39" o:spid="_x0000_s1027" style="position:absolute;width:8839;height:15;visibility:visible;mso-wrap-style:square;v-text-anchor:top" coordsize="88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" path="m8839,l4605,,4234,,,,,15r4234,l4605,15r4234,l8839,xe" fillcolor="black" stroked="f">
                  <v:path arrowok="t" o:connecttype="custom" o:connectlocs="8839,0;4605,0;4234,0;0,0;0,15;4234,15;4605,15;8839,15;8839,0" o:connectangles="0,0,0,0,0,0,0,0,0"/>
                </v:shape>
                <w10:anchorlock/>
              </v:group>
            </w:pict>
          </mc:Fallback>
        </mc:AlternateContent>
      </w:r>
    </w:p>
    <w:p w:rsidR="00FD1900" w:rsidRDefault="00FE05BB">
      <w:pPr>
        <w:pStyle w:val="Textoindependiente"/>
        <w:spacing w:before="12" w:line="278" w:lineRule="auto"/>
        <w:ind w:right="142"/>
        <w:jc w:val="both"/>
      </w:pPr>
      <w:r>
        <w:t>El Acuerdo No. A-75-2017, del Contralor General de Cuentas, Normas Internacionales de las Entidades Fiscal</w:t>
      </w:r>
      <w:r>
        <w:t>izadoras Superiores adaptadas a Guatemala, las cuales también pueden ser llamadas ISSAI.GT;</w:t>
      </w:r>
    </w:p>
    <w:p w:rsidR="00FD1900" w:rsidRDefault="00FD1900">
      <w:pPr>
        <w:pStyle w:val="Textoindependiente"/>
        <w:spacing w:before="7"/>
        <w:ind w:left="0"/>
        <w:rPr>
          <w:sz w:val="27"/>
        </w:rPr>
      </w:pPr>
    </w:p>
    <w:p w:rsidR="00FD1900" w:rsidRDefault="00FE05BB">
      <w:pPr>
        <w:pStyle w:val="Textoindependiente"/>
        <w:spacing w:line="278" w:lineRule="auto"/>
        <w:ind w:right="143"/>
        <w:jc w:val="both"/>
      </w:pPr>
      <w:r>
        <w:t>El Nombramiento de auditoría número DAS-03-0029-2019 de fecha 08 de agosto de 2019.</w:t>
      </w:r>
    </w:p>
    <w:p w:rsidR="00FD1900" w:rsidRDefault="00FD1900">
      <w:pPr>
        <w:pStyle w:val="Textoindependiente"/>
        <w:spacing w:before="10"/>
        <w:ind w:left="0"/>
        <w:rPr>
          <w:sz w:val="28"/>
        </w:rPr>
      </w:pPr>
    </w:p>
    <w:p w:rsidR="00FD1900" w:rsidRDefault="00FE05BB">
      <w:pPr>
        <w:pStyle w:val="Ttulo1"/>
        <w:numPr>
          <w:ilvl w:val="0"/>
          <w:numId w:val="4"/>
        </w:numPr>
        <w:tabs>
          <w:tab w:val="left" w:pos="1368"/>
        </w:tabs>
        <w:spacing w:before="1" w:line="578" w:lineRule="auto"/>
        <w:ind w:right="5155" w:firstLine="0"/>
      </w:pPr>
      <w:r>
        <w:t>OBJETIVOS DE LA</w:t>
      </w:r>
      <w:r>
        <w:rPr>
          <w:spacing w:val="-21"/>
        </w:rPr>
        <w:t xml:space="preserve"> </w:t>
      </w:r>
      <w:r>
        <w:t>AUDITORÍA General</w:t>
      </w:r>
    </w:p>
    <w:p w:rsidR="00FD1900" w:rsidRDefault="00FE05BB">
      <w:pPr>
        <w:pStyle w:val="Textoindependiente"/>
        <w:spacing w:before="1" w:line="278" w:lineRule="auto"/>
        <w:ind w:right="142"/>
        <w:jc w:val="both"/>
      </w:pPr>
      <w:r>
        <w:t>Evaluar y verificar los procesos de reclutamiento, selección, contratación y adjudicación de puestos en la Dirección Departamental de Educación Guatemala Oriente, dando enfasis en los casos de traslados denunciados, según expedientes de gestión 292541 y 29</w:t>
      </w:r>
      <w:r>
        <w:t>2543 de conformidad con las leyes, reglamentos, acuerdos gubernativos y otras disposiciones específicas.</w:t>
      </w:r>
    </w:p>
    <w:p w:rsidR="00FD1900" w:rsidRDefault="00FD1900">
      <w:pPr>
        <w:pStyle w:val="Textoindependiente"/>
        <w:spacing w:before="8"/>
        <w:ind w:left="0"/>
        <w:rPr>
          <w:sz w:val="28"/>
        </w:rPr>
      </w:pPr>
    </w:p>
    <w:p w:rsidR="00FD1900" w:rsidRDefault="00FE05BB">
      <w:pPr>
        <w:pStyle w:val="Ttulo1"/>
      </w:pPr>
      <w:bookmarkStart w:id="4" w:name="_TOC_250001"/>
      <w:bookmarkEnd w:id="4"/>
      <w:r>
        <w:t>Específicos</w:t>
      </w:r>
    </w:p>
    <w:p w:rsidR="00FD1900" w:rsidRDefault="00FD1900">
      <w:pPr>
        <w:pStyle w:val="Textoindependiente"/>
        <w:spacing w:before="10"/>
        <w:ind w:left="0"/>
        <w:rPr>
          <w:b/>
          <w:sz w:val="33"/>
        </w:rPr>
      </w:pPr>
    </w:p>
    <w:p w:rsidR="00FD1900" w:rsidRDefault="00FE05BB">
      <w:pPr>
        <w:pStyle w:val="Textoindependiente"/>
        <w:spacing w:line="278" w:lineRule="auto"/>
        <w:ind w:right="143"/>
        <w:jc w:val="both"/>
      </w:pPr>
      <w:r>
        <w:t>Verificar si cumplió con el procedimiento de traslado que establece la Ley de Servicio Civil, Decreto 1748 del Congreso de la República y</w:t>
      </w:r>
      <w:r>
        <w:t xml:space="preserve"> el Reglamento de la Ley de Servicio Civil, Acuerdo Gubernativo No. 18-98, según expediente con número de Gestión 292541 y 292543 .</w:t>
      </w:r>
    </w:p>
    <w:p w:rsidR="00FD1900" w:rsidRDefault="00FD1900">
      <w:pPr>
        <w:pStyle w:val="Textoindependiente"/>
        <w:spacing w:before="6"/>
        <w:ind w:left="0"/>
        <w:rPr>
          <w:sz w:val="27"/>
        </w:rPr>
      </w:pPr>
    </w:p>
    <w:p w:rsidR="00FD1900" w:rsidRDefault="00FE05BB">
      <w:pPr>
        <w:pStyle w:val="Textoindependiente"/>
        <w:spacing w:line="278" w:lineRule="auto"/>
        <w:ind w:right="141"/>
        <w:jc w:val="both"/>
      </w:pPr>
      <w:r>
        <w:t>Verificar el cumplimiento de los Oficios Circular VDA001-2013 y VDA003-2013 del Ministerio de Educación, que indican que el</w:t>
      </w:r>
      <w:r>
        <w:t xml:space="preserve"> personal debe estar asignado al lugar donde pertenece su partida presupuestaria.</w:t>
      </w:r>
    </w:p>
    <w:p w:rsidR="00FD1900" w:rsidRDefault="00FD1900">
      <w:pPr>
        <w:pStyle w:val="Textoindependiente"/>
        <w:spacing w:before="7"/>
        <w:ind w:left="0"/>
        <w:rPr>
          <w:sz w:val="27"/>
        </w:rPr>
      </w:pPr>
    </w:p>
    <w:p w:rsidR="00FD1900" w:rsidRDefault="00FE05BB">
      <w:pPr>
        <w:pStyle w:val="Textoindependiente"/>
        <w:spacing w:before="1" w:line="278" w:lineRule="auto"/>
        <w:ind w:right="143"/>
        <w:jc w:val="both"/>
      </w:pPr>
      <w:r>
        <w:t>Verificar los hechos contenidos en la denuncia interpuesta en el Centro de Gestión de Denuncias Ciudadanas y Ventanilla de Documentos Especiales, de la Dirección de Auditorí</w:t>
      </w:r>
      <w:r>
        <w:t>a para Atención a Denuncias, de la Contraloría General de Cuentas.</w:t>
      </w:r>
    </w:p>
    <w:p w:rsidR="00FD1900" w:rsidRDefault="00FD1900">
      <w:pPr>
        <w:pStyle w:val="Textoindependiente"/>
        <w:spacing w:before="9"/>
        <w:ind w:left="0"/>
        <w:rPr>
          <w:sz w:val="28"/>
        </w:rPr>
      </w:pPr>
    </w:p>
    <w:p w:rsidR="00FD1900" w:rsidRDefault="00FE05BB">
      <w:pPr>
        <w:pStyle w:val="Ttulo1"/>
        <w:numPr>
          <w:ilvl w:val="0"/>
          <w:numId w:val="4"/>
        </w:numPr>
        <w:tabs>
          <w:tab w:val="left" w:pos="1368"/>
        </w:tabs>
        <w:spacing w:line="578" w:lineRule="auto"/>
        <w:ind w:right="5353" w:firstLine="0"/>
      </w:pPr>
      <w:r>
        <w:t>ALCANCE DE LA</w:t>
      </w:r>
      <w:r>
        <w:rPr>
          <w:spacing w:val="-19"/>
        </w:rPr>
        <w:t xml:space="preserve"> </w:t>
      </w:r>
      <w:r>
        <w:t>AUDITORÍA Área de</w:t>
      </w:r>
      <w:r>
        <w:rPr>
          <w:spacing w:val="-4"/>
        </w:rPr>
        <w:t xml:space="preserve"> </w:t>
      </w:r>
      <w:r>
        <w:t>cumplimiento</w:t>
      </w:r>
    </w:p>
    <w:p w:rsidR="00FD1900" w:rsidRDefault="00FE05BB">
      <w:pPr>
        <w:pStyle w:val="Textoindependiente"/>
        <w:spacing w:before="2" w:line="278" w:lineRule="auto"/>
        <w:ind w:right="142"/>
        <w:jc w:val="both"/>
      </w:pPr>
      <w:r>
        <w:t xml:space="preserve">La Auditoría de Cumplimiento con nivel de seguridad limitada, practicada a la entidad objeto de la auditoría, comprendió la revisión de los expedientes que se </w:t>
      </w:r>
      <w:r>
        <w:rPr>
          <w:spacing w:val="3"/>
        </w:rPr>
        <w:t xml:space="preserve">relacionan </w:t>
      </w:r>
      <w:r>
        <w:rPr>
          <w:spacing w:val="2"/>
        </w:rPr>
        <w:t xml:space="preserve">con los </w:t>
      </w:r>
      <w:r>
        <w:rPr>
          <w:spacing w:val="3"/>
        </w:rPr>
        <w:t xml:space="preserve">procesos </w:t>
      </w:r>
      <w:r>
        <w:t xml:space="preserve">de </w:t>
      </w:r>
      <w:r>
        <w:rPr>
          <w:spacing w:val="3"/>
        </w:rPr>
        <w:t xml:space="preserve">reclutamiento, selección, contratación, </w:t>
      </w:r>
      <w:r>
        <w:t>adjudicación y traslado de</w:t>
      </w:r>
      <w:r>
        <w:t xml:space="preserve"> puestos en la Dirección Departamental de Educación Guatemala Oriente, denunciados y contenidos en los expedientes 292541 y 292543, en los cuales denuncian a empleados nombrados en los</w:t>
      </w:r>
      <w:r>
        <w:rPr>
          <w:spacing w:val="57"/>
        </w:rPr>
        <w:t xml:space="preserve"> </w:t>
      </w:r>
      <w:r>
        <w:t>siguientes</w:t>
      </w:r>
    </w:p>
    <w:p w:rsidR="00FD1900" w:rsidRDefault="00FD1900">
      <w:pPr>
        <w:spacing w:line="278" w:lineRule="auto"/>
        <w:jc w:val="both"/>
        <w:sectPr w:rsidR="00FD1900">
          <w:pgSz w:w="12240" w:h="15840"/>
          <w:pgMar w:top="780" w:right="1560" w:bottom="1080" w:left="600" w:header="270" w:footer="880" w:gutter="0"/>
          <w:cols w:space="720"/>
        </w:sectPr>
      </w:pPr>
    </w:p>
    <w:p w:rsidR="00FD1900" w:rsidRDefault="00FD1900">
      <w:pPr>
        <w:pStyle w:val="Textoindependiente"/>
        <w:spacing w:before="4"/>
        <w:ind w:left="0"/>
        <w:rPr>
          <w:sz w:val="4"/>
        </w:rPr>
      </w:pPr>
    </w:p>
    <w:p w:rsidR="00FD1900" w:rsidRDefault="00FE05BB">
      <w:pPr>
        <w:pStyle w:val="Textoindependiente"/>
        <w:spacing w:line="20" w:lineRule="exact"/>
        <w:rPr>
          <w:sz w:val="2"/>
        </w:rPr>
      </w:pPr>
      <w:r>
        <w:rPr>
          <w:noProof/>
          <w:sz w:val="2"/>
          <w:lang w:val="en-US"/>
        </w:rPr>
        <mc:AlternateContent>
          <mc:Choice Requires="wpg">
            <w:drawing>
              <wp:inline distT="0" distB="0" distL="0" distR="0">
                <wp:extent cx="5612765" cy="9525"/>
                <wp:effectExtent l="0" t="0" r="0" b="0"/>
                <wp:docPr id="44"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9525"/>
                          <a:chOff x="0" y="0"/>
                          <a:chExt cx="8839" cy="15"/>
                        </a:xfrm>
                      </wpg:grpSpPr>
                      <wps:wsp>
                        <wps:cNvPr id="45" name="Freeform 37"/>
                        <wps:cNvSpPr>
                          <a:spLocks/>
                        </wps:cNvSpPr>
                        <wps:spPr bwMode="auto">
                          <a:xfrm>
                            <a:off x="0" y="0"/>
                            <a:ext cx="8839" cy="15"/>
                          </a:xfrm>
                          <a:custGeom>
                            <a:avLst/>
                            <a:gdLst>
                              <a:gd name="T0" fmla="*/ 8839 w 8839"/>
                              <a:gd name="T1" fmla="*/ 0 h 15"/>
                              <a:gd name="T2" fmla="*/ 4605 w 8839"/>
                              <a:gd name="T3" fmla="*/ 0 h 15"/>
                              <a:gd name="T4" fmla="*/ 4234 w 8839"/>
                              <a:gd name="T5" fmla="*/ 0 h 15"/>
                              <a:gd name="T6" fmla="*/ 0 w 8839"/>
                              <a:gd name="T7" fmla="*/ 0 h 15"/>
                              <a:gd name="T8" fmla="*/ 0 w 8839"/>
                              <a:gd name="T9" fmla="*/ 15 h 15"/>
                              <a:gd name="T10" fmla="*/ 4234 w 8839"/>
                              <a:gd name="T11" fmla="*/ 15 h 15"/>
                              <a:gd name="T12" fmla="*/ 4605 w 8839"/>
                              <a:gd name="T13" fmla="*/ 15 h 15"/>
                              <a:gd name="T14" fmla="*/ 8839 w 8839"/>
                              <a:gd name="T15" fmla="*/ 15 h 15"/>
                              <a:gd name="T16" fmla="*/ 8839 w 8839"/>
                              <a:gd name="T1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839" h="15">
                                <a:moveTo>
                                  <a:pt x="8839" y="0"/>
                                </a:moveTo>
                                <a:lnTo>
                                  <a:pt x="4605" y="0"/>
                                </a:lnTo>
                                <a:lnTo>
                                  <a:pt x="4234" y="0"/>
                                </a:lnTo>
                                <a:lnTo>
                                  <a:pt x="0" y="0"/>
                                </a:lnTo>
                                <a:lnTo>
                                  <a:pt x="0" y="15"/>
                                </a:lnTo>
                                <a:lnTo>
                                  <a:pt x="4234" y="15"/>
                                </a:lnTo>
                                <a:lnTo>
                                  <a:pt x="4605"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96BE386" id="Group 36" o:spid="_x0000_s1026" style="width:441.95pt;height:.75pt;mso-position-horizontal-relative:char;mso-position-vertical-relative:line"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">
                <v:shape id="Freeform 37" o:spid="_x0000_s1027" style="position:absolute;width:8839;height:15;visibility:visible;mso-wrap-style:square;v-text-anchor:top" coordsize="88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" path="m8839,l4605,,4234,,,,,15r4234,l4605,15r4234,l8839,xe" fillcolor="black" stroked="f">
                  <v:path arrowok="t" o:connecttype="custom" o:connectlocs="8839,0;4605,0;4234,0;0,0;0,15;4234,15;4605,15;8839,15;8839,0" o:connectangles="0,0,0,0,0,0,0,0,0"/>
                </v:shape>
                <w10:anchorlock/>
              </v:group>
            </w:pict>
          </mc:Fallback>
        </mc:AlternateContent>
      </w:r>
    </w:p>
    <w:p w:rsidR="00FD1900" w:rsidRDefault="00FE05BB">
      <w:pPr>
        <w:pStyle w:val="Textoindependiente"/>
        <w:spacing w:before="12" w:line="278" w:lineRule="auto"/>
        <w:ind w:right="141"/>
        <w:jc w:val="both"/>
      </w:pPr>
      <w:r>
        <w:rPr>
          <w:spacing w:val="2"/>
        </w:rPr>
        <w:t xml:space="preserve">puestos: </w:t>
      </w:r>
      <w:r>
        <w:t xml:space="preserve">En la </w:t>
      </w:r>
      <w:r>
        <w:rPr>
          <w:spacing w:val="2"/>
        </w:rPr>
        <w:t xml:space="preserve">Subdirección </w:t>
      </w:r>
      <w:r>
        <w:t xml:space="preserve">de </w:t>
      </w:r>
      <w:r>
        <w:rPr>
          <w:spacing w:val="2"/>
        </w:rPr>
        <w:t xml:space="preserve">Desarrollo </w:t>
      </w:r>
      <w:r>
        <w:t xml:space="preserve">de </w:t>
      </w:r>
      <w:r>
        <w:rPr>
          <w:spacing w:val="2"/>
        </w:rPr>
        <w:t xml:space="preserve">Personal </w:t>
      </w:r>
      <w:r>
        <w:t xml:space="preserve">de la </w:t>
      </w:r>
      <w:r>
        <w:rPr>
          <w:spacing w:val="2"/>
        </w:rPr>
        <w:t xml:space="preserve">Dirección </w:t>
      </w:r>
      <w:r>
        <w:t xml:space="preserve">de Recursos Humanos, el puesto de Director Técnico I, desempeñando funciónes de </w:t>
      </w:r>
      <w:r>
        <w:rPr>
          <w:spacing w:val="2"/>
        </w:rPr>
        <w:t xml:space="preserve">Jefe </w:t>
      </w:r>
      <w:r>
        <w:t xml:space="preserve">del </w:t>
      </w:r>
      <w:r>
        <w:rPr>
          <w:spacing w:val="2"/>
        </w:rPr>
        <w:t xml:space="preserve">Departamento </w:t>
      </w:r>
      <w:r>
        <w:t xml:space="preserve">de </w:t>
      </w:r>
      <w:r>
        <w:rPr>
          <w:spacing w:val="2"/>
        </w:rPr>
        <w:t xml:space="preserve">Recursos Humanos; </w:t>
      </w:r>
      <w:r>
        <w:t xml:space="preserve">en la </w:t>
      </w:r>
      <w:r>
        <w:rPr>
          <w:spacing w:val="2"/>
        </w:rPr>
        <w:t xml:space="preserve">Dirección General </w:t>
      </w:r>
      <w:r>
        <w:t xml:space="preserve">de </w:t>
      </w:r>
      <w:r>
        <w:t xml:space="preserve">Acreditación y Certificación (DIGEACE) el puesto de Subdirector Ejecutivo IV, desempeñando las funciones de Jefe del Departamento Administrativo; en la Dirección de Informática (DINFO), en el puesto de Director Técnico III, con funciones de Coordinador de </w:t>
      </w:r>
      <w:r>
        <w:t>Informática; en la Dirección de Administración Financiera (DAFI), el puesto de Asistente Profesional IV, realizando funciones en el Área de Análisis documental del Departamento Financiero; en la Dirección de Servicios Administrativos (DIRESA), el puesto de</w:t>
      </w:r>
      <w:r>
        <w:t xml:space="preserve"> Asistente Profesional IV, realizando funciones en el Departamento de Planificación Educativa; durante el período del 13 de febrero de 2017 al 31 de diciembre de</w:t>
      </w:r>
      <w:r>
        <w:rPr>
          <w:spacing w:val="-22"/>
        </w:rPr>
        <w:t xml:space="preserve"> </w:t>
      </w:r>
      <w:r>
        <w:t>2019.</w:t>
      </w:r>
    </w:p>
    <w:p w:rsidR="00FD1900" w:rsidRDefault="00FD1900">
      <w:pPr>
        <w:pStyle w:val="Textoindependiente"/>
        <w:spacing w:before="4"/>
        <w:ind w:left="0"/>
        <w:rPr>
          <w:sz w:val="28"/>
        </w:rPr>
      </w:pPr>
    </w:p>
    <w:p w:rsidR="00FD1900" w:rsidRDefault="00FE05BB">
      <w:pPr>
        <w:pStyle w:val="Ttulo1"/>
        <w:numPr>
          <w:ilvl w:val="0"/>
          <w:numId w:val="4"/>
        </w:numPr>
        <w:tabs>
          <w:tab w:val="left" w:pos="1368"/>
        </w:tabs>
        <w:spacing w:line="578" w:lineRule="auto"/>
        <w:ind w:right="2065" w:firstLine="0"/>
      </w:pPr>
      <w:r>
        <w:t>CRITERIOS UTILIZADOS EN EL PROCESO DE</w:t>
      </w:r>
      <w:r>
        <w:rPr>
          <w:spacing w:val="-39"/>
        </w:rPr>
        <w:t xml:space="preserve"> </w:t>
      </w:r>
      <w:r>
        <w:t>AUDITORÍA Descripción de</w:t>
      </w:r>
      <w:r>
        <w:rPr>
          <w:spacing w:val="-3"/>
        </w:rPr>
        <w:t xml:space="preserve"> </w:t>
      </w:r>
      <w:r>
        <w:t>criterios</w:t>
      </w:r>
    </w:p>
    <w:p w:rsidR="00FD1900" w:rsidRDefault="00FE05BB">
      <w:pPr>
        <w:spacing w:line="264" w:lineRule="exact"/>
        <w:ind w:left="1101"/>
        <w:jc w:val="both"/>
        <w:rPr>
          <w:b/>
          <w:sz w:val="24"/>
        </w:rPr>
      </w:pPr>
      <w:r>
        <w:rPr>
          <w:b/>
          <w:sz w:val="24"/>
        </w:rPr>
        <w:t>Leyes generale</w:t>
      </w:r>
      <w:r>
        <w:rPr>
          <w:b/>
          <w:sz w:val="24"/>
        </w:rPr>
        <w:t>s:</w:t>
      </w:r>
    </w:p>
    <w:p w:rsidR="00FD1900" w:rsidRDefault="00FD1900">
      <w:pPr>
        <w:pStyle w:val="Textoindependiente"/>
        <w:spacing w:before="8"/>
        <w:ind w:left="0"/>
        <w:rPr>
          <w:b/>
          <w:sz w:val="32"/>
        </w:rPr>
      </w:pPr>
    </w:p>
    <w:p w:rsidR="00FD1900" w:rsidRDefault="00FE05BB">
      <w:pPr>
        <w:pStyle w:val="Textoindependiente"/>
        <w:spacing w:line="278" w:lineRule="auto"/>
        <w:ind w:right="142"/>
        <w:jc w:val="both"/>
      </w:pPr>
      <w:r>
        <w:t>La Constitución Política de la República de Guatemala, según lo establecido en su artículo 232;</w:t>
      </w:r>
    </w:p>
    <w:p w:rsidR="00FD1900" w:rsidRDefault="00FD1900">
      <w:pPr>
        <w:pStyle w:val="Textoindependiente"/>
        <w:spacing w:before="8"/>
        <w:ind w:left="0"/>
        <w:rPr>
          <w:sz w:val="27"/>
        </w:rPr>
      </w:pPr>
    </w:p>
    <w:p w:rsidR="00FD1900" w:rsidRDefault="00FE05BB">
      <w:pPr>
        <w:pStyle w:val="Textoindependiente"/>
        <w:spacing w:line="278" w:lineRule="auto"/>
        <w:ind w:right="142"/>
        <w:jc w:val="both"/>
      </w:pPr>
      <w:r>
        <w:t>El Decreto Número 31-2002, del Congreso de la República de Guatemala, Ley Orgánica de la Contraloría General de Cuentas y el Acuerdo Gubernativo Número 9-2</w:t>
      </w:r>
      <w:r>
        <w:t>017, Reglamento de la Ley Orgánica de la Contraloría General de Cuentas y Acuerdo Gubernativo Número 96-2019, Reglamento de la Ley Orgánica de la Contraloría General de Cuentas;</w:t>
      </w:r>
    </w:p>
    <w:p w:rsidR="00FD1900" w:rsidRDefault="00FD1900">
      <w:pPr>
        <w:pStyle w:val="Textoindependiente"/>
        <w:spacing w:before="5"/>
        <w:ind w:left="0"/>
        <w:rPr>
          <w:sz w:val="27"/>
        </w:rPr>
      </w:pPr>
    </w:p>
    <w:p w:rsidR="00FD1900" w:rsidRDefault="00FE05BB">
      <w:pPr>
        <w:pStyle w:val="Textoindependiente"/>
        <w:spacing w:before="1" w:line="278" w:lineRule="auto"/>
        <w:ind w:right="143"/>
        <w:jc w:val="both"/>
      </w:pPr>
      <w:r>
        <w:t>El Acuerdo Número 09-03, del Jefe de la Contraloría General de Cuentas, artículo 1, Grupo de Normas, literal a) Normas Generales de Control Interno;</w:t>
      </w:r>
    </w:p>
    <w:p w:rsidR="00FD1900" w:rsidRDefault="00FD1900">
      <w:pPr>
        <w:pStyle w:val="Textoindependiente"/>
        <w:spacing w:before="7"/>
        <w:ind w:left="0"/>
        <w:rPr>
          <w:sz w:val="27"/>
        </w:rPr>
      </w:pPr>
    </w:p>
    <w:p w:rsidR="00FD1900" w:rsidRDefault="00FE05BB">
      <w:pPr>
        <w:pStyle w:val="Textoindependiente"/>
        <w:spacing w:line="278" w:lineRule="auto"/>
        <w:ind w:right="142"/>
        <w:jc w:val="both"/>
      </w:pPr>
      <w:r>
        <w:t>El Acuerdo No. A-75-2017, del Contralor General de Cuentas, Normas Internacionales de las Entidades Fiscal</w:t>
      </w:r>
      <w:r>
        <w:t>izadoras Superiores adaptadas a Guatemala, las cuales también pueden ser llamadas ISSAI.GT;</w:t>
      </w:r>
    </w:p>
    <w:p w:rsidR="00FD1900" w:rsidRDefault="00FD1900">
      <w:pPr>
        <w:pStyle w:val="Textoindependiente"/>
        <w:spacing w:before="7"/>
        <w:ind w:left="0"/>
        <w:rPr>
          <w:sz w:val="27"/>
        </w:rPr>
      </w:pPr>
    </w:p>
    <w:p w:rsidR="00FD1900" w:rsidRDefault="00FE05BB">
      <w:pPr>
        <w:pStyle w:val="Textoindependiente"/>
        <w:spacing w:line="278" w:lineRule="auto"/>
        <w:ind w:right="143"/>
        <w:jc w:val="both"/>
      </w:pPr>
      <w:r>
        <w:t>El Decreto Número 1748 del Congreso de la República de Guatemala, Ley de Servicio Civil y el Acuerdo Gubernativo No. 18-98, Reglamento de la Ley de Servicio Civil;</w:t>
      </w:r>
    </w:p>
    <w:p w:rsidR="00FD1900" w:rsidRDefault="00FD1900">
      <w:pPr>
        <w:pStyle w:val="Textoindependiente"/>
        <w:spacing w:before="8"/>
        <w:ind w:left="0"/>
        <w:rPr>
          <w:sz w:val="27"/>
        </w:rPr>
      </w:pPr>
    </w:p>
    <w:p w:rsidR="00FD1900" w:rsidRDefault="00FE05BB">
      <w:pPr>
        <w:pStyle w:val="Ttulo1"/>
        <w:jc w:val="both"/>
      </w:pPr>
      <w:r>
        <w:t>Leyes específicas:</w:t>
      </w:r>
    </w:p>
    <w:p w:rsidR="00FD1900" w:rsidRDefault="00FD1900">
      <w:pPr>
        <w:pStyle w:val="Textoindependiente"/>
        <w:spacing w:before="8"/>
        <w:ind w:left="0"/>
        <w:rPr>
          <w:b/>
          <w:sz w:val="32"/>
        </w:rPr>
      </w:pPr>
    </w:p>
    <w:p w:rsidR="00FD1900" w:rsidRDefault="00FE05BB">
      <w:pPr>
        <w:pStyle w:val="Textoindependiente"/>
        <w:spacing w:line="278" w:lineRule="auto"/>
        <w:ind w:right="143"/>
        <w:jc w:val="both"/>
      </w:pPr>
      <w:r>
        <w:t>El Acuerdo Gubernativo No. 165-96 del Presidente de la República, con el que se crean las Direcciones Departamentales de Educación.</w:t>
      </w:r>
    </w:p>
    <w:p w:rsidR="00FD1900" w:rsidRDefault="00FD1900">
      <w:pPr>
        <w:spacing w:line="278" w:lineRule="auto"/>
        <w:jc w:val="both"/>
        <w:sectPr w:rsidR="00FD1900">
          <w:pgSz w:w="12240" w:h="15840"/>
          <w:pgMar w:top="780" w:right="1560" w:bottom="1080" w:left="600" w:header="270" w:footer="880" w:gutter="0"/>
          <w:cols w:space="720"/>
        </w:sectPr>
      </w:pPr>
    </w:p>
    <w:p w:rsidR="00FD1900" w:rsidRDefault="00FD1900">
      <w:pPr>
        <w:pStyle w:val="Textoindependiente"/>
        <w:spacing w:before="4"/>
        <w:ind w:left="0"/>
        <w:rPr>
          <w:sz w:val="4"/>
        </w:rPr>
      </w:pPr>
    </w:p>
    <w:p w:rsidR="00FD1900" w:rsidRDefault="00FE05BB">
      <w:pPr>
        <w:pStyle w:val="Textoindependiente"/>
        <w:spacing w:line="20" w:lineRule="exact"/>
        <w:rPr>
          <w:sz w:val="2"/>
        </w:rPr>
      </w:pPr>
      <w:r>
        <w:rPr>
          <w:noProof/>
          <w:sz w:val="2"/>
          <w:lang w:val="en-US"/>
        </w:rPr>
        <mc:AlternateContent>
          <mc:Choice Requires="wpg">
            <w:drawing>
              <wp:inline distT="0" distB="0" distL="0" distR="0">
                <wp:extent cx="5612765" cy="9525"/>
                <wp:effectExtent l="0" t="0" r="0" b="0"/>
                <wp:docPr id="42"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9525"/>
                          <a:chOff x="0" y="0"/>
                          <a:chExt cx="8839" cy="15"/>
                        </a:xfrm>
                      </wpg:grpSpPr>
                      <wps:wsp>
                        <wps:cNvPr id="43" name="Freeform 35"/>
                        <wps:cNvSpPr>
                          <a:spLocks/>
                        </wps:cNvSpPr>
                        <wps:spPr bwMode="auto">
                          <a:xfrm>
                            <a:off x="0" y="0"/>
                            <a:ext cx="8839" cy="15"/>
                          </a:xfrm>
                          <a:custGeom>
                            <a:avLst/>
                            <a:gdLst>
                              <a:gd name="T0" fmla="*/ 8839 w 8839"/>
                              <a:gd name="T1" fmla="*/ 0 h 15"/>
                              <a:gd name="T2" fmla="*/ 4605 w 8839"/>
                              <a:gd name="T3" fmla="*/ 0 h 15"/>
                              <a:gd name="T4" fmla="*/ 4234 w 8839"/>
                              <a:gd name="T5" fmla="*/ 0 h 15"/>
                              <a:gd name="T6" fmla="*/ 0 w 8839"/>
                              <a:gd name="T7" fmla="*/ 0 h 15"/>
                              <a:gd name="T8" fmla="*/ 0 w 8839"/>
                              <a:gd name="T9" fmla="*/ 15 h 15"/>
                              <a:gd name="T10" fmla="*/ 4234 w 8839"/>
                              <a:gd name="T11" fmla="*/ 15 h 15"/>
                              <a:gd name="T12" fmla="*/ 4605 w 8839"/>
                              <a:gd name="T13" fmla="*/ 15 h 15"/>
                              <a:gd name="T14" fmla="*/ 8839 w 8839"/>
                              <a:gd name="T15" fmla="*/ 15 h 15"/>
                              <a:gd name="T16" fmla="*/ 8839 w 8839"/>
                              <a:gd name="T1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839" h="15">
                                <a:moveTo>
                                  <a:pt x="8839" y="0"/>
                                </a:moveTo>
                                <a:lnTo>
                                  <a:pt x="4605" y="0"/>
                                </a:lnTo>
                                <a:lnTo>
                                  <a:pt x="4234" y="0"/>
                                </a:lnTo>
                                <a:lnTo>
                                  <a:pt x="0" y="0"/>
                                </a:lnTo>
                                <a:lnTo>
                                  <a:pt x="0" y="15"/>
                                </a:lnTo>
                                <a:lnTo>
                                  <a:pt x="4234" y="15"/>
                                </a:lnTo>
                                <a:lnTo>
                                  <a:pt x="4605"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3C051A" id="Group 34" o:spid="_x0000_s1026" style="width:441.95pt;height:.75pt;mso-position-horizontal-relative:char;mso-position-vertical-relative:line"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">
                <v:shape id="Freeform 35" o:spid="_x0000_s1027" style="position:absolute;width:8839;height:15;visibility:visible;mso-wrap-style:square;v-text-anchor:top" coordsize="88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" path="m8839,l4605,,4234,,,,,15r4234,l4605,15r4234,l8839,xe" fillcolor="black" stroked="f">
                  <v:path arrowok="t" o:connecttype="custom" o:connectlocs="8839,0;4605,0;4234,0;0,0;0,15;4234,15;4605,15;8839,15;8839,0" o:connectangles="0,0,0,0,0,0,0,0,0"/>
                </v:shape>
                <w10:anchorlock/>
              </v:group>
            </w:pict>
          </mc:Fallback>
        </mc:AlternateContent>
      </w:r>
    </w:p>
    <w:p w:rsidR="00FD1900" w:rsidRDefault="00FD1900">
      <w:pPr>
        <w:pStyle w:val="Textoindependiente"/>
        <w:spacing w:before="9"/>
        <w:ind w:left="0"/>
        <w:rPr>
          <w:sz w:val="20"/>
        </w:rPr>
      </w:pPr>
    </w:p>
    <w:p w:rsidR="00FD1900" w:rsidRDefault="00FE05BB">
      <w:pPr>
        <w:pStyle w:val="Textoindependiente"/>
        <w:spacing w:before="92" w:line="278" w:lineRule="auto"/>
        <w:ind w:right="143"/>
        <w:jc w:val="both"/>
      </w:pPr>
      <w:r>
        <w:t>El Acuerdo Ministerial No. 1291-2008, del Ministro de Educación, Normas de Organización Interna de las Direcciones Departamentales de Educación.</w:t>
      </w:r>
    </w:p>
    <w:p w:rsidR="00FD1900" w:rsidRDefault="00FD1900">
      <w:pPr>
        <w:pStyle w:val="Textoindependiente"/>
        <w:spacing w:before="7"/>
        <w:ind w:left="0"/>
        <w:rPr>
          <w:sz w:val="27"/>
        </w:rPr>
      </w:pPr>
    </w:p>
    <w:p w:rsidR="00FD1900" w:rsidRDefault="00FE05BB">
      <w:pPr>
        <w:pStyle w:val="Textoindependiente"/>
        <w:jc w:val="both"/>
      </w:pPr>
      <w:r>
        <w:t>Oficio Circular VDA001-2013 y VDA003-2013 del Ministerio de Educación.</w:t>
      </w:r>
    </w:p>
    <w:p w:rsidR="00FD1900" w:rsidRDefault="00FD1900">
      <w:pPr>
        <w:pStyle w:val="Textoindependiente"/>
        <w:spacing w:before="10"/>
        <w:ind w:left="0"/>
        <w:rPr>
          <w:sz w:val="32"/>
        </w:rPr>
      </w:pPr>
    </w:p>
    <w:p w:rsidR="00FD1900" w:rsidRDefault="00FE05BB">
      <w:pPr>
        <w:pStyle w:val="Ttulo1"/>
        <w:numPr>
          <w:ilvl w:val="0"/>
          <w:numId w:val="4"/>
        </w:numPr>
        <w:tabs>
          <w:tab w:val="left" w:pos="1368"/>
        </w:tabs>
        <w:spacing w:line="578" w:lineRule="auto"/>
        <w:ind w:right="4685" w:firstLine="0"/>
      </w:pPr>
      <w:r>
        <w:t>COMENTARIOS Y</w:t>
      </w:r>
      <w:r>
        <w:rPr>
          <w:spacing w:val="-21"/>
        </w:rPr>
        <w:t xml:space="preserve"> </w:t>
      </w:r>
      <w:r>
        <w:t>CONCLUSIONES Comentarios</w:t>
      </w:r>
    </w:p>
    <w:p w:rsidR="00FD1900" w:rsidRDefault="00FE05BB">
      <w:pPr>
        <w:pStyle w:val="Textoindependiente"/>
        <w:spacing w:before="1" w:line="278" w:lineRule="auto"/>
        <w:ind w:right="142"/>
        <w:jc w:val="both"/>
      </w:pPr>
      <w:r>
        <w:t>La denuncia presentada en el Centro de Gestión de Denuncias Ciudadanas, con número de gestión 292541 y 292543, se basa en el Oficio Circular VDA-001-2013 de fecha 14 de enero de 2013 y Oficio Circular VDA-003-2013 de fecha 17 de enero de 2013, emitidos po</w:t>
      </w:r>
      <w:r>
        <w:t>r el Viceministro de Educación, en dicha denuncia presentan una serie de afirmaciones, siendo las siguientes:</w:t>
      </w:r>
    </w:p>
    <w:p w:rsidR="00FD1900" w:rsidRDefault="00FD1900">
      <w:pPr>
        <w:pStyle w:val="Textoindependiente"/>
        <w:spacing w:before="6"/>
        <w:ind w:left="0"/>
        <w:rPr>
          <w:sz w:val="27"/>
        </w:rPr>
      </w:pPr>
    </w:p>
    <w:p w:rsidR="00FD1900" w:rsidRDefault="00FE05BB">
      <w:pPr>
        <w:pStyle w:val="Prrafodelista"/>
        <w:numPr>
          <w:ilvl w:val="0"/>
          <w:numId w:val="3"/>
        </w:numPr>
        <w:tabs>
          <w:tab w:val="left" w:pos="1426"/>
        </w:tabs>
        <w:spacing w:line="278" w:lineRule="auto"/>
        <w:ind w:right="141" w:firstLine="0"/>
        <w:jc w:val="both"/>
        <w:rPr>
          <w:sz w:val="24"/>
        </w:rPr>
      </w:pPr>
      <w:r>
        <w:rPr>
          <w:sz w:val="24"/>
        </w:rPr>
        <w:t xml:space="preserve">Que se encuentran trabajadores de otras direcciones que ostentan cargos directivos, realizando funciones de reubicados o comisionados, laborando </w:t>
      </w:r>
      <w:r>
        <w:rPr>
          <w:sz w:val="24"/>
        </w:rPr>
        <w:t>en la Dirección Departamental, que para el efecto desobedecen en ambas situaciones las órdenes emanadas por la Contraloría General de</w:t>
      </w:r>
      <w:r>
        <w:rPr>
          <w:spacing w:val="-17"/>
          <w:sz w:val="24"/>
        </w:rPr>
        <w:t xml:space="preserve"> </w:t>
      </w:r>
      <w:r>
        <w:rPr>
          <w:sz w:val="24"/>
        </w:rPr>
        <w:t>Cuentas.</w:t>
      </w:r>
    </w:p>
    <w:p w:rsidR="00FD1900" w:rsidRDefault="00FD1900">
      <w:pPr>
        <w:pStyle w:val="Textoindependiente"/>
        <w:spacing w:before="7"/>
        <w:ind w:left="0"/>
        <w:rPr>
          <w:sz w:val="27"/>
        </w:rPr>
      </w:pPr>
    </w:p>
    <w:p w:rsidR="00FD1900" w:rsidRDefault="00FE05BB">
      <w:pPr>
        <w:pStyle w:val="Textoindependiente"/>
        <w:spacing w:line="278" w:lineRule="auto"/>
        <w:ind w:right="141"/>
        <w:jc w:val="both"/>
      </w:pPr>
      <w:r>
        <w:rPr>
          <w:spacing w:val="3"/>
        </w:rPr>
        <w:t xml:space="preserve">Con </w:t>
      </w:r>
      <w:r>
        <w:rPr>
          <w:spacing w:val="4"/>
        </w:rPr>
        <w:t xml:space="preserve">respecto </w:t>
      </w:r>
      <w:r>
        <w:t xml:space="preserve">a </w:t>
      </w:r>
      <w:r>
        <w:rPr>
          <w:spacing w:val="3"/>
        </w:rPr>
        <w:t xml:space="preserve">este </w:t>
      </w:r>
      <w:r>
        <w:rPr>
          <w:spacing w:val="4"/>
        </w:rPr>
        <w:t xml:space="preserve">numeral, </w:t>
      </w:r>
      <w:r>
        <w:rPr>
          <w:spacing w:val="2"/>
        </w:rPr>
        <w:t xml:space="preserve">se </w:t>
      </w:r>
      <w:r>
        <w:rPr>
          <w:spacing w:val="4"/>
        </w:rPr>
        <w:t xml:space="preserve">realizó </w:t>
      </w:r>
      <w:r>
        <w:rPr>
          <w:spacing w:val="2"/>
        </w:rPr>
        <w:t xml:space="preserve">la </w:t>
      </w:r>
      <w:r>
        <w:rPr>
          <w:spacing w:val="4"/>
        </w:rPr>
        <w:t xml:space="preserve">entrevista </w:t>
      </w:r>
      <w:r>
        <w:rPr>
          <w:spacing w:val="3"/>
        </w:rPr>
        <w:t xml:space="preserve">con </w:t>
      </w:r>
      <w:r>
        <w:rPr>
          <w:spacing w:val="2"/>
        </w:rPr>
        <w:t xml:space="preserve">la </w:t>
      </w:r>
      <w:r>
        <w:rPr>
          <w:spacing w:val="4"/>
        </w:rPr>
        <w:t xml:space="preserve">Directora </w:t>
      </w:r>
      <w:r>
        <w:t xml:space="preserve">Departamental de Educación y con el Jefe </w:t>
      </w:r>
      <w:r>
        <w:t xml:space="preserve">Departamento de Recursos Humanos, </w:t>
      </w:r>
      <w:r>
        <w:rPr>
          <w:spacing w:val="2"/>
        </w:rPr>
        <w:t xml:space="preserve">para establecer </w:t>
      </w:r>
      <w:r>
        <w:t xml:space="preserve">la </w:t>
      </w:r>
      <w:r>
        <w:rPr>
          <w:spacing w:val="2"/>
        </w:rPr>
        <w:t xml:space="preserve">veracidad </w:t>
      </w:r>
      <w:r>
        <w:t xml:space="preserve">de lo </w:t>
      </w:r>
      <w:r>
        <w:rPr>
          <w:spacing w:val="2"/>
        </w:rPr>
        <w:t xml:space="preserve">denunciado </w:t>
      </w:r>
      <w:r>
        <w:t xml:space="preserve">en el </w:t>
      </w:r>
      <w:r>
        <w:rPr>
          <w:spacing w:val="2"/>
        </w:rPr>
        <w:t xml:space="preserve">numeral anterior </w:t>
      </w:r>
      <w:r>
        <w:t xml:space="preserve">y la aplicación del Oficio Circular VDA-001-2013, de fecha 14 de enero de 2013 y Oficio Circular </w:t>
      </w:r>
      <w:r>
        <w:rPr>
          <w:spacing w:val="2"/>
        </w:rPr>
        <w:t xml:space="preserve">VDA-003-2013, </w:t>
      </w:r>
      <w:r>
        <w:t>de fecha 17 de enero de 2013, emitidas por</w:t>
      </w:r>
      <w:r>
        <w:t xml:space="preserve"> autoridades Ministeriales, así mismo, la instrucción Ministerial que los trabajadores deben permanecer en el puesto o lugar de trabajo en el cual fueron nombrados; tomando en consideración lo anterior se procedió analizar el Oficio Circular VDA-001-2013, </w:t>
      </w:r>
      <w:r>
        <w:t xml:space="preserve">que establece: "...el personal debe estar asignadó al lugar donde tiene asignada su partida presupuestaria...Instruyendo a la Autoridad del Ministerio de Educación que debe girar instrucciones a los Directores Departamentales </w:t>
      </w:r>
      <w:r>
        <w:rPr>
          <w:spacing w:val="-6"/>
        </w:rPr>
        <w:t xml:space="preserve">de </w:t>
      </w:r>
      <w:r>
        <w:t>Educación y Directores de e</w:t>
      </w:r>
      <w:r>
        <w:t xml:space="preserve">stablecimientos educativos, a efecto de ubicar al personal docente donde figura nominalmente..."; así mismo, el Oficio Circular </w:t>
      </w:r>
      <w:r>
        <w:rPr>
          <w:spacing w:val="2"/>
        </w:rPr>
        <w:t xml:space="preserve">VDA-003-2013, establece: "...queda bajo </w:t>
      </w:r>
      <w:r>
        <w:t xml:space="preserve">su </w:t>
      </w:r>
      <w:r>
        <w:rPr>
          <w:spacing w:val="2"/>
        </w:rPr>
        <w:t xml:space="preserve">responsabilidad realizar </w:t>
      </w:r>
      <w:r>
        <w:t xml:space="preserve">los movimientos de personal y de trasladar la documentacion </w:t>
      </w:r>
      <w:r>
        <w:t>de soporte legal a la Direccción de Recursos Humanos de este Ministerio y así proceder al traslado de la partida presupuestaria, en consentimiento del</w:t>
      </w:r>
      <w:r>
        <w:rPr>
          <w:spacing w:val="-11"/>
        </w:rPr>
        <w:t xml:space="preserve"> </w:t>
      </w:r>
      <w:r>
        <w:t>docente..."</w:t>
      </w:r>
    </w:p>
    <w:p w:rsidR="00FD1900" w:rsidRDefault="00FD1900">
      <w:pPr>
        <w:pStyle w:val="Textoindependiente"/>
        <w:spacing w:before="9"/>
        <w:ind w:left="0"/>
        <w:rPr>
          <w:sz w:val="26"/>
        </w:rPr>
      </w:pPr>
    </w:p>
    <w:p w:rsidR="00FD1900" w:rsidRDefault="00FE05BB">
      <w:pPr>
        <w:pStyle w:val="Textoindependiente"/>
        <w:spacing w:before="1" w:line="278" w:lineRule="auto"/>
        <w:ind w:right="142"/>
        <w:jc w:val="both"/>
      </w:pPr>
      <w:r>
        <w:t>También afirman, que están desobedeciendo las órdenes emanadas por la Contraloría General de</w:t>
      </w:r>
      <w:r>
        <w:t xml:space="preserve"> Cuentas, sin embargo, a lo que se refieren es a lo indicado en Oficio Circular VDA-001-2013, de fecha 14 de enero de 2013, que indica: "...Debe de considerarse que la Contraloría General de Cuentas durante la</w:t>
      </w:r>
    </w:p>
    <w:p w:rsidR="00FD1900" w:rsidRDefault="00FD1900">
      <w:pPr>
        <w:spacing w:line="278" w:lineRule="auto"/>
        <w:jc w:val="both"/>
        <w:sectPr w:rsidR="00FD1900">
          <w:pgSz w:w="12240" w:h="15840"/>
          <w:pgMar w:top="780" w:right="1560" w:bottom="1080" w:left="600" w:header="270" w:footer="880" w:gutter="0"/>
          <w:cols w:space="720"/>
        </w:sectPr>
      </w:pPr>
    </w:p>
    <w:p w:rsidR="00FD1900" w:rsidRDefault="00FD1900">
      <w:pPr>
        <w:pStyle w:val="Textoindependiente"/>
        <w:spacing w:before="4"/>
        <w:ind w:left="0"/>
        <w:rPr>
          <w:sz w:val="4"/>
        </w:rPr>
      </w:pPr>
    </w:p>
    <w:p w:rsidR="00FD1900" w:rsidRDefault="00FE05BB">
      <w:pPr>
        <w:pStyle w:val="Textoindependiente"/>
        <w:spacing w:line="20" w:lineRule="exact"/>
        <w:rPr>
          <w:sz w:val="2"/>
        </w:rPr>
      </w:pPr>
      <w:r>
        <w:rPr>
          <w:noProof/>
          <w:sz w:val="2"/>
          <w:lang w:val="en-US"/>
        </w:rPr>
        <mc:AlternateContent>
          <mc:Choice Requires="wpg">
            <w:drawing>
              <wp:inline distT="0" distB="0" distL="0" distR="0">
                <wp:extent cx="5612765" cy="9525"/>
                <wp:effectExtent l="0" t="0" r="0" b="0"/>
                <wp:docPr id="40"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9525"/>
                          <a:chOff x="0" y="0"/>
                          <a:chExt cx="8839" cy="15"/>
                        </a:xfrm>
                      </wpg:grpSpPr>
                      <wps:wsp>
                        <wps:cNvPr id="41" name="Freeform 33"/>
                        <wps:cNvSpPr>
                          <a:spLocks/>
                        </wps:cNvSpPr>
                        <wps:spPr bwMode="auto">
                          <a:xfrm>
                            <a:off x="0" y="0"/>
                            <a:ext cx="8839" cy="15"/>
                          </a:xfrm>
                          <a:custGeom>
                            <a:avLst/>
                            <a:gdLst>
                              <a:gd name="T0" fmla="*/ 8839 w 8839"/>
                              <a:gd name="T1" fmla="*/ 0 h 15"/>
                              <a:gd name="T2" fmla="*/ 4605 w 8839"/>
                              <a:gd name="T3" fmla="*/ 0 h 15"/>
                              <a:gd name="T4" fmla="*/ 4234 w 8839"/>
                              <a:gd name="T5" fmla="*/ 0 h 15"/>
                              <a:gd name="T6" fmla="*/ 0 w 8839"/>
                              <a:gd name="T7" fmla="*/ 0 h 15"/>
                              <a:gd name="T8" fmla="*/ 0 w 8839"/>
                              <a:gd name="T9" fmla="*/ 15 h 15"/>
                              <a:gd name="T10" fmla="*/ 4234 w 8839"/>
                              <a:gd name="T11" fmla="*/ 15 h 15"/>
                              <a:gd name="T12" fmla="*/ 4605 w 8839"/>
                              <a:gd name="T13" fmla="*/ 15 h 15"/>
                              <a:gd name="T14" fmla="*/ 8839 w 8839"/>
                              <a:gd name="T15" fmla="*/ 15 h 15"/>
                              <a:gd name="T16" fmla="*/ 8839 w 8839"/>
                              <a:gd name="T1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839" h="15">
                                <a:moveTo>
                                  <a:pt x="8839" y="0"/>
                                </a:moveTo>
                                <a:lnTo>
                                  <a:pt x="4605" y="0"/>
                                </a:lnTo>
                                <a:lnTo>
                                  <a:pt x="4234" y="0"/>
                                </a:lnTo>
                                <a:lnTo>
                                  <a:pt x="0" y="0"/>
                                </a:lnTo>
                                <a:lnTo>
                                  <a:pt x="0" y="15"/>
                                </a:lnTo>
                                <a:lnTo>
                                  <a:pt x="4234" y="15"/>
                                </a:lnTo>
                                <a:lnTo>
                                  <a:pt x="4605"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652C7E2" id="Group 32" o:spid="_x0000_s1026" style="width:441.95pt;height:.75pt;mso-position-horizontal-relative:char;mso-position-vertical-relative:line"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">
                <v:shape id="Freeform 33" o:spid="_x0000_s1027" style="position:absolute;width:8839;height:15;visibility:visible;mso-wrap-style:square;v-text-anchor:top" coordsize="88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" path="m8839,l4605,,4234,,,,,15r4234,l4605,15r4234,l8839,xe" fillcolor="black" stroked="f">
                  <v:path arrowok="t" o:connecttype="custom" o:connectlocs="8839,0;4605,0;4234,0;0,0;0,15;4234,15;4605,15;8839,15;8839,0" o:connectangles="0,0,0,0,0,0,0,0,0"/>
                </v:shape>
                <w10:anchorlock/>
              </v:group>
            </w:pict>
          </mc:Fallback>
        </mc:AlternateContent>
      </w:r>
    </w:p>
    <w:p w:rsidR="00FD1900" w:rsidRDefault="00FE05BB">
      <w:pPr>
        <w:pStyle w:val="Textoindependiente"/>
        <w:spacing w:before="12" w:line="278" w:lineRule="auto"/>
        <w:ind w:right="142"/>
        <w:jc w:val="both"/>
      </w:pPr>
      <w:r>
        <w:t>Auditoría realizada al grupo de gasto 0 "Servicos Personales" estableció hallazgos al determinar la existencia de personal docente trasladado sin el cumplimiento del debido proceso, instruyendo a la Autoridad del Ministe</w:t>
      </w:r>
      <w:r>
        <w:t xml:space="preserve">rio de Educación...". Como se observa, el citado oficio se refiere a hallazgos de la Contraloría General de Cuentas formulados con anterioridad, no indicando a que año o tipo de auditoría se </w:t>
      </w:r>
      <w:r>
        <w:rPr>
          <w:spacing w:val="2"/>
        </w:rPr>
        <w:t xml:space="preserve">refiere, </w:t>
      </w:r>
      <w:r>
        <w:t xml:space="preserve">y es </w:t>
      </w:r>
      <w:r>
        <w:rPr>
          <w:spacing w:val="2"/>
        </w:rPr>
        <w:t xml:space="preserve">específico para Personal Docente. </w:t>
      </w:r>
      <w:r>
        <w:t xml:space="preserve">Por lo que </w:t>
      </w:r>
      <w:r>
        <w:rPr>
          <w:spacing w:val="2"/>
        </w:rPr>
        <w:t>tomand</w:t>
      </w:r>
      <w:r>
        <w:rPr>
          <w:spacing w:val="2"/>
        </w:rPr>
        <w:t xml:space="preserve">o </w:t>
      </w:r>
      <w:r>
        <w:t>en consideración que las plazas a que hace referencia la denuncia presentada se refiere a puestos administrativos, concluimos que los oficios circulares emitidos no son aplicables al personal administrativo. Aunado a lo anterior, se consultó la página of</w:t>
      </w:r>
      <w:r>
        <w:t>icial de la Contraloría General de Cuentas, para confirmar lo de los hallazgos formulados, no encontrando ningun hallazgo relacionado con el grupo 0 por incumplimiento al debído</w:t>
      </w:r>
      <w:r>
        <w:rPr>
          <w:spacing w:val="-6"/>
        </w:rPr>
        <w:t xml:space="preserve"> </w:t>
      </w:r>
      <w:r>
        <w:t>proceso.</w:t>
      </w:r>
    </w:p>
    <w:p w:rsidR="00FD1900" w:rsidRDefault="00FD1900">
      <w:pPr>
        <w:pStyle w:val="Textoindependiente"/>
        <w:spacing w:before="1"/>
        <w:ind w:left="0"/>
        <w:rPr>
          <w:sz w:val="27"/>
        </w:rPr>
      </w:pPr>
    </w:p>
    <w:p w:rsidR="00FD1900" w:rsidRDefault="00FE05BB">
      <w:pPr>
        <w:pStyle w:val="Textoindependiente"/>
        <w:spacing w:line="278" w:lineRule="auto"/>
        <w:ind w:right="142"/>
        <w:jc w:val="both"/>
      </w:pPr>
      <w:r>
        <w:t>Por lo que después de la entrevista y análisis de los párrafos contenidos en los citados oficios, concluimos que los oficios circulares se aplican únicamente al personal docente, no al personal administrativo.</w:t>
      </w:r>
    </w:p>
    <w:p w:rsidR="00FD1900" w:rsidRDefault="00FD1900">
      <w:pPr>
        <w:pStyle w:val="Textoindependiente"/>
        <w:spacing w:before="7"/>
        <w:ind w:left="0"/>
        <w:rPr>
          <w:sz w:val="27"/>
        </w:rPr>
      </w:pPr>
    </w:p>
    <w:p w:rsidR="00FD1900" w:rsidRDefault="00FE05BB">
      <w:pPr>
        <w:pStyle w:val="Textoindependiente"/>
        <w:spacing w:before="1" w:line="278" w:lineRule="auto"/>
        <w:ind w:right="142"/>
        <w:jc w:val="both"/>
      </w:pPr>
      <w:r>
        <w:t>No obtante lo anterior, en el proceso de la a</w:t>
      </w:r>
      <w:r>
        <w:t xml:space="preserve">uditoría establecimos que hay dos plazas donde las personas que fueron nombradas y que ocupan las plazas de Jefe Departamento de Recursos Humanos y Coordinador de Informática, no pertencen a esta dirección, presupuestariamente pertenecen a la Dirección de </w:t>
      </w:r>
      <w:r>
        <w:t>Recursos Humanos y Dirección de Informática del Ministerio de Educación, donde se ejecuta su partida presupuestaria, así mismo no se han realizado las gestiones necesarias, para que dichas plazas ejecuten el presupuesto de la Dirección Departamental de Edu</w:t>
      </w:r>
      <w:r>
        <w:t>cación Guatemala Oriente, para el efecto se formuló el hallazgo de Control Interno No.1 denominado, Nombramientos inadecuados.</w:t>
      </w:r>
    </w:p>
    <w:p w:rsidR="00FD1900" w:rsidRDefault="00FD1900">
      <w:pPr>
        <w:pStyle w:val="Textoindependiente"/>
        <w:spacing w:before="3"/>
        <w:ind w:left="0"/>
        <w:rPr>
          <w:sz w:val="27"/>
        </w:rPr>
      </w:pPr>
    </w:p>
    <w:p w:rsidR="00FD1900" w:rsidRDefault="00FE05BB">
      <w:pPr>
        <w:pStyle w:val="Prrafodelista"/>
        <w:numPr>
          <w:ilvl w:val="0"/>
          <w:numId w:val="3"/>
        </w:numPr>
        <w:tabs>
          <w:tab w:val="left" w:pos="1409"/>
        </w:tabs>
        <w:spacing w:line="278" w:lineRule="auto"/>
        <w:ind w:right="142" w:firstLine="0"/>
        <w:jc w:val="both"/>
        <w:rPr>
          <w:sz w:val="24"/>
        </w:rPr>
      </w:pPr>
      <w:r>
        <w:rPr>
          <w:sz w:val="24"/>
        </w:rPr>
        <w:t>Se denunció que se autorizó el ingreso de personas ajenas a la institución, quienes no se encuentran legalmente nombradas o cont</w:t>
      </w:r>
      <w:r>
        <w:rPr>
          <w:sz w:val="24"/>
        </w:rPr>
        <w:t>ratadas para desempeñar funciones específicas, quienes se presentan a brindar apoyo en el Departamento de Planificación y Programas de Apoyo, desempeñando funciones de revisión de expedientes, manipulando información sumamente importante y</w:t>
      </w:r>
      <w:r>
        <w:rPr>
          <w:spacing w:val="-15"/>
          <w:sz w:val="24"/>
        </w:rPr>
        <w:t xml:space="preserve"> </w:t>
      </w:r>
      <w:r>
        <w:rPr>
          <w:sz w:val="24"/>
        </w:rPr>
        <w:t>sensible.</w:t>
      </w:r>
    </w:p>
    <w:p w:rsidR="00FD1900" w:rsidRDefault="00FD1900">
      <w:pPr>
        <w:pStyle w:val="Textoindependiente"/>
        <w:spacing w:before="6"/>
        <w:ind w:left="0"/>
        <w:rPr>
          <w:sz w:val="27"/>
        </w:rPr>
      </w:pPr>
    </w:p>
    <w:p w:rsidR="00FD1900" w:rsidRDefault="00FE05BB">
      <w:pPr>
        <w:pStyle w:val="Textoindependiente"/>
        <w:spacing w:line="278" w:lineRule="auto"/>
        <w:ind w:right="143"/>
        <w:jc w:val="both"/>
      </w:pPr>
      <w:r>
        <w:t xml:space="preserve">Para </w:t>
      </w:r>
      <w:r>
        <w:t>verificar lo afirmado, se pasaron fichas técnicas de confirmación de personal, con lo cual se verificó que el personal que se encontró laborando, son empleados o funcionarios de la Dirección Departamental de Educación Guatemala</w:t>
      </w:r>
      <w:r>
        <w:rPr>
          <w:spacing w:val="-43"/>
        </w:rPr>
        <w:t xml:space="preserve"> </w:t>
      </w:r>
      <w:r>
        <w:t>Oriente.</w:t>
      </w:r>
    </w:p>
    <w:p w:rsidR="00FD1900" w:rsidRDefault="00FD1900">
      <w:pPr>
        <w:pStyle w:val="Textoindependiente"/>
        <w:spacing w:before="7"/>
        <w:ind w:left="0"/>
        <w:rPr>
          <w:sz w:val="27"/>
        </w:rPr>
      </w:pPr>
    </w:p>
    <w:p w:rsidR="00FD1900" w:rsidRDefault="00FE05BB">
      <w:pPr>
        <w:pStyle w:val="Prrafodelista"/>
        <w:numPr>
          <w:ilvl w:val="0"/>
          <w:numId w:val="3"/>
        </w:numPr>
        <w:tabs>
          <w:tab w:val="left" w:pos="1382"/>
        </w:tabs>
        <w:spacing w:line="278" w:lineRule="auto"/>
        <w:ind w:right="139" w:firstLine="0"/>
        <w:jc w:val="both"/>
        <w:rPr>
          <w:sz w:val="24"/>
        </w:rPr>
      </w:pPr>
      <w:r>
        <w:rPr>
          <w:sz w:val="24"/>
        </w:rPr>
        <w:t>La Directora Depar</w:t>
      </w:r>
      <w:r>
        <w:rPr>
          <w:sz w:val="24"/>
        </w:rPr>
        <w:t>tamental ha delegado a personal que labora en la Dirección Departamental, para ejercer funciones en la Dirección de un establecimiento educativo en la zona 16, sin contar con contrato o nombramiento para ejercer dichas</w:t>
      </w:r>
      <w:r>
        <w:rPr>
          <w:spacing w:val="-2"/>
          <w:sz w:val="24"/>
        </w:rPr>
        <w:t xml:space="preserve"> </w:t>
      </w:r>
      <w:r>
        <w:rPr>
          <w:sz w:val="24"/>
        </w:rPr>
        <w:t>funciones.</w:t>
      </w:r>
    </w:p>
    <w:p w:rsidR="00FD1900" w:rsidRDefault="00FD1900">
      <w:pPr>
        <w:pStyle w:val="Textoindependiente"/>
        <w:spacing w:before="6"/>
        <w:ind w:left="0"/>
        <w:rPr>
          <w:sz w:val="27"/>
        </w:rPr>
      </w:pPr>
    </w:p>
    <w:p w:rsidR="00FD1900" w:rsidRDefault="00FE05BB">
      <w:pPr>
        <w:pStyle w:val="Textoindependiente"/>
        <w:jc w:val="both"/>
      </w:pPr>
      <w:r>
        <w:t>Para confirmar lo anterio</w:t>
      </w:r>
      <w:r>
        <w:t>r se procedió a girar el oficio CGC-AC-DIDEDUC</w:t>
      </w:r>
    </w:p>
    <w:p w:rsidR="00FD1900" w:rsidRDefault="00FD1900">
      <w:pPr>
        <w:jc w:val="both"/>
        <w:sectPr w:rsidR="00FD1900">
          <w:pgSz w:w="12240" w:h="15840"/>
          <w:pgMar w:top="780" w:right="1560" w:bottom="1080" w:left="600" w:header="270" w:footer="880" w:gutter="0"/>
          <w:cols w:space="720"/>
        </w:sectPr>
      </w:pPr>
    </w:p>
    <w:p w:rsidR="00FD1900" w:rsidRDefault="00FD1900">
      <w:pPr>
        <w:pStyle w:val="Textoindependiente"/>
        <w:spacing w:before="4"/>
        <w:ind w:left="0"/>
        <w:rPr>
          <w:sz w:val="4"/>
        </w:rPr>
      </w:pPr>
    </w:p>
    <w:p w:rsidR="00FD1900" w:rsidRDefault="00FE05BB">
      <w:pPr>
        <w:pStyle w:val="Textoindependiente"/>
        <w:spacing w:line="20" w:lineRule="exact"/>
        <w:rPr>
          <w:sz w:val="2"/>
        </w:rPr>
      </w:pPr>
      <w:r>
        <w:rPr>
          <w:noProof/>
          <w:sz w:val="2"/>
          <w:lang w:val="en-US"/>
        </w:rPr>
        <mc:AlternateContent>
          <mc:Choice Requires="wpg">
            <w:drawing>
              <wp:inline distT="0" distB="0" distL="0" distR="0">
                <wp:extent cx="5612765" cy="9525"/>
                <wp:effectExtent l="0" t="0" r="0" b="0"/>
                <wp:docPr id="38"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9525"/>
                          <a:chOff x="0" y="0"/>
                          <a:chExt cx="8839" cy="15"/>
                        </a:xfrm>
                      </wpg:grpSpPr>
                      <wps:wsp>
                        <wps:cNvPr id="39" name="Freeform 31"/>
                        <wps:cNvSpPr>
                          <a:spLocks/>
                        </wps:cNvSpPr>
                        <wps:spPr bwMode="auto">
                          <a:xfrm>
                            <a:off x="0" y="0"/>
                            <a:ext cx="8839" cy="15"/>
                          </a:xfrm>
                          <a:custGeom>
                            <a:avLst/>
                            <a:gdLst>
                              <a:gd name="T0" fmla="*/ 8839 w 8839"/>
                              <a:gd name="T1" fmla="*/ 0 h 15"/>
                              <a:gd name="T2" fmla="*/ 4605 w 8839"/>
                              <a:gd name="T3" fmla="*/ 0 h 15"/>
                              <a:gd name="T4" fmla="*/ 4234 w 8839"/>
                              <a:gd name="T5" fmla="*/ 0 h 15"/>
                              <a:gd name="T6" fmla="*/ 0 w 8839"/>
                              <a:gd name="T7" fmla="*/ 0 h 15"/>
                              <a:gd name="T8" fmla="*/ 0 w 8839"/>
                              <a:gd name="T9" fmla="*/ 15 h 15"/>
                              <a:gd name="T10" fmla="*/ 4234 w 8839"/>
                              <a:gd name="T11" fmla="*/ 15 h 15"/>
                              <a:gd name="T12" fmla="*/ 4605 w 8839"/>
                              <a:gd name="T13" fmla="*/ 15 h 15"/>
                              <a:gd name="T14" fmla="*/ 8839 w 8839"/>
                              <a:gd name="T15" fmla="*/ 15 h 15"/>
                              <a:gd name="T16" fmla="*/ 8839 w 8839"/>
                              <a:gd name="T1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839" h="15">
                                <a:moveTo>
                                  <a:pt x="8839" y="0"/>
                                </a:moveTo>
                                <a:lnTo>
                                  <a:pt x="4605" y="0"/>
                                </a:lnTo>
                                <a:lnTo>
                                  <a:pt x="4234" y="0"/>
                                </a:lnTo>
                                <a:lnTo>
                                  <a:pt x="0" y="0"/>
                                </a:lnTo>
                                <a:lnTo>
                                  <a:pt x="0" y="15"/>
                                </a:lnTo>
                                <a:lnTo>
                                  <a:pt x="4234" y="15"/>
                                </a:lnTo>
                                <a:lnTo>
                                  <a:pt x="4605"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A8E429F" id="Group 30" o:spid="_x0000_s1026" style="width:441.95pt;height:.75pt;mso-position-horizontal-relative:char;mso-position-vertical-relative:line"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">
                <v:shape id="Freeform 31" o:spid="_x0000_s1027" style="position:absolute;width:8839;height:15;visibility:visible;mso-wrap-style:square;v-text-anchor:top" coordsize="88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" path="m8839,l4605,,4234,,,,,15r4234,l4605,15r4234,l8839,xe" fillcolor="black" stroked="f">
                  <v:path arrowok="t" o:connecttype="custom" o:connectlocs="8839,0;4605,0;4234,0;0,0;0,15;4234,15;4605,15;8839,15;8839,0" o:connectangles="0,0,0,0,0,0,0,0,0"/>
                </v:shape>
                <w10:anchorlock/>
              </v:group>
            </w:pict>
          </mc:Fallback>
        </mc:AlternateContent>
      </w:r>
    </w:p>
    <w:p w:rsidR="00FD1900" w:rsidRDefault="00FE05BB">
      <w:pPr>
        <w:pStyle w:val="Textoindependiente"/>
        <w:spacing w:before="12" w:line="278" w:lineRule="auto"/>
        <w:ind w:right="142"/>
        <w:jc w:val="both"/>
      </w:pPr>
      <w:r>
        <w:rPr>
          <w:spacing w:val="2"/>
        </w:rPr>
        <w:t xml:space="preserve">ORIENTE-09-2019, </w:t>
      </w:r>
      <w:r>
        <w:t xml:space="preserve">de </w:t>
      </w:r>
      <w:r>
        <w:rPr>
          <w:spacing w:val="2"/>
        </w:rPr>
        <w:t xml:space="preserve">fecha </w:t>
      </w:r>
      <w:r>
        <w:t xml:space="preserve">13 de </w:t>
      </w:r>
      <w:r>
        <w:rPr>
          <w:spacing w:val="2"/>
        </w:rPr>
        <w:t xml:space="preserve">julio </w:t>
      </w:r>
      <w:r>
        <w:t xml:space="preserve">de </w:t>
      </w:r>
      <w:r>
        <w:rPr>
          <w:spacing w:val="2"/>
        </w:rPr>
        <w:t xml:space="preserve">2020, solicitandole </w:t>
      </w:r>
      <w:r>
        <w:t xml:space="preserve">al </w:t>
      </w:r>
      <w:r>
        <w:rPr>
          <w:spacing w:val="2"/>
        </w:rPr>
        <w:t xml:space="preserve">Director </w:t>
      </w:r>
      <w:r>
        <w:t>Departamental de Educación que proporcionara un informe que contenga el listado de los establecimientos educativos, ubicados en la zona 16, informa</w:t>
      </w:r>
      <w:r>
        <w:t>ción de los directores nombrados y copia del acta de toma de posesión, del período indicado. Al analizar el citado informe conteniendo la información solicitada, se desvirtúa lo afirmado en la denuncia presentada en el Centro de Gestión de Denuncias Ciudad</w:t>
      </w:r>
      <w:r>
        <w:t>anas, con número de gestión 292541 y 292543, por tanto concluimos que lo denunciado no tiene fundamento</w:t>
      </w:r>
      <w:r>
        <w:rPr>
          <w:spacing w:val="-12"/>
        </w:rPr>
        <w:t xml:space="preserve"> </w:t>
      </w:r>
      <w:r>
        <w:t>legal.</w:t>
      </w:r>
    </w:p>
    <w:p w:rsidR="00FD1900" w:rsidRDefault="00FD1900">
      <w:pPr>
        <w:pStyle w:val="Textoindependiente"/>
        <w:spacing w:before="6"/>
        <w:ind w:left="0"/>
        <w:rPr>
          <w:sz w:val="28"/>
        </w:rPr>
      </w:pPr>
    </w:p>
    <w:p w:rsidR="00FD1900" w:rsidRDefault="00FE05BB">
      <w:pPr>
        <w:pStyle w:val="Ttulo1"/>
        <w:spacing w:before="1"/>
      </w:pPr>
      <w:bookmarkStart w:id="5" w:name="_TOC_250000"/>
      <w:bookmarkEnd w:id="5"/>
      <w:r>
        <w:t>Conclusiones</w:t>
      </w:r>
    </w:p>
    <w:p w:rsidR="00FD1900" w:rsidRDefault="00FD1900">
      <w:pPr>
        <w:pStyle w:val="Textoindependiente"/>
        <w:spacing w:before="9"/>
        <w:ind w:left="0"/>
        <w:rPr>
          <w:b/>
          <w:sz w:val="33"/>
        </w:rPr>
      </w:pPr>
    </w:p>
    <w:p w:rsidR="00FD1900" w:rsidRDefault="00FE05BB">
      <w:pPr>
        <w:pStyle w:val="Textoindependiente"/>
        <w:spacing w:line="278" w:lineRule="auto"/>
        <w:ind w:right="141"/>
        <w:jc w:val="both"/>
      </w:pPr>
      <w:r>
        <w:t>Al evaluar y verificar los procesos de reclutamiento, selección, contratación y adjudicación de puestos en la Dirección Departamental de Educación Guatemala Oriente, dando énfasis en los casos de traslados denunciados, según expedientes de gestión 292541 y</w:t>
      </w:r>
      <w:r>
        <w:t xml:space="preserve"> 292543 de conformidad con las leyes, reglamentos, acuerdos gubernativos y otras disposiciones específicas, y de conformidad con los procedimientos de auditoría realizados, se pudo confirmar que se cumplió con la legislación aplicable a dichos procesos adm</w:t>
      </w:r>
      <w:r>
        <w:t>inistrativos, que los hechos denunciados en los citados expedientes no tienen fundamento legal, verificandose que los Oficios Circular VDA001-2013 y VDA003-2013 se aplican solamente a Personal Docente, sin embargo se determinó una deficiencia de control in</w:t>
      </w:r>
      <w:r>
        <w:t>terno, para el efecto se elaboró el Hallazgo denominado Nombramientos Inadecuados.</w:t>
      </w:r>
    </w:p>
    <w:p w:rsidR="00FD1900" w:rsidRDefault="00FD1900">
      <w:pPr>
        <w:pStyle w:val="Textoindependiente"/>
        <w:ind w:left="0"/>
        <w:rPr>
          <w:sz w:val="26"/>
        </w:rPr>
      </w:pPr>
    </w:p>
    <w:p w:rsidR="00FD1900" w:rsidRDefault="00FD1900">
      <w:pPr>
        <w:pStyle w:val="Textoindependiente"/>
        <w:ind w:left="0"/>
        <w:rPr>
          <w:sz w:val="29"/>
        </w:rPr>
      </w:pPr>
    </w:p>
    <w:p w:rsidR="00FD1900" w:rsidRDefault="00FE05BB">
      <w:pPr>
        <w:pStyle w:val="Ttulo1"/>
        <w:numPr>
          <w:ilvl w:val="0"/>
          <w:numId w:val="2"/>
        </w:numPr>
        <w:tabs>
          <w:tab w:val="left" w:pos="1368"/>
        </w:tabs>
        <w:spacing w:before="1" w:line="578" w:lineRule="auto"/>
        <w:ind w:right="3794" w:firstLine="0"/>
      </w:pPr>
      <w:r>
        <w:t>RESULTADOS DE LA AUDITORÍA Hallazgos relacionados con el control</w:t>
      </w:r>
      <w:r>
        <w:rPr>
          <w:spacing w:val="-37"/>
        </w:rPr>
        <w:t xml:space="preserve"> </w:t>
      </w:r>
      <w:r>
        <w:t>interno Área de</w:t>
      </w:r>
      <w:r>
        <w:rPr>
          <w:spacing w:val="-3"/>
        </w:rPr>
        <w:t xml:space="preserve"> </w:t>
      </w:r>
      <w:r>
        <w:t>cumplimiento</w:t>
      </w:r>
    </w:p>
    <w:p w:rsidR="00FD1900" w:rsidRDefault="00FE05BB">
      <w:pPr>
        <w:spacing w:before="2" w:line="578" w:lineRule="auto"/>
        <w:ind w:left="1101" w:right="5531"/>
        <w:rPr>
          <w:b/>
          <w:sz w:val="24"/>
        </w:rPr>
      </w:pPr>
      <w:r>
        <w:rPr>
          <w:b/>
          <w:sz w:val="24"/>
        </w:rPr>
        <w:t>Hallazgo No. 1 Nombramientos inadecuados Condición</w:t>
      </w:r>
    </w:p>
    <w:p w:rsidR="00FD1900" w:rsidRDefault="00FE05BB">
      <w:pPr>
        <w:pStyle w:val="Textoindependiente"/>
        <w:spacing w:line="278" w:lineRule="auto"/>
        <w:ind w:right="142"/>
        <w:jc w:val="both"/>
      </w:pPr>
      <w:r>
        <w:t>En el Ministerio de Educac</w:t>
      </w:r>
      <w:r>
        <w:t>ión, Unidad Ejecutora 325, Dirección Departamental de Educación Guatemala Oriente, se confirmó que hay 2 plazas donde las personas que fueron nombradas y que ocupan las mismas no pertenecen a esta dirección, presupuestariamente pertenecen a la Dirección de</w:t>
      </w:r>
      <w:r>
        <w:t xml:space="preserve"> Recursos Humanos y Dirección de Informática, del Ministerio de Educación, donde se ejecuta su partida presupuestaria, así mismo no se han realizado las gestiones necesarias para que</w:t>
      </w:r>
    </w:p>
    <w:p w:rsidR="00FD1900" w:rsidRDefault="00FD1900">
      <w:pPr>
        <w:spacing w:line="278" w:lineRule="auto"/>
        <w:jc w:val="both"/>
        <w:sectPr w:rsidR="00FD1900">
          <w:pgSz w:w="12240" w:h="15840"/>
          <w:pgMar w:top="780" w:right="1560" w:bottom="1080" w:left="600" w:header="270" w:footer="880" w:gutter="0"/>
          <w:cols w:space="720"/>
        </w:sectPr>
      </w:pPr>
    </w:p>
    <w:p w:rsidR="00FD1900" w:rsidRDefault="00FD1900">
      <w:pPr>
        <w:pStyle w:val="Textoindependiente"/>
        <w:spacing w:before="4"/>
        <w:ind w:left="0"/>
        <w:rPr>
          <w:sz w:val="4"/>
        </w:rPr>
      </w:pPr>
    </w:p>
    <w:p w:rsidR="00FD1900" w:rsidRDefault="00FE05BB">
      <w:pPr>
        <w:pStyle w:val="Textoindependiente"/>
        <w:spacing w:line="20" w:lineRule="exact"/>
        <w:rPr>
          <w:sz w:val="2"/>
        </w:rPr>
      </w:pPr>
      <w:r>
        <w:rPr>
          <w:noProof/>
          <w:sz w:val="2"/>
          <w:lang w:val="en-US"/>
        </w:rPr>
        <mc:AlternateContent>
          <mc:Choice Requires="wpg">
            <w:drawing>
              <wp:inline distT="0" distB="0" distL="0" distR="0">
                <wp:extent cx="5612765" cy="9525"/>
                <wp:effectExtent l="0" t="0" r="0" b="0"/>
                <wp:docPr id="36"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9525"/>
                          <a:chOff x="0" y="0"/>
                          <a:chExt cx="8839" cy="15"/>
                        </a:xfrm>
                      </wpg:grpSpPr>
                      <wps:wsp>
                        <wps:cNvPr id="37" name="Freeform 29"/>
                        <wps:cNvSpPr>
                          <a:spLocks/>
                        </wps:cNvSpPr>
                        <wps:spPr bwMode="auto">
                          <a:xfrm>
                            <a:off x="0" y="0"/>
                            <a:ext cx="8839" cy="15"/>
                          </a:xfrm>
                          <a:custGeom>
                            <a:avLst/>
                            <a:gdLst>
                              <a:gd name="T0" fmla="*/ 8839 w 8839"/>
                              <a:gd name="T1" fmla="*/ 0 h 15"/>
                              <a:gd name="T2" fmla="*/ 4605 w 8839"/>
                              <a:gd name="T3" fmla="*/ 0 h 15"/>
                              <a:gd name="T4" fmla="*/ 4234 w 8839"/>
                              <a:gd name="T5" fmla="*/ 0 h 15"/>
                              <a:gd name="T6" fmla="*/ 0 w 8839"/>
                              <a:gd name="T7" fmla="*/ 0 h 15"/>
                              <a:gd name="T8" fmla="*/ 0 w 8839"/>
                              <a:gd name="T9" fmla="*/ 15 h 15"/>
                              <a:gd name="T10" fmla="*/ 4234 w 8839"/>
                              <a:gd name="T11" fmla="*/ 15 h 15"/>
                              <a:gd name="T12" fmla="*/ 4605 w 8839"/>
                              <a:gd name="T13" fmla="*/ 15 h 15"/>
                              <a:gd name="T14" fmla="*/ 8839 w 8839"/>
                              <a:gd name="T15" fmla="*/ 15 h 15"/>
                              <a:gd name="T16" fmla="*/ 8839 w 8839"/>
                              <a:gd name="T1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839" h="15">
                                <a:moveTo>
                                  <a:pt x="8839" y="0"/>
                                </a:moveTo>
                                <a:lnTo>
                                  <a:pt x="4605" y="0"/>
                                </a:lnTo>
                                <a:lnTo>
                                  <a:pt x="4234" y="0"/>
                                </a:lnTo>
                                <a:lnTo>
                                  <a:pt x="0" y="0"/>
                                </a:lnTo>
                                <a:lnTo>
                                  <a:pt x="0" y="15"/>
                                </a:lnTo>
                                <a:lnTo>
                                  <a:pt x="4234" y="15"/>
                                </a:lnTo>
                                <a:lnTo>
                                  <a:pt x="4605"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6DDB693" id="Group 28" o:spid="_x0000_s1026" style="width:441.95pt;height:.75pt;mso-position-horizontal-relative:char;mso-position-vertical-relative:line"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">
                <v:shape id="Freeform 29" o:spid="_x0000_s1027" style="position:absolute;width:8839;height:15;visibility:visible;mso-wrap-style:square;v-text-anchor:top" coordsize="88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" path="m8839,l4605,,4234,,,,,15r4234,l4605,15r4234,l8839,xe" fillcolor="black" stroked="f">
                  <v:path arrowok="t" o:connecttype="custom" o:connectlocs="8839,0;4605,0;4234,0;0,0;0,15;4234,15;4605,15;8839,15;8839,0" o:connectangles="0,0,0,0,0,0,0,0,0"/>
                </v:shape>
                <w10:anchorlock/>
              </v:group>
            </w:pict>
          </mc:Fallback>
        </mc:AlternateContent>
      </w:r>
    </w:p>
    <w:p w:rsidR="00FD1900" w:rsidRDefault="00FE05BB">
      <w:pPr>
        <w:pStyle w:val="Textoindependiente"/>
        <w:spacing w:before="12" w:line="278" w:lineRule="auto"/>
        <w:ind w:right="142"/>
        <w:jc w:val="both"/>
      </w:pPr>
      <w:r>
        <w:t>dichas plazas ejecuten el presupuesto de la Dirección Departamental de Educación Guatemala Oriente, situación que se describe a continuación:</w:t>
      </w:r>
    </w:p>
    <w:p w:rsidR="00FD1900" w:rsidRDefault="00FD1900">
      <w:pPr>
        <w:pStyle w:val="Textoindependiente"/>
        <w:ind w:left="0"/>
        <w:rPr>
          <w:sz w:val="26"/>
        </w:rPr>
      </w:pPr>
    </w:p>
    <w:p w:rsidR="00FD1900" w:rsidRDefault="00FD1900">
      <w:pPr>
        <w:pStyle w:val="Textoindependiente"/>
        <w:spacing w:before="5"/>
        <w:ind w:left="0"/>
        <w:rPr>
          <w:sz w:val="29"/>
        </w:rPr>
      </w:pPr>
    </w:p>
    <w:p w:rsidR="00FD1900" w:rsidRDefault="00FE05BB">
      <w:pPr>
        <w:pStyle w:val="Textoindependiente"/>
        <w:spacing w:line="278" w:lineRule="auto"/>
        <w:ind w:left="4340" w:right="690" w:hanging="1948"/>
      </w:pPr>
      <w:r>
        <w:t>Dirección Departamental de Educación Guatemala Oriente Unidad Ejecutoria 325</w:t>
      </w:r>
    </w:p>
    <w:p w:rsidR="00FD1900" w:rsidRDefault="00FD1900">
      <w:pPr>
        <w:pStyle w:val="Textoindependiente"/>
        <w:spacing w:before="5"/>
        <w:ind w:left="0"/>
        <w:rPr>
          <w:sz w:val="25"/>
        </w:rPr>
      </w:pPr>
    </w:p>
    <w:tbl>
      <w:tblPr>
        <w:tblStyle w:val="TableNormal"/>
        <w:tblW w:w="0" w:type="auto"/>
        <w:tblInd w:w="11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5"/>
        <w:gridCol w:w="1878"/>
        <w:gridCol w:w="1605"/>
        <w:gridCol w:w="4822"/>
      </w:tblGrid>
      <w:tr w:rsidR="00FD1900">
        <w:trPr>
          <w:trHeight w:val="629"/>
        </w:trPr>
        <w:tc>
          <w:tcPr>
            <w:tcW w:w="525" w:type="dxa"/>
            <w:tcBorders>
              <w:left w:val="single" w:sz="6" w:space="0" w:color="000000"/>
            </w:tcBorders>
          </w:tcPr>
          <w:p w:rsidR="00FD1900" w:rsidRDefault="00FD1900">
            <w:pPr>
              <w:pStyle w:val="TableParagraph"/>
              <w:spacing w:before="0"/>
              <w:ind w:left="0"/>
              <w:rPr>
                <w:rFonts w:ascii="Times New Roman"/>
                <w:sz w:val="20"/>
              </w:rPr>
            </w:pPr>
          </w:p>
        </w:tc>
        <w:tc>
          <w:tcPr>
            <w:tcW w:w="1878" w:type="dxa"/>
          </w:tcPr>
          <w:p w:rsidR="00FD1900" w:rsidRDefault="00FE05BB">
            <w:pPr>
              <w:pStyle w:val="TableParagraph"/>
              <w:spacing w:line="278" w:lineRule="auto"/>
              <w:ind w:left="160" w:right="96" w:firstLine="199"/>
              <w:rPr>
                <w:sz w:val="16"/>
              </w:rPr>
            </w:pPr>
            <w:r>
              <w:rPr>
                <w:sz w:val="16"/>
              </w:rPr>
              <w:t>Plaza Funcional Unidad Ejecutora 325</w:t>
            </w:r>
          </w:p>
        </w:tc>
        <w:tc>
          <w:tcPr>
            <w:tcW w:w="1605" w:type="dxa"/>
          </w:tcPr>
          <w:p w:rsidR="00FD1900" w:rsidRDefault="00FE05BB">
            <w:pPr>
              <w:pStyle w:val="TableParagraph"/>
              <w:spacing w:line="278" w:lineRule="auto"/>
              <w:ind w:left="178" w:right="170" w:hanging="1"/>
              <w:jc w:val="center"/>
              <w:rPr>
                <w:sz w:val="16"/>
              </w:rPr>
            </w:pPr>
            <w:r>
              <w:rPr>
                <w:sz w:val="16"/>
              </w:rPr>
              <w:t>Plaza Nominal Unidad</w:t>
            </w:r>
            <w:r>
              <w:rPr>
                <w:spacing w:val="-13"/>
                <w:sz w:val="16"/>
              </w:rPr>
              <w:t xml:space="preserve"> </w:t>
            </w:r>
            <w:r>
              <w:rPr>
                <w:sz w:val="16"/>
              </w:rPr>
              <w:t>Ejecutora</w:t>
            </w:r>
          </w:p>
          <w:p w:rsidR="00FD1900" w:rsidRDefault="00FE05BB">
            <w:pPr>
              <w:pStyle w:val="TableParagraph"/>
              <w:spacing w:before="0" w:line="177" w:lineRule="exact"/>
              <w:ind w:left="637" w:right="630"/>
              <w:jc w:val="center"/>
              <w:rPr>
                <w:sz w:val="16"/>
              </w:rPr>
            </w:pPr>
            <w:r>
              <w:rPr>
                <w:sz w:val="16"/>
              </w:rPr>
              <w:t>325</w:t>
            </w:r>
          </w:p>
        </w:tc>
        <w:tc>
          <w:tcPr>
            <w:tcW w:w="4822" w:type="dxa"/>
            <w:tcBorders>
              <w:right w:val="single" w:sz="4" w:space="0" w:color="000000"/>
            </w:tcBorders>
          </w:tcPr>
          <w:p w:rsidR="00FD1900" w:rsidRDefault="00FE05BB">
            <w:pPr>
              <w:pStyle w:val="TableParagraph"/>
              <w:spacing w:line="278" w:lineRule="auto"/>
              <w:ind w:left="913" w:right="104" w:hanging="705"/>
              <w:rPr>
                <w:sz w:val="16"/>
              </w:rPr>
            </w:pPr>
            <w:r>
              <w:rPr>
                <w:sz w:val="16"/>
              </w:rPr>
              <w:t>Unidad Ejecutora y Partida Presupuestaria donde se Ejecutan los Salarios de quienes ocupan las plazas</w:t>
            </w:r>
          </w:p>
        </w:tc>
      </w:tr>
      <w:tr w:rsidR="00FD1900">
        <w:trPr>
          <w:trHeight w:val="629"/>
        </w:trPr>
        <w:tc>
          <w:tcPr>
            <w:tcW w:w="525" w:type="dxa"/>
            <w:tcBorders>
              <w:left w:val="single" w:sz="6" w:space="0" w:color="000000"/>
            </w:tcBorders>
          </w:tcPr>
          <w:p w:rsidR="00FD1900" w:rsidRDefault="00FE05BB">
            <w:pPr>
              <w:pStyle w:val="TableParagraph"/>
              <w:ind w:left="110"/>
              <w:rPr>
                <w:sz w:val="16"/>
              </w:rPr>
            </w:pPr>
            <w:r>
              <w:rPr>
                <w:sz w:val="16"/>
              </w:rPr>
              <w:t>1</w:t>
            </w:r>
          </w:p>
        </w:tc>
        <w:tc>
          <w:tcPr>
            <w:tcW w:w="1878" w:type="dxa"/>
          </w:tcPr>
          <w:p w:rsidR="00FD1900" w:rsidRDefault="00FE05BB">
            <w:pPr>
              <w:pStyle w:val="TableParagraph"/>
              <w:spacing w:line="278" w:lineRule="auto"/>
              <w:ind w:left="108" w:right="96"/>
              <w:rPr>
                <w:sz w:val="16"/>
              </w:rPr>
            </w:pPr>
            <w:r>
              <w:rPr>
                <w:sz w:val="16"/>
              </w:rPr>
              <w:t>Jefe Departamento de Recursos Humanos</w:t>
            </w:r>
          </w:p>
        </w:tc>
        <w:tc>
          <w:tcPr>
            <w:tcW w:w="1605" w:type="dxa"/>
          </w:tcPr>
          <w:p w:rsidR="00FD1900" w:rsidRDefault="00FE05BB">
            <w:pPr>
              <w:pStyle w:val="TableParagraph"/>
              <w:spacing w:line="278" w:lineRule="auto"/>
              <w:ind w:left="107"/>
              <w:rPr>
                <w:sz w:val="16"/>
              </w:rPr>
            </w:pPr>
            <w:r>
              <w:rPr>
                <w:sz w:val="16"/>
              </w:rPr>
              <w:t>Asesor Profesional Especializado IV</w:t>
            </w:r>
          </w:p>
        </w:tc>
        <w:tc>
          <w:tcPr>
            <w:tcW w:w="4822" w:type="dxa"/>
            <w:tcBorders>
              <w:right w:val="single" w:sz="4" w:space="0" w:color="000000"/>
            </w:tcBorders>
          </w:tcPr>
          <w:p w:rsidR="00FD1900" w:rsidRDefault="00FE05BB">
            <w:pPr>
              <w:pStyle w:val="TableParagraph"/>
              <w:spacing w:line="278" w:lineRule="auto"/>
              <w:ind w:right="287"/>
              <w:rPr>
                <w:sz w:val="16"/>
              </w:rPr>
            </w:pPr>
            <w:r>
              <w:rPr>
                <w:sz w:val="16"/>
              </w:rPr>
              <w:t>Dirección de Recursos Humanos Unidad Ejecutora 103 Partida Presupuestaria</w:t>
            </w:r>
          </w:p>
          <w:p w:rsidR="00FD1900" w:rsidRDefault="00FE05BB">
            <w:pPr>
              <w:pStyle w:val="TableParagraph"/>
              <w:spacing w:before="0" w:line="177" w:lineRule="exact"/>
              <w:rPr>
                <w:sz w:val="16"/>
              </w:rPr>
            </w:pPr>
            <w:r>
              <w:rPr>
                <w:sz w:val="16"/>
              </w:rPr>
              <w:t>11130008-103-00-0101-0272-01-01-00-000-002-000-011-00002</w:t>
            </w:r>
          </w:p>
        </w:tc>
      </w:tr>
      <w:tr w:rsidR="00FD1900">
        <w:trPr>
          <w:trHeight w:val="1694"/>
        </w:trPr>
        <w:tc>
          <w:tcPr>
            <w:tcW w:w="525" w:type="dxa"/>
            <w:tcBorders>
              <w:left w:val="single" w:sz="6" w:space="0" w:color="000000"/>
            </w:tcBorders>
          </w:tcPr>
          <w:p w:rsidR="00FD1900" w:rsidRDefault="00FE05BB">
            <w:pPr>
              <w:pStyle w:val="TableParagraph"/>
              <w:ind w:left="110"/>
              <w:rPr>
                <w:sz w:val="16"/>
              </w:rPr>
            </w:pPr>
            <w:r>
              <w:rPr>
                <w:sz w:val="16"/>
              </w:rPr>
              <w:t>2</w:t>
            </w:r>
          </w:p>
        </w:tc>
        <w:tc>
          <w:tcPr>
            <w:tcW w:w="1878" w:type="dxa"/>
          </w:tcPr>
          <w:p w:rsidR="00FD1900" w:rsidRDefault="00FE05BB">
            <w:pPr>
              <w:pStyle w:val="TableParagraph"/>
              <w:tabs>
                <w:tab w:val="left" w:pos="1562"/>
              </w:tabs>
              <w:spacing w:line="278" w:lineRule="auto"/>
              <w:ind w:left="108" w:right="96"/>
              <w:rPr>
                <w:sz w:val="16"/>
              </w:rPr>
            </w:pPr>
            <w:r>
              <w:rPr>
                <w:spacing w:val="7"/>
                <w:sz w:val="16"/>
              </w:rPr>
              <w:t>Coordinador</w:t>
            </w:r>
            <w:r>
              <w:rPr>
                <w:spacing w:val="7"/>
                <w:sz w:val="16"/>
              </w:rPr>
              <w:tab/>
            </w:r>
            <w:r>
              <w:rPr>
                <w:spacing w:val="-4"/>
                <w:sz w:val="16"/>
              </w:rPr>
              <w:t xml:space="preserve">de </w:t>
            </w:r>
            <w:r>
              <w:rPr>
                <w:sz w:val="16"/>
              </w:rPr>
              <w:t>Informática</w:t>
            </w:r>
          </w:p>
        </w:tc>
        <w:tc>
          <w:tcPr>
            <w:tcW w:w="1605" w:type="dxa"/>
          </w:tcPr>
          <w:p w:rsidR="00FD1900" w:rsidRDefault="00FE05BB">
            <w:pPr>
              <w:pStyle w:val="TableParagraph"/>
              <w:spacing w:line="278" w:lineRule="auto"/>
              <w:ind w:left="107"/>
              <w:rPr>
                <w:sz w:val="16"/>
              </w:rPr>
            </w:pPr>
            <w:r>
              <w:rPr>
                <w:sz w:val="16"/>
              </w:rPr>
              <w:t>Asesor Profesional Especializado I</w:t>
            </w:r>
          </w:p>
        </w:tc>
        <w:tc>
          <w:tcPr>
            <w:tcW w:w="4822" w:type="dxa"/>
            <w:tcBorders>
              <w:right w:val="single" w:sz="4" w:space="0" w:color="000000"/>
            </w:tcBorders>
          </w:tcPr>
          <w:p w:rsidR="00FD1900" w:rsidRDefault="00FE05BB">
            <w:pPr>
              <w:pStyle w:val="TableParagraph"/>
              <w:spacing w:line="278" w:lineRule="auto"/>
              <w:ind w:right="2670"/>
              <w:rPr>
                <w:sz w:val="16"/>
              </w:rPr>
            </w:pPr>
            <w:r>
              <w:rPr>
                <w:sz w:val="16"/>
              </w:rPr>
              <w:t>Dirección de Informática Unidad Ejecutora 102 Partida Presupuestaria</w:t>
            </w:r>
          </w:p>
          <w:p w:rsidR="00FD1900" w:rsidRDefault="00FE05BB">
            <w:pPr>
              <w:pStyle w:val="TableParagraph"/>
              <w:spacing w:before="0" w:line="183" w:lineRule="exact"/>
              <w:rPr>
                <w:sz w:val="16"/>
              </w:rPr>
            </w:pPr>
            <w:r>
              <w:rPr>
                <w:sz w:val="16"/>
              </w:rPr>
              <w:t>de febrero y marzo de 2017, número</w:t>
            </w:r>
          </w:p>
          <w:p w:rsidR="00FD1900" w:rsidRDefault="00FE05BB">
            <w:pPr>
              <w:pStyle w:val="TableParagraph"/>
              <w:spacing w:before="29"/>
              <w:rPr>
                <w:sz w:val="16"/>
              </w:rPr>
            </w:pPr>
            <w:r>
              <w:rPr>
                <w:sz w:val="16"/>
              </w:rPr>
              <w:t>11130008-102-00-0101-0311-01-01-00-000-002-000-022-00001;</w:t>
            </w:r>
          </w:p>
          <w:p w:rsidR="00FD1900" w:rsidRDefault="00FE05BB">
            <w:pPr>
              <w:pStyle w:val="TableParagraph"/>
              <w:spacing w:before="29"/>
              <w:rPr>
                <w:sz w:val="16"/>
              </w:rPr>
            </w:pPr>
            <w:r>
              <w:rPr>
                <w:sz w:val="16"/>
              </w:rPr>
              <w:t>y</w:t>
            </w:r>
          </w:p>
          <w:p w:rsidR="00FD1900" w:rsidRDefault="00FE05BB">
            <w:pPr>
              <w:pStyle w:val="TableParagraph"/>
              <w:spacing w:before="3" w:line="210" w:lineRule="atLeast"/>
              <w:ind w:right="104"/>
              <w:rPr>
                <w:sz w:val="16"/>
              </w:rPr>
            </w:pPr>
            <w:r>
              <w:rPr>
                <w:sz w:val="16"/>
              </w:rPr>
              <w:t>Partida presupuestaria de julio 2017 al 31/12/2019 número 11130008-102-00-0101-0311-01-01-00</w:t>
            </w:r>
            <w:r>
              <w:rPr>
                <w:sz w:val="16"/>
              </w:rPr>
              <w:t>-000-002-000-011-00002</w:t>
            </w:r>
          </w:p>
        </w:tc>
      </w:tr>
    </w:tbl>
    <w:p w:rsidR="00FD1900" w:rsidRDefault="00FD1900">
      <w:pPr>
        <w:pStyle w:val="Textoindependiente"/>
        <w:ind w:left="0"/>
        <w:rPr>
          <w:sz w:val="26"/>
        </w:rPr>
      </w:pPr>
    </w:p>
    <w:p w:rsidR="00FD1900" w:rsidRDefault="00FD1900">
      <w:pPr>
        <w:pStyle w:val="Textoindependiente"/>
        <w:spacing w:before="3"/>
        <w:ind w:left="0"/>
        <w:rPr>
          <w:sz w:val="31"/>
        </w:rPr>
      </w:pPr>
    </w:p>
    <w:p w:rsidR="00FD1900" w:rsidRDefault="00FE05BB">
      <w:pPr>
        <w:pStyle w:val="Ttulo1"/>
        <w:spacing w:before="1"/>
      </w:pPr>
      <w:r>
        <w:t>Criterio</w:t>
      </w:r>
    </w:p>
    <w:p w:rsidR="00FD1900" w:rsidRDefault="00FE05BB">
      <w:pPr>
        <w:pStyle w:val="Textoindependiente"/>
        <w:spacing w:before="56" w:line="278" w:lineRule="auto"/>
        <w:ind w:right="141"/>
        <w:jc w:val="both"/>
      </w:pPr>
      <w:r>
        <w:t xml:space="preserve">El Acuerdo Numero 09-03 de el Jefe de la Contraloría General de Cuentas, </w:t>
      </w:r>
      <w:r>
        <w:rPr>
          <w:spacing w:val="2"/>
        </w:rPr>
        <w:t xml:space="preserve">Normas Generales </w:t>
      </w:r>
      <w:r>
        <w:t xml:space="preserve">de </w:t>
      </w:r>
      <w:r>
        <w:rPr>
          <w:spacing w:val="2"/>
        </w:rPr>
        <w:t xml:space="preserve">Control Interno. 1.2.Estructura </w:t>
      </w:r>
      <w:r>
        <w:t xml:space="preserve">de </w:t>
      </w:r>
      <w:r>
        <w:rPr>
          <w:spacing w:val="2"/>
        </w:rPr>
        <w:t xml:space="preserve">Control Interno, </w:t>
      </w:r>
      <w:r>
        <w:t>establece: “Es responsabilidad de la máxima autoridad de cada entidad pública, diseñar e implantar una estructura efectiva de control interno, que promueva un ambiente óptimo de trabajo para alcanzar los objetivos institucionales. Una efectiva estructura d</w:t>
      </w:r>
      <w:r>
        <w:t>e control interno debe incluir criterios específicos relacionados con: a) controles generales; b) controles específicos; c) controles preventivos; d) controles de detección; e) controles prácticos; f) controles funcionales; g) controles de legalidad; y, h)</w:t>
      </w:r>
      <w:r>
        <w:t xml:space="preserve"> controles de oportunidad, aplicados en cada etapa del proceso administrativo, de tal manera que se alcance la simplificación administrativa y operativa, eliminando o agregando controles, sin que se lesione la calidad del servicio.” Norma 1.6.Tipos de Cont</w:t>
      </w:r>
      <w:r>
        <w:t xml:space="preserve">roles, establece: “Es responsabilidad de la máxima autoridad de cada entidad pública, establecer e implementar con claridad los diferentes tipos de control que se relacionan con los sistemas administrativos y financieros. En el Marco Conceptual de Control </w:t>
      </w:r>
      <w:r>
        <w:t>Interno Gubernamental, se establecen los distintos tipos de control interno que se refiere a: Control Interno Administrativo y Control Interno Financiero, y dentro de estos, el control previo, concurrente y posterior.” Norma 3.1.Determinación de Puestos, e</w:t>
      </w:r>
      <w:r>
        <w:t>stablece: “La máxima autoridad de cada ente público, debe dictar las políticas que le permitan determinar la cantidad de puestos de trabajo necesarios. La cantidad de puestos de trabajo necesarios se determina en función del Plan Operativo Anual -POA- como</w:t>
      </w:r>
      <w:r>
        <w:t xml:space="preserve"> base para la formulación de su</w:t>
      </w:r>
      <w:r>
        <w:rPr>
          <w:spacing w:val="-11"/>
        </w:rPr>
        <w:t xml:space="preserve"> </w:t>
      </w:r>
      <w:r>
        <w:t>presupuesto.”</w:t>
      </w:r>
    </w:p>
    <w:p w:rsidR="00FD1900" w:rsidRDefault="00FD1900">
      <w:pPr>
        <w:spacing w:line="278" w:lineRule="auto"/>
        <w:jc w:val="both"/>
        <w:sectPr w:rsidR="00FD1900">
          <w:pgSz w:w="12240" w:h="15840"/>
          <w:pgMar w:top="780" w:right="1560" w:bottom="1080" w:left="600" w:header="270" w:footer="880" w:gutter="0"/>
          <w:cols w:space="720"/>
        </w:sectPr>
      </w:pPr>
    </w:p>
    <w:p w:rsidR="00FD1900" w:rsidRDefault="00FD1900">
      <w:pPr>
        <w:pStyle w:val="Textoindependiente"/>
        <w:spacing w:before="4"/>
        <w:ind w:left="0"/>
        <w:rPr>
          <w:sz w:val="4"/>
        </w:rPr>
      </w:pPr>
    </w:p>
    <w:p w:rsidR="00FD1900" w:rsidRDefault="00FE05BB">
      <w:pPr>
        <w:pStyle w:val="Textoindependiente"/>
        <w:spacing w:line="20" w:lineRule="exact"/>
        <w:rPr>
          <w:sz w:val="2"/>
        </w:rPr>
      </w:pPr>
      <w:r>
        <w:rPr>
          <w:noProof/>
          <w:sz w:val="2"/>
          <w:lang w:val="en-US"/>
        </w:rPr>
        <mc:AlternateContent>
          <mc:Choice Requires="wpg">
            <w:drawing>
              <wp:inline distT="0" distB="0" distL="0" distR="0">
                <wp:extent cx="5612765" cy="9525"/>
                <wp:effectExtent l="0" t="0" r="0" b="0"/>
                <wp:docPr id="3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9525"/>
                          <a:chOff x="0" y="0"/>
                          <a:chExt cx="8839" cy="15"/>
                        </a:xfrm>
                      </wpg:grpSpPr>
                      <wps:wsp>
                        <wps:cNvPr id="35" name="Freeform 27"/>
                        <wps:cNvSpPr>
                          <a:spLocks/>
                        </wps:cNvSpPr>
                        <wps:spPr bwMode="auto">
                          <a:xfrm>
                            <a:off x="0" y="0"/>
                            <a:ext cx="8839" cy="15"/>
                          </a:xfrm>
                          <a:custGeom>
                            <a:avLst/>
                            <a:gdLst>
                              <a:gd name="T0" fmla="*/ 8839 w 8839"/>
                              <a:gd name="T1" fmla="*/ 0 h 15"/>
                              <a:gd name="T2" fmla="*/ 4605 w 8839"/>
                              <a:gd name="T3" fmla="*/ 0 h 15"/>
                              <a:gd name="T4" fmla="*/ 4234 w 8839"/>
                              <a:gd name="T5" fmla="*/ 0 h 15"/>
                              <a:gd name="T6" fmla="*/ 0 w 8839"/>
                              <a:gd name="T7" fmla="*/ 0 h 15"/>
                              <a:gd name="T8" fmla="*/ 0 w 8839"/>
                              <a:gd name="T9" fmla="*/ 15 h 15"/>
                              <a:gd name="T10" fmla="*/ 4234 w 8839"/>
                              <a:gd name="T11" fmla="*/ 15 h 15"/>
                              <a:gd name="T12" fmla="*/ 4605 w 8839"/>
                              <a:gd name="T13" fmla="*/ 15 h 15"/>
                              <a:gd name="T14" fmla="*/ 8839 w 8839"/>
                              <a:gd name="T15" fmla="*/ 15 h 15"/>
                              <a:gd name="T16" fmla="*/ 8839 w 8839"/>
                              <a:gd name="T1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839" h="15">
                                <a:moveTo>
                                  <a:pt x="8839" y="0"/>
                                </a:moveTo>
                                <a:lnTo>
                                  <a:pt x="4605" y="0"/>
                                </a:lnTo>
                                <a:lnTo>
                                  <a:pt x="4234" y="0"/>
                                </a:lnTo>
                                <a:lnTo>
                                  <a:pt x="0" y="0"/>
                                </a:lnTo>
                                <a:lnTo>
                                  <a:pt x="0" y="15"/>
                                </a:lnTo>
                                <a:lnTo>
                                  <a:pt x="4234" y="15"/>
                                </a:lnTo>
                                <a:lnTo>
                                  <a:pt x="4605"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6A80BF9" id="Group 26" o:spid="_x0000_s1026" style="width:441.95pt;height:.75pt;mso-position-horizontal-relative:char;mso-position-vertical-relative:line"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">
                <v:shape id="Freeform 27" o:spid="_x0000_s1027" style="position:absolute;width:8839;height:15;visibility:visible;mso-wrap-style:square;v-text-anchor:top" coordsize="88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" path="m8839,l4605,,4234,,,,,15r4234,l4605,15r4234,l8839,xe" fillcolor="black" stroked="f">
                  <v:path arrowok="t" o:connecttype="custom" o:connectlocs="8839,0;4605,0;4234,0;0,0;0,15;4234,15;4605,15;8839,15;8839,0" o:connectangles="0,0,0,0,0,0,0,0,0"/>
                </v:shape>
                <w10:anchorlock/>
              </v:group>
            </w:pict>
          </mc:Fallback>
        </mc:AlternateContent>
      </w:r>
    </w:p>
    <w:p w:rsidR="00FD1900" w:rsidRDefault="00FE05BB">
      <w:pPr>
        <w:pStyle w:val="Ttulo1"/>
        <w:spacing w:before="13"/>
      </w:pPr>
      <w:r>
        <w:t>Causa</w:t>
      </w:r>
    </w:p>
    <w:p w:rsidR="00FD1900" w:rsidRDefault="00FE05BB">
      <w:pPr>
        <w:pStyle w:val="Textoindependiente"/>
        <w:spacing w:before="56" w:line="278" w:lineRule="auto"/>
        <w:ind w:right="142"/>
        <w:jc w:val="both"/>
      </w:pPr>
      <w:r>
        <w:t>La Directora Departamental de Educación y la Subdirectora Administrativa Financiera no giraron las instrucciones al Jefe Dep</w:t>
      </w:r>
      <w:r>
        <w:t>artamento de Recursos Humanos para que realizará las gestiones necesarias para que las plazas ocupadas afectaran el presupuesto de la Dirección Departamental de Educación Guatemala Oriente.</w:t>
      </w:r>
    </w:p>
    <w:p w:rsidR="00FD1900" w:rsidRDefault="00FD1900">
      <w:pPr>
        <w:pStyle w:val="Textoindependiente"/>
        <w:spacing w:before="6"/>
        <w:ind w:left="0"/>
        <w:rPr>
          <w:sz w:val="27"/>
        </w:rPr>
      </w:pPr>
    </w:p>
    <w:p w:rsidR="00FD1900" w:rsidRDefault="00FE05BB">
      <w:pPr>
        <w:pStyle w:val="Textoindependiente"/>
        <w:spacing w:line="278" w:lineRule="auto"/>
        <w:ind w:right="143"/>
        <w:jc w:val="both"/>
      </w:pPr>
      <w:r>
        <w:t>El Jefe de Departamento de Recursos Humanos no gestionó que las plazas afectaran el presupuesto de la Dirección Departamental de Educación Guatemala Oriente.</w:t>
      </w:r>
    </w:p>
    <w:p w:rsidR="00FD1900" w:rsidRDefault="00FD1900">
      <w:pPr>
        <w:pStyle w:val="Textoindependiente"/>
        <w:spacing w:before="9"/>
        <w:ind w:left="0"/>
        <w:rPr>
          <w:sz w:val="28"/>
        </w:rPr>
      </w:pPr>
    </w:p>
    <w:p w:rsidR="00FD1900" w:rsidRDefault="00FE05BB">
      <w:pPr>
        <w:pStyle w:val="Ttulo1"/>
        <w:spacing w:before="1"/>
      </w:pPr>
      <w:r>
        <w:t>Efecto</w:t>
      </w:r>
    </w:p>
    <w:p w:rsidR="00FD1900" w:rsidRDefault="00FE05BB">
      <w:pPr>
        <w:pStyle w:val="Textoindependiente"/>
        <w:spacing w:before="56" w:line="278" w:lineRule="auto"/>
      </w:pPr>
      <w:r>
        <w:t>Se está afectando el presupuesto de otras Unidades Ejecutoras del Ministerio de Educación.</w:t>
      </w:r>
    </w:p>
    <w:p w:rsidR="00FD1900" w:rsidRDefault="00FD1900">
      <w:pPr>
        <w:pStyle w:val="Textoindependiente"/>
        <w:spacing w:before="10"/>
        <w:ind w:left="0"/>
        <w:rPr>
          <w:sz w:val="28"/>
        </w:rPr>
      </w:pPr>
    </w:p>
    <w:p w:rsidR="00FD1900" w:rsidRDefault="00FE05BB">
      <w:pPr>
        <w:pStyle w:val="Ttulo1"/>
      </w:pPr>
      <w:r>
        <w:t>Recomendación</w:t>
      </w:r>
    </w:p>
    <w:p w:rsidR="00FD1900" w:rsidRDefault="00FE05BB">
      <w:pPr>
        <w:pStyle w:val="Textoindependiente"/>
        <w:spacing w:before="57" w:line="278" w:lineRule="auto"/>
        <w:ind w:right="142"/>
        <w:jc w:val="both"/>
      </w:pPr>
      <w:r>
        <w:t>La Ministra de Educación debe girar instrucciones al Director Departamental de Educación para que este a su vez instruya a la Subdirectora Administrativa Financiera y al Jefe Departamento de Recursos Humanos, para que realicen las gestiones</w:t>
      </w:r>
      <w:r>
        <w:t xml:space="preserve"> necesarias y que las plazas afecten el presupuesto de la Dirección Departamental de Educación Guatemala Oriente.</w:t>
      </w:r>
    </w:p>
    <w:p w:rsidR="00FD1900" w:rsidRDefault="00FD1900">
      <w:pPr>
        <w:pStyle w:val="Textoindependiente"/>
        <w:spacing w:before="8"/>
        <w:ind w:left="0"/>
        <w:rPr>
          <w:sz w:val="28"/>
        </w:rPr>
      </w:pPr>
    </w:p>
    <w:p w:rsidR="00FD1900" w:rsidRDefault="00FE05BB">
      <w:pPr>
        <w:pStyle w:val="Ttulo1"/>
        <w:jc w:val="both"/>
      </w:pPr>
      <w:r>
        <w:t>Comentario de los responsables</w:t>
      </w:r>
    </w:p>
    <w:p w:rsidR="00FD1900" w:rsidRDefault="00FE05BB">
      <w:pPr>
        <w:pStyle w:val="Textoindependiente"/>
        <w:spacing w:before="57" w:line="278" w:lineRule="auto"/>
        <w:ind w:right="142"/>
        <w:jc w:val="both"/>
      </w:pPr>
      <w:r>
        <w:t>En Oficio sin número de fecha 03 de septiembre de 2020, la Señora Carmen Consuelo Maldonado Guzmán, Directora Departamental de Educación, en la Dirección Departamental de Educación Guatemala Oriente, durante el período comprendido del 13 de febrero de 2017</w:t>
      </w:r>
      <w:r>
        <w:t xml:space="preserve"> al 31 de diciembre de 2019, manifiesta: “… La Condición nombramientos inadecuados se divide en 2 aspectos me referiré al primero de ellos: Hay 2 plazas donde las personas fueron nombradas (resaltado no aparece en el original) y que ocupan las mismas no pe</w:t>
      </w:r>
      <w:r>
        <w:t xml:space="preserve">rtenecen a esta dirección presupuestaria y pertenecen a la Dirección de Recursos Humanos y Dirección de </w:t>
      </w:r>
      <w:r>
        <w:rPr>
          <w:spacing w:val="4"/>
        </w:rPr>
        <w:t xml:space="preserve">Informática, </w:t>
      </w:r>
      <w:r>
        <w:rPr>
          <w:spacing w:val="3"/>
        </w:rPr>
        <w:t xml:space="preserve">del </w:t>
      </w:r>
      <w:r>
        <w:rPr>
          <w:spacing w:val="4"/>
        </w:rPr>
        <w:t xml:space="preserve">Ministerio </w:t>
      </w:r>
      <w:r>
        <w:rPr>
          <w:spacing w:val="2"/>
        </w:rPr>
        <w:t xml:space="preserve">de </w:t>
      </w:r>
      <w:r>
        <w:rPr>
          <w:spacing w:val="4"/>
        </w:rPr>
        <w:t xml:space="preserve">Educación, donde </w:t>
      </w:r>
      <w:r>
        <w:rPr>
          <w:spacing w:val="2"/>
        </w:rPr>
        <w:t xml:space="preserve">se </w:t>
      </w:r>
      <w:r>
        <w:rPr>
          <w:spacing w:val="4"/>
        </w:rPr>
        <w:t xml:space="preserve">ejecuta </w:t>
      </w:r>
      <w:r>
        <w:rPr>
          <w:spacing w:val="2"/>
        </w:rPr>
        <w:t xml:space="preserve">su </w:t>
      </w:r>
      <w:r>
        <w:rPr>
          <w:spacing w:val="4"/>
        </w:rPr>
        <w:t xml:space="preserve">partida </w:t>
      </w:r>
      <w:r>
        <w:t>presupuestaria.</w:t>
      </w:r>
    </w:p>
    <w:p w:rsidR="00FD1900" w:rsidRDefault="00FE05BB">
      <w:pPr>
        <w:pStyle w:val="Textoindependiente"/>
        <w:spacing w:line="278" w:lineRule="auto"/>
        <w:ind w:right="142"/>
        <w:jc w:val="both"/>
      </w:pPr>
      <w:r>
        <w:t xml:space="preserve">El artículo 29 del Reglamento de la Ley de Servicio Civil, regula </w:t>
      </w:r>
      <w:r>
        <w:t>el procedimiento para los nombramientos en el servicio por oposición, e indica lo siguiente: para ocupar cualquier vacante que se produzca dentro del Servicio por Oposición relacionada con primer ingreso, reingreso, ascensos, traslados y permutas, la autor</w:t>
      </w:r>
      <w:r>
        <w:t>idad nominadora procederá a nombrar el candidato seleccionado entre la nómina de los declarados elegibles por la Oficina nacional de Servicio Civil...</w:t>
      </w:r>
    </w:p>
    <w:p w:rsidR="00FD1900" w:rsidRDefault="00FE05BB">
      <w:pPr>
        <w:pStyle w:val="Textoindependiente"/>
        <w:spacing w:line="278" w:lineRule="auto"/>
        <w:ind w:right="142"/>
        <w:jc w:val="both"/>
      </w:pPr>
      <w:r>
        <w:t>La Directora Departamental de Educación Guatemala Oriente, en ningún momento realizó algún nombramiento a</w:t>
      </w:r>
      <w:r>
        <w:t xml:space="preserve"> favor de los Ingenieros Mario Alfredo Cuevas</w:t>
      </w:r>
    </w:p>
    <w:p w:rsidR="00FD1900" w:rsidRDefault="00FD1900">
      <w:pPr>
        <w:spacing w:line="278" w:lineRule="auto"/>
        <w:jc w:val="both"/>
        <w:sectPr w:rsidR="00FD1900">
          <w:pgSz w:w="12240" w:h="15840"/>
          <w:pgMar w:top="780" w:right="1560" w:bottom="1080" w:left="600" w:header="270" w:footer="880" w:gutter="0"/>
          <w:cols w:space="720"/>
        </w:sectPr>
      </w:pPr>
    </w:p>
    <w:p w:rsidR="00FD1900" w:rsidRDefault="00FD1900">
      <w:pPr>
        <w:pStyle w:val="Textoindependiente"/>
        <w:spacing w:before="4"/>
        <w:ind w:left="0"/>
        <w:rPr>
          <w:sz w:val="4"/>
        </w:rPr>
      </w:pPr>
    </w:p>
    <w:p w:rsidR="00FD1900" w:rsidRDefault="00FE05BB">
      <w:pPr>
        <w:pStyle w:val="Textoindependiente"/>
        <w:spacing w:line="20" w:lineRule="exact"/>
        <w:rPr>
          <w:sz w:val="2"/>
        </w:rPr>
      </w:pPr>
      <w:r>
        <w:rPr>
          <w:noProof/>
          <w:sz w:val="2"/>
          <w:lang w:val="en-US"/>
        </w:rPr>
        <mc:AlternateContent>
          <mc:Choice Requires="wpg">
            <w:drawing>
              <wp:inline distT="0" distB="0" distL="0" distR="0">
                <wp:extent cx="5612765" cy="9525"/>
                <wp:effectExtent l="0" t="0" r="0" b="0"/>
                <wp:docPr id="3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9525"/>
                          <a:chOff x="0" y="0"/>
                          <a:chExt cx="8839" cy="15"/>
                        </a:xfrm>
                      </wpg:grpSpPr>
                      <wps:wsp>
                        <wps:cNvPr id="33" name="Freeform 25"/>
                        <wps:cNvSpPr>
                          <a:spLocks/>
                        </wps:cNvSpPr>
                        <wps:spPr bwMode="auto">
                          <a:xfrm>
                            <a:off x="0" y="0"/>
                            <a:ext cx="8839" cy="15"/>
                          </a:xfrm>
                          <a:custGeom>
                            <a:avLst/>
                            <a:gdLst>
                              <a:gd name="T0" fmla="*/ 8839 w 8839"/>
                              <a:gd name="T1" fmla="*/ 0 h 15"/>
                              <a:gd name="T2" fmla="*/ 4605 w 8839"/>
                              <a:gd name="T3" fmla="*/ 0 h 15"/>
                              <a:gd name="T4" fmla="*/ 4234 w 8839"/>
                              <a:gd name="T5" fmla="*/ 0 h 15"/>
                              <a:gd name="T6" fmla="*/ 0 w 8839"/>
                              <a:gd name="T7" fmla="*/ 0 h 15"/>
                              <a:gd name="T8" fmla="*/ 0 w 8839"/>
                              <a:gd name="T9" fmla="*/ 15 h 15"/>
                              <a:gd name="T10" fmla="*/ 4234 w 8839"/>
                              <a:gd name="T11" fmla="*/ 15 h 15"/>
                              <a:gd name="T12" fmla="*/ 4605 w 8839"/>
                              <a:gd name="T13" fmla="*/ 15 h 15"/>
                              <a:gd name="T14" fmla="*/ 8839 w 8839"/>
                              <a:gd name="T15" fmla="*/ 15 h 15"/>
                              <a:gd name="T16" fmla="*/ 8839 w 8839"/>
                              <a:gd name="T1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839" h="15">
                                <a:moveTo>
                                  <a:pt x="8839" y="0"/>
                                </a:moveTo>
                                <a:lnTo>
                                  <a:pt x="4605" y="0"/>
                                </a:lnTo>
                                <a:lnTo>
                                  <a:pt x="4234" y="0"/>
                                </a:lnTo>
                                <a:lnTo>
                                  <a:pt x="0" y="0"/>
                                </a:lnTo>
                                <a:lnTo>
                                  <a:pt x="0" y="15"/>
                                </a:lnTo>
                                <a:lnTo>
                                  <a:pt x="4234" y="15"/>
                                </a:lnTo>
                                <a:lnTo>
                                  <a:pt x="4605"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93B7B7D" id="Group 24" o:spid="_x0000_s1026" style="width:441.95pt;height:.75pt;mso-position-horizontal-relative:char;mso-position-vertical-relative:line"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">
                <v:shape id="Freeform 25" o:spid="_x0000_s1027" style="position:absolute;width:8839;height:15;visibility:visible;mso-wrap-style:square;v-text-anchor:top" coordsize="88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" path="m8839,l4605,,4234,,,,,15r4234,l4605,15r4234,l8839,xe" fillcolor="black" stroked="f">
                  <v:path arrowok="t" o:connecttype="custom" o:connectlocs="8839,0;4605,0;4234,0;0,0;0,15;4234,15;4605,15;8839,15;8839,0" o:connectangles="0,0,0,0,0,0,0,0,0"/>
                </v:shape>
                <w10:anchorlock/>
              </v:group>
            </w:pict>
          </mc:Fallback>
        </mc:AlternateContent>
      </w:r>
    </w:p>
    <w:p w:rsidR="00FD1900" w:rsidRDefault="00FE05BB">
      <w:pPr>
        <w:pStyle w:val="Textoindependiente"/>
        <w:spacing w:before="12" w:line="278" w:lineRule="auto"/>
        <w:ind w:right="143"/>
        <w:jc w:val="both"/>
      </w:pPr>
      <w:r>
        <w:t>Barahona y José Luis Sánchez Lemus en alguna plaza de la Dirección Departamental, tomando en cuenta que de conformidad a la ley de Servicio Civil y su reglamento no se tenía facultad para ello.</w:t>
      </w:r>
    </w:p>
    <w:p w:rsidR="00FD1900" w:rsidRDefault="00FE05BB">
      <w:pPr>
        <w:pStyle w:val="Textoindependiente"/>
        <w:spacing w:line="278" w:lineRule="auto"/>
        <w:ind w:right="142"/>
        <w:jc w:val="both"/>
      </w:pPr>
      <w:r>
        <w:t xml:space="preserve">Derivado de la situación de falta de personal de la Dirección </w:t>
      </w:r>
      <w:r>
        <w:t>Departamental de Educación Guatemala Oriente, se solicitó apoyo al Despacho Superior quienes comisionaron a los Ingenieros Mario Alfredo Cuevas Barahona y José Luis Sánchez Lemus.</w:t>
      </w:r>
    </w:p>
    <w:p w:rsidR="00FD1900" w:rsidRDefault="00FE05BB">
      <w:pPr>
        <w:pStyle w:val="Textoindependiente"/>
        <w:spacing w:line="278" w:lineRule="auto"/>
        <w:ind w:right="142"/>
        <w:jc w:val="both"/>
      </w:pPr>
      <w:r>
        <w:t xml:space="preserve">El Ingeniero José Luis Sánchez Lemus, Director Técnico III, fue comisionado </w:t>
      </w:r>
      <w:r>
        <w:t>por tiempo indefinido, a través del oficio O-DINFO-107-2017, de fecha 13 de febrero de 2017, por el Ingeniero Mario Alfredo Cerna Yanes, Director de la Dirección de Informática con el Visto Bueno de la señora Viceministra Administrativa María Eugenia Barri</w:t>
      </w:r>
      <w:r>
        <w:t>os Robles de Mejía, quien está debidamente facultada para dicha acción, de conformidad al Acuerdo Ministerial Número 2304-2010, de fecha 29 de octubre de 2010, el cual contiene el Reglamento Interno del Despacho Ministerial (del Ministerio de</w:t>
      </w:r>
      <w:r>
        <w:rPr>
          <w:spacing w:val="-4"/>
        </w:rPr>
        <w:t xml:space="preserve"> </w:t>
      </w:r>
      <w:r>
        <w:t>Educación).</w:t>
      </w:r>
    </w:p>
    <w:p w:rsidR="00FD1900" w:rsidRDefault="00FE05BB">
      <w:pPr>
        <w:pStyle w:val="Textoindependiente"/>
        <w:spacing w:line="278" w:lineRule="auto"/>
        <w:ind w:right="143"/>
        <w:jc w:val="both"/>
      </w:pPr>
      <w:r>
        <w:t>E</w:t>
      </w:r>
      <w:r>
        <w:t>l Ingeniero Mario Alfredo Cuevas Barahona, fue comisionado a través del oficio OFICIO-DS-241-2017, de fecha 22 de junio de 2017, por la señora Viceministra Administrativa María Eugenia Barrios Robles de Mejía, quien está debidamente facultada para dicha ac</w:t>
      </w:r>
      <w:r>
        <w:t>ción, de conformidad al...</w:t>
      </w:r>
    </w:p>
    <w:p w:rsidR="00FD1900" w:rsidRDefault="00FE05BB">
      <w:pPr>
        <w:pStyle w:val="Textoindependiente"/>
        <w:spacing w:line="278" w:lineRule="auto"/>
        <w:ind w:right="141"/>
        <w:jc w:val="both"/>
      </w:pPr>
      <w:r>
        <w:t>No tengo responsabilidad en ningún nombramiento o comisionamiento de los Ingenieros José Luis Sánchez Lemus y Mario Alfredo Cuevas Barahona, quienes fueron comisionados a la Dirección Departamental de Educación Guatemala Oriente,</w:t>
      </w:r>
      <w:r>
        <w:t xml:space="preserve"> por su jefe inmediato superior Ingeniero Mario Alfredo Cerna Yanes, Director de la Dirección de Informática, con visto bueno del Vicedespacho administrativo y por la señora Viceministra Administrativa María Eugenia Barrios Robles de Mejía respectivamente.</w:t>
      </w:r>
    </w:p>
    <w:p w:rsidR="00FD1900" w:rsidRDefault="00FE05BB">
      <w:pPr>
        <w:pStyle w:val="Textoindependiente"/>
        <w:spacing w:line="278" w:lineRule="auto"/>
        <w:ind w:right="140"/>
        <w:jc w:val="both"/>
      </w:pPr>
      <w:r>
        <w:t>Prueba de ello es que el mismo Ingeniero Mario Alfredo Cerna Yanes, ex Director de la Dirección de Informática, solicitó a través del oficio identificado con el número DINFO No. 036-2020 de fecha 20 de enero de 2020, al Licenciado Walter Arturo Cabrera So</w:t>
      </w:r>
      <w:r>
        <w:t>sa, Director de Recursos Humanos –DIREH-, el traslado definitivo de la partida presupuestaria que pertenece al Ingeniero Sánchez Lemus, a la Dirección Departamental de Educación Guatemala Oriente. Dicha solicitud fue respondida a través del OFICIO No. DIRE</w:t>
      </w:r>
      <w:r>
        <w:t>H-DAPS 2373-2020, de fecha 11 de febrero de 2020, el cual expone las razones por las cuales no es posible trasladar dicho puesto a la estructura administrativa de la Dirección Departamental de Guatemala Oriente, en virtud que no encajaría en la</w:t>
      </w:r>
      <w:r>
        <w:rPr>
          <w:spacing w:val="-15"/>
        </w:rPr>
        <w:t xml:space="preserve"> </w:t>
      </w:r>
      <w:r>
        <w:t>misma.</w:t>
      </w:r>
    </w:p>
    <w:p w:rsidR="00FD1900" w:rsidRDefault="00FE05BB">
      <w:pPr>
        <w:pStyle w:val="Textoindependiente"/>
        <w:spacing w:line="278" w:lineRule="auto"/>
        <w:ind w:right="139"/>
        <w:jc w:val="both"/>
      </w:pPr>
      <w:r>
        <w:t>Agre</w:t>
      </w:r>
      <w:r>
        <w:t>gado a lo anterior, en el punto 4 del oficio relacionado con la Coordinadora de Administración de Puestos y Salarios, el Subdirector de Presupuesto de Nómina con Visto Bueno del Director de Recursos Humanos, indican lo siguiente: 4. En cuanto a lo instruid</w:t>
      </w:r>
      <w:r>
        <w:t>o en su oportunidad por la señora Viceministra en oficio VDA-438-2019 de fecha 22 de noviembre de 2019, se limita únicamente a que continúe prestando sus servicios en la Dirección Departamental de Educación Guatemala Oriente, no de iniciar proceso de trasl</w:t>
      </w:r>
      <w:r>
        <w:t>ado presupuestario.</w:t>
      </w:r>
    </w:p>
    <w:p w:rsidR="00FD1900" w:rsidRDefault="00FD1900">
      <w:pPr>
        <w:spacing w:line="278" w:lineRule="auto"/>
        <w:jc w:val="both"/>
        <w:sectPr w:rsidR="00FD1900">
          <w:pgSz w:w="12240" w:h="15840"/>
          <w:pgMar w:top="780" w:right="1560" w:bottom="1080" w:left="600" w:header="270" w:footer="880" w:gutter="0"/>
          <w:cols w:space="720"/>
        </w:sectPr>
      </w:pPr>
    </w:p>
    <w:p w:rsidR="00FD1900" w:rsidRDefault="00FD1900">
      <w:pPr>
        <w:pStyle w:val="Textoindependiente"/>
        <w:spacing w:before="4"/>
        <w:ind w:left="0"/>
        <w:rPr>
          <w:sz w:val="4"/>
        </w:rPr>
      </w:pPr>
    </w:p>
    <w:p w:rsidR="00FD1900" w:rsidRDefault="00FE05BB">
      <w:pPr>
        <w:pStyle w:val="Textoindependiente"/>
        <w:spacing w:line="20" w:lineRule="exact"/>
        <w:rPr>
          <w:sz w:val="2"/>
        </w:rPr>
      </w:pPr>
      <w:r>
        <w:rPr>
          <w:noProof/>
          <w:sz w:val="2"/>
          <w:lang w:val="en-US"/>
        </w:rPr>
        <mc:AlternateContent>
          <mc:Choice Requires="wpg">
            <w:drawing>
              <wp:inline distT="0" distB="0" distL="0" distR="0">
                <wp:extent cx="5612765" cy="9525"/>
                <wp:effectExtent l="0" t="0" r="0" b="0"/>
                <wp:docPr id="3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9525"/>
                          <a:chOff x="0" y="0"/>
                          <a:chExt cx="8839" cy="15"/>
                        </a:xfrm>
                      </wpg:grpSpPr>
                      <wps:wsp>
                        <wps:cNvPr id="31" name="Freeform 23"/>
                        <wps:cNvSpPr>
                          <a:spLocks/>
                        </wps:cNvSpPr>
                        <wps:spPr bwMode="auto">
                          <a:xfrm>
                            <a:off x="0" y="0"/>
                            <a:ext cx="8839" cy="15"/>
                          </a:xfrm>
                          <a:custGeom>
                            <a:avLst/>
                            <a:gdLst>
                              <a:gd name="T0" fmla="*/ 8839 w 8839"/>
                              <a:gd name="T1" fmla="*/ 0 h 15"/>
                              <a:gd name="T2" fmla="*/ 4605 w 8839"/>
                              <a:gd name="T3" fmla="*/ 0 h 15"/>
                              <a:gd name="T4" fmla="*/ 4234 w 8839"/>
                              <a:gd name="T5" fmla="*/ 0 h 15"/>
                              <a:gd name="T6" fmla="*/ 0 w 8839"/>
                              <a:gd name="T7" fmla="*/ 0 h 15"/>
                              <a:gd name="T8" fmla="*/ 0 w 8839"/>
                              <a:gd name="T9" fmla="*/ 15 h 15"/>
                              <a:gd name="T10" fmla="*/ 4234 w 8839"/>
                              <a:gd name="T11" fmla="*/ 15 h 15"/>
                              <a:gd name="T12" fmla="*/ 4605 w 8839"/>
                              <a:gd name="T13" fmla="*/ 15 h 15"/>
                              <a:gd name="T14" fmla="*/ 8839 w 8839"/>
                              <a:gd name="T15" fmla="*/ 15 h 15"/>
                              <a:gd name="T16" fmla="*/ 8839 w 8839"/>
                              <a:gd name="T1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839" h="15">
                                <a:moveTo>
                                  <a:pt x="8839" y="0"/>
                                </a:moveTo>
                                <a:lnTo>
                                  <a:pt x="4605" y="0"/>
                                </a:lnTo>
                                <a:lnTo>
                                  <a:pt x="4234" y="0"/>
                                </a:lnTo>
                                <a:lnTo>
                                  <a:pt x="0" y="0"/>
                                </a:lnTo>
                                <a:lnTo>
                                  <a:pt x="0" y="15"/>
                                </a:lnTo>
                                <a:lnTo>
                                  <a:pt x="4234" y="15"/>
                                </a:lnTo>
                                <a:lnTo>
                                  <a:pt x="4605"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4A29CEC" id="Group 22" o:spid="_x0000_s1026" style="width:441.95pt;height:.75pt;mso-position-horizontal-relative:char;mso-position-vertical-relative:line"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">
                <v:shape id="Freeform 23" o:spid="_x0000_s1027" style="position:absolute;width:8839;height:15;visibility:visible;mso-wrap-style:square;v-text-anchor:top" coordsize="88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" path="m8839,l4605,,4234,,,,,15r4234,l4605,15r4234,l8839,xe" fillcolor="black" stroked="f">
                  <v:path arrowok="t" o:connecttype="custom" o:connectlocs="8839,0;4605,0;4234,0;0,0;0,15;4234,15;4605,15;8839,15;8839,0" o:connectangles="0,0,0,0,0,0,0,0,0"/>
                </v:shape>
                <w10:anchorlock/>
              </v:group>
            </w:pict>
          </mc:Fallback>
        </mc:AlternateContent>
      </w:r>
    </w:p>
    <w:p w:rsidR="00FD1900" w:rsidRDefault="00FE05BB">
      <w:pPr>
        <w:pStyle w:val="Textoindependiente"/>
        <w:spacing w:before="12" w:line="278" w:lineRule="auto"/>
        <w:ind w:right="142"/>
        <w:jc w:val="both"/>
      </w:pPr>
      <w:r>
        <w:t>No se realizaron gestiones para que dichas plazas ejecuten el presupuesto de la Dirección Departamental de Educación Guatemala Oriente, porque se trataba de</w:t>
      </w:r>
      <w:r>
        <w:t xml:space="preserve"> comisionamiento designado por autoridad competente.</w:t>
      </w:r>
    </w:p>
    <w:p w:rsidR="00FD1900" w:rsidRDefault="00FE05BB">
      <w:pPr>
        <w:pStyle w:val="Textoindependiente"/>
        <w:spacing w:line="278" w:lineRule="auto"/>
        <w:ind w:right="141"/>
        <w:jc w:val="both"/>
      </w:pPr>
      <w:r>
        <w:t>La autoridad competente NO instruyó en los oficios a favor de los Ingenieros José Luis Sánchez Lemus y Mario Alfredo Cuevas Barahona, realizando las gestiones necesarias para que las plazas ocupadas afec</w:t>
      </w:r>
      <w:r>
        <w:t xml:space="preserve">taran el presupuesto de la Dirección </w:t>
      </w:r>
      <w:r>
        <w:rPr>
          <w:spacing w:val="3"/>
        </w:rPr>
        <w:t xml:space="preserve">Departamental </w:t>
      </w:r>
      <w:r>
        <w:t xml:space="preserve">de </w:t>
      </w:r>
      <w:r>
        <w:rPr>
          <w:spacing w:val="3"/>
        </w:rPr>
        <w:t xml:space="preserve">Educación Guatemala Oriente, </w:t>
      </w:r>
      <w:r>
        <w:t xml:space="preserve">ya </w:t>
      </w:r>
      <w:r>
        <w:rPr>
          <w:spacing w:val="2"/>
        </w:rPr>
        <w:t xml:space="preserve">que </w:t>
      </w:r>
      <w:r>
        <w:t xml:space="preserve">se </w:t>
      </w:r>
      <w:r>
        <w:rPr>
          <w:spacing w:val="3"/>
        </w:rPr>
        <w:t xml:space="preserve">trataba </w:t>
      </w:r>
      <w:r>
        <w:t>de comisionamientos responsabilidad temporal de los Directores de las Direcciones de Dirección de Informática –DINFO-, Dirección de Recursos Humanos –DIREH</w:t>
      </w:r>
      <w:r>
        <w:t>-, respectivamente, por ser puestos que pertenecía a dichas</w:t>
      </w:r>
      <w:r>
        <w:rPr>
          <w:spacing w:val="-19"/>
        </w:rPr>
        <w:t xml:space="preserve"> </w:t>
      </w:r>
      <w:r>
        <w:t>direcciones.</w:t>
      </w:r>
    </w:p>
    <w:p w:rsidR="00FD1900" w:rsidRDefault="00FD1900">
      <w:pPr>
        <w:pStyle w:val="Textoindependiente"/>
        <w:spacing w:before="2"/>
        <w:ind w:left="0"/>
        <w:rPr>
          <w:sz w:val="27"/>
        </w:rPr>
      </w:pPr>
    </w:p>
    <w:p w:rsidR="00FD1900" w:rsidRDefault="00FE05BB">
      <w:pPr>
        <w:pStyle w:val="Textoindependiente"/>
        <w:spacing w:before="1"/>
        <w:jc w:val="both"/>
      </w:pPr>
      <w:r>
        <w:t>FUNDAMENTO DE DERECHO</w:t>
      </w:r>
    </w:p>
    <w:p w:rsidR="00FD1900" w:rsidRDefault="00FE05BB">
      <w:pPr>
        <w:pStyle w:val="Textoindependiente"/>
        <w:tabs>
          <w:tab w:val="left" w:pos="2692"/>
          <w:tab w:val="left" w:pos="3729"/>
          <w:tab w:val="left" w:pos="4218"/>
          <w:tab w:val="left" w:pos="4626"/>
          <w:tab w:val="left" w:pos="5949"/>
          <w:tab w:val="left" w:pos="6437"/>
          <w:tab w:val="left" w:pos="7940"/>
          <w:tab w:val="left" w:pos="8375"/>
        </w:tabs>
        <w:spacing w:before="43" w:line="278" w:lineRule="auto"/>
        <w:ind w:right="140"/>
      </w:pPr>
      <w:r>
        <w:t xml:space="preserve">Número Ministerial 2304-2010, de fecha 29 de octubre de 2010, el cual contiene el Reglamento Interno del Despacho Ministerial (del Ministerio de Educación). </w:t>
      </w:r>
      <w:r>
        <w:rPr>
          <w:spacing w:val="2"/>
        </w:rPr>
        <w:t xml:space="preserve">Artículo </w:t>
      </w:r>
      <w:r>
        <w:t xml:space="preserve">6. </w:t>
      </w:r>
      <w:r>
        <w:rPr>
          <w:spacing w:val="2"/>
        </w:rPr>
        <w:t xml:space="preserve">Vicedespacho Administrativo: Para dirigir, tramitar, resolver </w:t>
      </w:r>
      <w:r>
        <w:t>e inspeccionar los negocios relacionados con el área administrativa y financiera, el Ministerio de Educación cuenta con el Vicedespacho, administrativo, el cual está a cargo de un Vi</w:t>
      </w:r>
      <w:r>
        <w:t xml:space="preserve">ceministro de Educación, quien es responsable de sus actos, de </w:t>
      </w:r>
      <w:r>
        <w:rPr>
          <w:spacing w:val="3"/>
        </w:rPr>
        <w:t xml:space="preserve">acuerdo </w:t>
      </w:r>
      <w:r>
        <w:rPr>
          <w:spacing w:val="2"/>
        </w:rPr>
        <w:t xml:space="preserve">con </w:t>
      </w:r>
      <w:r>
        <w:t xml:space="preserve">lo </w:t>
      </w:r>
      <w:r>
        <w:rPr>
          <w:spacing w:val="3"/>
        </w:rPr>
        <w:t xml:space="preserve">establecido </w:t>
      </w:r>
      <w:r>
        <w:t xml:space="preserve">en el </w:t>
      </w:r>
      <w:r>
        <w:rPr>
          <w:spacing w:val="3"/>
        </w:rPr>
        <w:t xml:space="preserve">párrafo segundo </w:t>
      </w:r>
      <w:r>
        <w:rPr>
          <w:spacing w:val="2"/>
        </w:rPr>
        <w:t xml:space="preserve">del </w:t>
      </w:r>
      <w:r>
        <w:rPr>
          <w:spacing w:val="3"/>
        </w:rPr>
        <w:t xml:space="preserve">artículo </w:t>
      </w:r>
      <w:r>
        <w:rPr>
          <w:spacing w:val="2"/>
        </w:rPr>
        <w:t xml:space="preserve">195 </w:t>
      </w:r>
      <w:r>
        <w:t xml:space="preserve">de la </w:t>
      </w:r>
      <w:r>
        <w:rPr>
          <w:spacing w:val="3"/>
        </w:rPr>
        <w:t>Constitución</w:t>
      </w:r>
      <w:r>
        <w:rPr>
          <w:spacing w:val="3"/>
        </w:rPr>
        <w:tab/>
        <w:t>Política</w:t>
      </w:r>
      <w:r>
        <w:rPr>
          <w:spacing w:val="3"/>
        </w:rPr>
        <w:tab/>
      </w:r>
      <w:r>
        <w:t>de</w:t>
      </w:r>
      <w:r>
        <w:tab/>
        <w:t>la</w:t>
      </w:r>
      <w:r>
        <w:tab/>
      </w:r>
      <w:r>
        <w:rPr>
          <w:spacing w:val="3"/>
        </w:rPr>
        <w:t>República</w:t>
      </w:r>
      <w:r>
        <w:rPr>
          <w:spacing w:val="3"/>
        </w:rPr>
        <w:tab/>
      </w:r>
      <w:r>
        <w:t>de</w:t>
      </w:r>
      <w:r>
        <w:tab/>
      </w:r>
      <w:r>
        <w:rPr>
          <w:spacing w:val="3"/>
        </w:rPr>
        <w:t>Guatemala.</w:t>
      </w:r>
      <w:r>
        <w:rPr>
          <w:spacing w:val="3"/>
        </w:rPr>
        <w:tab/>
      </w:r>
      <w:r>
        <w:t>El</w:t>
      </w:r>
      <w:r>
        <w:tab/>
      </w:r>
      <w:r>
        <w:rPr>
          <w:spacing w:val="3"/>
        </w:rPr>
        <w:t xml:space="preserve">Vicedespacho </w:t>
      </w:r>
      <w:r>
        <w:t>Administrativo tiene su cargo planificar, dirigir, co</w:t>
      </w:r>
      <w:r>
        <w:t xml:space="preserve">ordinar y ejecutar, por medio de las </w:t>
      </w:r>
      <w:r>
        <w:rPr>
          <w:spacing w:val="2"/>
        </w:rPr>
        <w:t xml:space="preserve">direcciones </w:t>
      </w:r>
      <w:r>
        <w:t xml:space="preserve">a su </w:t>
      </w:r>
      <w:r>
        <w:rPr>
          <w:spacing w:val="2"/>
        </w:rPr>
        <w:t xml:space="preserve">cargo, entre </w:t>
      </w:r>
      <w:r>
        <w:t xml:space="preserve">las </w:t>
      </w:r>
      <w:r>
        <w:rPr>
          <w:spacing w:val="2"/>
        </w:rPr>
        <w:t xml:space="preserve">cuales </w:t>
      </w:r>
      <w:r>
        <w:t xml:space="preserve">se </w:t>
      </w:r>
      <w:r>
        <w:rPr>
          <w:spacing w:val="2"/>
        </w:rPr>
        <w:t xml:space="preserve">encuentra </w:t>
      </w:r>
      <w:r>
        <w:t xml:space="preserve">la </w:t>
      </w:r>
      <w:r>
        <w:rPr>
          <w:spacing w:val="2"/>
        </w:rPr>
        <w:t xml:space="preserve">Dirección </w:t>
      </w:r>
      <w:r>
        <w:t xml:space="preserve">de Informática –DINFO- </w:t>
      </w:r>
      <w:r>
        <w:rPr>
          <w:sz w:val="20"/>
        </w:rPr>
        <w:t>,</w:t>
      </w:r>
      <w:r>
        <w:t>Dirección de Recursos Humanos –DIREH-… Por lo anterior, el Vicedespacho administrativo tenía competencia para comisionar tempora</w:t>
      </w:r>
      <w:r>
        <w:t>lmente a los ingenieros José Luis Sánchez Lemus y Mario Alfredo Cuevas</w:t>
      </w:r>
      <w:r>
        <w:rPr>
          <w:spacing w:val="-39"/>
        </w:rPr>
        <w:t xml:space="preserve"> </w:t>
      </w:r>
      <w:r>
        <w:t>Barahona...</w:t>
      </w:r>
    </w:p>
    <w:p w:rsidR="00FD1900" w:rsidRDefault="00FE05BB">
      <w:pPr>
        <w:pStyle w:val="Textoindependiente"/>
        <w:spacing w:line="278" w:lineRule="auto"/>
        <w:ind w:right="142"/>
        <w:jc w:val="both"/>
      </w:pPr>
      <w:r>
        <w:t>Por lo expuesto anteriormente solicito se desvanezca el hallazgo relacionado a control interno, Área de cumplimiento, Nombramientos inadecuados, tomando en consideración a l</w:t>
      </w:r>
      <w:r>
        <w:t>o siguiente:</w:t>
      </w:r>
    </w:p>
    <w:p w:rsidR="00FD1900" w:rsidRDefault="00FE05BB">
      <w:pPr>
        <w:pStyle w:val="Textoindependiente"/>
        <w:spacing w:line="278" w:lineRule="auto"/>
        <w:ind w:right="142"/>
        <w:jc w:val="both"/>
      </w:pPr>
      <w:r>
        <w:t>Que la suscrita en ningún momento realizó algún nombramiento a favor de los Ingenieros Mario Alfredo Cuevas Barahona y José Luis Sánchez Lemus en alguna plaza de la Dirección Departamental, tomando en cuenta que de conformidad a la ley de Serv</w:t>
      </w:r>
      <w:r>
        <w:t>icio Civil y su reglamento no se tenía facultad para ello.</w:t>
      </w:r>
    </w:p>
    <w:p w:rsidR="00FD1900" w:rsidRDefault="00FE05BB">
      <w:pPr>
        <w:pStyle w:val="Textoindependiente"/>
        <w:spacing w:line="273" w:lineRule="exact"/>
        <w:jc w:val="both"/>
      </w:pPr>
      <w:r>
        <w:t>Los comisionamientos estaban avalados por autoridad competente.</w:t>
      </w:r>
    </w:p>
    <w:p w:rsidR="00FD1900" w:rsidRDefault="00FE05BB">
      <w:pPr>
        <w:pStyle w:val="Textoindependiente"/>
        <w:spacing w:before="34" w:line="278" w:lineRule="auto"/>
        <w:ind w:right="141"/>
        <w:jc w:val="both"/>
      </w:pPr>
      <w:r>
        <w:t>La autoridad competente NO instruyó en los oficios a favor de los Ingenieros José Luis Sánchez Lemus y Mario Alfredo Cuevas Barahona,</w:t>
      </w:r>
      <w:r>
        <w:t xml:space="preserve"> realizando las gestiones necesarias para que las plazas ocupadas afectaran el presupuesto de la Dirección Departamental de Educación Guatemala Oriente, ya que se trataba de comisionamientos Responsabilidad temporal de los Directores de las Direcciones de </w:t>
      </w:r>
      <w:r>
        <w:t>la Dirección de Informática -DINFO-, Dirección de Recursos Humanos -DIREH-, respectivamente, por Ser Puestos Que pertenecia a dichas Direcciones.”</w:t>
      </w:r>
    </w:p>
    <w:p w:rsidR="00FD1900" w:rsidRDefault="00FD1900">
      <w:pPr>
        <w:pStyle w:val="Textoindependiente"/>
        <w:spacing w:before="4"/>
        <w:ind w:left="0"/>
        <w:rPr>
          <w:sz w:val="27"/>
        </w:rPr>
      </w:pPr>
    </w:p>
    <w:p w:rsidR="00FD1900" w:rsidRDefault="00FE05BB">
      <w:pPr>
        <w:pStyle w:val="Textoindependiente"/>
        <w:tabs>
          <w:tab w:val="left" w:pos="2034"/>
          <w:tab w:val="left" w:pos="2967"/>
          <w:tab w:val="left" w:pos="4646"/>
          <w:tab w:val="left" w:pos="6483"/>
          <w:tab w:val="left" w:pos="7911"/>
          <w:tab w:val="left" w:pos="8440"/>
          <w:tab w:val="left" w:pos="8890"/>
        </w:tabs>
        <w:spacing w:line="278" w:lineRule="auto"/>
        <w:ind w:right="142"/>
      </w:pPr>
      <w:r>
        <w:t xml:space="preserve">En Oficio sin número de fecha 02 de septiembre de 2020, la Señora Heidy Jeaneth </w:t>
      </w:r>
      <w:r>
        <w:rPr>
          <w:spacing w:val="4"/>
        </w:rPr>
        <w:t>López</w:t>
      </w:r>
      <w:r>
        <w:rPr>
          <w:spacing w:val="4"/>
        </w:rPr>
        <w:tab/>
        <w:t>López</w:t>
      </w:r>
      <w:r>
        <w:rPr>
          <w:spacing w:val="4"/>
        </w:rPr>
        <w:tab/>
        <w:t>Subdirectora</w:t>
      </w:r>
      <w:r>
        <w:rPr>
          <w:spacing w:val="4"/>
        </w:rPr>
        <w:tab/>
        <w:t>Adm</w:t>
      </w:r>
      <w:r>
        <w:rPr>
          <w:spacing w:val="4"/>
        </w:rPr>
        <w:t>inistrativa</w:t>
      </w:r>
      <w:r>
        <w:rPr>
          <w:spacing w:val="4"/>
        </w:rPr>
        <w:tab/>
        <w:t>Financiera</w:t>
      </w:r>
      <w:r>
        <w:rPr>
          <w:spacing w:val="4"/>
        </w:rPr>
        <w:tab/>
      </w:r>
      <w:r>
        <w:rPr>
          <w:spacing w:val="2"/>
        </w:rPr>
        <w:t>en</w:t>
      </w:r>
      <w:r>
        <w:rPr>
          <w:spacing w:val="2"/>
        </w:rPr>
        <w:tab/>
        <w:t>la</w:t>
      </w:r>
      <w:r>
        <w:rPr>
          <w:spacing w:val="2"/>
        </w:rPr>
        <w:tab/>
        <w:t>Dirección</w:t>
      </w:r>
    </w:p>
    <w:p w:rsidR="00FD1900" w:rsidRDefault="00FD1900">
      <w:pPr>
        <w:spacing w:line="278" w:lineRule="auto"/>
        <w:sectPr w:rsidR="00FD1900">
          <w:pgSz w:w="12240" w:h="15840"/>
          <w:pgMar w:top="780" w:right="1560" w:bottom="1080" w:left="600" w:header="270" w:footer="880" w:gutter="0"/>
          <w:cols w:space="720"/>
        </w:sectPr>
      </w:pPr>
    </w:p>
    <w:p w:rsidR="00FD1900" w:rsidRDefault="00FD1900">
      <w:pPr>
        <w:pStyle w:val="Textoindependiente"/>
        <w:spacing w:before="4"/>
        <w:ind w:left="0"/>
        <w:rPr>
          <w:sz w:val="4"/>
        </w:rPr>
      </w:pPr>
    </w:p>
    <w:p w:rsidR="00FD1900" w:rsidRDefault="00FE05BB">
      <w:pPr>
        <w:pStyle w:val="Textoindependiente"/>
        <w:spacing w:line="20" w:lineRule="exact"/>
        <w:rPr>
          <w:sz w:val="2"/>
        </w:rPr>
      </w:pPr>
      <w:r>
        <w:rPr>
          <w:noProof/>
          <w:sz w:val="2"/>
          <w:lang w:val="en-US"/>
        </w:rPr>
        <mc:AlternateContent>
          <mc:Choice Requires="wpg">
            <w:drawing>
              <wp:inline distT="0" distB="0" distL="0" distR="0">
                <wp:extent cx="5612765" cy="9525"/>
                <wp:effectExtent l="0" t="0" r="0" b="0"/>
                <wp:docPr id="2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9525"/>
                          <a:chOff x="0" y="0"/>
                          <a:chExt cx="8839" cy="15"/>
                        </a:xfrm>
                      </wpg:grpSpPr>
                      <wps:wsp>
                        <wps:cNvPr id="29" name="Freeform 21"/>
                        <wps:cNvSpPr>
                          <a:spLocks/>
                        </wps:cNvSpPr>
                        <wps:spPr bwMode="auto">
                          <a:xfrm>
                            <a:off x="0" y="0"/>
                            <a:ext cx="8839" cy="15"/>
                          </a:xfrm>
                          <a:custGeom>
                            <a:avLst/>
                            <a:gdLst>
                              <a:gd name="T0" fmla="*/ 8839 w 8839"/>
                              <a:gd name="T1" fmla="*/ 0 h 15"/>
                              <a:gd name="T2" fmla="*/ 4605 w 8839"/>
                              <a:gd name="T3" fmla="*/ 0 h 15"/>
                              <a:gd name="T4" fmla="*/ 4234 w 8839"/>
                              <a:gd name="T5" fmla="*/ 0 h 15"/>
                              <a:gd name="T6" fmla="*/ 0 w 8839"/>
                              <a:gd name="T7" fmla="*/ 0 h 15"/>
                              <a:gd name="T8" fmla="*/ 0 w 8839"/>
                              <a:gd name="T9" fmla="*/ 15 h 15"/>
                              <a:gd name="T10" fmla="*/ 4234 w 8839"/>
                              <a:gd name="T11" fmla="*/ 15 h 15"/>
                              <a:gd name="T12" fmla="*/ 4605 w 8839"/>
                              <a:gd name="T13" fmla="*/ 15 h 15"/>
                              <a:gd name="T14" fmla="*/ 8839 w 8839"/>
                              <a:gd name="T15" fmla="*/ 15 h 15"/>
                              <a:gd name="T16" fmla="*/ 8839 w 8839"/>
                              <a:gd name="T1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839" h="15">
                                <a:moveTo>
                                  <a:pt x="8839" y="0"/>
                                </a:moveTo>
                                <a:lnTo>
                                  <a:pt x="4605" y="0"/>
                                </a:lnTo>
                                <a:lnTo>
                                  <a:pt x="4234" y="0"/>
                                </a:lnTo>
                                <a:lnTo>
                                  <a:pt x="0" y="0"/>
                                </a:lnTo>
                                <a:lnTo>
                                  <a:pt x="0" y="15"/>
                                </a:lnTo>
                                <a:lnTo>
                                  <a:pt x="4234" y="15"/>
                                </a:lnTo>
                                <a:lnTo>
                                  <a:pt x="4605"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5B6B4CE" id="Group 20" o:spid="_x0000_s1026" style="width:441.95pt;height:.75pt;mso-position-horizontal-relative:char;mso-position-vertical-relative:line"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">
                <v:shape id="Freeform 21" o:spid="_x0000_s1027" style="position:absolute;width:8839;height:15;visibility:visible;mso-wrap-style:square;v-text-anchor:top" coordsize="88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" path="m8839,l4605,,4234,,,,,15r4234,l4605,15r4234,l8839,xe" fillcolor="black" stroked="f">
                  <v:path arrowok="t" o:connecttype="custom" o:connectlocs="8839,0;4605,0;4234,0;0,0;0,15;4234,15;4605,15;8839,15;8839,0" o:connectangles="0,0,0,0,0,0,0,0,0"/>
                </v:shape>
                <w10:anchorlock/>
              </v:group>
            </w:pict>
          </mc:Fallback>
        </mc:AlternateContent>
      </w:r>
    </w:p>
    <w:p w:rsidR="00FD1900" w:rsidRDefault="00FE05BB">
      <w:pPr>
        <w:pStyle w:val="Textoindependiente"/>
        <w:spacing w:before="12" w:line="278" w:lineRule="auto"/>
        <w:ind w:right="142"/>
        <w:jc w:val="both"/>
      </w:pPr>
      <w:r>
        <w:t>Departamental de Educación Guatemala Oriente, durante el período del 03 de julio de 2017 al 31 de diciembre de 2019, manifiesta: “...Seg</w:t>
      </w:r>
      <w:r>
        <w:t>ún lo establece el Reglamento de Servicio Civil Acuerdo Gubernativo 18-98 en el artículo No. 43. Traslados: Traslado es la acción de personal por medio de la cual un servidor público pasa a ocupar un puesto de igual clase o categoría, en la misma o diferen</w:t>
      </w:r>
      <w:r>
        <w:t>te unidad o dependencia administrativa, en igual o diferente localización geográfica. Dicho traslado puede ser solicitado por el interesado o bien acordado por la autoridad nominadora correspondiente de acuerdo a la evaluación del desempeño, como lo establ</w:t>
      </w:r>
      <w:r>
        <w:t>ece el Artículo 60 de la Ley.</w:t>
      </w:r>
    </w:p>
    <w:p w:rsidR="00FD1900" w:rsidRDefault="00FE05BB">
      <w:pPr>
        <w:pStyle w:val="Textoindependiente"/>
        <w:spacing w:line="278" w:lineRule="auto"/>
        <w:ind w:right="144"/>
        <w:jc w:val="both"/>
      </w:pPr>
      <w:r>
        <w:t>En caso de que el interesado lo solicite, deberá cumplirse con la presentación o satisfacción de los siguientes requisitos:</w:t>
      </w:r>
    </w:p>
    <w:p w:rsidR="00FD1900" w:rsidRDefault="00FE05BB">
      <w:pPr>
        <w:pStyle w:val="Textoindependiente"/>
        <w:spacing w:line="275" w:lineRule="exact"/>
        <w:jc w:val="both"/>
      </w:pPr>
      <w:r>
        <w:t>Solicitud escrita del interesado dirigida a su jefe inmediato superior.</w:t>
      </w:r>
    </w:p>
    <w:p w:rsidR="00FD1900" w:rsidRDefault="00FE05BB">
      <w:pPr>
        <w:pStyle w:val="Textoindependiente"/>
        <w:spacing w:before="37" w:line="278" w:lineRule="auto"/>
        <w:ind w:right="690"/>
      </w:pPr>
      <w:r>
        <w:t>Aprobación de su jefe inmediato superior, si esta fuera desfavorable se suspenderá el trámite de traslado.</w:t>
      </w:r>
    </w:p>
    <w:p w:rsidR="00FD1900" w:rsidRDefault="00FE05BB">
      <w:pPr>
        <w:pStyle w:val="Textoindependiente"/>
        <w:spacing w:line="278" w:lineRule="auto"/>
        <w:ind w:right="1928"/>
      </w:pPr>
      <w:r>
        <w:t>Haberse sometido al proceso de selección respectivo... Resolución de aprobación por parte de la autoridad nominadora.</w:t>
      </w:r>
    </w:p>
    <w:p w:rsidR="00FD1900" w:rsidRDefault="00FE05BB">
      <w:pPr>
        <w:pStyle w:val="Textoindependiente"/>
        <w:spacing w:line="278" w:lineRule="auto"/>
        <w:ind w:right="142"/>
      </w:pPr>
      <w:r>
        <w:t xml:space="preserve">Según lo que establece la Ley no hay ninguna solicitud de los interesados </w:t>
      </w:r>
      <w:r>
        <w:rPr>
          <w:spacing w:val="-5"/>
        </w:rPr>
        <w:t xml:space="preserve">en </w:t>
      </w:r>
      <w:r>
        <w:t xml:space="preserve">trasladar sus partidas presupuestarias a la Dirección Departamental de Educación, ya que según Oficios: 0-DINFO No. 107-2017 de fecha 13 de febrero de 2017, dirigido al Ingeniero </w:t>
      </w:r>
      <w:r>
        <w:t>José Luis Sánchez Lemus, lo están comisionando para prestar sus servicios en la Dirección Departamental de Educación Guatemala. 0ficio-DS-241-2017.de Fecha 22 de junio 2017 dirigido al Ingeniero Mario Alfredo Cuevas Barahona, lo designan para que preste su</w:t>
      </w:r>
      <w:r>
        <w:t xml:space="preserve">s servicios en la Dirección </w:t>
      </w:r>
      <w:r>
        <w:rPr>
          <w:spacing w:val="2"/>
        </w:rPr>
        <w:t xml:space="preserve">Departamental </w:t>
      </w:r>
      <w:r>
        <w:t xml:space="preserve">de </w:t>
      </w:r>
      <w:r>
        <w:rPr>
          <w:spacing w:val="2"/>
        </w:rPr>
        <w:t xml:space="preserve">Educación Guatemala Oriente, ambos firmados </w:t>
      </w:r>
      <w:r>
        <w:t>por la Viceministra Administrativa, María Eugenia Barrios Robles de Mejía, en ninguno de los comisionamientos indica las autoridades que es un traslado, además de esta</w:t>
      </w:r>
      <w:r>
        <w:t xml:space="preserve"> </w:t>
      </w:r>
      <w:r>
        <w:rPr>
          <w:spacing w:val="2"/>
        </w:rPr>
        <w:t xml:space="preserve">situación </w:t>
      </w:r>
      <w:r>
        <w:t xml:space="preserve">fue </w:t>
      </w:r>
      <w:r>
        <w:rPr>
          <w:spacing w:val="2"/>
        </w:rPr>
        <w:t xml:space="preserve">para apoyar </w:t>
      </w:r>
      <w:r>
        <w:t xml:space="preserve">a la </w:t>
      </w:r>
      <w:r>
        <w:rPr>
          <w:spacing w:val="2"/>
        </w:rPr>
        <w:t xml:space="preserve">Dirección Departamental </w:t>
      </w:r>
      <w:r>
        <w:t xml:space="preserve">de </w:t>
      </w:r>
      <w:r>
        <w:rPr>
          <w:spacing w:val="2"/>
        </w:rPr>
        <w:t xml:space="preserve">Educación </w:t>
      </w:r>
      <w:r>
        <w:t>Guatemala</w:t>
      </w:r>
      <w:r>
        <w:rPr>
          <w:spacing w:val="-2"/>
        </w:rPr>
        <w:t xml:space="preserve"> </w:t>
      </w:r>
      <w:r>
        <w:t>Oriente,</w:t>
      </w:r>
    </w:p>
    <w:p w:rsidR="00FD1900" w:rsidRDefault="00FE05BB">
      <w:pPr>
        <w:pStyle w:val="Textoindependiente"/>
        <w:spacing w:line="278" w:lineRule="auto"/>
      </w:pPr>
      <w:r>
        <w:t>El presupuesto del Ministerio de Educación es uno solo y ha sido distribuido en varias dependencias que lo conforman.</w:t>
      </w:r>
    </w:p>
    <w:p w:rsidR="00FD1900" w:rsidRDefault="00FE05BB">
      <w:pPr>
        <w:pStyle w:val="Textoindependiente"/>
        <w:spacing w:line="278" w:lineRule="auto"/>
        <w:ind w:right="143"/>
        <w:jc w:val="both"/>
      </w:pPr>
      <w:r>
        <w:t>Los profesionales en mención ningún momento han so</w:t>
      </w:r>
      <w:r>
        <w:t xml:space="preserve">licitado su traslado definitivo La estructura funcional de la Dirección Departamental no puede incluir a los profesionales antes indicados en virtud que no existen puestos nominales como los que ellos poseen, y no es posible que cambien de puesto menor al </w:t>
      </w:r>
      <w:r>
        <w:t>cual ellos posean.</w:t>
      </w:r>
    </w:p>
    <w:p w:rsidR="00FD1900" w:rsidRDefault="00FE05BB">
      <w:pPr>
        <w:pStyle w:val="Textoindependiente"/>
        <w:spacing w:line="278" w:lineRule="auto"/>
        <w:ind w:right="142"/>
        <w:jc w:val="both"/>
      </w:pPr>
      <w:r>
        <w:t xml:space="preserve">El puesto de Asesor Profesional Especializado IV ha estado desfinanciado desde hace varios años que renuncio la titular además del Ingeniero Mario Alfredo Cuevas, esta nombrado en un puesto de Director Técnico I y según la estructura de </w:t>
      </w:r>
      <w:r>
        <w:t>la Departamental ese puesto no existe en la estructura ya que es de una Dirección General.</w:t>
      </w:r>
    </w:p>
    <w:p w:rsidR="00FD1900" w:rsidRDefault="00FE05BB">
      <w:pPr>
        <w:pStyle w:val="Textoindependiente"/>
        <w:spacing w:line="278" w:lineRule="auto"/>
        <w:ind w:right="141"/>
        <w:jc w:val="both"/>
      </w:pPr>
      <w:r>
        <w:t>El puesto de Asesor Profesional Especializado I, partida presupuestaria No. 11130008325- 00-0101-0007-11-01-00-000-002-000-01 I -00001, según la</w:t>
      </w:r>
      <w:r>
        <w:rPr>
          <w:spacing w:val="42"/>
        </w:rPr>
        <w:t xml:space="preserve"> </w:t>
      </w:r>
      <w:r>
        <w:t>nómina</w:t>
      </w:r>
    </w:p>
    <w:p w:rsidR="00FD1900" w:rsidRDefault="00FE05BB">
      <w:pPr>
        <w:pStyle w:val="Textoindependiente"/>
        <w:spacing w:line="275" w:lineRule="exact"/>
        <w:jc w:val="both"/>
      </w:pPr>
      <w:r>
        <w:t xml:space="preserve">presentada </w:t>
      </w:r>
      <w:r>
        <w:rPr>
          <w:spacing w:val="19"/>
        </w:rPr>
        <w:t xml:space="preserve"> </w:t>
      </w:r>
      <w:r>
        <w:t>e</w:t>
      </w:r>
      <w:r>
        <w:t xml:space="preserve">sta </w:t>
      </w:r>
      <w:r>
        <w:rPr>
          <w:spacing w:val="19"/>
        </w:rPr>
        <w:t xml:space="preserve"> </w:t>
      </w:r>
      <w:r>
        <w:t xml:space="preserve">ocupada </w:t>
      </w:r>
      <w:r>
        <w:rPr>
          <w:spacing w:val="20"/>
        </w:rPr>
        <w:t xml:space="preserve"> </w:t>
      </w:r>
      <w:r>
        <w:t xml:space="preserve">por </w:t>
      </w:r>
      <w:r>
        <w:rPr>
          <w:spacing w:val="19"/>
        </w:rPr>
        <w:t xml:space="preserve"> </w:t>
      </w:r>
      <w:r>
        <w:t xml:space="preserve">Ruth </w:t>
      </w:r>
      <w:r>
        <w:rPr>
          <w:spacing w:val="19"/>
        </w:rPr>
        <w:t xml:space="preserve"> </w:t>
      </w:r>
      <w:r>
        <w:t xml:space="preserve">Dinorah </w:t>
      </w:r>
      <w:r>
        <w:rPr>
          <w:spacing w:val="20"/>
        </w:rPr>
        <w:t xml:space="preserve"> </w:t>
      </w:r>
      <w:r>
        <w:t xml:space="preserve">Morales </w:t>
      </w:r>
      <w:r>
        <w:rPr>
          <w:spacing w:val="19"/>
        </w:rPr>
        <w:t xml:space="preserve"> </w:t>
      </w:r>
      <w:r>
        <w:t xml:space="preserve">Comparini </w:t>
      </w:r>
      <w:r>
        <w:rPr>
          <w:spacing w:val="19"/>
        </w:rPr>
        <w:t xml:space="preserve"> </w:t>
      </w:r>
      <w:r>
        <w:t xml:space="preserve">de </w:t>
      </w:r>
      <w:r>
        <w:rPr>
          <w:spacing w:val="20"/>
        </w:rPr>
        <w:t xml:space="preserve"> </w:t>
      </w:r>
      <w:r>
        <w:t>Polanco,</w:t>
      </w:r>
    </w:p>
    <w:p w:rsidR="00FD1900" w:rsidRDefault="00FD1900">
      <w:pPr>
        <w:spacing w:line="275" w:lineRule="exact"/>
        <w:jc w:val="both"/>
        <w:sectPr w:rsidR="00FD1900">
          <w:pgSz w:w="12240" w:h="15840"/>
          <w:pgMar w:top="780" w:right="1560" w:bottom="1080" w:left="600" w:header="270" w:footer="880" w:gutter="0"/>
          <w:cols w:space="720"/>
        </w:sectPr>
      </w:pPr>
    </w:p>
    <w:p w:rsidR="00FD1900" w:rsidRDefault="00FD1900">
      <w:pPr>
        <w:pStyle w:val="Textoindependiente"/>
        <w:spacing w:before="4"/>
        <w:ind w:left="0"/>
        <w:rPr>
          <w:sz w:val="4"/>
        </w:rPr>
      </w:pPr>
    </w:p>
    <w:p w:rsidR="00FD1900" w:rsidRDefault="00FE05BB">
      <w:pPr>
        <w:pStyle w:val="Textoindependiente"/>
        <w:spacing w:line="20" w:lineRule="exact"/>
        <w:rPr>
          <w:sz w:val="2"/>
        </w:rPr>
      </w:pPr>
      <w:r>
        <w:rPr>
          <w:noProof/>
          <w:sz w:val="2"/>
          <w:lang w:val="en-US"/>
        </w:rPr>
        <mc:AlternateContent>
          <mc:Choice Requires="wpg">
            <w:drawing>
              <wp:inline distT="0" distB="0" distL="0" distR="0">
                <wp:extent cx="5612765" cy="9525"/>
                <wp:effectExtent l="0" t="0" r="0" b="0"/>
                <wp:docPr id="2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9525"/>
                          <a:chOff x="0" y="0"/>
                          <a:chExt cx="8839" cy="15"/>
                        </a:xfrm>
                      </wpg:grpSpPr>
                      <wps:wsp>
                        <wps:cNvPr id="27" name="Freeform 19"/>
                        <wps:cNvSpPr>
                          <a:spLocks/>
                        </wps:cNvSpPr>
                        <wps:spPr bwMode="auto">
                          <a:xfrm>
                            <a:off x="0" y="0"/>
                            <a:ext cx="8839" cy="15"/>
                          </a:xfrm>
                          <a:custGeom>
                            <a:avLst/>
                            <a:gdLst>
                              <a:gd name="T0" fmla="*/ 8839 w 8839"/>
                              <a:gd name="T1" fmla="*/ 0 h 15"/>
                              <a:gd name="T2" fmla="*/ 4605 w 8839"/>
                              <a:gd name="T3" fmla="*/ 0 h 15"/>
                              <a:gd name="T4" fmla="*/ 4234 w 8839"/>
                              <a:gd name="T5" fmla="*/ 0 h 15"/>
                              <a:gd name="T6" fmla="*/ 0 w 8839"/>
                              <a:gd name="T7" fmla="*/ 0 h 15"/>
                              <a:gd name="T8" fmla="*/ 0 w 8839"/>
                              <a:gd name="T9" fmla="*/ 15 h 15"/>
                              <a:gd name="T10" fmla="*/ 4234 w 8839"/>
                              <a:gd name="T11" fmla="*/ 15 h 15"/>
                              <a:gd name="T12" fmla="*/ 4605 w 8839"/>
                              <a:gd name="T13" fmla="*/ 15 h 15"/>
                              <a:gd name="T14" fmla="*/ 8839 w 8839"/>
                              <a:gd name="T15" fmla="*/ 15 h 15"/>
                              <a:gd name="T16" fmla="*/ 8839 w 8839"/>
                              <a:gd name="T1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839" h="15">
                                <a:moveTo>
                                  <a:pt x="8839" y="0"/>
                                </a:moveTo>
                                <a:lnTo>
                                  <a:pt x="4605" y="0"/>
                                </a:lnTo>
                                <a:lnTo>
                                  <a:pt x="4234" y="0"/>
                                </a:lnTo>
                                <a:lnTo>
                                  <a:pt x="0" y="0"/>
                                </a:lnTo>
                                <a:lnTo>
                                  <a:pt x="0" y="15"/>
                                </a:lnTo>
                                <a:lnTo>
                                  <a:pt x="4234" y="15"/>
                                </a:lnTo>
                                <a:lnTo>
                                  <a:pt x="4605"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E7723CF" id="Group 18" o:spid="_x0000_s1026" style="width:441.95pt;height:.75pt;mso-position-horizontal-relative:char;mso-position-vertical-relative:line"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">
                <v:shape id="Freeform 19" o:spid="_x0000_s1027" style="position:absolute;width:8839;height:15;visibility:visible;mso-wrap-style:square;v-text-anchor:top" coordsize="88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" path="m8839,l4605,,4234,,,,,15r4234,l4605,15r4234,l8839,xe" fillcolor="black" stroked="f">
                  <v:path arrowok="t" o:connecttype="custom" o:connectlocs="8839,0;4605,0;4234,0;0,0;0,15;4234,15;4605,15;8839,15;8839,0" o:connectangles="0,0,0,0,0,0,0,0,0"/>
                </v:shape>
                <w10:anchorlock/>
              </v:group>
            </w:pict>
          </mc:Fallback>
        </mc:AlternateContent>
      </w:r>
    </w:p>
    <w:p w:rsidR="00FD1900" w:rsidRDefault="00FE05BB">
      <w:pPr>
        <w:pStyle w:val="Textoindependiente"/>
        <w:spacing w:before="12" w:line="278" w:lineRule="auto"/>
        <w:ind w:right="143"/>
        <w:jc w:val="both"/>
      </w:pPr>
      <w:r>
        <w:t xml:space="preserve">además del Ingeniero José Luis Sánchez Lemus, esta nombrado como Director Técnico III y según la estructura </w:t>
      </w:r>
      <w:r>
        <w:t>de la Dirección Departamental de Educación Guatemala Oriente ese puesto no existe aquí.</w:t>
      </w:r>
    </w:p>
    <w:p w:rsidR="00FD1900" w:rsidRDefault="00FE05BB">
      <w:pPr>
        <w:pStyle w:val="Textoindependiente"/>
        <w:spacing w:line="278" w:lineRule="auto"/>
        <w:ind w:right="139"/>
        <w:jc w:val="both"/>
      </w:pPr>
      <w:r>
        <w:rPr>
          <w:spacing w:val="2"/>
        </w:rPr>
        <w:t xml:space="preserve">Oficio </w:t>
      </w:r>
      <w:r>
        <w:t xml:space="preserve">No. </w:t>
      </w:r>
      <w:r>
        <w:rPr>
          <w:spacing w:val="2"/>
        </w:rPr>
        <w:t xml:space="preserve">DIREH-DAPS-2373-2020, donde </w:t>
      </w:r>
      <w:r>
        <w:t xml:space="preserve">el </w:t>
      </w:r>
      <w:r>
        <w:rPr>
          <w:spacing w:val="2"/>
        </w:rPr>
        <w:t xml:space="preserve">Director </w:t>
      </w:r>
      <w:r>
        <w:t xml:space="preserve">de la </w:t>
      </w:r>
      <w:r>
        <w:rPr>
          <w:spacing w:val="2"/>
        </w:rPr>
        <w:t xml:space="preserve">Dirección </w:t>
      </w:r>
      <w:r>
        <w:t>de Informática solicita el traslado definitivo del puesto de Director Técnico III, que ocupa el Ingen</w:t>
      </w:r>
      <w:r>
        <w:t>iero José Luis Sánchez Lemus, a la Dirección Departamental de Educación Guatemala Oriente, y le responde la Coordinadora de Administración de Puestos y Salarios de la Dirección de Recursos Humanos, en el punto 1. El puesto en referencia pertenece a la seri</w:t>
      </w:r>
      <w:r>
        <w:t xml:space="preserve">e Ejecutiva de la escala de salarios, del Plan Anual de Salarios y Normas para su Administración aprobado mediante Acuerdo Gubernativo número 325-2019 de fecha 30 de diciembre de 2019, vigente para el presente ejercicio fiscal. 2. El Plan de Clasificación </w:t>
      </w:r>
      <w:r>
        <w:t>de Puestos para el Organismo Ejecutivo aprobado mediante Acuerdo Gubernativo número 9-91; en el literal K) indica: “Serie Ejecutiva:Comprende clases de puestos cuya función principal es planificar, organizar, coordinar y controlar las funciones de una inst</w:t>
      </w:r>
      <w:r>
        <w:t>itución a su cargo. Las personas en el desempeño de estos puestos son responsables de la ejecución de los planos, políticas y estrategias dictadas por las autoridades superiores del Organismo Ejecutivo. Los puestos asignados a esta serie son de libre nombr</w:t>
      </w:r>
      <w:r>
        <w:t>amiento y remoción. La asignación de niveles en esta serie obedece a la magnitud de la dependencia, la cobertura de la misma y su jerarquía dentro de la estructura organizacional a nivel gubernamental. " 3. Conforme a lo indicado en el numeral anterior, el</w:t>
      </w:r>
      <w:r>
        <w:t xml:space="preserve"> puesto de Director Técnico III le corresponde desempeñar funciones de dirección de una Dependencia Central;por consiguiente no procede trasladar dicho puesto a la estructura administrativa de la Dirección Departamental de Educación Guatemala Oriente, en v</w:t>
      </w:r>
      <w:r>
        <w:t>irtud que no encajaría en la estructura administrativa de la misma. 4. En cuanto a lo instruido en su oportunidad por la señora Viceministra en Oficio VDA-438-2019 de fecha 22 de noviembre de 2019, se limita únicamente a que se continué prestando sus servi</w:t>
      </w:r>
      <w:r>
        <w:t>cios en la Dirección Departamental de Educación Guatemala Oriente, no de iniciar el proceso de traslado</w:t>
      </w:r>
      <w:r>
        <w:rPr>
          <w:spacing w:val="-8"/>
        </w:rPr>
        <w:t xml:space="preserve"> </w:t>
      </w:r>
      <w:r>
        <w:t>presupuestario.</w:t>
      </w:r>
    </w:p>
    <w:p w:rsidR="00FD1900" w:rsidRDefault="00FD1900">
      <w:pPr>
        <w:pStyle w:val="Textoindependiente"/>
        <w:spacing w:before="1"/>
        <w:ind w:left="0"/>
        <w:rPr>
          <w:sz w:val="26"/>
        </w:rPr>
      </w:pPr>
    </w:p>
    <w:p w:rsidR="00FD1900" w:rsidRDefault="00FE05BB">
      <w:pPr>
        <w:pStyle w:val="Textoindependiente"/>
        <w:jc w:val="both"/>
      </w:pPr>
      <w:r>
        <w:t>NORMAS GENERALES DE CONTROL INTERNO GUBERNAMENTAL 1. 9</w:t>
      </w:r>
    </w:p>
    <w:p w:rsidR="00FD1900" w:rsidRDefault="00FD1900">
      <w:pPr>
        <w:pStyle w:val="Textoindependiente"/>
        <w:spacing w:before="7"/>
        <w:ind w:left="0"/>
        <w:rPr>
          <w:sz w:val="31"/>
        </w:rPr>
      </w:pPr>
    </w:p>
    <w:p w:rsidR="00FD1900" w:rsidRDefault="00FE05BB">
      <w:pPr>
        <w:pStyle w:val="Textoindependiente"/>
        <w:spacing w:line="278" w:lineRule="auto"/>
        <w:ind w:right="139"/>
        <w:jc w:val="both"/>
      </w:pPr>
      <w:r>
        <w:t>INSTRUCCIONES POR ESCRITO La Máxima autoridad de cada ente público, debe establecer que toda instrucción emanada por los distintos niveles jerárquicos, sean por escrito y divulgados hasta los niveles necesarios. Las instrucciones por escrito facilitan el e</w:t>
      </w:r>
      <w:r>
        <w:t>ntendimiento y aplicación de las mismas y fortalecen el control interno y el proceso de rendición de cuentas institucionales.</w:t>
      </w:r>
    </w:p>
    <w:p w:rsidR="00FD1900" w:rsidRDefault="00FE05BB">
      <w:pPr>
        <w:pStyle w:val="Textoindependiente"/>
        <w:spacing w:line="278" w:lineRule="auto"/>
        <w:ind w:right="140"/>
        <w:jc w:val="both"/>
      </w:pPr>
      <w:r>
        <w:t>La máxima autoridad no instruyo en los oficios de comisionamiento a favor de los ingenieros José Luis Sánchez Lemus y Mario Alfred</w:t>
      </w:r>
      <w:r>
        <w:t>o Cuevas Barahona, realizando las gestiones necesarias para que las plazas ocupadas afectaran el presupuesto de la Dirección Departamental de Educación Guatemala Oriente, por las razones que se presentan anteriormente, únicamente se comisionó o asignó</w:t>
      </w:r>
    </w:p>
    <w:p w:rsidR="00FD1900" w:rsidRDefault="00FD1900">
      <w:pPr>
        <w:spacing w:line="278" w:lineRule="auto"/>
        <w:jc w:val="both"/>
        <w:sectPr w:rsidR="00FD1900">
          <w:pgSz w:w="12240" w:h="15840"/>
          <w:pgMar w:top="780" w:right="1560" w:bottom="1080" w:left="600" w:header="270" w:footer="880" w:gutter="0"/>
          <w:cols w:space="720"/>
        </w:sectPr>
      </w:pPr>
    </w:p>
    <w:p w:rsidR="00FD1900" w:rsidRDefault="00FD1900">
      <w:pPr>
        <w:pStyle w:val="Textoindependiente"/>
        <w:spacing w:before="4"/>
        <w:ind w:left="0"/>
        <w:rPr>
          <w:sz w:val="4"/>
        </w:rPr>
      </w:pPr>
    </w:p>
    <w:p w:rsidR="00FD1900" w:rsidRDefault="00FE05BB">
      <w:pPr>
        <w:pStyle w:val="Textoindependiente"/>
        <w:spacing w:line="20" w:lineRule="exact"/>
        <w:rPr>
          <w:sz w:val="2"/>
        </w:rPr>
      </w:pPr>
      <w:r>
        <w:rPr>
          <w:noProof/>
          <w:sz w:val="2"/>
          <w:lang w:val="en-US"/>
        </w:rPr>
        <mc:AlternateContent>
          <mc:Choice Requires="wpg">
            <w:drawing>
              <wp:inline distT="0" distB="0" distL="0" distR="0">
                <wp:extent cx="5612765" cy="9525"/>
                <wp:effectExtent l="0" t="0" r="0" b="0"/>
                <wp:docPr id="2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9525"/>
                          <a:chOff x="0" y="0"/>
                          <a:chExt cx="8839" cy="15"/>
                        </a:xfrm>
                      </wpg:grpSpPr>
                      <wps:wsp>
                        <wps:cNvPr id="25" name="Freeform 17"/>
                        <wps:cNvSpPr>
                          <a:spLocks/>
                        </wps:cNvSpPr>
                        <wps:spPr bwMode="auto">
                          <a:xfrm>
                            <a:off x="0" y="0"/>
                            <a:ext cx="8839" cy="15"/>
                          </a:xfrm>
                          <a:custGeom>
                            <a:avLst/>
                            <a:gdLst>
                              <a:gd name="T0" fmla="*/ 8839 w 8839"/>
                              <a:gd name="T1" fmla="*/ 0 h 15"/>
                              <a:gd name="T2" fmla="*/ 4605 w 8839"/>
                              <a:gd name="T3" fmla="*/ 0 h 15"/>
                              <a:gd name="T4" fmla="*/ 4234 w 8839"/>
                              <a:gd name="T5" fmla="*/ 0 h 15"/>
                              <a:gd name="T6" fmla="*/ 0 w 8839"/>
                              <a:gd name="T7" fmla="*/ 0 h 15"/>
                              <a:gd name="T8" fmla="*/ 0 w 8839"/>
                              <a:gd name="T9" fmla="*/ 15 h 15"/>
                              <a:gd name="T10" fmla="*/ 4234 w 8839"/>
                              <a:gd name="T11" fmla="*/ 15 h 15"/>
                              <a:gd name="T12" fmla="*/ 4605 w 8839"/>
                              <a:gd name="T13" fmla="*/ 15 h 15"/>
                              <a:gd name="T14" fmla="*/ 8839 w 8839"/>
                              <a:gd name="T15" fmla="*/ 15 h 15"/>
                              <a:gd name="T16" fmla="*/ 8839 w 8839"/>
                              <a:gd name="T1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839" h="15">
                                <a:moveTo>
                                  <a:pt x="8839" y="0"/>
                                </a:moveTo>
                                <a:lnTo>
                                  <a:pt x="4605" y="0"/>
                                </a:lnTo>
                                <a:lnTo>
                                  <a:pt x="4234" y="0"/>
                                </a:lnTo>
                                <a:lnTo>
                                  <a:pt x="0" y="0"/>
                                </a:lnTo>
                                <a:lnTo>
                                  <a:pt x="0" y="15"/>
                                </a:lnTo>
                                <a:lnTo>
                                  <a:pt x="4234" y="15"/>
                                </a:lnTo>
                                <a:lnTo>
                                  <a:pt x="4605"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A39B426" id="Group 16" o:spid="_x0000_s1026" style="width:441.95pt;height:.75pt;mso-position-horizontal-relative:char;mso-position-vertical-relative:line"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">
                <v:shape id="Freeform 17" o:spid="_x0000_s1027" style="position:absolute;width:8839;height:15;visibility:visible;mso-wrap-style:square;v-text-anchor:top" coordsize="88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" path="m8839,l4605,,4234,,,,,15r4234,l4605,15r4234,l8839,xe" fillcolor="black" stroked="f">
                  <v:path arrowok="t" o:connecttype="custom" o:connectlocs="8839,0;4605,0;4234,0;0,0;0,15;4234,15;4605,15;8839,15;8839,0" o:connectangles="0,0,0,0,0,0,0,0,0"/>
                </v:shape>
                <w10:anchorlock/>
              </v:group>
            </w:pict>
          </mc:Fallback>
        </mc:AlternateContent>
      </w:r>
    </w:p>
    <w:p w:rsidR="00FD1900" w:rsidRDefault="00FE05BB">
      <w:pPr>
        <w:pStyle w:val="Textoindependiente"/>
        <w:spacing w:before="12" w:line="278" w:lineRule="auto"/>
        <w:ind w:right="141"/>
        <w:jc w:val="both"/>
      </w:pPr>
      <w:r>
        <w:t>para prestar servicios de forma temporal; según se comprueba en los oficios O-DINFO No. 107-2017 y DS-241-2017, VDA-3-2019, VDA-437-2019 y VDA-16-2020.</w:t>
      </w:r>
    </w:p>
    <w:p w:rsidR="00FD1900" w:rsidRDefault="00FE05BB">
      <w:pPr>
        <w:pStyle w:val="Textoindependiente"/>
        <w:spacing w:line="278" w:lineRule="auto"/>
        <w:ind w:right="140"/>
        <w:jc w:val="both"/>
      </w:pPr>
      <w:r>
        <w:t>Manual de funciones or</w:t>
      </w:r>
      <w:r>
        <w:t>ganización y puestos de las Direcciones Departamentales de Educación, Puestos Subalternos que le reportan al SUBDIRECTOR (A) FINANCIERO ADMINISTRATIVO para Direcciones Departamentales de Educación TIPO C); JEFE FINANCIERO, JEFE ADMINISTRATIVO, JEFE DE RRHH</w:t>
      </w:r>
      <w:r>
        <w:t>, ASISTENTE DEPARTAMENTO ADMINISTRATIO FINANCIERO.</w:t>
      </w:r>
    </w:p>
    <w:p w:rsidR="00FD1900" w:rsidRDefault="00FE05BB">
      <w:pPr>
        <w:pStyle w:val="Textoindependiente"/>
        <w:spacing w:line="278" w:lineRule="auto"/>
        <w:ind w:right="144"/>
        <w:jc w:val="both"/>
      </w:pPr>
      <w:r>
        <w:t>Oficio DINFO No 036-2020, de fecha 20 de enero de 2020 y Oficio DIREH-DAPS-2373-2020 de fecha 11 de febrero de 2020.</w:t>
      </w:r>
    </w:p>
    <w:p w:rsidR="00FD1900" w:rsidRDefault="00FE05BB">
      <w:pPr>
        <w:pStyle w:val="Textoindependiente"/>
        <w:spacing w:line="278" w:lineRule="auto"/>
        <w:ind w:right="142"/>
        <w:jc w:val="both"/>
      </w:pPr>
      <w:r>
        <w:t>La máxima autoridad NO instruyo en los oficios de comisionamiento a favor de los ingenie</w:t>
      </w:r>
      <w:r>
        <w:t>ros José Luis Sánchez Lemus y Mario Alfredo Cuevas Barahona, realizando las gestiones necesarias para que las plazas ocupadas afectaran el presupuesto de la Dirección Departamental de educación Guatemala Oriente, sin embargo el Ingeniero Mario Alfredo Cern</w:t>
      </w:r>
      <w:r>
        <w:t>a Yanes, Director de Informática, por medio del oficio DINFO No. 036-2020, solicita al Licenciado Walter Arturo Cabrera Sosa, Director de Recursos Humanos, el traslado definitivo de la partida presupuestaria de Director Técnico III, ocupada por el Ingenier</w:t>
      </w:r>
      <w:r>
        <w:t>o José Luis Sánchez Lemus a la Departamental de educación Guatemala Oriente...”</w:t>
      </w:r>
    </w:p>
    <w:p w:rsidR="00FD1900" w:rsidRDefault="00FD1900">
      <w:pPr>
        <w:pStyle w:val="Textoindependiente"/>
        <w:spacing w:before="8"/>
        <w:ind w:left="0"/>
        <w:rPr>
          <w:sz w:val="26"/>
        </w:rPr>
      </w:pPr>
    </w:p>
    <w:p w:rsidR="00FD1900" w:rsidRDefault="00FE05BB">
      <w:pPr>
        <w:pStyle w:val="Textoindependiente"/>
        <w:spacing w:line="278" w:lineRule="auto"/>
        <w:ind w:right="142"/>
        <w:jc w:val="both"/>
      </w:pPr>
      <w:r>
        <w:t xml:space="preserve">En Oficio sin número de fecha 03 de septiembre de 2020, la Señora Julia Saída Chum Cifuentes Subdirectora Administrativa Financiera en la Dirección Departamental de Educación </w:t>
      </w:r>
      <w:r>
        <w:t xml:space="preserve">Guatemala Oriente, durante el período del 13 de febrero de 2017 al 28 de abril de 2017, manifiesta: “…El día veintiséis de agosto del dos mil veinte, fui notificada del contenido del oficio No.CGC-AC-DIDEDUC ORIENTE-22-2020, de fecha 26 de agosto de 2020, </w:t>
      </w:r>
      <w:r>
        <w:t>que se relaciona con el contenido del resultado de la auditoría practicada en el Ministerio de Educación, el cual establece lo siguiente:</w:t>
      </w:r>
    </w:p>
    <w:p w:rsidR="00FD1900" w:rsidRDefault="00FE05BB">
      <w:pPr>
        <w:pStyle w:val="Textoindependiente"/>
        <w:spacing w:line="278" w:lineRule="auto"/>
        <w:ind w:right="141"/>
        <w:jc w:val="both"/>
      </w:pPr>
      <w:r>
        <w:t>Que los Licenciados JULIO ROBERTO SAMAYOA SOSA Auditor Gubernamental y EDWIN GUSTAVO ALCANTARA AYALA, Supervisor Guber</w:t>
      </w:r>
      <w:r>
        <w:t>namental ambos de la Contraloría General de Cuentas, fueron nombrados a través del oficio No. DAS-03-0029-2019 de fecha 08 de agosto de 2019, emitido por la DIRECCION DE AUDITORIA AL SECTOR EDUCACION, CIENCIA, CULTURA Y DEPORTES,</w:t>
      </w:r>
      <w:r>
        <w:rPr>
          <w:spacing w:val="5"/>
        </w:rPr>
        <w:t xml:space="preserve"> </w:t>
      </w:r>
      <w:r>
        <w:t>con</w:t>
      </w:r>
    </w:p>
    <w:p w:rsidR="00FD1900" w:rsidRDefault="00FE05BB">
      <w:pPr>
        <w:pStyle w:val="Textoindependiente"/>
        <w:spacing w:line="278" w:lineRule="auto"/>
        <w:ind w:right="140"/>
        <w:jc w:val="both"/>
      </w:pPr>
      <w:r>
        <w:t>el visto bueno del Sub</w:t>
      </w:r>
      <w:r>
        <w:t>contralor de Calidad de Gasto Público, fuimos designados para que en representación de la Contraloría General de Cuentas, se constituyeran en el Ministerio de Educación con la cuenta No . O1-4, para practicar auditoría de cumplimiento con seguridad limitad</w:t>
      </w:r>
      <w:r>
        <w:t>a, por el periodo comprendido del 13 de febrero de 2017 al 31 de diciembre de 2019.</w:t>
      </w:r>
    </w:p>
    <w:p w:rsidR="00FD1900" w:rsidRDefault="00FE05BB">
      <w:pPr>
        <w:pStyle w:val="Textoindependiente"/>
        <w:spacing w:line="278" w:lineRule="auto"/>
        <w:ind w:right="140"/>
        <w:jc w:val="both"/>
      </w:pPr>
      <w:r>
        <w:t>En cumplimiento a lo establecido en la Constitución Política de la República de Guatemala, artículo 12 Derecho de Defensa, Decreto 31-2002 del Congreso de la República de G</w:t>
      </w:r>
      <w:r>
        <w:t>uatemala, Ley Orgánica de la Contraloría General de Cuentas y sus reformas, artículo 28 informes de auditoría ; Acuerdo Gubernativo 96-2019, Reglamento</w:t>
      </w:r>
      <w:r>
        <w:rPr>
          <w:spacing w:val="10"/>
        </w:rPr>
        <w:t xml:space="preserve"> </w:t>
      </w:r>
      <w:r>
        <w:t>de</w:t>
      </w:r>
      <w:r>
        <w:rPr>
          <w:spacing w:val="10"/>
        </w:rPr>
        <w:t xml:space="preserve"> </w:t>
      </w:r>
      <w:r>
        <w:t>la</w:t>
      </w:r>
      <w:r>
        <w:rPr>
          <w:spacing w:val="10"/>
        </w:rPr>
        <w:t xml:space="preserve"> </w:t>
      </w:r>
      <w:r>
        <w:t>Ley</w:t>
      </w:r>
      <w:r>
        <w:rPr>
          <w:spacing w:val="10"/>
        </w:rPr>
        <w:t xml:space="preserve"> </w:t>
      </w:r>
      <w:r>
        <w:t>Orgánica</w:t>
      </w:r>
      <w:r>
        <w:rPr>
          <w:spacing w:val="10"/>
        </w:rPr>
        <w:t xml:space="preserve"> </w:t>
      </w:r>
      <w:r>
        <w:t>de</w:t>
      </w:r>
      <w:r>
        <w:rPr>
          <w:spacing w:val="10"/>
        </w:rPr>
        <w:t xml:space="preserve"> </w:t>
      </w:r>
      <w:r>
        <w:t>la</w:t>
      </w:r>
      <w:r>
        <w:rPr>
          <w:spacing w:val="10"/>
        </w:rPr>
        <w:t xml:space="preserve"> </w:t>
      </w:r>
      <w:r>
        <w:t>Contraloría</w:t>
      </w:r>
      <w:r>
        <w:rPr>
          <w:spacing w:val="10"/>
        </w:rPr>
        <w:t xml:space="preserve"> </w:t>
      </w:r>
      <w:r>
        <w:t>General</w:t>
      </w:r>
      <w:r>
        <w:rPr>
          <w:spacing w:val="10"/>
        </w:rPr>
        <w:t xml:space="preserve"> </w:t>
      </w:r>
      <w:r>
        <w:t>de</w:t>
      </w:r>
      <w:r>
        <w:rPr>
          <w:spacing w:val="10"/>
        </w:rPr>
        <w:t xml:space="preserve"> </w:t>
      </w:r>
      <w:r>
        <w:t>Cuentas,</w:t>
      </w:r>
      <w:r>
        <w:rPr>
          <w:spacing w:val="10"/>
        </w:rPr>
        <w:t xml:space="preserve"> </w:t>
      </w:r>
      <w:r>
        <w:t>artículo</w:t>
      </w:r>
      <w:r>
        <w:rPr>
          <w:spacing w:val="10"/>
        </w:rPr>
        <w:t xml:space="preserve"> </w:t>
      </w:r>
      <w:r>
        <w:t>63</w:t>
      </w:r>
    </w:p>
    <w:p w:rsidR="00FD1900" w:rsidRDefault="00FD1900">
      <w:pPr>
        <w:spacing w:line="278" w:lineRule="auto"/>
        <w:jc w:val="both"/>
        <w:sectPr w:rsidR="00FD1900">
          <w:pgSz w:w="12240" w:h="15840"/>
          <w:pgMar w:top="780" w:right="1560" w:bottom="1080" w:left="600" w:header="270" w:footer="880" w:gutter="0"/>
          <w:cols w:space="720"/>
        </w:sectPr>
      </w:pPr>
    </w:p>
    <w:p w:rsidR="00FD1900" w:rsidRDefault="00FD1900">
      <w:pPr>
        <w:pStyle w:val="Textoindependiente"/>
        <w:spacing w:before="4"/>
        <w:ind w:left="0"/>
        <w:rPr>
          <w:sz w:val="4"/>
        </w:rPr>
      </w:pPr>
    </w:p>
    <w:p w:rsidR="00FD1900" w:rsidRDefault="00FE05BB">
      <w:pPr>
        <w:pStyle w:val="Textoindependiente"/>
        <w:spacing w:line="20" w:lineRule="exact"/>
        <w:rPr>
          <w:sz w:val="2"/>
        </w:rPr>
      </w:pPr>
      <w:r>
        <w:rPr>
          <w:noProof/>
          <w:sz w:val="2"/>
          <w:lang w:val="en-US"/>
        </w:rPr>
        <mc:AlternateContent>
          <mc:Choice Requires="wpg">
            <w:drawing>
              <wp:inline distT="0" distB="0" distL="0" distR="0">
                <wp:extent cx="5612765" cy="9525"/>
                <wp:effectExtent l="0" t="0" r="0" b="0"/>
                <wp:docPr id="2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9525"/>
                          <a:chOff x="0" y="0"/>
                          <a:chExt cx="8839" cy="15"/>
                        </a:xfrm>
                      </wpg:grpSpPr>
                      <wps:wsp>
                        <wps:cNvPr id="23" name="Freeform 15"/>
                        <wps:cNvSpPr>
                          <a:spLocks/>
                        </wps:cNvSpPr>
                        <wps:spPr bwMode="auto">
                          <a:xfrm>
                            <a:off x="0" y="0"/>
                            <a:ext cx="8839" cy="15"/>
                          </a:xfrm>
                          <a:custGeom>
                            <a:avLst/>
                            <a:gdLst>
                              <a:gd name="T0" fmla="*/ 8839 w 8839"/>
                              <a:gd name="T1" fmla="*/ 0 h 15"/>
                              <a:gd name="T2" fmla="*/ 4605 w 8839"/>
                              <a:gd name="T3" fmla="*/ 0 h 15"/>
                              <a:gd name="T4" fmla="*/ 4234 w 8839"/>
                              <a:gd name="T5" fmla="*/ 0 h 15"/>
                              <a:gd name="T6" fmla="*/ 0 w 8839"/>
                              <a:gd name="T7" fmla="*/ 0 h 15"/>
                              <a:gd name="T8" fmla="*/ 0 w 8839"/>
                              <a:gd name="T9" fmla="*/ 15 h 15"/>
                              <a:gd name="T10" fmla="*/ 4234 w 8839"/>
                              <a:gd name="T11" fmla="*/ 15 h 15"/>
                              <a:gd name="T12" fmla="*/ 4605 w 8839"/>
                              <a:gd name="T13" fmla="*/ 15 h 15"/>
                              <a:gd name="T14" fmla="*/ 8839 w 8839"/>
                              <a:gd name="T15" fmla="*/ 15 h 15"/>
                              <a:gd name="T16" fmla="*/ 8839 w 8839"/>
                              <a:gd name="T1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839" h="15">
                                <a:moveTo>
                                  <a:pt x="8839" y="0"/>
                                </a:moveTo>
                                <a:lnTo>
                                  <a:pt x="4605" y="0"/>
                                </a:lnTo>
                                <a:lnTo>
                                  <a:pt x="4234" y="0"/>
                                </a:lnTo>
                                <a:lnTo>
                                  <a:pt x="0" y="0"/>
                                </a:lnTo>
                                <a:lnTo>
                                  <a:pt x="0" y="15"/>
                                </a:lnTo>
                                <a:lnTo>
                                  <a:pt x="4234" y="15"/>
                                </a:lnTo>
                                <a:lnTo>
                                  <a:pt x="4605"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8995F60" id="Group 14" o:spid="_x0000_s1026" style="width:441.95pt;height:.75pt;mso-position-horizontal-relative:char;mso-position-vertical-relative:line"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">
                <v:shape id="Freeform 15" o:spid="_x0000_s1027" style="position:absolute;width:8839;height:15;visibility:visible;mso-wrap-style:square;v-text-anchor:top" coordsize="88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" path="m8839,l4605,,4234,,,,,15r4234,l4605,15r4234,l8839,xe" fillcolor="black" stroked="f">
                  <v:path arrowok="t" o:connecttype="custom" o:connectlocs="8839,0;4605,0;4234,0;0,0;0,15;4234,15;4605,15;8839,15;8839,0" o:connectangles="0,0,0,0,0,0,0,0,0"/>
                </v:shape>
                <w10:anchorlock/>
              </v:group>
            </w:pict>
          </mc:Fallback>
        </mc:AlternateContent>
      </w:r>
    </w:p>
    <w:p w:rsidR="00FD1900" w:rsidRDefault="00FE05BB">
      <w:pPr>
        <w:pStyle w:val="Textoindependiente"/>
        <w:spacing w:before="12" w:line="278" w:lineRule="auto"/>
        <w:ind w:right="141"/>
        <w:jc w:val="both"/>
      </w:pPr>
      <w:r>
        <w:t>discusión y Normas Internacionales de Entidades Fiscalizadoras Superiores adaptadas a Guatemala -ISSAI.GT-.</w:t>
      </w:r>
    </w:p>
    <w:p w:rsidR="00FD1900" w:rsidRDefault="00FE05BB">
      <w:pPr>
        <w:pStyle w:val="Textoindependiente"/>
        <w:spacing w:line="278" w:lineRule="auto"/>
        <w:ind w:right="138"/>
        <w:jc w:val="both"/>
      </w:pPr>
      <w:r>
        <w:t>Se solicita mi presencia para discusión de 1 posible hallazgo de Control Interno, para el día 03 de septiembre de 2020 a las 10:00 horas en la 7ª. Avenida 7-32 Zona 13, ciudad de Guatemala, Salón La Ceiba, 4º. Nivel.</w:t>
      </w:r>
    </w:p>
    <w:p w:rsidR="00FD1900" w:rsidRDefault="00FE05BB">
      <w:pPr>
        <w:pStyle w:val="Textoindependiente"/>
        <w:spacing w:line="278" w:lineRule="auto"/>
        <w:ind w:right="139"/>
        <w:jc w:val="both"/>
      </w:pPr>
      <w:r>
        <w:t>En oficio identificado en el anexo, con</w:t>
      </w:r>
      <w:r>
        <w:t xml:space="preserve">tiene: Hallazgo No. 1 relacionado con el Control Interno, Área de cumplimiento a Nombramientos Inadecuado. Condición: En el Ministerio de Educación, Unidad Ejecutora 325, Dirección Departamental de Educación Guatemala Oriente, se confirmó que hay 2 plazas </w:t>
      </w:r>
      <w:r>
        <w:t>donde las personas que fueron nombradas y que ocupan las mismas no pertenecen a esta dirección, presupuestariamente pertenecen a la Dirección de Recursos Humanos y Dirección de Informática, del Ministerio de Educación, donde se ejecuta su partida presupues</w:t>
      </w:r>
      <w:r>
        <w:t>taria, así mismo no se han realizado las gestiones necesarias para que dichas plazas ejecuten el presupuesto de la Dirección Departamental de Educación Guatemala Oriente.</w:t>
      </w:r>
    </w:p>
    <w:p w:rsidR="00FD1900" w:rsidRDefault="00FE05BB">
      <w:pPr>
        <w:pStyle w:val="Textoindependiente"/>
        <w:spacing w:line="278" w:lineRule="auto"/>
        <w:ind w:right="141"/>
        <w:jc w:val="both"/>
      </w:pPr>
      <w:r>
        <w:t>Inicialmente me refiero al Criterio basado en las normas de control interno en la que</w:t>
      </w:r>
      <w:r>
        <w:t xml:space="preserve"> establece que es responsabilidad de la máxima autoridad de cada entidad pública, por lo que dicha responsabilidad es de la Directora Departamental quien no giro en ningún momento instrucciones a mi persona, como Subdirectora Administrativa Financiera, par</w:t>
      </w:r>
      <w:r>
        <w:t>a que así mismo se giraran las instrucciones al Jefe del Departamento de Recursos Humanos para que realizara las gestiones necesarias para las plazas ocupadas afectaran el presupuesto de la Dirección Departamental de Educación Guatemala Oriente.</w:t>
      </w:r>
    </w:p>
    <w:p w:rsidR="00FD1900" w:rsidRDefault="00FE05BB">
      <w:pPr>
        <w:pStyle w:val="Textoindependiente"/>
        <w:spacing w:line="278" w:lineRule="auto"/>
        <w:ind w:right="143"/>
        <w:jc w:val="both"/>
      </w:pPr>
      <w:r>
        <w:t>Desconozco</w:t>
      </w:r>
      <w:r>
        <w:t xml:space="preserve"> el momento en que se solicitaron esas plazas para la Dirección Departamental de Educación Guatemala Oriente debido a que fui sometida a una intervención quirúrgica de emergencia, por lo que tuve que ausentarme de mi puesto de trabajo desde el 16 de enero </w:t>
      </w:r>
      <w:r>
        <w:t>de 2017, suspendida por el Instituto Guatemalteco de Seguridad Social, regresando a mis labores el día 1 de marzo de 2017, fue entonces que me entere que dichas plazas estaban ocupadas.</w:t>
      </w:r>
    </w:p>
    <w:p w:rsidR="00FD1900" w:rsidRDefault="00FE05BB">
      <w:pPr>
        <w:pStyle w:val="Textoindependiente"/>
        <w:spacing w:line="278" w:lineRule="auto"/>
        <w:ind w:right="143"/>
        <w:jc w:val="both"/>
      </w:pPr>
      <w:r>
        <w:t>El día 3 de marzo fui notificada de una suspensión de labores por un m</w:t>
      </w:r>
      <w:r>
        <w:t>es a partir de esa fecha lo que impidió que pudiera enterarme de los procedimientos utilizados con dichas plazas. Regrese de dicha suspensión el 3 de abril y me rescindieron mi contrato el 28 de abril del mismo año...</w:t>
      </w:r>
    </w:p>
    <w:p w:rsidR="00FD1900" w:rsidRDefault="00FE05BB">
      <w:pPr>
        <w:pStyle w:val="Textoindependiente"/>
        <w:spacing w:line="274" w:lineRule="exact"/>
      </w:pPr>
      <w:r>
        <w:t>PETICIÓN:</w:t>
      </w:r>
    </w:p>
    <w:p w:rsidR="00FD1900" w:rsidRDefault="00FE05BB">
      <w:pPr>
        <w:pStyle w:val="Textoindependiente"/>
        <w:spacing w:before="25"/>
      </w:pPr>
      <w:r>
        <w:t>DE FORMA:</w:t>
      </w:r>
    </w:p>
    <w:p w:rsidR="00FD1900" w:rsidRDefault="00FE05BB">
      <w:pPr>
        <w:pStyle w:val="Textoindependiente"/>
        <w:spacing w:before="43"/>
      </w:pPr>
      <w:r>
        <w:t>Se tenga por recib</w:t>
      </w:r>
      <w:r>
        <w:t>ido el presente memorial y documentos adjuntos.</w:t>
      </w:r>
    </w:p>
    <w:p w:rsidR="00FD1900" w:rsidRDefault="00FE05BB">
      <w:pPr>
        <w:pStyle w:val="Textoindependiente"/>
        <w:spacing w:before="44" w:line="278" w:lineRule="auto"/>
        <w:ind w:right="143"/>
      </w:pPr>
      <w:r>
        <w:t>Se tenga por señalado el lugar para recibir notificaciones y citaciones, el indicado al principio del presente memorial.</w:t>
      </w:r>
    </w:p>
    <w:p w:rsidR="00FD1900" w:rsidRDefault="00FE05BB">
      <w:pPr>
        <w:pStyle w:val="Textoindependiente"/>
        <w:spacing w:line="275" w:lineRule="exact"/>
      </w:pPr>
      <w:r>
        <w:t>Se tenga por puesto los medios de prueba…”.</w:t>
      </w:r>
    </w:p>
    <w:p w:rsidR="00FD1900" w:rsidRDefault="00FD1900">
      <w:pPr>
        <w:pStyle w:val="Textoindependiente"/>
        <w:spacing w:before="6"/>
        <w:ind w:left="0"/>
        <w:rPr>
          <w:sz w:val="31"/>
        </w:rPr>
      </w:pPr>
    </w:p>
    <w:p w:rsidR="00FD1900" w:rsidRDefault="00FE05BB">
      <w:pPr>
        <w:pStyle w:val="Textoindependiente"/>
        <w:spacing w:line="278" w:lineRule="auto"/>
        <w:ind w:right="142"/>
        <w:jc w:val="both"/>
      </w:pPr>
      <w:r>
        <w:t>En Oficio sin número de fecha 28 de agosto de 2020, el Señor Mario Alfredo Cuevas Barahona, Jefe de Departamento de Recursos Humanos en la Dirección Departamental de Educación Guatemala Oriente, durante el período comprendido</w:t>
      </w:r>
    </w:p>
    <w:p w:rsidR="00FD1900" w:rsidRDefault="00FD1900">
      <w:pPr>
        <w:spacing w:line="278" w:lineRule="auto"/>
        <w:jc w:val="both"/>
        <w:sectPr w:rsidR="00FD1900">
          <w:pgSz w:w="12240" w:h="15840"/>
          <w:pgMar w:top="780" w:right="1560" w:bottom="1080" w:left="600" w:header="270" w:footer="880" w:gutter="0"/>
          <w:cols w:space="720"/>
        </w:sectPr>
      </w:pPr>
    </w:p>
    <w:p w:rsidR="00FD1900" w:rsidRDefault="00FD1900">
      <w:pPr>
        <w:pStyle w:val="Textoindependiente"/>
        <w:spacing w:before="4"/>
        <w:ind w:left="0"/>
        <w:rPr>
          <w:sz w:val="4"/>
        </w:rPr>
      </w:pPr>
    </w:p>
    <w:p w:rsidR="00FD1900" w:rsidRDefault="00FE05BB">
      <w:pPr>
        <w:pStyle w:val="Textoindependiente"/>
        <w:spacing w:line="20" w:lineRule="exact"/>
        <w:rPr>
          <w:sz w:val="2"/>
        </w:rPr>
      </w:pPr>
      <w:r>
        <w:rPr>
          <w:noProof/>
          <w:sz w:val="2"/>
          <w:lang w:val="en-US"/>
        </w:rPr>
        <mc:AlternateContent>
          <mc:Choice Requires="wpg">
            <w:drawing>
              <wp:inline distT="0" distB="0" distL="0" distR="0">
                <wp:extent cx="5612765" cy="9525"/>
                <wp:effectExtent l="0" t="0" r="0" b="0"/>
                <wp:docPr id="2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9525"/>
                          <a:chOff x="0" y="0"/>
                          <a:chExt cx="8839" cy="15"/>
                        </a:xfrm>
                      </wpg:grpSpPr>
                      <wps:wsp>
                        <wps:cNvPr id="21" name="Freeform 13"/>
                        <wps:cNvSpPr>
                          <a:spLocks/>
                        </wps:cNvSpPr>
                        <wps:spPr bwMode="auto">
                          <a:xfrm>
                            <a:off x="0" y="0"/>
                            <a:ext cx="8839" cy="15"/>
                          </a:xfrm>
                          <a:custGeom>
                            <a:avLst/>
                            <a:gdLst>
                              <a:gd name="T0" fmla="*/ 8839 w 8839"/>
                              <a:gd name="T1" fmla="*/ 0 h 15"/>
                              <a:gd name="T2" fmla="*/ 4605 w 8839"/>
                              <a:gd name="T3" fmla="*/ 0 h 15"/>
                              <a:gd name="T4" fmla="*/ 4234 w 8839"/>
                              <a:gd name="T5" fmla="*/ 0 h 15"/>
                              <a:gd name="T6" fmla="*/ 0 w 8839"/>
                              <a:gd name="T7" fmla="*/ 0 h 15"/>
                              <a:gd name="T8" fmla="*/ 0 w 8839"/>
                              <a:gd name="T9" fmla="*/ 15 h 15"/>
                              <a:gd name="T10" fmla="*/ 4234 w 8839"/>
                              <a:gd name="T11" fmla="*/ 15 h 15"/>
                              <a:gd name="T12" fmla="*/ 4605 w 8839"/>
                              <a:gd name="T13" fmla="*/ 15 h 15"/>
                              <a:gd name="T14" fmla="*/ 8839 w 8839"/>
                              <a:gd name="T15" fmla="*/ 15 h 15"/>
                              <a:gd name="T16" fmla="*/ 8839 w 8839"/>
                              <a:gd name="T1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839" h="15">
                                <a:moveTo>
                                  <a:pt x="8839" y="0"/>
                                </a:moveTo>
                                <a:lnTo>
                                  <a:pt x="4605" y="0"/>
                                </a:lnTo>
                                <a:lnTo>
                                  <a:pt x="4234" y="0"/>
                                </a:lnTo>
                                <a:lnTo>
                                  <a:pt x="0" y="0"/>
                                </a:lnTo>
                                <a:lnTo>
                                  <a:pt x="0" y="15"/>
                                </a:lnTo>
                                <a:lnTo>
                                  <a:pt x="4234" y="15"/>
                                </a:lnTo>
                                <a:lnTo>
                                  <a:pt x="4605"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C71714B" id="Group 12" o:spid="_x0000_s1026" style="width:441.95pt;height:.75pt;mso-position-horizontal-relative:char;mso-position-vertical-relative:line"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">
                <v:shape id="Freeform 13" o:spid="_x0000_s1027" style="position:absolute;width:8839;height:15;visibility:visible;mso-wrap-style:square;v-text-anchor:top" coordsize="88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" path="m8839,l4605,,4234,,,,,15r4234,l4605,15r4234,l8839,xe" fillcolor="black" stroked="f">
                  <v:path arrowok="t" o:connecttype="custom" o:connectlocs="8839,0;4605,0;4234,0;0,0;0,15;4234,15;4605,15;8839,15;8839,0" o:connectangles="0,0,0,0,0,0,0,0,0"/>
                </v:shape>
                <w10:anchorlock/>
              </v:group>
            </w:pict>
          </mc:Fallback>
        </mc:AlternateContent>
      </w:r>
    </w:p>
    <w:p w:rsidR="00FD1900" w:rsidRDefault="00FE05BB">
      <w:pPr>
        <w:pStyle w:val="Textoindependiente"/>
        <w:spacing w:before="12" w:line="278" w:lineRule="auto"/>
        <w:ind w:right="141"/>
        <w:jc w:val="both"/>
      </w:pPr>
      <w:r>
        <w:t>del 03 de julio de 2017 al 31 de diciembre de 2019, manifiesta: "Argumento 1: NORMAS GENERALES DE CONTROL INTERNO GUBERNAMENTAL 1.9</w:t>
      </w:r>
    </w:p>
    <w:p w:rsidR="00FD1900" w:rsidRDefault="00FE05BB">
      <w:pPr>
        <w:pStyle w:val="Textoindependiente"/>
        <w:spacing w:line="278" w:lineRule="auto"/>
        <w:ind w:right="139"/>
        <w:jc w:val="both"/>
      </w:pPr>
      <w:r>
        <w:t>INSTRUCCIONES POR ESCRITO La máxima autoridad de cada ente público, debe e</w:t>
      </w:r>
      <w:r>
        <w:t>stablecer que toda instrucción emanada por los distintos niveles jerárquicos, sea por escrito y divulgados hasta los niveles necesarios. Las instrucciones por escrito facilitan el entendimiento y aplicación de las mismas y fortalecen el control interno y e</w:t>
      </w:r>
      <w:r>
        <w:t>l proceso de rendición de cuentas institucionales.</w:t>
      </w:r>
    </w:p>
    <w:p w:rsidR="00FD1900" w:rsidRDefault="00FE05BB">
      <w:pPr>
        <w:pStyle w:val="Textoindependiente"/>
        <w:spacing w:line="278" w:lineRule="auto"/>
        <w:ind w:right="141"/>
        <w:jc w:val="both"/>
      </w:pPr>
      <w:r>
        <w:t xml:space="preserve">La máxima autoridad NO instruyó en los oficios de comisionamiento a favor de los Ingenieros José Luis Sánchez Lemus y Mario Alfredo Cuevas Barahona, realizando las gestiones necesarias para que las plazas </w:t>
      </w:r>
      <w:r>
        <w:t>ocupadas afectaran el presupuesto de la Dirección Departamental de Educación Guatemala Oriente, por las razones que se presentan posteriormente, únicamente se comisionó o asignó para prestar servicios de forma temporal; según se comprueba en los oficios O-</w:t>
      </w:r>
      <w:r>
        <w:t>DINFO No. 107-2017 y DS-241-2017, VDA-3-2019, VDA-437-2019 y</w:t>
      </w:r>
    </w:p>
    <w:p w:rsidR="00FD1900" w:rsidRDefault="00FE05BB">
      <w:pPr>
        <w:pStyle w:val="Textoindependiente"/>
        <w:spacing w:line="278" w:lineRule="auto"/>
        <w:ind w:right="141"/>
        <w:jc w:val="both"/>
      </w:pPr>
      <w:r>
        <w:t>VDA-16-2020, así mismo para evitar cualquier hallazgo, se solicitaba presentarse a firmar acta de inicio de labores en las Unidades Ejecutaras donde pertenecen las partidas</w:t>
      </w:r>
      <w:r>
        <w:rPr>
          <w:spacing w:val="-2"/>
        </w:rPr>
        <w:t xml:space="preserve"> </w:t>
      </w:r>
      <w:r>
        <w:t>presupuestarias.</w:t>
      </w:r>
    </w:p>
    <w:p w:rsidR="00FD1900" w:rsidRDefault="00FE05BB">
      <w:pPr>
        <w:pStyle w:val="Textoindependiente"/>
        <w:spacing w:line="274" w:lineRule="exact"/>
        <w:jc w:val="both"/>
      </w:pPr>
      <w:r>
        <w:t>Argum</w:t>
      </w:r>
      <w:r>
        <w:t>ento 2:</w:t>
      </w:r>
    </w:p>
    <w:p w:rsidR="00FD1900" w:rsidRDefault="00FE05BB">
      <w:pPr>
        <w:pStyle w:val="Textoindependiente"/>
        <w:spacing w:before="34" w:line="278" w:lineRule="auto"/>
        <w:ind w:right="140"/>
        <w:jc w:val="both"/>
      </w:pPr>
      <w:r>
        <w:t>Manual de funciones organización y puestos de las Direcciones Departamentales de Educación, Puestos Subalternos que le reportan al SUBDIRECTOR (A) FINANCIERO ADMINISTRATIVO (para direcciones Departamentales de Educación TIPO C); JEFE FINANCIERO, JE</w:t>
      </w:r>
      <w:r>
        <w:t>FE ADMINISTRATIVO, JEFE DE RRHH, ASISTENTE DEPARTAMENTO ADMINISTRATIVO FINANCIERO.</w:t>
      </w:r>
    </w:p>
    <w:p w:rsidR="00FD1900" w:rsidRDefault="00FE05BB">
      <w:pPr>
        <w:pStyle w:val="Textoindependiente"/>
        <w:spacing w:line="278" w:lineRule="auto"/>
        <w:ind w:right="141"/>
        <w:jc w:val="both"/>
      </w:pPr>
      <w:r>
        <w:t>La Subdirectora Administrativa Financiera de la Dirección Departamental de Educación Guatemala Oriente, en ningún momento giró instrucciones al Jefe de Recursos Humanos en F</w:t>
      </w:r>
      <w:r>
        <w:t>unciones, para realizar las gestiones necesarias para que las plazas ocupadas por los Ingenieros José Luis Sánchez Lemus y Mario Alfredo Cuevas Barahona, afectaran el presupuesto de la Dirección Departamental de Educación Guatemala Oriente, por las razones</w:t>
      </w:r>
      <w:r>
        <w:t xml:space="preserve"> que se presentarán posteriormente.</w:t>
      </w:r>
    </w:p>
    <w:p w:rsidR="00FD1900" w:rsidRDefault="00FE05BB">
      <w:pPr>
        <w:pStyle w:val="Textoindependiente"/>
        <w:spacing w:line="271" w:lineRule="exact"/>
        <w:jc w:val="both"/>
      </w:pPr>
      <w:r>
        <w:t>Argumento 3:</w:t>
      </w:r>
    </w:p>
    <w:p w:rsidR="00FD1900" w:rsidRDefault="00FE05BB">
      <w:pPr>
        <w:pStyle w:val="Textoindependiente"/>
        <w:spacing w:before="41" w:line="278" w:lineRule="auto"/>
        <w:ind w:right="140"/>
        <w:jc w:val="both"/>
      </w:pPr>
      <w:r>
        <w:t>REGLAMENTO DE LA LEY DE SERVICIO CIVIL PRESIDENCIA DE LA REPÚBLICA, ACUERDO GUBERNATIVO No. 18-98, TITULO VIII, CAPITULO</w:t>
      </w:r>
    </w:p>
    <w:p w:rsidR="00FD1900" w:rsidRDefault="00FE05BB">
      <w:pPr>
        <w:pStyle w:val="Textoindependiente"/>
        <w:spacing w:line="278" w:lineRule="auto"/>
        <w:ind w:right="140"/>
        <w:jc w:val="both"/>
      </w:pPr>
      <w:r>
        <w:t>UNICO, Permutas y Traslados Artículo 43. Traslados. “Traslado es la acción de personal</w:t>
      </w:r>
      <w:r>
        <w:t xml:space="preserve"> por medio de la cual un servidor público pasa a ocupar un puesto de </w:t>
      </w:r>
      <w:r>
        <w:rPr>
          <w:spacing w:val="3"/>
        </w:rPr>
        <w:t xml:space="preserve">igual clase </w:t>
      </w:r>
      <w:r>
        <w:t xml:space="preserve">o </w:t>
      </w:r>
      <w:r>
        <w:rPr>
          <w:spacing w:val="3"/>
        </w:rPr>
        <w:t xml:space="preserve">categoría </w:t>
      </w:r>
      <w:r>
        <w:t xml:space="preserve">en la </w:t>
      </w:r>
      <w:r>
        <w:rPr>
          <w:spacing w:val="3"/>
        </w:rPr>
        <w:t xml:space="preserve">misma </w:t>
      </w:r>
      <w:r>
        <w:t xml:space="preserve">o </w:t>
      </w:r>
      <w:r>
        <w:rPr>
          <w:spacing w:val="3"/>
        </w:rPr>
        <w:t xml:space="preserve">diferente Unidad </w:t>
      </w:r>
      <w:r>
        <w:t xml:space="preserve">o </w:t>
      </w:r>
      <w:r>
        <w:rPr>
          <w:spacing w:val="3"/>
        </w:rPr>
        <w:t xml:space="preserve">Dependencia </w:t>
      </w:r>
      <w:r>
        <w:t>administrativa, en igual o diferente localización geográfica Dicho traslado puede ser solicitado por el interesado o b</w:t>
      </w:r>
      <w:r>
        <w:t>ien acordado por la Autoridad Nominadora correspondiente…"</w:t>
      </w:r>
    </w:p>
    <w:p w:rsidR="00FD1900" w:rsidRDefault="00FE05BB">
      <w:pPr>
        <w:pStyle w:val="Textoindependiente"/>
        <w:spacing w:line="278" w:lineRule="auto"/>
        <w:ind w:right="141"/>
        <w:jc w:val="both"/>
      </w:pPr>
      <w:r>
        <w:t>La Autoridad Nominadora del Ministerio de Educación y/o los Ingenieros José Luis Sánchez Lemus y Mario Alfredo Cuevas Barahona, NO SOLICITARON realizar las gestiones necesarias para que las plazas ocupadas afectaran el presupuesto de la Dirección Departame</w:t>
      </w:r>
      <w:r>
        <w:t>ntal de Educación Guatemala Oriente, realizando los</w:t>
      </w:r>
    </w:p>
    <w:p w:rsidR="00FD1900" w:rsidRDefault="00FD1900">
      <w:pPr>
        <w:spacing w:line="278" w:lineRule="auto"/>
        <w:jc w:val="both"/>
        <w:sectPr w:rsidR="00FD1900">
          <w:pgSz w:w="12240" w:h="15840"/>
          <w:pgMar w:top="780" w:right="1560" w:bottom="1080" w:left="600" w:header="270" w:footer="880" w:gutter="0"/>
          <w:cols w:space="720"/>
        </w:sectPr>
      </w:pPr>
    </w:p>
    <w:p w:rsidR="00FD1900" w:rsidRDefault="00FD1900">
      <w:pPr>
        <w:pStyle w:val="Textoindependiente"/>
        <w:spacing w:before="4"/>
        <w:ind w:left="0"/>
        <w:rPr>
          <w:sz w:val="4"/>
        </w:rPr>
      </w:pPr>
    </w:p>
    <w:p w:rsidR="00FD1900" w:rsidRDefault="00FE05BB">
      <w:pPr>
        <w:pStyle w:val="Textoindependiente"/>
        <w:spacing w:line="20" w:lineRule="exact"/>
        <w:rPr>
          <w:sz w:val="2"/>
        </w:rPr>
      </w:pPr>
      <w:r>
        <w:rPr>
          <w:noProof/>
          <w:sz w:val="2"/>
          <w:lang w:val="en-US"/>
        </w:rPr>
        <mc:AlternateContent>
          <mc:Choice Requires="wpg">
            <w:drawing>
              <wp:inline distT="0" distB="0" distL="0" distR="0">
                <wp:extent cx="5612765" cy="9525"/>
                <wp:effectExtent l="0" t="0" r="0" b="0"/>
                <wp:docPr id="1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9525"/>
                          <a:chOff x="0" y="0"/>
                          <a:chExt cx="8839" cy="15"/>
                        </a:xfrm>
                      </wpg:grpSpPr>
                      <wps:wsp>
                        <wps:cNvPr id="19" name="Freeform 11"/>
                        <wps:cNvSpPr>
                          <a:spLocks/>
                        </wps:cNvSpPr>
                        <wps:spPr bwMode="auto">
                          <a:xfrm>
                            <a:off x="0" y="0"/>
                            <a:ext cx="8839" cy="15"/>
                          </a:xfrm>
                          <a:custGeom>
                            <a:avLst/>
                            <a:gdLst>
                              <a:gd name="T0" fmla="*/ 8839 w 8839"/>
                              <a:gd name="T1" fmla="*/ 0 h 15"/>
                              <a:gd name="T2" fmla="*/ 4605 w 8839"/>
                              <a:gd name="T3" fmla="*/ 0 h 15"/>
                              <a:gd name="T4" fmla="*/ 4234 w 8839"/>
                              <a:gd name="T5" fmla="*/ 0 h 15"/>
                              <a:gd name="T6" fmla="*/ 0 w 8839"/>
                              <a:gd name="T7" fmla="*/ 0 h 15"/>
                              <a:gd name="T8" fmla="*/ 0 w 8839"/>
                              <a:gd name="T9" fmla="*/ 15 h 15"/>
                              <a:gd name="T10" fmla="*/ 4234 w 8839"/>
                              <a:gd name="T11" fmla="*/ 15 h 15"/>
                              <a:gd name="T12" fmla="*/ 4605 w 8839"/>
                              <a:gd name="T13" fmla="*/ 15 h 15"/>
                              <a:gd name="T14" fmla="*/ 8839 w 8839"/>
                              <a:gd name="T15" fmla="*/ 15 h 15"/>
                              <a:gd name="T16" fmla="*/ 8839 w 8839"/>
                              <a:gd name="T1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839" h="15">
                                <a:moveTo>
                                  <a:pt x="8839" y="0"/>
                                </a:moveTo>
                                <a:lnTo>
                                  <a:pt x="4605" y="0"/>
                                </a:lnTo>
                                <a:lnTo>
                                  <a:pt x="4234" y="0"/>
                                </a:lnTo>
                                <a:lnTo>
                                  <a:pt x="0" y="0"/>
                                </a:lnTo>
                                <a:lnTo>
                                  <a:pt x="0" y="15"/>
                                </a:lnTo>
                                <a:lnTo>
                                  <a:pt x="4234" y="15"/>
                                </a:lnTo>
                                <a:lnTo>
                                  <a:pt x="4605"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861E646" id="Group 10" o:spid="_x0000_s1026" style="width:441.95pt;height:.75pt;mso-position-horizontal-relative:char;mso-position-vertical-relative:line"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">
                <v:shape id="Freeform 11" o:spid="_x0000_s1027" style="position:absolute;width:8839;height:15;visibility:visible;mso-wrap-style:square;v-text-anchor:top" coordsize="88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" path="m8839,l4605,,4234,,,,,15r4234,l4605,15r4234,l8839,xe" fillcolor="black" stroked="f">
                  <v:path arrowok="t" o:connecttype="custom" o:connectlocs="8839,0;4605,0;4234,0;0,0;0,15;4234,15;4605,15;8839,15;8839,0" o:connectangles="0,0,0,0,0,0,0,0,0"/>
                </v:shape>
                <w10:anchorlock/>
              </v:group>
            </w:pict>
          </mc:Fallback>
        </mc:AlternateContent>
      </w:r>
    </w:p>
    <w:p w:rsidR="00FD1900" w:rsidRDefault="00FE05BB">
      <w:pPr>
        <w:pStyle w:val="Textoindependiente"/>
        <w:spacing w:before="12" w:line="278" w:lineRule="auto"/>
        <w:ind w:right="138"/>
        <w:jc w:val="both"/>
      </w:pPr>
      <w:r>
        <w:t>traslados de partidas; los puestos no son de igual clase o categoría; según Acuerdo Gubernativo Número 9-91 y 325-2019, los puestos de la Dirección Departamental de Educación corresponden a la serie de Asesoría Profesional Especializada y los puestos de lo</w:t>
      </w:r>
      <w:r>
        <w:t>s Ingenieros José Luis Sánchez Lemus y Mario Alfredo Cuevas Barahona, corresponden a la serie Ejecutiva...</w:t>
      </w:r>
    </w:p>
    <w:p w:rsidR="00FD1900" w:rsidRDefault="00FE05BB">
      <w:pPr>
        <w:pStyle w:val="Textoindependiente"/>
        <w:spacing w:line="273" w:lineRule="exact"/>
        <w:jc w:val="both"/>
      </w:pPr>
      <w:r>
        <w:t>Argumento 4:</w:t>
      </w:r>
    </w:p>
    <w:p w:rsidR="00FD1900" w:rsidRDefault="00FE05BB">
      <w:pPr>
        <w:pStyle w:val="Textoindependiente"/>
        <w:spacing w:before="43"/>
        <w:jc w:val="both"/>
      </w:pPr>
      <w:r>
        <w:t>Oficio DIDEDUC- GUATEMALA –ORIENTE-RRHH-263-2018, de fecha 12 de</w:t>
      </w:r>
    </w:p>
    <w:p w:rsidR="00FD1900" w:rsidRDefault="00FE05BB">
      <w:pPr>
        <w:pStyle w:val="Textoindependiente"/>
        <w:spacing w:before="44" w:line="278" w:lineRule="auto"/>
        <w:ind w:right="142"/>
        <w:jc w:val="both"/>
      </w:pPr>
      <w:r>
        <w:t>noviembre de 2018, respuesta al requerimiento de Contraloría General de</w:t>
      </w:r>
      <w:r>
        <w:t xml:space="preserve"> Cuentas CGC-AFC-020-2018, de fecha 07 de noviembre de 2018, sobre la gestión y traslado de los profesionales José Luis Sánchez Lemus, Emy Karina de León Solares y Mario Alfredo Cuevas Barahona, quienes se encontraban laborando en la Dirección Departamenta</w:t>
      </w:r>
      <w:r>
        <w:t>l de Educción Guatemala</w:t>
      </w:r>
      <w:r>
        <w:rPr>
          <w:spacing w:val="-13"/>
        </w:rPr>
        <w:t xml:space="preserve"> </w:t>
      </w:r>
      <w:r>
        <w:t>Oriente.</w:t>
      </w:r>
    </w:p>
    <w:p w:rsidR="00FD1900" w:rsidRDefault="00FE05BB">
      <w:pPr>
        <w:pStyle w:val="Textoindependiente"/>
        <w:spacing w:line="278" w:lineRule="auto"/>
        <w:ind w:right="140"/>
        <w:jc w:val="both"/>
      </w:pPr>
      <w:r>
        <w:t xml:space="preserve">Se presentaron las pruebas de descargo, informando que los traslados son </w:t>
      </w:r>
      <w:r>
        <w:rPr>
          <w:spacing w:val="3"/>
        </w:rPr>
        <w:t xml:space="preserve">aplicables entre puestos </w:t>
      </w:r>
      <w:r>
        <w:t xml:space="preserve">de </w:t>
      </w:r>
      <w:r>
        <w:rPr>
          <w:spacing w:val="3"/>
        </w:rPr>
        <w:t xml:space="preserve">igual clase </w:t>
      </w:r>
      <w:r>
        <w:t xml:space="preserve">o </w:t>
      </w:r>
      <w:r>
        <w:rPr>
          <w:spacing w:val="3"/>
        </w:rPr>
        <w:t xml:space="preserve">categoría, </w:t>
      </w:r>
      <w:r>
        <w:t xml:space="preserve">en </w:t>
      </w:r>
      <w:r>
        <w:rPr>
          <w:spacing w:val="2"/>
        </w:rPr>
        <w:t xml:space="preserve">ese </w:t>
      </w:r>
      <w:r>
        <w:rPr>
          <w:spacing w:val="3"/>
        </w:rPr>
        <w:t xml:space="preserve">sentido </w:t>
      </w:r>
      <w:r>
        <w:rPr>
          <w:spacing w:val="2"/>
        </w:rPr>
        <w:t xml:space="preserve">las </w:t>
      </w:r>
      <w:r>
        <w:t>asignaciones temporales de los profesionales José Luis Sánchez Lemus y Mario A</w:t>
      </w:r>
      <w:r>
        <w:t>lfredo Cuevas Barahona, no constituían traslados de partida ya que los puestos son incompatibles con la Estructura Organizacional vigente de las Direcciones Departamentales de Educación; se solicitó nuevamente el apoyo al Vicedespacho, por medio del oficio</w:t>
      </w:r>
      <w:r>
        <w:t xml:space="preserve"> DIDEDUC-GUATEMALA-ORIENTE-RRHH-251-2018, para que los profesionales continuaran prestando servicios de forma</w:t>
      </w:r>
      <w:r>
        <w:rPr>
          <w:spacing w:val="-21"/>
        </w:rPr>
        <w:t xml:space="preserve"> </w:t>
      </w:r>
      <w:r>
        <w:t>temporal.</w:t>
      </w:r>
    </w:p>
    <w:p w:rsidR="00FD1900" w:rsidRDefault="00FE05BB">
      <w:pPr>
        <w:pStyle w:val="Textoindependiente"/>
        <w:spacing w:line="271" w:lineRule="exact"/>
        <w:jc w:val="both"/>
      </w:pPr>
      <w:r>
        <w:t>Argumento 5:</w:t>
      </w:r>
    </w:p>
    <w:p w:rsidR="00FD1900" w:rsidRDefault="00FE05BB">
      <w:pPr>
        <w:pStyle w:val="Textoindependiente"/>
        <w:spacing w:before="40" w:line="278" w:lineRule="auto"/>
        <w:ind w:right="140"/>
        <w:jc w:val="both"/>
      </w:pPr>
      <w:r>
        <w:t>Acuerdo Ministerial 1-2016 de fecha 4 de enero de 2016, Reglamento Interno de la Dirección de Recursos Humanos –DIREH-, CAP</w:t>
      </w:r>
      <w:r>
        <w:t>ÍTULO IV ATRIBUCIONES DE LOS ÓRGANOS DE APOYO, Artículo No.10. Departamento Administrativo Financiero.</w:t>
      </w:r>
    </w:p>
    <w:p w:rsidR="00FD1900" w:rsidRDefault="00FE05BB">
      <w:pPr>
        <w:pStyle w:val="Textoindependiente"/>
        <w:spacing w:line="278" w:lineRule="auto"/>
        <w:ind w:right="141"/>
        <w:jc w:val="both"/>
      </w:pPr>
      <w:r>
        <w:t xml:space="preserve">Los puestos de serie ejecutiva ejecutan planes, políticas y estrategias dictadas por las </w:t>
      </w:r>
      <w:r>
        <w:rPr>
          <w:spacing w:val="2"/>
        </w:rPr>
        <w:t xml:space="preserve">autoridades superiores </w:t>
      </w:r>
      <w:r>
        <w:t xml:space="preserve">del </w:t>
      </w:r>
      <w:r>
        <w:rPr>
          <w:spacing w:val="2"/>
        </w:rPr>
        <w:t xml:space="preserve">Organismo Ejecutivo, forman parte </w:t>
      </w:r>
      <w:r>
        <w:t xml:space="preserve">de </w:t>
      </w:r>
      <w:r>
        <w:t>las estructuras de las Direcciones Generales, con unidades, personal y funciones indispensable por lo que no se pueden trasladar, ya que no existen puestos que los sustituyan en las Unidades Ejecutoras a las que pertenecen; se adjunta Estructura de la Dire</w:t>
      </w:r>
      <w:r>
        <w:t>cción de Recursos Humanos de fecha noviembre del año 2019.</w:t>
      </w:r>
    </w:p>
    <w:p w:rsidR="00FD1900" w:rsidRDefault="00FE05BB">
      <w:pPr>
        <w:pStyle w:val="Textoindependiente"/>
        <w:spacing w:line="271" w:lineRule="exact"/>
        <w:jc w:val="both"/>
      </w:pPr>
      <w:r>
        <w:t>Argumento 6:</w:t>
      </w:r>
    </w:p>
    <w:p w:rsidR="00FD1900" w:rsidRDefault="00FE05BB">
      <w:pPr>
        <w:pStyle w:val="Textoindependiente"/>
        <w:spacing w:before="42" w:line="278" w:lineRule="auto"/>
        <w:ind w:right="142"/>
        <w:jc w:val="both"/>
      </w:pPr>
      <w:r>
        <w:t>Los puestos de Serie Ejecutiva están ocupados por profesionales con capacidades y experiencia en aéreas estratégicas como Informática, Administración y Recursos Humanos entre otros, qu</w:t>
      </w:r>
      <w:r>
        <w:t>e pueden apoyar a otras dependencias a lograr los objetivos de la Institución.</w:t>
      </w:r>
    </w:p>
    <w:p w:rsidR="00FD1900" w:rsidRDefault="00FE05BB">
      <w:pPr>
        <w:pStyle w:val="Textoindependiente"/>
        <w:spacing w:line="278" w:lineRule="auto"/>
        <w:ind w:right="141"/>
        <w:jc w:val="both"/>
      </w:pPr>
      <w:r>
        <w:t>Con el oficio O-DINFO No. 107-2017, dejan sin efecto el oficio O-DINFO/DIR No. 076-2017, que comisionaba al Ingeniero José Luis Sánchez Lemus en la Dirección de Recursos Humanos</w:t>
      </w:r>
      <w:r>
        <w:t xml:space="preserve"> y lo comisiona nuevamente a la Dirección Departamental de Educación Guatemala Oriente.</w:t>
      </w:r>
    </w:p>
    <w:p w:rsidR="00FD1900" w:rsidRDefault="00FE05BB">
      <w:pPr>
        <w:pStyle w:val="Textoindependiente"/>
        <w:spacing w:line="273" w:lineRule="exact"/>
        <w:jc w:val="both"/>
      </w:pPr>
      <w:r>
        <w:t xml:space="preserve">En </w:t>
      </w:r>
      <w:r>
        <w:rPr>
          <w:spacing w:val="15"/>
        </w:rPr>
        <w:t xml:space="preserve"> </w:t>
      </w:r>
      <w:r>
        <w:t xml:space="preserve">mi </w:t>
      </w:r>
      <w:r>
        <w:rPr>
          <w:spacing w:val="15"/>
        </w:rPr>
        <w:t xml:space="preserve"> </w:t>
      </w:r>
      <w:r>
        <w:rPr>
          <w:spacing w:val="2"/>
        </w:rPr>
        <w:t xml:space="preserve">caso </w:t>
      </w:r>
      <w:r>
        <w:rPr>
          <w:spacing w:val="14"/>
        </w:rPr>
        <w:t xml:space="preserve"> </w:t>
      </w:r>
      <w:r>
        <w:rPr>
          <w:spacing w:val="2"/>
        </w:rPr>
        <w:t xml:space="preserve">particular, </w:t>
      </w:r>
      <w:r>
        <w:rPr>
          <w:spacing w:val="13"/>
        </w:rPr>
        <w:t xml:space="preserve"> </w:t>
      </w:r>
      <w:r>
        <w:rPr>
          <w:spacing w:val="2"/>
        </w:rPr>
        <w:t xml:space="preserve">estuve </w:t>
      </w:r>
      <w:r>
        <w:rPr>
          <w:spacing w:val="14"/>
        </w:rPr>
        <w:t xml:space="preserve"> </w:t>
      </w:r>
      <w:r>
        <w:rPr>
          <w:spacing w:val="2"/>
        </w:rPr>
        <w:t xml:space="preserve">comisionado </w:t>
      </w:r>
      <w:r>
        <w:rPr>
          <w:spacing w:val="13"/>
        </w:rPr>
        <w:t xml:space="preserve"> </w:t>
      </w:r>
      <w:r>
        <w:t xml:space="preserve">a </w:t>
      </w:r>
      <w:r>
        <w:rPr>
          <w:spacing w:val="15"/>
        </w:rPr>
        <w:t xml:space="preserve"> </w:t>
      </w:r>
      <w:r>
        <w:t xml:space="preserve">la </w:t>
      </w:r>
      <w:r>
        <w:rPr>
          <w:spacing w:val="16"/>
        </w:rPr>
        <w:t xml:space="preserve"> </w:t>
      </w:r>
      <w:r>
        <w:rPr>
          <w:spacing w:val="2"/>
        </w:rPr>
        <w:t xml:space="preserve">Dirección </w:t>
      </w:r>
      <w:r>
        <w:rPr>
          <w:spacing w:val="13"/>
        </w:rPr>
        <w:t xml:space="preserve"> </w:t>
      </w:r>
      <w:r>
        <w:t xml:space="preserve">de </w:t>
      </w:r>
      <w:r>
        <w:rPr>
          <w:spacing w:val="16"/>
        </w:rPr>
        <w:t xml:space="preserve"> </w:t>
      </w:r>
      <w:r>
        <w:rPr>
          <w:spacing w:val="2"/>
        </w:rPr>
        <w:t>Adquisiciones</w:t>
      </w:r>
    </w:p>
    <w:p w:rsidR="00FD1900" w:rsidRDefault="00FE05BB">
      <w:pPr>
        <w:pStyle w:val="Textoindependiente"/>
        <w:spacing w:before="40"/>
        <w:jc w:val="both"/>
      </w:pPr>
      <w:r>
        <w:t>–DIDECO-</w:t>
      </w:r>
      <w:r>
        <w:rPr>
          <w:spacing w:val="9"/>
        </w:rPr>
        <w:t xml:space="preserve"> </w:t>
      </w:r>
      <w:r>
        <w:t>según</w:t>
      </w:r>
      <w:r>
        <w:rPr>
          <w:spacing w:val="9"/>
        </w:rPr>
        <w:t xml:space="preserve"> </w:t>
      </w:r>
      <w:r>
        <w:t>consta</w:t>
      </w:r>
      <w:r>
        <w:rPr>
          <w:spacing w:val="9"/>
        </w:rPr>
        <w:t xml:space="preserve"> </w:t>
      </w:r>
      <w:r>
        <w:t>en</w:t>
      </w:r>
      <w:r>
        <w:rPr>
          <w:spacing w:val="9"/>
        </w:rPr>
        <w:t xml:space="preserve"> </w:t>
      </w:r>
      <w:r>
        <w:t>el</w:t>
      </w:r>
      <w:r>
        <w:rPr>
          <w:spacing w:val="9"/>
        </w:rPr>
        <w:t xml:space="preserve"> </w:t>
      </w:r>
      <w:r>
        <w:t>oficio</w:t>
      </w:r>
      <w:r>
        <w:rPr>
          <w:spacing w:val="9"/>
        </w:rPr>
        <w:t xml:space="preserve"> </w:t>
      </w:r>
      <w:r>
        <w:t>DIREH-3009-2009,</w:t>
      </w:r>
      <w:r>
        <w:rPr>
          <w:spacing w:val="9"/>
        </w:rPr>
        <w:t xml:space="preserve"> </w:t>
      </w:r>
      <w:r>
        <w:t>comisión</w:t>
      </w:r>
      <w:r>
        <w:rPr>
          <w:spacing w:val="9"/>
        </w:rPr>
        <w:t xml:space="preserve"> </w:t>
      </w:r>
      <w:r>
        <w:t>que</w:t>
      </w:r>
      <w:r>
        <w:rPr>
          <w:spacing w:val="9"/>
        </w:rPr>
        <w:t xml:space="preserve"> </w:t>
      </w:r>
      <w:r>
        <w:t>finalizó</w:t>
      </w:r>
      <w:r>
        <w:rPr>
          <w:spacing w:val="9"/>
        </w:rPr>
        <w:t xml:space="preserve"> </w:t>
      </w:r>
      <w:r>
        <w:t>el</w:t>
      </w:r>
      <w:r>
        <w:rPr>
          <w:spacing w:val="9"/>
        </w:rPr>
        <w:t xml:space="preserve"> </w:t>
      </w:r>
      <w:r>
        <w:t>2</w:t>
      </w:r>
    </w:p>
    <w:p w:rsidR="00FD1900" w:rsidRDefault="00FD1900">
      <w:pPr>
        <w:jc w:val="both"/>
        <w:sectPr w:rsidR="00FD1900">
          <w:pgSz w:w="12240" w:h="15840"/>
          <w:pgMar w:top="780" w:right="1560" w:bottom="1080" w:left="600" w:header="270" w:footer="880" w:gutter="0"/>
          <w:cols w:space="720"/>
        </w:sectPr>
      </w:pPr>
    </w:p>
    <w:p w:rsidR="00FD1900" w:rsidRDefault="00FD1900">
      <w:pPr>
        <w:pStyle w:val="Textoindependiente"/>
        <w:spacing w:before="4"/>
        <w:ind w:left="0"/>
        <w:rPr>
          <w:sz w:val="4"/>
        </w:rPr>
      </w:pPr>
    </w:p>
    <w:p w:rsidR="00FD1900" w:rsidRDefault="00FE05BB">
      <w:pPr>
        <w:pStyle w:val="Textoindependiente"/>
        <w:spacing w:line="20" w:lineRule="exact"/>
        <w:rPr>
          <w:sz w:val="2"/>
        </w:rPr>
      </w:pPr>
      <w:r>
        <w:rPr>
          <w:noProof/>
          <w:sz w:val="2"/>
          <w:lang w:val="en-US"/>
        </w:rPr>
        <mc:AlternateContent>
          <mc:Choice Requires="wpg">
            <w:drawing>
              <wp:inline distT="0" distB="0" distL="0" distR="0">
                <wp:extent cx="5612765" cy="9525"/>
                <wp:effectExtent l="0" t="0" r="0" b="0"/>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9525"/>
                          <a:chOff x="0" y="0"/>
                          <a:chExt cx="8839" cy="15"/>
                        </a:xfrm>
                      </wpg:grpSpPr>
                      <wps:wsp>
                        <wps:cNvPr id="17" name="Freeform 9"/>
                        <wps:cNvSpPr>
                          <a:spLocks/>
                        </wps:cNvSpPr>
                        <wps:spPr bwMode="auto">
                          <a:xfrm>
                            <a:off x="0" y="0"/>
                            <a:ext cx="8839" cy="15"/>
                          </a:xfrm>
                          <a:custGeom>
                            <a:avLst/>
                            <a:gdLst>
                              <a:gd name="T0" fmla="*/ 8839 w 8839"/>
                              <a:gd name="T1" fmla="*/ 0 h 15"/>
                              <a:gd name="T2" fmla="*/ 4605 w 8839"/>
                              <a:gd name="T3" fmla="*/ 0 h 15"/>
                              <a:gd name="T4" fmla="*/ 4234 w 8839"/>
                              <a:gd name="T5" fmla="*/ 0 h 15"/>
                              <a:gd name="T6" fmla="*/ 0 w 8839"/>
                              <a:gd name="T7" fmla="*/ 0 h 15"/>
                              <a:gd name="T8" fmla="*/ 0 w 8839"/>
                              <a:gd name="T9" fmla="*/ 15 h 15"/>
                              <a:gd name="T10" fmla="*/ 4234 w 8839"/>
                              <a:gd name="T11" fmla="*/ 15 h 15"/>
                              <a:gd name="T12" fmla="*/ 4605 w 8839"/>
                              <a:gd name="T13" fmla="*/ 15 h 15"/>
                              <a:gd name="T14" fmla="*/ 8839 w 8839"/>
                              <a:gd name="T15" fmla="*/ 15 h 15"/>
                              <a:gd name="T16" fmla="*/ 8839 w 8839"/>
                              <a:gd name="T1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839" h="15">
                                <a:moveTo>
                                  <a:pt x="8839" y="0"/>
                                </a:moveTo>
                                <a:lnTo>
                                  <a:pt x="4605" y="0"/>
                                </a:lnTo>
                                <a:lnTo>
                                  <a:pt x="4234" y="0"/>
                                </a:lnTo>
                                <a:lnTo>
                                  <a:pt x="0" y="0"/>
                                </a:lnTo>
                                <a:lnTo>
                                  <a:pt x="0" y="15"/>
                                </a:lnTo>
                                <a:lnTo>
                                  <a:pt x="4234" y="15"/>
                                </a:lnTo>
                                <a:lnTo>
                                  <a:pt x="4605"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33F191A" id="Group 8" o:spid="_x0000_s1026" style="width:441.95pt;height:.75pt;mso-position-horizontal-relative:char;mso-position-vertical-relative:line"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">
                <v:shape id="Freeform 9" o:spid="_x0000_s1027" style="position:absolute;width:8839;height:15;visibility:visible;mso-wrap-style:square;v-text-anchor:top" coordsize="88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" path="m8839,l4605,,4234,,,,,15r4234,l4605,15r4234,l8839,xe" fillcolor="black" stroked="f">
                  <v:path arrowok="t" o:connecttype="custom" o:connectlocs="8839,0;4605,0;4234,0;0,0;0,15;4234,15;4605,15;8839,15;8839,0" o:connectangles="0,0,0,0,0,0,0,0,0"/>
                </v:shape>
                <w10:anchorlock/>
              </v:group>
            </w:pict>
          </mc:Fallback>
        </mc:AlternateContent>
      </w:r>
    </w:p>
    <w:p w:rsidR="00FD1900" w:rsidRDefault="00FE05BB">
      <w:pPr>
        <w:pStyle w:val="Textoindependiente"/>
        <w:spacing w:before="12" w:line="278" w:lineRule="auto"/>
        <w:ind w:right="142"/>
        <w:jc w:val="both"/>
      </w:pPr>
      <w:r>
        <w:t>de noviembre de 2010, según oficio DIREH-5177-2010 y luego fui comisionado en el 2017 a la Dirección Departamental de Educación Guatemala Oriente según Oficio DS-241-2017; en</w:t>
      </w:r>
      <w:r>
        <w:t xml:space="preserve"> el entendido que las comisiones no representan traslados de partida, me han girado instrucciones que los comisionamientos han finalizado y que debo presentarme a la Dirección de Recursos Humanos, a reconocer el puesto para el cual fui</w:t>
      </w:r>
      <w:r>
        <w:rPr>
          <w:spacing w:val="-7"/>
        </w:rPr>
        <w:t xml:space="preserve"> </w:t>
      </w:r>
      <w:r>
        <w:t>nombrado.</w:t>
      </w:r>
    </w:p>
    <w:p w:rsidR="00FD1900" w:rsidRDefault="00FE05BB">
      <w:pPr>
        <w:pStyle w:val="Textoindependiente"/>
        <w:spacing w:line="278" w:lineRule="auto"/>
        <w:ind w:right="141"/>
        <w:jc w:val="both"/>
      </w:pPr>
      <w:r>
        <w:t>El 12 de m</w:t>
      </w:r>
      <w:r>
        <w:t>ayo de 2020, se me notificó el oficio DIREH-5234-2020, por medio del cual el Viceministro Administrativo me designa para que retorne a mi puesto de trabajo, por lo que actualmente estoy desempeñando las funciones de Jefe del Departamento Administrativo Fin</w:t>
      </w:r>
      <w:r>
        <w:t>anciero en la Dirección de Recursos Humanos del Ministerio de Educación.</w:t>
      </w:r>
    </w:p>
    <w:p w:rsidR="00FD1900" w:rsidRDefault="00FE05BB">
      <w:pPr>
        <w:pStyle w:val="Textoindependiente"/>
        <w:spacing w:line="273" w:lineRule="exact"/>
        <w:jc w:val="both"/>
      </w:pPr>
      <w:r>
        <w:t>Argumento 7:</w:t>
      </w:r>
    </w:p>
    <w:p w:rsidR="00FD1900" w:rsidRDefault="00FE05BB">
      <w:pPr>
        <w:pStyle w:val="Textoindependiente"/>
        <w:spacing w:before="39" w:line="278" w:lineRule="auto"/>
        <w:ind w:right="144"/>
        <w:jc w:val="both"/>
      </w:pPr>
      <w:r>
        <w:t>Oficio DINFO No. 036-2020, de fecha 20 de enero de 2020 y oficio DIREH-DAPS-2373-2020 de fecha 11 de febrero de 2020.</w:t>
      </w:r>
    </w:p>
    <w:p w:rsidR="00FD1900" w:rsidRDefault="00FE05BB">
      <w:pPr>
        <w:pStyle w:val="Textoindependiente"/>
        <w:spacing w:line="278" w:lineRule="auto"/>
        <w:ind w:right="141"/>
        <w:jc w:val="both"/>
      </w:pPr>
      <w:r>
        <w:t>La máxima autoridad NO instruyó en los oficios de co</w:t>
      </w:r>
      <w:r>
        <w:t>misionamiento a favor de los Ingenieros José Luis Sánchez Lemus y Mario Alfredo Cuevas Barahona, realizar las gestiones necesarias para que las plazas ocupadas afectaran el presupuesto de la Dirección Departamental de Educación Guatemala Oriente, sin embar</w:t>
      </w:r>
      <w:r>
        <w:t>go el Ingeniero Mario Alfredo Cerna Yanes, Director de Informática, por medio del oficio DINFO No. 036-2020, solicita al Licenciado Walter Arturo Cabrera Sosa, Director de Recursos Humanos, el traslado definitivo de la partida presupuestaria de Director Té</w:t>
      </w:r>
      <w:r>
        <w:t>cnico III, ocupada por el Ingeniero José Luis Sánchez Lemus a la Departamental de Educación Guatemala Oriente.</w:t>
      </w:r>
    </w:p>
    <w:p w:rsidR="00FD1900" w:rsidRDefault="00FE05BB">
      <w:pPr>
        <w:pStyle w:val="Textoindependiente"/>
        <w:spacing w:line="278" w:lineRule="auto"/>
        <w:ind w:right="140"/>
      </w:pPr>
      <w:r>
        <w:t>Por medio del oficio DIREH-DAPS-2373-2020, en los incisos 3 y 4, se informa que es improcedente el traslado “3. Conforme a lo indicado en el nume</w:t>
      </w:r>
      <w:r>
        <w:t>ral anterior, el puesto de Director Técnico III le corresponde desempeñar funciones de dirección de una Dependencia Central; por consiguiente, no procede trasladar dicho puesto a la estructura administrativa de la Dirección Departamental de Educación Guate</w:t>
      </w:r>
      <w:r>
        <w:t>mala Oriente, en virtud que no encajaría en la estructura administrativa de la misma. 4. En cuanto a lo instruido en su oportunidad por la Señora Viceministra en el oficio VDA-438 de fecha 22 de noviembre de 2019; se limita únicamente a que continúe presta</w:t>
      </w:r>
      <w:r>
        <w:t>ndo sus servicios en la Dirección Departamental de Educación Guatemala Oriente, no de iniciar el proceso de traslado presupuestario." Conclusión</w:t>
      </w:r>
    </w:p>
    <w:p w:rsidR="00FD1900" w:rsidRDefault="00FE05BB">
      <w:pPr>
        <w:pStyle w:val="Textoindependiente"/>
        <w:spacing w:line="278" w:lineRule="auto"/>
        <w:ind w:right="141"/>
        <w:jc w:val="both"/>
      </w:pPr>
      <w:r>
        <w:t>Por lo anteriormente, respetuosamente pido someter a evaluación y análisis por parte del Equipo de Auditoria, t</w:t>
      </w:r>
      <w:r>
        <w:t>odas las pruebas documentales, aspectos previos, justificaciones, argumentos y documento oficiales de soporte del posible hallazgo, mismas que apuntan a que es improcedente el hallazgo, por lo que solicito el desvanecimiento definitivo del mismo hacia mi p</w:t>
      </w:r>
      <w:r>
        <w:t>ersona.”</w:t>
      </w:r>
    </w:p>
    <w:p w:rsidR="00FD1900" w:rsidRDefault="00FD1900">
      <w:pPr>
        <w:pStyle w:val="Textoindependiente"/>
        <w:spacing w:before="6"/>
        <w:ind w:left="0"/>
        <w:rPr>
          <w:sz w:val="27"/>
        </w:rPr>
      </w:pPr>
    </w:p>
    <w:p w:rsidR="00FD1900" w:rsidRDefault="00FE05BB">
      <w:pPr>
        <w:pStyle w:val="Ttulo1"/>
        <w:spacing w:before="1"/>
      </w:pPr>
      <w:r>
        <w:t>Comentario de auditoría</w:t>
      </w:r>
    </w:p>
    <w:p w:rsidR="00FD1900" w:rsidRDefault="00FE05BB">
      <w:pPr>
        <w:pStyle w:val="Textoindependiente"/>
        <w:spacing w:before="56" w:line="278" w:lineRule="auto"/>
      </w:pPr>
      <w:r>
        <w:t>Se confirma el hallazgo a Carmen Consuelo Maldonado Guzmán, Directora Departamental de Educación durante el período del 13 de febrero de 2017 al 31</w:t>
      </w:r>
    </w:p>
    <w:p w:rsidR="00FD1900" w:rsidRDefault="00FD1900">
      <w:pPr>
        <w:spacing w:line="278" w:lineRule="auto"/>
        <w:sectPr w:rsidR="00FD1900">
          <w:pgSz w:w="12240" w:h="15840"/>
          <w:pgMar w:top="780" w:right="1560" w:bottom="1080" w:left="600" w:header="270" w:footer="880" w:gutter="0"/>
          <w:cols w:space="720"/>
        </w:sectPr>
      </w:pPr>
    </w:p>
    <w:p w:rsidR="00FD1900" w:rsidRDefault="00FD1900">
      <w:pPr>
        <w:pStyle w:val="Textoindependiente"/>
        <w:spacing w:before="4"/>
        <w:ind w:left="0"/>
        <w:rPr>
          <w:sz w:val="4"/>
        </w:rPr>
      </w:pPr>
    </w:p>
    <w:p w:rsidR="00FD1900" w:rsidRDefault="00FE05BB">
      <w:pPr>
        <w:pStyle w:val="Textoindependiente"/>
        <w:spacing w:line="20" w:lineRule="exact"/>
        <w:rPr>
          <w:sz w:val="2"/>
        </w:rPr>
      </w:pPr>
      <w:r>
        <w:rPr>
          <w:noProof/>
          <w:sz w:val="2"/>
          <w:lang w:val="en-US"/>
        </w:rPr>
        <mc:AlternateContent>
          <mc:Choice Requires="wpg">
            <w:drawing>
              <wp:inline distT="0" distB="0" distL="0" distR="0">
                <wp:extent cx="5612765" cy="9525"/>
                <wp:effectExtent l="0" t="0" r="0" b="0"/>
                <wp:docPr id="1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9525"/>
                          <a:chOff x="0" y="0"/>
                          <a:chExt cx="8839" cy="15"/>
                        </a:xfrm>
                      </wpg:grpSpPr>
                      <wps:wsp>
                        <wps:cNvPr id="15" name="Freeform 7"/>
                        <wps:cNvSpPr>
                          <a:spLocks/>
                        </wps:cNvSpPr>
                        <wps:spPr bwMode="auto">
                          <a:xfrm>
                            <a:off x="0" y="0"/>
                            <a:ext cx="8839" cy="15"/>
                          </a:xfrm>
                          <a:custGeom>
                            <a:avLst/>
                            <a:gdLst>
                              <a:gd name="T0" fmla="*/ 8839 w 8839"/>
                              <a:gd name="T1" fmla="*/ 0 h 15"/>
                              <a:gd name="T2" fmla="*/ 4605 w 8839"/>
                              <a:gd name="T3" fmla="*/ 0 h 15"/>
                              <a:gd name="T4" fmla="*/ 4234 w 8839"/>
                              <a:gd name="T5" fmla="*/ 0 h 15"/>
                              <a:gd name="T6" fmla="*/ 0 w 8839"/>
                              <a:gd name="T7" fmla="*/ 0 h 15"/>
                              <a:gd name="T8" fmla="*/ 0 w 8839"/>
                              <a:gd name="T9" fmla="*/ 15 h 15"/>
                              <a:gd name="T10" fmla="*/ 4234 w 8839"/>
                              <a:gd name="T11" fmla="*/ 15 h 15"/>
                              <a:gd name="T12" fmla="*/ 4605 w 8839"/>
                              <a:gd name="T13" fmla="*/ 15 h 15"/>
                              <a:gd name="T14" fmla="*/ 8839 w 8839"/>
                              <a:gd name="T15" fmla="*/ 15 h 15"/>
                              <a:gd name="T16" fmla="*/ 8839 w 8839"/>
                              <a:gd name="T1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839" h="15">
                                <a:moveTo>
                                  <a:pt x="8839" y="0"/>
                                </a:moveTo>
                                <a:lnTo>
                                  <a:pt x="4605" y="0"/>
                                </a:lnTo>
                                <a:lnTo>
                                  <a:pt x="4234" y="0"/>
                                </a:lnTo>
                                <a:lnTo>
                                  <a:pt x="0" y="0"/>
                                </a:lnTo>
                                <a:lnTo>
                                  <a:pt x="0" y="15"/>
                                </a:lnTo>
                                <a:lnTo>
                                  <a:pt x="4234" y="15"/>
                                </a:lnTo>
                                <a:lnTo>
                                  <a:pt x="4605"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B904CBD" id="Group 6" o:spid="_x0000_s1026" style="width:441.95pt;height:.75pt;mso-position-horizontal-relative:char;mso-position-vertical-relative:line"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">
                <v:shape id="Freeform 7" o:spid="_x0000_s1027" style="position:absolute;width:8839;height:15;visibility:visible;mso-wrap-style:square;v-text-anchor:top" coordsize="88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" path="m8839,l4605,,4234,,,,,15r4234,l4605,15r4234,l8839,xe" fillcolor="black" stroked="f">
                  <v:path arrowok="t" o:connecttype="custom" o:connectlocs="8839,0;4605,0;4234,0;0,0;0,15;4234,15;4605,15;8839,15;8839,0" o:connectangles="0,0,0,0,0,0,0,0,0"/>
                </v:shape>
                <w10:anchorlock/>
              </v:group>
            </w:pict>
          </mc:Fallback>
        </mc:AlternateContent>
      </w:r>
    </w:p>
    <w:p w:rsidR="00FD1900" w:rsidRDefault="00FE05BB">
      <w:pPr>
        <w:pStyle w:val="Textoindependiente"/>
        <w:spacing w:before="12" w:line="278" w:lineRule="auto"/>
        <w:ind w:right="142"/>
        <w:jc w:val="both"/>
      </w:pPr>
      <w:r>
        <w:t>de diciembre de 2019, porque sus comentarios y argumentos no son satisfactorios, en virtud que ella misma acepta que no se realizó las gestiones para que dichas plazas ejecuten el presupuesto de la Dirección Departamenta</w:t>
      </w:r>
      <w:r>
        <w:t>l de Educación Guatemala Oriente, así mismo por las siguientes razones:</w:t>
      </w:r>
    </w:p>
    <w:p w:rsidR="00FD1900" w:rsidRDefault="00FD1900">
      <w:pPr>
        <w:pStyle w:val="Textoindependiente"/>
        <w:spacing w:before="6"/>
        <w:ind w:left="0"/>
        <w:rPr>
          <w:sz w:val="27"/>
        </w:rPr>
      </w:pPr>
    </w:p>
    <w:p w:rsidR="00FD1900" w:rsidRDefault="00FE05BB">
      <w:pPr>
        <w:pStyle w:val="Textoindependiente"/>
        <w:spacing w:line="278" w:lineRule="auto"/>
        <w:ind w:right="140"/>
        <w:jc w:val="both"/>
      </w:pPr>
      <w:r>
        <w:t>En el hallazgo notificado a la Directora Departamental de Educación Guatemala Oriente, no se indica que ella haya nombrado a persona alguna y que por eso se haya formulado el hallazgo</w:t>
      </w:r>
      <w:r>
        <w:t>, lo que se afirma es que las plazas que están ocupadas, pertenecen a esa dirección, sin embargo las partidas presupuestarias y presupuesto que se está ejecutando es de la Dirección de Recursos Humanos y Dirección de Informática, del Ministerio de Educació</w:t>
      </w:r>
      <w:r>
        <w:t>n, y que no se han realizado las gestiones necesarias para que dichas plazas ejecuten el presupuesto de la Dirección Departamental de Educación Guatemala Oriente. Es evidente en la condición del hallazgo que a las plazas que nos referimos son a las de Jefe</w:t>
      </w:r>
      <w:r>
        <w:t xml:space="preserve"> Departamento de Recursos Humanos y Coordinador de Informática, que son las plazas ocupadas de la Dirección Departamental de Educación Guatemala Oriente.</w:t>
      </w:r>
    </w:p>
    <w:p w:rsidR="00FD1900" w:rsidRDefault="00FD1900">
      <w:pPr>
        <w:pStyle w:val="Textoindependiente"/>
        <w:spacing w:before="2"/>
        <w:ind w:left="0"/>
        <w:rPr>
          <w:sz w:val="27"/>
        </w:rPr>
      </w:pPr>
    </w:p>
    <w:p w:rsidR="00FD1900" w:rsidRDefault="00FE05BB">
      <w:pPr>
        <w:pStyle w:val="Textoindependiente"/>
        <w:spacing w:before="1" w:line="278" w:lineRule="auto"/>
        <w:ind w:right="142"/>
        <w:jc w:val="both"/>
      </w:pPr>
      <w:r>
        <w:t xml:space="preserve">La Directora Departamental de Educación Guatemala Oriente, en uno de sus comentarios acepta la falta </w:t>
      </w:r>
      <w:r>
        <w:t>de personal de la Dirección Departamental de Educación Guatemala Oriente, a pesar de eso durante el período de su gestión no realizó gestiones para cubrir las plazas y ejecutar el presupuesto de la Dirección Departamental de Educación Guatemala Oriente.</w:t>
      </w:r>
    </w:p>
    <w:p w:rsidR="00FD1900" w:rsidRDefault="00FD1900">
      <w:pPr>
        <w:pStyle w:val="Textoindependiente"/>
        <w:spacing w:before="5"/>
        <w:ind w:left="0"/>
        <w:rPr>
          <w:sz w:val="27"/>
        </w:rPr>
      </w:pPr>
    </w:p>
    <w:p w:rsidR="00FD1900" w:rsidRDefault="00FE05BB">
      <w:pPr>
        <w:pStyle w:val="Textoindependiente"/>
        <w:spacing w:line="278" w:lineRule="auto"/>
        <w:ind w:right="140"/>
        <w:jc w:val="both"/>
      </w:pPr>
      <w:r>
        <w:t>L</w:t>
      </w:r>
      <w:r>
        <w:t>a Directora Departamental de Educación Guatemala Oriente, manifiesta que la Viceministra Administrativa de conformidad al Acuerdo Ministerial Numero 2304-2010 del Ministerio de Educación, Reglamento Interno del Despacho Ministerial, está debidamente facult</w:t>
      </w:r>
      <w:r>
        <w:t>ada para realizar la acción de comisionamientos, al respecto se aclara que no se esta objetando si la Viceministra Administrativa puede hacer ese tipo de acciones, lo que se objeta es que las plazas de Jefe Departamento de Recursos Humanos y Coordinador de</w:t>
      </w:r>
      <w:r>
        <w:t xml:space="preserve"> Informática pertenecen a la Dirección Departamental de Educación Guatemala Oriente, están ocupadas por personas que pertenecen a la Dirección de Recursos Humanos y Dirección de Informática, del Ministerio de Educación, a pesar de eso no giró instrucciones</w:t>
      </w:r>
      <w:r>
        <w:t xml:space="preserve"> durante el período de su gestión para cubrir las plazas y ejecutar el presupuesto de la Dirección Departamental de Educación Guatemala Oriente.</w:t>
      </w:r>
    </w:p>
    <w:p w:rsidR="00FD1900" w:rsidRDefault="00FD1900">
      <w:pPr>
        <w:pStyle w:val="Textoindependiente"/>
        <w:spacing w:before="1"/>
        <w:ind w:left="0"/>
        <w:rPr>
          <w:sz w:val="27"/>
        </w:rPr>
      </w:pPr>
    </w:p>
    <w:p w:rsidR="00FD1900" w:rsidRDefault="00FE05BB">
      <w:pPr>
        <w:pStyle w:val="Textoindependiente"/>
        <w:spacing w:line="278" w:lineRule="auto"/>
        <w:ind w:right="142"/>
        <w:jc w:val="both"/>
      </w:pPr>
      <w:r>
        <w:t>Tampoco se está objetando o solicitando el traslado de la partida presupuestaria de la Dirección de Informátic</w:t>
      </w:r>
      <w:r>
        <w:t>a que pertenece al Ingeniero Sánchez Lemus, a la Dirección Departamental de Educación Guatemala Oriente, pues es evidente que la partida presupuestaria de una Dirección no puede ser trasladada a otra Dirección, pues son unidades ejecutoras con presupuestos</w:t>
      </w:r>
      <w:r>
        <w:t xml:space="preserve"> y códigos diferentes,</w:t>
      </w:r>
    </w:p>
    <w:p w:rsidR="00FD1900" w:rsidRDefault="00FD1900">
      <w:pPr>
        <w:spacing w:line="278" w:lineRule="auto"/>
        <w:jc w:val="both"/>
        <w:sectPr w:rsidR="00FD1900">
          <w:pgSz w:w="12240" w:h="15840"/>
          <w:pgMar w:top="780" w:right="1560" w:bottom="1080" w:left="600" w:header="270" w:footer="880" w:gutter="0"/>
          <w:cols w:space="720"/>
        </w:sectPr>
      </w:pPr>
    </w:p>
    <w:p w:rsidR="00FD1900" w:rsidRDefault="00FD1900">
      <w:pPr>
        <w:pStyle w:val="Textoindependiente"/>
        <w:spacing w:before="4"/>
        <w:ind w:left="0"/>
        <w:rPr>
          <w:sz w:val="4"/>
        </w:rPr>
      </w:pPr>
    </w:p>
    <w:p w:rsidR="00FD1900" w:rsidRDefault="00FE05BB">
      <w:pPr>
        <w:pStyle w:val="Textoindependiente"/>
        <w:spacing w:line="20" w:lineRule="exact"/>
        <w:rPr>
          <w:sz w:val="2"/>
        </w:rPr>
      </w:pPr>
      <w:r>
        <w:rPr>
          <w:noProof/>
          <w:sz w:val="2"/>
          <w:lang w:val="en-US"/>
        </w:rPr>
        <mc:AlternateContent>
          <mc:Choice Requires="wpg">
            <w:drawing>
              <wp:inline distT="0" distB="0" distL="0" distR="0">
                <wp:extent cx="5612765" cy="9525"/>
                <wp:effectExtent l="0" t="0" r="0" b="0"/>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9525"/>
                          <a:chOff x="0" y="0"/>
                          <a:chExt cx="8839" cy="15"/>
                        </a:xfrm>
                      </wpg:grpSpPr>
                      <wps:wsp>
                        <wps:cNvPr id="13" name="Freeform 5"/>
                        <wps:cNvSpPr>
                          <a:spLocks/>
                        </wps:cNvSpPr>
                        <wps:spPr bwMode="auto">
                          <a:xfrm>
                            <a:off x="0" y="0"/>
                            <a:ext cx="8839" cy="15"/>
                          </a:xfrm>
                          <a:custGeom>
                            <a:avLst/>
                            <a:gdLst>
                              <a:gd name="T0" fmla="*/ 8839 w 8839"/>
                              <a:gd name="T1" fmla="*/ 0 h 15"/>
                              <a:gd name="T2" fmla="*/ 4605 w 8839"/>
                              <a:gd name="T3" fmla="*/ 0 h 15"/>
                              <a:gd name="T4" fmla="*/ 4234 w 8839"/>
                              <a:gd name="T5" fmla="*/ 0 h 15"/>
                              <a:gd name="T6" fmla="*/ 0 w 8839"/>
                              <a:gd name="T7" fmla="*/ 0 h 15"/>
                              <a:gd name="T8" fmla="*/ 0 w 8839"/>
                              <a:gd name="T9" fmla="*/ 15 h 15"/>
                              <a:gd name="T10" fmla="*/ 4234 w 8839"/>
                              <a:gd name="T11" fmla="*/ 15 h 15"/>
                              <a:gd name="T12" fmla="*/ 4605 w 8839"/>
                              <a:gd name="T13" fmla="*/ 15 h 15"/>
                              <a:gd name="T14" fmla="*/ 8839 w 8839"/>
                              <a:gd name="T15" fmla="*/ 15 h 15"/>
                              <a:gd name="T16" fmla="*/ 8839 w 8839"/>
                              <a:gd name="T1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839" h="15">
                                <a:moveTo>
                                  <a:pt x="8839" y="0"/>
                                </a:moveTo>
                                <a:lnTo>
                                  <a:pt x="4605" y="0"/>
                                </a:lnTo>
                                <a:lnTo>
                                  <a:pt x="4234" y="0"/>
                                </a:lnTo>
                                <a:lnTo>
                                  <a:pt x="0" y="0"/>
                                </a:lnTo>
                                <a:lnTo>
                                  <a:pt x="0" y="15"/>
                                </a:lnTo>
                                <a:lnTo>
                                  <a:pt x="4234" y="15"/>
                                </a:lnTo>
                                <a:lnTo>
                                  <a:pt x="4605"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D1FBDA8" id="Group 4" o:spid="_x0000_s1026" style="width:441.95pt;height:.75pt;mso-position-horizontal-relative:char;mso-position-vertical-relative:line"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">
                <v:shape id="Freeform 5" o:spid="_x0000_s1027" style="position:absolute;width:8839;height:15;visibility:visible;mso-wrap-style:square;v-text-anchor:top" coordsize="88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" path="m8839,l4605,,4234,,,,,15r4234,l4605,15r4234,l8839,xe" fillcolor="black" stroked="f">
                  <v:path arrowok="t" o:connecttype="custom" o:connectlocs="8839,0;4605,0;4234,0;0,0;0,15;4234,15;4605,15;8839,15;8839,0" o:connectangles="0,0,0,0,0,0,0,0,0"/>
                </v:shape>
                <w10:anchorlock/>
              </v:group>
            </w:pict>
          </mc:Fallback>
        </mc:AlternateContent>
      </w:r>
    </w:p>
    <w:p w:rsidR="00FD1900" w:rsidRDefault="00FE05BB">
      <w:pPr>
        <w:pStyle w:val="Textoindependiente"/>
        <w:spacing w:before="12" w:line="278" w:lineRule="auto"/>
        <w:ind w:right="140"/>
        <w:jc w:val="both"/>
      </w:pPr>
      <w:r>
        <w:t>Así mismo, el Acuerdo Gubernativo No. 165-96 del Vicepresidente de la República en Funciones del Presidente, en su artículo 1º. Direcciones Departamenta</w:t>
      </w:r>
      <w:r>
        <w:t>les de Educación, establece: “…Cada Dirección Departamental de Educación estará a cargo de un Director;…”, artículo 2º. Funciones, establece: ”Corresponden a las Direcciones Departamentales de Educación las siguientes funciones:…Programar los recursos fina</w:t>
      </w:r>
      <w:r>
        <w:t xml:space="preserve">ncieros, materiales y humanos necesarios para el cumplimiento </w:t>
      </w:r>
      <w:r>
        <w:rPr>
          <w:spacing w:val="2"/>
        </w:rPr>
        <w:t xml:space="preserve">de </w:t>
      </w:r>
      <w:r>
        <w:rPr>
          <w:spacing w:val="3"/>
        </w:rPr>
        <w:t xml:space="preserve">los </w:t>
      </w:r>
      <w:r>
        <w:rPr>
          <w:spacing w:val="4"/>
        </w:rPr>
        <w:t xml:space="preserve">planes </w:t>
      </w:r>
      <w:r>
        <w:t xml:space="preserve">y </w:t>
      </w:r>
      <w:r>
        <w:rPr>
          <w:spacing w:val="4"/>
        </w:rPr>
        <w:t xml:space="preserve">programas educativos departamentales,…Formular </w:t>
      </w:r>
      <w:r>
        <w:rPr>
          <w:spacing w:val="2"/>
        </w:rPr>
        <w:t xml:space="preserve">el anteproyecto </w:t>
      </w:r>
      <w:r>
        <w:t xml:space="preserve">de </w:t>
      </w:r>
      <w:r>
        <w:rPr>
          <w:spacing w:val="2"/>
        </w:rPr>
        <w:t xml:space="preserve">presupuesto </w:t>
      </w:r>
      <w:r>
        <w:t xml:space="preserve">de </w:t>
      </w:r>
      <w:r>
        <w:rPr>
          <w:spacing w:val="2"/>
        </w:rPr>
        <w:t xml:space="preserve">conformidad </w:t>
      </w:r>
      <w:r>
        <w:t xml:space="preserve">con las </w:t>
      </w:r>
      <w:r>
        <w:rPr>
          <w:spacing w:val="2"/>
        </w:rPr>
        <w:t xml:space="preserve">políticas, normas </w:t>
      </w:r>
      <w:r>
        <w:t>y lineamientos dictados por el nivel central de Ministerio;…Ejecutar y evaluar la ejecución de los recursos financieros asignados al Departamento, verificando la correcta utilización de los mismos, de conformidad con la Ley y las políticas. Y la Norma Gene</w:t>
      </w:r>
      <w:r>
        <w:t>ral de Control Interno, Norma 1.9 Instrucciones por Escrito, establece: "La maxima autoridad de cada ente público debe establecer que toda instrucción emanada por los distintos niveles jerárgicos, sea por escrito y divulgados hasta los niveles</w:t>
      </w:r>
      <w:r>
        <w:rPr>
          <w:spacing w:val="-2"/>
        </w:rPr>
        <w:t xml:space="preserve"> </w:t>
      </w:r>
      <w:r>
        <w:t>necesarios..</w:t>
      </w:r>
      <w:r>
        <w:t>."</w:t>
      </w:r>
    </w:p>
    <w:p w:rsidR="00FD1900" w:rsidRDefault="00FD1900">
      <w:pPr>
        <w:pStyle w:val="Textoindependiente"/>
        <w:spacing w:before="11"/>
        <w:ind w:left="0"/>
        <w:rPr>
          <w:sz w:val="26"/>
        </w:rPr>
      </w:pPr>
    </w:p>
    <w:p w:rsidR="00FD1900" w:rsidRDefault="00FE05BB">
      <w:pPr>
        <w:pStyle w:val="Textoindependiente"/>
        <w:spacing w:line="278" w:lineRule="auto"/>
        <w:ind w:right="139"/>
        <w:jc w:val="both"/>
      </w:pPr>
      <w:r>
        <w:t xml:space="preserve">Se </w:t>
      </w:r>
      <w:r>
        <w:rPr>
          <w:spacing w:val="3"/>
        </w:rPr>
        <w:t xml:space="preserve">desvanece </w:t>
      </w:r>
      <w:r>
        <w:t xml:space="preserve">el </w:t>
      </w:r>
      <w:r>
        <w:rPr>
          <w:spacing w:val="3"/>
        </w:rPr>
        <w:t xml:space="preserve">hallazgo </w:t>
      </w:r>
      <w:r>
        <w:t xml:space="preserve">a </w:t>
      </w:r>
      <w:r>
        <w:rPr>
          <w:spacing w:val="3"/>
        </w:rPr>
        <w:t xml:space="preserve">Heidy Jeaneth López López, Subdirectora </w:t>
      </w:r>
      <w:r>
        <w:t>Administrativa Financiera durante el período del 03 de julio de 2017 al 31 de diciembre de 2019, porque en sus comentarios, indica que la Máxima Autoridad no la instruyó para realizar gestiones para que las plazas de Jefe Departamento de Recursos Humanos y</w:t>
      </w:r>
      <w:r>
        <w:t xml:space="preserve"> Coordinador de Informática que son las plazas ocupadas de la </w:t>
      </w:r>
      <w:r>
        <w:rPr>
          <w:spacing w:val="2"/>
        </w:rPr>
        <w:t xml:space="preserve">Dirección Departamental </w:t>
      </w:r>
      <w:r>
        <w:t xml:space="preserve">de </w:t>
      </w:r>
      <w:r>
        <w:rPr>
          <w:spacing w:val="2"/>
        </w:rPr>
        <w:t xml:space="preserve">Educación Guatemala Oriente, afectaran </w:t>
      </w:r>
      <w:r>
        <w:t>el presupuesto de dicha Dirección, aspecto que se pudo confirmar al no encontrar de parte de la Directora Departamental de Educa</w:t>
      </w:r>
      <w:r>
        <w:t xml:space="preserve">ción Guatemala Oriente documento que demuestre que giró instrucciones relacionadas con dichas plazas. Así mismo, el </w:t>
      </w:r>
      <w:r>
        <w:rPr>
          <w:spacing w:val="2"/>
        </w:rPr>
        <w:t xml:space="preserve">Acuerdo Gubernativo </w:t>
      </w:r>
      <w:r>
        <w:t xml:space="preserve">No. </w:t>
      </w:r>
      <w:r>
        <w:rPr>
          <w:spacing w:val="2"/>
        </w:rPr>
        <w:t xml:space="preserve">165-96 </w:t>
      </w:r>
      <w:r>
        <w:t xml:space="preserve">del </w:t>
      </w:r>
      <w:r>
        <w:rPr>
          <w:spacing w:val="2"/>
        </w:rPr>
        <w:t xml:space="preserve">Vicepresidente </w:t>
      </w:r>
      <w:r>
        <w:t xml:space="preserve">de la </w:t>
      </w:r>
      <w:r>
        <w:rPr>
          <w:spacing w:val="2"/>
        </w:rPr>
        <w:t xml:space="preserve">República </w:t>
      </w:r>
      <w:r>
        <w:t>en Funciones del Presidente, en su artículo 1º. Direcciones Departamentale</w:t>
      </w:r>
      <w:r>
        <w:t>s de Educación, establece: “… Cada Dirección Departamental de Educación estará a cargo de un Director;…”, artículo 2º. Funciones, establece: ”Corresponden a las Direcciones Departamentales de Educación las siguientes funciones:… Programar los recursos fina</w:t>
      </w:r>
      <w:r>
        <w:t xml:space="preserve">ncieros, materiales y humanos necesarios para el cumplimiento de </w:t>
      </w:r>
      <w:r>
        <w:rPr>
          <w:spacing w:val="2"/>
        </w:rPr>
        <w:t xml:space="preserve">los </w:t>
      </w:r>
      <w:r>
        <w:rPr>
          <w:spacing w:val="3"/>
        </w:rPr>
        <w:t xml:space="preserve">planes </w:t>
      </w:r>
      <w:r>
        <w:t xml:space="preserve">y </w:t>
      </w:r>
      <w:r>
        <w:rPr>
          <w:spacing w:val="3"/>
        </w:rPr>
        <w:t xml:space="preserve">programas educativos departamentales,… Formular </w:t>
      </w:r>
      <w:r>
        <w:t xml:space="preserve">el </w:t>
      </w:r>
      <w:r>
        <w:rPr>
          <w:spacing w:val="2"/>
        </w:rPr>
        <w:t xml:space="preserve">anteproyecto </w:t>
      </w:r>
      <w:r>
        <w:t xml:space="preserve">de </w:t>
      </w:r>
      <w:r>
        <w:rPr>
          <w:spacing w:val="2"/>
        </w:rPr>
        <w:t xml:space="preserve">presupuesto </w:t>
      </w:r>
      <w:r>
        <w:t xml:space="preserve">de </w:t>
      </w:r>
      <w:r>
        <w:rPr>
          <w:spacing w:val="2"/>
        </w:rPr>
        <w:t xml:space="preserve">conformidad </w:t>
      </w:r>
      <w:r>
        <w:t xml:space="preserve">con las </w:t>
      </w:r>
      <w:r>
        <w:rPr>
          <w:spacing w:val="2"/>
        </w:rPr>
        <w:t xml:space="preserve">políticas, normas </w:t>
      </w:r>
      <w:r>
        <w:t>y lineamientos dictados por el nivel central de Ministerio</w:t>
      </w:r>
      <w:r>
        <w:t>;… - Ejecutar y evaluar la ejecución de los recursos financieros asignados al Departamento, verificando la correcta utilización de los mismos, de conformidad con la Ley y las políticas, normas lineamientos dictados por el nivel central del</w:t>
      </w:r>
      <w:r>
        <w:rPr>
          <w:spacing w:val="-15"/>
        </w:rPr>
        <w:t xml:space="preserve"> </w:t>
      </w:r>
      <w:r>
        <w:t>Ministerio…</w:t>
      </w:r>
    </w:p>
    <w:p w:rsidR="00FD1900" w:rsidRDefault="00FD1900">
      <w:pPr>
        <w:pStyle w:val="Textoindependiente"/>
        <w:spacing w:before="7"/>
        <w:ind w:left="0"/>
        <w:rPr>
          <w:sz w:val="26"/>
        </w:rPr>
      </w:pPr>
    </w:p>
    <w:p w:rsidR="00FD1900" w:rsidRDefault="00FE05BB">
      <w:pPr>
        <w:pStyle w:val="Textoindependiente"/>
        <w:spacing w:line="278" w:lineRule="auto"/>
        <w:ind w:right="140"/>
        <w:jc w:val="both"/>
      </w:pPr>
      <w:r>
        <w:t xml:space="preserve">Se </w:t>
      </w:r>
      <w:r>
        <w:t xml:space="preserve">desvanece el hallazgo a Julia Saída Chum Cifuentes, Subdirectora Administrativa Financiera durante el período del 13 de febrero de 2017 al 28 de abril de 2017, porque en sus comentarios, indica que la Directora Departamental de Educación no giro en ningún </w:t>
      </w:r>
      <w:r>
        <w:t>momento instrucciones para instruir al Jefe Departamento de Recursos Humanos para realizar las gestiones necesarias para</w:t>
      </w:r>
    </w:p>
    <w:p w:rsidR="00FD1900" w:rsidRDefault="00FD1900">
      <w:pPr>
        <w:spacing w:line="278" w:lineRule="auto"/>
        <w:jc w:val="both"/>
        <w:sectPr w:rsidR="00FD1900">
          <w:pgSz w:w="12240" w:h="15840"/>
          <w:pgMar w:top="780" w:right="1560" w:bottom="1080" w:left="600" w:header="270" w:footer="880" w:gutter="0"/>
          <w:cols w:space="720"/>
        </w:sectPr>
      </w:pPr>
    </w:p>
    <w:p w:rsidR="00FD1900" w:rsidRDefault="00FD1900">
      <w:pPr>
        <w:pStyle w:val="Textoindependiente"/>
        <w:spacing w:before="4"/>
        <w:ind w:left="0"/>
        <w:rPr>
          <w:sz w:val="4"/>
        </w:rPr>
      </w:pPr>
    </w:p>
    <w:p w:rsidR="00FD1900" w:rsidRDefault="00FE05BB">
      <w:pPr>
        <w:pStyle w:val="Textoindependiente"/>
        <w:spacing w:line="20" w:lineRule="exact"/>
        <w:rPr>
          <w:sz w:val="2"/>
        </w:rPr>
      </w:pPr>
      <w:r>
        <w:rPr>
          <w:noProof/>
          <w:sz w:val="2"/>
          <w:lang w:val="en-US"/>
        </w:rPr>
        <mc:AlternateContent>
          <mc:Choice Requires="wpg">
            <w:drawing>
              <wp:inline distT="0" distB="0" distL="0" distR="0">
                <wp:extent cx="5612765" cy="9525"/>
                <wp:effectExtent l="0" t="0" r="0" b="0"/>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9525"/>
                          <a:chOff x="0" y="0"/>
                          <a:chExt cx="8839" cy="15"/>
                        </a:xfrm>
                      </wpg:grpSpPr>
                      <wps:wsp>
                        <wps:cNvPr id="11" name="Freeform 3"/>
                        <wps:cNvSpPr>
                          <a:spLocks/>
                        </wps:cNvSpPr>
                        <wps:spPr bwMode="auto">
                          <a:xfrm>
                            <a:off x="0" y="0"/>
                            <a:ext cx="8839" cy="15"/>
                          </a:xfrm>
                          <a:custGeom>
                            <a:avLst/>
                            <a:gdLst>
                              <a:gd name="T0" fmla="*/ 8839 w 8839"/>
                              <a:gd name="T1" fmla="*/ 0 h 15"/>
                              <a:gd name="T2" fmla="*/ 4605 w 8839"/>
                              <a:gd name="T3" fmla="*/ 0 h 15"/>
                              <a:gd name="T4" fmla="*/ 4234 w 8839"/>
                              <a:gd name="T5" fmla="*/ 0 h 15"/>
                              <a:gd name="T6" fmla="*/ 0 w 8839"/>
                              <a:gd name="T7" fmla="*/ 0 h 15"/>
                              <a:gd name="T8" fmla="*/ 0 w 8839"/>
                              <a:gd name="T9" fmla="*/ 15 h 15"/>
                              <a:gd name="T10" fmla="*/ 4234 w 8839"/>
                              <a:gd name="T11" fmla="*/ 15 h 15"/>
                              <a:gd name="T12" fmla="*/ 4605 w 8839"/>
                              <a:gd name="T13" fmla="*/ 15 h 15"/>
                              <a:gd name="T14" fmla="*/ 8839 w 8839"/>
                              <a:gd name="T15" fmla="*/ 15 h 15"/>
                              <a:gd name="T16" fmla="*/ 8839 w 8839"/>
                              <a:gd name="T1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839" h="15">
                                <a:moveTo>
                                  <a:pt x="8839" y="0"/>
                                </a:moveTo>
                                <a:lnTo>
                                  <a:pt x="4605" y="0"/>
                                </a:lnTo>
                                <a:lnTo>
                                  <a:pt x="4234" y="0"/>
                                </a:lnTo>
                                <a:lnTo>
                                  <a:pt x="0" y="0"/>
                                </a:lnTo>
                                <a:lnTo>
                                  <a:pt x="0" y="15"/>
                                </a:lnTo>
                                <a:lnTo>
                                  <a:pt x="4234" y="15"/>
                                </a:lnTo>
                                <a:lnTo>
                                  <a:pt x="4605"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6F5C713" id="Group 2" o:spid="_x0000_s1026" style="width:441.95pt;height:.75pt;mso-position-horizontal-relative:char;mso-position-vertical-relative:line"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">
                <v:shape id="Freeform 3" o:spid="_x0000_s1027" style="position:absolute;width:8839;height:15;visibility:visible;mso-wrap-style:square;v-text-anchor:top" coordsize="88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" path="m8839,l4605,,4234,,,,,15r4234,l4605,15r4234,l8839,xe" fillcolor="black" stroked="f">
                  <v:path arrowok="t" o:connecttype="custom" o:connectlocs="8839,0;4605,0;4234,0;0,0;0,15;4234,15;4605,15;8839,15;8839,0" o:connectangles="0,0,0,0,0,0,0,0,0"/>
                </v:shape>
                <w10:anchorlock/>
              </v:group>
            </w:pict>
          </mc:Fallback>
        </mc:AlternateContent>
      </w:r>
    </w:p>
    <w:p w:rsidR="00FD1900" w:rsidRDefault="00FE05BB">
      <w:pPr>
        <w:pStyle w:val="Textoindependiente"/>
        <w:spacing w:before="12" w:line="278" w:lineRule="auto"/>
        <w:ind w:right="143"/>
        <w:jc w:val="both"/>
      </w:pPr>
      <w:r>
        <w:t>que las plazas ocupadas afectaran el presupuesto de la</w:t>
      </w:r>
      <w:r>
        <w:t xml:space="preserve"> Dirección Departamental de Educación Guatemala Oriente. Así mismo, que a partir del 13 de febrero al 03 abril fue suspendida por el Instituto Guatemalteco de Seguridad Social, y por la Dirección de Recursos Humanos del Ministerio de Educación, lo cual fue</w:t>
      </w:r>
      <w:r>
        <w:t xml:space="preserve"> verificado por este Equipo de Auditoría, y a partir del 28 de abril le rescindieron su contrato laboral.</w:t>
      </w:r>
    </w:p>
    <w:p w:rsidR="00FD1900" w:rsidRDefault="00FD1900">
      <w:pPr>
        <w:pStyle w:val="Textoindependiente"/>
        <w:spacing w:before="5"/>
        <w:ind w:left="0"/>
        <w:rPr>
          <w:sz w:val="27"/>
        </w:rPr>
      </w:pPr>
    </w:p>
    <w:p w:rsidR="00FD1900" w:rsidRDefault="00FE05BB">
      <w:pPr>
        <w:pStyle w:val="Textoindependiente"/>
        <w:spacing w:line="278" w:lineRule="auto"/>
        <w:ind w:right="140"/>
        <w:jc w:val="both"/>
      </w:pPr>
      <w:r>
        <w:rPr>
          <w:spacing w:val="2"/>
        </w:rPr>
        <w:t xml:space="preserve">Se </w:t>
      </w:r>
      <w:r>
        <w:rPr>
          <w:spacing w:val="4"/>
        </w:rPr>
        <w:t xml:space="preserve">desvanece </w:t>
      </w:r>
      <w:r>
        <w:rPr>
          <w:spacing w:val="2"/>
        </w:rPr>
        <w:t xml:space="preserve">el </w:t>
      </w:r>
      <w:r>
        <w:rPr>
          <w:spacing w:val="4"/>
        </w:rPr>
        <w:t xml:space="preserve">hallazgo </w:t>
      </w:r>
      <w:r>
        <w:t xml:space="preserve">a </w:t>
      </w:r>
      <w:r>
        <w:rPr>
          <w:spacing w:val="4"/>
        </w:rPr>
        <w:t xml:space="preserve">Mario Alfredo Cuevas Barahona </w:t>
      </w:r>
      <w:r>
        <w:rPr>
          <w:spacing w:val="3"/>
        </w:rPr>
        <w:t xml:space="preserve">Jefe </w:t>
      </w:r>
      <w:r>
        <w:rPr>
          <w:spacing w:val="2"/>
        </w:rPr>
        <w:t xml:space="preserve">de </w:t>
      </w:r>
      <w:r>
        <w:t>Departamento de Recursos Humanos durante el período del 03 de julio de 2017 al 31 de diciembre de 2019, porque en sus comentarios, indica que la Subdirectora Administrativa Financiera en ningún momento giró instrucciones al Jefe del Departamento de Recurso</w:t>
      </w:r>
      <w:r>
        <w:t xml:space="preserve">s Humanos para realizar las gestiones necesarias para que las plazas ocupadas afectaran el presupuesto de la Dirección Departamental de Educación Guatemala Oriente, aspecto que se pudo confirmar por parte de este Equipo de Auditoría. Así mismo, el Acuerdo </w:t>
      </w:r>
      <w:r>
        <w:t>Gubernativo No. 165-96 del Vicepresidente de la República en Funciones del Presidente, en su artículo 1º. Direcciones Departamentales de Educación, establece: “…Cada Dirección Departamental de Educación estará a cargo de un Director;…”, artículo 2º. Funcio</w:t>
      </w:r>
      <w:r>
        <w:t xml:space="preserve">nes, establece: ”Corresponden a las Direcciones Departamentales de Educación las siguientes funciones: …Programar los recursos financieros, materiales y humanos necesarios para el cumplimiento de los planes y programas educativos departamentales,…Formular </w:t>
      </w:r>
      <w:r>
        <w:t>el anteproyecto de presupuesto de conformidad con las políticas, normas y lineamientos dictados por el nivel central de Ministerio;…- Ejecutar y evaluar la ejecución de los recursos financieros asignados al Departamento, verificando la correcta utilización</w:t>
      </w:r>
      <w:r>
        <w:t xml:space="preserve"> de los mismos, de conformidad con la Ley y las políticas, normas lineamientos dictados por el nivel central del</w:t>
      </w:r>
      <w:r>
        <w:rPr>
          <w:spacing w:val="-3"/>
        </w:rPr>
        <w:t xml:space="preserve"> </w:t>
      </w:r>
      <w:r>
        <w:t>Ministerio…”</w:t>
      </w:r>
    </w:p>
    <w:p w:rsidR="00FD1900" w:rsidRDefault="00FD1900">
      <w:pPr>
        <w:pStyle w:val="Textoindependiente"/>
        <w:spacing w:before="10"/>
        <w:ind w:left="0"/>
        <w:rPr>
          <w:sz w:val="27"/>
        </w:rPr>
      </w:pPr>
    </w:p>
    <w:p w:rsidR="00FD1900" w:rsidRDefault="00FE05BB">
      <w:pPr>
        <w:pStyle w:val="Ttulo1"/>
        <w:spacing w:before="1"/>
        <w:jc w:val="both"/>
      </w:pPr>
      <w:r>
        <w:t>Acciones legales</w:t>
      </w:r>
    </w:p>
    <w:p w:rsidR="00FD1900" w:rsidRDefault="00FE05BB">
      <w:pPr>
        <w:pStyle w:val="Textoindependiente"/>
        <w:spacing w:before="56" w:line="278" w:lineRule="auto"/>
        <w:ind w:right="142"/>
        <w:jc w:val="both"/>
      </w:pPr>
      <w:r>
        <w:t>Sanción económica de conformidad con el Decreto 31-2002, del Congreso de la República, Ley Orgánica de la Contra</w:t>
      </w:r>
      <w:r>
        <w:t>loría General de Cuentas, reformada por el Decreto 13-2013; artículo 39, Numeral 4, para:</w:t>
      </w:r>
    </w:p>
    <w:p w:rsidR="00FD1900" w:rsidRDefault="00FD1900">
      <w:pPr>
        <w:pStyle w:val="Textoindependiente"/>
        <w:spacing w:before="11"/>
        <w:ind w:left="0"/>
        <w:rPr>
          <w:sz w:val="29"/>
        </w:rPr>
      </w:pPr>
    </w:p>
    <w:tbl>
      <w:tblPr>
        <w:tblStyle w:val="TableNormal"/>
        <w:tblW w:w="0" w:type="auto"/>
        <w:tblInd w:w="1073" w:type="dxa"/>
        <w:tblLayout w:type="fixed"/>
        <w:tblLook w:val="01E0" w:firstRow="1" w:lastRow="1" w:firstColumn="1" w:lastColumn="1" w:noHBand="0" w:noVBand="0"/>
      </w:tblPr>
      <w:tblGrid>
        <w:gridCol w:w="3543"/>
        <w:gridCol w:w="3684"/>
        <w:gridCol w:w="1682"/>
      </w:tblGrid>
      <w:tr w:rsidR="00FD1900">
        <w:trPr>
          <w:trHeight w:val="190"/>
        </w:trPr>
        <w:tc>
          <w:tcPr>
            <w:tcW w:w="3543" w:type="dxa"/>
          </w:tcPr>
          <w:p w:rsidR="00FD1900" w:rsidRDefault="00FE05BB">
            <w:pPr>
              <w:pStyle w:val="TableParagraph"/>
              <w:spacing w:before="0" w:line="157" w:lineRule="exact"/>
              <w:ind w:left="50"/>
              <w:rPr>
                <w:b/>
                <w:sz w:val="14"/>
              </w:rPr>
            </w:pPr>
            <w:r>
              <w:rPr>
                <w:b/>
                <w:sz w:val="14"/>
              </w:rPr>
              <w:t>Cargo</w:t>
            </w:r>
          </w:p>
        </w:tc>
        <w:tc>
          <w:tcPr>
            <w:tcW w:w="3684" w:type="dxa"/>
          </w:tcPr>
          <w:p w:rsidR="00FD1900" w:rsidRDefault="00FE05BB">
            <w:pPr>
              <w:pStyle w:val="TableParagraph"/>
              <w:spacing w:before="0" w:line="157" w:lineRule="exact"/>
              <w:ind w:left="285"/>
              <w:rPr>
                <w:b/>
                <w:sz w:val="14"/>
              </w:rPr>
            </w:pPr>
            <w:r>
              <w:rPr>
                <w:b/>
                <w:sz w:val="14"/>
              </w:rPr>
              <w:t>Nombre</w:t>
            </w:r>
          </w:p>
        </w:tc>
        <w:tc>
          <w:tcPr>
            <w:tcW w:w="1682" w:type="dxa"/>
          </w:tcPr>
          <w:p w:rsidR="00FD1900" w:rsidRDefault="00FE05BB">
            <w:pPr>
              <w:pStyle w:val="TableParagraph"/>
              <w:spacing w:before="0" w:line="157" w:lineRule="exact"/>
              <w:ind w:left="376"/>
              <w:rPr>
                <w:b/>
                <w:sz w:val="14"/>
              </w:rPr>
            </w:pPr>
            <w:r>
              <w:rPr>
                <w:b/>
                <w:sz w:val="14"/>
              </w:rPr>
              <w:t>Valor en Quetzales</w:t>
            </w:r>
          </w:p>
        </w:tc>
      </w:tr>
      <w:tr w:rsidR="00FD1900">
        <w:trPr>
          <w:trHeight w:val="407"/>
        </w:trPr>
        <w:tc>
          <w:tcPr>
            <w:tcW w:w="3543" w:type="dxa"/>
          </w:tcPr>
          <w:p w:rsidR="00FD1900" w:rsidRDefault="00FE05BB">
            <w:pPr>
              <w:pStyle w:val="TableParagraph"/>
              <w:spacing w:before="29"/>
              <w:ind w:left="50"/>
              <w:rPr>
                <w:sz w:val="14"/>
              </w:rPr>
            </w:pPr>
            <w:r>
              <w:rPr>
                <w:sz w:val="14"/>
              </w:rPr>
              <w:t>DIRECTORA DEPARTAMENTAL DE EDUCACION</w:t>
            </w:r>
          </w:p>
          <w:p w:rsidR="00FD1900" w:rsidRDefault="00FE05BB">
            <w:pPr>
              <w:pStyle w:val="TableParagraph"/>
              <w:spacing w:before="57" w:line="141" w:lineRule="exact"/>
              <w:ind w:left="50"/>
              <w:rPr>
                <w:b/>
                <w:sz w:val="14"/>
              </w:rPr>
            </w:pPr>
            <w:r>
              <w:rPr>
                <w:b/>
                <w:sz w:val="14"/>
              </w:rPr>
              <w:t>Total</w:t>
            </w:r>
          </w:p>
        </w:tc>
        <w:tc>
          <w:tcPr>
            <w:tcW w:w="3684" w:type="dxa"/>
          </w:tcPr>
          <w:p w:rsidR="00FD1900" w:rsidRDefault="00FE05BB">
            <w:pPr>
              <w:pStyle w:val="TableParagraph"/>
              <w:spacing w:before="29"/>
              <w:ind w:left="285"/>
              <w:rPr>
                <w:sz w:val="14"/>
              </w:rPr>
            </w:pPr>
            <w:r>
              <w:rPr>
                <w:sz w:val="14"/>
              </w:rPr>
              <w:t>CARMEN CONSUELO MALDONADO GUZMAN</w:t>
            </w:r>
          </w:p>
        </w:tc>
        <w:tc>
          <w:tcPr>
            <w:tcW w:w="1682" w:type="dxa"/>
          </w:tcPr>
          <w:p w:rsidR="00FD1900" w:rsidRDefault="00FE05BB">
            <w:pPr>
              <w:pStyle w:val="TableParagraph"/>
              <w:spacing w:before="29"/>
              <w:ind w:left="0" w:right="49"/>
              <w:jc w:val="right"/>
              <w:rPr>
                <w:sz w:val="14"/>
              </w:rPr>
            </w:pPr>
            <w:r>
              <w:rPr>
                <w:spacing w:val="-1"/>
                <w:sz w:val="14"/>
              </w:rPr>
              <w:t>6,478.75</w:t>
            </w:r>
          </w:p>
          <w:p w:rsidR="00FD1900" w:rsidRDefault="00FE05BB">
            <w:pPr>
              <w:pStyle w:val="TableParagraph"/>
              <w:spacing w:before="57" w:line="141" w:lineRule="exact"/>
              <w:ind w:left="0" w:right="49"/>
              <w:jc w:val="right"/>
              <w:rPr>
                <w:b/>
                <w:sz w:val="14"/>
              </w:rPr>
            </w:pPr>
            <w:r>
              <w:rPr>
                <w:b/>
                <w:sz w:val="14"/>
              </w:rPr>
              <w:t>Q.</w:t>
            </w:r>
            <w:r>
              <w:rPr>
                <w:b/>
                <w:spacing w:val="-10"/>
                <w:sz w:val="14"/>
              </w:rPr>
              <w:t xml:space="preserve"> </w:t>
            </w:r>
            <w:r>
              <w:rPr>
                <w:b/>
                <w:sz w:val="14"/>
              </w:rPr>
              <w:t>6,478.75</w:t>
            </w:r>
          </w:p>
        </w:tc>
      </w:tr>
    </w:tbl>
    <w:p w:rsidR="00FD1900" w:rsidRDefault="00FE05BB">
      <w:pPr>
        <w:pStyle w:val="Ttulo1"/>
        <w:numPr>
          <w:ilvl w:val="0"/>
          <w:numId w:val="2"/>
        </w:numPr>
        <w:tabs>
          <w:tab w:val="left" w:pos="1368"/>
        </w:tabs>
        <w:spacing w:before="55"/>
        <w:ind w:left="1367"/>
      </w:pPr>
      <w:r>
        <w:t>AUTORIDADES DE LA ENTIDAD, DURANTE EL PERÍODO</w:t>
      </w:r>
      <w:r>
        <w:rPr>
          <w:spacing w:val="-21"/>
        </w:rPr>
        <w:t xml:space="preserve"> </w:t>
      </w:r>
      <w:r>
        <w:t>AUDITADO</w:t>
      </w:r>
    </w:p>
    <w:p w:rsidR="00FD1900" w:rsidRDefault="00FD1900">
      <w:pPr>
        <w:pStyle w:val="Textoindependiente"/>
        <w:spacing w:before="8"/>
        <w:ind w:left="0"/>
        <w:rPr>
          <w:b/>
          <w:sz w:val="32"/>
        </w:rPr>
      </w:pPr>
    </w:p>
    <w:p w:rsidR="00FD1900" w:rsidRDefault="00FE05BB">
      <w:pPr>
        <w:pStyle w:val="Textoindependiente"/>
        <w:spacing w:line="278" w:lineRule="auto"/>
        <w:ind w:right="142"/>
        <w:jc w:val="both"/>
      </w:pPr>
      <w:r>
        <w:t>El (Los) funcionario (s) y empleado (s) responsable (s) de las deficiencias encontradas, se incluyen en el desarrollo del (los) hallazgo (s) contenido en el presente informe.</w:t>
      </w:r>
    </w:p>
    <w:p w:rsidR="00FD1900" w:rsidRDefault="00FD1900">
      <w:pPr>
        <w:pStyle w:val="Textoindependiente"/>
        <w:spacing w:before="5"/>
        <w:ind w:left="0"/>
        <w:rPr>
          <w:sz w:val="28"/>
        </w:rPr>
      </w:pPr>
    </w:p>
    <w:p w:rsidR="00FD1900" w:rsidRDefault="00FE05BB">
      <w:pPr>
        <w:tabs>
          <w:tab w:val="left" w:pos="4688"/>
          <w:tab w:val="left" w:pos="8819"/>
        </w:tabs>
        <w:ind w:left="1116"/>
        <w:rPr>
          <w:b/>
          <w:sz w:val="14"/>
        </w:rPr>
      </w:pPr>
      <w:r>
        <w:rPr>
          <w:b/>
          <w:sz w:val="14"/>
        </w:rPr>
        <w:t>No.</w:t>
      </w:r>
      <w:r>
        <w:rPr>
          <w:b/>
          <w:spacing w:val="8"/>
          <w:sz w:val="14"/>
        </w:rPr>
        <w:t xml:space="preserve"> </w:t>
      </w:r>
      <w:r>
        <w:rPr>
          <w:b/>
          <w:sz w:val="14"/>
        </w:rPr>
        <w:t>NOMBRE</w:t>
      </w:r>
      <w:r>
        <w:rPr>
          <w:b/>
          <w:sz w:val="14"/>
        </w:rPr>
        <w:tab/>
        <w:t>CARGO</w:t>
      </w:r>
      <w:r>
        <w:rPr>
          <w:b/>
          <w:sz w:val="14"/>
        </w:rPr>
        <w:tab/>
        <w:t>PERÍODO</w:t>
      </w:r>
    </w:p>
    <w:p w:rsidR="00FD1900" w:rsidRDefault="00FE05BB">
      <w:pPr>
        <w:pStyle w:val="Prrafodelista"/>
        <w:numPr>
          <w:ilvl w:val="0"/>
          <w:numId w:val="1"/>
        </w:numPr>
        <w:tabs>
          <w:tab w:val="left" w:pos="1392"/>
          <w:tab w:val="left" w:pos="4688"/>
          <w:tab w:val="left" w:pos="8378"/>
        </w:tabs>
        <w:spacing w:before="63"/>
        <w:rPr>
          <w:sz w:val="14"/>
        </w:rPr>
      </w:pPr>
      <w:r>
        <w:rPr>
          <w:sz w:val="14"/>
        </w:rPr>
        <w:t>CARMEN CONSUELO</w:t>
      </w:r>
      <w:r>
        <w:rPr>
          <w:spacing w:val="-9"/>
          <w:sz w:val="14"/>
        </w:rPr>
        <w:t xml:space="preserve"> </w:t>
      </w:r>
      <w:r>
        <w:rPr>
          <w:sz w:val="14"/>
        </w:rPr>
        <w:t>MALDONADO</w:t>
      </w:r>
      <w:r>
        <w:rPr>
          <w:spacing w:val="-4"/>
          <w:sz w:val="14"/>
        </w:rPr>
        <w:t xml:space="preserve"> </w:t>
      </w:r>
      <w:r>
        <w:rPr>
          <w:sz w:val="14"/>
        </w:rPr>
        <w:t>GUZMAN</w:t>
      </w:r>
      <w:r>
        <w:rPr>
          <w:sz w:val="14"/>
        </w:rPr>
        <w:tab/>
        <w:t>DIRECTORA DEPARTAMENTAL</w:t>
      </w:r>
      <w:r>
        <w:rPr>
          <w:spacing w:val="-14"/>
          <w:sz w:val="14"/>
        </w:rPr>
        <w:t xml:space="preserve"> </w:t>
      </w:r>
      <w:r>
        <w:rPr>
          <w:sz w:val="14"/>
        </w:rPr>
        <w:t>DE</w:t>
      </w:r>
      <w:r>
        <w:rPr>
          <w:spacing w:val="-6"/>
          <w:sz w:val="14"/>
        </w:rPr>
        <w:t xml:space="preserve"> </w:t>
      </w:r>
      <w:r>
        <w:rPr>
          <w:sz w:val="14"/>
        </w:rPr>
        <w:t>EDUCACION</w:t>
      </w:r>
      <w:r>
        <w:rPr>
          <w:sz w:val="14"/>
        </w:rPr>
        <w:tab/>
        <w:t>13/02/2017 -</w:t>
      </w:r>
      <w:r>
        <w:rPr>
          <w:spacing w:val="-21"/>
          <w:sz w:val="14"/>
        </w:rPr>
        <w:t xml:space="preserve"> </w:t>
      </w:r>
      <w:r>
        <w:rPr>
          <w:sz w:val="14"/>
        </w:rPr>
        <w:t>31/12/2019</w:t>
      </w:r>
    </w:p>
    <w:p w:rsidR="00FD1900" w:rsidRDefault="00FE05BB">
      <w:pPr>
        <w:pStyle w:val="Prrafodelista"/>
        <w:numPr>
          <w:ilvl w:val="0"/>
          <w:numId w:val="1"/>
        </w:numPr>
        <w:tabs>
          <w:tab w:val="left" w:pos="1392"/>
          <w:tab w:val="left" w:pos="4688"/>
          <w:tab w:val="left" w:pos="8378"/>
        </w:tabs>
        <w:spacing w:before="56"/>
        <w:rPr>
          <w:sz w:val="14"/>
        </w:rPr>
      </w:pPr>
      <w:r>
        <w:rPr>
          <w:sz w:val="14"/>
        </w:rPr>
        <w:t>HEIDY JEANETH</w:t>
      </w:r>
      <w:r>
        <w:rPr>
          <w:spacing w:val="-7"/>
          <w:sz w:val="14"/>
        </w:rPr>
        <w:t xml:space="preserve"> </w:t>
      </w:r>
      <w:r>
        <w:rPr>
          <w:sz w:val="14"/>
        </w:rPr>
        <w:t>LOPEZ</w:t>
      </w:r>
      <w:r>
        <w:rPr>
          <w:spacing w:val="-4"/>
          <w:sz w:val="14"/>
        </w:rPr>
        <w:t xml:space="preserve"> </w:t>
      </w:r>
      <w:r>
        <w:rPr>
          <w:sz w:val="14"/>
        </w:rPr>
        <w:t>LOPEZ</w:t>
      </w:r>
      <w:r>
        <w:rPr>
          <w:sz w:val="14"/>
        </w:rPr>
        <w:tab/>
        <w:t>SUBDIRECTORA</w:t>
      </w:r>
      <w:r>
        <w:rPr>
          <w:spacing w:val="-9"/>
          <w:sz w:val="14"/>
        </w:rPr>
        <w:t xml:space="preserve"> </w:t>
      </w:r>
      <w:r>
        <w:rPr>
          <w:sz w:val="14"/>
        </w:rPr>
        <w:t>ADMINISTRATIVA</w:t>
      </w:r>
      <w:r>
        <w:rPr>
          <w:spacing w:val="-9"/>
          <w:sz w:val="14"/>
        </w:rPr>
        <w:t xml:space="preserve"> </w:t>
      </w:r>
      <w:r>
        <w:rPr>
          <w:sz w:val="14"/>
        </w:rPr>
        <w:t>FINANCIERA</w:t>
      </w:r>
      <w:r>
        <w:rPr>
          <w:sz w:val="14"/>
        </w:rPr>
        <w:tab/>
        <w:t>03/07/2017 -</w:t>
      </w:r>
      <w:r>
        <w:rPr>
          <w:spacing w:val="-21"/>
          <w:sz w:val="14"/>
        </w:rPr>
        <w:t xml:space="preserve"> </w:t>
      </w:r>
      <w:r>
        <w:rPr>
          <w:sz w:val="14"/>
        </w:rPr>
        <w:t>31/12/2019</w:t>
      </w:r>
    </w:p>
    <w:p w:rsidR="00FD1900" w:rsidRDefault="00FD1900">
      <w:pPr>
        <w:rPr>
          <w:sz w:val="14"/>
        </w:rPr>
        <w:sectPr w:rsidR="00FD1900">
          <w:pgSz w:w="12240" w:h="15840"/>
          <w:pgMar w:top="780" w:right="1560" w:bottom="1080" w:left="600" w:header="270" w:footer="880" w:gutter="0"/>
          <w:cols w:space="720"/>
        </w:sectPr>
      </w:pPr>
    </w:p>
    <w:p w:rsidR="00FD1900" w:rsidRDefault="00FD1900">
      <w:pPr>
        <w:pStyle w:val="Textoindependiente"/>
        <w:ind w:left="0"/>
        <w:rPr>
          <w:sz w:val="5"/>
        </w:rPr>
      </w:pPr>
    </w:p>
    <w:tbl>
      <w:tblPr>
        <w:tblStyle w:val="TableNormal"/>
        <w:tblW w:w="0" w:type="auto"/>
        <w:tblInd w:w="1108" w:type="dxa"/>
        <w:tblLayout w:type="fixed"/>
        <w:tblLook w:val="01E0" w:firstRow="1" w:lastRow="1" w:firstColumn="1" w:lastColumn="1" w:noHBand="0" w:noVBand="0"/>
      </w:tblPr>
      <w:tblGrid>
        <w:gridCol w:w="3238"/>
        <w:gridCol w:w="3880"/>
        <w:gridCol w:w="1721"/>
      </w:tblGrid>
      <w:tr w:rsidR="00FD1900">
        <w:trPr>
          <w:trHeight w:val="200"/>
        </w:trPr>
        <w:tc>
          <w:tcPr>
            <w:tcW w:w="3238" w:type="dxa"/>
            <w:tcBorders>
              <w:top w:val="single" w:sz="6" w:space="0" w:color="000000"/>
            </w:tcBorders>
          </w:tcPr>
          <w:p w:rsidR="00FD1900" w:rsidRDefault="00FE05BB">
            <w:pPr>
              <w:pStyle w:val="TableParagraph"/>
              <w:spacing w:before="9"/>
              <w:ind w:left="15"/>
              <w:rPr>
                <w:sz w:val="14"/>
              </w:rPr>
            </w:pPr>
            <w:r>
              <w:rPr>
                <w:sz w:val="14"/>
              </w:rPr>
              <w:t>3 JULIA SAIDA CHUM CIFUENTES</w:t>
            </w:r>
          </w:p>
        </w:tc>
        <w:tc>
          <w:tcPr>
            <w:tcW w:w="3880" w:type="dxa"/>
            <w:tcBorders>
              <w:top w:val="single" w:sz="6" w:space="0" w:color="000000"/>
            </w:tcBorders>
          </w:tcPr>
          <w:p w:rsidR="00FD1900" w:rsidRDefault="00FE05BB">
            <w:pPr>
              <w:pStyle w:val="TableParagraph"/>
              <w:spacing w:before="9"/>
              <w:ind w:left="349"/>
              <w:rPr>
                <w:sz w:val="14"/>
              </w:rPr>
            </w:pPr>
            <w:r>
              <w:rPr>
                <w:sz w:val="14"/>
              </w:rPr>
              <w:t>SUBDIRECTORA ADMINISTRATIVA FINANCIERA</w:t>
            </w:r>
          </w:p>
        </w:tc>
        <w:tc>
          <w:tcPr>
            <w:tcW w:w="1721" w:type="dxa"/>
            <w:tcBorders>
              <w:top w:val="single" w:sz="6" w:space="0" w:color="000000"/>
            </w:tcBorders>
          </w:tcPr>
          <w:p w:rsidR="00FD1900" w:rsidRDefault="00FE05BB">
            <w:pPr>
              <w:pStyle w:val="TableParagraph"/>
              <w:spacing w:before="9"/>
              <w:ind w:left="0" w:right="31"/>
              <w:jc w:val="right"/>
              <w:rPr>
                <w:sz w:val="14"/>
              </w:rPr>
            </w:pPr>
            <w:r>
              <w:rPr>
                <w:sz w:val="14"/>
              </w:rPr>
              <w:t>13/02/2017 - 28/04/2017</w:t>
            </w:r>
          </w:p>
        </w:tc>
      </w:tr>
      <w:tr w:rsidR="00FD1900">
        <w:trPr>
          <w:trHeight w:val="186"/>
        </w:trPr>
        <w:tc>
          <w:tcPr>
            <w:tcW w:w="3238" w:type="dxa"/>
          </w:tcPr>
          <w:p w:rsidR="00FD1900" w:rsidRDefault="00FE05BB">
            <w:pPr>
              <w:pStyle w:val="TableParagraph"/>
              <w:spacing w:before="25" w:line="141" w:lineRule="exact"/>
              <w:ind w:left="15"/>
              <w:rPr>
                <w:sz w:val="14"/>
              </w:rPr>
            </w:pPr>
            <w:r>
              <w:rPr>
                <w:sz w:val="14"/>
              </w:rPr>
              <w:t>4 MARIO ALFREDO CUEVAS BARAHONA</w:t>
            </w:r>
          </w:p>
        </w:tc>
        <w:tc>
          <w:tcPr>
            <w:tcW w:w="3880" w:type="dxa"/>
          </w:tcPr>
          <w:p w:rsidR="00FD1900" w:rsidRDefault="00FE05BB">
            <w:pPr>
              <w:pStyle w:val="TableParagraph"/>
              <w:spacing w:before="25" w:line="141" w:lineRule="exact"/>
              <w:ind w:left="349"/>
              <w:rPr>
                <w:sz w:val="14"/>
              </w:rPr>
            </w:pPr>
            <w:r>
              <w:rPr>
                <w:sz w:val="14"/>
              </w:rPr>
              <w:t>JEFE DEPARTAMENTO DE RECURSOS HUMANOS</w:t>
            </w:r>
          </w:p>
        </w:tc>
        <w:tc>
          <w:tcPr>
            <w:tcW w:w="1721" w:type="dxa"/>
          </w:tcPr>
          <w:p w:rsidR="00FD1900" w:rsidRDefault="00FE05BB">
            <w:pPr>
              <w:pStyle w:val="TableParagraph"/>
              <w:spacing w:before="25" w:line="141" w:lineRule="exact"/>
              <w:ind w:left="0" w:right="31"/>
              <w:jc w:val="right"/>
              <w:rPr>
                <w:sz w:val="14"/>
              </w:rPr>
            </w:pPr>
            <w:r>
              <w:rPr>
                <w:sz w:val="14"/>
              </w:rPr>
              <w:t>03/07/2017 - 31/12/2019</w:t>
            </w:r>
          </w:p>
        </w:tc>
      </w:tr>
    </w:tbl>
    <w:p w:rsidR="00000000" w:rsidRDefault="00FE05BB"/>
    <w:sectPr w:rsidR="00000000">
      <w:pgSz w:w="12240" w:h="15840"/>
      <w:pgMar w:top="780" w:right="1560" w:bottom="1080" w:left="600" w:header="270" w:footer="8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E05BB">
      <w:r>
        <w:separator/>
      </w:r>
    </w:p>
  </w:endnote>
  <w:endnote w:type="continuationSeparator" w:id="0">
    <w:p w:rsidR="00000000" w:rsidRDefault="00FE0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900" w:rsidRDefault="00FE05BB">
    <w:pPr>
      <w:pStyle w:val="Textoindependiente"/>
      <w:spacing w:line="14" w:lineRule="auto"/>
      <w:ind w:left="0"/>
      <w:rPr>
        <w:sz w:val="20"/>
      </w:rPr>
    </w:pPr>
    <w:r>
      <w:rPr>
        <w:noProof/>
        <w:lang w:val="en-US"/>
      </w:rPr>
      <mc:AlternateContent>
        <mc:Choice Requires="wpg">
          <w:drawing>
            <wp:anchor distT="0" distB="0" distL="114300" distR="114300" simplePos="0" relativeHeight="487246336" behindDoc="1" locked="0" layoutInCell="1" allowOverlap="1">
              <wp:simplePos x="0" y="0"/>
              <wp:positionH relativeFrom="page">
                <wp:posOffset>444500</wp:posOffset>
              </wp:positionH>
              <wp:positionV relativeFrom="page">
                <wp:posOffset>9321800</wp:posOffset>
              </wp:positionV>
              <wp:extent cx="6248400" cy="4191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419100"/>
                        <a:chOff x="700" y="14680"/>
                        <a:chExt cx="9840" cy="660"/>
                      </a:xfrm>
                    </wpg:grpSpPr>
                    <wps:wsp>
                      <wps:cNvPr id="5" name="Freeform 4"/>
                      <wps:cNvSpPr>
                        <a:spLocks/>
                      </wps:cNvSpPr>
                      <wps:spPr bwMode="auto">
                        <a:xfrm>
                          <a:off x="1701" y="14706"/>
                          <a:ext cx="8839" cy="15"/>
                        </a:xfrm>
                        <a:custGeom>
                          <a:avLst/>
                          <a:gdLst>
                            <a:gd name="T0" fmla="+- 0 10540 1701"/>
                            <a:gd name="T1" fmla="*/ T0 w 8839"/>
                            <a:gd name="T2" fmla="+- 0 14706 14706"/>
                            <a:gd name="T3" fmla="*/ 14706 h 15"/>
                            <a:gd name="T4" fmla="+- 0 8717 1701"/>
                            <a:gd name="T5" fmla="*/ T4 w 8839"/>
                            <a:gd name="T6" fmla="+- 0 14706 14706"/>
                            <a:gd name="T7" fmla="*/ 14706 h 15"/>
                            <a:gd name="T8" fmla="+- 0 3524 1701"/>
                            <a:gd name="T9" fmla="*/ T8 w 8839"/>
                            <a:gd name="T10" fmla="+- 0 14706 14706"/>
                            <a:gd name="T11" fmla="*/ 14706 h 15"/>
                            <a:gd name="T12" fmla="+- 0 1701 1701"/>
                            <a:gd name="T13" fmla="*/ T12 w 8839"/>
                            <a:gd name="T14" fmla="+- 0 14706 14706"/>
                            <a:gd name="T15" fmla="*/ 14706 h 15"/>
                            <a:gd name="T16" fmla="+- 0 1701 1701"/>
                            <a:gd name="T17" fmla="*/ T16 w 8839"/>
                            <a:gd name="T18" fmla="+- 0 14721 14706"/>
                            <a:gd name="T19" fmla="*/ 14721 h 15"/>
                            <a:gd name="T20" fmla="+- 0 3524 1701"/>
                            <a:gd name="T21" fmla="*/ T20 w 8839"/>
                            <a:gd name="T22" fmla="+- 0 14721 14706"/>
                            <a:gd name="T23" fmla="*/ 14721 h 15"/>
                            <a:gd name="T24" fmla="+- 0 8717 1701"/>
                            <a:gd name="T25" fmla="*/ T24 w 8839"/>
                            <a:gd name="T26" fmla="+- 0 14721 14706"/>
                            <a:gd name="T27" fmla="*/ 14721 h 15"/>
                            <a:gd name="T28" fmla="+- 0 10540 1701"/>
                            <a:gd name="T29" fmla="*/ T28 w 8839"/>
                            <a:gd name="T30" fmla="+- 0 14721 14706"/>
                            <a:gd name="T31" fmla="*/ 14721 h 15"/>
                            <a:gd name="T32" fmla="+- 0 10540 1701"/>
                            <a:gd name="T33" fmla="*/ T32 w 8839"/>
                            <a:gd name="T34" fmla="+- 0 14706 14706"/>
                            <a:gd name="T35" fmla="*/ 14706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39" h="15">
                              <a:moveTo>
                                <a:pt x="8839" y="0"/>
                              </a:moveTo>
                              <a:lnTo>
                                <a:pt x="7016" y="0"/>
                              </a:lnTo>
                              <a:lnTo>
                                <a:pt x="1823" y="0"/>
                              </a:lnTo>
                              <a:lnTo>
                                <a:pt x="0" y="0"/>
                              </a:lnTo>
                              <a:lnTo>
                                <a:pt x="0" y="15"/>
                              </a:lnTo>
                              <a:lnTo>
                                <a:pt x="1823" y="15"/>
                              </a:lnTo>
                              <a:lnTo>
                                <a:pt x="7016"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0" y="14680"/>
                          <a:ext cx="1648"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DF81752" id="Group 2" o:spid="_x0000_s1026" style="position:absolute;margin-left:35pt;margin-top:734pt;width:492pt;height:33pt;z-index:-16070144;mso-position-horizontal-relative:page;mso-position-vertical-relative:page" coordorigin="700,14680" coordsize="9840,6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">
              <v:shape id="Freeform 4" o:spid="_x0000_s1027" style="position:absolute;left:1701;top:14706;width:8839;height:15;visibility:visible;mso-wrap-style:square;v-text-anchor:top" coordsize="88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" path="m8839,l7016,,1823,,,,,15r1823,l7016,15r1823,l8839,xe" fillcolor="black" stroked="f">
                <v:path arrowok="t" o:connecttype="custom" o:connectlocs="8839,14706;7016,14706;1823,14706;0,14706;0,14721;1823,14721;7016,14721;8839,14721;8839,14706" o:connectangles="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700;top:14680;width:1648;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">
                <v:imagedata r:id="rId2" o:title=""/>
              </v:shape>
              <w10:wrap anchorx="page" anchory="page"/>
            </v:group>
          </w:pict>
        </mc:Fallback>
      </mc:AlternateContent>
    </w:r>
    <w:r>
      <w:rPr>
        <w:noProof/>
        <w:lang w:val="en-US"/>
      </w:rPr>
      <mc:AlternateContent>
        <mc:Choice Requires="wps">
          <w:drawing>
            <wp:anchor distT="0" distB="0" distL="114300" distR="114300" simplePos="0" relativeHeight="487246848" behindDoc="1" locked="0" layoutInCell="1" allowOverlap="1">
              <wp:simplePos x="0" y="0"/>
              <wp:positionH relativeFrom="page">
                <wp:posOffset>2520950</wp:posOffset>
              </wp:positionH>
              <wp:positionV relativeFrom="page">
                <wp:posOffset>9355455</wp:posOffset>
              </wp:positionV>
              <wp:extent cx="2705100" cy="31369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900" w:rsidRDefault="00FE05BB">
                          <w:pPr>
                            <w:spacing w:before="16"/>
                            <w:ind w:left="9" w:right="4"/>
                            <w:jc w:val="center"/>
                            <w:rPr>
                              <w:sz w:val="12"/>
                            </w:rPr>
                          </w:pPr>
                          <w:r>
                            <w:rPr>
                              <w:sz w:val="12"/>
                            </w:rPr>
                            <w:t>MINISTERIO DE EDUCACION</w:t>
                          </w:r>
                        </w:p>
                        <w:p w:rsidR="00FD1900" w:rsidRDefault="00FE05BB">
                          <w:pPr>
                            <w:spacing w:before="22" w:line="278" w:lineRule="auto"/>
                            <w:ind w:left="9" w:right="7"/>
                            <w:jc w:val="center"/>
                            <w:rPr>
                              <w:sz w:val="12"/>
                            </w:rPr>
                          </w:pPr>
                          <w:r>
                            <w:rPr>
                              <w:sz w:val="12"/>
                            </w:rPr>
                            <w:t>INFORME DE AUDITORÍA DE CUMPLIMIENTO CON SEGURIDAD LIMITADA PERÍODO DEL 13 DE FEBRERO DE 2017 AL 31 DE DICIEMBRE DE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198.5pt;margin-top:736.65pt;width:213pt;height:24.7pt;z-index:-1606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" filled="f" stroked="f">
              <v:textbox inset="0,0,0,0">
                <w:txbxContent>
                  <w:p w:rsidR="00FD1900" w:rsidRDefault="00FE05BB">
                    <w:pPr>
                      <w:spacing w:before="16"/>
                      <w:ind w:left="9" w:right="4"/>
                      <w:jc w:val="center"/>
                      <w:rPr>
                        <w:sz w:val="12"/>
                      </w:rPr>
                    </w:pPr>
                    <w:r>
                      <w:rPr>
                        <w:sz w:val="12"/>
                      </w:rPr>
                      <w:t>MINISTERIO DE EDUCACION</w:t>
                    </w:r>
                  </w:p>
                  <w:p w:rsidR="00FD1900" w:rsidRDefault="00FE05BB">
                    <w:pPr>
                      <w:spacing w:before="22" w:line="278" w:lineRule="auto"/>
                      <w:ind w:left="9" w:right="7"/>
                      <w:jc w:val="center"/>
                      <w:rPr>
                        <w:sz w:val="12"/>
                      </w:rPr>
                    </w:pPr>
                    <w:r>
                      <w:rPr>
                        <w:sz w:val="12"/>
                      </w:rPr>
                      <w:t>INFORME DE AUDITORÍA DE CUMPLIMIENTO CON SEGURIDAD LIMITADA PERÍODO DEL 13 DE FEBRERO DE 2017 AL 31 DE DICIEMBRE DE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E05BB">
      <w:r>
        <w:separator/>
      </w:r>
    </w:p>
  </w:footnote>
  <w:footnote w:type="continuationSeparator" w:id="0">
    <w:p w:rsidR="00000000" w:rsidRDefault="00FE05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900" w:rsidRDefault="00FE05BB">
    <w:pPr>
      <w:pStyle w:val="Textoindependiente"/>
      <w:spacing w:line="14" w:lineRule="auto"/>
      <w:ind w:left="0"/>
      <w:rPr>
        <w:sz w:val="20"/>
      </w:rPr>
    </w:pPr>
    <w:r>
      <w:rPr>
        <w:noProof/>
        <w:lang w:val="en-US"/>
      </w:rPr>
      <mc:AlternateContent>
        <mc:Choice Requires="wps">
          <w:drawing>
            <wp:anchor distT="0" distB="0" distL="114300" distR="114300" simplePos="0" relativeHeight="487244800" behindDoc="1" locked="0" layoutInCell="1" allowOverlap="1">
              <wp:simplePos x="0" y="0"/>
              <wp:positionH relativeFrom="page">
                <wp:posOffset>4005580</wp:posOffset>
              </wp:positionH>
              <wp:positionV relativeFrom="page">
                <wp:posOffset>158750</wp:posOffset>
              </wp:positionV>
              <wp:extent cx="2700020" cy="21209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900" w:rsidRDefault="00FE05BB">
                          <w:pPr>
                            <w:spacing w:before="16"/>
                            <w:ind w:right="24"/>
                            <w:jc w:val="right"/>
                            <w:rPr>
                              <w:sz w:val="12"/>
                            </w:rPr>
                          </w:pPr>
                          <w:r>
                            <w:rPr>
                              <w:sz w:val="12"/>
                            </w:rPr>
                            <w:t>DIRECCIÓN</w:t>
                          </w:r>
                          <w:r>
                            <w:rPr>
                              <w:spacing w:val="-8"/>
                              <w:sz w:val="12"/>
                            </w:rPr>
                            <w:t xml:space="preserve"> </w:t>
                          </w:r>
                          <w:r>
                            <w:rPr>
                              <w:sz w:val="12"/>
                            </w:rPr>
                            <w:t>DE</w:t>
                          </w:r>
                          <w:r>
                            <w:rPr>
                              <w:spacing w:val="-8"/>
                              <w:sz w:val="12"/>
                            </w:rPr>
                            <w:t xml:space="preserve"> </w:t>
                          </w:r>
                          <w:r>
                            <w:rPr>
                              <w:sz w:val="12"/>
                            </w:rPr>
                            <w:t>AUDITORÍA</w:t>
                          </w:r>
                          <w:r>
                            <w:rPr>
                              <w:spacing w:val="-7"/>
                              <w:sz w:val="12"/>
                            </w:rPr>
                            <w:t xml:space="preserve"> </w:t>
                          </w:r>
                          <w:r>
                            <w:rPr>
                              <w:sz w:val="12"/>
                            </w:rPr>
                            <w:t>AL</w:t>
                          </w:r>
                          <w:r>
                            <w:rPr>
                              <w:spacing w:val="-8"/>
                              <w:sz w:val="12"/>
                            </w:rPr>
                            <w:t xml:space="preserve"> </w:t>
                          </w:r>
                          <w:r>
                            <w:rPr>
                              <w:sz w:val="12"/>
                            </w:rPr>
                            <w:t>SECTOR</w:t>
                          </w:r>
                          <w:r>
                            <w:rPr>
                              <w:spacing w:val="-7"/>
                              <w:sz w:val="12"/>
                            </w:rPr>
                            <w:t xml:space="preserve"> </w:t>
                          </w:r>
                          <w:r>
                            <w:rPr>
                              <w:sz w:val="12"/>
                            </w:rPr>
                            <w:t>EDUCACIÓN,</w:t>
                          </w:r>
                          <w:r>
                            <w:rPr>
                              <w:spacing w:val="-8"/>
                              <w:sz w:val="12"/>
                            </w:rPr>
                            <w:t xml:space="preserve"> </w:t>
                          </w:r>
                          <w:r>
                            <w:rPr>
                              <w:sz w:val="12"/>
                            </w:rPr>
                            <w:t>CIENCIA,</w:t>
                          </w:r>
                          <w:r>
                            <w:rPr>
                              <w:spacing w:val="-7"/>
                              <w:sz w:val="12"/>
                            </w:rPr>
                            <w:t xml:space="preserve"> </w:t>
                          </w:r>
                          <w:r>
                            <w:rPr>
                              <w:sz w:val="12"/>
                            </w:rPr>
                            <w:t>CULTURA</w:t>
                          </w:r>
                        </w:p>
                        <w:p w:rsidR="00FD1900" w:rsidRDefault="00FE05BB">
                          <w:pPr>
                            <w:spacing w:before="21"/>
                            <w:ind w:right="18"/>
                            <w:jc w:val="right"/>
                            <w:rPr>
                              <w:sz w:val="12"/>
                            </w:rPr>
                          </w:pPr>
                          <w:r>
                            <w:rPr>
                              <w:sz w:val="12"/>
                            </w:rPr>
                            <w:t>Y</w:t>
                          </w:r>
                          <w:r>
                            <w:rPr>
                              <w:spacing w:val="-9"/>
                              <w:sz w:val="12"/>
                            </w:rPr>
                            <w:t xml:space="preserve"> </w:t>
                          </w:r>
                          <w:r>
                            <w:rPr>
                              <w:sz w:val="12"/>
                            </w:rPr>
                            <w:t>DEPORTES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15.4pt;margin-top:12.5pt;width:212.6pt;height:16.7pt;z-index:-1607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" filled="f" stroked="f">
              <v:textbox inset="0,0,0,0">
                <w:txbxContent>
                  <w:p w:rsidR="00FD1900" w:rsidRDefault="00FE05BB">
                    <w:pPr>
                      <w:spacing w:before="16"/>
                      <w:ind w:right="24"/>
                      <w:jc w:val="right"/>
                      <w:rPr>
                        <w:sz w:val="12"/>
                      </w:rPr>
                    </w:pPr>
                    <w:r>
                      <w:rPr>
                        <w:sz w:val="12"/>
                      </w:rPr>
                      <w:t>DIRECCIÓN</w:t>
                    </w:r>
                    <w:r>
                      <w:rPr>
                        <w:spacing w:val="-8"/>
                        <w:sz w:val="12"/>
                      </w:rPr>
                      <w:t xml:space="preserve"> </w:t>
                    </w:r>
                    <w:r>
                      <w:rPr>
                        <w:sz w:val="12"/>
                      </w:rPr>
                      <w:t>DE</w:t>
                    </w:r>
                    <w:r>
                      <w:rPr>
                        <w:spacing w:val="-8"/>
                        <w:sz w:val="12"/>
                      </w:rPr>
                      <w:t xml:space="preserve"> </w:t>
                    </w:r>
                    <w:r>
                      <w:rPr>
                        <w:sz w:val="12"/>
                      </w:rPr>
                      <w:t>AUDITORÍA</w:t>
                    </w:r>
                    <w:r>
                      <w:rPr>
                        <w:spacing w:val="-7"/>
                        <w:sz w:val="12"/>
                      </w:rPr>
                      <w:t xml:space="preserve"> </w:t>
                    </w:r>
                    <w:r>
                      <w:rPr>
                        <w:sz w:val="12"/>
                      </w:rPr>
                      <w:t>AL</w:t>
                    </w:r>
                    <w:r>
                      <w:rPr>
                        <w:spacing w:val="-8"/>
                        <w:sz w:val="12"/>
                      </w:rPr>
                      <w:t xml:space="preserve"> </w:t>
                    </w:r>
                    <w:r>
                      <w:rPr>
                        <w:sz w:val="12"/>
                      </w:rPr>
                      <w:t>SECTOR</w:t>
                    </w:r>
                    <w:r>
                      <w:rPr>
                        <w:spacing w:val="-7"/>
                        <w:sz w:val="12"/>
                      </w:rPr>
                      <w:t xml:space="preserve"> </w:t>
                    </w:r>
                    <w:r>
                      <w:rPr>
                        <w:sz w:val="12"/>
                      </w:rPr>
                      <w:t>EDUCACIÓN,</w:t>
                    </w:r>
                    <w:r>
                      <w:rPr>
                        <w:spacing w:val="-8"/>
                        <w:sz w:val="12"/>
                      </w:rPr>
                      <w:t xml:space="preserve"> </w:t>
                    </w:r>
                    <w:r>
                      <w:rPr>
                        <w:sz w:val="12"/>
                      </w:rPr>
                      <w:t>CIENCIA,</w:t>
                    </w:r>
                    <w:r>
                      <w:rPr>
                        <w:spacing w:val="-7"/>
                        <w:sz w:val="12"/>
                      </w:rPr>
                      <w:t xml:space="preserve"> </w:t>
                    </w:r>
                    <w:r>
                      <w:rPr>
                        <w:sz w:val="12"/>
                      </w:rPr>
                      <w:t>CULTURA</w:t>
                    </w:r>
                  </w:p>
                  <w:p w:rsidR="00FD1900" w:rsidRDefault="00FE05BB">
                    <w:pPr>
                      <w:spacing w:before="21"/>
                      <w:ind w:right="18"/>
                      <w:jc w:val="right"/>
                      <w:rPr>
                        <w:sz w:val="12"/>
                      </w:rPr>
                    </w:pPr>
                    <w:r>
                      <w:rPr>
                        <w:sz w:val="12"/>
                      </w:rPr>
                      <w:t>Y</w:t>
                    </w:r>
                    <w:r>
                      <w:rPr>
                        <w:spacing w:val="-9"/>
                        <w:sz w:val="12"/>
                      </w:rPr>
                      <w:t xml:space="preserve"> </w:t>
                    </w:r>
                    <w:r>
                      <w:rPr>
                        <w:sz w:val="12"/>
                      </w:rPr>
                      <w:t>DEPORTES</w:t>
                    </w:r>
                  </w:p>
                </w:txbxContent>
              </v:textbox>
              <w10:wrap anchorx="page" anchory="page"/>
            </v:shape>
          </w:pict>
        </mc:Fallback>
      </mc:AlternateContent>
    </w:r>
    <w:r>
      <w:rPr>
        <w:noProof/>
        <w:lang w:val="en-US"/>
      </w:rPr>
      <mc:AlternateContent>
        <mc:Choice Requires="wps">
          <w:drawing>
            <wp:anchor distT="0" distB="0" distL="114300" distR="114300" simplePos="0" relativeHeight="487245312" behindDoc="1" locked="0" layoutInCell="1" allowOverlap="1">
              <wp:simplePos x="0" y="0"/>
              <wp:positionH relativeFrom="page">
                <wp:posOffset>1067435</wp:posOffset>
              </wp:positionH>
              <wp:positionV relativeFrom="page">
                <wp:posOffset>209550</wp:posOffset>
              </wp:positionV>
              <wp:extent cx="1472565" cy="11112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900" w:rsidRDefault="00FE05BB">
                          <w:pPr>
                            <w:spacing w:before="16"/>
                            <w:ind w:left="20"/>
                            <w:rPr>
                              <w:sz w:val="12"/>
                            </w:rPr>
                          </w:pPr>
                          <w:r>
                            <w:rPr>
                              <w:sz w:val="12"/>
                            </w:rPr>
                            <w:t>CONTRALORÍA GENERAL DE CUENTAS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84.05pt;margin-top:16.5pt;width:115.95pt;height:8.75pt;z-index:-1607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" filled="f" stroked="f">
              <v:textbox inset="0,0,0,0">
                <w:txbxContent>
                  <w:p w:rsidR="00FD1900" w:rsidRDefault="00FE05BB">
                    <w:pPr>
                      <w:spacing w:before="16"/>
                      <w:ind w:left="20"/>
                      <w:rPr>
                        <w:sz w:val="12"/>
                      </w:rPr>
                    </w:pPr>
                    <w:r>
                      <w:rPr>
                        <w:sz w:val="12"/>
                      </w:rPr>
                      <w:t>CONTRALORÍA GENERAL DE CUENTAS</w:t>
                    </w:r>
                  </w:p>
                </w:txbxContent>
              </v:textbox>
              <w10:wrap anchorx="page" anchory="page"/>
            </v:shape>
          </w:pict>
        </mc:Fallback>
      </mc:AlternateContent>
    </w:r>
    <w:r>
      <w:rPr>
        <w:noProof/>
        <w:lang w:val="en-US"/>
      </w:rPr>
      <mc:AlternateContent>
        <mc:Choice Requires="wps">
          <w:drawing>
            <wp:anchor distT="0" distB="0" distL="114300" distR="114300" simplePos="0" relativeHeight="487245824" behindDoc="1" locked="0" layoutInCell="1" allowOverlap="1">
              <wp:simplePos x="0" y="0"/>
              <wp:positionH relativeFrom="page">
                <wp:posOffset>3805555</wp:posOffset>
              </wp:positionH>
              <wp:positionV relativeFrom="page">
                <wp:posOffset>209550</wp:posOffset>
              </wp:positionV>
              <wp:extent cx="161290" cy="111125"/>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900" w:rsidRDefault="00FE05BB">
                          <w:pPr>
                            <w:spacing w:before="16"/>
                            <w:ind w:left="60"/>
                            <w:rPr>
                              <w:sz w:val="12"/>
                            </w:rPr>
                          </w:pPr>
                          <w:r>
                            <w:fldChar w:fldCharType="begin"/>
                          </w:r>
                          <w:r>
                            <w:rPr>
                              <w:color w:val="666666"/>
                              <w:sz w:val="12"/>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299.65pt;margin-top:16.5pt;width:12.7pt;height:8.75pt;z-index:-1607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" filled="f" stroked="f">
              <v:textbox inset="0,0,0,0">
                <w:txbxContent>
                  <w:p w:rsidR="00FD1900" w:rsidRDefault="00FE05BB">
                    <w:pPr>
                      <w:spacing w:before="16"/>
                      <w:ind w:left="60"/>
                      <w:rPr>
                        <w:sz w:val="12"/>
                      </w:rPr>
                    </w:pPr>
                    <w:r>
                      <w:fldChar w:fldCharType="begin"/>
                    </w:r>
                    <w:r>
                      <w:rPr>
                        <w:color w:val="666666"/>
                        <w:sz w:val="12"/>
                      </w:rPr>
                      <w:instrText xml:space="preserve"> PAGE </w:instrText>
                    </w:r>
                    <w:r>
                      <w:fldChar w:fldCharType="separate"/>
                    </w:r>
                    <w: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33E4A"/>
    <w:multiLevelType w:val="hybridMultilevel"/>
    <w:tmpl w:val="A42EFD98"/>
    <w:lvl w:ilvl="0" w:tplc="726407D6">
      <w:start w:val="1"/>
      <w:numFmt w:val="decimal"/>
      <w:lvlText w:val="%1."/>
      <w:lvlJc w:val="left"/>
      <w:pPr>
        <w:ind w:left="1101" w:hanging="267"/>
        <w:jc w:val="left"/>
      </w:pPr>
      <w:rPr>
        <w:rFonts w:ascii="Arial" w:eastAsia="Arial" w:hAnsi="Arial" w:cs="Arial" w:hint="default"/>
        <w:b/>
        <w:bCs/>
        <w:spacing w:val="-1"/>
        <w:w w:val="100"/>
        <w:sz w:val="24"/>
        <w:szCs w:val="24"/>
        <w:lang w:val="es-ES" w:eastAsia="en-US" w:bidi="ar-SA"/>
      </w:rPr>
    </w:lvl>
    <w:lvl w:ilvl="1" w:tplc="1248C01E">
      <w:numFmt w:val="bullet"/>
      <w:lvlText w:val="•"/>
      <w:lvlJc w:val="left"/>
      <w:pPr>
        <w:ind w:left="1998" w:hanging="267"/>
      </w:pPr>
      <w:rPr>
        <w:rFonts w:hint="default"/>
        <w:lang w:val="es-ES" w:eastAsia="en-US" w:bidi="ar-SA"/>
      </w:rPr>
    </w:lvl>
    <w:lvl w:ilvl="2" w:tplc="E3CA5ABA">
      <w:numFmt w:val="bullet"/>
      <w:lvlText w:val="•"/>
      <w:lvlJc w:val="left"/>
      <w:pPr>
        <w:ind w:left="2896" w:hanging="267"/>
      </w:pPr>
      <w:rPr>
        <w:rFonts w:hint="default"/>
        <w:lang w:val="es-ES" w:eastAsia="en-US" w:bidi="ar-SA"/>
      </w:rPr>
    </w:lvl>
    <w:lvl w:ilvl="3" w:tplc="054C7F86">
      <w:numFmt w:val="bullet"/>
      <w:lvlText w:val="•"/>
      <w:lvlJc w:val="left"/>
      <w:pPr>
        <w:ind w:left="3794" w:hanging="267"/>
      </w:pPr>
      <w:rPr>
        <w:rFonts w:hint="default"/>
        <w:lang w:val="es-ES" w:eastAsia="en-US" w:bidi="ar-SA"/>
      </w:rPr>
    </w:lvl>
    <w:lvl w:ilvl="4" w:tplc="BA0012A6">
      <w:numFmt w:val="bullet"/>
      <w:lvlText w:val="•"/>
      <w:lvlJc w:val="left"/>
      <w:pPr>
        <w:ind w:left="4692" w:hanging="267"/>
      </w:pPr>
      <w:rPr>
        <w:rFonts w:hint="default"/>
        <w:lang w:val="es-ES" w:eastAsia="en-US" w:bidi="ar-SA"/>
      </w:rPr>
    </w:lvl>
    <w:lvl w:ilvl="5" w:tplc="C41CDE6C">
      <w:numFmt w:val="bullet"/>
      <w:lvlText w:val="•"/>
      <w:lvlJc w:val="left"/>
      <w:pPr>
        <w:ind w:left="5590" w:hanging="267"/>
      </w:pPr>
      <w:rPr>
        <w:rFonts w:hint="default"/>
        <w:lang w:val="es-ES" w:eastAsia="en-US" w:bidi="ar-SA"/>
      </w:rPr>
    </w:lvl>
    <w:lvl w:ilvl="6" w:tplc="7AA81D2E">
      <w:numFmt w:val="bullet"/>
      <w:lvlText w:val="•"/>
      <w:lvlJc w:val="left"/>
      <w:pPr>
        <w:ind w:left="6488" w:hanging="267"/>
      </w:pPr>
      <w:rPr>
        <w:rFonts w:hint="default"/>
        <w:lang w:val="es-ES" w:eastAsia="en-US" w:bidi="ar-SA"/>
      </w:rPr>
    </w:lvl>
    <w:lvl w:ilvl="7" w:tplc="C590ABCE">
      <w:numFmt w:val="bullet"/>
      <w:lvlText w:val="•"/>
      <w:lvlJc w:val="left"/>
      <w:pPr>
        <w:ind w:left="7386" w:hanging="267"/>
      </w:pPr>
      <w:rPr>
        <w:rFonts w:hint="default"/>
        <w:lang w:val="es-ES" w:eastAsia="en-US" w:bidi="ar-SA"/>
      </w:rPr>
    </w:lvl>
    <w:lvl w:ilvl="8" w:tplc="8A986606">
      <w:numFmt w:val="bullet"/>
      <w:lvlText w:val="•"/>
      <w:lvlJc w:val="left"/>
      <w:pPr>
        <w:ind w:left="8284" w:hanging="267"/>
      </w:pPr>
      <w:rPr>
        <w:rFonts w:hint="default"/>
        <w:lang w:val="es-ES" w:eastAsia="en-US" w:bidi="ar-SA"/>
      </w:rPr>
    </w:lvl>
  </w:abstractNum>
  <w:abstractNum w:abstractNumId="1" w15:restartNumberingAfterBreak="0">
    <w:nsid w:val="26A23EB0"/>
    <w:multiLevelType w:val="hybridMultilevel"/>
    <w:tmpl w:val="572EF37A"/>
    <w:lvl w:ilvl="0" w:tplc="1D5010E8">
      <w:start w:val="7"/>
      <w:numFmt w:val="decimal"/>
      <w:lvlText w:val="%1."/>
      <w:lvlJc w:val="left"/>
      <w:pPr>
        <w:ind w:left="1101" w:hanging="267"/>
        <w:jc w:val="left"/>
      </w:pPr>
      <w:rPr>
        <w:rFonts w:ascii="Arial" w:eastAsia="Arial" w:hAnsi="Arial" w:cs="Arial" w:hint="default"/>
        <w:b/>
        <w:bCs/>
        <w:spacing w:val="-1"/>
        <w:w w:val="100"/>
        <w:sz w:val="24"/>
        <w:szCs w:val="24"/>
        <w:lang w:val="es-ES" w:eastAsia="en-US" w:bidi="ar-SA"/>
      </w:rPr>
    </w:lvl>
    <w:lvl w:ilvl="1" w:tplc="FB08F004">
      <w:numFmt w:val="bullet"/>
      <w:lvlText w:val="•"/>
      <w:lvlJc w:val="left"/>
      <w:pPr>
        <w:ind w:left="1998" w:hanging="267"/>
      </w:pPr>
      <w:rPr>
        <w:rFonts w:hint="default"/>
        <w:lang w:val="es-ES" w:eastAsia="en-US" w:bidi="ar-SA"/>
      </w:rPr>
    </w:lvl>
    <w:lvl w:ilvl="2" w:tplc="4B22CCCA">
      <w:numFmt w:val="bullet"/>
      <w:lvlText w:val="•"/>
      <w:lvlJc w:val="left"/>
      <w:pPr>
        <w:ind w:left="2896" w:hanging="267"/>
      </w:pPr>
      <w:rPr>
        <w:rFonts w:hint="default"/>
        <w:lang w:val="es-ES" w:eastAsia="en-US" w:bidi="ar-SA"/>
      </w:rPr>
    </w:lvl>
    <w:lvl w:ilvl="3" w:tplc="16CE2E26">
      <w:numFmt w:val="bullet"/>
      <w:lvlText w:val="•"/>
      <w:lvlJc w:val="left"/>
      <w:pPr>
        <w:ind w:left="3794" w:hanging="267"/>
      </w:pPr>
      <w:rPr>
        <w:rFonts w:hint="default"/>
        <w:lang w:val="es-ES" w:eastAsia="en-US" w:bidi="ar-SA"/>
      </w:rPr>
    </w:lvl>
    <w:lvl w:ilvl="4" w:tplc="B73880FA">
      <w:numFmt w:val="bullet"/>
      <w:lvlText w:val="•"/>
      <w:lvlJc w:val="left"/>
      <w:pPr>
        <w:ind w:left="4692" w:hanging="267"/>
      </w:pPr>
      <w:rPr>
        <w:rFonts w:hint="default"/>
        <w:lang w:val="es-ES" w:eastAsia="en-US" w:bidi="ar-SA"/>
      </w:rPr>
    </w:lvl>
    <w:lvl w:ilvl="5" w:tplc="5A7E0280">
      <w:numFmt w:val="bullet"/>
      <w:lvlText w:val="•"/>
      <w:lvlJc w:val="left"/>
      <w:pPr>
        <w:ind w:left="5590" w:hanging="267"/>
      </w:pPr>
      <w:rPr>
        <w:rFonts w:hint="default"/>
        <w:lang w:val="es-ES" w:eastAsia="en-US" w:bidi="ar-SA"/>
      </w:rPr>
    </w:lvl>
    <w:lvl w:ilvl="6" w:tplc="6A08568E">
      <w:numFmt w:val="bullet"/>
      <w:lvlText w:val="•"/>
      <w:lvlJc w:val="left"/>
      <w:pPr>
        <w:ind w:left="6488" w:hanging="267"/>
      </w:pPr>
      <w:rPr>
        <w:rFonts w:hint="default"/>
        <w:lang w:val="es-ES" w:eastAsia="en-US" w:bidi="ar-SA"/>
      </w:rPr>
    </w:lvl>
    <w:lvl w:ilvl="7" w:tplc="FBA4656C">
      <w:numFmt w:val="bullet"/>
      <w:lvlText w:val="•"/>
      <w:lvlJc w:val="left"/>
      <w:pPr>
        <w:ind w:left="7386" w:hanging="267"/>
      </w:pPr>
      <w:rPr>
        <w:rFonts w:hint="default"/>
        <w:lang w:val="es-ES" w:eastAsia="en-US" w:bidi="ar-SA"/>
      </w:rPr>
    </w:lvl>
    <w:lvl w:ilvl="8" w:tplc="7E6454F6">
      <w:numFmt w:val="bullet"/>
      <w:lvlText w:val="•"/>
      <w:lvlJc w:val="left"/>
      <w:pPr>
        <w:ind w:left="8284" w:hanging="267"/>
      </w:pPr>
      <w:rPr>
        <w:rFonts w:hint="default"/>
        <w:lang w:val="es-ES" w:eastAsia="en-US" w:bidi="ar-SA"/>
      </w:rPr>
    </w:lvl>
  </w:abstractNum>
  <w:abstractNum w:abstractNumId="2" w15:restartNumberingAfterBreak="0">
    <w:nsid w:val="2E5A6966"/>
    <w:multiLevelType w:val="hybridMultilevel"/>
    <w:tmpl w:val="58C86FFA"/>
    <w:lvl w:ilvl="0" w:tplc="46E2CE06">
      <w:start w:val="1"/>
      <w:numFmt w:val="decimal"/>
      <w:lvlText w:val="%1."/>
      <w:lvlJc w:val="left"/>
      <w:pPr>
        <w:ind w:left="1452" w:hanging="261"/>
        <w:jc w:val="left"/>
      </w:pPr>
      <w:rPr>
        <w:rFonts w:ascii="Arial" w:eastAsia="Arial" w:hAnsi="Arial" w:cs="Arial" w:hint="default"/>
        <w:b/>
        <w:bCs/>
        <w:spacing w:val="-1"/>
        <w:w w:val="100"/>
        <w:sz w:val="24"/>
        <w:szCs w:val="24"/>
        <w:lang w:val="es-ES" w:eastAsia="en-US" w:bidi="ar-SA"/>
      </w:rPr>
    </w:lvl>
    <w:lvl w:ilvl="1" w:tplc="574A4C2E">
      <w:numFmt w:val="bullet"/>
      <w:lvlText w:val="•"/>
      <w:lvlJc w:val="left"/>
      <w:pPr>
        <w:ind w:left="2322" w:hanging="261"/>
      </w:pPr>
      <w:rPr>
        <w:rFonts w:hint="default"/>
        <w:lang w:val="es-ES" w:eastAsia="en-US" w:bidi="ar-SA"/>
      </w:rPr>
    </w:lvl>
    <w:lvl w:ilvl="2" w:tplc="D0ECA14E">
      <w:numFmt w:val="bullet"/>
      <w:lvlText w:val="•"/>
      <w:lvlJc w:val="left"/>
      <w:pPr>
        <w:ind w:left="3184" w:hanging="261"/>
      </w:pPr>
      <w:rPr>
        <w:rFonts w:hint="default"/>
        <w:lang w:val="es-ES" w:eastAsia="en-US" w:bidi="ar-SA"/>
      </w:rPr>
    </w:lvl>
    <w:lvl w:ilvl="3" w:tplc="9474BE14">
      <w:numFmt w:val="bullet"/>
      <w:lvlText w:val="•"/>
      <w:lvlJc w:val="left"/>
      <w:pPr>
        <w:ind w:left="4046" w:hanging="261"/>
      </w:pPr>
      <w:rPr>
        <w:rFonts w:hint="default"/>
        <w:lang w:val="es-ES" w:eastAsia="en-US" w:bidi="ar-SA"/>
      </w:rPr>
    </w:lvl>
    <w:lvl w:ilvl="4" w:tplc="A62C9496">
      <w:numFmt w:val="bullet"/>
      <w:lvlText w:val="•"/>
      <w:lvlJc w:val="left"/>
      <w:pPr>
        <w:ind w:left="4908" w:hanging="261"/>
      </w:pPr>
      <w:rPr>
        <w:rFonts w:hint="default"/>
        <w:lang w:val="es-ES" w:eastAsia="en-US" w:bidi="ar-SA"/>
      </w:rPr>
    </w:lvl>
    <w:lvl w:ilvl="5" w:tplc="E37464F2">
      <w:numFmt w:val="bullet"/>
      <w:lvlText w:val="•"/>
      <w:lvlJc w:val="left"/>
      <w:pPr>
        <w:ind w:left="5770" w:hanging="261"/>
      </w:pPr>
      <w:rPr>
        <w:rFonts w:hint="default"/>
        <w:lang w:val="es-ES" w:eastAsia="en-US" w:bidi="ar-SA"/>
      </w:rPr>
    </w:lvl>
    <w:lvl w:ilvl="6" w:tplc="2906461C">
      <w:numFmt w:val="bullet"/>
      <w:lvlText w:val="•"/>
      <w:lvlJc w:val="left"/>
      <w:pPr>
        <w:ind w:left="6632" w:hanging="261"/>
      </w:pPr>
      <w:rPr>
        <w:rFonts w:hint="default"/>
        <w:lang w:val="es-ES" w:eastAsia="en-US" w:bidi="ar-SA"/>
      </w:rPr>
    </w:lvl>
    <w:lvl w:ilvl="7" w:tplc="1EC6F526">
      <w:numFmt w:val="bullet"/>
      <w:lvlText w:val="•"/>
      <w:lvlJc w:val="left"/>
      <w:pPr>
        <w:ind w:left="7494" w:hanging="261"/>
      </w:pPr>
      <w:rPr>
        <w:rFonts w:hint="default"/>
        <w:lang w:val="es-ES" w:eastAsia="en-US" w:bidi="ar-SA"/>
      </w:rPr>
    </w:lvl>
    <w:lvl w:ilvl="8" w:tplc="3E2A29A6">
      <w:numFmt w:val="bullet"/>
      <w:lvlText w:val="•"/>
      <w:lvlJc w:val="left"/>
      <w:pPr>
        <w:ind w:left="8356" w:hanging="261"/>
      </w:pPr>
      <w:rPr>
        <w:rFonts w:hint="default"/>
        <w:lang w:val="es-ES" w:eastAsia="en-US" w:bidi="ar-SA"/>
      </w:rPr>
    </w:lvl>
  </w:abstractNum>
  <w:abstractNum w:abstractNumId="3" w15:restartNumberingAfterBreak="0">
    <w:nsid w:val="687D4508"/>
    <w:multiLevelType w:val="hybridMultilevel"/>
    <w:tmpl w:val="23A27E82"/>
    <w:lvl w:ilvl="0" w:tplc="AF12CD00">
      <w:start w:val="1"/>
      <w:numFmt w:val="decimal"/>
      <w:lvlText w:val="%1."/>
      <w:lvlJc w:val="left"/>
      <w:pPr>
        <w:ind w:left="1101" w:hanging="325"/>
        <w:jc w:val="left"/>
      </w:pPr>
      <w:rPr>
        <w:rFonts w:ascii="Arial" w:eastAsia="Arial" w:hAnsi="Arial" w:cs="Arial" w:hint="default"/>
        <w:spacing w:val="-31"/>
        <w:w w:val="100"/>
        <w:sz w:val="24"/>
        <w:szCs w:val="24"/>
        <w:lang w:val="es-ES" w:eastAsia="en-US" w:bidi="ar-SA"/>
      </w:rPr>
    </w:lvl>
    <w:lvl w:ilvl="1" w:tplc="ECEE02BA">
      <w:numFmt w:val="bullet"/>
      <w:lvlText w:val="•"/>
      <w:lvlJc w:val="left"/>
      <w:pPr>
        <w:ind w:left="1998" w:hanging="325"/>
      </w:pPr>
      <w:rPr>
        <w:rFonts w:hint="default"/>
        <w:lang w:val="es-ES" w:eastAsia="en-US" w:bidi="ar-SA"/>
      </w:rPr>
    </w:lvl>
    <w:lvl w:ilvl="2" w:tplc="F8EABCA4">
      <w:numFmt w:val="bullet"/>
      <w:lvlText w:val="•"/>
      <w:lvlJc w:val="left"/>
      <w:pPr>
        <w:ind w:left="2896" w:hanging="325"/>
      </w:pPr>
      <w:rPr>
        <w:rFonts w:hint="default"/>
        <w:lang w:val="es-ES" w:eastAsia="en-US" w:bidi="ar-SA"/>
      </w:rPr>
    </w:lvl>
    <w:lvl w:ilvl="3" w:tplc="872E54E4">
      <w:numFmt w:val="bullet"/>
      <w:lvlText w:val="•"/>
      <w:lvlJc w:val="left"/>
      <w:pPr>
        <w:ind w:left="3794" w:hanging="325"/>
      </w:pPr>
      <w:rPr>
        <w:rFonts w:hint="default"/>
        <w:lang w:val="es-ES" w:eastAsia="en-US" w:bidi="ar-SA"/>
      </w:rPr>
    </w:lvl>
    <w:lvl w:ilvl="4" w:tplc="482E9B98">
      <w:numFmt w:val="bullet"/>
      <w:lvlText w:val="•"/>
      <w:lvlJc w:val="left"/>
      <w:pPr>
        <w:ind w:left="4692" w:hanging="325"/>
      </w:pPr>
      <w:rPr>
        <w:rFonts w:hint="default"/>
        <w:lang w:val="es-ES" w:eastAsia="en-US" w:bidi="ar-SA"/>
      </w:rPr>
    </w:lvl>
    <w:lvl w:ilvl="5" w:tplc="B1AA6FB8">
      <w:numFmt w:val="bullet"/>
      <w:lvlText w:val="•"/>
      <w:lvlJc w:val="left"/>
      <w:pPr>
        <w:ind w:left="5590" w:hanging="325"/>
      </w:pPr>
      <w:rPr>
        <w:rFonts w:hint="default"/>
        <w:lang w:val="es-ES" w:eastAsia="en-US" w:bidi="ar-SA"/>
      </w:rPr>
    </w:lvl>
    <w:lvl w:ilvl="6" w:tplc="625A7896">
      <w:numFmt w:val="bullet"/>
      <w:lvlText w:val="•"/>
      <w:lvlJc w:val="left"/>
      <w:pPr>
        <w:ind w:left="6488" w:hanging="325"/>
      </w:pPr>
      <w:rPr>
        <w:rFonts w:hint="default"/>
        <w:lang w:val="es-ES" w:eastAsia="en-US" w:bidi="ar-SA"/>
      </w:rPr>
    </w:lvl>
    <w:lvl w:ilvl="7" w:tplc="A542671A">
      <w:numFmt w:val="bullet"/>
      <w:lvlText w:val="•"/>
      <w:lvlJc w:val="left"/>
      <w:pPr>
        <w:ind w:left="7386" w:hanging="325"/>
      </w:pPr>
      <w:rPr>
        <w:rFonts w:hint="default"/>
        <w:lang w:val="es-ES" w:eastAsia="en-US" w:bidi="ar-SA"/>
      </w:rPr>
    </w:lvl>
    <w:lvl w:ilvl="8" w:tplc="ADD8AF28">
      <w:numFmt w:val="bullet"/>
      <w:lvlText w:val="•"/>
      <w:lvlJc w:val="left"/>
      <w:pPr>
        <w:ind w:left="8284" w:hanging="325"/>
      </w:pPr>
      <w:rPr>
        <w:rFonts w:hint="default"/>
        <w:lang w:val="es-ES" w:eastAsia="en-US" w:bidi="ar-SA"/>
      </w:rPr>
    </w:lvl>
  </w:abstractNum>
  <w:abstractNum w:abstractNumId="4" w15:restartNumberingAfterBreak="0">
    <w:nsid w:val="76B8411F"/>
    <w:multiLevelType w:val="hybridMultilevel"/>
    <w:tmpl w:val="11DA33CA"/>
    <w:lvl w:ilvl="0" w:tplc="3E744B4C">
      <w:start w:val="1"/>
      <w:numFmt w:val="decimal"/>
      <w:lvlText w:val="%1"/>
      <w:lvlJc w:val="left"/>
      <w:pPr>
        <w:ind w:left="1392" w:hanging="276"/>
        <w:jc w:val="left"/>
      </w:pPr>
      <w:rPr>
        <w:rFonts w:ascii="Arial" w:eastAsia="Arial" w:hAnsi="Arial" w:cs="Arial" w:hint="default"/>
        <w:spacing w:val="-1"/>
        <w:w w:val="100"/>
        <w:sz w:val="14"/>
        <w:szCs w:val="14"/>
        <w:lang w:val="es-ES" w:eastAsia="en-US" w:bidi="ar-SA"/>
      </w:rPr>
    </w:lvl>
    <w:lvl w:ilvl="1" w:tplc="F4446EC2">
      <w:numFmt w:val="bullet"/>
      <w:lvlText w:val="•"/>
      <w:lvlJc w:val="left"/>
      <w:pPr>
        <w:ind w:left="2268" w:hanging="276"/>
      </w:pPr>
      <w:rPr>
        <w:rFonts w:hint="default"/>
        <w:lang w:val="es-ES" w:eastAsia="en-US" w:bidi="ar-SA"/>
      </w:rPr>
    </w:lvl>
    <w:lvl w:ilvl="2" w:tplc="8D800382">
      <w:numFmt w:val="bullet"/>
      <w:lvlText w:val="•"/>
      <w:lvlJc w:val="left"/>
      <w:pPr>
        <w:ind w:left="3136" w:hanging="276"/>
      </w:pPr>
      <w:rPr>
        <w:rFonts w:hint="default"/>
        <w:lang w:val="es-ES" w:eastAsia="en-US" w:bidi="ar-SA"/>
      </w:rPr>
    </w:lvl>
    <w:lvl w:ilvl="3" w:tplc="E08ACF1A">
      <w:numFmt w:val="bullet"/>
      <w:lvlText w:val="•"/>
      <w:lvlJc w:val="left"/>
      <w:pPr>
        <w:ind w:left="4004" w:hanging="276"/>
      </w:pPr>
      <w:rPr>
        <w:rFonts w:hint="default"/>
        <w:lang w:val="es-ES" w:eastAsia="en-US" w:bidi="ar-SA"/>
      </w:rPr>
    </w:lvl>
    <w:lvl w:ilvl="4" w:tplc="B85E7AFE">
      <w:numFmt w:val="bullet"/>
      <w:lvlText w:val="•"/>
      <w:lvlJc w:val="left"/>
      <w:pPr>
        <w:ind w:left="4872" w:hanging="276"/>
      </w:pPr>
      <w:rPr>
        <w:rFonts w:hint="default"/>
        <w:lang w:val="es-ES" w:eastAsia="en-US" w:bidi="ar-SA"/>
      </w:rPr>
    </w:lvl>
    <w:lvl w:ilvl="5" w:tplc="E94CC076">
      <w:numFmt w:val="bullet"/>
      <w:lvlText w:val="•"/>
      <w:lvlJc w:val="left"/>
      <w:pPr>
        <w:ind w:left="5740" w:hanging="276"/>
      </w:pPr>
      <w:rPr>
        <w:rFonts w:hint="default"/>
        <w:lang w:val="es-ES" w:eastAsia="en-US" w:bidi="ar-SA"/>
      </w:rPr>
    </w:lvl>
    <w:lvl w:ilvl="6" w:tplc="1E86779A">
      <w:numFmt w:val="bullet"/>
      <w:lvlText w:val="•"/>
      <w:lvlJc w:val="left"/>
      <w:pPr>
        <w:ind w:left="6608" w:hanging="276"/>
      </w:pPr>
      <w:rPr>
        <w:rFonts w:hint="default"/>
        <w:lang w:val="es-ES" w:eastAsia="en-US" w:bidi="ar-SA"/>
      </w:rPr>
    </w:lvl>
    <w:lvl w:ilvl="7" w:tplc="BF3CF930">
      <w:numFmt w:val="bullet"/>
      <w:lvlText w:val="•"/>
      <w:lvlJc w:val="left"/>
      <w:pPr>
        <w:ind w:left="7476" w:hanging="276"/>
      </w:pPr>
      <w:rPr>
        <w:rFonts w:hint="default"/>
        <w:lang w:val="es-ES" w:eastAsia="en-US" w:bidi="ar-SA"/>
      </w:rPr>
    </w:lvl>
    <w:lvl w:ilvl="8" w:tplc="4AE6F02C">
      <w:numFmt w:val="bullet"/>
      <w:lvlText w:val="•"/>
      <w:lvlJc w:val="left"/>
      <w:pPr>
        <w:ind w:left="8344" w:hanging="276"/>
      </w:pPr>
      <w:rPr>
        <w:rFonts w:hint="default"/>
        <w:lang w:val="es-ES" w:eastAsia="en-US" w:bidi="ar-SA"/>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8"/>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900"/>
    <w:rsid w:val="00FD1900"/>
    <w:rsid w:val="00FE0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D8A1A083-B0A6-4F2E-905F-89387A8CC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1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200"/>
      <w:ind w:left="1452" w:hanging="261"/>
    </w:pPr>
    <w:rPr>
      <w:b/>
      <w:bCs/>
      <w:sz w:val="24"/>
      <w:szCs w:val="24"/>
    </w:rPr>
  </w:style>
  <w:style w:type="paragraph" w:styleId="TDC2">
    <w:name w:val="toc 2"/>
    <w:basedOn w:val="Normal"/>
    <w:uiPriority w:val="1"/>
    <w:qFormat/>
    <w:pPr>
      <w:spacing w:before="162"/>
      <w:ind w:left="1647"/>
    </w:pPr>
    <w:rPr>
      <w:sz w:val="24"/>
      <w:szCs w:val="24"/>
    </w:rPr>
  </w:style>
  <w:style w:type="paragraph" w:styleId="Textoindependiente">
    <w:name w:val="Body Text"/>
    <w:basedOn w:val="Normal"/>
    <w:uiPriority w:val="1"/>
    <w:qFormat/>
    <w:pPr>
      <w:ind w:left="1101"/>
    </w:pPr>
    <w:rPr>
      <w:sz w:val="24"/>
      <w:szCs w:val="24"/>
    </w:rPr>
  </w:style>
  <w:style w:type="paragraph" w:styleId="Prrafodelista">
    <w:name w:val="List Paragraph"/>
    <w:basedOn w:val="Normal"/>
    <w:uiPriority w:val="1"/>
    <w:qFormat/>
    <w:pPr>
      <w:ind w:left="1101"/>
    </w:pPr>
  </w:style>
  <w:style w:type="paragraph" w:customStyle="1" w:styleId="TableParagraph">
    <w:name w:val="Table Paragraph"/>
    <w:basedOn w:val="Normal"/>
    <w:uiPriority w:val="1"/>
    <w:qFormat/>
    <w:pPr>
      <w:spacing w:before="5"/>
      <w:ind w:left="10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8736</Words>
  <Characters>49797</Characters>
  <Application>Microsoft Office Word</Application>
  <DocSecurity>0</DocSecurity>
  <Lines>414</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2022-02-23T03:51:00Z</dcterms:created>
  <dcterms:modified xsi:type="dcterms:W3CDTF">2022-02-23T03:51:00Z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2021-05-19T00:00:00Z</vt:filetime>
  </property>
  <property fmtid="{D5CDD505-2E9C-101B-9397-08002B2CF9AE}" pid="3" name="LastSaved">
    <vt:filetime>2022-02-23T00:00:00Z</vt:filetime>
  </property>
</Properties>
</file>