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9D2" w:rsidRDefault="00813C7C">
      <w:pPr>
        <w:spacing w:before="71" w:line="290" w:lineRule="auto"/>
        <w:ind w:left="4439" w:right="2850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EDUCACIÓN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AUDITORIA INTERNA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No.:105719</w:t>
      </w: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0369D2">
      <w:pPr>
        <w:pStyle w:val="Textoindependiente"/>
        <w:rPr>
          <w:b/>
          <w:sz w:val="26"/>
        </w:rPr>
      </w:pPr>
    </w:p>
    <w:p w:rsidR="000369D2" w:rsidRDefault="00813C7C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ACTIVIDADES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ADMINISTRATIVAS</w:t>
      </w:r>
    </w:p>
    <w:p w:rsidR="000369D2" w:rsidRDefault="00813C7C">
      <w:pPr>
        <w:spacing w:before="3" w:line="290" w:lineRule="auto"/>
        <w:ind w:left="2274" w:right="107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CGC,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derivado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auditoría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cumplimiento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seguridad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limitada,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Escuela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Aplicación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Experimental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Básica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Dr.</w:t>
      </w:r>
    </w:p>
    <w:p w:rsidR="000369D2" w:rsidRDefault="00813C7C">
      <w:pPr>
        <w:spacing w:line="273" w:lineRule="exact"/>
        <w:ind w:left="2274" w:right="1079"/>
        <w:jc w:val="center"/>
        <w:rPr>
          <w:b/>
          <w:sz w:val="24"/>
        </w:rPr>
      </w:pPr>
      <w:r>
        <w:rPr>
          <w:b/>
          <w:sz w:val="24"/>
        </w:rPr>
        <w:t>Carlos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Martínez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Durán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año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2003,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DIDEDUC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Guatemala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</w:t>
      </w: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0"/>
        </w:rPr>
      </w:pPr>
    </w:p>
    <w:p w:rsidR="000369D2" w:rsidRDefault="000369D2">
      <w:pPr>
        <w:pStyle w:val="Textoindependiente"/>
        <w:rPr>
          <w:b/>
          <w:sz w:val="21"/>
        </w:rPr>
      </w:pPr>
    </w:p>
    <w:p w:rsidR="000369D2" w:rsidRDefault="00813C7C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ENERO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2021</w:t>
      </w:r>
    </w:p>
    <w:p w:rsidR="000369D2" w:rsidRDefault="000369D2">
      <w:pPr>
        <w:rPr>
          <w:sz w:val="24"/>
        </w:rPr>
        <w:sectPr w:rsidR="000369D2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369D2" w:rsidRDefault="00813C7C">
      <w:pPr>
        <w:spacing w:before="71"/>
        <w:ind w:left="1570" w:right="1079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2064140916"/>
        <w:docPartObj>
          <w:docPartGallery w:val="Table of Contents"/>
          <w:docPartUnique/>
        </w:docPartObj>
      </w:sdtPr>
      <w:sdtEndPr/>
      <w:sdtContent>
        <w:p w:rsidR="000369D2" w:rsidRDefault="00813C7C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369D2" w:rsidRDefault="00813C7C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b w:val="0"/>
              <w:position w:val="-3"/>
            </w:rPr>
            <w:t>1</w:t>
          </w:r>
        </w:p>
        <w:p w:rsidR="000369D2" w:rsidRDefault="00813C7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369D2" w:rsidRDefault="00813C7C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369D2" w:rsidRDefault="00813C7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813C7C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9D2" w:rsidRDefault="000369D2">
      <w:pPr>
        <w:rPr>
          <w:sz w:val="18"/>
        </w:rPr>
        <w:sectPr w:rsidR="000369D2">
          <w:pgSz w:w="12240" w:h="15840"/>
          <w:pgMar w:top="1080" w:right="1600" w:bottom="0" w:left="400" w:header="720" w:footer="720" w:gutter="0"/>
          <w:cols w:space="720"/>
        </w:sectPr>
      </w:pPr>
    </w:p>
    <w:p w:rsidR="000369D2" w:rsidRDefault="00813C7C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0369D2" w:rsidRDefault="000369D2">
      <w:pPr>
        <w:pStyle w:val="Textoindependiente"/>
        <w:spacing w:before="10"/>
        <w:rPr>
          <w:b/>
          <w:sz w:val="33"/>
        </w:rPr>
      </w:pPr>
    </w:p>
    <w:p w:rsidR="000369D2" w:rsidRDefault="00813C7C">
      <w:pPr>
        <w:pStyle w:val="Textoindependiente"/>
        <w:spacing w:line="278" w:lineRule="auto"/>
        <w:ind w:left="1301" w:right="101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105719-1-2021,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15 de enero del 2021, fui nombrada para realizar auditoría Administrativa del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 General de Cuentas, como resultado de la "Auditoría de cumplimiento</w:t>
      </w:r>
      <w:r>
        <w:rPr>
          <w:spacing w:val="1"/>
        </w:rPr>
        <w:t xml:space="preserve"> </w:t>
      </w:r>
      <w:r>
        <w:t>seg</w:t>
      </w:r>
      <w:r>
        <w:t>uridad limitada de la Escuela de Aplicación Experimental de Educación Básica</w:t>
      </w:r>
      <w:r>
        <w:rPr>
          <w:spacing w:val="1"/>
        </w:rPr>
        <w:t xml:space="preserve"> </w:t>
      </w:r>
      <w:r>
        <w:t>Dr. Carlos Martínez Durán, por el período comprendido del 01 de enero al 31 de</w:t>
      </w:r>
      <w:r>
        <w:rPr>
          <w:spacing w:val="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2003".</w:t>
      </w:r>
    </w:p>
    <w:p w:rsidR="000369D2" w:rsidRDefault="00813C7C">
      <w:pPr>
        <w:spacing w:before="21" w:line="666" w:lineRule="exact"/>
        <w:ind w:left="1301" w:right="7554"/>
        <w:rPr>
          <w:b/>
          <w:sz w:val="24"/>
        </w:rPr>
      </w:pPr>
      <w:r>
        <w:rPr>
          <w:b/>
          <w:spacing w:val="-1"/>
          <w:sz w:val="24"/>
        </w:rPr>
        <w:t>OBJETIVOS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GENERAL</w:t>
      </w:r>
    </w:p>
    <w:p w:rsidR="000369D2" w:rsidRDefault="00813C7C">
      <w:pPr>
        <w:pStyle w:val="Textoindependiente"/>
        <w:spacing w:line="250" w:lineRule="exact"/>
        <w:ind w:left="1301"/>
        <w:jc w:val="both"/>
      </w:pPr>
      <w:r>
        <w:t>Realizar</w:t>
      </w:r>
      <w:r>
        <w:rPr>
          <w:spacing w:val="23"/>
        </w:rPr>
        <w:t xml:space="preserve"> </w:t>
      </w:r>
      <w:r>
        <w:t>seguimiento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recomendaciones</w:t>
      </w:r>
      <w:r>
        <w:rPr>
          <w:spacing w:val="23"/>
        </w:rPr>
        <w:t xml:space="preserve"> </w:t>
      </w:r>
      <w:r>
        <w:t>emitidas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Contraloría</w:t>
      </w:r>
      <w:r>
        <w:rPr>
          <w:spacing w:val="23"/>
        </w:rPr>
        <w:t xml:space="preserve"> </w:t>
      </w:r>
      <w:r>
        <w:t>General</w:t>
      </w:r>
    </w:p>
    <w:p w:rsidR="000369D2" w:rsidRDefault="00813C7C">
      <w:pPr>
        <w:pStyle w:val="Textoindependiente"/>
        <w:spacing w:before="44"/>
        <w:ind w:left="1301"/>
      </w:pPr>
      <w:r>
        <w:t>de</w:t>
      </w:r>
      <w:r>
        <w:rPr>
          <w:spacing w:val="-6"/>
        </w:rPr>
        <w:t xml:space="preserve"> </w:t>
      </w:r>
      <w:r>
        <w:t>Cuentas.</w:t>
      </w:r>
    </w:p>
    <w:p w:rsidR="000369D2" w:rsidRDefault="000369D2">
      <w:pPr>
        <w:pStyle w:val="Textoindependiente"/>
        <w:spacing w:before="7"/>
        <w:rPr>
          <w:sz w:val="31"/>
        </w:rPr>
      </w:pPr>
    </w:p>
    <w:p w:rsidR="000369D2" w:rsidRDefault="00813C7C">
      <w:pPr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:rsidR="000369D2" w:rsidRDefault="00813C7C">
      <w:pPr>
        <w:pStyle w:val="Textoindependiente"/>
        <w:spacing w:before="57"/>
        <w:ind w:left="1301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incumplidas.</w:t>
      </w:r>
    </w:p>
    <w:p w:rsidR="000369D2" w:rsidRDefault="000369D2">
      <w:pPr>
        <w:pStyle w:val="Textoindependiente"/>
        <w:spacing w:before="9"/>
        <w:rPr>
          <w:sz w:val="32"/>
        </w:rPr>
      </w:pPr>
    </w:p>
    <w:p w:rsidR="000369D2" w:rsidRDefault="00813C7C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0369D2" w:rsidRDefault="000369D2">
      <w:pPr>
        <w:pStyle w:val="Textoindependiente"/>
        <w:spacing w:before="9"/>
        <w:rPr>
          <w:b/>
          <w:sz w:val="33"/>
        </w:rPr>
      </w:pPr>
    </w:p>
    <w:p w:rsidR="000369D2" w:rsidRDefault="00813C7C">
      <w:pPr>
        <w:pStyle w:val="Textoindependiente"/>
        <w:spacing w:before="1" w:line="278" w:lineRule="auto"/>
        <w:ind w:left="1301" w:right="102"/>
        <w:jc w:val="both"/>
      </w:pPr>
      <w:r>
        <w:t>Se</w:t>
      </w:r>
      <w:r>
        <w:rPr>
          <w:spacing w:val="62"/>
        </w:rPr>
        <w:t xml:space="preserve"> </w:t>
      </w:r>
      <w:r>
        <w:t>efectuó</w:t>
      </w:r>
      <w:r>
        <w:rPr>
          <w:spacing w:val="63"/>
        </w:rPr>
        <w:t xml:space="preserve"> </w:t>
      </w:r>
      <w:r>
        <w:t>el</w:t>
      </w:r>
      <w:r>
        <w:rPr>
          <w:spacing w:val="62"/>
        </w:rPr>
        <w:t xml:space="preserve"> </w:t>
      </w:r>
      <w:r>
        <w:t>segundo</w:t>
      </w:r>
      <w:r>
        <w:rPr>
          <w:spacing w:val="63"/>
        </w:rPr>
        <w:t xml:space="preserve"> </w:t>
      </w:r>
      <w:r>
        <w:t>seguimiento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una</w:t>
      </w:r>
      <w:r>
        <w:rPr>
          <w:spacing w:val="63"/>
        </w:rPr>
        <w:t xml:space="preserve"> </w:t>
      </w:r>
      <w:r>
        <w:t>(1)</w:t>
      </w:r>
      <w:r>
        <w:rPr>
          <w:spacing w:val="63"/>
        </w:rPr>
        <w:t xml:space="preserve"> </w:t>
      </w:r>
      <w:r>
        <w:t>recomendación</w:t>
      </w:r>
      <w:r>
        <w:rPr>
          <w:spacing w:val="62"/>
        </w:rPr>
        <w:t xml:space="preserve"> </w:t>
      </w:r>
      <w:r>
        <w:t>emitida</w:t>
      </w:r>
      <w:r>
        <w:rPr>
          <w:spacing w:val="63"/>
        </w:rPr>
        <w:t xml:space="preserve"> </w:t>
      </w:r>
      <w:r>
        <w:t>por</w:t>
      </w:r>
      <w:r>
        <w:rPr>
          <w:spacing w:val="6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Contraloría General de Cuentas com</w:t>
      </w:r>
      <w:r>
        <w:t>o resultado de la auditoría de cumplimiento</w:t>
      </w:r>
      <w:r>
        <w:rPr>
          <w:spacing w:val="1"/>
        </w:rPr>
        <w:t xml:space="preserve"> </w:t>
      </w:r>
      <w:r>
        <w:t>seguridad limitada por el período comprendido del 01 de enero al 31 de 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66"/>
        </w:rPr>
        <w:t xml:space="preserve"> </w:t>
      </w:r>
      <w:r>
        <w:t>Dr.</w:t>
      </w:r>
      <w:r>
        <w:rPr>
          <w:spacing w:val="-64"/>
        </w:rPr>
        <w:t xml:space="preserve"> </w:t>
      </w:r>
      <w:r>
        <w:t>Carlos</w:t>
      </w:r>
      <w:r>
        <w:rPr>
          <w:spacing w:val="-2"/>
        </w:rPr>
        <w:t xml:space="preserve"> </w:t>
      </w:r>
      <w:r>
        <w:t>Martínez</w:t>
      </w:r>
      <w:r>
        <w:rPr>
          <w:spacing w:val="-1"/>
        </w:rPr>
        <w:t xml:space="preserve"> </w:t>
      </w:r>
      <w:r>
        <w:t>Durán.</w:t>
      </w:r>
    </w:p>
    <w:p w:rsidR="000369D2" w:rsidRDefault="000369D2">
      <w:pPr>
        <w:pStyle w:val="Textoindependiente"/>
        <w:spacing w:before="8"/>
        <w:rPr>
          <w:sz w:val="28"/>
        </w:rPr>
      </w:pPr>
    </w:p>
    <w:p w:rsidR="000369D2" w:rsidRDefault="00813C7C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0369D2" w:rsidRDefault="000369D2">
      <w:pPr>
        <w:pStyle w:val="Textoindependiente"/>
        <w:spacing w:before="10"/>
        <w:rPr>
          <w:b/>
          <w:sz w:val="33"/>
        </w:rPr>
      </w:pPr>
    </w:p>
    <w:p w:rsidR="000369D2" w:rsidRDefault="00813C7C">
      <w:pPr>
        <w:pStyle w:val="Textoindependiente"/>
        <w:ind w:left="1301"/>
      </w:pP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0369D2" w:rsidRDefault="000369D2">
      <w:pPr>
        <w:pStyle w:val="Textoindependiente"/>
        <w:spacing w:before="7"/>
        <w:rPr>
          <w:sz w:val="31"/>
        </w:rPr>
      </w:pPr>
    </w:p>
    <w:p w:rsidR="000369D2" w:rsidRDefault="00813C7C">
      <w:pPr>
        <w:ind w:left="1301"/>
        <w:rPr>
          <w:b/>
          <w:sz w:val="24"/>
        </w:rPr>
      </w:pPr>
      <w:r>
        <w:rPr>
          <w:b/>
          <w:sz w:val="24"/>
        </w:rPr>
        <w:t>RECOMENDACIÓN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PROCESO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(SR1)</w:t>
      </w:r>
    </w:p>
    <w:p w:rsidR="000369D2" w:rsidRDefault="000369D2">
      <w:pPr>
        <w:pStyle w:val="Textoindependiente"/>
        <w:spacing w:before="8"/>
        <w:rPr>
          <w:b/>
          <w:sz w:val="32"/>
        </w:rPr>
      </w:pPr>
    </w:p>
    <w:p w:rsidR="000369D2" w:rsidRDefault="00813C7C">
      <w:pPr>
        <w:pStyle w:val="Textoindependiente"/>
        <w:spacing w:line="283" w:lineRule="auto"/>
        <w:ind w:left="1301" w:right="100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SR1,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Educación Básica Dr. Carlos Martínez Durán, se estableció que el </w:t>
      </w:r>
      <w:r>
        <w:rPr>
          <w:b/>
        </w:rPr>
        <w:t>Hallazgo No. 1</w:t>
      </w:r>
      <w:r>
        <w:rPr>
          <w:b/>
          <w:spacing w:val="1"/>
        </w:rPr>
        <w:t xml:space="preserve"> </w:t>
      </w:r>
      <w:r>
        <w:rPr>
          <w:b/>
        </w:rPr>
        <w:t>Falta de Control de libro de actas</w:t>
      </w:r>
      <w:r>
        <w:t>, se considera en proceso en virtud que, el</w:t>
      </w:r>
      <w:r>
        <w:rPr>
          <w:spacing w:val="1"/>
        </w:rPr>
        <w:t xml:space="preserve"> </w:t>
      </w:r>
      <w:r>
        <w:t>personal responsable no presentó el libro de actas correspondiente, autorizado por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0369D2" w:rsidRDefault="000369D2">
      <w:pPr>
        <w:spacing w:line="283" w:lineRule="auto"/>
        <w:jc w:val="both"/>
        <w:sectPr w:rsidR="000369D2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369D2" w:rsidRDefault="000369D2">
      <w:pPr>
        <w:pStyle w:val="Textoindependiente"/>
        <w:spacing w:before="9"/>
        <w:rPr>
          <w:sz w:val="26"/>
        </w:rPr>
      </w:pPr>
    </w:p>
    <w:p w:rsidR="000369D2" w:rsidRDefault="00813C7C">
      <w:pPr>
        <w:pStyle w:val="Textoindependiente"/>
        <w:spacing w:before="93" w:line="278" w:lineRule="auto"/>
        <w:ind w:left="1301" w:right="102"/>
        <w:jc w:val="both"/>
      </w:pPr>
      <w:r>
        <w:t>El resultado de que la recomendación este en proceso, propicia que se mantengan</w:t>
      </w:r>
      <w:r>
        <w:rPr>
          <w:spacing w:val="-64"/>
        </w:rPr>
        <w:t xml:space="preserve"> </w:t>
      </w:r>
      <w:r>
        <w:t>firmes las acciones correctivas, que exista atraso en el proceso administrativo; así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sanción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fiscalizador.</w:t>
      </w:r>
    </w:p>
    <w:p w:rsidR="000369D2" w:rsidRDefault="000369D2">
      <w:pPr>
        <w:pStyle w:val="Textoindependiente"/>
        <w:spacing w:before="7"/>
        <w:rPr>
          <w:sz w:val="27"/>
        </w:rPr>
      </w:pPr>
    </w:p>
    <w:p w:rsidR="000369D2" w:rsidRDefault="00813C7C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COMENTARIO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AUDITORÍA</w:t>
      </w:r>
    </w:p>
    <w:p w:rsidR="000369D2" w:rsidRDefault="000369D2">
      <w:pPr>
        <w:pStyle w:val="Textoindependiente"/>
        <w:spacing w:before="10"/>
        <w:rPr>
          <w:b/>
          <w:sz w:val="33"/>
        </w:rPr>
      </w:pPr>
    </w:p>
    <w:p w:rsidR="000369D2" w:rsidRDefault="00813C7C">
      <w:pPr>
        <w:pStyle w:val="Textoindependiente"/>
        <w:spacing w:line="283" w:lineRule="auto"/>
        <w:ind w:left="1301" w:right="103"/>
        <w:jc w:val="both"/>
      </w:pPr>
      <w:r>
        <w:t>A través de acta No. DIDAI-01-2021, de fecha 19 de enero de 2021, del libro de</w:t>
      </w:r>
      <w:r>
        <w:rPr>
          <w:spacing w:val="1"/>
        </w:rPr>
        <w:t xml:space="preserve"> </w:t>
      </w:r>
      <w:r>
        <w:t>actas autorizado por la Contraloría General de Cuentas, con registro Número L2</w:t>
      </w:r>
      <w:r>
        <w:rPr>
          <w:spacing w:val="1"/>
        </w:rPr>
        <w:t xml:space="preserve"> </w:t>
      </w:r>
      <w:r>
        <w:t>45560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fecha</w:t>
      </w:r>
      <w:r>
        <w:rPr>
          <w:spacing w:val="13"/>
        </w:rPr>
        <w:t xml:space="preserve"> </w:t>
      </w:r>
      <w:r>
        <w:t>25/06/2019,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dejó</w:t>
      </w:r>
      <w:r>
        <w:rPr>
          <w:spacing w:val="13"/>
        </w:rPr>
        <w:t xml:space="preserve"> </w:t>
      </w:r>
      <w:r>
        <w:t>constancia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actuado.</w:t>
      </w:r>
    </w:p>
    <w:p w:rsidR="000369D2" w:rsidRDefault="000369D2">
      <w:pPr>
        <w:pStyle w:val="Textoindependiente"/>
        <w:spacing w:before="3"/>
        <w:rPr>
          <w:sz w:val="27"/>
        </w:rPr>
      </w:pPr>
    </w:p>
    <w:p w:rsidR="000369D2" w:rsidRDefault="00813C7C">
      <w:pPr>
        <w:pStyle w:val="Textoindependiente"/>
        <w:spacing w:before="1" w:line="278" w:lineRule="auto"/>
        <w:ind w:left="1301" w:right="102"/>
        <w:jc w:val="both"/>
      </w:pPr>
      <w:r>
        <w:t>Derivado a que la Dirección de Audit</w:t>
      </w:r>
      <w:r>
        <w:t>oría Interna efectuó el segundo y último</w:t>
      </w:r>
      <w:r>
        <w:rPr>
          <w:spacing w:val="1"/>
        </w:rPr>
        <w:t xml:space="preserve"> </w:t>
      </w:r>
      <w:r>
        <w:t>seguimiento a la recomendación emitida por la Contraloría General de Cuentas, 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implementada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totalidad,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Experi</w:t>
      </w:r>
      <w:r>
        <w:t>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Martínez</w:t>
      </w:r>
      <w:r>
        <w:rPr>
          <w:spacing w:val="1"/>
        </w:rPr>
        <w:t xml:space="preserve"> </w:t>
      </w:r>
      <w:r>
        <w:t>Durán,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 a la misma y evitar ser sancionado por la Contraloría General de</w:t>
      </w:r>
      <w:r>
        <w:rPr>
          <w:spacing w:val="1"/>
        </w:rPr>
        <w:t xml:space="preserve"> </w:t>
      </w:r>
      <w:r>
        <w:t>Cuentas.</w:t>
      </w: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spacing w:before="2"/>
        <w:rPr>
          <w:sz w:val="12"/>
        </w:rPr>
      </w:pPr>
    </w:p>
    <w:p w:rsidR="000369D2" w:rsidRDefault="00813C7C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216025" cy="9525"/>
                <wp:effectExtent l="3810" t="0" r="0" b="1270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9525"/>
                          <a:chOff x="0" y="0"/>
                          <a:chExt cx="1915" cy="15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015F1" id="Group 8" o:spid="_x0000_s1026" style="width:95.75pt;height:.75pt;mso-position-horizontal-relative:char;mso-position-vertical-relative:line" coordsize="19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">
                <v:rect id="Rectangle 9" o:spid="_x0000_s1027" style="position:absolute;width:19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0" r="0" b="1270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88CEA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ixg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">
                <v:rect id="Rectangle 7" o:spid="_x0000_s1027" style="position:absolute;width:249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0369D2" w:rsidRDefault="000369D2">
      <w:pPr>
        <w:spacing w:line="20" w:lineRule="exact"/>
        <w:rPr>
          <w:sz w:val="2"/>
        </w:rPr>
        <w:sectPr w:rsidR="000369D2">
          <w:pgSz w:w="12240" w:h="15840"/>
          <w:pgMar w:top="1060" w:right="1600" w:bottom="780" w:left="400" w:header="617" w:footer="596" w:gutter="0"/>
          <w:cols w:space="720"/>
        </w:sectPr>
      </w:pPr>
    </w:p>
    <w:p w:rsidR="000369D2" w:rsidRDefault="00813C7C">
      <w:pPr>
        <w:spacing w:before="19"/>
        <w:ind w:left="1451"/>
        <w:rPr>
          <w:sz w:val="14"/>
        </w:rPr>
      </w:pPr>
      <w:r>
        <w:rPr>
          <w:sz w:val="14"/>
        </w:rPr>
        <w:t>CRISTINA</w:t>
      </w:r>
      <w:r>
        <w:rPr>
          <w:spacing w:val="-7"/>
          <w:sz w:val="14"/>
        </w:rPr>
        <w:t xml:space="preserve"> </w:t>
      </w:r>
      <w:r>
        <w:rPr>
          <w:sz w:val="14"/>
        </w:rPr>
        <w:t>PEREZ</w:t>
      </w:r>
      <w:r>
        <w:rPr>
          <w:spacing w:val="-7"/>
          <w:sz w:val="14"/>
        </w:rPr>
        <w:t xml:space="preserve"> </w:t>
      </w:r>
      <w:r>
        <w:rPr>
          <w:sz w:val="14"/>
        </w:rPr>
        <w:t>TERCERO</w:t>
      </w:r>
    </w:p>
    <w:p w:rsidR="000369D2" w:rsidRDefault="00813C7C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0369D2" w:rsidRDefault="00813C7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MARVIN</w:t>
      </w:r>
      <w:r>
        <w:rPr>
          <w:spacing w:val="-4"/>
          <w:sz w:val="14"/>
        </w:rPr>
        <w:t xml:space="preserve"> </w:t>
      </w:r>
      <w:r>
        <w:rPr>
          <w:sz w:val="14"/>
        </w:rPr>
        <w:t>RODOLFO</w:t>
      </w:r>
      <w:r>
        <w:rPr>
          <w:spacing w:val="-4"/>
          <w:sz w:val="14"/>
        </w:rPr>
        <w:t xml:space="preserve"> </w:t>
      </w:r>
      <w:r>
        <w:rPr>
          <w:sz w:val="14"/>
        </w:rPr>
        <w:t>CRUZ</w:t>
      </w:r>
      <w:r>
        <w:rPr>
          <w:spacing w:val="-4"/>
          <w:sz w:val="14"/>
        </w:rPr>
        <w:t xml:space="preserve"> </w:t>
      </w:r>
      <w:r>
        <w:rPr>
          <w:sz w:val="14"/>
        </w:rPr>
        <w:t>MARTINEZ</w:t>
      </w:r>
    </w:p>
    <w:p w:rsidR="000369D2" w:rsidRDefault="00813C7C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0369D2" w:rsidRDefault="000369D2">
      <w:pPr>
        <w:rPr>
          <w:sz w:val="14"/>
        </w:rPr>
        <w:sectPr w:rsidR="000369D2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374" w:space="1030"/>
            <w:col w:w="5836"/>
          </w:cols>
        </w:sect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rPr>
          <w:sz w:val="20"/>
        </w:rPr>
      </w:pPr>
    </w:p>
    <w:p w:rsidR="000369D2" w:rsidRDefault="000369D2">
      <w:pPr>
        <w:pStyle w:val="Textoindependiente"/>
        <w:spacing w:before="1"/>
        <w:rPr>
          <w:sz w:val="20"/>
        </w:rPr>
      </w:pPr>
    </w:p>
    <w:p w:rsidR="000369D2" w:rsidRDefault="00813C7C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D0E93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LI/psjEAgAASAYAAA4AAAAAAAAAAAAAAAAALgIAAGRycy9lMm9Eb2MueG1sUEsBAi0AFAAGAAgA&#10;AAAhAEl/AzbaAAAAAwEAAA8AAAAAAAAAAAAAAAAAHgUAAGRycy9kb3ducmV2LnhtbFBLBQYAAAAA&#10;BAAEAPMAAAAlBgAAAAA=&#10;">
                <v:rect id="Rectangle 5" o:spid="_x0000_s1027" style="position:absolute;width:262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AC2EF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TxQ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Lc/QT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0369D2" w:rsidRDefault="000369D2">
      <w:pPr>
        <w:spacing w:line="20" w:lineRule="exact"/>
        <w:rPr>
          <w:sz w:val="2"/>
        </w:rPr>
        <w:sectPr w:rsidR="000369D2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369D2" w:rsidRDefault="00813C7C">
      <w:pPr>
        <w:spacing w:before="19"/>
        <w:ind w:left="1451"/>
        <w:rPr>
          <w:sz w:val="14"/>
        </w:rPr>
      </w:pPr>
      <w:r>
        <w:rPr>
          <w:sz w:val="14"/>
        </w:rPr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0369D2" w:rsidRDefault="00813C7C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0369D2" w:rsidRDefault="00813C7C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0369D2" w:rsidRDefault="00813C7C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0369D2" w:rsidRDefault="000369D2">
      <w:pPr>
        <w:rPr>
          <w:sz w:val="14"/>
        </w:rPr>
        <w:sectPr w:rsidR="000369D2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369D2" w:rsidRDefault="00813C7C">
      <w:pPr>
        <w:pStyle w:val="Ttulo1"/>
        <w:spacing w:before="82"/>
      </w:pPr>
      <w:bookmarkStart w:id="4" w:name="_TOC_250000"/>
      <w:bookmarkEnd w:id="4"/>
      <w:r>
        <w:t>ANEXOS</w:t>
      </w:r>
    </w:p>
    <w:p w:rsidR="000369D2" w:rsidRDefault="000369D2">
      <w:pPr>
        <w:pStyle w:val="Textoindependiente"/>
        <w:rPr>
          <w:b/>
          <w:sz w:val="29"/>
        </w:rPr>
      </w:pPr>
    </w:p>
    <w:p w:rsidR="000369D2" w:rsidRDefault="00813C7C">
      <w:pPr>
        <w:spacing w:before="95"/>
        <w:ind w:left="293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232750</wp:posOffset>
            </wp:positionV>
            <wp:extent cx="5226639" cy="728090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39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</w:t>
      </w:r>
    </w:p>
    <w:p w:rsidR="000369D2" w:rsidRDefault="000369D2">
      <w:pPr>
        <w:rPr>
          <w:sz w:val="16"/>
        </w:rPr>
        <w:sectPr w:rsidR="000369D2">
          <w:pgSz w:w="12240" w:h="15840"/>
          <w:pgMar w:top="1060" w:right="1600" w:bottom="780" w:left="400" w:header="617" w:footer="596" w:gutter="0"/>
          <w:cols w:space="720"/>
        </w:sectPr>
      </w:pPr>
    </w:p>
    <w:p w:rsidR="000369D2" w:rsidRDefault="00813C7C">
      <w:pPr>
        <w:spacing w:before="120"/>
        <w:ind w:left="293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1329973</wp:posOffset>
            </wp:positionH>
            <wp:positionV relativeFrom="paragraph">
              <wp:posOffset>243000</wp:posOffset>
            </wp:positionV>
            <wp:extent cx="5021563" cy="6563106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63" cy="656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SR1</w:t>
      </w:r>
    </w:p>
    <w:sectPr w:rsidR="000369D2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13C7C">
      <w:r>
        <w:separator/>
      </w:r>
    </w:p>
  </w:endnote>
  <w:endnote w:type="continuationSeparator" w:id="0">
    <w:p w:rsidR="00000000" w:rsidRDefault="0081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D2" w:rsidRDefault="00813C7C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830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5DBD35" id="Group 3" o:spid="_x0000_s1026" style="position:absolute;margin-left:25pt;margin-top:748.2pt;width:502pt;height:28.8pt;z-index:-1585817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uWOAYAAJw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81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9D2" w:rsidRDefault="00813C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369D2" w:rsidRDefault="00813C7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328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9D2" w:rsidRDefault="00813C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0369D2" w:rsidRDefault="00813C7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13C7C">
      <w:r>
        <w:separator/>
      </w:r>
    </w:p>
  </w:footnote>
  <w:footnote w:type="continuationSeparator" w:id="0">
    <w:p w:rsidR="00000000" w:rsidRDefault="00813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D2" w:rsidRDefault="00813C7C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67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64B7B" id="Freeform 8" o:spid="_x0000_s1026" style="position:absolute;margin-left:85.05pt;margin-top:40.1pt;width:442pt;height:.7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f2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/BVX9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9D2" w:rsidRDefault="00813C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DN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20zDN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369D2" w:rsidRDefault="00813C7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9D2" w:rsidRDefault="00813C7C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H2+DlO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369D2" w:rsidRDefault="00813C7C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D2"/>
    <w:rsid w:val="000369D2"/>
    <w:rsid w:val="0081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35BFBC5E-BD35-4302-B273-9E545200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 Mishelle Herrera Ramos</dc:creator>
  <cp:lastModifiedBy>Nuri Mishelle Herrera Ramos</cp:lastModifiedBy>
  <cp:revision>2</cp:revision>
  <dcterms:created xsi:type="dcterms:W3CDTF">2021-02-02T14:06:00Z</dcterms:created>
  <dcterms:modified xsi:type="dcterms:W3CDTF">2021-02-02T14:06:00Z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LastSaved">
    <vt:filetime>2021-02-02T00:00:00Z</vt:filetime>
  </property>
</Properties>
</file>