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330" w:hRule="atLeast"/>
        </w:trPr>
        <w:tc>
          <w:tcPr>
            <w:tcW w:w="624" w:type="dxa"/>
          </w:tcPr>
          <w:p>
            <w:pPr>
              <w:pStyle w:val="TableParagraph"/>
              <w:spacing w:before="38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8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8"/>
              <w:ind w:left="261" w:right="2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8"/>
              <w:ind w:right="1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8"/>
              <w:ind w:left="81" w:right="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 w:before="76"/>
              <w:ind w:left="87" w:right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9" w:type="dxa"/>
          </w:tcPr>
          <w:p>
            <w:pPr>
              <w:pStyle w:val="TableParagraph"/>
              <w:spacing w:line="234" w:lineRule="exact" w:before="76"/>
              <w:ind w:left="52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7" w:right="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13" w:right="649" w:hanging="380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61" w:right="562" w:hanging="512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0" w:right="286" w:hanging="152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918"/>
              <w:rPr>
                <w:sz w:val="22"/>
              </w:rPr>
            </w:pPr>
            <w:r>
              <w:rPr>
                <w:sz w:val="22"/>
              </w:rPr>
              <w:t>INEB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MORAZAN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172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46" w:right="480" w:hanging="44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45861109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97" w:firstLine="7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30292235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MIGUEL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59" w:right="377" w:hanging="792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7" w:right="317" w:firstLine="249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330" w:hanging="2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45" w:right="319" w:firstLine="283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76" w:right="110" w:hanging="476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443" w:right="417" w:firstLine="31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80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63" w:firstLine="134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321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PLATANILLOS,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LOS PLATANILLOS</w:t>
            </w:r>
          </w:p>
          <w:p>
            <w:pPr>
              <w:pStyle w:val="TableParagraph"/>
              <w:spacing w:line="25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19" w:right="392" w:firstLine="31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73" w:right="404" w:hanging="14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404" w:hanging="118"/>
              <w:rPr>
                <w:sz w:val="22"/>
              </w:rPr>
            </w:pPr>
            <w:r>
              <w:rPr>
                <w:sz w:val="22"/>
              </w:rPr>
              <w:t>CASERIO EL CIPRESAL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56560909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45" w:right="319" w:firstLine="324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JUTILLO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8" w:lineRule="exact"/>
              <w:ind w:left="597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32" w:lineRule="exact" w:before="1"/>
              <w:ind w:left="640"/>
              <w:rPr>
                <w:sz w:val="22"/>
              </w:rPr>
            </w:pPr>
            <w:r>
              <w:rPr>
                <w:sz w:val="22"/>
              </w:rPr>
              <w:t>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52" w:hanging="435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1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8" w:right="416" w:hanging="233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12" w:right="171" w:hanging="152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1" w:right="420" w:hanging="48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3" w:right="373" w:hanging="11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230" w:right="188" w:firstLine="50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4" w:right="90"/>
              <w:jc w:val="center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40" w:right="508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55" w:right="221" w:hanging="147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201" w:hanging="286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77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07" w:right="379" w:firstLine="105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192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58737848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72" w:hanging="166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292" w:right="2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190" w:hanging="363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92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5" w:right="200" w:hanging="586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72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23" w:hanging="353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41611324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08" w:right="202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ESCUELA DE PÁRVULOS DEL PROGRAMA HOGARES COMUNITARIOS SOSEP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82" w:right="170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LA AMISTAD,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32732957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49" w:firstLine="501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313" w:hanging="850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58086153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7" w:firstLine="184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62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103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firstLine="165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79" w:hanging="178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3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4" w:right="194" w:hanging="495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058" w:right="108" w:hanging="860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51"/>
              <w:ind w:left="118" w:right="42"/>
              <w:jc w:val="center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67" w:right="142" w:firstLine="336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55" w:hanging="538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57163305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338" w:right="170" w:hanging="80"/>
              <w:rPr>
                <w:sz w:val="22"/>
              </w:rPr>
            </w:pPr>
            <w:r>
              <w:rPr>
                <w:sz w:val="22"/>
              </w:rPr>
              <w:t>COLEGIO PROFESIONAL DE TURISMO "GUATEMALAM"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1AV. 3-35 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146" w:hanging="281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78" w:right="592" w:firstLine="2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67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SANSIRISAY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LLANO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474" w:right="465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6" w:right="71"/>
              <w:jc w:val="center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5" w:right="421" w:hanging="18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35" w:right="176" w:hanging="670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6" w:right="239" w:firstLine="496"/>
              <w:rPr>
                <w:sz w:val="22"/>
              </w:rPr>
            </w:pPr>
            <w:r>
              <w:rPr>
                <w:sz w:val="22"/>
              </w:rPr>
              <w:t>ALDEA SANSIRISAY EL</w:t>
            </w:r>
          </w:p>
          <w:p>
            <w:pPr>
              <w:pStyle w:val="TableParagraph"/>
              <w:spacing w:line="232" w:lineRule="exact" w:before="1"/>
              <w:ind w:left="731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230" w:right="202" w:firstLine="758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3"/>
              <w:ind w:left="412" w:right="40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before="2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6" w:right="71"/>
              <w:jc w:val="center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8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16" w:right="287" w:firstLine="177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71" w:right="489" w:hanging="696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7" w:right="71"/>
              <w:jc w:val="center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</w:t>
            </w:r>
          </w:p>
          <w:p>
            <w:pPr>
              <w:pStyle w:val="TableParagraph"/>
              <w:spacing w:line="232" w:lineRule="exact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41230681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53" w:hanging="900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53" w:right="98" w:hanging="869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before="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16" w:right="287" w:firstLine="280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3" w:lineRule="exact" w:before="33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474" w:right="465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51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518" w:right="488" w:firstLine="48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8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PRADOS DE CANAAN, ALDEA LOS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674" w:right="66" w:hanging="519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453" w:right="41" w:hanging="322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674" w:right="48" w:hanging="538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98" w:right="391" w:firstLine="62"/>
              <w:jc w:val="center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26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280" w:hanging="879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71" w:right="59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86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"JOSÉ INÉS CÁCERES"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LA PAZ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42318551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97" w:right="284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CENTRO, ENTRADA A LA</w:t>
            </w:r>
          </w:p>
          <w:p>
            <w:pPr>
              <w:pStyle w:val="TableParagraph"/>
              <w:spacing w:line="231" w:lineRule="exact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IGLESIA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628" w:right="446" w:hanging="9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7" w:right="280" w:hanging="408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88" w:firstLine="79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45" w:right="507" w:hanging="4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78" w:right="109" w:hanging="677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597" w:right="420" w:hanging="84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49" w:right="23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407" w:right="384" w:firstLine="228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244" w:right="232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35185610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54804453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87" w:hanging="977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1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87" w:right="153" w:hanging="948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9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  <w:p>
            <w:pPr>
              <w:pStyle w:val="TableParagraph"/>
              <w:spacing w:line="232" w:lineRule="exact" w:before="1"/>
              <w:ind w:left="97" w:right="90"/>
              <w:jc w:val="center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90"/>
              <w:jc w:val="center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9" w:right="3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30896426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47210511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321" w:firstLine="11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407" w:right="286" w:hanging="87"/>
              <w:rPr>
                <w:sz w:val="22"/>
              </w:rPr>
            </w:pPr>
            <w:r>
              <w:rPr>
                <w:sz w:val="22"/>
              </w:rPr>
              <w:t>LIMON,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64" w:right="447" w:hanging="19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</w:tcPr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  <w:p>
            <w:pPr>
              <w:pStyle w:val="TableParagraph"/>
              <w:spacing w:line="232" w:lineRule="exact"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52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278" w:right="196" w:firstLine="7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42146973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38" w:right="403" w:firstLine="55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198" w:right="173" w:firstLine="398"/>
              <w:rPr>
                <w:sz w:val="22"/>
              </w:rPr>
            </w:pPr>
            <w:r>
              <w:rPr>
                <w:sz w:val="22"/>
              </w:rPr>
              <w:t>ALDEA LA LAGUNA DE SAN</w:t>
            </w:r>
          </w:p>
          <w:p>
            <w:pPr>
              <w:pStyle w:val="TableParagraph"/>
              <w:spacing w:line="232" w:lineRule="exact"/>
              <w:ind w:left="621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46647358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4" w:right="171" w:hanging="104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PUENTE</w:t>
            </w:r>
          </w:p>
          <w:p>
            <w:pPr>
              <w:pStyle w:val="TableParagraph"/>
              <w:spacing w:line="252" w:lineRule="exact" w:before="6"/>
              <w:ind w:left="242" w:right="232" w:firstLine="3"/>
              <w:jc w:val="center"/>
              <w:rPr>
                <w:sz w:val="22"/>
              </w:rPr>
            </w:pPr>
            <w:r>
              <w:rPr>
                <w:sz w:val="22"/>
              </w:rPr>
              <w:t>DE LA </w:t>
            </w:r>
            <w:r>
              <w:rPr>
                <w:spacing w:val="-1"/>
                <w:sz w:val="22"/>
              </w:rPr>
              <w:t>BARRANQUILLA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4"/>
              <w:ind w:left="165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2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546" w:right="522" w:firstLine="81"/>
              <w:rPr>
                <w:sz w:val="22"/>
              </w:rPr>
            </w:pPr>
            <w:r>
              <w:rPr>
                <w:sz w:val="22"/>
              </w:rPr>
              <w:t>CASERIO POTRERO</w:t>
            </w:r>
          </w:p>
          <w:p>
            <w:pPr>
              <w:pStyle w:val="TableParagraph"/>
              <w:spacing w:line="232" w:lineRule="exact"/>
              <w:ind w:left="621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43" w:right="118" w:firstLine="619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26" w:right="263" w:hanging="677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ABAJO ALDEA SINACA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23" w:right="246" w:hanging="593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8" w:right="178" w:hanging="293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1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1"/>
              <w:jc w:val="center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4" w:right="373" w:hanging="12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64" w:right="337" w:firstLine="81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616" w:right="146" w:hanging="440"/>
              <w:rPr>
                <w:sz w:val="22"/>
              </w:rPr>
            </w:pPr>
            <w:r>
              <w:rPr>
                <w:sz w:val="22"/>
              </w:rPr>
              <w:t>AVENIDA ISMAEL ARRIAZA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671" w:right="416" w:hanging="166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  <w:p>
            <w:pPr>
              <w:pStyle w:val="TableParagraph"/>
              <w:spacing w:line="232" w:lineRule="exact"/>
              <w:ind w:left="407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ABAJO 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ind w:left="671" w:right="416" w:hanging="166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  <w:p>
            <w:pPr>
              <w:pStyle w:val="TableParagraph"/>
              <w:spacing w:line="232" w:lineRule="exact"/>
              <w:ind w:left="407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59309153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</w:tcPr>
          <w:p>
            <w:pPr>
              <w:pStyle w:val="TableParagraph"/>
              <w:spacing w:line="248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 w:before="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82" w:right="152" w:firstLine="98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 w:before="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9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4" w:lineRule="exact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before="1"/>
              <w:ind w:left="216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2" w:right="373" w:hanging="14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5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0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before="2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70"/>
              <w:ind w:left="180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before="2"/>
              <w:ind w:left="216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404" w:hanging="123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74" w:right="405" w:hanging="44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78" w:right="445" w:hanging="41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hanging="420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27" w:right="21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12" w:right="165" w:hanging="519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100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07" w:right="263" w:hanging="416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7" w:right="464" w:hanging="164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710" w:right="108" w:hanging="512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72" w:hanging="305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74" w:right="147" w:firstLine="55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3" w:hanging="1068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30459860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77" w:right="116" w:hanging="574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07" w:right="231" w:hanging="384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844" w:right="410" w:hanging="348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425" w:right="242" w:hanging="1092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283" w:right="183" w:hanging="1013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801" w:right="176" w:hanging="536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53" w:right="428" w:firstLine="81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47" w:right="654" w:hanging="207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753" w:right="66" w:hanging="598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40987225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0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153" w:hanging="190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42" w:hanging="629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87" w:right="489" w:hanging="12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9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273" w:right="104" w:hanging="80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1" w:right="507" w:firstLine="36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ALDEA ESTACION</w:t>
            </w:r>
          </w:p>
          <w:p>
            <w:pPr>
              <w:pStyle w:val="TableParagraph"/>
              <w:spacing w:line="232" w:lineRule="exact" w:before="2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63" w:right="74" w:hanging="404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61" w:right="249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73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58" w:right="132" w:hanging="939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CORRAL</w:t>
            </w:r>
          </w:p>
          <w:p>
            <w:pPr>
              <w:pStyle w:val="TableParagraph"/>
              <w:spacing w:line="252" w:lineRule="exact" w:before="6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VIEJO, FINCA CRUZ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56350256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126" w:right="98" w:firstLine="141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81" w:right="54" w:firstLine="494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41" w:right="377" w:hanging="574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79" w:hanging="514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230" w:right="202" w:firstLine="307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hanging="291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90" w:right="279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99" w:right="171" w:hanging="941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EOUM "MARIA ISABEL REYES ZAPATA DE MARTÍNEZ"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1"/>
              <w:ind w:left="326" w:right="318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336" w:hanging="305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286" w:hanging="243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58301072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83" w:right="110" w:hanging="545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83" w:right="286" w:hanging="305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47611855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5" w:right="79" w:firstLine="184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09" w:right="237" w:hanging="341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167" w:right="143" w:firstLine="429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573" w:right="454" w:hanging="94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97" w:right="539" w:hanging="32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38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120" w:right="355" w:hanging="680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352" w:right="34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LIMON ALDEA PUERTA DE</w:t>
            </w:r>
          </w:p>
          <w:p>
            <w:pPr>
              <w:pStyle w:val="TableParagraph"/>
              <w:spacing w:line="234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18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HIERBA BUENA,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07" w:right="142" w:hanging="478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120" w:right="338" w:hanging="699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35" w:hanging="780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2" w:right="17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8" w:right="48" w:firstLine="4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846" w:right="300" w:hanging="519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26" w:firstLine="12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58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PACHECO ALDEA EL JUTE DE LA</w:t>
            </w:r>
          </w:p>
          <w:p>
            <w:pPr>
              <w:pStyle w:val="TableParagraph"/>
              <w:spacing w:line="234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2" w:right="51" w:hanging="387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 w:before="5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6" w:right="70" w:firstLine="6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16" w:right="173" w:hanging="118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0" w:right="13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10" w:right="20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9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4" w:right="18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90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54168241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97" w:right="507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64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90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228" w:right="49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73" w:right="420" w:hanging="60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442" w:firstLine="160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59546499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2" w:right="202" w:hanging="171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22" w:right="497" w:firstLine="105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170" w:right="140" w:firstLine="458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549" w:right="519" w:firstLine="79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75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54403113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ALDEA SANTA</w:t>
            </w:r>
          </w:p>
          <w:p>
            <w:pPr>
              <w:pStyle w:val="TableParagraph"/>
              <w:spacing w:line="231" w:lineRule="exact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27" w:hanging="324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26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6" w:type="dxa"/>
          </w:tcPr>
          <w:p>
            <w:pPr>
              <w:pStyle w:val="TableParagraph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LAS CHAMPAS, ALDEA SANTA</w:t>
            </w:r>
          </w:p>
          <w:p>
            <w:pPr>
              <w:pStyle w:val="TableParagraph"/>
              <w:spacing w:line="234" w:lineRule="exact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07" w:right="379" w:firstLine="158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58914882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868" w:right="200" w:hanging="579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89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5" w:right="327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"ACAZAU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78" w:right="325" w:hanging="569"/>
              <w:rPr>
                <w:sz w:val="22"/>
              </w:rPr>
            </w:pPr>
            <w:r>
              <w:rPr>
                <w:sz w:val="22"/>
              </w:rPr>
              <w:t>COLEGIO TECNOLOGICO SOLIDARIDAD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22" w:right="307" w:hanging="190"/>
              <w:rPr>
                <w:sz w:val="22"/>
              </w:rPr>
            </w:pPr>
            <w:r>
              <w:rPr>
                <w:sz w:val="22"/>
              </w:rPr>
              <w:t>ALDEA SANTA GETRUDIS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77919554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5" w:right="319" w:firstLine="386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30440303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41434664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4215928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62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288" w:hanging="116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jc w:val="center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1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6" w:right="50" w:firstLine="36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85" w:right="404" w:hanging="154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77" w:right="98" w:hanging="593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4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1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98" w:right="19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3" w:right="80" w:hanging="576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15" w:right="205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49" w:right="2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0" w:right="13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73" w:right="263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 w:before="5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3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58" w:right="148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6" w:right="6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273" w:right="26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6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5" w:right="90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35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407" w:right="39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</w:p>
          <w:p>
            <w:pPr>
              <w:pStyle w:val="TableParagraph"/>
              <w:spacing w:line="234" w:lineRule="exact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CHANRRAYO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 w:before="5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6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357" w:right="349" w:firstLine="1"/>
              <w:jc w:val="center"/>
              <w:rPr>
                <w:sz w:val="22"/>
              </w:rPr>
            </w:pPr>
            <w:r>
              <w:rPr>
                <w:sz w:val="22"/>
              </w:rPr>
              <w:t>BARRIO EL CEMENTERIO ALDEA EL</w:t>
            </w:r>
          </w:p>
          <w:p>
            <w:pPr>
              <w:pStyle w:val="TableParagraph"/>
              <w:spacing w:line="234" w:lineRule="exact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150" w:right="13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4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4" w:right="375" w:hanging="315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JÉSUS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26" w:hanging="147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1" w:lineRule="exact" w:before="14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59" w:type="dxa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3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90" w:right="7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443" w:right="417" w:firstLine="12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5" w:right="293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9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9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398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47" w:right="317" w:firstLine="15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56252333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7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47169748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51588372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58357781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  <w:p>
            <w:pPr>
              <w:pStyle w:val="TableParagraph"/>
              <w:spacing w:line="252" w:lineRule="exact" w:before="6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0" w:right="231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98" w:right="472" w:firstLine="98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42449339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23" w:right="343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640" w:right="262" w:hanging="348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2" w:right="130" w:hanging="27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7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2" w:right="270" w:hanging="356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6" w:right="175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VIDA,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7945177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NUEVA VIDA 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51"/>
              <w:ind w:left="340" w:right="327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2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COLONOA HICHOS,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503" w:right="80" w:hanging="396"/>
              <w:rPr>
                <w:sz w:val="22"/>
              </w:rPr>
            </w:pPr>
            <w:r>
              <w:rPr>
                <w:sz w:val="22"/>
              </w:rPr>
              <w:t>COLONIA HICHOS,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42008750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52942479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522" w:right="452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40" w:right="327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9" w:right="104" w:firstLine="216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0" w:lineRule="exact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4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2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IEBC DE ENSEÑANZA PROF. EDGAR ENRIQUE PRADO ALDANA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6"/>
              <w:ind w:left="95" w:right="83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4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383" w:right="286" w:firstLine="62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JUAN,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443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0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78" w:right="469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77250011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54164877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373" w:hanging="87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813" w:right="562" w:hanging="70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404" w:hanging="300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6" w:right="140" w:firstLine="31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13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6" w:right="9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ind w:left="357" w:right="34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LAS JOYAS, CEMENTERIO</w:t>
            </w:r>
          </w:p>
          <w:p>
            <w:pPr>
              <w:pStyle w:val="TableParagraph"/>
              <w:spacing w:line="232" w:lineRule="exact" w:before="2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58" w:right="89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74" w:right="6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MUNICIPAL DE EDUCACIÓN EXTRAESCOLAR - CEEX-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58" w:right="90"/>
              <w:jc w:val="center"/>
              <w:rPr>
                <w:sz w:val="22"/>
              </w:rPr>
            </w:pPr>
            <w:r>
              <w:rPr>
                <w:sz w:val="22"/>
              </w:rPr>
              <w:t>CEEX ESCUELA ADENTRO "NOHEMÍ MORALES DE ARJONA"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33619831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81" w:right="67" w:hanging="303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306" w:right="29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575" w:right="549" w:firstLine="43"/>
              <w:jc w:val="center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6" w:type="dxa"/>
          </w:tcPr>
          <w:p>
            <w:pPr>
              <w:pStyle w:val="TableParagraph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2" w:lineRule="exact" w:before="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72517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72522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2021-01-15T16:36:07Z</dcterms:created>
  <dcterms:modified xsi:type="dcterms:W3CDTF">2021-01-15T16:36:07Z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