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A43E8" w14:textId="77777777" w:rsidR="003C57EC" w:rsidRDefault="003C57EC">
      <w:pPr>
        <w:pStyle w:val="Textoindependiente"/>
        <w:spacing w:before="6"/>
        <w:rPr>
          <w:rFonts w:ascii="Times New Roman"/>
          <w:sz w:val="21"/>
        </w:rPr>
      </w:pPr>
    </w:p>
    <w:p w14:paraId="4B8C18C9" w14:textId="77777777" w:rsidR="003C57EC" w:rsidRDefault="00DD608F">
      <w:pPr>
        <w:pStyle w:val="Ttulo1"/>
        <w:spacing w:before="92"/>
        <w:ind w:left="1091" w:right="113"/>
        <w:jc w:val="center"/>
      </w:pPr>
      <w:r>
        <w:t>CONTRALORÍA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CUENTAS</w:t>
      </w:r>
    </w:p>
    <w:p w14:paraId="589FBA73" w14:textId="77777777" w:rsidR="003C57EC" w:rsidRDefault="003C57EC">
      <w:pPr>
        <w:pStyle w:val="Textoindependiente"/>
        <w:rPr>
          <w:rFonts w:ascii="Arial"/>
          <w:b/>
          <w:sz w:val="26"/>
        </w:rPr>
      </w:pPr>
    </w:p>
    <w:p w14:paraId="02C0A90B" w14:textId="77777777" w:rsidR="003C57EC" w:rsidRDefault="003C57EC">
      <w:pPr>
        <w:pStyle w:val="Textoindependiente"/>
        <w:rPr>
          <w:rFonts w:ascii="Arial"/>
          <w:b/>
          <w:sz w:val="26"/>
        </w:rPr>
      </w:pPr>
    </w:p>
    <w:p w14:paraId="3421C79D" w14:textId="77777777" w:rsidR="003C57EC" w:rsidRDefault="003C57EC">
      <w:pPr>
        <w:pStyle w:val="Textoindependiente"/>
        <w:rPr>
          <w:rFonts w:ascii="Arial"/>
          <w:b/>
          <w:sz w:val="26"/>
        </w:rPr>
      </w:pPr>
    </w:p>
    <w:p w14:paraId="0EF3A9DB" w14:textId="77777777" w:rsidR="003C57EC" w:rsidRDefault="003C57EC">
      <w:pPr>
        <w:pStyle w:val="Textoindependiente"/>
        <w:rPr>
          <w:rFonts w:ascii="Arial"/>
          <w:b/>
          <w:sz w:val="26"/>
        </w:rPr>
      </w:pPr>
    </w:p>
    <w:p w14:paraId="34C7FC8B" w14:textId="77777777" w:rsidR="003C57EC" w:rsidRDefault="003C57EC">
      <w:pPr>
        <w:pStyle w:val="Textoindependiente"/>
        <w:rPr>
          <w:rFonts w:ascii="Arial"/>
          <w:b/>
          <w:sz w:val="26"/>
        </w:rPr>
      </w:pPr>
    </w:p>
    <w:p w14:paraId="77302CFF" w14:textId="77777777" w:rsidR="003C57EC" w:rsidRDefault="003C57EC">
      <w:pPr>
        <w:pStyle w:val="Textoindependiente"/>
        <w:rPr>
          <w:rFonts w:ascii="Arial"/>
          <w:b/>
          <w:sz w:val="26"/>
        </w:rPr>
      </w:pPr>
    </w:p>
    <w:p w14:paraId="0E3B1DF0" w14:textId="77777777" w:rsidR="003C57EC" w:rsidRDefault="003C57EC">
      <w:pPr>
        <w:pStyle w:val="Textoindependiente"/>
        <w:rPr>
          <w:rFonts w:ascii="Arial"/>
          <w:b/>
          <w:sz w:val="26"/>
        </w:rPr>
      </w:pPr>
    </w:p>
    <w:p w14:paraId="0CF837DD" w14:textId="77777777" w:rsidR="003C57EC" w:rsidRDefault="003C57EC">
      <w:pPr>
        <w:pStyle w:val="Textoindependiente"/>
        <w:spacing w:before="9"/>
        <w:rPr>
          <w:rFonts w:ascii="Arial"/>
          <w:b/>
          <w:sz w:val="20"/>
        </w:rPr>
      </w:pPr>
    </w:p>
    <w:p w14:paraId="2983CB30" w14:textId="77777777" w:rsidR="003C57EC" w:rsidRDefault="00DD608F">
      <w:pPr>
        <w:spacing w:before="1" w:line="324" w:lineRule="auto"/>
        <w:ind w:left="4034" w:right="312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INFORME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AUDITORÍA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</w:t>
      </w:r>
    </w:p>
    <w:p w14:paraId="4016C93A" w14:textId="77777777" w:rsidR="003C57EC" w:rsidRDefault="00DD608F">
      <w:pPr>
        <w:pStyle w:val="Ttulo1"/>
        <w:ind w:left="1026" w:right="115"/>
        <w:jc w:val="center"/>
      </w:pPr>
      <w:r>
        <w:t>MINISTERIO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EDUCACION</w:t>
      </w:r>
    </w:p>
    <w:p w14:paraId="45329946" w14:textId="77777777" w:rsidR="003C57EC" w:rsidRDefault="00DD608F">
      <w:pPr>
        <w:spacing w:before="97"/>
        <w:ind w:left="1091" w:right="11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01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ENERO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AL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31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DICIEMBRE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2023</w:t>
      </w:r>
    </w:p>
    <w:p w14:paraId="412EFF27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42FF4426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55E63C7F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7CABB40B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6226F704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0BDF3963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0DA931C8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2EE77C94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01A31914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6905C98A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1E119298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23319FE5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41CFE364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5F534CF1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19BB9CAF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4D76A4F7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5BA364D5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266015B3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4F2D3118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13C140FC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77E6C029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6A66E312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08222540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20FBB775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73B9C79C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392BB025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5C115AAD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20D07385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77EC7288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44F2B49B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2E07790C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6FBB99EC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0B0CE767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091606DB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2D11A805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1967A4F4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382FF603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22FDB4F9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7A146CCD" w14:textId="77777777" w:rsidR="003C57EC" w:rsidRDefault="003C57EC">
      <w:pPr>
        <w:pStyle w:val="Textoindependiente"/>
        <w:rPr>
          <w:rFonts w:ascii="Arial"/>
          <w:b/>
          <w:sz w:val="21"/>
        </w:rPr>
      </w:pPr>
    </w:p>
    <w:p w14:paraId="7C9EE516" w14:textId="77777777" w:rsidR="003C57EC" w:rsidRDefault="00DD608F">
      <w:pPr>
        <w:pStyle w:val="Ttulo1"/>
        <w:ind w:left="3827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E80F7B7" wp14:editId="24ABE9DE">
            <wp:simplePos x="0" y="0"/>
            <wp:positionH relativeFrom="page">
              <wp:posOffset>444500</wp:posOffset>
            </wp:positionH>
            <wp:positionV relativeFrom="paragraph">
              <wp:posOffset>23061</wp:posOffset>
            </wp:positionV>
            <wp:extent cx="1219200" cy="3048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GUATEMALA,</w:t>
      </w:r>
      <w:r>
        <w:rPr>
          <w:spacing w:val="-2"/>
        </w:rPr>
        <w:t xml:space="preserve"> </w:t>
      </w:r>
      <w:r>
        <w:t>MAYO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2024</w:t>
      </w:r>
    </w:p>
    <w:p w14:paraId="76C77D7E" w14:textId="77777777" w:rsidR="003C57EC" w:rsidRDefault="003C57EC">
      <w:pPr>
        <w:sectPr w:rsidR="003C57EC">
          <w:type w:val="continuous"/>
          <w:pgSz w:w="12240" w:h="15840"/>
          <w:pgMar w:top="1500" w:right="1580" w:bottom="280" w:left="600" w:header="720" w:footer="720" w:gutter="0"/>
          <w:cols w:space="720"/>
        </w:sectPr>
      </w:pPr>
    </w:p>
    <w:p w14:paraId="5E263864" w14:textId="77777777" w:rsidR="003C57EC" w:rsidRDefault="00DD608F">
      <w:pPr>
        <w:pStyle w:val="Textoindependiente"/>
        <w:tabs>
          <w:tab w:val="left" w:pos="9146"/>
        </w:tabs>
        <w:spacing w:before="72"/>
        <w:ind w:left="5113"/>
      </w:pPr>
      <w:r>
        <w:lastRenderedPageBreak/>
        <w:t>ÍNDICE</w:t>
      </w:r>
      <w:r>
        <w:tab/>
        <w:t>Página</w:t>
      </w:r>
    </w:p>
    <w:p w14:paraId="7B4E4AA3" w14:textId="77777777" w:rsidR="003C57EC" w:rsidRDefault="003C57EC">
      <w:pPr>
        <w:pStyle w:val="Textoindependiente"/>
        <w:rPr>
          <w:sz w:val="20"/>
        </w:rPr>
      </w:pPr>
    </w:p>
    <w:p w14:paraId="05924827" w14:textId="77777777" w:rsidR="003C57EC" w:rsidRDefault="003C57EC">
      <w:pPr>
        <w:pStyle w:val="Textoindependiente"/>
        <w:spacing w:before="1"/>
        <w:rPr>
          <w:sz w:val="20"/>
        </w:rPr>
      </w:pPr>
    </w:p>
    <w:p w14:paraId="57E6BA3C" w14:textId="77777777" w:rsidR="003C57EC" w:rsidRDefault="003C57EC">
      <w:pPr>
        <w:rPr>
          <w:sz w:val="20"/>
        </w:rPr>
        <w:sectPr w:rsidR="003C57EC">
          <w:footerReference w:type="default" r:id="rId8"/>
          <w:pgSz w:w="12240" w:h="15840"/>
          <w:pgMar w:top="840" w:right="1580" w:bottom="980" w:left="600" w:header="0" w:footer="780" w:gutter="0"/>
          <w:cols w:space="720"/>
        </w:sectPr>
      </w:pPr>
    </w:p>
    <w:p w14:paraId="4983873B" w14:textId="77777777" w:rsidR="003C57EC" w:rsidRDefault="00DD608F">
      <w:pPr>
        <w:pStyle w:val="Ttulo1"/>
        <w:numPr>
          <w:ilvl w:val="0"/>
          <w:numId w:val="17"/>
        </w:numPr>
        <w:tabs>
          <w:tab w:val="left" w:pos="1453"/>
        </w:tabs>
        <w:spacing w:before="92"/>
      </w:pPr>
      <w:r>
        <w:t>INFORMACIÓN</w:t>
      </w:r>
      <w:r>
        <w:rPr>
          <w:spacing w:val="-7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</w:t>
      </w:r>
      <w:r>
        <w:rPr>
          <w:spacing w:val="-6"/>
        </w:rPr>
        <w:t xml:space="preserve"> </w:t>
      </w:r>
      <w:r>
        <w:t>AUDITADA</w:t>
      </w:r>
    </w:p>
    <w:p w14:paraId="55E7D0CD" w14:textId="77777777" w:rsidR="003C57EC" w:rsidRDefault="00DD608F">
      <w:pPr>
        <w:pStyle w:val="Prrafodelista"/>
        <w:numPr>
          <w:ilvl w:val="0"/>
          <w:numId w:val="17"/>
        </w:numPr>
        <w:tabs>
          <w:tab w:val="left" w:pos="1453"/>
        </w:tabs>
        <w:spacing w:before="21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FUNDAMENTO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LEGAL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PRÁCTICA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AUDITORÍA</w:t>
      </w:r>
    </w:p>
    <w:p w14:paraId="394237AB" w14:textId="77777777" w:rsidR="003C57EC" w:rsidRDefault="00DD608F">
      <w:pPr>
        <w:pStyle w:val="Ttulo1"/>
        <w:numPr>
          <w:ilvl w:val="0"/>
          <w:numId w:val="17"/>
        </w:numPr>
        <w:tabs>
          <w:tab w:val="left" w:pos="1453"/>
        </w:tabs>
        <w:spacing w:before="210"/>
      </w:pPr>
      <w:r>
        <w:t>OBJETIVOS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AUDITORÍA</w:t>
      </w:r>
    </w:p>
    <w:p w14:paraId="3C5E63E1" w14:textId="77777777" w:rsidR="003C57EC" w:rsidRDefault="00DD608F">
      <w:pPr>
        <w:pStyle w:val="Prrafodelista"/>
        <w:numPr>
          <w:ilvl w:val="0"/>
          <w:numId w:val="17"/>
        </w:numPr>
        <w:tabs>
          <w:tab w:val="left" w:pos="1453"/>
        </w:tabs>
        <w:spacing w:before="21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ALCANCE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AUDITORÍA</w:t>
      </w:r>
    </w:p>
    <w:p w14:paraId="0C2A7087" w14:textId="77777777" w:rsidR="003C57EC" w:rsidRDefault="00DD608F">
      <w:pPr>
        <w:pStyle w:val="Ttulo1"/>
        <w:numPr>
          <w:ilvl w:val="0"/>
          <w:numId w:val="17"/>
        </w:numPr>
        <w:tabs>
          <w:tab w:val="left" w:pos="1453"/>
        </w:tabs>
        <w:spacing w:before="210" w:line="290" w:lineRule="auto"/>
        <w:ind w:right="599"/>
      </w:pPr>
      <w:r>
        <w:t>INFORMACIÓN</w:t>
      </w:r>
      <w:r>
        <w:rPr>
          <w:spacing w:val="-12"/>
        </w:rPr>
        <w:t xml:space="preserve"> </w:t>
      </w:r>
      <w:r>
        <w:t>FINANCIERA,</w:t>
      </w:r>
      <w:r>
        <w:rPr>
          <w:spacing w:val="-12"/>
        </w:rPr>
        <w:t xml:space="preserve"> </w:t>
      </w:r>
      <w:r>
        <w:t>PRESUPUESTARIA,</w:t>
      </w:r>
      <w:r>
        <w:rPr>
          <w:spacing w:val="-12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ESPECIALISTA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ASPECTOS</w:t>
      </w:r>
      <w:r>
        <w:rPr>
          <w:spacing w:val="-4"/>
        </w:rPr>
        <w:t xml:space="preserve"> </w:t>
      </w:r>
      <w:r>
        <w:t>EVALUADOS</w:t>
      </w:r>
    </w:p>
    <w:p w14:paraId="532BB0F3" w14:textId="77777777" w:rsidR="003C57EC" w:rsidRDefault="00DD608F">
      <w:pPr>
        <w:pStyle w:val="Prrafodelista"/>
        <w:numPr>
          <w:ilvl w:val="0"/>
          <w:numId w:val="17"/>
        </w:numPr>
        <w:tabs>
          <w:tab w:val="left" w:pos="1453"/>
        </w:tabs>
        <w:spacing w:before="151" w:line="290" w:lineRule="auto"/>
        <w:ind w:right="14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FUENTE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CRITERIOS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UTILIZADOS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PROCESO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AUDITORÍA</w:t>
      </w:r>
    </w:p>
    <w:p w14:paraId="4E30462C" w14:textId="77777777" w:rsidR="003C57EC" w:rsidRDefault="00DD608F">
      <w:pPr>
        <w:pStyle w:val="Ttulo1"/>
        <w:numPr>
          <w:ilvl w:val="0"/>
          <w:numId w:val="17"/>
        </w:numPr>
        <w:tabs>
          <w:tab w:val="left" w:pos="1453"/>
        </w:tabs>
        <w:spacing w:before="151"/>
      </w:pPr>
      <w:r>
        <w:t>MÉTODOS,</w:t>
      </w:r>
      <w:r>
        <w:rPr>
          <w:spacing w:val="-6"/>
        </w:rPr>
        <w:t xml:space="preserve"> </w:t>
      </w:r>
      <w:r>
        <w:t>TÉCNICAS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PROCEDIMIENTOS</w:t>
      </w:r>
    </w:p>
    <w:p w14:paraId="2D00F567" w14:textId="77777777" w:rsidR="003C57EC" w:rsidRDefault="00DD608F">
      <w:pPr>
        <w:pStyle w:val="Prrafodelista"/>
        <w:numPr>
          <w:ilvl w:val="0"/>
          <w:numId w:val="17"/>
        </w:numPr>
        <w:tabs>
          <w:tab w:val="left" w:pos="1453"/>
        </w:tabs>
        <w:spacing w:before="211"/>
        <w:rPr>
          <w:rFonts w:ascii="Arial"/>
          <w:b/>
          <w:sz w:val="24"/>
        </w:rPr>
      </w:pPr>
      <w:r>
        <w:rPr>
          <w:rFonts w:ascii="Arial"/>
          <w:b/>
          <w:sz w:val="24"/>
        </w:rPr>
        <w:t>ACCIONES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PREVENTIVAS</w:t>
      </w:r>
    </w:p>
    <w:p w14:paraId="18D34E15" w14:textId="77777777" w:rsidR="003C57EC" w:rsidRDefault="00DD608F">
      <w:pPr>
        <w:pStyle w:val="Ttulo1"/>
        <w:numPr>
          <w:ilvl w:val="0"/>
          <w:numId w:val="17"/>
        </w:numPr>
        <w:tabs>
          <w:tab w:val="left" w:pos="1453"/>
        </w:tabs>
        <w:spacing w:before="209"/>
      </w:pPr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AUDITORÍA</w:t>
      </w:r>
    </w:p>
    <w:p w14:paraId="7D67310D" w14:textId="77777777" w:rsidR="003C57EC" w:rsidRDefault="00DD608F">
      <w:pPr>
        <w:pStyle w:val="Prrafodelista"/>
        <w:numPr>
          <w:ilvl w:val="0"/>
          <w:numId w:val="17"/>
        </w:numPr>
        <w:tabs>
          <w:tab w:val="left" w:pos="1587"/>
        </w:tabs>
        <w:spacing w:before="211"/>
        <w:ind w:left="1586" w:hanging="39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CONCLUSIONES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AL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DESEMPÉÑO</w:t>
      </w:r>
    </w:p>
    <w:p w14:paraId="7AD1AD1D" w14:textId="77777777" w:rsidR="003C57EC" w:rsidRDefault="00DD608F">
      <w:pPr>
        <w:pStyle w:val="Ttulo1"/>
        <w:numPr>
          <w:ilvl w:val="0"/>
          <w:numId w:val="17"/>
        </w:numPr>
        <w:tabs>
          <w:tab w:val="left" w:pos="1587"/>
        </w:tabs>
        <w:spacing w:before="210" w:line="290" w:lineRule="auto"/>
        <w:ind w:left="1586" w:right="153" w:hanging="394"/>
      </w:pPr>
      <w:r>
        <w:t>AUTORIDADES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ENTIDAD,</w:t>
      </w:r>
      <w:r>
        <w:rPr>
          <w:spacing w:val="-6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PERÍODO</w:t>
      </w:r>
      <w:r>
        <w:rPr>
          <w:spacing w:val="-64"/>
        </w:rPr>
        <w:t xml:space="preserve"> </w:t>
      </w:r>
      <w:r>
        <w:t>AUDITADO</w:t>
      </w:r>
    </w:p>
    <w:p w14:paraId="58EB393B" w14:textId="77777777" w:rsidR="003C57EC" w:rsidRDefault="00DD608F">
      <w:pPr>
        <w:spacing w:before="93"/>
        <w:ind w:right="211"/>
        <w:jc w:val="right"/>
        <w:rPr>
          <w:sz w:val="24"/>
        </w:rPr>
      </w:pPr>
      <w:r>
        <w:br w:type="column"/>
      </w:r>
      <w:r>
        <w:rPr>
          <w:sz w:val="24"/>
        </w:rPr>
        <w:t>2</w:t>
      </w:r>
    </w:p>
    <w:p w14:paraId="52FF6479" w14:textId="77777777" w:rsidR="003C57EC" w:rsidRDefault="00DD608F">
      <w:pPr>
        <w:pStyle w:val="Textoindependiente"/>
        <w:spacing w:before="210"/>
        <w:ind w:right="211"/>
        <w:jc w:val="right"/>
      </w:pPr>
      <w:r>
        <w:t>4</w:t>
      </w:r>
    </w:p>
    <w:p w14:paraId="2ABE6035" w14:textId="77777777" w:rsidR="003C57EC" w:rsidRDefault="00DD608F">
      <w:pPr>
        <w:pStyle w:val="Textoindependiente"/>
        <w:spacing w:before="210"/>
        <w:ind w:right="211"/>
        <w:jc w:val="right"/>
      </w:pPr>
      <w:r>
        <w:t>5</w:t>
      </w:r>
    </w:p>
    <w:p w14:paraId="647D9A75" w14:textId="77777777" w:rsidR="003C57EC" w:rsidRDefault="00DD608F">
      <w:pPr>
        <w:pStyle w:val="Textoindependiente"/>
        <w:spacing w:before="210"/>
        <w:ind w:right="211"/>
        <w:jc w:val="right"/>
      </w:pPr>
      <w:r>
        <w:t>6</w:t>
      </w:r>
    </w:p>
    <w:p w14:paraId="419B661A" w14:textId="77777777" w:rsidR="003C57EC" w:rsidRDefault="00DD608F">
      <w:pPr>
        <w:pStyle w:val="Textoindependiente"/>
        <w:spacing w:before="210"/>
        <w:ind w:right="211"/>
        <w:jc w:val="right"/>
      </w:pPr>
      <w:r>
        <w:t>7</w:t>
      </w:r>
    </w:p>
    <w:p w14:paraId="01A8C6FF" w14:textId="77777777" w:rsidR="003C57EC" w:rsidRDefault="003C57EC">
      <w:pPr>
        <w:pStyle w:val="Textoindependiente"/>
        <w:rPr>
          <w:sz w:val="26"/>
        </w:rPr>
      </w:pPr>
    </w:p>
    <w:p w14:paraId="42E6C60E" w14:textId="77777777" w:rsidR="003C57EC" w:rsidRDefault="003C57EC">
      <w:pPr>
        <w:pStyle w:val="Textoindependiente"/>
        <w:spacing w:before="2"/>
        <w:rPr>
          <w:sz w:val="21"/>
        </w:rPr>
      </w:pPr>
    </w:p>
    <w:p w14:paraId="2A48E161" w14:textId="77777777" w:rsidR="003C57EC" w:rsidRDefault="00DD608F">
      <w:pPr>
        <w:pStyle w:val="Textoindependiente"/>
        <w:spacing w:before="1"/>
        <w:ind w:right="211"/>
        <w:jc w:val="right"/>
      </w:pPr>
      <w:r>
        <w:t>7</w:t>
      </w:r>
    </w:p>
    <w:p w14:paraId="48FB0075" w14:textId="77777777" w:rsidR="003C57EC" w:rsidRDefault="003C57EC">
      <w:pPr>
        <w:pStyle w:val="Textoindependiente"/>
        <w:rPr>
          <w:sz w:val="26"/>
        </w:rPr>
      </w:pPr>
    </w:p>
    <w:p w14:paraId="604D6783" w14:textId="77777777" w:rsidR="003C57EC" w:rsidRDefault="003C57EC">
      <w:pPr>
        <w:pStyle w:val="Textoindependiente"/>
        <w:spacing w:before="2"/>
        <w:rPr>
          <w:sz w:val="21"/>
        </w:rPr>
      </w:pPr>
    </w:p>
    <w:p w14:paraId="1488F2B8" w14:textId="77777777" w:rsidR="003C57EC" w:rsidRDefault="00DD608F">
      <w:pPr>
        <w:pStyle w:val="Textoindependiente"/>
        <w:ind w:right="211"/>
        <w:jc w:val="right"/>
      </w:pPr>
      <w:r>
        <w:t>9</w:t>
      </w:r>
    </w:p>
    <w:p w14:paraId="64D4466C" w14:textId="77777777" w:rsidR="003C57EC" w:rsidRDefault="00DD608F">
      <w:pPr>
        <w:pStyle w:val="Textoindependiente"/>
        <w:spacing w:before="210"/>
        <w:ind w:right="212"/>
        <w:jc w:val="right"/>
      </w:pPr>
      <w:r>
        <w:t>11</w:t>
      </w:r>
    </w:p>
    <w:p w14:paraId="3E9E854F" w14:textId="77777777" w:rsidR="003C57EC" w:rsidRDefault="00DD608F">
      <w:pPr>
        <w:pStyle w:val="Textoindependiente"/>
        <w:spacing w:before="210"/>
        <w:ind w:right="212"/>
        <w:jc w:val="right"/>
      </w:pPr>
      <w:r>
        <w:t>11</w:t>
      </w:r>
    </w:p>
    <w:p w14:paraId="626D0D00" w14:textId="77777777" w:rsidR="003C57EC" w:rsidRDefault="00DD608F">
      <w:pPr>
        <w:pStyle w:val="Textoindependiente"/>
        <w:spacing w:before="210"/>
        <w:ind w:right="212"/>
        <w:jc w:val="right"/>
      </w:pPr>
      <w:r>
        <w:t>124</w:t>
      </w:r>
    </w:p>
    <w:p w14:paraId="0C98A905" w14:textId="77777777" w:rsidR="003C57EC" w:rsidRDefault="00DD608F">
      <w:pPr>
        <w:pStyle w:val="Textoindependiente"/>
        <w:spacing w:before="210"/>
        <w:ind w:right="212"/>
        <w:jc w:val="right"/>
      </w:pPr>
      <w:r>
        <w:t>127</w:t>
      </w:r>
    </w:p>
    <w:p w14:paraId="5798ED7F" w14:textId="77777777" w:rsidR="003C57EC" w:rsidRDefault="003C57EC">
      <w:pPr>
        <w:jc w:val="right"/>
        <w:sectPr w:rsidR="003C57EC">
          <w:type w:val="continuous"/>
          <w:pgSz w:w="12240" w:h="15840"/>
          <w:pgMar w:top="1500" w:right="1580" w:bottom="280" w:left="600" w:header="720" w:footer="720" w:gutter="0"/>
          <w:cols w:num="2" w:space="720" w:equalWidth="0">
            <w:col w:w="8265" w:space="40"/>
            <w:col w:w="1755"/>
          </w:cols>
        </w:sectPr>
      </w:pPr>
    </w:p>
    <w:p w14:paraId="20DC0252" w14:textId="77777777" w:rsidR="003C57EC" w:rsidRDefault="00DD608F">
      <w:pPr>
        <w:pStyle w:val="Textoindependiente"/>
        <w:ind w:left="11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37C0F0" wp14:editId="5FF1A87A">
            <wp:extent cx="5510562" cy="7095744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562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CDD2" w14:textId="77777777" w:rsidR="003C57EC" w:rsidRDefault="003C57EC">
      <w:pPr>
        <w:rPr>
          <w:sz w:val="20"/>
        </w:rPr>
        <w:sectPr w:rsidR="003C57EC">
          <w:pgSz w:w="12240" w:h="15840"/>
          <w:pgMar w:top="1380" w:right="1580" w:bottom="980" w:left="600" w:header="0" w:footer="780" w:gutter="0"/>
          <w:cols w:space="720"/>
        </w:sectPr>
      </w:pPr>
    </w:p>
    <w:p w14:paraId="6451B672" w14:textId="77777777" w:rsidR="003C57EC" w:rsidRDefault="003C57EC">
      <w:pPr>
        <w:pStyle w:val="Textoindependiente"/>
        <w:rPr>
          <w:sz w:val="20"/>
        </w:rPr>
      </w:pPr>
    </w:p>
    <w:p w14:paraId="2DD1265B" w14:textId="77777777" w:rsidR="003C57EC" w:rsidRDefault="003C57EC">
      <w:pPr>
        <w:pStyle w:val="Textoindependiente"/>
        <w:spacing w:before="7"/>
        <w:rPr>
          <w:sz w:val="10"/>
        </w:rPr>
      </w:pPr>
    </w:p>
    <w:p w14:paraId="4BB93CF6" w14:textId="5E696ABA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D942BC" wp14:editId="23FA8FBF">
                <wp:extent cx="5612765" cy="9525"/>
                <wp:effectExtent l="3810" t="0" r="3175" b="4445"/>
                <wp:docPr id="34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49" name="Freeform 2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072E88" id="Group 23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FITNZiSAwAANAsAAA4AAAAAAAAA&#10;AAAAAAAALgIAAGRycy9lMm9Eb2MueG1sUEsBAi0AFAAGAAgAAAAhACZO8kfbAAAAAwEAAA8AAAAA&#10;AAAAAAAAAAAA7AUAAGRycy9kb3ducmV2LnhtbFBLBQYAAAAABAAEAPMAAAD0BgAAAAA=&#10;">
                <v:shape id="Freeform 23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C648349" w14:textId="77777777" w:rsidR="003C57EC" w:rsidRDefault="00DD608F">
      <w:pPr>
        <w:pStyle w:val="Ttulo1"/>
        <w:numPr>
          <w:ilvl w:val="0"/>
          <w:numId w:val="16"/>
        </w:numPr>
        <w:tabs>
          <w:tab w:val="left" w:pos="1368"/>
        </w:tabs>
        <w:spacing w:before="12" w:line="578" w:lineRule="auto"/>
        <w:ind w:right="2503" w:firstLine="0"/>
      </w:pPr>
      <w:r>
        <w:t>INFORMACIÓN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AUDITADA</w:t>
      </w:r>
      <w:r>
        <w:rPr>
          <w:spacing w:val="-64"/>
        </w:rPr>
        <w:t xml:space="preserve"> </w:t>
      </w:r>
      <w:r>
        <w:t>Función</w:t>
      </w:r>
    </w:p>
    <w:p w14:paraId="570D39CC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Las funciones del Ministerio de Educación, están establecidas en el Artículo 33 del</w:t>
      </w:r>
      <w:r>
        <w:rPr>
          <w:spacing w:val="-64"/>
        </w:rPr>
        <w:t xml:space="preserve"> </w:t>
      </w:r>
      <w:r>
        <w:t>Decreto Número 114-97, del Congreso de la República de Guatemala, Ley del</w:t>
      </w:r>
      <w:r>
        <w:rPr>
          <w:spacing w:val="1"/>
        </w:rPr>
        <w:t xml:space="preserve"> </w:t>
      </w:r>
      <w:r>
        <w:t>Organismo</w:t>
      </w:r>
      <w:r>
        <w:rPr>
          <w:spacing w:val="-2"/>
        </w:rPr>
        <w:t xml:space="preserve"> </w:t>
      </w:r>
      <w:r>
        <w:t>Ejecutivo,</w:t>
      </w:r>
      <w:r>
        <w:rPr>
          <w:spacing w:val="-1"/>
        </w:rPr>
        <w:t xml:space="preserve"> </w:t>
      </w:r>
      <w:r>
        <w:t>siendo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siguientes:</w:t>
      </w:r>
    </w:p>
    <w:p w14:paraId="316F1C61" w14:textId="77777777" w:rsidR="003C57EC" w:rsidRDefault="003C57EC">
      <w:pPr>
        <w:pStyle w:val="Textoindependiente"/>
        <w:spacing w:before="6"/>
        <w:rPr>
          <w:sz w:val="26"/>
        </w:rPr>
      </w:pPr>
    </w:p>
    <w:p w14:paraId="0EA083D7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Formular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administrar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política</w:t>
      </w:r>
      <w:r>
        <w:rPr>
          <w:spacing w:val="18"/>
        </w:rPr>
        <w:t xml:space="preserve"> </w:t>
      </w:r>
      <w:r>
        <w:t>educativa,</w:t>
      </w:r>
      <w:r>
        <w:rPr>
          <w:spacing w:val="18"/>
        </w:rPr>
        <w:t xml:space="preserve"> </w:t>
      </w:r>
      <w:r>
        <w:t>velando</w:t>
      </w:r>
      <w:r>
        <w:rPr>
          <w:spacing w:val="18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calidad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cobertura</w:t>
      </w:r>
      <w:r>
        <w:rPr>
          <w:spacing w:val="-65"/>
        </w:rPr>
        <w:t xml:space="preserve"> </w:t>
      </w:r>
      <w:r>
        <w:t>de la prestación de los servicios educativos públicos y privados, todo ello 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ley.</w:t>
      </w:r>
    </w:p>
    <w:p w14:paraId="3EEE9756" w14:textId="77777777" w:rsidR="003C57EC" w:rsidRDefault="003C57EC">
      <w:pPr>
        <w:pStyle w:val="Textoindependiente"/>
        <w:spacing w:before="7"/>
        <w:rPr>
          <w:sz w:val="27"/>
        </w:rPr>
      </w:pPr>
    </w:p>
    <w:p w14:paraId="62309BFA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Coordinar con el Ministerio de Comunicaciones, Transporte, Obras Públicas y</w:t>
      </w:r>
      <w:r>
        <w:rPr>
          <w:spacing w:val="1"/>
        </w:rPr>
        <w:t xml:space="preserve"> </w:t>
      </w:r>
      <w:r>
        <w:t>Vivienda las propuestas para formular y poner</w:t>
      </w:r>
      <w:r>
        <w:t xml:space="preserve"> en vigor las normas técnicas para la</w:t>
      </w:r>
      <w:r>
        <w:rPr>
          <w:spacing w:val="-64"/>
        </w:rPr>
        <w:t xml:space="preserve"> </w:t>
      </w:r>
      <w:r>
        <w:t>infraestructura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sector.</w:t>
      </w:r>
    </w:p>
    <w:p w14:paraId="7DDCA893" w14:textId="77777777" w:rsidR="003C57EC" w:rsidRDefault="003C57EC">
      <w:pPr>
        <w:pStyle w:val="Textoindependiente"/>
        <w:spacing w:before="7"/>
        <w:rPr>
          <w:sz w:val="27"/>
        </w:rPr>
      </w:pPr>
    </w:p>
    <w:p w14:paraId="153BF8AE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Velar porque el sistema educativo del Estado contribuya al desarrollo integral de la</w:t>
      </w:r>
      <w:r>
        <w:rPr>
          <w:spacing w:val="-64"/>
        </w:rPr>
        <w:t xml:space="preserve"> </w:t>
      </w:r>
      <w:r>
        <w:t>persona,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constitucionales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respeto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vida,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libertad, la justicia, la seguridad y la paz y al carácter multiétnico, pluricultural y</w:t>
      </w:r>
      <w:r>
        <w:rPr>
          <w:spacing w:val="1"/>
        </w:rPr>
        <w:t xml:space="preserve"> </w:t>
      </w:r>
      <w:r>
        <w:t>multilingüe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Guatemala.</w:t>
      </w:r>
    </w:p>
    <w:p w14:paraId="38BFE6A1" w14:textId="77777777" w:rsidR="003C57EC" w:rsidRDefault="003C57EC">
      <w:pPr>
        <w:pStyle w:val="Textoindependiente"/>
        <w:spacing w:before="6"/>
        <w:rPr>
          <w:sz w:val="27"/>
        </w:rPr>
      </w:pPr>
    </w:p>
    <w:p w14:paraId="34FF89E7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Coordinar esfuerzos con las universidades y otras entidades educativas del país,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lograr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mejoramiento</w:t>
      </w:r>
      <w:r>
        <w:rPr>
          <w:spacing w:val="-2"/>
        </w:rPr>
        <w:t xml:space="preserve"> </w:t>
      </w:r>
      <w:r>
        <w:t>cualitativo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educativ</w:t>
      </w:r>
      <w:r>
        <w:t>o</w:t>
      </w:r>
      <w:r>
        <w:rPr>
          <w:spacing w:val="-2"/>
        </w:rPr>
        <w:t xml:space="preserve"> </w:t>
      </w:r>
      <w:r>
        <w:t>nacional.</w:t>
      </w:r>
    </w:p>
    <w:p w14:paraId="4A5A2D79" w14:textId="77777777" w:rsidR="003C57EC" w:rsidRDefault="003C57EC">
      <w:pPr>
        <w:pStyle w:val="Textoindependiente"/>
        <w:spacing w:before="7"/>
        <w:rPr>
          <w:sz w:val="27"/>
        </w:rPr>
      </w:pPr>
    </w:p>
    <w:p w14:paraId="008F4A89" w14:textId="77777777" w:rsidR="003C57EC" w:rsidRDefault="00DD608F">
      <w:pPr>
        <w:pStyle w:val="Textoindependiente"/>
        <w:spacing w:before="1" w:line="278" w:lineRule="auto"/>
        <w:ind w:left="1101" w:right="120"/>
        <w:jc w:val="both"/>
      </w:pPr>
      <w:r>
        <w:t>Coordinar y velar por el adecuado funcionamiento de los sistemas nacionales de</w:t>
      </w:r>
      <w:r>
        <w:rPr>
          <w:spacing w:val="1"/>
        </w:rPr>
        <w:t xml:space="preserve"> </w:t>
      </w:r>
      <w:r>
        <w:t>alfabetización, planificación educativa, investigación, evaluación, capacitación de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magisterial,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ajustándolos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</w:t>
      </w:r>
      <w:r>
        <w:t>ferentes</w:t>
      </w:r>
      <w:r>
        <w:rPr>
          <w:spacing w:val="-2"/>
        </w:rPr>
        <w:t xml:space="preserve"> </w:t>
      </w:r>
      <w:r>
        <w:t>realidades</w:t>
      </w:r>
      <w:r>
        <w:rPr>
          <w:spacing w:val="-1"/>
        </w:rPr>
        <w:t xml:space="preserve"> </w:t>
      </w:r>
      <w:r>
        <w:t>regionales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étnicas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país.</w:t>
      </w:r>
    </w:p>
    <w:p w14:paraId="142B1980" w14:textId="77777777" w:rsidR="003C57EC" w:rsidRDefault="003C57EC">
      <w:pPr>
        <w:pStyle w:val="Textoindependiente"/>
        <w:spacing w:before="6"/>
        <w:rPr>
          <w:sz w:val="27"/>
        </w:rPr>
      </w:pPr>
    </w:p>
    <w:p w14:paraId="547E120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Promover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autogestión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descentralización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económicos para los servicios de apoyo educativo mediante la organización de</w:t>
      </w:r>
      <w:r>
        <w:rPr>
          <w:spacing w:val="1"/>
        </w:rPr>
        <w:t xml:space="preserve"> </w:t>
      </w:r>
      <w:r>
        <w:t>comités educativos, juntas escolares y otras modalidades en todas las escuelas</w:t>
      </w:r>
      <w:r>
        <w:rPr>
          <w:spacing w:val="1"/>
        </w:rPr>
        <w:t xml:space="preserve"> </w:t>
      </w:r>
      <w:r>
        <w:t>oficiales públicas; así como aprobarles sus estatutos y reconocer su personalidad</w:t>
      </w:r>
      <w:r>
        <w:rPr>
          <w:spacing w:val="1"/>
        </w:rPr>
        <w:t xml:space="preserve"> </w:t>
      </w:r>
      <w:r>
        <w:t>jurídica.</w:t>
      </w:r>
    </w:p>
    <w:p w14:paraId="03866350" w14:textId="77777777" w:rsidR="003C57EC" w:rsidRDefault="003C57EC">
      <w:pPr>
        <w:pStyle w:val="Textoindependiente"/>
        <w:spacing w:before="6"/>
        <w:rPr>
          <w:sz w:val="27"/>
        </w:rPr>
      </w:pPr>
    </w:p>
    <w:p w14:paraId="559C97E1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Adminis</w:t>
      </w:r>
      <w:r>
        <w:t>trar en forma descentralizada y subsidiaria los servicios de elaboración,</w:t>
      </w:r>
      <w:r>
        <w:rPr>
          <w:spacing w:val="1"/>
        </w:rPr>
        <w:t xml:space="preserve"> </w:t>
      </w:r>
      <w:r>
        <w:t>producción e impresión de textos, materiales educativos y servicios de apoyo a la</w:t>
      </w:r>
      <w:r>
        <w:rPr>
          <w:spacing w:val="1"/>
        </w:rPr>
        <w:t xml:space="preserve"> </w:t>
      </w:r>
      <w:r>
        <w:t>prestación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educativos.</w:t>
      </w:r>
    </w:p>
    <w:p w14:paraId="737B65D5" w14:textId="77777777" w:rsidR="003C57EC" w:rsidRDefault="003C57EC">
      <w:pPr>
        <w:pStyle w:val="Textoindependiente"/>
        <w:spacing w:before="7"/>
        <w:rPr>
          <w:sz w:val="27"/>
        </w:rPr>
      </w:pPr>
    </w:p>
    <w:p w14:paraId="5FFE8713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Formular la política de becas y administrar descentralizada</w:t>
      </w:r>
      <w:r>
        <w:t>mente el sistema de</w:t>
      </w:r>
      <w:r>
        <w:rPr>
          <w:spacing w:val="1"/>
        </w:rPr>
        <w:t xml:space="preserve"> </w:t>
      </w:r>
      <w:r>
        <w:t>becas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bolsas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Estado.</w:t>
      </w:r>
    </w:p>
    <w:p w14:paraId="4290D6EB" w14:textId="77777777" w:rsidR="003C57EC" w:rsidRDefault="003C57EC">
      <w:pPr>
        <w:pStyle w:val="Textoindependiente"/>
        <w:spacing w:before="8"/>
        <w:rPr>
          <w:sz w:val="27"/>
        </w:rPr>
      </w:pPr>
    </w:p>
    <w:p w14:paraId="4991C83E" w14:textId="77777777" w:rsidR="003C57EC" w:rsidRDefault="00DD608F">
      <w:pPr>
        <w:pStyle w:val="Textoindependiente"/>
        <w:ind w:left="1101"/>
        <w:jc w:val="both"/>
      </w:pPr>
      <w:r>
        <w:t>El</w:t>
      </w:r>
      <w:r>
        <w:rPr>
          <w:spacing w:val="60"/>
        </w:rPr>
        <w:t xml:space="preserve"> </w:t>
      </w:r>
      <w:r>
        <w:t>Decreto</w:t>
      </w:r>
      <w:r>
        <w:rPr>
          <w:spacing w:val="126"/>
        </w:rPr>
        <w:t xml:space="preserve"> </w:t>
      </w:r>
      <w:r>
        <w:t>Legislativo</w:t>
      </w:r>
      <w:r>
        <w:rPr>
          <w:spacing w:val="126"/>
        </w:rPr>
        <w:t xml:space="preserve"> </w:t>
      </w:r>
      <w:r>
        <w:t>Número</w:t>
      </w:r>
      <w:r>
        <w:rPr>
          <w:spacing w:val="127"/>
        </w:rPr>
        <w:t xml:space="preserve"> </w:t>
      </w:r>
      <w:r>
        <w:t>12-91,</w:t>
      </w:r>
      <w:r>
        <w:rPr>
          <w:spacing w:val="125"/>
        </w:rPr>
        <w:t xml:space="preserve"> </w:t>
      </w:r>
      <w:r>
        <w:t>del</w:t>
      </w:r>
      <w:r>
        <w:rPr>
          <w:spacing w:val="126"/>
        </w:rPr>
        <w:t xml:space="preserve"> </w:t>
      </w:r>
      <w:r>
        <w:t>Congreso</w:t>
      </w:r>
      <w:r>
        <w:rPr>
          <w:spacing w:val="126"/>
        </w:rPr>
        <w:t xml:space="preserve"> </w:t>
      </w:r>
      <w:r>
        <w:t>de</w:t>
      </w:r>
      <w:r>
        <w:rPr>
          <w:spacing w:val="127"/>
        </w:rPr>
        <w:t xml:space="preserve"> </w:t>
      </w:r>
      <w:r>
        <w:t>la</w:t>
      </w:r>
      <w:r>
        <w:rPr>
          <w:spacing w:val="126"/>
        </w:rPr>
        <w:t xml:space="preserve"> </w:t>
      </w:r>
      <w:r>
        <w:t>República</w:t>
      </w:r>
      <w:r>
        <w:rPr>
          <w:spacing w:val="127"/>
        </w:rPr>
        <w:t xml:space="preserve"> </w:t>
      </w:r>
      <w:r>
        <w:t>de</w:t>
      </w:r>
    </w:p>
    <w:p w14:paraId="78BBC850" w14:textId="77777777" w:rsidR="003C57EC" w:rsidRDefault="003C57EC">
      <w:pPr>
        <w:jc w:val="both"/>
        <w:sectPr w:rsidR="003C57EC">
          <w:headerReference w:type="default" r:id="rId10"/>
          <w:footerReference w:type="default" r:id="rId11"/>
          <w:pgSz w:w="12240" w:h="15840"/>
          <w:pgMar w:top="480" w:right="1580" w:bottom="1040" w:left="600" w:header="284" w:footer="854" w:gutter="0"/>
          <w:pgNumType w:start="2"/>
          <w:cols w:space="720"/>
        </w:sectPr>
      </w:pPr>
    </w:p>
    <w:p w14:paraId="5700A471" w14:textId="77777777" w:rsidR="003C57EC" w:rsidRDefault="003C57EC">
      <w:pPr>
        <w:pStyle w:val="Textoindependiente"/>
        <w:rPr>
          <w:sz w:val="20"/>
        </w:rPr>
      </w:pPr>
    </w:p>
    <w:p w14:paraId="4EB154CC" w14:textId="77777777" w:rsidR="003C57EC" w:rsidRDefault="003C57EC">
      <w:pPr>
        <w:pStyle w:val="Textoindependiente"/>
        <w:spacing w:before="7"/>
        <w:rPr>
          <w:sz w:val="10"/>
        </w:rPr>
      </w:pPr>
    </w:p>
    <w:p w14:paraId="040EF679" w14:textId="1EDE4F4E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459834" wp14:editId="5EE55442">
                <wp:extent cx="5612765" cy="9525"/>
                <wp:effectExtent l="3810" t="0" r="3175" b="4445"/>
                <wp:docPr id="346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47" name="Freeform 2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61C4B" id="Group 23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DW8swaVAwAANAsAAA4AAAAA&#10;AAAAAAAAAAAALgIAAGRycy9lMm9Eb2MueG1sUEsBAi0AFAAGAAgAAAAhACZO8kfbAAAAAwEAAA8A&#10;AAAAAAAAAAAAAAAA7wUAAGRycy9kb3ducmV2LnhtbFBLBQYAAAAABAAEAPMAAAD3BgAAAAA=&#10;">
                <v:shape id="Freeform 23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4D1223B3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Guatemala,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Fundamental,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"La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es</w:t>
      </w:r>
      <w:r>
        <w:rPr>
          <w:spacing w:val="66"/>
        </w:rPr>
        <w:t xml:space="preserve"> </w:t>
      </w:r>
      <w:r>
        <w:t>investigar,</w:t>
      </w:r>
      <w:r>
        <w:rPr>
          <w:spacing w:val="1"/>
        </w:rPr>
        <w:t xml:space="preserve"> </w:t>
      </w:r>
      <w:r>
        <w:t>planificar, organizar, dirigir, ejecutar y evaluar el proceso educativo a nive</w:t>
      </w:r>
      <w:r>
        <w:t>l nacional</w:t>
      </w:r>
      <w:r>
        <w:rPr>
          <w:spacing w:val="-64"/>
        </w:rPr>
        <w:t xml:space="preserve"> </w:t>
      </w:r>
      <w:r>
        <w:t>en sus diferentes modalidades".   Artículo 66. Calidad de la Educación, estipula:</w:t>
      </w:r>
      <w:r>
        <w:rPr>
          <w:spacing w:val="1"/>
        </w:rPr>
        <w:t xml:space="preserve"> </w:t>
      </w:r>
      <w:r>
        <w:t>"Es responsabilidad del Ministerio de Educación garantizar la calidad de educación</w:t>
      </w:r>
      <w:r>
        <w:rPr>
          <w:spacing w:val="-64"/>
        </w:rPr>
        <w:t xml:space="preserve"> </w:t>
      </w:r>
      <w:r>
        <w:t>que se imparte en todos los centros educativos del país, tanto públicos, privado</w:t>
      </w:r>
      <w:r>
        <w:t>s y</w:t>
      </w:r>
      <w:r>
        <w:rPr>
          <w:spacing w:val="1"/>
        </w:rPr>
        <w:t xml:space="preserve"> </w:t>
      </w:r>
      <w:r>
        <w:t>por cooperativas. La calidad de la educación radica en que la misma es científica,</w:t>
      </w:r>
      <w:r>
        <w:rPr>
          <w:spacing w:val="1"/>
        </w:rPr>
        <w:t xml:space="preserve"> </w:t>
      </w:r>
      <w:r>
        <w:t>crítica, participativa, democrática y dinámica. Para ello será necesario viabilizar y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esenciales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planificación,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evaluación,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supervisión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educativos".</w:t>
      </w:r>
    </w:p>
    <w:p w14:paraId="4BF05627" w14:textId="77777777" w:rsidR="003C57EC" w:rsidRDefault="003C57EC">
      <w:pPr>
        <w:pStyle w:val="Textoindependiente"/>
        <w:spacing w:before="5"/>
        <w:rPr>
          <w:sz w:val="28"/>
        </w:rPr>
      </w:pPr>
    </w:p>
    <w:p w14:paraId="5E2604FC" w14:textId="77777777" w:rsidR="003C57EC" w:rsidRDefault="00DD608F">
      <w:pPr>
        <w:pStyle w:val="Ttulo1"/>
        <w:jc w:val="both"/>
      </w:pPr>
      <w:r>
        <w:t>Base</w:t>
      </w:r>
      <w:r>
        <w:rPr>
          <w:spacing w:val="-5"/>
        </w:rPr>
        <w:t xml:space="preserve"> </w:t>
      </w:r>
      <w:r>
        <w:t>Legal</w:t>
      </w:r>
    </w:p>
    <w:p w14:paraId="739A2A2F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7C5149D4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Decreto Legislativo Número 12-91, del Congreso de la República de Guatemala,</w:t>
      </w:r>
      <w:r>
        <w:rPr>
          <w:spacing w:val="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Nacional.</w:t>
      </w:r>
    </w:p>
    <w:p w14:paraId="558A347D" w14:textId="77777777" w:rsidR="003C57EC" w:rsidRDefault="003C57EC">
      <w:pPr>
        <w:pStyle w:val="Textoindependiente"/>
        <w:spacing w:before="8"/>
        <w:rPr>
          <w:sz w:val="27"/>
        </w:rPr>
      </w:pPr>
    </w:p>
    <w:p w14:paraId="320C7D99" w14:textId="77777777" w:rsidR="003C57EC" w:rsidRDefault="00DD608F">
      <w:pPr>
        <w:pStyle w:val="Textoindependiente"/>
        <w:spacing w:line="278" w:lineRule="auto"/>
        <w:ind w:left="1101" w:right="120"/>
        <w:jc w:val="both"/>
      </w:pPr>
      <w:r>
        <w:t>Acuerdo Gubernativo No. 726-95, del Presidente de la República, Cre</w:t>
      </w:r>
      <w:r>
        <w:t>ación de la</w:t>
      </w:r>
      <w:r>
        <w:rPr>
          <w:spacing w:val="1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Bilingüe</w:t>
      </w:r>
      <w:r>
        <w:rPr>
          <w:spacing w:val="-2"/>
        </w:rPr>
        <w:t xml:space="preserve"> </w:t>
      </w:r>
      <w:r>
        <w:t>Intercultural</w:t>
      </w:r>
      <w:r>
        <w:rPr>
          <w:spacing w:val="-2"/>
        </w:rPr>
        <w:t xml:space="preserve"> </w:t>
      </w:r>
      <w:r>
        <w:t>-DIGEBI-.</w:t>
      </w:r>
    </w:p>
    <w:p w14:paraId="243B166C" w14:textId="77777777" w:rsidR="003C57EC" w:rsidRDefault="003C57EC">
      <w:pPr>
        <w:pStyle w:val="Textoindependiente"/>
        <w:spacing w:before="8"/>
        <w:rPr>
          <w:sz w:val="27"/>
        </w:rPr>
      </w:pPr>
    </w:p>
    <w:p w14:paraId="09D7FDC9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Acuerdo Gubernativo No. 165-96, del Vicepresidente de la República en funciones</w:t>
      </w:r>
      <w:r>
        <w:rPr>
          <w:spacing w:val="-6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Presidente,</w:t>
      </w:r>
      <w:r>
        <w:rPr>
          <w:spacing w:val="-4"/>
        </w:rPr>
        <w:t xml:space="preserve"> </w:t>
      </w:r>
      <w:r>
        <w:t>Creación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Direcciones</w:t>
      </w:r>
      <w:r>
        <w:rPr>
          <w:spacing w:val="-4"/>
        </w:rPr>
        <w:t xml:space="preserve"> </w:t>
      </w:r>
      <w:r>
        <w:t>Departamentales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Educación.</w:t>
      </w:r>
    </w:p>
    <w:p w14:paraId="3E2FC59C" w14:textId="77777777" w:rsidR="003C57EC" w:rsidRDefault="003C57EC">
      <w:pPr>
        <w:pStyle w:val="Textoindependiente"/>
        <w:spacing w:before="7"/>
        <w:rPr>
          <w:sz w:val="27"/>
        </w:rPr>
      </w:pPr>
    </w:p>
    <w:p w14:paraId="49BCD759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Decreto Número 114-97, de</w:t>
      </w:r>
      <w:r>
        <w:t>l Congreso de la República de Guatemala, Ley del</w:t>
      </w:r>
      <w:r>
        <w:rPr>
          <w:spacing w:val="1"/>
        </w:rPr>
        <w:t xml:space="preserve"> </w:t>
      </w:r>
      <w:r>
        <w:t>Organismo</w:t>
      </w:r>
      <w:r>
        <w:rPr>
          <w:spacing w:val="-2"/>
        </w:rPr>
        <w:t xml:space="preserve"> </w:t>
      </w:r>
      <w:r>
        <w:t>Ejecutivo,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33.</w:t>
      </w:r>
    </w:p>
    <w:p w14:paraId="6C9E5DD3" w14:textId="77777777" w:rsidR="003C57EC" w:rsidRDefault="003C57EC">
      <w:pPr>
        <w:pStyle w:val="Textoindependiente"/>
        <w:spacing w:before="7"/>
        <w:rPr>
          <w:sz w:val="27"/>
        </w:rPr>
      </w:pPr>
    </w:p>
    <w:p w14:paraId="12826875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Acuerdo Gubernativo No. 526-2003, del Presidente de la República, Creación de</w:t>
      </w:r>
      <w:r>
        <w:rPr>
          <w:spacing w:val="1"/>
        </w:rPr>
        <w:t xml:space="preserve"> </w:t>
      </w:r>
      <w:r>
        <w:t>un tercer Viceministerio en el Ministerio de Educación como Viceministerio de</w:t>
      </w:r>
      <w:r>
        <w:rPr>
          <w:spacing w:val="1"/>
        </w:rPr>
        <w:t xml:space="preserve"> </w:t>
      </w:r>
      <w:r>
        <w:t>Educación Bilingüe e Intercultural, encargado de los temas de la lengua, la cultura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multietnicidad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país.</w:t>
      </w:r>
    </w:p>
    <w:p w14:paraId="2FEE0D46" w14:textId="77777777" w:rsidR="003C57EC" w:rsidRDefault="003C57EC">
      <w:pPr>
        <w:pStyle w:val="Textoindependiente"/>
        <w:spacing w:before="7"/>
        <w:rPr>
          <w:sz w:val="27"/>
        </w:rPr>
      </w:pPr>
    </w:p>
    <w:p w14:paraId="5A7FF5D1" w14:textId="77777777" w:rsidR="003C57EC" w:rsidRDefault="00DD608F">
      <w:pPr>
        <w:pStyle w:val="Textoindependiente"/>
        <w:spacing w:line="278" w:lineRule="auto"/>
        <w:ind w:left="1101" w:right="119"/>
        <w:jc w:val="both"/>
      </w:pPr>
      <w:r>
        <w:t>Acuerdo Ministerial Número 2484-2007, de la Ministra de Educación,</w:t>
      </w:r>
      <w:r>
        <w:t xml:space="preserve"> Reglamento</w:t>
      </w:r>
      <w:r>
        <w:rPr>
          <w:spacing w:val="1"/>
        </w:rPr>
        <w:t xml:space="preserve"> </w:t>
      </w:r>
      <w:r>
        <w:t>Interno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-DIGECADE-.</w:t>
      </w:r>
    </w:p>
    <w:p w14:paraId="7A064663" w14:textId="77777777" w:rsidR="003C57EC" w:rsidRDefault="003C57EC">
      <w:pPr>
        <w:pStyle w:val="Textoindependiente"/>
        <w:spacing w:before="7"/>
        <w:rPr>
          <w:sz w:val="27"/>
        </w:rPr>
      </w:pPr>
    </w:p>
    <w:p w14:paraId="5DC740A5" w14:textId="77777777" w:rsidR="003C57EC" w:rsidRDefault="00DD608F">
      <w:pPr>
        <w:pStyle w:val="Textoindependiente"/>
        <w:spacing w:before="1" w:line="278" w:lineRule="auto"/>
        <w:ind w:left="1101" w:right="123"/>
        <w:jc w:val="both"/>
      </w:pPr>
      <w:r>
        <w:t>Acuerdo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2491-2007,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Reglamento</w:t>
      </w:r>
      <w:r>
        <w:rPr>
          <w:spacing w:val="-64"/>
        </w:rPr>
        <w:t xml:space="preserve"> </w:t>
      </w:r>
      <w:r>
        <w:t>Interno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Planificación</w:t>
      </w:r>
      <w:r>
        <w:rPr>
          <w:spacing w:val="-2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-DIPLAN-.</w:t>
      </w:r>
    </w:p>
    <w:p w14:paraId="4007DD5F" w14:textId="77777777" w:rsidR="003C57EC" w:rsidRDefault="003C57EC">
      <w:pPr>
        <w:pStyle w:val="Textoindependiente"/>
        <w:spacing w:before="7"/>
        <w:rPr>
          <w:sz w:val="27"/>
        </w:rPr>
      </w:pPr>
    </w:p>
    <w:p w14:paraId="08C460C7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Acuerdo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1291-2</w:t>
      </w:r>
      <w:r>
        <w:t>008,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Organización</w:t>
      </w:r>
      <w:r>
        <w:rPr>
          <w:spacing w:val="-4"/>
        </w:rPr>
        <w:t xml:space="preserve"> </w:t>
      </w:r>
      <w:r>
        <w:t>Interna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Direcciones</w:t>
      </w:r>
      <w:r>
        <w:rPr>
          <w:spacing w:val="-4"/>
        </w:rPr>
        <w:t xml:space="preserve"> </w:t>
      </w:r>
      <w:r>
        <w:t>Departamentales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Educación.</w:t>
      </w:r>
    </w:p>
    <w:p w14:paraId="70C16EE8" w14:textId="77777777" w:rsidR="003C57EC" w:rsidRDefault="003C57EC">
      <w:pPr>
        <w:pStyle w:val="Textoindependiente"/>
        <w:spacing w:before="8"/>
        <w:rPr>
          <w:sz w:val="27"/>
        </w:rPr>
      </w:pPr>
    </w:p>
    <w:p w14:paraId="47C8B876" w14:textId="77777777" w:rsidR="003C57EC" w:rsidRDefault="00DD608F">
      <w:pPr>
        <w:pStyle w:val="Textoindependiente"/>
        <w:spacing w:line="278" w:lineRule="auto"/>
        <w:ind w:left="1101" w:right="119"/>
        <w:jc w:val="both"/>
      </w:pPr>
      <w:r>
        <w:t>Acuerdo Ministerial No. 09-2009, de la Ministra de Educación, Reglamento Interno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Currículo</w:t>
      </w:r>
      <w:r>
        <w:rPr>
          <w:spacing w:val="-1"/>
        </w:rPr>
        <w:t xml:space="preserve"> </w:t>
      </w:r>
      <w:r>
        <w:t>-DIGECUR-.</w:t>
      </w:r>
    </w:p>
    <w:p w14:paraId="7A595C35" w14:textId="77777777" w:rsidR="003C57EC" w:rsidRDefault="003C57EC">
      <w:pPr>
        <w:pStyle w:val="Textoindependiente"/>
        <w:spacing w:before="8"/>
        <w:rPr>
          <w:sz w:val="27"/>
        </w:rPr>
      </w:pPr>
    </w:p>
    <w:p w14:paraId="5133592F" w14:textId="77777777" w:rsidR="003C57EC" w:rsidRDefault="00DD608F">
      <w:pPr>
        <w:pStyle w:val="Textoindependiente"/>
        <w:ind w:left="1101"/>
        <w:jc w:val="both"/>
      </w:pPr>
      <w:r>
        <w:t>Acuerdo</w:t>
      </w:r>
      <w:r>
        <w:rPr>
          <w:spacing w:val="26"/>
        </w:rPr>
        <w:t xml:space="preserve"> </w:t>
      </w:r>
      <w:r>
        <w:t>Ministerial</w:t>
      </w:r>
      <w:r>
        <w:rPr>
          <w:spacing w:val="26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t>65-2010,</w:t>
      </w:r>
      <w:r>
        <w:rPr>
          <w:spacing w:val="25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Ministro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Educación,</w:t>
      </w:r>
      <w:r>
        <w:rPr>
          <w:spacing w:val="25"/>
        </w:rPr>
        <w:t xml:space="preserve"> </w:t>
      </w:r>
      <w:r>
        <w:t>Reglamento</w:t>
      </w:r>
      <w:r>
        <w:rPr>
          <w:spacing w:val="26"/>
        </w:rPr>
        <w:t xml:space="preserve"> </w:t>
      </w:r>
      <w:r>
        <w:t>Interno</w:t>
      </w:r>
    </w:p>
    <w:p w14:paraId="39F14AB3" w14:textId="77777777" w:rsidR="003C57EC" w:rsidRDefault="003C57EC">
      <w:pPr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78CB7AB5" w14:textId="77777777" w:rsidR="003C57EC" w:rsidRDefault="003C57EC">
      <w:pPr>
        <w:pStyle w:val="Textoindependiente"/>
        <w:rPr>
          <w:sz w:val="20"/>
        </w:rPr>
      </w:pPr>
    </w:p>
    <w:p w14:paraId="312F6F1C" w14:textId="77777777" w:rsidR="003C57EC" w:rsidRDefault="003C57EC">
      <w:pPr>
        <w:pStyle w:val="Textoindependiente"/>
        <w:spacing w:before="7"/>
        <w:rPr>
          <w:sz w:val="10"/>
        </w:rPr>
      </w:pPr>
    </w:p>
    <w:p w14:paraId="03C65AAB" w14:textId="73DCAE5A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4A2A33" wp14:editId="3C8FCDF3">
                <wp:extent cx="5612765" cy="9525"/>
                <wp:effectExtent l="3810" t="0" r="3175" b="4445"/>
                <wp:docPr id="34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45" name="Freeform 2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AEB375" id="Group 23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">
                <v:shape id="Freeform 23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6B910F43" w14:textId="77777777" w:rsidR="003C57EC" w:rsidRDefault="00DD608F">
      <w:pPr>
        <w:pStyle w:val="Textoindependiente"/>
        <w:spacing w:before="11"/>
        <w:ind w:left="1101"/>
        <w:jc w:val="both"/>
      </w:pP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82"/>
        </w:rPr>
        <w:t xml:space="preserve"> </w:t>
      </w:r>
      <w:r>
        <w:t>Dirección</w:t>
      </w:r>
      <w:r>
        <w:rPr>
          <w:spacing w:val="83"/>
        </w:rPr>
        <w:t xml:space="preserve"> </w:t>
      </w:r>
      <w:r>
        <w:t>General</w:t>
      </w:r>
      <w:r>
        <w:rPr>
          <w:spacing w:val="82"/>
        </w:rPr>
        <w:t xml:space="preserve"> </w:t>
      </w:r>
      <w:r>
        <w:t>de</w:t>
      </w:r>
      <w:r>
        <w:rPr>
          <w:spacing w:val="83"/>
        </w:rPr>
        <w:t xml:space="preserve"> </w:t>
      </w:r>
      <w:r>
        <w:t>Participación</w:t>
      </w:r>
      <w:r>
        <w:rPr>
          <w:spacing w:val="82"/>
        </w:rPr>
        <w:t xml:space="preserve"> </w:t>
      </w:r>
      <w:r>
        <w:t>Comunitaria</w:t>
      </w:r>
      <w:r>
        <w:rPr>
          <w:spacing w:val="83"/>
        </w:rPr>
        <w:t xml:space="preserve"> </w:t>
      </w:r>
      <w:r>
        <w:t>y</w:t>
      </w:r>
      <w:r>
        <w:rPr>
          <w:spacing w:val="83"/>
        </w:rPr>
        <w:t xml:space="preserve"> </w:t>
      </w:r>
      <w:r>
        <w:t>Servicios</w:t>
      </w:r>
      <w:r>
        <w:rPr>
          <w:spacing w:val="84"/>
        </w:rPr>
        <w:t xml:space="preserve"> </w:t>
      </w:r>
      <w:r>
        <w:t>de</w:t>
      </w:r>
      <w:r>
        <w:rPr>
          <w:spacing w:val="82"/>
        </w:rPr>
        <w:t xml:space="preserve"> </w:t>
      </w:r>
      <w:r>
        <w:t>Apoyo</w:t>
      </w:r>
    </w:p>
    <w:p w14:paraId="37035F92" w14:textId="77777777" w:rsidR="003C57EC" w:rsidRDefault="00DD608F">
      <w:pPr>
        <w:pStyle w:val="Textoindependiente"/>
        <w:spacing w:before="44"/>
        <w:ind w:left="1101"/>
      </w:pPr>
      <w:r>
        <w:t>-DIGEPSA-.</w:t>
      </w:r>
    </w:p>
    <w:p w14:paraId="177642FA" w14:textId="77777777" w:rsidR="003C57EC" w:rsidRDefault="003C57EC">
      <w:pPr>
        <w:pStyle w:val="Textoindependiente"/>
        <w:spacing w:before="6"/>
        <w:rPr>
          <w:sz w:val="31"/>
        </w:rPr>
      </w:pPr>
    </w:p>
    <w:p w14:paraId="2EF4299E" w14:textId="77777777" w:rsidR="003C57EC" w:rsidRDefault="00DD608F">
      <w:pPr>
        <w:pStyle w:val="Textoindependiente"/>
        <w:spacing w:line="278" w:lineRule="auto"/>
        <w:ind w:left="1101" w:right="119"/>
        <w:jc w:val="both"/>
      </w:pPr>
      <w:r>
        <w:t>Acuerdo Ministerial No. 560-2010, del Ministro de Educación, Reglamento Interno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-DIGEDUCA-.</w:t>
      </w:r>
    </w:p>
    <w:p w14:paraId="67ED6019" w14:textId="77777777" w:rsidR="003C57EC" w:rsidRDefault="003C57EC">
      <w:pPr>
        <w:pStyle w:val="Textoindependiente"/>
        <w:spacing w:before="8"/>
        <w:rPr>
          <w:sz w:val="27"/>
        </w:rPr>
      </w:pPr>
    </w:p>
    <w:p w14:paraId="188C86C9" w14:textId="77777777" w:rsidR="003C57EC" w:rsidRDefault="00DD608F">
      <w:pPr>
        <w:pStyle w:val="Textoindependiente"/>
        <w:spacing w:line="278" w:lineRule="auto"/>
        <w:ind w:left="1101" w:right="119"/>
        <w:jc w:val="both"/>
      </w:pPr>
      <w:r>
        <w:t>Acuerdo Ministerial Número 569-2010, del Ministro de Educación, Reglamento</w:t>
      </w:r>
      <w:r>
        <w:rPr>
          <w:spacing w:val="1"/>
        </w:rPr>
        <w:t xml:space="preserve"> </w:t>
      </w:r>
      <w:r>
        <w:t>Interno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Magisterial</w:t>
      </w:r>
      <w:r>
        <w:rPr>
          <w:spacing w:val="-2"/>
        </w:rPr>
        <w:t xml:space="preserve"> </w:t>
      </w:r>
      <w:r>
        <w:t>-DIDEMAG-.</w:t>
      </w:r>
    </w:p>
    <w:p w14:paraId="621B8F7B" w14:textId="77777777" w:rsidR="003C57EC" w:rsidRDefault="003C57EC">
      <w:pPr>
        <w:pStyle w:val="Textoindependiente"/>
        <w:spacing w:before="7"/>
        <w:rPr>
          <w:sz w:val="27"/>
        </w:rPr>
      </w:pPr>
    </w:p>
    <w:p w14:paraId="565C3FF1" w14:textId="77777777" w:rsidR="003C57EC" w:rsidRDefault="00DD608F">
      <w:pPr>
        <w:pStyle w:val="Textoindependiente"/>
        <w:spacing w:line="278" w:lineRule="auto"/>
        <w:ind w:left="1101" w:right="120"/>
        <w:jc w:val="both"/>
      </w:pPr>
      <w:r>
        <w:t>Acuerdo Ministerial No. 730-2010, del Ministro de Educación, Reglamento Interno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Monitoreo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Verificación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-DIGEMOCA-.</w:t>
      </w:r>
    </w:p>
    <w:p w14:paraId="2C0DEDB9" w14:textId="77777777" w:rsidR="003C57EC" w:rsidRDefault="003C57EC">
      <w:pPr>
        <w:pStyle w:val="Textoindependiente"/>
        <w:spacing w:before="8"/>
        <w:rPr>
          <w:sz w:val="27"/>
        </w:rPr>
      </w:pPr>
    </w:p>
    <w:p w14:paraId="2D659EA3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Acuerdo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57-2011,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Interno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Coordinación</w:t>
      </w:r>
      <w:r>
        <w:rPr>
          <w:spacing w:val="-2"/>
        </w:rPr>
        <w:t xml:space="preserve"> </w:t>
      </w:r>
      <w:r>
        <w:t>-DIGECOR-.</w:t>
      </w:r>
    </w:p>
    <w:p w14:paraId="2E83912F" w14:textId="77777777" w:rsidR="003C57EC" w:rsidRDefault="003C57EC">
      <w:pPr>
        <w:pStyle w:val="Textoindependiente"/>
        <w:spacing w:before="8"/>
        <w:rPr>
          <w:sz w:val="27"/>
        </w:rPr>
      </w:pPr>
    </w:p>
    <w:p w14:paraId="086573DF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Acuerdo Ministerial No. 3613-2011, del Ministro de Educación, Reglamento de la</w:t>
      </w:r>
      <w:r>
        <w:rPr>
          <w:spacing w:val="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Especial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capacidades</w:t>
      </w:r>
      <w:r>
        <w:rPr>
          <w:spacing w:val="-3"/>
        </w:rPr>
        <w:t xml:space="preserve"> </w:t>
      </w:r>
      <w:r>
        <w:t>especiales.</w:t>
      </w:r>
    </w:p>
    <w:p w14:paraId="371AE38A" w14:textId="77777777" w:rsidR="003C57EC" w:rsidRDefault="003C57EC">
      <w:pPr>
        <w:pStyle w:val="Textoindependiente"/>
        <w:rPr>
          <w:sz w:val="26"/>
        </w:rPr>
      </w:pPr>
    </w:p>
    <w:p w14:paraId="1D980172" w14:textId="77777777" w:rsidR="003C57EC" w:rsidRDefault="003C57EC">
      <w:pPr>
        <w:pStyle w:val="Textoindependiente"/>
        <w:rPr>
          <w:sz w:val="26"/>
        </w:rPr>
      </w:pPr>
    </w:p>
    <w:p w14:paraId="6B7C43DC" w14:textId="77777777" w:rsidR="003C57EC" w:rsidRDefault="003C57EC">
      <w:pPr>
        <w:pStyle w:val="Textoindependiente"/>
        <w:spacing w:before="5"/>
        <w:rPr>
          <w:sz w:val="32"/>
        </w:rPr>
      </w:pPr>
    </w:p>
    <w:p w14:paraId="194439C6" w14:textId="77777777" w:rsidR="003C57EC" w:rsidRDefault="00DD608F">
      <w:pPr>
        <w:pStyle w:val="Ttulo1"/>
        <w:spacing w:before="1"/>
      </w:pPr>
      <w:r>
        <w:t>Misión</w:t>
      </w:r>
    </w:p>
    <w:p w14:paraId="6969154D" w14:textId="77777777" w:rsidR="003C57EC" w:rsidRDefault="003C57EC">
      <w:pPr>
        <w:pStyle w:val="Textoindependiente"/>
        <w:spacing w:before="7"/>
        <w:rPr>
          <w:rFonts w:ascii="Arial"/>
          <w:b/>
          <w:sz w:val="32"/>
        </w:rPr>
      </w:pPr>
    </w:p>
    <w:p w14:paraId="7F6329E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Somos una institución evolutiva, organizada, eficiente y eficaz, generadora de</w:t>
      </w:r>
      <w:r>
        <w:rPr>
          <w:spacing w:val="1"/>
        </w:rPr>
        <w:t xml:space="preserve"> </w:t>
      </w:r>
      <w:r>
        <w:t>oportunidades de enseñanza-aprendizaje, orientada a resultados, que aprovecha</w:t>
      </w:r>
      <w:r>
        <w:rPr>
          <w:spacing w:val="1"/>
        </w:rPr>
        <w:t xml:space="preserve"> </w:t>
      </w:r>
      <w:r>
        <w:t>diligentemente las oportunidades que el siglo XXI le brinda y comprometida con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Guatemala</w:t>
      </w:r>
      <w:r>
        <w:rPr>
          <w:spacing w:val="-1"/>
        </w:rPr>
        <w:t xml:space="preserve"> </w:t>
      </w:r>
      <w:r>
        <w:t>mejor.</w:t>
      </w:r>
    </w:p>
    <w:p w14:paraId="1A4B5138" w14:textId="77777777" w:rsidR="003C57EC" w:rsidRDefault="003C57EC">
      <w:pPr>
        <w:pStyle w:val="Textoindependiente"/>
        <w:spacing w:before="10"/>
        <w:rPr>
          <w:sz w:val="28"/>
        </w:rPr>
      </w:pPr>
    </w:p>
    <w:p w14:paraId="5677A423" w14:textId="77777777" w:rsidR="003C57EC" w:rsidRDefault="00DD608F">
      <w:pPr>
        <w:pStyle w:val="Ttulo1"/>
      </w:pPr>
      <w:r>
        <w:t>Visión</w:t>
      </w:r>
    </w:p>
    <w:p w14:paraId="46E0C7E7" w14:textId="77777777" w:rsidR="003C57EC" w:rsidRDefault="003C57EC">
      <w:pPr>
        <w:pStyle w:val="Textoindependiente"/>
        <w:spacing w:before="7"/>
        <w:rPr>
          <w:rFonts w:ascii="Arial"/>
          <w:b/>
          <w:sz w:val="32"/>
        </w:rPr>
      </w:pPr>
    </w:p>
    <w:p w14:paraId="3861C60E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Formar ciudadanos con carácter, capaces de aprender por sí mismos, orgullosos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guatemaltecos,</w:t>
      </w:r>
      <w:r>
        <w:rPr>
          <w:spacing w:val="1"/>
        </w:rPr>
        <w:t xml:space="preserve"> </w:t>
      </w:r>
      <w:r>
        <w:t>empeñados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conseguir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integral,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principios,</w:t>
      </w:r>
      <w:r>
        <w:rPr>
          <w:spacing w:val="-2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convicciones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fundamentan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conducta.</w:t>
      </w:r>
    </w:p>
    <w:p w14:paraId="19F7D876" w14:textId="77777777" w:rsidR="003C57EC" w:rsidRDefault="003C57EC">
      <w:pPr>
        <w:pStyle w:val="Textoindependiente"/>
        <w:spacing w:before="9"/>
        <w:rPr>
          <w:sz w:val="28"/>
        </w:rPr>
      </w:pPr>
    </w:p>
    <w:p w14:paraId="5437E462" w14:textId="77777777" w:rsidR="003C57EC" w:rsidRDefault="00DD608F">
      <w:pPr>
        <w:pStyle w:val="Ttulo1"/>
        <w:numPr>
          <w:ilvl w:val="0"/>
          <w:numId w:val="16"/>
        </w:numPr>
        <w:tabs>
          <w:tab w:val="left" w:pos="1368"/>
        </w:tabs>
        <w:ind w:left="1367"/>
      </w:pPr>
      <w:r>
        <w:t>FUNDAMENTO</w:t>
      </w:r>
      <w:r>
        <w:rPr>
          <w:spacing w:val="-6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PRÁCTICA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AUDITORÍA</w:t>
      </w:r>
    </w:p>
    <w:p w14:paraId="7F41624F" w14:textId="77777777" w:rsidR="003C57EC" w:rsidRDefault="003C57EC">
      <w:pPr>
        <w:pStyle w:val="Textoindependiente"/>
        <w:spacing w:before="2"/>
        <w:rPr>
          <w:rFonts w:ascii="Arial"/>
          <w:b/>
          <w:sz w:val="36"/>
        </w:rPr>
      </w:pPr>
    </w:p>
    <w:p w14:paraId="0A656152" w14:textId="77777777" w:rsidR="003C57EC" w:rsidRDefault="00DD608F">
      <w:pPr>
        <w:pStyle w:val="Textoindependiente"/>
        <w:ind w:left="1101"/>
        <w:jc w:val="both"/>
      </w:pPr>
      <w:r>
        <w:t>La</w:t>
      </w:r>
      <w:r>
        <w:rPr>
          <w:spacing w:val="-4"/>
        </w:rPr>
        <w:t xml:space="preserve"> </w:t>
      </w:r>
      <w:r>
        <w:t>auditoría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realizará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en:</w:t>
      </w:r>
    </w:p>
    <w:p w14:paraId="6E533A90" w14:textId="77777777" w:rsidR="003C57EC" w:rsidRDefault="003C57EC">
      <w:pPr>
        <w:pStyle w:val="Textoindependiente"/>
        <w:spacing w:before="6"/>
        <w:rPr>
          <w:sz w:val="31"/>
        </w:rPr>
      </w:pPr>
    </w:p>
    <w:p w14:paraId="09FA93DC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Constitución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Guatemala,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232.</w:t>
      </w:r>
      <w:r>
        <w:rPr>
          <w:spacing w:val="1"/>
        </w:rPr>
        <w:t xml:space="preserve"> </w:t>
      </w:r>
      <w:r>
        <w:t>Contraloría</w:t>
      </w:r>
      <w:r>
        <w:rPr>
          <w:spacing w:val="-64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Cuentas.</w:t>
      </w:r>
    </w:p>
    <w:p w14:paraId="6D0727F9" w14:textId="77777777" w:rsidR="003C57EC" w:rsidRDefault="003C57EC">
      <w:pPr>
        <w:pStyle w:val="Textoindependiente"/>
        <w:spacing w:before="8"/>
        <w:rPr>
          <w:sz w:val="27"/>
        </w:rPr>
      </w:pPr>
    </w:p>
    <w:p w14:paraId="46957F7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Decreto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31-2002,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Congreso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Guatemala,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Orgánica de la Contraloría General de Cuentas, Artículo 2. Ámbito de competencia</w:t>
      </w:r>
    </w:p>
    <w:p w14:paraId="70486D9E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5A241BB" w14:textId="77777777" w:rsidR="003C57EC" w:rsidRDefault="003C57EC">
      <w:pPr>
        <w:pStyle w:val="Textoindependiente"/>
        <w:rPr>
          <w:sz w:val="20"/>
        </w:rPr>
      </w:pPr>
    </w:p>
    <w:p w14:paraId="5CC07C2C" w14:textId="77777777" w:rsidR="003C57EC" w:rsidRDefault="003C57EC">
      <w:pPr>
        <w:pStyle w:val="Textoindependiente"/>
        <w:spacing w:before="7"/>
        <w:rPr>
          <w:sz w:val="10"/>
        </w:rPr>
      </w:pPr>
    </w:p>
    <w:p w14:paraId="5F688AA2" w14:textId="4C0ED900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D2CA910" wp14:editId="4A3E1DED">
                <wp:extent cx="5612765" cy="9525"/>
                <wp:effectExtent l="3810" t="0" r="3175" b="4445"/>
                <wp:docPr id="34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43" name="Freeform 2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F3806C" id="Group 22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Qb813JQDAAA0CwAADgAAAAAA&#10;AAAAAAAAAAAuAgAAZHJzL2Uyb0RvYy54bWxQSwECLQAUAAYACAAAACEAJk7yR9sAAAADAQAADwAA&#10;AAAAAAAAAAAAAADuBQAAZHJzL2Rvd25yZXYueG1sUEsFBgAAAAAEAAQA8wAAAPYGAAAAAA==&#10;">
                <v:shape id="Freeform 22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489B6336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y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reformado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13-2013,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Congreso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Guatemala.</w:t>
      </w:r>
    </w:p>
    <w:p w14:paraId="0C39D9D9" w14:textId="77777777" w:rsidR="003C57EC" w:rsidRDefault="003C57EC">
      <w:pPr>
        <w:pStyle w:val="Textoindependiente"/>
        <w:spacing w:before="8"/>
        <w:rPr>
          <w:sz w:val="27"/>
        </w:rPr>
      </w:pPr>
    </w:p>
    <w:p w14:paraId="22671B65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Acuerdo Gubernativo No. 96-2019, del Presidente de la República, Reglamento de</w:t>
      </w:r>
      <w:r>
        <w:rPr>
          <w:spacing w:val="-64"/>
        </w:rPr>
        <w:t xml:space="preserve"> </w:t>
      </w:r>
      <w:r>
        <w:t>la Ley Orgánica de la Contraloría General de Cuentas y sus reformas contenidas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Gubernativo</w:t>
      </w:r>
      <w:r>
        <w:rPr>
          <w:spacing w:val="-3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148-2022,</w:t>
      </w:r>
      <w:r>
        <w:rPr>
          <w:spacing w:val="-3"/>
        </w:rPr>
        <w:t xml:space="preserve"> </w:t>
      </w:r>
      <w:r>
        <w:t>Artículos</w:t>
      </w:r>
      <w:r>
        <w:rPr>
          <w:spacing w:val="-2"/>
        </w:rPr>
        <w:t xml:space="preserve"> </w:t>
      </w:r>
      <w:r>
        <w:t>52,</w:t>
      </w:r>
      <w:r>
        <w:rPr>
          <w:spacing w:val="-3"/>
        </w:rPr>
        <w:t xml:space="preserve"> </w:t>
      </w:r>
      <w:r>
        <w:t>57,</w:t>
      </w:r>
      <w:r>
        <w:rPr>
          <w:spacing w:val="-3"/>
        </w:rPr>
        <w:t xml:space="preserve"> </w:t>
      </w:r>
      <w:r>
        <w:t>58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59.</w:t>
      </w:r>
    </w:p>
    <w:p w14:paraId="6892C90E" w14:textId="77777777" w:rsidR="003C57EC" w:rsidRDefault="003C57EC">
      <w:pPr>
        <w:pStyle w:val="Textoindependiente"/>
        <w:spacing w:before="7"/>
        <w:rPr>
          <w:sz w:val="27"/>
        </w:rPr>
      </w:pPr>
    </w:p>
    <w:p w14:paraId="62381658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Acuerdo</w:t>
      </w:r>
      <w:r>
        <w:rPr>
          <w:spacing w:val="17"/>
        </w:rPr>
        <w:t xml:space="preserve"> </w:t>
      </w:r>
      <w:r>
        <w:t>Número</w:t>
      </w:r>
      <w:r>
        <w:rPr>
          <w:spacing w:val="17"/>
        </w:rPr>
        <w:t xml:space="preserve"> </w:t>
      </w:r>
      <w:r>
        <w:t>A-045-2023,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Contraloría</w:t>
      </w:r>
      <w:r>
        <w:rPr>
          <w:spacing w:val="17"/>
        </w:rPr>
        <w:t xml:space="preserve"> </w:t>
      </w:r>
      <w:r>
        <w:t>General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Cuentas,</w:t>
      </w:r>
      <w:r>
        <w:rPr>
          <w:spacing w:val="16"/>
        </w:rPr>
        <w:t xml:space="preserve"> </w:t>
      </w:r>
      <w:r>
        <w:t>creación</w:t>
      </w:r>
      <w:r>
        <w:rPr>
          <w:spacing w:val="17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Auditoría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Desempeño.</w:t>
      </w:r>
    </w:p>
    <w:p w14:paraId="1CBE1C44" w14:textId="77777777" w:rsidR="003C57EC" w:rsidRDefault="003C57EC">
      <w:pPr>
        <w:pStyle w:val="Textoindependiente"/>
        <w:spacing w:before="7"/>
        <w:rPr>
          <w:sz w:val="27"/>
        </w:rPr>
      </w:pPr>
    </w:p>
    <w:p w14:paraId="444F1E91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Acuerdo Número A-075-2017, del Contralor General de Cuentas, que aprueba las</w:t>
      </w:r>
      <w:r>
        <w:rPr>
          <w:spacing w:val="1"/>
        </w:rPr>
        <w:t xml:space="preserve"> </w:t>
      </w:r>
      <w:r>
        <w:t>Normas de Auditoría Gubernamental de carácter técnico, denominadas Normas</w:t>
      </w:r>
      <w:r>
        <w:rPr>
          <w:spacing w:val="1"/>
        </w:rPr>
        <w:t xml:space="preserve"> </w:t>
      </w:r>
      <w:r>
        <w:t>Internacionales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Fiscalizadoras</w:t>
      </w:r>
      <w:r>
        <w:rPr>
          <w:spacing w:val="1"/>
        </w:rPr>
        <w:t xml:space="preserve"> </w:t>
      </w:r>
      <w:r>
        <w:t>Superiores</w:t>
      </w:r>
      <w:r>
        <w:rPr>
          <w:spacing w:val="1"/>
        </w:rPr>
        <w:t xml:space="preserve"> </w:t>
      </w:r>
      <w:r>
        <w:t>adaptadas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Guatemala,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llamadas</w:t>
      </w:r>
      <w:r>
        <w:rPr>
          <w:spacing w:val="-2"/>
        </w:rPr>
        <w:t xml:space="preserve"> </w:t>
      </w:r>
      <w:r>
        <w:t>-ISSAI.GT-.</w:t>
      </w:r>
    </w:p>
    <w:p w14:paraId="2A546D8E" w14:textId="77777777" w:rsidR="003C57EC" w:rsidRDefault="003C57EC">
      <w:pPr>
        <w:pStyle w:val="Textoindependiente"/>
        <w:spacing w:before="6"/>
        <w:rPr>
          <w:sz w:val="27"/>
        </w:rPr>
      </w:pPr>
    </w:p>
    <w:p w14:paraId="03FBA201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Acuerdo Número A-009-2021, del Contralor General</w:t>
      </w:r>
      <w:r>
        <w:t xml:space="preserve"> de Cuentas, que aprueba el</w:t>
      </w:r>
      <w:r>
        <w:rPr>
          <w:spacing w:val="1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Comunicaciones</w:t>
      </w:r>
      <w:r>
        <w:rPr>
          <w:spacing w:val="-5"/>
        </w:rPr>
        <w:t xml:space="preserve"> </w:t>
      </w:r>
      <w:r>
        <w:t>Electrónicas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Contraloría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Cuentas.</w:t>
      </w:r>
    </w:p>
    <w:p w14:paraId="6782A36D" w14:textId="77777777" w:rsidR="003C57EC" w:rsidRDefault="003C57EC">
      <w:pPr>
        <w:pStyle w:val="Textoindependiente"/>
        <w:spacing w:before="8"/>
        <w:rPr>
          <w:sz w:val="27"/>
        </w:rPr>
      </w:pPr>
    </w:p>
    <w:p w14:paraId="19C48D1A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Acuerdo Número A-066-2021, del Contralor General de Cuentas,</w:t>
      </w:r>
      <w:r>
        <w:rPr>
          <w:spacing w:val="1"/>
        </w:rPr>
        <w:t xml:space="preserve"> </w:t>
      </w:r>
      <w:r>
        <w:t>que aprueba la</w:t>
      </w:r>
      <w:r>
        <w:rPr>
          <w:spacing w:val="1"/>
        </w:rPr>
        <w:t xml:space="preserve"> </w:t>
      </w:r>
      <w:r>
        <w:t>Actualización de los Manuales de Auditoría Gubernamental, inciso c) Manual</w:t>
      </w:r>
      <w:r>
        <w:t xml:space="preserve"> de</w:t>
      </w:r>
      <w:r>
        <w:rPr>
          <w:spacing w:val="1"/>
        </w:rPr>
        <w:t xml:space="preserve"> </w:t>
      </w:r>
      <w:r>
        <w:t>Auditoría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Gubernamental.</w:t>
      </w:r>
    </w:p>
    <w:p w14:paraId="2465E5A1" w14:textId="77777777" w:rsidR="003C57EC" w:rsidRDefault="003C57EC">
      <w:pPr>
        <w:pStyle w:val="Textoindependiente"/>
        <w:spacing w:before="7"/>
        <w:rPr>
          <w:sz w:val="27"/>
        </w:rPr>
      </w:pPr>
    </w:p>
    <w:p w14:paraId="74271A64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Acuerdo</w:t>
      </w:r>
      <w:r>
        <w:rPr>
          <w:spacing w:val="37"/>
        </w:rPr>
        <w:t xml:space="preserve"> </w:t>
      </w:r>
      <w:r>
        <w:t>Número</w:t>
      </w:r>
      <w:r>
        <w:rPr>
          <w:spacing w:val="38"/>
        </w:rPr>
        <w:t xml:space="preserve"> </w:t>
      </w:r>
      <w:r>
        <w:t>A-039-2023</w:t>
      </w:r>
      <w:r>
        <w:rPr>
          <w:spacing w:val="38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Contralor</w:t>
      </w:r>
      <w:r>
        <w:rPr>
          <w:spacing w:val="38"/>
        </w:rPr>
        <w:t xml:space="preserve"> </w:t>
      </w:r>
      <w:r>
        <w:t>General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Cuentas,</w:t>
      </w:r>
      <w:r>
        <w:rPr>
          <w:spacing w:val="38"/>
        </w:rPr>
        <w:t xml:space="preserve"> </w:t>
      </w:r>
      <w:r>
        <w:t>Aprobación</w:t>
      </w:r>
      <w:r>
        <w:rPr>
          <w:spacing w:val="3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Técnicas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Interno</w:t>
      </w:r>
      <w:r>
        <w:rPr>
          <w:spacing w:val="-2"/>
        </w:rPr>
        <w:t xml:space="preserve"> </w:t>
      </w:r>
      <w:r>
        <w:t>Gubernamental.</w:t>
      </w:r>
    </w:p>
    <w:p w14:paraId="1B2C646B" w14:textId="77777777" w:rsidR="003C57EC" w:rsidRDefault="003C57EC">
      <w:pPr>
        <w:pStyle w:val="Textoindependiente"/>
        <w:spacing w:before="8"/>
        <w:rPr>
          <w:sz w:val="27"/>
        </w:rPr>
      </w:pPr>
    </w:p>
    <w:p w14:paraId="11151A8A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Nombramiento de auditoría número DADES-0001-2023, de fecha 30 de agosto de</w:t>
      </w:r>
      <w:r>
        <w:rPr>
          <w:spacing w:val="1"/>
        </w:rPr>
        <w:t xml:space="preserve"> </w:t>
      </w:r>
      <w:r>
        <w:t>2023, emitido por la Directora de la Dirección de Auditoría de Desempeño, con el</w:t>
      </w:r>
      <w:r>
        <w:rPr>
          <w:spacing w:val="1"/>
        </w:rPr>
        <w:t xml:space="preserve"> </w:t>
      </w:r>
      <w:r>
        <w:t>visto</w:t>
      </w:r>
      <w:r>
        <w:rPr>
          <w:spacing w:val="-2"/>
        </w:rPr>
        <w:t xml:space="preserve"> </w:t>
      </w:r>
      <w:r>
        <w:t>bueno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Subcontralor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Gasto</w:t>
      </w:r>
      <w:r>
        <w:rPr>
          <w:spacing w:val="-2"/>
        </w:rPr>
        <w:t xml:space="preserve"> </w:t>
      </w:r>
      <w:r>
        <w:t>Público.</w:t>
      </w:r>
    </w:p>
    <w:p w14:paraId="71A7E66A" w14:textId="77777777" w:rsidR="003C57EC" w:rsidRDefault="003C57EC">
      <w:pPr>
        <w:pStyle w:val="Textoindependiente"/>
        <w:spacing w:before="10"/>
        <w:rPr>
          <w:sz w:val="28"/>
        </w:rPr>
      </w:pPr>
    </w:p>
    <w:p w14:paraId="513F58E2" w14:textId="77777777" w:rsidR="003C57EC" w:rsidRDefault="00DD608F">
      <w:pPr>
        <w:pStyle w:val="Ttulo1"/>
        <w:numPr>
          <w:ilvl w:val="0"/>
          <w:numId w:val="16"/>
        </w:numPr>
        <w:tabs>
          <w:tab w:val="left" w:pos="1368"/>
        </w:tabs>
        <w:spacing w:line="578" w:lineRule="auto"/>
        <w:ind w:right="5135" w:firstLine="0"/>
      </w:pPr>
      <w:r>
        <w:t>OBJETIVOS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AUDITORÍA</w:t>
      </w:r>
      <w:r>
        <w:rPr>
          <w:spacing w:val="-63"/>
        </w:rPr>
        <w:t xml:space="preserve"> </w:t>
      </w:r>
      <w:r>
        <w:t>General</w:t>
      </w:r>
    </w:p>
    <w:p w14:paraId="0641B0FE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Evaluar la eficacia del Ministerio de Educación a través de la calidad educativa</w:t>
      </w:r>
      <w:r>
        <w:rPr>
          <w:spacing w:val="1"/>
        </w:rPr>
        <w:t xml:space="preserve"> </w:t>
      </w:r>
      <w:r>
        <w:t>alcanzada</w:t>
      </w:r>
      <w:r>
        <w:rPr>
          <w:spacing w:val="64"/>
        </w:rPr>
        <w:t xml:space="preserve"> </w:t>
      </w:r>
      <w:r>
        <w:t>en</w:t>
      </w:r>
      <w:r>
        <w:rPr>
          <w:spacing w:val="65"/>
        </w:rPr>
        <w:t xml:space="preserve"> </w:t>
      </w:r>
      <w:r>
        <w:t>el</w:t>
      </w:r>
      <w:r>
        <w:rPr>
          <w:spacing w:val="64"/>
        </w:rPr>
        <w:t xml:space="preserve"> </w:t>
      </w:r>
      <w:r>
        <w:t>nivel</w:t>
      </w:r>
      <w:r>
        <w:rPr>
          <w:spacing w:val="65"/>
        </w:rPr>
        <w:t xml:space="preserve"> </w:t>
      </w:r>
      <w:r>
        <w:t>primario,</w:t>
      </w:r>
      <w:r>
        <w:rPr>
          <w:spacing w:val="63"/>
        </w:rPr>
        <w:t xml:space="preserve"> </w:t>
      </w:r>
      <w:r>
        <w:t>durante</w:t>
      </w:r>
      <w:r>
        <w:rPr>
          <w:spacing w:val="65"/>
        </w:rPr>
        <w:t xml:space="preserve"> </w:t>
      </w:r>
      <w:r>
        <w:t>el</w:t>
      </w:r>
      <w:r>
        <w:rPr>
          <w:spacing w:val="64"/>
        </w:rPr>
        <w:t xml:space="preserve"> </w:t>
      </w:r>
      <w:r>
        <w:t>período</w:t>
      </w:r>
      <w:r>
        <w:rPr>
          <w:spacing w:val="65"/>
        </w:rPr>
        <w:t xml:space="preserve"> </w:t>
      </w:r>
      <w:r>
        <w:t>del</w:t>
      </w:r>
      <w:r>
        <w:rPr>
          <w:spacing w:val="64"/>
        </w:rPr>
        <w:t xml:space="preserve"> </w:t>
      </w:r>
      <w:r>
        <w:t>01</w:t>
      </w:r>
      <w:r>
        <w:rPr>
          <w:spacing w:val="65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enero</w:t>
      </w:r>
      <w:r>
        <w:rPr>
          <w:spacing w:val="65"/>
        </w:rPr>
        <w:t xml:space="preserve"> </w:t>
      </w:r>
      <w:r>
        <w:t>al</w:t>
      </w:r>
      <w:r>
        <w:rPr>
          <w:spacing w:val="64"/>
        </w:rPr>
        <w:t xml:space="preserve"> </w:t>
      </w:r>
      <w:r>
        <w:t>31</w:t>
      </w:r>
      <w:r>
        <w:rPr>
          <w:spacing w:val="6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2023.</w:t>
      </w:r>
    </w:p>
    <w:p w14:paraId="212FC06A" w14:textId="77777777" w:rsidR="003C57EC" w:rsidRDefault="003C57EC">
      <w:pPr>
        <w:pStyle w:val="Textoindependiente"/>
        <w:spacing w:before="8"/>
        <w:rPr>
          <w:sz w:val="27"/>
        </w:rPr>
      </w:pPr>
    </w:p>
    <w:p w14:paraId="3FF56891" w14:textId="77777777" w:rsidR="003C57EC" w:rsidRDefault="00DD608F">
      <w:pPr>
        <w:pStyle w:val="Ttulo1"/>
        <w:spacing w:before="1"/>
      </w:pPr>
      <w:r>
        <w:t>Específicos</w:t>
      </w:r>
    </w:p>
    <w:p w14:paraId="44B95625" w14:textId="77777777" w:rsidR="003C57EC" w:rsidRDefault="003C57EC">
      <w:pPr>
        <w:pStyle w:val="Textoindependiente"/>
        <w:spacing w:before="7"/>
        <w:rPr>
          <w:rFonts w:ascii="Arial"/>
          <w:b/>
          <w:sz w:val="32"/>
        </w:rPr>
      </w:pPr>
    </w:p>
    <w:p w14:paraId="152AB09F" w14:textId="77777777" w:rsidR="003C57EC" w:rsidRDefault="00DD608F">
      <w:pPr>
        <w:pStyle w:val="Textoindependiente"/>
        <w:ind w:left="1101"/>
      </w:pPr>
      <w:r>
        <w:t>Determinar</w:t>
      </w:r>
      <w:r>
        <w:rPr>
          <w:spacing w:val="21"/>
        </w:rPr>
        <w:t xml:space="preserve"> </w:t>
      </w:r>
      <w:r>
        <w:t>si</w:t>
      </w:r>
      <w:r>
        <w:rPr>
          <w:spacing w:val="21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acciones</w:t>
      </w:r>
      <w:r>
        <w:rPr>
          <w:spacing w:val="21"/>
        </w:rPr>
        <w:t xml:space="preserve"> </w:t>
      </w:r>
      <w:r>
        <w:t>realizadas</w:t>
      </w:r>
      <w:r>
        <w:rPr>
          <w:spacing w:val="21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Dirección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Planificación</w:t>
      </w:r>
      <w:r>
        <w:rPr>
          <w:spacing w:val="21"/>
        </w:rPr>
        <w:t xml:space="preserve"> </w:t>
      </w:r>
      <w:r>
        <w:t>Educativa</w:t>
      </w:r>
    </w:p>
    <w:p w14:paraId="21C67BCF" w14:textId="77777777" w:rsidR="003C57EC" w:rsidRDefault="00DD608F">
      <w:pPr>
        <w:pStyle w:val="Textoindependiente"/>
        <w:tabs>
          <w:tab w:val="left" w:pos="1607"/>
          <w:tab w:val="left" w:pos="2998"/>
          <w:tab w:val="left" w:pos="4618"/>
          <w:tab w:val="left" w:pos="6151"/>
          <w:tab w:val="left" w:pos="8274"/>
          <w:tab w:val="left" w:pos="8781"/>
        </w:tabs>
        <w:spacing w:before="44" w:line="278" w:lineRule="auto"/>
        <w:ind w:left="1101" w:right="121"/>
      </w:pPr>
      <w:r>
        <w:t>-DIPLAN-,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Dirección</w:t>
      </w:r>
      <w:r>
        <w:rPr>
          <w:spacing w:val="14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Coordinación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Direcciones</w:t>
      </w:r>
      <w:r>
        <w:rPr>
          <w:spacing w:val="14"/>
        </w:rPr>
        <w:t xml:space="preserve"> </w:t>
      </w:r>
      <w:r>
        <w:t>Departamentales</w:t>
      </w:r>
      <w:r>
        <w:rPr>
          <w:spacing w:val="-64"/>
        </w:rPr>
        <w:t xml:space="preserve"> </w:t>
      </w:r>
      <w:r>
        <w:t>de</w:t>
      </w:r>
      <w:r>
        <w:tab/>
        <w:t>Educación</w:t>
      </w:r>
      <w:r>
        <w:tab/>
        <w:t>-DIGECOR-,</w:t>
      </w:r>
      <w:r>
        <w:tab/>
        <w:t>Direcciones</w:t>
      </w:r>
      <w:r>
        <w:tab/>
        <w:t>Departamentales</w:t>
      </w:r>
      <w:r>
        <w:tab/>
        <w:t>de</w:t>
      </w:r>
      <w:r>
        <w:tab/>
        <w:t>Educación</w:t>
      </w:r>
    </w:p>
    <w:p w14:paraId="568888F1" w14:textId="77777777" w:rsidR="003C57EC" w:rsidRDefault="00DD608F">
      <w:pPr>
        <w:pStyle w:val="Textoindependiente"/>
        <w:spacing w:line="275" w:lineRule="exact"/>
        <w:ind w:left="1101"/>
      </w:pPr>
      <w:r>
        <w:t>-DIDEDUC-,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Dirección</w:t>
      </w:r>
      <w:r>
        <w:rPr>
          <w:spacing w:val="80"/>
        </w:rPr>
        <w:t xml:space="preserve"> </w:t>
      </w:r>
      <w:r>
        <w:t>General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Monitoreo</w:t>
      </w:r>
      <w:r>
        <w:rPr>
          <w:spacing w:val="80"/>
        </w:rPr>
        <w:t xml:space="preserve"> </w:t>
      </w:r>
      <w:r>
        <w:t>y</w:t>
      </w:r>
      <w:r>
        <w:rPr>
          <w:spacing w:val="80"/>
        </w:rPr>
        <w:t xml:space="preserve"> </w:t>
      </w:r>
      <w:r>
        <w:t>Verificación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Calidad</w:t>
      </w:r>
    </w:p>
    <w:p w14:paraId="4EFA7019" w14:textId="77777777" w:rsidR="003C57EC" w:rsidRDefault="003C57EC">
      <w:pPr>
        <w:spacing w:line="275" w:lineRule="exact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78AB5428" w14:textId="77777777" w:rsidR="003C57EC" w:rsidRDefault="003C57EC">
      <w:pPr>
        <w:pStyle w:val="Textoindependiente"/>
        <w:rPr>
          <w:sz w:val="20"/>
        </w:rPr>
      </w:pPr>
    </w:p>
    <w:p w14:paraId="5FC88401" w14:textId="77777777" w:rsidR="003C57EC" w:rsidRDefault="003C57EC">
      <w:pPr>
        <w:pStyle w:val="Textoindependiente"/>
        <w:spacing w:before="7"/>
        <w:rPr>
          <w:sz w:val="10"/>
        </w:rPr>
      </w:pPr>
    </w:p>
    <w:p w14:paraId="2A7D15C6" w14:textId="38AD5270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0521AE" wp14:editId="12935194">
                <wp:extent cx="5612765" cy="9525"/>
                <wp:effectExtent l="3810" t="0" r="3175" b="4445"/>
                <wp:docPr id="34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41" name="Freeform 2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CB485" id="Group 22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AUOgdOkwMAADQLAAAOAAAAAAAA&#10;AAAAAAAAAC4CAABkcnMvZTJvRG9jLnhtbFBLAQItABQABgAIAAAAIQAmTvJH2wAAAAMBAAAPAAAA&#10;AAAAAAAAAAAAAO0FAABkcnMvZG93bnJldi54bWxQSwUGAAAAAAQABADzAAAA9QYAAAAA&#10;">
                <v:shape id="Freeform 22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BB906A1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-DIGEMOCA-, la Dirección General de Participación Comunitaria y Servicios de</w:t>
      </w:r>
      <w:r>
        <w:rPr>
          <w:spacing w:val="1"/>
        </w:rPr>
        <w:t xml:space="preserve"> </w:t>
      </w:r>
      <w:r>
        <w:t>Apoyo</w:t>
      </w:r>
      <w:r>
        <w:rPr>
          <w:spacing w:val="39"/>
        </w:rPr>
        <w:t xml:space="preserve"> </w:t>
      </w:r>
      <w:r>
        <w:t>-DIGEPSA-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Dirección</w:t>
      </w:r>
      <w:r>
        <w:rPr>
          <w:spacing w:val="39"/>
        </w:rPr>
        <w:t xml:space="preserve"> </w:t>
      </w:r>
      <w:r>
        <w:t>General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Gestión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Calidad</w:t>
      </w:r>
      <w:r>
        <w:rPr>
          <w:spacing w:val="39"/>
        </w:rPr>
        <w:t xml:space="preserve"> </w:t>
      </w:r>
      <w:r>
        <w:t>Educativa</w:t>
      </w:r>
    </w:p>
    <w:p w14:paraId="243FFCB9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-DIGECADE-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contribuido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alca</w:t>
      </w:r>
      <w:r>
        <w:t>nzar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primario.</w:t>
      </w:r>
    </w:p>
    <w:p w14:paraId="45CEFB75" w14:textId="77777777" w:rsidR="003C57EC" w:rsidRDefault="003C57EC">
      <w:pPr>
        <w:pStyle w:val="Textoindependiente"/>
        <w:spacing w:before="6"/>
        <w:rPr>
          <w:sz w:val="27"/>
        </w:rPr>
      </w:pPr>
    </w:p>
    <w:p w14:paraId="30917E76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Determinar si la Dirección de Educación Bilingüe Intercultural -DIGEBI-, Dirección</w:t>
      </w:r>
      <w:r>
        <w:rPr>
          <w:spacing w:val="1"/>
        </w:rPr>
        <w:t xml:space="preserve"> </w:t>
      </w:r>
      <w:r>
        <w:t>General de Educación Especial -DIGEESP- y la Dirección General de Gestión de</w:t>
      </w:r>
      <w:r>
        <w:rPr>
          <w:spacing w:val="1"/>
        </w:rPr>
        <w:t xml:space="preserve"> </w:t>
      </w:r>
      <w:r>
        <w:t>Calidad Educativa -DIGECADE- han contribuido para alcanzar la calidad educativa</w:t>
      </w:r>
      <w:r>
        <w:rPr>
          <w:spacing w:val="-6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primario.</w:t>
      </w:r>
    </w:p>
    <w:p w14:paraId="58AD4F3B" w14:textId="77777777" w:rsidR="003C57EC" w:rsidRDefault="003C57EC">
      <w:pPr>
        <w:pStyle w:val="Textoindependiente"/>
        <w:spacing w:before="7"/>
        <w:rPr>
          <w:sz w:val="27"/>
        </w:rPr>
      </w:pPr>
    </w:p>
    <w:p w14:paraId="0BC56686" w14:textId="77777777" w:rsidR="003C57EC" w:rsidRDefault="00DD608F">
      <w:pPr>
        <w:pStyle w:val="Textoindependiente"/>
        <w:ind w:left="1101"/>
      </w:pPr>
      <w:r>
        <w:t>Establecer</w:t>
      </w:r>
      <w:r>
        <w:rPr>
          <w:spacing w:val="90"/>
        </w:rPr>
        <w:t xml:space="preserve"> </w:t>
      </w:r>
      <w:r>
        <w:t>si</w:t>
      </w:r>
      <w:r>
        <w:rPr>
          <w:spacing w:val="91"/>
        </w:rPr>
        <w:t xml:space="preserve"> </w:t>
      </w:r>
      <w:r>
        <w:t>la</w:t>
      </w:r>
      <w:r>
        <w:rPr>
          <w:spacing w:val="91"/>
        </w:rPr>
        <w:t xml:space="preserve"> </w:t>
      </w:r>
      <w:r>
        <w:t>Dirección</w:t>
      </w:r>
      <w:r>
        <w:rPr>
          <w:spacing w:val="91"/>
        </w:rPr>
        <w:t xml:space="preserve"> </w:t>
      </w:r>
      <w:r>
        <w:t>General</w:t>
      </w:r>
      <w:r>
        <w:rPr>
          <w:spacing w:val="91"/>
        </w:rPr>
        <w:t xml:space="preserve"> </w:t>
      </w:r>
      <w:r>
        <w:t>de</w:t>
      </w:r>
      <w:r>
        <w:rPr>
          <w:spacing w:val="91"/>
        </w:rPr>
        <w:t xml:space="preserve"> </w:t>
      </w:r>
      <w:r>
        <w:t>Evaluación</w:t>
      </w:r>
      <w:r>
        <w:rPr>
          <w:spacing w:val="91"/>
        </w:rPr>
        <w:t xml:space="preserve"> </w:t>
      </w:r>
      <w:r>
        <w:t>e</w:t>
      </w:r>
      <w:r>
        <w:rPr>
          <w:spacing w:val="91"/>
        </w:rPr>
        <w:t xml:space="preserve"> </w:t>
      </w:r>
      <w:r>
        <w:t>Investigación</w:t>
      </w:r>
      <w:r>
        <w:rPr>
          <w:spacing w:val="91"/>
        </w:rPr>
        <w:t xml:space="preserve"> </w:t>
      </w:r>
      <w:r>
        <w:t>Educativa</w:t>
      </w:r>
    </w:p>
    <w:p w14:paraId="2EFADF39" w14:textId="77777777" w:rsidR="003C57EC" w:rsidRDefault="00DD608F">
      <w:pPr>
        <w:pStyle w:val="Textoindependiente"/>
        <w:spacing w:before="44"/>
        <w:ind w:left="1101"/>
      </w:pPr>
      <w:r>
        <w:t xml:space="preserve">-DIGEDUCA-  </w:t>
      </w:r>
      <w:r>
        <w:rPr>
          <w:spacing w:val="22"/>
        </w:rPr>
        <w:t xml:space="preserve"> </w:t>
      </w:r>
      <w:r>
        <w:t xml:space="preserve">y  </w:t>
      </w:r>
      <w:r>
        <w:rPr>
          <w:spacing w:val="23"/>
        </w:rPr>
        <w:t xml:space="preserve"> </w:t>
      </w:r>
      <w:r>
        <w:t xml:space="preserve">la  </w:t>
      </w:r>
      <w:r>
        <w:rPr>
          <w:spacing w:val="22"/>
        </w:rPr>
        <w:t xml:space="preserve"> </w:t>
      </w:r>
      <w:r>
        <w:t xml:space="preserve">Dirección  </w:t>
      </w:r>
      <w:r>
        <w:rPr>
          <w:spacing w:val="23"/>
        </w:rPr>
        <w:t xml:space="preserve"> </w:t>
      </w:r>
      <w:r>
        <w:t xml:space="preserve">General  </w:t>
      </w:r>
      <w:r>
        <w:rPr>
          <w:spacing w:val="22"/>
        </w:rPr>
        <w:t xml:space="preserve"> </w:t>
      </w:r>
      <w:r>
        <w:t xml:space="preserve">de  </w:t>
      </w:r>
      <w:r>
        <w:rPr>
          <w:spacing w:val="23"/>
        </w:rPr>
        <w:t xml:space="preserve"> </w:t>
      </w:r>
      <w:r>
        <w:t xml:space="preserve">Gestión  </w:t>
      </w:r>
      <w:r>
        <w:rPr>
          <w:spacing w:val="22"/>
        </w:rPr>
        <w:t xml:space="preserve"> </w:t>
      </w:r>
      <w:r>
        <w:t xml:space="preserve">de  </w:t>
      </w:r>
      <w:r>
        <w:rPr>
          <w:spacing w:val="23"/>
        </w:rPr>
        <w:t xml:space="preserve"> </w:t>
      </w:r>
      <w:r>
        <w:t xml:space="preserve">Calidad  </w:t>
      </w:r>
      <w:r>
        <w:rPr>
          <w:spacing w:val="22"/>
        </w:rPr>
        <w:t xml:space="preserve"> </w:t>
      </w:r>
      <w:r>
        <w:t>Educativa</w:t>
      </w:r>
    </w:p>
    <w:p w14:paraId="69525E8D" w14:textId="77777777" w:rsidR="003C57EC" w:rsidRDefault="00DD608F">
      <w:pPr>
        <w:pStyle w:val="Textoindependiente"/>
        <w:spacing w:before="43"/>
        <w:ind w:left="1101"/>
      </w:pPr>
      <w:r>
        <w:t>-DIGECADE-,</w:t>
      </w:r>
      <w:r>
        <w:rPr>
          <w:spacing w:val="-5"/>
        </w:rPr>
        <w:t xml:space="preserve"> </w:t>
      </w:r>
      <w:r>
        <w:t>han</w:t>
      </w:r>
      <w:r>
        <w:rPr>
          <w:spacing w:val="-5"/>
        </w:rPr>
        <w:t xml:space="preserve"> </w:t>
      </w:r>
      <w:r>
        <w:t>contribuido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alcanzar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calidad</w:t>
      </w:r>
      <w:r>
        <w:rPr>
          <w:spacing w:val="-5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primario.</w:t>
      </w:r>
    </w:p>
    <w:p w14:paraId="1802470E" w14:textId="77777777" w:rsidR="003C57EC" w:rsidRDefault="003C57EC">
      <w:pPr>
        <w:pStyle w:val="Textoindependiente"/>
        <w:spacing w:before="6"/>
        <w:rPr>
          <w:sz w:val="31"/>
        </w:rPr>
      </w:pPr>
    </w:p>
    <w:p w14:paraId="2A6C92EB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Establecer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Currículo</w:t>
      </w:r>
      <w:r>
        <w:rPr>
          <w:spacing w:val="1"/>
        </w:rPr>
        <w:t xml:space="preserve"> </w:t>
      </w:r>
      <w:r>
        <w:t>-DIGECUR-,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 Magisterial -DIDEMAG- y la Dirección General de Gestión de Calidad</w:t>
      </w:r>
      <w:r>
        <w:rPr>
          <w:spacing w:val="1"/>
        </w:rPr>
        <w:t xml:space="preserve"> </w:t>
      </w:r>
      <w:r>
        <w:t>Educativa -DIGECADE-, han contribuido para alcanzar la calidad educativa del</w:t>
      </w:r>
      <w:r>
        <w:rPr>
          <w:spacing w:val="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</w:t>
      </w:r>
    </w:p>
    <w:p w14:paraId="224D0901" w14:textId="77777777" w:rsidR="003C57EC" w:rsidRDefault="003C57EC">
      <w:pPr>
        <w:pStyle w:val="Textoindependiente"/>
        <w:spacing w:before="9"/>
        <w:rPr>
          <w:sz w:val="28"/>
        </w:rPr>
      </w:pPr>
    </w:p>
    <w:p w14:paraId="005F37B8" w14:textId="77777777" w:rsidR="003C57EC" w:rsidRDefault="00DD608F">
      <w:pPr>
        <w:pStyle w:val="Ttulo1"/>
        <w:numPr>
          <w:ilvl w:val="0"/>
          <w:numId w:val="16"/>
        </w:numPr>
        <w:tabs>
          <w:tab w:val="left" w:pos="1368"/>
        </w:tabs>
        <w:spacing w:line="578" w:lineRule="auto"/>
        <w:ind w:right="5333" w:firstLine="0"/>
      </w:pPr>
      <w:r>
        <w:t>ALCANCE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AUDITORÍA</w:t>
      </w:r>
      <w:r>
        <w:rPr>
          <w:spacing w:val="-64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</w:t>
      </w:r>
    </w:p>
    <w:p w14:paraId="5FE944D7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La auditoría de desempeño comprendió la ev</w:t>
      </w:r>
      <w:r>
        <w:t>aluación de la eficacia del Ministerio</w:t>
      </w:r>
      <w:r>
        <w:rPr>
          <w:spacing w:val="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Educación,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calidad</w:t>
      </w:r>
      <w:r>
        <w:rPr>
          <w:spacing w:val="20"/>
        </w:rPr>
        <w:t xml:space="preserve"> </w:t>
      </w:r>
      <w:r>
        <w:t>educativa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nivel</w:t>
      </w:r>
      <w:r>
        <w:rPr>
          <w:spacing w:val="20"/>
        </w:rPr>
        <w:t xml:space="preserve"> </w:t>
      </w:r>
      <w:r>
        <w:t>primario</w:t>
      </w:r>
      <w:r>
        <w:rPr>
          <w:spacing w:val="20"/>
        </w:rPr>
        <w:t xml:space="preserve"> </w:t>
      </w:r>
      <w:r>
        <w:t>durante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período</w:t>
      </w:r>
      <w:r>
        <w:rPr>
          <w:spacing w:val="20"/>
        </w:rPr>
        <w:t xml:space="preserve"> </w:t>
      </w:r>
      <w:r>
        <w:t>del</w:t>
      </w:r>
      <w:r>
        <w:rPr>
          <w:spacing w:val="-65"/>
        </w:rPr>
        <w:t xml:space="preserve"> </w:t>
      </w:r>
      <w:r>
        <w:t>01 de enero al 31 de diciembre de 2023, en el resultado de las acciones de 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siguientes: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Educ</w:t>
      </w:r>
      <w:r>
        <w:t>ativa</w:t>
      </w:r>
      <w:r>
        <w:rPr>
          <w:spacing w:val="67"/>
        </w:rPr>
        <w:t xml:space="preserve"> </w:t>
      </w:r>
      <w:r>
        <w:t>-DIPLAN-,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-DIGECOR-,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Verificación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6"/>
        </w:rPr>
        <w:t xml:space="preserve"> </w:t>
      </w:r>
      <w:r>
        <w:t>-DIGEMOCA-,</w:t>
      </w:r>
      <w:r>
        <w:rPr>
          <w:spacing w:val="7"/>
        </w:rPr>
        <w:t xml:space="preserve"> </w:t>
      </w:r>
      <w:r>
        <w:t>Dirección</w:t>
      </w:r>
      <w:r>
        <w:rPr>
          <w:spacing w:val="6"/>
        </w:rPr>
        <w:t xml:space="preserve"> </w:t>
      </w:r>
      <w:r>
        <w:t>General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Evaluación</w:t>
      </w:r>
      <w:r>
        <w:rPr>
          <w:spacing w:val="7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Investigación</w:t>
      </w:r>
      <w:r>
        <w:rPr>
          <w:spacing w:val="7"/>
        </w:rPr>
        <w:t xml:space="preserve"> </w:t>
      </w:r>
      <w:r>
        <w:t>Educativa</w:t>
      </w:r>
    </w:p>
    <w:p w14:paraId="1302D263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-DIGEDUCA-,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Comunitaria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-DIGEPSA-,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-DIDEDUC-,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-DIGEESP-,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Educación  </w:t>
      </w:r>
      <w:r>
        <w:rPr>
          <w:spacing w:val="7"/>
        </w:rPr>
        <w:t xml:space="preserve"> </w:t>
      </w:r>
      <w:r>
        <w:t xml:space="preserve">Bilingüe  </w:t>
      </w:r>
      <w:r>
        <w:rPr>
          <w:spacing w:val="7"/>
        </w:rPr>
        <w:t xml:space="preserve"> </w:t>
      </w:r>
      <w:r>
        <w:t xml:space="preserve">Intercultural  </w:t>
      </w:r>
      <w:r>
        <w:rPr>
          <w:spacing w:val="7"/>
        </w:rPr>
        <w:t xml:space="preserve"> </w:t>
      </w:r>
      <w:r>
        <w:t xml:space="preserve">-DIGEBI-,  </w:t>
      </w:r>
      <w:r>
        <w:rPr>
          <w:spacing w:val="7"/>
        </w:rPr>
        <w:t xml:space="preserve"> </w:t>
      </w:r>
      <w:r>
        <w:t xml:space="preserve">Dirección  </w:t>
      </w:r>
      <w:r>
        <w:rPr>
          <w:spacing w:val="7"/>
        </w:rPr>
        <w:t xml:space="preserve"> </w:t>
      </w:r>
      <w:r>
        <w:t xml:space="preserve">General  </w:t>
      </w:r>
      <w:r>
        <w:rPr>
          <w:spacing w:val="7"/>
        </w:rPr>
        <w:t xml:space="preserve"> </w:t>
      </w:r>
      <w:r>
        <w:t xml:space="preserve">de  </w:t>
      </w:r>
      <w:r>
        <w:rPr>
          <w:spacing w:val="7"/>
        </w:rPr>
        <w:t xml:space="preserve"> </w:t>
      </w:r>
      <w:r>
        <w:t>Currículo</w:t>
      </w:r>
    </w:p>
    <w:p w14:paraId="6E4DDF80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-DIGECUR-, Dirección de Desarrollo Magisterial -DIDEMAG- y Dirección General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-DIGECADE-.</w:t>
      </w:r>
    </w:p>
    <w:p w14:paraId="3C8432E7" w14:textId="77777777" w:rsidR="003C57EC" w:rsidRDefault="003C57EC">
      <w:pPr>
        <w:pStyle w:val="Textoindependiente"/>
        <w:spacing w:before="2"/>
        <w:rPr>
          <w:sz w:val="27"/>
        </w:rPr>
      </w:pPr>
    </w:p>
    <w:p w14:paraId="36A19612" w14:textId="77777777" w:rsidR="003C57EC" w:rsidRDefault="00DD608F">
      <w:pPr>
        <w:pStyle w:val="Ttulo1"/>
      </w:pPr>
      <w:r>
        <w:t>Limitaciones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alcance</w:t>
      </w:r>
    </w:p>
    <w:p w14:paraId="7006F552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55FE4140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Durante la ejecución de la auditoria, no se presentó ninguna limitación al alcance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impidiera</w:t>
      </w:r>
      <w:r>
        <w:rPr>
          <w:spacing w:val="-1"/>
        </w:rPr>
        <w:t xml:space="preserve"> </w:t>
      </w:r>
      <w:r>
        <w:t>abarcar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establecida.</w:t>
      </w:r>
    </w:p>
    <w:p w14:paraId="161A14D6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019E0E64" w14:textId="77777777" w:rsidR="003C57EC" w:rsidRDefault="003C57EC">
      <w:pPr>
        <w:pStyle w:val="Textoindependiente"/>
        <w:rPr>
          <w:sz w:val="20"/>
        </w:rPr>
      </w:pPr>
    </w:p>
    <w:p w14:paraId="279AD218" w14:textId="77777777" w:rsidR="003C57EC" w:rsidRDefault="003C57EC">
      <w:pPr>
        <w:pStyle w:val="Textoindependiente"/>
        <w:spacing w:before="7"/>
        <w:rPr>
          <w:sz w:val="10"/>
        </w:rPr>
      </w:pPr>
    </w:p>
    <w:p w14:paraId="797AAC4C" w14:textId="432EEF21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B1E3967" wp14:editId="1C8F5EA7">
                <wp:extent cx="5612765" cy="9525"/>
                <wp:effectExtent l="3810" t="0" r="3175" b="4445"/>
                <wp:docPr id="338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39" name="Freeform 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39BD67" id="Group 22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AIDExskwMAADQLAAAOAAAAAAAA&#10;AAAAAAAAAC4CAABkcnMvZTJvRG9jLnhtbFBLAQItABQABgAIAAAAIQAmTvJH2wAAAAMBAAAPAAAA&#10;AAAAAAAAAAAAAO0FAABkcnMvZG93bnJldi54bWxQSwUGAAAAAAQABADzAAAA9QYAAAAA&#10;">
                <v:shape id="Freeform 22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7230D32F" w14:textId="77777777" w:rsidR="003C57EC" w:rsidRDefault="00DD608F">
      <w:pPr>
        <w:pStyle w:val="Ttulo1"/>
        <w:numPr>
          <w:ilvl w:val="0"/>
          <w:numId w:val="16"/>
        </w:numPr>
        <w:tabs>
          <w:tab w:val="left" w:pos="1411"/>
        </w:tabs>
        <w:spacing w:before="12" w:line="290" w:lineRule="auto"/>
        <w:ind w:right="121" w:firstLine="0"/>
      </w:pPr>
      <w:r>
        <w:t>INFORMACIÓN</w:t>
      </w:r>
      <w:r>
        <w:rPr>
          <w:spacing w:val="45"/>
        </w:rPr>
        <w:t xml:space="preserve"> </w:t>
      </w:r>
      <w:r>
        <w:t>FINANCIERA,</w:t>
      </w:r>
      <w:r>
        <w:rPr>
          <w:spacing w:val="45"/>
        </w:rPr>
        <w:t xml:space="preserve"> </w:t>
      </w:r>
      <w:r>
        <w:t>PRESUPUESTARIA,</w:t>
      </w:r>
      <w:r>
        <w:rPr>
          <w:spacing w:val="46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ESPECIALISTA</w:t>
      </w:r>
      <w:r>
        <w:rPr>
          <w:spacing w:val="46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ASPECTOS</w:t>
      </w:r>
      <w:r>
        <w:rPr>
          <w:spacing w:val="-1"/>
        </w:rPr>
        <w:t xml:space="preserve"> </w:t>
      </w:r>
      <w:r>
        <w:t>EVALUADOS</w:t>
      </w:r>
    </w:p>
    <w:p w14:paraId="5622A623" w14:textId="77777777" w:rsidR="003C57EC" w:rsidRDefault="003C57EC">
      <w:pPr>
        <w:pStyle w:val="Textoindependiente"/>
        <w:spacing w:before="9"/>
        <w:rPr>
          <w:rFonts w:ascii="Arial"/>
          <w:b/>
          <w:sz w:val="28"/>
        </w:rPr>
      </w:pPr>
    </w:p>
    <w:p w14:paraId="0A4C747E" w14:textId="77777777" w:rsidR="003C57EC" w:rsidRDefault="00DD608F">
      <w:pPr>
        <w:ind w:left="11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Información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financiera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presupuestaria</w:t>
      </w:r>
    </w:p>
    <w:p w14:paraId="321DCF34" w14:textId="77777777" w:rsidR="003C57EC" w:rsidRDefault="003C57EC">
      <w:pPr>
        <w:pStyle w:val="Textoindependiente"/>
        <w:spacing w:before="7"/>
        <w:rPr>
          <w:rFonts w:ascii="Arial"/>
          <w:b/>
          <w:sz w:val="32"/>
        </w:rPr>
      </w:pPr>
    </w:p>
    <w:p w14:paraId="3CA2D808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La información presupuestaria del Ministerio de Educación para el período del 01</w:t>
      </w:r>
      <w:r>
        <w:rPr>
          <w:spacing w:val="1"/>
        </w:rPr>
        <w:t xml:space="preserve"> </w:t>
      </w:r>
      <w:r>
        <w:t>de enero al 31 de diciembre de 2023, programa 12 Educación Escolar de Pri</w:t>
      </w:r>
      <w:r>
        <w:t>maria,</w:t>
      </w:r>
      <w:r>
        <w:rPr>
          <w:spacing w:val="-64"/>
        </w:rPr>
        <w:t xml:space="preserve"> </w:t>
      </w:r>
      <w:r>
        <w:t>cifras</w:t>
      </w:r>
      <w:r>
        <w:rPr>
          <w:spacing w:val="-2"/>
        </w:rPr>
        <w:t xml:space="preserve"> </w:t>
      </w:r>
      <w:r>
        <w:t>expresadas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quetzales,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siguiente:</w:t>
      </w:r>
    </w:p>
    <w:p w14:paraId="4E467216" w14:textId="77777777" w:rsidR="003C57EC" w:rsidRDefault="003C57EC">
      <w:pPr>
        <w:pStyle w:val="Textoindependiente"/>
        <w:spacing w:before="10"/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1601"/>
        <w:gridCol w:w="1476"/>
        <w:gridCol w:w="1684"/>
        <w:gridCol w:w="1729"/>
        <w:gridCol w:w="1193"/>
      </w:tblGrid>
      <w:tr w:rsidR="003C57EC" w14:paraId="24244F73" w14:textId="77777777">
        <w:trPr>
          <w:trHeight w:val="675"/>
        </w:trPr>
        <w:tc>
          <w:tcPr>
            <w:tcW w:w="1143" w:type="dxa"/>
            <w:tcBorders>
              <w:left w:val="single" w:sz="6" w:space="0" w:color="000000"/>
            </w:tcBorders>
          </w:tcPr>
          <w:p w14:paraId="7F93A542" w14:textId="77777777" w:rsidR="003C57EC" w:rsidRDefault="003C57EC">
            <w:pPr>
              <w:pStyle w:val="TableParagraph"/>
              <w:spacing w:before="5"/>
              <w:rPr>
                <w:sz w:val="20"/>
              </w:rPr>
            </w:pPr>
          </w:p>
          <w:p w14:paraId="5E37CB10" w14:textId="77777777" w:rsidR="003C57EC" w:rsidRDefault="00DD608F">
            <w:pPr>
              <w:pStyle w:val="TableParagraph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ENTIDAD</w:t>
            </w:r>
          </w:p>
        </w:tc>
        <w:tc>
          <w:tcPr>
            <w:tcW w:w="1601" w:type="dxa"/>
          </w:tcPr>
          <w:p w14:paraId="1D7608D8" w14:textId="77777777" w:rsidR="003C57EC" w:rsidRDefault="003C57EC">
            <w:pPr>
              <w:pStyle w:val="TableParagraph"/>
              <w:spacing w:before="2"/>
              <w:rPr>
                <w:sz w:val="20"/>
              </w:rPr>
            </w:pPr>
          </w:p>
          <w:p w14:paraId="543E0CC0" w14:textId="77777777" w:rsidR="003C57EC" w:rsidRDefault="00DD608F">
            <w:pPr>
              <w:pStyle w:val="TableParagraph"/>
              <w:ind w:left="160" w:righ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ASIGNADO</w:t>
            </w:r>
          </w:p>
        </w:tc>
        <w:tc>
          <w:tcPr>
            <w:tcW w:w="1476" w:type="dxa"/>
          </w:tcPr>
          <w:p w14:paraId="6B7C0A1F" w14:textId="77777777" w:rsidR="003C57EC" w:rsidRDefault="003C57EC">
            <w:pPr>
              <w:pStyle w:val="TableParagraph"/>
              <w:spacing w:before="2"/>
              <w:rPr>
                <w:sz w:val="20"/>
              </w:rPr>
            </w:pPr>
          </w:p>
          <w:p w14:paraId="109D4871" w14:textId="77777777" w:rsidR="003C57EC" w:rsidRDefault="00DD608F">
            <w:pPr>
              <w:pStyle w:val="TableParagraph"/>
              <w:ind w:left="288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MODIFICADO</w:t>
            </w:r>
          </w:p>
        </w:tc>
        <w:tc>
          <w:tcPr>
            <w:tcW w:w="1684" w:type="dxa"/>
          </w:tcPr>
          <w:p w14:paraId="7CF0D038" w14:textId="77777777" w:rsidR="003C57EC" w:rsidRDefault="003C57EC">
            <w:pPr>
              <w:pStyle w:val="TableParagraph"/>
              <w:spacing w:before="2"/>
              <w:rPr>
                <w:sz w:val="20"/>
              </w:rPr>
            </w:pPr>
          </w:p>
          <w:p w14:paraId="3D70E4E3" w14:textId="77777777" w:rsidR="003C57EC" w:rsidRDefault="00DD608F">
            <w:pPr>
              <w:pStyle w:val="TableParagraph"/>
              <w:ind w:left="200" w:right="7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VIGENTE</w:t>
            </w:r>
          </w:p>
        </w:tc>
        <w:tc>
          <w:tcPr>
            <w:tcW w:w="1729" w:type="dxa"/>
          </w:tcPr>
          <w:p w14:paraId="2F09ABB6" w14:textId="77777777" w:rsidR="003C57EC" w:rsidRDefault="003C57EC">
            <w:pPr>
              <w:pStyle w:val="TableParagraph"/>
              <w:spacing w:before="2"/>
              <w:rPr>
                <w:sz w:val="20"/>
              </w:rPr>
            </w:pPr>
          </w:p>
          <w:p w14:paraId="210D3764" w14:textId="77777777" w:rsidR="003C57EC" w:rsidRDefault="00DD608F">
            <w:pPr>
              <w:pStyle w:val="TableParagraph"/>
              <w:ind w:left="141" w:right="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DEVENGADO</w:t>
            </w:r>
          </w:p>
        </w:tc>
        <w:tc>
          <w:tcPr>
            <w:tcW w:w="1193" w:type="dxa"/>
            <w:tcBorders>
              <w:right w:val="single" w:sz="4" w:space="0" w:color="000000"/>
            </w:tcBorders>
          </w:tcPr>
          <w:p w14:paraId="1312BBBE" w14:textId="77777777" w:rsidR="003C57EC" w:rsidRDefault="00DD608F">
            <w:pPr>
              <w:pStyle w:val="TableParagraph"/>
              <w:spacing w:before="28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%</w:t>
            </w:r>
          </w:p>
          <w:p w14:paraId="50B91548" w14:textId="77777777" w:rsidR="003C57EC" w:rsidRDefault="003C57EC">
            <w:pPr>
              <w:pStyle w:val="TableParagraph"/>
              <w:spacing w:before="6"/>
              <w:rPr>
                <w:sz w:val="16"/>
              </w:rPr>
            </w:pPr>
          </w:p>
          <w:p w14:paraId="677239E7" w14:textId="77777777" w:rsidR="003C57EC" w:rsidRDefault="00DD608F">
            <w:pPr>
              <w:pStyle w:val="TableParagraph"/>
              <w:ind w:left="85" w:right="11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EJECUCIÓN</w:t>
            </w:r>
          </w:p>
        </w:tc>
      </w:tr>
      <w:tr w:rsidR="003C57EC" w14:paraId="2F1176B8" w14:textId="77777777">
        <w:trPr>
          <w:trHeight w:val="435"/>
        </w:trPr>
        <w:tc>
          <w:tcPr>
            <w:tcW w:w="1143" w:type="dxa"/>
            <w:tcBorders>
              <w:left w:val="single" w:sz="6" w:space="0" w:color="000000"/>
            </w:tcBorders>
          </w:tcPr>
          <w:p w14:paraId="2008C446" w14:textId="77777777" w:rsidR="003C57EC" w:rsidRDefault="00DD608F">
            <w:pPr>
              <w:pStyle w:val="TableParagraph"/>
              <w:spacing w:before="10"/>
              <w:ind w:left="246"/>
              <w:rPr>
                <w:sz w:val="16"/>
              </w:rPr>
            </w:pPr>
            <w:r>
              <w:rPr>
                <w:sz w:val="16"/>
              </w:rPr>
              <w:t>11130008</w:t>
            </w:r>
          </w:p>
        </w:tc>
        <w:tc>
          <w:tcPr>
            <w:tcW w:w="1601" w:type="dxa"/>
          </w:tcPr>
          <w:p w14:paraId="0B5E6E93" w14:textId="77777777" w:rsidR="003C57EC" w:rsidRDefault="00DD608F">
            <w:pPr>
              <w:pStyle w:val="TableParagraph"/>
              <w:spacing w:before="25"/>
              <w:ind w:left="160" w:right="35"/>
              <w:jc w:val="center"/>
              <w:rPr>
                <w:sz w:val="16"/>
              </w:rPr>
            </w:pPr>
            <w:r>
              <w:rPr>
                <w:sz w:val="16"/>
              </w:rPr>
              <w:t>11,529,266,906.00</w:t>
            </w:r>
          </w:p>
        </w:tc>
        <w:tc>
          <w:tcPr>
            <w:tcW w:w="1476" w:type="dxa"/>
          </w:tcPr>
          <w:p w14:paraId="40C4B945" w14:textId="77777777" w:rsidR="003C57EC" w:rsidRDefault="00DD608F">
            <w:pPr>
              <w:pStyle w:val="TableParagraph"/>
              <w:spacing w:before="31"/>
              <w:ind w:left="288" w:right="-15"/>
              <w:jc w:val="center"/>
              <w:rPr>
                <w:sz w:val="16"/>
              </w:rPr>
            </w:pPr>
            <w:r>
              <w:rPr>
                <w:sz w:val="16"/>
              </w:rPr>
              <w:t>-215,096,703.00</w:t>
            </w:r>
          </w:p>
        </w:tc>
        <w:tc>
          <w:tcPr>
            <w:tcW w:w="1684" w:type="dxa"/>
          </w:tcPr>
          <w:p w14:paraId="56046AED" w14:textId="77777777" w:rsidR="003C57EC" w:rsidRDefault="00DD608F">
            <w:pPr>
              <w:pStyle w:val="TableParagraph"/>
              <w:spacing w:before="25"/>
              <w:ind w:left="203" w:right="75"/>
              <w:jc w:val="center"/>
              <w:rPr>
                <w:sz w:val="16"/>
              </w:rPr>
            </w:pPr>
            <w:r>
              <w:rPr>
                <w:sz w:val="16"/>
              </w:rPr>
              <w:t>11,314,170,203.00</w:t>
            </w:r>
          </w:p>
        </w:tc>
        <w:tc>
          <w:tcPr>
            <w:tcW w:w="1729" w:type="dxa"/>
          </w:tcPr>
          <w:p w14:paraId="0286DE4B" w14:textId="77777777" w:rsidR="003C57EC" w:rsidRDefault="00DD608F">
            <w:pPr>
              <w:pStyle w:val="TableParagraph"/>
              <w:spacing w:before="10"/>
              <w:ind w:left="208" w:right="32"/>
              <w:jc w:val="center"/>
              <w:rPr>
                <w:sz w:val="16"/>
              </w:rPr>
            </w:pPr>
            <w:r>
              <w:rPr>
                <w:sz w:val="16"/>
              </w:rPr>
              <w:t>11,263,753,508.69</w:t>
            </w:r>
          </w:p>
        </w:tc>
        <w:tc>
          <w:tcPr>
            <w:tcW w:w="1193" w:type="dxa"/>
            <w:tcBorders>
              <w:right w:val="single" w:sz="4" w:space="0" w:color="000000"/>
            </w:tcBorders>
          </w:tcPr>
          <w:p w14:paraId="0B0A8EB5" w14:textId="77777777" w:rsidR="003C57EC" w:rsidRDefault="00DD608F">
            <w:pPr>
              <w:pStyle w:val="TableParagraph"/>
              <w:spacing w:before="31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>99.55</w:t>
            </w:r>
          </w:p>
        </w:tc>
      </w:tr>
      <w:tr w:rsidR="003C57EC" w14:paraId="6439A5D9" w14:textId="77777777">
        <w:trPr>
          <w:trHeight w:val="242"/>
        </w:trPr>
        <w:tc>
          <w:tcPr>
            <w:tcW w:w="1143" w:type="dxa"/>
            <w:tcBorders>
              <w:left w:val="single" w:sz="6" w:space="0" w:color="000000"/>
            </w:tcBorders>
          </w:tcPr>
          <w:p w14:paraId="4C044DD2" w14:textId="77777777" w:rsidR="003C57EC" w:rsidRDefault="00DD608F">
            <w:pPr>
              <w:pStyle w:val="TableParagraph"/>
              <w:spacing w:before="32"/>
              <w:ind w:left="3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601" w:type="dxa"/>
          </w:tcPr>
          <w:p w14:paraId="5C2A4BD7" w14:textId="77777777" w:rsidR="003C57EC" w:rsidRDefault="00DD608F">
            <w:pPr>
              <w:pStyle w:val="TableParagraph"/>
              <w:spacing w:before="25"/>
              <w:ind w:left="160" w:right="35"/>
              <w:jc w:val="center"/>
              <w:rPr>
                <w:sz w:val="16"/>
              </w:rPr>
            </w:pPr>
            <w:r>
              <w:rPr>
                <w:sz w:val="16"/>
              </w:rPr>
              <w:t>11,529,266,906.00</w:t>
            </w:r>
          </w:p>
        </w:tc>
        <w:tc>
          <w:tcPr>
            <w:tcW w:w="1476" w:type="dxa"/>
          </w:tcPr>
          <w:p w14:paraId="5DAC5178" w14:textId="77777777" w:rsidR="003C57EC" w:rsidRDefault="00DD608F">
            <w:pPr>
              <w:pStyle w:val="TableParagraph"/>
              <w:spacing w:before="31"/>
              <w:ind w:left="288" w:right="-15"/>
              <w:jc w:val="center"/>
              <w:rPr>
                <w:sz w:val="16"/>
              </w:rPr>
            </w:pPr>
            <w:r>
              <w:rPr>
                <w:sz w:val="16"/>
              </w:rPr>
              <w:t>-215,096,703.00</w:t>
            </w:r>
          </w:p>
        </w:tc>
        <w:tc>
          <w:tcPr>
            <w:tcW w:w="1684" w:type="dxa"/>
          </w:tcPr>
          <w:p w14:paraId="36BE44AE" w14:textId="77777777" w:rsidR="003C57EC" w:rsidRDefault="00DD608F">
            <w:pPr>
              <w:pStyle w:val="TableParagraph"/>
              <w:spacing w:before="25"/>
              <w:ind w:left="203" w:right="75"/>
              <w:jc w:val="center"/>
              <w:rPr>
                <w:sz w:val="16"/>
              </w:rPr>
            </w:pPr>
            <w:r>
              <w:rPr>
                <w:sz w:val="16"/>
              </w:rPr>
              <w:t>11,314,170,203.00</w:t>
            </w:r>
          </w:p>
        </w:tc>
        <w:tc>
          <w:tcPr>
            <w:tcW w:w="1729" w:type="dxa"/>
          </w:tcPr>
          <w:p w14:paraId="3C5DAA1E" w14:textId="77777777" w:rsidR="003C57EC" w:rsidRDefault="00DD608F">
            <w:pPr>
              <w:pStyle w:val="TableParagraph"/>
              <w:spacing w:before="31"/>
              <w:ind w:left="166" w:right="74"/>
              <w:jc w:val="center"/>
              <w:rPr>
                <w:sz w:val="16"/>
              </w:rPr>
            </w:pPr>
            <w:r>
              <w:rPr>
                <w:sz w:val="16"/>
              </w:rPr>
              <w:t>11,263,753,508.69</w:t>
            </w:r>
          </w:p>
        </w:tc>
        <w:tc>
          <w:tcPr>
            <w:tcW w:w="1193" w:type="dxa"/>
            <w:tcBorders>
              <w:right w:val="single" w:sz="4" w:space="0" w:color="000000"/>
            </w:tcBorders>
          </w:tcPr>
          <w:p w14:paraId="705411BE" w14:textId="77777777" w:rsidR="003C57EC" w:rsidRDefault="00DD608F">
            <w:pPr>
              <w:pStyle w:val="TableParagraph"/>
              <w:spacing w:before="31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>99.55</w:t>
            </w:r>
          </w:p>
        </w:tc>
      </w:tr>
    </w:tbl>
    <w:p w14:paraId="129C718B" w14:textId="77777777" w:rsidR="003C57EC" w:rsidRDefault="00DD608F">
      <w:pPr>
        <w:spacing w:before="85"/>
        <w:ind w:left="1101"/>
        <w:jc w:val="both"/>
        <w:rPr>
          <w:sz w:val="15"/>
        </w:rPr>
      </w:pPr>
      <w:r>
        <w:rPr>
          <w:sz w:val="15"/>
        </w:rPr>
        <w:t>Fuente:</w:t>
      </w:r>
      <w:r>
        <w:rPr>
          <w:spacing w:val="-8"/>
          <w:sz w:val="15"/>
        </w:rPr>
        <w:t xml:space="preserve"> </w:t>
      </w:r>
      <w:r>
        <w:rPr>
          <w:sz w:val="15"/>
        </w:rPr>
        <w:t>Reporte</w:t>
      </w:r>
      <w:r>
        <w:rPr>
          <w:spacing w:val="-7"/>
          <w:sz w:val="15"/>
        </w:rPr>
        <w:t xml:space="preserve"> </w:t>
      </w:r>
      <w:r>
        <w:rPr>
          <w:sz w:val="15"/>
        </w:rPr>
        <w:t>del</w:t>
      </w:r>
      <w:r>
        <w:rPr>
          <w:spacing w:val="-8"/>
          <w:sz w:val="15"/>
        </w:rPr>
        <w:t xml:space="preserve"> </w:t>
      </w:r>
      <w:r>
        <w:rPr>
          <w:sz w:val="15"/>
        </w:rPr>
        <w:t>Sistema</w:t>
      </w:r>
      <w:r>
        <w:rPr>
          <w:spacing w:val="-7"/>
          <w:sz w:val="15"/>
        </w:rPr>
        <w:t xml:space="preserve"> </w:t>
      </w:r>
      <w:r>
        <w:rPr>
          <w:sz w:val="15"/>
        </w:rPr>
        <w:t>de</w:t>
      </w:r>
      <w:r>
        <w:rPr>
          <w:spacing w:val="-8"/>
          <w:sz w:val="15"/>
        </w:rPr>
        <w:t xml:space="preserve"> </w:t>
      </w:r>
      <w:r>
        <w:rPr>
          <w:sz w:val="15"/>
        </w:rPr>
        <w:t>Contabilidad</w:t>
      </w:r>
      <w:r>
        <w:rPr>
          <w:spacing w:val="-7"/>
          <w:sz w:val="15"/>
        </w:rPr>
        <w:t xml:space="preserve"> </w:t>
      </w:r>
      <w:r>
        <w:rPr>
          <w:sz w:val="15"/>
        </w:rPr>
        <w:t>Integrada</w:t>
      </w:r>
      <w:r>
        <w:rPr>
          <w:spacing w:val="-8"/>
          <w:sz w:val="15"/>
        </w:rPr>
        <w:t xml:space="preserve"> </w:t>
      </w:r>
      <w:r>
        <w:rPr>
          <w:sz w:val="15"/>
        </w:rPr>
        <w:t>Gubernamental</w:t>
      </w:r>
      <w:r>
        <w:rPr>
          <w:spacing w:val="-7"/>
          <w:sz w:val="15"/>
        </w:rPr>
        <w:t xml:space="preserve"> </w:t>
      </w:r>
      <w:r>
        <w:rPr>
          <w:sz w:val="15"/>
        </w:rPr>
        <w:t>-SICOIN-</w:t>
      </w:r>
      <w:r>
        <w:rPr>
          <w:spacing w:val="-8"/>
          <w:sz w:val="15"/>
        </w:rPr>
        <w:t xml:space="preserve"> </w:t>
      </w:r>
      <w:r>
        <w:rPr>
          <w:sz w:val="15"/>
        </w:rPr>
        <w:t>R00804768.rpt.</w:t>
      </w:r>
    </w:p>
    <w:p w14:paraId="16BC90B4" w14:textId="77777777" w:rsidR="003C57EC" w:rsidRDefault="003C57EC">
      <w:pPr>
        <w:pStyle w:val="Textoindependiente"/>
        <w:rPr>
          <w:sz w:val="16"/>
        </w:rPr>
      </w:pPr>
    </w:p>
    <w:p w14:paraId="5B080D80" w14:textId="77777777" w:rsidR="003C57EC" w:rsidRDefault="003C57EC">
      <w:pPr>
        <w:pStyle w:val="Textoindependiente"/>
        <w:spacing w:before="6"/>
        <w:rPr>
          <w:sz w:val="18"/>
        </w:rPr>
      </w:pPr>
    </w:p>
    <w:p w14:paraId="5EFAC59C" w14:textId="77777777" w:rsidR="003C57EC" w:rsidRDefault="00DD608F">
      <w:pPr>
        <w:pStyle w:val="Ttulo1"/>
      </w:pPr>
      <w:r>
        <w:t>Información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especialista</w:t>
      </w:r>
    </w:p>
    <w:p w14:paraId="557BD0E8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0A0A28F4" w14:textId="77777777" w:rsidR="003C57EC" w:rsidRDefault="00DD608F">
      <w:pPr>
        <w:pStyle w:val="Textoindependiente"/>
        <w:ind w:left="1101"/>
        <w:jc w:val="both"/>
      </w:pP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auditoría,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requirió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especialista.</w:t>
      </w:r>
    </w:p>
    <w:p w14:paraId="42D1D5DB" w14:textId="77777777" w:rsidR="003C57EC" w:rsidRDefault="003C57EC">
      <w:pPr>
        <w:pStyle w:val="Textoindependiente"/>
        <w:spacing w:before="9"/>
        <w:rPr>
          <w:sz w:val="32"/>
        </w:rPr>
      </w:pPr>
    </w:p>
    <w:p w14:paraId="07061BC3" w14:textId="77777777" w:rsidR="003C57EC" w:rsidRDefault="00DD608F">
      <w:pPr>
        <w:pStyle w:val="Ttulo1"/>
        <w:numPr>
          <w:ilvl w:val="0"/>
          <w:numId w:val="16"/>
        </w:numPr>
        <w:tabs>
          <w:tab w:val="left" w:pos="1368"/>
        </w:tabs>
        <w:ind w:left="1367"/>
      </w:pPr>
      <w:r>
        <w:t>FUENTE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CRITERIOS</w:t>
      </w:r>
      <w:r>
        <w:rPr>
          <w:spacing w:val="-6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AUDITORÍA</w:t>
      </w:r>
    </w:p>
    <w:p w14:paraId="1063BC38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5D38628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 conformidad a la evaluación realizada se observaron las fuentes de criterios</w:t>
      </w:r>
      <w:r>
        <w:rPr>
          <w:spacing w:val="1"/>
        </w:rPr>
        <w:t xml:space="preserve"> </w:t>
      </w:r>
      <w:r>
        <w:t>siguientes:</w:t>
      </w:r>
    </w:p>
    <w:p w14:paraId="57296329" w14:textId="77777777" w:rsidR="003C57EC" w:rsidRDefault="003C57EC">
      <w:pPr>
        <w:pStyle w:val="Textoindependiente"/>
        <w:spacing w:before="10"/>
        <w:rPr>
          <w:sz w:val="28"/>
        </w:rPr>
      </w:pPr>
    </w:p>
    <w:p w14:paraId="69CDEE9D" w14:textId="77777777" w:rsidR="003C57EC" w:rsidRDefault="00DD608F">
      <w:pPr>
        <w:pStyle w:val="Ttulo1"/>
        <w:spacing w:line="566" w:lineRule="auto"/>
        <w:ind w:right="6224"/>
      </w:pPr>
      <w:r>
        <w:t>Descripción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criterios</w:t>
      </w:r>
      <w:r>
        <w:rPr>
          <w:spacing w:val="-63"/>
        </w:rPr>
        <w:t xml:space="preserve"> </w:t>
      </w:r>
      <w:r>
        <w:t>Generales</w:t>
      </w:r>
    </w:p>
    <w:p w14:paraId="1C47EB42" w14:textId="77777777" w:rsidR="003C57EC" w:rsidRDefault="00DD608F">
      <w:pPr>
        <w:pStyle w:val="Textoindependiente"/>
        <w:spacing w:before="2"/>
        <w:ind w:left="1101"/>
        <w:jc w:val="both"/>
      </w:pPr>
      <w:r>
        <w:t>Constitución</w:t>
      </w:r>
      <w:r>
        <w:rPr>
          <w:spacing w:val="-7"/>
        </w:rPr>
        <w:t xml:space="preserve"> </w:t>
      </w:r>
      <w:r>
        <w:t>Política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República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Guatemala.</w:t>
      </w:r>
    </w:p>
    <w:p w14:paraId="0E18FDE0" w14:textId="77777777" w:rsidR="003C57EC" w:rsidRDefault="003C57EC">
      <w:pPr>
        <w:pStyle w:val="Textoindependiente"/>
        <w:spacing w:before="6"/>
        <w:rPr>
          <w:sz w:val="31"/>
        </w:rPr>
      </w:pPr>
    </w:p>
    <w:p w14:paraId="6FD02502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D</w:t>
      </w:r>
      <w:r>
        <w:t>ecreto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12-91,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Congreso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Guatemala,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Nacional.</w:t>
      </w:r>
    </w:p>
    <w:p w14:paraId="1F28A521" w14:textId="77777777" w:rsidR="003C57EC" w:rsidRDefault="003C57EC">
      <w:pPr>
        <w:pStyle w:val="Textoindependiente"/>
        <w:spacing w:before="7"/>
        <w:rPr>
          <w:sz w:val="27"/>
        </w:rPr>
      </w:pPr>
    </w:p>
    <w:p w14:paraId="7553AFF0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Decreto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101-97,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Congreso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Guatemala,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Orgánica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Reglamento.</w:t>
      </w:r>
    </w:p>
    <w:p w14:paraId="269178EF" w14:textId="77777777" w:rsidR="003C57EC" w:rsidRDefault="003C57EC">
      <w:pPr>
        <w:pStyle w:val="Textoindependiente"/>
        <w:spacing w:before="8"/>
        <w:rPr>
          <w:sz w:val="27"/>
        </w:rPr>
      </w:pPr>
    </w:p>
    <w:p w14:paraId="35D92E49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Decreto Número 114-97, del Congreso de la República de Guatemala, Ley del</w:t>
      </w:r>
      <w:r>
        <w:rPr>
          <w:spacing w:val="1"/>
        </w:rPr>
        <w:t xml:space="preserve"> </w:t>
      </w:r>
      <w:r>
        <w:t>Organismo</w:t>
      </w:r>
      <w:r>
        <w:rPr>
          <w:spacing w:val="-2"/>
        </w:rPr>
        <w:t xml:space="preserve"> </w:t>
      </w:r>
      <w:r>
        <w:t>Ejecutivo.</w:t>
      </w:r>
    </w:p>
    <w:p w14:paraId="67D1689B" w14:textId="77777777" w:rsidR="003C57EC" w:rsidRDefault="003C57EC">
      <w:pPr>
        <w:pStyle w:val="Textoindependiente"/>
        <w:spacing w:before="8"/>
        <w:rPr>
          <w:sz w:val="27"/>
        </w:rPr>
      </w:pPr>
    </w:p>
    <w:p w14:paraId="67A6E417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Decreto Número 54-2022, del Congreso de la República de Guatemala, Ley del</w:t>
      </w:r>
      <w:r>
        <w:rPr>
          <w:spacing w:val="1"/>
        </w:rPr>
        <w:t xml:space="preserve"> </w:t>
      </w:r>
      <w:r>
        <w:t>Presupuesto</w:t>
      </w:r>
      <w:r>
        <w:rPr>
          <w:spacing w:val="38"/>
        </w:rPr>
        <w:t xml:space="preserve"> </w:t>
      </w:r>
      <w:r>
        <w:t>General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Ingresos</w:t>
      </w:r>
      <w:r>
        <w:rPr>
          <w:spacing w:val="38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Egresos</w:t>
      </w:r>
      <w:r>
        <w:rPr>
          <w:spacing w:val="38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Estado</w:t>
      </w:r>
      <w:r>
        <w:rPr>
          <w:spacing w:val="38"/>
        </w:rPr>
        <w:t xml:space="preserve"> </w:t>
      </w:r>
      <w:r>
        <w:t>para</w:t>
      </w:r>
      <w:r>
        <w:rPr>
          <w:spacing w:val="39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Ejercicio</w:t>
      </w:r>
      <w:r>
        <w:rPr>
          <w:spacing w:val="39"/>
        </w:rPr>
        <w:t xml:space="preserve"> </w:t>
      </w:r>
      <w:r>
        <w:t>Fiscal</w:t>
      </w:r>
      <w:r>
        <w:rPr>
          <w:spacing w:val="-64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veintitrés.</w:t>
      </w:r>
    </w:p>
    <w:p w14:paraId="088921C6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0FE14D20" w14:textId="77777777" w:rsidR="003C57EC" w:rsidRDefault="003C57EC">
      <w:pPr>
        <w:pStyle w:val="Textoindependiente"/>
        <w:rPr>
          <w:sz w:val="20"/>
        </w:rPr>
      </w:pPr>
    </w:p>
    <w:p w14:paraId="51586DD6" w14:textId="77777777" w:rsidR="003C57EC" w:rsidRDefault="003C57EC">
      <w:pPr>
        <w:pStyle w:val="Textoindependiente"/>
        <w:spacing w:before="7"/>
        <w:rPr>
          <w:sz w:val="10"/>
        </w:rPr>
      </w:pPr>
    </w:p>
    <w:p w14:paraId="487A80D6" w14:textId="2F12619A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D7DE833" wp14:editId="2C0DF8E6">
                <wp:extent cx="5612765" cy="9525"/>
                <wp:effectExtent l="3810" t="0" r="3175" b="4445"/>
                <wp:docPr id="336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37" name="Freeform 2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966DC" id="Group 22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G+jyvKVAwAANAsAAA4AAAAA&#10;AAAAAAAAAAAALgIAAGRycy9lMm9Eb2MueG1sUEsBAi0AFAAGAAgAAAAhACZO8kfbAAAAAwEAAA8A&#10;AAAAAAAAAAAAAAAA7wUAAGRycy9kb3ducmV2LnhtbFBLBQYAAAAABAAEAPMAAAD3BgAAAAA=&#10;">
                <v:shape id="Freeform 22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EAD6045" w14:textId="77777777" w:rsidR="003C57EC" w:rsidRDefault="003C57EC">
      <w:pPr>
        <w:pStyle w:val="Textoindependiente"/>
        <w:spacing w:before="8"/>
        <w:rPr>
          <w:sz w:val="20"/>
        </w:rPr>
      </w:pPr>
    </w:p>
    <w:p w14:paraId="7C52F853" w14:textId="77777777" w:rsidR="003C57EC" w:rsidRDefault="00DD608F">
      <w:pPr>
        <w:pStyle w:val="Textoindependiente"/>
        <w:spacing w:before="93" w:line="278" w:lineRule="auto"/>
        <w:ind w:left="1101" w:right="122"/>
        <w:jc w:val="both"/>
      </w:pPr>
      <w:r>
        <w:t>Acuerdo</w:t>
      </w:r>
      <w:r>
        <w:rPr>
          <w:spacing w:val="24"/>
        </w:rPr>
        <w:t xml:space="preserve"> </w:t>
      </w:r>
      <w:r>
        <w:t>Gubernativo</w:t>
      </w:r>
      <w:r>
        <w:rPr>
          <w:spacing w:val="24"/>
        </w:rPr>
        <w:t xml:space="preserve"> </w:t>
      </w:r>
      <w:r>
        <w:t>No.</w:t>
      </w:r>
      <w:r>
        <w:rPr>
          <w:spacing w:val="24"/>
        </w:rPr>
        <w:t xml:space="preserve"> </w:t>
      </w:r>
      <w:r>
        <w:t>526-2003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Presidente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República,</w:t>
      </w:r>
      <w:r>
        <w:rPr>
          <w:spacing w:val="24"/>
        </w:rPr>
        <w:t xml:space="preserve"> </w:t>
      </w:r>
      <w:r>
        <w:t>Creación</w:t>
      </w:r>
      <w:r>
        <w:rPr>
          <w:spacing w:val="24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un tercer Viceministerio en el Ministerio de Educación como Viceministerio de</w:t>
      </w:r>
      <w:r>
        <w:rPr>
          <w:spacing w:val="1"/>
        </w:rPr>
        <w:t xml:space="preserve"> </w:t>
      </w:r>
      <w:r>
        <w:t>Educación Bilingüe e Intercultural, encargado de los temas de la</w:t>
      </w:r>
      <w:r>
        <w:t xml:space="preserve"> lengua, la cultura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multietnicidad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país.</w:t>
      </w:r>
    </w:p>
    <w:p w14:paraId="160D9060" w14:textId="77777777" w:rsidR="003C57EC" w:rsidRDefault="003C57EC">
      <w:pPr>
        <w:pStyle w:val="Textoindependiente"/>
        <w:spacing w:before="6"/>
        <w:rPr>
          <w:sz w:val="27"/>
        </w:rPr>
      </w:pPr>
    </w:p>
    <w:p w14:paraId="21686F0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Acuerdo</w:t>
      </w:r>
      <w:r>
        <w:rPr>
          <w:spacing w:val="1"/>
        </w:rPr>
        <w:t xml:space="preserve"> </w:t>
      </w:r>
      <w:r>
        <w:t>Gubernativo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225-2008,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República,</w:t>
      </w:r>
      <w:r>
        <w:rPr>
          <w:spacing w:val="-64"/>
        </w:rPr>
        <w:t xml:space="preserve"> </w:t>
      </w:r>
      <w:r>
        <w:t>Reglamento</w:t>
      </w:r>
      <w:r>
        <w:rPr>
          <w:spacing w:val="-2"/>
        </w:rPr>
        <w:t xml:space="preserve"> </w:t>
      </w:r>
      <w:r>
        <w:t>Orgánico</w:t>
      </w:r>
      <w:r>
        <w:rPr>
          <w:spacing w:val="-2"/>
        </w:rPr>
        <w:t xml:space="preserve"> </w:t>
      </w:r>
      <w:r>
        <w:t>Interno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Educación.</w:t>
      </w:r>
    </w:p>
    <w:p w14:paraId="3E78CD5E" w14:textId="77777777" w:rsidR="003C57EC" w:rsidRDefault="003C57EC">
      <w:pPr>
        <w:pStyle w:val="Textoindependiente"/>
        <w:spacing w:before="8"/>
        <w:rPr>
          <w:sz w:val="27"/>
        </w:rPr>
      </w:pPr>
    </w:p>
    <w:p w14:paraId="3B6B56DB" w14:textId="77777777" w:rsidR="003C57EC" w:rsidRDefault="00DD608F">
      <w:pPr>
        <w:pStyle w:val="Ttulo1"/>
      </w:pPr>
      <w:r>
        <w:t>Específicos</w:t>
      </w:r>
    </w:p>
    <w:p w14:paraId="1FEFE2E2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50DFAAFA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Decreto Número 58-2007, del Congreso de la República de Guatemala, Ley de</w:t>
      </w:r>
      <w:r>
        <w:rPr>
          <w:spacing w:val="1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Especial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Capacidades</w:t>
      </w:r>
      <w:r>
        <w:rPr>
          <w:spacing w:val="-2"/>
        </w:rPr>
        <w:t xml:space="preserve"> </w:t>
      </w:r>
      <w:r>
        <w:t>Especiales.</w:t>
      </w:r>
    </w:p>
    <w:p w14:paraId="2FAF1F79" w14:textId="77777777" w:rsidR="003C57EC" w:rsidRDefault="003C57EC">
      <w:pPr>
        <w:pStyle w:val="Textoindependiente"/>
        <w:spacing w:before="8"/>
        <w:rPr>
          <w:sz w:val="27"/>
        </w:rPr>
      </w:pPr>
    </w:p>
    <w:p w14:paraId="6C5738F3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Acuerdo Gubernativo No. 726-95, del Presidente de la República, Creación de la</w:t>
      </w:r>
      <w:r>
        <w:rPr>
          <w:spacing w:val="1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Biling</w:t>
      </w:r>
      <w:r>
        <w:t>üe</w:t>
      </w:r>
      <w:r>
        <w:rPr>
          <w:spacing w:val="-2"/>
        </w:rPr>
        <w:t xml:space="preserve"> </w:t>
      </w:r>
      <w:r>
        <w:t>Intercultural</w:t>
      </w:r>
      <w:r>
        <w:rPr>
          <w:spacing w:val="-2"/>
        </w:rPr>
        <w:t xml:space="preserve"> </w:t>
      </w:r>
      <w:r>
        <w:t>-DIGEBI-.</w:t>
      </w:r>
    </w:p>
    <w:p w14:paraId="6930B3DE" w14:textId="77777777" w:rsidR="003C57EC" w:rsidRDefault="003C57EC">
      <w:pPr>
        <w:pStyle w:val="Textoindependiente"/>
        <w:spacing w:before="8"/>
        <w:rPr>
          <w:sz w:val="27"/>
        </w:rPr>
      </w:pPr>
    </w:p>
    <w:p w14:paraId="0C713394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Acuerdo Gubernativo No. 165-96, del Vicepresidente de la República en funciones</w:t>
      </w:r>
      <w:r>
        <w:rPr>
          <w:spacing w:val="-6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Presidente,</w:t>
      </w:r>
      <w:r>
        <w:rPr>
          <w:spacing w:val="-4"/>
        </w:rPr>
        <w:t xml:space="preserve"> </w:t>
      </w:r>
      <w:r>
        <w:t>Creación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Direcciones</w:t>
      </w:r>
      <w:r>
        <w:rPr>
          <w:spacing w:val="-4"/>
        </w:rPr>
        <w:t xml:space="preserve"> </w:t>
      </w:r>
      <w:r>
        <w:t>Departamentales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Educación.</w:t>
      </w:r>
    </w:p>
    <w:p w14:paraId="6DD465C4" w14:textId="77777777" w:rsidR="003C57EC" w:rsidRDefault="003C57EC">
      <w:pPr>
        <w:pStyle w:val="Textoindependiente"/>
        <w:spacing w:before="7"/>
        <w:rPr>
          <w:sz w:val="27"/>
        </w:rPr>
      </w:pPr>
    </w:p>
    <w:p w14:paraId="08510877" w14:textId="77777777" w:rsidR="003C57EC" w:rsidRDefault="00DD608F">
      <w:pPr>
        <w:pStyle w:val="Textoindependiente"/>
        <w:spacing w:line="278" w:lineRule="auto"/>
        <w:ind w:left="1101" w:right="119"/>
        <w:jc w:val="both"/>
      </w:pPr>
      <w:r>
        <w:t>Acuerdo Ministerial Número 2484-2007, de la Ministra de Educación, Reglamento</w:t>
      </w:r>
      <w:r>
        <w:rPr>
          <w:spacing w:val="1"/>
        </w:rPr>
        <w:t xml:space="preserve"> </w:t>
      </w:r>
      <w:r>
        <w:t>Interno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-DIGECADE-.</w:t>
      </w:r>
    </w:p>
    <w:p w14:paraId="27BE853D" w14:textId="77777777" w:rsidR="003C57EC" w:rsidRDefault="003C57EC">
      <w:pPr>
        <w:pStyle w:val="Textoindependiente"/>
        <w:spacing w:before="8"/>
        <w:rPr>
          <w:sz w:val="27"/>
        </w:rPr>
      </w:pPr>
    </w:p>
    <w:p w14:paraId="530A3DFD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Acuerdo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2491-2007,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Reglamento</w:t>
      </w:r>
      <w:r>
        <w:rPr>
          <w:spacing w:val="-64"/>
        </w:rPr>
        <w:t xml:space="preserve"> </w:t>
      </w:r>
      <w:r>
        <w:t>Interno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Planificación</w:t>
      </w:r>
      <w:r>
        <w:rPr>
          <w:spacing w:val="-2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-DIPLAN-.</w:t>
      </w:r>
    </w:p>
    <w:p w14:paraId="4AF90207" w14:textId="77777777" w:rsidR="003C57EC" w:rsidRDefault="003C57EC">
      <w:pPr>
        <w:pStyle w:val="Textoindependiente"/>
        <w:spacing w:before="8"/>
        <w:rPr>
          <w:sz w:val="27"/>
        </w:rPr>
      </w:pPr>
    </w:p>
    <w:p w14:paraId="4DCFAEB1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Acuerdo Ministerial No. 1291-2008, de la Ministra de Educación, establecer 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Educación.</w:t>
      </w:r>
    </w:p>
    <w:p w14:paraId="336DA893" w14:textId="77777777" w:rsidR="003C57EC" w:rsidRDefault="003C57EC">
      <w:pPr>
        <w:pStyle w:val="Textoindependiente"/>
        <w:spacing w:before="7"/>
        <w:rPr>
          <w:sz w:val="19"/>
        </w:rPr>
      </w:pPr>
    </w:p>
    <w:p w14:paraId="10E8D4F0" w14:textId="77777777" w:rsidR="003C57EC" w:rsidRDefault="00DD608F">
      <w:pPr>
        <w:pStyle w:val="Textoindependiente"/>
        <w:spacing w:before="92"/>
        <w:ind w:left="1101"/>
      </w:pPr>
      <w:r>
        <w:t>Acuerdo Ministerial No.</w:t>
      </w:r>
      <w:r>
        <w:rPr>
          <w:spacing w:val="1"/>
        </w:rPr>
        <w:t xml:space="preserve"> </w:t>
      </w:r>
      <w:r>
        <w:t>09-2009, de</w:t>
      </w:r>
      <w:r>
        <w:rPr>
          <w:spacing w:val="1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 xml:space="preserve">Ministra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Reglamento Interno</w:t>
      </w:r>
    </w:p>
    <w:p w14:paraId="4F3DC43E" w14:textId="77777777" w:rsidR="003C57EC" w:rsidRDefault="00DD608F">
      <w:pPr>
        <w:pStyle w:val="Textoindependiente"/>
        <w:spacing w:before="44"/>
        <w:ind w:left="1101"/>
      </w:pP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Currículo</w:t>
      </w:r>
      <w:r>
        <w:rPr>
          <w:spacing w:val="-4"/>
        </w:rPr>
        <w:t xml:space="preserve"> </w:t>
      </w:r>
      <w:r>
        <w:t>-DIGECUR-.</w:t>
      </w:r>
    </w:p>
    <w:p w14:paraId="0F9E5C30" w14:textId="77777777" w:rsidR="003C57EC" w:rsidRDefault="003C57EC">
      <w:pPr>
        <w:pStyle w:val="Textoindependiente"/>
        <w:spacing w:before="6"/>
        <w:rPr>
          <w:sz w:val="31"/>
        </w:rPr>
      </w:pPr>
    </w:p>
    <w:p w14:paraId="494352DC" w14:textId="77777777" w:rsidR="003C57EC" w:rsidRDefault="00DD608F">
      <w:pPr>
        <w:pStyle w:val="Textoindependiente"/>
        <w:spacing w:line="278" w:lineRule="auto"/>
        <w:ind w:left="1101"/>
      </w:pPr>
      <w:r>
        <w:t>Acuerdo</w:t>
      </w:r>
      <w:r>
        <w:rPr>
          <w:spacing w:val="26"/>
        </w:rPr>
        <w:t xml:space="preserve"> </w:t>
      </w:r>
      <w:r>
        <w:t>Ministerial</w:t>
      </w:r>
      <w:r>
        <w:rPr>
          <w:spacing w:val="26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t>65-2010,</w:t>
      </w:r>
      <w:r>
        <w:rPr>
          <w:spacing w:val="25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Ministro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Educación,</w:t>
      </w:r>
      <w:r>
        <w:rPr>
          <w:spacing w:val="25"/>
        </w:rPr>
        <w:t xml:space="preserve"> </w:t>
      </w:r>
      <w:r>
        <w:t>Reglamento</w:t>
      </w:r>
      <w:r>
        <w:rPr>
          <w:spacing w:val="26"/>
        </w:rPr>
        <w:t xml:space="preserve"> </w:t>
      </w:r>
      <w:r>
        <w:t>Interno</w:t>
      </w:r>
      <w:r>
        <w:rPr>
          <w:spacing w:val="-6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Dirección</w:t>
      </w:r>
      <w:r>
        <w:rPr>
          <w:spacing w:val="17"/>
        </w:rPr>
        <w:t xml:space="preserve"> </w:t>
      </w:r>
      <w:r>
        <w:t>General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Participación</w:t>
      </w:r>
      <w:r>
        <w:rPr>
          <w:spacing w:val="17"/>
        </w:rPr>
        <w:t xml:space="preserve"> </w:t>
      </w:r>
      <w:r>
        <w:t>Comunitaria</w:t>
      </w:r>
      <w:r>
        <w:rPr>
          <w:spacing w:val="17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Servicios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Apoyo</w:t>
      </w:r>
    </w:p>
    <w:p w14:paraId="36CEAF51" w14:textId="77777777" w:rsidR="003C57EC" w:rsidRDefault="00DD608F">
      <w:pPr>
        <w:pStyle w:val="Textoindependiente"/>
        <w:spacing w:line="275" w:lineRule="exact"/>
        <w:ind w:left="1101"/>
      </w:pPr>
      <w:r>
        <w:t>-DIGEPSA-.</w:t>
      </w:r>
    </w:p>
    <w:p w14:paraId="322897C2" w14:textId="77777777" w:rsidR="003C57EC" w:rsidRDefault="003C57EC">
      <w:pPr>
        <w:pStyle w:val="Textoindependiente"/>
        <w:spacing w:before="7"/>
        <w:rPr>
          <w:sz w:val="31"/>
        </w:rPr>
      </w:pPr>
    </w:p>
    <w:p w14:paraId="5A52C571" w14:textId="77777777" w:rsidR="003C57EC" w:rsidRDefault="00DD608F">
      <w:pPr>
        <w:pStyle w:val="Textoindependiente"/>
        <w:spacing w:line="278" w:lineRule="auto"/>
        <w:ind w:left="1101"/>
      </w:pPr>
      <w:r>
        <w:t>Acuerdo</w:t>
      </w:r>
      <w:r>
        <w:rPr>
          <w:spacing w:val="13"/>
        </w:rPr>
        <w:t xml:space="preserve"> </w:t>
      </w:r>
      <w:r>
        <w:t>Ministerial</w:t>
      </w:r>
      <w:r>
        <w:rPr>
          <w:spacing w:val="13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t>560-2010,</w:t>
      </w:r>
      <w:r>
        <w:rPr>
          <w:spacing w:val="14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Ministro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Educación,</w:t>
      </w:r>
      <w:r>
        <w:rPr>
          <w:spacing w:val="14"/>
        </w:rPr>
        <w:t xml:space="preserve"> </w:t>
      </w:r>
      <w:r>
        <w:t>Reglamento</w:t>
      </w:r>
      <w:r>
        <w:rPr>
          <w:spacing w:val="13"/>
        </w:rPr>
        <w:t xml:space="preserve"> </w:t>
      </w:r>
      <w:r>
        <w:t>Interno</w:t>
      </w:r>
      <w:r>
        <w:rPr>
          <w:spacing w:val="-6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-DIGEDUCA-.</w:t>
      </w:r>
    </w:p>
    <w:p w14:paraId="346D6355" w14:textId="77777777" w:rsidR="003C57EC" w:rsidRDefault="003C57EC">
      <w:pPr>
        <w:pStyle w:val="Textoindependiente"/>
        <w:spacing w:before="7"/>
        <w:rPr>
          <w:sz w:val="19"/>
        </w:rPr>
      </w:pPr>
    </w:p>
    <w:p w14:paraId="63888134" w14:textId="77777777" w:rsidR="003C57EC" w:rsidRDefault="003C57EC">
      <w:pPr>
        <w:rPr>
          <w:sz w:val="19"/>
        </w:rPr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06D1931E" w14:textId="77777777" w:rsidR="003C57EC" w:rsidRDefault="00DD608F">
      <w:pPr>
        <w:pStyle w:val="Textoindependiente"/>
        <w:spacing w:before="93"/>
        <w:ind w:left="1101"/>
      </w:pPr>
      <w:r>
        <w:t>Acuerdo</w:t>
      </w:r>
      <w:r>
        <w:rPr>
          <w:spacing w:val="45"/>
        </w:rPr>
        <w:t xml:space="preserve"> </w:t>
      </w:r>
      <w:r>
        <w:t>Ministerial</w:t>
      </w:r>
      <w:r>
        <w:rPr>
          <w:spacing w:val="45"/>
        </w:rPr>
        <w:t xml:space="preserve"> </w:t>
      </w:r>
      <w:r>
        <w:t>Número</w:t>
      </w:r>
      <w:r>
        <w:rPr>
          <w:spacing w:val="45"/>
        </w:rPr>
        <w:t xml:space="preserve"> </w:t>
      </w:r>
      <w:r>
        <w:t>569-2010,</w:t>
      </w:r>
      <w:r>
        <w:rPr>
          <w:spacing w:val="45"/>
        </w:rPr>
        <w:t xml:space="preserve"> </w:t>
      </w:r>
      <w:r>
        <w:t>del</w:t>
      </w:r>
    </w:p>
    <w:p w14:paraId="3105969A" w14:textId="77777777" w:rsidR="003C57EC" w:rsidRDefault="00DD608F">
      <w:pPr>
        <w:pStyle w:val="Textoindependiente"/>
        <w:spacing w:before="93"/>
        <w:ind w:left="172"/>
      </w:pPr>
      <w:r>
        <w:br w:type="column"/>
      </w:r>
      <w:r>
        <w:t>Ministro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Educación,</w:t>
      </w:r>
    </w:p>
    <w:p w14:paraId="3E6F6E55" w14:textId="77777777" w:rsidR="003C57EC" w:rsidRDefault="00DD608F">
      <w:pPr>
        <w:pStyle w:val="Textoindependiente"/>
        <w:spacing w:before="93"/>
        <w:ind w:left="65"/>
      </w:pPr>
      <w:r>
        <w:br w:type="column"/>
      </w:r>
      <w:r>
        <w:t>Reglamento</w:t>
      </w:r>
    </w:p>
    <w:p w14:paraId="53E88B4B" w14:textId="77777777" w:rsidR="003C57EC" w:rsidRDefault="003C57EC">
      <w:pPr>
        <w:sectPr w:rsidR="003C57EC">
          <w:type w:val="continuous"/>
          <w:pgSz w:w="12240" w:h="15840"/>
          <w:pgMar w:top="1500" w:right="1580" w:bottom="280" w:left="600" w:header="720" w:footer="720" w:gutter="0"/>
          <w:cols w:num="3" w:space="720" w:equalWidth="0">
            <w:col w:w="5790" w:space="40"/>
            <w:col w:w="2699" w:space="39"/>
            <w:col w:w="1492"/>
          </w:cols>
        </w:sectPr>
      </w:pPr>
    </w:p>
    <w:p w14:paraId="1B34A2FA" w14:textId="77777777" w:rsidR="003C57EC" w:rsidRDefault="00DD608F">
      <w:pPr>
        <w:pStyle w:val="Textoindependiente"/>
        <w:spacing w:before="43"/>
        <w:ind w:left="1101"/>
      </w:pPr>
      <w:r>
        <w:t>Interno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Magisterial</w:t>
      </w:r>
      <w:r>
        <w:rPr>
          <w:spacing w:val="-5"/>
        </w:rPr>
        <w:t xml:space="preserve"> </w:t>
      </w:r>
      <w:r>
        <w:t>-DIDEMAG-.</w:t>
      </w:r>
    </w:p>
    <w:p w14:paraId="4D5D056B" w14:textId="77777777" w:rsidR="003C57EC" w:rsidRDefault="003C57EC">
      <w:pPr>
        <w:sectPr w:rsidR="003C57EC">
          <w:type w:val="continuous"/>
          <w:pgSz w:w="12240" w:h="15840"/>
          <w:pgMar w:top="1500" w:right="1580" w:bottom="280" w:left="600" w:header="720" w:footer="720" w:gutter="0"/>
          <w:cols w:space="720"/>
        </w:sectPr>
      </w:pPr>
    </w:p>
    <w:p w14:paraId="04A5C758" w14:textId="77777777" w:rsidR="003C57EC" w:rsidRDefault="003C57EC">
      <w:pPr>
        <w:pStyle w:val="Textoindependiente"/>
        <w:rPr>
          <w:sz w:val="20"/>
        </w:rPr>
      </w:pPr>
    </w:p>
    <w:p w14:paraId="66DD3CE7" w14:textId="77777777" w:rsidR="003C57EC" w:rsidRDefault="003C57EC">
      <w:pPr>
        <w:pStyle w:val="Textoindependiente"/>
        <w:spacing w:before="7"/>
        <w:rPr>
          <w:sz w:val="10"/>
        </w:rPr>
      </w:pPr>
    </w:p>
    <w:p w14:paraId="50766420" w14:textId="19371A91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D75A314" wp14:editId="7134FF68">
                <wp:extent cx="5612765" cy="9525"/>
                <wp:effectExtent l="3810" t="0" r="3175" b="4445"/>
                <wp:docPr id="33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35" name="Freeform 2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10876" id="Group 22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">
                <v:shape id="Freeform 22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68EC0347" w14:textId="77777777" w:rsidR="003C57EC" w:rsidRDefault="00DD608F">
      <w:pPr>
        <w:pStyle w:val="Textoindependiente"/>
        <w:spacing w:before="11"/>
        <w:ind w:left="1101"/>
      </w:pPr>
      <w:r>
        <w:t>Acuerdo</w:t>
      </w:r>
      <w:r>
        <w:rPr>
          <w:spacing w:val="6"/>
        </w:rPr>
        <w:t xml:space="preserve"> </w:t>
      </w:r>
      <w:r>
        <w:t>Ministerial</w:t>
      </w:r>
      <w:r>
        <w:rPr>
          <w:spacing w:val="6"/>
        </w:rPr>
        <w:t xml:space="preserve"> </w:t>
      </w:r>
      <w:r>
        <w:t>No.</w:t>
      </w:r>
      <w:r>
        <w:rPr>
          <w:spacing w:val="6"/>
        </w:rPr>
        <w:t xml:space="preserve"> </w:t>
      </w:r>
      <w:r>
        <w:t>730-2010,</w:t>
      </w:r>
      <w:r>
        <w:rPr>
          <w:spacing w:val="6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Ministro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Educación,</w:t>
      </w:r>
      <w:r>
        <w:rPr>
          <w:spacing w:val="8"/>
        </w:rPr>
        <w:t xml:space="preserve"> </w:t>
      </w:r>
      <w:r>
        <w:t>Reglamento</w:t>
      </w:r>
      <w:r>
        <w:rPr>
          <w:spacing w:val="6"/>
        </w:rPr>
        <w:t xml:space="preserve"> </w:t>
      </w:r>
      <w:r>
        <w:t>Interno</w:t>
      </w:r>
    </w:p>
    <w:p w14:paraId="4146AAF6" w14:textId="77777777" w:rsidR="003C57EC" w:rsidRDefault="00DD608F">
      <w:pPr>
        <w:pStyle w:val="Textoindependiente"/>
        <w:spacing w:before="44"/>
        <w:ind w:left="1101"/>
      </w:pP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Monitoreo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Verificación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-DIGEMOCA-.</w:t>
      </w:r>
    </w:p>
    <w:p w14:paraId="4F1975FC" w14:textId="77777777" w:rsidR="003C57EC" w:rsidRDefault="003C57EC">
      <w:pPr>
        <w:pStyle w:val="Textoindependiente"/>
        <w:spacing w:before="6"/>
        <w:rPr>
          <w:sz w:val="31"/>
        </w:rPr>
      </w:pPr>
    </w:p>
    <w:p w14:paraId="1ED01D7D" w14:textId="77777777" w:rsidR="003C57EC" w:rsidRDefault="00DD608F">
      <w:pPr>
        <w:pStyle w:val="Textoindependiente"/>
        <w:spacing w:line="278" w:lineRule="auto"/>
        <w:ind w:left="1101"/>
      </w:pPr>
      <w:r>
        <w:t>Acuerdo</w:t>
      </w:r>
      <w:r>
        <w:rPr>
          <w:spacing w:val="4"/>
        </w:rPr>
        <w:t xml:space="preserve"> </w:t>
      </w:r>
      <w:r>
        <w:t>Ministerial</w:t>
      </w:r>
      <w:r>
        <w:rPr>
          <w:spacing w:val="4"/>
        </w:rPr>
        <w:t xml:space="preserve"> </w:t>
      </w:r>
      <w:r>
        <w:t>Número</w:t>
      </w:r>
      <w:r>
        <w:rPr>
          <w:spacing w:val="4"/>
        </w:rPr>
        <w:t xml:space="preserve"> </w:t>
      </w:r>
      <w:r>
        <w:t>57-2011,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Ministro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Educación,</w:t>
      </w:r>
      <w:r>
        <w:rPr>
          <w:spacing w:val="4"/>
        </w:rPr>
        <w:t xml:space="preserve"> </w:t>
      </w:r>
      <w:r>
        <w:t>Reglamento</w:t>
      </w:r>
      <w:r>
        <w:rPr>
          <w:spacing w:val="-64"/>
        </w:rPr>
        <w:t xml:space="preserve"> </w:t>
      </w:r>
      <w:r>
        <w:t>Interno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Coordinación</w:t>
      </w:r>
      <w:r>
        <w:rPr>
          <w:spacing w:val="-2"/>
        </w:rPr>
        <w:t xml:space="preserve"> </w:t>
      </w:r>
      <w:r>
        <w:t>-DIGECOR-.</w:t>
      </w:r>
    </w:p>
    <w:p w14:paraId="31080F31" w14:textId="77777777" w:rsidR="003C57EC" w:rsidRDefault="003C57EC">
      <w:pPr>
        <w:pStyle w:val="Textoindependiente"/>
        <w:spacing w:before="8"/>
        <w:rPr>
          <w:sz w:val="27"/>
        </w:rPr>
      </w:pPr>
    </w:p>
    <w:p w14:paraId="1D3B88EB" w14:textId="77777777" w:rsidR="003C57EC" w:rsidRDefault="00DD608F">
      <w:pPr>
        <w:pStyle w:val="Textoindependiente"/>
        <w:spacing w:line="278" w:lineRule="auto"/>
        <w:ind w:left="1101"/>
      </w:pPr>
      <w:r>
        <w:t>Acuerdo</w:t>
      </w:r>
      <w:r>
        <w:rPr>
          <w:spacing w:val="13"/>
        </w:rPr>
        <w:t xml:space="preserve"> </w:t>
      </w:r>
      <w:r>
        <w:t>Ministerial</w:t>
      </w:r>
      <w:r>
        <w:rPr>
          <w:spacing w:val="13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t>3613-201</w:t>
      </w:r>
      <w:r>
        <w:t>1,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Ministro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Educación,</w:t>
      </w:r>
      <w:r>
        <w:rPr>
          <w:spacing w:val="27"/>
        </w:rPr>
        <w:t xml:space="preserve"> </w:t>
      </w:r>
      <w:r>
        <w:t>Reglamento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Especial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capacidades</w:t>
      </w:r>
      <w:r>
        <w:rPr>
          <w:spacing w:val="-3"/>
        </w:rPr>
        <w:t xml:space="preserve"> </w:t>
      </w:r>
      <w:r>
        <w:t>especiales.</w:t>
      </w:r>
    </w:p>
    <w:p w14:paraId="1000691B" w14:textId="77777777" w:rsidR="003C57EC" w:rsidRDefault="003C57EC">
      <w:pPr>
        <w:pStyle w:val="Textoindependiente"/>
        <w:spacing w:before="7"/>
        <w:rPr>
          <w:sz w:val="27"/>
        </w:rPr>
      </w:pPr>
    </w:p>
    <w:p w14:paraId="7ACCDA17" w14:textId="77777777" w:rsidR="003C57EC" w:rsidRDefault="00DD608F">
      <w:pPr>
        <w:pStyle w:val="Textoindependiente"/>
        <w:ind w:left="1101"/>
      </w:pPr>
      <w:r>
        <w:t>Política</w:t>
      </w:r>
      <w:r>
        <w:rPr>
          <w:spacing w:val="-7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Katún</w:t>
      </w:r>
      <w:r>
        <w:rPr>
          <w:spacing w:val="-7"/>
        </w:rPr>
        <w:t xml:space="preserve"> </w:t>
      </w:r>
      <w:r>
        <w:t>Nuestra</w:t>
      </w:r>
      <w:r>
        <w:rPr>
          <w:spacing w:val="-7"/>
        </w:rPr>
        <w:t xml:space="preserve"> </w:t>
      </w:r>
      <w:r>
        <w:t>Guatemala</w:t>
      </w:r>
      <w:r>
        <w:rPr>
          <w:spacing w:val="-7"/>
        </w:rPr>
        <w:t xml:space="preserve"> </w:t>
      </w:r>
      <w:r>
        <w:t>2032.</w:t>
      </w:r>
    </w:p>
    <w:p w14:paraId="1FD7A7C8" w14:textId="77777777" w:rsidR="003C57EC" w:rsidRDefault="003C57EC">
      <w:pPr>
        <w:pStyle w:val="Textoindependiente"/>
        <w:spacing w:before="7"/>
        <w:rPr>
          <w:sz w:val="31"/>
        </w:rPr>
      </w:pPr>
    </w:p>
    <w:p w14:paraId="2F4C6E36" w14:textId="77777777" w:rsidR="003C57EC" w:rsidRDefault="00DD608F">
      <w:pPr>
        <w:pStyle w:val="Textoindependiente"/>
        <w:spacing w:line="278" w:lineRule="auto"/>
        <w:ind w:left="1101"/>
      </w:pPr>
      <w:r>
        <w:t>Agenda</w:t>
      </w:r>
      <w:r>
        <w:rPr>
          <w:spacing w:val="24"/>
        </w:rPr>
        <w:t xml:space="preserve"> </w:t>
      </w:r>
      <w:r>
        <w:t>2030:</w:t>
      </w:r>
      <w:r>
        <w:rPr>
          <w:spacing w:val="24"/>
        </w:rPr>
        <w:t xml:space="preserve"> </w:t>
      </w:r>
      <w:r>
        <w:t>Objetivos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Desarrollo</w:t>
      </w:r>
      <w:r>
        <w:rPr>
          <w:spacing w:val="24"/>
        </w:rPr>
        <w:t xml:space="preserve"> </w:t>
      </w:r>
      <w:r>
        <w:t>Sostenible</w:t>
      </w:r>
      <w:r>
        <w:rPr>
          <w:spacing w:val="24"/>
        </w:rPr>
        <w:t xml:space="preserve"> </w:t>
      </w:r>
      <w:r>
        <w:t>Objetivo</w:t>
      </w:r>
      <w:r>
        <w:rPr>
          <w:spacing w:val="24"/>
        </w:rPr>
        <w:t xml:space="preserve"> </w:t>
      </w:r>
      <w:r>
        <w:t>4:</w:t>
      </w:r>
      <w:r>
        <w:rPr>
          <w:spacing w:val="24"/>
        </w:rPr>
        <w:t xml:space="preserve"> </w:t>
      </w:r>
      <w:r>
        <w:t>Educación</w:t>
      </w:r>
      <w:r>
        <w:rPr>
          <w:spacing w:val="2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calidad.</w:t>
      </w:r>
    </w:p>
    <w:p w14:paraId="222CDD31" w14:textId="77777777" w:rsidR="003C57EC" w:rsidRDefault="003C57EC">
      <w:pPr>
        <w:pStyle w:val="Textoindependiente"/>
        <w:spacing w:before="8"/>
        <w:rPr>
          <w:sz w:val="27"/>
        </w:rPr>
      </w:pPr>
    </w:p>
    <w:p w14:paraId="2E2E76E5" w14:textId="77777777" w:rsidR="003C57EC" w:rsidRDefault="00DD608F">
      <w:pPr>
        <w:pStyle w:val="Textoindependiente"/>
        <w:spacing w:line="556" w:lineRule="auto"/>
        <w:ind w:left="1101" w:right="1215"/>
      </w:pPr>
      <w:r>
        <w:t>Política</w:t>
      </w:r>
      <w:r>
        <w:rPr>
          <w:spacing w:val="-7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Gobierno</w:t>
      </w:r>
      <w:r>
        <w:rPr>
          <w:spacing w:val="-7"/>
        </w:rPr>
        <w:t xml:space="preserve"> </w:t>
      </w:r>
      <w:r>
        <w:t>2021-2024:</w:t>
      </w:r>
      <w:r>
        <w:rPr>
          <w:spacing w:val="-6"/>
        </w:rPr>
        <w:t xml:space="preserve"> </w:t>
      </w:r>
      <w:r>
        <w:t>Eje</w:t>
      </w:r>
      <w:r>
        <w:rPr>
          <w:spacing w:val="-6"/>
        </w:rPr>
        <w:t xml:space="preserve"> </w:t>
      </w:r>
      <w:r>
        <w:t>2.1</w:t>
      </w:r>
      <w:r>
        <w:rPr>
          <w:spacing w:val="-6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Calidad.</w:t>
      </w:r>
      <w:r>
        <w:rPr>
          <w:spacing w:val="-6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Operativo</w:t>
      </w:r>
      <w:r>
        <w:rPr>
          <w:spacing w:val="-1"/>
        </w:rPr>
        <w:t xml:space="preserve"> </w:t>
      </w:r>
      <w:r>
        <w:t>Anual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2022.</w:t>
      </w:r>
    </w:p>
    <w:p w14:paraId="4793FDB7" w14:textId="77777777" w:rsidR="003C57EC" w:rsidRDefault="00DD608F">
      <w:pPr>
        <w:pStyle w:val="Textoindependiente"/>
        <w:spacing w:line="273" w:lineRule="exact"/>
        <w:ind w:left="1101"/>
      </w:pPr>
      <w:r>
        <w:t>Plan</w:t>
      </w:r>
      <w:r>
        <w:rPr>
          <w:spacing w:val="-7"/>
        </w:rPr>
        <w:t xml:space="preserve"> </w:t>
      </w:r>
      <w:r>
        <w:t>Estratégico</w:t>
      </w:r>
      <w:r>
        <w:rPr>
          <w:spacing w:val="-7"/>
        </w:rPr>
        <w:t xml:space="preserve"> </w:t>
      </w:r>
      <w:r>
        <w:t>Institucional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2020-2024.</w:t>
      </w:r>
    </w:p>
    <w:p w14:paraId="13793D1C" w14:textId="77777777" w:rsidR="003C57EC" w:rsidRDefault="003C57EC">
      <w:pPr>
        <w:pStyle w:val="Textoindependiente"/>
        <w:spacing w:before="6"/>
        <w:rPr>
          <w:sz w:val="31"/>
        </w:rPr>
      </w:pPr>
    </w:p>
    <w:p w14:paraId="2D2A16AB" w14:textId="77777777" w:rsidR="003C57EC" w:rsidRDefault="00DD608F">
      <w:pPr>
        <w:pStyle w:val="Textoindependiente"/>
        <w:spacing w:line="278" w:lineRule="auto"/>
        <w:ind w:left="1101"/>
      </w:pPr>
      <w:r>
        <w:t>Plan</w:t>
      </w:r>
      <w:r>
        <w:rPr>
          <w:spacing w:val="25"/>
        </w:rPr>
        <w:t xml:space="preserve"> </w:t>
      </w:r>
      <w:r>
        <w:t>Estratégico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Educación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enfoque</w:t>
      </w:r>
      <w:r>
        <w:rPr>
          <w:spacing w:val="25"/>
        </w:rPr>
        <w:t xml:space="preserve"> </w:t>
      </w:r>
      <w:r>
        <w:t>inclusivo,</w:t>
      </w:r>
      <w:r>
        <w:rPr>
          <w:spacing w:val="25"/>
        </w:rPr>
        <w:t xml:space="preserve"> </w:t>
      </w:r>
      <w:r>
        <w:t>pertinencia</w:t>
      </w:r>
      <w:r>
        <w:rPr>
          <w:spacing w:val="25"/>
        </w:rPr>
        <w:t xml:space="preserve"> </w:t>
      </w:r>
      <w:r>
        <w:t>cultural</w:t>
      </w:r>
      <w:r>
        <w:rPr>
          <w:spacing w:val="25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lingüística</w:t>
      </w:r>
      <w:r>
        <w:rPr>
          <w:spacing w:val="-2"/>
        </w:rPr>
        <w:t xml:space="preserve"> </w:t>
      </w:r>
      <w:r>
        <w:t>2020-2024.</w:t>
      </w:r>
    </w:p>
    <w:p w14:paraId="42B45A24" w14:textId="77777777" w:rsidR="003C57EC" w:rsidRDefault="003C57EC">
      <w:pPr>
        <w:pStyle w:val="Textoindependiente"/>
        <w:spacing w:before="8"/>
        <w:rPr>
          <w:sz w:val="27"/>
        </w:rPr>
      </w:pPr>
    </w:p>
    <w:p w14:paraId="1BF2DD83" w14:textId="77777777" w:rsidR="003C57EC" w:rsidRDefault="00DD608F">
      <w:pPr>
        <w:pStyle w:val="Textoindependiente"/>
        <w:spacing w:line="556" w:lineRule="auto"/>
        <w:ind w:left="1101" w:right="2247"/>
      </w:pPr>
      <w:r>
        <w:t>Plan Operativo Anual 2023 Multianual POM 2023-2027.</w:t>
      </w:r>
      <w:r>
        <w:rPr>
          <w:spacing w:val="1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diagnóstica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estudiantes</w:t>
      </w:r>
      <w:r>
        <w:rPr>
          <w:spacing w:val="-7"/>
        </w:rPr>
        <w:t xml:space="preserve"> </w:t>
      </w:r>
      <w:r>
        <w:t>Aprender</w:t>
      </w:r>
      <w:r>
        <w:rPr>
          <w:spacing w:val="-7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2022.</w:t>
      </w:r>
      <w:r>
        <w:rPr>
          <w:spacing w:val="-63"/>
        </w:rPr>
        <w:t xml:space="preserve"> </w:t>
      </w:r>
      <w:r>
        <w:t>Informe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República.</w:t>
      </w:r>
    </w:p>
    <w:p w14:paraId="4F28BA8A" w14:textId="77777777" w:rsidR="003C57EC" w:rsidRDefault="00DD608F">
      <w:pPr>
        <w:pStyle w:val="Ttulo1"/>
        <w:numPr>
          <w:ilvl w:val="0"/>
          <w:numId w:val="16"/>
        </w:numPr>
        <w:tabs>
          <w:tab w:val="left" w:pos="1368"/>
        </w:tabs>
        <w:spacing w:before="11"/>
        <w:ind w:left="1367"/>
      </w:pPr>
      <w:r>
        <w:t>MÉTODOS,</w:t>
      </w:r>
      <w:r>
        <w:rPr>
          <w:spacing w:val="-6"/>
        </w:rPr>
        <w:t xml:space="preserve"> </w:t>
      </w:r>
      <w:r>
        <w:t>TÉCNICAS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PROCEDIMIENTOS</w:t>
      </w:r>
    </w:p>
    <w:p w14:paraId="688912B4" w14:textId="77777777" w:rsidR="003C57EC" w:rsidRDefault="003C57EC">
      <w:pPr>
        <w:pStyle w:val="Textoindependiente"/>
        <w:spacing w:before="10"/>
        <w:rPr>
          <w:rFonts w:ascii="Arial"/>
          <w:b/>
          <w:sz w:val="33"/>
        </w:rPr>
      </w:pPr>
    </w:p>
    <w:p w14:paraId="6D9F63AC" w14:textId="77777777" w:rsidR="003C57EC" w:rsidRDefault="00DD608F">
      <w:pPr>
        <w:ind w:left="11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Muestra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Auditoría</w:t>
      </w:r>
    </w:p>
    <w:p w14:paraId="16BFA6FC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5175E1CB" w14:textId="77777777" w:rsidR="003C57EC" w:rsidRDefault="003C57EC">
      <w:pPr>
        <w:pStyle w:val="Textoindependiente"/>
        <w:spacing w:before="7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110" w:type="dxa"/>
        <w:tblBorders>
          <w:top w:val="single" w:sz="6" w:space="0" w:color="7F7F7F"/>
          <w:left w:val="single" w:sz="6" w:space="0" w:color="7F7F7F"/>
          <w:bottom w:val="single" w:sz="6" w:space="0" w:color="7F7F7F"/>
          <w:right w:val="single" w:sz="6" w:space="0" w:color="7F7F7F"/>
          <w:insideH w:val="single" w:sz="6" w:space="0" w:color="7F7F7F"/>
          <w:insideV w:val="single" w:sz="6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259"/>
        <w:gridCol w:w="1109"/>
        <w:gridCol w:w="3414"/>
        <w:gridCol w:w="708"/>
        <w:gridCol w:w="630"/>
        <w:gridCol w:w="669"/>
        <w:gridCol w:w="583"/>
        <w:gridCol w:w="583"/>
        <w:gridCol w:w="875"/>
      </w:tblGrid>
      <w:tr w:rsidR="003C57EC" w14:paraId="228E2E87" w14:textId="77777777">
        <w:trPr>
          <w:trHeight w:val="590"/>
        </w:trPr>
        <w:tc>
          <w:tcPr>
            <w:tcW w:w="259" w:type="dxa"/>
            <w:tcBorders>
              <w:left w:val="single" w:sz="4" w:space="0" w:color="7F7F7F"/>
            </w:tcBorders>
            <w:shd w:val="clear" w:color="auto" w:fill="E5E5E5"/>
          </w:tcPr>
          <w:p w14:paraId="32641731" w14:textId="77777777" w:rsidR="003C57EC" w:rsidRDefault="00DD608F">
            <w:pPr>
              <w:pStyle w:val="TableParagraph"/>
              <w:spacing w:before="24"/>
              <w:ind w:left="6"/>
              <w:jc w:val="center"/>
              <w:rPr>
                <w:sz w:val="14"/>
              </w:rPr>
            </w:pPr>
            <w:r>
              <w:rPr>
                <w:sz w:val="14"/>
              </w:rPr>
              <w:t>No.</w:t>
            </w:r>
          </w:p>
        </w:tc>
        <w:tc>
          <w:tcPr>
            <w:tcW w:w="1109" w:type="dxa"/>
            <w:shd w:val="clear" w:color="auto" w:fill="E5E5E5"/>
          </w:tcPr>
          <w:p w14:paraId="44DA8299" w14:textId="77777777" w:rsidR="003C57EC" w:rsidRDefault="00DD608F">
            <w:pPr>
              <w:pStyle w:val="TableParagraph"/>
              <w:spacing w:before="24" w:line="278" w:lineRule="auto"/>
              <w:ind w:left="302" w:right="247" w:hanging="36"/>
              <w:rPr>
                <w:sz w:val="14"/>
              </w:rPr>
            </w:pPr>
            <w:r>
              <w:rPr>
                <w:spacing w:val="-1"/>
                <w:sz w:val="14"/>
              </w:rPr>
              <w:t>Pregunta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</w:p>
        </w:tc>
        <w:tc>
          <w:tcPr>
            <w:tcW w:w="3414" w:type="dxa"/>
            <w:shd w:val="clear" w:color="auto" w:fill="E5E5E5"/>
          </w:tcPr>
          <w:p w14:paraId="0DD11295" w14:textId="77777777" w:rsidR="003C57EC" w:rsidRDefault="00DD608F">
            <w:pPr>
              <w:pStyle w:val="TableParagraph"/>
              <w:spacing w:before="24"/>
              <w:ind w:left="1239" w:right="1231"/>
              <w:jc w:val="center"/>
              <w:rPr>
                <w:sz w:val="14"/>
              </w:rPr>
            </w:pPr>
            <w:r>
              <w:rPr>
                <w:sz w:val="14"/>
              </w:rPr>
              <w:t>SubPreguntas</w:t>
            </w:r>
          </w:p>
        </w:tc>
        <w:tc>
          <w:tcPr>
            <w:tcW w:w="708" w:type="dxa"/>
            <w:shd w:val="clear" w:color="auto" w:fill="E5E5E5"/>
          </w:tcPr>
          <w:p w14:paraId="28C2A04B" w14:textId="77777777" w:rsidR="003C57EC" w:rsidRDefault="00DD608F">
            <w:pPr>
              <w:pStyle w:val="TableParagraph"/>
              <w:spacing w:before="24" w:line="278" w:lineRule="auto"/>
              <w:ind w:left="19" w:right="-4" w:firstLine="4"/>
              <w:rPr>
                <w:sz w:val="14"/>
              </w:rPr>
            </w:pPr>
            <w:r>
              <w:rPr>
                <w:sz w:val="14"/>
              </w:rPr>
              <w:t>U. Elem. 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Elementos</w:t>
            </w:r>
          </w:p>
        </w:tc>
        <w:tc>
          <w:tcPr>
            <w:tcW w:w="630" w:type="dxa"/>
            <w:shd w:val="clear" w:color="auto" w:fill="E5E5E5"/>
          </w:tcPr>
          <w:p w14:paraId="4D8C1FA2" w14:textId="77777777" w:rsidR="003C57EC" w:rsidRDefault="00DD608F">
            <w:pPr>
              <w:pStyle w:val="TableParagraph"/>
              <w:spacing w:before="7" w:line="186" w:lineRule="exact"/>
              <w:ind w:left="19" w:right="9"/>
              <w:jc w:val="center"/>
              <w:rPr>
                <w:sz w:val="14"/>
              </w:rPr>
            </w:pPr>
            <w:r>
              <w:rPr>
                <w:sz w:val="14"/>
              </w:rPr>
              <w:t>Unidad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Muestreo</w:t>
            </w:r>
          </w:p>
        </w:tc>
        <w:tc>
          <w:tcPr>
            <w:tcW w:w="669" w:type="dxa"/>
            <w:shd w:val="clear" w:color="auto" w:fill="E5E5E5"/>
          </w:tcPr>
          <w:p w14:paraId="13A66125" w14:textId="77777777" w:rsidR="003C57EC" w:rsidRDefault="00DD608F">
            <w:pPr>
              <w:pStyle w:val="TableParagraph"/>
              <w:spacing w:before="24"/>
              <w:ind w:left="19"/>
              <w:rPr>
                <w:sz w:val="14"/>
              </w:rPr>
            </w:pPr>
            <w:r>
              <w:rPr>
                <w:sz w:val="14"/>
              </w:rPr>
              <w:t>Cobertura</w:t>
            </w:r>
          </w:p>
        </w:tc>
        <w:tc>
          <w:tcPr>
            <w:tcW w:w="583" w:type="dxa"/>
            <w:shd w:val="clear" w:color="auto" w:fill="E5E5E5"/>
          </w:tcPr>
          <w:p w14:paraId="70E9935E" w14:textId="77777777" w:rsidR="003C57EC" w:rsidRDefault="00DD608F">
            <w:pPr>
              <w:pStyle w:val="TableParagraph"/>
              <w:spacing w:before="24" w:line="278" w:lineRule="auto"/>
              <w:ind w:left="19" w:right="-8" w:firstLine="73"/>
              <w:rPr>
                <w:sz w:val="14"/>
              </w:rPr>
            </w:pPr>
            <w:r>
              <w:rPr>
                <w:sz w:val="14"/>
              </w:rPr>
              <w:t>Marco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Muestral</w:t>
            </w:r>
          </w:p>
        </w:tc>
        <w:tc>
          <w:tcPr>
            <w:tcW w:w="583" w:type="dxa"/>
            <w:shd w:val="clear" w:color="auto" w:fill="E5E5E5"/>
          </w:tcPr>
          <w:p w14:paraId="4BC76F90" w14:textId="77777777" w:rsidR="003C57EC" w:rsidRDefault="00DD608F">
            <w:pPr>
              <w:pStyle w:val="TableParagraph"/>
              <w:spacing w:before="24" w:line="278" w:lineRule="auto"/>
              <w:ind w:left="19" w:right="-8" w:firstLine="11"/>
              <w:rPr>
                <w:sz w:val="14"/>
              </w:rPr>
            </w:pPr>
            <w:r>
              <w:rPr>
                <w:sz w:val="14"/>
              </w:rPr>
              <w:t>Tamaño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Muestral</w:t>
            </w:r>
          </w:p>
        </w:tc>
        <w:tc>
          <w:tcPr>
            <w:tcW w:w="875" w:type="dxa"/>
            <w:tcBorders>
              <w:right w:val="single" w:sz="4" w:space="0" w:color="7F7F7F"/>
            </w:tcBorders>
            <w:shd w:val="clear" w:color="auto" w:fill="E5E5E5"/>
          </w:tcPr>
          <w:p w14:paraId="3D0FCF3D" w14:textId="77777777" w:rsidR="003C57EC" w:rsidRDefault="00DD608F">
            <w:pPr>
              <w:pStyle w:val="TableParagraph"/>
              <w:spacing w:before="7" w:line="186" w:lineRule="exact"/>
              <w:ind w:left="120" w:right="109" w:hanging="1"/>
              <w:jc w:val="center"/>
              <w:rPr>
                <w:sz w:val="14"/>
              </w:rPr>
            </w:pPr>
            <w:r>
              <w:rPr>
                <w:sz w:val="14"/>
              </w:rPr>
              <w:t>Tipo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selecc.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Muestra</w:t>
            </w:r>
          </w:p>
        </w:tc>
      </w:tr>
      <w:tr w:rsidR="003C57EC" w14:paraId="41C5A062" w14:textId="77777777">
        <w:trPr>
          <w:trHeight w:val="2084"/>
        </w:trPr>
        <w:tc>
          <w:tcPr>
            <w:tcW w:w="259" w:type="dxa"/>
            <w:tcBorders>
              <w:left w:val="single" w:sz="4" w:space="0" w:color="7F7F7F"/>
            </w:tcBorders>
          </w:tcPr>
          <w:p w14:paraId="439BC2F1" w14:textId="77777777" w:rsidR="003C57EC" w:rsidRDefault="00DD608F">
            <w:pPr>
              <w:pStyle w:val="TableParagraph"/>
              <w:spacing w:before="24"/>
              <w:ind w:right="13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09" w:type="dxa"/>
          </w:tcPr>
          <w:p w14:paraId="49925F7B" w14:textId="77777777" w:rsidR="003C57EC" w:rsidRDefault="00DD608F">
            <w:pPr>
              <w:pStyle w:val="TableParagraph"/>
              <w:spacing w:before="24" w:line="278" w:lineRule="auto"/>
              <w:ind w:left="19" w:right="58"/>
              <w:rPr>
                <w:sz w:val="14"/>
              </w:rPr>
            </w:pPr>
            <w:r>
              <w:rPr>
                <w:sz w:val="14"/>
              </w:rPr>
              <w:t>1 ¿El Ministerio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 Educación,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alcanzó calidad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educativa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nivel primario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durante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período del 01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enero al 31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diciembre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2023?</w:t>
            </w:r>
          </w:p>
        </w:tc>
        <w:tc>
          <w:tcPr>
            <w:tcW w:w="3414" w:type="dxa"/>
          </w:tcPr>
          <w:p w14:paraId="0F65D9EA" w14:textId="77777777" w:rsidR="003C57EC" w:rsidRDefault="00DD608F">
            <w:pPr>
              <w:pStyle w:val="TableParagraph"/>
              <w:spacing w:before="24" w:line="278" w:lineRule="auto"/>
              <w:ind w:left="19" w:right="60"/>
              <w:rPr>
                <w:sz w:val="14"/>
              </w:rPr>
            </w:pPr>
            <w:r>
              <w:rPr>
                <w:sz w:val="14"/>
              </w:rPr>
              <w:t>1.1 ¿Han sido eficaces las acciones realizadas por la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Dirección de Planificación Educativa -DIPLAN-,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Dirección General de Coordinación de Direcciones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Departamentales de Educación -DIGECOR-,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Direcciones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Departamentales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</w:p>
          <w:p w14:paraId="51658C85" w14:textId="77777777" w:rsidR="003C57EC" w:rsidRDefault="00DD608F">
            <w:pPr>
              <w:pStyle w:val="TableParagraph"/>
              <w:spacing w:line="278" w:lineRule="auto"/>
              <w:ind w:left="19" w:right="76"/>
              <w:rPr>
                <w:sz w:val="14"/>
              </w:rPr>
            </w:pPr>
            <w:r>
              <w:rPr>
                <w:sz w:val="14"/>
              </w:rPr>
              <w:t>-DIDEDUC-, la Dirección General de Monitoreo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Verificación de la Calidad -DIGEMOCA-, la Dirección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General de Participación Comunitaria y Servicios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Apoyo -DIGEPSA- y la Dir</w:t>
            </w:r>
            <w:r>
              <w:rPr>
                <w:sz w:val="14"/>
              </w:rPr>
              <w:t>ección General de Gestión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Educativa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-DIGECADE-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alcanzar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3FCCB218" w14:textId="77777777" w:rsidR="003C57EC" w:rsidRDefault="00DD608F">
            <w:pPr>
              <w:pStyle w:val="TableParagraph"/>
              <w:ind w:left="19"/>
              <w:rPr>
                <w:sz w:val="14"/>
              </w:rPr>
            </w:pPr>
            <w:r>
              <w:rPr>
                <w:sz w:val="14"/>
              </w:rPr>
              <w:t>calidad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educativa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nivel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primario?</w:t>
            </w:r>
          </w:p>
        </w:tc>
        <w:tc>
          <w:tcPr>
            <w:tcW w:w="708" w:type="dxa"/>
          </w:tcPr>
          <w:p w14:paraId="2AD90C26" w14:textId="77777777" w:rsidR="003C57EC" w:rsidRDefault="00DD608F">
            <w:pPr>
              <w:pStyle w:val="TableParagraph"/>
              <w:spacing w:before="24" w:line="278" w:lineRule="auto"/>
              <w:ind w:left="66" w:right="56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Escuelas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Oficiales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Rurales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Mixtas</w:t>
            </w:r>
          </w:p>
        </w:tc>
        <w:tc>
          <w:tcPr>
            <w:tcW w:w="630" w:type="dxa"/>
          </w:tcPr>
          <w:p w14:paraId="63B3E7F1" w14:textId="77777777" w:rsidR="003C57EC" w:rsidRDefault="00DD608F">
            <w:pPr>
              <w:pStyle w:val="TableParagraph"/>
              <w:spacing w:before="24"/>
              <w:ind w:left="27"/>
              <w:rPr>
                <w:sz w:val="14"/>
              </w:rPr>
            </w:pPr>
            <w:r>
              <w:rPr>
                <w:sz w:val="14"/>
              </w:rPr>
              <w:t>Escuelas</w:t>
            </w:r>
          </w:p>
        </w:tc>
        <w:tc>
          <w:tcPr>
            <w:tcW w:w="669" w:type="dxa"/>
          </w:tcPr>
          <w:p w14:paraId="07D5F61A" w14:textId="77777777" w:rsidR="003C57EC" w:rsidRDefault="00DD608F">
            <w:pPr>
              <w:pStyle w:val="TableParagraph"/>
              <w:spacing w:before="24" w:line="278" w:lineRule="auto"/>
              <w:ind w:left="58" w:right="39" w:firstLine="117"/>
              <w:rPr>
                <w:sz w:val="14"/>
              </w:rPr>
            </w:pPr>
            <w:r>
              <w:rPr>
                <w:sz w:val="14"/>
              </w:rPr>
              <w:t>Nivel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Nacional</w:t>
            </w:r>
          </w:p>
        </w:tc>
        <w:tc>
          <w:tcPr>
            <w:tcW w:w="583" w:type="dxa"/>
          </w:tcPr>
          <w:p w14:paraId="364EE5FD" w14:textId="77777777" w:rsidR="003C57EC" w:rsidRDefault="00DD608F">
            <w:pPr>
              <w:pStyle w:val="TableParagraph"/>
              <w:spacing w:before="24"/>
              <w:ind w:right="51"/>
              <w:jc w:val="right"/>
              <w:rPr>
                <w:sz w:val="14"/>
              </w:rPr>
            </w:pPr>
            <w:r>
              <w:rPr>
                <w:sz w:val="14"/>
              </w:rPr>
              <w:t>Listado</w:t>
            </w:r>
          </w:p>
        </w:tc>
        <w:tc>
          <w:tcPr>
            <w:tcW w:w="583" w:type="dxa"/>
          </w:tcPr>
          <w:p w14:paraId="0BD9EAA3" w14:textId="77777777" w:rsidR="003C57EC" w:rsidRDefault="00DD608F">
            <w:pPr>
              <w:pStyle w:val="TableParagraph"/>
              <w:spacing w:before="24"/>
              <w:ind w:left="189" w:right="182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875" w:type="dxa"/>
            <w:tcBorders>
              <w:right w:val="single" w:sz="4" w:space="0" w:color="7F7F7F"/>
            </w:tcBorders>
          </w:tcPr>
          <w:p w14:paraId="420B2CE2" w14:textId="77777777" w:rsidR="003C57EC" w:rsidRDefault="00DD608F">
            <w:pPr>
              <w:pStyle w:val="TableParagraph"/>
              <w:spacing w:before="24" w:line="278" w:lineRule="auto"/>
              <w:ind w:left="19" w:right="4" w:firstLine="327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Probabilistico</w:t>
            </w:r>
          </w:p>
        </w:tc>
      </w:tr>
      <w:tr w:rsidR="003C57EC" w14:paraId="225ADD3D" w14:textId="77777777">
        <w:trPr>
          <w:trHeight w:val="546"/>
        </w:trPr>
        <w:tc>
          <w:tcPr>
            <w:tcW w:w="259" w:type="dxa"/>
            <w:tcBorders>
              <w:left w:val="single" w:sz="4" w:space="0" w:color="7F7F7F"/>
              <w:bottom w:val="single" w:sz="6" w:space="0" w:color="000000"/>
            </w:tcBorders>
          </w:tcPr>
          <w:p w14:paraId="55A6B7FA" w14:textId="77777777" w:rsidR="003C57EC" w:rsidRDefault="00DD608F">
            <w:pPr>
              <w:pStyle w:val="TableParagraph"/>
              <w:spacing w:before="24"/>
              <w:ind w:right="131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14:paraId="77ECCCA1" w14:textId="77777777" w:rsidR="003C57EC" w:rsidRDefault="00DD608F">
            <w:pPr>
              <w:pStyle w:val="TableParagraph"/>
              <w:spacing w:before="24" w:line="278" w:lineRule="auto"/>
              <w:ind w:left="19" w:right="90"/>
              <w:rPr>
                <w:sz w:val="14"/>
              </w:rPr>
            </w:pPr>
            <w:r>
              <w:rPr>
                <w:sz w:val="14"/>
              </w:rPr>
              <w:t>1 ¿El Ministerio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Educación,</w:t>
            </w:r>
          </w:p>
        </w:tc>
        <w:tc>
          <w:tcPr>
            <w:tcW w:w="3414" w:type="dxa"/>
            <w:tcBorders>
              <w:bottom w:val="single" w:sz="6" w:space="0" w:color="000000"/>
            </w:tcBorders>
          </w:tcPr>
          <w:p w14:paraId="52734262" w14:textId="77777777" w:rsidR="003C57EC" w:rsidRDefault="00DD608F">
            <w:pPr>
              <w:pStyle w:val="TableParagraph"/>
              <w:spacing w:before="24" w:line="278" w:lineRule="auto"/>
              <w:ind w:left="19" w:right="161"/>
              <w:rPr>
                <w:sz w:val="14"/>
              </w:rPr>
            </w:pPr>
            <w:r>
              <w:rPr>
                <w:sz w:val="14"/>
              </w:rPr>
              <w:t>1.2 ¿Han sido eficaces las acciones de la Dirección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Bilingüe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Intercultural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-DIGEBI-,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14:paraId="2AC69A38" w14:textId="77777777" w:rsidR="003C57EC" w:rsidRDefault="00DD608F">
            <w:pPr>
              <w:pStyle w:val="TableParagraph"/>
              <w:spacing w:before="24" w:line="278" w:lineRule="auto"/>
              <w:ind w:left="82" w:right="46" w:hanging="16"/>
              <w:rPr>
                <w:sz w:val="14"/>
              </w:rPr>
            </w:pPr>
            <w:r>
              <w:rPr>
                <w:spacing w:val="-1"/>
                <w:sz w:val="14"/>
              </w:rPr>
              <w:t>Escuelas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Oficiales</w:t>
            </w:r>
          </w:p>
        </w:tc>
        <w:tc>
          <w:tcPr>
            <w:tcW w:w="630" w:type="dxa"/>
            <w:tcBorders>
              <w:bottom w:val="single" w:sz="6" w:space="0" w:color="000000"/>
            </w:tcBorders>
          </w:tcPr>
          <w:p w14:paraId="20173069" w14:textId="77777777" w:rsidR="003C57EC" w:rsidRDefault="00DD608F">
            <w:pPr>
              <w:pStyle w:val="TableParagraph"/>
              <w:spacing w:before="24"/>
              <w:ind w:left="27"/>
              <w:rPr>
                <w:sz w:val="14"/>
              </w:rPr>
            </w:pPr>
            <w:r>
              <w:rPr>
                <w:sz w:val="14"/>
              </w:rPr>
              <w:t>Escuelas</w:t>
            </w:r>
          </w:p>
        </w:tc>
        <w:tc>
          <w:tcPr>
            <w:tcW w:w="669" w:type="dxa"/>
            <w:tcBorders>
              <w:bottom w:val="single" w:sz="6" w:space="0" w:color="000000"/>
            </w:tcBorders>
          </w:tcPr>
          <w:p w14:paraId="34A8EC5C" w14:textId="77777777" w:rsidR="003C57EC" w:rsidRDefault="00DD608F">
            <w:pPr>
              <w:pStyle w:val="TableParagraph"/>
              <w:spacing w:before="24" w:line="278" w:lineRule="auto"/>
              <w:ind w:left="58" w:right="39" w:firstLine="117"/>
              <w:rPr>
                <w:sz w:val="14"/>
              </w:rPr>
            </w:pPr>
            <w:r>
              <w:rPr>
                <w:sz w:val="14"/>
              </w:rPr>
              <w:t>Nivel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Nacional</w:t>
            </w:r>
          </w:p>
        </w:tc>
        <w:tc>
          <w:tcPr>
            <w:tcW w:w="583" w:type="dxa"/>
            <w:tcBorders>
              <w:bottom w:val="single" w:sz="6" w:space="0" w:color="000000"/>
            </w:tcBorders>
          </w:tcPr>
          <w:p w14:paraId="4F805273" w14:textId="77777777" w:rsidR="003C57EC" w:rsidRDefault="00DD608F">
            <w:pPr>
              <w:pStyle w:val="TableParagraph"/>
              <w:spacing w:before="24"/>
              <w:ind w:right="51"/>
              <w:jc w:val="right"/>
              <w:rPr>
                <w:sz w:val="14"/>
              </w:rPr>
            </w:pPr>
            <w:r>
              <w:rPr>
                <w:sz w:val="14"/>
              </w:rPr>
              <w:t>Listado</w:t>
            </w:r>
          </w:p>
        </w:tc>
        <w:tc>
          <w:tcPr>
            <w:tcW w:w="583" w:type="dxa"/>
            <w:tcBorders>
              <w:bottom w:val="single" w:sz="6" w:space="0" w:color="000000"/>
            </w:tcBorders>
          </w:tcPr>
          <w:p w14:paraId="08E7D521" w14:textId="77777777" w:rsidR="003C57EC" w:rsidRDefault="00DD608F">
            <w:pPr>
              <w:pStyle w:val="TableParagraph"/>
              <w:spacing w:before="24"/>
              <w:ind w:left="189" w:right="182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875" w:type="dxa"/>
            <w:tcBorders>
              <w:bottom w:val="single" w:sz="6" w:space="0" w:color="000000"/>
              <w:right w:val="single" w:sz="4" w:space="0" w:color="7F7F7F"/>
            </w:tcBorders>
          </w:tcPr>
          <w:p w14:paraId="40E8142D" w14:textId="77777777" w:rsidR="003C57EC" w:rsidRDefault="00DD608F">
            <w:pPr>
              <w:pStyle w:val="TableParagraph"/>
              <w:spacing w:before="24" w:line="278" w:lineRule="auto"/>
              <w:ind w:left="19" w:right="4" w:firstLine="327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Probabilistico</w:t>
            </w:r>
          </w:p>
        </w:tc>
      </w:tr>
    </w:tbl>
    <w:p w14:paraId="12E62D4D" w14:textId="77777777" w:rsidR="003C57EC" w:rsidRDefault="003C57EC">
      <w:pPr>
        <w:spacing w:line="278" w:lineRule="auto"/>
        <w:rPr>
          <w:sz w:val="14"/>
        </w:rPr>
        <w:sectPr w:rsidR="003C57EC">
          <w:headerReference w:type="default" r:id="rId12"/>
          <w:footerReference w:type="default" r:id="rId13"/>
          <w:pgSz w:w="12240" w:h="15840"/>
          <w:pgMar w:top="480" w:right="1580" w:bottom="1040" w:left="600" w:header="284" w:footer="847" w:gutter="0"/>
          <w:cols w:space="720"/>
        </w:sectPr>
      </w:pPr>
    </w:p>
    <w:p w14:paraId="2364A908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67B56B60" w14:textId="77777777" w:rsidR="003C57EC" w:rsidRDefault="003C57EC">
      <w:pPr>
        <w:pStyle w:val="Textoindependiente"/>
        <w:spacing w:before="7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"/>
        <w:gridCol w:w="1109"/>
        <w:gridCol w:w="3414"/>
        <w:gridCol w:w="708"/>
        <w:gridCol w:w="630"/>
        <w:gridCol w:w="669"/>
        <w:gridCol w:w="583"/>
        <w:gridCol w:w="583"/>
        <w:gridCol w:w="875"/>
      </w:tblGrid>
      <w:tr w:rsidR="003C57EC" w14:paraId="784640FC" w14:textId="77777777">
        <w:trPr>
          <w:trHeight w:val="1508"/>
        </w:trPr>
        <w:tc>
          <w:tcPr>
            <w:tcW w:w="259" w:type="dxa"/>
            <w:tcBorders>
              <w:left w:val="single" w:sz="4" w:space="0" w:color="7F7F7F"/>
              <w:bottom w:val="single" w:sz="6" w:space="0" w:color="7F7F7F"/>
              <w:right w:val="single" w:sz="6" w:space="0" w:color="7F7F7F"/>
            </w:tcBorders>
          </w:tcPr>
          <w:p w14:paraId="35E5290D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9" w:type="dxa"/>
            <w:tcBorders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3364B622" w14:textId="77777777" w:rsidR="003C57EC" w:rsidRDefault="00DD608F">
            <w:pPr>
              <w:pStyle w:val="TableParagraph"/>
              <w:spacing w:before="9" w:line="278" w:lineRule="auto"/>
              <w:ind w:left="19" w:right="69"/>
              <w:rPr>
                <w:sz w:val="14"/>
              </w:rPr>
            </w:pPr>
            <w:r>
              <w:rPr>
                <w:sz w:val="14"/>
              </w:rPr>
              <w:t>alcanzó calidad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educativa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nivel primario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durante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período del 01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enero al 31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diciembre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39AC0B19" w14:textId="77777777" w:rsidR="003C57EC" w:rsidRDefault="00DD608F">
            <w:pPr>
              <w:pStyle w:val="TableParagraph"/>
              <w:ind w:left="19"/>
              <w:rPr>
                <w:sz w:val="14"/>
              </w:rPr>
            </w:pPr>
            <w:r>
              <w:rPr>
                <w:sz w:val="14"/>
              </w:rPr>
              <w:t>2023?</w:t>
            </w:r>
          </w:p>
        </w:tc>
        <w:tc>
          <w:tcPr>
            <w:tcW w:w="3414" w:type="dxa"/>
            <w:tcBorders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18328245" w14:textId="77777777" w:rsidR="003C57EC" w:rsidRDefault="00DD608F">
            <w:pPr>
              <w:pStyle w:val="TableParagraph"/>
              <w:spacing w:before="9" w:line="278" w:lineRule="auto"/>
              <w:ind w:left="19" w:right="30"/>
              <w:rPr>
                <w:sz w:val="14"/>
              </w:rPr>
            </w:pPr>
            <w:r>
              <w:rPr>
                <w:sz w:val="14"/>
              </w:rPr>
              <w:t>Dirección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-DIGEESP-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y la Dirección General de Gestión de Calidad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Educativa -DIGECADE- para alcanzar la calidad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nivel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primario?</w:t>
            </w:r>
          </w:p>
        </w:tc>
        <w:tc>
          <w:tcPr>
            <w:tcW w:w="708" w:type="dxa"/>
            <w:tcBorders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64BC4FC8" w14:textId="77777777" w:rsidR="003C57EC" w:rsidRDefault="00DD608F">
            <w:pPr>
              <w:pStyle w:val="TableParagraph"/>
              <w:spacing w:before="9" w:line="278" w:lineRule="auto"/>
              <w:ind w:left="148" w:right="81" w:hanging="39"/>
              <w:rPr>
                <w:sz w:val="14"/>
              </w:rPr>
            </w:pPr>
            <w:r>
              <w:rPr>
                <w:sz w:val="14"/>
              </w:rPr>
              <w:t>Rurales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Mixtas</w:t>
            </w:r>
          </w:p>
        </w:tc>
        <w:tc>
          <w:tcPr>
            <w:tcW w:w="630" w:type="dxa"/>
            <w:tcBorders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274D86C5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9" w:type="dxa"/>
            <w:tcBorders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6438089C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54AF28BB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5EBA6287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5" w:type="dxa"/>
            <w:tcBorders>
              <w:left w:val="single" w:sz="6" w:space="0" w:color="7F7F7F"/>
              <w:bottom w:val="single" w:sz="6" w:space="0" w:color="7F7F7F"/>
              <w:right w:val="single" w:sz="4" w:space="0" w:color="7F7F7F"/>
            </w:tcBorders>
          </w:tcPr>
          <w:p w14:paraId="2F62B1A8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57EC" w14:paraId="385FDCBC" w14:textId="77777777">
        <w:trPr>
          <w:trHeight w:val="1897"/>
        </w:trPr>
        <w:tc>
          <w:tcPr>
            <w:tcW w:w="259" w:type="dxa"/>
            <w:tcBorders>
              <w:top w:val="single" w:sz="6" w:space="0" w:color="7F7F7F"/>
              <w:left w:val="single" w:sz="4" w:space="0" w:color="7F7F7F"/>
              <w:bottom w:val="single" w:sz="6" w:space="0" w:color="7F7F7F"/>
              <w:right w:val="single" w:sz="6" w:space="0" w:color="7F7F7F"/>
            </w:tcBorders>
          </w:tcPr>
          <w:p w14:paraId="3A380446" w14:textId="77777777" w:rsidR="003C57EC" w:rsidRDefault="00DD608F">
            <w:pPr>
              <w:pStyle w:val="TableParagraph"/>
              <w:spacing w:before="25"/>
              <w:ind w:left="1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10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1208CDAB" w14:textId="77777777" w:rsidR="003C57EC" w:rsidRDefault="00DD608F">
            <w:pPr>
              <w:pStyle w:val="TableParagraph"/>
              <w:spacing w:before="7" w:line="186" w:lineRule="exact"/>
              <w:ind w:left="19" w:right="58"/>
              <w:rPr>
                <w:sz w:val="14"/>
              </w:rPr>
            </w:pPr>
            <w:r>
              <w:rPr>
                <w:sz w:val="14"/>
              </w:rPr>
              <w:t>1 ¿El Ministerio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 Educación,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alcanzó calidad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educativa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nivel primario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durante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período del 01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enero al 31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diciembre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2023?</w:t>
            </w:r>
          </w:p>
        </w:tc>
        <w:tc>
          <w:tcPr>
            <w:tcW w:w="341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76C6E399" w14:textId="77777777" w:rsidR="003C57EC" w:rsidRDefault="00DD608F">
            <w:pPr>
              <w:pStyle w:val="TableParagraph"/>
              <w:spacing w:before="25" w:line="278" w:lineRule="auto"/>
              <w:ind w:left="19" w:right="161"/>
              <w:rPr>
                <w:sz w:val="14"/>
              </w:rPr>
            </w:pPr>
            <w:r>
              <w:rPr>
                <w:sz w:val="14"/>
              </w:rPr>
              <w:t>1.3 ¿Han sido eficaces las acciones de la Dirección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Evaluación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Investigación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Educativa</w:t>
            </w:r>
          </w:p>
          <w:p w14:paraId="4716538D" w14:textId="77777777" w:rsidR="003C57EC" w:rsidRDefault="00DD608F">
            <w:pPr>
              <w:pStyle w:val="TableParagraph"/>
              <w:spacing w:line="278" w:lineRule="auto"/>
              <w:ind w:left="19" w:right="201"/>
              <w:rPr>
                <w:sz w:val="14"/>
              </w:rPr>
            </w:pPr>
            <w:r>
              <w:rPr>
                <w:sz w:val="14"/>
              </w:rPr>
              <w:t>-DIGEDUCA- y la Dirección General de Gestión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Calidad Educativa -DIGECADE- para alcanzar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educativa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nivel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primario?</w:t>
            </w:r>
          </w:p>
        </w:tc>
        <w:tc>
          <w:tcPr>
            <w:tcW w:w="70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3E902283" w14:textId="77777777" w:rsidR="003C57EC" w:rsidRDefault="00DD608F">
            <w:pPr>
              <w:pStyle w:val="TableParagraph"/>
              <w:spacing w:before="25" w:line="278" w:lineRule="auto"/>
              <w:ind w:left="66" w:right="56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Escuelas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Oficiales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Rurales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Mixtas</w:t>
            </w:r>
          </w:p>
        </w:tc>
        <w:tc>
          <w:tcPr>
            <w:tcW w:w="63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3A88D0B6" w14:textId="77777777" w:rsidR="003C57EC" w:rsidRDefault="00DD608F">
            <w:pPr>
              <w:pStyle w:val="TableParagraph"/>
              <w:spacing w:before="25"/>
              <w:ind w:left="27"/>
              <w:rPr>
                <w:sz w:val="14"/>
              </w:rPr>
            </w:pPr>
            <w:r>
              <w:rPr>
                <w:sz w:val="14"/>
              </w:rPr>
              <w:t>Escuelas</w:t>
            </w:r>
          </w:p>
        </w:tc>
        <w:tc>
          <w:tcPr>
            <w:tcW w:w="66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2DBB96C8" w14:textId="77777777" w:rsidR="003C57EC" w:rsidRDefault="00DD608F">
            <w:pPr>
              <w:pStyle w:val="TableParagraph"/>
              <w:spacing w:before="25" w:line="278" w:lineRule="auto"/>
              <w:ind w:left="58" w:right="39" w:firstLine="117"/>
              <w:rPr>
                <w:sz w:val="14"/>
              </w:rPr>
            </w:pPr>
            <w:r>
              <w:rPr>
                <w:sz w:val="14"/>
              </w:rPr>
              <w:t>Nivel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Nacional</w:t>
            </w:r>
          </w:p>
        </w:tc>
        <w:tc>
          <w:tcPr>
            <w:tcW w:w="58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10944722" w14:textId="77777777" w:rsidR="003C57EC" w:rsidRDefault="00DD608F">
            <w:pPr>
              <w:pStyle w:val="TableParagraph"/>
              <w:spacing w:before="25"/>
              <w:ind w:right="51"/>
              <w:jc w:val="right"/>
              <w:rPr>
                <w:sz w:val="14"/>
              </w:rPr>
            </w:pPr>
            <w:r>
              <w:rPr>
                <w:sz w:val="14"/>
              </w:rPr>
              <w:t>Listado</w:t>
            </w:r>
          </w:p>
        </w:tc>
        <w:tc>
          <w:tcPr>
            <w:tcW w:w="58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237999FA" w14:textId="77777777" w:rsidR="003C57EC" w:rsidRDefault="00DD608F">
            <w:pPr>
              <w:pStyle w:val="TableParagraph"/>
              <w:spacing w:before="25"/>
              <w:ind w:left="189" w:right="182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87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4" w:space="0" w:color="7F7F7F"/>
            </w:tcBorders>
          </w:tcPr>
          <w:p w14:paraId="0B14CF42" w14:textId="77777777" w:rsidR="003C57EC" w:rsidRDefault="00DD608F">
            <w:pPr>
              <w:pStyle w:val="TableParagraph"/>
              <w:spacing w:before="25" w:line="278" w:lineRule="auto"/>
              <w:ind w:left="19" w:right="4" w:firstLine="327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Probabilistico</w:t>
            </w:r>
          </w:p>
        </w:tc>
      </w:tr>
      <w:tr w:rsidR="003C57EC" w14:paraId="5F42A0EA" w14:textId="77777777">
        <w:trPr>
          <w:trHeight w:val="1897"/>
        </w:trPr>
        <w:tc>
          <w:tcPr>
            <w:tcW w:w="259" w:type="dxa"/>
            <w:tcBorders>
              <w:top w:val="single" w:sz="6" w:space="0" w:color="7F7F7F"/>
              <w:left w:val="single" w:sz="4" w:space="0" w:color="7F7F7F"/>
              <w:bottom w:val="single" w:sz="6" w:space="0" w:color="7F7F7F"/>
              <w:right w:val="single" w:sz="6" w:space="0" w:color="7F7F7F"/>
            </w:tcBorders>
          </w:tcPr>
          <w:p w14:paraId="50A3F642" w14:textId="77777777" w:rsidR="003C57EC" w:rsidRDefault="00DD608F">
            <w:pPr>
              <w:pStyle w:val="TableParagraph"/>
              <w:spacing w:before="24"/>
              <w:ind w:left="17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0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3D2B1346" w14:textId="77777777" w:rsidR="003C57EC" w:rsidRDefault="00DD608F">
            <w:pPr>
              <w:pStyle w:val="TableParagraph"/>
              <w:spacing w:before="7" w:line="186" w:lineRule="exact"/>
              <w:ind w:left="19" w:right="58"/>
              <w:rPr>
                <w:sz w:val="14"/>
              </w:rPr>
            </w:pPr>
            <w:r>
              <w:rPr>
                <w:sz w:val="14"/>
              </w:rPr>
              <w:t>1 ¿El Ministerio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 Educación,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alcanzó calidad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educativa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nivel primario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durante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período del 01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enero al 31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diciembre 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2023?</w:t>
            </w:r>
          </w:p>
        </w:tc>
        <w:tc>
          <w:tcPr>
            <w:tcW w:w="341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388F4157" w14:textId="77777777" w:rsidR="003C57EC" w:rsidRDefault="00DD608F">
            <w:pPr>
              <w:pStyle w:val="TableParagraph"/>
              <w:spacing w:before="24" w:line="278" w:lineRule="auto"/>
              <w:ind w:left="19" w:right="161"/>
              <w:rPr>
                <w:sz w:val="14"/>
              </w:rPr>
            </w:pPr>
            <w:r>
              <w:rPr>
                <w:sz w:val="14"/>
              </w:rPr>
              <w:t>1.4 ¿Han sido eficaces las acciones de la Dirección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General de Currículo -DIGECUR-, la Dirección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Desarrollo Magisterial -DIDEMAG-</w:t>
            </w:r>
            <w:r>
              <w:rPr>
                <w:sz w:val="14"/>
              </w:rPr>
              <w:t xml:space="preserve"> y la Dirección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Gestión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Calidad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Educativa</w:t>
            </w:r>
          </w:p>
          <w:p w14:paraId="6ACA896F" w14:textId="77777777" w:rsidR="003C57EC" w:rsidRDefault="00DD608F">
            <w:pPr>
              <w:pStyle w:val="TableParagraph"/>
              <w:spacing w:line="278" w:lineRule="auto"/>
              <w:ind w:left="19" w:right="154"/>
              <w:rPr>
                <w:sz w:val="14"/>
              </w:rPr>
            </w:pPr>
            <w:r>
              <w:rPr>
                <w:sz w:val="14"/>
              </w:rPr>
              <w:t>-DIGECADE- para alcanzar la calidad educativa del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nivel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primario?</w:t>
            </w:r>
          </w:p>
        </w:tc>
        <w:tc>
          <w:tcPr>
            <w:tcW w:w="70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77075790" w14:textId="77777777" w:rsidR="003C57EC" w:rsidRDefault="00DD608F">
            <w:pPr>
              <w:pStyle w:val="TableParagraph"/>
              <w:spacing w:before="24" w:line="278" w:lineRule="auto"/>
              <w:ind w:left="66" w:right="56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Escuelas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Oficiales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Rurales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Mixtas</w:t>
            </w:r>
          </w:p>
        </w:tc>
        <w:tc>
          <w:tcPr>
            <w:tcW w:w="63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6FB73369" w14:textId="77777777" w:rsidR="003C57EC" w:rsidRDefault="00DD608F">
            <w:pPr>
              <w:pStyle w:val="TableParagraph"/>
              <w:spacing w:before="24"/>
              <w:ind w:left="27"/>
              <w:rPr>
                <w:sz w:val="14"/>
              </w:rPr>
            </w:pPr>
            <w:r>
              <w:rPr>
                <w:sz w:val="14"/>
              </w:rPr>
              <w:t>Escuelas</w:t>
            </w:r>
          </w:p>
        </w:tc>
        <w:tc>
          <w:tcPr>
            <w:tcW w:w="669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623C25F9" w14:textId="77777777" w:rsidR="003C57EC" w:rsidRDefault="00DD608F">
            <w:pPr>
              <w:pStyle w:val="TableParagraph"/>
              <w:spacing w:before="24" w:line="278" w:lineRule="auto"/>
              <w:ind w:left="58" w:right="39" w:firstLine="117"/>
              <w:rPr>
                <w:sz w:val="14"/>
              </w:rPr>
            </w:pPr>
            <w:r>
              <w:rPr>
                <w:sz w:val="14"/>
              </w:rPr>
              <w:t>Nivel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Nacional</w:t>
            </w:r>
          </w:p>
        </w:tc>
        <w:tc>
          <w:tcPr>
            <w:tcW w:w="58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3889B1C6" w14:textId="77777777" w:rsidR="003C57EC" w:rsidRDefault="00DD608F">
            <w:pPr>
              <w:pStyle w:val="TableParagraph"/>
              <w:spacing w:before="24"/>
              <w:ind w:right="51"/>
              <w:jc w:val="right"/>
              <w:rPr>
                <w:sz w:val="14"/>
              </w:rPr>
            </w:pPr>
            <w:r>
              <w:rPr>
                <w:sz w:val="14"/>
              </w:rPr>
              <w:t>Listado</w:t>
            </w:r>
          </w:p>
        </w:tc>
        <w:tc>
          <w:tcPr>
            <w:tcW w:w="58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1575DD7D" w14:textId="77777777" w:rsidR="003C57EC" w:rsidRDefault="00DD608F">
            <w:pPr>
              <w:pStyle w:val="TableParagraph"/>
              <w:spacing w:before="24"/>
              <w:ind w:left="189" w:right="182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87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4" w:space="0" w:color="7F7F7F"/>
            </w:tcBorders>
          </w:tcPr>
          <w:p w14:paraId="65BEAEBE" w14:textId="77777777" w:rsidR="003C57EC" w:rsidRDefault="00DD608F">
            <w:pPr>
              <w:pStyle w:val="TableParagraph"/>
              <w:spacing w:before="24" w:line="278" w:lineRule="auto"/>
              <w:ind w:left="19" w:right="4" w:firstLine="327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Probabilistico</w:t>
            </w:r>
          </w:p>
        </w:tc>
      </w:tr>
    </w:tbl>
    <w:p w14:paraId="1A240E72" w14:textId="77777777" w:rsidR="003C57EC" w:rsidRDefault="003C57EC">
      <w:pPr>
        <w:pStyle w:val="Textoindependiente"/>
        <w:spacing w:before="8"/>
        <w:rPr>
          <w:rFonts w:ascii="Arial"/>
          <w:b/>
          <w:sz w:val="21"/>
        </w:rPr>
      </w:pPr>
    </w:p>
    <w:p w14:paraId="744AF24B" w14:textId="77777777" w:rsidR="003C57EC" w:rsidRDefault="00DD608F">
      <w:pPr>
        <w:pStyle w:val="Ttulo1"/>
        <w:spacing w:before="93"/>
        <w:jc w:val="both"/>
      </w:pPr>
      <w:r>
        <w:t>Métodos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técnicas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obtención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evidencia</w:t>
      </w:r>
      <w:r>
        <w:rPr>
          <w:spacing w:val="-4"/>
        </w:rPr>
        <w:t xml:space="preserve"> </w:t>
      </w:r>
      <w:r>
        <w:t>obtenida</w:t>
      </w:r>
    </w:p>
    <w:p w14:paraId="7A3E2100" w14:textId="77777777" w:rsidR="003C57EC" w:rsidRDefault="003C57EC">
      <w:pPr>
        <w:pStyle w:val="Textoindependiente"/>
        <w:spacing w:before="7"/>
        <w:rPr>
          <w:rFonts w:ascii="Arial"/>
          <w:b/>
          <w:sz w:val="32"/>
        </w:rPr>
      </w:pPr>
    </w:p>
    <w:p w14:paraId="3C8503A6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De acuerdo a lo establecido en las matrices de planeamiento, los métodos y</w:t>
      </w:r>
      <w:r>
        <w:rPr>
          <w:spacing w:val="1"/>
        </w:rPr>
        <w:t xml:space="preserve"> </w:t>
      </w:r>
      <w:r>
        <w:t>técnicas para recopilar evidencia que se desarrollarán en la auditoría, son los</w:t>
      </w:r>
      <w:r>
        <w:rPr>
          <w:spacing w:val="1"/>
        </w:rPr>
        <w:t xml:space="preserve"> </w:t>
      </w:r>
      <w:r>
        <w:t>siguientes:</w:t>
      </w:r>
    </w:p>
    <w:p w14:paraId="55E9BA84" w14:textId="77777777" w:rsidR="003C57EC" w:rsidRDefault="003C57EC">
      <w:pPr>
        <w:pStyle w:val="Textoindependiente"/>
        <w:spacing w:before="1"/>
        <w:rPr>
          <w:sz w:val="23"/>
        </w:rPr>
      </w:pPr>
    </w:p>
    <w:p w14:paraId="02A5312C" w14:textId="77777777" w:rsidR="003C57EC" w:rsidRDefault="00DD608F">
      <w:pPr>
        <w:pStyle w:val="Textoindependiente"/>
        <w:spacing w:before="1" w:line="278" w:lineRule="auto"/>
        <w:ind w:left="1701" w:right="3987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6E545BBB" wp14:editId="35500F8E">
            <wp:simplePos x="0" y="0"/>
            <wp:positionH relativeFrom="page">
              <wp:posOffset>1259713</wp:posOffset>
            </wp:positionH>
            <wp:positionV relativeFrom="paragraph">
              <wp:posOffset>34110</wp:posOffset>
            </wp:positionV>
            <wp:extent cx="67183" cy="67055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5B718B22" wp14:editId="2DF37B4F">
            <wp:simplePos x="0" y="0"/>
            <wp:positionH relativeFrom="page">
              <wp:posOffset>1259713</wp:posOffset>
            </wp:positionH>
            <wp:positionV relativeFrom="paragraph">
              <wp:posOffset>236929</wp:posOffset>
            </wp:positionV>
            <wp:extent cx="67183" cy="67183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Requerimientos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información.</w:t>
      </w:r>
      <w:r>
        <w:rPr>
          <w:spacing w:val="-64"/>
        </w:rPr>
        <w:t xml:space="preserve"> </w:t>
      </w:r>
      <w:r>
        <w:t>Descarga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documentos.</w:t>
      </w:r>
    </w:p>
    <w:p w14:paraId="165C28F2" w14:textId="77777777" w:rsidR="003C57EC" w:rsidRDefault="00DD608F">
      <w:pPr>
        <w:pStyle w:val="Textoindependiente"/>
        <w:spacing w:line="278" w:lineRule="auto"/>
        <w:ind w:left="1701" w:right="1215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70CE4503" wp14:editId="343A7096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3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40FE04EE" wp14:editId="6C100184">
            <wp:simplePos x="0" y="0"/>
            <wp:positionH relativeFrom="page">
              <wp:posOffset>1259713</wp:posOffset>
            </wp:positionH>
            <wp:positionV relativeFrom="paragraph">
              <wp:posOffset>236294</wp:posOffset>
            </wp:positionV>
            <wp:extent cx="67183" cy="67182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Reportes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ejecución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metas</w:t>
      </w:r>
      <w:r>
        <w:rPr>
          <w:spacing w:val="-6"/>
        </w:rPr>
        <w:t xml:space="preserve"> </w:t>
      </w:r>
      <w:r>
        <w:t>físicas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financieras.</w:t>
      </w:r>
      <w:r>
        <w:rPr>
          <w:spacing w:val="-64"/>
        </w:rPr>
        <w:t xml:space="preserve"> </w:t>
      </w:r>
      <w:r>
        <w:t>Cuestionarios.</w:t>
      </w:r>
    </w:p>
    <w:p w14:paraId="689B9C16" w14:textId="77777777" w:rsidR="003C57EC" w:rsidRDefault="00DD608F">
      <w:pPr>
        <w:pStyle w:val="Textoindependiente"/>
        <w:spacing w:line="278" w:lineRule="auto"/>
        <w:ind w:left="1701" w:right="3987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3D1703BD" wp14:editId="36F73AF5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6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459DA5EA" wp14:editId="4BF2E4D6">
            <wp:simplePos x="0" y="0"/>
            <wp:positionH relativeFrom="page">
              <wp:posOffset>1259713</wp:posOffset>
            </wp:positionH>
            <wp:positionV relativeFrom="paragraph">
              <wp:posOffset>236294</wp:posOffset>
            </wp:positionV>
            <wp:extent cx="67183" cy="67182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Identificación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procedimientos.</w:t>
      </w:r>
      <w:r>
        <w:rPr>
          <w:spacing w:val="-63"/>
        </w:rPr>
        <w:t xml:space="preserve"> </w:t>
      </w:r>
      <w:r>
        <w:t>Entrevistas.</w:t>
      </w:r>
    </w:p>
    <w:p w14:paraId="34BFF679" w14:textId="77777777" w:rsidR="003C57EC" w:rsidRDefault="00DD608F">
      <w:pPr>
        <w:pStyle w:val="Textoindependiente"/>
        <w:spacing w:line="275" w:lineRule="exact"/>
        <w:ind w:left="1701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041D5FC" wp14:editId="38BB0222">
            <wp:simplePos x="0" y="0"/>
            <wp:positionH relativeFrom="page">
              <wp:posOffset>1259713</wp:posOffset>
            </wp:positionH>
            <wp:positionV relativeFrom="paragraph">
              <wp:posOffset>32671</wp:posOffset>
            </wp:positionV>
            <wp:extent cx="67183" cy="67056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Revisión</w:t>
      </w:r>
      <w:r>
        <w:rPr>
          <w:spacing w:val="-10"/>
        </w:rPr>
        <w:t xml:space="preserve"> </w:t>
      </w:r>
      <w:r>
        <w:t>documental.</w:t>
      </w:r>
    </w:p>
    <w:p w14:paraId="435F4ACF" w14:textId="77777777" w:rsidR="003C57EC" w:rsidRDefault="00DD608F">
      <w:pPr>
        <w:pStyle w:val="Textoindependiente"/>
        <w:spacing w:before="41" w:line="278" w:lineRule="auto"/>
        <w:ind w:left="1701" w:right="2247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794DA72B" wp14:editId="33130E23">
            <wp:simplePos x="0" y="0"/>
            <wp:positionH relativeFrom="page">
              <wp:posOffset>1259713</wp:posOffset>
            </wp:positionH>
            <wp:positionV relativeFrom="paragraph">
              <wp:posOffset>59383</wp:posOffset>
            </wp:positionV>
            <wp:extent cx="67183" cy="67182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7D1235BE" wp14:editId="3EA4C2D8">
            <wp:simplePos x="0" y="0"/>
            <wp:positionH relativeFrom="page">
              <wp:posOffset>1259713</wp:posOffset>
            </wp:positionH>
            <wp:positionV relativeFrom="paragraph">
              <wp:posOffset>262329</wp:posOffset>
            </wp:positionV>
            <wp:extent cx="67183" cy="67056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Reunión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Ministerio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Educación.</w:t>
      </w:r>
      <w:r>
        <w:rPr>
          <w:spacing w:val="-63"/>
        </w:rPr>
        <w:t xml:space="preserve"> </w:t>
      </w:r>
      <w:r>
        <w:t>Cédulas</w:t>
      </w:r>
      <w:r>
        <w:rPr>
          <w:spacing w:val="-2"/>
        </w:rPr>
        <w:t xml:space="preserve"> </w:t>
      </w:r>
      <w:r>
        <w:t>Narrativas.</w:t>
      </w:r>
    </w:p>
    <w:p w14:paraId="39C5D2A6" w14:textId="77777777" w:rsidR="003C57EC" w:rsidRDefault="00DD608F">
      <w:pPr>
        <w:pStyle w:val="Textoindependiente"/>
        <w:spacing w:line="278" w:lineRule="auto"/>
        <w:ind w:left="1701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51D3A605" wp14:editId="3F94E795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3"/>
            <wp:effectExtent l="0" t="0" r="0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Consulta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datos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(los)</w:t>
      </w:r>
      <w:r>
        <w:rPr>
          <w:spacing w:val="16"/>
        </w:rPr>
        <w:t xml:space="preserve"> </w:t>
      </w:r>
      <w:r>
        <w:t>Sistemas</w:t>
      </w:r>
      <w:r>
        <w:rPr>
          <w:spacing w:val="16"/>
        </w:rPr>
        <w:t xml:space="preserve"> </w:t>
      </w:r>
      <w:r>
        <w:t>Informáticos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posea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Ministerio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Educación.</w:t>
      </w:r>
    </w:p>
    <w:p w14:paraId="752EEFE9" w14:textId="77777777" w:rsidR="003C57EC" w:rsidRDefault="003C57EC">
      <w:pPr>
        <w:pStyle w:val="Textoindependiente"/>
        <w:rPr>
          <w:sz w:val="26"/>
        </w:rPr>
      </w:pPr>
    </w:p>
    <w:p w14:paraId="24B6B409" w14:textId="77777777" w:rsidR="003C57EC" w:rsidRDefault="003C57EC">
      <w:pPr>
        <w:pStyle w:val="Textoindependiente"/>
        <w:spacing w:before="1"/>
        <w:rPr>
          <w:sz w:val="26"/>
        </w:rPr>
      </w:pPr>
    </w:p>
    <w:p w14:paraId="10257073" w14:textId="77777777" w:rsidR="003C57EC" w:rsidRDefault="00DD608F">
      <w:pPr>
        <w:pStyle w:val="Ttulo1"/>
        <w:jc w:val="both"/>
      </w:pPr>
      <w:r>
        <w:t>Métodos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técnicas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análisis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evidencia</w:t>
      </w:r>
      <w:r>
        <w:rPr>
          <w:spacing w:val="-4"/>
        </w:rPr>
        <w:t xml:space="preserve"> </w:t>
      </w:r>
      <w:r>
        <w:t>obtenida</w:t>
      </w:r>
    </w:p>
    <w:p w14:paraId="0757A194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47DE6E47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 acuerdo a lo establecido en las matrices de planeamiento, los métodos y</w:t>
      </w:r>
      <w:r>
        <w:rPr>
          <w:spacing w:val="1"/>
        </w:rPr>
        <w:t xml:space="preserve"> </w:t>
      </w:r>
      <w:r>
        <w:t>técnicas para analizar la evidencia que se desarrollarán en la auditoría, son los</w:t>
      </w:r>
      <w:r>
        <w:rPr>
          <w:spacing w:val="1"/>
        </w:rPr>
        <w:t xml:space="preserve"> </w:t>
      </w:r>
      <w:r>
        <w:t>siguientes:</w:t>
      </w:r>
    </w:p>
    <w:p w14:paraId="3B396685" w14:textId="77777777" w:rsidR="003C57EC" w:rsidRDefault="003C57EC">
      <w:pPr>
        <w:spacing w:line="278" w:lineRule="auto"/>
        <w:jc w:val="both"/>
        <w:sectPr w:rsidR="003C57EC">
          <w:headerReference w:type="default" r:id="rId18"/>
          <w:footerReference w:type="default" r:id="rId19"/>
          <w:pgSz w:w="12240" w:h="15840"/>
          <w:pgMar w:top="480" w:right="1580" w:bottom="1040" w:left="600" w:header="284" w:footer="854" w:gutter="0"/>
          <w:cols w:space="720"/>
        </w:sectPr>
      </w:pPr>
    </w:p>
    <w:p w14:paraId="241ED628" w14:textId="77777777" w:rsidR="003C57EC" w:rsidRDefault="003C57EC">
      <w:pPr>
        <w:pStyle w:val="Textoindependiente"/>
        <w:spacing w:before="3"/>
        <w:rPr>
          <w:sz w:val="25"/>
        </w:rPr>
      </w:pPr>
    </w:p>
    <w:p w14:paraId="4E0A8E34" w14:textId="301D7A4A" w:rsidR="003C57EC" w:rsidRDefault="00E76E4B">
      <w:pPr>
        <w:pStyle w:val="Textoindependiente"/>
        <w:spacing w:before="92" w:line="278" w:lineRule="auto"/>
        <w:ind w:left="1701" w:right="39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52800" behindDoc="1" locked="0" layoutInCell="1" allowOverlap="1" wp14:anchorId="4E8509D5" wp14:editId="67D34C28">
                <wp:simplePos x="0" y="0"/>
                <wp:positionH relativeFrom="page">
                  <wp:posOffset>1080135</wp:posOffset>
                </wp:positionH>
                <wp:positionV relativeFrom="paragraph">
                  <wp:posOffset>38735</wp:posOffset>
                </wp:positionV>
                <wp:extent cx="5612765" cy="120650"/>
                <wp:effectExtent l="0" t="0" r="0" b="0"/>
                <wp:wrapNone/>
                <wp:docPr id="331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120650"/>
                          <a:chOff x="1701" y="61"/>
                          <a:chExt cx="8839" cy="190"/>
                        </a:xfrm>
                      </wpg:grpSpPr>
                      <wps:wsp>
                        <wps:cNvPr id="332" name="Freeform 219"/>
                        <wps:cNvSpPr>
                          <a:spLocks/>
                        </wps:cNvSpPr>
                        <wps:spPr bwMode="auto">
                          <a:xfrm>
                            <a:off x="1701" y="60"/>
                            <a:ext cx="8839" cy="15"/>
                          </a:xfrm>
                          <a:custGeom>
                            <a:avLst/>
                            <a:gdLst>
                              <a:gd name="T0" fmla="+- 0 10540 1701"/>
                              <a:gd name="T1" fmla="*/ T0 w 8839"/>
                              <a:gd name="T2" fmla="+- 0 61 61"/>
                              <a:gd name="T3" fmla="*/ 61 h 15"/>
                              <a:gd name="T4" fmla="+- 0 6306 1701"/>
                              <a:gd name="T5" fmla="*/ T4 w 8839"/>
                              <a:gd name="T6" fmla="+- 0 61 61"/>
                              <a:gd name="T7" fmla="*/ 61 h 15"/>
                              <a:gd name="T8" fmla="+- 0 5935 1701"/>
                              <a:gd name="T9" fmla="*/ T8 w 8839"/>
                              <a:gd name="T10" fmla="+- 0 61 61"/>
                              <a:gd name="T11" fmla="*/ 61 h 15"/>
                              <a:gd name="T12" fmla="+- 0 1701 1701"/>
                              <a:gd name="T13" fmla="*/ T12 w 8839"/>
                              <a:gd name="T14" fmla="+- 0 61 61"/>
                              <a:gd name="T15" fmla="*/ 61 h 15"/>
                              <a:gd name="T16" fmla="+- 0 1701 1701"/>
                              <a:gd name="T17" fmla="*/ T16 w 8839"/>
                              <a:gd name="T18" fmla="+- 0 76 61"/>
                              <a:gd name="T19" fmla="*/ 76 h 15"/>
                              <a:gd name="T20" fmla="+- 0 5935 1701"/>
                              <a:gd name="T21" fmla="*/ T20 w 8839"/>
                              <a:gd name="T22" fmla="+- 0 76 61"/>
                              <a:gd name="T23" fmla="*/ 76 h 15"/>
                              <a:gd name="T24" fmla="+- 0 6306 1701"/>
                              <a:gd name="T25" fmla="*/ T24 w 8839"/>
                              <a:gd name="T26" fmla="+- 0 76 61"/>
                              <a:gd name="T27" fmla="*/ 76 h 15"/>
                              <a:gd name="T28" fmla="+- 0 10540 1701"/>
                              <a:gd name="T29" fmla="*/ T28 w 8839"/>
                              <a:gd name="T30" fmla="+- 0 76 61"/>
                              <a:gd name="T31" fmla="*/ 76 h 15"/>
                              <a:gd name="T32" fmla="+- 0 10540 1701"/>
                              <a:gd name="T33" fmla="*/ T32 w 8839"/>
                              <a:gd name="T34" fmla="+- 0 61 61"/>
                              <a:gd name="T35" fmla="*/ 6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144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4B0FD" id="Group 217" o:spid="_x0000_s1026" style="position:absolute;margin-left:85.05pt;margin-top:3.05pt;width:441.95pt;height:9.5pt;z-index:-17863680;mso-position-horizontal-relative:page" coordorigin="1701,61" coordsize="88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">
                <v:shape id="Freeform 219" o:spid="_x0000_s1027" style="position:absolute;left:1701;top:60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" path="m8839,l4605,,4234,,,,,15r4234,l4605,15r4234,l8839,xe" fillcolor="black" stroked="f">
                  <v:path arrowok="t" o:connecttype="custom" o:connectlocs="8839,61;4605,61;4234,61;0,61;0,76;4234,76;4605,76;8839,76;8839,61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" o:spid="_x0000_s1028" type="#_x0000_t75" style="position:absolute;left:1983;top:144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">
                  <v:imagedata r:id="rId20" o:title=""/>
                </v:shape>
                <w10:wrap anchorx="page"/>
              </v:group>
            </w:pict>
          </mc:Fallback>
        </mc:AlternateContent>
      </w:r>
      <w:r w:rsidR="00DD608F">
        <w:rPr>
          <w:noProof/>
        </w:rPr>
        <w:drawing>
          <wp:anchor distT="0" distB="0" distL="0" distR="0" simplePos="0" relativeHeight="15738880" behindDoc="0" locked="0" layoutInCell="1" allowOverlap="1" wp14:anchorId="60D70DE3" wp14:editId="353CB1AE">
            <wp:simplePos x="0" y="0"/>
            <wp:positionH relativeFrom="page">
              <wp:posOffset>1259713</wp:posOffset>
            </wp:positionH>
            <wp:positionV relativeFrom="paragraph">
              <wp:posOffset>294714</wp:posOffset>
            </wp:positionV>
            <wp:extent cx="67183" cy="67182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08F">
        <w:t>Análisis</w:t>
      </w:r>
      <w:r w:rsidR="00DD608F">
        <w:rPr>
          <w:spacing w:val="-6"/>
        </w:rPr>
        <w:t xml:space="preserve"> </w:t>
      </w:r>
      <w:r w:rsidR="00DD608F">
        <w:t>de</w:t>
      </w:r>
      <w:r w:rsidR="00DD608F">
        <w:rPr>
          <w:spacing w:val="-6"/>
        </w:rPr>
        <w:t xml:space="preserve"> </w:t>
      </w:r>
      <w:r w:rsidR="00DD608F">
        <w:t>la</w:t>
      </w:r>
      <w:r w:rsidR="00DD608F">
        <w:rPr>
          <w:spacing w:val="-6"/>
        </w:rPr>
        <w:t xml:space="preserve"> </w:t>
      </w:r>
      <w:r w:rsidR="00DD608F">
        <w:t>documentación</w:t>
      </w:r>
      <w:r w:rsidR="00DD608F">
        <w:rPr>
          <w:spacing w:val="-6"/>
        </w:rPr>
        <w:t xml:space="preserve"> </w:t>
      </w:r>
      <w:r w:rsidR="00DD608F">
        <w:t>requerida.</w:t>
      </w:r>
      <w:r w:rsidR="00DD608F">
        <w:rPr>
          <w:spacing w:val="-64"/>
        </w:rPr>
        <w:t xml:space="preserve"> </w:t>
      </w:r>
      <w:r w:rsidR="00DD608F">
        <w:t>Tabulación</w:t>
      </w:r>
      <w:r w:rsidR="00DD608F">
        <w:rPr>
          <w:spacing w:val="-6"/>
        </w:rPr>
        <w:t xml:space="preserve"> </w:t>
      </w:r>
      <w:r w:rsidR="00DD608F">
        <w:t>de</w:t>
      </w:r>
      <w:r w:rsidR="00DD608F">
        <w:rPr>
          <w:spacing w:val="-6"/>
        </w:rPr>
        <w:t xml:space="preserve"> </w:t>
      </w:r>
      <w:r w:rsidR="00DD608F">
        <w:t>la</w:t>
      </w:r>
      <w:r w:rsidR="00DD608F">
        <w:rPr>
          <w:spacing w:val="-5"/>
        </w:rPr>
        <w:t xml:space="preserve"> </w:t>
      </w:r>
      <w:r w:rsidR="00DD608F">
        <w:t>información</w:t>
      </w:r>
      <w:r w:rsidR="00DD608F">
        <w:rPr>
          <w:spacing w:val="-6"/>
        </w:rPr>
        <w:t xml:space="preserve"> </w:t>
      </w:r>
      <w:r w:rsidR="00DD608F">
        <w:t>obtenida.</w:t>
      </w:r>
    </w:p>
    <w:p w14:paraId="05FE3A49" w14:textId="77777777" w:rsidR="003C57EC" w:rsidRDefault="00DD608F">
      <w:pPr>
        <w:pStyle w:val="Textoindependiente"/>
        <w:spacing w:line="278" w:lineRule="auto"/>
        <w:ind w:left="1701" w:right="2247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4792F7B" wp14:editId="681F88A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3"/>
            <wp:effectExtent l="0" t="0" r="0" b="0"/>
            <wp:wrapNone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1CC96793" wp14:editId="75973922">
            <wp:simplePos x="0" y="0"/>
            <wp:positionH relativeFrom="page">
              <wp:posOffset>1259713</wp:posOffset>
            </wp:positionH>
            <wp:positionV relativeFrom="paragraph">
              <wp:posOffset>236294</wp:posOffset>
            </wp:positionV>
            <wp:extent cx="67183" cy="67183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Análisis de la información recabada en las entrevistas.</w:t>
      </w:r>
      <w:r>
        <w:rPr>
          <w:spacing w:val="-64"/>
        </w:rPr>
        <w:t xml:space="preserve"> </w:t>
      </w:r>
      <w:r>
        <w:t>Análisis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cédulas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auditoría</w:t>
      </w:r>
      <w:r>
        <w:rPr>
          <w:spacing w:val="-6"/>
        </w:rPr>
        <w:t xml:space="preserve"> </w:t>
      </w:r>
      <w:r>
        <w:t>analíticas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narrativas.</w:t>
      </w:r>
    </w:p>
    <w:p w14:paraId="050EAA63" w14:textId="77777777" w:rsidR="003C57EC" w:rsidRDefault="00DD608F">
      <w:pPr>
        <w:pStyle w:val="Textoindependiente"/>
        <w:spacing w:line="278" w:lineRule="auto"/>
        <w:ind w:left="1701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577B92C" wp14:editId="1D07B583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Elaboración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cédulas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auditorías</w:t>
      </w:r>
      <w:r>
        <w:rPr>
          <w:spacing w:val="37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respuestas</w:t>
      </w:r>
      <w:r>
        <w:rPr>
          <w:spacing w:val="36"/>
        </w:rPr>
        <w:t xml:space="preserve"> </w:t>
      </w:r>
      <w:r>
        <w:t>brindadas</w:t>
      </w:r>
      <w:r>
        <w:rPr>
          <w:spacing w:val="37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los</w:t>
      </w:r>
      <w:r>
        <w:rPr>
          <w:spacing w:val="-63"/>
        </w:rPr>
        <w:t xml:space="preserve"> </w:t>
      </w:r>
      <w:r>
        <w:t>cuestionarios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entrevistas.</w:t>
      </w:r>
    </w:p>
    <w:p w14:paraId="1EAB3D5B" w14:textId="77777777" w:rsidR="003C57EC" w:rsidRDefault="00DD608F">
      <w:pPr>
        <w:pStyle w:val="Textoindependiente"/>
        <w:spacing w:line="275" w:lineRule="exact"/>
        <w:ind w:left="1701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4BCB24FA" wp14:editId="4B56621D">
            <wp:simplePos x="0" y="0"/>
            <wp:positionH relativeFrom="page">
              <wp:posOffset>1259713</wp:posOffset>
            </wp:positionH>
            <wp:positionV relativeFrom="paragraph">
              <wp:posOffset>32671</wp:posOffset>
            </wp:positionV>
            <wp:extent cx="67183" cy="67055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Gráficos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datos.</w:t>
      </w:r>
    </w:p>
    <w:p w14:paraId="2A5D980A" w14:textId="77777777" w:rsidR="003C57EC" w:rsidRDefault="00DD608F">
      <w:pPr>
        <w:pStyle w:val="Textoindependiente"/>
        <w:spacing w:before="41"/>
        <w:ind w:left="1701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4BFEBD77" wp14:editId="06B74A49">
            <wp:simplePos x="0" y="0"/>
            <wp:positionH relativeFrom="page">
              <wp:posOffset>1259713</wp:posOffset>
            </wp:positionH>
            <wp:positionV relativeFrom="paragraph">
              <wp:posOffset>59510</wp:posOffset>
            </wp:positionV>
            <wp:extent cx="67183" cy="67183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Análisis</w:t>
      </w:r>
      <w:r>
        <w:rPr>
          <w:spacing w:val="-4"/>
        </w:rPr>
        <w:t xml:space="preserve"> </w:t>
      </w:r>
      <w:r>
        <w:t>cuantitativo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cualitativo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información.</w:t>
      </w:r>
    </w:p>
    <w:p w14:paraId="639E7226" w14:textId="77777777" w:rsidR="003C57EC" w:rsidRDefault="00DD608F">
      <w:pPr>
        <w:pStyle w:val="Textoindependiente"/>
        <w:spacing w:before="44" w:line="278" w:lineRule="auto"/>
        <w:ind w:left="1701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40A99402" wp14:editId="449FE120">
            <wp:simplePos x="0" y="0"/>
            <wp:positionH relativeFrom="page">
              <wp:posOffset>1259713</wp:posOffset>
            </wp:positionH>
            <wp:positionV relativeFrom="paragraph">
              <wp:posOffset>61415</wp:posOffset>
            </wp:positionV>
            <wp:extent cx="67183" cy="67055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Consultas</w:t>
      </w:r>
      <w:r>
        <w:rPr>
          <w:spacing w:val="44"/>
        </w:rPr>
        <w:t xml:space="preserve"> </w:t>
      </w:r>
      <w:r>
        <w:t>al</w:t>
      </w:r>
      <w:r>
        <w:rPr>
          <w:spacing w:val="45"/>
        </w:rPr>
        <w:t xml:space="preserve"> </w:t>
      </w:r>
      <w:r>
        <w:t>histórico</w:t>
      </w:r>
      <w:r>
        <w:rPr>
          <w:spacing w:val="45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sistema</w:t>
      </w:r>
      <w:r>
        <w:rPr>
          <w:spacing w:val="45"/>
        </w:rPr>
        <w:t xml:space="preserve"> </w:t>
      </w:r>
      <w:r>
        <w:t>informático</w:t>
      </w:r>
      <w:r>
        <w:rPr>
          <w:spacing w:val="45"/>
        </w:rPr>
        <w:t xml:space="preserve"> </w:t>
      </w:r>
      <w:r>
        <w:t>e-SIRH</w:t>
      </w:r>
      <w:r>
        <w:rPr>
          <w:spacing w:val="44"/>
        </w:rPr>
        <w:t xml:space="preserve"> </w:t>
      </w:r>
      <w:r>
        <w:t>sobre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gestión</w:t>
      </w:r>
      <w:r>
        <w:rPr>
          <w:spacing w:val="44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movimientos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personal.</w:t>
      </w:r>
    </w:p>
    <w:p w14:paraId="508E16B0" w14:textId="77777777" w:rsidR="003C57EC" w:rsidRDefault="003C57EC">
      <w:pPr>
        <w:pStyle w:val="Textoindependiente"/>
        <w:rPr>
          <w:sz w:val="20"/>
        </w:rPr>
      </w:pPr>
    </w:p>
    <w:p w14:paraId="76093394" w14:textId="77777777" w:rsidR="003C57EC" w:rsidRDefault="003C57EC">
      <w:pPr>
        <w:pStyle w:val="Textoindependiente"/>
        <w:spacing w:before="3"/>
      </w:pPr>
    </w:p>
    <w:p w14:paraId="5A0CA635" w14:textId="77777777" w:rsidR="003C57EC" w:rsidRDefault="00DD608F">
      <w:pPr>
        <w:pStyle w:val="Ttulo1"/>
        <w:numPr>
          <w:ilvl w:val="0"/>
          <w:numId w:val="16"/>
        </w:numPr>
        <w:tabs>
          <w:tab w:val="left" w:pos="1368"/>
        </w:tabs>
        <w:spacing w:before="92"/>
        <w:ind w:left="1367"/>
      </w:pPr>
      <w:r>
        <w:t>ACCIONES</w:t>
      </w:r>
      <w:r>
        <w:rPr>
          <w:spacing w:val="-10"/>
        </w:rPr>
        <w:t xml:space="preserve"> </w:t>
      </w:r>
      <w:r>
        <w:t>PREVENTIVAS</w:t>
      </w:r>
    </w:p>
    <w:p w14:paraId="32511965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6C47FEDF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 “Enfoque Preventivo”, permite fortalecer el sistema de control interno de 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prevenir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ocurran</w:t>
      </w:r>
      <w:r>
        <w:rPr>
          <w:spacing w:val="1"/>
        </w:rPr>
        <w:t xml:space="preserve"> </w:t>
      </w:r>
      <w:r>
        <w:t>eventos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afecten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institucionales.</w:t>
      </w:r>
    </w:p>
    <w:p w14:paraId="2109A048" w14:textId="77777777" w:rsidR="003C57EC" w:rsidRDefault="003C57EC">
      <w:pPr>
        <w:pStyle w:val="Textoindependiente"/>
        <w:spacing w:before="7"/>
        <w:rPr>
          <w:sz w:val="27"/>
        </w:rPr>
      </w:pPr>
    </w:p>
    <w:p w14:paraId="0956B9F5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 enfoque preventivo, está contemplado en las Normas Generales y Técnicas 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Gubernamental,</w:t>
      </w:r>
      <w:r>
        <w:rPr>
          <w:spacing w:val="1"/>
        </w:rPr>
        <w:t xml:space="preserve"> </w:t>
      </w:r>
      <w:r>
        <w:t>aprobadas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A-039-2023</w:t>
      </w:r>
      <w:r>
        <w:rPr>
          <w:spacing w:val="42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Contralor</w:t>
      </w:r>
      <w:r>
        <w:rPr>
          <w:spacing w:val="42"/>
        </w:rPr>
        <w:t xml:space="preserve"> </w:t>
      </w:r>
      <w:r>
        <w:t>General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Cuentas;</w:t>
      </w:r>
      <w:r>
        <w:rPr>
          <w:spacing w:val="43"/>
        </w:rPr>
        <w:t xml:space="preserve"> </w:t>
      </w:r>
      <w:r>
        <w:t>promueve</w:t>
      </w:r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buena</w:t>
      </w:r>
      <w:r>
        <w:rPr>
          <w:spacing w:val="42"/>
        </w:rPr>
        <w:t xml:space="preserve"> </w:t>
      </w:r>
      <w:r>
        <w:t>gobernanza</w:t>
      </w:r>
      <w:r>
        <w:rPr>
          <w:spacing w:val="-6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</w:t>
      </w:r>
      <w:r>
        <w:t>onstruir</w:t>
      </w:r>
      <w:r>
        <w:rPr>
          <w:spacing w:val="-1"/>
        </w:rPr>
        <w:t xml:space="preserve"> </w:t>
      </w:r>
      <w:r>
        <w:t>confianza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instituciones</w:t>
      </w:r>
      <w:r>
        <w:rPr>
          <w:spacing w:val="-2"/>
        </w:rPr>
        <w:t xml:space="preserve"> </w:t>
      </w:r>
      <w:r>
        <w:t>públicas.</w:t>
      </w:r>
    </w:p>
    <w:p w14:paraId="5F28B0A3" w14:textId="77777777" w:rsidR="003C57EC" w:rsidRDefault="003C57EC">
      <w:pPr>
        <w:pStyle w:val="Textoindependiente"/>
        <w:spacing w:before="6"/>
        <w:rPr>
          <w:sz w:val="27"/>
        </w:rPr>
      </w:pPr>
    </w:p>
    <w:p w14:paraId="370D45BE" w14:textId="77777777" w:rsidR="003C57EC" w:rsidRDefault="00DD608F">
      <w:pPr>
        <w:pStyle w:val="Textoindependiente"/>
        <w:spacing w:before="1" w:line="278" w:lineRule="auto"/>
        <w:ind w:left="1101" w:right="123"/>
        <w:jc w:val="both"/>
      </w:pPr>
      <w:r>
        <w:t>Esta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promueve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preventivas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Programa Municipio Fiscalizado, el cual consiste en una estrategia de prevención</w:t>
      </w:r>
      <w:r>
        <w:rPr>
          <w:spacing w:val="1"/>
        </w:rPr>
        <w:t xml:space="preserve"> </w:t>
      </w:r>
      <w:r>
        <w:t>cuyo objetivo es el de contribuir a fortalecer la eficiencia y eficacia institucional de</w:t>
      </w:r>
      <w:r>
        <w:rPr>
          <w:spacing w:val="1"/>
        </w:rPr>
        <w:t xml:space="preserve"> </w:t>
      </w:r>
      <w:r>
        <w:t>la gestión pública en un marco que construya confianza ciudadana basada en la</w:t>
      </w:r>
      <w:r>
        <w:rPr>
          <w:spacing w:val="1"/>
        </w:rPr>
        <w:t xml:space="preserve"> </w:t>
      </w:r>
      <w:r>
        <w:t>transpar</w:t>
      </w:r>
      <w:r>
        <w:t>encia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institucionales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municipal.</w:t>
      </w:r>
    </w:p>
    <w:p w14:paraId="13394C6A" w14:textId="77777777" w:rsidR="003C57EC" w:rsidRDefault="003C57EC">
      <w:pPr>
        <w:pStyle w:val="Textoindependiente"/>
        <w:spacing w:before="5"/>
        <w:rPr>
          <w:sz w:val="27"/>
        </w:rPr>
      </w:pPr>
    </w:p>
    <w:p w14:paraId="18352F70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El Programa Municipio Fiscalizado detecta oportunidades de mejora, por medio de</w:t>
      </w:r>
      <w:r>
        <w:rPr>
          <w:spacing w:val="-6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monitoreadas,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oportunidad de realizar acciones con bas</w:t>
      </w:r>
      <w:r>
        <w:t>e a las observaciones detectadas por los</w:t>
      </w:r>
      <w:r>
        <w:rPr>
          <w:spacing w:val="1"/>
        </w:rPr>
        <w:t xml:space="preserve"> </w:t>
      </w:r>
      <w:r>
        <w:t>monitores, quienes visitan diariamente las distintas entidades que se encuentran</w:t>
      </w:r>
      <w:r>
        <w:rPr>
          <w:spacing w:val="1"/>
        </w:rPr>
        <w:t xml:space="preserve"> </w:t>
      </w:r>
      <w:r>
        <w:t>ubicadas</w:t>
      </w:r>
      <w:r>
        <w:rPr>
          <w:spacing w:val="-2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jurisdicción</w:t>
      </w:r>
      <w:r>
        <w:rPr>
          <w:spacing w:val="-2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asignada.</w:t>
      </w:r>
    </w:p>
    <w:p w14:paraId="4B69A69E" w14:textId="77777777" w:rsidR="003C57EC" w:rsidRDefault="003C57EC">
      <w:pPr>
        <w:pStyle w:val="Textoindependiente"/>
        <w:rPr>
          <w:sz w:val="26"/>
        </w:rPr>
      </w:pPr>
    </w:p>
    <w:p w14:paraId="2F29C774" w14:textId="77777777" w:rsidR="003C57EC" w:rsidRDefault="003C57EC">
      <w:pPr>
        <w:pStyle w:val="Textoindependiente"/>
        <w:spacing w:before="8"/>
        <w:rPr>
          <w:sz w:val="31"/>
        </w:rPr>
      </w:pPr>
    </w:p>
    <w:p w14:paraId="70D56EA0" w14:textId="77777777" w:rsidR="003C57EC" w:rsidRDefault="00DD608F">
      <w:pPr>
        <w:pStyle w:val="Prrafodelista"/>
        <w:numPr>
          <w:ilvl w:val="0"/>
          <w:numId w:val="16"/>
        </w:numPr>
        <w:tabs>
          <w:tab w:val="left" w:pos="1368"/>
        </w:tabs>
        <w:spacing w:before="1" w:line="573" w:lineRule="auto"/>
        <w:ind w:right="4386" w:firstLine="0"/>
        <w:rPr>
          <w:sz w:val="24"/>
        </w:rPr>
      </w:pPr>
      <w:r>
        <w:rPr>
          <w:rFonts w:ascii="Arial" w:hAnsi="Arial"/>
          <w:b/>
          <w:sz w:val="24"/>
        </w:rPr>
        <w:t>RESULTADOS DE LA AUDITORÍA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Hechos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relacionados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desempeño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sz w:val="24"/>
        </w:rPr>
        <w:t>SUBPREGUNTA</w:t>
      </w:r>
      <w:r>
        <w:rPr>
          <w:spacing w:val="-2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4701E6E3" w14:textId="77777777" w:rsidR="003C57EC" w:rsidRDefault="00DD608F">
      <w:pPr>
        <w:pStyle w:val="Textoindependiente"/>
        <w:spacing w:line="254" w:lineRule="exact"/>
        <w:ind w:left="1101"/>
        <w:jc w:val="both"/>
      </w:pPr>
      <w:r>
        <w:t>¿Han</w:t>
      </w:r>
      <w:r>
        <w:rPr>
          <w:spacing w:val="7"/>
        </w:rPr>
        <w:t xml:space="preserve"> </w:t>
      </w:r>
      <w:r>
        <w:t>sido</w:t>
      </w:r>
      <w:r>
        <w:rPr>
          <w:spacing w:val="73"/>
        </w:rPr>
        <w:t xml:space="preserve"> </w:t>
      </w:r>
      <w:r>
        <w:t>eficaces</w:t>
      </w:r>
      <w:r>
        <w:rPr>
          <w:spacing w:val="73"/>
        </w:rPr>
        <w:t xml:space="preserve"> </w:t>
      </w:r>
      <w:r>
        <w:t>las</w:t>
      </w:r>
      <w:r>
        <w:rPr>
          <w:spacing w:val="73"/>
        </w:rPr>
        <w:t xml:space="preserve"> </w:t>
      </w:r>
      <w:r>
        <w:t>acciones</w:t>
      </w:r>
      <w:r>
        <w:rPr>
          <w:spacing w:val="73"/>
        </w:rPr>
        <w:t xml:space="preserve"> </w:t>
      </w:r>
      <w:r>
        <w:t>realizadas</w:t>
      </w:r>
      <w:r>
        <w:rPr>
          <w:spacing w:val="73"/>
        </w:rPr>
        <w:t xml:space="preserve"> </w:t>
      </w:r>
      <w:r>
        <w:t>por</w:t>
      </w:r>
      <w:r>
        <w:rPr>
          <w:spacing w:val="73"/>
        </w:rPr>
        <w:t xml:space="preserve"> </w:t>
      </w:r>
      <w:r>
        <w:t>la</w:t>
      </w:r>
      <w:r>
        <w:rPr>
          <w:spacing w:val="73"/>
        </w:rPr>
        <w:t xml:space="preserve"> </w:t>
      </w:r>
      <w:r>
        <w:t>Dirección</w:t>
      </w:r>
      <w:r>
        <w:rPr>
          <w:spacing w:val="73"/>
        </w:rPr>
        <w:t xml:space="preserve"> </w:t>
      </w:r>
      <w:r>
        <w:t>de</w:t>
      </w:r>
      <w:r>
        <w:rPr>
          <w:spacing w:val="73"/>
        </w:rPr>
        <w:t xml:space="preserve"> </w:t>
      </w:r>
      <w:r>
        <w:t>Planificación</w:t>
      </w:r>
    </w:p>
    <w:p w14:paraId="2F03688F" w14:textId="77777777" w:rsidR="003C57EC" w:rsidRDefault="003C57EC">
      <w:pPr>
        <w:spacing w:line="254" w:lineRule="exact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30CF047A" w14:textId="77777777" w:rsidR="003C57EC" w:rsidRDefault="003C57EC">
      <w:pPr>
        <w:pStyle w:val="Textoindependiente"/>
        <w:rPr>
          <w:sz w:val="20"/>
        </w:rPr>
      </w:pPr>
    </w:p>
    <w:p w14:paraId="10EB7D96" w14:textId="77777777" w:rsidR="003C57EC" w:rsidRDefault="003C57EC">
      <w:pPr>
        <w:pStyle w:val="Textoindependiente"/>
        <w:spacing w:before="7"/>
        <w:rPr>
          <w:sz w:val="10"/>
        </w:rPr>
      </w:pPr>
    </w:p>
    <w:p w14:paraId="353D9EFC" w14:textId="2F653E42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48C5EA5" wp14:editId="3D4F89C6">
                <wp:extent cx="5612765" cy="9525"/>
                <wp:effectExtent l="3810" t="0" r="3175" b="4445"/>
                <wp:docPr id="329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30" name="Freeform 2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E3EC7" id="Group 215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D1lF73kwMAADQLAAAOAAAAAAAA&#10;AAAAAAAAAC4CAABkcnMvZTJvRG9jLnhtbFBLAQItABQABgAIAAAAIQAmTvJH2wAAAAMBAAAPAAAA&#10;AAAAAAAAAAAAAO0FAABkcnMvZG93bnJldi54bWxQSwUGAAAAAAQABADzAAAA9QYAAAAA&#10;">
                <v:shape id="Freeform 216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8090BEE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Educativa</w:t>
      </w:r>
      <w:r>
        <w:rPr>
          <w:spacing w:val="1"/>
        </w:rPr>
        <w:t xml:space="preserve"> </w:t>
      </w:r>
      <w:r>
        <w:t>-DIPLAN-,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-DIGECOR-,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-DIDEDUC-, la Dirección General de Monitoreo y Verificación de la</w:t>
      </w:r>
      <w:r>
        <w:rPr>
          <w:spacing w:val="1"/>
        </w:rPr>
        <w:t xml:space="preserve"> </w:t>
      </w:r>
      <w:r>
        <w:t>C</w:t>
      </w:r>
      <w:r>
        <w:t>alidad</w:t>
      </w:r>
      <w:r>
        <w:rPr>
          <w:spacing w:val="1"/>
        </w:rPr>
        <w:t xml:space="preserve"> </w:t>
      </w:r>
      <w:r>
        <w:t>-DIGEMOCA-,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Comunitaria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 de Apoyo -DIGEPSA- y la Dirección General de Gestión de Calidad</w:t>
      </w:r>
      <w:r>
        <w:rPr>
          <w:spacing w:val="1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-DIGECADE-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alcanzar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primario?</w:t>
      </w:r>
    </w:p>
    <w:p w14:paraId="2E1B6FE5" w14:textId="77777777" w:rsidR="003C57EC" w:rsidRDefault="003C57EC">
      <w:pPr>
        <w:pStyle w:val="Textoindependiente"/>
        <w:spacing w:before="5"/>
        <w:rPr>
          <w:sz w:val="27"/>
        </w:rPr>
      </w:pPr>
    </w:p>
    <w:p w14:paraId="6DA07423" w14:textId="77777777" w:rsidR="003C57EC" w:rsidRDefault="00DD608F">
      <w:pPr>
        <w:pStyle w:val="Textoindependiente"/>
        <w:spacing w:line="278" w:lineRule="auto"/>
        <w:ind w:left="1101" w:right="120"/>
        <w:jc w:val="both"/>
      </w:pP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administrativa,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propósitos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ente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políticas educativas, a través de la Dirección de Planificación Educativa -DIPLAN-,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-DIGECOR-, Direcciones Departamentales de Educación -DIDEDUC-,</w:t>
      </w:r>
      <w:r>
        <w:rPr>
          <w:spacing w:val="1"/>
        </w:rPr>
        <w:t xml:space="preserve"> </w:t>
      </w:r>
      <w:r>
        <w:t>la Dirección General de Monitoreo y Verificación de la Calidad -DIGEMOCA-, la</w:t>
      </w:r>
      <w:r>
        <w:rPr>
          <w:spacing w:val="1"/>
        </w:rPr>
        <w:t xml:space="preserve"> </w:t>
      </w:r>
      <w:r>
        <w:t>Dirección</w:t>
      </w:r>
      <w:r>
        <w:rPr>
          <w:spacing w:val="16"/>
        </w:rPr>
        <w:t xml:space="preserve"> </w:t>
      </w:r>
      <w:r>
        <w:t>General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Participación</w:t>
      </w:r>
      <w:r>
        <w:rPr>
          <w:spacing w:val="16"/>
        </w:rPr>
        <w:t xml:space="preserve"> </w:t>
      </w:r>
      <w:r>
        <w:t>Comunitaria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Servicios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Apoyo</w:t>
      </w:r>
      <w:r>
        <w:rPr>
          <w:spacing w:val="16"/>
        </w:rPr>
        <w:t xml:space="preserve"> </w:t>
      </w:r>
      <w:r>
        <w:t>-D</w:t>
      </w:r>
      <w:r>
        <w:t>IGEPSA-</w:t>
      </w:r>
      <w:r>
        <w:rPr>
          <w:spacing w:val="-6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-DIGECADE-,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estableció que han realizado acciones para alcanzar la calidad educativa del nivel</w:t>
      </w:r>
      <w:r>
        <w:rPr>
          <w:spacing w:val="1"/>
        </w:rPr>
        <w:t xml:space="preserve"> </w:t>
      </w:r>
      <w:r>
        <w:t>primario.</w:t>
      </w:r>
    </w:p>
    <w:p w14:paraId="3F945BA6" w14:textId="77777777" w:rsidR="003C57EC" w:rsidRDefault="003C57EC">
      <w:pPr>
        <w:pStyle w:val="Textoindependiente"/>
        <w:spacing w:before="3"/>
        <w:rPr>
          <w:sz w:val="27"/>
        </w:rPr>
      </w:pPr>
    </w:p>
    <w:p w14:paraId="398CCFBD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visitas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Departamentos,</w:t>
      </w:r>
      <w:r>
        <w:rPr>
          <w:spacing w:val="6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observó que las Organizaciones de Padres de Familia hacen su mejor esfuerzo en</w:t>
      </w:r>
      <w:r>
        <w:rPr>
          <w:spacing w:val="-64"/>
        </w:rPr>
        <w:t xml:space="preserve"> </w:t>
      </w:r>
      <w:r>
        <w:t>pro del bienestar de sus hijos que al final es un apoyo transversal para el centro</w:t>
      </w:r>
      <w:r>
        <w:rPr>
          <w:spacing w:val="1"/>
        </w:rPr>
        <w:t xml:space="preserve"> </w:t>
      </w:r>
      <w:r>
        <w:t>educativo, asimismo existen muchos Maestros con una vocación y abnegación,</w:t>
      </w:r>
      <w:r>
        <w:rPr>
          <w:spacing w:val="1"/>
        </w:rPr>
        <w:t xml:space="preserve"> </w:t>
      </w:r>
      <w:r>
        <w:t>que al preguntarles</w:t>
      </w:r>
      <w:r>
        <w:t>, que espacio necesitaría para que la escuela tuviera una mejor</w:t>
      </w:r>
      <w:r>
        <w:rPr>
          <w:spacing w:val="-64"/>
        </w:rPr>
        <w:t xml:space="preserve"> </w:t>
      </w:r>
      <w:r>
        <w:t>condición, el 80% de 228 docentes encuestados, respondió, espacios para sus</w:t>
      </w:r>
      <w:r>
        <w:rPr>
          <w:spacing w:val="1"/>
        </w:rPr>
        <w:t xml:space="preserve"> </w:t>
      </w:r>
      <w:r>
        <w:t>estudiantes, como juegos, comedor, biblioteca, áreas para adecuación curricular y</w:t>
      </w:r>
      <w:r>
        <w:rPr>
          <w:spacing w:val="1"/>
        </w:rPr>
        <w:t xml:space="preserve"> </w:t>
      </w:r>
      <w:r>
        <w:t>sanitarios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género.</w:t>
      </w:r>
    </w:p>
    <w:p w14:paraId="6A0A56BB" w14:textId="77777777" w:rsidR="003C57EC" w:rsidRDefault="003C57EC">
      <w:pPr>
        <w:pStyle w:val="Textoindependiente"/>
        <w:spacing w:before="4"/>
        <w:rPr>
          <w:sz w:val="27"/>
        </w:rPr>
      </w:pPr>
    </w:p>
    <w:p w14:paraId="29AE324E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De esa cue</w:t>
      </w:r>
      <w:r>
        <w:t>nta, estas direcciones generales han creado estrategias para alcanzar</w:t>
      </w:r>
      <w:r>
        <w:rPr>
          <w:spacing w:val="1"/>
        </w:rPr>
        <w:t xml:space="preserve"> </w:t>
      </w:r>
      <w:r>
        <w:t>su objetivo y contribuir a la enseñanza-aprendizaje de la comunidad educativa, sin</w:t>
      </w:r>
      <w:r>
        <w:rPr>
          <w:spacing w:val="1"/>
        </w:rPr>
        <w:t xml:space="preserve"> </w:t>
      </w:r>
      <w:r>
        <w:t>embargo, existen situaciones que no han permitido alcanzar la eficiencia y los</w:t>
      </w:r>
      <w:r>
        <w:rPr>
          <w:spacing w:val="1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orientados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alcanzar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1ACCA32B" w14:textId="77777777" w:rsidR="003C57EC" w:rsidRDefault="003C57EC">
      <w:pPr>
        <w:pStyle w:val="Textoindependiente"/>
        <w:spacing w:before="6"/>
        <w:rPr>
          <w:sz w:val="27"/>
        </w:rPr>
      </w:pPr>
    </w:p>
    <w:p w14:paraId="379C7161" w14:textId="77777777" w:rsidR="003C57EC" w:rsidRDefault="00DD608F">
      <w:pPr>
        <w:pStyle w:val="Textoindependiente"/>
        <w:ind w:left="1101"/>
        <w:jc w:val="both"/>
      </w:pPr>
      <w:r>
        <w:t>SUBPREGUNTA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2</w:t>
      </w:r>
    </w:p>
    <w:p w14:paraId="07B65807" w14:textId="77777777" w:rsidR="003C57EC" w:rsidRDefault="003C57EC">
      <w:pPr>
        <w:pStyle w:val="Textoindependiente"/>
        <w:spacing w:before="7"/>
        <w:rPr>
          <w:sz w:val="31"/>
        </w:rPr>
      </w:pPr>
    </w:p>
    <w:p w14:paraId="795BCA73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¿Han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eficaces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66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Intercultural -DIGEBI-, la Dirección General de Educación Especial -DIGEESP- y la</w:t>
      </w:r>
      <w:r>
        <w:rPr>
          <w:spacing w:val="-64"/>
        </w:rPr>
        <w:t xml:space="preserve"> </w:t>
      </w:r>
      <w:r>
        <w:t>Dirección General de Gestión de Calidad Educativa -DIGECADE- para alcanzar la</w:t>
      </w:r>
      <w:r>
        <w:rPr>
          <w:spacing w:val="1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primario?</w:t>
      </w:r>
    </w:p>
    <w:p w14:paraId="517289AC" w14:textId="77777777" w:rsidR="003C57EC" w:rsidRDefault="003C57EC">
      <w:pPr>
        <w:pStyle w:val="Textoindependiente"/>
        <w:spacing w:before="6"/>
        <w:rPr>
          <w:sz w:val="27"/>
        </w:rPr>
      </w:pPr>
    </w:p>
    <w:p w14:paraId="32187AE7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El Ministerio de Educación, en cumplimiento a los Acuerdo</w:t>
      </w:r>
      <w:r>
        <w:t xml:space="preserve"> de Paz sobre Identidad</w:t>
      </w:r>
      <w:r>
        <w:rPr>
          <w:spacing w:val="-64"/>
        </w:rPr>
        <w:t xml:space="preserve"> </w:t>
      </w:r>
      <w:r>
        <w:t>y Derechos de los Pueblos Indígenas, que especifica que el sistema educativo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diversidad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lingüística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Guatemala,</w:t>
      </w:r>
      <w:r>
        <w:rPr>
          <w:spacing w:val="1"/>
        </w:rPr>
        <w:t xml:space="preserve"> </w:t>
      </w:r>
      <w:r>
        <w:t>creó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Viceministerio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Educación</w:t>
      </w:r>
      <w:r>
        <w:rPr>
          <w:spacing w:val="3"/>
        </w:rPr>
        <w:t xml:space="preserve"> </w:t>
      </w:r>
      <w:r>
        <w:t>Bilingüe</w:t>
      </w:r>
      <w:r>
        <w:rPr>
          <w:spacing w:val="3"/>
        </w:rPr>
        <w:t xml:space="preserve"> </w:t>
      </w:r>
      <w:r>
        <w:t>Intercultural,</w:t>
      </w:r>
      <w:r>
        <w:rPr>
          <w:spacing w:val="3"/>
        </w:rPr>
        <w:t xml:space="preserve"> </w:t>
      </w:r>
      <w:r>
        <w:t>quien</w:t>
      </w:r>
      <w:r>
        <w:rPr>
          <w:spacing w:val="3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dentro</w:t>
      </w:r>
      <w:r>
        <w:rPr>
          <w:spacing w:val="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Ministerio</w:t>
      </w:r>
      <w:r>
        <w:rPr>
          <w:spacing w:val="3"/>
        </w:rPr>
        <w:t xml:space="preserve"> </w:t>
      </w:r>
      <w:r>
        <w:t>el</w:t>
      </w:r>
    </w:p>
    <w:p w14:paraId="702FCD93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74EE828D" w14:textId="77777777" w:rsidR="003C57EC" w:rsidRDefault="003C57EC">
      <w:pPr>
        <w:pStyle w:val="Textoindependiente"/>
        <w:rPr>
          <w:sz w:val="20"/>
        </w:rPr>
      </w:pPr>
    </w:p>
    <w:p w14:paraId="7D1348B1" w14:textId="77777777" w:rsidR="003C57EC" w:rsidRDefault="003C57EC">
      <w:pPr>
        <w:pStyle w:val="Textoindependiente"/>
        <w:spacing w:before="7"/>
        <w:rPr>
          <w:sz w:val="10"/>
        </w:rPr>
      </w:pPr>
    </w:p>
    <w:p w14:paraId="67D896AC" w14:textId="6F096F7D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E819EE3" wp14:editId="196FBF45">
                <wp:extent cx="5612765" cy="9525"/>
                <wp:effectExtent l="3810" t="0" r="3175" b="4445"/>
                <wp:docPr id="32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28" name="Freeform 2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B1FEA" id="Group 213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Axp0bXkwMAADQLAAAOAAAAAAAA&#10;AAAAAAAAAC4CAABkcnMvZTJvRG9jLnhtbFBLAQItABQABgAIAAAAIQAmTvJH2wAAAAMBAAAPAAAA&#10;AAAAAAAAAAAAAO0FAABkcnMvZG93bnJldi54bWxQSwUGAAAAAAQABADzAAAA9QYAAAAA&#10;">
                <v:shape id="Freeform 214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7B1945BB" w14:textId="77777777" w:rsidR="003C57EC" w:rsidRDefault="00DD608F">
      <w:pPr>
        <w:pStyle w:val="Textoindependiente"/>
        <w:spacing w:before="11" w:line="278" w:lineRule="auto"/>
        <w:ind w:left="1101" w:right="124"/>
        <w:jc w:val="both"/>
      </w:pPr>
      <w:r>
        <w:t>ente</w:t>
      </w:r>
      <w:r>
        <w:rPr>
          <w:spacing w:val="1"/>
        </w:rPr>
        <w:t xml:space="preserve"> </w:t>
      </w:r>
      <w:r>
        <w:t>rector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interculturalidad;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promovido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bilingüe</w:t>
      </w:r>
      <w:r>
        <w:rPr>
          <w:spacing w:val="-2"/>
        </w:rPr>
        <w:t xml:space="preserve"> </w:t>
      </w:r>
      <w:r>
        <w:t>intercultural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cuatro</w:t>
      </w:r>
      <w:r>
        <w:rPr>
          <w:spacing w:val="-2"/>
        </w:rPr>
        <w:t xml:space="preserve"> </w:t>
      </w:r>
      <w:r>
        <w:t>pueblos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Guatemala.</w:t>
      </w:r>
    </w:p>
    <w:p w14:paraId="139523CD" w14:textId="77777777" w:rsidR="003C57EC" w:rsidRDefault="003C57EC">
      <w:pPr>
        <w:pStyle w:val="Textoindependiente"/>
        <w:spacing w:before="8"/>
        <w:rPr>
          <w:sz w:val="27"/>
        </w:rPr>
      </w:pPr>
    </w:p>
    <w:p w14:paraId="5B8B3587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Además,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tomando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debe</w:t>
      </w:r>
      <w:r>
        <w:rPr>
          <w:spacing w:val="-64"/>
        </w:rPr>
        <w:t xml:space="preserve"> </w:t>
      </w:r>
      <w:r>
        <w:t>proporcionar y facilitar, sin discriminación alguna educación a sus habitantes, creó</w:t>
      </w:r>
      <w:r>
        <w:rPr>
          <w:spacing w:val="1"/>
        </w:rPr>
        <w:t xml:space="preserve"> </w:t>
      </w:r>
      <w:r>
        <w:t>la Dirección General de Educación Especial y con ello ha buscado asegurar el</w:t>
      </w:r>
      <w:r>
        <w:rPr>
          <w:spacing w:val="1"/>
        </w:rPr>
        <w:t xml:space="preserve"> </w:t>
      </w:r>
      <w:r>
        <w:t>acceso a los servicios y la atención educativa con calidad a los niños, niñas,</w:t>
      </w:r>
      <w:r>
        <w:rPr>
          <w:spacing w:val="1"/>
        </w:rPr>
        <w:t xml:space="preserve"> </w:t>
      </w:r>
      <w:r>
        <w:t>adolescentes y adultos con capacidades especiales, en un marco de igualdad de</w:t>
      </w:r>
      <w:r>
        <w:rPr>
          <w:spacing w:val="1"/>
        </w:rPr>
        <w:t xml:space="preserve"> </w:t>
      </w:r>
      <w:r>
        <w:t>oportunidades y condic</w:t>
      </w:r>
      <w:r>
        <w:t>iones, a efecto de facilitar el desarrollo de sus capacidades</w:t>
      </w:r>
      <w:r>
        <w:rPr>
          <w:spacing w:val="1"/>
        </w:rPr>
        <w:t xml:space="preserve"> </w:t>
      </w:r>
      <w:r>
        <w:t>sensoriales,</w:t>
      </w:r>
      <w:r>
        <w:rPr>
          <w:spacing w:val="1"/>
        </w:rPr>
        <w:t xml:space="preserve"> </w:t>
      </w:r>
      <w:r>
        <w:t>cognitivas,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emocionales,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destrezas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faciliten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integración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sociedad.</w:t>
      </w:r>
    </w:p>
    <w:p w14:paraId="069175E1" w14:textId="77777777" w:rsidR="003C57EC" w:rsidRDefault="003C57EC">
      <w:pPr>
        <w:pStyle w:val="Textoindependiente"/>
        <w:spacing w:before="4"/>
        <w:rPr>
          <w:sz w:val="27"/>
        </w:rPr>
      </w:pPr>
    </w:p>
    <w:p w14:paraId="1563F98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 xml:space="preserve">De igual forma el Ministerio de Educación, en su estructura </w:t>
      </w:r>
      <w:r>
        <w:t>administrativa, para</w:t>
      </w:r>
      <w:r>
        <w:rPr>
          <w:spacing w:val="1"/>
        </w:rPr>
        <w:t xml:space="preserve"> </w:t>
      </w:r>
      <w:r>
        <w:t>alcanzar los propósitos de su gestión, a través de la Dirección General de Gestión</w:t>
      </w:r>
      <w:r>
        <w:rPr>
          <w:spacing w:val="1"/>
        </w:rPr>
        <w:t xml:space="preserve"> </w:t>
      </w:r>
      <w:r>
        <w:t>de Calidad Educativa -DIGECADE-, norma y monitorea las intervenciones para el</w:t>
      </w:r>
      <w:r>
        <w:rPr>
          <w:spacing w:val="1"/>
        </w:rPr>
        <w:t xml:space="preserve"> </w:t>
      </w:r>
      <w:r>
        <w:t>mejoramiento de la entrega educativa, orientadas a alcanzar la calidad edu</w:t>
      </w:r>
      <w:r>
        <w:t>cativa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país.</w:t>
      </w:r>
    </w:p>
    <w:p w14:paraId="376974A2" w14:textId="77777777" w:rsidR="003C57EC" w:rsidRDefault="003C57EC">
      <w:pPr>
        <w:pStyle w:val="Textoindependiente"/>
        <w:spacing w:before="5"/>
        <w:rPr>
          <w:sz w:val="27"/>
        </w:rPr>
      </w:pPr>
    </w:p>
    <w:p w14:paraId="63AC3F98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De esa cuenta, estas direcciones generales han creado estrategias tal como:</w:t>
      </w:r>
      <w:r>
        <w:rPr>
          <w:spacing w:val="1"/>
        </w:rPr>
        <w:t xml:space="preserve"> </w:t>
      </w:r>
      <w:r>
        <w:t>adecuaciones</w:t>
      </w:r>
      <w:r>
        <w:rPr>
          <w:spacing w:val="1"/>
        </w:rPr>
        <w:t xml:space="preserve"> </w:t>
      </w:r>
      <w:r>
        <w:t>curriculares,</w:t>
      </w:r>
      <w:r>
        <w:rPr>
          <w:spacing w:val="1"/>
        </w:rPr>
        <w:t xml:space="preserve"> </w:t>
      </w:r>
      <w:r>
        <w:t>capacitaciones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directores</w:t>
      </w:r>
      <w:r>
        <w:rPr>
          <w:spacing w:val="1"/>
        </w:rPr>
        <w:t xml:space="preserve"> </w:t>
      </w:r>
      <w:r>
        <w:t>educativos,</w:t>
      </w:r>
      <w:r>
        <w:rPr>
          <w:spacing w:val="-64"/>
        </w:rPr>
        <w:t xml:space="preserve"> </w:t>
      </w:r>
      <w:r>
        <w:t>becas a estudiantes, bono por bilingüismo a docentes, entre otras para alcanzar</w:t>
      </w:r>
      <w:r>
        <w:rPr>
          <w:spacing w:val="1"/>
        </w:rPr>
        <w:t xml:space="preserve"> </w:t>
      </w:r>
      <w:r>
        <w:t>su</w:t>
      </w:r>
      <w:r>
        <w:t>s objetivos y contribuir a la enseñanza-aprendizaje de la comunidad educativa,</w:t>
      </w:r>
      <w:r>
        <w:rPr>
          <w:spacing w:val="1"/>
        </w:rPr>
        <w:t xml:space="preserve"> </w:t>
      </w:r>
      <w:r>
        <w:t>sin embargo, existen situaciones encontradas que no han permitido alcanzar la</w:t>
      </w:r>
      <w:r>
        <w:rPr>
          <w:spacing w:val="1"/>
        </w:rPr>
        <w:t xml:space="preserve"> </w:t>
      </w:r>
      <w:r>
        <w:t>eficiencia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orientados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alcanzar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país.</w:t>
      </w:r>
    </w:p>
    <w:p w14:paraId="621094C4" w14:textId="77777777" w:rsidR="003C57EC" w:rsidRDefault="003C57EC">
      <w:pPr>
        <w:pStyle w:val="Textoindependiente"/>
        <w:spacing w:before="5"/>
        <w:rPr>
          <w:sz w:val="27"/>
        </w:rPr>
      </w:pPr>
    </w:p>
    <w:p w14:paraId="31280848" w14:textId="77777777" w:rsidR="003C57EC" w:rsidRDefault="00DD608F">
      <w:pPr>
        <w:pStyle w:val="Textoindependiente"/>
        <w:ind w:left="1101"/>
        <w:jc w:val="both"/>
      </w:pPr>
      <w:r>
        <w:t>SUBPREGUNTA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3</w:t>
      </w:r>
    </w:p>
    <w:p w14:paraId="67D28D44" w14:textId="77777777" w:rsidR="003C57EC" w:rsidRDefault="003C57EC">
      <w:pPr>
        <w:pStyle w:val="Textoindependiente"/>
        <w:spacing w:before="6"/>
        <w:rPr>
          <w:sz w:val="31"/>
        </w:rPr>
      </w:pPr>
    </w:p>
    <w:p w14:paraId="1382651D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¿Han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eficaces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-DIGEDUCA-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-DIGECADE-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primario?.</w:t>
      </w:r>
    </w:p>
    <w:p w14:paraId="0C6DC33C" w14:textId="77777777" w:rsidR="003C57EC" w:rsidRDefault="003C57EC">
      <w:pPr>
        <w:pStyle w:val="Textoindependiente"/>
        <w:spacing w:before="7"/>
        <w:rPr>
          <w:sz w:val="27"/>
        </w:rPr>
      </w:pPr>
    </w:p>
    <w:p w14:paraId="69E78307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En su estructura administrativa, para alcanzar los propósitos de su gestión como</w:t>
      </w:r>
      <w:r>
        <w:rPr>
          <w:spacing w:val="1"/>
        </w:rPr>
        <w:t xml:space="preserve"> </w:t>
      </w:r>
      <w:r>
        <w:t>ente responsable de coordinar y ejecutar las políticas educativas, a través de 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-DIGEDUCA-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Direcci</w:t>
      </w:r>
      <w:r>
        <w:t>ón General de Gestión de Calidad Educativa -DIGECADE- deben realizar</w:t>
      </w:r>
      <w:r>
        <w:rPr>
          <w:spacing w:val="1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alcanzar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</w:t>
      </w:r>
    </w:p>
    <w:p w14:paraId="719A8027" w14:textId="77777777" w:rsidR="003C57EC" w:rsidRDefault="003C57EC">
      <w:pPr>
        <w:pStyle w:val="Textoindependiente"/>
        <w:spacing w:before="6"/>
        <w:rPr>
          <w:sz w:val="27"/>
        </w:rPr>
      </w:pPr>
    </w:p>
    <w:p w14:paraId="4F33457D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De esa cuenta, estas direcciones generales han creado estrategias para alcanzar</w:t>
      </w:r>
      <w:r>
        <w:rPr>
          <w:spacing w:val="1"/>
        </w:rPr>
        <w:t xml:space="preserve"> </w:t>
      </w:r>
      <w:r>
        <w:t>su objetivo y contribuir a la enseñanza-ap</w:t>
      </w:r>
      <w:r>
        <w:t>rendizaje de la comunidad educativa, 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permitido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eficacia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orientados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alcanzar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7CFDA6D8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9F6B5E4" w14:textId="77777777" w:rsidR="003C57EC" w:rsidRDefault="003C57EC">
      <w:pPr>
        <w:pStyle w:val="Textoindependiente"/>
        <w:rPr>
          <w:sz w:val="20"/>
        </w:rPr>
      </w:pPr>
    </w:p>
    <w:p w14:paraId="78ACA465" w14:textId="77777777" w:rsidR="003C57EC" w:rsidRDefault="003C57EC">
      <w:pPr>
        <w:pStyle w:val="Textoindependiente"/>
        <w:spacing w:before="7"/>
        <w:rPr>
          <w:sz w:val="10"/>
        </w:rPr>
      </w:pPr>
    </w:p>
    <w:p w14:paraId="122BBC37" w14:textId="01993197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E3AB07" wp14:editId="5BFFDB9E">
                <wp:extent cx="5612765" cy="9525"/>
                <wp:effectExtent l="3810" t="0" r="3175" b="4445"/>
                <wp:docPr id="32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26" name="Freeform 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506944" id="Group 211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AMG/D7kwMAADQLAAAOAAAAAAAA&#10;AAAAAAAAAC4CAABkcnMvZTJvRG9jLnhtbFBLAQItABQABgAIAAAAIQAmTvJH2wAAAAMBAAAPAAAA&#10;AAAAAAAAAAAAAO0FAABkcnMvZG93bnJldi54bWxQSwUGAAAAAAQABADzAAAA9QYAAAAA&#10;">
                <v:shape id="Freeform 212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2E057D5" w14:textId="77777777" w:rsidR="003C57EC" w:rsidRDefault="00DD608F">
      <w:pPr>
        <w:pStyle w:val="Textoindependiente"/>
        <w:spacing w:before="11"/>
        <w:ind w:left="1101"/>
        <w:jc w:val="both"/>
      </w:pPr>
      <w:r>
        <w:t>SUBPREGUNTA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4</w:t>
      </w:r>
    </w:p>
    <w:p w14:paraId="639655A7" w14:textId="77777777" w:rsidR="003C57EC" w:rsidRDefault="003C57EC">
      <w:pPr>
        <w:pStyle w:val="Textoindependiente"/>
        <w:spacing w:before="6"/>
        <w:rPr>
          <w:sz w:val="31"/>
        </w:rPr>
      </w:pPr>
    </w:p>
    <w:p w14:paraId="1960C841" w14:textId="77777777" w:rsidR="003C57EC" w:rsidRDefault="00DD608F">
      <w:pPr>
        <w:pStyle w:val="Textoindependiente"/>
        <w:spacing w:before="1"/>
        <w:ind w:left="1101"/>
        <w:jc w:val="both"/>
      </w:pPr>
      <w:r>
        <w:t>¿Han</w:t>
      </w:r>
      <w:r>
        <w:rPr>
          <w:spacing w:val="78"/>
        </w:rPr>
        <w:t xml:space="preserve"> </w:t>
      </w:r>
      <w:r>
        <w:t xml:space="preserve">sido  </w:t>
      </w:r>
      <w:r>
        <w:rPr>
          <w:spacing w:val="10"/>
        </w:rPr>
        <w:t xml:space="preserve"> </w:t>
      </w:r>
      <w:r>
        <w:t xml:space="preserve">eficaces  </w:t>
      </w:r>
      <w:r>
        <w:rPr>
          <w:spacing w:val="10"/>
        </w:rPr>
        <w:t xml:space="preserve"> </w:t>
      </w:r>
      <w:r>
        <w:t xml:space="preserve">las  </w:t>
      </w:r>
      <w:r>
        <w:rPr>
          <w:spacing w:val="10"/>
        </w:rPr>
        <w:t xml:space="preserve"> </w:t>
      </w:r>
      <w:r>
        <w:t xml:space="preserve">acciones  </w:t>
      </w:r>
      <w:r>
        <w:rPr>
          <w:spacing w:val="10"/>
        </w:rPr>
        <w:t xml:space="preserve"> </w:t>
      </w:r>
      <w:r>
        <w:t xml:space="preserve">de  </w:t>
      </w:r>
      <w:r>
        <w:rPr>
          <w:spacing w:val="10"/>
        </w:rPr>
        <w:t xml:space="preserve"> </w:t>
      </w:r>
      <w:r>
        <w:t xml:space="preserve">la  </w:t>
      </w:r>
      <w:r>
        <w:rPr>
          <w:spacing w:val="10"/>
        </w:rPr>
        <w:t xml:space="preserve"> </w:t>
      </w:r>
      <w:r>
        <w:t xml:space="preserve">Dirección  </w:t>
      </w:r>
      <w:r>
        <w:rPr>
          <w:spacing w:val="11"/>
        </w:rPr>
        <w:t xml:space="preserve"> </w:t>
      </w:r>
      <w:r>
        <w:t xml:space="preserve">General  </w:t>
      </w:r>
      <w:r>
        <w:rPr>
          <w:spacing w:val="10"/>
        </w:rPr>
        <w:t xml:space="preserve"> </w:t>
      </w:r>
      <w:r>
        <w:t xml:space="preserve">de  </w:t>
      </w:r>
      <w:r>
        <w:rPr>
          <w:spacing w:val="10"/>
        </w:rPr>
        <w:t xml:space="preserve"> </w:t>
      </w:r>
      <w:r>
        <w:t>Currículo</w:t>
      </w:r>
    </w:p>
    <w:p w14:paraId="30EF1E43" w14:textId="77777777" w:rsidR="003C57EC" w:rsidRDefault="00DD608F">
      <w:pPr>
        <w:pStyle w:val="Textoindependiente"/>
        <w:spacing w:before="43" w:line="278" w:lineRule="auto"/>
        <w:ind w:left="1101" w:right="122"/>
        <w:jc w:val="both"/>
      </w:pPr>
      <w:r>
        <w:t>-DIGECUR-,</w:t>
      </w:r>
      <w:r>
        <w:rPr>
          <w:spacing w:val="1"/>
        </w:rPr>
        <w:t xml:space="preserve"> </w:t>
      </w:r>
      <w:r>
        <w:t>la Dirección de Desarrollo Magisterial -DIDEMAG-</w:t>
      </w:r>
      <w:r>
        <w:rPr>
          <w:spacing w:val="1"/>
        </w:rPr>
        <w:t xml:space="preserve"> </w:t>
      </w:r>
      <w:r>
        <w:t>y la Dirección</w:t>
      </w:r>
      <w:r>
        <w:rPr>
          <w:spacing w:val="1"/>
        </w:rPr>
        <w:t xml:space="preserve"> </w:t>
      </w:r>
      <w:r>
        <w:t>General de Gestión de Calidad Educativa</w:t>
      </w:r>
      <w:r>
        <w:t xml:space="preserve"> -DIGECADE- para alcanzar la calidad</w:t>
      </w:r>
      <w:r>
        <w:rPr>
          <w:spacing w:val="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primario?</w:t>
      </w:r>
    </w:p>
    <w:p w14:paraId="6068B01A" w14:textId="77777777" w:rsidR="003C57EC" w:rsidRDefault="003C57EC">
      <w:pPr>
        <w:pStyle w:val="Textoindependiente"/>
        <w:spacing w:before="7"/>
        <w:rPr>
          <w:sz w:val="27"/>
        </w:rPr>
      </w:pPr>
    </w:p>
    <w:p w14:paraId="2B38C564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administrativa,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propósitos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ente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políticas educativas, a través de la Dirección General de Currículo -DIGECUR-,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 de Desarrollo Magisterial -DIDEMAG- y la Dirección General de Gestión</w:t>
      </w:r>
      <w:r>
        <w:rPr>
          <w:spacing w:val="1"/>
        </w:rPr>
        <w:t xml:space="preserve"> </w:t>
      </w:r>
      <w:r>
        <w:t>de Calidad Educativa -DIGECADE- se estableció que han realizado acciones para</w:t>
      </w:r>
      <w:r>
        <w:rPr>
          <w:spacing w:val="1"/>
        </w:rPr>
        <w:t xml:space="preserve"> </w:t>
      </w:r>
      <w:r>
        <w:t>alcanzar la cali</w:t>
      </w:r>
      <w:r>
        <w:t>dad educativa del nivel primario; creando estrategias para alcanzar</w:t>
      </w:r>
      <w:r>
        <w:rPr>
          <w:spacing w:val="1"/>
        </w:rPr>
        <w:t xml:space="preserve"> </w:t>
      </w:r>
      <w:r>
        <w:t>su objetivo y contribuir a la enseñanza-aprendizaje de la comunidad educativa. Sin</w:t>
      </w:r>
      <w:r>
        <w:rPr>
          <w:spacing w:val="-64"/>
        </w:rPr>
        <w:t xml:space="preserve"> </w:t>
      </w:r>
      <w:r>
        <w:t>embargo, existen situaciones que no han permitido alcanzar la eficiencia y los</w:t>
      </w:r>
      <w:r>
        <w:rPr>
          <w:spacing w:val="1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orientados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</w:t>
      </w:r>
      <w:r>
        <w:t>canzar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3BF94F0A" w14:textId="77777777" w:rsidR="003C57EC" w:rsidRDefault="003C57EC">
      <w:pPr>
        <w:pStyle w:val="Textoindependiente"/>
        <w:spacing w:before="3"/>
        <w:rPr>
          <w:sz w:val="27"/>
        </w:rPr>
      </w:pPr>
    </w:p>
    <w:p w14:paraId="665A17EF" w14:textId="77777777" w:rsidR="003C57EC" w:rsidRDefault="00DD608F">
      <w:pPr>
        <w:pStyle w:val="Textoindependiente"/>
        <w:tabs>
          <w:tab w:val="left" w:pos="2821"/>
        </w:tabs>
        <w:spacing w:before="1" w:line="278" w:lineRule="auto"/>
        <w:ind w:left="1101" w:right="121"/>
      </w:pPr>
      <w:r>
        <w:t>Para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logro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sus</w:t>
      </w:r>
      <w:r>
        <w:rPr>
          <w:spacing w:val="19"/>
        </w:rPr>
        <w:t xml:space="preserve"> </w:t>
      </w:r>
      <w:r>
        <w:t>propósitos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gestión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requiere</w:t>
      </w:r>
      <w:r>
        <w:rPr>
          <w:spacing w:val="19"/>
        </w:rPr>
        <w:t xml:space="preserve"> </w:t>
      </w:r>
      <w:r>
        <w:t>contar</w:t>
      </w:r>
      <w:r>
        <w:rPr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estructura</w:t>
      </w:r>
      <w:r>
        <w:rPr>
          <w:spacing w:val="-64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comprenda</w:t>
      </w:r>
      <w:r>
        <w:rPr>
          <w:spacing w:val="6"/>
        </w:rPr>
        <w:t xml:space="preserve"> </w:t>
      </w:r>
      <w:r>
        <w:t>órganos</w:t>
      </w:r>
      <w:r>
        <w:rPr>
          <w:spacing w:val="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capacidad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ejecución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cesión,</w:t>
      </w:r>
      <w:r>
        <w:rPr>
          <w:spacing w:val="6"/>
        </w:rPr>
        <w:t xml:space="preserve"> </w:t>
      </w:r>
      <w:r>
        <w:t>ubicado</w:t>
      </w:r>
      <w:r>
        <w:rPr>
          <w:spacing w:val="-64"/>
        </w:rPr>
        <w:t xml:space="preserve"> </w:t>
      </w:r>
      <w:r>
        <w:t>geográficamente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conformidad</w:t>
      </w:r>
      <w:r>
        <w:rPr>
          <w:spacing w:val="38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división</w:t>
      </w:r>
      <w:r>
        <w:rPr>
          <w:spacing w:val="38"/>
        </w:rPr>
        <w:t xml:space="preserve"> </w:t>
      </w:r>
      <w:r>
        <w:t>administrativa</w:t>
      </w:r>
      <w:r>
        <w:rPr>
          <w:spacing w:val="38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territorio</w:t>
      </w:r>
      <w:r>
        <w:rPr>
          <w:spacing w:val="-64"/>
        </w:rPr>
        <w:t xml:space="preserve"> </w:t>
      </w:r>
      <w:r>
        <w:t>nacional,</w:t>
      </w:r>
      <w:r>
        <w:rPr>
          <w:spacing w:val="33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departamentos.</w:t>
      </w:r>
      <w:r>
        <w:rPr>
          <w:spacing w:val="33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Ministerio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Educación,</w:t>
      </w:r>
      <w:r>
        <w:rPr>
          <w:spacing w:val="33"/>
        </w:rPr>
        <w:t xml:space="preserve"> </w:t>
      </w:r>
      <w:r>
        <w:t>tiene</w:t>
      </w:r>
      <w:r>
        <w:rPr>
          <w:spacing w:val="34"/>
        </w:rPr>
        <w:t xml:space="preserve"> </w:t>
      </w:r>
      <w:r>
        <w:t>creada</w:t>
      </w:r>
      <w:r>
        <w:rPr>
          <w:spacing w:val="3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4"/>
        </w:rPr>
        <w:t xml:space="preserve"> </w:t>
      </w:r>
      <w:r>
        <w:t>Departamental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Educación,</w:t>
      </w:r>
      <w:r>
        <w:rPr>
          <w:spacing w:val="4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coadyuvan</w:t>
      </w:r>
      <w:r>
        <w:rPr>
          <w:spacing w:val="4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logro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propósitos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diferentes</w:t>
      </w:r>
      <w:r>
        <w:rPr>
          <w:spacing w:val="24"/>
        </w:rPr>
        <w:t xml:space="preserve"> </w:t>
      </w:r>
      <w:r>
        <w:t>direcciones.</w:t>
      </w:r>
      <w:r>
        <w:rPr>
          <w:spacing w:val="24"/>
        </w:rPr>
        <w:t xml:space="preserve"> </w:t>
      </w:r>
      <w:r>
        <w:t>Sin</w:t>
      </w:r>
      <w:r>
        <w:rPr>
          <w:spacing w:val="24"/>
        </w:rPr>
        <w:t xml:space="preserve"> </w:t>
      </w:r>
      <w:r>
        <w:t>embargo,</w:t>
      </w:r>
      <w:r>
        <w:rPr>
          <w:spacing w:val="24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t>necesario,</w:t>
      </w:r>
      <w:r>
        <w:rPr>
          <w:spacing w:val="24"/>
        </w:rPr>
        <w:t xml:space="preserve"> </w:t>
      </w:r>
      <w:r>
        <w:t>rediseñar</w:t>
      </w:r>
      <w:r>
        <w:rPr>
          <w:spacing w:val="24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actualizar</w:t>
      </w:r>
      <w:r>
        <w:rPr>
          <w:spacing w:val="21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funciones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éstas</w:t>
      </w:r>
      <w:r>
        <w:rPr>
          <w:spacing w:val="21"/>
        </w:rPr>
        <w:t xml:space="preserve"> </w:t>
      </w:r>
      <w:r>
        <w:t>tienen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su</w:t>
      </w:r>
      <w:r>
        <w:rPr>
          <w:spacing w:val="21"/>
        </w:rPr>
        <w:t xml:space="preserve"> </w:t>
      </w:r>
      <w:r>
        <w:t>cargo,</w:t>
      </w:r>
      <w:r>
        <w:rPr>
          <w:spacing w:val="21"/>
        </w:rPr>
        <w:t xml:space="preserve"> </w:t>
      </w:r>
      <w:r>
        <w:t>pues</w:t>
      </w:r>
      <w:r>
        <w:rPr>
          <w:spacing w:val="21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Direcciones</w:t>
      </w:r>
      <w:r>
        <w:rPr>
          <w:spacing w:val="-64"/>
        </w:rPr>
        <w:t xml:space="preserve"> </w:t>
      </w:r>
      <w:r>
        <w:t>Departamentales</w:t>
      </w:r>
      <w:r>
        <w:rPr>
          <w:spacing w:val="29"/>
        </w:rPr>
        <w:t xml:space="preserve"> </w:t>
      </w:r>
      <w:r>
        <w:t>realizan</w:t>
      </w:r>
      <w:r>
        <w:rPr>
          <w:spacing w:val="29"/>
        </w:rPr>
        <w:t xml:space="preserve"> </w:t>
      </w:r>
      <w:r>
        <w:t>funciones,</w:t>
      </w:r>
      <w:r>
        <w:rPr>
          <w:spacing w:val="28"/>
        </w:rPr>
        <w:t xml:space="preserve"> </w:t>
      </w:r>
      <w:r>
        <w:t>desde</w:t>
      </w:r>
      <w:r>
        <w:rPr>
          <w:spacing w:val="29"/>
        </w:rPr>
        <w:t xml:space="preserve"> </w:t>
      </w:r>
      <w:r>
        <w:t>apoyar,</w:t>
      </w:r>
      <w:r>
        <w:rPr>
          <w:spacing w:val="28"/>
        </w:rPr>
        <w:t xml:space="preserve"> </w:t>
      </w:r>
      <w:r>
        <w:t>efectuar</w:t>
      </w:r>
      <w:r>
        <w:rPr>
          <w:spacing w:val="29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supervisar</w:t>
      </w:r>
      <w:r>
        <w:rPr>
          <w:spacing w:val="2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ejecución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acciones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evaluaciones</w:t>
      </w:r>
      <w:r>
        <w:rPr>
          <w:spacing w:val="6"/>
        </w:rPr>
        <w:t xml:space="preserve"> </w:t>
      </w:r>
      <w:r>
        <w:t>institucionales,</w:t>
      </w:r>
      <w:r>
        <w:rPr>
          <w:spacing w:val="6"/>
        </w:rPr>
        <w:t xml:space="preserve"> </w:t>
      </w:r>
      <w:r>
        <w:t>formular</w:t>
      </w:r>
      <w:r>
        <w:rPr>
          <w:spacing w:val="6"/>
        </w:rPr>
        <w:t xml:space="preserve"> </w:t>
      </w:r>
      <w:r>
        <w:t>anteproyecto</w:t>
      </w:r>
      <w:r>
        <w:rPr>
          <w:spacing w:val="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presupuesto</w:t>
      </w:r>
      <w:r>
        <w:t>,</w:t>
      </w:r>
      <w:r>
        <w:tab/>
        <w:t>designar</w:t>
      </w:r>
      <w:r>
        <w:rPr>
          <w:spacing w:val="33"/>
        </w:rPr>
        <w:t xml:space="preserve"> </w:t>
      </w:r>
      <w:r>
        <w:t>personal,</w:t>
      </w:r>
      <w:r>
        <w:rPr>
          <w:spacing w:val="32"/>
        </w:rPr>
        <w:t xml:space="preserve"> </w:t>
      </w:r>
      <w:r>
        <w:t>etc,</w:t>
      </w:r>
      <w:r>
        <w:rPr>
          <w:spacing w:val="32"/>
        </w:rPr>
        <w:t xml:space="preserve"> </w:t>
      </w:r>
      <w:r>
        <w:t>Observando</w:t>
      </w:r>
      <w:r>
        <w:rPr>
          <w:spacing w:val="33"/>
        </w:rPr>
        <w:t xml:space="preserve"> </w:t>
      </w:r>
      <w:r>
        <w:t>carga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trabajo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Direcciones Departamentales y aunado a ello, se le asigna actividades de control y</w:t>
      </w:r>
      <w:r>
        <w:rPr>
          <w:spacing w:val="-64"/>
        </w:rPr>
        <w:t xml:space="preserve"> </w:t>
      </w:r>
      <w:r>
        <w:t>supervisión</w:t>
      </w:r>
      <w:r>
        <w:rPr>
          <w:spacing w:val="36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parte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otras</w:t>
      </w:r>
      <w:r>
        <w:rPr>
          <w:spacing w:val="36"/>
        </w:rPr>
        <w:t xml:space="preserve"> </w:t>
      </w:r>
      <w:r>
        <w:t>Direcciones</w:t>
      </w:r>
      <w:r>
        <w:rPr>
          <w:spacing w:val="36"/>
        </w:rPr>
        <w:t xml:space="preserve"> </w:t>
      </w:r>
      <w:r>
        <w:t>como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caso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-DIDEMAG-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que</w:t>
      </w:r>
      <w:r>
        <w:rPr>
          <w:spacing w:val="-63"/>
        </w:rPr>
        <w:t xml:space="preserve"> </w:t>
      </w:r>
      <w:r>
        <w:t>depende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realizan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delegados</w:t>
      </w:r>
      <w:r>
        <w:rPr>
          <w:spacing w:val="-3"/>
        </w:rPr>
        <w:t xml:space="preserve"> </w:t>
      </w:r>
      <w:r>
        <w:t>departamentales.</w:t>
      </w:r>
    </w:p>
    <w:p w14:paraId="29551BD8" w14:textId="77777777" w:rsidR="003C57EC" w:rsidRDefault="003C57EC">
      <w:pPr>
        <w:pStyle w:val="Textoindependiente"/>
        <w:spacing w:before="3"/>
        <w:rPr>
          <w:sz w:val="28"/>
        </w:rPr>
      </w:pPr>
    </w:p>
    <w:p w14:paraId="4119F626" w14:textId="77777777" w:rsidR="003C57EC" w:rsidRDefault="00DD608F">
      <w:pPr>
        <w:pStyle w:val="Ttulo1"/>
        <w:spacing w:line="566" w:lineRule="auto"/>
        <w:ind w:right="3987"/>
      </w:pPr>
      <w:r>
        <w:t>Hallazgos</w:t>
      </w:r>
      <w:r>
        <w:rPr>
          <w:spacing w:val="-8"/>
        </w:rPr>
        <w:t xml:space="preserve"> </w:t>
      </w:r>
      <w:r>
        <w:t>relacionados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desempeño</w:t>
      </w:r>
      <w:r>
        <w:rPr>
          <w:spacing w:val="-64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p w14:paraId="1C04F0FD" w14:textId="77777777" w:rsidR="003C57EC" w:rsidRDefault="00DD608F">
      <w:pPr>
        <w:spacing w:before="16"/>
        <w:ind w:left="11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Hallazgos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sin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Acción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Legal</w:t>
      </w:r>
    </w:p>
    <w:p w14:paraId="049DE3F1" w14:textId="77777777" w:rsidR="003C57EC" w:rsidRDefault="003C57EC">
      <w:pPr>
        <w:pStyle w:val="Textoindependiente"/>
        <w:spacing w:before="10"/>
        <w:rPr>
          <w:rFonts w:ascii="Arial"/>
          <w:b/>
          <w:sz w:val="33"/>
        </w:rPr>
      </w:pPr>
    </w:p>
    <w:p w14:paraId="383E59B6" w14:textId="77777777" w:rsidR="003C57EC" w:rsidRDefault="00DD608F">
      <w:pPr>
        <w:pStyle w:val="Ttulo1"/>
        <w:spacing w:line="290" w:lineRule="auto"/>
      </w:pPr>
      <w:r>
        <w:t>¿El</w:t>
      </w:r>
      <w:r>
        <w:rPr>
          <w:spacing w:val="25"/>
        </w:rPr>
        <w:t xml:space="preserve"> </w:t>
      </w:r>
      <w:r>
        <w:t>Ministerio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Educación,</w:t>
      </w:r>
      <w:r>
        <w:rPr>
          <w:spacing w:val="25"/>
        </w:rPr>
        <w:t xml:space="preserve"> </w:t>
      </w:r>
      <w:r>
        <w:t>alcanzó</w:t>
      </w:r>
      <w:r>
        <w:rPr>
          <w:spacing w:val="25"/>
        </w:rPr>
        <w:t xml:space="preserve"> </w:t>
      </w:r>
      <w:r>
        <w:t>calidad</w:t>
      </w:r>
      <w:r>
        <w:rPr>
          <w:spacing w:val="25"/>
        </w:rPr>
        <w:t xml:space="preserve"> </w:t>
      </w:r>
      <w:r>
        <w:t>educativa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nivel</w:t>
      </w:r>
      <w:r>
        <w:rPr>
          <w:spacing w:val="25"/>
        </w:rPr>
        <w:t xml:space="preserve"> </w:t>
      </w:r>
      <w:r>
        <w:t>primario</w:t>
      </w:r>
      <w:r>
        <w:rPr>
          <w:spacing w:val="-64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2023?</w:t>
      </w:r>
    </w:p>
    <w:p w14:paraId="4B0467B2" w14:textId="77777777" w:rsidR="003C57EC" w:rsidRDefault="003C57EC">
      <w:pPr>
        <w:pStyle w:val="Textoindependiente"/>
        <w:spacing w:before="9"/>
        <w:rPr>
          <w:rFonts w:ascii="Arial"/>
          <w:b/>
          <w:sz w:val="28"/>
        </w:rPr>
      </w:pPr>
    </w:p>
    <w:p w14:paraId="030AE392" w14:textId="77777777" w:rsidR="003C57EC" w:rsidRDefault="00DD608F">
      <w:pPr>
        <w:spacing w:before="1" w:line="290" w:lineRule="auto"/>
        <w:ind w:left="1101" w:right="11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¿Han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z w:val="24"/>
        </w:rPr>
        <w:t>sido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z w:val="24"/>
        </w:rPr>
        <w:t>eficaces</w:t>
      </w:r>
      <w:r>
        <w:rPr>
          <w:rFonts w:ascii="Arial" w:hAnsi="Arial"/>
          <w:b/>
          <w:spacing w:val="14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14"/>
          <w:sz w:val="24"/>
        </w:rPr>
        <w:t xml:space="preserve"> </w:t>
      </w:r>
      <w:r>
        <w:rPr>
          <w:rFonts w:ascii="Arial" w:hAnsi="Arial"/>
          <w:b/>
          <w:sz w:val="24"/>
        </w:rPr>
        <w:t>acciones</w:t>
      </w:r>
      <w:r>
        <w:rPr>
          <w:rFonts w:ascii="Arial" w:hAnsi="Arial"/>
          <w:b/>
          <w:spacing w:val="14"/>
          <w:sz w:val="24"/>
        </w:rPr>
        <w:t xml:space="preserve"> </w:t>
      </w:r>
      <w:r>
        <w:rPr>
          <w:rFonts w:ascii="Arial" w:hAnsi="Arial"/>
          <w:b/>
          <w:sz w:val="24"/>
        </w:rPr>
        <w:t>realizadas</w:t>
      </w:r>
      <w:r>
        <w:rPr>
          <w:rFonts w:ascii="Arial" w:hAnsi="Arial"/>
          <w:b/>
          <w:spacing w:val="14"/>
          <w:sz w:val="24"/>
        </w:rPr>
        <w:t xml:space="preserve"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14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4"/>
          <w:sz w:val="24"/>
        </w:rPr>
        <w:t xml:space="preserve"> </w:t>
      </w:r>
      <w:r>
        <w:rPr>
          <w:rFonts w:ascii="Arial" w:hAnsi="Arial"/>
          <w:b/>
          <w:sz w:val="24"/>
        </w:rPr>
        <w:t>Dirección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4"/>
          <w:sz w:val="24"/>
        </w:rPr>
        <w:t xml:space="preserve"> </w:t>
      </w:r>
      <w:r>
        <w:rPr>
          <w:rFonts w:ascii="Arial" w:hAnsi="Arial"/>
          <w:b/>
          <w:sz w:val="24"/>
        </w:rPr>
        <w:t>Planificación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Educativa</w:t>
      </w:r>
      <w:r>
        <w:rPr>
          <w:rFonts w:ascii="Arial" w:hAnsi="Arial"/>
          <w:b/>
          <w:spacing w:val="47"/>
          <w:sz w:val="24"/>
        </w:rPr>
        <w:t xml:space="preserve"> </w:t>
      </w:r>
      <w:r>
        <w:rPr>
          <w:rFonts w:ascii="Arial" w:hAnsi="Arial"/>
          <w:b/>
          <w:sz w:val="24"/>
        </w:rPr>
        <w:t>-DIPLAN-,</w:t>
      </w:r>
      <w:r>
        <w:rPr>
          <w:rFonts w:ascii="Arial" w:hAnsi="Arial"/>
          <w:b/>
          <w:spacing w:val="47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47"/>
          <w:sz w:val="24"/>
        </w:rPr>
        <w:t xml:space="preserve"> </w:t>
      </w:r>
      <w:r>
        <w:rPr>
          <w:rFonts w:ascii="Arial" w:hAnsi="Arial"/>
          <w:b/>
          <w:sz w:val="24"/>
        </w:rPr>
        <w:t>Dirección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z w:val="24"/>
        </w:rPr>
        <w:t>General</w:t>
      </w:r>
      <w:r>
        <w:rPr>
          <w:rFonts w:ascii="Arial" w:hAnsi="Arial"/>
          <w:b/>
          <w:spacing w:val="4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47"/>
          <w:sz w:val="24"/>
        </w:rPr>
        <w:t xml:space="preserve"> </w:t>
      </w:r>
      <w:r>
        <w:rPr>
          <w:rFonts w:ascii="Arial" w:hAnsi="Arial"/>
          <w:b/>
          <w:sz w:val="24"/>
        </w:rPr>
        <w:t>Coordinación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47"/>
          <w:sz w:val="24"/>
        </w:rPr>
        <w:t xml:space="preserve"> </w:t>
      </w:r>
      <w:r>
        <w:rPr>
          <w:rFonts w:ascii="Arial" w:hAnsi="Arial"/>
          <w:b/>
          <w:sz w:val="24"/>
        </w:rPr>
        <w:t>Direcciones</w:t>
      </w:r>
    </w:p>
    <w:p w14:paraId="53C90B97" w14:textId="77777777" w:rsidR="003C57EC" w:rsidRDefault="003C57EC">
      <w:pPr>
        <w:spacing w:line="290" w:lineRule="auto"/>
        <w:rPr>
          <w:rFonts w:ascii="Arial" w:hAnsi="Arial"/>
          <w:sz w:val="24"/>
        </w:rPr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62CE787F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25F18C69" w14:textId="77777777" w:rsidR="003C57EC" w:rsidRDefault="003C57EC">
      <w:pPr>
        <w:pStyle w:val="Textoindependiente"/>
        <w:spacing w:before="7"/>
        <w:rPr>
          <w:rFonts w:ascii="Arial"/>
          <w:b/>
          <w:sz w:val="10"/>
        </w:rPr>
      </w:pPr>
    </w:p>
    <w:p w14:paraId="3EA45DAE" w14:textId="6143E432" w:rsidR="003C57EC" w:rsidRDefault="00E76E4B">
      <w:pPr>
        <w:pStyle w:val="Textoindependiente"/>
        <w:spacing w:line="20" w:lineRule="exact"/>
        <w:ind w:left="110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43A0E10" wp14:editId="1901486B">
                <wp:extent cx="5612765" cy="9525"/>
                <wp:effectExtent l="3810" t="0" r="3175" b="4445"/>
                <wp:docPr id="32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24" name="Freeform 2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3EBAD" id="Group 209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">
                <v:shape id="Freeform 210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42AAA544" w14:textId="77777777" w:rsidR="003C57EC" w:rsidRDefault="00DD608F">
      <w:pPr>
        <w:pStyle w:val="Ttulo1"/>
        <w:spacing w:before="12" w:line="290" w:lineRule="auto"/>
        <w:ind w:right="120"/>
        <w:jc w:val="both"/>
      </w:pPr>
      <w:r>
        <w:t>Departamentales de Educación -DIGECOR-, Direcciones Departamentales de</w:t>
      </w:r>
      <w:r>
        <w:rPr>
          <w:spacing w:val="1"/>
        </w:rPr>
        <w:t xml:space="preserve"> </w:t>
      </w:r>
      <w:r>
        <w:t>Educación -DIDEDUC-, la Dirección General de Monitoreo y Verificación de la</w:t>
      </w:r>
      <w:r>
        <w:rPr>
          <w:spacing w:val="-64"/>
        </w:rPr>
        <w:t xml:space="preserve"> </w:t>
      </w:r>
      <w:r>
        <w:t>Calidad -DIGEMOCA-, la Dirección General de Participación Comunitaria y</w:t>
      </w:r>
      <w:r>
        <w:rPr>
          <w:spacing w:val="1"/>
        </w:rPr>
        <w:t xml:space="preserve"> </w:t>
      </w:r>
      <w:r>
        <w:t>Servicios de Apoyo -DIGEPSA- y la Dirección General de Gestión de 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-DIGECADE-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primario?</w:t>
      </w:r>
    </w:p>
    <w:p w14:paraId="2792FF5E" w14:textId="77777777" w:rsidR="003C57EC" w:rsidRDefault="003C57EC">
      <w:pPr>
        <w:pStyle w:val="Textoindependiente"/>
        <w:spacing w:before="5"/>
        <w:rPr>
          <w:rFonts w:ascii="Arial"/>
          <w:b/>
          <w:sz w:val="28"/>
        </w:rPr>
      </w:pPr>
    </w:p>
    <w:p w14:paraId="4D5B6E92" w14:textId="77777777" w:rsidR="003C57EC" w:rsidRDefault="00DD608F">
      <w:pPr>
        <w:ind w:left="11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Hallazgo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No.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</w:t>
      </w:r>
    </w:p>
    <w:p w14:paraId="47ADC46F" w14:textId="77777777" w:rsidR="003C57EC" w:rsidRDefault="003C57EC">
      <w:pPr>
        <w:pStyle w:val="Textoindependiente"/>
        <w:spacing w:before="11"/>
        <w:rPr>
          <w:rFonts w:ascii="Arial"/>
          <w:b/>
          <w:sz w:val="33"/>
        </w:rPr>
      </w:pPr>
    </w:p>
    <w:p w14:paraId="7055B7A7" w14:textId="77777777" w:rsidR="003C57EC" w:rsidRDefault="00DD608F">
      <w:pPr>
        <w:pStyle w:val="Ttulo1"/>
        <w:spacing w:line="290" w:lineRule="auto"/>
        <w:ind w:right="122"/>
        <w:jc w:val="both"/>
      </w:pPr>
      <w:r>
        <w:t>Falta de acciones en la implementación de la herramienta tecnológica TOMi</w:t>
      </w:r>
      <w:r>
        <w:rPr>
          <w:spacing w:val="1"/>
        </w:rPr>
        <w:t xml:space="preserve"> </w:t>
      </w:r>
      <w:r>
        <w:t>digital,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contribuir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</w:t>
      </w:r>
    </w:p>
    <w:p w14:paraId="23738000" w14:textId="77777777" w:rsidR="003C57EC" w:rsidRDefault="003C57EC">
      <w:pPr>
        <w:pStyle w:val="Textoindependiente"/>
        <w:spacing w:before="9"/>
        <w:rPr>
          <w:rFonts w:ascii="Arial"/>
          <w:b/>
          <w:sz w:val="28"/>
        </w:rPr>
      </w:pPr>
    </w:p>
    <w:p w14:paraId="21023D12" w14:textId="77777777" w:rsidR="003C57EC" w:rsidRDefault="00DD608F">
      <w:pPr>
        <w:ind w:left="11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Condición</w:t>
      </w:r>
    </w:p>
    <w:p w14:paraId="6DED9070" w14:textId="77777777" w:rsidR="003C57EC" w:rsidRDefault="00DD608F">
      <w:pPr>
        <w:pStyle w:val="Textoindependiente"/>
        <w:spacing w:before="55" w:line="278" w:lineRule="auto"/>
        <w:ind w:left="1101" w:right="120"/>
        <w:jc w:val="both"/>
      </w:pPr>
      <w:r>
        <w:t>En el</w:t>
      </w:r>
      <w:r>
        <w:rPr>
          <w:spacing w:val="1"/>
        </w:rPr>
        <w:t xml:space="preserve"> </w:t>
      </w:r>
      <w:r>
        <w:t>Ministerio de Educación, Unidad Ejecutora Dirección General de Gestión de</w:t>
      </w:r>
      <w:r>
        <w:rPr>
          <w:spacing w:val="1"/>
        </w:rPr>
        <w:t xml:space="preserve"> </w:t>
      </w:r>
      <w:r>
        <w:t>Calidad Educativa -DIGECADE-, Programa 12 Educación Escolar de Primaria,</w:t>
      </w:r>
      <w:r>
        <w:rPr>
          <w:spacing w:val="1"/>
        </w:rPr>
        <w:t xml:space="preserve"> </w:t>
      </w:r>
      <w:r>
        <w:t xml:space="preserve">durante el período del 1 de enero </w:t>
      </w:r>
      <w:r>
        <w:t>al 31 de diciembre de 2023, con base a la</w:t>
      </w:r>
      <w:r>
        <w:rPr>
          <w:spacing w:val="1"/>
        </w:rPr>
        <w:t xml:space="preserve"> </w:t>
      </w:r>
      <w:r>
        <w:t>documentación presentada, a las visitas de campo y a las encuestas realizadas en</w:t>
      </w:r>
      <w:r>
        <w:rPr>
          <w:spacing w:val="-64"/>
        </w:rPr>
        <w:t xml:space="preserve"> </w:t>
      </w:r>
      <w:r>
        <w:t>las 40 escuelas objeto de la muestra se determinó lo siguiente: a) No existen</w:t>
      </w:r>
      <w:r>
        <w:rPr>
          <w:spacing w:val="1"/>
        </w:rPr>
        <w:t xml:space="preserve"> </w:t>
      </w:r>
      <w:r>
        <w:t>criterios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selección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escuelas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dotación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tecnología,</w:t>
      </w:r>
      <w:r>
        <w:rPr>
          <w:spacing w:val="30"/>
        </w:rPr>
        <w:t xml:space="preserve"> </w:t>
      </w:r>
      <w:r>
        <w:t>b)</w:t>
      </w:r>
      <w:r>
        <w:rPr>
          <w:spacing w:val="30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hay seguimiento, ni monitoreo para determinar la funcionabilidad de la herramienta</w:t>
      </w:r>
      <w:r>
        <w:rPr>
          <w:spacing w:val="-64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TOMi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incidencia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c)</w:t>
      </w:r>
      <w:r>
        <w:rPr>
          <w:spacing w:val="1"/>
        </w:rPr>
        <w:t xml:space="preserve"> </w:t>
      </w:r>
      <w:r>
        <w:t>No</w:t>
      </w:r>
      <w:r>
        <w:rPr>
          <w:spacing w:val="6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realizaron estudios previos para la selección de las escuelas que se</w:t>
      </w:r>
      <w:r>
        <w:t>rán dotadas</w:t>
      </w:r>
      <w:r>
        <w:rPr>
          <w:spacing w:val="1"/>
        </w:rPr>
        <w:t xml:space="preserve"> </w:t>
      </w:r>
      <w:r>
        <w:t>con tecnología tipo TOMi digital, toda vez que dos de los centros objeto de la</w:t>
      </w:r>
      <w:r>
        <w:rPr>
          <w:spacing w:val="1"/>
        </w:rPr>
        <w:t xml:space="preserve"> </w:t>
      </w:r>
      <w:r>
        <w:t>muestra</w:t>
      </w:r>
      <w:r>
        <w:rPr>
          <w:spacing w:val="1"/>
        </w:rPr>
        <w:t xml:space="preserve"> </w:t>
      </w:r>
      <w:r>
        <w:t>ubicados en Quetzaltenango código 09-01-0185-43 y San Marcos código</w:t>
      </w:r>
      <w:r>
        <w:rPr>
          <w:spacing w:val="-64"/>
        </w:rPr>
        <w:t xml:space="preserve"> </w:t>
      </w:r>
      <w:r>
        <w:t>12-19-0073-43,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poseen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eléctrica;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entrevistados indi</w:t>
      </w:r>
      <w:r>
        <w:t>caron que no hay un soporte técnico para el uso, ni para el</w:t>
      </w:r>
      <w:r>
        <w:rPr>
          <w:spacing w:val="1"/>
        </w:rPr>
        <w:t xml:space="preserve"> </w:t>
      </w:r>
      <w:r>
        <w:t>mantenimiento del equipo.</w:t>
      </w:r>
    </w:p>
    <w:p w14:paraId="4DCAFBAB" w14:textId="77777777" w:rsidR="003C57EC" w:rsidRDefault="003C57EC">
      <w:pPr>
        <w:pStyle w:val="Textoindependiente"/>
        <w:rPr>
          <w:sz w:val="27"/>
        </w:rPr>
      </w:pPr>
    </w:p>
    <w:p w14:paraId="7F25A702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-DIGECADE-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generado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resultados,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presentó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plataforma TOMi digital por su uso, mas no su operatividad, funcionalidad, las</w:t>
      </w:r>
      <w:r>
        <w:rPr>
          <w:spacing w:val="1"/>
        </w:rPr>
        <w:t xml:space="preserve"> </w:t>
      </w:r>
      <w:r>
        <w:t>competencias desarrolladas, ni experiencia por parte de los usuarios finales.</w:t>
      </w:r>
    </w:p>
    <w:p w14:paraId="6284FA66" w14:textId="77777777" w:rsidR="003C57EC" w:rsidRDefault="003C57EC">
      <w:pPr>
        <w:pStyle w:val="Textoindependiente"/>
        <w:spacing w:before="6"/>
        <w:rPr>
          <w:sz w:val="27"/>
        </w:rPr>
      </w:pPr>
    </w:p>
    <w:p w14:paraId="228712D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La cantidad de Tablet (15 unidades) que incluye el kit de TOMi digital, no es</w:t>
      </w:r>
      <w:r>
        <w:rPr>
          <w:spacing w:val="1"/>
        </w:rPr>
        <w:t xml:space="preserve"> </w:t>
      </w:r>
      <w:r>
        <w:t>proporcional con la cantidad de alumnos de los establecimientos verificados.</w:t>
      </w:r>
    </w:p>
    <w:p w14:paraId="32EB9322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27859F1" w14:textId="77777777" w:rsidR="003C57EC" w:rsidRDefault="003C57EC">
      <w:pPr>
        <w:pStyle w:val="Textoindependiente"/>
        <w:rPr>
          <w:sz w:val="20"/>
        </w:rPr>
      </w:pPr>
    </w:p>
    <w:p w14:paraId="2E1F3D2E" w14:textId="77777777" w:rsidR="003C57EC" w:rsidRDefault="003C57EC">
      <w:pPr>
        <w:pStyle w:val="Textoindependiente"/>
        <w:spacing w:before="7"/>
        <w:rPr>
          <w:sz w:val="10"/>
        </w:rPr>
      </w:pPr>
    </w:p>
    <w:p w14:paraId="7F7AE440" w14:textId="0820628D" w:rsidR="003C57EC" w:rsidRDefault="00E76E4B">
      <w:pPr>
        <w:pStyle w:val="Textoindependiente"/>
        <w:ind w:left="1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58CBB77" wp14:editId="0CF0ACC3">
                <wp:extent cx="5612765" cy="2867025"/>
                <wp:effectExtent l="3810" t="4445" r="3175" b="0"/>
                <wp:docPr id="32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867025"/>
                          <a:chOff x="0" y="0"/>
                          <a:chExt cx="8839" cy="4515"/>
                        </a:xfrm>
                      </wpg:grpSpPr>
                      <wps:wsp>
                        <wps:cNvPr id="321" name="Freeform 2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15"/>
                            <a:ext cx="4500" cy="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A711DB" id="Group 206" o:spid="_x0000_s1026" style="width:441.95pt;height:225.75pt;mso-position-horizontal-relative:char;mso-position-vertical-relative:line" coordsize="8839,4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">
                <v:shape id="Freeform 208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v:shape id="Picture 207" o:spid="_x0000_s1028" type="#_x0000_t75" style="position:absolute;left:2169;top:15;width:4500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28936396" w14:textId="77777777" w:rsidR="003C57EC" w:rsidRDefault="003C57EC">
      <w:pPr>
        <w:pStyle w:val="Textoindependiente"/>
        <w:spacing w:before="10"/>
      </w:pPr>
    </w:p>
    <w:p w14:paraId="3960408B" w14:textId="77777777" w:rsidR="003C57EC" w:rsidRDefault="00DD608F">
      <w:pPr>
        <w:pStyle w:val="Ttulo1"/>
        <w:spacing w:before="93"/>
      </w:pPr>
      <w:r>
        <w:t>Criterio</w:t>
      </w:r>
    </w:p>
    <w:p w14:paraId="3C98E02D" w14:textId="77777777" w:rsidR="003C57EC" w:rsidRDefault="00DD608F">
      <w:pPr>
        <w:pStyle w:val="Textoindependiente"/>
        <w:spacing w:before="56" w:line="278" w:lineRule="auto"/>
        <w:ind w:left="1101" w:right="120"/>
        <w:jc w:val="both"/>
      </w:pPr>
      <w:r>
        <w:t>Acuerdo</w:t>
      </w:r>
      <w:r>
        <w:rPr>
          <w:spacing w:val="1"/>
        </w:rPr>
        <w:t xml:space="preserve"> </w:t>
      </w:r>
      <w:r>
        <w:t>Gubernativo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225-2008,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República,</w:t>
      </w:r>
      <w:r>
        <w:rPr>
          <w:spacing w:val="-64"/>
        </w:rPr>
        <w:t xml:space="preserve"> </w:t>
      </w:r>
      <w:r>
        <w:t>Reglamento Orgánico Interno del Ministerio de Educación, Articulo 7. Dirección</w:t>
      </w:r>
      <w:r>
        <w:rPr>
          <w:spacing w:val="1"/>
        </w:rPr>
        <w:t xml:space="preserve"> </w:t>
      </w:r>
      <w:r>
        <w:t>General de Gestión de Calidad Educativa, establece: “… d) Fomentar e impulsar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modalidades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metodologías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enseñanza-aprendizaje,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</w:t>
      </w:r>
      <w:r>
        <w:rPr>
          <w:spacing w:val="1"/>
        </w:rPr>
        <w:t xml:space="preserve"> </w:t>
      </w:r>
      <w:r>
        <w:t>tecnológica,</w:t>
      </w:r>
      <w:r>
        <w:rPr>
          <w:spacing w:val="1"/>
        </w:rPr>
        <w:t xml:space="preserve"> </w:t>
      </w:r>
      <w:r>
        <w:t>integración de nuevas tecnologías en l</w:t>
      </w:r>
      <w:r>
        <w:t>os procesos de aprendizaje, educación</w:t>
      </w:r>
      <w:r>
        <w:rPr>
          <w:spacing w:val="1"/>
        </w:rPr>
        <w:t xml:space="preserve"> </w:t>
      </w:r>
      <w:r>
        <w:t>virtual,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competencias.</w:t>
      </w:r>
      <w:r>
        <w:rPr>
          <w:spacing w:val="1"/>
        </w:rPr>
        <w:t xml:space="preserve"> </w:t>
      </w:r>
      <w:r>
        <w:t>e)</w:t>
      </w:r>
      <w:r>
        <w:rPr>
          <w:spacing w:val="1"/>
        </w:rPr>
        <w:t xml:space="preserve"> </w:t>
      </w:r>
      <w:r>
        <w:t>Conformar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experiencias</w:t>
      </w:r>
      <w:r>
        <w:rPr>
          <w:spacing w:val="-2"/>
        </w:rPr>
        <w:t xml:space="preserve"> </w:t>
      </w:r>
      <w:r>
        <w:t>innovadoras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modelos</w:t>
      </w:r>
      <w:r>
        <w:rPr>
          <w:spacing w:val="-2"/>
        </w:rPr>
        <w:t xml:space="preserve"> </w:t>
      </w:r>
      <w:r>
        <w:t>educativos”.</w:t>
      </w:r>
    </w:p>
    <w:p w14:paraId="4FDCE35B" w14:textId="77777777" w:rsidR="003C57EC" w:rsidRDefault="003C57EC">
      <w:pPr>
        <w:pStyle w:val="Textoindependiente"/>
        <w:spacing w:before="3"/>
        <w:rPr>
          <w:sz w:val="27"/>
        </w:rPr>
      </w:pPr>
    </w:p>
    <w:p w14:paraId="680AFF0F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Manual de funci</w:t>
      </w:r>
      <w:r>
        <w:t>ones, organización y puestos de la Dirección General de 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-DIGECADE-.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DIGECADE,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puesto, establece: “Establecer, normar y dar asistencia técnica para la entrega</w:t>
      </w:r>
      <w:r>
        <w:rPr>
          <w:spacing w:val="1"/>
        </w:rPr>
        <w:t xml:space="preserve"> </w:t>
      </w:r>
      <w:r>
        <w:t>educativa, orientadas a la mejora continua y mejoras de la calidad educativa en el</w:t>
      </w:r>
      <w:r>
        <w:rPr>
          <w:spacing w:val="1"/>
        </w:rPr>
        <w:t xml:space="preserve"> </w:t>
      </w:r>
      <w:r>
        <w:t>país”.</w:t>
      </w:r>
    </w:p>
    <w:p w14:paraId="08E7DCF6" w14:textId="77777777" w:rsidR="003C57EC" w:rsidRDefault="003C57EC">
      <w:pPr>
        <w:pStyle w:val="Textoindependiente"/>
        <w:spacing w:before="6"/>
        <w:rPr>
          <w:sz w:val="27"/>
        </w:rPr>
      </w:pPr>
    </w:p>
    <w:p w14:paraId="42147C2B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3 Funciones principales… “7 Fomentar e impulsar las distintas modalidades 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metodologías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</w:t>
      </w:r>
      <w:r>
        <w:rPr>
          <w:spacing w:val="1"/>
        </w:rPr>
        <w:t xml:space="preserve"> </w:t>
      </w:r>
      <w:r>
        <w:t>aprendizaje,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integración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competencias”.</w:t>
      </w:r>
    </w:p>
    <w:p w14:paraId="26EC5D4E" w14:textId="77777777" w:rsidR="003C57EC" w:rsidRDefault="003C57EC">
      <w:pPr>
        <w:pStyle w:val="Textoindependiente"/>
        <w:spacing w:before="7"/>
        <w:rPr>
          <w:sz w:val="27"/>
        </w:rPr>
      </w:pPr>
    </w:p>
    <w:p w14:paraId="54C45173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… Subdirector (a) de Innovación Educativa… 2 propósito del puesto, esta</w:t>
      </w:r>
      <w:r>
        <w:t>blece:</w:t>
      </w:r>
      <w:r>
        <w:rPr>
          <w:spacing w:val="1"/>
        </w:rPr>
        <w:t xml:space="preserve"> </w:t>
      </w:r>
      <w:r>
        <w:t>“dictar, actualizar y promover la política de uso de nuevas tecnologías en el aula,</w:t>
      </w:r>
      <w:r>
        <w:rPr>
          <w:spacing w:val="1"/>
        </w:rPr>
        <w:t xml:space="preserve"> </w:t>
      </w:r>
      <w:r>
        <w:t>prestando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subdirecciones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DIGECADE,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 de los programas destinados al uso e integración de nuevas tecnologías</w:t>
      </w:r>
      <w:r>
        <w:rPr>
          <w:spacing w:val="-64"/>
        </w:rPr>
        <w:t xml:space="preserve"> </w:t>
      </w:r>
      <w:r>
        <w:t>en el campo educativo. 3 Funciones Principales… 2 Coordina con la unidad de</w:t>
      </w:r>
      <w:r>
        <w:rPr>
          <w:spacing w:val="1"/>
        </w:rPr>
        <w:t xml:space="preserve"> </w:t>
      </w:r>
      <w:r>
        <w:t>evaluación,</w:t>
      </w:r>
      <w:r>
        <w:rPr>
          <w:spacing w:val="8"/>
        </w:rPr>
        <w:t xml:space="preserve"> </w:t>
      </w:r>
      <w:r>
        <w:t>investigación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estándares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realización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procesos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investigación</w:t>
      </w:r>
    </w:p>
    <w:p w14:paraId="0A7599FF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CA190B8" w14:textId="77777777" w:rsidR="003C57EC" w:rsidRDefault="003C57EC">
      <w:pPr>
        <w:pStyle w:val="Textoindependiente"/>
        <w:rPr>
          <w:sz w:val="20"/>
        </w:rPr>
      </w:pPr>
    </w:p>
    <w:p w14:paraId="3D39CED1" w14:textId="77777777" w:rsidR="003C57EC" w:rsidRDefault="003C57EC">
      <w:pPr>
        <w:pStyle w:val="Textoindependiente"/>
        <w:spacing w:before="7"/>
        <w:rPr>
          <w:sz w:val="10"/>
        </w:rPr>
      </w:pPr>
    </w:p>
    <w:p w14:paraId="6DBFF7F2" w14:textId="331472FF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ABCBEB3" wp14:editId="42D2FBD8">
                <wp:extent cx="5612765" cy="9525"/>
                <wp:effectExtent l="3810" t="0" r="3175" b="4445"/>
                <wp:docPr id="31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19" name="Freeform 2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55059F" id="Group 20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BUQvONkwMAADQLAAAOAAAAAAAA&#10;AAAAAAAAAC4CAABkcnMvZTJvRG9jLnhtbFBLAQItABQABgAIAAAAIQAmTvJH2wAAAAMBAAAPAAAA&#10;AAAAAAAAAAAAAO0FAABkcnMvZG93bnJldi54bWxQSwUGAAAAAAQABADzAAAA9QYAAAAA&#10;">
                <v:shape id="Freeform 20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7897FED0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relacionados con los desafíos que ofrecen los resultados de evaluación de los</w:t>
      </w:r>
      <w:r>
        <w:rPr>
          <w:spacing w:val="1"/>
        </w:rPr>
        <w:t xml:space="preserve"> </w:t>
      </w:r>
      <w:r>
        <w:t>aprendizajes, a nivel nacional. 3 Coordina con la dirección general de calidad, la</w:t>
      </w:r>
      <w:r>
        <w:rPr>
          <w:spacing w:val="1"/>
        </w:rPr>
        <w:t xml:space="preserve"> </w:t>
      </w:r>
      <w:r>
        <w:t>realización de procesos de mo</w:t>
      </w:r>
      <w:r>
        <w:t>nitoreo y seguimiento de las actividades de su</w:t>
      </w:r>
      <w:r>
        <w:rPr>
          <w:spacing w:val="1"/>
        </w:rPr>
        <w:t xml:space="preserve"> </w:t>
      </w:r>
      <w:r>
        <w:t>competencia.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estrecha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-64"/>
        </w:rPr>
        <w:t xml:space="preserve"> </w:t>
      </w:r>
      <w:r>
        <w:t>departamentales</w:t>
      </w:r>
      <w:r>
        <w:rPr>
          <w:spacing w:val="64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educación</w:t>
      </w:r>
      <w:r>
        <w:rPr>
          <w:spacing w:val="65"/>
        </w:rPr>
        <w:t xml:space="preserve"> </w:t>
      </w:r>
      <w:r>
        <w:t>y</w:t>
      </w:r>
      <w:r>
        <w:rPr>
          <w:spacing w:val="65"/>
        </w:rPr>
        <w:t xml:space="preserve"> </w:t>
      </w:r>
      <w:r>
        <w:t>los</w:t>
      </w:r>
      <w:r>
        <w:rPr>
          <w:spacing w:val="64"/>
        </w:rPr>
        <w:t xml:space="preserve"> </w:t>
      </w:r>
      <w:r>
        <w:t>ejecutores</w:t>
      </w:r>
      <w:r>
        <w:rPr>
          <w:spacing w:val="65"/>
        </w:rPr>
        <w:t xml:space="preserve"> </w:t>
      </w:r>
      <w:r>
        <w:t>directos</w:t>
      </w:r>
      <w:r>
        <w:rPr>
          <w:spacing w:val="65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los</w:t>
      </w:r>
      <w:r>
        <w:rPr>
          <w:spacing w:val="65"/>
        </w:rPr>
        <w:t xml:space="preserve"> </w:t>
      </w:r>
      <w:r>
        <w:t>programas</w:t>
      </w:r>
      <w:r>
        <w:rPr>
          <w:spacing w:val="6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innovación educativa… 7 Identifica, analiza y promueve   propuestas pedagógicas</w:t>
      </w:r>
      <w:r>
        <w:rPr>
          <w:spacing w:val="1"/>
        </w:rPr>
        <w:t xml:space="preserve"> </w:t>
      </w:r>
      <w:r>
        <w:t>y metodológicas para el mejoramiento del</w:t>
      </w:r>
      <w:r>
        <w:rPr>
          <w:spacing w:val="1"/>
        </w:rPr>
        <w:t xml:space="preserve"> </w:t>
      </w:r>
      <w:r>
        <w:t>proceso de enseñanza aprendizaje en</w:t>
      </w:r>
      <w:r>
        <w:rPr>
          <w:spacing w:val="1"/>
        </w:rPr>
        <w:t xml:space="preserve"> </w:t>
      </w:r>
      <w:r>
        <w:t>las modalidades de entrega escolarizada y extraescolares… 9 Propone al consejo</w:t>
      </w:r>
      <w:r>
        <w:rPr>
          <w:spacing w:val="1"/>
        </w:rPr>
        <w:t xml:space="preserve"> </w:t>
      </w:r>
      <w:r>
        <w:t>de dirección general</w:t>
      </w:r>
      <w:r>
        <w:t xml:space="preserve"> la ampliación o generalización de los procesos y resultados</w:t>
      </w:r>
      <w:r>
        <w:rPr>
          <w:spacing w:val="1"/>
        </w:rPr>
        <w:t xml:space="preserve"> </w:t>
      </w:r>
      <w:r>
        <w:t>obtenidos en la implementación de experiencias exitosas, provenientes de los</w:t>
      </w:r>
      <w:r>
        <w:rPr>
          <w:spacing w:val="1"/>
        </w:rPr>
        <w:t xml:space="preserve"> </w:t>
      </w:r>
      <w:r>
        <w:t>proyectos exitosos ejecutados. 10 Propone a la dirección general y promueve la</w:t>
      </w:r>
      <w:r>
        <w:rPr>
          <w:spacing w:val="1"/>
        </w:rPr>
        <w:t xml:space="preserve"> </w:t>
      </w:r>
      <w:r>
        <w:t>creación de estrategias, estándares y p</w:t>
      </w:r>
      <w:r>
        <w:t>lataformas para la producción y entrega de</w:t>
      </w:r>
      <w:r>
        <w:rPr>
          <w:spacing w:val="1"/>
        </w:rPr>
        <w:t xml:space="preserve"> </w:t>
      </w:r>
      <w:r>
        <w:t>contenidos</w:t>
      </w:r>
      <w:r>
        <w:rPr>
          <w:spacing w:val="1"/>
        </w:rPr>
        <w:t xml:space="preserve"> </w:t>
      </w:r>
      <w:r>
        <w:t>digitales.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reuniones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sub-dirección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evaluar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retroalimentar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</w:t>
      </w:r>
      <w:r>
        <w:t>s…13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evaluar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sub-dirección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coordinen.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informa</w:t>
      </w:r>
      <w:r>
        <w:rPr>
          <w:spacing w:val="1"/>
        </w:rPr>
        <w:t xml:space="preserve"> </w:t>
      </w:r>
      <w:r>
        <w:t>periódicamente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avances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-64"/>
        </w:rPr>
        <w:t xml:space="preserve"> </w:t>
      </w:r>
      <w:r>
        <w:t>establecidos para la sub-dirección, presentando resultados, logros y desafíos de la</w:t>
      </w:r>
      <w:r>
        <w:rPr>
          <w:spacing w:val="-64"/>
        </w:rPr>
        <w:t xml:space="preserve"> </w:t>
      </w:r>
      <w:r>
        <w:t>sub-dirección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instancia</w:t>
      </w:r>
      <w:r>
        <w:rPr>
          <w:spacing w:val="-1"/>
        </w:rPr>
        <w:t xml:space="preserve"> </w:t>
      </w:r>
      <w:r>
        <w:t>superior…”</w:t>
      </w:r>
    </w:p>
    <w:p w14:paraId="7A177429" w14:textId="77777777" w:rsidR="003C57EC" w:rsidRDefault="003C57EC">
      <w:pPr>
        <w:pStyle w:val="Textoindependiente"/>
        <w:spacing w:before="8"/>
        <w:rPr>
          <w:sz w:val="26"/>
        </w:rPr>
      </w:pPr>
    </w:p>
    <w:p w14:paraId="70D039CF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… Jefe de Programas y Proyectos de Innovación Educativa… 2 Propósito del</w:t>
      </w:r>
      <w:r>
        <w:rPr>
          <w:spacing w:val="1"/>
        </w:rPr>
        <w:t xml:space="preserve"> </w:t>
      </w:r>
      <w:r>
        <w:t>puesto, establece:</w:t>
      </w:r>
      <w:r>
        <w:rPr>
          <w:spacing w:val="1"/>
        </w:rPr>
        <w:t xml:space="preserve"> </w:t>
      </w:r>
      <w:r>
        <w:t>“Definir las políticas educativas relac</w:t>
      </w:r>
      <w:r>
        <w:t>ionadas con la integración</w:t>
      </w:r>
      <w:r>
        <w:rPr>
          <w:spacing w:val="1"/>
        </w:rPr>
        <w:t xml:space="preserve"> </w:t>
      </w:r>
      <w:r>
        <w:t>de tecnología al currículo, por medio de la investigación, definición, promoción y</w:t>
      </w:r>
      <w:r>
        <w:rPr>
          <w:spacing w:val="1"/>
        </w:rPr>
        <w:t xml:space="preserve"> </w:t>
      </w:r>
      <w:r>
        <w:t>verificación de las políticas para la tecnología en educación y para educación en</w:t>
      </w:r>
      <w:r>
        <w:rPr>
          <w:spacing w:val="1"/>
        </w:rPr>
        <w:t xml:space="preserve"> </w:t>
      </w:r>
      <w:r>
        <w:t>Tecnología… 14 Definir los indicadores y presentar resultados ob</w:t>
      </w:r>
      <w:r>
        <w:t>tenidos con el</w:t>
      </w:r>
      <w:r>
        <w:rPr>
          <w:spacing w:val="1"/>
        </w:rPr>
        <w:t xml:space="preserve"> </w:t>
      </w:r>
      <w:r>
        <w:t>propósito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planificar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pertinentes…”</w:t>
      </w:r>
    </w:p>
    <w:p w14:paraId="7F46B035" w14:textId="77777777" w:rsidR="003C57EC" w:rsidRDefault="003C57EC">
      <w:pPr>
        <w:pStyle w:val="Textoindependiente"/>
        <w:spacing w:before="8"/>
        <w:rPr>
          <w:sz w:val="28"/>
        </w:rPr>
      </w:pPr>
    </w:p>
    <w:p w14:paraId="55E2E4C1" w14:textId="77777777" w:rsidR="003C57EC" w:rsidRDefault="00DD608F">
      <w:pPr>
        <w:pStyle w:val="Ttulo1"/>
      </w:pPr>
      <w:r>
        <w:t>Causa</w:t>
      </w:r>
    </w:p>
    <w:p w14:paraId="7C6E918F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El Director (a) DIGECADE, el Subdirector (a) de Innovación Educativa y el Jefe de</w:t>
      </w:r>
      <w:r>
        <w:rPr>
          <w:spacing w:val="1"/>
        </w:rPr>
        <w:t xml:space="preserve"> </w:t>
      </w:r>
      <w:r>
        <w:t>Programas y Proyectos de Innovación Educativa, no han realizado las acciones</w:t>
      </w:r>
      <w:r>
        <w:rPr>
          <w:spacing w:val="1"/>
        </w:rPr>
        <w:t xml:space="preserve"> </w:t>
      </w:r>
      <w:r>
        <w:t>necesarias para determinar la operatividad y funcionalidad de la herramienta TOMi</w:t>
      </w:r>
      <w:r>
        <w:rPr>
          <w:spacing w:val="-64"/>
        </w:rPr>
        <w:t xml:space="preserve"> </w:t>
      </w:r>
      <w:r>
        <w:t>digital; asi como las competencias desarrolladas, la experiencia por parte de los</w:t>
      </w:r>
      <w:r>
        <w:rPr>
          <w:spacing w:val="1"/>
        </w:rPr>
        <w:t xml:space="preserve"> </w:t>
      </w:r>
      <w:r>
        <w:t>usuarios finale</w:t>
      </w:r>
      <w:r>
        <w:t>s, ni su influencia en la calidad educativa del nivel primario como</w:t>
      </w:r>
      <w:r>
        <w:rPr>
          <w:spacing w:val="1"/>
        </w:rPr>
        <w:t xml:space="preserve"> </w:t>
      </w:r>
      <w:r>
        <w:t>herramienta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enseñanza-aprendizaje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aula.</w:t>
      </w:r>
    </w:p>
    <w:p w14:paraId="38D305CC" w14:textId="77777777" w:rsidR="003C57EC" w:rsidRDefault="003C57EC">
      <w:pPr>
        <w:pStyle w:val="Textoindependiente"/>
        <w:spacing w:before="8"/>
        <w:rPr>
          <w:sz w:val="28"/>
        </w:rPr>
      </w:pPr>
    </w:p>
    <w:p w14:paraId="12923DDA" w14:textId="77777777" w:rsidR="003C57EC" w:rsidRDefault="00DD608F">
      <w:pPr>
        <w:pStyle w:val="Ttulo1"/>
      </w:pPr>
      <w:r>
        <w:t>Efecto</w:t>
      </w:r>
    </w:p>
    <w:p w14:paraId="0F5B8667" w14:textId="77777777" w:rsidR="003C57EC" w:rsidRDefault="00DD608F">
      <w:pPr>
        <w:pStyle w:val="Textoindependiente"/>
        <w:spacing w:before="56" w:line="278" w:lineRule="auto"/>
        <w:ind w:left="1101" w:right="121"/>
        <w:jc w:val="both"/>
      </w:pPr>
      <w:r>
        <w:t>No</w:t>
      </w:r>
      <w:r>
        <w:rPr>
          <w:spacing w:val="1"/>
        </w:rPr>
        <w:t xml:space="preserve"> </w:t>
      </w:r>
      <w:r>
        <w:t>facilitó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estratégias</w:t>
      </w:r>
      <w:r>
        <w:rPr>
          <w:spacing w:val="1"/>
        </w:rPr>
        <w:t xml:space="preserve"> </w:t>
      </w:r>
      <w:r>
        <w:t>didácticas</w:t>
      </w:r>
      <w:r>
        <w:rPr>
          <w:spacing w:val="1"/>
        </w:rPr>
        <w:t xml:space="preserve"> </w:t>
      </w:r>
      <w:r>
        <w:t>digitales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docentes, por medio de la herramienta tecnológica TO</w:t>
      </w:r>
      <w:r>
        <w:t>Mi digital, lo que limitó el</w:t>
      </w:r>
      <w:r>
        <w:rPr>
          <w:spacing w:val="1"/>
        </w:rPr>
        <w:t xml:space="preserve"> </w:t>
      </w:r>
      <w:r>
        <w:t>desarrollo de competencias en las áreas curriculares de los estudiantes, por medio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dispositivos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tecnológicos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enseñanza-aprendizaje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evaluación,</w:t>
      </w:r>
      <w:r>
        <w:rPr>
          <w:spacing w:val="-2"/>
        </w:rPr>
        <w:t xml:space="preserve"> </w:t>
      </w:r>
      <w:r>
        <w:t>entregados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centros</w:t>
      </w:r>
      <w:r>
        <w:rPr>
          <w:spacing w:val="-1"/>
        </w:rPr>
        <w:t xml:space="preserve"> </w:t>
      </w:r>
      <w:r>
        <w:t>educativos.</w:t>
      </w:r>
    </w:p>
    <w:p w14:paraId="453FC55B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3A8306C8" w14:textId="77777777" w:rsidR="003C57EC" w:rsidRDefault="003C57EC">
      <w:pPr>
        <w:pStyle w:val="Textoindependiente"/>
        <w:rPr>
          <w:sz w:val="20"/>
        </w:rPr>
      </w:pPr>
    </w:p>
    <w:p w14:paraId="4FA7EE83" w14:textId="77777777" w:rsidR="003C57EC" w:rsidRDefault="003C57EC">
      <w:pPr>
        <w:pStyle w:val="Textoindependiente"/>
        <w:spacing w:before="7"/>
        <w:rPr>
          <w:sz w:val="10"/>
        </w:rPr>
      </w:pPr>
    </w:p>
    <w:p w14:paraId="7875F8D8" w14:textId="58DB706A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0F23F1" wp14:editId="7637E1B9">
                <wp:extent cx="5612765" cy="9525"/>
                <wp:effectExtent l="3810" t="0" r="3175" b="4445"/>
                <wp:docPr id="31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17" name="Freeform 2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C8742" id="Group 20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DPtdROVAwAANAsAAA4AAAAA&#10;AAAAAAAAAAAALgIAAGRycy9lMm9Eb2MueG1sUEsBAi0AFAAGAAgAAAAhACZO8kfbAAAAAwEAAA8A&#10;AAAAAAAAAAAAAAAA7wUAAGRycy9kb3ducmV2LnhtbFBLBQYAAAAABAAEAPMAAAD3BgAAAAA=&#10;">
                <v:shape id="Freeform 20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60D86DD4" w14:textId="77777777" w:rsidR="003C57EC" w:rsidRDefault="00DD608F">
      <w:pPr>
        <w:pStyle w:val="Ttulo1"/>
        <w:spacing w:before="12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14:paraId="69FA457D" w14:textId="77777777" w:rsidR="003C57EC" w:rsidRDefault="00DD608F">
      <w:pPr>
        <w:pStyle w:val="Textoindependiente"/>
        <w:spacing w:before="56" w:line="278" w:lineRule="auto"/>
        <w:ind w:left="1101" w:right="123"/>
        <w:jc w:val="both"/>
      </w:pPr>
      <w:r>
        <w:t>En</w:t>
      </w:r>
      <w:r>
        <w:rPr>
          <w:spacing w:val="53"/>
        </w:rPr>
        <w:t xml:space="preserve"> </w:t>
      </w:r>
      <w:r>
        <w:t>nota</w:t>
      </w:r>
      <w:r>
        <w:rPr>
          <w:spacing w:val="53"/>
        </w:rPr>
        <w:t xml:space="preserve"> </w:t>
      </w:r>
      <w:r>
        <w:t>sin</w:t>
      </w:r>
      <w:r>
        <w:rPr>
          <w:spacing w:val="53"/>
        </w:rPr>
        <w:t xml:space="preserve"> </w:t>
      </w:r>
      <w:r>
        <w:t>número,</w:t>
      </w:r>
      <w:r>
        <w:rPr>
          <w:spacing w:val="53"/>
        </w:rPr>
        <w:t xml:space="preserve"> </w:t>
      </w:r>
      <w:r>
        <w:t>ni</w:t>
      </w:r>
      <w:r>
        <w:rPr>
          <w:spacing w:val="53"/>
        </w:rPr>
        <w:t xml:space="preserve"> </w:t>
      </w:r>
      <w:r>
        <w:t>fecha,</w:t>
      </w:r>
      <w:r>
        <w:rPr>
          <w:spacing w:val="53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señor</w:t>
      </w:r>
      <w:r>
        <w:rPr>
          <w:spacing w:val="53"/>
        </w:rPr>
        <w:t xml:space="preserve"> </w:t>
      </w:r>
      <w:r>
        <w:t>Walfred</w:t>
      </w:r>
      <w:r>
        <w:rPr>
          <w:spacing w:val="53"/>
        </w:rPr>
        <w:t xml:space="preserve"> </w:t>
      </w:r>
      <w:r>
        <w:t>Ramiro</w:t>
      </w:r>
      <w:r>
        <w:rPr>
          <w:spacing w:val="53"/>
        </w:rPr>
        <w:t xml:space="preserve"> </w:t>
      </w:r>
      <w:r>
        <w:t>Vasquez</w:t>
      </w:r>
      <w:r>
        <w:rPr>
          <w:spacing w:val="53"/>
        </w:rPr>
        <w:t xml:space="preserve"> </w:t>
      </w:r>
      <w:r>
        <w:t>Catavi</w:t>
      </w:r>
      <w:r>
        <w:rPr>
          <w:spacing w:val="53"/>
        </w:rPr>
        <w:t xml:space="preserve"> </w:t>
      </w:r>
      <w:r>
        <w:t>quien</w:t>
      </w:r>
      <w:r>
        <w:rPr>
          <w:spacing w:val="-64"/>
        </w:rPr>
        <w:t xml:space="preserve"> </w:t>
      </w:r>
      <w:r>
        <w:t>fungió como Director en funciones de la Dirección General de Gestión de calidad</w:t>
      </w:r>
      <w:r>
        <w:rPr>
          <w:spacing w:val="1"/>
        </w:rPr>
        <w:t xml:space="preserve"> </w:t>
      </w:r>
      <w:r>
        <w:t>Educativa -DIGECADE-, durante el período del 03 de enero al 21 de julio de 2023,</w:t>
      </w:r>
      <w:r>
        <w:rPr>
          <w:spacing w:val="1"/>
        </w:rPr>
        <w:t xml:space="preserve"> </w:t>
      </w:r>
      <w:r>
        <w:t>manifiesta:</w:t>
      </w:r>
    </w:p>
    <w:p w14:paraId="4148C6B2" w14:textId="77777777" w:rsidR="003C57EC" w:rsidRDefault="00DD608F">
      <w:pPr>
        <w:pStyle w:val="Textoindependiente"/>
        <w:spacing w:line="273" w:lineRule="exact"/>
        <w:ind w:left="1101"/>
      </w:pPr>
      <w:r>
        <w:t>“RESPUESTA.</w:t>
      </w:r>
    </w:p>
    <w:p w14:paraId="1FFB5EED" w14:textId="77777777" w:rsidR="003C57EC" w:rsidRDefault="00DD608F">
      <w:pPr>
        <w:pStyle w:val="Textoindependiente"/>
        <w:spacing w:before="43" w:line="278" w:lineRule="auto"/>
        <w:ind w:left="1101" w:right="122"/>
        <w:jc w:val="both"/>
      </w:pPr>
      <w:r>
        <w:t>De conformidad con el manual de funciones de la -DIGECADE- cuenta con 5</w:t>
      </w:r>
      <w:r>
        <w:rPr>
          <w:spacing w:val="1"/>
        </w:rPr>
        <w:t xml:space="preserve"> </w:t>
      </w:r>
      <w:r>
        <w:t>subdirecciones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función,</w:t>
      </w:r>
      <w:r>
        <w:rPr>
          <w:spacing w:val="-2"/>
        </w:rPr>
        <w:t xml:space="preserve"> </w:t>
      </w:r>
      <w:r>
        <w:t>siendo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siguientes:</w:t>
      </w:r>
    </w:p>
    <w:p w14:paraId="09756FC9" w14:textId="77777777" w:rsidR="003C57EC" w:rsidRDefault="003C57EC">
      <w:pPr>
        <w:pStyle w:val="Textoindependiente"/>
        <w:spacing w:before="8"/>
        <w:rPr>
          <w:sz w:val="27"/>
        </w:rPr>
      </w:pPr>
    </w:p>
    <w:p w14:paraId="794E22A5" w14:textId="77777777" w:rsidR="003C57EC" w:rsidRDefault="00DD608F">
      <w:pPr>
        <w:pStyle w:val="Prrafodelista"/>
        <w:numPr>
          <w:ilvl w:val="0"/>
          <w:numId w:val="15"/>
        </w:numPr>
        <w:tabs>
          <w:tab w:val="left" w:pos="1405"/>
        </w:tabs>
        <w:spacing w:line="278" w:lineRule="auto"/>
        <w:ind w:right="121" w:firstLine="0"/>
        <w:jc w:val="both"/>
        <w:rPr>
          <w:sz w:val="24"/>
        </w:rPr>
      </w:pPr>
      <w:r>
        <w:rPr>
          <w:sz w:val="24"/>
        </w:rPr>
        <w:t>Subdirección Administrativa Financiera: todo lo relacionado a lo administrativo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Dirección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financiero.</w:t>
      </w:r>
    </w:p>
    <w:p w14:paraId="45940FB9" w14:textId="77777777" w:rsidR="003C57EC" w:rsidRDefault="00DD608F">
      <w:pPr>
        <w:pStyle w:val="Prrafodelista"/>
        <w:numPr>
          <w:ilvl w:val="0"/>
          <w:numId w:val="15"/>
        </w:numPr>
        <w:tabs>
          <w:tab w:val="left" w:pos="1384"/>
        </w:tabs>
        <w:spacing w:line="278" w:lineRule="auto"/>
        <w:ind w:right="123" w:firstLine="0"/>
        <w:jc w:val="both"/>
        <w:rPr>
          <w:sz w:val="24"/>
        </w:rPr>
      </w:pPr>
      <w:r>
        <w:rPr>
          <w:sz w:val="24"/>
        </w:rPr>
        <w:t>Subdirección Escolar: esta dirección se encarga de velar por el cumplimiento de</w:t>
      </w:r>
      <w:r>
        <w:rPr>
          <w:spacing w:val="-64"/>
          <w:sz w:val="24"/>
        </w:rPr>
        <w:t xml:space="preserve"> </w:t>
      </w:r>
      <w:r>
        <w:rPr>
          <w:sz w:val="24"/>
        </w:rPr>
        <w:t>todo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relacionado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textos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entrega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14:paraId="5C2C08BE" w14:textId="77777777" w:rsidR="003C57EC" w:rsidRDefault="00DD608F">
      <w:pPr>
        <w:pStyle w:val="Prrafodelista"/>
        <w:numPr>
          <w:ilvl w:val="0"/>
          <w:numId w:val="15"/>
        </w:numPr>
        <w:tabs>
          <w:tab w:val="left" w:pos="1492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INNOVA</w:t>
      </w:r>
      <w:r>
        <w:rPr>
          <w:spacing w:val="1"/>
          <w:sz w:val="24"/>
        </w:rPr>
        <w:t xml:space="preserve"> </w:t>
      </w:r>
      <w:r>
        <w:rPr>
          <w:sz w:val="24"/>
        </w:rPr>
        <w:t>EDUCATIVA: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tecnología.</w:t>
      </w:r>
    </w:p>
    <w:p w14:paraId="20584761" w14:textId="77777777" w:rsidR="003C57EC" w:rsidRDefault="00DD608F">
      <w:pPr>
        <w:pStyle w:val="Prrafodelista"/>
        <w:numPr>
          <w:ilvl w:val="0"/>
          <w:numId w:val="15"/>
        </w:numPr>
        <w:tabs>
          <w:tab w:val="left" w:pos="1464"/>
        </w:tabs>
        <w:spacing w:line="278" w:lineRule="auto"/>
        <w:ind w:right="121" w:firstLine="0"/>
        <w:jc w:val="both"/>
        <w:rPr>
          <w:sz w:val="24"/>
        </w:rPr>
      </w:pPr>
      <w:r>
        <w:rPr>
          <w:sz w:val="24"/>
        </w:rPr>
        <w:t>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Humano: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encarga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formar</w:t>
      </w:r>
      <w:r>
        <w:rPr>
          <w:spacing w:val="1"/>
          <w:sz w:val="24"/>
        </w:rPr>
        <w:t xml:space="preserve"> </w:t>
      </w:r>
      <w:r>
        <w:rPr>
          <w:sz w:val="24"/>
        </w:rPr>
        <w:t>docentes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"/>
          <w:sz w:val="24"/>
        </w:rPr>
        <w:t xml:space="preserve"> </w:t>
      </w:r>
      <w:r>
        <w:rPr>
          <w:sz w:val="24"/>
        </w:rPr>
        <w:t>cursos</w:t>
      </w:r>
      <w:r>
        <w:rPr>
          <w:spacing w:val="-2"/>
          <w:sz w:val="24"/>
        </w:rPr>
        <w:t xml:space="preserve"> </w:t>
      </w:r>
      <w:r>
        <w:rPr>
          <w:sz w:val="24"/>
        </w:rPr>
        <w:t>formativos.</w:t>
      </w:r>
    </w:p>
    <w:p w14:paraId="75B70C5B" w14:textId="77777777" w:rsidR="003C57EC" w:rsidRDefault="00DD608F">
      <w:pPr>
        <w:pStyle w:val="Prrafodelista"/>
        <w:numPr>
          <w:ilvl w:val="0"/>
          <w:numId w:val="15"/>
        </w:numPr>
        <w:tabs>
          <w:tab w:val="left" w:pos="1418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Subdirección de Programas y Proyectos: se encarga de darle seguimiento a</w:t>
      </w:r>
      <w:r>
        <w:rPr>
          <w:spacing w:val="1"/>
          <w:sz w:val="24"/>
        </w:rPr>
        <w:t xml:space="preserve"> </w:t>
      </w:r>
      <w:r>
        <w:rPr>
          <w:sz w:val="24"/>
        </w:rPr>
        <w:t>varios proyectos como ejemplo prevención de violencia, seguimiento a casos de</w:t>
      </w:r>
      <w:r>
        <w:rPr>
          <w:spacing w:val="1"/>
          <w:sz w:val="24"/>
        </w:rPr>
        <w:t xml:space="preserve"> </w:t>
      </w:r>
      <w:r>
        <w:rPr>
          <w:sz w:val="24"/>
        </w:rPr>
        <w:t>prevención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0A620123" w14:textId="77777777" w:rsidR="003C57EC" w:rsidRDefault="003C57EC">
      <w:pPr>
        <w:pStyle w:val="Textoindependiente"/>
        <w:spacing w:before="2"/>
        <w:rPr>
          <w:sz w:val="27"/>
        </w:rPr>
      </w:pPr>
    </w:p>
    <w:p w14:paraId="6CD25BC7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Por tanto, se recomienda tomar en cuenta lo enviado por la licenciada Shirley</w:t>
      </w:r>
      <w:r>
        <w:rPr>
          <w:spacing w:val="1"/>
        </w:rPr>
        <w:t xml:space="preserve"> </w:t>
      </w:r>
      <w:r>
        <w:t>Paredes,</w:t>
      </w:r>
      <w:r>
        <w:rPr>
          <w:spacing w:val="-3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fungió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subdirectora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Innovación</w:t>
      </w:r>
      <w:r>
        <w:rPr>
          <w:spacing w:val="-2"/>
        </w:rPr>
        <w:t xml:space="preserve"> </w:t>
      </w:r>
      <w:r>
        <w:t>Educativa".</w:t>
      </w:r>
    </w:p>
    <w:p w14:paraId="5D17C6BF" w14:textId="77777777" w:rsidR="003C57EC" w:rsidRDefault="003C57EC">
      <w:pPr>
        <w:pStyle w:val="Textoindependiente"/>
        <w:spacing w:before="8"/>
        <w:rPr>
          <w:sz w:val="27"/>
        </w:rPr>
      </w:pPr>
    </w:p>
    <w:p w14:paraId="74306520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En oficio sin número, ni fecha, la señora Irma Jeannette Cifuentes Marroquín de</w:t>
      </w:r>
      <w:r>
        <w:rPr>
          <w:spacing w:val="1"/>
        </w:rPr>
        <w:t xml:space="preserve"> </w:t>
      </w:r>
      <w:r>
        <w:t>Pérez, quien fungió como Directora General de la Dirección General de Gestión de</w:t>
      </w:r>
      <w:r>
        <w:rPr>
          <w:spacing w:val="-64"/>
        </w:rPr>
        <w:t xml:space="preserve"> </w:t>
      </w:r>
      <w:r>
        <w:t>calidad Educativa -DIGECADE-, durante el perÍodo del 24 de julio al 04 de octubre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2023,</w:t>
      </w:r>
      <w:r>
        <w:rPr>
          <w:spacing w:val="-1"/>
        </w:rPr>
        <w:t xml:space="preserve"> </w:t>
      </w:r>
      <w:r>
        <w:t>mani</w:t>
      </w:r>
      <w:r>
        <w:t>fiesta:</w:t>
      </w:r>
    </w:p>
    <w:p w14:paraId="7FA4715C" w14:textId="77777777" w:rsidR="003C57EC" w:rsidRDefault="00DD608F">
      <w:pPr>
        <w:pStyle w:val="Textoindependiente"/>
        <w:spacing w:line="273" w:lineRule="exact"/>
        <w:ind w:left="1101"/>
      </w:pPr>
      <w:r>
        <w:t>“RESPUESTA:</w:t>
      </w:r>
    </w:p>
    <w:p w14:paraId="629DD69F" w14:textId="77777777" w:rsidR="003C57EC" w:rsidRDefault="00DD608F">
      <w:pPr>
        <w:pStyle w:val="Textoindependiente"/>
        <w:spacing w:before="44" w:line="278" w:lineRule="auto"/>
        <w:ind w:left="1101" w:right="122"/>
        <w:jc w:val="both"/>
      </w:pPr>
      <w:r>
        <w:t>De conformidad con el manual de funciones de la -DIGECADE- cuenta con 5</w:t>
      </w:r>
      <w:r>
        <w:rPr>
          <w:spacing w:val="1"/>
        </w:rPr>
        <w:t xml:space="preserve"> </w:t>
      </w:r>
      <w:r>
        <w:t>subdirecciones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función,</w:t>
      </w:r>
      <w:r>
        <w:rPr>
          <w:spacing w:val="-2"/>
        </w:rPr>
        <w:t xml:space="preserve"> </w:t>
      </w:r>
      <w:r>
        <w:t>siendo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siguientes:</w:t>
      </w:r>
    </w:p>
    <w:p w14:paraId="5C3F89DF" w14:textId="77777777" w:rsidR="003C57EC" w:rsidRDefault="003C57EC">
      <w:pPr>
        <w:pStyle w:val="Textoindependiente"/>
        <w:spacing w:before="7"/>
        <w:rPr>
          <w:sz w:val="27"/>
        </w:rPr>
      </w:pPr>
    </w:p>
    <w:p w14:paraId="0C99105F" w14:textId="77777777" w:rsidR="003C57EC" w:rsidRDefault="00DD608F">
      <w:pPr>
        <w:pStyle w:val="Prrafodelista"/>
        <w:numPr>
          <w:ilvl w:val="0"/>
          <w:numId w:val="14"/>
        </w:numPr>
        <w:tabs>
          <w:tab w:val="left" w:pos="1405"/>
        </w:tabs>
        <w:spacing w:line="278" w:lineRule="auto"/>
        <w:ind w:right="121" w:firstLine="0"/>
        <w:jc w:val="both"/>
        <w:rPr>
          <w:sz w:val="24"/>
        </w:rPr>
      </w:pPr>
      <w:r>
        <w:rPr>
          <w:sz w:val="24"/>
        </w:rPr>
        <w:t>Subdirección Administrativa Financiera: todo lo relacionado a lo administrativo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Dirección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financiero.</w:t>
      </w:r>
    </w:p>
    <w:p w14:paraId="6715D69D" w14:textId="77777777" w:rsidR="003C57EC" w:rsidRDefault="00DD608F">
      <w:pPr>
        <w:pStyle w:val="Prrafodelista"/>
        <w:numPr>
          <w:ilvl w:val="0"/>
          <w:numId w:val="14"/>
        </w:numPr>
        <w:tabs>
          <w:tab w:val="left" w:pos="1384"/>
        </w:tabs>
        <w:spacing w:line="278" w:lineRule="auto"/>
        <w:ind w:right="123" w:firstLine="0"/>
        <w:jc w:val="both"/>
        <w:rPr>
          <w:sz w:val="24"/>
        </w:rPr>
      </w:pPr>
      <w:r>
        <w:rPr>
          <w:sz w:val="24"/>
        </w:rPr>
        <w:t>Subdirección Escolar: esta dirección se encarga de velar por el cumplimiento de</w:t>
      </w:r>
      <w:r>
        <w:rPr>
          <w:spacing w:val="-64"/>
          <w:sz w:val="24"/>
        </w:rPr>
        <w:t xml:space="preserve"> </w:t>
      </w:r>
      <w:r>
        <w:rPr>
          <w:sz w:val="24"/>
        </w:rPr>
        <w:t>todo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relacionado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textos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entrega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14:paraId="4BD73786" w14:textId="77777777" w:rsidR="003C57EC" w:rsidRDefault="00DD608F">
      <w:pPr>
        <w:pStyle w:val="Prrafodelista"/>
        <w:numPr>
          <w:ilvl w:val="0"/>
          <w:numId w:val="14"/>
        </w:numPr>
        <w:tabs>
          <w:tab w:val="left" w:pos="1492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S</w:t>
      </w:r>
      <w:r>
        <w:rPr>
          <w:sz w:val="24"/>
        </w:rPr>
        <w:t>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INNOVA</w:t>
      </w:r>
      <w:r>
        <w:rPr>
          <w:spacing w:val="1"/>
          <w:sz w:val="24"/>
        </w:rPr>
        <w:t xml:space="preserve"> </w:t>
      </w:r>
      <w:r>
        <w:rPr>
          <w:sz w:val="24"/>
        </w:rPr>
        <w:t>EDUCATIVA: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tecnología.</w:t>
      </w:r>
    </w:p>
    <w:p w14:paraId="1A79FE80" w14:textId="77777777" w:rsidR="003C57EC" w:rsidRDefault="00DD608F">
      <w:pPr>
        <w:pStyle w:val="Prrafodelista"/>
        <w:numPr>
          <w:ilvl w:val="0"/>
          <w:numId w:val="14"/>
        </w:numPr>
        <w:tabs>
          <w:tab w:val="left" w:pos="1464"/>
        </w:tabs>
        <w:spacing w:line="278" w:lineRule="auto"/>
        <w:ind w:right="121" w:firstLine="0"/>
        <w:jc w:val="both"/>
        <w:rPr>
          <w:sz w:val="24"/>
        </w:rPr>
      </w:pPr>
      <w:r>
        <w:rPr>
          <w:sz w:val="24"/>
        </w:rPr>
        <w:t>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</w:t>
      </w:r>
      <w:r>
        <w:rPr>
          <w:spacing w:val="1"/>
          <w:sz w:val="24"/>
        </w:rPr>
        <w:t xml:space="preserve"> </w:t>
      </w:r>
      <w:r>
        <w:rPr>
          <w:sz w:val="24"/>
        </w:rPr>
        <w:t>Humano: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encarga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formar</w:t>
      </w:r>
      <w:r>
        <w:rPr>
          <w:spacing w:val="1"/>
          <w:sz w:val="24"/>
        </w:rPr>
        <w:t xml:space="preserve"> </w:t>
      </w:r>
      <w:r>
        <w:rPr>
          <w:sz w:val="24"/>
        </w:rPr>
        <w:t>docentes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"/>
          <w:sz w:val="24"/>
        </w:rPr>
        <w:t xml:space="preserve"> </w:t>
      </w:r>
      <w:r>
        <w:rPr>
          <w:sz w:val="24"/>
        </w:rPr>
        <w:t>cursos</w:t>
      </w:r>
      <w:r>
        <w:rPr>
          <w:spacing w:val="-2"/>
          <w:sz w:val="24"/>
        </w:rPr>
        <w:t xml:space="preserve"> </w:t>
      </w:r>
      <w:r>
        <w:rPr>
          <w:sz w:val="24"/>
        </w:rPr>
        <w:t>formativos.</w:t>
      </w:r>
    </w:p>
    <w:p w14:paraId="552540C7" w14:textId="77777777" w:rsidR="003C57EC" w:rsidRDefault="00DD608F">
      <w:pPr>
        <w:pStyle w:val="Prrafodelista"/>
        <w:numPr>
          <w:ilvl w:val="0"/>
          <w:numId w:val="14"/>
        </w:numPr>
        <w:tabs>
          <w:tab w:val="left" w:pos="1418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Subdirección de Programas y Proyectos: se encarga de darle seguimiento a</w:t>
      </w:r>
      <w:r>
        <w:rPr>
          <w:spacing w:val="1"/>
          <w:sz w:val="24"/>
        </w:rPr>
        <w:t xml:space="preserve"> </w:t>
      </w:r>
      <w:r>
        <w:rPr>
          <w:sz w:val="24"/>
        </w:rPr>
        <w:t>varios proyectos como ejemplo prevención de violencia, seguimiento a casos de</w:t>
      </w:r>
      <w:r>
        <w:rPr>
          <w:spacing w:val="1"/>
          <w:sz w:val="24"/>
        </w:rPr>
        <w:t xml:space="preserve"> </w:t>
      </w:r>
      <w:r>
        <w:rPr>
          <w:sz w:val="24"/>
        </w:rPr>
        <w:t>prevención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1132E8B0" w14:textId="77777777" w:rsidR="003C57EC" w:rsidRDefault="003C57EC">
      <w:pPr>
        <w:spacing w:line="278" w:lineRule="auto"/>
        <w:jc w:val="both"/>
        <w:rPr>
          <w:sz w:val="24"/>
        </w:rPr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69156BF8" w14:textId="77777777" w:rsidR="003C57EC" w:rsidRDefault="003C57EC">
      <w:pPr>
        <w:pStyle w:val="Textoindependiente"/>
        <w:rPr>
          <w:sz w:val="20"/>
        </w:rPr>
      </w:pPr>
    </w:p>
    <w:p w14:paraId="75DC0698" w14:textId="77777777" w:rsidR="003C57EC" w:rsidRDefault="003C57EC">
      <w:pPr>
        <w:pStyle w:val="Textoindependiente"/>
        <w:spacing w:before="7"/>
        <w:rPr>
          <w:sz w:val="10"/>
        </w:rPr>
      </w:pPr>
    </w:p>
    <w:p w14:paraId="14F5FEF1" w14:textId="1A7AFC08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5F806F" wp14:editId="1E50BD4D">
                <wp:extent cx="5612765" cy="9525"/>
                <wp:effectExtent l="0" t="0" r="0" b="0"/>
                <wp:docPr id="31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15" name="Freeform 2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0C4FAB" id="Group 20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eKmjopQDAAA0CwAADgAAAAAA&#10;AAAAAAAAAAAuAgAAZHJzL2Uyb0RvYy54bWxQSwECLQAUAAYACAAAACEAJk7yR9sAAAADAQAADwAA&#10;AAAAAAAAAAAAAADuBQAAZHJzL2Rvd25yZXYueG1sUEsFBgAAAAAEAAQA8wAAAPYGAAAAAA==&#10;">
                <v:shape id="Freeform 20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C4211A2" w14:textId="77777777" w:rsidR="003C57EC" w:rsidRDefault="003C57EC">
      <w:pPr>
        <w:pStyle w:val="Textoindependiente"/>
        <w:spacing w:before="8"/>
        <w:rPr>
          <w:sz w:val="20"/>
        </w:rPr>
      </w:pPr>
    </w:p>
    <w:p w14:paraId="4DAB4287" w14:textId="77777777" w:rsidR="003C57EC" w:rsidRDefault="00DD608F">
      <w:pPr>
        <w:pStyle w:val="Textoindependiente"/>
        <w:spacing w:before="93" w:line="278" w:lineRule="auto"/>
        <w:ind w:left="1101" w:right="121"/>
        <w:jc w:val="both"/>
      </w:pPr>
      <w:r>
        <w:t>L</w:t>
      </w:r>
      <w:r>
        <w:t>a licenciada Shirley Waleska Paredes de la Cruz, quien fungió como subdirectora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Innovación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auditado,</w:t>
      </w:r>
      <w:r>
        <w:rPr>
          <w:spacing w:val="1"/>
        </w:rPr>
        <w:t xml:space="preserve"> </w:t>
      </w:r>
      <w:r>
        <w:t>realizo</w:t>
      </w:r>
      <w:r>
        <w:rPr>
          <w:spacing w:val="1"/>
        </w:rPr>
        <w:t xml:space="preserve"> </w:t>
      </w:r>
      <w:r>
        <w:t>capacitaciones</w:t>
      </w:r>
      <w:r>
        <w:rPr>
          <w:spacing w:val="1"/>
        </w:rPr>
        <w:t xml:space="preserve"> </w:t>
      </w:r>
      <w:r>
        <w:t>presenciales con los directores departamentales donde recibieron una carpeta con</w:t>
      </w:r>
      <w:r>
        <w:rPr>
          <w:spacing w:val="-64"/>
        </w:rPr>
        <w:t xml:space="preserve"> </w:t>
      </w:r>
      <w:r>
        <w:t>información del proyecto</w:t>
      </w:r>
      <w:r>
        <w:t xml:space="preserve"> para que ellos en cascada capacitaran a supervisores</w:t>
      </w:r>
      <w:r>
        <w:rPr>
          <w:spacing w:val="1"/>
        </w:rPr>
        <w:t xml:space="preserve"> </w:t>
      </w:r>
      <w:r>
        <w:t>educativos,</w:t>
      </w:r>
      <w:r>
        <w:rPr>
          <w:spacing w:val="1"/>
        </w:rPr>
        <w:t xml:space="preserve"> </w:t>
      </w:r>
      <w:r>
        <w:t>coordinadores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informática,</w:t>
      </w:r>
      <w:r>
        <w:rPr>
          <w:spacing w:val="-64"/>
        </w:rPr>
        <w:t xml:space="preserve"> </w:t>
      </w:r>
      <w:r>
        <w:t>directores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centros</w:t>
      </w:r>
      <w:r>
        <w:rPr>
          <w:spacing w:val="-2"/>
        </w:rPr>
        <w:t xml:space="preserve"> </w:t>
      </w:r>
      <w:r>
        <w:t>educativos</w:t>
      </w:r>
      <w:r>
        <w:rPr>
          <w:spacing w:val="-2"/>
        </w:rPr>
        <w:t xml:space="preserve"> </w:t>
      </w:r>
      <w:r>
        <w:t>beneficiados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docentes.</w:t>
      </w:r>
    </w:p>
    <w:p w14:paraId="3E24043E" w14:textId="77777777" w:rsidR="003C57EC" w:rsidRDefault="003C57EC">
      <w:pPr>
        <w:pStyle w:val="Textoindependiente"/>
        <w:spacing w:before="5"/>
        <w:rPr>
          <w:sz w:val="27"/>
        </w:rPr>
      </w:pPr>
    </w:p>
    <w:p w14:paraId="06C39824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reuniones</w:t>
      </w:r>
      <w:r>
        <w:rPr>
          <w:spacing w:val="1"/>
        </w:rPr>
        <w:t xml:space="preserve"> </w:t>
      </w:r>
      <w:r>
        <w:t>virtuales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supervisores</w:t>
      </w:r>
      <w:r>
        <w:rPr>
          <w:spacing w:val="1"/>
        </w:rPr>
        <w:t xml:space="preserve"> </w:t>
      </w:r>
      <w:r>
        <w:t>educativos,</w:t>
      </w:r>
      <w:r>
        <w:rPr>
          <w:spacing w:val="1"/>
        </w:rPr>
        <w:t xml:space="preserve"> </w:t>
      </w:r>
      <w:r>
        <w:t>coordinadores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entrega</w:t>
      </w:r>
      <w:r>
        <w:rPr>
          <w:spacing w:val="37"/>
        </w:rPr>
        <w:t xml:space="preserve"> </w:t>
      </w:r>
      <w:r>
        <w:t>educativa,</w:t>
      </w:r>
      <w:r>
        <w:rPr>
          <w:spacing w:val="38"/>
        </w:rPr>
        <w:t xml:space="preserve"> </w:t>
      </w:r>
      <w:r>
        <w:t>profesionales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informática,</w:t>
      </w:r>
      <w:r>
        <w:rPr>
          <w:spacing w:val="38"/>
        </w:rPr>
        <w:t xml:space="preserve"> </w:t>
      </w:r>
      <w:r>
        <w:t>directores</w:t>
      </w:r>
      <w:r>
        <w:rPr>
          <w:spacing w:val="3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beneficiados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dudas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proyecto.</w:t>
      </w:r>
    </w:p>
    <w:p w14:paraId="18B059D9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Con respecto a el soporte técnico de equipo se traslado un ofici</w:t>
      </w:r>
      <w:r>
        <w:t>o a directores</w:t>
      </w:r>
      <w:r>
        <w:rPr>
          <w:spacing w:val="1"/>
        </w:rPr>
        <w:t xml:space="preserve"> </w:t>
      </w:r>
      <w:r>
        <w:t>departamentales</w:t>
      </w:r>
      <w:r>
        <w:rPr>
          <w:spacing w:val="-2"/>
        </w:rPr>
        <w:t xml:space="preserve"> </w:t>
      </w:r>
      <w:r>
        <w:t>indicándoles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abocarse.</w:t>
      </w:r>
    </w:p>
    <w:p w14:paraId="40739939" w14:textId="77777777" w:rsidR="003C57EC" w:rsidRDefault="003C57EC">
      <w:pPr>
        <w:pStyle w:val="Textoindependiente"/>
        <w:spacing w:before="5"/>
        <w:rPr>
          <w:sz w:val="27"/>
        </w:rPr>
      </w:pPr>
    </w:p>
    <w:p w14:paraId="2DC9ECCF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No está demás decir que la Licda. Paredes puede ampliar la información ya que</w:t>
      </w:r>
      <w:r>
        <w:rPr>
          <w:spacing w:val="1"/>
        </w:rPr>
        <w:t xml:space="preserve"> </w:t>
      </w:r>
      <w:r>
        <w:t>ella</w:t>
      </w:r>
      <w:r>
        <w:rPr>
          <w:spacing w:val="-2"/>
        </w:rPr>
        <w:t xml:space="preserve"> </w:t>
      </w:r>
      <w:r>
        <w:t>estuvo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subdirección".</w:t>
      </w:r>
    </w:p>
    <w:p w14:paraId="368E9784" w14:textId="77777777" w:rsidR="003C57EC" w:rsidRDefault="003C57EC">
      <w:pPr>
        <w:pStyle w:val="Textoindependiente"/>
        <w:spacing w:before="8"/>
        <w:rPr>
          <w:sz w:val="27"/>
        </w:rPr>
      </w:pPr>
    </w:p>
    <w:p w14:paraId="17578663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En nota sin número, ni fecha, la señora Julia Aracely Oliva Pineda de Pereira,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6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calidad Educativa -DIGECADE-, durante el período del 04 de octubre al 31 de</w:t>
      </w:r>
      <w:r>
        <w:rPr>
          <w:spacing w:val="1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2023,</w:t>
      </w:r>
      <w:r>
        <w:rPr>
          <w:spacing w:val="-1"/>
        </w:rPr>
        <w:t xml:space="preserve"> </w:t>
      </w:r>
      <w:r>
        <w:t>manifies</w:t>
      </w:r>
      <w:r>
        <w:t>ta:</w:t>
      </w:r>
    </w:p>
    <w:p w14:paraId="13CB38DE" w14:textId="77777777" w:rsidR="003C57EC" w:rsidRDefault="003C57EC">
      <w:pPr>
        <w:pStyle w:val="Textoindependiente"/>
        <w:spacing w:before="6"/>
        <w:rPr>
          <w:sz w:val="27"/>
        </w:rPr>
      </w:pPr>
    </w:p>
    <w:p w14:paraId="76515943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“Como es de su conocimiento tuve la oportunidad de ser directora de La Dirección</w:t>
      </w:r>
      <w:r>
        <w:rPr>
          <w:spacing w:val="1"/>
        </w:rPr>
        <w:t xml:space="preserve"> </w:t>
      </w:r>
      <w:r>
        <w:t>General de Gestión de Calidad Educativa -DIGECADE- por tres meses; octubre</w:t>
      </w:r>
      <w:r>
        <w:rPr>
          <w:spacing w:val="1"/>
        </w:rPr>
        <w:t xml:space="preserve"> </w:t>
      </w:r>
      <w:r>
        <w:t>2023 en funciones, noviembre y diciembre como directora. El 8 de enero 2024 fue</w:t>
      </w:r>
      <w:r>
        <w:rPr>
          <w:spacing w:val="1"/>
        </w:rPr>
        <w:t xml:space="preserve"> </w:t>
      </w:r>
      <w:r>
        <w:t>revocado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contrato.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trabajé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mucho</w:t>
      </w:r>
      <w:r>
        <w:rPr>
          <w:spacing w:val="1"/>
        </w:rPr>
        <w:t xml:space="preserve"> </w:t>
      </w:r>
      <w:r>
        <w:t>esmero,</w:t>
      </w:r>
      <w:r>
        <w:rPr>
          <w:spacing w:val="1"/>
        </w:rPr>
        <w:t xml:space="preserve"> </w:t>
      </w:r>
      <w:r>
        <w:t>tratando de culminar el año fiscal sin contratiempos y en equipo. Fueron tres</w:t>
      </w:r>
      <w:r>
        <w:rPr>
          <w:spacing w:val="1"/>
        </w:rPr>
        <w:t xml:space="preserve"> </w:t>
      </w:r>
      <w:r>
        <w:t>meses complicados porque estábamos en período de transición y me vi obligada a</w:t>
      </w:r>
      <w:r>
        <w:rPr>
          <w:spacing w:val="-64"/>
        </w:rPr>
        <w:t xml:space="preserve"> </w:t>
      </w:r>
      <w:r>
        <w:t>correr para llevar a cabo procesos a los que no se les había dado seguimiento</w:t>
      </w:r>
      <w:r>
        <w:rPr>
          <w:spacing w:val="1"/>
        </w:rPr>
        <w:t xml:space="preserve"> </w:t>
      </w:r>
      <w:r>
        <w:t xml:space="preserve">durante el año 2023, </w:t>
      </w:r>
      <w:r>
        <w:t>sin embargo, con mucho esfuerzo logramos cumplir metas</w:t>
      </w:r>
      <w:r>
        <w:rPr>
          <w:spacing w:val="1"/>
        </w:rPr>
        <w:t xml:space="preserve"> </w:t>
      </w:r>
      <w:r>
        <w:t>propuestas antes del 15 de diciembre, fecha en la que ya no estarían abiertas las</w:t>
      </w:r>
      <w:r>
        <w:rPr>
          <w:spacing w:val="1"/>
        </w:rPr>
        <w:t xml:space="preserve"> </w:t>
      </w:r>
      <w:r>
        <w:t>direcciones departamentales y ya estarían cerradas las escuelas, por lo tanto, los</w:t>
      </w:r>
      <w:r>
        <w:rPr>
          <w:spacing w:val="1"/>
        </w:rPr>
        <w:t xml:space="preserve"> </w:t>
      </w:r>
      <w:r>
        <w:t>centros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acopio.</w:t>
      </w:r>
    </w:p>
    <w:p w14:paraId="29DA5D85" w14:textId="77777777" w:rsidR="003C57EC" w:rsidRDefault="003C57EC">
      <w:pPr>
        <w:pStyle w:val="Textoindependiente"/>
        <w:spacing w:before="2"/>
        <w:rPr>
          <w:sz w:val="27"/>
        </w:rPr>
      </w:pPr>
    </w:p>
    <w:p w14:paraId="39428CA9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Personalmente ag</w:t>
      </w:r>
      <w:r>
        <w:t>radezco que sean minuciosos y se tomen el tiempo para indagar</w:t>
      </w:r>
      <w:r>
        <w:rPr>
          <w:spacing w:val="-64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-DIGECADE-</w:t>
      </w:r>
      <w:r>
        <w:rPr>
          <w:spacing w:val="-2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corazón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Educación.</w:t>
      </w:r>
    </w:p>
    <w:p w14:paraId="491B04F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Trataré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detalladamente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hallazgo,</w:t>
      </w:r>
      <w:r>
        <w:rPr>
          <w:spacing w:val="1"/>
        </w:rPr>
        <w:t xml:space="preserve"> </w:t>
      </w:r>
      <w:r>
        <w:t>citaré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documentos oficiales que se encuentran resguardados por las asistentes de la</w:t>
      </w:r>
      <w:r>
        <w:rPr>
          <w:spacing w:val="1"/>
        </w:rPr>
        <w:t xml:space="preserve"> </w:t>
      </w:r>
      <w:r>
        <w:t>directora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DIGECADE,</w:t>
      </w:r>
      <w:r>
        <w:rPr>
          <w:spacing w:val="27"/>
        </w:rPr>
        <w:t xml:space="preserve"> </w:t>
      </w:r>
      <w:r>
        <w:t>lamentablemente,</w:t>
      </w:r>
      <w:r>
        <w:rPr>
          <w:spacing w:val="27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solicité,</w:t>
      </w:r>
      <w:r>
        <w:rPr>
          <w:spacing w:val="27"/>
        </w:rPr>
        <w:t xml:space="preserve"> </w:t>
      </w:r>
      <w:r>
        <w:t>pero</w:t>
      </w:r>
      <w:r>
        <w:rPr>
          <w:spacing w:val="28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indicó</w:t>
      </w:r>
      <w:r>
        <w:rPr>
          <w:spacing w:val="28"/>
        </w:rPr>
        <w:t xml:space="preserve"> </w:t>
      </w:r>
      <w:r>
        <w:t>Nancy</w:t>
      </w:r>
    </w:p>
    <w:p w14:paraId="2C9A3BD8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33F68537" w14:textId="77777777" w:rsidR="003C57EC" w:rsidRDefault="003C57EC">
      <w:pPr>
        <w:pStyle w:val="Textoindependiente"/>
        <w:rPr>
          <w:sz w:val="20"/>
        </w:rPr>
      </w:pPr>
    </w:p>
    <w:p w14:paraId="13616E38" w14:textId="77777777" w:rsidR="003C57EC" w:rsidRDefault="003C57EC">
      <w:pPr>
        <w:pStyle w:val="Textoindependiente"/>
        <w:spacing w:before="7"/>
        <w:rPr>
          <w:sz w:val="10"/>
        </w:rPr>
      </w:pPr>
    </w:p>
    <w:p w14:paraId="1BCE08A7" w14:textId="722D615C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C41CB2F" wp14:editId="1F07329D">
                <wp:extent cx="5612765" cy="9525"/>
                <wp:effectExtent l="0" t="0" r="0" b="0"/>
                <wp:docPr id="31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13" name="Freeform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468465" id="Group 19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U4fAq5QDAAA0CwAADgAAAAAA&#10;AAAAAAAAAAAuAgAAZHJzL2Uyb0RvYy54bWxQSwECLQAUAAYACAAAACEAJk7yR9sAAAADAQAADwAA&#10;AAAAAAAAAAAAAADuBQAAZHJzL2Rvd25yZXYueG1sUEsFBgAAAAAEAAQA8wAAAPYGAAAAAA==&#10;">
                <v:shape id="Freeform 19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4A2EABE2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Rivera que con mucho gusto me los podía hacer llegar a partir del lunes 29 porque</w:t>
      </w:r>
      <w:r>
        <w:rPr>
          <w:spacing w:val="-64"/>
        </w:rPr>
        <w:t xml:space="preserve"> </w:t>
      </w:r>
      <w:r>
        <w:t>estaba</w:t>
      </w:r>
      <w:r>
        <w:rPr>
          <w:spacing w:val="1"/>
        </w:rPr>
        <w:t xml:space="preserve"> </w:t>
      </w:r>
      <w:r>
        <w:t>prestada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VDT</w:t>
      </w:r>
      <w:r>
        <w:rPr>
          <w:spacing w:val="1"/>
        </w:rPr>
        <w:t xml:space="preserve"> </w:t>
      </w:r>
      <w:r>
        <w:t>(Si</w:t>
      </w:r>
      <w:r>
        <w:rPr>
          <w:spacing w:val="1"/>
        </w:rPr>
        <w:t xml:space="preserve"> </w:t>
      </w:r>
      <w:r>
        <w:t>ustedes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solicitan,</w:t>
      </w:r>
      <w:r>
        <w:rPr>
          <w:spacing w:val="1"/>
        </w:rPr>
        <w:t xml:space="preserve"> </w:t>
      </w:r>
      <w:r>
        <w:t>seguramente</w:t>
      </w:r>
      <w:r>
        <w:rPr>
          <w:spacing w:val="1"/>
        </w:rPr>
        <w:t xml:space="preserve"> </w:t>
      </w:r>
      <w:r>
        <w:t>se</w:t>
      </w:r>
      <w:r>
        <w:rPr>
          <w:spacing w:val="6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entregarán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problema)</w:t>
      </w:r>
      <w:r>
        <w:rPr>
          <w:spacing w:val="65"/>
        </w:rPr>
        <w:t xml:space="preserve"> </w:t>
      </w:r>
      <w:r>
        <w:t>.</w:t>
      </w:r>
    </w:p>
    <w:p w14:paraId="7B84E64C" w14:textId="77777777" w:rsidR="003C57EC" w:rsidRDefault="00DD608F">
      <w:pPr>
        <w:pStyle w:val="Textoindependiente"/>
        <w:spacing w:line="274" w:lineRule="exact"/>
        <w:ind w:left="1101"/>
        <w:jc w:val="both"/>
      </w:pPr>
      <w:r>
        <w:t>Posible</w:t>
      </w:r>
      <w:r>
        <w:rPr>
          <w:spacing w:val="-5"/>
        </w:rPr>
        <w:t xml:space="preserve"> </w:t>
      </w:r>
      <w:r>
        <w:t>hallazgo</w:t>
      </w:r>
      <w:r>
        <w:rPr>
          <w:spacing w:val="-5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1</w:t>
      </w:r>
    </w:p>
    <w:p w14:paraId="3483F2B6" w14:textId="77777777" w:rsidR="003C57EC" w:rsidRDefault="00DD608F">
      <w:pPr>
        <w:pStyle w:val="Textoindependiente"/>
        <w:spacing w:before="43" w:line="278" w:lineRule="auto"/>
        <w:ind w:left="1101" w:right="122"/>
        <w:jc w:val="both"/>
      </w:pP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tecnológica</w:t>
      </w:r>
      <w:r>
        <w:rPr>
          <w:spacing w:val="66"/>
        </w:rPr>
        <w:t xml:space="preserve"> </w:t>
      </w:r>
      <w:r>
        <w:t>TOMi</w:t>
      </w:r>
      <w:r>
        <w:rPr>
          <w:spacing w:val="1"/>
        </w:rPr>
        <w:t xml:space="preserve"> </w:t>
      </w:r>
      <w:r>
        <w:t>digital,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contribuir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</w:t>
      </w:r>
    </w:p>
    <w:p w14:paraId="450308C2" w14:textId="77777777" w:rsidR="003C57EC" w:rsidRDefault="00DD608F">
      <w:pPr>
        <w:pStyle w:val="Prrafodelista"/>
        <w:numPr>
          <w:ilvl w:val="1"/>
          <w:numId w:val="14"/>
        </w:numPr>
        <w:tabs>
          <w:tab w:val="left" w:pos="1437"/>
        </w:tabs>
        <w:spacing w:line="278" w:lineRule="auto"/>
        <w:ind w:right="123" w:firstLine="0"/>
        <w:jc w:val="both"/>
        <w:rPr>
          <w:sz w:val="24"/>
        </w:rPr>
      </w:pPr>
      <w:r>
        <w:rPr>
          <w:sz w:val="24"/>
        </w:rPr>
        <w:t>No existen criterios para la selección de las escuelas para la dotación de</w:t>
      </w:r>
      <w:r>
        <w:rPr>
          <w:spacing w:val="1"/>
          <w:sz w:val="24"/>
        </w:rPr>
        <w:t xml:space="preserve"> </w:t>
      </w:r>
      <w:r>
        <w:rPr>
          <w:sz w:val="24"/>
        </w:rPr>
        <w:t>tecnología</w:t>
      </w:r>
      <w:r>
        <w:rPr>
          <w:spacing w:val="61"/>
          <w:sz w:val="24"/>
        </w:rPr>
        <w:t xml:space="preserve"> </w:t>
      </w:r>
      <w:r>
        <w:rPr>
          <w:sz w:val="24"/>
        </w:rPr>
        <w:t>R/</w:t>
      </w:r>
      <w:r>
        <w:rPr>
          <w:spacing w:val="61"/>
          <w:sz w:val="24"/>
        </w:rPr>
        <w:t xml:space="preserve"> </w:t>
      </w:r>
      <w:r>
        <w:rPr>
          <w:sz w:val="24"/>
        </w:rPr>
        <w:t>Como</w:t>
      </w:r>
      <w:r>
        <w:rPr>
          <w:spacing w:val="61"/>
          <w:sz w:val="24"/>
        </w:rPr>
        <w:t xml:space="preserve"> </w:t>
      </w:r>
      <w:r>
        <w:rPr>
          <w:sz w:val="24"/>
        </w:rPr>
        <w:t>Dirección</w:t>
      </w:r>
      <w:r>
        <w:rPr>
          <w:spacing w:val="61"/>
          <w:sz w:val="24"/>
        </w:rPr>
        <w:t xml:space="preserve"> </w:t>
      </w:r>
      <w:r>
        <w:rPr>
          <w:sz w:val="24"/>
        </w:rPr>
        <w:t>General</w:t>
      </w:r>
      <w:r>
        <w:rPr>
          <w:spacing w:val="61"/>
          <w:sz w:val="24"/>
        </w:rPr>
        <w:t xml:space="preserve"> </w:t>
      </w:r>
      <w:r>
        <w:rPr>
          <w:sz w:val="24"/>
        </w:rPr>
        <w:t>de</w:t>
      </w:r>
      <w:r>
        <w:rPr>
          <w:spacing w:val="61"/>
          <w:sz w:val="24"/>
        </w:rPr>
        <w:t xml:space="preserve"> </w:t>
      </w:r>
      <w:r>
        <w:rPr>
          <w:sz w:val="24"/>
        </w:rPr>
        <w:t>Gest</w:t>
      </w:r>
      <w:r>
        <w:rPr>
          <w:sz w:val="24"/>
        </w:rPr>
        <w:t>ión</w:t>
      </w:r>
      <w:r>
        <w:rPr>
          <w:spacing w:val="61"/>
          <w:sz w:val="24"/>
        </w:rPr>
        <w:t xml:space="preserve"> </w:t>
      </w:r>
      <w:r>
        <w:rPr>
          <w:sz w:val="24"/>
        </w:rPr>
        <w:t>de</w:t>
      </w:r>
      <w:r>
        <w:rPr>
          <w:spacing w:val="61"/>
          <w:sz w:val="24"/>
        </w:rPr>
        <w:t xml:space="preserve"> </w:t>
      </w:r>
      <w:r>
        <w:rPr>
          <w:sz w:val="24"/>
        </w:rPr>
        <w:t>Calidad</w:t>
      </w:r>
      <w:r>
        <w:rPr>
          <w:spacing w:val="61"/>
          <w:sz w:val="24"/>
        </w:rPr>
        <w:t xml:space="preserve"> </w:t>
      </w:r>
      <w:r>
        <w:rPr>
          <w:sz w:val="24"/>
        </w:rPr>
        <w:t>Educativa</w:t>
      </w:r>
    </w:p>
    <w:p w14:paraId="2073CFBF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-DIGECADE- nos asegurábamos de que, las escuelas elegidas, por lo menos un</w:t>
      </w:r>
      <w:r>
        <w:rPr>
          <w:spacing w:val="1"/>
        </w:rPr>
        <w:t xml:space="preserve"> </w:t>
      </w:r>
      <w:r>
        <w:t>hubiera participado de las capacitaciones que se dieron los miércoles en línea.</w:t>
      </w:r>
      <w:r>
        <w:rPr>
          <w:spacing w:val="1"/>
        </w:rPr>
        <w:t xml:space="preserve"> </w:t>
      </w:r>
      <w:r>
        <w:t>Este maestro debía fungir como embajador, enseñándoles a sus compañeros a</w:t>
      </w:r>
      <w:r>
        <w:rPr>
          <w:spacing w:val="1"/>
        </w:rPr>
        <w:t xml:space="preserve"> </w:t>
      </w:r>
      <w:r>
        <w:t>ut</w:t>
      </w:r>
      <w:r>
        <w:t>ilizar las herramientas disponibles dentro del TOMi digital. Posteriormente la</w:t>
      </w:r>
      <w:r>
        <w:rPr>
          <w:spacing w:val="1"/>
        </w:rPr>
        <w:t xml:space="preserve"> </w:t>
      </w:r>
      <w:r>
        <w:t>empresa capacitaba al equipo de docentes de la escuela. En diciembre nombré a</w:t>
      </w:r>
      <w:r>
        <w:rPr>
          <w:spacing w:val="1"/>
        </w:rPr>
        <w:t xml:space="preserve"> </w:t>
      </w:r>
      <w:r>
        <w:t>un equipo para que contactaran a todas las escuelas beneficiadas, preguntando si</w:t>
      </w:r>
      <w:r>
        <w:rPr>
          <w:spacing w:val="1"/>
        </w:rPr>
        <w:t xml:space="preserve"> </w:t>
      </w:r>
      <w:r>
        <w:t>habían</w:t>
      </w:r>
      <w:r>
        <w:rPr>
          <w:spacing w:val="1"/>
        </w:rPr>
        <w:t xml:space="preserve"> </w:t>
      </w:r>
      <w:r>
        <w:t>recibido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capacitación.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98%</w:t>
      </w:r>
      <w:r>
        <w:rPr>
          <w:spacing w:val="1"/>
        </w:rPr>
        <w:t xml:space="preserve"> </w:t>
      </w:r>
      <w:r>
        <w:t>indicó</w:t>
      </w:r>
      <w:r>
        <w:rPr>
          <w:spacing w:val="1"/>
        </w:rPr>
        <w:t xml:space="preserve"> </w:t>
      </w:r>
      <w:r>
        <w:t>satisfacción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agradecimiento,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2%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brindó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personalizada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66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equipo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Innovación</w:t>
      </w:r>
      <w:r>
        <w:rPr>
          <w:spacing w:val="-4"/>
        </w:rPr>
        <w:t xml:space="preserve"> </w:t>
      </w:r>
      <w:r>
        <w:t>Educativa;</w:t>
      </w:r>
      <w:r>
        <w:rPr>
          <w:spacing w:val="-4"/>
        </w:rPr>
        <w:t xml:space="preserve"> </w:t>
      </w:r>
      <w:r>
        <w:t>Shirley</w:t>
      </w:r>
      <w:r>
        <w:rPr>
          <w:spacing w:val="-4"/>
        </w:rPr>
        <w:t xml:space="preserve"> </w:t>
      </w:r>
      <w:r>
        <w:t>Paredes,</w:t>
      </w:r>
      <w:r>
        <w:rPr>
          <w:spacing w:val="-4"/>
        </w:rPr>
        <w:t xml:space="preserve"> </w:t>
      </w:r>
      <w:r>
        <w:t>Silvia</w:t>
      </w:r>
      <w:r>
        <w:rPr>
          <w:spacing w:val="-4"/>
        </w:rPr>
        <w:t xml:space="preserve"> </w:t>
      </w:r>
      <w:r>
        <w:t>Alonzo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Hugo</w:t>
      </w:r>
      <w:r>
        <w:rPr>
          <w:spacing w:val="-4"/>
        </w:rPr>
        <w:t xml:space="preserve"> </w:t>
      </w:r>
      <w:r>
        <w:t>Reyes.</w:t>
      </w:r>
    </w:p>
    <w:p w14:paraId="15F5A0FD" w14:textId="77777777" w:rsidR="003C57EC" w:rsidRDefault="00DD608F">
      <w:pPr>
        <w:pStyle w:val="Prrafodelista"/>
        <w:numPr>
          <w:ilvl w:val="1"/>
          <w:numId w:val="14"/>
        </w:numPr>
        <w:tabs>
          <w:tab w:val="left" w:pos="1438"/>
        </w:tabs>
        <w:spacing w:line="278" w:lineRule="auto"/>
        <w:ind w:right="123" w:firstLine="0"/>
        <w:jc w:val="both"/>
        <w:rPr>
          <w:sz w:val="24"/>
        </w:rPr>
      </w:pPr>
      <w:r>
        <w:rPr>
          <w:sz w:val="24"/>
        </w:rPr>
        <w:t>No</w:t>
      </w:r>
      <w:r>
        <w:rPr>
          <w:spacing w:val="63"/>
          <w:sz w:val="24"/>
        </w:rPr>
        <w:t xml:space="preserve"> </w:t>
      </w:r>
      <w:r>
        <w:rPr>
          <w:sz w:val="24"/>
        </w:rPr>
        <w:t>hay</w:t>
      </w:r>
      <w:r>
        <w:rPr>
          <w:spacing w:val="64"/>
          <w:sz w:val="24"/>
        </w:rPr>
        <w:t xml:space="preserve"> </w:t>
      </w:r>
      <w:r>
        <w:rPr>
          <w:sz w:val="24"/>
        </w:rPr>
        <w:t>seguimiento,</w:t>
      </w:r>
      <w:r>
        <w:rPr>
          <w:spacing w:val="64"/>
          <w:sz w:val="24"/>
        </w:rPr>
        <w:t xml:space="preserve"> </w:t>
      </w:r>
      <w:r>
        <w:rPr>
          <w:sz w:val="24"/>
        </w:rPr>
        <w:t>ni</w:t>
      </w:r>
      <w:r>
        <w:rPr>
          <w:spacing w:val="64"/>
          <w:sz w:val="24"/>
        </w:rPr>
        <w:t xml:space="preserve"> </w:t>
      </w:r>
      <w:r>
        <w:rPr>
          <w:sz w:val="24"/>
        </w:rPr>
        <w:t>monitoreo</w:t>
      </w:r>
      <w:r>
        <w:rPr>
          <w:spacing w:val="64"/>
          <w:sz w:val="24"/>
        </w:rPr>
        <w:t xml:space="preserve"> </w:t>
      </w:r>
      <w:r>
        <w:rPr>
          <w:sz w:val="24"/>
        </w:rPr>
        <w:t>para</w:t>
      </w:r>
      <w:r>
        <w:rPr>
          <w:spacing w:val="64"/>
          <w:sz w:val="24"/>
        </w:rPr>
        <w:t xml:space="preserve"> </w:t>
      </w:r>
      <w:r>
        <w:rPr>
          <w:sz w:val="24"/>
        </w:rPr>
        <w:t>determinar</w:t>
      </w:r>
      <w:r>
        <w:rPr>
          <w:spacing w:val="64"/>
          <w:sz w:val="24"/>
        </w:rPr>
        <w:t xml:space="preserve"> </w:t>
      </w:r>
      <w:r>
        <w:rPr>
          <w:sz w:val="24"/>
        </w:rPr>
        <w:t>la</w:t>
      </w:r>
      <w:r>
        <w:rPr>
          <w:spacing w:val="64"/>
          <w:sz w:val="24"/>
        </w:rPr>
        <w:t xml:space="preserve"> </w:t>
      </w:r>
      <w:r>
        <w:rPr>
          <w:sz w:val="24"/>
        </w:rPr>
        <w:t>funcionabilidad</w:t>
      </w:r>
      <w:r>
        <w:rPr>
          <w:spacing w:val="64"/>
          <w:sz w:val="24"/>
        </w:rPr>
        <w:t xml:space="preserve"> </w:t>
      </w:r>
      <w:r>
        <w:rPr>
          <w:sz w:val="24"/>
        </w:rPr>
        <w:t>de</w:t>
      </w:r>
      <w:r>
        <w:rPr>
          <w:spacing w:val="64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herramienta tecnológica TOMi digital y su incidencia en la calidad educativa. R/</w:t>
      </w:r>
      <w:r>
        <w:rPr>
          <w:spacing w:val="1"/>
          <w:sz w:val="24"/>
        </w:rPr>
        <w:t xml:space="preserve"> </w:t>
      </w:r>
      <w:r>
        <w:rPr>
          <w:sz w:val="24"/>
        </w:rPr>
        <w:t>Solicité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revisara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dispositivo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presencia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 de la escuela, dos equipos no funcionaron y se cambiaron. (Me</w:t>
      </w:r>
      <w:r>
        <w:rPr>
          <w:spacing w:val="1"/>
          <w:sz w:val="24"/>
        </w:rPr>
        <w:t xml:space="preserve"> </w:t>
      </w:r>
      <w:r>
        <w:rPr>
          <w:sz w:val="24"/>
        </w:rPr>
        <w:t>refiero</w:t>
      </w:r>
      <w:r>
        <w:rPr>
          <w:spacing w:val="-3"/>
          <w:sz w:val="24"/>
        </w:rPr>
        <w:t xml:space="preserve"> </w:t>
      </w:r>
      <w:r>
        <w:rPr>
          <w:sz w:val="24"/>
        </w:rPr>
        <w:t>únicamente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segunda</w:t>
      </w:r>
      <w:r>
        <w:rPr>
          <w:spacing w:val="-2"/>
          <w:sz w:val="24"/>
        </w:rPr>
        <w:t xml:space="preserve"> </w:t>
      </w:r>
      <w:r>
        <w:rPr>
          <w:sz w:val="24"/>
        </w:rPr>
        <w:t>fase,</w:t>
      </w:r>
      <w:r>
        <w:rPr>
          <w:spacing w:val="-2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yo</w:t>
      </w:r>
      <w:r>
        <w:rPr>
          <w:spacing w:val="-2"/>
          <w:sz w:val="24"/>
        </w:rPr>
        <w:t xml:space="preserve"> </w:t>
      </w:r>
      <w:r>
        <w:rPr>
          <w:sz w:val="24"/>
        </w:rPr>
        <w:t>fungía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directora)</w:t>
      </w:r>
    </w:p>
    <w:p w14:paraId="0B2DD225" w14:textId="77777777" w:rsidR="003C57EC" w:rsidRDefault="00DD608F">
      <w:pPr>
        <w:pStyle w:val="Prrafodelista"/>
        <w:numPr>
          <w:ilvl w:val="1"/>
          <w:numId w:val="14"/>
        </w:numPr>
        <w:tabs>
          <w:tab w:val="left" w:pos="1388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No se realizaron estudios previos para la selección de las escuelas que serán</w:t>
      </w:r>
      <w:r>
        <w:rPr>
          <w:spacing w:val="1"/>
          <w:sz w:val="24"/>
        </w:rPr>
        <w:t xml:space="preserve"> </w:t>
      </w:r>
      <w:r>
        <w:rPr>
          <w:sz w:val="24"/>
        </w:rPr>
        <w:t>dotadas</w:t>
      </w:r>
      <w:r>
        <w:rPr>
          <w:spacing w:val="20"/>
          <w:sz w:val="24"/>
        </w:rPr>
        <w:t xml:space="preserve"> </w:t>
      </w:r>
      <w:r>
        <w:rPr>
          <w:sz w:val="24"/>
        </w:rPr>
        <w:t>con</w:t>
      </w:r>
      <w:r>
        <w:rPr>
          <w:spacing w:val="20"/>
          <w:sz w:val="24"/>
        </w:rPr>
        <w:t xml:space="preserve"> </w:t>
      </w:r>
      <w:r>
        <w:rPr>
          <w:sz w:val="24"/>
        </w:rPr>
        <w:t>tecnología</w:t>
      </w:r>
      <w:r>
        <w:rPr>
          <w:spacing w:val="20"/>
          <w:sz w:val="24"/>
        </w:rPr>
        <w:t xml:space="preserve"> </w:t>
      </w:r>
      <w:r>
        <w:rPr>
          <w:sz w:val="24"/>
        </w:rPr>
        <w:t>tipo</w:t>
      </w:r>
      <w:r>
        <w:rPr>
          <w:spacing w:val="20"/>
          <w:sz w:val="24"/>
        </w:rPr>
        <w:t xml:space="preserve"> </w:t>
      </w:r>
      <w:r>
        <w:rPr>
          <w:sz w:val="24"/>
        </w:rPr>
        <w:t>TOM</w:t>
      </w:r>
      <w:r>
        <w:rPr>
          <w:sz w:val="24"/>
        </w:rPr>
        <w:t>i</w:t>
      </w:r>
      <w:r>
        <w:rPr>
          <w:spacing w:val="20"/>
          <w:sz w:val="24"/>
        </w:rPr>
        <w:t xml:space="preserve"> </w:t>
      </w:r>
      <w:r>
        <w:rPr>
          <w:sz w:val="24"/>
        </w:rPr>
        <w:t>digital,</w:t>
      </w:r>
      <w:r>
        <w:rPr>
          <w:spacing w:val="19"/>
          <w:sz w:val="24"/>
        </w:rPr>
        <w:t xml:space="preserve"> </w:t>
      </w:r>
      <w:r>
        <w:rPr>
          <w:sz w:val="24"/>
        </w:rPr>
        <w:t>toda</w:t>
      </w:r>
      <w:r>
        <w:rPr>
          <w:spacing w:val="20"/>
          <w:sz w:val="24"/>
        </w:rPr>
        <w:t xml:space="preserve"> </w:t>
      </w:r>
      <w:r>
        <w:rPr>
          <w:sz w:val="24"/>
        </w:rPr>
        <w:t>vez</w:t>
      </w:r>
      <w:r>
        <w:rPr>
          <w:spacing w:val="20"/>
          <w:sz w:val="24"/>
        </w:rPr>
        <w:t xml:space="preserve"> </w:t>
      </w:r>
      <w:r>
        <w:rPr>
          <w:sz w:val="24"/>
        </w:rPr>
        <w:t>que</w:t>
      </w:r>
      <w:r>
        <w:rPr>
          <w:spacing w:val="20"/>
          <w:sz w:val="24"/>
        </w:rPr>
        <w:t xml:space="preserve"> </w:t>
      </w:r>
      <w:r>
        <w:rPr>
          <w:sz w:val="24"/>
        </w:rPr>
        <w:t>dos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los</w:t>
      </w:r>
      <w:r>
        <w:rPr>
          <w:spacing w:val="20"/>
          <w:sz w:val="24"/>
        </w:rPr>
        <w:t xml:space="preserve"> </w:t>
      </w:r>
      <w:r>
        <w:rPr>
          <w:sz w:val="24"/>
        </w:rPr>
        <w:t>centros</w:t>
      </w:r>
      <w:r>
        <w:rPr>
          <w:spacing w:val="20"/>
          <w:sz w:val="24"/>
        </w:rPr>
        <w:t xml:space="preserve"> </w:t>
      </w:r>
      <w:r>
        <w:rPr>
          <w:sz w:val="24"/>
        </w:rPr>
        <w:t>objeto</w:t>
      </w:r>
      <w:r>
        <w:rPr>
          <w:spacing w:val="-65"/>
          <w:sz w:val="24"/>
        </w:rPr>
        <w:t xml:space="preserve"> </w:t>
      </w:r>
      <w:r>
        <w:rPr>
          <w:sz w:val="24"/>
        </w:rPr>
        <w:t>de la muestra ubicados en Quetzaltenango código 09-01-0185-43 y San Marcos</w:t>
      </w:r>
      <w:r>
        <w:rPr>
          <w:spacing w:val="1"/>
          <w:sz w:val="24"/>
        </w:rPr>
        <w:t xml:space="preserve"> </w:t>
      </w:r>
      <w:r>
        <w:rPr>
          <w:sz w:val="24"/>
        </w:rPr>
        <w:t>código 12-19-0073-43, no poseen servicio de energía eléctrica; así mismo, los</w:t>
      </w:r>
      <w:r>
        <w:rPr>
          <w:spacing w:val="1"/>
          <w:sz w:val="24"/>
        </w:rPr>
        <w:t xml:space="preserve"> </w:t>
      </w:r>
      <w:r>
        <w:rPr>
          <w:sz w:val="24"/>
        </w:rPr>
        <w:t>entrevistados indicaron que no hay un soporte técnico para el uso, ni para el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 del equipo. R/ La primera escuela no se encuentra en el listado de</w:t>
      </w:r>
      <w:r>
        <w:rPr>
          <w:spacing w:val="1"/>
          <w:sz w:val="24"/>
        </w:rPr>
        <w:t xml:space="preserve"> </w:t>
      </w:r>
      <w:r>
        <w:rPr>
          <w:sz w:val="24"/>
        </w:rPr>
        <w:t>entrega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segunda</w:t>
      </w:r>
      <w:r>
        <w:rPr>
          <w:spacing w:val="1"/>
          <w:sz w:val="24"/>
        </w:rPr>
        <w:t xml:space="preserve"> </w:t>
      </w:r>
      <w:r>
        <w:rPr>
          <w:sz w:val="24"/>
        </w:rPr>
        <w:t>fase,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segunda</w:t>
      </w:r>
      <w:r>
        <w:rPr>
          <w:spacing w:val="1"/>
          <w:sz w:val="24"/>
        </w:rPr>
        <w:t xml:space="preserve"> </w:t>
      </w:r>
      <w:r>
        <w:rPr>
          <w:sz w:val="24"/>
        </w:rPr>
        <w:t>sí,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embargo,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criterio</w:t>
      </w:r>
      <w:r>
        <w:rPr>
          <w:spacing w:val="1"/>
          <w:sz w:val="24"/>
        </w:rPr>
        <w:t xml:space="preserve"> </w:t>
      </w:r>
      <w:r>
        <w:rPr>
          <w:sz w:val="24"/>
        </w:rPr>
        <w:t>era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hubieran participado </w:t>
      </w:r>
      <w:r>
        <w:rPr>
          <w:sz w:val="24"/>
        </w:rPr>
        <w:t>en las capacitaciones y que fueran escuelas grandes. El</w:t>
      </w:r>
      <w:r>
        <w:rPr>
          <w:spacing w:val="1"/>
          <w:sz w:val="24"/>
        </w:rPr>
        <w:t xml:space="preserve"> </w:t>
      </w:r>
      <w:r>
        <w:rPr>
          <w:sz w:val="24"/>
        </w:rPr>
        <w:t>listado lo trabajaba directamente el Despacho Superior con la subdirectora de</w:t>
      </w:r>
      <w:r>
        <w:rPr>
          <w:spacing w:val="1"/>
          <w:sz w:val="24"/>
        </w:rPr>
        <w:t xml:space="preserve"> </w:t>
      </w:r>
      <w:r>
        <w:rPr>
          <w:sz w:val="24"/>
        </w:rPr>
        <w:t>Innovación</w:t>
      </w:r>
      <w:r>
        <w:rPr>
          <w:spacing w:val="-2"/>
          <w:sz w:val="24"/>
        </w:rPr>
        <w:t xml:space="preserve"> </w:t>
      </w:r>
      <w:r>
        <w:rPr>
          <w:sz w:val="24"/>
        </w:rPr>
        <w:t>Educativa,</w:t>
      </w:r>
      <w:r>
        <w:rPr>
          <w:spacing w:val="-1"/>
          <w:sz w:val="24"/>
        </w:rPr>
        <w:t xml:space="preserve"> </w:t>
      </w:r>
      <w:r>
        <w:rPr>
          <w:sz w:val="24"/>
        </w:rPr>
        <w:t>Shirley</w:t>
      </w:r>
      <w:r>
        <w:rPr>
          <w:spacing w:val="-2"/>
          <w:sz w:val="24"/>
        </w:rPr>
        <w:t xml:space="preserve"> </w:t>
      </w:r>
      <w:r>
        <w:rPr>
          <w:sz w:val="24"/>
        </w:rPr>
        <w:t>Paredes.</w:t>
      </w:r>
    </w:p>
    <w:p w14:paraId="77E38CCF" w14:textId="77777777" w:rsidR="003C57EC" w:rsidRDefault="003C57EC">
      <w:pPr>
        <w:pStyle w:val="Textoindependiente"/>
        <w:spacing w:before="3"/>
        <w:rPr>
          <w:sz w:val="26"/>
        </w:rPr>
      </w:pPr>
    </w:p>
    <w:p w14:paraId="6F9DEA51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-DIGECADE-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generados</w:t>
      </w:r>
      <w:r>
        <w:rPr>
          <w:spacing w:val="1"/>
        </w:rPr>
        <w:t xml:space="preserve"> </w:t>
      </w:r>
      <w:r>
        <w:t>in</w:t>
      </w:r>
      <w:r>
        <w:t>formes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resultados,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presentó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plataforma TOMi digital por su uso, mas no su operatividad, funcionalidad, las</w:t>
      </w:r>
      <w:r>
        <w:rPr>
          <w:spacing w:val="1"/>
        </w:rPr>
        <w:t xml:space="preserve"> </w:t>
      </w:r>
      <w:r>
        <w:t>competencias desarrolladas, ni experiencia por parte de los usuarios finales. R/</w:t>
      </w:r>
      <w:r>
        <w:rPr>
          <w:spacing w:val="1"/>
        </w:rPr>
        <w:t xml:space="preserve"> </w:t>
      </w:r>
      <w:r>
        <w:t>Este proceso se debió realizar en febrero 2024, al inicio de clases ya que los</w:t>
      </w:r>
      <w:r>
        <w:rPr>
          <w:spacing w:val="1"/>
        </w:rPr>
        <w:t xml:space="preserve"> </w:t>
      </w:r>
      <w:r>
        <w:t>equipos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terminaron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entregar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finales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2023.</w:t>
      </w:r>
    </w:p>
    <w:p w14:paraId="18330EDA" w14:textId="77777777" w:rsidR="003C57EC" w:rsidRDefault="003C57EC">
      <w:pPr>
        <w:pStyle w:val="Textoindependiente"/>
        <w:spacing w:before="5"/>
        <w:rPr>
          <w:sz w:val="27"/>
        </w:rPr>
      </w:pPr>
    </w:p>
    <w:p w14:paraId="79CD8A8C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La cantidad de Tablet (15 unidades) que i</w:t>
      </w:r>
      <w:r>
        <w:t>ncluye el kit de TOMi digital, no es</w:t>
      </w:r>
      <w:r>
        <w:rPr>
          <w:spacing w:val="1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66"/>
        </w:rPr>
        <w:t xml:space="preserve"> </w:t>
      </w:r>
      <w:r>
        <w:t>verificados.</w:t>
      </w:r>
      <w:r>
        <w:rPr>
          <w:spacing w:val="1"/>
        </w:rPr>
        <w:t xml:space="preserve"> </w:t>
      </w:r>
      <w:r>
        <w:t>R/Son</w:t>
      </w:r>
      <w:r>
        <w:rPr>
          <w:spacing w:val="-3"/>
        </w:rPr>
        <w:t xml:space="preserve"> </w:t>
      </w:r>
      <w:r>
        <w:t>aulas</w:t>
      </w:r>
      <w:r>
        <w:rPr>
          <w:spacing w:val="-3"/>
        </w:rPr>
        <w:t xml:space="preserve"> </w:t>
      </w:r>
      <w:r>
        <w:t>móviles,</w:t>
      </w:r>
      <w:r>
        <w:rPr>
          <w:spacing w:val="-2"/>
        </w:rPr>
        <w:t xml:space="preserve"> </w:t>
      </w:r>
      <w:r>
        <w:t>esto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dejó</w:t>
      </w:r>
      <w:r>
        <w:rPr>
          <w:spacing w:val="-3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Ministerial".</w:t>
      </w:r>
    </w:p>
    <w:p w14:paraId="5D491664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7ECEC25" w14:textId="77777777" w:rsidR="003C57EC" w:rsidRDefault="003C57EC">
      <w:pPr>
        <w:pStyle w:val="Textoindependiente"/>
        <w:spacing w:before="2"/>
        <w:rPr>
          <w:sz w:val="21"/>
        </w:rPr>
      </w:pPr>
    </w:p>
    <w:p w14:paraId="372C1DE9" w14:textId="77777777" w:rsidR="003C57EC" w:rsidRDefault="00DD608F">
      <w:pPr>
        <w:pStyle w:val="Textoindependiente"/>
        <w:spacing w:before="92" w:line="278" w:lineRule="auto"/>
        <w:ind w:left="1101"/>
      </w:pPr>
      <w:r>
        <w:t>En</w:t>
      </w:r>
      <w:r>
        <w:rPr>
          <w:spacing w:val="49"/>
        </w:rPr>
        <w:t xml:space="preserve"> </w:t>
      </w:r>
      <w:r>
        <w:t>nota</w:t>
      </w:r>
      <w:r>
        <w:rPr>
          <w:spacing w:val="50"/>
        </w:rPr>
        <w:t xml:space="preserve"> </w:t>
      </w:r>
      <w:r>
        <w:t>sin</w:t>
      </w:r>
      <w:r>
        <w:rPr>
          <w:spacing w:val="50"/>
        </w:rPr>
        <w:t xml:space="preserve"> </w:t>
      </w:r>
      <w:r>
        <w:t>número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fecha</w:t>
      </w:r>
      <w:r>
        <w:rPr>
          <w:spacing w:val="50"/>
        </w:rPr>
        <w:t xml:space="preserve"> </w:t>
      </w:r>
      <w:r>
        <w:t>25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abril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2024,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señora</w:t>
      </w:r>
      <w:r>
        <w:rPr>
          <w:spacing w:val="50"/>
        </w:rPr>
        <w:t xml:space="preserve"> </w:t>
      </w:r>
      <w:r>
        <w:t>Shirley</w:t>
      </w:r>
      <w:r>
        <w:rPr>
          <w:spacing w:val="50"/>
        </w:rPr>
        <w:t xml:space="preserve"> </w:t>
      </w:r>
      <w:r>
        <w:t>Waleska</w:t>
      </w:r>
      <w:r>
        <w:rPr>
          <w:spacing w:val="-64"/>
        </w:rPr>
        <w:t xml:space="preserve"> </w:t>
      </w:r>
      <w:r>
        <w:t>Paredes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Cruz,</w:t>
      </w:r>
      <w:r>
        <w:rPr>
          <w:spacing w:val="47"/>
        </w:rPr>
        <w:t xml:space="preserve"> </w:t>
      </w:r>
      <w:r>
        <w:t>quien</w:t>
      </w:r>
      <w:r>
        <w:rPr>
          <w:spacing w:val="47"/>
        </w:rPr>
        <w:t xml:space="preserve"> </w:t>
      </w:r>
      <w:r>
        <w:t>fungió</w:t>
      </w:r>
      <w:r>
        <w:rPr>
          <w:spacing w:val="47"/>
        </w:rPr>
        <w:t xml:space="preserve"> </w:t>
      </w:r>
      <w:r>
        <w:t>como</w:t>
      </w:r>
      <w:r>
        <w:rPr>
          <w:spacing w:val="47"/>
        </w:rPr>
        <w:t xml:space="preserve"> </w:t>
      </w:r>
      <w:r>
        <w:t>Subdirectora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Innovación</w:t>
      </w:r>
      <w:r>
        <w:rPr>
          <w:spacing w:val="47"/>
        </w:rPr>
        <w:t xml:space="preserve"> </w:t>
      </w:r>
      <w:r>
        <w:t>Educativa,</w:t>
      </w:r>
      <w:r>
        <w:rPr>
          <w:spacing w:val="-63"/>
        </w:rPr>
        <w:t xml:space="preserve"> </w:t>
      </w:r>
      <w:r>
        <w:t>durante el perÍodo del 01 de enero al 31 de diciembre de 2023, manifiesta:</w:t>
      </w:r>
      <w:r>
        <w:rPr>
          <w:spacing w:val="1"/>
        </w:rPr>
        <w:t xml:space="preserve"> </w:t>
      </w:r>
      <w:r>
        <w:t>“Estimados</w:t>
      </w:r>
      <w:r>
        <w:rPr>
          <w:spacing w:val="-2"/>
        </w:rPr>
        <w:t xml:space="preserve"> </w:t>
      </w:r>
      <w:r>
        <w:t>licenciados:</w:t>
      </w:r>
    </w:p>
    <w:p w14:paraId="32843EA6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En mi calidad de ex subdirectora de Innovación Ed</w:t>
      </w:r>
      <w:r>
        <w:t>ucativa y de conformidad con el</w:t>
      </w:r>
      <w:r>
        <w:rPr>
          <w:spacing w:val="-64"/>
        </w:rPr>
        <w:t xml:space="preserve"> </w:t>
      </w:r>
      <w:r>
        <w:t>oficio de notificación No. CGC-DADES-MINEDUC-NOTIF-004-2024, me permito</w:t>
      </w:r>
      <w:r>
        <w:rPr>
          <w:spacing w:val="1"/>
        </w:rPr>
        <w:t xml:space="preserve"> </w:t>
      </w:r>
      <w:r>
        <w:t>presentar la respuesta del hallazgo que describo posteriormente, incluyo también</w:t>
      </w:r>
      <w:r>
        <w:rPr>
          <w:spacing w:val="1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soporte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archivos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corresponde.</w:t>
      </w:r>
    </w:p>
    <w:p w14:paraId="16643954" w14:textId="77777777" w:rsidR="003C57EC" w:rsidRDefault="003C57EC">
      <w:pPr>
        <w:pStyle w:val="Textoindependiente"/>
        <w:spacing w:before="4"/>
        <w:rPr>
          <w:sz w:val="27"/>
        </w:rPr>
      </w:pPr>
    </w:p>
    <w:p w14:paraId="1DF808E2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Ante</w:t>
      </w:r>
      <w:r>
        <w:rPr>
          <w:spacing w:val="1"/>
        </w:rPr>
        <w:t xml:space="preserve"> </w:t>
      </w:r>
      <w:r>
        <w:t>todo,</w:t>
      </w:r>
      <w:r>
        <w:rPr>
          <w:spacing w:val="1"/>
        </w:rPr>
        <w:t xml:space="preserve"> </w:t>
      </w:r>
      <w:r>
        <w:t>deseo</w:t>
      </w:r>
      <w:r>
        <w:rPr>
          <w:spacing w:val="1"/>
        </w:rPr>
        <w:t xml:space="preserve"> </w:t>
      </w:r>
      <w:r>
        <w:t>e</w:t>
      </w:r>
      <w:r>
        <w:t>xpresar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agradecimiento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exhaustivo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dedicación reflejada en la auditoría realizada al Proyecto Tecnología en el Aula. Es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mucho</w:t>
      </w:r>
      <w:r>
        <w:rPr>
          <w:spacing w:val="1"/>
        </w:rPr>
        <w:t xml:space="preserve"> </w:t>
      </w:r>
      <w:r>
        <w:t>agrado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mí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revisar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observaciones</w:t>
      </w:r>
      <w:r>
        <w:rPr>
          <w:spacing w:val="1"/>
        </w:rPr>
        <w:t xml:space="preserve"> </w:t>
      </w:r>
      <w:r>
        <w:t>planteadas, especialmente en lo que respecta al supuesto hallazgo de “Falta de</w:t>
      </w:r>
      <w:r>
        <w:rPr>
          <w:spacing w:val="1"/>
        </w:rPr>
        <w:t xml:space="preserve"> </w:t>
      </w:r>
      <w:r>
        <w:t>acciones en la implementación de la herramienta tecnológica TOMI digital, para</w:t>
      </w:r>
      <w:r>
        <w:rPr>
          <w:spacing w:val="1"/>
        </w:rPr>
        <w:t xml:space="preserve"> </w:t>
      </w:r>
      <w:r>
        <w:t>contribuir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primario”.</w:t>
      </w:r>
    </w:p>
    <w:p w14:paraId="4F7996E0" w14:textId="77777777" w:rsidR="003C57EC" w:rsidRDefault="003C57EC">
      <w:pPr>
        <w:pStyle w:val="Textoindependiente"/>
        <w:spacing w:before="5"/>
        <w:rPr>
          <w:sz w:val="27"/>
        </w:rPr>
      </w:pPr>
    </w:p>
    <w:p w14:paraId="069DE1E0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Me</w:t>
      </w:r>
      <w:r>
        <w:rPr>
          <w:spacing w:val="36"/>
        </w:rPr>
        <w:t xml:space="preserve"> </w:t>
      </w:r>
      <w:r>
        <w:t>llena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orgullo</w:t>
      </w:r>
      <w:r>
        <w:rPr>
          <w:spacing w:val="36"/>
        </w:rPr>
        <w:t xml:space="preserve"> </w:t>
      </w:r>
      <w:r>
        <w:t>repasar</w:t>
      </w:r>
      <w:r>
        <w:rPr>
          <w:spacing w:val="37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arduo</w:t>
      </w:r>
      <w:r>
        <w:rPr>
          <w:spacing w:val="36"/>
        </w:rPr>
        <w:t xml:space="preserve"> </w:t>
      </w:r>
      <w:r>
        <w:t>c</w:t>
      </w:r>
      <w:r>
        <w:t>amino</w:t>
      </w:r>
      <w:r>
        <w:rPr>
          <w:spacing w:val="36"/>
        </w:rPr>
        <w:t xml:space="preserve"> </w:t>
      </w:r>
      <w:r>
        <w:t>recorrido</w:t>
      </w:r>
      <w:r>
        <w:rPr>
          <w:spacing w:val="36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implementación</w:t>
      </w:r>
      <w:r>
        <w:rPr>
          <w:spacing w:val="3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proyecto,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implementó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3,390</w:t>
      </w:r>
      <w:r>
        <w:rPr>
          <w:spacing w:val="1"/>
        </w:rPr>
        <w:t xml:space="preserve"> </w:t>
      </w:r>
      <w:r>
        <w:t>centros educativos, capacitando a más de 20,000 docentes y beneficiando a más</w:t>
      </w:r>
      <w:r>
        <w:rPr>
          <w:spacing w:val="1"/>
        </w:rPr>
        <w:t xml:space="preserve"> </w:t>
      </w:r>
      <w:r>
        <w:t>de 850,000 alumnos de los sectores más vulnerables del país. A lo largo de mi</w:t>
      </w:r>
      <w:r>
        <w:rPr>
          <w:spacing w:val="1"/>
        </w:rPr>
        <w:t xml:space="preserve"> </w:t>
      </w:r>
      <w:r>
        <w:t>gestión como subdirectora, siempre actué con plena dedicación y responsabilidad,</w:t>
      </w:r>
      <w:r>
        <w:rPr>
          <w:spacing w:val="-64"/>
        </w:rPr>
        <w:t xml:space="preserve"> </w:t>
      </w:r>
      <w:r>
        <w:t xml:space="preserve">entendiendo que mi </w:t>
      </w:r>
      <w:r>
        <w:t>rol estaba limitado al cuarto nivel de autoridad en el Ministerio</w:t>
      </w:r>
      <w:r>
        <w:rPr>
          <w:spacing w:val="1"/>
        </w:rPr>
        <w:t xml:space="preserve"> </w:t>
      </w:r>
      <w:r>
        <w:t>de Educación (MINEDUC), lo cual condicionaba directamente mi capacidad de</w:t>
      </w:r>
      <w:r>
        <w:rPr>
          <w:spacing w:val="1"/>
        </w:rPr>
        <w:t xml:space="preserve"> </w:t>
      </w:r>
      <w:r>
        <w:t>acción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aspectos</w:t>
      </w:r>
      <w:r>
        <w:rPr>
          <w:spacing w:val="-2"/>
        </w:rPr>
        <w:t xml:space="preserve"> </w:t>
      </w:r>
      <w:r>
        <w:t>señalados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informe.</w:t>
      </w:r>
    </w:p>
    <w:p w14:paraId="71EF0153" w14:textId="77777777" w:rsidR="003C57EC" w:rsidRDefault="003C57EC">
      <w:pPr>
        <w:pStyle w:val="Textoindependiente"/>
        <w:spacing w:before="4"/>
        <w:rPr>
          <w:sz w:val="27"/>
        </w:rPr>
      </w:pPr>
    </w:p>
    <w:p w14:paraId="7912BAC5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Es relevante mencionar que durante los tres años al fren</w:t>
      </w:r>
      <w:r>
        <w:t>te de la Subdirección de</w:t>
      </w:r>
      <w:r>
        <w:rPr>
          <w:spacing w:val="1"/>
        </w:rPr>
        <w:t xml:space="preserve"> </w:t>
      </w:r>
      <w:r>
        <w:t>INNOVA, mi compromiso fue tal, que los días de vacaciones que se pudieron</w:t>
      </w:r>
      <w:r>
        <w:rPr>
          <w:spacing w:val="1"/>
        </w:rPr>
        <w:t xml:space="preserve"> </w:t>
      </w:r>
      <w:r>
        <w:t>reportar, fueron por enfermedad, de manera que mantuve una presencia constante</w:t>
      </w:r>
      <w:r>
        <w:rPr>
          <w:spacing w:val="-64"/>
        </w:rPr>
        <w:t xml:space="preserve"> </w:t>
      </w:r>
      <w:r>
        <w:t>y puntual en mi puesto de trabajo hasta altas horas de la noche/madrugadas. A</w:t>
      </w:r>
      <w:r>
        <w:rPr>
          <w:spacing w:val="1"/>
        </w:rPr>
        <w:t xml:space="preserve"> </w:t>
      </w:r>
      <w:r>
        <w:t>esto,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suma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gestionada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unipersonal, sin el personal necesario asignado para enfrentar un proyecto de tal</w:t>
      </w:r>
      <w:r>
        <w:rPr>
          <w:spacing w:val="1"/>
        </w:rPr>
        <w:t xml:space="preserve"> </w:t>
      </w:r>
      <w:r>
        <w:t>magnitud.</w:t>
      </w:r>
    </w:p>
    <w:p w14:paraId="5E940DE0" w14:textId="77777777" w:rsidR="003C57EC" w:rsidRDefault="003C57EC">
      <w:pPr>
        <w:pStyle w:val="Textoindependiente"/>
        <w:spacing w:before="5"/>
        <w:rPr>
          <w:sz w:val="27"/>
        </w:rPr>
      </w:pPr>
    </w:p>
    <w:p w14:paraId="70E54362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Cabe</w:t>
      </w:r>
      <w:r>
        <w:rPr>
          <w:spacing w:val="1"/>
        </w:rPr>
        <w:t xml:space="preserve"> </w:t>
      </w:r>
      <w:r>
        <w:t>mencionar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funciones,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Puestos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 General de Gestión de Calidad Educativa (Digecade), identifica seis (6)</w:t>
      </w:r>
      <w:r>
        <w:rPr>
          <w:spacing w:val="1"/>
        </w:rPr>
        <w:t xml:space="preserve"> </w:t>
      </w:r>
      <w:r>
        <w:t>puestos</w:t>
      </w:r>
      <w:r>
        <w:rPr>
          <w:spacing w:val="-5"/>
        </w:rPr>
        <w:t xml:space="preserve"> </w:t>
      </w:r>
      <w:r>
        <w:t>nominales,</w:t>
      </w:r>
      <w:r>
        <w:rPr>
          <w:spacing w:val="-5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uno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diferentes</w:t>
      </w:r>
      <w:r>
        <w:rPr>
          <w:spacing w:val="-5"/>
        </w:rPr>
        <w:t xml:space="preserve"> </w:t>
      </w:r>
      <w:r>
        <w:t>funciones</w:t>
      </w:r>
      <w:r>
        <w:rPr>
          <w:spacing w:val="-5"/>
        </w:rPr>
        <w:t xml:space="preserve"> </w:t>
      </w:r>
      <w:r>
        <w:t>oficiales,</w:t>
      </w:r>
      <w:r>
        <w:rPr>
          <w:spacing w:val="-5"/>
        </w:rPr>
        <w:t xml:space="preserve"> </w:t>
      </w:r>
      <w:r>
        <w:t>siendo</w:t>
      </w:r>
      <w:r>
        <w:rPr>
          <w:spacing w:val="-5"/>
        </w:rPr>
        <w:t xml:space="preserve"> </w:t>
      </w:r>
      <w:r>
        <w:t>estos:</w:t>
      </w:r>
    </w:p>
    <w:p w14:paraId="2656EDDB" w14:textId="77777777" w:rsidR="003C57EC" w:rsidRDefault="003C57EC">
      <w:pPr>
        <w:pStyle w:val="Textoindependiente"/>
        <w:spacing w:before="7"/>
        <w:rPr>
          <w:sz w:val="27"/>
        </w:rPr>
      </w:pPr>
    </w:p>
    <w:p w14:paraId="6FEFA9B8" w14:textId="77777777" w:rsidR="003C57EC" w:rsidRDefault="00DD608F">
      <w:pPr>
        <w:pStyle w:val="Textoindependiente"/>
        <w:spacing w:line="556" w:lineRule="auto"/>
        <w:ind w:left="1101" w:right="5058"/>
      </w:pPr>
      <w:r>
        <w:t>Subdirector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Innovación</w:t>
      </w:r>
      <w:r>
        <w:rPr>
          <w:spacing w:val="-9"/>
        </w:rPr>
        <w:t xml:space="preserve"> </w:t>
      </w:r>
      <w:r>
        <w:t>Educativa</w:t>
      </w:r>
      <w:r>
        <w:rPr>
          <w:spacing w:val="-64"/>
        </w:rPr>
        <w:t xml:space="preserve"> </w:t>
      </w:r>
      <w:r>
        <w:t>Asistente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subdirección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Innova</w:t>
      </w:r>
    </w:p>
    <w:p w14:paraId="584EFCC4" w14:textId="77777777" w:rsidR="003C57EC" w:rsidRDefault="00DD608F">
      <w:pPr>
        <w:pStyle w:val="Textoindependiente"/>
        <w:spacing w:line="273" w:lineRule="exact"/>
        <w:ind w:left="1101"/>
        <w:jc w:val="both"/>
      </w:pPr>
      <w:r>
        <w:t>Jefe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programas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proyectos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Innovación</w:t>
      </w:r>
      <w:r>
        <w:rPr>
          <w:spacing w:val="-5"/>
        </w:rPr>
        <w:t xml:space="preserve"> </w:t>
      </w:r>
      <w:r>
        <w:t>Educativa</w:t>
      </w:r>
    </w:p>
    <w:p w14:paraId="6943CE08" w14:textId="77777777" w:rsidR="003C57EC" w:rsidRDefault="003C57EC">
      <w:pPr>
        <w:spacing w:line="273" w:lineRule="exact"/>
        <w:jc w:val="both"/>
        <w:sectPr w:rsidR="003C57EC">
          <w:headerReference w:type="default" r:id="rId23"/>
          <w:footerReference w:type="default" r:id="rId24"/>
          <w:pgSz w:w="12240" w:h="15840"/>
          <w:pgMar w:top="840" w:right="1580" w:bottom="1040" w:left="600" w:header="350" w:footer="854" w:gutter="0"/>
          <w:cols w:space="720"/>
        </w:sectPr>
      </w:pPr>
    </w:p>
    <w:p w14:paraId="6943F926" w14:textId="77777777" w:rsidR="003C57EC" w:rsidRDefault="003C57EC">
      <w:pPr>
        <w:pStyle w:val="Textoindependiente"/>
        <w:spacing w:before="2"/>
        <w:rPr>
          <w:sz w:val="21"/>
        </w:rPr>
      </w:pPr>
    </w:p>
    <w:p w14:paraId="6FBA0463" w14:textId="77777777" w:rsidR="003C57EC" w:rsidRDefault="00DD608F">
      <w:pPr>
        <w:pStyle w:val="Textoindependiente"/>
        <w:spacing w:before="92" w:line="556" w:lineRule="auto"/>
        <w:ind w:left="1101" w:right="2247"/>
      </w:pPr>
      <w:r>
        <w:t>Técnico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programas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proyectos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innovación</w:t>
      </w:r>
      <w:r>
        <w:rPr>
          <w:spacing w:val="-7"/>
        </w:rPr>
        <w:t xml:space="preserve"> </w:t>
      </w:r>
      <w:r>
        <w:t>educativa</w:t>
      </w:r>
      <w:r>
        <w:rPr>
          <w:spacing w:val="-63"/>
        </w:rPr>
        <w:t xml:space="preserve"> </w:t>
      </w:r>
      <w:r>
        <w:t>Jefe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investigación</w:t>
      </w:r>
    </w:p>
    <w:p w14:paraId="4E474525" w14:textId="77777777" w:rsidR="003C57EC" w:rsidRDefault="00DD608F">
      <w:pPr>
        <w:pStyle w:val="Textoindependiente"/>
        <w:spacing w:line="273" w:lineRule="exact"/>
        <w:ind w:left="1101"/>
      </w:pPr>
      <w:r>
        <w:t>Jefe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departamento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virtual</w:t>
      </w:r>
    </w:p>
    <w:p w14:paraId="1F348DF6" w14:textId="77777777" w:rsidR="003C57EC" w:rsidRDefault="003C57EC">
      <w:pPr>
        <w:pStyle w:val="Textoindependiente"/>
        <w:spacing w:before="6"/>
        <w:rPr>
          <w:sz w:val="31"/>
        </w:rPr>
      </w:pPr>
    </w:p>
    <w:p w14:paraId="3E36D0F6" w14:textId="77777777" w:rsidR="003C57EC" w:rsidRDefault="00DD608F">
      <w:pPr>
        <w:pStyle w:val="Textoindependiente"/>
        <w:spacing w:before="1" w:line="278" w:lineRule="auto"/>
        <w:ind w:left="1101" w:right="120"/>
      </w:pPr>
      <w:r>
        <w:t>Como</w:t>
      </w:r>
      <w:r>
        <w:rPr>
          <w:spacing w:val="9"/>
        </w:rPr>
        <w:t xml:space="preserve"> </w:t>
      </w:r>
      <w:r>
        <w:t>ex</w:t>
      </w:r>
      <w:r>
        <w:rPr>
          <w:spacing w:val="9"/>
        </w:rPr>
        <w:t xml:space="preserve"> </w:t>
      </w:r>
      <w:r>
        <w:t>subdirectora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Innovación</w:t>
      </w:r>
      <w:r>
        <w:rPr>
          <w:spacing w:val="9"/>
        </w:rPr>
        <w:t xml:space="preserve"> </w:t>
      </w:r>
      <w:r>
        <w:t>Educativa,</w:t>
      </w:r>
      <w:r>
        <w:rPr>
          <w:spacing w:val="9"/>
        </w:rPr>
        <w:t xml:space="preserve"> </w:t>
      </w:r>
      <w:r>
        <w:t>consciente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mis</w:t>
      </w:r>
      <w:r>
        <w:rPr>
          <w:spacing w:val="9"/>
        </w:rPr>
        <w:t xml:space="preserve"> </w:t>
      </w:r>
      <w:r>
        <w:t>posibilidades</w:t>
      </w:r>
      <w:r>
        <w:rPr>
          <w:spacing w:val="9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mis</w:t>
      </w:r>
      <w:r>
        <w:rPr>
          <w:spacing w:val="14"/>
        </w:rPr>
        <w:t xml:space="preserve"> </w:t>
      </w:r>
      <w:r>
        <w:t>limitaciones,</w:t>
      </w:r>
      <w:r>
        <w:rPr>
          <w:spacing w:val="14"/>
        </w:rPr>
        <w:t xml:space="preserve"> </w:t>
      </w:r>
      <w:r>
        <w:t>tengo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reconocer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cuento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poderes</w:t>
      </w:r>
      <w:r>
        <w:rPr>
          <w:spacing w:val="14"/>
        </w:rPr>
        <w:t xml:space="preserve"> </w:t>
      </w:r>
      <w:r>
        <w:t>sobrehumanos</w:t>
      </w:r>
      <w:r>
        <w:rPr>
          <w:spacing w:val="-64"/>
        </w:rPr>
        <w:t xml:space="preserve"> </w:t>
      </w:r>
      <w:r>
        <w:t>que puedan realizar todas las funciones que requieren los 6 puestos en mención.</w:t>
      </w:r>
      <w:r>
        <w:rPr>
          <w:spacing w:val="1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respecto,</w:t>
      </w:r>
      <w:r>
        <w:rPr>
          <w:spacing w:val="17"/>
        </w:rPr>
        <w:t xml:space="preserve"> </w:t>
      </w:r>
      <w:r>
        <w:t>es</w:t>
      </w:r>
      <w:r>
        <w:rPr>
          <w:spacing w:val="17"/>
        </w:rPr>
        <w:t xml:space="preserve"> </w:t>
      </w:r>
      <w:r>
        <w:t>relevante</w:t>
      </w:r>
      <w:r>
        <w:rPr>
          <w:spacing w:val="17"/>
        </w:rPr>
        <w:t xml:space="preserve"> </w:t>
      </w:r>
      <w:r>
        <w:t>hacer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conocimiento,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varias</w:t>
      </w:r>
      <w:r>
        <w:rPr>
          <w:spacing w:val="17"/>
        </w:rPr>
        <w:t xml:space="preserve"> </w:t>
      </w:r>
      <w:r>
        <w:t>oportunidades</w:t>
      </w:r>
      <w:r>
        <w:rPr>
          <w:spacing w:val="-6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solicitó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contratación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consultores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pudieran</w:t>
      </w:r>
      <w:r>
        <w:rPr>
          <w:spacing w:val="15"/>
        </w:rPr>
        <w:t xml:space="preserve"> </w:t>
      </w:r>
      <w:r>
        <w:t>apoyar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desarrollo</w:t>
      </w:r>
      <w:r>
        <w:rPr>
          <w:spacing w:val="1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actividades</w:t>
      </w:r>
      <w:r>
        <w:rPr>
          <w:spacing w:val="20"/>
        </w:rPr>
        <w:t xml:space="preserve"> </w:t>
      </w:r>
      <w:r>
        <w:t>exhaustivas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requirió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Proyecto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Tecnología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Aula,</w:t>
      </w:r>
      <w:r>
        <w:rPr>
          <w:spacing w:val="-64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concretó…</w:t>
      </w:r>
    </w:p>
    <w:p w14:paraId="57FB48DA" w14:textId="77777777" w:rsidR="003C57EC" w:rsidRDefault="003C57EC">
      <w:pPr>
        <w:pStyle w:val="Textoindependiente"/>
        <w:spacing w:before="4"/>
        <w:rPr>
          <w:sz w:val="27"/>
        </w:rPr>
      </w:pPr>
    </w:p>
    <w:p w14:paraId="5E26CB14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Habiendo expuesto lo anterior, doy respuesta a los hallazgos relacionados con el</w:t>
      </w:r>
      <w:r>
        <w:rPr>
          <w:spacing w:val="1"/>
        </w:rPr>
        <w:t xml:space="preserve"> </w:t>
      </w:r>
      <w:r>
        <w:t>desempeño enumera</w:t>
      </w:r>
      <w:r>
        <w:t>dos en el oficio de notificación No. CGC-DADES-MINEDUC-</w:t>
      </w:r>
      <w:r>
        <w:rPr>
          <w:spacing w:val="1"/>
        </w:rPr>
        <w:t xml:space="preserve"> </w:t>
      </w:r>
      <w:r>
        <w:t>NOTIF-004-2024.</w:t>
      </w:r>
    </w:p>
    <w:p w14:paraId="1149B016" w14:textId="77777777" w:rsidR="003C57EC" w:rsidRDefault="003C57EC">
      <w:pPr>
        <w:pStyle w:val="Textoindependiente"/>
        <w:spacing w:before="7"/>
        <w:rPr>
          <w:sz w:val="27"/>
        </w:rPr>
      </w:pPr>
    </w:p>
    <w:p w14:paraId="52F4EC18" w14:textId="77777777" w:rsidR="003C57EC" w:rsidRDefault="00DD608F">
      <w:pPr>
        <w:pStyle w:val="Textoindependiente"/>
        <w:spacing w:line="278" w:lineRule="auto"/>
        <w:ind w:left="1101" w:right="6791"/>
      </w:pPr>
      <w:r>
        <w:t>Área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desempeño</w:t>
      </w:r>
      <w:r>
        <w:rPr>
          <w:spacing w:val="-64"/>
        </w:rPr>
        <w:t xml:space="preserve"> </w:t>
      </w:r>
      <w:r>
        <w:t>Hallazgo</w:t>
      </w:r>
      <w:r>
        <w:rPr>
          <w:spacing w:val="-2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1</w:t>
      </w:r>
    </w:p>
    <w:p w14:paraId="19124617" w14:textId="77777777" w:rsidR="003C57EC" w:rsidRDefault="00DD608F">
      <w:pPr>
        <w:pStyle w:val="Textoindependiente"/>
        <w:spacing w:line="278" w:lineRule="auto"/>
        <w:ind w:left="1101" w:right="118"/>
      </w:pPr>
      <w:r>
        <w:t>Falta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acciones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implementación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herramienta</w:t>
      </w:r>
      <w:r>
        <w:rPr>
          <w:spacing w:val="5"/>
        </w:rPr>
        <w:t xml:space="preserve"> </w:t>
      </w:r>
      <w:r>
        <w:t>tecnológica</w:t>
      </w:r>
      <w:r>
        <w:rPr>
          <w:spacing w:val="70"/>
        </w:rPr>
        <w:t xml:space="preserve"> </w:t>
      </w:r>
      <w:r>
        <w:t>TOMI</w:t>
      </w:r>
      <w:r>
        <w:rPr>
          <w:spacing w:val="-64"/>
        </w:rPr>
        <w:t xml:space="preserve"> </w:t>
      </w:r>
      <w:r>
        <w:t>digital,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contribuir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</w:t>
      </w:r>
    </w:p>
    <w:p w14:paraId="6D178D03" w14:textId="77777777" w:rsidR="003C57EC" w:rsidRDefault="00DD608F">
      <w:pPr>
        <w:pStyle w:val="Textoindependiente"/>
        <w:spacing w:line="275" w:lineRule="exact"/>
        <w:ind w:left="1101"/>
      </w:pPr>
      <w:r>
        <w:t>Condición</w:t>
      </w:r>
    </w:p>
    <w:p w14:paraId="3B898FD2" w14:textId="77777777" w:rsidR="003C57EC" w:rsidRDefault="00DD608F">
      <w:pPr>
        <w:pStyle w:val="Textoindependiente"/>
        <w:spacing w:before="43" w:line="278" w:lineRule="auto"/>
        <w:ind w:left="1101" w:right="122"/>
        <w:jc w:val="both"/>
      </w:pPr>
      <w:r>
        <w:t>“En el Ministerio de Educación, Unidad Ejecutora Dirección General de Gestión 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-DIGECADE-,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Escolar</w:t>
      </w:r>
      <w:r>
        <w:rPr>
          <w:spacing w:val="66"/>
        </w:rPr>
        <w:t xml:space="preserve"> </w:t>
      </w:r>
      <w:r>
        <w:t>Primaria,</w:t>
      </w:r>
      <w:r>
        <w:rPr>
          <w:spacing w:val="1"/>
        </w:rPr>
        <w:t xml:space="preserve"> </w:t>
      </w:r>
      <w:r>
        <w:t>durante el periodo del 1 de enero al 31 de diciembre de 2023, con base a la</w:t>
      </w:r>
      <w:r>
        <w:rPr>
          <w:spacing w:val="1"/>
        </w:rPr>
        <w:t xml:space="preserve"> </w:t>
      </w:r>
      <w:r>
        <w:t>documentación presentada, a las visitas de campo y a las encuestas realizadas en</w:t>
      </w:r>
      <w:r>
        <w:rPr>
          <w:spacing w:val="-6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escuelas</w:t>
      </w:r>
      <w:r>
        <w:rPr>
          <w:spacing w:val="-1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determinó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siguiente:”</w:t>
      </w:r>
    </w:p>
    <w:p w14:paraId="275F3C23" w14:textId="77777777" w:rsidR="003C57EC" w:rsidRDefault="003C57EC">
      <w:pPr>
        <w:pStyle w:val="Textoindependiente"/>
        <w:spacing w:before="5"/>
        <w:rPr>
          <w:sz w:val="27"/>
        </w:rPr>
      </w:pPr>
    </w:p>
    <w:p w14:paraId="0B92E42F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No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selección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</w:p>
    <w:p w14:paraId="1D488DE8" w14:textId="77777777" w:rsidR="003C57EC" w:rsidRDefault="003C57EC">
      <w:pPr>
        <w:pStyle w:val="Textoindependiente"/>
        <w:spacing w:before="7"/>
        <w:rPr>
          <w:sz w:val="27"/>
        </w:rPr>
      </w:pPr>
    </w:p>
    <w:p w14:paraId="0378C4E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Con respecto a la selección de escuelas y la dotación de tecnología durante el</w:t>
      </w:r>
      <w:r>
        <w:rPr>
          <w:spacing w:val="1"/>
        </w:rPr>
        <w:t xml:space="preserve"> </w:t>
      </w:r>
      <w:r>
        <w:t>periodo del 2023, los criterios establecidos por el Despacho Superior fueron: a)</w:t>
      </w:r>
      <w:r>
        <w:rPr>
          <w:spacing w:val="1"/>
        </w:rPr>
        <w:t xml:space="preserve"> </w:t>
      </w:r>
      <w:r>
        <w:t>centros educativos del Nivel de Educac</w:t>
      </w:r>
      <w:r>
        <w:t>ión de Primaria a nivel nacional, que no</w:t>
      </w:r>
      <w:r>
        <w:rPr>
          <w:spacing w:val="1"/>
        </w:rPr>
        <w:t xml:space="preserve"> </w:t>
      </w:r>
      <w:r>
        <w:t>habían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beneficiados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b)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contaran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servicio de energía eléctrica y c) que tuvieran la mayor población estudiantil. La</w:t>
      </w:r>
      <w:r>
        <w:rPr>
          <w:spacing w:val="1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obtuvo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Planificación</w:t>
      </w:r>
      <w:r>
        <w:rPr>
          <w:spacing w:val="-3"/>
        </w:rPr>
        <w:t xml:space="preserve"> </w:t>
      </w:r>
      <w:r>
        <w:t>(DIPLAN)…</w:t>
      </w:r>
    </w:p>
    <w:p w14:paraId="4B27115C" w14:textId="77777777" w:rsidR="003C57EC" w:rsidRDefault="003C57EC">
      <w:pPr>
        <w:pStyle w:val="Textoindependiente"/>
        <w:spacing w:before="5"/>
        <w:rPr>
          <w:sz w:val="27"/>
        </w:rPr>
      </w:pPr>
    </w:p>
    <w:p w14:paraId="34D1D3C9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No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seguimiento,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funcionabilidad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herramienta</w:t>
      </w:r>
      <w:r>
        <w:rPr>
          <w:spacing w:val="-4"/>
        </w:rPr>
        <w:t xml:space="preserve"> </w:t>
      </w:r>
      <w:r>
        <w:t>tecnológica</w:t>
      </w:r>
      <w:r>
        <w:rPr>
          <w:spacing w:val="-3"/>
        </w:rPr>
        <w:t xml:space="preserve"> </w:t>
      </w:r>
      <w:r>
        <w:t>TOMI</w:t>
      </w:r>
      <w:r>
        <w:rPr>
          <w:spacing w:val="-3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incidencia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educativa</w:t>
      </w:r>
    </w:p>
    <w:p w14:paraId="70B685EE" w14:textId="77777777" w:rsidR="003C57EC" w:rsidRDefault="003C57EC">
      <w:pPr>
        <w:spacing w:line="278" w:lineRule="auto"/>
        <w:jc w:val="both"/>
        <w:sectPr w:rsidR="003C57EC">
          <w:pgSz w:w="12240" w:h="15840"/>
          <w:pgMar w:top="840" w:right="1580" w:bottom="1040" w:left="600" w:header="350" w:footer="854" w:gutter="0"/>
          <w:cols w:space="720"/>
        </w:sectPr>
      </w:pPr>
    </w:p>
    <w:p w14:paraId="253CF958" w14:textId="77777777" w:rsidR="003C57EC" w:rsidRDefault="003C57EC">
      <w:pPr>
        <w:pStyle w:val="Textoindependiente"/>
        <w:rPr>
          <w:sz w:val="20"/>
        </w:rPr>
      </w:pPr>
    </w:p>
    <w:p w14:paraId="2F365E71" w14:textId="77777777" w:rsidR="003C57EC" w:rsidRDefault="003C57EC">
      <w:pPr>
        <w:pStyle w:val="Textoindependiente"/>
        <w:spacing w:before="7"/>
        <w:rPr>
          <w:sz w:val="10"/>
        </w:rPr>
      </w:pPr>
    </w:p>
    <w:p w14:paraId="53D1D4BD" w14:textId="0ADDC5C7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67070E" wp14:editId="453E876A">
                <wp:extent cx="5612765" cy="9525"/>
                <wp:effectExtent l="0" t="0" r="0" b="0"/>
                <wp:docPr id="31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11" name="Freeform 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4FCB32" id="Group 19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AGAvI5kwMAADQLAAAOAAAAAAAA&#10;AAAAAAAAAC4CAABkcnMvZTJvRG9jLnhtbFBLAQItABQABgAIAAAAIQAmTvJH2wAAAAMBAAAPAAAA&#10;AAAAAAAAAAAAAO0FAABkcnMvZG93bnJldi54bWxQSwUGAAAAAAQABADzAAAA9QYAAAAA&#10;">
                <v:shape id="Freeform 19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3DB3FA3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Es importante corregir el malentendido respecto a los informes generados por la</w:t>
      </w:r>
      <w:r>
        <w:rPr>
          <w:spacing w:val="1"/>
        </w:rPr>
        <w:t xml:space="preserve"> </w:t>
      </w:r>
      <w:r>
        <w:t>plataforma TOMi Digital.</w:t>
      </w:r>
      <w:r>
        <w:rPr>
          <w:spacing w:val="1"/>
        </w:rPr>
        <w:t xml:space="preserve"> </w:t>
      </w:r>
      <w:r>
        <w:t>Esta herramienta, si bien fue desarrollada por TOMi,</w:t>
      </w:r>
      <w:r>
        <w:rPr>
          <w:spacing w:val="1"/>
        </w:rPr>
        <w:t xml:space="preserve"> </w:t>
      </w:r>
      <w:r>
        <w:t>constituía parte de los servicios que fueron contratados por el MINEDUC como</w:t>
      </w:r>
      <w:r>
        <w:rPr>
          <w:spacing w:val="1"/>
        </w:rPr>
        <w:t xml:space="preserve"> </w:t>
      </w:r>
      <w:r>
        <w:t>medio colaborativo para facilitar nuestra gestión de monitoreo. En este sentido, las</w:t>
      </w:r>
      <w:r>
        <w:rPr>
          <w:spacing w:val="-64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proveedoras</w:t>
      </w:r>
      <w:r>
        <w:rPr>
          <w:spacing w:val="1"/>
        </w:rPr>
        <w:t xml:space="preserve"> </w:t>
      </w:r>
      <w:r>
        <w:t>(Aulas</w:t>
      </w:r>
      <w:r>
        <w:rPr>
          <w:spacing w:val="1"/>
        </w:rPr>
        <w:t xml:space="preserve"> </w:t>
      </w:r>
      <w:r>
        <w:t>Amigas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TOMi)</w:t>
      </w:r>
      <w:r>
        <w:rPr>
          <w:spacing w:val="1"/>
        </w:rPr>
        <w:t xml:space="preserve"> </w:t>
      </w:r>
      <w:r>
        <w:t>tenían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entregar informes detallados sobre alcance/avance de la formación docente, y</w:t>
      </w:r>
      <w:r>
        <w:rPr>
          <w:spacing w:val="1"/>
        </w:rPr>
        <w:t xml:space="preserve"> </w:t>
      </w:r>
      <w:r>
        <w:t>avance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instalaci</w:t>
      </w:r>
      <w:r>
        <w:t>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equipamiento.</w:t>
      </w:r>
    </w:p>
    <w:p w14:paraId="7D25160B" w14:textId="77777777" w:rsidR="003C57EC" w:rsidRDefault="003C57EC">
      <w:pPr>
        <w:pStyle w:val="Textoindependiente"/>
        <w:spacing w:before="4"/>
        <w:rPr>
          <w:sz w:val="27"/>
        </w:rPr>
      </w:pPr>
    </w:p>
    <w:p w14:paraId="12CBAF4A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Es necesario hacer énfasis que, durante el 2023, la distribución de equipos en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terminó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noviembre</w:t>
      </w:r>
      <w:r>
        <w:rPr>
          <w:spacing w:val="1"/>
        </w:rPr>
        <w:t xml:space="preserve"> </w:t>
      </w:r>
      <w:r>
        <w:t>(cuando</w:t>
      </w:r>
      <w:r>
        <w:rPr>
          <w:spacing w:val="6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 ya habían concluido su ciclo escolar), por lo que el seguimiento y</w:t>
      </w:r>
      <w:r>
        <w:rPr>
          <w:spacing w:val="1"/>
        </w:rPr>
        <w:t xml:space="preserve"> </w:t>
      </w:r>
      <w:r>
        <w:t>monito</w:t>
      </w:r>
      <w:r>
        <w:t>reo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centraba</w:t>
      </w:r>
      <w:r>
        <w:rPr>
          <w:spacing w:val="1"/>
        </w:rPr>
        <w:t xml:space="preserve"> </w:t>
      </w:r>
      <w:r>
        <w:t>específicamente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directores de los centros educativos hubiesen recibido sus kits tecnológicos y que</w:t>
      </w:r>
      <w:r>
        <w:rPr>
          <w:spacing w:val="1"/>
        </w:rPr>
        <w:t xml:space="preserve"> </w:t>
      </w:r>
      <w:r>
        <w:t>los docentes estuvieran formados en las competencias digitales necesarias para el</w:t>
      </w:r>
      <w:r>
        <w:rPr>
          <w:spacing w:val="-64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equipos…</w:t>
      </w:r>
    </w:p>
    <w:p w14:paraId="2B107723" w14:textId="77777777" w:rsidR="003C57EC" w:rsidRDefault="003C57EC">
      <w:pPr>
        <w:pStyle w:val="Textoindependiente"/>
        <w:spacing w:before="4"/>
        <w:rPr>
          <w:sz w:val="27"/>
        </w:rPr>
      </w:pPr>
    </w:p>
    <w:p w14:paraId="31B7379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realizaron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previos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selección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dotadas</w:t>
      </w:r>
      <w:r>
        <w:rPr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tecnología</w:t>
      </w:r>
      <w:r>
        <w:rPr>
          <w:spacing w:val="19"/>
        </w:rPr>
        <w:t xml:space="preserve"> </w:t>
      </w:r>
      <w:r>
        <w:t>tipo</w:t>
      </w:r>
      <w:r>
        <w:rPr>
          <w:spacing w:val="19"/>
        </w:rPr>
        <w:t xml:space="preserve"> </w:t>
      </w:r>
      <w:r>
        <w:t>TOMI</w:t>
      </w:r>
      <w:r>
        <w:rPr>
          <w:spacing w:val="19"/>
        </w:rPr>
        <w:t xml:space="preserve"> </w:t>
      </w:r>
      <w:r>
        <w:t>digital,</w:t>
      </w:r>
      <w:r>
        <w:rPr>
          <w:spacing w:val="19"/>
        </w:rPr>
        <w:t xml:space="preserve"> </w:t>
      </w:r>
      <w:r>
        <w:t>toda</w:t>
      </w:r>
      <w:r>
        <w:rPr>
          <w:spacing w:val="19"/>
        </w:rPr>
        <w:t xml:space="preserve"> </w:t>
      </w:r>
      <w:r>
        <w:t>vez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dos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centros</w:t>
      </w:r>
      <w:r>
        <w:rPr>
          <w:spacing w:val="19"/>
        </w:rPr>
        <w:t xml:space="preserve"> </w:t>
      </w:r>
      <w:r>
        <w:t>objeto</w:t>
      </w:r>
      <w:r>
        <w:rPr>
          <w:spacing w:val="-65"/>
        </w:rPr>
        <w:t xml:space="preserve"> </w:t>
      </w:r>
      <w:r>
        <w:t>de la muestra ubicados en Quetzaltenango código 09-01-0185-43 y San Marcos</w:t>
      </w:r>
      <w:r>
        <w:rPr>
          <w:spacing w:val="1"/>
        </w:rPr>
        <w:t xml:space="preserve"> </w:t>
      </w:r>
      <w:r>
        <w:t>código 12-19-0073-43, no poseen servicio de energía eléctrica; así mismo, los</w:t>
      </w:r>
      <w:r>
        <w:rPr>
          <w:spacing w:val="1"/>
        </w:rPr>
        <w:t xml:space="preserve"> </w:t>
      </w:r>
      <w:r>
        <w:t>entrevistados indicaron que no hay un soporte técnico para el uso, ni para el</w:t>
      </w:r>
      <w:r>
        <w:rPr>
          <w:spacing w:val="1"/>
        </w:rPr>
        <w:t xml:space="preserve"> </w:t>
      </w:r>
      <w:r>
        <w:t>mantenimiento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equipo.</w:t>
      </w:r>
    </w:p>
    <w:p w14:paraId="5CDD107F" w14:textId="77777777" w:rsidR="003C57EC" w:rsidRDefault="003C57EC">
      <w:pPr>
        <w:pStyle w:val="Textoindependiente"/>
        <w:spacing w:before="5"/>
        <w:rPr>
          <w:sz w:val="27"/>
        </w:rPr>
      </w:pPr>
    </w:p>
    <w:p w14:paraId="27CEB427" w14:textId="77777777" w:rsidR="003C57EC" w:rsidRDefault="00DD608F">
      <w:pPr>
        <w:pStyle w:val="Textoindependiente"/>
        <w:spacing w:before="1" w:line="278" w:lineRule="auto"/>
        <w:ind w:left="1101" w:right="124"/>
        <w:jc w:val="both"/>
      </w:pPr>
      <w:r>
        <w:t>En cuanto a los centros educativos mencionados, objeto de la muestra, se informa</w:t>
      </w:r>
      <w:r>
        <w:rPr>
          <w:spacing w:val="-64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3FE1F1B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Quetzaltenango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09-01-0185-43,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pertenece</w:t>
      </w:r>
      <w:r>
        <w:rPr>
          <w:spacing w:val="1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Tecnología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Aula.</w:t>
      </w:r>
    </w:p>
    <w:p w14:paraId="5A03DAF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San</w:t>
      </w:r>
      <w:r>
        <w:rPr>
          <w:spacing w:val="42"/>
        </w:rPr>
        <w:t xml:space="preserve"> </w:t>
      </w:r>
      <w:r>
        <w:t>Marcos</w:t>
      </w:r>
      <w:r>
        <w:rPr>
          <w:spacing w:val="42"/>
        </w:rPr>
        <w:t xml:space="preserve"> </w:t>
      </w:r>
      <w:r>
        <w:t>código</w:t>
      </w:r>
      <w:r>
        <w:rPr>
          <w:spacing w:val="42"/>
        </w:rPr>
        <w:t xml:space="preserve"> </w:t>
      </w:r>
      <w:r>
        <w:t>12-19-0073-43,</w:t>
      </w:r>
      <w:r>
        <w:rPr>
          <w:spacing w:val="42"/>
        </w:rPr>
        <w:t xml:space="preserve"> </w:t>
      </w:r>
      <w:r>
        <w:t>este</w:t>
      </w:r>
      <w:r>
        <w:rPr>
          <w:spacing w:val="42"/>
        </w:rPr>
        <w:t xml:space="preserve"> </w:t>
      </w:r>
      <w:r>
        <w:t>centro</w:t>
      </w:r>
      <w:r>
        <w:rPr>
          <w:spacing w:val="42"/>
        </w:rPr>
        <w:t xml:space="preserve"> </w:t>
      </w:r>
      <w:r>
        <w:t>educativo</w:t>
      </w:r>
      <w:r>
        <w:rPr>
          <w:spacing w:val="42"/>
        </w:rPr>
        <w:t xml:space="preserve"> </w:t>
      </w:r>
      <w:r>
        <w:t>fue</w:t>
      </w:r>
      <w:r>
        <w:rPr>
          <w:spacing w:val="42"/>
        </w:rPr>
        <w:t xml:space="preserve"> </w:t>
      </w:r>
      <w:r>
        <w:t>beneficiado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año 2022, con un kit de tecnología. Según la base de datos proporcionada por</w:t>
      </w:r>
      <w:r>
        <w:rPr>
          <w:spacing w:val="1"/>
        </w:rPr>
        <w:t xml:space="preserve"> </w:t>
      </w:r>
      <w:r>
        <w:t>DIPLAN,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escuela</w:t>
      </w:r>
      <w:r>
        <w:rPr>
          <w:spacing w:val="-1"/>
        </w:rPr>
        <w:t xml:space="preserve"> </w:t>
      </w:r>
      <w:r>
        <w:t>contaba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energía</w:t>
      </w:r>
      <w:r>
        <w:rPr>
          <w:spacing w:val="-2"/>
        </w:rPr>
        <w:t xml:space="preserve"> </w:t>
      </w:r>
      <w:r>
        <w:t>eléctrica…</w:t>
      </w:r>
    </w:p>
    <w:p w14:paraId="60F51B5D" w14:textId="77777777" w:rsidR="003C57EC" w:rsidRDefault="003C57EC">
      <w:pPr>
        <w:pStyle w:val="Textoindependiente"/>
        <w:spacing w:before="4"/>
        <w:rPr>
          <w:sz w:val="27"/>
        </w:rPr>
      </w:pPr>
    </w:p>
    <w:p w14:paraId="36279780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técnico,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subdirectora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Innova,</w:t>
      </w:r>
      <w:r>
        <w:rPr>
          <w:spacing w:val="1"/>
        </w:rPr>
        <w:t xml:space="preserve"> </w:t>
      </w:r>
      <w:r>
        <w:t>comenzaba</w:t>
      </w:r>
      <w:r>
        <w:rPr>
          <w:spacing w:val="1"/>
        </w:rPr>
        <w:t xml:space="preserve"> </w:t>
      </w:r>
      <w:r>
        <w:t>garantizando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técnico estuviera presente en el contrato, y continuaba al informar a los directores</w:t>
      </w:r>
      <w:r>
        <w:rPr>
          <w:spacing w:val="1"/>
        </w:rPr>
        <w:t xml:space="preserve"> </w:t>
      </w:r>
      <w:r>
        <w:t>departamentales el medio de contacto con la empresa proveedora del servicio y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técnico.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algún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o</w:t>
      </w:r>
      <w:r>
        <w:rPr>
          <w:spacing w:val="66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requería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intervención,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comunicaba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proveedora</w:t>
      </w:r>
      <w:r>
        <w:rPr>
          <w:spacing w:val="1"/>
        </w:rPr>
        <w:t xml:space="preserve"> </w:t>
      </w:r>
      <w:r>
        <w:t>inmediatamente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fueran</w:t>
      </w:r>
      <w:r>
        <w:rPr>
          <w:spacing w:val="-1"/>
        </w:rPr>
        <w:t xml:space="preserve"> </w:t>
      </w:r>
      <w:r>
        <w:t>atend</w:t>
      </w:r>
      <w:r>
        <w:t>idos…</w:t>
      </w:r>
    </w:p>
    <w:p w14:paraId="27EBE5BD" w14:textId="77777777" w:rsidR="003C57EC" w:rsidRDefault="003C57EC">
      <w:pPr>
        <w:pStyle w:val="Textoindependiente"/>
        <w:spacing w:before="5"/>
        <w:rPr>
          <w:sz w:val="27"/>
        </w:rPr>
      </w:pPr>
    </w:p>
    <w:p w14:paraId="1FD94E24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Por último, la observación sobre la inadecuada dotación de tablets, se basa en un</w:t>
      </w:r>
      <w:r>
        <w:rPr>
          <w:spacing w:val="1"/>
        </w:rPr>
        <w:t xml:space="preserve"> </w:t>
      </w:r>
      <w:r>
        <w:t>error</w:t>
      </w:r>
      <w:r>
        <w:rPr>
          <w:spacing w:val="15"/>
        </w:rPr>
        <w:t xml:space="preserve"> </w:t>
      </w:r>
      <w:r>
        <w:t>conceptual,</w:t>
      </w:r>
      <w:r>
        <w:rPr>
          <w:spacing w:val="14"/>
        </w:rPr>
        <w:t xml:space="preserve"> </w:t>
      </w:r>
      <w:r>
        <w:t>ya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distribución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dispositivos</w:t>
      </w:r>
      <w:r>
        <w:rPr>
          <w:spacing w:val="15"/>
        </w:rPr>
        <w:t xml:space="preserve"> </w:t>
      </w:r>
      <w:r>
        <w:t>nunca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consideró</w:t>
      </w:r>
      <w:r>
        <w:rPr>
          <w:spacing w:val="15"/>
        </w:rPr>
        <w:t xml:space="preserve"> </w:t>
      </w:r>
      <w:r>
        <w:t>en</w:t>
      </w:r>
    </w:p>
    <w:p w14:paraId="6E9783AE" w14:textId="77777777" w:rsidR="003C57EC" w:rsidRDefault="003C57EC">
      <w:pPr>
        <w:spacing w:line="278" w:lineRule="auto"/>
        <w:jc w:val="both"/>
        <w:sectPr w:rsidR="003C57EC">
          <w:headerReference w:type="default" r:id="rId25"/>
          <w:footerReference w:type="default" r:id="rId26"/>
          <w:pgSz w:w="12240" w:h="15840"/>
          <w:pgMar w:top="480" w:right="1580" w:bottom="1040" w:left="600" w:header="284" w:footer="854" w:gutter="0"/>
          <w:cols w:space="720"/>
        </w:sectPr>
      </w:pPr>
    </w:p>
    <w:p w14:paraId="45A3AACA" w14:textId="77777777" w:rsidR="003C57EC" w:rsidRDefault="003C57EC">
      <w:pPr>
        <w:pStyle w:val="Textoindependiente"/>
        <w:rPr>
          <w:sz w:val="20"/>
        </w:rPr>
      </w:pPr>
    </w:p>
    <w:p w14:paraId="32DBD589" w14:textId="77777777" w:rsidR="003C57EC" w:rsidRDefault="003C57EC">
      <w:pPr>
        <w:pStyle w:val="Textoindependiente"/>
        <w:spacing w:before="7"/>
        <w:rPr>
          <w:sz w:val="10"/>
        </w:rPr>
      </w:pPr>
    </w:p>
    <w:p w14:paraId="369BAD8E" w14:textId="6D14E119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965C5F" wp14:editId="7CEB61D3">
                <wp:extent cx="5612765" cy="9525"/>
                <wp:effectExtent l="0" t="0" r="0" b="0"/>
                <wp:docPr id="30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09" name="Freeform 1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B6CA8" id="Group 19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G6MH5+SAwAANAsAAA4AAAAAAAAA&#10;AAAAAAAALgIAAGRycy9lMm9Eb2MueG1sUEsBAi0AFAAGAAgAAAAhACZO8kfbAAAAAwEAAA8AAAAA&#10;AAAAAAAAAAAA7AUAAGRycy9kb3ducmV2LnhtbFBLBQYAAAAABAAEAPMAAAD0BgAAAAA=&#10;">
                <v:shape id="Freeform 19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D5DF0B0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una relación de uno a uno, sino que se promovió su uso eficiente dentro de una</w:t>
      </w:r>
      <w:r>
        <w:rPr>
          <w:spacing w:val="1"/>
        </w:rPr>
        <w:t xml:space="preserve"> </w:t>
      </w:r>
      <w:r>
        <w:t>planificación adecuada de los contenidos curriculares, distribuida en el horario que</w:t>
      </w:r>
      <w:r>
        <w:rPr>
          <w:spacing w:val="-6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centro</w:t>
      </w:r>
      <w:r>
        <w:rPr>
          <w:spacing w:val="-3"/>
        </w:rPr>
        <w:t xml:space="preserve"> </w:t>
      </w:r>
      <w:r>
        <w:t>educativo</w:t>
      </w:r>
      <w:r>
        <w:rPr>
          <w:spacing w:val="-3"/>
        </w:rPr>
        <w:t xml:space="preserve"> </w:t>
      </w:r>
      <w:r>
        <w:t>debía</w:t>
      </w:r>
      <w:r>
        <w:rPr>
          <w:spacing w:val="-3"/>
        </w:rPr>
        <w:t xml:space="preserve"> </w:t>
      </w:r>
      <w:r>
        <w:t>organizar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coord</w:t>
      </w:r>
      <w:r>
        <w:t>inar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docentes.</w:t>
      </w:r>
    </w:p>
    <w:p w14:paraId="67E74A14" w14:textId="77777777" w:rsidR="003C57EC" w:rsidRDefault="003C57EC">
      <w:pPr>
        <w:pStyle w:val="Textoindependiente"/>
        <w:spacing w:before="7"/>
        <w:rPr>
          <w:sz w:val="27"/>
        </w:rPr>
      </w:pPr>
    </w:p>
    <w:p w14:paraId="2F11DFAC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Es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destacar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Guatemala</w:t>
      </w:r>
      <w:r>
        <w:rPr>
          <w:spacing w:val="6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organiza a partir de un modelo desconcentrado/descentralizado. Esto implica que</w:t>
      </w:r>
      <w:r>
        <w:rPr>
          <w:spacing w:val="1"/>
        </w:rPr>
        <w:t xml:space="preserve"> </w:t>
      </w:r>
      <w:r>
        <w:t>el seguimiento, monitoreo y evaluación de los proyectos que se desarrollan en el</w:t>
      </w:r>
      <w:r>
        <w:rPr>
          <w:spacing w:val="1"/>
        </w:rPr>
        <w:t xml:space="preserve"> </w:t>
      </w:r>
      <w:r>
        <w:t>territorio son responsabilidad exclusiva de las direcciones departamentales de</w:t>
      </w:r>
      <w:r>
        <w:rPr>
          <w:spacing w:val="1"/>
        </w:rPr>
        <w:t xml:space="preserve"> </w:t>
      </w:r>
      <w:r>
        <w:t>educación,</w:t>
      </w:r>
      <w:r>
        <w:rPr>
          <w:spacing w:val="61"/>
        </w:rPr>
        <w:t xml:space="preserve"> </w:t>
      </w:r>
      <w:r>
        <w:t>lo</w:t>
      </w:r>
      <w:r>
        <w:rPr>
          <w:spacing w:val="62"/>
        </w:rPr>
        <w:t xml:space="preserve"> </w:t>
      </w:r>
      <w:r>
        <w:t>que</w:t>
      </w:r>
      <w:r>
        <w:rPr>
          <w:spacing w:val="62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menudo</w:t>
      </w:r>
      <w:r>
        <w:rPr>
          <w:spacing w:val="62"/>
        </w:rPr>
        <w:t xml:space="preserve"> </w:t>
      </w:r>
      <w:r>
        <w:t>limita</w:t>
      </w:r>
      <w:r>
        <w:rPr>
          <w:spacing w:val="61"/>
        </w:rPr>
        <w:t xml:space="preserve"> </w:t>
      </w:r>
      <w:r>
        <w:t>el</w:t>
      </w:r>
      <w:r>
        <w:rPr>
          <w:spacing w:val="62"/>
        </w:rPr>
        <w:t xml:space="preserve"> </w:t>
      </w:r>
      <w:r>
        <w:t>alcance</w:t>
      </w:r>
      <w:r>
        <w:rPr>
          <w:spacing w:val="62"/>
        </w:rPr>
        <w:t xml:space="preserve"> </w:t>
      </w:r>
      <w:r>
        <w:t>directo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nuestra</w:t>
      </w:r>
      <w:r>
        <w:rPr>
          <w:spacing w:val="62"/>
        </w:rPr>
        <w:t xml:space="preserve"> </w:t>
      </w:r>
      <w:r>
        <w:t>intervención</w:t>
      </w:r>
      <w:r>
        <w:rPr>
          <w:spacing w:val="-65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cent</w:t>
      </w:r>
      <w:r>
        <w:t>ral.</w:t>
      </w:r>
    </w:p>
    <w:p w14:paraId="5BBE8D5E" w14:textId="77777777" w:rsidR="003C57EC" w:rsidRDefault="003C57EC">
      <w:pPr>
        <w:pStyle w:val="Textoindependiente"/>
        <w:spacing w:before="5"/>
        <w:rPr>
          <w:sz w:val="27"/>
        </w:rPr>
      </w:pPr>
    </w:p>
    <w:p w14:paraId="38423EB8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Por tal razón, desde el inicio, el proyecto de Tecnología en el Aula, la subdirección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Innovación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Aulas</w:t>
      </w:r>
      <w:r>
        <w:rPr>
          <w:spacing w:val="67"/>
        </w:rPr>
        <w:t xml:space="preserve"> </w:t>
      </w:r>
      <w:r>
        <w:t>Amigas</w:t>
      </w:r>
      <w:r>
        <w:rPr>
          <w:spacing w:val="67"/>
        </w:rPr>
        <w:t xml:space="preserve"> </w:t>
      </w:r>
      <w:r>
        <w:t>(empresa</w:t>
      </w:r>
      <w:r>
        <w:rPr>
          <w:spacing w:val="1"/>
        </w:rPr>
        <w:t xml:space="preserve"> </w:t>
      </w:r>
      <w:r>
        <w:t>responsable de brindar capacitación a los docentes) realizaron reuniones para la</w:t>
      </w:r>
      <w:r>
        <w:rPr>
          <w:spacing w:val="1"/>
        </w:rPr>
        <w:t xml:space="preserve"> </w:t>
      </w:r>
      <w:r>
        <w:t>socialización</w:t>
      </w:r>
      <w:r>
        <w:rPr>
          <w:spacing w:val="1"/>
        </w:rPr>
        <w:t xml:space="preserve"> </w:t>
      </w:r>
      <w:r>
        <w:t>del</w:t>
      </w:r>
      <w:r>
        <w:t xml:space="preserve"> proyecto, iniciando con los directores departamentales de forma</w:t>
      </w:r>
      <w:r>
        <w:rPr>
          <w:spacing w:val="1"/>
        </w:rPr>
        <w:t xml:space="preserve"> </w:t>
      </w:r>
      <w:r>
        <w:t>presencial, quienes el 13 de julio de 2023, recibieron en sus manos una carpeta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necesaria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debían</w:t>
      </w:r>
      <w:r>
        <w:rPr>
          <w:spacing w:val="1"/>
        </w:rPr>
        <w:t xml:space="preserve"> </w:t>
      </w:r>
      <w:r>
        <w:t>compartir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cascada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supervisores, coordinadores de entrega educativa, profesionales de informática,</w:t>
      </w:r>
      <w:r>
        <w:rPr>
          <w:spacing w:val="1"/>
        </w:rPr>
        <w:t xml:space="preserve"> </w:t>
      </w:r>
      <w:r>
        <w:t>directores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centros</w:t>
      </w:r>
      <w:r>
        <w:rPr>
          <w:spacing w:val="-2"/>
        </w:rPr>
        <w:t xml:space="preserve"> </w:t>
      </w:r>
      <w:r>
        <w:t>educativos</w:t>
      </w:r>
      <w:r>
        <w:rPr>
          <w:spacing w:val="-2"/>
        </w:rPr>
        <w:t xml:space="preserve"> </w:t>
      </w:r>
      <w:r>
        <w:t>beneficiados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docentes…</w:t>
      </w:r>
    </w:p>
    <w:p w14:paraId="606CDE13" w14:textId="77777777" w:rsidR="003C57EC" w:rsidRDefault="003C57EC">
      <w:pPr>
        <w:pStyle w:val="Textoindependiente"/>
        <w:spacing w:before="4"/>
        <w:rPr>
          <w:sz w:val="27"/>
        </w:rPr>
      </w:pPr>
    </w:p>
    <w:p w14:paraId="4B9078CF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Además,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convocó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reuniones</w:t>
      </w:r>
      <w:r>
        <w:rPr>
          <w:spacing w:val="1"/>
        </w:rPr>
        <w:t xml:space="preserve"> </w:t>
      </w:r>
      <w:r>
        <w:t>virtuales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supervisores,</w:t>
      </w:r>
      <w:r>
        <w:rPr>
          <w:spacing w:val="1"/>
        </w:rPr>
        <w:t xml:space="preserve"> </w:t>
      </w:r>
      <w:r>
        <w:t>jefes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coordinadores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67"/>
        </w:rPr>
        <w:t xml:space="preserve"> </w:t>
      </w:r>
      <w:r>
        <w:t>Primaria,</w:t>
      </w:r>
      <w:r>
        <w:rPr>
          <w:spacing w:val="1"/>
        </w:rPr>
        <w:t xml:space="preserve"> </w:t>
      </w:r>
      <w:r>
        <w:t>profesionales de informática de cada Dirección Departamental, directores de los</w:t>
      </w:r>
      <w:r>
        <w:rPr>
          <w:spacing w:val="1"/>
        </w:rPr>
        <w:t xml:space="preserve"> </w:t>
      </w:r>
      <w:r>
        <w:t>centros educativos beneficiados y docentes de los mismos, todo esto para que</w:t>
      </w:r>
      <w:r>
        <w:rPr>
          <w:spacing w:val="1"/>
        </w:rPr>
        <w:t xml:space="preserve"> </w:t>
      </w:r>
      <w:r>
        <w:t>estuvieran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llevaría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proyecto…</w:t>
      </w:r>
    </w:p>
    <w:p w14:paraId="00778B59" w14:textId="77777777" w:rsidR="003C57EC" w:rsidRDefault="003C57EC">
      <w:pPr>
        <w:pStyle w:val="Textoindependiente"/>
        <w:spacing w:before="5"/>
        <w:rPr>
          <w:sz w:val="27"/>
        </w:rPr>
      </w:pPr>
    </w:p>
    <w:p w14:paraId="05298943" w14:textId="77777777" w:rsidR="003C57EC" w:rsidRDefault="00DD608F">
      <w:pPr>
        <w:pStyle w:val="Textoindependiente"/>
        <w:spacing w:before="1" w:line="278" w:lineRule="auto"/>
        <w:ind w:left="1101" w:right="124"/>
        <w:jc w:val="both"/>
      </w:pPr>
      <w:r>
        <w:t>Posteriormente,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dio</w:t>
      </w:r>
      <w:r>
        <w:rPr>
          <w:spacing w:val="1"/>
        </w:rPr>
        <w:t xml:space="preserve"> </w:t>
      </w:r>
      <w:r>
        <w:t>inició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docente,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designado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embajadores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proyecto…</w:t>
      </w:r>
    </w:p>
    <w:p w14:paraId="25837E19" w14:textId="77777777" w:rsidR="003C57EC" w:rsidRDefault="003C57EC">
      <w:pPr>
        <w:pStyle w:val="Textoindependiente"/>
        <w:spacing w:before="7"/>
        <w:rPr>
          <w:sz w:val="27"/>
        </w:rPr>
      </w:pPr>
    </w:p>
    <w:p w14:paraId="4089513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Como parte del seguimiento y monitoreo del Proyecto de Tecnología en el Aula,</w:t>
      </w:r>
      <w:r>
        <w:rPr>
          <w:spacing w:val="1"/>
        </w:rPr>
        <w:t xml:space="preserve"> </w:t>
      </w:r>
      <w:r>
        <w:t>Fase I, desde el mes de enero se convocó a todos los docentes beneficiados en el</w:t>
      </w:r>
      <w:r>
        <w:rPr>
          <w:spacing w:val="-6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capacitaran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reforzaran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adquiridos</w:t>
      </w:r>
      <w:r>
        <w:rPr>
          <w:spacing w:val="1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anterioridad…</w:t>
      </w:r>
    </w:p>
    <w:p w14:paraId="6EFE8F00" w14:textId="77777777" w:rsidR="003C57EC" w:rsidRDefault="003C57EC">
      <w:pPr>
        <w:pStyle w:val="Textoindependiente"/>
        <w:spacing w:before="7"/>
        <w:rPr>
          <w:sz w:val="27"/>
        </w:rPr>
      </w:pPr>
    </w:p>
    <w:p w14:paraId="36C0E27F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En el m</w:t>
      </w:r>
      <w:r>
        <w:t>es de julio del 2023, la Subdirección de Innovación Educativa apoyó a</w:t>
      </w:r>
      <w:r>
        <w:rPr>
          <w:spacing w:val="1"/>
        </w:rPr>
        <w:t xml:space="preserve"> </w:t>
      </w:r>
      <w:r>
        <w:t>representantes del BID, en la coordinación de acciones de trabajo de campo</w:t>
      </w:r>
      <w:r>
        <w:rPr>
          <w:spacing w:val="1"/>
        </w:rPr>
        <w:t xml:space="preserve"> </w:t>
      </w:r>
      <w:r>
        <w:t>(entrevistas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encuestas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)…</w:t>
      </w:r>
    </w:p>
    <w:p w14:paraId="20BDE068" w14:textId="77777777" w:rsidR="003C57EC" w:rsidRDefault="003C57EC">
      <w:pPr>
        <w:pStyle w:val="Textoindependiente"/>
        <w:spacing w:before="7"/>
        <w:rPr>
          <w:sz w:val="27"/>
        </w:rPr>
      </w:pPr>
    </w:p>
    <w:p w14:paraId="2F56A71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Solicito respetuosamente, reevalúen los aspectos que me han colocado en el</w:t>
      </w:r>
      <w:r>
        <w:rPr>
          <w:spacing w:val="1"/>
        </w:rPr>
        <w:t xml:space="preserve"> </w:t>
      </w:r>
      <w:r>
        <w:t>apartado de Criterio, ya que como bien se hacía broma en el MINEDUC cuando</w:t>
      </w:r>
      <w:r>
        <w:rPr>
          <w:spacing w:val="1"/>
        </w:rPr>
        <w:t xml:space="preserve"> </w:t>
      </w:r>
      <w:r>
        <w:t>había algo relacionado con INNOVA, los compañeros profesionales decían: ¿Lo</w:t>
      </w:r>
      <w:r>
        <w:rPr>
          <w:spacing w:val="1"/>
        </w:rPr>
        <w:t xml:space="preserve"> </w:t>
      </w:r>
      <w:r>
        <w:t>hará</w:t>
      </w:r>
      <w:r>
        <w:rPr>
          <w:spacing w:val="44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licenciada</w:t>
      </w:r>
      <w:r>
        <w:rPr>
          <w:spacing w:val="44"/>
        </w:rPr>
        <w:t xml:space="preserve"> </w:t>
      </w:r>
      <w:r>
        <w:t>Shirley</w:t>
      </w:r>
      <w:r>
        <w:rPr>
          <w:spacing w:val="45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l</w:t>
      </w:r>
      <w:r>
        <w:t>a</w:t>
      </w:r>
      <w:r>
        <w:rPr>
          <w:spacing w:val="45"/>
        </w:rPr>
        <w:t xml:space="preserve"> </w:t>
      </w:r>
      <w:r>
        <w:t>licenciada</w:t>
      </w:r>
      <w:r>
        <w:rPr>
          <w:spacing w:val="44"/>
        </w:rPr>
        <w:t xml:space="preserve"> </w:t>
      </w:r>
      <w:r>
        <w:t>Waleska</w:t>
      </w:r>
      <w:r>
        <w:rPr>
          <w:spacing w:val="45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licenciada</w:t>
      </w:r>
      <w:r>
        <w:rPr>
          <w:spacing w:val="44"/>
        </w:rPr>
        <w:t xml:space="preserve"> </w:t>
      </w:r>
      <w:r>
        <w:t>Paredes</w:t>
      </w:r>
      <w:r>
        <w:rPr>
          <w:spacing w:val="45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la</w:t>
      </w:r>
    </w:p>
    <w:p w14:paraId="2A54BE67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0192CDE" w14:textId="77777777" w:rsidR="003C57EC" w:rsidRDefault="003C57EC">
      <w:pPr>
        <w:pStyle w:val="Textoindependiente"/>
        <w:rPr>
          <w:sz w:val="20"/>
        </w:rPr>
      </w:pPr>
    </w:p>
    <w:p w14:paraId="30DB0403" w14:textId="77777777" w:rsidR="003C57EC" w:rsidRDefault="003C57EC">
      <w:pPr>
        <w:pStyle w:val="Textoindependiente"/>
        <w:spacing w:before="7"/>
        <w:rPr>
          <w:sz w:val="10"/>
        </w:rPr>
      </w:pPr>
    </w:p>
    <w:p w14:paraId="5D35A5E1" w14:textId="5640C412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D12F2B" wp14:editId="1EB664AB">
                <wp:extent cx="5612765" cy="9525"/>
                <wp:effectExtent l="0" t="0" r="0" b="0"/>
                <wp:docPr id="30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07" name="Freeform 1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88801" id="Group 19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AkjmQGVAwAANAsAAA4AAAAA&#10;AAAAAAAAAAAALgIAAGRycy9lMm9Eb2MueG1sUEsBAi0AFAAGAAgAAAAhACZO8kfbAAAAAwEAAA8A&#10;AAAAAAAAAAAAAAAA7wUAAGRycy9kb3ducmV2LnhtbFBLBQYAAAAABAAEAPMAAAD3BgAAAAA=&#10;">
                <v:shape id="Freeform 19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6E298AD1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licenciada de la Cruz? (Cabe destacar que era un comentario un tanto irónico de</w:t>
      </w:r>
      <w:r>
        <w:rPr>
          <w:spacing w:val="1"/>
        </w:rPr>
        <w:t xml:space="preserve"> </w:t>
      </w:r>
      <w:r>
        <w:t>mis compañeros, apelando a mis cuatro nombre</w:t>
      </w:r>
      <w:r>
        <w:t>s como si se tratara de cuatro</w:t>
      </w:r>
      <w:r>
        <w:rPr>
          <w:spacing w:val="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diferentes,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realidad</w:t>
      </w:r>
      <w:r>
        <w:rPr>
          <w:spacing w:val="-2"/>
        </w:rPr>
        <w:t xml:space="preserve"> </w:t>
      </w:r>
      <w:r>
        <w:t>era</w:t>
      </w:r>
      <w:r>
        <w:rPr>
          <w:spacing w:val="-1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una).</w:t>
      </w:r>
    </w:p>
    <w:p w14:paraId="4ABF6B36" w14:textId="77777777" w:rsidR="003C57EC" w:rsidRDefault="003C57EC">
      <w:pPr>
        <w:pStyle w:val="Textoindependiente"/>
        <w:spacing w:before="7"/>
        <w:rPr>
          <w:sz w:val="27"/>
        </w:rPr>
      </w:pPr>
    </w:p>
    <w:p w14:paraId="2C80D70D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Finalmente, debo rechazar enfáticamente cualquier imputación de Causa y Efecto</w:t>
      </w:r>
      <w:r>
        <w:rPr>
          <w:spacing w:val="1"/>
        </w:rPr>
        <w:t xml:space="preserve"> </w:t>
      </w:r>
      <w:r>
        <w:t>que sugiera una falta de responsabilidad o compromiso de mi parte, ya que he</w:t>
      </w:r>
      <w:r>
        <w:rPr>
          <w:spacing w:val="1"/>
        </w:rPr>
        <w:t xml:space="preserve"> </w:t>
      </w:r>
      <w:r>
        <w:t>demostrado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evidencias,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tantas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Innovación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utilización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tecnología.</w:t>
      </w:r>
    </w:p>
    <w:p w14:paraId="65C6DECB" w14:textId="77777777" w:rsidR="003C57EC" w:rsidRDefault="003C57EC">
      <w:pPr>
        <w:pStyle w:val="Textoindependiente"/>
        <w:spacing w:before="6"/>
        <w:rPr>
          <w:sz w:val="27"/>
        </w:rPr>
      </w:pPr>
    </w:p>
    <w:p w14:paraId="195E001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Mi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estuvo</w:t>
      </w:r>
      <w:r>
        <w:rPr>
          <w:spacing w:val="1"/>
        </w:rPr>
        <w:t xml:space="preserve"> </w:t>
      </w:r>
      <w:r>
        <w:t>enfocada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maximizar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garantizar la funcionalidad de las herramientas entregadas, dentro del marco de</w:t>
      </w:r>
      <w:r>
        <w:rPr>
          <w:spacing w:val="1"/>
        </w:rPr>
        <w:t xml:space="preserve"> </w:t>
      </w:r>
      <w:r>
        <w:t>mis competencias y autoridad en el MINEDUC. Coloco en anexos, el detalle de los</w:t>
      </w:r>
      <w:r>
        <w:rPr>
          <w:spacing w:val="-64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respaldan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hechos</w:t>
      </w:r>
      <w:r>
        <w:rPr>
          <w:spacing w:val="1"/>
        </w:rPr>
        <w:t xml:space="preserve"> </w:t>
      </w:r>
      <w:r>
        <w:t>descritos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 en los archiv</w:t>
      </w:r>
      <w:r>
        <w:t>os bajo el resguardo de la Subdirección de Innovación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funciones,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muchos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respaldan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desarrolladas</w:t>
      </w:r>
      <w:r>
        <w:rPr>
          <w:spacing w:val="-2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gestión.</w:t>
      </w:r>
    </w:p>
    <w:p w14:paraId="463747BB" w14:textId="77777777" w:rsidR="003C57EC" w:rsidRDefault="003C57EC">
      <w:pPr>
        <w:pStyle w:val="Textoindependiente"/>
        <w:spacing w:before="4"/>
        <w:rPr>
          <w:sz w:val="27"/>
        </w:rPr>
      </w:pPr>
    </w:p>
    <w:p w14:paraId="51C799B0" w14:textId="77777777" w:rsidR="003C57EC" w:rsidRDefault="00DD608F">
      <w:pPr>
        <w:pStyle w:val="Textoindependiente"/>
        <w:spacing w:before="1" w:line="278" w:lineRule="auto"/>
        <w:ind w:left="1101" w:right="123"/>
        <w:jc w:val="both"/>
      </w:pPr>
      <w:r>
        <w:t>Agradezco la oportunidad de aclarar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reitero mi total disposición</w:t>
      </w:r>
      <w:r>
        <w:rPr>
          <w:spacing w:val="1"/>
        </w:rPr>
        <w:t xml:space="preserve"> </w:t>
      </w:r>
      <w:r>
        <w:t>para colaborar en la resolución de cualquier discrepancia. Agrego en la carpeta de</w:t>
      </w:r>
      <w:r>
        <w:rPr>
          <w:spacing w:val="-64"/>
        </w:rPr>
        <w:t xml:space="preserve"> </w:t>
      </w:r>
      <w:r>
        <w:t>archivos, la propuesta para dar seguimiento y monitoreo al proyecto de Tecnología</w:t>
      </w:r>
      <w:r>
        <w:rPr>
          <w:spacing w:val="-64"/>
        </w:rPr>
        <w:t xml:space="preserve"> </w:t>
      </w:r>
      <w:r>
        <w:t>en el Aula, que en su momento se presentó en el vicedespacho t</w:t>
      </w:r>
      <w:r>
        <w:t>écnico para</w:t>
      </w:r>
      <w:r>
        <w:rPr>
          <w:spacing w:val="1"/>
        </w:rPr>
        <w:t xml:space="preserve"> </w:t>
      </w:r>
      <w:r>
        <w:t>revisión, considero puede ser de apoyo. Espero que esta administración pueda</w:t>
      </w:r>
      <w:r>
        <w:rPr>
          <w:spacing w:val="1"/>
        </w:rPr>
        <w:t xml:space="preserve"> </w:t>
      </w:r>
      <w:r>
        <w:t>continuar con la expansión de la tecnología educativa, siempre con el objetivo de</w:t>
      </w:r>
      <w:r>
        <w:rPr>
          <w:spacing w:val="1"/>
        </w:rPr>
        <w:t xml:space="preserve"> </w:t>
      </w:r>
      <w:r>
        <w:t>mejorar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nuestro</w:t>
      </w:r>
      <w:r>
        <w:rPr>
          <w:spacing w:val="-2"/>
        </w:rPr>
        <w:t xml:space="preserve"> </w:t>
      </w:r>
      <w:r>
        <w:t>país".</w:t>
      </w:r>
    </w:p>
    <w:p w14:paraId="715FDD16" w14:textId="77777777" w:rsidR="003C57EC" w:rsidRDefault="003C57EC">
      <w:pPr>
        <w:pStyle w:val="Textoindependiente"/>
        <w:spacing w:before="4"/>
        <w:rPr>
          <w:sz w:val="27"/>
        </w:rPr>
      </w:pPr>
    </w:p>
    <w:p w14:paraId="05B18144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 xml:space="preserve">En nota sin número de fecha 26 </w:t>
      </w:r>
      <w:r>
        <w:t>de abril de 2024, la señora Marta Carolina Aguirre</w:t>
      </w:r>
      <w:r>
        <w:rPr>
          <w:spacing w:val="-64"/>
        </w:rPr>
        <w:t xml:space="preserve"> </w:t>
      </w:r>
      <w:r>
        <w:t>Castellanos, quien fungió como Jefe de Programas y Proyectos de Innovación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manifiesta:</w:t>
      </w:r>
    </w:p>
    <w:p w14:paraId="05B8D351" w14:textId="77777777" w:rsidR="003C57EC" w:rsidRDefault="00DD608F">
      <w:pPr>
        <w:pStyle w:val="Textoindependiente"/>
        <w:spacing w:line="273" w:lineRule="exact"/>
        <w:ind w:left="1101"/>
        <w:jc w:val="both"/>
      </w:pPr>
      <w:r>
        <w:t>“Estimados,</w:t>
      </w:r>
      <w:r>
        <w:rPr>
          <w:spacing w:val="-2"/>
        </w:rPr>
        <w:t xml:space="preserve"> </w:t>
      </w:r>
      <w:r>
        <w:t>reciban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cordial</w:t>
      </w:r>
      <w:r>
        <w:rPr>
          <w:spacing w:val="-1"/>
        </w:rPr>
        <w:t xml:space="preserve"> </w:t>
      </w:r>
      <w:r>
        <w:t>saludo.</w:t>
      </w:r>
    </w:p>
    <w:p w14:paraId="1E8F7417" w14:textId="77777777" w:rsidR="003C57EC" w:rsidRDefault="00DD608F">
      <w:pPr>
        <w:pStyle w:val="Textoindependiente"/>
        <w:spacing w:before="44" w:line="278" w:lineRule="auto"/>
        <w:ind w:left="1101" w:right="121"/>
        <w:jc w:val="both"/>
      </w:pPr>
      <w:r>
        <w:t>En seguimiento al correo recibido con fecha viernes 19 de abril del año en curso,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dirige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No.:</w:t>
      </w:r>
      <w:r>
        <w:rPr>
          <w:spacing w:val="1"/>
        </w:rPr>
        <w:t xml:space="preserve"> </w:t>
      </w:r>
      <w:r>
        <w:t>CGC-DADES-MINEDUC-NOTIF-005-2024, con la misma fecha en mención, para</w:t>
      </w:r>
      <w:r>
        <w:rPr>
          <w:spacing w:val="1"/>
        </w:rPr>
        <w:t xml:space="preserve"> </w:t>
      </w:r>
      <w:r>
        <w:t>solicitar mi participación en una</w:t>
      </w:r>
      <w:r>
        <w:t xml:space="preserve"> reunión virtual el viernes 26 de abril, en horario de</w:t>
      </w:r>
      <w:r>
        <w:rPr>
          <w:spacing w:val="1"/>
        </w:rPr>
        <w:t xml:space="preserve"> </w:t>
      </w:r>
      <w:r>
        <w:t>9:00</w:t>
      </w:r>
      <w:r>
        <w:rPr>
          <w:spacing w:val="1"/>
        </w:rPr>
        <w:t xml:space="preserve"> </w:t>
      </w:r>
      <w:r>
        <w:t>horas,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conversar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hallazgo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desempeño durante el periodo del 1 de enero al 31 de diciembre del año 2023,</w:t>
      </w:r>
      <w:r>
        <w:rPr>
          <w:spacing w:val="1"/>
        </w:rPr>
        <w:t xml:space="preserve"> </w:t>
      </w:r>
      <w:r>
        <w:t>correspondiente a la falta de acciones en la implemen</w:t>
      </w:r>
      <w:r>
        <w:t>tación de la herramienta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TOMi</w:t>
      </w:r>
      <w:r>
        <w:rPr>
          <w:spacing w:val="1"/>
        </w:rPr>
        <w:t xml:space="preserve"> </w:t>
      </w:r>
      <w:r>
        <w:t>digital,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primario.</w:t>
      </w:r>
    </w:p>
    <w:p w14:paraId="00654989" w14:textId="77777777" w:rsidR="003C57EC" w:rsidRDefault="003C57EC">
      <w:pPr>
        <w:pStyle w:val="Textoindependiente"/>
        <w:spacing w:before="3"/>
        <w:rPr>
          <w:sz w:val="27"/>
        </w:rPr>
      </w:pPr>
    </w:p>
    <w:p w14:paraId="48C2C291" w14:textId="77777777" w:rsidR="003C57EC" w:rsidRDefault="00DD608F">
      <w:pPr>
        <w:pStyle w:val="Textoindependiente"/>
        <w:ind w:left="1101"/>
        <w:jc w:val="both"/>
      </w:pPr>
      <w:r>
        <w:t>Ante</w:t>
      </w:r>
      <w:r>
        <w:rPr>
          <w:spacing w:val="-3"/>
        </w:rPr>
        <w:t xml:space="preserve"> </w:t>
      </w:r>
      <w:r>
        <w:t>esto,</w:t>
      </w:r>
      <w:r>
        <w:rPr>
          <w:spacing w:val="-3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permito</w:t>
      </w:r>
      <w:r>
        <w:rPr>
          <w:spacing w:val="-3"/>
        </w:rPr>
        <w:t xml:space="preserve"> </w:t>
      </w:r>
      <w:r>
        <w:t>comunicar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siguiente:</w:t>
      </w:r>
    </w:p>
    <w:p w14:paraId="72AF1E8C" w14:textId="77777777" w:rsidR="003C57EC" w:rsidRDefault="00DD608F">
      <w:pPr>
        <w:pStyle w:val="Prrafodelista"/>
        <w:numPr>
          <w:ilvl w:val="0"/>
          <w:numId w:val="13"/>
        </w:numPr>
        <w:tabs>
          <w:tab w:val="left" w:pos="1390"/>
        </w:tabs>
        <w:spacing w:before="44"/>
        <w:rPr>
          <w:sz w:val="24"/>
        </w:rPr>
      </w:pPr>
      <w:r>
        <w:rPr>
          <w:sz w:val="24"/>
        </w:rPr>
        <w:t>Mi</w:t>
      </w:r>
      <w:r>
        <w:rPr>
          <w:spacing w:val="22"/>
          <w:sz w:val="24"/>
        </w:rPr>
        <w:t xml:space="preserve"> </w:t>
      </w:r>
      <w:r>
        <w:rPr>
          <w:sz w:val="24"/>
        </w:rPr>
        <w:t>ingreso</w:t>
      </w:r>
      <w:r>
        <w:rPr>
          <w:spacing w:val="23"/>
          <w:sz w:val="24"/>
        </w:rPr>
        <w:t xml:space="preserve"> </w:t>
      </w:r>
      <w:r>
        <w:rPr>
          <w:sz w:val="24"/>
        </w:rPr>
        <w:t>al</w:t>
      </w:r>
      <w:r>
        <w:rPr>
          <w:spacing w:val="23"/>
          <w:sz w:val="24"/>
        </w:rPr>
        <w:t xml:space="preserve"> </w:t>
      </w:r>
      <w:r>
        <w:rPr>
          <w:sz w:val="24"/>
        </w:rPr>
        <w:t>Ministerio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Educación</w:t>
      </w:r>
      <w:r>
        <w:rPr>
          <w:spacing w:val="23"/>
          <w:sz w:val="24"/>
        </w:rPr>
        <w:t xml:space="preserve"> </w:t>
      </w:r>
      <w:r>
        <w:rPr>
          <w:sz w:val="24"/>
        </w:rPr>
        <w:t>fue</w:t>
      </w:r>
      <w:r>
        <w:rPr>
          <w:spacing w:val="23"/>
          <w:sz w:val="24"/>
        </w:rPr>
        <w:t xml:space="preserve"> </w:t>
      </w:r>
      <w:r>
        <w:rPr>
          <w:sz w:val="24"/>
        </w:rPr>
        <w:t>el</w:t>
      </w:r>
      <w:r>
        <w:rPr>
          <w:spacing w:val="23"/>
          <w:sz w:val="24"/>
        </w:rPr>
        <w:t xml:space="preserve"> </w:t>
      </w:r>
      <w:r>
        <w:rPr>
          <w:sz w:val="24"/>
        </w:rPr>
        <w:t>9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octubre</w:t>
      </w:r>
      <w:r>
        <w:rPr>
          <w:spacing w:val="23"/>
          <w:sz w:val="24"/>
        </w:rPr>
        <w:t xml:space="preserve"> </w:t>
      </w:r>
      <w:r>
        <w:rPr>
          <w:sz w:val="24"/>
        </w:rPr>
        <w:t>del</w:t>
      </w:r>
      <w:r>
        <w:rPr>
          <w:spacing w:val="23"/>
          <w:sz w:val="24"/>
        </w:rPr>
        <w:t xml:space="preserve"> </w:t>
      </w:r>
      <w:r>
        <w:rPr>
          <w:sz w:val="24"/>
        </w:rPr>
        <w:t>año</w:t>
      </w:r>
      <w:r>
        <w:rPr>
          <w:spacing w:val="23"/>
          <w:sz w:val="24"/>
        </w:rPr>
        <w:t xml:space="preserve"> </w:t>
      </w:r>
      <w:r>
        <w:rPr>
          <w:sz w:val="24"/>
        </w:rPr>
        <w:t>2023,</w:t>
      </w:r>
      <w:r>
        <w:rPr>
          <w:spacing w:val="23"/>
          <w:sz w:val="24"/>
        </w:rPr>
        <w:t xml:space="preserve"> </w:t>
      </w:r>
      <w:r>
        <w:rPr>
          <w:sz w:val="24"/>
        </w:rPr>
        <w:t>como</w:t>
      </w:r>
    </w:p>
    <w:p w14:paraId="4333E256" w14:textId="77777777" w:rsidR="003C57EC" w:rsidRDefault="003C57EC">
      <w:pPr>
        <w:rPr>
          <w:sz w:val="24"/>
        </w:rPr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387ED249" w14:textId="77777777" w:rsidR="003C57EC" w:rsidRDefault="003C57EC">
      <w:pPr>
        <w:pStyle w:val="Textoindependiente"/>
        <w:rPr>
          <w:sz w:val="20"/>
        </w:rPr>
      </w:pPr>
    </w:p>
    <w:p w14:paraId="74561A93" w14:textId="77777777" w:rsidR="003C57EC" w:rsidRDefault="003C57EC">
      <w:pPr>
        <w:pStyle w:val="Textoindependiente"/>
        <w:spacing w:before="7"/>
        <w:rPr>
          <w:sz w:val="10"/>
        </w:rPr>
      </w:pPr>
    </w:p>
    <w:p w14:paraId="2646745D" w14:textId="6A3C845F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2292D3" wp14:editId="275E5DAD">
                <wp:extent cx="5612765" cy="9525"/>
                <wp:effectExtent l="0" t="0" r="0" b="0"/>
                <wp:docPr id="30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05" name="Freeform 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ACD35" id="Group 19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EJnT7CVAwAANAsAAA4AAAAA&#10;AAAAAAAAAAAALgIAAGRycy9lMm9Eb2MueG1sUEsBAi0AFAAGAAgAAAAhACZO8kfbAAAAAwEAAA8A&#10;AAAAAAAAAAAAAAAA7wUAAGRycy9kb3ducmV2LnhtbFBLBQYAAAAABAAEAPMAAAD3BgAAAAA=&#10;">
                <v:shape id="Freeform 19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77EACA1B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Subdirectora de Programas y Proyectos, habiendo firmado contrato, previamente,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mes</w:t>
      </w:r>
      <w:r>
        <w:rPr>
          <w:spacing w:val="-2"/>
        </w:rPr>
        <w:t xml:space="preserve"> </w:t>
      </w:r>
      <w:r>
        <w:t>(adjunto</w:t>
      </w:r>
      <w:r>
        <w:rPr>
          <w:spacing w:val="-2"/>
        </w:rPr>
        <w:t xml:space="preserve"> </w:t>
      </w:r>
      <w:r>
        <w:t>copia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022</w:t>
      </w:r>
      <w:r>
        <w:rPr>
          <w:spacing w:val="-2"/>
        </w:rPr>
        <w:t xml:space="preserve"> </w:t>
      </w:r>
      <w:r>
        <w:t>-DIGECADE-</w:t>
      </w:r>
      <w:r>
        <w:rPr>
          <w:spacing w:val="-2"/>
        </w:rPr>
        <w:t xml:space="preserve"> </w:t>
      </w:r>
      <w:r>
        <w:t>4-2023).</w:t>
      </w:r>
    </w:p>
    <w:p w14:paraId="0558621A" w14:textId="77777777" w:rsidR="003C57EC" w:rsidRDefault="00DD608F">
      <w:pPr>
        <w:pStyle w:val="Prrafodelista"/>
        <w:numPr>
          <w:ilvl w:val="0"/>
          <w:numId w:val="13"/>
        </w:numPr>
        <w:tabs>
          <w:tab w:val="left" w:pos="1382"/>
        </w:tabs>
        <w:spacing w:line="278" w:lineRule="auto"/>
        <w:ind w:left="1101" w:right="126" w:firstLine="0"/>
        <w:jc w:val="both"/>
        <w:rPr>
          <w:sz w:val="24"/>
        </w:rPr>
      </w:pPr>
      <w:r>
        <w:rPr>
          <w:sz w:val="24"/>
        </w:rPr>
        <w:t>Mi egreso del Ministerio fue el 16 de febrero del año en curso, siendo la causa</w:t>
      </w:r>
      <w:r>
        <w:rPr>
          <w:spacing w:val="1"/>
          <w:sz w:val="24"/>
        </w:rPr>
        <w:t xml:space="preserve"> </w:t>
      </w:r>
      <w:r>
        <w:rPr>
          <w:sz w:val="24"/>
        </w:rPr>
        <w:t>“rescisión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remoción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contrato”</w:t>
      </w:r>
      <w:r>
        <w:rPr>
          <w:spacing w:val="-2"/>
          <w:sz w:val="24"/>
        </w:rPr>
        <w:t xml:space="preserve"> </w:t>
      </w:r>
      <w:r>
        <w:rPr>
          <w:sz w:val="24"/>
        </w:rPr>
        <w:t>(adjunto</w:t>
      </w:r>
      <w:r>
        <w:rPr>
          <w:spacing w:val="-1"/>
          <w:sz w:val="24"/>
        </w:rPr>
        <w:t xml:space="preserve"> </w:t>
      </w:r>
      <w:r>
        <w:rPr>
          <w:sz w:val="24"/>
        </w:rPr>
        <w:t>copia</w:t>
      </w:r>
      <w:r>
        <w:rPr>
          <w:spacing w:val="-1"/>
          <w:sz w:val="24"/>
        </w:rPr>
        <w:t xml:space="preserve"> </w:t>
      </w:r>
      <w:r>
        <w:rPr>
          <w:sz w:val="24"/>
        </w:rPr>
        <w:t>Acta</w:t>
      </w:r>
      <w:r>
        <w:rPr>
          <w:spacing w:val="-2"/>
          <w:sz w:val="24"/>
        </w:rPr>
        <w:t xml:space="preserve"> </w:t>
      </w:r>
      <w:r>
        <w:rPr>
          <w:sz w:val="24"/>
        </w:rPr>
        <w:t>99-2024).</w:t>
      </w:r>
    </w:p>
    <w:p w14:paraId="2AB82F53" w14:textId="77777777" w:rsidR="003C57EC" w:rsidRDefault="00DD608F">
      <w:pPr>
        <w:pStyle w:val="Prrafodelista"/>
        <w:numPr>
          <w:ilvl w:val="0"/>
          <w:numId w:val="13"/>
        </w:numPr>
        <w:tabs>
          <w:tab w:val="left" w:pos="1369"/>
        </w:tabs>
        <w:spacing w:line="278" w:lineRule="auto"/>
        <w:ind w:left="1101" w:right="123" w:firstLine="0"/>
        <w:jc w:val="both"/>
        <w:rPr>
          <w:sz w:val="24"/>
        </w:rPr>
      </w:pPr>
      <w:r>
        <w:rPr>
          <w:sz w:val="24"/>
        </w:rPr>
        <w:t>Durante el tiempo que laboré para el Ministerio de Educación en la Subdirección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de Programas y Proyectos, no </w:t>
      </w:r>
      <w:r>
        <w:rPr>
          <w:sz w:val="24"/>
        </w:rPr>
        <w:t>tuve a mi cargo la implementación y seguimiento de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herramienta</w:t>
      </w:r>
      <w:r>
        <w:rPr>
          <w:spacing w:val="1"/>
          <w:sz w:val="24"/>
        </w:rPr>
        <w:t xml:space="preserve"> </w:t>
      </w:r>
      <w:r>
        <w:rPr>
          <w:sz w:val="24"/>
        </w:rPr>
        <w:t>tecnológica</w:t>
      </w:r>
      <w:r>
        <w:rPr>
          <w:spacing w:val="1"/>
          <w:sz w:val="24"/>
        </w:rPr>
        <w:t xml:space="preserve"> </w:t>
      </w:r>
      <w:r>
        <w:rPr>
          <w:sz w:val="24"/>
        </w:rPr>
        <w:t>TOMi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pues,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dicha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trabajaron proyectos relacionados a tecnología o bien, de entrega educativa de</w:t>
      </w:r>
      <w:r>
        <w:rPr>
          <w:spacing w:val="1"/>
          <w:sz w:val="24"/>
        </w:rPr>
        <w:t xml:space="preserve"> </w:t>
      </w:r>
      <w:r>
        <w:rPr>
          <w:sz w:val="24"/>
        </w:rPr>
        <w:t>dispositivos como Tablets o kits de TOMi digital en</w:t>
      </w:r>
      <w:r>
        <w:rPr>
          <w:sz w:val="24"/>
        </w:rPr>
        <w:t xml:space="preserve"> escuelas, pues Programas y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tenía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cargo</w:t>
      </w:r>
      <w:r>
        <w:rPr>
          <w:spacing w:val="-1"/>
          <w:sz w:val="24"/>
        </w:rPr>
        <w:t xml:space="preserve"> </w:t>
      </w:r>
      <w:r>
        <w:rPr>
          <w:sz w:val="24"/>
        </w:rPr>
        <w:t>estas</w:t>
      </w:r>
      <w:r>
        <w:rPr>
          <w:spacing w:val="-2"/>
          <w:sz w:val="24"/>
        </w:rPr>
        <w:t xml:space="preserve"> </w:t>
      </w:r>
      <w:r>
        <w:rPr>
          <w:sz w:val="24"/>
        </w:rPr>
        <w:t>funciones.</w:t>
      </w:r>
    </w:p>
    <w:p w14:paraId="76FC5F9C" w14:textId="77777777" w:rsidR="003C57EC" w:rsidRDefault="00DD608F">
      <w:pPr>
        <w:pStyle w:val="Prrafodelista"/>
        <w:numPr>
          <w:ilvl w:val="0"/>
          <w:numId w:val="13"/>
        </w:numPr>
        <w:tabs>
          <w:tab w:val="left" w:pos="1446"/>
        </w:tabs>
        <w:spacing w:line="278" w:lineRule="auto"/>
        <w:ind w:left="1101" w:right="122" w:firstLine="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Calidad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 -Digecade- incluye, dentro de su estructura orgánica y también en el</w:t>
      </w:r>
      <w:r>
        <w:rPr>
          <w:spacing w:val="1"/>
          <w:sz w:val="24"/>
        </w:rPr>
        <w:t xml:space="preserve"> </w:t>
      </w:r>
      <w:r>
        <w:rPr>
          <w:sz w:val="24"/>
        </w:rPr>
        <w:t>organigrama,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puesto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Jefe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Innovación</w:t>
      </w:r>
      <w:r>
        <w:rPr>
          <w:spacing w:val="1"/>
          <w:sz w:val="24"/>
        </w:rPr>
        <w:t xml:space="preserve"> </w:t>
      </w:r>
      <w:r>
        <w:rPr>
          <w:sz w:val="24"/>
        </w:rPr>
        <w:t>Educativa, como parte de la Subdirección de Innovación Educativa, y no en la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Programas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Pr</w:t>
      </w:r>
      <w:r>
        <w:rPr>
          <w:sz w:val="24"/>
        </w:rPr>
        <w:t>oyectos.</w:t>
      </w:r>
    </w:p>
    <w:p w14:paraId="4AECE96B" w14:textId="77777777" w:rsidR="003C57EC" w:rsidRDefault="003C57EC">
      <w:pPr>
        <w:pStyle w:val="Textoindependiente"/>
        <w:spacing w:before="11"/>
        <w:rPr>
          <w:sz w:val="26"/>
        </w:rPr>
      </w:pPr>
    </w:p>
    <w:p w14:paraId="7DC3908C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Por lo que toda información y documentos de soporte que se necesiten tener a la</w:t>
      </w:r>
      <w:r>
        <w:rPr>
          <w:spacing w:val="1"/>
        </w:rPr>
        <w:t xml:space="preserve"> </w:t>
      </w:r>
      <w:r>
        <w:t>vista para someterlos a evaluación y análisis, se encuentran en la Subdirección de</w:t>
      </w:r>
      <w:r>
        <w:rPr>
          <w:spacing w:val="-64"/>
        </w:rPr>
        <w:t xml:space="preserve"> </w:t>
      </w:r>
      <w:r>
        <w:t>Innovación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herramienta tecnológica TOMi digital, no cuento con la documentación indicada en</w:t>
      </w:r>
      <w:r>
        <w:rPr>
          <w:spacing w:val="-64"/>
        </w:rPr>
        <w:t xml:space="preserve"> </w:t>
      </w:r>
      <w:r>
        <w:t>el oficio para enviarla de manera electrónica, como respuesta a los hallazgos</w:t>
      </w:r>
      <w:r>
        <w:rPr>
          <w:spacing w:val="1"/>
        </w:rPr>
        <w:t xml:space="preserve"> </w:t>
      </w:r>
      <w:r>
        <w:t>identificados".</w:t>
      </w:r>
    </w:p>
    <w:p w14:paraId="528D5387" w14:textId="77777777" w:rsidR="003C57EC" w:rsidRDefault="003C57EC">
      <w:pPr>
        <w:pStyle w:val="Textoindependiente"/>
        <w:spacing w:before="8"/>
        <w:rPr>
          <w:sz w:val="28"/>
        </w:rPr>
      </w:pPr>
    </w:p>
    <w:p w14:paraId="12CA47E0" w14:textId="77777777" w:rsidR="003C57EC" w:rsidRDefault="00DD608F">
      <w:pPr>
        <w:pStyle w:val="Ttulo1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14:paraId="75340A14" w14:textId="77777777" w:rsidR="003C57EC" w:rsidRDefault="00DD608F">
      <w:pPr>
        <w:pStyle w:val="Textoindependiente"/>
        <w:spacing w:before="56" w:line="278" w:lineRule="auto"/>
        <w:ind w:left="1101" w:right="121"/>
        <w:jc w:val="both"/>
      </w:pPr>
      <w:r>
        <w:t>Se</w:t>
      </w:r>
      <w:r>
        <w:rPr>
          <w:spacing w:val="59"/>
        </w:rPr>
        <w:t xml:space="preserve"> </w:t>
      </w:r>
      <w:r>
        <w:t>confirma</w:t>
      </w:r>
      <w:r>
        <w:rPr>
          <w:spacing w:val="59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hallazgo</w:t>
      </w:r>
      <w:r>
        <w:rPr>
          <w:spacing w:val="60"/>
        </w:rPr>
        <w:t xml:space="preserve"> </w:t>
      </w:r>
      <w:r>
        <w:t>para</w:t>
      </w:r>
      <w:r>
        <w:rPr>
          <w:spacing w:val="59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señor</w:t>
      </w:r>
      <w:r>
        <w:rPr>
          <w:spacing w:val="59"/>
        </w:rPr>
        <w:t xml:space="preserve"> </w:t>
      </w:r>
      <w:r>
        <w:t>Walfred</w:t>
      </w:r>
      <w:r>
        <w:rPr>
          <w:spacing w:val="60"/>
        </w:rPr>
        <w:t xml:space="preserve"> </w:t>
      </w:r>
      <w:r>
        <w:t>Ramiro</w:t>
      </w:r>
      <w:r>
        <w:rPr>
          <w:spacing w:val="59"/>
        </w:rPr>
        <w:t xml:space="preserve"> </w:t>
      </w:r>
      <w:r>
        <w:t>Vas</w:t>
      </w:r>
      <w:r>
        <w:t>quez</w:t>
      </w:r>
      <w:r>
        <w:rPr>
          <w:spacing w:val="59"/>
        </w:rPr>
        <w:t xml:space="preserve"> </w:t>
      </w:r>
      <w:r>
        <w:t>Catavi,</w:t>
      </w:r>
      <w:r>
        <w:rPr>
          <w:spacing w:val="59"/>
        </w:rPr>
        <w:t xml:space="preserve"> </w:t>
      </w:r>
      <w:r>
        <w:t>quien</w:t>
      </w:r>
      <w:r>
        <w:rPr>
          <w:spacing w:val="-64"/>
        </w:rPr>
        <w:t xml:space="preserve"> </w:t>
      </w:r>
      <w:r>
        <w:t>fungió como Director en funciones de la Dirección General de Gestión de Calidad</w:t>
      </w:r>
      <w:r>
        <w:rPr>
          <w:spacing w:val="1"/>
        </w:rPr>
        <w:t xml:space="preserve"> </w:t>
      </w:r>
      <w:r>
        <w:t>Educativa -DIGECADE-, durante el período del 03 de enero al 21 de julio de 2023,</w:t>
      </w:r>
      <w:r>
        <w:rPr>
          <w:spacing w:val="1"/>
        </w:rPr>
        <w:t xml:space="preserve"> </w:t>
      </w:r>
      <w:r>
        <w:t>debido a que los argumentos de descargo no comprueban: las mejoras de la</w:t>
      </w:r>
      <w:r>
        <w:rPr>
          <w:spacing w:val="1"/>
        </w:rPr>
        <w:t xml:space="preserve"> </w:t>
      </w:r>
      <w:r>
        <w:t>cal</w:t>
      </w:r>
      <w:r>
        <w:t>idad educativa obtenidas, las competencias desarrolladas, el seguimiento, el</w:t>
      </w:r>
      <w:r>
        <w:rPr>
          <w:spacing w:val="1"/>
        </w:rPr>
        <w:t xml:space="preserve"> </w:t>
      </w:r>
      <w:r>
        <w:t>monitoreo que determinó su funcionabilidad y operatividad, todo derivado de la</w:t>
      </w:r>
      <w:r>
        <w:rPr>
          <w:spacing w:val="1"/>
        </w:rPr>
        <w:t xml:space="preserve"> </w:t>
      </w:r>
      <w:r>
        <w:t>herramienta tecnológica TOMi digital entregada en el nivel primario, esto con base</w:t>
      </w:r>
      <w:r>
        <w:rPr>
          <w:spacing w:val="1"/>
        </w:rPr>
        <w:t xml:space="preserve"> </w:t>
      </w:r>
      <w:r>
        <w:t>a lo que su cargo</w:t>
      </w:r>
      <w:r>
        <w:t xml:space="preserve"> según Manual de funciones, organización y puestos de la</w:t>
      </w:r>
      <w:r>
        <w:rPr>
          <w:spacing w:val="1"/>
        </w:rPr>
        <w:t xml:space="preserve"> </w:t>
      </w:r>
      <w:r>
        <w:t>Dirección General de Gestión de Calidad Educativa -DIGECADE-. Director (a)</w:t>
      </w:r>
      <w:r>
        <w:rPr>
          <w:spacing w:val="1"/>
        </w:rPr>
        <w:t xml:space="preserve"> </w:t>
      </w:r>
      <w:r>
        <w:t>DIGECADE,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puesto,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“Establecer,</w:t>
      </w:r>
      <w:r>
        <w:rPr>
          <w:spacing w:val="1"/>
        </w:rPr>
        <w:t xml:space="preserve"> </w:t>
      </w:r>
      <w:r>
        <w:t>normar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asistencia técnica para la entrega educativa, orienta</w:t>
      </w:r>
      <w:r>
        <w:t>das a la mejora continua y</w:t>
      </w:r>
      <w:r>
        <w:rPr>
          <w:spacing w:val="1"/>
        </w:rPr>
        <w:t xml:space="preserve"> </w:t>
      </w:r>
      <w:r>
        <w:t>mejoras de la calidad educativa en el país”. 3 Funciones principales… “7 Fomentar</w:t>
      </w:r>
      <w:r>
        <w:rPr>
          <w:spacing w:val="-6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impulsar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modalidades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metodologías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 aprendizaje, estrategias y programas para la integración de nuevas</w:t>
      </w:r>
      <w:r>
        <w:rPr>
          <w:spacing w:val="1"/>
        </w:rPr>
        <w:t xml:space="preserve"> </w:t>
      </w:r>
      <w:r>
        <w:t>tecnologías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comunicación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desarrollar</w:t>
      </w:r>
      <w:r>
        <w:rPr>
          <w:spacing w:val="-3"/>
        </w:rPr>
        <w:t xml:space="preserve"> </w:t>
      </w:r>
      <w:r>
        <w:t>competencias”.</w:t>
      </w:r>
    </w:p>
    <w:p w14:paraId="687399D3" w14:textId="77777777" w:rsidR="003C57EC" w:rsidRDefault="003C57EC">
      <w:pPr>
        <w:pStyle w:val="Textoindependiente"/>
        <w:rPr>
          <w:sz w:val="27"/>
        </w:rPr>
      </w:pPr>
    </w:p>
    <w:p w14:paraId="35E11788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Se confirma el hallazgo para la señora Irma Jeannette Cifuentes Marroquín de</w:t>
      </w:r>
      <w:r>
        <w:rPr>
          <w:spacing w:val="1"/>
        </w:rPr>
        <w:t xml:space="preserve"> </w:t>
      </w:r>
      <w:r>
        <w:t>Pérez, quien fungió como Directora General de la Dirección General de Gestión de</w:t>
      </w:r>
      <w:r>
        <w:rPr>
          <w:spacing w:val="-64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-DIGECADE-,</w:t>
      </w:r>
      <w:r>
        <w:rPr>
          <w:spacing w:val="-4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julio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04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octubre</w:t>
      </w:r>
    </w:p>
    <w:p w14:paraId="17509B1E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0A5B9828" w14:textId="77777777" w:rsidR="003C57EC" w:rsidRDefault="003C57EC">
      <w:pPr>
        <w:pStyle w:val="Textoindependiente"/>
        <w:rPr>
          <w:sz w:val="20"/>
        </w:rPr>
      </w:pPr>
    </w:p>
    <w:p w14:paraId="76E8EA3B" w14:textId="77777777" w:rsidR="003C57EC" w:rsidRDefault="003C57EC">
      <w:pPr>
        <w:pStyle w:val="Textoindependiente"/>
        <w:spacing w:before="7"/>
        <w:rPr>
          <w:sz w:val="10"/>
        </w:rPr>
      </w:pPr>
    </w:p>
    <w:p w14:paraId="606EC002" w14:textId="747F3F4E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2280CB" wp14:editId="4C9468A4">
                <wp:extent cx="5612765" cy="9525"/>
                <wp:effectExtent l="0" t="0" r="0" b="0"/>
                <wp:docPr id="30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03" name="Freeform 1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3A2CCE" id="Group 18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B9IB/bkwMAADQLAAAOAAAAAAAA&#10;AAAAAAAAAC4CAABkcnMvZTJvRG9jLnhtbFBLAQItABQABgAIAAAAIQAmTvJH2wAAAAMBAAAPAAAA&#10;AAAAAAAAAAAAAO0FAABkcnMvZG93bnJldi54bWxQSwUGAAAAAAQABADzAAAA9QYAAAAA&#10;">
                <v:shape id="Freeform 18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3C90032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de 2023, debido a que los argumentos de descargo no comprueban: las mejoras</w:t>
      </w:r>
      <w:r>
        <w:rPr>
          <w:spacing w:val="1"/>
        </w:rPr>
        <w:t xml:space="preserve"> </w:t>
      </w:r>
      <w:r>
        <w:t>de la calidad educativa obtenidas, las competencias desarrolladas, el seguimiento,</w:t>
      </w:r>
      <w:r>
        <w:rPr>
          <w:spacing w:val="-64"/>
        </w:rPr>
        <w:t xml:space="preserve"> </w:t>
      </w:r>
      <w:r>
        <w:t>el monitoreo que determinó su funcionabilidad y operatividad,</w:t>
      </w:r>
      <w:r>
        <w:t xml:space="preserve"> todo derivado de la</w:t>
      </w:r>
      <w:r>
        <w:rPr>
          <w:spacing w:val="1"/>
        </w:rPr>
        <w:t xml:space="preserve"> </w:t>
      </w:r>
      <w:r>
        <w:t>herramienta tecnológica TOMi digital entregada en el nivel primario, esto con base</w:t>
      </w:r>
      <w:r>
        <w:rPr>
          <w:spacing w:val="1"/>
        </w:rPr>
        <w:t xml:space="preserve"> </w:t>
      </w:r>
      <w:r>
        <w:t>a lo que su cargo según Manual de funciones, organización y puestos de la</w:t>
      </w:r>
      <w:r>
        <w:rPr>
          <w:spacing w:val="1"/>
        </w:rPr>
        <w:t xml:space="preserve"> </w:t>
      </w:r>
      <w:r>
        <w:t>Dirección General de Gestión de Calidad Educativa -DIGECADE-. Director (a)</w:t>
      </w:r>
      <w:r>
        <w:rPr>
          <w:spacing w:val="1"/>
        </w:rPr>
        <w:t xml:space="preserve"> </w:t>
      </w:r>
      <w:r>
        <w:t>DIG</w:t>
      </w:r>
      <w:r>
        <w:t>ECADE,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puesto,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“Establecer,</w:t>
      </w:r>
      <w:r>
        <w:rPr>
          <w:spacing w:val="1"/>
        </w:rPr>
        <w:t xml:space="preserve"> </w:t>
      </w:r>
      <w:r>
        <w:t>normar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asistencia técnica para la entrega educativa, orientadas a la mejora continua y</w:t>
      </w:r>
      <w:r>
        <w:rPr>
          <w:spacing w:val="1"/>
        </w:rPr>
        <w:t xml:space="preserve"> </w:t>
      </w:r>
      <w:r>
        <w:t>mejoras de la calidad educativa en el país”. 3 Funciones principales… “7 Fomentar</w:t>
      </w:r>
      <w:r>
        <w:rPr>
          <w:spacing w:val="-6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impulsar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m</w:t>
      </w:r>
      <w:r>
        <w:t>odalidades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metodologías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 aprendizaje, estrategias y programas para la integración de nuevas</w:t>
      </w:r>
      <w:r>
        <w:rPr>
          <w:spacing w:val="1"/>
        </w:rPr>
        <w:t xml:space="preserve"> </w:t>
      </w:r>
      <w:r>
        <w:t>tecnologías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comunicación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desarrollar</w:t>
      </w:r>
      <w:r>
        <w:rPr>
          <w:spacing w:val="-3"/>
        </w:rPr>
        <w:t xml:space="preserve"> </w:t>
      </w:r>
      <w:r>
        <w:t>competencias”.</w:t>
      </w:r>
    </w:p>
    <w:p w14:paraId="21192E1F" w14:textId="77777777" w:rsidR="003C57EC" w:rsidRDefault="003C57EC">
      <w:pPr>
        <w:pStyle w:val="Textoindependiente"/>
        <w:spacing w:before="1"/>
        <w:rPr>
          <w:sz w:val="27"/>
        </w:rPr>
      </w:pPr>
    </w:p>
    <w:p w14:paraId="5E0B1854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Se</w:t>
      </w:r>
      <w:r>
        <w:rPr>
          <w:spacing w:val="49"/>
        </w:rPr>
        <w:t xml:space="preserve"> </w:t>
      </w:r>
      <w:r>
        <w:t>confirma</w:t>
      </w:r>
      <w:r>
        <w:rPr>
          <w:spacing w:val="50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hallazgo</w:t>
      </w:r>
      <w:r>
        <w:rPr>
          <w:spacing w:val="50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señora</w:t>
      </w:r>
      <w:r>
        <w:rPr>
          <w:spacing w:val="50"/>
        </w:rPr>
        <w:t xml:space="preserve"> </w:t>
      </w:r>
      <w:r>
        <w:t>Julia</w:t>
      </w:r>
      <w:r>
        <w:rPr>
          <w:spacing w:val="50"/>
        </w:rPr>
        <w:t xml:space="preserve"> </w:t>
      </w:r>
      <w:r>
        <w:t>Aracely</w:t>
      </w:r>
      <w:r>
        <w:rPr>
          <w:spacing w:val="50"/>
        </w:rPr>
        <w:t xml:space="preserve"> </w:t>
      </w:r>
      <w:r>
        <w:t>Oliva</w:t>
      </w:r>
      <w:r>
        <w:rPr>
          <w:spacing w:val="50"/>
        </w:rPr>
        <w:t xml:space="preserve"> </w:t>
      </w:r>
      <w:r>
        <w:t>Pineda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Pereira,</w:t>
      </w:r>
      <w:r>
        <w:rPr>
          <w:spacing w:val="-65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Calidad Educativa -DIGECADE-, durante el período del 04 de octubre al 31 de</w:t>
      </w:r>
      <w:r>
        <w:rPr>
          <w:spacing w:val="1"/>
        </w:rPr>
        <w:t xml:space="preserve"> </w:t>
      </w:r>
      <w:r>
        <w:t>diciembre de 2023, debido a que los documentos y argumentos de descargo n</w:t>
      </w:r>
      <w:r>
        <w:t>o</w:t>
      </w:r>
      <w:r>
        <w:rPr>
          <w:spacing w:val="1"/>
        </w:rPr>
        <w:t xml:space="preserve"> </w:t>
      </w:r>
      <w:r>
        <w:t>comprueban: las mejoras de la calidad educativa obtenidas, las competencias</w:t>
      </w:r>
      <w:r>
        <w:rPr>
          <w:spacing w:val="1"/>
        </w:rPr>
        <w:t xml:space="preserve"> </w:t>
      </w:r>
      <w:r>
        <w:t>desarrolladas,</w:t>
      </w:r>
      <w:r>
        <w:rPr>
          <w:spacing w:val="13"/>
        </w:rPr>
        <w:t xml:space="preserve"> </w:t>
      </w:r>
      <w:r>
        <w:t>ni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seguimiento,</w:t>
      </w:r>
      <w:r>
        <w:rPr>
          <w:spacing w:val="13"/>
        </w:rPr>
        <w:t xml:space="preserve"> </w:t>
      </w:r>
      <w:r>
        <w:t>ni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monitoreo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determinó</w:t>
      </w:r>
      <w:r>
        <w:rPr>
          <w:spacing w:val="13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t>funcionabilidad</w:t>
      </w:r>
      <w:r>
        <w:rPr>
          <w:spacing w:val="-65"/>
        </w:rPr>
        <w:t xml:space="preserve"> </w:t>
      </w:r>
      <w:r>
        <w:t>y operatividad, todo derivado de la herramienta tecnológica TOMi digital entregada</w:t>
      </w:r>
      <w:r>
        <w:rPr>
          <w:spacing w:val="-64"/>
        </w:rPr>
        <w:t xml:space="preserve"> </w:t>
      </w:r>
      <w:r>
        <w:t xml:space="preserve">en el nivel </w:t>
      </w:r>
      <w:r>
        <w:t>primario, esto con base a lo que su cargo según Manual de funciones,</w:t>
      </w:r>
      <w:r>
        <w:rPr>
          <w:spacing w:val="1"/>
        </w:rPr>
        <w:t xml:space="preserve"> </w:t>
      </w:r>
      <w:r>
        <w:t>organización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puestos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Dirección</w:t>
      </w:r>
      <w:r>
        <w:rPr>
          <w:spacing w:val="18"/>
        </w:rPr>
        <w:t xml:space="preserve"> </w:t>
      </w:r>
      <w:r>
        <w:t>General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Gestión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Calidad</w:t>
      </w:r>
      <w:r>
        <w:rPr>
          <w:spacing w:val="18"/>
        </w:rPr>
        <w:t xml:space="preserve"> </w:t>
      </w:r>
      <w:r>
        <w:t>Educativa</w:t>
      </w:r>
    </w:p>
    <w:p w14:paraId="6AB129C7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-DIGECADE-.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DIGECADE,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puesto,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“Establecer,</w:t>
      </w:r>
      <w:r>
        <w:rPr>
          <w:spacing w:val="11"/>
        </w:rPr>
        <w:t xml:space="preserve"> </w:t>
      </w:r>
      <w:r>
        <w:t>normar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dar</w:t>
      </w:r>
      <w:r>
        <w:rPr>
          <w:spacing w:val="11"/>
        </w:rPr>
        <w:t xml:space="preserve"> </w:t>
      </w:r>
      <w:r>
        <w:t>asistencia</w:t>
      </w:r>
      <w:r>
        <w:rPr>
          <w:spacing w:val="11"/>
        </w:rPr>
        <w:t xml:space="preserve"> </w:t>
      </w:r>
      <w:r>
        <w:t>técnica</w:t>
      </w:r>
      <w:r>
        <w:rPr>
          <w:spacing w:val="1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entrega</w:t>
      </w:r>
      <w:r>
        <w:rPr>
          <w:spacing w:val="11"/>
        </w:rPr>
        <w:t xml:space="preserve"> </w:t>
      </w:r>
      <w:r>
        <w:t>educativa,</w:t>
      </w:r>
      <w:r>
        <w:rPr>
          <w:spacing w:val="11"/>
        </w:rPr>
        <w:t xml:space="preserve"> </w:t>
      </w:r>
      <w:r>
        <w:t>orientadas</w:t>
      </w:r>
      <w:r>
        <w:rPr>
          <w:spacing w:val="-65"/>
        </w:rPr>
        <w:t xml:space="preserve"> </w:t>
      </w:r>
      <w:r>
        <w:t>a la mejora continua y mejoras de la calidad educativa en el país”. 3 Funciones</w:t>
      </w:r>
      <w:r>
        <w:rPr>
          <w:spacing w:val="1"/>
        </w:rPr>
        <w:t xml:space="preserve"> </w:t>
      </w:r>
      <w:r>
        <w:t>principales…</w:t>
      </w:r>
      <w:r>
        <w:rPr>
          <w:spacing w:val="1"/>
        </w:rPr>
        <w:t xml:space="preserve"> </w:t>
      </w:r>
      <w:r>
        <w:t>“7</w:t>
      </w:r>
      <w:r>
        <w:rPr>
          <w:spacing w:val="1"/>
        </w:rPr>
        <w:t xml:space="preserve"> </w:t>
      </w:r>
      <w:r>
        <w:t>Fomentar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impulsar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modalidades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educativa, metodologías de enseñanza aprendiza</w:t>
      </w:r>
      <w:r>
        <w:t>je, estrategias y programas para</w:t>
      </w:r>
      <w:r>
        <w:rPr>
          <w:spacing w:val="1"/>
        </w:rPr>
        <w:t xml:space="preserve"> </w:t>
      </w:r>
      <w:r>
        <w:t>la integración de nuevas tecnologías de la información y la comunicación para</w:t>
      </w:r>
      <w:r>
        <w:rPr>
          <w:spacing w:val="1"/>
        </w:rPr>
        <w:t xml:space="preserve"> </w:t>
      </w:r>
      <w:r>
        <w:t>desarrollar</w:t>
      </w:r>
      <w:r>
        <w:rPr>
          <w:spacing w:val="-2"/>
        </w:rPr>
        <w:t xml:space="preserve"> </w:t>
      </w:r>
      <w:r>
        <w:t>competencias”.</w:t>
      </w:r>
    </w:p>
    <w:p w14:paraId="299C9A46" w14:textId="77777777" w:rsidR="003C57EC" w:rsidRDefault="003C57EC">
      <w:pPr>
        <w:pStyle w:val="Textoindependiente"/>
        <w:spacing w:before="10"/>
        <w:rPr>
          <w:sz w:val="26"/>
        </w:rPr>
      </w:pPr>
    </w:p>
    <w:p w14:paraId="77D7473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confirma el hallazgo para la señora Shirley Waleska Paredes de la Cruz, quien</w:t>
      </w:r>
      <w:r>
        <w:rPr>
          <w:spacing w:val="1"/>
        </w:rPr>
        <w:t xml:space="preserve"> </w:t>
      </w:r>
      <w:r>
        <w:t>fungió como Subdirectora de Innovación Educativa, durante el período del 01 de</w:t>
      </w:r>
      <w:r>
        <w:rPr>
          <w:spacing w:val="1"/>
        </w:rPr>
        <w:t xml:space="preserve"> </w:t>
      </w:r>
      <w:r>
        <w:t>enero al 31 de diciembre de 2023, debido a que los documentos y argumentos de</w:t>
      </w:r>
      <w:r>
        <w:rPr>
          <w:spacing w:val="1"/>
        </w:rPr>
        <w:t xml:space="preserve"> </w:t>
      </w:r>
      <w:r>
        <w:t>descargo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compru</w:t>
      </w:r>
      <w:r>
        <w:t>eban: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mejoras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obtenidas,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desarrolladas,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seguimiento,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determinó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funcionabilidad y operatividad, todo derivado de la herramienta tecnológica TOMi</w:t>
      </w:r>
      <w:r>
        <w:rPr>
          <w:spacing w:val="1"/>
        </w:rPr>
        <w:t xml:space="preserve"> </w:t>
      </w:r>
      <w:r>
        <w:t>digital entregada en el nivel primario, esto</w:t>
      </w:r>
      <w:r>
        <w:t xml:space="preserve"> con base a lo que su cargo según</w:t>
      </w:r>
      <w:r>
        <w:rPr>
          <w:spacing w:val="1"/>
        </w:rPr>
        <w:t xml:space="preserve"> </w:t>
      </w:r>
      <w:r>
        <w:t>Manual de funciones, organización y puestos de la Dirección General de Gestión</w:t>
      </w:r>
      <w:r>
        <w:rPr>
          <w:spacing w:val="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Calidad</w:t>
      </w:r>
      <w:r>
        <w:rPr>
          <w:spacing w:val="12"/>
        </w:rPr>
        <w:t xml:space="preserve"> </w:t>
      </w:r>
      <w:r>
        <w:t>Educativa</w:t>
      </w:r>
      <w:r>
        <w:rPr>
          <w:spacing w:val="12"/>
        </w:rPr>
        <w:t xml:space="preserve"> </w:t>
      </w:r>
      <w:r>
        <w:t>-DIGECADE-.</w:t>
      </w:r>
      <w:r>
        <w:rPr>
          <w:spacing w:val="12"/>
        </w:rPr>
        <w:t xml:space="preserve"> </w:t>
      </w:r>
      <w:r>
        <w:t>…</w:t>
      </w:r>
      <w:r>
        <w:rPr>
          <w:spacing w:val="12"/>
        </w:rPr>
        <w:t xml:space="preserve"> </w:t>
      </w:r>
      <w:r>
        <w:t>Subdirector</w:t>
      </w:r>
      <w:r>
        <w:rPr>
          <w:spacing w:val="12"/>
        </w:rPr>
        <w:t xml:space="preserve"> </w:t>
      </w:r>
      <w:r>
        <w:t>(a)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Innovación</w:t>
      </w:r>
      <w:r>
        <w:rPr>
          <w:spacing w:val="12"/>
        </w:rPr>
        <w:t xml:space="preserve"> </w:t>
      </w:r>
      <w:r>
        <w:t>Educativa…</w:t>
      </w:r>
      <w:r>
        <w:rPr>
          <w:spacing w:val="-65"/>
        </w:rPr>
        <w:t xml:space="preserve"> </w:t>
      </w:r>
      <w:r>
        <w:t>2 propósito del puesto, establece: “dictar, actualizar y promover l</w:t>
      </w:r>
      <w:r>
        <w:t>a política de 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aula,</w:t>
      </w:r>
      <w:r>
        <w:rPr>
          <w:spacing w:val="1"/>
        </w:rPr>
        <w:t xml:space="preserve"> </w:t>
      </w:r>
      <w:r>
        <w:t>prestando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subdirecciones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DIGECADE,</w:t>
      </w:r>
      <w:r>
        <w:rPr>
          <w:spacing w:val="15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desarrollo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programas</w:t>
      </w:r>
      <w:r>
        <w:rPr>
          <w:spacing w:val="16"/>
        </w:rPr>
        <w:t xml:space="preserve"> </w:t>
      </w:r>
      <w:r>
        <w:t>destinados</w:t>
      </w:r>
      <w:r>
        <w:rPr>
          <w:spacing w:val="-65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t>uso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integración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nuevas</w:t>
      </w:r>
      <w:r>
        <w:rPr>
          <w:spacing w:val="30"/>
        </w:rPr>
        <w:t xml:space="preserve"> </w:t>
      </w:r>
      <w:r>
        <w:t>tecnologías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campo</w:t>
      </w:r>
      <w:r>
        <w:rPr>
          <w:spacing w:val="30"/>
        </w:rPr>
        <w:t xml:space="preserve"> </w:t>
      </w:r>
      <w:r>
        <w:t>educativo.</w:t>
      </w:r>
      <w:r>
        <w:rPr>
          <w:spacing w:val="30"/>
        </w:rPr>
        <w:t xml:space="preserve"> </w:t>
      </w:r>
      <w:r>
        <w:t>3</w:t>
      </w:r>
      <w:r>
        <w:rPr>
          <w:spacing w:val="30"/>
        </w:rPr>
        <w:t xml:space="preserve"> </w:t>
      </w:r>
      <w:r>
        <w:t>Funciones</w:t>
      </w:r>
    </w:p>
    <w:p w14:paraId="18D5113C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4102DA14" w14:textId="77777777" w:rsidR="003C57EC" w:rsidRDefault="003C57EC">
      <w:pPr>
        <w:pStyle w:val="Textoindependiente"/>
        <w:rPr>
          <w:sz w:val="20"/>
        </w:rPr>
      </w:pPr>
    </w:p>
    <w:p w14:paraId="2574FC59" w14:textId="77777777" w:rsidR="003C57EC" w:rsidRDefault="003C57EC">
      <w:pPr>
        <w:pStyle w:val="Textoindependiente"/>
        <w:spacing w:before="7"/>
        <w:rPr>
          <w:sz w:val="10"/>
        </w:rPr>
      </w:pPr>
    </w:p>
    <w:p w14:paraId="140195F6" w14:textId="5A6DC5E5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0F0FEB" wp14:editId="4320BFE0">
                <wp:extent cx="5612765" cy="9525"/>
                <wp:effectExtent l="0" t="0" r="0" b="0"/>
                <wp:docPr id="30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301" name="Freeform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37AA3" id="Group 18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AopS1JkwMAADQLAAAOAAAAAAAA&#10;AAAAAAAAAC4CAABkcnMvZTJvRG9jLnhtbFBLAQItABQABgAIAAAAIQAmTvJH2wAAAAMBAAAPAAAA&#10;AAAAAAAAAAAAAO0FAABkcnMvZG93bnJldi54bWxQSwUGAAAAAAQABADzAAAA9QYAAAAA&#10;">
                <v:shape id="Freeform 18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BE2B79D" w14:textId="77777777" w:rsidR="003C57EC" w:rsidRDefault="00DD608F">
      <w:pPr>
        <w:pStyle w:val="Textoindependiente"/>
        <w:spacing w:before="11" w:line="278" w:lineRule="auto"/>
        <w:ind w:left="1101" w:right="120"/>
        <w:jc w:val="both"/>
      </w:pPr>
      <w:r>
        <w:t>Principales… 3 Coordina con la dirección general de calidad, la realización de</w:t>
      </w:r>
      <w:r>
        <w:rPr>
          <w:spacing w:val="1"/>
        </w:rPr>
        <w:t xml:space="preserve"> </w:t>
      </w:r>
      <w:r>
        <w:t>procesos de monitoreo y seguimiento de las actividades de su competencia. 4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estrecha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ejecutores</w:t>
      </w:r>
      <w:r>
        <w:rPr>
          <w:spacing w:val="24"/>
        </w:rPr>
        <w:t xml:space="preserve"> </w:t>
      </w:r>
      <w:r>
        <w:t>directos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programas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innovación</w:t>
      </w:r>
      <w:r>
        <w:rPr>
          <w:spacing w:val="24"/>
        </w:rPr>
        <w:t xml:space="preserve"> </w:t>
      </w:r>
      <w:r>
        <w:t>educativa…</w:t>
      </w:r>
      <w:r>
        <w:rPr>
          <w:spacing w:val="-65"/>
        </w:rPr>
        <w:t xml:space="preserve"> </w:t>
      </w:r>
      <w:r>
        <w:t>11 Realiza reuniones con el equipo técnico de la sub-dirección para evaluar el</w:t>
      </w:r>
      <w:r>
        <w:rPr>
          <w:spacing w:val="1"/>
        </w:rPr>
        <w:t xml:space="preserve"> </w:t>
      </w:r>
      <w:r>
        <w:t>desarrollo de las Diferentes actividades y retroalimentar los procesos para una</w:t>
      </w:r>
      <w:r>
        <w:rPr>
          <w:spacing w:val="1"/>
        </w:rPr>
        <w:t xml:space="preserve"> </w:t>
      </w:r>
      <w:r>
        <w:t>mejor obtención de los Resultados…13 establece los indicadores necesarios para</w:t>
      </w:r>
      <w:r>
        <w:rPr>
          <w:spacing w:val="1"/>
        </w:rPr>
        <w:t xml:space="preserve"> </w:t>
      </w:r>
      <w:r>
        <w:t>evaluar los result</w:t>
      </w:r>
      <w:r>
        <w:t>ados de la sub-dirección y de los distintos proyectos que se</w:t>
      </w:r>
      <w:r>
        <w:rPr>
          <w:spacing w:val="1"/>
        </w:rPr>
        <w:t xml:space="preserve"> </w:t>
      </w:r>
      <w:r>
        <w:t>coordinen. 14 informa periódicamente sobre los avances en el cumplimiento de los</w:t>
      </w:r>
      <w:r>
        <w:rPr>
          <w:spacing w:val="-64"/>
        </w:rPr>
        <w:t xml:space="preserve"> </w:t>
      </w:r>
      <w:r>
        <w:t>programas establecidos para la sub-dirección, presentando resultados, logros y</w:t>
      </w:r>
      <w:r>
        <w:rPr>
          <w:spacing w:val="1"/>
        </w:rPr>
        <w:t xml:space="preserve"> </w:t>
      </w:r>
      <w:r>
        <w:t>desafíos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sub-dirección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</w:t>
      </w:r>
      <w:r>
        <w:t>nstancia</w:t>
      </w:r>
      <w:r>
        <w:rPr>
          <w:spacing w:val="-2"/>
        </w:rPr>
        <w:t xml:space="preserve"> </w:t>
      </w:r>
      <w:r>
        <w:t>superior…”.</w:t>
      </w:r>
    </w:p>
    <w:p w14:paraId="63AAD32E" w14:textId="77777777" w:rsidR="003C57EC" w:rsidRDefault="003C57EC">
      <w:pPr>
        <w:pStyle w:val="Textoindependiente"/>
        <w:spacing w:before="2"/>
        <w:rPr>
          <w:sz w:val="27"/>
        </w:rPr>
      </w:pPr>
    </w:p>
    <w:p w14:paraId="2B74810D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Se confirma el hallazgo para la señora Marta Carolina Aguirre Castellanos, quien</w:t>
      </w:r>
      <w:r>
        <w:rPr>
          <w:spacing w:val="1"/>
        </w:rPr>
        <w:t xml:space="preserve"> </w:t>
      </w:r>
      <w:r>
        <w:t>fungió como Jefe de Programas y Proyectos de Innovación Educativa, durante 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 y argumentos de descargo no comprueban: las mejoras de la calidad</w:t>
      </w:r>
      <w:r>
        <w:rPr>
          <w:spacing w:val="1"/>
        </w:rPr>
        <w:t xml:space="preserve"> </w:t>
      </w:r>
      <w:r>
        <w:t>educativa obtenidas, las competencias desarrolladas, el seguimiento, el monitoreo</w:t>
      </w:r>
      <w:r>
        <w:rPr>
          <w:spacing w:val="1"/>
        </w:rPr>
        <w:t xml:space="preserve"> </w:t>
      </w:r>
      <w:r>
        <w:t>que determinó su funcionabilidad y operatividad, todo derivado de la herramienta</w:t>
      </w:r>
      <w:r>
        <w:rPr>
          <w:spacing w:val="1"/>
        </w:rPr>
        <w:t xml:space="preserve"> </w:t>
      </w:r>
      <w:r>
        <w:t>tecnológica TOMi</w:t>
      </w:r>
      <w:r>
        <w:t xml:space="preserve"> digital entregada en el nivel primario, esto con base a lo que su</w:t>
      </w:r>
      <w:r>
        <w:rPr>
          <w:spacing w:val="1"/>
        </w:rPr>
        <w:t xml:space="preserve"> </w:t>
      </w:r>
      <w:r>
        <w:t>cargo según Manual de funciones, organización y puestos de la Dirección General</w:t>
      </w:r>
      <w:r>
        <w:rPr>
          <w:spacing w:val="1"/>
        </w:rPr>
        <w:t xml:space="preserve"> </w:t>
      </w:r>
      <w:r>
        <w:t>de Gestión de Calidad Educativa -DIGECADE-. …Jefe de Programas y Proyectos</w:t>
      </w:r>
      <w:r>
        <w:rPr>
          <w:spacing w:val="1"/>
        </w:rPr>
        <w:t xml:space="preserve"> </w:t>
      </w:r>
      <w:r>
        <w:t>de Innovación Educativa… 2 Propósi</w:t>
      </w:r>
      <w:r>
        <w:t>to del puesto, establece:</w:t>
      </w:r>
      <w:r>
        <w:rPr>
          <w:spacing w:val="1"/>
        </w:rPr>
        <w:t xml:space="preserve"> </w:t>
      </w:r>
      <w:r>
        <w:t>“Definir las políticas</w:t>
      </w:r>
      <w:r>
        <w:rPr>
          <w:spacing w:val="1"/>
        </w:rPr>
        <w:t xml:space="preserve"> </w:t>
      </w:r>
      <w:r>
        <w:t>educativas relacionadas con la integración de tecnología al currículo, por medio de</w:t>
      </w:r>
      <w:r>
        <w:rPr>
          <w:spacing w:val="-6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investigación,</w:t>
      </w:r>
      <w:r>
        <w:rPr>
          <w:spacing w:val="1"/>
        </w:rPr>
        <w:t xml:space="preserve"> </w:t>
      </w:r>
      <w:r>
        <w:t>definición,</w:t>
      </w:r>
      <w:r>
        <w:rPr>
          <w:spacing w:val="1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verificación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Tecnología…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indicadores y presentar resultados obtenidos con el propósito de planificar las</w:t>
      </w:r>
      <w:r>
        <w:rPr>
          <w:spacing w:val="1"/>
        </w:rPr>
        <w:t xml:space="preserve"> </w:t>
      </w:r>
      <w:r>
        <w:t>acciones pertinentes…” pese a sus funciones indica en su comentario que: “… 3.</w:t>
      </w:r>
      <w:r>
        <w:rPr>
          <w:spacing w:val="1"/>
        </w:rPr>
        <w:t xml:space="preserve"> </w:t>
      </w:r>
      <w:r>
        <w:t>Durante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tiempo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laboré</w:t>
      </w:r>
      <w:r>
        <w:rPr>
          <w:spacing w:val="19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Ministerio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Educación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Subdirección</w:t>
      </w:r>
      <w:r>
        <w:rPr>
          <w:spacing w:val="-65"/>
        </w:rPr>
        <w:t xml:space="preserve"> </w:t>
      </w:r>
      <w:r>
        <w:t>de Programas y Proyectos, no tuve a mi cargo la implementación y seguimiento de</w:t>
      </w:r>
      <w:r>
        <w:rPr>
          <w:spacing w:val="-6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TOMi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pues,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Subdirección,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trabajaron proyectos relacionados a tecnología o bien, de entrega educativa de</w:t>
      </w:r>
      <w:r>
        <w:rPr>
          <w:spacing w:val="1"/>
        </w:rPr>
        <w:t xml:space="preserve"> </w:t>
      </w:r>
      <w:r>
        <w:t>dispositi</w:t>
      </w:r>
      <w:r>
        <w:t>vos como Tablets o kits de TOMi digital en escuelas, pues Programas y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tenía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funciones.”</w:t>
      </w:r>
      <w:r>
        <w:rPr>
          <w:spacing w:val="1"/>
        </w:rPr>
        <w:t xml:space="preserve"> </w:t>
      </w:r>
      <w:r>
        <w:t>Comentario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contradice</w:t>
      </w:r>
      <w:r>
        <w:rPr>
          <w:spacing w:val="1"/>
        </w:rPr>
        <w:t xml:space="preserve"> </w:t>
      </w:r>
      <w:r>
        <w:t>sus</w:t>
      </w:r>
      <w:r>
        <w:rPr>
          <w:spacing w:val="-64"/>
        </w:rPr>
        <w:t xml:space="preserve"> </w:t>
      </w:r>
      <w:r>
        <w:t>funciones que establecen: “Definir las políticas educativas relacionadas con la</w:t>
      </w:r>
      <w:r>
        <w:rPr>
          <w:spacing w:val="1"/>
        </w:rPr>
        <w:t xml:space="preserve"> </w:t>
      </w:r>
      <w:r>
        <w:t>integración de tecnología al cu</w:t>
      </w:r>
      <w:r>
        <w:t>rrículo, por medio de la investigación, definición,</w:t>
      </w:r>
      <w:r>
        <w:rPr>
          <w:spacing w:val="1"/>
        </w:rPr>
        <w:t xml:space="preserve"> </w:t>
      </w:r>
      <w:r>
        <w:t>promoción y verificación de las políticas para la tecnología en educación y para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Tecnología”.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observar,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señora</w:t>
      </w:r>
      <w:r>
        <w:rPr>
          <w:spacing w:val="1"/>
        </w:rPr>
        <w:t xml:space="preserve"> </w:t>
      </w:r>
      <w:r>
        <w:t>Aguirre,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considera a la herramienta TOMi digital como tecnol</w:t>
      </w:r>
      <w:r>
        <w:t>ogía en educación y para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Tecnología.</w:t>
      </w:r>
    </w:p>
    <w:p w14:paraId="2F87946F" w14:textId="77777777" w:rsidR="003C57EC" w:rsidRDefault="003C57EC">
      <w:pPr>
        <w:pStyle w:val="Textoindependiente"/>
        <w:spacing w:before="6"/>
        <w:rPr>
          <w:sz w:val="27"/>
        </w:rPr>
      </w:pPr>
    </w:p>
    <w:p w14:paraId="7F562F73" w14:textId="77777777" w:rsidR="003C57EC" w:rsidRDefault="00DD608F">
      <w:pPr>
        <w:pStyle w:val="Ttulo1"/>
      </w:pPr>
      <w:r>
        <w:t>Recomendación</w:t>
      </w:r>
    </w:p>
    <w:p w14:paraId="286759C5" w14:textId="77777777" w:rsidR="003C57EC" w:rsidRDefault="00DD608F">
      <w:pPr>
        <w:pStyle w:val="Textoindependiente"/>
        <w:spacing w:before="57" w:line="278" w:lineRule="auto"/>
        <w:ind w:left="1101" w:right="121"/>
        <w:jc w:val="both"/>
      </w:pPr>
      <w:r>
        <w:t>El Director (a) DIGECADE, el Subdirector (a) de Innovación Educativa y el Jefe de</w:t>
      </w:r>
      <w:r>
        <w:rPr>
          <w:spacing w:val="1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Innovación</w:t>
      </w:r>
      <w:r>
        <w:rPr>
          <w:spacing w:val="-1"/>
        </w:rPr>
        <w:t xml:space="preserve"> </w:t>
      </w:r>
      <w:r>
        <w:t>Educativa,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diseñar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implementar</w:t>
      </w:r>
      <w:r>
        <w:rPr>
          <w:spacing w:val="-1"/>
        </w:rPr>
        <w:t xml:space="preserve"> </w:t>
      </w:r>
      <w:r>
        <w:t>un</w:t>
      </w:r>
    </w:p>
    <w:p w14:paraId="1FEBB24F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30244F13" w14:textId="77777777" w:rsidR="003C57EC" w:rsidRDefault="003C57EC">
      <w:pPr>
        <w:pStyle w:val="Textoindependiente"/>
        <w:rPr>
          <w:sz w:val="20"/>
        </w:rPr>
      </w:pPr>
    </w:p>
    <w:p w14:paraId="7BFA6597" w14:textId="77777777" w:rsidR="003C57EC" w:rsidRDefault="003C57EC">
      <w:pPr>
        <w:pStyle w:val="Textoindependiente"/>
        <w:spacing w:before="7"/>
        <w:rPr>
          <w:sz w:val="10"/>
        </w:rPr>
      </w:pPr>
    </w:p>
    <w:p w14:paraId="50183BF4" w14:textId="369D6159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78BA00" wp14:editId="2A7070A0">
                <wp:extent cx="5612765" cy="9525"/>
                <wp:effectExtent l="0" t="0" r="0" b="0"/>
                <wp:docPr id="29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99" name="Freeform 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DB7DE0" id="Group 18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DUCdIxkwMAADQLAAAOAAAAAAAA&#10;AAAAAAAAAC4CAABkcnMvZTJvRG9jLnhtbFBLAQItABQABgAIAAAAIQAmTvJH2wAAAAMBAAAPAAAA&#10;AAAAAAAAAAAAAO0FAABkcnMvZG93bnJldi54bWxQSwUGAAAAAAQABADzAAAA9QYAAAAA&#10;">
                <v:shape id="Freeform 18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4CC0E146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contribuya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tecnológica TOMi digital como medio para incidir en la calidad educativa de los</w:t>
      </w:r>
      <w:r>
        <w:rPr>
          <w:spacing w:val="1"/>
        </w:rPr>
        <w:t xml:space="preserve"> </w:t>
      </w:r>
      <w:r>
        <w:t>estudiantes en coordinación con la Direc</w:t>
      </w:r>
      <w:r>
        <w:t>ción General de Monitoreo y Verificación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-DIGEMOCA-,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supervisores,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las</w:t>
      </w:r>
      <w:r>
        <w:rPr>
          <w:spacing w:val="67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-DIDEDUC-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Directores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Educativos.</w:t>
      </w:r>
    </w:p>
    <w:p w14:paraId="1E8F07E8" w14:textId="77777777" w:rsidR="003C57EC" w:rsidRDefault="003C57EC">
      <w:pPr>
        <w:pStyle w:val="Textoindependiente"/>
        <w:spacing w:before="8"/>
        <w:rPr>
          <w:sz w:val="28"/>
        </w:rPr>
      </w:pPr>
    </w:p>
    <w:p w14:paraId="702F2213" w14:textId="77777777" w:rsidR="003C57EC" w:rsidRDefault="00DD608F">
      <w:pPr>
        <w:pStyle w:val="Ttulo1"/>
      </w:pPr>
      <w:r>
        <w:t>Responsables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implementar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recomendación</w:t>
      </w:r>
    </w:p>
    <w:p w14:paraId="5B3B2817" w14:textId="77777777" w:rsidR="003C57EC" w:rsidRDefault="003C57EC">
      <w:pPr>
        <w:pStyle w:val="Textoindependiente"/>
        <w:spacing w:before="7"/>
        <w:rPr>
          <w:rFonts w:ascii="Arial"/>
          <w:b/>
          <w:sz w:val="32"/>
        </w:rPr>
      </w:pPr>
    </w:p>
    <w:p w14:paraId="077DD77F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estipulado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Orgánica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Contraloría General de Cuentas y sus Reformas, son responsables de observar y</w:t>
      </w:r>
      <w:r>
        <w:rPr>
          <w:spacing w:val="1"/>
        </w:rPr>
        <w:t xml:space="preserve"> </w:t>
      </w:r>
      <w:r>
        <w:t>dar cumplimiento a las recomendaciones, de acuerdo a las instrucciones 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quien(e</w:t>
      </w:r>
      <w:r>
        <w:t>s)</w:t>
      </w:r>
      <w:r>
        <w:rPr>
          <w:spacing w:val="1"/>
        </w:rPr>
        <w:t xml:space="preserve"> </w:t>
      </w:r>
      <w:r>
        <w:t>ocupe(n)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(los)</w:t>
      </w:r>
      <w:r>
        <w:rPr>
          <w:spacing w:val="1"/>
        </w:rPr>
        <w:t xml:space="preserve"> </w:t>
      </w:r>
      <w:r>
        <w:t>cargo(s)</w:t>
      </w:r>
      <w:r>
        <w:rPr>
          <w:spacing w:val="1"/>
        </w:rPr>
        <w:t xml:space="preserve"> </w:t>
      </w:r>
      <w:r>
        <w:t>siguiente(s):</w:t>
      </w:r>
    </w:p>
    <w:p w14:paraId="01C0CE26" w14:textId="77777777" w:rsidR="003C57EC" w:rsidRDefault="003C57EC">
      <w:pPr>
        <w:pStyle w:val="Textoindependiente"/>
        <w:spacing w:before="9"/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7670"/>
      </w:tblGrid>
      <w:tr w:rsidR="003C57EC" w14:paraId="5153C4C2" w14:textId="77777777">
        <w:trPr>
          <w:trHeight w:val="383"/>
        </w:trPr>
        <w:tc>
          <w:tcPr>
            <w:tcW w:w="1152" w:type="dxa"/>
            <w:tcBorders>
              <w:left w:val="single" w:sz="6" w:space="0" w:color="000000"/>
            </w:tcBorders>
          </w:tcPr>
          <w:p w14:paraId="5CB14552" w14:textId="77777777" w:rsidR="003C57EC" w:rsidRDefault="00DD608F">
            <w:pPr>
              <w:pStyle w:val="TableParagraph"/>
              <w:spacing w:before="20"/>
              <w:ind w:left="329" w:right="30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No.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17BD3981" w14:textId="77777777" w:rsidR="003C57EC" w:rsidRDefault="00DD608F">
            <w:pPr>
              <w:pStyle w:val="TableParagraph"/>
              <w:spacing w:before="20"/>
              <w:ind w:left="184" w:right="17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Cargo</w:t>
            </w:r>
          </w:p>
        </w:tc>
      </w:tr>
      <w:tr w:rsidR="003C57EC" w14:paraId="45732D41" w14:textId="77777777">
        <w:trPr>
          <w:trHeight w:val="629"/>
        </w:trPr>
        <w:tc>
          <w:tcPr>
            <w:tcW w:w="1152" w:type="dxa"/>
            <w:tcBorders>
              <w:left w:val="single" w:sz="6" w:space="0" w:color="000000"/>
            </w:tcBorders>
          </w:tcPr>
          <w:p w14:paraId="15B0177A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1F81645C" w14:textId="77777777" w:rsidR="003C57EC" w:rsidRDefault="00DD608F">
            <w:pPr>
              <w:pStyle w:val="TableParagraph"/>
              <w:spacing w:before="11"/>
              <w:ind w:left="184" w:right="184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</w:p>
          <w:p w14:paraId="41F3EA60" w14:textId="77777777" w:rsidR="003C57EC" w:rsidRDefault="00DD608F">
            <w:pPr>
              <w:pStyle w:val="TableParagraph"/>
              <w:spacing w:before="44"/>
              <w:ind w:left="184" w:right="172"/>
              <w:jc w:val="center"/>
              <w:rPr>
                <w:sz w:val="24"/>
              </w:rPr>
            </w:pPr>
            <w:r>
              <w:rPr>
                <w:sz w:val="24"/>
              </w:rPr>
              <w:t>-DIGECADE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3C57EC" w14:paraId="7ECC6DED" w14:textId="77777777">
        <w:trPr>
          <w:trHeight w:val="309"/>
        </w:trPr>
        <w:tc>
          <w:tcPr>
            <w:tcW w:w="1152" w:type="dxa"/>
            <w:tcBorders>
              <w:left w:val="single" w:sz="6" w:space="0" w:color="000000"/>
            </w:tcBorders>
          </w:tcPr>
          <w:p w14:paraId="6E9C0248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72108508" w14:textId="77777777" w:rsidR="003C57EC" w:rsidRDefault="00DD608F">
            <w:pPr>
              <w:pStyle w:val="TableParagraph"/>
              <w:spacing w:before="11"/>
              <w:ind w:left="184" w:right="184"/>
              <w:jc w:val="center"/>
              <w:rPr>
                <w:sz w:val="24"/>
              </w:rPr>
            </w:pPr>
            <w:r>
              <w:rPr>
                <w:sz w:val="24"/>
              </w:rPr>
              <w:t>Subdirector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</w:p>
        </w:tc>
      </w:tr>
      <w:tr w:rsidR="003C57EC" w14:paraId="68823DE3" w14:textId="77777777">
        <w:trPr>
          <w:trHeight w:val="309"/>
        </w:trPr>
        <w:tc>
          <w:tcPr>
            <w:tcW w:w="1152" w:type="dxa"/>
            <w:tcBorders>
              <w:left w:val="single" w:sz="6" w:space="0" w:color="000000"/>
            </w:tcBorders>
          </w:tcPr>
          <w:p w14:paraId="03A21E34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7D6D632A" w14:textId="77777777" w:rsidR="003C57EC" w:rsidRDefault="00DD608F">
            <w:pPr>
              <w:pStyle w:val="TableParagraph"/>
              <w:spacing w:before="11"/>
              <w:ind w:left="116" w:right="184"/>
              <w:jc w:val="center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Proyectos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</w:p>
        </w:tc>
      </w:tr>
      <w:tr w:rsidR="003C57EC" w14:paraId="676F59EE" w14:textId="77777777">
        <w:trPr>
          <w:trHeight w:val="629"/>
        </w:trPr>
        <w:tc>
          <w:tcPr>
            <w:tcW w:w="1152" w:type="dxa"/>
            <w:tcBorders>
              <w:left w:val="single" w:sz="6" w:space="0" w:color="000000"/>
            </w:tcBorders>
          </w:tcPr>
          <w:p w14:paraId="678D2293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2C745DEF" w14:textId="77777777" w:rsidR="003C57EC" w:rsidRDefault="00DD608F">
            <w:pPr>
              <w:pStyle w:val="TableParagraph"/>
              <w:spacing w:before="11"/>
              <w:ind w:left="184" w:right="184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Monitoreo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Verificación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07446F52" w14:textId="77777777" w:rsidR="003C57EC" w:rsidRDefault="00DD608F">
            <w:pPr>
              <w:pStyle w:val="TableParagraph"/>
              <w:spacing w:before="44"/>
              <w:ind w:left="184" w:right="172"/>
              <w:jc w:val="center"/>
              <w:rPr>
                <w:sz w:val="24"/>
              </w:rPr>
            </w:pPr>
            <w:r>
              <w:rPr>
                <w:sz w:val="24"/>
              </w:rPr>
              <w:t>Calidad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-DIGEMOCA-</w:t>
            </w:r>
          </w:p>
        </w:tc>
      </w:tr>
      <w:tr w:rsidR="003C57EC" w14:paraId="3D0CB8D1" w14:textId="77777777">
        <w:trPr>
          <w:trHeight w:val="629"/>
        </w:trPr>
        <w:tc>
          <w:tcPr>
            <w:tcW w:w="1152" w:type="dxa"/>
            <w:tcBorders>
              <w:left w:val="single" w:sz="6" w:space="0" w:color="000000"/>
            </w:tcBorders>
          </w:tcPr>
          <w:p w14:paraId="35D9E1B1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02B4222A" w14:textId="77777777" w:rsidR="003C57EC" w:rsidRDefault="00DD608F">
            <w:pPr>
              <w:pStyle w:val="TableParagraph"/>
              <w:spacing w:before="11"/>
              <w:ind w:left="184" w:right="182"/>
              <w:jc w:val="center"/>
              <w:rPr>
                <w:sz w:val="24"/>
              </w:rPr>
            </w:pPr>
            <w:r>
              <w:rPr>
                <w:sz w:val="24"/>
              </w:rPr>
              <w:t>Supervisores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Direcciones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Departamentales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  <w:p w14:paraId="538F5716" w14:textId="77777777" w:rsidR="003C57EC" w:rsidRDefault="00DD608F">
            <w:pPr>
              <w:pStyle w:val="TableParagraph"/>
              <w:spacing w:before="44"/>
              <w:ind w:left="184" w:right="172"/>
              <w:jc w:val="center"/>
              <w:rPr>
                <w:sz w:val="24"/>
              </w:rPr>
            </w:pPr>
            <w:r>
              <w:rPr>
                <w:sz w:val="24"/>
              </w:rPr>
              <w:t>-DIDEDUC-</w:t>
            </w:r>
          </w:p>
        </w:tc>
      </w:tr>
      <w:tr w:rsidR="003C57EC" w14:paraId="472DDE7F" w14:textId="77777777">
        <w:trPr>
          <w:trHeight w:val="314"/>
        </w:trPr>
        <w:tc>
          <w:tcPr>
            <w:tcW w:w="1152" w:type="dxa"/>
            <w:tcBorders>
              <w:left w:val="single" w:sz="6" w:space="0" w:color="000000"/>
            </w:tcBorders>
          </w:tcPr>
          <w:p w14:paraId="2C1B01E5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23246B1C" w14:textId="77777777" w:rsidR="003C57EC" w:rsidRDefault="00DD608F">
            <w:pPr>
              <w:pStyle w:val="TableParagraph"/>
              <w:spacing w:before="11"/>
              <w:ind w:left="184" w:right="176"/>
              <w:jc w:val="center"/>
              <w:rPr>
                <w:sz w:val="24"/>
              </w:rPr>
            </w:pPr>
            <w:r>
              <w:rPr>
                <w:sz w:val="24"/>
              </w:rPr>
              <w:t>Directores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Centros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Educativos</w:t>
            </w:r>
          </w:p>
        </w:tc>
      </w:tr>
    </w:tbl>
    <w:p w14:paraId="45BD995C" w14:textId="77777777" w:rsidR="003C57EC" w:rsidRDefault="003C57EC">
      <w:pPr>
        <w:pStyle w:val="Textoindependiente"/>
        <w:spacing w:before="1"/>
        <w:rPr>
          <w:sz w:val="29"/>
        </w:rPr>
      </w:pPr>
    </w:p>
    <w:p w14:paraId="15B1357E" w14:textId="77777777" w:rsidR="003C57EC" w:rsidRDefault="00DD608F">
      <w:pPr>
        <w:pStyle w:val="Ttulo1"/>
      </w:pPr>
      <w:r>
        <w:t>Beneficio</w:t>
      </w:r>
      <w:r>
        <w:rPr>
          <w:spacing w:val="-9"/>
        </w:rPr>
        <w:t xml:space="preserve"> </w:t>
      </w:r>
      <w:r>
        <w:t>Esperado</w:t>
      </w:r>
    </w:p>
    <w:p w14:paraId="4A5DD8CC" w14:textId="77777777" w:rsidR="003C57EC" w:rsidRDefault="00DD608F">
      <w:pPr>
        <w:pStyle w:val="Textoindependiente"/>
        <w:spacing w:before="57" w:line="278" w:lineRule="auto"/>
        <w:ind w:left="1101" w:right="123"/>
        <w:jc w:val="both"/>
      </w:pPr>
      <w:r>
        <w:t>Facilitar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TOMi</w:t>
      </w:r>
      <w:r>
        <w:rPr>
          <w:spacing w:val="66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entregada en los centros educativos, para la aplicación de estrategias didácticas</w:t>
      </w:r>
      <w:r>
        <w:rPr>
          <w:spacing w:val="1"/>
        </w:rPr>
        <w:t xml:space="preserve"> </w:t>
      </w:r>
      <w:r>
        <w:t>digitales, que favorezcan el desarrollo de competencias en las áreas curriculares</w:t>
      </w:r>
      <w:r>
        <w:rPr>
          <w:spacing w:val="1"/>
        </w:rPr>
        <w:t xml:space="preserve"> </w:t>
      </w:r>
      <w:r>
        <w:t>de los estudiantes, por medio de los dispositivos y recursos tecnológicos como</w:t>
      </w:r>
      <w:r>
        <w:rPr>
          <w:spacing w:val="1"/>
        </w:rPr>
        <w:t xml:space="preserve"> </w:t>
      </w:r>
      <w:r>
        <w:t>apoyo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enseñanza-aprendizaje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evaluación.</w:t>
      </w:r>
    </w:p>
    <w:p w14:paraId="0D52E287" w14:textId="77777777" w:rsidR="003C57EC" w:rsidRDefault="003C57EC">
      <w:pPr>
        <w:pStyle w:val="Textoindependiente"/>
        <w:spacing w:before="8"/>
        <w:rPr>
          <w:sz w:val="28"/>
        </w:rPr>
      </w:pPr>
    </w:p>
    <w:p w14:paraId="3FC91568" w14:textId="77777777" w:rsidR="003C57EC" w:rsidRDefault="00DD608F">
      <w:pPr>
        <w:pStyle w:val="Ttulo1"/>
      </w:pPr>
      <w:r>
        <w:t>Carta</w:t>
      </w:r>
      <w:r>
        <w:rPr>
          <w:spacing w:val="-8"/>
        </w:rPr>
        <w:t xml:space="preserve"> </w:t>
      </w:r>
      <w:r>
        <w:t>compromiso</w:t>
      </w:r>
    </w:p>
    <w:p w14:paraId="204711BF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En reunión sosteni</w:t>
      </w:r>
      <w:r>
        <w:t>da de forma presencial el día martes 30 de abril de 2024, fueron</w:t>
      </w:r>
      <w:r>
        <w:rPr>
          <w:spacing w:val="-64"/>
        </w:rPr>
        <w:t xml:space="preserve"> </w:t>
      </w:r>
      <w:r>
        <w:t>presentadas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autoridades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Ministerio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Educación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recomendaciones</w:t>
      </w:r>
      <w:r>
        <w:rPr>
          <w:spacing w:val="-65"/>
        </w:rPr>
        <w:t xml:space="preserve"> </w:t>
      </w:r>
      <w:r>
        <w:t>de mejora derivadas de situaciones encontradas, durante la misma se determinó</w:t>
      </w:r>
      <w:r>
        <w:rPr>
          <w:spacing w:val="1"/>
        </w:rPr>
        <w:t xml:space="preserve"> </w:t>
      </w:r>
      <w:r>
        <w:t>que estas son viables, por lo que s</w:t>
      </w:r>
      <w:r>
        <w:t>e trasladaron a la máxima autoridad en oficio</w:t>
      </w:r>
      <w:r>
        <w:rPr>
          <w:spacing w:val="1"/>
        </w:rPr>
        <w:t xml:space="preserve"> </w:t>
      </w:r>
      <w:r>
        <w:t>RECOMENDACIONES-CGC-AD-MINEDUC-001-2024,</w:t>
      </w:r>
      <w:r>
        <w:rPr>
          <w:spacing w:val="71"/>
        </w:rPr>
        <w:t xml:space="preserve"> </w:t>
      </w:r>
      <w:r>
        <w:t>de</w:t>
      </w:r>
      <w:r>
        <w:rPr>
          <w:spacing w:val="71"/>
        </w:rPr>
        <w:t xml:space="preserve"> </w:t>
      </w:r>
      <w:r>
        <w:t>fecha</w:t>
      </w:r>
      <w:r>
        <w:rPr>
          <w:spacing w:val="71"/>
        </w:rPr>
        <w:t xml:space="preserve"> </w:t>
      </w:r>
      <w:r>
        <w:t>29</w:t>
      </w:r>
      <w:r>
        <w:rPr>
          <w:spacing w:val="71"/>
        </w:rPr>
        <w:t xml:space="preserve"> </w:t>
      </w:r>
      <w:r>
        <w:t>de</w:t>
      </w:r>
      <w:r>
        <w:rPr>
          <w:spacing w:val="71"/>
        </w:rPr>
        <w:t xml:space="preserve"> </w:t>
      </w:r>
      <w:r>
        <w:t>abril</w:t>
      </w:r>
      <w:r>
        <w:rPr>
          <w:spacing w:val="72"/>
        </w:rPr>
        <w:t xml:space="preserve"> </w:t>
      </w:r>
      <w:r>
        <w:t>de</w:t>
      </w:r>
    </w:p>
    <w:p w14:paraId="6180937E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2024, para que presentara al equipo de auditoría la Carta de Compromiso a</w:t>
      </w:r>
      <w:r>
        <w:rPr>
          <w:spacing w:val="1"/>
        </w:rPr>
        <w:t xml:space="preserve"> </w:t>
      </w:r>
      <w:r>
        <w:t>Recomendaciones de Mejora, el 02 de mayo de 2024; sin embargo, en Ofici</w:t>
      </w:r>
      <w:r>
        <w:t>o</w:t>
      </w:r>
      <w:r>
        <w:rPr>
          <w:spacing w:val="1"/>
        </w:rPr>
        <w:t xml:space="preserve"> </w:t>
      </w:r>
      <w:r>
        <w:t>VDT/272-2024,</w:t>
      </w:r>
      <w:r>
        <w:rPr>
          <w:spacing w:val="90"/>
        </w:rPr>
        <w:t xml:space="preserve"> </w:t>
      </w:r>
      <w:r>
        <w:t>de</w:t>
      </w:r>
      <w:r>
        <w:rPr>
          <w:spacing w:val="90"/>
        </w:rPr>
        <w:t xml:space="preserve"> </w:t>
      </w:r>
      <w:r>
        <w:t>fecha</w:t>
      </w:r>
      <w:r>
        <w:rPr>
          <w:spacing w:val="91"/>
        </w:rPr>
        <w:t xml:space="preserve"> </w:t>
      </w:r>
      <w:r>
        <w:t>02</w:t>
      </w:r>
      <w:r>
        <w:rPr>
          <w:spacing w:val="90"/>
        </w:rPr>
        <w:t xml:space="preserve"> </w:t>
      </w:r>
      <w:r>
        <w:t>de</w:t>
      </w:r>
      <w:r>
        <w:rPr>
          <w:spacing w:val="91"/>
        </w:rPr>
        <w:t xml:space="preserve"> </w:t>
      </w:r>
      <w:r>
        <w:t>mayo</w:t>
      </w:r>
      <w:r>
        <w:rPr>
          <w:spacing w:val="90"/>
        </w:rPr>
        <w:t xml:space="preserve"> </w:t>
      </w:r>
      <w:r>
        <w:t>de</w:t>
      </w:r>
      <w:r>
        <w:rPr>
          <w:spacing w:val="91"/>
        </w:rPr>
        <w:t xml:space="preserve"> </w:t>
      </w:r>
      <w:r>
        <w:t>2024,</w:t>
      </w:r>
      <w:r>
        <w:rPr>
          <w:spacing w:val="90"/>
        </w:rPr>
        <w:t xml:space="preserve"> </w:t>
      </w:r>
      <w:r>
        <w:t>firmado</w:t>
      </w:r>
      <w:r>
        <w:rPr>
          <w:spacing w:val="90"/>
        </w:rPr>
        <w:t xml:space="preserve"> </w:t>
      </w:r>
      <w:r>
        <w:t>por</w:t>
      </w:r>
      <w:r>
        <w:rPr>
          <w:spacing w:val="91"/>
        </w:rPr>
        <w:t xml:space="preserve"> </w:t>
      </w:r>
      <w:r>
        <w:t>la</w:t>
      </w:r>
      <w:r>
        <w:rPr>
          <w:spacing w:val="90"/>
        </w:rPr>
        <w:t xml:space="preserve"> </w:t>
      </w:r>
      <w:r>
        <w:t>Ministra</w:t>
      </w:r>
      <w:r>
        <w:rPr>
          <w:spacing w:val="91"/>
        </w:rPr>
        <w:t xml:space="preserve"> </w:t>
      </w:r>
      <w:r>
        <w:t>de</w:t>
      </w:r>
    </w:p>
    <w:p w14:paraId="1CA73113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51279BF" w14:textId="77777777" w:rsidR="003C57EC" w:rsidRDefault="003C57EC">
      <w:pPr>
        <w:pStyle w:val="Textoindependiente"/>
        <w:rPr>
          <w:sz w:val="20"/>
        </w:rPr>
      </w:pPr>
    </w:p>
    <w:p w14:paraId="40D5780B" w14:textId="77777777" w:rsidR="003C57EC" w:rsidRDefault="003C57EC">
      <w:pPr>
        <w:pStyle w:val="Textoindependiente"/>
        <w:spacing w:before="7"/>
        <w:rPr>
          <w:sz w:val="10"/>
        </w:rPr>
      </w:pPr>
    </w:p>
    <w:p w14:paraId="586B07CD" w14:textId="02768B26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B3873A4" wp14:editId="1A77D6C2">
                <wp:extent cx="5612765" cy="9525"/>
                <wp:effectExtent l="0" t="0" r="0" b="0"/>
                <wp:docPr id="29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97" name="Freeform 1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E886F" id="Group 18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LOmVK+VAwAANAsAAA4AAAAA&#10;AAAAAAAAAAAALgIAAGRycy9lMm9Eb2MueG1sUEsBAi0AFAAGAAgAAAAhACZO8kfbAAAAAwEAAA8A&#10;AAAAAAAAAAAAAAAA7wUAAGRycy9kb3ducmV2LnhtbFBLBQYAAAAABAAEAPMAAAD3BgAAAAA=&#10;">
                <v:shape id="Freeform 18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D171A18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Educación, se solicitó se conceda prórroga para la entrega de la información</w:t>
      </w:r>
      <w:r>
        <w:rPr>
          <w:spacing w:val="1"/>
        </w:rPr>
        <w:t xml:space="preserve"> </w:t>
      </w:r>
      <w:r>
        <w:t>requerida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miércoles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14:paraId="1A50BD4C" w14:textId="77777777" w:rsidR="003C57EC" w:rsidRDefault="003C57EC">
      <w:pPr>
        <w:pStyle w:val="Textoindependiente"/>
        <w:spacing w:before="8"/>
        <w:rPr>
          <w:sz w:val="27"/>
        </w:rPr>
      </w:pPr>
    </w:p>
    <w:p w14:paraId="267AD764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Con oficio No. O-DS/DIDAI-307-2024 de fecha 07 de mayo de 2024, la máxima</w:t>
      </w:r>
      <w:r>
        <w:rPr>
          <w:spacing w:val="1"/>
        </w:rPr>
        <w:t xml:space="preserve"> </w:t>
      </w:r>
      <w:r>
        <w:t>autoridad del Ministe</w:t>
      </w:r>
      <w:r>
        <w:t>rio de Educación, adjunta oficio No. O-DIDAI-306-2024 de</w:t>
      </w:r>
      <w:r>
        <w:rPr>
          <w:spacing w:val="1"/>
        </w:rPr>
        <w:t xml:space="preserve"> </w:t>
      </w:r>
      <w:r>
        <w:t>fecha</w:t>
      </w:r>
      <w:r>
        <w:rPr>
          <w:spacing w:val="62"/>
        </w:rPr>
        <w:t xml:space="preserve"> </w:t>
      </w:r>
      <w:r>
        <w:t>07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mayo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2024,</w:t>
      </w:r>
      <w:r>
        <w:rPr>
          <w:spacing w:val="63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cual</w:t>
      </w:r>
      <w:r>
        <w:rPr>
          <w:spacing w:val="63"/>
        </w:rPr>
        <w:t xml:space="preserve"> </w:t>
      </w:r>
      <w:r>
        <w:t>trasladan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planes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acción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cronogramas,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fiscalizador.</w:t>
      </w:r>
    </w:p>
    <w:p w14:paraId="51A5D571" w14:textId="77777777" w:rsidR="003C57EC" w:rsidRDefault="003C57EC">
      <w:pPr>
        <w:pStyle w:val="Textoindependiente"/>
        <w:spacing w:before="9"/>
        <w:rPr>
          <w:sz w:val="28"/>
        </w:rPr>
      </w:pPr>
    </w:p>
    <w:p w14:paraId="61FA4024" w14:textId="77777777" w:rsidR="003C57EC" w:rsidRDefault="00DD608F">
      <w:pPr>
        <w:pStyle w:val="Ttulo1"/>
      </w:pPr>
      <w:r>
        <w:t>Hallazgo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2</w:t>
      </w:r>
    </w:p>
    <w:p w14:paraId="587B9B17" w14:textId="77777777" w:rsidR="003C57EC" w:rsidRDefault="003C57EC">
      <w:pPr>
        <w:pStyle w:val="Textoindependiente"/>
        <w:spacing w:before="10"/>
        <w:rPr>
          <w:rFonts w:ascii="Arial"/>
          <w:b/>
          <w:sz w:val="33"/>
        </w:rPr>
      </w:pPr>
    </w:p>
    <w:p w14:paraId="18F99E6B" w14:textId="77777777" w:rsidR="003C57EC" w:rsidRDefault="00DD608F">
      <w:pPr>
        <w:spacing w:line="290" w:lineRule="auto"/>
        <w:ind w:left="1101" w:right="12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Falta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acciones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direcciones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Infraestructura,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instalaciones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equipamiento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edificios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nivel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primario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estén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óptimas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condiciones.</w:t>
      </w:r>
    </w:p>
    <w:p w14:paraId="3B3F3947" w14:textId="77777777" w:rsidR="003C57EC" w:rsidRDefault="003C57EC">
      <w:pPr>
        <w:pStyle w:val="Textoindependiente"/>
        <w:spacing w:before="9"/>
        <w:rPr>
          <w:rFonts w:ascii="Arial"/>
          <w:b/>
          <w:sz w:val="28"/>
        </w:rPr>
      </w:pPr>
    </w:p>
    <w:p w14:paraId="03851A6F" w14:textId="77777777" w:rsidR="003C57EC" w:rsidRDefault="00DD608F">
      <w:pPr>
        <w:pStyle w:val="Ttulo1"/>
      </w:pPr>
      <w:r>
        <w:t>Condición</w:t>
      </w:r>
    </w:p>
    <w:p w14:paraId="2453CC4C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En el Ministerio de Educación, Unidades Ejecutoras Dirección de Planificación</w:t>
      </w:r>
      <w:r>
        <w:rPr>
          <w:spacing w:val="1"/>
        </w:rPr>
        <w:t xml:space="preserve"> </w:t>
      </w:r>
      <w:r>
        <w:t>Educativa –DIPLAN-, Dirección General de Participación Comunitaria y Servicios</w:t>
      </w:r>
      <w:r>
        <w:rPr>
          <w:spacing w:val="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Apoyo</w:t>
      </w:r>
      <w:r>
        <w:rPr>
          <w:spacing w:val="33"/>
        </w:rPr>
        <w:t xml:space="preserve"> </w:t>
      </w:r>
      <w:r>
        <w:t>-DIGEPSA-,</w:t>
      </w:r>
      <w:r>
        <w:rPr>
          <w:spacing w:val="33"/>
        </w:rPr>
        <w:t xml:space="preserve"> </w:t>
      </w:r>
      <w:r>
        <w:t>Dirección</w:t>
      </w:r>
      <w:r>
        <w:rPr>
          <w:spacing w:val="33"/>
        </w:rPr>
        <w:t xml:space="preserve"> </w:t>
      </w:r>
      <w:r>
        <w:t>General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Gestión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Calidad</w:t>
      </w:r>
      <w:r>
        <w:rPr>
          <w:spacing w:val="33"/>
        </w:rPr>
        <w:t xml:space="preserve"> </w:t>
      </w:r>
      <w:r>
        <w:t>Educativa</w:t>
      </w:r>
    </w:p>
    <w:p w14:paraId="3DD14D63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-DIGECADE-, Direcciones Depar</w:t>
      </w:r>
      <w:r>
        <w:t>tamentales de Educación -DIDEDUC-, Programa</w:t>
      </w:r>
      <w:r>
        <w:rPr>
          <w:spacing w:val="1"/>
        </w:rPr>
        <w:t xml:space="preserve"> </w:t>
      </w:r>
      <w:r>
        <w:t>12 Educación Escolar de Primaria, durante el período del 1 de enero al 31 de</w:t>
      </w:r>
      <w:r>
        <w:rPr>
          <w:spacing w:val="1"/>
        </w:rPr>
        <w:t xml:space="preserve"> </w:t>
      </w:r>
      <w:r>
        <w:t>diciembre de 2023, con base a la documentación presentada, a las visitas de</w:t>
      </w:r>
      <w:r>
        <w:rPr>
          <w:spacing w:val="1"/>
        </w:rPr>
        <w:t xml:space="preserve"> </w:t>
      </w:r>
      <w:r>
        <w:t>campo y a las encuestas realizadas en las 39 escuelas objet</w:t>
      </w:r>
      <w:r>
        <w:t>o de la muestra se</w:t>
      </w:r>
      <w:r>
        <w:rPr>
          <w:spacing w:val="1"/>
        </w:rPr>
        <w:t xml:space="preserve"> </w:t>
      </w:r>
      <w:r>
        <w:t>determinó lo siguiente:</w:t>
      </w:r>
      <w:r>
        <w:rPr>
          <w:spacing w:val="1"/>
        </w:rPr>
        <w:t xml:space="preserve"> </w:t>
      </w:r>
      <w:r>
        <w:t>a) Se constató que la infraestructura de edificios escolares</w:t>
      </w:r>
      <w:r>
        <w:rPr>
          <w:spacing w:val="-64"/>
        </w:rPr>
        <w:t xml:space="preserve"> </w:t>
      </w:r>
      <w:r>
        <w:t>es insuficiente para satisfacer las necesidades de la población estudiantil que</w:t>
      </w:r>
      <w:r>
        <w:rPr>
          <w:spacing w:val="1"/>
        </w:rPr>
        <w:t xml:space="preserve"> </w:t>
      </w:r>
      <w:r>
        <w:t>atienden, b) Hay áreas que necesitan intervención con problemas de humed</w:t>
      </w:r>
      <w:r>
        <w:t>ad,</w:t>
      </w:r>
      <w:r>
        <w:rPr>
          <w:spacing w:val="1"/>
        </w:rPr>
        <w:t xml:space="preserve"> </w:t>
      </w:r>
      <w:r>
        <w:t>techos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sanitarios,</w:t>
      </w:r>
      <w:r>
        <w:rPr>
          <w:spacing w:val="1"/>
        </w:rPr>
        <w:t xml:space="preserve"> </w:t>
      </w:r>
      <w:r>
        <w:t>c)</w:t>
      </w:r>
      <w:r>
        <w:rPr>
          <w:spacing w:val="1"/>
        </w:rPr>
        <w:t xml:space="preserve"> </w:t>
      </w:r>
      <w:r>
        <w:t>Mobiliario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están</w:t>
      </w:r>
      <w:r>
        <w:rPr>
          <w:spacing w:val="-64"/>
        </w:rPr>
        <w:t xml:space="preserve"> </w:t>
      </w:r>
      <w:r>
        <w:t>deteriorados,</w:t>
      </w:r>
      <w:r>
        <w:rPr>
          <w:spacing w:val="1"/>
        </w:rPr>
        <w:t xml:space="preserve"> </w:t>
      </w:r>
      <w:r>
        <w:t>d)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áulicos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cocina,</w:t>
      </w:r>
      <w:r>
        <w:rPr>
          <w:spacing w:val="1"/>
        </w:rPr>
        <w:t xml:space="preserve"> </w:t>
      </w:r>
      <w:r>
        <w:t>oficina</w:t>
      </w:r>
      <w:r>
        <w:rPr>
          <w:spacing w:val="66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adecuación curricular, áreas de deporte y de recreación, e) No cuentan con 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básicos</w:t>
      </w:r>
      <w:r>
        <w:rPr>
          <w:spacing w:val="1"/>
        </w:rPr>
        <w:t xml:space="preserve"> </w:t>
      </w:r>
      <w:r>
        <w:t>(agua,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eléctrica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drenaje),</w:t>
      </w:r>
      <w:r>
        <w:rPr>
          <w:spacing w:val="1"/>
        </w:rPr>
        <w:t xml:space="preserve"> </w:t>
      </w:r>
      <w:r>
        <w:t>f)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39</w:t>
      </w:r>
      <w:r>
        <w:rPr>
          <w:spacing w:val="-64"/>
        </w:rPr>
        <w:t xml:space="preserve"> </w:t>
      </w:r>
      <w:r>
        <w:t>establecimientos visitados,</w:t>
      </w:r>
      <w:r>
        <w:rPr>
          <w:spacing w:val="66"/>
        </w:rPr>
        <w:t xml:space="preserve"> </w:t>
      </w:r>
      <w:r>
        <w:t>la propiedad del terreno no le pertenece al Ministerio</w:t>
      </w:r>
      <w:r>
        <w:rPr>
          <w:spacing w:val="1"/>
        </w:rPr>
        <w:t xml:space="preserve"> </w:t>
      </w:r>
      <w:r>
        <w:t xml:space="preserve">de Educación, </w:t>
      </w:r>
      <w:r>
        <w:t>esta última condición legal limita la intervención e inversión en</w:t>
      </w:r>
      <w:r>
        <w:rPr>
          <w:spacing w:val="1"/>
        </w:rPr>
        <w:t xml:space="preserve"> </w:t>
      </w:r>
      <w:r>
        <w:t>infraestructura</w:t>
      </w:r>
      <w:r>
        <w:rPr>
          <w:spacing w:val="58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mismos,</w:t>
      </w:r>
      <w:r>
        <w:rPr>
          <w:spacing w:val="59"/>
        </w:rPr>
        <w:t xml:space="preserve"> </w:t>
      </w:r>
      <w:r>
        <w:t>g)</w:t>
      </w:r>
      <w:r>
        <w:rPr>
          <w:spacing w:val="59"/>
        </w:rPr>
        <w:t xml:space="preserve"> </w:t>
      </w:r>
      <w:r>
        <w:t>Las</w:t>
      </w:r>
      <w:r>
        <w:rPr>
          <w:spacing w:val="59"/>
        </w:rPr>
        <w:t xml:space="preserve"> </w:t>
      </w:r>
      <w:r>
        <w:t>organizaciones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padres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familia</w:t>
      </w:r>
      <w:r>
        <w:rPr>
          <w:spacing w:val="59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acompañamiento,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capacitados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selección,</w:t>
      </w:r>
      <w:r>
        <w:rPr>
          <w:spacing w:val="1"/>
        </w:rPr>
        <w:t xml:space="preserve"> </w:t>
      </w:r>
      <w:r>
        <w:t>compra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liquidación de los bienes y servicios adquiridos a través del programa de apoyo</w:t>
      </w:r>
      <w:r>
        <w:rPr>
          <w:spacing w:val="1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t>“Mantenimiento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Escolares</w:t>
      </w:r>
      <w:r>
        <w:rPr>
          <w:spacing w:val="1"/>
        </w:rPr>
        <w:t xml:space="preserve"> </w:t>
      </w:r>
      <w:r>
        <w:t>Públicos”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cargo,</w:t>
      </w:r>
      <w:r>
        <w:rPr>
          <w:spacing w:val="1"/>
        </w:rPr>
        <w:t xml:space="preserve"> </w:t>
      </w:r>
      <w:r>
        <w:t>h)</w:t>
      </w:r>
      <w:r>
        <w:rPr>
          <w:spacing w:val="1"/>
        </w:rPr>
        <w:t xml:space="preserve"> </w:t>
      </w:r>
      <w:r>
        <w:t>Ninguno de los establecimientos visitados posee espacios adecuados para la</w:t>
      </w:r>
      <w:r>
        <w:rPr>
          <w:spacing w:val="1"/>
        </w:rPr>
        <w:t xml:space="preserve"> </w:t>
      </w:r>
      <w:r>
        <w:t>inclusión y accesibilidad d</w:t>
      </w:r>
      <w:r>
        <w:t>e alumnos con discapacidad física tales como rampas y</w:t>
      </w:r>
      <w:r>
        <w:rPr>
          <w:spacing w:val="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sanitarios.</w:t>
      </w:r>
    </w:p>
    <w:p w14:paraId="21929746" w14:textId="77777777" w:rsidR="003C57EC" w:rsidRDefault="003C57EC">
      <w:pPr>
        <w:pStyle w:val="Textoindependiente"/>
        <w:spacing w:before="9"/>
        <w:rPr>
          <w:sz w:val="27"/>
        </w:rPr>
      </w:pPr>
    </w:p>
    <w:p w14:paraId="0FC216C6" w14:textId="77777777" w:rsidR="003C57EC" w:rsidRDefault="00DD608F">
      <w:pPr>
        <w:pStyle w:val="Ttulo1"/>
      </w:pPr>
      <w:r>
        <w:t>Criterio</w:t>
      </w:r>
    </w:p>
    <w:p w14:paraId="23F06234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Constitución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“Artículo</w:t>
      </w:r>
      <w:r>
        <w:rPr>
          <w:spacing w:val="1"/>
        </w:rPr>
        <w:t xml:space="preserve"> </w:t>
      </w:r>
      <w:r>
        <w:t>53.</w:t>
      </w:r>
      <w:r>
        <w:rPr>
          <w:spacing w:val="1"/>
        </w:rPr>
        <w:t xml:space="preserve"> </w:t>
      </w:r>
      <w:r>
        <w:t>Minusválidos.</w:t>
      </w:r>
      <w:r>
        <w:rPr>
          <w:spacing w:val="38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Estado</w:t>
      </w:r>
      <w:r>
        <w:rPr>
          <w:spacing w:val="39"/>
        </w:rPr>
        <w:t xml:space="preserve"> </w:t>
      </w:r>
      <w:r>
        <w:t>garantiza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protección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minusválidos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personas</w:t>
      </w:r>
    </w:p>
    <w:p w14:paraId="57F4282D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4CB62488" w14:textId="77777777" w:rsidR="003C57EC" w:rsidRDefault="003C57EC">
      <w:pPr>
        <w:pStyle w:val="Textoindependiente"/>
        <w:rPr>
          <w:sz w:val="20"/>
        </w:rPr>
      </w:pPr>
    </w:p>
    <w:p w14:paraId="02A45B9D" w14:textId="77777777" w:rsidR="003C57EC" w:rsidRDefault="003C57EC">
      <w:pPr>
        <w:pStyle w:val="Textoindependiente"/>
        <w:spacing w:before="7"/>
        <w:rPr>
          <w:sz w:val="10"/>
        </w:rPr>
      </w:pPr>
    </w:p>
    <w:p w14:paraId="765B4038" w14:textId="75B5074F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F2DFDC5" wp14:editId="5E3A17EF">
                <wp:extent cx="5612765" cy="9525"/>
                <wp:effectExtent l="0" t="0" r="0" b="0"/>
                <wp:docPr id="29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95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EE5AB2" id="Group 18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">
                <v:shape id="Freeform 18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25BB884D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que</w:t>
      </w:r>
      <w:r>
        <w:rPr>
          <w:spacing w:val="1"/>
        </w:rPr>
        <w:t xml:space="preserve"> </w:t>
      </w:r>
      <w:r>
        <w:t>adolecen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limitaciones</w:t>
      </w:r>
      <w:r>
        <w:rPr>
          <w:spacing w:val="1"/>
        </w:rPr>
        <w:t xml:space="preserve"> </w:t>
      </w:r>
      <w:r>
        <w:t>físicas,</w:t>
      </w:r>
      <w:r>
        <w:rPr>
          <w:spacing w:val="1"/>
        </w:rPr>
        <w:t xml:space="preserve"> </w:t>
      </w:r>
      <w:r>
        <w:t>psíquicas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sensoriales.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declara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 nacional su atención médico-social, así como la promoción de políticas 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rehabilitación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reincorporación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sociedad…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71.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garantiza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libertad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 y de criterio docente. Es obligación del Estado proporcionar y facilitar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habitantes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discriminación</w:t>
      </w:r>
      <w:r>
        <w:rPr>
          <w:spacing w:val="-2"/>
        </w:rPr>
        <w:t xml:space="preserve"> </w:t>
      </w:r>
      <w:r>
        <w:t>alguna…”</w:t>
      </w:r>
    </w:p>
    <w:p w14:paraId="2668C85E" w14:textId="77777777" w:rsidR="003C57EC" w:rsidRDefault="003C57EC">
      <w:pPr>
        <w:pStyle w:val="Textoindependiente"/>
        <w:spacing w:before="5"/>
        <w:rPr>
          <w:sz w:val="27"/>
        </w:rPr>
      </w:pPr>
    </w:p>
    <w:p w14:paraId="1CDB8230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Decreto No. 135-96 del Congreso de la República de Guatemala, Ley de Atención</w:t>
      </w:r>
      <w:r>
        <w:rPr>
          <w:spacing w:val="1"/>
        </w:rPr>
        <w:t xml:space="preserve"> </w:t>
      </w:r>
      <w:r>
        <w:t>a las Personas con Discapacidad, establece: “… Artículo 2. Los objetivos de la</w:t>
      </w:r>
      <w:r>
        <w:rPr>
          <w:spacing w:val="1"/>
        </w:rPr>
        <w:t xml:space="preserve"> </w:t>
      </w:r>
      <w:r>
        <w:t>presente ley son los siguientes: a) Servir como instrumento legal para la atención</w:t>
      </w:r>
      <w:r>
        <w:rPr>
          <w:spacing w:val="1"/>
        </w:rPr>
        <w:t xml:space="preserve"> </w:t>
      </w:r>
      <w:r>
        <w:t xml:space="preserve">de las personas </w:t>
      </w:r>
      <w:r>
        <w:t>con discapacidad para que alcancen su máximo desarrollo, su</w:t>
      </w:r>
      <w:r>
        <w:rPr>
          <w:spacing w:val="1"/>
        </w:rPr>
        <w:t xml:space="preserve"> </w:t>
      </w:r>
      <w:r>
        <w:t>participación social y el ejercicio de los derechos y deberes en nuestro sistema</w:t>
      </w:r>
      <w:r>
        <w:rPr>
          <w:spacing w:val="1"/>
        </w:rPr>
        <w:t xml:space="preserve"> </w:t>
      </w:r>
      <w:r>
        <w:t>jurídico.</w:t>
      </w:r>
      <w:r>
        <w:rPr>
          <w:spacing w:val="1"/>
        </w:rPr>
        <w:t xml:space="preserve"> </w:t>
      </w:r>
      <w:r>
        <w:t>b)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igualdad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 en ámbitos como: salud, edu</w:t>
      </w:r>
      <w:r>
        <w:t>cación, trabajo, recreación, deportes,</w:t>
      </w:r>
      <w:r>
        <w:rPr>
          <w:spacing w:val="1"/>
        </w:rPr>
        <w:t xml:space="preserve"> </w:t>
      </w:r>
      <w:r>
        <w:t>cultura y otros. c) Eliminar cualquier tipo de discriminación hacia las personas con</w:t>
      </w:r>
      <w:r>
        <w:rPr>
          <w:spacing w:val="1"/>
        </w:rPr>
        <w:t xml:space="preserve"> </w:t>
      </w:r>
      <w:r>
        <w:t>discapacidad.</w:t>
      </w:r>
    </w:p>
    <w:p w14:paraId="2C1E1C38" w14:textId="77777777" w:rsidR="003C57EC" w:rsidRDefault="003C57EC">
      <w:pPr>
        <w:pStyle w:val="Textoindependiente"/>
        <w:spacing w:before="3"/>
        <w:rPr>
          <w:sz w:val="27"/>
        </w:rPr>
      </w:pPr>
    </w:p>
    <w:p w14:paraId="1A2D4D57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… Artículo 6. Para los efectos de la presente ley, se entiende por atención a la</w:t>
      </w:r>
      <w:r>
        <w:rPr>
          <w:spacing w:val="1"/>
        </w:rPr>
        <w:t xml:space="preserve"> </w:t>
      </w:r>
      <w:r>
        <w:t>persona con discapacidad, todas aque</w:t>
      </w:r>
      <w:r>
        <w:t>llas acciones encaminadas a favorecer su</w:t>
      </w:r>
      <w:r>
        <w:rPr>
          <w:spacing w:val="1"/>
        </w:rPr>
        <w:t xml:space="preserve"> </w:t>
      </w:r>
      <w:r>
        <w:t>desarrollo físico, psicológico, moral, mental, sensorial, social y afectivo, mediante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sistemáticos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secuenciales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abarquen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 humano. Artículo 7. El Estado, las Organizacione</w:t>
      </w:r>
      <w:r>
        <w:t>s de y para personas</w:t>
      </w:r>
      <w:r>
        <w:rPr>
          <w:spacing w:val="1"/>
        </w:rPr>
        <w:t xml:space="preserve"> </w:t>
      </w:r>
      <w:r>
        <w:t>con discapacidad y la familia, velarán por el cumplimiento de la presente ley y</w:t>
      </w:r>
      <w:r>
        <w:rPr>
          <w:spacing w:val="1"/>
        </w:rPr>
        <w:t xml:space="preserve"> </w:t>
      </w:r>
      <w:r>
        <w:t>específicamente, porque las personas con discapacidad no sean expuestas a</w:t>
      </w:r>
      <w:r>
        <w:rPr>
          <w:spacing w:val="1"/>
        </w:rPr>
        <w:t xml:space="preserve"> </w:t>
      </w:r>
      <w:r>
        <w:t>peligros físicos, psíquicos, sensoriales o morales en relación con la actividad que</w:t>
      </w:r>
      <w:r>
        <w:rPr>
          <w:spacing w:val="1"/>
        </w:rPr>
        <w:t xml:space="preserve"> </w:t>
      </w:r>
      <w:r>
        <w:t>realicen.</w:t>
      </w:r>
    </w:p>
    <w:p w14:paraId="56FCB089" w14:textId="77777777" w:rsidR="003C57EC" w:rsidRDefault="003C57EC">
      <w:pPr>
        <w:pStyle w:val="Textoindependiente"/>
        <w:spacing w:before="3"/>
        <w:rPr>
          <w:sz w:val="27"/>
        </w:rPr>
      </w:pPr>
    </w:p>
    <w:p w14:paraId="370D5EDF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… Artículo 11. Son obligaciones del Estado y de la sociedad civil para con 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siguientes:</w:t>
      </w:r>
      <w:r>
        <w:rPr>
          <w:spacing w:val="1"/>
        </w:rPr>
        <w:t xml:space="preserve"> </w:t>
      </w:r>
      <w:r>
        <w:t>…b)</w:t>
      </w:r>
      <w:r>
        <w:rPr>
          <w:spacing w:val="1"/>
        </w:rPr>
        <w:t xml:space="preserve"> </w:t>
      </w:r>
      <w:r>
        <w:t>Propiciar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entorno,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servi</w:t>
      </w:r>
      <w:r>
        <w:t>cios y las instalaciones de atención al público de edificios públicos, sean</w:t>
      </w:r>
      <w:r>
        <w:rPr>
          <w:spacing w:val="1"/>
        </w:rPr>
        <w:t xml:space="preserve"> </w:t>
      </w:r>
      <w:r>
        <w:t>accesibles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discapacidad”.</w:t>
      </w:r>
    </w:p>
    <w:p w14:paraId="16FD6875" w14:textId="77777777" w:rsidR="003C57EC" w:rsidRDefault="003C57EC">
      <w:pPr>
        <w:pStyle w:val="Textoindependiente"/>
        <w:spacing w:before="6"/>
        <w:rPr>
          <w:sz w:val="27"/>
        </w:rPr>
      </w:pPr>
    </w:p>
    <w:p w14:paraId="129D0302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Acuerdo</w:t>
      </w:r>
      <w:r>
        <w:rPr>
          <w:spacing w:val="1"/>
        </w:rPr>
        <w:t xml:space="preserve"> </w:t>
      </w:r>
      <w:r>
        <w:t>Gubernativo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225-2008,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República,</w:t>
      </w:r>
      <w:r>
        <w:rPr>
          <w:spacing w:val="-64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Orgánico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estab</w:t>
      </w:r>
      <w:r>
        <w:t>lece:</w:t>
      </w:r>
      <w:r>
        <w:rPr>
          <w:spacing w:val="-64"/>
        </w:rPr>
        <w:t xml:space="preserve"> </w:t>
      </w:r>
      <w:r>
        <w:t>“…ARTICULO 15. Dirección General de Participación Comunitaria y Servicios de</w:t>
      </w:r>
      <w:r>
        <w:rPr>
          <w:spacing w:val="1"/>
        </w:rPr>
        <w:t xml:space="preserve"> </w:t>
      </w:r>
      <w:r>
        <w:t>Apoyo… c) Establecer lineamientos generales para organizar voluntariamente a</w:t>
      </w:r>
      <w:r>
        <w:rPr>
          <w:spacing w:val="1"/>
        </w:rPr>
        <w:t xml:space="preserve"> </w:t>
      </w:r>
      <w:r>
        <w:t>grupos de padres y madres de familia, líderes comunitarios, docentes, directores y</w:t>
      </w:r>
      <w:r>
        <w:rPr>
          <w:spacing w:val="-64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miembro</w:t>
      </w:r>
      <w:r>
        <w:t>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Juntas,</w:t>
      </w:r>
      <w:r>
        <w:rPr>
          <w:spacing w:val="1"/>
        </w:rPr>
        <w:t xml:space="preserve"> </w:t>
      </w:r>
      <w:r>
        <w:t>Escolares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organizaciones,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administren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materiales educativos básicos y los servicios de apoyo entregados a los centros</w:t>
      </w:r>
      <w:r>
        <w:rPr>
          <w:spacing w:val="1"/>
        </w:rPr>
        <w:t xml:space="preserve"> </w:t>
      </w:r>
      <w:r>
        <w:t>educativos</w:t>
      </w:r>
      <w:r>
        <w:rPr>
          <w:spacing w:val="59"/>
        </w:rPr>
        <w:t xml:space="preserve"> </w:t>
      </w:r>
      <w:r>
        <w:t>públicos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general,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coordinación</w:t>
      </w:r>
      <w:r>
        <w:rPr>
          <w:spacing w:val="59"/>
        </w:rPr>
        <w:t xml:space="preserve"> </w:t>
      </w:r>
      <w:r>
        <w:t>con</w:t>
      </w:r>
      <w:r>
        <w:rPr>
          <w:spacing w:val="59"/>
        </w:rPr>
        <w:t xml:space="preserve"> </w:t>
      </w:r>
      <w:r>
        <w:t>las</w:t>
      </w:r>
      <w:r>
        <w:rPr>
          <w:spacing w:val="59"/>
        </w:rPr>
        <w:t xml:space="preserve"> </w:t>
      </w:r>
      <w:r>
        <w:t>Direcciones</w:t>
      </w:r>
    </w:p>
    <w:p w14:paraId="2C89278A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4BE9B5F" w14:textId="77777777" w:rsidR="003C57EC" w:rsidRDefault="003C57EC">
      <w:pPr>
        <w:pStyle w:val="Textoindependiente"/>
        <w:rPr>
          <w:sz w:val="20"/>
        </w:rPr>
      </w:pPr>
    </w:p>
    <w:p w14:paraId="3F5B54DE" w14:textId="77777777" w:rsidR="003C57EC" w:rsidRDefault="003C57EC">
      <w:pPr>
        <w:pStyle w:val="Textoindependiente"/>
        <w:spacing w:before="7"/>
        <w:rPr>
          <w:sz w:val="10"/>
        </w:rPr>
      </w:pPr>
    </w:p>
    <w:p w14:paraId="2DD39BD2" w14:textId="614457CF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B9BAE8" wp14:editId="10DF4AC6">
                <wp:extent cx="5612765" cy="9525"/>
                <wp:effectExtent l="0" t="0" r="0" b="0"/>
                <wp:docPr id="29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93" name="Freeform 1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55A97" id="Group 17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FVojEpQDAAA0CwAADgAAAAAA&#10;AAAAAAAAAAAuAgAAZHJzL2Uyb0RvYy54bWxQSwECLQAUAAYACAAAACEAJk7yR9sAAAADAQAADwAA&#10;AAAAAAAAAAAAAADuBQAAZHJzL2Rvd25yZXYueG1sUEsFBgAAAAAEAAQA8wAAAPYGAAAAAA==&#10;">
                <v:shape id="Freeform 17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2A0D9298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Educación.</w:t>
      </w:r>
      <w:r>
        <w:rPr>
          <w:spacing w:val="1"/>
        </w:rPr>
        <w:t xml:space="preserve"> </w:t>
      </w:r>
      <w:r>
        <w:t>d)</w:t>
      </w:r>
      <w:r>
        <w:rPr>
          <w:spacing w:val="1"/>
        </w:rPr>
        <w:t xml:space="preserve"> </w:t>
      </w:r>
      <w:r>
        <w:t>Apoyar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capacitación de padres de familia, en seguimiento a los lineamientos establecidos</w:t>
      </w:r>
      <w:r>
        <w:rPr>
          <w:spacing w:val="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Fortalecimiento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Educativa.</w:t>
      </w:r>
    </w:p>
    <w:p w14:paraId="65BD99BF" w14:textId="77777777" w:rsidR="003C57EC" w:rsidRDefault="003C57EC">
      <w:pPr>
        <w:pStyle w:val="Textoindependiente"/>
        <w:spacing w:before="7"/>
        <w:rPr>
          <w:sz w:val="27"/>
        </w:rPr>
      </w:pPr>
    </w:p>
    <w:p w14:paraId="35C02DFF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Acuerdo Gubernativo No. 233-2017, del Presidente de la República, 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</w:t>
      </w:r>
      <w:r>
        <w:rPr>
          <w:spacing w:val="1"/>
        </w:rPr>
        <w:t xml:space="preserve"> </w:t>
      </w:r>
      <w:r>
        <w:t>-OPF-,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“…Artículo</w:t>
      </w:r>
      <w:r>
        <w:rPr>
          <w:spacing w:val="1"/>
        </w:rPr>
        <w:t xml:space="preserve"> </w:t>
      </w:r>
      <w:r>
        <w:t>4.</w:t>
      </w:r>
      <w:r>
        <w:rPr>
          <w:spacing w:val="-64"/>
        </w:rPr>
        <w:t xml:space="preserve"> </w:t>
      </w:r>
      <w:r>
        <w:t>Funciones de las organizaciones de padres de familia. Las Organizaciones de</w:t>
      </w:r>
      <w:r>
        <w:rPr>
          <w:spacing w:val="1"/>
        </w:rPr>
        <w:t xml:space="preserve"> </w:t>
      </w:r>
      <w:r>
        <w:t>Padres de Familia tienen las funciones asignadas en el artículo 14 del Decreto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16-2017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Congreso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</w:t>
      </w:r>
      <w:r>
        <w:t>emala,</w:t>
      </w:r>
      <w:r>
        <w:rPr>
          <w:spacing w:val="1"/>
        </w:rPr>
        <w:t xml:space="preserve"> </w:t>
      </w:r>
      <w:r>
        <w:t>Ley</w:t>
      </w:r>
      <w:r>
        <w:rPr>
          <w:spacing w:val="6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Alimentación Escolar, y de manera especial la de promover la ejecución de los</w:t>
      </w:r>
      <w:r>
        <w:rPr>
          <w:spacing w:val="1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apoyo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trate”.</w:t>
      </w:r>
    </w:p>
    <w:p w14:paraId="28B161E9" w14:textId="77777777" w:rsidR="003C57EC" w:rsidRDefault="003C57EC">
      <w:pPr>
        <w:pStyle w:val="Textoindependiente"/>
        <w:spacing w:before="5"/>
        <w:rPr>
          <w:sz w:val="27"/>
        </w:rPr>
      </w:pPr>
    </w:p>
    <w:p w14:paraId="3805EC0E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Acuerdo Ministerial Número 2409-2010, del Ministro de Educación, Reglamento</w:t>
      </w:r>
      <w:r>
        <w:rPr>
          <w:spacing w:val="1"/>
        </w:rPr>
        <w:t xml:space="preserve"> </w:t>
      </w:r>
      <w:r>
        <w:t>Interno de las Dirección Departamentales de Educación, establece:</w:t>
      </w:r>
      <w:r>
        <w:rPr>
          <w:spacing w:val="1"/>
        </w:rPr>
        <w:t xml:space="preserve"> </w:t>
      </w:r>
      <w:r>
        <w:t>“…Artículo 6.</w:t>
      </w:r>
      <w:r>
        <w:rPr>
          <w:spacing w:val="1"/>
        </w:rPr>
        <w:t xml:space="preserve"> </w:t>
      </w:r>
      <w:r>
        <w:t>Funciones Específicas de la Dirección. Las atribuciones específicas del Director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</w:t>
      </w:r>
      <w:r>
        <w:t>ucación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siguientes: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Promover,</w:t>
      </w:r>
      <w:r>
        <w:rPr>
          <w:spacing w:val="1"/>
        </w:rPr>
        <w:t xml:space="preserve"> </w:t>
      </w:r>
      <w:r>
        <w:t>coordinar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apoyar los diversos programas y modalidades educativas que funcionan en su</w:t>
      </w:r>
      <w:r>
        <w:rPr>
          <w:spacing w:val="1"/>
        </w:rPr>
        <w:t xml:space="preserve"> </w:t>
      </w:r>
      <w:r>
        <w:t>jurisdicción, buscando la ampliación de la cobertura educativa, el mejoramiento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eficiencia</w:t>
      </w:r>
      <w:r>
        <w:rPr>
          <w:spacing w:val="1"/>
        </w:rPr>
        <w:t xml:space="preserve"> </w:t>
      </w:r>
      <w:r>
        <w:t>administrativa.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acciones que les correspondan en la adquisición y entrega de los bienes objeto de</w:t>
      </w:r>
      <w:r>
        <w:rPr>
          <w:spacing w:val="-6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apoyo</w:t>
      </w:r>
      <w:r>
        <w:rPr>
          <w:spacing w:val="-3"/>
        </w:rPr>
        <w:t xml:space="preserve"> </w:t>
      </w:r>
      <w:r>
        <w:t>establecidos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Educación”.</w:t>
      </w:r>
    </w:p>
    <w:p w14:paraId="563DA8B4" w14:textId="77777777" w:rsidR="003C57EC" w:rsidRDefault="003C57EC">
      <w:pPr>
        <w:pStyle w:val="Textoindependiente"/>
        <w:spacing w:before="3"/>
        <w:rPr>
          <w:sz w:val="27"/>
        </w:rPr>
      </w:pPr>
    </w:p>
    <w:p w14:paraId="167DF682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Decreto Número 10-2018, del Congreso de la República de Guatemala, establece:</w:t>
      </w:r>
      <w:r>
        <w:rPr>
          <w:spacing w:val="-64"/>
        </w:rPr>
        <w:t xml:space="preserve"> </w:t>
      </w:r>
      <w:r>
        <w:t>“… Artículo 4. Creación de la unidad ejecutora de obra de infraestructura en el</w:t>
      </w:r>
      <w:r>
        <w:rPr>
          <w:spacing w:val="1"/>
        </w:rPr>
        <w:t xml:space="preserve"> </w:t>
      </w:r>
      <w:r>
        <w:t>Ministerio de Educación. El Ministerio de Educación deberá velar por la inmediata</w:t>
      </w:r>
      <w:r>
        <w:rPr>
          <w:spacing w:val="1"/>
        </w:rPr>
        <w:t xml:space="preserve"> </w:t>
      </w:r>
      <w:r>
        <w:t xml:space="preserve">creación de una </w:t>
      </w:r>
      <w:r>
        <w:t>unidad ejecutora, a cargo de las construcciones de obra de</w:t>
      </w:r>
      <w:r>
        <w:rPr>
          <w:spacing w:val="1"/>
        </w:rPr>
        <w:t xml:space="preserve"> </w:t>
      </w:r>
      <w:r>
        <w:t>infraestructura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Ministerio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Educación”.</w:t>
      </w:r>
    </w:p>
    <w:p w14:paraId="79668907" w14:textId="77777777" w:rsidR="003C57EC" w:rsidRDefault="003C57EC">
      <w:pPr>
        <w:pStyle w:val="Textoindependiente"/>
        <w:spacing w:before="6"/>
        <w:rPr>
          <w:sz w:val="27"/>
        </w:rPr>
      </w:pPr>
    </w:p>
    <w:p w14:paraId="6DA3CD66" w14:textId="77777777" w:rsidR="003C57EC" w:rsidRDefault="00DD608F">
      <w:pPr>
        <w:pStyle w:val="Textoindependiente"/>
        <w:ind w:left="1101"/>
        <w:jc w:val="both"/>
      </w:pPr>
      <w:r>
        <w:t>Manual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Funciones,</w:t>
      </w:r>
      <w:r>
        <w:rPr>
          <w:spacing w:val="56"/>
        </w:rPr>
        <w:t xml:space="preserve"> </w:t>
      </w:r>
      <w:r>
        <w:t>Organización</w:t>
      </w:r>
      <w:r>
        <w:rPr>
          <w:spacing w:val="56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Puestos</w:t>
      </w:r>
      <w:r>
        <w:rPr>
          <w:spacing w:val="57"/>
        </w:rPr>
        <w:t xml:space="preserve"> </w:t>
      </w:r>
      <w:r>
        <w:t>Dirección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Asesoría</w:t>
      </w:r>
      <w:r>
        <w:rPr>
          <w:spacing w:val="57"/>
        </w:rPr>
        <w:t xml:space="preserve"> </w:t>
      </w:r>
      <w:r>
        <w:t>Jurídica</w:t>
      </w:r>
    </w:p>
    <w:p w14:paraId="400BA5A2" w14:textId="77777777" w:rsidR="003C57EC" w:rsidRDefault="00DD608F">
      <w:pPr>
        <w:pStyle w:val="Textoindependiente"/>
        <w:spacing w:before="43" w:line="278" w:lineRule="auto"/>
        <w:ind w:left="1101" w:right="122"/>
        <w:jc w:val="both"/>
      </w:pPr>
      <w:r>
        <w:t>-DIAJ-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“…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ATRIBUCIONES…</w:t>
      </w:r>
      <w:r>
        <w:rPr>
          <w:spacing w:val="1"/>
        </w:rPr>
        <w:t xml:space="preserve"> </w:t>
      </w:r>
      <w:r>
        <w:t>5.3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Asesoría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</w:t>
      </w:r>
      <w:r>
        <w:t>ultoría</w:t>
      </w:r>
      <w:r>
        <w:rPr>
          <w:spacing w:val="14"/>
        </w:rPr>
        <w:t xml:space="preserve"> </w:t>
      </w:r>
      <w:r>
        <w:t>Legal…</w:t>
      </w:r>
      <w:r>
        <w:rPr>
          <w:spacing w:val="14"/>
        </w:rPr>
        <w:t xml:space="preserve"> </w:t>
      </w:r>
      <w:r>
        <w:t>Realiza</w:t>
      </w:r>
      <w:r>
        <w:rPr>
          <w:spacing w:val="14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gestiones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legalización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bienes</w:t>
      </w:r>
      <w:r>
        <w:rPr>
          <w:spacing w:val="14"/>
        </w:rPr>
        <w:t xml:space="preserve"> </w:t>
      </w:r>
      <w:r>
        <w:t>muebles</w:t>
      </w:r>
      <w:r>
        <w:rPr>
          <w:spacing w:val="-65"/>
        </w:rPr>
        <w:t xml:space="preserve"> </w:t>
      </w:r>
      <w:r>
        <w:t>e inmuebles a favor del Ministerio de Educación… 1 Identificación del Puesto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Representar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 del ministerio de educación y a nivel externo, planifica, programa,</w:t>
      </w:r>
      <w:r>
        <w:rPr>
          <w:spacing w:val="1"/>
        </w:rPr>
        <w:t xml:space="preserve"> </w:t>
      </w:r>
      <w:r>
        <w:t>dirige, coordina y supervisa la actividad jurídica de sus departamentos, como</w:t>
      </w:r>
      <w:r>
        <w:rPr>
          <w:spacing w:val="1"/>
        </w:rPr>
        <w:t xml:space="preserve"> </w:t>
      </w:r>
      <w:r>
        <w:t>órgano técnico del ministerio de educación, otorgando el visto bueno y aprobación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tareas”.</w:t>
      </w:r>
    </w:p>
    <w:p w14:paraId="19DE2121" w14:textId="77777777" w:rsidR="003C57EC" w:rsidRDefault="003C57EC">
      <w:pPr>
        <w:pStyle w:val="Textoindependiente"/>
        <w:spacing w:before="4"/>
        <w:rPr>
          <w:sz w:val="27"/>
        </w:rPr>
      </w:pPr>
    </w:p>
    <w:p w14:paraId="79A9AA54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Acuerdo Ministerial No. 1059-2018, del Ministro de Educación, Crear el programa</w:t>
      </w:r>
      <w:r>
        <w:rPr>
          <w:spacing w:val="1"/>
        </w:rPr>
        <w:t xml:space="preserve"> </w:t>
      </w:r>
      <w:r>
        <w:t>de apoyo denominado mantenimiento de edificios escolares públicos, establece:</w:t>
      </w:r>
      <w:r>
        <w:rPr>
          <w:spacing w:val="1"/>
        </w:rPr>
        <w:t xml:space="preserve"> </w:t>
      </w:r>
      <w:r>
        <w:t>“… Artículo 2. Proceso de Mantenimiento. El Proceso de mantenimiento es la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prevenir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subsanar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menoscabo</w:t>
      </w:r>
      <w:r>
        <w:rPr>
          <w:spacing w:val="1"/>
        </w:rPr>
        <w:t xml:space="preserve"> </w:t>
      </w:r>
      <w:r>
        <w:t>existente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edificios</w:t>
      </w:r>
      <w:r>
        <w:rPr>
          <w:spacing w:val="6"/>
        </w:rPr>
        <w:t xml:space="preserve"> </w:t>
      </w:r>
      <w:r>
        <w:t>escolares,</w:t>
      </w:r>
      <w:r>
        <w:rPr>
          <w:spacing w:val="6"/>
        </w:rPr>
        <w:t xml:space="preserve"> </w:t>
      </w:r>
      <w:r>
        <w:t>cuya</w:t>
      </w:r>
      <w:r>
        <w:rPr>
          <w:spacing w:val="6"/>
        </w:rPr>
        <w:t xml:space="preserve"> </w:t>
      </w:r>
      <w:r>
        <w:t>causa</w:t>
      </w:r>
      <w:r>
        <w:rPr>
          <w:spacing w:val="6"/>
        </w:rPr>
        <w:t xml:space="preserve"> </w:t>
      </w:r>
      <w:r>
        <w:t>puede</w:t>
      </w:r>
      <w:r>
        <w:rPr>
          <w:spacing w:val="6"/>
        </w:rPr>
        <w:t xml:space="preserve"> </w:t>
      </w:r>
      <w:r>
        <w:t>ser:</w:t>
      </w:r>
      <w:r>
        <w:rPr>
          <w:spacing w:val="6"/>
        </w:rPr>
        <w:t xml:space="preserve"> </w:t>
      </w:r>
      <w:r>
        <w:t>a)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uso</w:t>
      </w:r>
      <w:r>
        <w:rPr>
          <w:spacing w:val="6"/>
        </w:rPr>
        <w:t xml:space="preserve"> </w:t>
      </w:r>
      <w:r>
        <w:t>intenso;</w:t>
      </w:r>
      <w:r>
        <w:rPr>
          <w:spacing w:val="6"/>
        </w:rPr>
        <w:t xml:space="preserve"> </w:t>
      </w:r>
      <w:r>
        <w:t>b)</w:t>
      </w:r>
      <w:r>
        <w:rPr>
          <w:spacing w:val="6"/>
        </w:rPr>
        <w:t xml:space="preserve"> </w:t>
      </w:r>
      <w:r>
        <w:t>El</w:t>
      </w:r>
    </w:p>
    <w:p w14:paraId="7CF85352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DA165E7" w14:textId="77777777" w:rsidR="003C57EC" w:rsidRDefault="003C57EC">
      <w:pPr>
        <w:pStyle w:val="Textoindependiente"/>
        <w:rPr>
          <w:sz w:val="20"/>
        </w:rPr>
      </w:pPr>
    </w:p>
    <w:p w14:paraId="13CF252A" w14:textId="77777777" w:rsidR="003C57EC" w:rsidRDefault="003C57EC">
      <w:pPr>
        <w:pStyle w:val="Textoindependiente"/>
        <w:spacing w:before="7"/>
        <w:rPr>
          <w:sz w:val="10"/>
        </w:rPr>
      </w:pPr>
    </w:p>
    <w:p w14:paraId="0CD1725C" w14:textId="2D871432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75613F" wp14:editId="0533C130">
                <wp:extent cx="5612765" cy="9525"/>
                <wp:effectExtent l="0" t="0" r="0" b="0"/>
                <wp:docPr id="29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91" name="Freeform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DAB20B" id="Group 17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BA3xGAkwMAADQLAAAOAAAAAAAA&#10;AAAAAAAAAC4CAABkcnMvZTJvRG9jLnhtbFBLAQItABQABgAIAAAAIQAmTvJH2wAAAAMBAAAPAAAA&#10;AAAAAAAAAAAAAO0FAABkcnMvZG93bnJldi54bWxQSwUGAAAAAAQABADzAAAA9QYAAAAA&#10;">
                <v:shape id="Freeform 17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5A1CEC71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transcurso del tiempo y c) Los estropicios derivados de fenómenos naturales.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Objetivo.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constituye</w:t>
      </w:r>
      <w:r>
        <w:rPr>
          <w:spacing w:val="-64"/>
        </w:rPr>
        <w:t xml:space="preserve"> </w:t>
      </w:r>
      <w:r>
        <w:t>generar espacios dignos y saludables para que el aprendizaje obten</w:t>
      </w:r>
      <w:r>
        <w:t>ga plenitud y</w:t>
      </w:r>
      <w:r>
        <w:rPr>
          <w:spacing w:val="1"/>
        </w:rPr>
        <w:t xml:space="preserve"> </w:t>
      </w:r>
      <w:r>
        <w:t>eficiencia;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subdivide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vertientes: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preventivo. Se define como el conjunto de cuidados que se realizan en los edificios</w:t>
      </w:r>
      <w:r>
        <w:rPr>
          <w:spacing w:val="-64"/>
        </w:rPr>
        <w:t xml:space="preserve"> </w:t>
      </w:r>
      <w:r>
        <w:t>escolares públicos con la finalidad de preservar sus condiciones, para evitar un</w:t>
      </w:r>
      <w:r>
        <w:rPr>
          <w:spacing w:val="1"/>
        </w:rPr>
        <w:t xml:space="preserve"> </w:t>
      </w:r>
      <w:r>
        <w:t>mayo</w:t>
      </w:r>
      <w:r>
        <w:t>r deterioro. b. Mantenimiento correctivo. Es el conjunto de acciones que</w:t>
      </w:r>
      <w:r>
        <w:rPr>
          <w:spacing w:val="1"/>
        </w:rPr>
        <w:t xml:space="preserve"> </w:t>
      </w:r>
      <w:r>
        <w:t>deben realizarse en los edificios escolares públicos, con la finalidad de reparar</w:t>
      </w:r>
      <w:r>
        <w:rPr>
          <w:spacing w:val="1"/>
        </w:rPr>
        <w:t xml:space="preserve"> </w:t>
      </w:r>
      <w:r>
        <w:t>daños o deterioros que ya se han producido. Artículo 4. Unidades Ejecutoras. Se</w:t>
      </w:r>
      <w:r>
        <w:rPr>
          <w:spacing w:val="1"/>
        </w:rPr>
        <w:t xml:space="preserve"> </w:t>
      </w:r>
      <w:r>
        <w:t>constituyen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ejecutoras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programa: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b)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-DIPLAN-.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ambos</w:t>
      </w:r>
      <w:r>
        <w:rPr>
          <w:spacing w:val="1"/>
        </w:rPr>
        <w:t xml:space="preserve"> </w:t>
      </w:r>
      <w:r>
        <w:t>casos,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</w:t>
      </w:r>
      <w:r>
        <w:rPr>
          <w:spacing w:val="1"/>
        </w:rPr>
        <w:t xml:space="preserve"> </w:t>
      </w:r>
      <w:r>
        <w:t>-OPF-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Artícu</w:t>
      </w:r>
      <w:r>
        <w:t>lo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Instructivos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Procedimientos. La Dirección General de Participación Comunitaria y Programas</w:t>
      </w:r>
      <w:r>
        <w:rPr>
          <w:spacing w:val="1"/>
        </w:rPr>
        <w:t xml:space="preserve"> </w:t>
      </w:r>
      <w:r>
        <w:t>de Apoyo -DIGEPSA-, La Dirección de Planificación Educativa -DIPLAN- con la</w:t>
      </w:r>
      <w:r>
        <w:rPr>
          <w:spacing w:val="1"/>
        </w:rPr>
        <w:t xml:space="preserve"> </w:t>
      </w:r>
      <w:r>
        <w:t>Dirección de Desarrollo y Fortalecimiento Institucional -DIDEFI-, deberán elabora</w:t>
      </w:r>
      <w:r>
        <w:t>r</w:t>
      </w:r>
      <w:r>
        <w:rPr>
          <w:spacing w:val="1"/>
        </w:rPr>
        <w:t xml:space="preserve"> </w:t>
      </w:r>
      <w:r>
        <w:t>las guías, instructivos y procedimientos para la ejecución del programa de apoyo</w:t>
      </w:r>
      <w:r>
        <w:rPr>
          <w:spacing w:val="1"/>
        </w:rPr>
        <w:t xml:space="preserve"> </w:t>
      </w:r>
      <w:r>
        <w:t>"Mantenimiento de Edificios Escolares Públicos", para el efecto podrán validar los</w:t>
      </w:r>
      <w:r>
        <w:rPr>
          <w:spacing w:val="1"/>
        </w:rPr>
        <w:t xml:space="preserve"> </w:t>
      </w:r>
      <w:r>
        <w:t>procedimientos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Dependencias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considere</w:t>
      </w:r>
      <w:r>
        <w:rPr>
          <w:spacing w:val="-2"/>
        </w:rPr>
        <w:t xml:space="preserve"> </w:t>
      </w:r>
      <w:r>
        <w:t>pertinente”.</w:t>
      </w:r>
    </w:p>
    <w:p w14:paraId="22A78DA9" w14:textId="77777777" w:rsidR="003C57EC" w:rsidRDefault="003C57EC">
      <w:pPr>
        <w:pStyle w:val="Textoindependiente"/>
        <w:spacing w:before="8"/>
        <w:rPr>
          <w:sz w:val="26"/>
        </w:rPr>
      </w:pPr>
    </w:p>
    <w:p w14:paraId="10F2415F" w14:textId="77777777" w:rsidR="003C57EC" w:rsidRDefault="00DD608F">
      <w:pPr>
        <w:pStyle w:val="Textoindependiente"/>
        <w:tabs>
          <w:tab w:val="left" w:pos="2604"/>
          <w:tab w:val="left" w:pos="3108"/>
          <w:tab w:val="left" w:pos="4741"/>
          <w:tab w:val="left" w:pos="5183"/>
          <w:tab w:val="left" w:pos="6539"/>
          <w:tab w:val="left" w:pos="7861"/>
          <w:tab w:val="left" w:pos="8284"/>
          <w:tab w:val="left" w:pos="9802"/>
        </w:tabs>
        <w:spacing w:line="278" w:lineRule="auto"/>
        <w:ind w:left="1101" w:right="122"/>
      </w:pPr>
      <w:r>
        <w:t>Manual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Funciones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Dirección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Planificación</w:t>
      </w:r>
      <w:r>
        <w:rPr>
          <w:spacing w:val="35"/>
        </w:rPr>
        <w:t xml:space="preserve"> </w:t>
      </w:r>
      <w:r>
        <w:t>Educativa</w:t>
      </w:r>
      <w:r>
        <w:rPr>
          <w:spacing w:val="35"/>
        </w:rPr>
        <w:t xml:space="preserve"> </w:t>
      </w:r>
      <w:r>
        <w:t>(DIPLAN)</w:t>
      </w:r>
      <w:r>
        <w:rPr>
          <w:spacing w:val="-64"/>
        </w:rPr>
        <w:t xml:space="preserve"> </w:t>
      </w:r>
      <w:r>
        <w:t>establece:</w:t>
      </w:r>
      <w:r>
        <w:rPr>
          <w:spacing w:val="60"/>
        </w:rPr>
        <w:t xml:space="preserve"> </w:t>
      </w:r>
      <w:r>
        <w:t>“1.</w:t>
      </w:r>
      <w:r>
        <w:rPr>
          <w:spacing w:val="60"/>
        </w:rPr>
        <w:t xml:space="preserve"> </w:t>
      </w:r>
      <w:r>
        <w:t>Nombre</w:t>
      </w:r>
      <w:r>
        <w:rPr>
          <w:spacing w:val="60"/>
        </w:rPr>
        <w:t xml:space="preserve"> </w:t>
      </w:r>
      <w:r>
        <w:t>del</w:t>
      </w:r>
      <w:r>
        <w:rPr>
          <w:spacing w:val="60"/>
        </w:rPr>
        <w:t xml:space="preserve"> </w:t>
      </w:r>
      <w:r>
        <w:t>puesto:</w:t>
      </w:r>
      <w:r>
        <w:tab/>
        <w:t>Director</w:t>
      </w:r>
      <w:r>
        <w:rPr>
          <w:spacing w:val="60"/>
        </w:rPr>
        <w:t xml:space="preserve"> </w:t>
      </w:r>
      <w:r>
        <w:t>DIPLAN</w:t>
      </w:r>
      <w:r>
        <w:rPr>
          <w:spacing w:val="60"/>
        </w:rPr>
        <w:t xml:space="preserve"> </w:t>
      </w:r>
      <w:r>
        <w:t>a.</w:t>
      </w:r>
      <w:r>
        <w:rPr>
          <w:spacing w:val="60"/>
        </w:rPr>
        <w:t xml:space="preserve"> </w:t>
      </w:r>
      <w:r>
        <w:t>Naturaleza</w:t>
      </w:r>
      <w:r>
        <w:rPr>
          <w:spacing w:val="60"/>
        </w:rPr>
        <w:t xml:space="preserve"> </w:t>
      </w:r>
      <w:r>
        <w:t>del</w:t>
      </w:r>
      <w:r>
        <w:rPr>
          <w:spacing w:val="60"/>
        </w:rPr>
        <w:t xml:space="preserve"> </w:t>
      </w:r>
      <w:r>
        <w:t>puesto</w:t>
      </w:r>
      <w:r>
        <w:rPr>
          <w:spacing w:val="-64"/>
        </w:rPr>
        <w:t xml:space="preserve"> </w:t>
      </w:r>
      <w:r>
        <w:t>(función</w:t>
      </w:r>
      <w:r>
        <w:rPr>
          <w:spacing w:val="51"/>
        </w:rPr>
        <w:t xml:space="preserve"> </w:t>
      </w:r>
      <w:r>
        <w:t>principal):</w:t>
      </w:r>
      <w:r>
        <w:rPr>
          <w:spacing w:val="51"/>
        </w:rPr>
        <w:t xml:space="preserve"> </w:t>
      </w:r>
      <w:r>
        <w:t>Puesto</w:t>
      </w:r>
      <w:r>
        <w:rPr>
          <w:spacing w:val="51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encarga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asesorar</w:t>
      </w:r>
      <w:r>
        <w:rPr>
          <w:spacing w:val="5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apoyar</w:t>
      </w:r>
      <w:r>
        <w:rPr>
          <w:spacing w:val="52"/>
        </w:rPr>
        <w:t xml:space="preserve"> </w:t>
      </w:r>
      <w:r>
        <w:t>al</w:t>
      </w:r>
      <w:r>
        <w:rPr>
          <w:spacing w:val="51"/>
        </w:rPr>
        <w:t xml:space="preserve"> </w:t>
      </w:r>
      <w:r>
        <w:t>Despacho</w:t>
      </w:r>
      <w:r>
        <w:rPr>
          <w:spacing w:val="-64"/>
        </w:rPr>
        <w:t xml:space="preserve"> </w:t>
      </w:r>
      <w:r>
        <w:t>Ministerial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formulación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políticas,</w:t>
      </w:r>
      <w:r>
        <w:rPr>
          <w:spacing w:val="6"/>
        </w:rPr>
        <w:t xml:space="preserve"> </w:t>
      </w:r>
      <w:r>
        <w:t>planes,</w:t>
      </w:r>
      <w:r>
        <w:rPr>
          <w:spacing w:val="6"/>
        </w:rPr>
        <w:t xml:space="preserve"> </w:t>
      </w:r>
      <w:r>
        <w:t>programas,</w:t>
      </w:r>
      <w:r>
        <w:rPr>
          <w:spacing w:val="6"/>
        </w:rPr>
        <w:t xml:space="preserve"> </w:t>
      </w:r>
      <w:r>
        <w:t>proyectos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objetivos</w:t>
      </w:r>
      <w:r>
        <w:rPr>
          <w:spacing w:val="-6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desarrollo</w:t>
      </w:r>
      <w:r>
        <w:rPr>
          <w:spacing w:val="52"/>
        </w:rPr>
        <w:t xml:space="preserve"> </w:t>
      </w:r>
      <w:r>
        <w:t>para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sector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educación,</w:t>
      </w:r>
      <w:r>
        <w:rPr>
          <w:spacing w:val="52"/>
        </w:rPr>
        <w:t xml:space="preserve"> </w:t>
      </w:r>
      <w:r>
        <w:t>afín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concuerden</w:t>
      </w:r>
      <w:r>
        <w:rPr>
          <w:spacing w:val="52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compromisos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Estado,</w:t>
      </w:r>
      <w:r>
        <w:rPr>
          <w:spacing w:val="35"/>
        </w:rPr>
        <w:t xml:space="preserve"> </w:t>
      </w:r>
      <w:r>
        <w:t>dar</w:t>
      </w:r>
      <w:r>
        <w:rPr>
          <w:spacing w:val="35"/>
        </w:rPr>
        <w:t xml:space="preserve"> </w:t>
      </w:r>
      <w:r>
        <w:t>seguimiento</w:t>
      </w:r>
      <w:r>
        <w:rPr>
          <w:spacing w:val="35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evaluar</w:t>
      </w:r>
      <w:r>
        <w:rPr>
          <w:spacing w:val="35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resultados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impactos…</w:t>
      </w:r>
      <w:r>
        <w:rPr>
          <w:spacing w:val="-64"/>
        </w:rPr>
        <w:t xml:space="preserve"> </w:t>
      </w:r>
      <w:r>
        <w:t>Dirigir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normalización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determinación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construcción,</w:t>
      </w:r>
      <w:r>
        <w:rPr>
          <w:spacing w:val="8"/>
        </w:rPr>
        <w:t xml:space="preserve"> </w:t>
      </w:r>
      <w:r>
        <w:t>reparación,</w:t>
      </w:r>
      <w:r>
        <w:rPr>
          <w:spacing w:val="8"/>
        </w:rPr>
        <w:t xml:space="preserve"> </w:t>
      </w:r>
      <w:r>
        <w:t>ampliación</w:t>
      </w:r>
      <w:r>
        <w:rPr>
          <w:spacing w:val="-6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mantenimiento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infraestructura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centros</w:t>
      </w:r>
      <w:r>
        <w:rPr>
          <w:spacing w:val="18"/>
        </w:rPr>
        <w:t xml:space="preserve"> </w:t>
      </w:r>
      <w:r>
        <w:t>educativos</w:t>
      </w:r>
      <w:r>
        <w:rPr>
          <w:spacing w:val="18"/>
        </w:rPr>
        <w:t xml:space="preserve"> </w:t>
      </w:r>
      <w:r>
        <w:t>oficiales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proponer</w:t>
      </w:r>
      <w:r>
        <w:rPr>
          <w:spacing w:val="-64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normas</w:t>
      </w:r>
      <w:r>
        <w:rPr>
          <w:spacing w:val="30"/>
        </w:rPr>
        <w:t xml:space="preserve"> </w:t>
      </w:r>
      <w:r>
        <w:t>técnicas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infraestructura</w:t>
      </w:r>
      <w:r>
        <w:rPr>
          <w:spacing w:val="30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sector…</w:t>
      </w:r>
      <w:r>
        <w:rPr>
          <w:spacing w:val="59"/>
        </w:rPr>
        <w:t xml:space="preserve"> </w:t>
      </w:r>
      <w:r>
        <w:t>5.</w:t>
      </w:r>
      <w:r>
        <w:rPr>
          <w:spacing w:val="30"/>
        </w:rPr>
        <w:t xml:space="preserve"> </w:t>
      </w:r>
      <w:r>
        <w:t>Nombre</w:t>
      </w:r>
      <w:r>
        <w:rPr>
          <w:spacing w:val="30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puesto:</w:t>
      </w:r>
      <w:r>
        <w:rPr>
          <w:spacing w:val="1"/>
        </w:rPr>
        <w:t xml:space="preserve"> </w:t>
      </w:r>
      <w:r>
        <w:t>Subdirector</w:t>
      </w:r>
      <w:r>
        <w:tab/>
        <w:t>de</w:t>
      </w:r>
      <w:r>
        <w:tab/>
        <w:t>Planificación</w:t>
      </w:r>
      <w:r>
        <w:tab/>
        <w:t>Institucional…</w:t>
      </w:r>
      <w:r>
        <w:tab/>
      </w:r>
      <w:r>
        <w:t>Coordinar</w:t>
      </w:r>
      <w:r>
        <w:tab/>
        <w:t>la</w:t>
      </w:r>
      <w:r>
        <w:tab/>
        <w:t>elaboración</w:t>
      </w:r>
      <w:r>
        <w:tab/>
      </w:r>
      <w:r>
        <w:rPr>
          <w:spacing w:val="-5"/>
        </w:rPr>
        <w:t>e</w:t>
      </w:r>
      <w:r>
        <w:rPr>
          <w:spacing w:val="-64"/>
        </w:rPr>
        <w:t xml:space="preserve"> </w:t>
      </w:r>
      <w:r>
        <w:t>implementación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metodología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focalización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distribución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recursos</w:t>
      </w:r>
      <w:r>
        <w:rPr>
          <w:spacing w:val="-64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Ministerio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Educación</w:t>
      </w:r>
      <w:r>
        <w:rPr>
          <w:spacing w:val="33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t>base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t>políticas</w:t>
      </w:r>
      <w:r>
        <w:rPr>
          <w:spacing w:val="33"/>
        </w:rPr>
        <w:t xml:space="preserve"> </w:t>
      </w:r>
      <w:r>
        <w:t>establecidas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Despacho</w:t>
      </w:r>
      <w:r>
        <w:rPr>
          <w:spacing w:val="41"/>
        </w:rPr>
        <w:t xml:space="preserve"> </w:t>
      </w:r>
      <w:r>
        <w:t>Ministerial</w:t>
      </w:r>
      <w:r>
        <w:rPr>
          <w:spacing w:val="41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consecución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las</w:t>
      </w:r>
      <w:r>
        <w:rPr>
          <w:spacing w:val="41"/>
        </w:rPr>
        <w:t xml:space="preserve"> </w:t>
      </w:r>
      <w:r>
        <w:t>metas</w:t>
      </w:r>
      <w:r>
        <w:rPr>
          <w:spacing w:val="42"/>
        </w:rPr>
        <w:t xml:space="preserve"> </w:t>
      </w:r>
      <w:r>
        <w:t>educativas.</w:t>
      </w:r>
      <w:r>
        <w:rPr>
          <w:spacing w:val="40"/>
        </w:rPr>
        <w:t xml:space="preserve"> </w:t>
      </w:r>
      <w:r>
        <w:t>Coordinar</w:t>
      </w:r>
      <w:r>
        <w:rPr>
          <w:spacing w:val="4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implementación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elaboración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instrumentos</w:t>
      </w:r>
      <w:r>
        <w:rPr>
          <w:spacing w:val="18"/>
        </w:rPr>
        <w:t xml:space="preserve"> </w:t>
      </w:r>
      <w:r>
        <w:t>técnicos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permitan</w:t>
      </w:r>
      <w:r>
        <w:rPr>
          <w:spacing w:val="18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orientación, formulación</w:t>
      </w:r>
      <w:r>
        <w:rPr>
          <w:spacing w:val="1"/>
        </w:rPr>
        <w:t xml:space="preserve"> </w:t>
      </w:r>
      <w:r>
        <w:t>y seguimiento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programas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proyectos de</w:t>
      </w:r>
      <w:r>
        <w:rPr>
          <w:spacing w:val="1"/>
        </w:rPr>
        <w:t xml:space="preserve"> </w:t>
      </w:r>
      <w:r>
        <w:t>mediano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largo</w:t>
      </w:r>
      <w:r>
        <w:rPr>
          <w:spacing w:val="50"/>
        </w:rPr>
        <w:t xml:space="preserve"> </w:t>
      </w:r>
      <w:r>
        <w:t>plazo,</w:t>
      </w:r>
      <w:r>
        <w:rPr>
          <w:spacing w:val="49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mantener</w:t>
      </w:r>
      <w:r>
        <w:rPr>
          <w:spacing w:val="50"/>
        </w:rPr>
        <w:t xml:space="preserve"> </w:t>
      </w:r>
      <w:r>
        <w:t>un</w:t>
      </w:r>
      <w:r>
        <w:rPr>
          <w:spacing w:val="51"/>
        </w:rPr>
        <w:t xml:space="preserve"> </w:t>
      </w:r>
      <w:r>
        <w:t>sistema</w:t>
      </w:r>
      <w:r>
        <w:rPr>
          <w:spacing w:val="50"/>
        </w:rPr>
        <w:t xml:space="preserve"> </w:t>
      </w:r>
      <w:r>
        <w:t>integrado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seguimiento</w:t>
      </w:r>
      <w:r>
        <w:rPr>
          <w:spacing w:val="50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evaluación</w:t>
      </w:r>
      <w:r>
        <w:rPr>
          <w:spacing w:val="5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programas</w:t>
      </w:r>
      <w:r>
        <w:rPr>
          <w:spacing w:val="47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proy</w:t>
      </w:r>
      <w:r>
        <w:t>ectos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ejecución.</w:t>
      </w:r>
      <w:r>
        <w:rPr>
          <w:spacing w:val="47"/>
        </w:rPr>
        <w:t xml:space="preserve"> </w:t>
      </w:r>
      <w:r>
        <w:t>Coordinar</w:t>
      </w:r>
      <w:r>
        <w:rPr>
          <w:spacing w:val="47"/>
        </w:rPr>
        <w:t xml:space="preserve"> </w:t>
      </w:r>
      <w:r>
        <w:t>las</w:t>
      </w:r>
      <w:r>
        <w:rPr>
          <w:spacing w:val="47"/>
        </w:rPr>
        <w:t xml:space="preserve"> </w:t>
      </w:r>
      <w:r>
        <w:t>actividades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interrelación</w:t>
      </w:r>
      <w:r>
        <w:rPr>
          <w:spacing w:val="-63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t>Consejos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Desarrollo,</w:t>
      </w:r>
      <w:r>
        <w:rPr>
          <w:spacing w:val="47"/>
        </w:rPr>
        <w:t xml:space="preserve"> </w:t>
      </w:r>
      <w:r>
        <w:t>Fondos</w:t>
      </w:r>
      <w:r>
        <w:rPr>
          <w:spacing w:val="49"/>
        </w:rPr>
        <w:t xml:space="preserve"> </w:t>
      </w:r>
      <w:r>
        <w:t>Sociales,</w:t>
      </w:r>
      <w:r>
        <w:rPr>
          <w:spacing w:val="48"/>
        </w:rPr>
        <w:t xml:space="preserve"> </w:t>
      </w:r>
      <w:r>
        <w:t>Municipalidades,</w:t>
      </w:r>
      <w:r>
        <w:rPr>
          <w:spacing w:val="48"/>
        </w:rPr>
        <w:t xml:space="preserve"> </w:t>
      </w:r>
      <w:r>
        <w:t>Ministerios,</w:t>
      </w:r>
      <w:r>
        <w:rPr>
          <w:spacing w:val="-64"/>
        </w:rPr>
        <w:t xml:space="preserve"> </w:t>
      </w:r>
      <w:r>
        <w:t>Secretarías,</w:t>
      </w:r>
      <w:r>
        <w:rPr>
          <w:spacing w:val="38"/>
        </w:rPr>
        <w:t xml:space="preserve"> </w:t>
      </w:r>
      <w:r>
        <w:t>instituciones</w:t>
      </w:r>
      <w:r>
        <w:rPr>
          <w:spacing w:val="38"/>
        </w:rPr>
        <w:t xml:space="preserve"> </w:t>
      </w:r>
      <w:r>
        <w:t>públicas,</w:t>
      </w:r>
      <w:r>
        <w:rPr>
          <w:spacing w:val="38"/>
        </w:rPr>
        <w:t xml:space="preserve"> </w:t>
      </w:r>
      <w:r>
        <w:t>privadas.</w:t>
      </w:r>
      <w:r>
        <w:rPr>
          <w:spacing w:val="38"/>
        </w:rPr>
        <w:t xml:space="preserve"> </w:t>
      </w:r>
      <w:r>
        <w:t>Coordinar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alineación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acciones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Cooperación</w:t>
      </w:r>
      <w:r>
        <w:rPr>
          <w:spacing w:val="11"/>
        </w:rPr>
        <w:t xml:space="preserve"> </w:t>
      </w:r>
      <w:r>
        <w:t>Nacional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Internacional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planes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Ministerio</w:t>
      </w:r>
      <w:r>
        <w:rPr>
          <w:spacing w:val="-6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Educación,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base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políticas</w:t>
      </w:r>
      <w:r>
        <w:rPr>
          <w:spacing w:val="4"/>
        </w:rPr>
        <w:t xml:space="preserve"> </w:t>
      </w:r>
      <w:r>
        <w:t>establecidas</w:t>
      </w:r>
      <w:r>
        <w:rPr>
          <w:spacing w:val="4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Despacho</w:t>
      </w:r>
      <w:r>
        <w:rPr>
          <w:spacing w:val="4"/>
        </w:rPr>
        <w:t xml:space="preserve"> </w:t>
      </w:r>
      <w:r>
        <w:t>Ministerial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direccionamiento estratégico</w:t>
      </w:r>
      <w:r>
        <w:rPr>
          <w:spacing w:val="1"/>
        </w:rPr>
        <w:t xml:space="preserve"> </w:t>
      </w:r>
      <w:r>
        <w:t>que lleve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consecución de</w:t>
      </w:r>
      <w:r>
        <w:rPr>
          <w:spacing w:val="1"/>
        </w:rPr>
        <w:t xml:space="preserve"> </w:t>
      </w:r>
      <w:r>
        <w:t>las metas</w:t>
      </w:r>
      <w:r>
        <w:rPr>
          <w:spacing w:val="1"/>
        </w:rPr>
        <w:t xml:space="preserve"> </w:t>
      </w:r>
      <w:r>
        <w:t>educativas…</w:t>
      </w:r>
    </w:p>
    <w:p w14:paraId="38C29D19" w14:textId="77777777" w:rsidR="003C57EC" w:rsidRDefault="00DD608F">
      <w:pPr>
        <w:pStyle w:val="Textoindependiente"/>
        <w:spacing w:line="262" w:lineRule="exact"/>
        <w:ind w:left="1101"/>
      </w:pPr>
      <w:r>
        <w:t>25.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puesto:</w:t>
      </w:r>
      <w:r>
        <w:rPr>
          <w:spacing w:val="1"/>
        </w:rPr>
        <w:t xml:space="preserve"> </w:t>
      </w:r>
      <w:r>
        <w:t>Coordinador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Infraestructura</w:t>
      </w:r>
    </w:p>
    <w:p w14:paraId="1D119BC8" w14:textId="77777777" w:rsidR="003C57EC" w:rsidRDefault="003C57EC">
      <w:pPr>
        <w:spacing w:line="262" w:lineRule="exact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4791F703" w14:textId="77777777" w:rsidR="003C57EC" w:rsidRDefault="003C57EC">
      <w:pPr>
        <w:pStyle w:val="Textoindependiente"/>
        <w:rPr>
          <w:sz w:val="20"/>
        </w:rPr>
      </w:pPr>
    </w:p>
    <w:p w14:paraId="45BE0023" w14:textId="77777777" w:rsidR="003C57EC" w:rsidRDefault="003C57EC">
      <w:pPr>
        <w:pStyle w:val="Textoindependiente"/>
        <w:spacing w:before="7"/>
        <w:rPr>
          <w:sz w:val="10"/>
        </w:rPr>
      </w:pPr>
    </w:p>
    <w:p w14:paraId="25181496" w14:textId="28CB6D44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52D21" wp14:editId="68448C68">
                <wp:extent cx="5612765" cy="9525"/>
                <wp:effectExtent l="0" t="0" r="0" b="0"/>
                <wp:docPr id="28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89" name="Freeform 1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0E4BC" id="Group 17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AoUfwmkwMAADQLAAAOAAAAAAAA&#10;AAAAAAAAAC4CAABkcnMvZTJvRG9jLnhtbFBLAQItABQABgAIAAAAIQAmTvJH2wAAAAMBAAAPAAAA&#10;AAAAAAAAAAAAAO0FAABkcnMvZG93bnJldi54bWxQSwUGAAAAAAQABADzAAAA9QYAAAAA&#10;">
                <v:shape id="Freeform 17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27DA781D" w14:textId="77777777" w:rsidR="003C57EC" w:rsidRDefault="00DD608F">
      <w:pPr>
        <w:pStyle w:val="Textoindependiente"/>
        <w:tabs>
          <w:tab w:val="left" w:pos="8730"/>
          <w:tab w:val="left" w:pos="8916"/>
          <w:tab w:val="left" w:pos="9519"/>
        </w:tabs>
        <w:spacing w:before="11" w:line="278" w:lineRule="auto"/>
        <w:ind w:left="1101" w:right="120"/>
      </w:pPr>
      <w:r>
        <w:t>Educativa</w:t>
      </w:r>
      <w:r>
        <w:rPr>
          <w:spacing w:val="46"/>
        </w:rPr>
        <w:t xml:space="preserve"> </w:t>
      </w:r>
      <w:r>
        <w:t>a.</w:t>
      </w:r>
      <w:r>
        <w:rPr>
          <w:spacing w:val="47"/>
        </w:rPr>
        <w:t xml:space="preserve"> </w:t>
      </w:r>
      <w:r>
        <w:t>Naturaleza</w:t>
      </w:r>
      <w:r>
        <w:rPr>
          <w:spacing w:val="46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puesto</w:t>
      </w:r>
      <w:r>
        <w:rPr>
          <w:spacing w:val="47"/>
        </w:rPr>
        <w:t xml:space="preserve"> </w:t>
      </w:r>
      <w:r>
        <w:t>(función</w:t>
      </w:r>
      <w:r>
        <w:rPr>
          <w:spacing w:val="46"/>
        </w:rPr>
        <w:t xml:space="preserve"> </w:t>
      </w:r>
      <w:r>
        <w:t>principal):</w:t>
      </w:r>
      <w:r>
        <w:rPr>
          <w:spacing w:val="47"/>
        </w:rPr>
        <w:t xml:space="preserve"> </w:t>
      </w:r>
      <w:r>
        <w:t>Coordinación</w:t>
      </w:r>
      <w:r>
        <w:tab/>
      </w:r>
      <w:r>
        <w:tab/>
        <w:t>con</w:t>
      </w:r>
      <w:r>
        <w:tab/>
        <w:t>las</w:t>
      </w:r>
      <w:r>
        <w:rPr>
          <w:spacing w:val="1"/>
        </w:rPr>
        <w:t xml:space="preserve"> </w:t>
      </w:r>
      <w:r>
        <w:t>unidades</w:t>
      </w:r>
      <w:r>
        <w:rPr>
          <w:spacing w:val="19"/>
        </w:rPr>
        <w:t xml:space="preserve"> </w:t>
      </w:r>
      <w:r>
        <w:t>ejecutoras</w:t>
      </w:r>
      <w:r>
        <w:rPr>
          <w:spacing w:val="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infraestructura</w:t>
      </w:r>
      <w:r>
        <w:rPr>
          <w:spacing w:val="19"/>
        </w:rPr>
        <w:t xml:space="preserve"> </w:t>
      </w:r>
      <w:r>
        <w:t>educativa,</w:t>
      </w:r>
      <w:r>
        <w:rPr>
          <w:spacing w:val="9"/>
        </w:rPr>
        <w:t xml:space="preserve"> </w:t>
      </w:r>
      <w:r>
        <w:t>resoluciones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solicitudes</w:t>
      </w:r>
      <w:r>
        <w:rPr>
          <w:spacing w:val="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necesidades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infraestructura,</w:t>
      </w:r>
      <w:r>
        <w:rPr>
          <w:spacing w:val="88"/>
        </w:rPr>
        <w:t xml:space="preserve"> </w:t>
      </w:r>
      <w:r>
        <w:t>coordinación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instituciones</w:t>
      </w:r>
      <w:r>
        <w:rPr>
          <w:spacing w:val="89"/>
        </w:rPr>
        <w:t xml:space="preserve"> </w:t>
      </w:r>
      <w:r>
        <w:t>relacionadas</w:t>
      </w:r>
      <w:r>
        <w:rPr>
          <w:spacing w:val="-64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tema</w:t>
      </w:r>
      <w:r>
        <w:rPr>
          <w:spacing w:val="2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gestión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riesgo,</w:t>
      </w:r>
      <w:r>
        <w:rPr>
          <w:spacing w:val="11"/>
        </w:rPr>
        <w:t xml:space="preserve"> </w:t>
      </w:r>
      <w:r>
        <w:t>coordinación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DDE</w:t>
      </w:r>
      <w:r>
        <w:rPr>
          <w:spacing w:val="11"/>
        </w:rPr>
        <w:t xml:space="preserve"> </w:t>
      </w:r>
      <w:r>
        <w:t>sobre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legalidad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predios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donde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construirán</w:t>
      </w:r>
      <w:r>
        <w:rPr>
          <w:spacing w:val="5"/>
        </w:rPr>
        <w:t xml:space="preserve"> </w:t>
      </w:r>
      <w:r>
        <w:t>centr</w:t>
      </w:r>
      <w:r>
        <w:t>os</w:t>
      </w:r>
      <w:r>
        <w:rPr>
          <w:spacing w:val="5"/>
        </w:rPr>
        <w:t xml:space="preserve"> </w:t>
      </w:r>
      <w:r>
        <w:t>educativos,</w:t>
      </w:r>
      <w:r>
        <w:rPr>
          <w:spacing w:val="5"/>
        </w:rPr>
        <w:t xml:space="preserve"> </w:t>
      </w:r>
      <w:r>
        <w:t>coordinación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actualización</w:t>
      </w:r>
      <w:r>
        <w:rPr>
          <w:spacing w:val="4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censo</w:t>
      </w:r>
      <w:r>
        <w:rPr>
          <w:spacing w:val="1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infraestructura,</w:t>
      </w:r>
      <w:r>
        <w:rPr>
          <w:spacing w:val="5"/>
        </w:rPr>
        <w:t xml:space="preserve"> </w:t>
      </w:r>
      <w:r>
        <w:t>apoyo</w:t>
      </w:r>
      <w:r>
        <w:rPr>
          <w:spacing w:val="5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Subdirector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Infraestructura</w:t>
      </w:r>
      <w:r>
        <w:rPr>
          <w:spacing w:val="-64"/>
        </w:rPr>
        <w:t xml:space="preserve"> </w:t>
      </w:r>
      <w:r>
        <w:t>Educativa,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otras</w:t>
      </w:r>
      <w:r>
        <w:rPr>
          <w:spacing w:val="16"/>
        </w:rPr>
        <w:t xml:space="preserve"> </w:t>
      </w:r>
      <w:r>
        <w:t>funciones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asigne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sub-dirección.</w:t>
      </w:r>
      <w:r>
        <w:rPr>
          <w:spacing w:val="16"/>
        </w:rPr>
        <w:t xml:space="preserve"> </w:t>
      </w:r>
      <w:r>
        <w:t>26.</w:t>
      </w:r>
      <w:r>
        <w:rPr>
          <w:spacing w:val="16"/>
        </w:rPr>
        <w:t xml:space="preserve"> </w:t>
      </w:r>
      <w:r>
        <w:t>Nombre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puesto:</w:t>
      </w:r>
      <w:r>
        <w:rPr>
          <w:spacing w:val="-64"/>
        </w:rPr>
        <w:t xml:space="preserve"> </w:t>
      </w:r>
      <w:r>
        <w:t>Técnico</w:t>
      </w:r>
      <w:r>
        <w:rPr>
          <w:spacing w:val="115"/>
        </w:rPr>
        <w:t xml:space="preserve"> </w:t>
      </w:r>
      <w:r>
        <w:t>en</w:t>
      </w:r>
      <w:r>
        <w:rPr>
          <w:spacing w:val="115"/>
        </w:rPr>
        <w:t xml:space="preserve"> </w:t>
      </w:r>
      <w:r>
        <w:t>Demandas</w:t>
      </w:r>
      <w:r>
        <w:rPr>
          <w:spacing w:val="115"/>
        </w:rPr>
        <w:t xml:space="preserve"> </w:t>
      </w:r>
      <w:r>
        <w:t>y</w:t>
      </w:r>
      <w:r>
        <w:rPr>
          <w:spacing w:val="115"/>
        </w:rPr>
        <w:t xml:space="preserve"> </w:t>
      </w:r>
      <w:r>
        <w:t>Planificación</w:t>
      </w:r>
      <w:r>
        <w:rPr>
          <w:spacing w:val="115"/>
        </w:rPr>
        <w:t xml:space="preserve"> </w:t>
      </w:r>
      <w:r>
        <w:t>de</w:t>
      </w:r>
      <w:r>
        <w:rPr>
          <w:spacing w:val="115"/>
        </w:rPr>
        <w:t xml:space="preserve"> </w:t>
      </w:r>
      <w:r>
        <w:t>Infraestructura…</w:t>
      </w:r>
      <w:r>
        <w:rPr>
          <w:spacing w:val="116"/>
        </w:rPr>
        <w:t xml:space="preserve"> </w:t>
      </w:r>
      <w:r>
        <w:t>b.</w:t>
      </w:r>
      <w:r>
        <w:tab/>
        <w:t>Funciones:</w:t>
      </w:r>
      <w:r>
        <w:rPr>
          <w:spacing w:val="-64"/>
        </w:rPr>
        <w:t xml:space="preserve"> </w:t>
      </w:r>
      <w:r>
        <w:t>Evaluación</w:t>
      </w:r>
      <w:r>
        <w:rPr>
          <w:spacing w:val="19"/>
        </w:rPr>
        <w:t xml:space="preserve"> </w:t>
      </w:r>
      <w:r>
        <w:t>física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instalaciones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infraestructura</w:t>
      </w:r>
      <w:r>
        <w:rPr>
          <w:spacing w:val="19"/>
        </w:rPr>
        <w:t xml:space="preserve"> </w:t>
      </w:r>
      <w:r>
        <w:t>educativa</w:t>
      </w:r>
      <w:r>
        <w:rPr>
          <w:spacing w:val="19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determinar</w:t>
      </w:r>
      <w:r>
        <w:rPr>
          <w:spacing w:val="1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magnitud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daños</w:t>
      </w:r>
      <w:r>
        <w:rPr>
          <w:spacing w:val="52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recomendar</w:t>
      </w:r>
      <w:r>
        <w:rPr>
          <w:spacing w:val="51"/>
        </w:rPr>
        <w:t xml:space="preserve"> </w:t>
      </w:r>
      <w:r>
        <w:t>posibles</w:t>
      </w:r>
      <w:r>
        <w:rPr>
          <w:spacing w:val="52"/>
        </w:rPr>
        <w:t xml:space="preserve"> </w:t>
      </w:r>
      <w:r>
        <w:t>opciones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trabajo.</w:t>
      </w:r>
      <w:r>
        <w:rPr>
          <w:spacing w:val="51"/>
        </w:rPr>
        <w:t xml:space="preserve"> </w:t>
      </w:r>
      <w:r>
        <w:t>Supervisión</w:t>
      </w:r>
      <w:r>
        <w:rPr>
          <w:spacing w:val="52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instalaciones</w:t>
      </w:r>
      <w:r>
        <w:rPr>
          <w:spacing w:val="29"/>
        </w:rPr>
        <w:t xml:space="preserve"> </w:t>
      </w:r>
      <w:r>
        <w:t>educativas</w:t>
      </w:r>
      <w:r>
        <w:rPr>
          <w:spacing w:val="29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evaluar</w:t>
      </w:r>
      <w:r>
        <w:rPr>
          <w:spacing w:val="29"/>
        </w:rPr>
        <w:t xml:space="preserve"> </w:t>
      </w:r>
      <w:r>
        <w:t>avance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trabajos</w:t>
      </w:r>
      <w:r>
        <w:rPr>
          <w:spacing w:val="29"/>
        </w:rPr>
        <w:t xml:space="preserve"> </w:t>
      </w:r>
      <w:r>
        <w:t>contratados.</w:t>
      </w:r>
      <w:r>
        <w:rPr>
          <w:spacing w:val="59"/>
        </w:rPr>
        <w:t xml:space="preserve"> </w:t>
      </w:r>
      <w:r>
        <w:t>Efectuar</w:t>
      </w:r>
      <w:r>
        <w:rPr>
          <w:spacing w:val="-64"/>
        </w:rPr>
        <w:t xml:space="preserve"> </w:t>
      </w:r>
      <w:r>
        <w:t>informes</w:t>
      </w:r>
      <w:r>
        <w:rPr>
          <w:spacing w:val="18"/>
        </w:rPr>
        <w:t xml:space="preserve"> </w:t>
      </w:r>
      <w:r>
        <w:t>requeridos</w:t>
      </w:r>
      <w:r>
        <w:rPr>
          <w:spacing w:val="18"/>
        </w:rPr>
        <w:t xml:space="preserve"> </w:t>
      </w:r>
      <w:r>
        <w:t>sobre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estado</w:t>
      </w:r>
      <w:r>
        <w:rPr>
          <w:spacing w:val="18"/>
        </w:rPr>
        <w:t xml:space="preserve"> </w:t>
      </w:r>
      <w:r>
        <w:t>físico</w:t>
      </w:r>
      <w:r>
        <w:rPr>
          <w:spacing w:val="18"/>
        </w:rPr>
        <w:t xml:space="preserve"> </w:t>
      </w:r>
      <w:r>
        <w:t>centros</w:t>
      </w:r>
      <w:r>
        <w:rPr>
          <w:spacing w:val="18"/>
        </w:rPr>
        <w:t xml:space="preserve"> </w:t>
      </w:r>
      <w:r>
        <w:t>educativos</w:t>
      </w:r>
      <w:r>
        <w:rPr>
          <w:spacing w:val="18"/>
        </w:rPr>
        <w:t xml:space="preserve"> </w:t>
      </w:r>
      <w:r>
        <w:t>oficiales.</w:t>
      </w:r>
      <w:r>
        <w:rPr>
          <w:spacing w:val="36"/>
        </w:rPr>
        <w:t xml:space="preserve"> </w:t>
      </w:r>
      <w:r>
        <w:t>Efectuar,</w:t>
      </w:r>
      <w:r>
        <w:rPr>
          <w:spacing w:val="-64"/>
        </w:rPr>
        <w:t xml:space="preserve"> </w:t>
      </w:r>
      <w:r>
        <w:t>actualizar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modificar</w:t>
      </w:r>
      <w:r>
        <w:rPr>
          <w:spacing w:val="14"/>
        </w:rPr>
        <w:t xml:space="preserve"> </w:t>
      </w:r>
      <w:r>
        <w:t>listados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escuelas</w:t>
      </w:r>
      <w:r>
        <w:rPr>
          <w:spacing w:val="14"/>
        </w:rPr>
        <w:t xml:space="preserve"> </w:t>
      </w:r>
      <w:r>
        <w:t>oficiales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requieren</w:t>
      </w:r>
      <w:r>
        <w:rPr>
          <w:spacing w:val="14"/>
        </w:rPr>
        <w:t xml:space="preserve"> </w:t>
      </w:r>
      <w:r>
        <w:t>intervención</w:t>
      </w:r>
      <w:r>
        <w:rPr>
          <w:spacing w:val="1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trabajos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remodelación,</w:t>
      </w:r>
      <w:r>
        <w:rPr>
          <w:spacing w:val="-2"/>
        </w:rPr>
        <w:t xml:space="preserve"> </w:t>
      </w:r>
      <w:r>
        <w:t>habilitación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construcción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edificios”</w:t>
      </w:r>
      <w:r>
        <w:t>.</w:t>
      </w:r>
    </w:p>
    <w:p w14:paraId="033EBE2A" w14:textId="77777777" w:rsidR="003C57EC" w:rsidRDefault="003C57EC">
      <w:pPr>
        <w:pStyle w:val="Textoindependiente"/>
        <w:spacing w:before="3"/>
        <w:rPr>
          <w:sz w:val="28"/>
        </w:rPr>
      </w:pPr>
    </w:p>
    <w:p w14:paraId="19120BA1" w14:textId="77777777" w:rsidR="003C57EC" w:rsidRDefault="00DD608F">
      <w:pPr>
        <w:pStyle w:val="Ttulo1"/>
      </w:pPr>
      <w:r>
        <w:t>Causa</w:t>
      </w:r>
    </w:p>
    <w:p w14:paraId="6454E612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Las acciones que han realizado el Director DIPLAN, el Subdirector de Planificación</w:t>
      </w:r>
      <w:r>
        <w:rPr>
          <w:spacing w:val="-64"/>
        </w:rPr>
        <w:t xml:space="preserve"> </w:t>
      </w:r>
      <w:r>
        <w:t>Institucional, Coordinador de demanda y planificación de Infraestructura Educativa</w:t>
      </w:r>
      <w:r>
        <w:rPr>
          <w:spacing w:val="1"/>
        </w:rPr>
        <w:t xml:space="preserve"> </w:t>
      </w:r>
      <w:r>
        <w:t>y Técnico en Demandas y Planificación de Infraestructura no han sido eficaces</w:t>
      </w:r>
      <w:r>
        <w:rPr>
          <w:spacing w:val="1"/>
        </w:rPr>
        <w:t xml:space="preserve"> </w:t>
      </w:r>
      <w:r>
        <w:t>puesto que la Infraestructura escolar del nivel primario no posee las condiciones</w:t>
      </w:r>
      <w:r>
        <w:rPr>
          <w:spacing w:val="1"/>
        </w:rPr>
        <w:t xml:space="preserve"> </w:t>
      </w:r>
      <w:r>
        <w:t>básicas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accesibles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estudiantes,</w:t>
      </w:r>
      <w:r>
        <w:rPr>
          <w:spacing w:val="1"/>
        </w:rPr>
        <w:t xml:space="preserve"> </w:t>
      </w:r>
      <w:r>
        <w:t>incluidos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 física, para garantizar que todos tengan la oportunidad de participar</w:t>
      </w:r>
      <w:r>
        <w:rPr>
          <w:spacing w:val="1"/>
        </w:rPr>
        <w:t xml:space="preserve"> </w:t>
      </w:r>
      <w:r>
        <w:t>plenamente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</w:t>
      </w:r>
      <w:r>
        <w:t>oceso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ambiente</w:t>
      </w:r>
      <w:r>
        <w:rPr>
          <w:spacing w:val="66"/>
        </w:rPr>
        <w:t xml:space="preserve"> </w:t>
      </w:r>
      <w:r>
        <w:t>digno</w:t>
      </w:r>
      <w:r>
        <w:rPr>
          <w:spacing w:val="67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saludable.</w:t>
      </w:r>
      <w:r>
        <w:rPr>
          <w:spacing w:val="1"/>
        </w:rPr>
        <w:t xml:space="preserve"> </w:t>
      </w:r>
      <w:r>
        <w:t>Asimismo, no posee dentro de sus datos fuera de los criterios establecidos por el</w:t>
      </w:r>
      <w:r>
        <w:rPr>
          <w:spacing w:val="1"/>
        </w:rPr>
        <w:t xml:space="preserve"> </w:t>
      </w:r>
      <w:r>
        <w:t>Contrato de Préstamo No. 3618/0C-GU, entre la República de Guatemala y el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Interamericano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-BID-</w:t>
      </w:r>
      <w:r>
        <w:rPr>
          <w:spacing w:val="1"/>
        </w:rPr>
        <w:t xml:space="preserve"> </w:t>
      </w:r>
      <w:r>
        <w:t>“Programa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Cobertura y Calidad Educativa”, los criterios de elegibilidad, priorización, inventario</w:t>
      </w:r>
      <w:r>
        <w:rPr>
          <w:spacing w:val="-6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edificios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sus</w:t>
      </w:r>
      <w:r>
        <w:rPr>
          <w:spacing w:val="22"/>
        </w:rPr>
        <w:t xml:space="preserve"> </w:t>
      </w:r>
      <w:r>
        <w:t>necesidades,</w:t>
      </w:r>
      <w:r>
        <w:rPr>
          <w:spacing w:val="22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intervenidos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qué</w:t>
      </w:r>
      <w:r>
        <w:rPr>
          <w:spacing w:val="22"/>
        </w:rPr>
        <w:t xml:space="preserve"> </w:t>
      </w:r>
      <w:r>
        <w:t>consistió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misma,</w:t>
      </w:r>
      <w:r>
        <w:rPr>
          <w:spacing w:val="-64"/>
        </w:rPr>
        <w:t xml:space="preserve"> </w:t>
      </w:r>
      <w:r>
        <w:t>así</w:t>
      </w:r>
      <w:r>
        <w:rPr>
          <w:spacing w:val="12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requieren</w:t>
      </w:r>
      <w:r>
        <w:rPr>
          <w:spacing w:val="12"/>
        </w:rPr>
        <w:t xml:space="preserve"> </w:t>
      </w:r>
      <w:r>
        <w:t>intervención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trabajos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remodelación,</w:t>
      </w:r>
      <w:r>
        <w:rPr>
          <w:spacing w:val="12"/>
        </w:rPr>
        <w:t xml:space="preserve"> </w:t>
      </w:r>
      <w:r>
        <w:t>habilitación</w:t>
      </w:r>
      <w:r>
        <w:rPr>
          <w:spacing w:val="-6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edificios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Primario.</w:t>
      </w:r>
    </w:p>
    <w:p w14:paraId="280B356E" w14:textId="77777777" w:rsidR="003C57EC" w:rsidRDefault="003C57EC">
      <w:pPr>
        <w:pStyle w:val="Textoindependiente"/>
        <w:rPr>
          <w:sz w:val="27"/>
        </w:rPr>
      </w:pPr>
    </w:p>
    <w:p w14:paraId="510D7E39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La coordinación y comunicación entre el Coordinador de Demanda y Planificación</w:t>
      </w:r>
      <w:r>
        <w:rPr>
          <w:spacing w:val="1"/>
        </w:rPr>
        <w:t xml:space="preserve"> </w:t>
      </w:r>
      <w:r>
        <w:t>de Infraestructura Educativa de la Dirección de Planificación Educativa -DIPLAN-,</w:t>
      </w:r>
      <w:r>
        <w:rPr>
          <w:spacing w:val="1"/>
        </w:rPr>
        <w:t xml:space="preserve"> </w:t>
      </w:r>
      <w:r>
        <w:t>el Director Departamento de Asesoría y Consultoría Legal de la Dirección de</w:t>
      </w:r>
      <w:r>
        <w:rPr>
          <w:spacing w:val="1"/>
        </w:rPr>
        <w:t xml:space="preserve"> </w:t>
      </w:r>
      <w:r>
        <w:t>Asesoría</w:t>
      </w:r>
      <w:r>
        <w:rPr>
          <w:spacing w:val="67"/>
        </w:rPr>
        <w:t xml:space="preserve"> </w:t>
      </w:r>
      <w:r>
        <w:t>Jurídica</w:t>
      </w:r>
      <w:r>
        <w:rPr>
          <w:spacing w:val="67"/>
        </w:rPr>
        <w:t xml:space="preserve"> </w:t>
      </w:r>
      <w:r>
        <w:t>-DIAJ-</w:t>
      </w:r>
      <w:r>
        <w:rPr>
          <w:spacing w:val="67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los</w:t>
      </w:r>
      <w:r>
        <w:rPr>
          <w:spacing w:val="67"/>
        </w:rPr>
        <w:t xml:space="preserve"> </w:t>
      </w:r>
      <w:r>
        <w:t>Directores</w:t>
      </w:r>
      <w:r>
        <w:rPr>
          <w:spacing w:val="67"/>
        </w:rPr>
        <w:t xml:space="preserve"> </w:t>
      </w:r>
      <w:r>
        <w:t>Departamentales</w:t>
      </w:r>
      <w:r>
        <w:rPr>
          <w:spacing w:val="67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Educación</w:t>
      </w:r>
    </w:p>
    <w:p w14:paraId="0DB03291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 xml:space="preserve">-DIDEDUC- no han alcanzado </w:t>
      </w:r>
      <w:r>
        <w:t>la eficacia para solventar la situación legal de los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pertenecen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-64"/>
        </w:rPr>
        <w:t xml:space="preserve"> </w:t>
      </w:r>
      <w:r>
        <w:t>ubicados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edificios</w:t>
      </w:r>
      <w:r>
        <w:rPr>
          <w:spacing w:val="-1"/>
        </w:rPr>
        <w:t xml:space="preserve"> </w:t>
      </w:r>
      <w:r>
        <w:t>escolares.</w:t>
      </w:r>
    </w:p>
    <w:p w14:paraId="3B90A0B2" w14:textId="77777777" w:rsidR="003C57EC" w:rsidRDefault="003C57EC">
      <w:pPr>
        <w:pStyle w:val="Textoindependiente"/>
        <w:spacing w:before="5"/>
        <w:rPr>
          <w:sz w:val="27"/>
        </w:rPr>
      </w:pPr>
    </w:p>
    <w:p w14:paraId="36719319" w14:textId="77777777" w:rsidR="003C57EC" w:rsidRDefault="00DD608F">
      <w:pPr>
        <w:pStyle w:val="Textoindependiente"/>
        <w:ind w:left="1101"/>
        <w:jc w:val="both"/>
      </w:pPr>
      <w:r>
        <w:t>Las</w:t>
      </w:r>
      <w:r>
        <w:rPr>
          <w:spacing w:val="107"/>
        </w:rPr>
        <w:t xml:space="preserve"> </w:t>
      </w:r>
      <w:r>
        <w:t>acciones</w:t>
      </w:r>
      <w:r>
        <w:rPr>
          <w:spacing w:val="107"/>
        </w:rPr>
        <w:t xml:space="preserve"> </w:t>
      </w:r>
      <w:r>
        <w:t>realizadas</w:t>
      </w:r>
      <w:r>
        <w:rPr>
          <w:spacing w:val="107"/>
        </w:rPr>
        <w:t xml:space="preserve"> </w:t>
      </w:r>
      <w:r>
        <w:t>por</w:t>
      </w:r>
      <w:r>
        <w:rPr>
          <w:spacing w:val="107"/>
        </w:rPr>
        <w:t xml:space="preserve"> </w:t>
      </w:r>
      <w:r>
        <w:t>los</w:t>
      </w:r>
      <w:r>
        <w:rPr>
          <w:spacing w:val="107"/>
        </w:rPr>
        <w:t xml:space="preserve"> </w:t>
      </w:r>
      <w:r>
        <w:t>Directores</w:t>
      </w:r>
      <w:r>
        <w:rPr>
          <w:spacing w:val="108"/>
        </w:rPr>
        <w:t xml:space="preserve"> </w:t>
      </w:r>
      <w:r>
        <w:t>Departamentales</w:t>
      </w:r>
      <w:r>
        <w:rPr>
          <w:spacing w:val="107"/>
        </w:rPr>
        <w:t xml:space="preserve"> </w:t>
      </w:r>
      <w:r>
        <w:t>de</w:t>
      </w:r>
      <w:r>
        <w:rPr>
          <w:spacing w:val="107"/>
        </w:rPr>
        <w:t xml:space="preserve"> </w:t>
      </w:r>
      <w:r>
        <w:t>Educación</w:t>
      </w:r>
    </w:p>
    <w:p w14:paraId="3E24F608" w14:textId="77777777" w:rsidR="003C57EC" w:rsidRDefault="00DD608F">
      <w:pPr>
        <w:pStyle w:val="Textoindependiente"/>
        <w:spacing w:before="43" w:line="278" w:lineRule="auto"/>
        <w:ind w:left="1101" w:right="120"/>
        <w:jc w:val="both"/>
      </w:pPr>
      <w:r>
        <w:t>-DIDEDUC- de los departamentos Alta Verapaz, Baja Verapaz, Chimaltenango,</w:t>
      </w:r>
      <w:r>
        <w:rPr>
          <w:spacing w:val="1"/>
        </w:rPr>
        <w:t xml:space="preserve"> </w:t>
      </w:r>
      <w:r>
        <w:t>Chiquimula,</w:t>
      </w:r>
      <w:r>
        <w:rPr>
          <w:spacing w:val="1"/>
        </w:rPr>
        <w:t xml:space="preserve"> </w:t>
      </w:r>
      <w:r>
        <w:t>Huehuetenango,</w:t>
      </w:r>
      <w:r>
        <w:rPr>
          <w:spacing w:val="1"/>
        </w:rPr>
        <w:t xml:space="preserve"> </w:t>
      </w:r>
      <w:r>
        <w:t>Izabal,</w:t>
      </w:r>
      <w:r>
        <w:rPr>
          <w:spacing w:val="1"/>
        </w:rPr>
        <w:t xml:space="preserve"> </w:t>
      </w:r>
      <w:r>
        <w:t>Quetzaltenango,</w:t>
      </w:r>
      <w:r>
        <w:rPr>
          <w:spacing w:val="1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Marcos,</w:t>
      </w:r>
      <w:r>
        <w:rPr>
          <w:spacing w:val="1"/>
        </w:rPr>
        <w:t xml:space="preserve"> </w:t>
      </w:r>
      <w:r>
        <w:t>Jalapa,</w:t>
      </w:r>
      <w:r>
        <w:rPr>
          <w:spacing w:val="1"/>
        </w:rPr>
        <w:t xml:space="preserve"> </w:t>
      </w:r>
      <w:r>
        <w:t>Guatemala</w:t>
      </w:r>
      <w:r>
        <w:rPr>
          <w:spacing w:val="123"/>
        </w:rPr>
        <w:t xml:space="preserve"> </w:t>
      </w:r>
      <w:r>
        <w:t>Norte,</w:t>
      </w:r>
      <w:r>
        <w:rPr>
          <w:spacing w:val="122"/>
        </w:rPr>
        <w:t xml:space="preserve"> </w:t>
      </w:r>
      <w:r>
        <w:t>Occidente</w:t>
      </w:r>
      <w:r>
        <w:rPr>
          <w:spacing w:val="124"/>
        </w:rPr>
        <w:t xml:space="preserve"> </w:t>
      </w:r>
      <w:r>
        <w:t>Sur</w:t>
      </w:r>
      <w:r>
        <w:rPr>
          <w:spacing w:val="123"/>
        </w:rPr>
        <w:t xml:space="preserve"> </w:t>
      </w:r>
      <w:r>
        <w:t>y</w:t>
      </w:r>
      <w:r>
        <w:rPr>
          <w:spacing w:val="123"/>
        </w:rPr>
        <w:t xml:space="preserve"> </w:t>
      </w:r>
      <w:r>
        <w:t>la</w:t>
      </w:r>
      <w:r>
        <w:rPr>
          <w:spacing w:val="124"/>
        </w:rPr>
        <w:t xml:space="preserve"> </w:t>
      </w:r>
      <w:r>
        <w:t>Dirección</w:t>
      </w:r>
      <w:r>
        <w:rPr>
          <w:spacing w:val="123"/>
        </w:rPr>
        <w:t xml:space="preserve"> </w:t>
      </w:r>
      <w:r>
        <w:t>General</w:t>
      </w:r>
      <w:r>
        <w:rPr>
          <w:spacing w:val="123"/>
        </w:rPr>
        <w:t xml:space="preserve"> </w:t>
      </w:r>
      <w:r>
        <w:t>de</w:t>
      </w:r>
      <w:r>
        <w:rPr>
          <w:spacing w:val="124"/>
        </w:rPr>
        <w:t xml:space="preserve"> </w:t>
      </w:r>
      <w:r>
        <w:t>Participación</w:t>
      </w:r>
    </w:p>
    <w:p w14:paraId="2AFF637B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2981F9B" w14:textId="77777777" w:rsidR="003C57EC" w:rsidRDefault="003C57EC">
      <w:pPr>
        <w:pStyle w:val="Textoindependiente"/>
        <w:rPr>
          <w:sz w:val="20"/>
        </w:rPr>
      </w:pPr>
    </w:p>
    <w:p w14:paraId="41014072" w14:textId="77777777" w:rsidR="003C57EC" w:rsidRDefault="003C57EC">
      <w:pPr>
        <w:pStyle w:val="Textoindependiente"/>
        <w:spacing w:before="7"/>
        <w:rPr>
          <w:sz w:val="10"/>
        </w:rPr>
      </w:pPr>
    </w:p>
    <w:p w14:paraId="681225A9" w14:textId="6CE2302E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78C596" wp14:editId="1ADB5F42">
                <wp:extent cx="5612765" cy="9525"/>
                <wp:effectExtent l="0" t="0" r="0" b="0"/>
                <wp:docPr id="28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87" name="Freeform 1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7CFE39" id="Group 17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E/+eriVAwAANAsAAA4AAAAA&#10;AAAAAAAAAAAALgIAAGRycy9lMm9Eb2MueG1sUEsBAi0AFAAGAAgAAAAhACZO8kfbAAAAAwEAAA8A&#10;AAAAAAAAAAAAAAAA7wUAAGRycy9kb3ducmV2LnhtbFBLBQYAAAAABAAEAPMAAAD3BgAAAAA=&#10;">
                <v:shape id="Freeform 17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B3BB2D7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Comunitaria y Servicios de Apoyo -DIGEPSA-,</w:t>
      </w:r>
      <w:r>
        <w:rPr>
          <w:spacing w:val="1"/>
        </w:rPr>
        <w:t xml:space="preserve"> </w:t>
      </w:r>
      <w:r>
        <w:t>no han alcanzado la eficacia en</w:t>
      </w:r>
      <w:r>
        <w:rPr>
          <w:spacing w:val="1"/>
        </w:rPr>
        <w:t xml:space="preserve"> </w:t>
      </w:r>
      <w:r>
        <w:t>cuanto a la capacitación de las organizaciones de padres de familia, para el</w:t>
      </w:r>
      <w:r>
        <w:rPr>
          <w:spacing w:val="1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Mantenimiento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Edificios</w:t>
      </w:r>
      <w:r>
        <w:rPr>
          <w:spacing w:val="-2"/>
        </w:rPr>
        <w:t xml:space="preserve"> </w:t>
      </w:r>
      <w:r>
        <w:t>Escolares</w:t>
      </w:r>
      <w:r>
        <w:rPr>
          <w:spacing w:val="-3"/>
        </w:rPr>
        <w:t xml:space="preserve"> </w:t>
      </w:r>
      <w:r>
        <w:t>Públ</w:t>
      </w:r>
      <w:r>
        <w:t>icos.</w:t>
      </w:r>
    </w:p>
    <w:p w14:paraId="5C48B1E7" w14:textId="77777777" w:rsidR="003C57EC" w:rsidRDefault="003C57EC">
      <w:pPr>
        <w:pStyle w:val="Textoindependiente"/>
        <w:spacing w:before="10"/>
        <w:rPr>
          <w:sz w:val="28"/>
        </w:rPr>
      </w:pPr>
    </w:p>
    <w:p w14:paraId="6BDDD5EA" w14:textId="77777777" w:rsidR="003C57EC" w:rsidRDefault="00DD608F">
      <w:pPr>
        <w:pStyle w:val="Ttulo1"/>
      </w:pPr>
      <w:r>
        <w:t>Efecto</w:t>
      </w:r>
    </w:p>
    <w:p w14:paraId="38645A89" w14:textId="77777777" w:rsidR="003C57EC" w:rsidRDefault="00DD608F">
      <w:pPr>
        <w:pStyle w:val="Textoindependiente"/>
        <w:spacing w:before="56" w:line="278" w:lineRule="auto"/>
        <w:ind w:left="1101" w:right="121"/>
        <w:jc w:val="both"/>
      </w:pPr>
      <w:r>
        <w:t>La población estudiantil del Nivel Primario se vió limitada en su oportunidad de</w:t>
      </w:r>
      <w:r>
        <w:rPr>
          <w:spacing w:val="1"/>
        </w:rPr>
        <w:t xml:space="preserve"> </w:t>
      </w:r>
      <w:r>
        <w:t>participar plenamente en el proceso educativo en un ambiente digno, saludable,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hubiera</w:t>
      </w:r>
      <w:r>
        <w:rPr>
          <w:spacing w:val="1"/>
        </w:rPr>
        <w:t xml:space="preserve"> </w:t>
      </w:r>
      <w:r>
        <w:t>permitido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interactuaran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sí,</w:t>
      </w:r>
      <w:r>
        <w:rPr>
          <w:spacing w:val="1"/>
        </w:rPr>
        <w:t xml:space="preserve"> </w:t>
      </w:r>
      <w:r>
        <w:t>facilitán</w:t>
      </w:r>
      <w:r>
        <w:t>doles la concentración y el confort, lo que hubiera incidido en su capacidad</w:t>
      </w:r>
      <w:r>
        <w:rPr>
          <w:spacing w:val="-64"/>
        </w:rPr>
        <w:t xml:space="preserve"> </w:t>
      </w:r>
      <w:r>
        <w:t>aprendizaje.</w:t>
      </w:r>
    </w:p>
    <w:p w14:paraId="7CF1FC3A" w14:textId="77777777" w:rsidR="003C57EC" w:rsidRDefault="003C57EC">
      <w:pPr>
        <w:pStyle w:val="Textoindependiente"/>
        <w:spacing w:before="6"/>
        <w:rPr>
          <w:sz w:val="27"/>
        </w:rPr>
      </w:pPr>
    </w:p>
    <w:p w14:paraId="6A6641B1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Los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ubican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escolares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limitados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legal</w:t>
      </w:r>
      <w:r>
        <w:rPr>
          <w:spacing w:val="-64"/>
        </w:rPr>
        <w:t xml:space="preserve"> </w:t>
      </w:r>
      <w:r>
        <w:t>quedan fuera de cualquier programa o intervención de construcción mantenimiento</w:t>
      </w:r>
      <w:r>
        <w:rPr>
          <w:spacing w:val="-6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reparación.</w:t>
      </w:r>
    </w:p>
    <w:p w14:paraId="6FF3109E" w14:textId="77777777" w:rsidR="003C57EC" w:rsidRDefault="003C57EC">
      <w:pPr>
        <w:pStyle w:val="Textoindependiente"/>
        <w:spacing w:before="6"/>
        <w:rPr>
          <w:sz w:val="27"/>
        </w:rPr>
      </w:pPr>
    </w:p>
    <w:p w14:paraId="5AD17E20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Al no disponer las organizaciones de padres de familia a cargo del programa</w:t>
      </w:r>
      <w:r>
        <w:rPr>
          <w:spacing w:val="1"/>
        </w:rPr>
        <w:t xml:space="preserve"> </w:t>
      </w:r>
      <w:r>
        <w:t>Mantenimiento de Edificios Escolares Públicos, del conocimiento técnico para la</w:t>
      </w:r>
      <w:r>
        <w:rPr>
          <w:spacing w:val="1"/>
        </w:rPr>
        <w:t xml:space="preserve"> </w:t>
      </w:r>
      <w:r>
        <w:t>selec</w:t>
      </w:r>
      <w:r>
        <w:t>ción, compra y liquidación de los bienes y servicios, ejecutaron los proyectos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mantenimiento</w:t>
      </w:r>
      <w:r>
        <w:rPr>
          <w:spacing w:val="-2"/>
        </w:rPr>
        <w:t xml:space="preserve"> </w:t>
      </w:r>
      <w:r>
        <w:t>preventivo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correctivo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inadecuada.</w:t>
      </w:r>
    </w:p>
    <w:p w14:paraId="31E06DDD" w14:textId="77777777" w:rsidR="003C57EC" w:rsidRDefault="003C57EC">
      <w:pPr>
        <w:pStyle w:val="Textoindependiente"/>
        <w:spacing w:before="10"/>
        <w:rPr>
          <w:sz w:val="28"/>
        </w:rPr>
      </w:pPr>
    </w:p>
    <w:p w14:paraId="09E381C4" w14:textId="77777777" w:rsidR="003C57EC" w:rsidRDefault="00DD608F">
      <w:pPr>
        <w:pStyle w:val="Ttulo1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14:paraId="77F604CE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Se realizó la notificación electrónica de resultados preliminares y discusión de</w:t>
      </w:r>
      <w:r>
        <w:rPr>
          <w:spacing w:val="1"/>
        </w:rPr>
        <w:t xml:space="preserve"> </w:t>
      </w:r>
      <w:r>
        <w:t>ha</w:t>
      </w:r>
      <w:r>
        <w:t>llazgos,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A-009-2021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General de Cuentas, a través de la comunicación electrónica por medio del No.</w:t>
      </w:r>
      <w:r>
        <w:rPr>
          <w:spacing w:val="1"/>
        </w:rPr>
        <w:t xml:space="preserve"> </w:t>
      </w:r>
      <w:r>
        <w:t>CGC-DADES-MINEDUC-NOTIF-006-2024,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señora Ingrid Sucely de Leon Piedrasanta de Diaz, quien fungió como Director (a)</w:t>
      </w:r>
      <w:r>
        <w:rPr>
          <w:spacing w:val="1"/>
        </w:rPr>
        <w:t xml:space="preserve"> </w:t>
      </w:r>
      <w:r>
        <w:t>de Planificación Educativa -DIPLAN-, durante el período del 01 de enero al 31 de</w:t>
      </w:r>
      <w:r>
        <w:rPr>
          <w:spacing w:val="1"/>
        </w:rPr>
        <w:t xml:space="preserve"> </w:t>
      </w:r>
      <w:r>
        <w:t>diciembre de 2023, del hallazgo No. 2 denominado “Falta de acciones de 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</w:t>
      </w:r>
      <w:r>
        <w:t>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Infraestructura,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óptimas</w:t>
      </w:r>
      <w:r>
        <w:rPr>
          <w:spacing w:val="1"/>
        </w:rPr>
        <w:t xml:space="preserve"> </w:t>
      </w:r>
      <w:r>
        <w:t>condiciones.”</w:t>
      </w:r>
      <w:r>
        <w:rPr>
          <w:spacing w:val="64"/>
        </w:rPr>
        <w:t xml:space="preserve"> </w:t>
      </w:r>
      <w:r>
        <w:t>quien</w:t>
      </w:r>
      <w:r>
        <w:rPr>
          <w:spacing w:val="65"/>
        </w:rPr>
        <w:t xml:space="preserve"> </w:t>
      </w:r>
      <w:r>
        <w:t>no</w:t>
      </w:r>
      <w:r>
        <w:rPr>
          <w:spacing w:val="64"/>
        </w:rPr>
        <w:t xml:space="preserve"> </w:t>
      </w:r>
      <w:r>
        <w:t>participó</w:t>
      </w:r>
      <w:r>
        <w:rPr>
          <w:spacing w:val="65"/>
        </w:rPr>
        <w:t xml:space="preserve"> </w:t>
      </w:r>
      <w:r>
        <w:t>en</w:t>
      </w:r>
      <w:r>
        <w:rPr>
          <w:spacing w:val="64"/>
        </w:rPr>
        <w:t xml:space="preserve"> </w:t>
      </w:r>
      <w:r>
        <w:t>la</w:t>
      </w:r>
      <w:r>
        <w:rPr>
          <w:spacing w:val="65"/>
        </w:rPr>
        <w:t xml:space="preserve"> </w:t>
      </w:r>
      <w:r>
        <w:t>reunión</w:t>
      </w:r>
      <w:r>
        <w:rPr>
          <w:spacing w:val="65"/>
        </w:rPr>
        <w:t xml:space="preserve"> </w:t>
      </w:r>
      <w:r>
        <w:t>virtual</w:t>
      </w:r>
      <w:r>
        <w:rPr>
          <w:spacing w:val="64"/>
        </w:rPr>
        <w:t xml:space="preserve"> </w:t>
      </w:r>
      <w:r>
        <w:t>para</w:t>
      </w:r>
      <w:r>
        <w:rPr>
          <w:spacing w:val="65"/>
        </w:rPr>
        <w:t xml:space="preserve"> </w:t>
      </w:r>
      <w:r>
        <w:t>la</w:t>
      </w:r>
      <w:r>
        <w:rPr>
          <w:spacing w:val="64"/>
        </w:rPr>
        <w:t xml:space="preserve"> </w:t>
      </w:r>
      <w:r>
        <w:t>presentación</w:t>
      </w:r>
      <w:r>
        <w:rPr>
          <w:spacing w:val="6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preliminares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cierre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envió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argumentos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pruebas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descargo.</w:t>
      </w:r>
    </w:p>
    <w:p w14:paraId="3423536A" w14:textId="77777777" w:rsidR="003C57EC" w:rsidRDefault="003C57EC">
      <w:pPr>
        <w:pStyle w:val="Textoindependiente"/>
        <w:spacing w:before="1"/>
        <w:rPr>
          <w:sz w:val="27"/>
        </w:rPr>
      </w:pPr>
    </w:p>
    <w:p w14:paraId="4A43D7A8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En Oficio DIPLAN-P-3013-2024 de fecha 23 de abril de 2024, al señor Angel</w:t>
      </w:r>
      <w:r>
        <w:rPr>
          <w:spacing w:val="1"/>
        </w:rPr>
        <w:t xml:space="preserve"> </w:t>
      </w:r>
      <w:r>
        <w:t>Andrés</w:t>
      </w:r>
      <w:r>
        <w:rPr>
          <w:spacing w:val="1"/>
        </w:rPr>
        <w:t xml:space="preserve"> </w:t>
      </w:r>
      <w:r>
        <w:t>Herrera</w:t>
      </w:r>
      <w:r>
        <w:rPr>
          <w:spacing w:val="1"/>
        </w:rPr>
        <w:t xml:space="preserve"> </w:t>
      </w:r>
      <w:r>
        <w:t>Jiménez,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</w:t>
      </w:r>
      <w:r>
        <w:rPr>
          <w:spacing w:val="-64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</w:t>
      </w:r>
      <w:r>
        <w:t>ficación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-DIPLAN-,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período del 01 de enero al 31 de diciembre de 2023, manifiesta: “En tal sentido, el</w:t>
      </w:r>
      <w:r>
        <w:rPr>
          <w:spacing w:val="1"/>
        </w:rPr>
        <w:t xml:space="preserve"> </w:t>
      </w:r>
      <w:r>
        <w:t>ente fiscalizador estableció el posible Hallazgo No. 2 “Falta de acciones de 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Infraestructura,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óptimas</w:t>
      </w:r>
      <w:r>
        <w:rPr>
          <w:spacing w:val="1"/>
        </w:rPr>
        <w:t xml:space="preserve"> </w:t>
      </w:r>
      <w:r>
        <w:t>condiciones”</w:t>
      </w:r>
    </w:p>
    <w:p w14:paraId="27B5332E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6D793BCF" w14:textId="77777777" w:rsidR="003C57EC" w:rsidRDefault="003C57EC">
      <w:pPr>
        <w:pStyle w:val="Textoindependiente"/>
        <w:rPr>
          <w:sz w:val="20"/>
        </w:rPr>
      </w:pPr>
    </w:p>
    <w:p w14:paraId="5EF854B5" w14:textId="77777777" w:rsidR="003C57EC" w:rsidRDefault="003C57EC">
      <w:pPr>
        <w:pStyle w:val="Textoindependiente"/>
        <w:spacing w:before="7"/>
        <w:rPr>
          <w:sz w:val="10"/>
        </w:rPr>
      </w:pPr>
    </w:p>
    <w:p w14:paraId="77D67BCB" w14:textId="02CF0837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936992" wp14:editId="0F712617">
                <wp:extent cx="5612765" cy="9525"/>
                <wp:effectExtent l="0" t="0" r="0" b="0"/>
                <wp:docPr id="28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85" name="Freeform 1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0C69A0" id="Group 17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">
                <v:shape id="Freeform 17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7A5804FE" w14:textId="77777777" w:rsidR="003C57EC" w:rsidRDefault="003C57EC">
      <w:pPr>
        <w:pStyle w:val="Textoindependiente"/>
        <w:spacing w:before="8"/>
        <w:rPr>
          <w:sz w:val="20"/>
        </w:rPr>
      </w:pPr>
    </w:p>
    <w:p w14:paraId="1DC473FE" w14:textId="77777777" w:rsidR="003C57EC" w:rsidRDefault="00DD608F">
      <w:pPr>
        <w:pStyle w:val="Textoindependiente"/>
        <w:spacing w:before="93" w:line="278" w:lineRule="auto"/>
        <w:ind w:left="1101" w:right="121"/>
        <w:jc w:val="both"/>
      </w:pP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ello,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</w:t>
      </w:r>
      <w:r>
        <w:t>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(DIPLAN)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“23.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puesto: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 de Infraestructura Educativa… Funciones: Diseñar e implementar los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 Educativa. Ejercer el liderazgo en la coordinación interinstitucional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Coordinadora</w:t>
      </w:r>
      <w:r>
        <w:rPr>
          <w:spacing w:val="1"/>
        </w:rPr>
        <w:t xml:space="preserve"> </w:t>
      </w:r>
      <w:r>
        <w:t>Interinstitucional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Física.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 xml:space="preserve">monitorear el Plan </w:t>
      </w:r>
      <w:r>
        <w:t>Nacional de Inversión de Infraestructura Escolar. Velar por 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normativos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arquitectónico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edificios</w:t>
      </w:r>
      <w:r>
        <w:rPr>
          <w:spacing w:val="-64"/>
        </w:rPr>
        <w:t xml:space="preserve"> </w:t>
      </w:r>
      <w:r>
        <w:t>educativos oficiales del Ministerio de Educación y de su adecuación a los lugares</w:t>
      </w:r>
      <w:r>
        <w:rPr>
          <w:spacing w:val="1"/>
        </w:rPr>
        <w:t xml:space="preserve"> </w:t>
      </w:r>
      <w:r>
        <w:t>concretos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edificados.</w:t>
      </w:r>
      <w:r>
        <w:rPr>
          <w:spacing w:val="1"/>
        </w:rPr>
        <w:t xml:space="preserve"> </w:t>
      </w:r>
      <w:r>
        <w:t>Velar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Reglamento</w:t>
      </w:r>
      <w:r>
        <w:rPr>
          <w:spacing w:val="-64"/>
        </w:rPr>
        <w:t xml:space="preserve"> </w:t>
      </w:r>
      <w:r>
        <w:t>Operativo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Edificaciones</w:t>
      </w:r>
      <w:r>
        <w:rPr>
          <w:spacing w:val="1"/>
        </w:rPr>
        <w:t xml:space="preserve"> </w:t>
      </w:r>
      <w:r>
        <w:t>Educativas</w:t>
      </w:r>
      <w:r>
        <w:rPr>
          <w:spacing w:val="66"/>
        </w:rPr>
        <w:t xml:space="preserve"> </w:t>
      </w:r>
      <w:r>
        <w:t>Estatales.</w:t>
      </w:r>
      <w:r>
        <w:rPr>
          <w:spacing w:val="1"/>
        </w:rPr>
        <w:t xml:space="preserve"> </w:t>
      </w:r>
      <w:r>
        <w:t>Propiciar la participación de los gobiernos municipales y consejos de desarrollo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cofinanciación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construcción,</w:t>
      </w:r>
      <w:r>
        <w:rPr>
          <w:spacing w:val="1"/>
        </w:rPr>
        <w:t xml:space="preserve"> </w:t>
      </w:r>
      <w:r>
        <w:t>ampliació</w:t>
      </w:r>
      <w:r>
        <w:t>n,</w:t>
      </w:r>
      <w:r>
        <w:rPr>
          <w:spacing w:val="1"/>
        </w:rPr>
        <w:t xml:space="preserve"> </w:t>
      </w:r>
      <w:r>
        <w:t>reparación,</w:t>
      </w:r>
      <w:r>
        <w:rPr>
          <w:spacing w:val="1"/>
        </w:rPr>
        <w:t xml:space="preserve"> </w:t>
      </w:r>
      <w:r>
        <w:t>rehabilitación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escuelas.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madres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comunidades en el adecuado uso y mantenimiento de sus escuelas. Operar en el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Distritales</w:t>
      </w:r>
      <w:r>
        <w:rPr>
          <w:spacing w:val="1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(MINEDUC)”.</w:t>
      </w:r>
    </w:p>
    <w:p w14:paraId="14A2AA86" w14:textId="77777777" w:rsidR="003C57EC" w:rsidRDefault="003C57EC">
      <w:pPr>
        <w:pStyle w:val="Textoindependiente"/>
        <w:spacing w:before="8"/>
        <w:rPr>
          <w:sz w:val="26"/>
        </w:rPr>
      </w:pPr>
    </w:p>
    <w:p w14:paraId="3F748297" w14:textId="77777777" w:rsidR="003C57EC" w:rsidRDefault="00DD608F">
      <w:pPr>
        <w:pStyle w:val="Textoindependiente"/>
        <w:spacing w:before="1" w:line="278" w:lineRule="auto"/>
        <w:ind w:left="1101" w:right="123"/>
        <w:jc w:val="both"/>
      </w:pPr>
      <w:r>
        <w:t>Asimismo, se presenta el organigrama de la Dirección de Planificación Educativa</w:t>
      </w:r>
      <w:r>
        <w:rPr>
          <w:spacing w:val="1"/>
        </w:rPr>
        <w:t xml:space="preserve"> </w:t>
      </w:r>
      <w:r>
        <w:t>que se encuentra en el Manual de Funciones antes mencionado en el cual se</w:t>
      </w:r>
      <w:r>
        <w:rPr>
          <w:spacing w:val="1"/>
        </w:rPr>
        <w:t xml:space="preserve"> </w:t>
      </w:r>
      <w:r>
        <w:t>observa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cargo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efecto</w:t>
      </w:r>
      <w:r>
        <w:rPr>
          <w:spacing w:val="-3"/>
        </w:rPr>
        <w:t xml:space="preserve"> </w:t>
      </w:r>
      <w:r>
        <w:t>corresponde.</w:t>
      </w:r>
    </w:p>
    <w:p w14:paraId="73C29F43" w14:textId="77777777" w:rsidR="003C57EC" w:rsidRDefault="003C57EC">
      <w:pPr>
        <w:pStyle w:val="Textoindependiente"/>
        <w:rPr>
          <w:sz w:val="20"/>
        </w:rPr>
      </w:pPr>
    </w:p>
    <w:p w14:paraId="0C64C754" w14:textId="77777777" w:rsidR="003C57EC" w:rsidRDefault="00DD608F">
      <w:pPr>
        <w:pStyle w:val="Textoindependiente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7E5860BA" wp14:editId="1F83C0D3">
            <wp:simplePos x="0" y="0"/>
            <wp:positionH relativeFrom="page">
              <wp:posOffset>1108622</wp:posOffset>
            </wp:positionH>
            <wp:positionV relativeFrom="paragraph">
              <wp:posOffset>140044</wp:posOffset>
            </wp:positionV>
            <wp:extent cx="5450698" cy="2552700"/>
            <wp:effectExtent l="0" t="0" r="0" b="0"/>
            <wp:wrapTopAndBottom/>
            <wp:docPr id="5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9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F89E8" w14:textId="77777777" w:rsidR="003C57EC" w:rsidRDefault="003C57EC">
      <w:pPr>
        <w:pStyle w:val="Textoindependiente"/>
        <w:rPr>
          <w:sz w:val="20"/>
        </w:rPr>
      </w:pPr>
    </w:p>
    <w:p w14:paraId="4D9A3916" w14:textId="77777777" w:rsidR="003C57EC" w:rsidRDefault="003C57EC">
      <w:pPr>
        <w:pStyle w:val="Textoindependiente"/>
        <w:spacing w:before="7"/>
        <w:rPr>
          <w:sz w:val="23"/>
        </w:rPr>
      </w:pPr>
    </w:p>
    <w:p w14:paraId="308CD67D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Por lo anterior, se concluye q</w:t>
      </w:r>
      <w:r>
        <w:t>ue las funciones que dan lugar a la causa establecida</w:t>
      </w:r>
      <w:r>
        <w:rPr>
          <w:spacing w:val="-64"/>
        </w:rPr>
        <w:t xml:space="preserve"> </w:t>
      </w:r>
      <w:r>
        <w:t>por el ente fiscalizador, no son funciones que corresponden al Subdirector de</w:t>
      </w:r>
      <w:r>
        <w:rPr>
          <w:spacing w:val="1"/>
        </w:rPr>
        <w:t xml:space="preserve"> </w:t>
      </w:r>
      <w:r>
        <w:t>Planificación</w:t>
      </w:r>
      <w:r>
        <w:rPr>
          <w:spacing w:val="18"/>
        </w:rPr>
        <w:t xml:space="preserve"> </w:t>
      </w:r>
      <w:r>
        <w:t>Institucional,</w:t>
      </w:r>
      <w:r>
        <w:rPr>
          <w:spacing w:val="18"/>
        </w:rPr>
        <w:t xml:space="preserve"> </w:t>
      </w:r>
      <w:r>
        <w:t>toda</w:t>
      </w:r>
      <w:r>
        <w:rPr>
          <w:spacing w:val="18"/>
        </w:rPr>
        <w:t xml:space="preserve"> </w:t>
      </w:r>
      <w:r>
        <w:t>vez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existe</w:t>
      </w:r>
      <w:r>
        <w:rPr>
          <w:spacing w:val="18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área</w:t>
      </w:r>
      <w:r>
        <w:rPr>
          <w:spacing w:val="18"/>
        </w:rPr>
        <w:t xml:space="preserve"> </w:t>
      </w:r>
      <w:r>
        <w:t>técnica</w:t>
      </w:r>
      <w:r>
        <w:rPr>
          <w:spacing w:val="18"/>
        </w:rPr>
        <w:t xml:space="preserve"> </w:t>
      </w:r>
      <w:r>
        <w:t>especifica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cargo</w:t>
      </w:r>
    </w:p>
    <w:p w14:paraId="260D368E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63F2A174" w14:textId="77777777" w:rsidR="003C57EC" w:rsidRDefault="003C57EC">
      <w:pPr>
        <w:pStyle w:val="Textoindependiente"/>
        <w:rPr>
          <w:sz w:val="20"/>
        </w:rPr>
      </w:pPr>
    </w:p>
    <w:p w14:paraId="6E28BDFF" w14:textId="77777777" w:rsidR="003C57EC" w:rsidRDefault="003C57EC">
      <w:pPr>
        <w:pStyle w:val="Textoindependiente"/>
        <w:spacing w:before="7"/>
        <w:rPr>
          <w:sz w:val="10"/>
        </w:rPr>
      </w:pPr>
    </w:p>
    <w:p w14:paraId="2C0DDE31" w14:textId="263AFF9A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891EDE" wp14:editId="78C12F28">
                <wp:extent cx="5612765" cy="9525"/>
                <wp:effectExtent l="0" t="0" r="0" b="0"/>
                <wp:docPr id="28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83" name="Freeform 1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E7601" id="Group 16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O/38YpQDAAA0CwAADgAAAAAA&#10;AAAAAAAAAAAuAgAAZHJzL2Uyb0RvYy54bWxQSwECLQAUAAYACAAAACEAJk7yR9sAAAADAQAADwAA&#10;AAAAAAAAAAAAAADuBQAAZHJzL2Rvd25yZXYueG1sUEsFBgAAAAAEAAQA8wAAAPYGAAAAAA==&#10;">
                <v:shape id="Freeform 16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2B11CFB3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de lo referente en materia de infraestructura educativa. De igual forma, que el</w:t>
      </w:r>
      <w:r>
        <w:rPr>
          <w:spacing w:val="1"/>
        </w:rPr>
        <w:t xml:space="preserve"> </w:t>
      </w:r>
      <w:r>
        <w:t>personal responsable se encuentra a cargo de la Subdirección de Planificación de</w:t>
      </w:r>
      <w:r>
        <w:rPr>
          <w:spacing w:val="1"/>
        </w:rPr>
        <w:t xml:space="preserve"> </w:t>
      </w:r>
      <w:r>
        <w:t>Infraestructura</w:t>
      </w:r>
      <w:r>
        <w:rPr>
          <w:spacing w:val="-2"/>
        </w:rPr>
        <w:t xml:space="preserve"> </w:t>
      </w:r>
      <w:r>
        <w:t>Educativa”.</w:t>
      </w:r>
    </w:p>
    <w:p w14:paraId="6559CDF5" w14:textId="77777777" w:rsidR="003C57EC" w:rsidRDefault="003C57EC">
      <w:pPr>
        <w:pStyle w:val="Textoindependiente"/>
        <w:spacing w:before="7"/>
        <w:rPr>
          <w:sz w:val="27"/>
        </w:rPr>
      </w:pPr>
    </w:p>
    <w:p w14:paraId="413F183B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En</w:t>
      </w:r>
      <w:r>
        <w:t xml:space="preserve"> nota sin número de fecha 25 de abril de 2024, el señor, Manuel Fernando</w:t>
      </w:r>
      <w:r>
        <w:rPr>
          <w:spacing w:val="1"/>
        </w:rPr>
        <w:t xml:space="preserve"> </w:t>
      </w:r>
      <w:r>
        <w:t>Gonzalez</w:t>
      </w:r>
      <w:r>
        <w:rPr>
          <w:spacing w:val="12"/>
        </w:rPr>
        <w:t xml:space="preserve"> </w:t>
      </w:r>
      <w:r>
        <w:t>Santos</w:t>
      </w:r>
      <w:r>
        <w:rPr>
          <w:spacing w:val="12"/>
        </w:rPr>
        <w:t xml:space="preserve"> </w:t>
      </w:r>
      <w:r>
        <w:t>quien</w:t>
      </w:r>
      <w:r>
        <w:rPr>
          <w:spacing w:val="12"/>
        </w:rPr>
        <w:t xml:space="preserve"> </w:t>
      </w:r>
      <w:r>
        <w:t>fungió</w:t>
      </w:r>
      <w:r>
        <w:rPr>
          <w:spacing w:val="12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Director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Dirección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Asesoría</w:t>
      </w:r>
      <w:r>
        <w:rPr>
          <w:spacing w:val="12"/>
        </w:rPr>
        <w:t xml:space="preserve"> </w:t>
      </w:r>
      <w:r>
        <w:t>Jurídica</w:t>
      </w:r>
    </w:p>
    <w:p w14:paraId="2C915C50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-DIAJ-, durante el período del 01 de enero al 31 de diciembre de 2023, manifiesta:</w:t>
      </w:r>
      <w:r>
        <w:rPr>
          <w:spacing w:val="1"/>
        </w:rPr>
        <w:t xml:space="preserve"> </w:t>
      </w:r>
      <w:r>
        <w:t>"HALLAZGO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55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infraestructura,</w:t>
      </w:r>
      <w:r>
        <w:rPr>
          <w:spacing w:val="55"/>
        </w:rPr>
        <w:t xml:space="preserve"> </w:t>
      </w:r>
      <w:r>
        <w:t>instalaciones</w:t>
      </w:r>
      <w:r>
        <w:rPr>
          <w:spacing w:val="55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equipamiento</w:t>
      </w:r>
      <w:r>
        <w:rPr>
          <w:spacing w:val="55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edificios</w:t>
      </w:r>
      <w:r>
        <w:rPr>
          <w:spacing w:val="55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estén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óptimas</w:t>
      </w:r>
      <w:r>
        <w:rPr>
          <w:spacing w:val="-2"/>
        </w:rPr>
        <w:t xml:space="preserve"> </w:t>
      </w:r>
      <w:r>
        <w:t>condiciones.</w:t>
      </w:r>
    </w:p>
    <w:p w14:paraId="5F8F2A79" w14:textId="77777777" w:rsidR="003C57EC" w:rsidRDefault="003C57EC">
      <w:pPr>
        <w:pStyle w:val="Textoindependiente"/>
        <w:spacing w:before="5"/>
        <w:rPr>
          <w:sz w:val="27"/>
        </w:rPr>
      </w:pPr>
    </w:p>
    <w:p w14:paraId="125D53C1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Puntualizando en lo que atañe y endilga a la Dirección de Asesoría</w:t>
      </w:r>
      <w:r>
        <w:t xml:space="preserve"> Jurídica 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Funciones,</w:t>
      </w:r>
      <w:r>
        <w:rPr>
          <w:spacing w:val="-64"/>
        </w:rPr>
        <w:t xml:space="preserve"> </w:t>
      </w:r>
      <w:r>
        <w:t>Organización y Puestos Dirección de Asesoría Jurídica -DIAJ- establece: “… 5.</w:t>
      </w:r>
      <w:r>
        <w:rPr>
          <w:spacing w:val="1"/>
        </w:rPr>
        <w:t xml:space="preserve"> </w:t>
      </w:r>
      <w:r>
        <w:t>ATRIBUCIONES… 5.3 Departamento de Asesoría y Consultoría Legal… Realiza</w:t>
      </w:r>
      <w:r>
        <w:rPr>
          <w:spacing w:val="1"/>
        </w:rPr>
        <w:t xml:space="preserve"> </w:t>
      </w:r>
      <w:r>
        <w:t>las gestiones para la l</w:t>
      </w:r>
      <w:r>
        <w:t>egalización de bienes muebles e inmuebles a favor del</w:t>
      </w:r>
      <w:r>
        <w:rPr>
          <w:spacing w:val="1"/>
        </w:rPr>
        <w:t xml:space="preserve"> </w:t>
      </w:r>
      <w:r>
        <w:t>Ministerio de Educación… 1 Identificación del Puesto Director (A) 2 Propósito del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Representar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y a nivel externo, planifica, programa, dirige, coordina y supervisa la</w:t>
      </w:r>
      <w:r>
        <w:rPr>
          <w:spacing w:val="1"/>
        </w:rPr>
        <w:t xml:space="preserve"> </w:t>
      </w:r>
      <w:r>
        <w:t>actividad jurídica de sus departamentos, como órgano técnico del Ministerio de</w:t>
      </w:r>
      <w:r>
        <w:rPr>
          <w:spacing w:val="1"/>
        </w:rPr>
        <w:t xml:space="preserve"> </w:t>
      </w:r>
      <w:r>
        <w:t>Educación,</w:t>
      </w:r>
      <w:r>
        <w:rPr>
          <w:spacing w:val="-3"/>
        </w:rPr>
        <w:t xml:space="preserve"> </w:t>
      </w:r>
      <w:r>
        <w:t>otorgando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visto</w:t>
      </w:r>
      <w:r>
        <w:rPr>
          <w:spacing w:val="-2"/>
        </w:rPr>
        <w:t xml:space="preserve"> </w:t>
      </w:r>
      <w:r>
        <w:t>bueno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aprobación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tareas”.</w:t>
      </w:r>
    </w:p>
    <w:p w14:paraId="2162C6E4" w14:textId="77777777" w:rsidR="003C57EC" w:rsidRDefault="003C57EC">
      <w:pPr>
        <w:pStyle w:val="Textoindependiente"/>
        <w:spacing w:before="3"/>
        <w:rPr>
          <w:sz w:val="27"/>
        </w:rPr>
      </w:pPr>
    </w:p>
    <w:p w14:paraId="6574E002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"Como</w:t>
      </w:r>
      <w:r>
        <w:rPr>
          <w:spacing w:val="20"/>
        </w:rPr>
        <w:t xml:space="preserve"> </w:t>
      </w:r>
      <w:r>
        <w:t>causa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indica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coordinación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comunicación</w:t>
      </w:r>
      <w:r>
        <w:rPr>
          <w:spacing w:val="20"/>
        </w:rPr>
        <w:t xml:space="preserve"> </w:t>
      </w:r>
      <w:r>
        <w:t>entre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Coordinador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-DIPLAN-,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Asesoría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Consultoría Legal de la Dirección de Asesoría Jurídica -DIAJ- y los Directores</w:t>
      </w:r>
      <w:r>
        <w:rPr>
          <w:spacing w:val="1"/>
        </w:rPr>
        <w:t xml:space="preserve"> </w:t>
      </w:r>
      <w:r>
        <w:t>Departamentales de Educación -DIDEDUC- no han alcanzado la eficacia para</w:t>
      </w:r>
      <w:r>
        <w:rPr>
          <w:spacing w:val="1"/>
        </w:rPr>
        <w:t xml:space="preserve"> </w:t>
      </w:r>
      <w:r>
        <w:t>solventar la situación legal de los terrenos que no pertenecen al Ministerio de</w:t>
      </w:r>
      <w:r>
        <w:rPr>
          <w:spacing w:val="1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</w:t>
      </w:r>
      <w:r>
        <w:t>ntran</w:t>
      </w:r>
      <w:r>
        <w:rPr>
          <w:spacing w:val="-3"/>
        </w:rPr>
        <w:t xml:space="preserve"> </w:t>
      </w:r>
      <w:r>
        <w:t>ubicados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edificios</w:t>
      </w:r>
      <w:r>
        <w:rPr>
          <w:spacing w:val="-3"/>
        </w:rPr>
        <w:t xml:space="preserve"> </w:t>
      </w:r>
      <w:r>
        <w:t>escolares.</w:t>
      </w:r>
    </w:p>
    <w:p w14:paraId="4FC29BFF" w14:textId="77777777" w:rsidR="003C57EC" w:rsidRDefault="003C57EC">
      <w:pPr>
        <w:pStyle w:val="Textoindependiente"/>
        <w:spacing w:before="4"/>
        <w:rPr>
          <w:sz w:val="27"/>
        </w:rPr>
      </w:pPr>
    </w:p>
    <w:p w14:paraId="77E7555B" w14:textId="77777777" w:rsidR="003C57EC" w:rsidRDefault="00DD608F">
      <w:pPr>
        <w:pStyle w:val="Textoindependiente"/>
        <w:spacing w:before="1" w:line="278" w:lineRule="auto"/>
        <w:ind w:left="1101" w:right="1977"/>
      </w:pPr>
      <w:r>
        <w:t>ARGUMENTOS DE DEFENSA Y PRUEBAS DE DESCARGO: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FALTA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LEGITIMACIÓN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ASUNTO:</w:t>
      </w:r>
    </w:p>
    <w:p w14:paraId="00C28E75" w14:textId="77777777" w:rsidR="003C57EC" w:rsidRDefault="003C57EC">
      <w:pPr>
        <w:pStyle w:val="Textoindependiente"/>
        <w:spacing w:before="7"/>
        <w:rPr>
          <w:sz w:val="27"/>
        </w:rPr>
      </w:pPr>
    </w:p>
    <w:p w14:paraId="42DFBE80" w14:textId="77777777" w:rsidR="003C57EC" w:rsidRDefault="00DD608F">
      <w:pPr>
        <w:pStyle w:val="Textoindependiente"/>
        <w:ind w:left="1101"/>
        <w:jc w:val="both"/>
      </w:pPr>
      <w:r>
        <w:t>El</w:t>
      </w:r>
      <w:r>
        <w:rPr>
          <w:spacing w:val="22"/>
        </w:rPr>
        <w:t xml:space="preserve"> </w:t>
      </w:r>
      <w:r>
        <w:t>Manual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Funciones,</w:t>
      </w:r>
      <w:r>
        <w:rPr>
          <w:spacing w:val="22"/>
        </w:rPr>
        <w:t xml:space="preserve"> </w:t>
      </w:r>
      <w:r>
        <w:t>Organización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Puestos</w:t>
      </w:r>
      <w:r>
        <w:rPr>
          <w:spacing w:val="22"/>
        </w:rPr>
        <w:t xml:space="preserve"> </w:t>
      </w:r>
      <w:r>
        <w:t>Dirección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Asesoría</w:t>
      </w:r>
      <w:r>
        <w:rPr>
          <w:spacing w:val="22"/>
        </w:rPr>
        <w:t xml:space="preserve"> </w:t>
      </w:r>
      <w:r>
        <w:t>Jurídica</w:t>
      </w:r>
    </w:p>
    <w:p w14:paraId="1C9BFD7C" w14:textId="77777777" w:rsidR="003C57EC" w:rsidRDefault="00DD608F">
      <w:pPr>
        <w:pStyle w:val="Textoindependiente"/>
        <w:spacing w:before="44" w:line="278" w:lineRule="auto"/>
        <w:ind w:left="1101" w:right="123"/>
        <w:jc w:val="both"/>
      </w:pPr>
      <w:r>
        <w:t>-DIAJ- que fue aprobado por medio del Ac</w:t>
      </w:r>
      <w:r>
        <w:t>uerdo Ministerial número 1263-2011, fue</w:t>
      </w:r>
      <w:r>
        <w:rPr>
          <w:spacing w:val="-64"/>
        </w:rPr>
        <w:t xml:space="preserve"> </w:t>
      </w:r>
      <w:r>
        <w:t>tácimante</w:t>
      </w:r>
      <w:r>
        <w:rPr>
          <w:spacing w:val="-2"/>
        </w:rPr>
        <w:t xml:space="preserve"> </w:t>
      </w:r>
      <w:r>
        <w:t>reformado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Ministerial</w:t>
      </w:r>
      <w:r>
        <w:rPr>
          <w:spacing w:val="-2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2190-2020.</w:t>
      </w:r>
    </w:p>
    <w:p w14:paraId="275839D7" w14:textId="77777777" w:rsidR="003C57EC" w:rsidRDefault="003C57EC">
      <w:pPr>
        <w:pStyle w:val="Textoindependiente"/>
        <w:spacing w:before="8"/>
        <w:rPr>
          <w:sz w:val="27"/>
        </w:rPr>
      </w:pPr>
    </w:p>
    <w:p w14:paraId="7EAFC4F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Lo anterior se justifica en los artículos 8 y 36 de la Ley del Organismo Judicial,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derogan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posteriores,</w:t>
      </w:r>
      <w:r>
        <w:rPr>
          <w:spacing w:val="1"/>
        </w:rPr>
        <w:t xml:space="preserve"> </w:t>
      </w:r>
      <w:r>
        <w:t>parcialmente,</w:t>
      </w:r>
      <w:r>
        <w:rPr>
          <w:spacing w:val="1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incompatibilidad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contenidas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 xml:space="preserve">precedentes. Si una </w:t>
      </w:r>
      <w:r>
        <w:t>nueva ley amplía o restringe las condiciones necesarias para</w:t>
      </w:r>
      <w:r>
        <w:rPr>
          <w:spacing w:val="1"/>
        </w:rPr>
        <w:t xml:space="preserve"> </w:t>
      </w:r>
      <w:r>
        <w:t>ejecutar ciertos actos o adquirir determinados derechos, dicha ley debe aplicarse</w:t>
      </w:r>
      <w:r>
        <w:rPr>
          <w:spacing w:val="1"/>
        </w:rPr>
        <w:t xml:space="preserve"> </w:t>
      </w:r>
      <w:r>
        <w:t>inmediatamente</w:t>
      </w:r>
      <w:r>
        <w:rPr>
          <w:spacing w:val="-2"/>
        </w:rPr>
        <w:t xml:space="preserve"> </w:t>
      </w:r>
      <w:r>
        <w:t>a</w:t>
      </w:r>
      <w:r>
        <w:rPr>
          <w:spacing w:val="65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comprende.</w:t>
      </w:r>
    </w:p>
    <w:p w14:paraId="382546F3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091FA9BA" w14:textId="77777777" w:rsidR="003C57EC" w:rsidRDefault="003C57EC">
      <w:pPr>
        <w:pStyle w:val="Textoindependiente"/>
        <w:rPr>
          <w:sz w:val="20"/>
        </w:rPr>
      </w:pPr>
    </w:p>
    <w:p w14:paraId="1EBF090F" w14:textId="77777777" w:rsidR="003C57EC" w:rsidRDefault="003C57EC">
      <w:pPr>
        <w:pStyle w:val="Textoindependiente"/>
        <w:spacing w:before="7"/>
        <w:rPr>
          <w:sz w:val="10"/>
        </w:rPr>
      </w:pPr>
    </w:p>
    <w:p w14:paraId="21CB38AD" w14:textId="363DE096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377732" wp14:editId="3D8F1C4F">
                <wp:extent cx="5612765" cy="9525"/>
                <wp:effectExtent l="0" t="0" r="0" b="0"/>
                <wp:docPr id="28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81" name="Freeform 1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75C1C6" id="Group 16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BueM7wkwMAADQLAAAOAAAAAAAA&#10;AAAAAAAAAC4CAABkcnMvZTJvRG9jLnhtbFBLAQItABQABgAIAAAAIQAmTvJH2wAAAAMBAAAPAAAA&#10;AAAAAAAAAAAAAO0FAABkcnMvZG93bnJldi54bWxQSwUGAAAAAAQABADzAAAA9QYAAAAA&#10;">
                <v:shape id="Freeform 16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C4A0F7B" w14:textId="77777777" w:rsidR="003C57EC" w:rsidRDefault="003C57EC">
      <w:pPr>
        <w:pStyle w:val="Textoindependiente"/>
        <w:spacing w:before="8"/>
        <w:rPr>
          <w:sz w:val="20"/>
        </w:rPr>
      </w:pPr>
    </w:p>
    <w:p w14:paraId="104091DE" w14:textId="77777777" w:rsidR="003C57EC" w:rsidRDefault="00DD608F">
      <w:pPr>
        <w:pStyle w:val="Textoindependiente"/>
        <w:spacing w:before="93" w:line="278" w:lineRule="auto"/>
        <w:ind w:left="1101" w:right="122"/>
        <w:jc w:val="both"/>
      </w:pPr>
      <w:r>
        <w:t>Cabe aclarar que por medio del Acuerdo Ministerial número 2190-2020 de fecha 4</w:t>
      </w:r>
      <w:r>
        <w:rPr>
          <w:spacing w:val="1"/>
        </w:rPr>
        <w:t xml:space="preserve"> </w:t>
      </w:r>
      <w:r>
        <w:t>de agosto de 2020, se fijó como obligación de las Unidades de Asesoría Jurídica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elaborar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legalizaciones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actas</w:t>
      </w:r>
      <w:r>
        <w:rPr>
          <w:spacing w:val="1"/>
        </w:rPr>
        <w:t xml:space="preserve"> </w:t>
      </w:r>
      <w:r>
        <w:t>notariales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administrativas que sean requeridos y que correspondan a procesos propios de la</w:t>
      </w:r>
      <w:r>
        <w:rPr>
          <w:spacing w:val="1"/>
        </w:rPr>
        <w:t xml:space="preserve"> </w:t>
      </w:r>
      <w:r>
        <w:t>DIDEDUC,</w:t>
      </w:r>
      <w:r>
        <w:rPr>
          <w:spacing w:val="1"/>
        </w:rPr>
        <w:t xml:space="preserve"> </w:t>
      </w:r>
      <w:r>
        <w:t>incluso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administra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</w:t>
      </w:r>
      <w:r>
        <w:t>ducación.</w:t>
      </w:r>
    </w:p>
    <w:p w14:paraId="18289D42" w14:textId="77777777" w:rsidR="003C57EC" w:rsidRDefault="003C57EC">
      <w:pPr>
        <w:pStyle w:val="Textoindependiente"/>
        <w:spacing w:before="4"/>
        <w:rPr>
          <w:sz w:val="27"/>
        </w:rPr>
      </w:pPr>
    </w:p>
    <w:p w14:paraId="6925BBE0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Las</w:t>
      </w:r>
      <w:r>
        <w:rPr>
          <w:spacing w:val="1"/>
        </w:rPr>
        <w:t xml:space="preserve"> </w:t>
      </w:r>
      <w:r>
        <w:t>referidas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integran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instrucciones que le gire el Director Departamental de Educación correspondiente</w:t>
      </w:r>
      <w:r>
        <w:rPr>
          <w:spacing w:val="1"/>
        </w:rPr>
        <w:t xml:space="preserve"> </w:t>
      </w:r>
      <w:r>
        <w:t>puesto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encuentran</w:t>
      </w:r>
      <w:r>
        <w:rPr>
          <w:spacing w:val="-3"/>
        </w:rPr>
        <w:t xml:space="preserve"> </w:t>
      </w:r>
      <w:r>
        <w:t>subordinadas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Asesoría</w:t>
      </w:r>
      <w:r>
        <w:rPr>
          <w:spacing w:val="-3"/>
        </w:rPr>
        <w:t xml:space="preserve"> </w:t>
      </w:r>
      <w:r>
        <w:t>Jurídica.</w:t>
      </w:r>
    </w:p>
    <w:p w14:paraId="67A5647A" w14:textId="77777777" w:rsidR="003C57EC" w:rsidRDefault="003C57EC">
      <w:pPr>
        <w:pStyle w:val="Textoindependiente"/>
        <w:spacing w:before="6"/>
        <w:rPr>
          <w:sz w:val="27"/>
        </w:rPr>
      </w:pPr>
    </w:p>
    <w:p w14:paraId="4F0C8FEF" w14:textId="77777777" w:rsidR="003C57EC" w:rsidRDefault="00DD608F">
      <w:pPr>
        <w:pStyle w:val="Textoindependiente"/>
        <w:spacing w:before="1" w:line="278" w:lineRule="auto"/>
        <w:ind w:left="1101" w:right="123"/>
        <w:jc w:val="both"/>
      </w:pPr>
      <w:r>
        <w:t>De tal manera, el Manual de Funciones, Organización y Puestos Dirección de</w:t>
      </w:r>
      <w:r>
        <w:rPr>
          <w:spacing w:val="1"/>
        </w:rPr>
        <w:t xml:space="preserve"> </w:t>
      </w:r>
      <w:r>
        <w:t>Asesoría</w:t>
      </w:r>
      <w:r>
        <w:rPr>
          <w:spacing w:val="64"/>
        </w:rPr>
        <w:t xml:space="preserve"> </w:t>
      </w:r>
      <w:r>
        <w:t>Jurídica</w:t>
      </w:r>
      <w:r>
        <w:rPr>
          <w:spacing w:val="65"/>
        </w:rPr>
        <w:t xml:space="preserve"> </w:t>
      </w:r>
      <w:r>
        <w:t>-DI</w:t>
      </w:r>
      <w:r>
        <w:t>AJ-</w:t>
      </w:r>
      <w:r>
        <w:rPr>
          <w:spacing w:val="64"/>
        </w:rPr>
        <w:t xml:space="preserve"> </w:t>
      </w:r>
      <w:r>
        <w:t>que</w:t>
      </w:r>
      <w:r>
        <w:rPr>
          <w:spacing w:val="65"/>
        </w:rPr>
        <w:t xml:space="preserve"> </w:t>
      </w:r>
      <w:r>
        <w:t>fue</w:t>
      </w:r>
      <w:r>
        <w:rPr>
          <w:spacing w:val="64"/>
        </w:rPr>
        <w:t xml:space="preserve"> </w:t>
      </w:r>
      <w:r>
        <w:t>aprobado</w:t>
      </w:r>
      <w:r>
        <w:rPr>
          <w:spacing w:val="65"/>
        </w:rPr>
        <w:t xml:space="preserve"> </w:t>
      </w:r>
      <w:r>
        <w:t>por</w:t>
      </w:r>
      <w:r>
        <w:rPr>
          <w:spacing w:val="65"/>
        </w:rPr>
        <w:t xml:space="preserve"> </w:t>
      </w:r>
      <w:r>
        <w:t>medio</w:t>
      </w:r>
      <w:r>
        <w:rPr>
          <w:spacing w:val="64"/>
        </w:rPr>
        <w:t xml:space="preserve"> </w:t>
      </w:r>
      <w:r>
        <w:t>del</w:t>
      </w:r>
      <w:r>
        <w:rPr>
          <w:spacing w:val="65"/>
        </w:rPr>
        <w:t xml:space="preserve"> </w:t>
      </w:r>
      <w:r>
        <w:t>Acuerdo</w:t>
      </w:r>
      <w:r>
        <w:rPr>
          <w:spacing w:val="64"/>
        </w:rPr>
        <w:t xml:space="preserve"> </w:t>
      </w:r>
      <w:r>
        <w:t>Ministerial</w:t>
      </w:r>
      <w:r>
        <w:rPr>
          <w:spacing w:val="-64"/>
        </w:rPr>
        <w:t xml:space="preserve"> </w:t>
      </w:r>
      <w:r>
        <w:t>número 1263-2011, fue tácimante reformado por el Acuerdo Ministerial número</w:t>
      </w:r>
      <w:r>
        <w:rPr>
          <w:spacing w:val="1"/>
        </w:rPr>
        <w:t xml:space="preserve"> </w:t>
      </w:r>
      <w:r>
        <w:t>2190-2020.</w:t>
      </w:r>
    </w:p>
    <w:p w14:paraId="2FFAA814" w14:textId="77777777" w:rsidR="003C57EC" w:rsidRDefault="003C57EC">
      <w:pPr>
        <w:pStyle w:val="Textoindependiente"/>
        <w:spacing w:before="6"/>
        <w:rPr>
          <w:sz w:val="27"/>
        </w:rPr>
      </w:pPr>
    </w:p>
    <w:p w14:paraId="3E0EE274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Por consiguiente, la función de legalizar los bienes inmuebles que ocupan los</w:t>
      </w:r>
      <w:r>
        <w:rPr>
          <w:spacing w:val="1"/>
        </w:rPr>
        <w:t xml:space="preserve"> </w:t>
      </w:r>
      <w:r>
        <w:t>centros educativos público corresponde en primacia a los Asesores Jurídicos de</w:t>
      </w:r>
      <w:r>
        <w:rPr>
          <w:spacing w:val="1"/>
        </w:rPr>
        <w:t xml:space="preserve"> </w:t>
      </w:r>
      <w:r>
        <w:t>las Direcciones Departamentales de Educación, por lo que no se puede señalar a</w:t>
      </w:r>
      <w:r>
        <w:rPr>
          <w:spacing w:val="1"/>
        </w:rPr>
        <w:t xml:space="preserve"> </w:t>
      </w:r>
      <w:r>
        <w:t>Manuel Fernando Gonz</w:t>
      </w:r>
      <w:r>
        <w:t>ález Santos que durante el período comprendido del 01 de</w:t>
      </w:r>
      <w:r>
        <w:rPr>
          <w:spacing w:val="1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incumplió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función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cuestión.</w:t>
      </w:r>
    </w:p>
    <w:p w14:paraId="5C125827" w14:textId="77777777" w:rsidR="003C57EC" w:rsidRDefault="003C57EC">
      <w:pPr>
        <w:pStyle w:val="Textoindependiente"/>
        <w:spacing w:before="6"/>
        <w:rPr>
          <w:sz w:val="27"/>
        </w:rPr>
      </w:pPr>
    </w:p>
    <w:p w14:paraId="46CCAC1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Sobre lo mencionado en este último párrafo, va aparejado el imperativo estipulado</w:t>
      </w:r>
      <w:r>
        <w:rPr>
          <w:spacing w:val="1"/>
        </w:rPr>
        <w:t xml:space="preserve"> </w:t>
      </w:r>
      <w:r>
        <w:t>en el artículo 154 de la Constitución Política de</w:t>
      </w:r>
      <w:r>
        <w:t xml:space="preserve"> la República de Guatemala en el</w:t>
      </w:r>
      <w:r>
        <w:rPr>
          <w:spacing w:val="1"/>
        </w:rPr>
        <w:t xml:space="preserve"> </w:t>
      </w:r>
      <w:r>
        <w:t>sentido que la persona investida de función pública se encuentra sujeta a la ley,</w:t>
      </w:r>
      <w:r>
        <w:rPr>
          <w:spacing w:val="1"/>
        </w:rPr>
        <w:t xml:space="preserve"> </w:t>
      </w:r>
      <w:r>
        <w:t>siendo depositarios de la autoridad, responsables legalmente por su conducta</w:t>
      </w:r>
      <w:r>
        <w:rPr>
          <w:spacing w:val="1"/>
        </w:rPr>
        <w:t xml:space="preserve"> </w:t>
      </w:r>
      <w:r>
        <w:t>oficial, sujetos a la ley y jamás superiores a ella. Esto último</w:t>
      </w:r>
      <w:r>
        <w:t>, significa que el</w:t>
      </w:r>
      <w:r>
        <w:rPr>
          <w:spacing w:val="1"/>
        </w:rPr>
        <w:t xml:space="preserve"> </w:t>
      </w:r>
      <w:r>
        <w:t>servidor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funcionario</w:t>
      </w:r>
      <w:r>
        <w:rPr>
          <w:spacing w:val="14"/>
        </w:rPr>
        <w:t xml:space="preserve"> </w:t>
      </w:r>
      <w:r>
        <w:t>público,</w:t>
      </w:r>
      <w:r>
        <w:rPr>
          <w:spacing w:val="14"/>
        </w:rPr>
        <w:t xml:space="preserve"> </w:t>
      </w:r>
      <w:r>
        <w:t>únicamente</w:t>
      </w:r>
      <w:r>
        <w:rPr>
          <w:spacing w:val="14"/>
        </w:rPr>
        <w:t xml:space="preserve"> </w:t>
      </w:r>
      <w:r>
        <w:t>puede</w:t>
      </w:r>
      <w:r>
        <w:rPr>
          <w:spacing w:val="14"/>
        </w:rPr>
        <w:t xml:space="preserve"> </w:t>
      </w:r>
      <w:r>
        <w:t>realizar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encuentra</w:t>
      </w:r>
      <w:r>
        <w:rPr>
          <w:spacing w:val="14"/>
        </w:rPr>
        <w:t xml:space="preserve"> </w:t>
      </w:r>
      <w:r>
        <w:t>sujeto</w:t>
      </w:r>
      <w:r>
        <w:rPr>
          <w:spacing w:val="14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permite.</w:t>
      </w:r>
    </w:p>
    <w:p w14:paraId="34F35CC7" w14:textId="77777777" w:rsidR="003C57EC" w:rsidRDefault="003C57EC">
      <w:pPr>
        <w:pStyle w:val="Textoindependiente"/>
        <w:spacing w:before="4"/>
        <w:rPr>
          <w:sz w:val="27"/>
        </w:rPr>
      </w:pPr>
    </w:p>
    <w:p w14:paraId="773B1761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La elaboración normativa del Despacho Ministerial que motivo la creación del</w:t>
      </w:r>
      <w:r>
        <w:rPr>
          <w:spacing w:val="1"/>
        </w:rPr>
        <w:t xml:space="preserve"> </w:t>
      </w:r>
      <w:r>
        <w:t>Acuerdo Ministerial número 2190-2020 es comprensibl</w:t>
      </w:r>
      <w:r>
        <w:t>e y va en razón de ser</w:t>
      </w:r>
      <w:r>
        <w:rPr>
          <w:spacing w:val="1"/>
        </w:rPr>
        <w:t xml:space="preserve"> </w:t>
      </w:r>
      <w:r>
        <w:t>conteste con la Ley General de Descentralización, Decreto No. 14-2002 y a la vez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Gubernativo</w:t>
      </w:r>
      <w:r>
        <w:rPr>
          <w:spacing w:val="1"/>
        </w:rPr>
        <w:t xml:space="preserve"> </w:t>
      </w:r>
      <w:r>
        <w:t>165-96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fija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Directores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programar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construcción,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reparación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infraestructura</w:t>
      </w:r>
      <w:r>
        <w:rPr>
          <w:spacing w:val="22"/>
        </w:rPr>
        <w:t xml:space="preserve"> </w:t>
      </w:r>
      <w:r>
        <w:t>física</w:t>
      </w:r>
      <w:r>
        <w:rPr>
          <w:spacing w:val="22"/>
        </w:rPr>
        <w:t xml:space="preserve"> </w:t>
      </w:r>
      <w:r>
        <w:t>educativa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velar</w:t>
      </w:r>
      <w:r>
        <w:rPr>
          <w:spacing w:val="22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su</w:t>
      </w:r>
      <w:r>
        <w:rPr>
          <w:spacing w:val="22"/>
        </w:rPr>
        <w:t xml:space="preserve"> </w:t>
      </w:r>
      <w:r>
        <w:t>adecuada</w:t>
      </w:r>
      <w:r>
        <w:rPr>
          <w:spacing w:val="22"/>
        </w:rPr>
        <w:t xml:space="preserve"> </w:t>
      </w:r>
      <w:r>
        <w:t>ejecución.</w:t>
      </w:r>
      <w:r>
        <w:rPr>
          <w:spacing w:val="-6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literal</w:t>
      </w:r>
      <w:r>
        <w:rPr>
          <w:spacing w:val="1"/>
        </w:rPr>
        <w:t xml:space="preserve"> </w:t>
      </w:r>
      <w:r>
        <w:t>d)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Ejecutivo,</w:t>
      </w:r>
      <w:r>
        <w:rPr>
          <w:spacing w:val="1"/>
        </w:rPr>
        <w:t xml:space="preserve"> </w:t>
      </w:r>
      <w:r>
        <w:t>regula</w:t>
      </w:r>
      <w:r>
        <w:rPr>
          <w:spacing w:val="1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atribuciones de un Ministro, la de desconcentrar y descentralizar las funciones y</w:t>
      </w:r>
      <w:r>
        <w:rPr>
          <w:spacing w:val="1"/>
        </w:rPr>
        <w:t xml:space="preserve"> </w:t>
      </w:r>
      <w:r>
        <w:t>servicios públicos que corresponden a su ramo, y proponer los mecanismos para</w:t>
      </w:r>
      <w:r>
        <w:rPr>
          <w:spacing w:val="1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Gobierno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República</w:t>
      </w:r>
      <w:r>
        <w:rPr>
          <w:spacing w:val="44"/>
        </w:rPr>
        <w:t xml:space="preserve"> </w:t>
      </w:r>
      <w:r>
        <w:t>asuma</w:t>
      </w:r>
      <w:r>
        <w:rPr>
          <w:spacing w:val="44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sí,</w:t>
      </w:r>
      <w:r>
        <w:rPr>
          <w:spacing w:val="43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plan</w:t>
      </w:r>
      <w:r>
        <w:rPr>
          <w:spacing w:val="44"/>
        </w:rPr>
        <w:t xml:space="preserve"> </w:t>
      </w:r>
      <w:r>
        <w:t>subsidiario,</w:t>
      </w:r>
      <w:r>
        <w:rPr>
          <w:spacing w:val="43"/>
        </w:rPr>
        <w:t xml:space="preserve"> </w:t>
      </w:r>
      <w:r>
        <w:t>el</w:t>
      </w:r>
    </w:p>
    <w:p w14:paraId="30FCE351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70A976A9" w14:textId="77777777" w:rsidR="003C57EC" w:rsidRDefault="003C57EC">
      <w:pPr>
        <w:pStyle w:val="Textoindependiente"/>
        <w:rPr>
          <w:sz w:val="20"/>
        </w:rPr>
      </w:pPr>
    </w:p>
    <w:p w14:paraId="303A223D" w14:textId="77777777" w:rsidR="003C57EC" w:rsidRDefault="003C57EC">
      <w:pPr>
        <w:pStyle w:val="Textoindependiente"/>
        <w:spacing w:before="7"/>
        <w:rPr>
          <w:sz w:val="10"/>
        </w:rPr>
      </w:pPr>
    </w:p>
    <w:p w14:paraId="414046EA" w14:textId="041CC343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5F6675E" wp14:editId="5D1184B4">
                <wp:extent cx="5612765" cy="9525"/>
                <wp:effectExtent l="0" t="0" r="0" b="0"/>
                <wp:docPr id="27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79" name="Freeform 1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059E8" id="Group 16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CD6H34kwMAADQLAAAOAAAAAAAA&#10;AAAAAAAAAC4CAABkcnMvZTJvRG9jLnhtbFBLAQItABQABgAIAAAAIQAmTvJH2wAAAAMBAAAPAAAA&#10;AAAAAAAAAAAAAO0FAABkcnMvZG93bnJldi54bWxQSwUGAAAAAAQABADzAAAA9QYAAAAA&#10;">
                <v:shape id="Freeform 16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59ED6728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financiamiento de dichos servicios, cuando así corresponda; en su caso, delegar</w:t>
      </w:r>
      <w:r>
        <w:rPr>
          <w:spacing w:val="1"/>
        </w:rPr>
        <w:t xml:space="preserve"> </w:t>
      </w:r>
      <w:r>
        <w:t>las funciones de gestión administrativa, ejecución y supervisión de conformidad</w:t>
      </w:r>
      <w:r>
        <w:rPr>
          <w:spacing w:val="1"/>
        </w:rPr>
        <w:t xml:space="preserve"> </w:t>
      </w:r>
      <w:r>
        <w:t>con esta ley. La Constitución Política de la República de Gu</w:t>
      </w:r>
      <w:r>
        <w:t>atemala, establece en</w:t>
      </w:r>
      <w:r>
        <w:rPr>
          <w:spacing w:val="1"/>
        </w:rPr>
        <w:t xml:space="preserve"> </w:t>
      </w:r>
      <w:r>
        <w:t>su</w:t>
      </w:r>
      <w:r>
        <w:rPr>
          <w:spacing w:val="29"/>
        </w:rPr>
        <w:t xml:space="preserve"> </w:t>
      </w:r>
      <w:r>
        <w:t>artículo</w:t>
      </w:r>
      <w:r>
        <w:rPr>
          <w:spacing w:val="30"/>
        </w:rPr>
        <w:t xml:space="preserve"> </w:t>
      </w:r>
      <w:r>
        <w:t>76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Sistema</w:t>
      </w:r>
      <w:r>
        <w:rPr>
          <w:spacing w:val="30"/>
        </w:rPr>
        <w:t xml:space="preserve"> </w:t>
      </w:r>
      <w:r>
        <w:t>Educativo,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administración</w:t>
      </w:r>
      <w:r>
        <w:rPr>
          <w:spacing w:val="30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mismo</w:t>
      </w:r>
      <w:r>
        <w:rPr>
          <w:spacing w:val="30"/>
        </w:rPr>
        <w:t xml:space="preserve"> </w:t>
      </w:r>
      <w:r>
        <w:t>deberá</w:t>
      </w:r>
      <w:r>
        <w:rPr>
          <w:spacing w:val="-65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descentralizada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regionalizada.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Organismo Ejecutivo, uno de los principios que rigen la función administrativa es la</w:t>
      </w:r>
      <w:r>
        <w:rPr>
          <w:spacing w:val="-64"/>
        </w:rPr>
        <w:t xml:space="preserve"> </w:t>
      </w:r>
      <w:r>
        <w:t>descentralización. Esta última, el artículo 119 de la Constitución Política de la</w:t>
      </w:r>
      <w:r>
        <w:rPr>
          <w:spacing w:val="1"/>
        </w:rPr>
        <w:t xml:space="preserve"> </w:t>
      </w:r>
      <w:r>
        <w:t>República de Guatemala, en su literal b) establece como obligación del Estado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sistemática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descentralización</w:t>
      </w:r>
      <w:r>
        <w:rPr>
          <w:spacing w:val="1"/>
        </w:rPr>
        <w:t xml:space="preserve"> </w:t>
      </w:r>
      <w:r>
        <w:t>económica</w:t>
      </w:r>
      <w:r>
        <w:rPr>
          <w:spacing w:val="66"/>
        </w:rPr>
        <w:t xml:space="preserve"> </w:t>
      </w:r>
      <w:r>
        <w:t>administrativa,</w:t>
      </w:r>
      <w:r>
        <w:rPr>
          <w:spacing w:val="-64"/>
        </w:rPr>
        <w:t xml:space="preserve"> </w:t>
      </w:r>
      <w:r>
        <w:t>para lograr un adecuado desarrollo regional del país. En el mismo sentido 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Educativo</w:t>
      </w:r>
      <w:r>
        <w:rPr>
          <w:spacing w:val="-64"/>
        </w:rPr>
        <w:t xml:space="preserve"> </w:t>
      </w:r>
      <w:r>
        <w:t>Nacional, deberá ser un sistema partic</w:t>
      </w:r>
      <w:r>
        <w:t>ipativo, regionalizado, descentralizado y</w:t>
      </w:r>
      <w:r>
        <w:rPr>
          <w:spacing w:val="1"/>
        </w:rPr>
        <w:t xml:space="preserve"> </w:t>
      </w:r>
      <w:r>
        <w:t>desconcentrado. Por ello, el artículo 90 de la Ley de Educación Nacional establece</w:t>
      </w:r>
      <w:r>
        <w:rPr>
          <w:spacing w:val="-6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descentralización</w:t>
      </w:r>
      <w:r>
        <w:rPr>
          <w:spacing w:val="1"/>
        </w:rPr>
        <w:t xml:space="preserve"> </w:t>
      </w:r>
      <w:r>
        <w:t>técnico-administrativa,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establezca de conformidad con el artículo 76 de la Constitución Política de la</w:t>
      </w:r>
      <w:r>
        <w:rPr>
          <w:spacing w:val="1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Guatemala.</w:t>
      </w:r>
    </w:p>
    <w:p w14:paraId="039B55CF" w14:textId="77777777" w:rsidR="003C57EC" w:rsidRDefault="003C57EC">
      <w:pPr>
        <w:pStyle w:val="Textoindependiente"/>
        <w:spacing w:before="10"/>
        <w:rPr>
          <w:sz w:val="26"/>
        </w:rPr>
      </w:pPr>
    </w:p>
    <w:p w14:paraId="7937855E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Asimismo,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1.5,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</w:t>
      </w:r>
      <w:r>
        <w:rPr>
          <w:spacing w:val="-64"/>
        </w:rPr>
        <w:t xml:space="preserve"> </w:t>
      </w:r>
      <w:r>
        <w:t>Gubernamental de la Contraloría General de Cuentas, establece: “SEPARACIÓN</w:t>
      </w:r>
      <w:r>
        <w:rPr>
          <w:spacing w:val="1"/>
        </w:rPr>
        <w:t xml:space="preserve"> </w:t>
      </w:r>
      <w:r>
        <w:t>DE FUNCIONES: Es responsabilidad de la máxima autoridad de cada entidad</w:t>
      </w:r>
      <w:r>
        <w:rPr>
          <w:spacing w:val="1"/>
        </w:rPr>
        <w:t xml:space="preserve"> </w:t>
      </w:r>
      <w:r>
        <w:t>pública, delimitar cuidadosamente, las funciones de las unidades administrativas y</w:t>
      </w:r>
      <w:r>
        <w:rPr>
          <w:spacing w:val="1"/>
        </w:rPr>
        <w:t xml:space="preserve"> </w:t>
      </w:r>
      <w:r>
        <w:t>sus servidores.</w:t>
      </w:r>
      <w:r>
        <w:rPr>
          <w:spacing w:val="1"/>
        </w:rPr>
        <w:t xml:space="preserve"> </w:t>
      </w:r>
      <w:r>
        <w:t>Una adecua</w:t>
      </w:r>
      <w:r>
        <w:t>da separación de funciones garantiza independencia</w:t>
      </w:r>
      <w:r>
        <w:rPr>
          <w:spacing w:val="1"/>
        </w:rPr>
        <w:t xml:space="preserve"> </w:t>
      </w:r>
      <w:r>
        <w:t>entre los procesos de: autorización, ejecución, registro, recepción, custodia de</w:t>
      </w:r>
      <w:r>
        <w:rPr>
          <w:spacing w:val="1"/>
        </w:rPr>
        <w:t xml:space="preserve"> </w:t>
      </w:r>
      <w:r>
        <w:t>valores y bienes y el control de las operaciones.</w:t>
      </w:r>
      <w:r>
        <w:rPr>
          <w:spacing w:val="1"/>
        </w:rPr>
        <w:t xml:space="preserve"> </w:t>
      </w:r>
      <w:r>
        <w:t>La separación de funciones tiene</w:t>
      </w:r>
      <w:r>
        <w:rPr>
          <w:spacing w:val="1"/>
        </w:rPr>
        <w:t xml:space="preserve"> </w:t>
      </w:r>
      <w:r>
        <w:t>como objetivo evitar que una unidad admin</w:t>
      </w:r>
      <w:r>
        <w:t>istrativa o persona ejerza el control total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operación”.</w:t>
      </w:r>
    </w:p>
    <w:p w14:paraId="62045691" w14:textId="77777777" w:rsidR="003C57EC" w:rsidRDefault="003C57EC">
      <w:pPr>
        <w:pStyle w:val="Textoindependiente"/>
        <w:spacing w:before="3"/>
        <w:rPr>
          <w:sz w:val="27"/>
        </w:rPr>
      </w:pPr>
    </w:p>
    <w:p w14:paraId="5B79D669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"El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Probidad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Empleados Públicos, figura que la responsabilidad es administrativa cuando la</w:t>
      </w:r>
      <w:r>
        <w:rPr>
          <w:spacing w:val="1"/>
        </w:rPr>
        <w:t xml:space="preserve"> </w:t>
      </w:r>
      <w:r>
        <w:t>acción u omisión contraviene el ordenamiento jurídico administrativo y las normas</w:t>
      </w:r>
      <w:r>
        <w:rPr>
          <w:spacing w:val="1"/>
        </w:rPr>
        <w:t xml:space="preserve"> </w:t>
      </w:r>
      <w:r>
        <w:t>que regulan la conducta del funcionario público, asimismo cuando se incurriere en</w:t>
      </w:r>
      <w:r>
        <w:rPr>
          <w:spacing w:val="1"/>
        </w:rPr>
        <w:t xml:space="preserve"> </w:t>
      </w:r>
      <w:r>
        <w:t>negligencia,</w:t>
      </w:r>
      <w:r>
        <w:rPr>
          <w:spacing w:val="1"/>
        </w:rPr>
        <w:t xml:space="preserve"> </w:t>
      </w:r>
      <w:r>
        <w:t>i</w:t>
      </w:r>
      <w:r>
        <w:t>mprudencia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impericia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incumpliendo</w:t>
      </w:r>
      <w:r>
        <w:rPr>
          <w:spacing w:val="1"/>
        </w:rPr>
        <w:t xml:space="preserve"> </w:t>
      </w:r>
      <w:r>
        <w:t>leyes,</w:t>
      </w:r>
      <w:r>
        <w:rPr>
          <w:spacing w:val="1"/>
        </w:rPr>
        <w:t xml:space="preserve"> </w:t>
      </w:r>
      <w:r>
        <w:t>reglamentos,</w:t>
      </w:r>
      <w:r>
        <w:rPr>
          <w:spacing w:val="1"/>
        </w:rPr>
        <w:t xml:space="preserve"> </w:t>
      </w:r>
      <w:r>
        <w:t>contratos y demás disposiciones legales a la institución estatal ante la cual están</w:t>
      </w:r>
      <w:r>
        <w:rPr>
          <w:spacing w:val="1"/>
        </w:rPr>
        <w:t xml:space="preserve"> </w:t>
      </w:r>
      <w:r>
        <w:t>obligados o prestan sus servicios; además, cuando no se cumplan, con la debida</w:t>
      </w:r>
      <w:r>
        <w:rPr>
          <w:spacing w:val="1"/>
        </w:rPr>
        <w:t xml:space="preserve"> </w:t>
      </w:r>
      <w:r>
        <w:t>diligencia las obligaciones co</w:t>
      </w:r>
      <w:r>
        <w:t>ntraídas o funciones inherentes al cargo, así como</w:t>
      </w:r>
      <w:r>
        <w:rPr>
          <w:spacing w:val="1"/>
        </w:rPr>
        <w:t xml:space="preserve"> </w:t>
      </w:r>
      <w:r>
        <w:t>cuando por acción u omisión se cause perjuicio a los intereses públicos que</w:t>
      </w:r>
      <w:r>
        <w:rPr>
          <w:spacing w:val="1"/>
        </w:rPr>
        <w:t xml:space="preserve"> </w:t>
      </w:r>
      <w:r>
        <w:t>tuvieren</w:t>
      </w:r>
      <w:r>
        <w:rPr>
          <w:spacing w:val="25"/>
        </w:rPr>
        <w:t xml:space="preserve"> </w:t>
      </w:r>
      <w:r>
        <w:t>encomendados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ocasionen</w:t>
      </w:r>
      <w:r>
        <w:rPr>
          <w:spacing w:val="25"/>
        </w:rPr>
        <w:t xml:space="preserve"> </w:t>
      </w:r>
      <w:r>
        <w:t>daños</w:t>
      </w:r>
      <w:r>
        <w:rPr>
          <w:spacing w:val="25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perjuicios</w:t>
      </w:r>
      <w:r>
        <w:rPr>
          <w:spacing w:val="25"/>
        </w:rPr>
        <w:t xml:space="preserve"> </w:t>
      </w:r>
      <w:r>
        <w:t>patrimoniales,</w:t>
      </w:r>
      <w:r>
        <w:rPr>
          <w:spacing w:val="25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bien</w:t>
      </w:r>
      <w:r>
        <w:rPr>
          <w:spacing w:val="-65"/>
        </w:rPr>
        <w:t xml:space="preserve"> </w:t>
      </w:r>
      <w:r>
        <w:t>se incurra en falta o delito. Y el artículo 17 esta</w:t>
      </w:r>
      <w:r>
        <w:t>blece que sin perjuicio de los casos</w:t>
      </w:r>
      <w:r>
        <w:rPr>
          <w:spacing w:val="-64"/>
        </w:rPr>
        <w:t xml:space="preserve"> </w:t>
      </w:r>
      <w:r>
        <w:t>regulados en leyes específicas, también son casos que generan responsabilidad</w:t>
      </w:r>
      <w:r>
        <w:rPr>
          <w:spacing w:val="1"/>
        </w:rPr>
        <w:t xml:space="preserve"> </w:t>
      </w:r>
      <w:r>
        <w:t>administrativa: a) La inobservancia e incumplimiento de funciones, atribuciones y</w:t>
      </w:r>
      <w:r>
        <w:rPr>
          <w:spacing w:val="1"/>
        </w:rPr>
        <w:t xml:space="preserve"> </w:t>
      </w:r>
      <w:r>
        <w:t>deberes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disposiciones</w:t>
      </w:r>
      <w:r>
        <w:rPr>
          <w:spacing w:val="-2"/>
        </w:rPr>
        <w:t xml:space="preserve"> </w:t>
      </w:r>
      <w:r>
        <w:t>legales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reglamentarias</w:t>
      </w:r>
      <w:r>
        <w:rPr>
          <w:spacing w:val="-2"/>
        </w:rPr>
        <w:t xml:space="preserve"> </w:t>
      </w:r>
      <w:r>
        <w:t>impo</w:t>
      </w:r>
      <w:r>
        <w:t>ngan.</w:t>
      </w:r>
    </w:p>
    <w:p w14:paraId="6C235CE6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3AFCCD5" w14:textId="77777777" w:rsidR="003C57EC" w:rsidRDefault="003C57EC">
      <w:pPr>
        <w:pStyle w:val="Textoindependiente"/>
        <w:rPr>
          <w:sz w:val="20"/>
        </w:rPr>
      </w:pPr>
    </w:p>
    <w:p w14:paraId="2A51C2CC" w14:textId="77777777" w:rsidR="003C57EC" w:rsidRDefault="003C57EC">
      <w:pPr>
        <w:pStyle w:val="Textoindependiente"/>
        <w:spacing w:before="7"/>
        <w:rPr>
          <w:sz w:val="10"/>
        </w:rPr>
      </w:pPr>
    </w:p>
    <w:p w14:paraId="1DAAE786" w14:textId="70699130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DD37BA" wp14:editId="401E95E7">
                <wp:extent cx="5612765" cy="9525"/>
                <wp:effectExtent l="0" t="0" r="0" b="0"/>
                <wp:docPr id="27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77" name="Freeform 1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E95B4C" id="Group 16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5Ef7ZpQDAAA0CwAADgAAAAAA&#10;AAAAAAAAAAAuAgAAZHJzL2Uyb0RvYy54bWxQSwECLQAUAAYACAAAACEAJk7yR9sAAAADAQAADwAA&#10;AAAAAAAAAAAAAADuBQAAZHJzL2Rvd25yZXYueG1sUEsFBgAAAAAEAAQA8wAAAPYGAAAAAA==&#10;">
                <v:shape id="Freeform 16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4080CA3C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Habida cuenta además, que conforme el criterio y causa del hallazgo en cuestión,</w:t>
      </w:r>
      <w:r>
        <w:rPr>
          <w:spacing w:val="1"/>
        </w:rPr>
        <w:t xml:space="preserve"> </w:t>
      </w:r>
      <w:r>
        <w:t>se hace referencia a los programas de apoyo como lo es el de mantenimiento de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escolares,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creación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ejecut</w:t>
      </w:r>
      <w:r>
        <w:t>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 en el Ministerio de Educación incluído el Contrato de Préstamo No.</w:t>
      </w:r>
      <w:r>
        <w:rPr>
          <w:spacing w:val="1"/>
        </w:rPr>
        <w:t xml:space="preserve"> </w:t>
      </w:r>
      <w:r>
        <w:t>3618/OC-GU, las Direcciones rectoras contemplaban en su estructura la inclusión</w:t>
      </w:r>
      <w:r>
        <w:rPr>
          <w:spacing w:val="1"/>
        </w:rPr>
        <w:t xml:space="preserve"> </w:t>
      </w:r>
      <w:r>
        <w:t>o contratación de profesionales del derecho para llevar a cabo específicamente</w:t>
      </w:r>
      <w:r>
        <w:t xml:space="preserve"> lo</w:t>
      </w:r>
      <w:r>
        <w:rPr>
          <w:spacing w:val="1"/>
        </w:rPr>
        <w:t xml:space="preserve"> </w:t>
      </w:r>
      <w:r>
        <w:t>relacionado con el legalización de los inmuebles para efectos propiamente de</w:t>
      </w:r>
      <w:r>
        <w:rPr>
          <w:spacing w:val="1"/>
        </w:rPr>
        <w:t xml:space="preserve"> </w:t>
      </w:r>
      <w:r>
        <w:t>descentralización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agilización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procesos.</w:t>
      </w:r>
    </w:p>
    <w:p w14:paraId="27DB2F5F" w14:textId="77777777" w:rsidR="003C57EC" w:rsidRDefault="003C57EC">
      <w:pPr>
        <w:pStyle w:val="Textoindependiente"/>
        <w:spacing w:before="4"/>
        <w:rPr>
          <w:sz w:val="27"/>
        </w:rPr>
      </w:pPr>
    </w:p>
    <w:p w14:paraId="1EB5259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 tal manera, la formación y gestión del expediente para la legalización de los</w:t>
      </w:r>
      <w:r>
        <w:rPr>
          <w:spacing w:val="1"/>
        </w:rPr>
        <w:t xml:space="preserve"> </w:t>
      </w:r>
      <w:r>
        <w:t>inmuebles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ocupan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compete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 de Educación, con el apoyo de las unidades jurídicas de las</w:t>
      </w:r>
      <w:r>
        <w:rPr>
          <w:spacing w:val="1"/>
        </w:rPr>
        <w:t xml:space="preserve"> </w:t>
      </w:r>
      <w:r>
        <w:t>mismas,</w:t>
      </w:r>
      <w:r>
        <w:rPr>
          <w:spacing w:val="-2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razones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creación.</w:t>
      </w:r>
    </w:p>
    <w:p w14:paraId="267079D6" w14:textId="77777777" w:rsidR="003C57EC" w:rsidRDefault="003C57EC">
      <w:pPr>
        <w:pStyle w:val="Textoindependiente"/>
        <w:spacing w:before="6"/>
        <w:rPr>
          <w:sz w:val="27"/>
        </w:rPr>
      </w:pPr>
    </w:p>
    <w:p w14:paraId="43FEC801" w14:textId="77777777" w:rsidR="003C57EC" w:rsidRDefault="00DD608F">
      <w:pPr>
        <w:pStyle w:val="Textoindependiente"/>
        <w:spacing w:line="278" w:lineRule="auto"/>
        <w:ind w:left="1101" w:right="117"/>
      </w:pPr>
      <w:r>
        <w:t>Finalmente</w:t>
      </w:r>
      <w:r>
        <w:rPr>
          <w:spacing w:val="4"/>
        </w:rPr>
        <w:t xml:space="preserve"> </w:t>
      </w:r>
      <w:r>
        <w:t>cabe</w:t>
      </w:r>
      <w:r>
        <w:rPr>
          <w:spacing w:val="4"/>
        </w:rPr>
        <w:t xml:space="preserve"> </w:t>
      </w:r>
      <w:r>
        <w:t>resaltar</w:t>
      </w:r>
      <w:r>
        <w:rPr>
          <w:spacing w:val="4"/>
        </w:rPr>
        <w:t xml:space="preserve"> </w:t>
      </w:r>
      <w:r>
        <w:t>que,</w:t>
      </w:r>
      <w:r>
        <w:rPr>
          <w:spacing w:val="4"/>
        </w:rPr>
        <w:t xml:space="preserve"> </w:t>
      </w:r>
      <w:r>
        <w:t>independiente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argumentos</w:t>
      </w:r>
      <w:r>
        <w:rPr>
          <w:spacing w:val="4"/>
        </w:rPr>
        <w:t xml:space="preserve"> </w:t>
      </w:r>
      <w:r>
        <w:t>vertidos</w:t>
      </w:r>
      <w:r>
        <w:rPr>
          <w:spacing w:val="-64"/>
        </w:rPr>
        <w:t xml:space="preserve"> </w:t>
      </w:r>
      <w:r>
        <w:t>anteriormente,</w:t>
      </w:r>
      <w:r>
        <w:rPr>
          <w:spacing w:val="21"/>
        </w:rPr>
        <w:t xml:space="preserve"> </w:t>
      </w:r>
      <w:r>
        <w:t>conforme</w:t>
      </w:r>
      <w:r>
        <w:rPr>
          <w:spacing w:val="21"/>
        </w:rPr>
        <w:t xml:space="preserve"> </w:t>
      </w:r>
      <w:r>
        <w:t>constancia</w:t>
      </w:r>
      <w:r>
        <w:rPr>
          <w:spacing w:val="21"/>
        </w:rPr>
        <w:t xml:space="preserve"> </w:t>
      </w:r>
      <w:r>
        <w:t>No.</w:t>
      </w:r>
      <w:r>
        <w:rPr>
          <w:spacing w:val="21"/>
        </w:rPr>
        <w:t xml:space="preserve"> </w:t>
      </w:r>
      <w:r>
        <w:t>229-2024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fecha</w:t>
      </w:r>
      <w:r>
        <w:rPr>
          <w:spacing w:val="21"/>
        </w:rPr>
        <w:t xml:space="preserve"> </w:t>
      </w:r>
      <w:r>
        <w:t>25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abril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extendida</w:t>
      </w:r>
      <w:r>
        <w:rPr>
          <w:spacing w:val="10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Dirección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Asesoría</w:t>
      </w:r>
      <w:r>
        <w:rPr>
          <w:spacing w:val="10"/>
        </w:rPr>
        <w:t xml:space="preserve"> </w:t>
      </w:r>
      <w:r>
        <w:t>Jurídica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Ministerio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Educación</w:t>
      </w:r>
      <w:r>
        <w:rPr>
          <w:spacing w:val="10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indica lo siguiente:</w:t>
      </w:r>
      <w:r>
        <w:rPr>
          <w:spacing w:val="-1"/>
        </w:rPr>
        <w:t xml:space="preserve"> </w:t>
      </w:r>
      <w:r>
        <w:t>“...Atentamente me dirijo</w:t>
      </w:r>
      <w:r>
        <w:rPr>
          <w:spacing w:val="1"/>
        </w:rPr>
        <w:t xml:space="preserve"> </w:t>
      </w:r>
      <w:r>
        <w:t>a usted,</w:t>
      </w:r>
      <w:r>
        <w:rPr>
          <w:spacing w:val="-1"/>
        </w:rPr>
        <w:t xml:space="preserve"> </w:t>
      </w:r>
      <w:r>
        <w:t>en respuesta a su</w:t>
      </w:r>
      <w:r>
        <w:rPr>
          <w:spacing w:val="1"/>
        </w:rPr>
        <w:t xml:space="preserve"> </w:t>
      </w:r>
      <w:r>
        <w:t>solicitud de</w:t>
      </w:r>
      <w:r>
        <w:rPr>
          <w:spacing w:val="-64"/>
        </w:rPr>
        <w:t xml:space="preserve"> </w:t>
      </w:r>
      <w:r>
        <w:t>fecha</w:t>
      </w:r>
      <w:r>
        <w:rPr>
          <w:spacing w:val="29"/>
        </w:rPr>
        <w:t xml:space="preserve"> </w:t>
      </w:r>
      <w:r>
        <w:t>25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abril</w:t>
      </w:r>
      <w:r>
        <w:rPr>
          <w:spacing w:val="29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presente</w:t>
      </w:r>
      <w:r>
        <w:rPr>
          <w:spacing w:val="29"/>
        </w:rPr>
        <w:t xml:space="preserve"> </w:t>
      </w:r>
      <w:r>
        <w:t>año,</w:t>
      </w:r>
      <w:r>
        <w:rPr>
          <w:spacing w:val="29"/>
        </w:rPr>
        <w:t xml:space="preserve"> </w:t>
      </w:r>
      <w:r>
        <w:t>haciendo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su</w:t>
      </w:r>
      <w:r>
        <w:rPr>
          <w:spacing w:val="29"/>
        </w:rPr>
        <w:t xml:space="preserve"> </w:t>
      </w:r>
      <w:r>
        <w:t>conocimiento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WebSIAD,</w:t>
      </w:r>
      <w:r>
        <w:rPr>
          <w:spacing w:val="-64"/>
        </w:rPr>
        <w:t xml:space="preserve"> </w:t>
      </w:r>
      <w:r>
        <w:t>durante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período</w:t>
      </w:r>
      <w:r>
        <w:rPr>
          <w:spacing w:val="4"/>
        </w:rPr>
        <w:t xml:space="preserve"> </w:t>
      </w:r>
      <w:r>
        <w:t>comprendido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enero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2023</w:t>
      </w:r>
      <w:r>
        <w:rPr>
          <w:spacing w:val="4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31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diciembre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ese</w:t>
      </w:r>
      <w:r>
        <w:rPr>
          <w:spacing w:val="-64"/>
        </w:rPr>
        <w:t xml:space="preserve"> </w:t>
      </w:r>
      <w:r>
        <w:t>mismo</w:t>
      </w:r>
      <w:r>
        <w:rPr>
          <w:spacing w:val="29"/>
        </w:rPr>
        <w:t xml:space="preserve"> </w:t>
      </w:r>
      <w:r>
        <w:t>año,</w:t>
      </w:r>
      <w:r>
        <w:rPr>
          <w:spacing w:val="29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encontró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trámite</w:t>
      </w:r>
      <w:r>
        <w:rPr>
          <w:spacing w:val="30"/>
        </w:rPr>
        <w:t xml:space="preserve"> </w:t>
      </w:r>
      <w:r>
        <w:t>ningún</w:t>
      </w:r>
      <w:r>
        <w:rPr>
          <w:spacing w:val="29"/>
        </w:rPr>
        <w:t xml:space="preserve"> </w:t>
      </w:r>
      <w:r>
        <w:t>expediente</w:t>
      </w:r>
      <w:r>
        <w:rPr>
          <w:spacing w:val="29"/>
        </w:rPr>
        <w:t xml:space="preserve"> </w:t>
      </w:r>
      <w:r>
        <w:t>proveniente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alguna</w:t>
      </w:r>
      <w:r>
        <w:rPr>
          <w:spacing w:val="-64"/>
        </w:rPr>
        <w:t xml:space="preserve"> </w:t>
      </w:r>
      <w:r>
        <w:t>Dirección</w:t>
      </w:r>
      <w:r>
        <w:rPr>
          <w:spacing w:val="21"/>
        </w:rPr>
        <w:t xml:space="preserve"> </w:t>
      </w:r>
      <w:r>
        <w:t>Departamental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Educación</w:t>
      </w:r>
      <w:r>
        <w:rPr>
          <w:spacing w:val="21"/>
        </w:rPr>
        <w:t xml:space="preserve"> </w:t>
      </w:r>
      <w:r>
        <w:t>relacionado</w:t>
      </w:r>
      <w:r>
        <w:rPr>
          <w:spacing w:val="21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legalización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bienes</w:t>
      </w:r>
      <w:r>
        <w:rPr>
          <w:spacing w:val="-64"/>
        </w:rPr>
        <w:t xml:space="preserve"> </w:t>
      </w:r>
      <w:r>
        <w:t>inmuebles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ocupan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centros</w:t>
      </w:r>
      <w:r>
        <w:rPr>
          <w:spacing w:val="7"/>
        </w:rPr>
        <w:t xml:space="preserve"> </w:t>
      </w:r>
      <w:r>
        <w:t>educativos</w:t>
      </w:r>
      <w:r>
        <w:rPr>
          <w:spacing w:val="7"/>
        </w:rPr>
        <w:t xml:space="preserve"> </w:t>
      </w:r>
      <w:r>
        <w:t>públicos…”.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ese</w:t>
      </w:r>
      <w:r>
        <w:rPr>
          <w:spacing w:val="6"/>
        </w:rPr>
        <w:t xml:space="preserve"> </w:t>
      </w:r>
      <w:r>
        <w:t>orden,</w:t>
      </w:r>
      <w:r>
        <w:rPr>
          <w:spacing w:val="6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manterialmente</w:t>
      </w:r>
      <w:r>
        <w:rPr>
          <w:spacing w:val="16"/>
        </w:rPr>
        <w:t xml:space="preserve"> </w:t>
      </w:r>
      <w:r>
        <w:t>imposible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pudiera</w:t>
      </w:r>
      <w:r>
        <w:rPr>
          <w:spacing w:val="16"/>
        </w:rPr>
        <w:t xml:space="preserve"> </w:t>
      </w:r>
      <w:r>
        <w:t>desa</w:t>
      </w:r>
      <w:r>
        <w:t>rrollar</w:t>
      </w:r>
      <w:r>
        <w:rPr>
          <w:spacing w:val="17"/>
        </w:rPr>
        <w:t xml:space="preserve"> </w:t>
      </w:r>
      <w:r>
        <w:t>algún</w:t>
      </w:r>
      <w:r>
        <w:rPr>
          <w:spacing w:val="16"/>
        </w:rPr>
        <w:t xml:space="preserve"> </w:t>
      </w:r>
      <w:r>
        <w:t>proceso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referida</w:t>
      </w:r>
      <w:r>
        <w:rPr>
          <w:spacing w:val="-64"/>
        </w:rPr>
        <w:t xml:space="preserve"> </w:t>
      </w:r>
      <w:r>
        <w:t>Dirección,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denota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existe</w:t>
      </w:r>
      <w:r>
        <w:rPr>
          <w:spacing w:val="-3"/>
        </w:rPr>
        <w:t xml:space="preserve"> </w:t>
      </w:r>
      <w:r>
        <w:t>incumplimiento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deberes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parte.</w:t>
      </w:r>
    </w:p>
    <w:p w14:paraId="204BB039" w14:textId="77777777" w:rsidR="003C57EC" w:rsidRDefault="003C57EC">
      <w:pPr>
        <w:pStyle w:val="Textoindependiente"/>
        <w:spacing w:before="2"/>
        <w:rPr>
          <w:sz w:val="27"/>
        </w:rPr>
      </w:pPr>
    </w:p>
    <w:p w14:paraId="12B436BA" w14:textId="77777777" w:rsidR="003C57EC" w:rsidRDefault="00DD608F">
      <w:pPr>
        <w:pStyle w:val="Textoindependiente"/>
        <w:spacing w:line="278" w:lineRule="auto"/>
        <w:ind w:left="1101"/>
      </w:pPr>
      <w:r>
        <w:t>Por</w:t>
      </w:r>
      <w:r>
        <w:rPr>
          <w:spacing w:val="47"/>
        </w:rPr>
        <w:t xml:space="preserve"> </w:t>
      </w:r>
      <w:r>
        <w:t>consiguiente,</w:t>
      </w:r>
      <w:r>
        <w:rPr>
          <w:spacing w:val="46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posible</w:t>
      </w:r>
      <w:r>
        <w:rPr>
          <w:spacing w:val="47"/>
        </w:rPr>
        <w:t xml:space="preserve"> </w:t>
      </w:r>
      <w:r>
        <w:t>hallazgo</w:t>
      </w:r>
      <w:r>
        <w:rPr>
          <w:spacing w:val="47"/>
        </w:rPr>
        <w:t xml:space="preserve"> </w:t>
      </w:r>
      <w:r>
        <w:t>No.</w:t>
      </w:r>
      <w:r>
        <w:rPr>
          <w:spacing w:val="46"/>
        </w:rPr>
        <w:t xml:space="preserve"> </w:t>
      </w:r>
      <w:r>
        <w:t>2</w:t>
      </w:r>
      <w:r>
        <w:rPr>
          <w:spacing w:val="47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me</w:t>
      </w:r>
      <w:r>
        <w:rPr>
          <w:spacing w:val="47"/>
        </w:rPr>
        <w:t xml:space="preserve"> </w:t>
      </w:r>
      <w:r>
        <w:t>imputada</w:t>
      </w:r>
      <w:r>
        <w:rPr>
          <w:spacing w:val="47"/>
        </w:rPr>
        <w:t xml:space="preserve"> </w:t>
      </w:r>
      <w:r>
        <w:t>resulta</w:t>
      </w:r>
      <w:r>
        <w:rPr>
          <w:spacing w:val="-64"/>
        </w:rPr>
        <w:t xml:space="preserve"> </w:t>
      </w:r>
      <w:r>
        <w:t>improcedente,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desvanecido..."</w:t>
      </w:r>
    </w:p>
    <w:p w14:paraId="26A44401" w14:textId="77777777" w:rsidR="003C57EC" w:rsidRDefault="003C57EC">
      <w:pPr>
        <w:pStyle w:val="Textoindependiente"/>
        <w:spacing w:before="7"/>
        <w:rPr>
          <w:sz w:val="27"/>
        </w:rPr>
      </w:pPr>
    </w:p>
    <w:p w14:paraId="06D1AA51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Se realizó la notificación electrónica de resultados preliminares y discusión de</w:t>
      </w:r>
      <w:r>
        <w:rPr>
          <w:spacing w:val="1"/>
        </w:rPr>
        <w:t xml:space="preserve"> </w:t>
      </w:r>
      <w:r>
        <w:t>hallazgos,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A-009-2021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General de Cuentas, a través de la comunicación electrónica por medio del No.</w:t>
      </w:r>
      <w:r>
        <w:rPr>
          <w:spacing w:val="1"/>
        </w:rPr>
        <w:t xml:space="preserve"> </w:t>
      </w:r>
      <w:r>
        <w:t>CGC-DADES-MINEDUC-NOTIF-009-2024, de fecha 19 de abril de 2024, al señor</w:t>
      </w:r>
      <w:r>
        <w:rPr>
          <w:spacing w:val="1"/>
        </w:rPr>
        <w:t xml:space="preserve"> </w:t>
      </w:r>
      <w:r>
        <w:t>Oscar Humberto Fuentes y Fuentes, quien fungió como Director Departamental de</w:t>
      </w:r>
      <w:r>
        <w:rPr>
          <w:spacing w:val="-64"/>
        </w:rPr>
        <w:t xml:space="preserve"> </w:t>
      </w:r>
      <w:r>
        <w:t>Educación de San Marcos, durante el período del 01 de enero al 31 de diciembre</w:t>
      </w:r>
      <w:r>
        <w:rPr>
          <w:spacing w:val="1"/>
        </w:rPr>
        <w:t xml:space="preserve"> </w:t>
      </w:r>
      <w:r>
        <w:t>de 2023, del hallazgo No. 2 denominado “Falta de acciones de las direcciones del</w:t>
      </w:r>
      <w:r>
        <w:rPr>
          <w:spacing w:val="1"/>
        </w:rPr>
        <w:t xml:space="preserve"> </w:t>
      </w:r>
      <w:r>
        <w:t>Ministerio de Educ</w:t>
      </w:r>
      <w:r>
        <w:t>ación en Infraestructura, instalaciones y equipamiento en los</w:t>
      </w:r>
      <w:r>
        <w:rPr>
          <w:spacing w:val="1"/>
        </w:rPr>
        <w:t xml:space="preserve"> </w:t>
      </w:r>
      <w:r>
        <w:t>edificios del nivel primario para que estén en óptimas condiciones.” quien participó</w:t>
      </w:r>
      <w:r>
        <w:rPr>
          <w:spacing w:val="1"/>
        </w:rPr>
        <w:t xml:space="preserve"> </w:t>
      </w:r>
      <w:r>
        <w:t>en la reunión virtual para la presentación de resultados preliminares y cierre de 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auditoría;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envió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argumentos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pruebas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descargo.</w:t>
      </w:r>
    </w:p>
    <w:p w14:paraId="347F91A2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D02D423" w14:textId="77777777" w:rsidR="003C57EC" w:rsidRDefault="003C57EC">
      <w:pPr>
        <w:pStyle w:val="Textoindependiente"/>
        <w:rPr>
          <w:sz w:val="20"/>
        </w:rPr>
      </w:pPr>
    </w:p>
    <w:p w14:paraId="109105DB" w14:textId="77777777" w:rsidR="003C57EC" w:rsidRDefault="003C57EC">
      <w:pPr>
        <w:pStyle w:val="Textoindependiente"/>
        <w:spacing w:before="7"/>
        <w:rPr>
          <w:sz w:val="10"/>
        </w:rPr>
      </w:pPr>
    </w:p>
    <w:p w14:paraId="269A4C72" w14:textId="3A05A046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B49CD0" wp14:editId="63B536D6">
                <wp:extent cx="5612765" cy="9525"/>
                <wp:effectExtent l="0" t="0" r="0" b="0"/>
                <wp:docPr id="27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75" name="Freeform 1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477C4" id="Group 16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">
                <v:shape id="Freeform 16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8737980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En nota sin número de fecha 26 de abril de 2024 el señor Francisco Tito Huinac</w:t>
      </w:r>
      <w:r>
        <w:rPr>
          <w:spacing w:val="1"/>
        </w:rPr>
        <w:t xml:space="preserve"> </w:t>
      </w:r>
      <w:r>
        <w:t>Xiloj, quien fungió como Director D</w:t>
      </w:r>
      <w:r>
        <w:t>epartamental de Educación de Quetzaltenango,</w:t>
      </w:r>
      <w:r>
        <w:rPr>
          <w:spacing w:val="-64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manifiesta:</w:t>
      </w:r>
      <w:r>
        <w:rPr>
          <w:spacing w:val="-64"/>
        </w:rPr>
        <w:t xml:space="preserve"> </w:t>
      </w:r>
      <w:r>
        <w:t>"...Basado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Constitución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 artículo 12 “derecho de defensa”, manifiesto mi inconformidad a dicho</w:t>
      </w:r>
      <w:r>
        <w:rPr>
          <w:spacing w:val="1"/>
        </w:rPr>
        <w:t xml:space="preserve"> </w:t>
      </w:r>
      <w:r>
        <w:t>hallazgo,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planteado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continuación:</w:t>
      </w:r>
    </w:p>
    <w:p w14:paraId="5108CCEF" w14:textId="77777777" w:rsidR="003C57EC" w:rsidRDefault="003C57EC">
      <w:pPr>
        <w:pStyle w:val="Textoindependiente"/>
        <w:spacing w:before="5"/>
        <w:rPr>
          <w:sz w:val="27"/>
        </w:rPr>
      </w:pPr>
    </w:p>
    <w:p w14:paraId="59AAD7D2" w14:textId="77777777" w:rsidR="003C57EC" w:rsidRDefault="00DD608F">
      <w:pPr>
        <w:pStyle w:val="Prrafodelista"/>
        <w:numPr>
          <w:ilvl w:val="0"/>
          <w:numId w:val="12"/>
        </w:numPr>
        <w:tabs>
          <w:tab w:val="left" w:pos="1406"/>
          <w:tab w:val="left" w:pos="2729"/>
        </w:tabs>
        <w:spacing w:line="278" w:lineRule="auto"/>
        <w:ind w:right="121" w:firstLine="0"/>
        <w:rPr>
          <w:sz w:val="24"/>
        </w:rPr>
      </w:pPr>
      <w:r>
        <w:rPr>
          <w:sz w:val="24"/>
        </w:rPr>
        <w:t>En</w:t>
      </w:r>
      <w:r>
        <w:rPr>
          <w:spacing w:val="39"/>
          <w:sz w:val="24"/>
        </w:rPr>
        <w:t xml:space="preserve"> </w:t>
      </w:r>
      <w:r>
        <w:rPr>
          <w:sz w:val="24"/>
        </w:rPr>
        <w:t>la</w:t>
      </w:r>
      <w:r>
        <w:rPr>
          <w:spacing w:val="39"/>
          <w:sz w:val="24"/>
        </w:rPr>
        <w:t xml:space="preserve"> </w:t>
      </w:r>
      <w:r>
        <w:rPr>
          <w:sz w:val="24"/>
        </w:rPr>
        <w:t>condición</w:t>
      </w:r>
      <w:r>
        <w:rPr>
          <w:spacing w:val="39"/>
          <w:sz w:val="24"/>
        </w:rPr>
        <w:t xml:space="preserve"> </w:t>
      </w:r>
      <w:r>
        <w:rPr>
          <w:sz w:val="24"/>
        </w:rPr>
        <w:t>del</w:t>
      </w:r>
      <w:r>
        <w:rPr>
          <w:spacing w:val="39"/>
          <w:sz w:val="24"/>
        </w:rPr>
        <w:t xml:space="preserve"> </w:t>
      </w:r>
      <w:r>
        <w:rPr>
          <w:sz w:val="24"/>
        </w:rPr>
        <w:t>hallazgo</w:t>
      </w:r>
      <w:r>
        <w:rPr>
          <w:spacing w:val="39"/>
          <w:sz w:val="24"/>
        </w:rPr>
        <w:t xml:space="preserve"> </w:t>
      </w:r>
      <w:r>
        <w:rPr>
          <w:sz w:val="24"/>
        </w:rPr>
        <w:t>se</w:t>
      </w:r>
      <w:r>
        <w:rPr>
          <w:spacing w:val="39"/>
          <w:sz w:val="24"/>
        </w:rPr>
        <w:t xml:space="preserve"> </w:t>
      </w:r>
      <w:r>
        <w:rPr>
          <w:sz w:val="24"/>
        </w:rPr>
        <w:t>establece</w:t>
      </w:r>
      <w:r>
        <w:rPr>
          <w:spacing w:val="40"/>
          <w:sz w:val="24"/>
        </w:rPr>
        <w:t xml:space="preserve"> </w:t>
      </w:r>
      <w:r>
        <w:rPr>
          <w:sz w:val="24"/>
        </w:rPr>
        <w:t>que</w:t>
      </w:r>
      <w:r>
        <w:rPr>
          <w:spacing w:val="39"/>
          <w:sz w:val="24"/>
        </w:rPr>
        <w:t xml:space="preserve"> </w:t>
      </w:r>
      <w:r>
        <w:rPr>
          <w:sz w:val="24"/>
        </w:rPr>
        <w:t>son</w:t>
      </w:r>
      <w:r>
        <w:rPr>
          <w:spacing w:val="39"/>
          <w:sz w:val="24"/>
        </w:rPr>
        <w:t xml:space="preserve"> </w:t>
      </w:r>
      <w:r>
        <w:rPr>
          <w:sz w:val="24"/>
        </w:rPr>
        <w:t>39</w:t>
      </w:r>
      <w:r>
        <w:rPr>
          <w:spacing w:val="39"/>
          <w:sz w:val="24"/>
        </w:rPr>
        <w:t xml:space="preserve"> </w:t>
      </w:r>
      <w:r>
        <w:rPr>
          <w:sz w:val="24"/>
        </w:rPr>
        <w:t>escuelas</w:t>
      </w:r>
      <w:r>
        <w:rPr>
          <w:spacing w:val="39"/>
          <w:sz w:val="24"/>
        </w:rPr>
        <w:t xml:space="preserve"> </w:t>
      </w:r>
      <w:r>
        <w:rPr>
          <w:sz w:val="24"/>
        </w:rPr>
        <w:t>objeto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muestra,</w:t>
      </w:r>
      <w:r>
        <w:rPr>
          <w:spacing w:val="17"/>
          <w:sz w:val="24"/>
        </w:rPr>
        <w:t xml:space="preserve"> </w:t>
      </w:r>
      <w:r>
        <w:rPr>
          <w:sz w:val="24"/>
        </w:rPr>
        <w:t>sin</w:t>
      </w:r>
      <w:r>
        <w:rPr>
          <w:spacing w:val="17"/>
          <w:sz w:val="24"/>
        </w:rPr>
        <w:t xml:space="preserve"> </w:t>
      </w:r>
      <w:r>
        <w:rPr>
          <w:sz w:val="24"/>
        </w:rPr>
        <w:t>embargo,</w:t>
      </w:r>
      <w:r>
        <w:rPr>
          <w:spacing w:val="17"/>
          <w:sz w:val="24"/>
        </w:rPr>
        <w:t xml:space="preserve"> </w:t>
      </w:r>
      <w:r>
        <w:rPr>
          <w:sz w:val="24"/>
        </w:rPr>
        <w:t>en</w:t>
      </w:r>
      <w:r>
        <w:rPr>
          <w:spacing w:val="17"/>
          <w:sz w:val="24"/>
        </w:rPr>
        <w:t xml:space="preserve"> </w:t>
      </w:r>
      <w:r>
        <w:rPr>
          <w:sz w:val="24"/>
        </w:rPr>
        <w:t>ninguna</w:t>
      </w:r>
      <w:r>
        <w:rPr>
          <w:spacing w:val="17"/>
          <w:sz w:val="24"/>
        </w:rPr>
        <w:t xml:space="preserve"> </w:t>
      </w:r>
      <w:r>
        <w:rPr>
          <w:sz w:val="24"/>
        </w:rPr>
        <w:t>parte</w:t>
      </w:r>
      <w:r>
        <w:rPr>
          <w:spacing w:val="17"/>
          <w:sz w:val="24"/>
        </w:rPr>
        <w:t xml:space="preserve"> </w:t>
      </w:r>
      <w:r>
        <w:rPr>
          <w:sz w:val="24"/>
        </w:rPr>
        <w:t>se</w:t>
      </w:r>
      <w:r>
        <w:rPr>
          <w:spacing w:val="17"/>
          <w:sz w:val="24"/>
        </w:rPr>
        <w:t xml:space="preserve"> </w:t>
      </w:r>
      <w:r>
        <w:rPr>
          <w:sz w:val="24"/>
        </w:rPr>
        <w:t>menciona</w:t>
      </w:r>
      <w:r>
        <w:rPr>
          <w:spacing w:val="17"/>
          <w:sz w:val="24"/>
        </w:rPr>
        <w:t xml:space="preserve"> </w:t>
      </w:r>
      <w:r>
        <w:rPr>
          <w:sz w:val="24"/>
        </w:rPr>
        <w:t>si</w:t>
      </w:r>
      <w:r>
        <w:rPr>
          <w:spacing w:val="17"/>
          <w:sz w:val="24"/>
        </w:rPr>
        <w:t xml:space="preserve"> </w:t>
      </w:r>
      <w:r>
        <w:rPr>
          <w:sz w:val="24"/>
        </w:rPr>
        <w:t>dentro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dicha</w:t>
      </w:r>
      <w:r>
        <w:rPr>
          <w:spacing w:val="17"/>
          <w:sz w:val="24"/>
        </w:rPr>
        <w:t xml:space="preserve"> </w:t>
      </w:r>
      <w:r>
        <w:rPr>
          <w:sz w:val="24"/>
        </w:rPr>
        <w:t>muestra</w:t>
      </w:r>
      <w:r>
        <w:rPr>
          <w:spacing w:val="-64"/>
          <w:sz w:val="24"/>
        </w:rPr>
        <w:t xml:space="preserve"> </w:t>
      </w:r>
      <w:r>
        <w:rPr>
          <w:sz w:val="24"/>
        </w:rPr>
        <w:t>hay</w:t>
      </w:r>
      <w:r>
        <w:rPr>
          <w:spacing w:val="28"/>
          <w:sz w:val="24"/>
        </w:rPr>
        <w:t xml:space="preserve"> </w:t>
      </w:r>
      <w:r>
        <w:rPr>
          <w:sz w:val="24"/>
        </w:rPr>
        <w:t>centros</w:t>
      </w:r>
      <w:r>
        <w:rPr>
          <w:spacing w:val="28"/>
          <w:sz w:val="24"/>
        </w:rPr>
        <w:t xml:space="preserve"> </w:t>
      </w:r>
      <w:r>
        <w:rPr>
          <w:sz w:val="24"/>
        </w:rPr>
        <w:t>educativos</w:t>
      </w:r>
      <w:r>
        <w:rPr>
          <w:spacing w:val="28"/>
          <w:sz w:val="24"/>
        </w:rPr>
        <w:t xml:space="preserve"> </w:t>
      </w:r>
      <w:r>
        <w:rPr>
          <w:sz w:val="24"/>
        </w:rPr>
        <w:t>del</w:t>
      </w:r>
      <w:r>
        <w:rPr>
          <w:spacing w:val="27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Quetzaltenango,</w:t>
      </w:r>
      <w:r>
        <w:rPr>
          <w:spacing w:val="27"/>
          <w:sz w:val="24"/>
        </w:rPr>
        <w:t xml:space="preserve"> </w:t>
      </w:r>
      <w:r>
        <w:rPr>
          <w:sz w:val="24"/>
        </w:rPr>
        <w:t>por</w:t>
      </w:r>
      <w:r>
        <w:rPr>
          <w:spacing w:val="28"/>
          <w:sz w:val="24"/>
        </w:rPr>
        <w:t xml:space="preserve"> </w:t>
      </w:r>
      <w:r>
        <w:rPr>
          <w:sz w:val="24"/>
        </w:rPr>
        <w:t>lo</w:t>
      </w:r>
      <w:r>
        <w:rPr>
          <w:spacing w:val="27"/>
          <w:sz w:val="24"/>
        </w:rPr>
        <w:t xml:space="preserve"> </w:t>
      </w:r>
      <w:r>
        <w:rPr>
          <w:sz w:val="24"/>
        </w:rPr>
        <w:t>cual</w:t>
      </w:r>
      <w:r>
        <w:rPr>
          <w:spacing w:val="27"/>
          <w:sz w:val="24"/>
        </w:rPr>
        <w:t xml:space="preserve"> </w:t>
      </w:r>
      <w:r>
        <w:rPr>
          <w:sz w:val="24"/>
        </w:rPr>
        <w:t>carece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fundamento</w:t>
      </w:r>
      <w:r>
        <w:rPr>
          <w:spacing w:val="19"/>
          <w:sz w:val="24"/>
        </w:rPr>
        <w:t xml:space="preserve"> </w:t>
      </w:r>
      <w:r>
        <w:rPr>
          <w:sz w:val="24"/>
        </w:rPr>
        <w:t>dicho</w:t>
      </w:r>
      <w:r>
        <w:rPr>
          <w:spacing w:val="19"/>
          <w:sz w:val="24"/>
        </w:rPr>
        <w:t xml:space="preserve"> </w:t>
      </w:r>
      <w:r>
        <w:rPr>
          <w:sz w:val="24"/>
        </w:rPr>
        <w:t>hallazgo</w:t>
      </w:r>
      <w:r>
        <w:rPr>
          <w:spacing w:val="19"/>
          <w:sz w:val="24"/>
        </w:rPr>
        <w:t xml:space="preserve"> </w:t>
      </w:r>
      <w:r>
        <w:rPr>
          <w:sz w:val="24"/>
        </w:rPr>
        <w:t>al</w:t>
      </w:r>
      <w:r>
        <w:rPr>
          <w:spacing w:val="19"/>
          <w:sz w:val="24"/>
        </w:rPr>
        <w:t xml:space="preserve"> </w:t>
      </w:r>
      <w:r>
        <w:rPr>
          <w:sz w:val="24"/>
        </w:rPr>
        <w:t>no</w:t>
      </w:r>
      <w:r>
        <w:rPr>
          <w:spacing w:val="19"/>
          <w:sz w:val="24"/>
        </w:rPr>
        <w:t xml:space="preserve"> </w:t>
      </w:r>
      <w:r>
        <w:rPr>
          <w:sz w:val="24"/>
        </w:rPr>
        <w:t>establecer</w:t>
      </w:r>
      <w:r>
        <w:rPr>
          <w:spacing w:val="19"/>
          <w:sz w:val="24"/>
        </w:rPr>
        <w:t xml:space="preserve"> </w:t>
      </w:r>
      <w:r>
        <w:rPr>
          <w:sz w:val="24"/>
        </w:rPr>
        <w:t>con</w:t>
      </w:r>
      <w:r>
        <w:rPr>
          <w:spacing w:val="19"/>
          <w:sz w:val="24"/>
        </w:rPr>
        <w:t xml:space="preserve"> </w:t>
      </w:r>
      <w:r>
        <w:rPr>
          <w:sz w:val="24"/>
        </w:rPr>
        <w:t>claridad</w:t>
      </w:r>
      <w:r>
        <w:rPr>
          <w:spacing w:val="19"/>
          <w:sz w:val="24"/>
        </w:rPr>
        <w:t xml:space="preserve"> </w:t>
      </w:r>
      <w:r>
        <w:rPr>
          <w:sz w:val="24"/>
        </w:rPr>
        <w:t>dicha</w:t>
      </w:r>
      <w:r>
        <w:rPr>
          <w:spacing w:val="19"/>
          <w:sz w:val="24"/>
        </w:rPr>
        <w:t xml:space="preserve"> </w:t>
      </w:r>
      <w:r>
        <w:rPr>
          <w:sz w:val="24"/>
        </w:rPr>
        <w:t>condición,</w:t>
      </w:r>
      <w:r>
        <w:rPr>
          <w:spacing w:val="19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contradice</w:t>
      </w:r>
      <w:r>
        <w:rPr>
          <w:spacing w:val="8"/>
          <w:sz w:val="24"/>
        </w:rPr>
        <w:t xml:space="preserve"> </w:t>
      </w:r>
      <w:r>
        <w:rPr>
          <w:sz w:val="24"/>
        </w:rPr>
        <w:t>lo</w:t>
      </w:r>
      <w:r>
        <w:rPr>
          <w:spacing w:val="8"/>
          <w:sz w:val="24"/>
        </w:rPr>
        <w:t xml:space="preserve"> </w:t>
      </w:r>
      <w:r>
        <w:rPr>
          <w:sz w:val="24"/>
        </w:rPr>
        <w:t>establecido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manual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auditoría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desempe</w:t>
      </w:r>
      <w:r>
        <w:rPr>
          <w:sz w:val="24"/>
        </w:rPr>
        <w:t>ño</w:t>
      </w:r>
      <w:r>
        <w:rPr>
          <w:spacing w:val="8"/>
          <w:sz w:val="24"/>
        </w:rPr>
        <w:t xml:space="preserve"> </w:t>
      </w:r>
      <w:r>
        <w:rPr>
          <w:sz w:val="24"/>
        </w:rPr>
        <w:t>gubernamental</w:t>
      </w:r>
      <w:r>
        <w:rPr>
          <w:spacing w:val="-64"/>
          <w:sz w:val="24"/>
        </w:rPr>
        <w:t xml:space="preserve"> </w:t>
      </w:r>
      <w:r>
        <w:rPr>
          <w:sz w:val="24"/>
        </w:rPr>
        <w:t>emitido</w:t>
      </w:r>
      <w:r>
        <w:rPr>
          <w:spacing w:val="47"/>
          <w:sz w:val="24"/>
        </w:rPr>
        <w:t xml:space="preserve"> </w:t>
      </w:r>
      <w:r>
        <w:rPr>
          <w:sz w:val="24"/>
        </w:rPr>
        <w:t>por</w:t>
      </w:r>
      <w:r>
        <w:rPr>
          <w:spacing w:val="49"/>
          <w:sz w:val="24"/>
        </w:rPr>
        <w:t xml:space="preserve"> </w:t>
      </w:r>
      <w:r>
        <w:rPr>
          <w:sz w:val="24"/>
        </w:rPr>
        <w:t>la</w:t>
      </w:r>
      <w:r>
        <w:rPr>
          <w:spacing w:val="47"/>
          <w:sz w:val="24"/>
        </w:rPr>
        <w:t xml:space="preserve"> </w:t>
      </w:r>
      <w:r>
        <w:rPr>
          <w:sz w:val="24"/>
        </w:rPr>
        <w:t>Contraloría</w:t>
      </w:r>
      <w:r>
        <w:rPr>
          <w:spacing w:val="47"/>
          <w:sz w:val="24"/>
        </w:rPr>
        <w:t xml:space="preserve"> </w:t>
      </w:r>
      <w:r>
        <w:rPr>
          <w:sz w:val="24"/>
        </w:rPr>
        <w:t>General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47"/>
          <w:sz w:val="24"/>
        </w:rPr>
        <w:t xml:space="preserve"> </w:t>
      </w:r>
      <w:r>
        <w:rPr>
          <w:sz w:val="24"/>
        </w:rPr>
        <w:t>Cuentas</w:t>
      </w:r>
      <w:r>
        <w:rPr>
          <w:spacing w:val="49"/>
          <w:sz w:val="24"/>
        </w:rPr>
        <w:t xml:space="preserve"> </w:t>
      </w:r>
      <w:r>
        <w:rPr>
          <w:sz w:val="24"/>
        </w:rPr>
        <w:t>que</w:t>
      </w:r>
      <w:r>
        <w:rPr>
          <w:spacing w:val="47"/>
          <w:sz w:val="24"/>
        </w:rPr>
        <w:t xml:space="preserve"> </w:t>
      </w:r>
      <w:r>
        <w:rPr>
          <w:sz w:val="24"/>
        </w:rPr>
        <w:t>en</w:t>
      </w:r>
      <w:r>
        <w:rPr>
          <w:spacing w:val="48"/>
          <w:sz w:val="24"/>
        </w:rPr>
        <w:t xml:space="preserve"> </w:t>
      </w:r>
      <w:r>
        <w:rPr>
          <w:sz w:val="24"/>
        </w:rPr>
        <w:t>la</w:t>
      </w:r>
      <w:r>
        <w:rPr>
          <w:spacing w:val="47"/>
          <w:sz w:val="24"/>
        </w:rPr>
        <w:t xml:space="preserve"> </w:t>
      </w:r>
      <w:r>
        <w:rPr>
          <w:sz w:val="24"/>
        </w:rPr>
        <w:t>guía</w:t>
      </w:r>
      <w:r>
        <w:rPr>
          <w:spacing w:val="48"/>
          <w:sz w:val="24"/>
        </w:rPr>
        <w:t xml:space="preserve"> </w:t>
      </w:r>
      <w:r>
        <w:rPr>
          <w:sz w:val="24"/>
        </w:rPr>
        <w:t>19</w:t>
      </w:r>
      <w:r>
        <w:rPr>
          <w:spacing w:val="47"/>
          <w:sz w:val="24"/>
        </w:rPr>
        <w:t xml:space="preserve"> </w:t>
      </w:r>
      <w:r>
        <w:rPr>
          <w:sz w:val="24"/>
        </w:rPr>
        <w:t>menciona</w:t>
      </w:r>
      <w:r>
        <w:rPr>
          <w:spacing w:val="48"/>
          <w:sz w:val="24"/>
        </w:rPr>
        <w:t xml:space="preserve"> </w:t>
      </w:r>
      <w:r>
        <w:rPr>
          <w:sz w:val="24"/>
        </w:rPr>
        <w:t>lo</w:t>
      </w:r>
      <w:r>
        <w:rPr>
          <w:spacing w:val="-64"/>
          <w:sz w:val="24"/>
        </w:rPr>
        <w:t xml:space="preserve"> </w:t>
      </w:r>
      <w:r>
        <w:rPr>
          <w:sz w:val="24"/>
        </w:rPr>
        <w:t>siguiente:</w:t>
      </w:r>
      <w:r>
        <w:rPr>
          <w:spacing w:val="26"/>
          <w:sz w:val="24"/>
        </w:rPr>
        <w:t xml:space="preserve"> </w:t>
      </w:r>
      <w:r>
        <w:rPr>
          <w:sz w:val="24"/>
        </w:rPr>
        <w:t>“situación</w:t>
      </w:r>
      <w:r>
        <w:rPr>
          <w:spacing w:val="26"/>
          <w:sz w:val="24"/>
        </w:rPr>
        <w:t xml:space="preserve"> </w:t>
      </w:r>
      <w:r>
        <w:rPr>
          <w:sz w:val="24"/>
        </w:rPr>
        <w:t>encontrada…</w:t>
      </w:r>
      <w:r>
        <w:rPr>
          <w:spacing w:val="26"/>
          <w:sz w:val="24"/>
        </w:rPr>
        <w:t xml:space="preserve"> </w:t>
      </w:r>
      <w:r>
        <w:rPr>
          <w:sz w:val="24"/>
        </w:rPr>
        <w:t>situaciones</w:t>
      </w:r>
      <w:r>
        <w:rPr>
          <w:spacing w:val="26"/>
          <w:sz w:val="24"/>
        </w:rPr>
        <w:t xml:space="preserve"> </w:t>
      </w:r>
      <w:r>
        <w:rPr>
          <w:sz w:val="24"/>
        </w:rPr>
        <w:t>más</w:t>
      </w:r>
      <w:r>
        <w:rPr>
          <w:spacing w:val="26"/>
          <w:sz w:val="24"/>
        </w:rPr>
        <w:t xml:space="preserve"> </w:t>
      </w:r>
      <w:r>
        <w:rPr>
          <w:sz w:val="24"/>
        </w:rPr>
        <w:t>relevantes</w:t>
      </w:r>
      <w:r>
        <w:rPr>
          <w:spacing w:val="26"/>
          <w:sz w:val="24"/>
        </w:rPr>
        <w:t xml:space="preserve"> </w:t>
      </w:r>
      <w:r>
        <w:rPr>
          <w:sz w:val="24"/>
        </w:rPr>
        <w:t>identificadas</w:t>
      </w:r>
      <w:r>
        <w:rPr>
          <w:spacing w:val="26"/>
          <w:sz w:val="24"/>
        </w:rPr>
        <w:t xml:space="preserve"> </w:t>
      </w:r>
      <w:r>
        <w:rPr>
          <w:sz w:val="24"/>
        </w:rPr>
        <w:t>en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trabajo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campo:</w:t>
      </w:r>
      <w:r>
        <w:rPr>
          <w:spacing w:val="1"/>
          <w:sz w:val="24"/>
        </w:rPr>
        <w:t xml:space="preserve"> </w:t>
      </w:r>
      <w:r>
        <w:rPr>
          <w:sz w:val="24"/>
        </w:rPr>
        <w:t>negativas</w:t>
      </w:r>
      <w:r>
        <w:rPr>
          <w:spacing w:val="1"/>
          <w:sz w:val="24"/>
        </w:rPr>
        <w:t xml:space="preserve"> </w:t>
      </w:r>
      <w:r>
        <w:rPr>
          <w:sz w:val="24"/>
        </w:rPr>
        <w:t>(deficiencias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generan</w:t>
      </w:r>
      <w:r>
        <w:rPr>
          <w:spacing w:val="66"/>
          <w:sz w:val="24"/>
        </w:rPr>
        <w:t xml:space="preserve"> </w:t>
      </w:r>
      <w:r>
        <w:rPr>
          <w:sz w:val="24"/>
        </w:rPr>
        <w:t>una</w:t>
      </w:r>
      <w:r>
        <w:rPr>
          <w:spacing w:val="67"/>
          <w:sz w:val="24"/>
        </w:rPr>
        <w:t xml:space="preserve"> </w:t>
      </w:r>
      <w:r>
        <w:rPr>
          <w:sz w:val="24"/>
        </w:rPr>
        <w:t>recomendación)”.</w:t>
      </w:r>
      <w:r>
        <w:rPr>
          <w:spacing w:val="1"/>
          <w:sz w:val="24"/>
        </w:rPr>
        <w:t xml:space="preserve"> </w:t>
      </w:r>
      <w:r>
        <w:rPr>
          <w:sz w:val="24"/>
        </w:rPr>
        <w:t>Esta</w:t>
      </w:r>
      <w:r>
        <w:rPr>
          <w:spacing w:val="19"/>
          <w:sz w:val="24"/>
        </w:rPr>
        <w:t xml:space="preserve"> </w:t>
      </w:r>
      <w:r>
        <w:rPr>
          <w:sz w:val="24"/>
        </w:rPr>
        <w:t>“condición”</w:t>
      </w:r>
      <w:r>
        <w:rPr>
          <w:spacing w:val="19"/>
          <w:sz w:val="24"/>
        </w:rPr>
        <w:t xml:space="preserve"> </w:t>
      </w:r>
      <w:r>
        <w:rPr>
          <w:sz w:val="24"/>
        </w:rPr>
        <w:t>del</w:t>
      </w:r>
      <w:r>
        <w:rPr>
          <w:spacing w:val="19"/>
          <w:sz w:val="24"/>
        </w:rPr>
        <w:t xml:space="preserve"> </w:t>
      </w:r>
      <w:r>
        <w:rPr>
          <w:sz w:val="24"/>
        </w:rPr>
        <w:t>hallazgo</w:t>
      </w:r>
      <w:r>
        <w:rPr>
          <w:spacing w:val="19"/>
          <w:sz w:val="24"/>
        </w:rPr>
        <w:t xml:space="preserve"> </w:t>
      </w:r>
      <w:r>
        <w:rPr>
          <w:sz w:val="24"/>
        </w:rPr>
        <w:t>debe</w:t>
      </w:r>
      <w:r>
        <w:rPr>
          <w:spacing w:val="19"/>
          <w:sz w:val="24"/>
        </w:rPr>
        <w:t xml:space="preserve"> </w:t>
      </w:r>
      <w:r>
        <w:rPr>
          <w:sz w:val="24"/>
        </w:rPr>
        <w:t>estar</w:t>
      </w:r>
      <w:r>
        <w:rPr>
          <w:spacing w:val="19"/>
          <w:sz w:val="24"/>
        </w:rPr>
        <w:t xml:space="preserve"> </w:t>
      </w:r>
      <w:r>
        <w:rPr>
          <w:sz w:val="24"/>
        </w:rPr>
        <w:t>debidamente</w:t>
      </w:r>
      <w:r>
        <w:rPr>
          <w:spacing w:val="19"/>
          <w:sz w:val="24"/>
        </w:rPr>
        <w:t xml:space="preserve"> </w:t>
      </w:r>
      <w:r>
        <w:rPr>
          <w:sz w:val="24"/>
        </w:rPr>
        <w:t>respaldada</w:t>
      </w:r>
      <w:r>
        <w:rPr>
          <w:spacing w:val="19"/>
          <w:sz w:val="24"/>
        </w:rPr>
        <w:t xml:space="preserve"> </w:t>
      </w:r>
      <w:r>
        <w:rPr>
          <w:sz w:val="24"/>
        </w:rPr>
        <w:t>y</w:t>
      </w:r>
      <w:r>
        <w:rPr>
          <w:spacing w:val="19"/>
          <w:sz w:val="24"/>
        </w:rPr>
        <w:t xml:space="preserve"> </w:t>
      </w:r>
      <w:r>
        <w:rPr>
          <w:sz w:val="24"/>
        </w:rPr>
        <w:t>lo</w:t>
      </w:r>
      <w:r>
        <w:rPr>
          <w:spacing w:val="-64"/>
          <w:sz w:val="24"/>
        </w:rPr>
        <w:t xml:space="preserve"> </w:t>
      </w:r>
      <w:r>
        <w:rPr>
          <w:sz w:val="24"/>
        </w:rPr>
        <w:t>suficientemente</w:t>
      </w:r>
      <w:r>
        <w:rPr>
          <w:spacing w:val="48"/>
          <w:sz w:val="24"/>
        </w:rPr>
        <w:t xml:space="preserve"> </w:t>
      </w:r>
      <w:r>
        <w:rPr>
          <w:sz w:val="24"/>
        </w:rPr>
        <w:t>clara</w:t>
      </w:r>
      <w:r>
        <w:rPr>
          <w:spacing w:val="48"/>
          <w:sz w:val="24"/>
        </w:rPr>
        <w:t xml:space="preserve"> </w:t>
      </w:r>
      <w:r>
        <w:rPr>
          <w:sz w:val="24"/>
        </w:rPr>
        <w:t>en</w:t>
      </w:r>
      <w:r>
        <w:rPr>
          <w:spacing w:val="48"/>
          <w:sz w:val="24"/>
        </w:rPr>
        <w:t xml:space="preserve"> </w:t>
      </w:r>
      <w:r>
        <w:rPr>
          <w:sz w:val="24"/>
        </w:rPr>
        <w:t>su</w:t>
      </w:r>
      <w:r>
        <w:rPr>
          <w:spacing w:val="48"/>
          <w:sz w:val="24"/>
        </w:rPr>
        <w:t xml:space="preserve"> </w:t>
      </w:r>
      <w:r>
        <w:rPr>
          <w:sz w:val="24"/>
        </w:rPr>
        <w:t>redacción,</w:t>
      </w:r>
      <w:r>
        <w:rPr>
          <w:spacing w:val="49"/>
          <w:sz w:val="24"/>
        </w:rPr>
        <w:t xml:space="preserve"> </w:t>
      </w:r>
      <w:r>
        <w:rPr>
          <w:sz w:val="24"/>
        </w:rPr>
        <w:t>sin</w:t>
      </w:r>
      <w:r>
        <w:rPr>
          <w:spacing w:val="48"/>
          <w:sz w:val="24"/>
        </w:rPr>
        <w:t xml:space="preserve"> </w:t>
      </w:r>
      <w:r>
        <w:rPr>
          <w:sz w:val="24"/>
        </w:rPr>
        <w:t>embargo,</w:t>
      </w:r>
      <w:r>
        <w:rPr>
          <w:spacing w:val="48"/>
          <w:sz w:val="24"/>
        </w:rPr>
        <w:t xml:space="preserve"> </w:t>
      </w:r>
      <w:r>
        <w:rPr>
          <w:sz w:val="24"/>
        </w:rPr>
        <w:t>se</w:t>
      </w:r>
      <w:r>
        <w:rPr>
          <w:spacing w:val="48"/>
          <w:sz w:val="24"/>
        </w:rPr>
        <w:t xml:space="preserve"> </w:t>
      </w:r>
      <w:r>
        <w:rPr>
          <w:sz w:val="24"/>
        </w:rPr>
        <w:t>plantea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forma</w:t>
      </w:r>
      <w:r>
        <w:rPr>
          <w:spacing w:val="48"/>
          <w:sz w:val="24"/>
        </w:rPr>
        <w:t xml:space="preserve"> </w:t>
      </w:r>
      <w:r>
        <w:rPr>
          <w:sz w:val="24"/>
        </w:rPr>
        <w:t>muy</w:t>
      </w:r>
      <w:r>
        <w:rPr>
          <w:spacing w:val="-64"/>
          <w:sz w:val="24"/>
        </w:rPr>
        <w:t xml:space="preserve"> </w:t>
      </w:r>
      <w:r>
        <w:rPr>
          <w:sz w:val="24"/>
        </w:rPr>
        <w:t>general;</w:t>
      </w:r>
      <w:r>
        <w:rPr>
          <w:spacing w:val="36"/>
          <w:sz w:val="24"/>
        </w:rPr>
        <w:t xml:space="preserve"> </w:t>
      </w:r>
      <w:r>
        <w:rPr>
          <w:sz w:val="24"/>
        </w:rPr>
        <w:t>además</w:t>
      </w:r>
      <w:r>
        <w:rPr>
          <w:spacing w:val="36"/>
          <w:sz w:val="24"/>
        </w:rPr>
        <w:t xml:space="preserve"> </w:t>
      </w:r>
      <w:r>
        <w:rPr>
          <w:sz w:val="24"/>
        </w:rPr>
        <w:t>al</w:t>
      </w:r>
      <w:r>
        <w:rPr>
          <w:spacing w:val="36"/>
          <w:sz w:val="24"/>
        </w:rPr>
        <w:t xml:space="preserve"> </w:t>
      </w:r>
      <w:r>
        <w:rPr>
          <w:sz w:val="24"/>
        </w:rPr>
        <w:t>final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la</w:t>
      </w:r>
      <w:r>
        <w:rPr>
          <w:spacing w:val="36"/>
          <w:sz w:val="24"/>
        </w:rPr>
        <w:t xml:space="preserve"> </w:t>
      </w:r>
      <w:r>
        <w:rPr>
          <w:sz w:val="24"/>
        </w:rPr>
        <w:t>“condición”</w:t>
      </w:r>
      <w:r>
        <w:rPr>
          <w:spacing w:val="36"/>
          <w:sz w:val="24"/>
        </w:rPr>
        <w:t xml:space="preserve"> </w:t>
      </w:r>
      <w:r>
        <w:rPr>
          <w:sz w:val="24"/>
        </w:rPr>
        <w:t>menciona</w:t>
      </w:r>
      <w:r>
        <w:rPr>
          <w:spacing w:val="36"/>
          <w:sz w:val="24"/>
        </w:rPr>
        <w:t xml:space="preserve"> </w:t>
      </w:r>
      <w:r>
        <w:rPr>
          <w:sz w:val="24"/>
        </w:rPr>
        <w:t>que</w:t>
      </w:r>
      <w:r>
        <w:rPr>
          <w:spacing w:val="36"/>
          <w:sz w:val="24"/>
        </w:rPr>
        <w:t xml:space="preserve"> </w:t>
      </w:r>
      <w:r>
        <w:rPr>
          <w:sz w:val="24"/>
        </w:rPr>
        <w:t>“ninguno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establecimientos</w:t>
      </w:r>
      <w:r>
        <w:rPr>
          <w:spacing w:val="1"/>
          <w:sz w:val="24"/>
        </w:rPr>
        <w:t xml:space="preserve"> </w:t>
      </w:r>
      <w:r>
        <w:rPr>
          <w:sz w:val="24"/>
        </w:rPr>
        <w:t>visitados</w:t>
      </w:r>
      <w:r>
        <w:rPr>
          <w:spacing w:val="1"/>
          <w:sz w:val="24"/>
        </w:rPr>
        <w:t xml:space="preserve"> </w:t>
      </w:r>
      <w:r>
        <w:rPr>
          <w:sz w:val="24"/>
        </w:rPr>
        <w:t>posee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adecuados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inclusión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accesibilidad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alumnos</w:t>
      </w:r>
      <w:r>
        <w:rPr>
          <w:spacing w:val="26"/>
          <w:sz w:val="24"/>
        </w:rPr>
        <w:t xml:space="preserve"> </w:t>
      </w:r>
      <w:r>
        <w:rPr>
          <w:sz w:val="24"/>
        </w:rPr>
        <w:t>con</w:t>
      </w:r>
      <w:r>
        <w:rPr>
          <w:spacing w:val="26"/>
          <w:sz w:val="24"/>
        </w:rPr>
        <w:t xml:space="preserve"> </w:t>
      </w:r>
      <w:r>
        <w:rPr>
          <w:sz w:val="24"/>
        </w:rPr>
        <w:t>discapacidad</w:t>
      </w:r>
      <w:r>
        <w:rPr>
          <w:spacing w:val="26"/>
          <w:sz w:val="24"/>
        </w:rPr>
        <w:t xml:space="preserve"> </w:t>
      </w:r>
      <w:r>
        <w:rPr>
          <w:sz w:val="24"/>
        </w:rPr>
        <w:t>física</w:t>
      </w:r>
      <w:r>
        <w:rPr>
          <w:spacing w:val="26"/>
          <w:sz w:val="24"/>
        </w:rPr>
        <w:t xml:space="preserve"> </w:t>
      </w:r>
      <w:r>
        <w:rPr>
          <w:sz w:val="24"/>
        </w:rPr>
        <w:t>tales</w:t>
      </w:r>
      <w:r>
        <w:rPr>
          <w:spacing w:val="26"/>
          <w:sz w:val="24"/>
        </w:rPr>
        <w:t xml:space="preserve"> </w:t>
      </w:r>
      <w:r>
        <w:rPr>
          <w:sz w:val="24"/>
        </w:rPr>
        <w:t>como</w:t>
      </w:r>
      <w:r>
        <w:rPr>
          <w:spacing w:val="26"/>
          <w:sz w:val="24"/>
        </w:rPr>
        <w:t xml:space="preserve"> </w:t>
      </w:r>
      <w:r>
        <w:rPr>
          <w:sz w:val="24"/>
        </w:rPr>
        <w:t>rampas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sanitarios”.</w:t>
      </w:r>
      <w:r>
        <w:rPr>
          <w:sz w:val="24"/>
        </w:rPr>
        <w:tab/>
        <w:t>Aseveración</w:t>
      </w:r>
      <w:r>
        <w:rPr>
          <w:spacing w:val="23"/>
          <w:sz w:val="24"/>
        </w:rPr>
        <w:t xml:space="preserve"> </w:t>
      </w:r>
      <w:r>
        <w:rPr>
          <w:sz w:val="24"/>
        </w:rPr>
        <w:t>carece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fundamento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3"/>
          <w:sz w:val="24"/>
        </w:rPr>
        <w:t xml:space="preserve"> </w:t>
      </w:r>
      <w:r>
        <w:rPr>
          <w:sz w:val="24"/>
        </w:rPr>
        <w:t>un</w:t>
      </w:r>
      <w:r>
        <w:rPr>
          <w:spacing w:val="23"/>
          <w:sz w:val="24"/>
        </w:rPr>
        <w:t xml:space="preserve"> </w:t>
      </w:r>
      <w:r>
        <w:rPr>
          <w:sz w:val="24"/>
        </w:rPr>
        <w:t>desconocimiento</w:t>
      </w:r>
      <w:r>
        <w:rPr>
          <w:spacing w:val="23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contexto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auditora</w:t>
      </w:r>
      <w:r>
        <w:rPr>
          <w:spacing w:val="11"/>
          <w:sz w:val="24"/>
        </w:rPr>
        <w:t xml:space="preserve"> </w:t>
      </w:r>
      <w:r>
        <w:rPr>
          <w:sz w:val="24"/>
        </w:rPr>
        <w:t>gubernamental,</w:t>
      </w:r>
      <w:r>
        <w:rPr>
          <w:spacing w:val="11"/>
          <w:sz w:val="24"/>
        </w:rPr>
        <w:t xml:space="preserve"> </w:t>
      </w:r>
      <w:r>
        <w:rPr>
          <w:sz w:val="24"/>
        </w:rPr>
        <w:t>pues</w:t>
      </w:r>
      <w:r>
        <w:rPr>
          <w:spacing w:val="11"/>
          <w:sz w:val="24"/>
        </w:rPr>
        <w:t xml:space="preserve"> </w:t>
      </w:r>
      <w:r>
        <w:rPr>
          <w:sz w:val="24"/>
        </w:rPr>
        <w:t>manifestar</w:t>
      </w:r>
      <w:r>
        <w:rPr>
          <w:spacing w:val="11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ninguno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establecimientos</w:t>
      </w:r>
      <w:r>
        <w:rPr>
          <w:spacing w:val="2"/>
          <w:sz w:val="24"/>
        </w:rPr>
        <w:t xml:space="preserve"> </w:t>
      </w:r>
      <w:r>
        <w:rPr>
          <w:sz w:val="24"/>
        </w:rPr>
        <w:t>posee</w:t>
      </w:r>
      <w:r>
        <w:rPr>
          <w:spacing w:val="2"/>
          <w:sz w:val="24"/>
        </w:rPr>
        <w:t xml:space="preserve"> </w:t>
      </w:r>
      <w:r>
        <w:rPr>
          <w:sz w:val="24"/>
        </w:rPr>
        <w:t>espacios</w:t>
      </w:r>
      <w:r>
        <w:rPr>
          <w:spacing w:val="2"/>
          <w:sz w:val="24"/>
        </w:rPr>
        <w:t xml:space="preserve"> </w:t>
      </w:r>
      <w:r>
        <w:rPr>
          <w:sz w:val="24"/>
        </w:rPr>
        <w:t>adecuados,</w:t>
      </w:r>
      <w:r>
        <w:rPr>
          <w:spacing w:val="3"/>
          <w:sz w:val="24"/>
        </w:rPr>
        <w:t xml:space="preserve"> </w:t>
      </w:r>
      <w:r>
        <w:rPr>
          <w:sz w:val="24"/>
        </w:rPr>
        <w:t>implica</w:t>
      </w:r>
      <w:r>
        <w:rPr>
          <w:spacing w:val="2"/>
          <w:sz w:val="24"/>
        </w:rPr>
        <w:t xml:space="preserve"> </w:t>
      </w:r>
      <w:r>
        <w:rPr>
          <w:sz w:val="24"/>
        </w:rPr>
        <w:t>tener</w:t>
      </w:r>
      <w:r>
        <w:rPr>
          <w:spacing w:val="2"/>
          <w:sz w:val="24"/>
        </w:rPr>
        <w:t xml:space="preserve"> </w:t>
      </w:r>
      <w:r>
        <w:rPr>
          <w:sz w:val="24"/>
        </w:rPr>
        <w:t>conocimientos</w:t>
      </w:r>
      <w:r>
        <w:rPr>
          <w:spacing w:val="3"/>
          <w:sz w:val="24"/>
        </w:rPr>
        <w:t xml:space="preserve"> </w:t>
      </w:r>
      <w:r>
        <w:rPr>
          <w:sz w:val="24"/>
        </w:rPr>
        <w:t>técnicos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58"/>
          <w:sz w:val="24"/>
        </w:rPr>
        <w:t xml:space="preserve"> </w:t>
      </w:r>
      <w:r>
        <w:rPr>
          <w:sz w:val="24"/>
        </w:rPr>
        <w:t>poderlo</w:t>
      </w:r>
      <w:r>
        <w:rPr>
          <w:spacing w:val="58"/>
          <w:sz w:val="24"/>
        </w:rPr>
        <w:t xml:space="preserve"> </w:t>
      </w:r>
      <w:r>
        <w:rPr>
          <w:sz w:val="24"/>
        </w:rPr>
        <w:t>plantear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58"/>
          <w:sz w:val="24"/>
        </w:rPr>
        <w:t xml:space="preserve"> </w:t>
      </w:r>
      <w:r>
        <w:rPr>
          <w:sz w:val="24"/>
        </w:rPr>
        <w:t>esa</w:t>
      </w:r>
      <w:r>
        <w:rPr>
          <w:spacing w:val="59"/>
          <w:sz w:val="24"/>
        </w:rPr>
        <w:t xml:space="preserve"> </w:t>
      </w:r>
      <w:r>
        <w:rPr>
          <w:sz w:val="24"/>
        </w:rPr>
        <w:t>manera</w:t>
      </w:r>
      <w:r>
        <w:rPr>
          <w:spacing w:val="58"/>
          <w:sz w:val="24"/>
        </w:rPr>
        <w:t xml:space="preserve"> </w:t>
      </w:r>
      <w:r>
        <w:rPr>
          <w:sz w:val="24"/>
        </w:rPr>
        <w:t>y</w:t>
      </w:r>
      <w:r>
        <w:rPr>
          <w:spacing w:val="58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desconoce</w:t>
      </w:r>
      <w:r>
        <w:rPr>
          <w:spacing w:val="58"/>
          <w:sz w:val="24"/>
        </w:rPr>
        <w:t xml:space="preserve"> </w:t>
      </w:r>
      <w:r>
        <w:rPr>
          <w:sz w:val="24"/>
        </w:rPr>
        <w:t>si</w:t>
      </w:r>
      <w:r>
        <w:rPr>
          <w:spacing w:val="59"/>
          <w:sz w:val="24"/>
        </w:rPr>
        <w:t xml:space="preserve"> </w:t>
      </w:r>
      <w:r>
        <w:rPr>
          <w:sz w:val="24"/>
        </w:rPr>
        <w:t>en</w:t>
      </w:r>
      <w:r>
        <w:rPr>
          <w:spacing w:val="58"/>
          <w:sz w:val="24"/>
        </w:rPr>
        <w:t xml:space="preserve"> </w:t>
      </w:r>
      <w:r>
        <w:rPr>
          <w:sz w:val="24"/>
        </w:rPr>
        <w:t>este</w:t>
      </w:r>
      <w:r>
        <w:rPr>
          <w:spacing w:val="58"/>
          <w:sz w:val="24"/>
        </w:rPr>
        <w:t xml:space="preserve"> </w:t>
      </w:r>
      <w:r>
        <w:rPr>
          <w:sz w:val="24"/>
        </w:rPr>
        <w:t>proceso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auditoría</w:t>
      </w:r>
      <w:r>
        <w:rPr>
          <w:spacing w:val="32"/>
          <w:sz w:val="24"/>
        </w:rPr>
        <w:t xml:space="preserve"> </w:t>
      </w:r>
      <w:r>
        <w:rPr>
          <w:sz w:val="24"/>
        </w:rPr>
        <w:t>se</w:t>
      </w:r>
      <w:r>
        <w:rPr>
          <w:spacing w:val="33"/>
          <w:sz w:val="24"/>
        </w:rPr>
        <w:t xml:space="preserve"> </w:t>
      </w:r>
      <w:r>
        <w:rPr>
          <w:sz w:val="24"/>
        </w:rPr>
        <w:t>requirió</w:t>
      </w:r>
      <w:r>
        <w:rPr>
          <w:spacing w:val="32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intervención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un</w:t>
      </w:r>
      <w:r>
        <w:rPr>
          <w:spacing w:val="32"/>
          <w:sz w:val="24"/>
        </w:rPr>
        <w:t xml:space="preserve"> </w:t>
      </w:r>
      <w:r>
        <w:rPr>
          <w:sz w:val="24"/>
        </w:rPr>
        <w:t>experto,</w:t>
      </w:r>
      <w:r>
        <w:rPr>
          <w:spacing w:val="32"/>
          <w:sz w:val="24"/>
        </w:rPr>
        <w:t xml:space="preserve"> </w:t>
      </w:r>
      <w:r>
        <w:rPr>
          <w:sz w:val="24"/>
        </w:rPr>
        <w:t>según</w:t>
      </w:r>
      <w:r>
        <w:rPr>
          <w:spacing w:val="32"/>
          <w:sz w:val="24"/>
        </w:rPr>
        <w:t xml:space="preserve"> </w:t>
      </w:r>
      <w:r>
        <w:rPr>
          <w:sz w:val="24"/>
        </w:rPr>
        <w:t>lo</w:t>
      </w:r>
      <w:r>
        <w:rPr>
          <w:spacing w:val="33"/>
          <w:sz w:val="24"/>
        </w:rPr>
        <w:t xml:space="preserve"> </w:t>
      </w:r>
      <w:r>
        <w:rPr>
          <w:sz w:val="24"/>
        </w:rPr>
        <w:t>establece</w:t>
      </w:r>
      <w:r>
        <w:rPr>
          <w:spacing w:val="32"/>
          <w:sz w:val="24"/>
        </w:rPr>
        <w:t xml:space="preserve"> </w:t>
      </w:r>
      <w:r>
        <w:rPr>
          <w:sz w:val="24"/>
        </w:rPr>
        <w:t>el</w:t>
      </w:r>
      <w:r>
        <w:rPr>
          <w:spacing w:val="33"/>
          <w:sz w:val="24"/>
        </w:rPr>
        <w:t xml:space="preserve"> </w:t>
      </w:r>
      <w:r>
        <w:rPr>
          <w:sz w:val="24"/>
        </w:rPr>
        <w:t>mismo</w:t>
      </w:r>
      <w:r>
        <w:rPr>
          <w:spacing w:val="-64"/>
          <w:sz w:val="24"/>
        </w:rPr>
        <w:t xml:space="preserve"> </w:t>
      </w: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auditoría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desempeño</w:t>
      </w:r>
      <w:r>
        <w:rPr>
          <w:spacing w:val="-2"/>
          <w:sz w:val="24"/>
        </w:rPr>
        <w:t xml:space="preserve"> </w:t>
      </w:r>
      <w:r>
        <w:rPr>
          <w:sz w:val="24"/>
        </w:rPr>
        <w:t>gubernamental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guía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</w:p>
    <w:p w14:paraId="0A267BD1" w14:textId="77777777" w:rsidR="003C57EC" w:rsidRDefault="003C57EC">
      <w:pPr>
        <w:pStyle w:val="Textoindependiente"/>
        <w:spacing w:before="9"/>
        <w:rPr>
          <w:sz w:val="26"/>
        </w:rPr>
      </w:pPr>
    </w:p>
    <w:p w14:paraId="0168C351" w14:textId="77777777" w:rsidR="003C57EC" w:rsidRDefault="00DD608F">
      <w:pPr>
        <w:pStyle w:val="Prrafodelista"/>
        <w:numPr>
          <w:ilvl w:val="0"/>
          <w:numId w:val="12"/>
        </w:numPr>
        <w:tabs>
          <w:tab w:val="left" w:pos="1412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Asimismo... en el planteamiento de la “causa” párrafo 3 establece que: “las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 realizadas por los directores departamentales de educación -DIDEDUC-</w:t>
      </w:r>
      <w:r>
        <w:rPr>
          <w:spacing w:val="1"/>
          <w:sz w:val="24"/>
        </w:rPr>
        <w:t xml:space="preserve"> </w:t>
      </w:r>
      <w:r>
        <w:rPr>
          <w:sz w:val="24"/>
        </w:rPr>
        <w:t>de los departamentos de… Quetzaltenango… no han alcanzado la eficacia en</w:t>
      </w:r>
      <w:r>
        <w:rPr>
          <w:spacing w:val="1"/>
          <w:sz w:val="24"/>
        </w:rPr>
        <w:t xml:space="preserve"> </w:t>
      </w:r>
      <w:r>
        <w:rPr>
          <w:sz w:val="24"/>
        </w:rPr>
        <w:t>cuanto a la capacitación de las organizaciones de padres de familia, para el</w:t>
      </w:r>
      <w:r>
        <w:rPr>
          <w:spacing w:val="1"/>
          <w:sz w:val="24"/>
        </w:rPr>
        <w:t xml:space="preserve"> </w:t>
      </w:r>
      <w:r>
        <w:rPr>
          <w:sz w:val="24"/>
        </w:rPr>
        <w:t>manejo del programa Mantenimiento de Edificios Escolares” lo cual contradice a lo</w:t>
      </w:r>
      <w:r>
        <w:rPr>
          <w:spacing w:val="-64"/>
          <w:sz w:val="24"/>
        </w:rPr>
        <w:t xml:space="preserve"> </w:t>
      </w:r>
      <w:r>
        <w:rPr>
          <w:sz w:val="24"/>
        </w:rPr>
        <w:t>establecido en la condi</w:t>
      </w:r>
      <w:r>
        <w:rPr>
          <w:sz w:val="24"/>
        </w:rPr>
        <w:t>ción del supuesto hallazgo ya que el mismo establece que</w:t>
      </w:r>
      <w:r>
        <w:rPr>
          <w:spacing w:val="1"/>
          <w:sz w:val="24"/>
        </w:rPr>
        <w:t xml:space="preserve"> </w:t>
      </w:r>
      <w:r>
        <w:rPr>
          <w:sz w:val="24"/>
        </w:rPr>
        <w:t>“…ninguno de los establecimientos visitados posee espacios adecuados para la</w:t>
      </w:r>
      <w:r>
        <w:rPr>
          <w:spacing w:val="1"/>
          <w:sz w:val="24"/>
        </w:rPr>
        <w:t xml:space="preserve"> </w:t>
      </w:r>
      <w:r>
        <w:rPr>
          <w:sz w:val="24"/>
        </w:rPr>
        <w:t>inclusión y accesibilidad de alumnos con discapacidad física tales como rampas y</w:t>
      </w:r>
      <w:r>
        <w:rPr>
          <w:spacing w:val="1"/>
          <w:sz w:val="24"/>
        </w:rPr>
        <w:t xml:space="preserve"> </w:t>
      </w:r>
      <w:r>
        <w:rPr>
          <w:sz w:val="24"/>
        </w:rPr>
        <w:t>servicios sanitarios”.</w:t>
      </w:r>
      <w:r>
        <w:rPr>
          <w:spacing w:val="1"/>
          <w:sz w:val="24"/>
        </w:rPr>
        <w:t xml:space="preserve"> </w:t>
      </w:r>
      <w:r>
        <w:rPr>
          <w:sz w:val="24"/>
        </w:rPr>
        <w:t>Esto pone en evide</w:t>
      </w:r>
      <w:r>
        <w:rPr>
          <w:sz w:val="24"/>
        </w:rPr>
        <w:t>ncia el juicio profesional de la auditora</w:t>
      </w:r>
      <w:r>
        <w:rPr>
          <w:spacing w:val="1"/>
          <w:sz w:val="24"/>
        </w:rPr>
        <w:t xml:space="preserve"> </w:t>
      </w:r>
      <w:r>
        <w:rPr>
          <w:sz w:val="24"/>
        </w:rPr>
        <w:t>gubernamental en mención al no establecer con claridad el hallazgo antes citado y</w:t>
      </w:r>
      <w:r>
        <w:rPr>
          <w:spacing w:val="-64"/>
          <w:sz w:val="24"/>
        </w:rPr>
        <w:t xml:space="preserve"> </w:t>
      </w:r>
      <w:r>
        <w:rPr>
          <w:sz w:val="24"/>
        </w:rPr>
        <w:t>que este tipo de contradicciones entre la condición y la causa no puede darse; 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contrario, debe existir una vinculación estrecha, </w:t>
      </w:r>
      <w:r>
        <w:rPr>
          <w:sz w:val="24"/>
        </w:rPr>
        <w:t>lo cual demerita el planteamiento</w:t>
      </w:r>
      <w:r>
        <w:rPr>
          <w:spacing w:val="1"/>
          <w:sz w:val="24"/>
        </w:rPr>
        <w:t xml:space="preserve"> </w:t>
      </w:r>
      <w:r>
        <w:rPr>
          <w:sz w:val="24"/>
        </w:rPr>
        <w:t>de dicho hallazgo y por ende incumplimiento al manual de auditoría de desempeño</w:t>
      </w:r>
      <w:r>
        <w:rPr>
          <w:spacing w:val="-64"/>
          <w:sz w:val="24"/>
        </w:rPr>
        <w:t xml:space="preserve"> </w:t>
      </w:r>
      <w:r>
        <w:rPr>
          <w:sz w:val="24"/>
        </w:rPr>
        <w:t>gubernamental</w:t>
      </w:r>
      <w:r>
        <w:rPr>
          <w:spacing w:val="-3"/>
          <w:sz w:val="24"/>
        </w:rPr>
        <w:t xml:space="preserve"> </w:t>
      </w:r>
      <w:r>
        <w:rPr>
          <w:sz w:val="24"/>
        </w:rPr>
        <w:t>emitido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Contraloría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Cuentas.</w:t>
      </w:r>
    </w:p>
    <w:p w14:paraId="2B19AB5B" w14:textId="77777777" w:rsidR="003C57EC" w:rsidRDefault="003C57EC">
      <w:pPr>
        <w:pStyle w:val="Textoindependiente"/>
        <w:rPr>
          <w:sz w:val="27"/>
        </w:rPr>
      </w:pPr>
    </w:p>
    <w:p w14:paraId="12CF8CFE" w14:textId="77777777" w:rsidR="003C57EC" w:rsidRDefault="00DD608F">
      <w:pPr>
        <w:pStyle w:val="Prrafodelista"/>
        <w:numPr>
          <w:ilvl w:val="0"/>
          <w:numId w:val="12"/>
        </w:numPr>
        <w:tabs>
          <w:tab w:val="left" w:pos="1357"/>
        </w:tabs>
        <w:ind w:left="1356" w:hanging="256"/>
        <w:jc w:val="both"/>
        <w:rPr>
          <w:sz w:val="24"/>
        </w:rPr>
      </w:pP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importante</w:t>
      </w:r>
      <w:r>
        <w:rPr>
          <w:spacing w:val="1"/>
          <w:sz w:val="24"/>
        </w:rPr>
        <w:t xml:space="preserve"> </w:t>
      </w:r>
      <w:r>
        <w:rPr>
          <w:sz w:val="24"/>
        </w:rPr>
        <w:t>resaltar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ningún</w:t>
      </w:r>
      <w:r>
        <w:rPr>
          <w:spacing w:val="2"/>
          <w:sz w:val="24"/>
        </w:rPr>
        <w:t xml:space="preserve"> </w:t>
      </w:r>
      <w:r>
        <w:rPr>
          <w:sz w:val="24"/>
        </w:rPr>
        <w:t>momento</w:t>
      </w:r>
      <w:r>
        <w:rPr>
          <w:spacing w:val="1"/>
          <w:sz w:val="24"/>
        </w:rPr>
        <w:t xml:space="preserve"> </w:t>
      </w:r>
      <w:r>
        <w:rPr>
          <w:sz w:val="24"/>
        </w:rPr>
        <w:t>indica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auditora</w:t>
      </w:r>
      <w:r>
        <w:rPr>
          <w:spacing w:val="1"/>
          <w:sz w:val="24"/>
        </w:rPr>
        <w:t xml:space="preserve"> </w:t>
      </w:r>
      <w:r>
        <w:rPr>
          <w:sz w:val="24"/>
        </w:rPr>
        <w:t>gubernamental</w:t>
      </w:r>
    </w:p>
    <w:p w14:paraId="3F609D77" w14:textId="77777777" w:rsidR="003C57EC" w:rsidRDefault="003C57EC">
      <w:pPr>
        <w:jc w:val="both"/>
        <w:rPr>
          <w:sz w:val="24"/>
        </w:rPr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7885AE5D" w14:textId="77777777" w:rsidR="003C57EC" w:rsidRDefault="003C57EC">
      <w:pPr>
        <w:pStyle w:val="Textoindependiente"/>
        <w:rPr>
          <w:sz w:val="20"/>
        </w:rPr>
      </w:pPr>
    </w:p>
    <w:p w14:paraId="3B7F1CEC" w14:textId="77777777" w:rsidR="003C57EC" w:rsidRDefault="003C57EC">
      <w:pPr>
        <w:pStyle w:val="Textoindependiente"/>
        <w:spacing w:before="7"/>
        <w:rPr>
          <w:sz w:val="10"/>
        </w:rPr>
      </w:pPr>
    </w:p>
    <w:p w14:paraId="16855C62" w14:textId="5EFE6CA3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FC2286C" wp14:editId="4EBDB610">
                <wp:extent cx="5612765" cy="9525"/>
                <wp:effectExtent l="0" t="0" r="0" b="0"/>
                <wp:docPr id="27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73" name="Freeform 1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F02148" id="Group 15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OBioCGSAwAANAsAAA4AAAAAAAAA&#10;AAAAAAAALgIAAGRycy9lMm9Eb2MueG1sUEsBAi0AFAAGAAgAAAAhACZO8kfbAAAAAwEAAA8AAAAA&#10;AAAAAAAAAAAA7AUAAGRycy9kb3ducmV2LnhtbFBLBQYAAAAABAAEAPMAAAD0BgAAAAA=&#10;">
                <v:shape id="Freeform 15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535DC7E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cuáles fueron los centros educativos auditados relacionada a la infraestructura</w:t>
      </w:r>
      <w:r>
        <w:rPr>
          <w:spacing w:val="1"/>
        </w:rPr>
        <w:t xml:space="preserve"> </w:t>
      </w:r>
      <w:r>
        <w:t>escolar del departamento de Quetzaltenango, por lo tanto desconozco cuál es esa</w:t>
      </w:r>
      <w:r>
        <w:rPr>
          <w:spacing w:val="1"/>
        </w:rPr>
        <w:t xml:space="preserve"> </w:t>
      </w:r>
      <w:r>
        <w:t>evidencia suficiente y apropiada que posee la auditora guber</w:t>
      </w:r>
      <w:r>
        <w:t>namental para hacer</w:t>
      </w:r>
      <w:r>
        <w:rPr>
          <w:spacing w:val="1"/>
        </w:rPr>
        <w:t xml:space="preserve"> </w:t>
      </w:r>
      <w:r>
        <w:t>tales aseveraciones en el desarrollo del hallazgo, sin tener mayor fundamento y</w:t>
      </w:r>
      <w:r>
        <w:rPr>
          <w:spacing w:val="1"/>
        </w:rPr>
        <w:t xml:space="preserve"> </w:t>
      </w:r>
      <w:r>
        <w:t>criterio, habiendo contradicciones en cada uno de los elementos que integran el</w:t>
      </w:r>
      <w:r>
        <w:rPr>
          <w:spacing w:val="1"/>
        </w:rPr>
        <w:t xml:space="preserve"> </w:t>
      </w:r>
      <w:r>
        <w:t>hallazgo (condición, criterio, causa y efecto).</w:t>
      </w:r>
      <w:r>
        <w:rPr>
          <w:spacing w:val="1"/>
        </w:rPr>
        <w:t xml:space="preserve"> </w:t>
      </w:r>
      <w:r>
        <w:t>Tal es el caso de los efecto</w:t>
      </w:r>
      <w:r>
        <w:t>s que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Gubernamental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guía</w:t>
      </w:r>
      <w:r>
        <w:rPr>
          <w:spacing w:val="1"/>
        </w:rPr>
        <w:t xml:space="preserve"> </w:t>
      </w:r>
      <w:r>
        <w:t>19</w:t>
      </w:r>
      <w:r>
        <w:rPr>
          <w:spacing w:val="-64"/>
        </w:rPr>
        <w:t xml:space="preserve"> </w:t>
      </w:r>
      <w:r>
        <w:t>establece que los efectos son “consecuencias relacionadas con las causas y los</w:t>
      </w:r>
      <w:r>
        <w:rPr>
          <w:spacing w:val="1"/>
        </w:rPr>
        <w:t xml:space="preserve"> </w:t>
      </w:r>
      <w:r>
        <w:t>hallazgos correspondientes…”.</w:t>
      </w:r>
      <w:r>
        <w:rPr>
          <w:spacing w:val="1"/>
        </w:rPr>
        <w:t xml:space="preserve"> </w:t>
      </w:r>
      <w:r>
        <w:t>En el hallazgo que me fue notificado en el efecto</w:t>
      </w:r>
      <w:r>
        <w:rPr>
          <w:spacing w:val="1"/>
        </w:rPr>
        <w:t xml:space="preserve"> </w:t>
      </w:r>
      <w:r>
        <w:t>dice en el párrafo segundo lo siguiente “… al no disponer las organizaciones de</w:t>
      </w:r>
      <w:r>
        <w:rPr>
          <w:spacing w:val="1"/>
        </w:rPr>
        <w:t xml:space="preserve"> </w:t>
      </w:r>
      <w:r>
        <w:t>padres de familia a cargo del programa “Mantenimiento de Edificios Escolares</w:t>
      </w:r>
      <w:r>
        <w:rPr>
          <w:spacing w:val="1"/>
        </w:rPr>
        <w:t xml:space="preserve"> </w:t>
      </w:r>
      <w:r>
        <w:t>Públicos” del conocimiento técnico para la selecc</w:t>
      </w:r>
      <w:r>
        <w:t>ión, compra y liquidación de 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ejecutaron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preventivo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correctivo de forma inadecuada.</w:t>
      </w:r>
      <w:r>
        <w:rPr>
          <w:spacing w:val="1"/>
        </w:rPr>
        <w:t xml:space="preserve"> </w:t>
      </w:r>
      <w:r>
        <w:t>Decir tal aseveración implica que la auditora</w:t>
      </w:r>
      <w:r>
        <w:rPr>
          <w:spacing w:val="1"/>
        </w:rPr>
        <w:t xml:space="preserve"> </w:t>
      </w:r>
      <w:r>
        <w:t>gubernamental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recabado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suficiente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apropiada,</w:t>
      </w:r>
      <w:r>
        <w:rPr>
          <w:spacing w:val="1"/>
        </w:rPr>
        <w:t xml:space="preserve"> </w:t>
      </w:r>
      <w:r>
        <w:t>asimismo</w:t>
      </w:r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pretende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gubernamentales</w:t>
      </w:r>
      <w:r>
        <w:rPr>
          <w:spacing w:val="1"/>
        </w:rPr>
        <w:t xml:space="preserve"> </w:t>
      </w:r>
      <w:r>
        <w:t>operan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economía,</w:t>
      </w:r>
      <w:r>
        <w:rPr>
          <w:spacing w:val="1"/>
        </w:rPr>
        <w:t xml:space="preserve"> </w:t>
      </w:r>
      <w:r>
        <w:t>eficiencia y/o eficacia y tampoco se evidencia lo que establece el manual de</w:t>
      </w:r>
      <w:r>
        <w:rPr>
          <w:spacing w:val="1"/>
        </w:rPr>
        <w:t xml:space="preserve"> </w:t>
      </w:r>
      <w:r>
        <w:t>auditoría de desempeño gubernamental en el apartado “definición de auditoría de</w:t>
      </w:r>
      <w:r>
        <w:rPr>
          <w:spacing w:val="1"/>
        </w:rPr>
        <w:t xml:space="preserve"> </w:t>
      </w:r>
      <w:r>
        <w:t>desempeño” según página 3 de dicho manual que establece que el objetivo de</w:t>
      </w:r>
      <w:r>
        <w:rPr>
          <w:spacing w:val="1"/>
        </w:rPr>
        <w:t xml:space="preserve"> </w:t>
      </w:r>
      <w:r>
        <w:t>dicha auditoría es contribuir a mejorar la economía, eficiencia y eficacia del sector</w:t>
      </w:r>
      <w:r>
        <w:rPr>
          <w:spacing w:val="1"/>
        </w:rPr>
        <w:t xml:space="preserve"> </w:t>
      </w:r>
      <w:r>
        <w:t>público, aspect</w:t>
      </w:r>
      <w:r>
        <w:t>os que no se tomaron en cuenta según el posible hallazgo antes</w:t>
      </w:r>
      <w:r>
        <w:rPr>
          <w:spacing w:val="1"/>
        </w:rPr>
        <w:t xml:space="preserve"> </w:t>
      </w:r>
      <w:r>
        <w:t>citado.</w:t>
      </w:r>
    </w:p>
    <w:p w14:paraId="4E588CCA" w14:textId="77777777" w:rsidR="003C57EC" w:rsidRDefault="003C57EC">
      <w:pPr>
        <w:pStyle w:val="Textoindependiente"/>
        <w:spacing w:before="6"/>
        <w:rPr>
          <w:sz w:val="26"/>
        </w:rPr>
      </w:pPr>
    </w:p>
    <w:p w14:paraId="361DF202" w14:textId="77777777" w:rsidR="003C57EC" w:rsidRDefault="00DD608F">
      <w:pPr>
        <w:pStyle w:val="Prrafodelista"/>
        <w:numPr>
          <w:ilvl w:val="0"/>
          <w:numId w:val="12"/>
        </w:numPr>
        <w:tabs>
          <w:tab w:val="left" w:pos="1420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Recalco nuevamente mi inconformidad por este hallazgo en el cual se me</w:t>
      </w:r>
      <w:r>
        <w:rPr>
          <w:spacing w:val="1"/>
          <w:sz w:val="24"/>
        </w:rPr>
        <w:t xml:space="preserve"> </w:t>
      </w:r>
      <w:r>
        <w:rPr>
          <w:sz w:val="24"/>
        </w:rPr>
        <w:t>atribuye</w:t>
      </w:r>
      <w:r>
        <w:rPr>
          <w:spacing w:val="37"/>
          <w:sz w:val="24"/>
        </w:rPr>
        <w:t xml:space="preserve"> </w:t>
      </w:r>
      <w:r>
        <w:rPr>
          <w:sz w:val="24"/>
        </w:rPr>
        <w:t>cierta</w:t>
      </w:r>
      <w:r>
        <w:rPr>
          <w:spacing w:val="38"/>
          <w:sz w:val="24"/>
        </w:rPr>
        <w:t xml:space="preserve"> </w:t>
      </w:r>
      <w:r>
        <w:rPr>
          <w:sz w:val="24"/>
        </w:rPr>
        <w:t>responsabilidad,</w:t>
      </w:r>
      <w:r>
        <w:rPr>
          <w:spacing w:val="37"/>
          <w:sz w:val="24"/>
        </w:rPr>
        <w:t xml:space="preserve"> </w:t>
      </w:r>
      <w:r>
        <w:rPr>
          <w:sz w:val="24"/>
        </w:rPr>
        <w:t>media</w:t>
      </w:r>
      <w:r>
        <w:rPr>
          <w:spacing w:val="38"/>
          <w:sz w:val="24"/>
        </w:rPr>
        <w:t xml:space="preserve"> </w:t>
      </w:r>
      <w:r>
        <w:rPr>
          <w:sz w:val="24"/>
        </w:rPr>
        <w:t>vez</w:t>
      </w:r>
      <w:r>
        <w:rPr>
          <w:spacing w:val="37"/>
          <w:sz w:val="24"/>
        </w:rPr>
        <w:t xml:space="preserve"> </w:t>
      </w:r>
      <w:r>
        <w:rPr>
          <w:sz w:val="24"/>
        </w:rPr>
        <w:t>en</w:t>
      </w:r>
      <w:r>
        <w:rPr>
          <w:spacing w:val="38"/>
          <w:sz w:val="24"/>
        </w:rPr>
        <w:t xml:space="preserve"> </w:t>
      </w:r>
      <w:r>
        <w:rPr>
          <w:sz w:val="24"/>
        </w:rPr>
        <w:t>ningún</w:t>
      </w:r>
      <w:r>
        <w:rPr>
          <w:spacing w:val="37"/>
          <w:sz w:val="24"/>
        </w:rPr>
        <w:t xml:space="preserve"> </w:t>
      </w:r>
      <w:r>
        <w:rPr>
          <w:sz w:val="24"/>
        </w:rPr>
        <w:t>momento</w:t>
      </w:r>
      <w:r>
        <w:rPr>
          <w:spacing w:val="38"/>
          <w:sz w:val="24"/>
        </w:rPr>
        <w:t xml:space="preserve"> </w:t>
      </w:r>
      <w:r>
        <w:rPr>
          <w:sz w:val="24"/>
        </w:rPr>
        <w:t>se</w:t>
      </w:r>
      <w:r>
        <w:rPr>
          <w:spacing w:val="37"/>
          <w:sz w:val="24"/>
        </w:rPr>
        <w:t xml:space="preserve"> </w:t>
      </w:r>
      <w:r>
        <w:rPr>
          <w:sz w:val="24"/>
        </w:rPr>
        <w:t>indica</w:t>
      </w:r>
      <w:r>
        <w:rPr>
          <w:spacing w:val="38"/>
          <w:sz w:val="24"/>
        </w:rPr>
        <w:t xml:space="preserve"> </w:t>
      </w:r>
      <w:r>
        <w:rPr>
          <w:sz w:val="24"/>
        </w:rPr>
        <w:t>cuáles</w:t>
      </w:r>
      <w:r>
        <w:rPr>
          <w:spacing w:val="-65"/>
          <w:sz w:val="24"/>
        </w:rPr>
        <w:t xml:space="preserve"> </w:t>
      </w:r>
      <w:r>
        <w:rPr>
          <w:sz w:val="24"/>
        </w:rPr>
        <w:t>con los centros educativos del depa</w:t>
      </w:r>
      <w:r>
        <w:rPr>
          <w:sz w:val="24"/>
        </w:rPr>
        <w:t>rtamento de Quetzaltenango auditados, ya que</w:t>
      </w:r>
      <w:r>
        <w:rPr>
          <w:spacing w:val="-64"/>
          <w:sz w:val="24"/>
        </w:rPr>
        <w:t xml:space="preserve"> </w:t>
      </w:r>
      <w:r>
        <w:rPr>
          <w:sz w:val="24"/>
        </w:rPr>
        <w:t>de conocer cuáles son, se tendría mayores elementos para establecer lo señalado</w:t>
      </w:r>
      <w:r>
        <w:rPr>
          <w:spacing w:val="-64"/>
          <w:sz w:val="24"/>
        </w:rPr>
        <w:t xml:space="preserve"> </w:t>
      </w:r>
      <w:r>
        <w:rPr>
          <w:sz w:val="24"/>
        </w:rPr>
        <w:t>pues en mi gestión como Director Departamental de Educación y conocedor de</w:t>
      </w:r>
      <w:r>
        <w:rPr>
          <w:spacing w:val="1"/>
          <w:sz w:val="24"/>
        </w:rPr>
        <w:t xml:space="preserve"> </w:t>
      </w:r>
      <w:r>
        <w:rPr>
          <w:sz w:val="24"/>
        </w:rPr>
        <w:t>estos</w:t>
      </w:r>
      <w:r>
        <w:rPr>
          <w:spacing w:val="-2"/>
          <w:sz w:val="24"/>
        </w:rPr>
        <w:t xml:space="preserve"> </w:t>
      </w:r>
      <w:r>
        <w:rPr>
          <w:sz w:val="24"/>
        </w:rPr>
        <w:t>procesos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auditoría,</w:t>
      </w:r>
      <w:r>
        <w:rPr>
          <w:spacing w:val="-2"/>
          <w:sz w:val="24"/>
        </w:rPr>
        <w:t xml:space="preserve"> </w:t>
      </w:r>
      <w:r>
        <w:rPr>
          <w:sz w:val="24"/>
        </w:rPr>
        <w:t>habría</w:t>
      </w:r>
      <w:r>
        <w:rPr>
          <w:spacing w:val="-2"/>
          <w:sz w:val="24"/>
        </w:rPr>
        <w:t xml:space="preserve"> </w:t>
      </w:r>
      <w:r>
        <w:rPr>
          <w:sz w:val="24"/>
        </w:rPr>
        <w:t>verificado</w:t>
      </w:r>
      <w:r>
        <w:rPr>
          <w:spacing w:val="-2"/>
          <w:sz w:val="24"/>
        </w:rPr>
        <w:t xml:space="preserve"> </w:t>
      </w:r>
      <w:r>
        <w:rPr>
          <w:sz w:val="24"/>
        </w:rPr>
        <w:t>oportunam</w:t>
      </w:r>
      <w:r>
        <w:rPr>
          <w:sz w:val="24"/>
        </w:rPr>
        <w:t>ente.</w:t>
      </w:r>
    </w:p>
    <w:p w14:paraId="35D9FB49" w14:textId="77777777" w:rsidR="003C57EC" w:rsidRDefault="003C57EC">
      <w:pPr>
        <w:pStyle w:val="Textoindependiente"/>
        <w:spacing w:before="5"/>
        <w:rPr>
          <w:sz w:val="27"/>
        </w:rPr>
      </w:pPr>
    </w:p>
    <w:p w14:paraId="068A0114" w14:textId="77777777" w:rsidR="003C57EC" w:rsidRDefault="00DD608F">
      <w:pPr>
        <w:pStyle w:val="Prrafodelista"/>
        <w:numPr>
          <w:ilvl w:val="0"/>
          <w:numId w:val="12"/>
        </w:numPr>
        <w:tabs>
          <w:tab w:val="left" w:pos="1384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Las conclusiones establecidas por la auditora gubernamental, sobre todo en la</w:t>
      </w:r>
      <w:r>
        <w:rPr>
          <w:spacing w:val="1"/>
          <w:sz w:val="24"/>
        </w:rPr>
        <w:t xml:space="preserve"> </w:t>
      </w:r>
      <w:r>
        <w:rPr>
          <w:sz w:val="24"/>
        </w:rPr>
        <w:t>“causa” son infundadas y carecen de objetividad, pues expresiones como “no han</w:t>
      </w:r>
      <w:r>
        <w:rPr>
          <w:spacing w:val="1"/>
          <w:sz w:val="24"/>
        </w:rPr>
        <w:t xml:space="preserve"> </w:t>
      </w:r>
      <w:r>
        <w:rPr>
          <w:sz w:val="24"/>
        </w:rPr>
        <w:t>sido eficaces”, “no han alcanzado la eficacia para solventar la situación</w:t>
      </w:r>
      <w:r>
        <w:rPr>
          <w:spacing w:val="66"/>
          <w:sz w:val="24"/>
        </w:rPr>
        <w:t xml:space="preserve"> </w:t>
      </w:r>
      <w:r>
        <w:rPr>
          <w:sz w:val="24"/>
        </w:rPr>
        <w:t>legal de</w:t>
      </w:r>
      <w:r>
        <w:rPr>
          <w:spacing w:val="1"/>
          <w:sz w:val="24"/>
        </w:rPr>
        <w:t xml:space="preserve"> </w:t>
      </w:r>
      <w:r>
        <w:rPr>
          <w:sz w:val="24"/>
        </w:rPr>
        <w:t>los terre</w:t>
      </w:r>
      <w:r>
        <w:rPr>
          <w:sz w:val="24"/>
        </w:rPr>
        <w:t>nos que no pertenecen al</w:t>
      </w:r>
      <w:r>
        <w:rPr>
          <w:spacing w:val="1"/>
          <w:sz w:val="24"/>
        </w:rPr>
        <w:t xml:space="preserve"> </w:t>
      </w:r>
      <w:r>
        <w:rPr>
          <w:sz w:val="24"/>
        </w:rPr>
        <w:t>Ministerio de Educación” y “no han alcanzado la</w:t>
      </w:r>
      <w:r>
        <w:rPr>
          <w:spacing w:val="-64"/>
          <w:sz w:val="24"/>
        </w:rPr>
        <w:t xml:space="preserve"> </w:t>
      </w:r>
      <w:r>
        <w:rPr>
          <w:sz w:val="24"/>
        </w:rPr>
        <w:t>eficacia en cuanto a la capacitación de las organizaciones de padres de familia”</w:t>
      </w:r>
      <w:r>
        <w:rPr>
          <w:spacing w:val="1"/>
          <w:sz w:val="24"/>
        </w:rPr>
        <w:t xml:space="preserve"> </w:t>
      </w:r>
      <w:r>
        <w:rPr>
          <w:sz w:val="24"/>
        </w:rPr>
        <w:t>son aspectos subjetivos, incumpliendo con la Guía 19 del manual de auditoría de</w:t>
      </w:r>
      <w:r>
        <w:rPr>
          <w:spacing w:val="1"/>
          <w:sz w:val="24"/>
        </w:rPr>
        <w:t xml:space="preserve"> </w:t>
      </w:r>
      <w:r>
        <w:rPr>
          <w:sz w:val="24"/>
        </w:rPr>
        <w:t>desempeño gubernamenta</w:t>
      </w:r>
      <w:r>
        <w:rPr>
          <w:sz w:val="24"/>
        </w:rPr>
        <w:t>l que establece lo siguiente: “… la identificación de las</w:t>
      </w:r>
      <w:r>
        <w:rPr>
          <w:spacing w:val="1"/>
          <w:sz w:val="24"/>
        </w:rPr>
        <w:t xml:space="preserve"> </w:t>
      </w:r>
      <w:r>
        <w:rPr>
          <w:sz w:val="24"/>
        </w:rPr>
        <w:t>causas</w:t>
      </w:r>
      <w:r>
        <w:rPr>
          <w:spacing w:val="-2"/>
          <w:sz w:val="24"/>
        </w:rPr>
        <w:t xml:space="preserve"> </w:t>
      </w:r>
      <w:r>
        <w:rPr>
          <w:sz w:val="24"/>
        </w:rPr>
        <w:t>requiere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evidencias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análisis</w:t>
      </w:r>
      <w:r>
        <w:rPr>
          <w:spacing w:val="-1"/>
          <w:sz w:val="24"/>
        </w:rPr>
        <w:t xml:space="preserve"> </w:t>
      </w:r>
      <w:r>
        <w:rPr>
          <w:sz w:val="24"/>
        </w:rPr>
        <w:t>sólidos”.</w:t>
      </w:r>
    </w:p>
    <w:p w14:paraId="775822C5" w14:textId="77777777" w:rsidR="003C57EC" w:rsidRDefault="003C57EC">
      <w:pPr>
        <w:pStyle w:val="Textoindependiente"/>
        <w:spacing w:before="4"/>
        <w:rPr>
          <w:sz w:val="27"/>
        </w:rPr>
      </w:pPr>
    </w:p>
    <w:p w14:paraId="0B3ADCDA" w14:textId="77777777" w:rsidR="003C57EC" w:rsidRDefault="00DD608F">
      <w:pPr>
        <w:pStyle w:val="Textoindependiente"/>
        <w:ind w:left="1101"/>
        <w:jc w:val="both"/>
      </w:pPr>
      <w:r>
        <w:t>"En</w:t>
      </w:r>
      <w:r>
        <w:rPr>
          <w:spacing w:val="-4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virtud,</w:t>
      </w:r>
      <w:r>
        <w:rPr>
          <w:spacing w:val="-3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permito</w:t>
      </w:r>
      <w:r>
        <w:rPr>
          <w:spacing w:val="-3"/>
        </w:rPr>
        <w:t xml:space="preserve"> </w:t>
      </w:r>
      <w:r>
        <w:t>señalar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pruebas:</w:t>
      </w:r>
    </w:p>
    <w:p w14:paraId="6C373F48" w14:textId="77777777" w:rsidR="003C57EC" w:rsidRDefault="003C57EC">
      <w:pPr>
        <w:pStyle w:val="Textoindependiente"/>
        <w:spacing w:before="7"/>
        <w:rPr>
          <w:sz w:val="31"/>
        </w:rPr>
      </w:pPr>
    </w:p>
    <w:p w14:paraId="1E838DD1" w14:textId="77777777" w:rsidR="003C57EC" w:rsidRDefault="00DD608F">
      <w:pPr>
        <w:pStyle w:val="Textoindependiente"/>
        <w:ind w:left="1101"/>
        <w:jc w:val="both"/>
      </w:pPr>
      <w:r>
        <w:t>a.</w:t>
      </w:r>
      <w:r>
        <w:rPr>
          <w:spacing w:val="34"/>
        </w:rPr>
        <w:t xml:space="preserve"> </w:t>
      </w:r>
      <w:r>
        <w:t>Manual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auditoría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desempeño</w:t>
      </w:r>
      <w:r>
        <w:rPr>
          <w:spacing w:val="35"/>
        </w:rPr>
        <w:t xml:space="preserve"> </w:t>
      </w:r>
      <w:r>
        <w:t>gubernamental</w:t>
      </w:r>
      <w:r>
        <w:rPr>
          <w:spacing w:val="34"/>
        </w:rPr>
        <w:t xml:space="preserve"> </w:t>
      </w:r>
      <w:r>
        <w:t>emitido</w:t>
      </w:r>
      <w:r>
        <w:rPr>
          <w:spacing w:val="35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Contraloría</w:t>
      </w:r>
    </w:p>
    <w:p w14:paraId="37E44AB1" w14:textId="77777777" w:rsidR="003C57EC" w:rsidRDefault="003C57EC">
      <w:pPr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4C1231E1" w14:textId="77777777" w:rsidR="003C57EC" w:rsidRDefault="003C57EC">
      <w:pPr>
        <w:pStyle w:val="Textoindependiente"/>
        <w:rPr>
          <w:sz w:val="20"/>
        </w:rPr>
      </w:pPr>
    </w:p>
    <w:p w14:paraId="71106CD0" w14:textId="77777777" w:rsidR="003C57EC" w:rsidRDefault="003C57EC">
      <w:pPr>
        <w:pStyle w:val="Textoindependiente"/>
        <w:spacing w:before="7"/>
        <w:rPr>
          <w:sz w:val="10"/>
        </w:rPr>
      </w:pPr>
    </w:p>
    <w:p w14:paraId="1E2B4CDE" w14:textId="6C90C1C2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D5EFB7C" wp14:editId="2AB493A4">
                <wp:extent cx="5612765" cy="9525"/>
                <wp:effectExtent l="0" t="0" r="0" b="0"/>
                <wp:docPr id="27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71" name="Freeform 1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A670F4" id="Group 15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">
                <v:shape id="Freeform 15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7E30AA4D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General de Cuentas. (lo que corresponda según lo citado en los argumentos</w:t>
      </w:r>
      <w:r>
        <w:rPr>
          <w:spacing w:val="1"/>
        </w:rPr>
        <w:t xml:space="preserve"> </w:t>
      </w:r>
      <w:r>
        <w:t>anteriores;</w:t>
      </w:r>
      <w:r>
        <w:rPr>
          <w:spacing w:val="59"/>
        </w:rPr>
        <w:t xml:space="preserve"> </w:t>
      </w:r>
      <w:r>
        <w:t>no</w:t>
      </w:r>
      <w:r>
        <w:rPr>
          <w:spacing w:val="59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t>adjunta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virtud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es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uso</w:t>
      </w:r>
      <w:r>
        <w:rPr>
          <w:spacing w:val="59"/>
        </w:rPr>
        <w:t xml:space="preserve"> </w:t>
      </w:r>
      <w:r>
        <w:t>habitual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Contraloría</w:t>
      </w:r>
      <w:r>
        <w:rPr>
          <w:spacing w:val="-64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Cuentas).</w:t>
      </w:r>
    </w:p>
    <w:p w14:paraId="2C023B05" w14:textId="77777777" w:rsidR="003C57EC" w:rsidRDefault="003C57EC">
      <w:pPr>
        <w:pStyle w:val="Textoindependiente"/>
        <w:spacing w:before="7"/>
        <w:rPr>
          <w:sz w:val="27"/>
        </w:rPr>
      </w:pPr>
    </w:p>
    <w:p w14:paraId="6C9EE9C8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Por las razones expuestas y pruebas presentadas expreso mi total inconformidad</w:t>
      </w:r>
      <w:r>
        <w:rPr>
          <w:spacing w:val="1"/>
        </w:rPr>
        <w:t xml:space="preserve"> </w:t>
      </w:r>
      <w:r>
        <w:t>al hallazgo del cual se me hace responsable ya que en el planteamiento del mismo</w:t>
      </w:r>
      <w:r>
        <w:rPr>
          <w:spacing w:val="-64"/>
        </w:rPr>
        <w:t xml:space="preserve"> </w:t>
      </w:r>
      <w:r>
        <w:t>se evidencia que la auditora gubernamental no actuó con objetividad, asimismo</w:t>
      </w:r>
      <w:r>
        <w:rPr>
          <w:spacing w:val="1"/>
        </w:rPr>
        <w:t xml:space="preserve"> </w:t>
      </w:r>
      <w:r>
        <w:t>incumpliendo con l</w:t>
      </w:r>
      <w:r>
        <w:t>a normativa que le regula su accionar como auditora, al no</w:t>
      </w:r>
      <w:r>
        <w:rPr>
          <w:spacing w:val="1"/>
        </w:rPr>
        <w:t xml:space="preserve"> </w:t>
      </w:r>
      <w:r>
        <w:t>apegarse estrictamente a lo establecido en el Manual de Auditoría de Desempeño</w:t>
      </w:r>
      <w:r>
        <w:rPr>
          <w:spacing w:val="1"/>
        </w:rPr>
        <w:t xml:space="preserve"> </w:t>
      </w:r>
      <w:r>
        <w:t>Gubernamental emitido por la Contraloría General de Cuentas pues se basa en</w:t>
      </w:r>
      <w:r>
        <w:rPr>
          <w:spacing w:val="1"/>
        </w:rPr>
        <w:t xml:space="preserve"> </w:t>
      </w:r>
      <w:r>
        <w:t>supuestos sin mayor fundamento. Por lo que</w:t>
      </w:r>
      <w:r>
        <w:t xml:space="preserve"> se solicito se desvanezca el hallazgo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mención."</w:t>
      </w:r>
    </w:p>
    <w:p w14:paraId="277B9BFD" w14:textId="77777777" w:rsidR="003C57EC" w:rsidRDefault="003C57EC">
      <w:pPr>
        <w:pStyle w:val="Textoindependiente"/>
        <w:spacing w:before="4"/>
        <w:rPr>
          <w:sz w:val="27"/>
        </w:rPr>
      </w:pPr>
    </w:p>
    <w:p w14:paraId="4C1BF5FA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realizó la notificación electrónica de resultados preliminares y discusión de</w:t>
      </w:r>
      <w:r>
        <w:rPr>
          <w:spacing w:val="1"/>
        </w:rPr>
        <w:t xml:space="preserve"> </w:t>
      </w:r>
      <w:r>
        <w:t>hallazgos,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A-009-2021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General de Cuentas, a través de la comunicación e</w:t>
      </w:r>
      <w:r>
        <w:t>lectrónica por medio del No.</w:t>
      </w:r>
      <w:r>
        <w:rPr>
          <w:spacing w:val="1"/>
        </w:rPr>
        <w:t xml:space="preserve"> </w:t>
      </w:r>
      <w:r>
        <w:t>CGC-DADES-MINEDUC-NOTIF-011-2024,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señora</w:t>
      </w:r>
      <w:r>
        <w:rPr>
          <w:spacing w:val="1"/>
        </w:rPr>
        <w:t xml:space="preserve"> </w:t>
      </w:r>
      <w:r>
        <w:t>Jeakeline</w:t>
      </w:r>
      <w:r>
        <w:rPr>
          <w:spacing w:val="1"/>
        </w:rPr>
        <w:t xml:space="preserve"> </w:t>
      </w:r>
      <w:r>
        <w:t>Maria</w:t>
      </w:r>
      <w:r>
        <w:rPr>
          <w:spacing w:val="1"/>
        </w:rPr>
        <w:t xml:space="preserve"> </w:t>
      </w:r>
      <w:r>
        <w:t>Ruano</w:t>
      </w:r>
      <w:r>
        <w:rPr>
          <w:spacing w:val="1"/>
        </w:rPr>
        <w:t xml:space="preserve"> </w:t>
      </w:r>
      <w:r>
        <w:t>Vasquez,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67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Departamental de Educación de Jalapa, durante el período del 01 de enero al 31</w:t>
      </w:r>
      <w:r>
        <w:rPr>
          <w:spacing w:val="1"/>
        </w:rPr>
        <w:t xml:space="preserve"> </w:t>
      </w:r>
      <w:r>
        <w:t>de diciembre de 2023, del hallazgo No. 2 denominado “Falta de acciones de 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Infraestructura,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</w:t>
      </w:r>
      <w:r>
        <w:t>ficios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óptimas</w:t>
      </w:r>
      <w:r>
        <w:rPr>
          <w:spacing w:val="1"/>
        </w:rPr>
        <w:t xml:space="preserve"> </w:t>
      </w:r>
      <w:r>
        <w:t>condiciones.”</w:t>
      </w:r>
      <w:r>
        <w:rPr>
          <w:spacing w:val="64"/>
        </w:rPr>
        <w:t xml:space="preserve"> </w:t>
      </w:r>
      <w:r>
        <w:t>quien</w:t>
      </w:r>
      <w:r>
        <w:rPr>
          <w:spacing w:val="65"/>
        </w:rPr>
        <w:t xml:space="preserve"> </w:t>
      </w:r>
      <w:r>
        <w:t>no</w:t>
      </w:r>
      <w:r>
        <w:rPr>
          <w:spacing w:val="64"/>
        </w:rPr>
        <w:t xml:space="preserve"> </w:t>
      </w:r>
      <w:r>
        <w:t>participó</w:t>
      </w:r>
      <w:r>
        <w:rPr>
          <w:spacing w:val="65"/>
        </w:rPr>
        <w:t xml:space="preserve"> </w:t>
      </w:r>
      <w:r>
        <w:t>en</w:t>
      </w:r>
      <w:r>
        <w:rPr>
          <w:spacing w:val="64"/>
        </w:rPr>
        <w:t xml:space="preserve"> </w:t>
      </w:r>
      <w:r>
        <w:t>la</w:t>
      </w:r>
      <w:r>
        <w:rPr>
          <w:spacing w:val="65"/>
        </w:rPr>
        <w:t xml:space="preserve"> </w:t>
      </w:r>
      <w:r>
        <w:t>reunión</w:t>
      </w:r>
      <w:r>
        <w:rPr>
          <w:spacing w:val="65"/>
        </w:rPr>
        <w:t xml:space="preserve"> </w:t>
      </w:r>
      <w:r>
        <w:t>virtual</w:t>
      </w:r>
      <w:r>
        <w:rPr>
          <w:spacing w:val="64"/>
        </w:rPr>
        <w:t xml:space="preserve"> </w:t>
      </w:r>
      <w:r>
        <w:t>para</w:t>
      </w:r>
      <w:r>
        <w:rPr>
          <w:spacing w:val="65"/>
        </w:rPr>
        <w:t xml:space="preserve"> </w:t>
      </w:r>
      <w:r>
        <w:t>la</w:t>
      </w:r>
      <w:r>
        <w:rPr>
          <w:spacing w:val="64"/>
        </w:rPr>
        <w:t xml:space="preserve"> </w:t>
      </w:r>
      <w:r>
        <w:t>presentación</w:t>
      </w:r>
      <w:r>
        <w:rPr>
          <w:spacing w:val="6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preliminares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cierre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envió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argumentos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pruebas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descargo.</w:t>
      </w:r>
    </w:p>
    <w:p w14:paraId="67B85315" w14:textId="77777777" w:rsidR="003C57EC" w:rsidRDefault="003C57EC">
      <w:pPr>
        <w:pStyle w:val="Textoindependiente"/>
        <w:spacing w:before="1"/>
        <w:rPr>
          <w:sz w:val="27"/>
        </w:rPr>
      </w:pPr>
    </w:p>
    <w:p w14:paraId="25582F9C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En nota sin número de fecha 26 de abril de 2024, el señor Orvin Rodimir Galvez</w:t>
      </w:r>
      <w:r>
        <w:rPr>
          <w:spacing w:val="1"/>
        </w:rPr>
        <w:t xml:space="preserve"> </w:t>
      </w:r>
      <w:r>
        <w:t>Monroy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Izabal,</w:t>
      </w:r>
      <w:r>
        <w:rPr>
          <w:spacing w:val="1"/>
        </w:rPr>
        <w:t xml:space="preserve"> </w:t>
      </w:r>
      <w:r>
        <w:t>durante el período del 01 de enero al 31 de diciembre de 2023, manifiesta: "El día</w:t>
      </w:r>
      <w:r>
        <w:rPr>
          <w:spacing w:val="1"/>
        </w:rPr>
        <w:t xml:space="preserve"> </w:t>
      </w:r>
      <w:r>
        <w:t>18 de mayo del año 202</w:t>
      </w:r>
      <w:r>
        <w:t>3 fui removido del puesto de Director Departamental 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Izabal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DIREH-2857-2023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2023.</w:t>
      </w:r>
    </w:p>
    <w:p w14:paraId="43274B7D" w14:textId="77777777" w:rsidR="003C57EC" w:rsidRDefault="003C57EC">
      <w:pPr>
        <w:pStyle w:val="Textoindependiente"/>
        <w:spacing w:before="5"/>
        <w:rPr>
          <w:sz w:val="27"/>
        </w:rPr>
      </w:pPr>
    </w:p>
    <w:p w14:paraId="5587CFC1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Según documento recibido con relación al hallazgo encontrado en la 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Izabal,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logro</w:t>
      </w:r>
      <w:r>
        <w:rPr>
          <w:spacing w:val="1"/>
        </w:rPr>
        <w:t xml:space="preserve"> </w:t>
      </w:r>
      <w:r>
        <w:t>recabar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respaldo ya que no laboro para dicha institución y me contacte con unas personas</w:t>
      </w:r>
      <w:r>
        <w:rPr>
          <w:spacing w:val="1"/>
        </w:rPr>
        <w:t xml:space="preserve"> </w:t>
      </w:r>
      <w:r>
        <w:t>que laboran para la instit</w:t>
      </w:r>
      <w:r>
        <w:t>ución y me indicaron que se les hace un poco difícil</w:t>
      </w:r>
      <w:r>
        <w:rPr>
          <w:spacing w:val="1"/>
        </w:rPr>
        <w:t xml:space="preserve"> </w:t>
      </w:r>
      <w:r>
        <w:t>enviarme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derivado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tiempo.</w:t>
      </w:r>
    </w:p>
    <w:p w14:paraId="5639F4AE" w14:textId="77777777" w:rsidR="003C57EC" w:rsidRDefault="003C57EC">
      <w:pPr>
        <w:pStyle w:val="Textoindependiente"/>
        <w:spacing w:before="6"/>
        <w:rPr>
          <w:sz w:val="27"/>
        </w:rPr>
      </w:pPr>
    </w:p>
    <w:p w14:paraId="086CA1B0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En el tiempo laborado por mi persona se logra visualizar varias debilidades de 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ustedes</w:t>
      </w:r>
      <w:r>
        <w:rPr>
          <w:spacing w:val="1"/>
        </w:rPr>
        <w:t xml:space="preserve"> </w:t>
      </w:r>
      <w:r>
        <w:t>señalan,</w:t>
      </w:r>
      <w:r>
        <w:rPr>
          <w:spacing w:val="1"/>
        </w:rPr>
        <w:t xml:space="preserve"> </w:t>
      </w:r>
      <w:r>
        <w:t>derivado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iniciamos</w:t>
      </w:r>
      <w:r>
        <w:rPr>
          <w:spacing w:val="1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cap</w:t>
      </w:r>
      <w:r>
        <w:t>acitaciones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Técnicos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Servicio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Apoyo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cinco</w:t>
      </w:r>
      <w:r>
        <w:rPr>
          <w:spacing w:val="5"/>
        </w:rPr>
        <w:t xml:space="preserve"> </w:t>
      </w:r>
      <w:r>
        <w:t>municipios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Izabal,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tengan</w:t>
      </w:r>
    </w:p>
    <w:p w14:paraId="4A8394AF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34EBDCCF" w14:textId="77777777" w:rsidR="003C57EC" w:rsidRDefault="003C57EC">
      <w:pPr>
        <w:pStyle w:val="Textoindependiente"/>
        <w:rPr>
          <w:sz w:val="20"/>
        </w:rPr>
      </w:pPr>
    </w:p>
    <w:p w14:paraId="5782C5DE" w14:textId="77777777" w:rsidR="003C57EC" w:rsidRDefault="003C57EC">
      <w:pPr>
        <w:pStyle w:val="Textoindependiente"/>
        <w:spacing w:before="7"/>
        <w:rPr>
          <w:sz w:val="10"/>
        </w:rPr>
      </w:pPr>
    </w:p>
    <w:p w14:paraId="4EEDB93A" w14:textId="11F008FB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73567FA" wp14:editId="3745F5B6">
                <wp:extent cx="5612765" cy="9525"/>
                <wp:effectExtent l="0" t="0" r="0" b="0"/>
                <wp:docPr id="26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69" name="Freeform 1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EE656E" id="Group 15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">
                <v:shape id="Freeform 15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0E7CF46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conocimiento de sus funciones para la ejecución efectiva de los programas de</w:t>
      </w:r>
      <w:r>
        <w:rPr>
          <w:spacing w:val="1"/>
        </w:rPr>
        <w:t xml:space="preserve"> </w:t>
      </w:r>
      <w:r>
        <w:t>apoyo,</w:t>
      </w:r>
      <w:r>
        <w:rPr>
          <w:spacing w:val="1"/>
        </w:rPr>
        <w:t xml:space="preserve"> </w:t>
      </w:r>
      <w:r>
        <w:t>Capacitamos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conformaron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mayoría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medio,</w:t>
      </w:r>
      <w:r>
        <w:rPr>
          <w:spacing w:val="1"/>
        </w:rPr>
        <w:t xml:space="preserve"> </w:t>
      </w:r>
      <w:r>
        <w:t>(Básico,</w:t>
      </w:r>
      <w:r>
        <w:rPr>
          <w:spacing w:val="1"/>
        </w:rPr>
        <w:t xml:space="preserve"> </w:t>
      </w:r>
      <w:r>
        <w:t>Diversificado,</w:t>
      </w:r>
      <w:r>
        <w:rPr>
          <w:spacing w:val="66"/>
        </w:rPr>
        <w:t xml:space="preserve"> </w:t>
      </w:r>
      <w:r>
        <w:t>Telesecundarias,</w:t>
      </w:r>
      <w:r>
        <w:rPr>
          <w:spacing w:val="1"/>
        </w:rPr>
        <w:t xml:space="preserve"> </w:t>
      </w:r>
      <w:r>
        <w:t>Nufed)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iniciar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programas</w:t>
      </w:r>
      <w:r>
        <w:rPr>
          <w:spacing w:val="-3"/>
        </w:rPr>
        <w:t xml:space="preserve"> </w:t>
      </w:r>
      <w:r>
        <w:t>especialmente</w:t>
      </w:r>
      <w:r>
        <w:rPr>
          <w:spacing w:val="-3"/>
        </w:rPr>
        <w:t xml:space="preserve"> </w:t>
      </w:r>
      <w:r>
        <w:t>alimentación</w:t>
      </w:r>
      <w:r>
        <w:rPr>
          <w:spacing w:val="-4"/>
        </w:rPr>
        <w:t xml:space="preserve"> </w:t>
      </w:r>
      <w:r>
        <w:t>escolar.</w:t>
      </w:r>
    </w:p>
    <w:p w14:paraId="280764CE" w14:textId="77777777" w:rsidR="003C57EC" w:rsidRDefault="003C57EC">
      <w:pPr>
        <w:pStyle w:val="Textoindependiente"/>
        <w:spacing w:before="6"/>
        <w:rPr>
          <w:sz w:val="27"/>
        </w:rPr>
      </w:pPr>
    </w:p>
    <w:p w14:paraId="3EB30B67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han realizado reuniones con directores para tratar el tema de la   certeza</w:t>
      </w:r>
      <w:r>
        <w:rPr>
          <w:spacing w:val="1"/>
        </w:rPr>
        <w:t xml:space="preserve"> </w:t>
      </w:r>
      <w:r>
        <w:t>jurídica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cada</w:t>
      </w:r>
      <w:r>
        <w:rPr>
          <w:spacing w:val="23"/>
        </w:rPr>
        <w:t xml:space="preserve"> </w:t>
      </w:r>
      <w:r>
        <w:t>establecimiento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pasar</w:t>
      </w:r>
      <w:r>
        <w:rPr>
          <w:spacing w:val="2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terrenos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nombre</w:t>
      </w:r>
      <w:r>
        <w:rPr>
          <w:spacing w:val="23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M</w:t>
      </w:r>
      <w:r>
        <w:t>inisterio</w:t>
      </w:r>
      <w:r>
        <w:rPr>
          <w:spacing w:val="-65"/>
        </w:rPr>
        <w:t xml:space="preserve"> </w:t>
      </w:r>
      <w:r>
        <w:t>de Educación y así lograr los beneficios de Remozamiento y construcción de aulas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centros</w:t>
      </w:r>
      <w:r>
        <w:rPr>
          <w:spacing w:val="-1"/>
        </w:rPr>
        <w:t xml:space="preserve"> </w:t>
      </w:r>
      <w:r>
        <w:t>educativos</w:t>
      </w:r>
      <w:r>
        <w:rPr>
          <w:spacing w:val="-2"/>
        </w:rPr>
        <w:t xml:space="preserve"> </w:t>
      </w:r>
      <w:r>
        <w:t>oficiales".</w:t>
      </w:r>
    </w:p>
    <w:p w14:paraId="75C93CB7" w14:textId="77777777" w:rsidR="003C57EC" w:rsidRDefault="003C57EC">
      <w:pPr>
        <w:pStyle w:val="Textoindependiente"/>
        <w:spacing w:before="7"/>
        <w:rPr>
          <w:sz w:val="27"/>
        </w:rPr>
      </w:pPr>
    </w:p>
    <w:p w14:paraId="442B3191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realizó la notificación electrónica de resultados preliminares y discusión de</w:t>
      </w:r>
      <w:r>
        <w:rPr>
          <w:spacing w:val="1"/>
        </w:rPr>
        <w:t xml:space="preserve"> </w:t>
      </w:r>
      <w:r>
        <w:t>hallazgos,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</w:t>
      </w:r>
      <w:r>
        <w:t>ro</w:t>
      </w:r>
      <w:r>
        <w:rPr>
          <w:spacing w:val="1"/>
        </w:rPr>
        <w:t xml:space="preserve"> </w:t>
      </w:r>
      <w:r>
        <w:t>A-009-2021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General de Cuentas, a través de la comunicación electrónica por medio del No.</w:t>
      </w:r>
      <w:r>
        <w:rPr>
          <w:spacing w:val="1"/>
        </w:rPr>
        <w:t xml:space="preserve"> </w:t>
      </w:r>
      <w:r>
        <w:t>CGC-DADES-MINEDUC-NOTIF-013-2024, de fecha 19 de abril de 2024, al señor</w:t>
      </w:r>
      <w:r>
        <w:rPr>
          <w:spacing w:val="1"/>
        </w:rPr>
        <w:t xml:space="preserve"> </w:t>
      </w:r>
      <w:r>
        <w:t>William Florencio Ramirez Recinos, quien fungió como Director Departamental 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Huehuetenango,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 de 2023, del hallazgo No. 2 denominado “Falta de acciones de 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Infraestructura,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óptimas</w:t>
      </w:r>
      <w:r>
        <w:rPr>
          <w:spacing w:val="1"/>
        </w:rPr>
        <w:t xml:space="preserve"> </w:t>
      </w:r>
      <w:r>
        <w:t>condiciones.”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participó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reunión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resultados preliminares y cierre de la ejecución de auditoría; sin embargo, no envió</w:t>
      </w:r>
      <w:r>
        <w:rPr>
          <w:spacing w:val="-6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argumentos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pruebas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descargo.</w:t>
      </w:r>
    </w:p>
    <w:p w14:paraId="48194F88" w14:textId="77777777" w:rsidR="003C57EC" w:rsidRDefault="003C57EC">
      <w:pPr>
        <w:pStyle w:val="Textoindependiente"/>
        <w:spacing w:before="1"/>
        <w:rPr>
          <w:sz w:val="27"/>
        </w:rPr>
      </w:pPr>
    </w:p>
    <w:p w14:paraId="0E0CF5AB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Se realizó la notificación electrónica de resultados preliminares y discusión de</w:t>
      </w:r>
      <w:r>
        <w:rPr>
          <w:spacing w:val="1"/>
        </w:rPr>
        <w:t xml:space="preserve"> </w:t>
      </w:r>
      <w:r>
        <w:t>hallazgos,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A-0</w:t>
      </w:r>
      <w:r>
        <w:t>09-2021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General de Cuentas, a través de la comunicación electrónica por medio del No.</w:t>
      </w:r>
      <w:r>
        <w:rPr>
          <w:spacing w:val="1"/>
        </w:rPr>
        <w:t xml:space="preserve"> </w:t>
      </w:r>
      <w:r>
        <w:t>CGC-DADES-MINEDUC-NOTIF-014-2024, de fecha 19 de abril de 2024, al señor</w:t>
      </w:r>
      <w:r>
        <w:rPr>
          <w:spacing w:val="1"/>
        </w:rPr>
        <w:t xml:space="preserve"> </w:t>
      </w:r>
      <w:r>
        <w:t>Hermenegildo de Jesús Pereira del Cid, quien fungió como Director Departamental</w:t>
      </w:r>
      <w:r>
        <w:rPr>
          <w:spacing w:val="-64"/>
        </w:rPr>
        <w:t xml:space="preserve"> </w:t>
      </w:r>
      <w:r>
        <w:t xml:space="preserve">de </w:t>
      </w:r>
      <w:r>
        <w:t>Educación de Guatemala Occidente, durante el período del 01 de enero al 31</w:t>
      </w:r>
      <w:r>
        <w:rPr>
          <w:spacing w:val="1"/>
        </w:rPr>
        <w:t xml:space="preserve"> </w:t>
      </w:r>
      <w:r>
        <w:t>de diciembre de 2023, del hallazgo No. 2 denominado “Falta de acciones de 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Infraestructura,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</w:t>
      </w:r>
      <w:r>
        <w:t>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óptimas</w:t>
      </w:r>
      <w:r>
        <w:rPr>
          <w:spacing w:val="1"/>
        </w:rPr>
        <w:t xml:space="preserve"> </w:t>
      </w:r>
      <w:r>
        <w:t>condiciones.”,</w:t>
      </w:r>
      <w:r>
        <w:rPr>
          <w:spacing w:val="1"/>
        </w:rPr>
        <w:t xml:space="preserve"> </w:t>
      </w:r>
      <w:r>
        <w:t>quien no participó en la reunión virtual para la presentación de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preliminares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cierre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envió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argumentos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pruebas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descargo.</w:t>
      </w:r>
    </w:p>
    <w:p w14:paraId="22394BC2" w14:textId="77777777" w:rsidR="003C57EC" w:rsidRDefault="003C57EC">
      <w:pPr>
        <w:pStyle w:val="Textoindependiente"/>
        <w:spacing w:before="1"/>
        <w:rPr>
          <w:sz w:val="27"/>
        </w:rPr>
      </w:pPr>
    </w:p>
    <w:p w14:paraId="0B1C1285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realizó la notificación electrónica de resultados preliminares y discusión de</w:t>
      </w:r>
      <w:r>
        <w:rPr>
          <w:spacing w:val="1"/>
        </w:rPr>
        <w:t xml:space="preserve"> </w:t>
      </w:r>
      <w:r>
        <w:t>hallazgos,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A-009-2021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General de Cuentas, a través de la comunicación electrónica por medio del No.</w:t>
      </w:r>
      <w:r>
        <w:rPr>
          <w:spacing w:val="1"/>
        </w:rPr>
        <w:t xml:space="preserve"> </w:t>
      </w:r>
      <w:r>
        <w:t>CGC-DADES-MINEDUC-NOTIF-</w:t>
      </w:r>
      <w:r>
        <w:t>015-2024,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señora Gloria Anabela Chilin Mendez, quien fungió como Director Departamental</w:t>
      </w:r>
      <w:r>
        <w:rPr>
          <w:spacing w:val="1"/>
        </w:rPr>
        <w:t xml:space="preserve"> </w:t>
      </w:r>
      <w:r>
        <w:t>de Educación de Guatemala Sur, durante el período del 01 de enero al 31 de</w:t>
      </w:r>
      <w:r>
        <w:rPr>
          <w:spacing w:val="1"/>
        </w:rPr>
        <w:t xml:space="preserve"> </w:t>
      </w:r>
      <w:r>
        <w:t>diciembre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2023,</w:t>
      </w:r>
      <w:r>
        <w:rPr>
          <w:spacing w:val="55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hallazgo</w:t>
      </w:r>
      <w:r>
        <w:rPr>
          <w:spacing w:val="56"/>
        </w:rPr>
        <w:t xml:space="preserve"> </w:t>
      </w:r>
      <w:r>
        <w:t>No.</w:t>
      </w:r>
      <w:r>
        <w:rPr>
          <w:spacing w:val="55"/>
        </w:rPr>
        <w:t xml:space="preserve"> </w:t>
      </w:r>
      <w:r>
        <w:t>2</w:t>
      </w:r>
      <w:r>
        <w:rPr>
          <w:spacing w:val="56"/>
        </w:rPr>
        <w:t xml:space="preserve"> </w:t>
      </w:r>
      <w:r>
        <w:t>denominado</w:t>
      </w:r>
      <w:r>
        <w:rPr>
          <w:spacing w:val="55"/>
        </w:rPr>
        <w:t xml:space="preserve"> </w:t>
      </w:r>
      <w:r>
        <w:t>“Falta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acciones</w:t>
      </w:r>
      <w:r>
        <w:rPr>
          <w:spacing w:val="56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</w:p>
    <w:p w14:paraId="4EFF1EE7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C5172AA" w14:textId="77777777" w:rsidR="003C57EC" w:rsidRDefault="003C57EC">
      <w:pPr>
        <w:pStyle w:val="Textoindependiente"/>
        <w:rPr>
          <w:sz w:val="20"/>
        </w:rPr>
      </w:pPr>
    </w:p>
    <w:p w14:paraId="4BA8A911" w14:textId="77777777" w:rsidR="003C57EC" w:rsidRDefault="003C57EC">
      <w:pPr>
        <w:pStyle w:val="Textoindependiente"/>
        <w:spacing w:before="7"/>
        <w:rPr>
          <w:sz w:val="10"/>
        </w:rPr>
      </w:pPr>
    </w:p>
    <w:p w14:paraId="206ACBB1" w14:textId="1A5D8AAB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596396D" wp14:editId="7BD0F540">
                <wp:extent cx="5612765" cy="9525"/>
                <wp:effectExtent l="0" t="0" r="0" b="0"/>
                <wp:docPr id="26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67" name="Freeform 1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F8D40" id="Group 15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LrG+YuSAwAANAsAAA4AAAAAAAAA&#10;AAAAAAAALgIAAGRycy9lMm9Eb2MueG1sUEsBAi0AFAAGAAgAAAAhACZO8kfbAAAAAwEAAA8AAAAA&#10;AAAAAAAAAAAA7AUAAGRycy9kb3ducmV2LnhtbFBLBQYAAAAABAAEAPMAAAD0BgAAAAA=&#10;">
                <v:shape id="Freeform 15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C1508F6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direcciones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Infraestructura,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óptim</w:t>
      </w:r>
      <w:r>
        <w:t>as</w:t>
      </w:r>
      <w:r>
        <w:rPr>
          <w:spacing w:val="1"/>
        </w:rPr>
        <w:t xml:space="preserve"> </w:t>
      </w:r>
      <w:r>
        <w:t>condiciones.”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participó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reunión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resultados preliminares y cierre de la ejecución de auditoría; sin embargo, no envió</w:t>
      </w:r>
      <w:r>
        <w:rPr>
          <w:spacing w:val="-6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argumentos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pruebas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descargo.</w:t>
      </w:r>
    </w:p>
    <w:p w14:paraId="0E05A009" w14:textId="77777777" w:rsidR="003C57EC" w:rsidRDefault="003C57EC">
      <w:pPr>
        <w:pStyle w:val="Textoindependiente"/>
        <w:spacing w:before="6"/>
        <w:rPr>
          <w:sz w:val="27"/>
        </w:rPr>
      </w:pPr>
    </w:p>
    <w:p w14:paraId="08D92482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realizó la notificación electrónica de resultados preliminares y discusión de</w:t>
      </w:r>
      <w:r>
        <w:rPr>
          <w:spacing w:val="1"/>
        </w:rPr>
        <w:t xml:space="preserve"> </w:t>
      </w:r>
      <w:r>
        <w:t>hallazgos,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A-009-2021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General de Cuentas, a través de la comunicación electrónica por medio del No.</w:t>
      </w:r>
      <w:r>
        <w:rPr>
          <w:spacing w:val="1"/>
        </w:rPr>
        <w:t xml:space="preserve"> </w:t>
      </w:r>
      <w:r>
        <w:t>CGC-DADES-MINEDUC-NOTIF-</w:t>
      </w:r>
      <w:r>
        <w:t>016-2024,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señora Karla Ninet Gomez Castro, quien fungió como Director Departamental de</w:t>
      </w:r>
      <w:r>
        <w:rPr>
          <w:spacing w:val="1"/>
        </w:rPr>
        <w:t xml:space="preserve"> </w:t>
      </w:r>
      <w:r>
        <w:t>Educación de Guatemala Norte, durante el período del 01 de enero al 31 de</w:t>
      </w:r>
      <w:r>
        <w:rPr>
          <w:spacing w:val="1"/>
        </w:rPr>
        <w:t xml:space="preserve"> </w:t>
      </w:r>
      <w:r>
        <w:t>diciembre de 2023, del hallazgo No. 2 denominado “Falta de a</w:t>
      </w:r>
      <w:r>
        <w:t>cciones de 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Infraestructura,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óptimas</w:t>
      </w:r>
      <w:r>
        <w:rPr>
          <w:spacing w:val="1"/>
        </w:rPr>
        <w:t xml:space="preserve"> </w:t>
      </w:r>
      <w:r>
        <w:t>condiciones.”</w:t>
      </w:r>
      <w:r>
        <w:rPr>
          <w:spacing w:val="64"/>
        </w:rPr>
        <w:t xml:space="preserve"> </w:t>
      </w:r>
      <w:r>
        <w:t>quien</w:t>
      </w:r>
      <w:r>
        <w:rPr>
          <w:spacing w:val="65"/>
        </w:rPr>
        <w:t xml:space="preserve"> </w:t>
      </w:r>
      <w:r>
        <w:t>no</w:t>
      </w:r>
      <w:r>
        <w:rPr>
          <w:spacing w:val="64"/>
        </w:rPr>
        <w:t xml:space="preserve"> </w:t>
      </w:r>
      <w:r>
        <w:t>participó</w:t>
      </w:r>
      <w:r>
        <w:rPr>
          <w:spacing w:val="65"/>
        </w:rPr>
        <w:t xml:space="preserve"> </w:t>
      </w:r>
      <w:r>
        <w:t>en</w:t>
      </w:r>
      <w:r>
        <w:rPr>
          <w:spacing w:val="64"/>
        </w:rPr>
        <w:t xml:space="preserve"> </w:t>
      </w:r>
      <w:r>
        <w:t>la</w:t>
      </w:r>
      <w:r>
        <w:rPr>
          <w:spacing w:val="65"/>
        </w:rPr>
        <w:t xml:space="preserve"> </w:t>
      </w:r>
      <w:r>
        <w:t>reunión</w:t>
      </w:r>
      <w:r>
        <w:rPr>
          <w:spacing w:val="65"/>
        </w:rPr>
        <w:t xml:space="preserve"> </w:t>
      </w:r>
      <w:r>
        <w:t>virtual</w:t>
      </w:r>
      <w:r>
        <w:rPr>
          <w:spacing w:val="64"/>
        </w:rPr>
        <w:t xml:space="preserve"> </w:t>
      </w:r>
      <w:r>
        <w:t>para</w:t>
      </w:r>
      <w:r>
        <w:rPr>
          <w:spacing w:val="65"/>
        </w:rPr>
        <w:t xml:space="preserve"> </w:t>
      </w:r>
      <w:r>
        <w:t>la</w:t>
      </w:r>
      <w:r>
        <w:rPr>
          <w:spacing w:val="64"/>
        </w:rPr>
        <w:t xml:space="preserve"> </w:t>
      </w:r>
      <w:r>
        <w:t>presentación</w:t>
      </w:r>
      <w:r>
        <w:rPr>
          <w:spacing w:val="6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preliminares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cierre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envió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argumentos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pruebas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descargo.</w:t>
      </w:r>
    </w:p>
    <w:p w14:paraId="0D5A3B4A" w14:textId="77777777" w:rsidR="003C57EC" w:rsidRDefault="003C57EC">
      <w:pPr>
        <w:pStyle w:val="Textoindependiente"/>
        <w:spacing w:before="1"/>
        <w:rPr>
          <w:sz w:val="27"/>
        </w:rPr>
      </w:pPr>
    </w:p>
    <w:p w14:paraId="59A131DD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realizó la notificación electrónica de resultados preliminares y discusión de</w:t>
      </w:r>
      <w:r>
        <w:rPr>
          <w:spacing w:val="1"/>
        </w:rPr>
        <w:t xml:space="preserve"> </w:t>
      </w:r>
      <w:r>
        <w:t>hallazgos,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A-009-2021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General de Cuentas, a través de la comunicación electrónica por medio del No.</w:t>
      </w:r>
      <w:r>
        <w:rPr>
          <w:spacing w:val="1"/>
        </w:rPr>
        <w:t xml:space="preserve"> </w:t>
      </w:r>
      <w:r>
        <w:t>CGC-DADES-MINEDUC-NOTIF-</w:t>
      </w:r>
      <w:r>
        <w:t>017-2024,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señora</w:t>
      </w:r>
      <w:r>
        <w:rPr>
          <w:spacing w:val="1"/>
        </w:rPr>
        <w:t xml:space="preserve"> </w:t>
      </w:r>
      <w:r>
        <w:t>Dina</w:t>
      </w:r>
      <w:r>
        <w:rPr>
          <w:spacing w:val="1"/>
        </w:rPr>
        <w:t xml:space="preserve"> </w:t>
      </w:r>
      <w:r>
        <w:t>Liseth</w:t>
      </w:r>
      <w:r>
        <w:rPr>
          <w:spacing w:val="1"/>
        </w:rPr>
        <w:t xml:space="preserve"> </w:t>
      </w:r>
      <w:r>
        <w:t>Ramirez</w:t>
      </w:r>
      <w:r>
        <w:rPr>
          <w:spacing w:val="1"/>
        </w:rPr>
        <w:t xml:space="preserve"> </w:t>
      </w:r>
      <w:r>
        <w:t>Chintun</w:t>
      </w:r>
      <w:r>
        <w:rPr>
          <w:spacing w:val="1"/>
        </w:rPr>
        <w:t xml:space="preserve"> </w:t>
      </w:r>
      <w:r>
        <w:t>Quijada,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Departamental de Educación de Chiquimula, durante el período del 01 de enero al</w:t>
      </w:r>
      <w:r>
        <w:rPr>
          <w:spacing w:val="1"/>
        </w:rPr>
        <w:t xml:space="preserve"> </w:t>
      </w:r>
      <w:r>
        <w:t>31 de diciembre de 2023, del hallazgo No. 2 denominado “Falt</w:t>
      </w:r>
      <w:r>
        <w:t>a de acciones de las</w:t>
      </w:r>
      <w:r>
        <w:rPr>
          <w:spacing w:val="-64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Infraestructura,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óptimas</w:t>
      </w:r>
      <w:r>
        <w:rPr>
          <w:spacing w:val="1"/>
        </w:rPr>
        <w:t xml:space="preserve"> </w:t>
      </w:r>
      <w:r>
        <w:t>condiciones.”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participó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reunión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resultados preliminares y cierre de la ejecución de auditoría; sin embargo, no envió</w:t>
      </w:r>
      <w:r>
        <w:rPr>
          <w:spacing w:val="-6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argumentos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pruebas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descargo.</w:t>
      </w:r>
    </w:p>
    <w:p w14:paraId="1802DD07" w14:textId="77777777" w:rsidR="003C57EC" w:rsidRDefault="003C57EC">
      <w:pPr>
        <w:pStyle w:val="Textoindependiente"/>
        <w:spacing w:before="2"/>
        <w:rPr>
          <w:sz w:val="27"/>
        </w:rPr>
      </w:pPr>
    </w:p>
    <w:p w14:paraId="40E6250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realizó la notificación electrónica de resultados preliminares y discusión de</w:t>
      </w:r>
      <w:r>
        <w:rPr>
          <w:spacing w:val="1"/>
        </w:rPr>
        <w:t xml:space="preserve"> </w:t>
      </w:r>
      <w:r>
        <w:t>hallazgos,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A-0</w:t>
      </w:r>
      <w:r>
        <w:t>09-2021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General de Cuentas, a través de la comunicación electrónica por medio del No.</w:t>
      </w:r>
      <w:r>
        <w:rPr>
          <w:spacing w:val="1"/>
        </w:rPr>
        <w:t xml:space="preserve"> </w:t>
      </w:r>
      <w:r>
        <w:t>CGC-DADES-MINEDUC-NOTIF-018-2024, de fecha 19 de abril de 2024, al señor</w:t>
      </w:r>
      <w:r>
        <w:rPr>
          <w:spacing w:val="1"/>
        </w:rPr>
        <w:t xml:space="preserve"> </w:t>
      </w:r>
      <w:r>
        <w:t>Henry</w:t>
      </w:r>
      <w:r>
        <w:rPr>
          <w:spacing w:val="1"/>
        </w:rPr>
        <w:t xml:space="preserve"> </w:t>
      </w:r>
      <w:r>
        <w:t>Estuar</w:t>
      </w:r>
      <w:r>
        <w:rPr>
          <w:spacing w:val="1"/>
        </w:rPr>
        <w:t xml:space="preserve"> </w:t>
      </w:r>
      <w:r>
        <w:t>Ruiz</w:t>
      </w:r>
      <w:r>
        <w:rPr>
          <w:spacing w:val="1"/>
        </w:rPr>
        <w:t xml:space="preserve"> </w:t>
      </w:r>
      <w:r>
        <w:t>Rivera,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Departamental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Chimaltenango,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 de 2023, del hallazgo No. 2 denominado “Falta de acciones de 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Infraestructura,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equipamiento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edificios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nivel</w:t>
      </w:r>
      <w:r>
        <w:rPr>
          <w:spacing w:val="20"/>
        </w:rPr>
        <w:t xml:space="preserve"> </w:t>
      </w:r>
      <w:r>
        <w:t>primario</w:t>
      </w:r>
      <w:r>
        <w:rPr>
          <w:spacing w:val="20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estén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óptimas</w:t>
      </w:r>
    </w:p>
    <w:p w14:paraId="5827E61F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0DB405E9" w14:textId="77777777" w:rsidR="003C57EC" w:rsidRDefault="003C57EC">
      <w:pPr>
        <w:pStyle w:val="Textoindependiente"/>
        <w:rPr>
          <w:sz w:val="20"/>
        </w:rPr>
      </w:pPr>
    </w:p>
    <w:p w14:paraId="4E537C88" w14:textId="77777777" w:rsidR="003C57EC" w:rsidRDefault="003C57EC">
      <w:pPr>
        <w:pStyle w:val="Textoindependiente"/>
        <w:spacing w:before="7"/>
        <w:rPr>
          <w:sz w:val="10"/>
        </w:rPr>
      </w:pPr>
    </w:p>
    <w:p w14:paraId="73DD52C8" w14:textId="4955C360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EA77AC" wp14:editId="2FF0F0E1">
                <wp:extent cx="5612765" cy="9525"/>
                <wp:effectExtent l="0" t="0" r="0" b="0"/>
                <wp:docPr id="26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65" name="Freeform 1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CB5227" id="Group 15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Dxgi86kwMAADQLAAAOAAAAAAAA&#10;AAAAAAAAAC4CAABkcnMvZTJvRG9jLnhtbFBLAQItABQABgAIAAAAIQAmTvJH2wAAAAMBAAAPAAAA&#10;AAAAAAAAAAAAAO0FAABkcnMvZG93bnJldi54bWxQSwUGAAAAAAQABADzAAAA9QYAAAAA&#10;">
                <v:shape id="Freeform 15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CBDB9A5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condiciones.”</w:t>
      </w:r>
      <w:r>
        <w:rPr>
          <w:spacing w:val="64"/>
        </w:rPr>
        <w:t xml:space="preserve"> </w:t>
      </w:r>
      <w:r>
        <w:t>quien</w:t>
      </w:r>
      <w:r>
        <w:rPr>
          <w:spacing w:val="65"/>
        </w:rPr>
        <w:t xml:space="preserve"> </w:t>
      </w:r>
      <w:r>
        <w:t>no</w:t>
      </w:r>
      <w:r>
        <w:rPr>
          <w:spacing w:val="64"/>
        </w:rPr>
        <w:t xml:space="preserve"> </w:t>
      </w:r>
      <w:r>
        <w:t>participó</w:t>
      </w:r>
      <w:r>
        <w:rPr>
          <w:spacing w:val="65"/>
        </w:rPr>
        <w:t xml:space="preserve"> </w:t>
      </w:r>
      <w:r>
        <w:t>en</w:t>
      </w:r>
      <w:r>
        <w:rPr>
          <w:spacing w:val="64"/>
        </w:rPr>
        <w:t xml:space="preserve"> </w:t>
      </w:r>
      <w:r>
        <w:t>la</w:t>
      </w:r>
      <w:r>
        <w:rPr>
          <w:spacing w:val="65"/>
        </w:rPr>
        <w:t xml:space="preserve"> </w:t>
      </w:r>
      <w:r>
        <w:t>reunión</w:t>
      </w:r>
      <w:r>
        <w:rPr>
          <w:spacing w:val="65"/>
        </w:rPr>
        <w:t xml:space="preserve"> </w:t>
      </w:r>
      <w:r>
        <w:t>virtual</w:t>
      </w:r>
      <w:r>
        <w:rPr>
          <w:spacing w:val="64"/>
        </w:rPr>
        <w:t xml:space="preserve"> </w:t>
      </w:r>
      <w:r>
        <w:t>para</w:t>
      </w:r>
      <w:r>
        <w:rPr>
          <w:spacing w:val="65"/>
        </w:rPr>
        <w:t xml:space="preserve"> </w:t>
      </w:r>
      <w:r>
        <w:t>la</w:t>
      </w:r>
      <w:r>
        <w:rPr>
          <w:spacing w:val="64"/>
        </w:rPr>
        <w:t xml:space="preserve"> </w:t>
      </w:r>
      <w:r>
        <w:t>presentación</w:t>
      </w:r>
      <w:r>
        <w:rPr>
          <w:spacing w:val="6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preliminares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cierre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envió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argumentos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pruebas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descargo.</w:t>
      </w:r>
    </w:p>
    <w:p w14:paraId="6587B380" w14:textId="77777777" w:rsidR="003C57EC" w:rsidRDefault="003C57EC">
      <w:pPr>
        <w:pStyle w:val="Textoindependiente"/>
        <w:spacing w:before="7"/>
        <w:rPr>
          <w:sz w:val="27"/>
        </w:rPr>
      </w:pPr>
    </w:p>
    <w:p w14:paraId="21FE170F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En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señor</w:t>
      </w:r>
      <w:r>
        <w:rPr>
          <w:spacing w:val="1"/>
        </w:rPr>
        <w:t xml:space="preserve"> </w:t>
      </w:r>
      <w:r>
        <w:t>Roberto</w:t>
      </w:r>
      <w:r>
        <w:rPr>
          <w:spacing w:val="1"/>
        </w:rPr>
        <w:t xml:space="preserve"> </w:t>
      </w:r>
      <w:r>
        <w:t>Cuxun</w:t>
      </w:r>
      <w:r>
        <w:rPr>
          <w:spacing w:val="-64"/>
        </w:rPr>
        <w:t xml:space="preserve"> </w:t>
      </w:r>
      <w:r>
        <w:t>González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Baja</w:t>
      </w:r>
      <w:r>
        <w:rPr>
          <w:spacing w:val="1"/>
        </w:rPr>
        <w:t xml:space="preserve"> </w:t>
      </w:r>
      <w:r>
        <w:t>Verapaz,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manifiesta:</w:t>
      </w:r>
      <w:r>
        <w:rPr>
          <w:spacing w:val="1"/>
        </w:rPr>
        <w:t xml:space="preserve"> </w:t>
      </w:r>
      <w:r>
        <w:t>"Con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Hallazgo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constató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constató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escolares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insuficiente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satisfacer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 de la población estudiantil que atienden. b) Hay áreas que necesitan</w:t>
      </w:r>
      <w:r>
        <w:rPr>
          <w:spacing w:val="1"/>
        </w:rPr>
        <w:t xml:space="preserve"> </w:t>
      </w:r>
      <w:r>
        <w:t>intervención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humedad,</w:t>
      </w:r>
      <w:r>
        <w:rPr>
          <w:spacing w:val="1"/>
        </w:rPr>
        <w:t xml:space="preserve"> </w:t>
      </w:r>
      <w:r>
        <w:t>techos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sanitarios. En el 2023 en 115 escuelas del departamento de Baja Verapaz se</w:t>
      </w:r>
      <w:r>
        <w:rPr>
          <w:spacing w:val="1"/>
        </w:rPr>
        <w:t xml:space="preserve"> </w:t>
      </w:r>
      <w:r>
        <w:t>hicieron remozamiento con un monto aproximado de Q. 8,625,000, toda vez que el</w:t>
      </w:r>
      <w:r>
        <w:rPr>
          <w:spacing w:val="-64"/>
        </w:rPr>
        <w:t xml:space="preserve"> </w:t>
      </w:r>
      <w:r>
        <w:t>MINEDUC no está en sus funciones construir escuelas... Asimismo, tomando en</w:t>
      </w:r>
      <w:r>
        <w:rPr>
          <w:spacing w:val="1"/>
        </w:rPr>
        <w:t xml:space="preserve"> </w:t>
      </w:r>
      <w:r>
        <w:t>cuenta</w:t>
      </w:r>
      <w:r>
        <w:rPr>
          <w:spacing w:val="42"/>
        </w:rPr>
        <w:t xml:space="preserve"> </w:t>
      </w:r>
      <w:r>
        <w:t>estas</w:t>
      </w:r>
      <w:r>
        <w:rPr>
          <w:spacing w:val="42"/>
        </w:rPr>
        <w:t xml:space="preserve"> </w:t>
      </w:r>
      <w:r>
        <w:t>necesidades</w:t>
      </w:r>
      <w:r>
        <w:rPr>
          <w:spacing w:val="43"/>
        </w:rPr>
        <w:t xml:space="preserve"> </w:t>
      </w:r>
      <w:r>
        <w:t>s</w:t>
      </w:r>
      <w:r>
        <w:t>e</w:t>
      </w:r>
      <w:r>
        <w:rPr>
          <w:spacing w:val="42"/>
        </w:rPr>
        <w:t xml:space="preserve"> </w:t>
      </w:r>
      <w:r>
        <w:t>solicitó</w:t>
      </w:r>
      <w:r>
        <w:rPr>
          <w:spacing w:val="43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apoyo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alcaldes</w:t>
      </w:r>
      <w:r>
        <w:rPr>
          <w:spacing w:val="43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departamento</w:t>
      </w:r>
      <w:r>
        <w:rPr>
          <w:spacing w:val="-64"/>
        </w:rPr>
        <w:t xml:space="preserve"> </w:t>
      </w:r>
      <w:r>
        <w:t>para que en sus proyectos anuales y multianuales consideren la construcción de</w:t>
      </w:r>
      <w:r>
        <w:rPr>
          <w:spacing w:val="1"/>
        </w:rPr>
        <w:t xml:space="preserve"> </w:t>
      </w:r>
      <w:r>
        <w:t>escuelas con todos sus servicios básicos y que responda a todas las modalidades</w:t>
      </w:r>
      <w:r>
        <w:rPr>
          <w:spacing w:val="1"/>
        </w:rPr>
        <w:t xml:space="preserve"> </w:t>
      </w:r>
      <w:r>
        <w:t>educativas,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MINEDUC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e</w:t>
      </w:r>
      <w:r>
        <w:t>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atribuciones</w:t>
      </w:r>
      <w:r>
        <w:rPr>
          <w:spacing w:val="1"/>
        </w:rPr>
        <w:t xml:space="preserve"> </w:t>
      </w:r>
      <w:r>
        <w:t>construir</w:t>
      </w:r>
      <w:r>
        <w:rPr>
          <w:spacing w:val="-64"/>
        </w:rPr>
        <w:t xml:space="preserve"> </w:t>
      </w:r>
      <w:r>
        <w:t>escuelas,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remozamiento...</w:t>
      </w:r>
      <w:r>
        <w:rPr>
          <w:spacing w:val="1"/>
        </w:rPr>
        <w:t xml:space="preserve"> </w:t>
      </w:r>
      <w:r>
        <w:t>e)</w:t>
      </w:r>
      <w:r>
        <w:rPr>
          <w:spacing w:val="1"/>
        </w:rPr>
        <w:t xml:space="preserve"> </w:t>
      </w:r>
      <w:r>
        <w:t>Mobiliario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deteriorados, en el 2023 se distribuyeron 3,480 pupitres y 31 mesas hexagonales,</w:t>
      </w:r>
      <w:r>
        <w:rPr>
          <w:spacing w:val="1"/>
        </w:rPr>
        <w:t xml:space="preserve"> </w:t>
      </w:r>
      <w:r>
        <w:t>para responder a la demanda de mobiliario escolar en el departamento de Baja</w:t>
      </w:r>
      <w:r>
        <w:rPr>
          <w:spacing w:val="1"/>
        </w:rPr>
        <w:t xml:space="preserve"> </w:t>
      </w:r>
      <w:r>
        <w:t>Verapaz... d) Falta de espacios no áulicos como cocina, oficina para adecuación</w:t>
      </w:r>
      <w:r>
        <w:rPr>
          <w:spacing w:val="1"/>
        </w:rPr>
        <w:t xml:space="preserve"> </w:t>
      </w:r>
      <w:r>
        <w:t xml:space="preserve">curricular, áreas </w:t>
      </w:r>
      <w:r>
        <w:t>de deporte y de recreación, e) No cuentan con todos los servicios</w:t>
      </w:r>
      <w:r>
        <w:rPr>
          <w:spacing w:val="1"/>
        </w:rPr>
        <w:t xml:space="preserve"> </w:t>
      </w:r>
      <w:r>
        <w:t>básicos (agua, energía eléctrica y drenaje), en los remozamientos que se hicieron</w:t>
      </w:r>
      <w:r>
        <w:rPr>
          <w:spacing w:val="1"/>
        </w:rPr>
        <w:t xml:space="preserve"> </w:t>
      </w:r>
      <w:r>
        <w:t>durante el 2023, se priorizo atender las necesidades básicas de las escuelas;</w:t>
      </w:r>
      <w:r>
        <w:rPr>
          <w:spacing w:val="1"/>
        </w:rPr>
        <w:t xml:space="preserve"> </w:t>
      </w:r>
      <w:r>
        <w:t>asimismo tomando en cuenta est</w:t>
      </w:r>
      <w:r>
        <w:t>as necesidades, se solicitó el apoyo al presidente</w:t>
      </w:r>
      <w:r>
        <w:rPr>
          <w:spacing w:val="-64"/>
        </w:rPr>
        <w:t xml:space="preserve"> </w:t>
      </w:r>
      <w:r>
        <w:t>del CODEDE en Baja Verapaz y a los alcaldes del departamento para que en sus</w:t>
      </w:r>
      <w:r>
        <w:rPr>
          <w:spacing w:val="1"/>
        </w:rPr>
        <w:t xml:space="preserve"> </w:t>
      </w:r>
      <w:r>
        <w:t>proyectos anuales y multianuales consideren la construcción de escuelas con</w:t>
      </w:r>
      <w:r>
        <w:rPr>
          <w:spacing w:val="1"/>
        </w:rPr>
        <w:t xml:space="preserve"> </w:t>
      </w:r>
      <w:r>
        <w:t>todos sus servicios básicos y que responda a todas l</w:t>
      </w:r>
      <w:r>
        <w:t>as modalidades educativas,</w:t>
      </w:r>
      <w:r>
        <w:rPr>
          <w:spacing w:val="1"/>
        </w:rPr>
        <w:t xml:space="preserve"> </w:t>
      </w:r>
      <w:r>
        <w:t>toda vez que el MINEDUC no está en sus atribuciones construir escuelas, sino</w:t>
      </w:r>
      <w:r>
        <w:rPr>
          <w:spacing w:val="1"/>
        </w:rPr>
        <w:t xml:space="preserve"> </w:t>
      </w:r>
      <w:r>
        <w:t>únicamente remozamiento, ... f) En 22 de los 39 establecimientos visitados, la</w:t>
      </w:r>
      <w:r>
        <w:rPr>
          <w:spacing w:val="1"/>
        </w:rPr>
        <w:t xml:space="preserve"> </w:t>
      </w:r>
      <w:r>
        <w:t>propiedad del terreno no le pertenece al Ministerio de Educación, esta úl</w:t>
      </w:r>
      <w:r>
        <w:t>tima</w:t>
      </w:r>
      <w:r>
        <w:rPr>
          <w:spacing w:val="1"/>
        </w:rPr>
        <w:t xml:space="preserve"> </w:t>
      </w:r>
      <w:r>
        <w:t>condición legal limita la intervención e inversión en infraestructura en los mismos.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problema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legalización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departamento,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asesoría</w:t>
      </w:r>
      <w:r>
        <w:rPr>
          <w:spacing w:val="-64"/>
        </w:rPr>
        <w:t xml:space="preserve"> </w:t>
      </w:r>
      <w:r>
        <w:t>jurídica de la Direcc</w:t>
      </w:r>
      <w:r>
        <w:t>ión Departamental de Baja Verapaz en las municipalidades</w:t>
      </w:r>
      <w:r>
        <w:rPr>
          <w:spacing w:val="1"/>
        </w:rPr>
        <w:t xml:space="preserve"> </w:t>
      </w:r>
      <w:r>
        <w:t>correspondientes, para establecer quién es el propietario registralmente. Por otra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presupuestaria para llevar a cabo procesos registrales, es necesario destacar que</w:t>
      </w:r>
      <w:r>
        <w:rPr>
          <w:spacing w:val="1"/>
        </w:rPr>
        <w:t xml:space="preserve"> </w:t>
      </w:r>
      <w:r>
        <w:t>no es una limitante porque se han realizado remozamiento. g) Las organizaciones</w:t>
      </w:r>
      <w:r>
        <w:rPr>
          <w:spacing w:val="1"/>
        </w:rPr>
        <w:t xml:space="preserve"> </w:t>
      </w:r>
      <w:r>
        <w:t>de padres de familia no tienen el acompañamiento, ni están capacitados para la</w:t>
      </w:r>
      <w:r>
        <w:rPr>
          <w:spacing w:val="1"/>
        </w:rPr>
        <w:t xml:space="preserve"> </w:t>
      </w:r>
      <w:r>
        <w:t>selección, comp</w:t>
      </w:r>
      <w:r>
        <w:t>ra y liquidación de los bienes y servicios adquiridos a través del</w:t>
      </w:r>
      <w:r>
        <w:rPr>
          <w:spacing w:val="1"/>
        </w:rPr>
        <w:t xml:space="preserve"> </w:t>
      </w:r>
      <w:r>
        <w:t>programa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apoyo</w:t>
      </w:r>
      <w:r>
        <w:rPr>
          <w:spacing w:val="17"/>
        </w:rPr>
        <w:t xml:space="preserve"> </w:t>
      </w:r>
      <w:r>
        <w:t>denominado</w:t>
      </w:r>
      <w:r>
        <w:rPr>
          <w:spacing w:val="17"/>
        </w:rPr>
        <w:t xml:space="preserve"> </w:t>
      </w:r>
      <w:r>
        <w:t>"Mantenimiento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Edificios</w:t>
      </w:r>
      <w:r>
        <w:rPr>
          <w:spacing w:val="17"/>
        </w:rPr>
        <w:t xml:space="preserve"> </w:t>
      </w:r>
      <w:r>
        <w:t>Escolares</w:t>
      </w:r>
      <w:r>
        <w:rPr>
          <w:spacing w:val="17"/>
        </w:rPr>
        <w:t xml:space="preserve"> </w:t>
      </w:r>
      <w:r>
        <w:t>Públicos"</w:t>
      </w:r>
    </w:p>
    <w:p w14:paraId="2BC760F5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ADF6DEC" w14:textId="77777777" w:rsidR="003C57EC" w:rsidRDefault="003C57EC">
      <w:pPr>
        <w:pStyle w:val="Textoindependiente"/>
        <w:rPr>
          <w:sz w:val="20"/>
        </w:rPr>
      </w:pPr>
    </w:p>
    <w:p w14:paraId="0888C530" w14:textId="77777777" w:rsidR="003C57EC" w:rsidRDefault="003C57EC">
      <w:pPr>
        <w:pStyle w:val="Textoindependiente"/>
        <w:spacing w:before="7"/>
        <w:rPr>
          <w:sz w:val="10"/>
        </w:rPr>
      </w:pPr>
    </w:p>
    <w:p w14:paraId="02017CBC" w14:textId="564AC036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3BA330" wp14:editId="00339794">
                <wp:extent cx="5612765" cy="9525"/>
                <wp:effectExtent l="0" t="0" r="0" b="0"/>
                <wp:docPr id="26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63" name="Freeform 1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4F5C7" id="Group 14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M7Ff1GVAwAANAsAAA4AAAAA&#10;AAAAAAAAAAAALgIAAGRycy9lMm9Eb2MueG1sUEsBAi0AFAAGAAgAAAAhACZO8kfbAAAAAwEAAA8A&#10;AAAAAAAAAAAAAAAA7wUAAGRycy9kb3ducmV2LnhtbFBLBQYAAAAABAAEAPMAAAD3BgAAAAA=&#10;">
                <v:shape id="Freeform 14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E1AF7EA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 xml:space="preserve">a su cargo. Como parte de las </w:t>
      </w:r>
      <w:r>
        <w:t>funciones de la DEFOCE, se ha capacitado a las</w:t>
      </w:r>
      <w:r>
        <w:rPr>
          <w:spacing w:val="1"/>
        </w:rPr>
        <w:t xml:space="preserve"> </w:t>
      </w:r>
      <w:r>
        <w:t>OPFs... h) Ninguno de los establecimientos visitados posee espacios adecuados</w:t>
      </w:r>
      <w:r>
        <w:rPr>
          <w:spacing w:val="1"/>
        </w:rPr>
        <w:t xml:space="preserve"> </w:t>
      </w:r>
      <w:r>
        <w:t>para la inclusión y accesibilidad de alumnos con discapacidad física tales como</w:t>
      </w:r>
      <w:r>
        <w:rPr>
          <w:spacing w:val="1"/>
        </w:rPr>
        <w:t xml:space="preserve"> </w:t>
      </w:r>
      <w:r>
        <w:t>rampas y servicios sanitarios. Tomando en cuenta es</w:t>
      </w:r>
      <w:r>
        <w:t>tas necesidades se solicitó el</w:t>
      </w:r>
      <w:r>
        <w:rPr>
          <w:spacing w:val="-64"/>
        </w:rPr>
        <w:t xml:space="preserve"> </w:t>
      </w:r>
      <w:r>
        <w:t>apoyo a los alcaldes del departamento para que en sus proyectos anuales y</w:t>
      </w:r>
      <w:r>
        <w:rPr>
          <w:spacing w:val="1"/>
        </w:rPr>
        <w:t xml:space="preserve"> </w:t>
      </w:r>
      <w:r>
        <w:t>multianuales</w:t>
      </w:r>
      <w:r>
        <w:rPr>
          <w:spacing w:val="1"/>
        </w:rPr>
        <w:t xml:space="preserve"> </w:t>
      </w:r>
      <w:r>
        <w:t>consideren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básicos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responda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modalidades</w:t>
      </w:r>
      <w:r>
        <w:rPr>
          <w:spacing w:val="-2"/>
        </w:rPr>
        <w:t xml:space="preserve"> </w:t>
      </w:r>
      <w:r>
        <w:t>educativas...</w:t>
      </w:r>
    </w:p>
    <w:p w14:paraId="3BA587A7" w14:textId="77777777" w:rsidR="003C57EC" w:rsidRDefault="003C57EC">
      <w:pPr>
        <w:pStyle w:val="Textoindependiente"/>
        <w:spacing w:before="4"/>
        <w:rPr>
          <w:sz w:val="27"/>
        </w:rPr>
      </w:pPr>
    </w:p>
    <w:p w14:paraId="5851F2A0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Por lo que haciendo acopio al Artículo Constitucional No. 28.- Derecho de petición.</w:t>
      </w:r>
      <w:r>
        <w:rPr>
          <w:spacing w:val="-64"/>
        </w:rPr>
        <w:t xml:space="preserve"> </w:t>
      </w:r>
      <w:r>
        <w:t>Que literalmente especifica: Los habitantes de la República de Guatemala tienen</w:t>
      </w:r>
      <w:r>
        <w:rPr>
          <w:spacing w:val="1"/>
        </w:rPr>
        <w:t xml:space="preserve"> </w:t>
      </w:r>
      <w:r>
        <w:t>derecho a dirigir, individual o colectivamente, peticiones a la autoridad, la que está</w:t>
      </w:r>
      <w:r>
        <w:rPr>
          <w:spacing w:val="1"/>
        </w:rPr>
        <w:t xml:space="preserve"> </w:t>
      </w:r>
      <w:r>
        <w:t>oblig</w:t>
      </w:r>
      <w:r>
        <w:t>ada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tramitarlas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resolverlas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ley".</w:t>
      </w:r>
    </w:p>
    <w:p w14:paraId="5AD5BF9C" w14:textId="77777777" w:rsidR="003C57EC" w:rsidRDefault="003C57EC">
      <w:pPr>
        <w:pStyle w:val="Textoindependiente"/>
        <w:spacing w:before="6"/>
        <w:rPr>
          <w:sz w:val="27"/>
        </w:rPr>
      </w:pPr>
    </w:p>
    <w:p w14:paraId="5524BB8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realizó la notificación electrónica de resultados preliminares y discusión de</w:t>
      </w:r>
      <w:r>
        <w:rPr>
          <w:spacing w:val="1"/>
        </w:rPr>
        <w:t xml:space="preserve"> </w:t>
      </w:r>
      <w:r>
        <w:t>hallazgos,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A-009-2021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General de Cuentas, a través de la comunicación electrónica por medio del No.</w:t>
      </w:r>
      <w:r>
        <w:rPr>
          <w:spacing w:val="1"/>
        </w:rPr>
        <w:t xml:space="preserve"> </w:t>
      </w:r>
      <w:r>
        <w:t>CGC-DADES-MINEDUC-NOTIF-020-2024, de fecha 19 de abril de 2024, al señor</w:t>
      </w:r>
      <w:r>
        <w:rPr>
          <w:spacing w:val="1"/>
        </w:rPr>
        <w:t xml:space="preserve"> </w:t>
      </w:r>
      <w:r>
        <w:t>Edgar Antonio Chen Bac, quien fungió como Director Departamental de Educación</w:t>
      </w:r>
      <w:r>
        <w:rPr>
          <w:spacing w:val="-64"/>
        </w:rPr>
        <w:t xml:space="preserve"> </w:t>
      </w:r>
      <w:r>
        <w:t>de Alta Verapaz, durante el</w:t>
      </w:r>
      <w:r>
        <w:t xml:space="preserve"> periodo del 01 de enero al 31 de diciembre de 2023,</w:t>
      </w:r>
      <w:r>
        <w:rPr>
          <w:spacing w:val="1"/>
        </w:rPr>
        <w:t xml:space="preserve"> </w:t>
      </w:r>
      <w:r>
        <w:t>del hallazgo No. 2 denominado “Falta de acciones de las direcciones del Ministerio</w:t>
      </w:r>
      <w:r>
        <w:rPr>
          <w:spacing w:val="-64"/>
        </w:rPr>
        <w:t xml:space="preserve"> </w:t>
      </w:r>
      <w:r>
        <w:t>de Educación en Infraestructura, instalaciones y equipamiento en los edificios del</w:t>
      </w:r>
      <w:r>
        <w:rPr>
          <w:spacing w:val="1"/>
        </w:rPr>
        <w:t xml:space="preserve"> </w:t>
      </w:r>
      <w:r>
        <w:t>nivel primario para que estén en ópti</w:t>
      </w:r>
      <w:r>
        <w:t>mas condiciones.” quien no participó en la</w:t>
      </w:r>
      <w:r>
        <w:rPr>
          <w:spacing w:val="1"/>
        </w:rPr>
        <w:t xml:space="preserve"> </w:t>
      </w:r>
      <w:r>
        <w:t>reunión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preliminares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cierre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auditoría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envió</w:t>
      </w:r>
      <w:r>
        <w:rPr>
          <w:spacing w:val="-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argumentos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pruebas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descargo.</w:t>
      </w:r>
    </w:p>
    <w:p w14:paraId="7D3C2866" w14:textId="77777777" w:rsidR="003C57EC" w:rsidRDefault="003C57EC">
      <w:pPr>
        <w:pStyle w:val="Textoindependiente"/>
        <w:spacing w:before="2"/>
        <w:rPr>
          <w:sz w:val="27"/>
        </w:rPr>
      </w:pPr>
    </w:p>
    <w:p w14:paraId="07E6CDE4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realizó la notificación electrónica de resultados preliminares y discusión de</w:t>
      </w:r>
      <w:r>
        <w:rPr>
          <w:spacing w:val="1"/>
        </w:rPr>
        <w:t xml:space="preserve"> </w:t>
      </w:r>
      <w:r>
        <w:t>hallazgos,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A-009-2021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General de Cuentas, a través de la comunicación electrónica por medio del No.</w:t>
      </w:r>
      <w:r>
        <w:rPr>
          <w:spacing w:val="1"/>
        </w:rPr>
        <w:t xml:space="preserve"> </w:t>
      </w:r>
      <w:r>
        <w:t>CGC-DADES-MINEDUC-NOTIF-</w:t>
      </w:r>
      <w:r>
        <w:t>021-2024,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señora</w:t>
      </w:r>
      <w:r>
        <w:rPr>
          <w:spacing w:val="23"/>
        </w:rPr>
        <w:t xml:space="preserve"> </w:t>
      </w:r>
      <w:r>
        <w:t>Jeannette</w:t>
      </w:r>
      <w:r>
        <w:rPr>
          <w:spacing w:val="23"/>
        </w:rPr>
        <w:t xml:space="preserve"> </w:t>
      </w:r>
      <w:r>
        <w:t>Bran</w:t>
      </w:r>
      <w:r>
        <w:rPr>
          <w:spacing w:val="23"/>
        </w:rPr>
        <w:t xml:space="preserve"> </w:t>
      </w:r>
      <w:r>
        <w:t>Cibrian</w:t>
      </w:r>
      <w:r>
        <w:rPr>
          <w:spacing w:val="23"/>
        </w:rPr>
        <w:t xml:space="preserve"> </w:t>
      </w:r>
      <w:r>
        <w:t>Cacacho,</w:t>
      </w:r>
      <w:r>
        <w:rPr>
          <w:spacing w:val="23"/>
        </w:rPr>
        <w:t xml:space="preserve"> </w:t>
      </w:r>
      <w:r>
        <w:t>quien</w:t>
      </w:r>
      <w:r>
        <w:rPr>
          <w:spacing w:val="23"/>
        </w:rPr>
        <w:t xml:space="preserve"> </w:t>
      </w:r>
      <w:r>
        <w:t>fungió</w:t>
      </w:r>
      <w:r>
        <w:rPr>
          <w:spacing w:val="23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Director</w:t>
      </w:r>
      <w:r>
        <w:rPr>
          <w:spacing w:val="23"/>
        </w:rPr>
        <w:t xml:space="preserve"> </w:t>
      </w:r>
      <w:r>
        <w:t>(a)</w:t>
      </w:r>
      <w:r>
        <w:rPr>
          <w:spacing w:val="23"/>
        </w:rPr>
        <w:t xml:space="preserve"> </w:t>
      </w:r>
      <w:r>
        <w:t>General</w:t>
      </w:r>
      <w:r>
        <w:rPr>
          <w:spacing w:val="-65"/>
        </w:rPr>
        <w:t xml:space="preserve"> </w:t>
      </w:r>
      <w:r>
        <w:t>de Participación Comunitario y Servicios de Apoyo -DIGEPSA-, durante el periodo</w:t>
      </w:r>
      <w:r>
        <w:rPr>
          <w:spacing w:val="1"/>
        </w:rPr>
        <w:t xml:space="preserve"> </w:t>
      </w:r>
      <w:r>
        <w:t>del 01 de enero al 31 de diciembre de 2023, del hallazgo No. 2 denominado “Falta</w:t>
      </w:r>
      <w:r>
        <w:rPr>
          <w:spacing w:val="1"/>
        </w:rPr>
        <w:t xml:space="preserve"> </w:t>
      </w:r>
      <w:r>
        <w:t>de acciones de las direcciones del Ministerio de Educación en Infraestructura,</w:t>
      </w:r>
      <w:r>
        <w:rPr>
          <w:spacing w:val="1"/>
        </w:rPr>
        <w:t xml:space="preserve"> </w:t>
      </w:r>
      <w:r>
        <w:t xml:space="preserve">instalaciones y </w:t>
      </w:r>
      <w:r>
        <w:t>equipamiento en los edificios del nivel primario para que estén en</w:t>
      </w:r>
      <w:r>
        <w:rPr>
          <w:spacing w:val="1"/>
        </w:rPr>
        <w:t xml:space="preserve"> </w:t>
      </w:r>
      <w:r>
        <w:t>óptimas condiciones.” quien no participó en la reunión virtual para la presentación</w:t>
      </w:r>
      <w:r>
        <w:rPr>
          <w:spacing w:val="1"/>
        </w:rPr>
        <w:t xml:space="preserve"> </w:t>
      </w:r>
      <w:r>
        <w:t>de resultados preliminares y cierre de la ejecución de auditoría y no envió sus</w:t>
      </w:r>
      <w:r>
        <w:rPr>
          <w:spacing w:val="1"/>
        </w:rPr>
        <w:t xml:space="preserve"> </w:t>
      </w:r>
      <w:r>
        <w:t>argumentos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pruebas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</w:t>
      </w:r>
      <w:r>
        <w:t>escargo.</w:t>
      </w:r>
    </w:p>
    <w:p w14:paraId="3C75489E" w14:textId="77777777" w:rsidR="003C57EC" w:rsidRDefault="003C57EC">
      <w:pPr>
        <w:pStyle w:val="Textoindependiente"/>
        <w:spacing w:before="4"/>
        <w:rPr>
          <w:sz w:val="28"/>
        </w:rPr>
      </w:pPr>
    </w:p>
    <w:p w14:paraId="7A6FB65A" w14:textId="77777777" w:rsidR="003C57EC" w:rsidRDefault="00DD608F">
      <w:pPr>
        <w:pStyle w:val="Ttulo1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14:paraId="2AB39C8C" w14:textId="77777777" w:rsidR="003C57EC" w:rsidRDefault="00DD608F">
      <w:pPr>
        <w:pStyle w:val="Textoindependiente"/>
        <w:spacing w:before="57" w:line="278" w:lineRule="auto"/>
        <w:ind w:left="1101" w:right="123"/>
        <w:jc w:val="both"/>
      </w:pPr>
      <w:r>
        <w:t>Se confirma el hallazgo para la señora Ingrid Sucely de Leon Piedrasanta de Diaz,</w:t>
      </w:r>
      <w:r>
        <w:rPr>
          <w:spacing w:val="-64"/>
        </w:rPr>
        <w:t xml:space="preserve"> </w:t>
      </w:r>
      <w:r>
        <w:t>quien fungió como Director (a) de Planificación Educativa -DIPLAN-, durante el</w:t>
      </w:r>
      <w:r>
        <w:rPr>
          <w:spacing w:val="1"/>
        </w:rPr>
        <w:t xml:space="preserve"> </w:t>
      </w:r>
      <w:r>
        <w:t xml:space="preserve">período del 01 de enero al 31 de diciembre de 2023, debido a </w:t>
      </w:r>
      <w:r>
        <w:t>que no envió</w:t>
      </w:r>
      <w:r>
        <w:rPr>
          <w:spacing w:val="1"/>
        </w:rPr>
        <w:t xml:space="preserve"> </w:t>
      </w:r>
      <w:r>
        <w:t>argumentos,</w:t>
      </w:r>
      <w:r>
        <w:rPr>
          <w:spacing w:val="34"/>
        </w:rPr>
        <w:t xml:space="preserve"> </w:t>
      </w:r>
      <w:r>
        <w:t>pruebas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descargo</w:t>
      </w:r>
      <w:r>
        <w:rPr>
          <w:spacing w:val="3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>asistió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reunión</w:t>
      </w:r>
      <w:r>
        <w:rPr>
          <w:spacing w:val="34"/>
        </w:rPr>
        <w:t xml:space="preserve"> </w:t>
      </w:r>
      <w:r>
        <w:t>virtual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cual</w:t>
      </w:r>
      <w:r>
        <w:rPr>
          <w:spacing w:val="34"/>
        </w:rPr>
        <w:t xml:space="preserve"> </w:t>
      </w:r>
      <w:r>
        <w:t>fue</w:t>
      </w:r>
    </w:p>
    <w:p w14:paraId="47897875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7FDEF2EC" w14:textId="77777777" w:rsidR="003C57EC" w:rsidRDefault="003C57EC">
      <w:pPr>
        <w:pStyle w:val="Textoindependiente"/>
        <w:rPr>
          <w:sz w:val="20"/>
        </w:rPr>
      </w:pPr>
    </w:p>
    <w:p w14:paraId="271A4072" w14:textId="77777777" w:rsidR="003C57EC" w:rsidRDefault="003C57EC">
      <w:pPr>
        <w:pStyle w:val="Textoindependiente"/>
        <w:spacing w:before="7"/>
        <w:rPr>
          <w:sz w:val="10"/>
        </w:rPr>
      </w:pPr>
    </w:p>
    <w:p w14:paraId="352720DE" w14:textId="76BA6CAE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8FDF6F" wp14:editId="06DA1092">
                <wp:extent cx="5612765" cy="9525"/>
                <wp:effectExtent l="0" t="0" r="0" b="0"/>
                <wp:docPr id="26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61" name="Freeform 1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176FB" id="Group 14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CbQE3DkwMAADQLAAAOAAAAAAAA&#10;AAAAAAAAAC4CAABkcnMvZTJvRG9jLnhtbFBLAQItABQABgAIAAAAIQAmTvJH2wAAAAMBAAAPAAAA&#10;AAAAAAAAAAAAAO0FAABkcnMvZG93bnJldi54bWxQSwUGAAAAAAQABADzAAAA9QYAAAAA&#10;">
                <v:shape id="Freeform 14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924BB1E" w14:textId="77777777" w:rsidR="003C57EC" w:rsidRDefault="00DD608F">
      <w:pPr>
        <w:pStyle w:val="Textoindependiente"/>
        <w:spacing w:before="11" w:line="278" w:lineRule="auto"/>
        <w:ind w:left="1101" w:right="125"/>
        <w:jc w:val="both"/>
      </w:pPr>
      <w:r>
        <w:t>convocada para el 26 de abril de 2024 a las 9:00 am por plataforma Teams para la</w:t>
      </w:r>
      <w:r>
        <w:rPr>
          <w:spacing w:val="-64"/>
        </w:rPr>
        <w:t xml:space="preserve"> </w:t>
      </w:r>
      <w:r>
        <w:t>presentación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pruebas,</w:t>
      </w:r>
      <w:r>
        <w:rPr>
          <w:spacing w:val="-2"/>
        </w:rPr>
        <w:t xml:space="preserve"> </w:t>
      </w:r>
      <w:r>
        <w:t>argumentos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preliminares.</w:t>
      </w:r>
    </w:p>
    <w:p w14:paraId="512B38E7" w14:textId="77777777" w:rsidR="003C57EC" w:rsidRDefault="003C57EC">
      <w:pPr>
        <w:pStyle w:val="Textoindependiente"/>
        <w:spacing w:before="8"/>
        <w:rPr>
          <w:sz w:val="27"/>
        </w:rPr>
      </w:pPr>
    </w:p>
    <w:p w14:paraId="0232C8F1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Se confirma el hallazgo para el señor Oscar Humberto Fuentes y Fuentes, qui</w:t>
      </w:r>
      <w:r>
        <w:t>en</w:t>
      </w:r>
      <w:r>
        <w:rPr>
          <w:spacing w:val="1"/>
        </w:rPr>
        <w:t xml:space="preserve"> </w:t>
      </w:r>
      <w:r>
        <w:t>fungió como Director Departamental de Educación de San Marcos, durante el</w:t>
      </w:r>
      <w:r>
        <w:rPr>
          <w:spacing w:val="1"/>
        </w:rPr>
        <w:t xml:space="preserve"> </w:t>
      </w:r>
      <w:r>
        <w:t>período del 01 de enero al 31 de diciembre de 2023, debido a que no envió</w:t>
      </w:r>
      <w:r>
        <w:rPr>
          <w:spacing w:val="1"/>
        </w:rPr>
        <w:t xml:space="preserve"> </w:t>
      </w:r>
      <w:r>
        <w:t>argumentos, pruebas de descargo a pesar de que asistió a la reunión virtual a la</w:t>
      </w:r>
      <w:r>
        <w:rPr>
          <w:spacing w:val="1"/>
        </w:rPr>
        <w:t xml:space="preserve"> </w:t>
      </w:r>
      <w:r>
        <w:t xml:space="preserve">cual fue convocado para </w:t>
      </w:r>
      <w:r>
        <w:t>el 26 de abril de 2024 a las 9:00 am por plataforma</w:t>
      </w:r>
      <w:r>
        <w:rPr>
          <w:spacing w:val="1"/>
        </w:rPr>
        <w:t xml:space="preserve"> </w:t>
      </w:r>
      <w:r>
        <w:t>Teams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presentación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pruebas,</w:t>
      </w:r>
      <w:r>
        <w:rPr>
          <w:spacing w:val="-4"/>
        </w:rPr>
        <w:t xml:space="preserve"> </w:t>
      </w:r>
      <w:r>
        <w:t>argumentos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preliminares.</w:t>
      </w:r>
    </w:p>
    <w:p w14:paraId="715382EA" w14:textId="77777777" w:rsidR="003C57EC" w:rsidRDefault="003C57EC">
      <w:pPr>
        <w:pStyle w:val="Textoindependiente"/>
        <w:spacing w:before="5"/>
        <w:rPr>
          <w:sz w:val="27"/>
        </w:rPr>
      </w:pPr>
    </w:p>
    <w:p w14:paraId="2BD2422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confirma el hallazgo para el señor Francisco Tito Huinac Xiloj, quien fungió</w:t>
      </w:r>
      <w:r>
        <w:rPr>
          <w:spacing w:val="1"/>
        </w:rPr>
        <w:t xml:space="preserve"> </w:t>
      </w:r>
      <w:r>
        <w:t>como Director Departamental de Educación de Qu</w:t>
      </w:r>
      <w:r>
        <w:t>etzaltenango, durante el período</w:t>
      </w:r>
      <w:r>
        <w:rPr>
          <w:spacing w:val="-64"/>
        </w:rPr>
        <w:t xml:space="preserve"> </w:t>
      </w:r>
      <w:r>
        <w:t>del 01 de enero al 31 de diciembre de 2023, debido a que los comentarios vertidos</w:t>
      </w:r>
      <w:r>
        <w:rPr>
          <w:spacing w:val="-64"/>
        </w:rPr>
        <w:t xml:space="preserve"> </w:t>
      </w:r>
      <w:r>
        <w:t>en su oficio no fueron sustentados con evidencias que comprueben que se realizó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gestionó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capacitación,</w:t>
      </w:r>
      <w:r>
        <w:rPr>
          <w:spacing w:val="1"/>
        </w:rPr>
        <w:t xml:space="preserve"> </w:t>
      </w:r>
      <w:r>
        <w:t>acompañamiento,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asesoría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 de Padres de Familia en la selección, compra y liquidación de 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adquiridos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t>“Mantenimiento de Edificios Escolares Públicos”</w:t>
      </w:r>
      <w:r>
        <w:rPr>
          <w:spacing w:val="1"/>
        </w:rPr>
        <w:t xml:space="preserve"> </w:t>
      </w:r>
      <w:r>
        <w:t>con base</w:t>
      </w:r>
      <w:r>
        <w:rPr>
          <w:spacing w:val="1"/>
        </w:rPr>
        <w:t xml:space="preserve"> </w:t>
      </w:r>
      <w:r>
        <w:t>a lo que establece el</w:t>
      </w:r>
      <w:r>
        <w:rPr>
          <w:spacing w:val="1"/>
        </w:rPr>
        <w:t xml:space="preserve"> </w:t>
      </w:r>
      <w:r>
        <w:t>Acuerdo</w:t>
      </w:r>
      <w:r>
        <w:rPr>
          <w:spacing w:val="42"/>
        </w:rPr>
        <w:t xml:space="preserve"> </w:t>
      </w:r>
      <w:r>
        <w:t>M</w:t>
      </w:r>
      <w:r>
        <w:t>inisterial</w:t>
      </w:r>
      <w:r>
        <w:rPr>
          <w:spacing w:val="42"/>
        </w:rPr>
        <w:t xml:space="preserve"> </w:t>
      </w:r>
      <w:r>
        <w:t>Número</w:t>
      </w:r>
      <w:r>
        <w:rPr>
          <w:spacing w:val="42"/>
        </w:rPr>
        <w:t xml:space="preserve"> </w:t>
      </w:r>
      <w:r>
        <w:t>2409-2010,</w:t>
      </w:r>
      <w:r>
        <w:rPr>
          <w:spacing w:val="42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Ministro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Educación,</w:t>
      </w:r>
      <w:r>
        <w:rPr>
          <w:spacing w:val="42"/>
        </w:rPr>
        <w:t xml:space="preserve"> </w:t>
      </w:r>
      <w:r>
        <w:t>Reglamento</w:t>
      </w:r>
    </w:p>
    <w:p w14:paraId="3C406F04" w14:textId="77777777" w:rsidR="003C57EC" w:rsidRDefault="00DD608F">
      <w:pPr>
        <w:pStyle w:val="Textoindependiente"/>
        <w:spacing w:line="270" w:lineRule="exact"/>
        <w:ind w:left="1101"/>
      </w:pPr>
      <w:r>
        <w:t>Interno</w:t>
      </w:r>
      <w:r>
        <w:rPr>
          <w:spacing w:val="28"/>
        </w:rPr>
        <w:t xml:space="preserve"> </w:t>
      </w:r>
      <w:r>
        <w:t>de</w:t>
      </w:r>
      <w:r>
        <w:rPr>
          <w:spacing w:val="93"/>
        </w:rPr>
        <w:t xml:space="preserve"> </w:t>
      </w:r>
      <w:r>
        <w:t>las</w:t>
      </w:r>
      <w:r>
        <w:rPr>
          <w:spacing w:val="94"/>
        </w:rPr>
        <w:t xml:space="preserve"> </w:t>
      </w:r>
      <w:r>
        <w:t>Dirección</w:t>
      </w:r>
      <w:r>
        <w:rPr>
          <w:spacing w:val="93"/>
        </w:rPr>
        <w:t xml:space="preserve"> </w:t>
      </w:r>
      <w:r>
        <w:t>Departamentales</w:t>
      </w:r>
      <w:r>
        <w:rPr>
          <w:spacing w:val="94"/>
        </w:rPr>
        <w:t xml:space="preserve"> </w:t>
      </w:r>
      <w:r>
        <w:t>de</w:t>
      </w:r>
      <w:r>
        <w:rPr>
          <w:spacing w:val="93"/>
        </w:rPr>
        <w:t xml:space="preserve"> </w:t>
      </w:r>
      <w:r>
        <w:t>Educación,</w:t>
      </w:r>
      <w:r>
        <w:rPr>
          <w:spacing w:val="97"/>
        </w:rPr>
        <w:t xml:space="preserve"> </w:t>
      </w:r>
      <w:r>
        <w:t>en</w:t>
      </w:r>
      <w:r>
        <w:rPr>
          <w:spacing w:val="94"/>
        </w:rPr>
        <w:t xml:space="preserve"> </w:t>
      </w:r>
      <w:r>
        <w:t>donde</w:t>
      </w:r>
      <w:r>
        <w:rPr>
          <w:spacing w:val="93"/>
        </w:rPr>
        <w:t xml:space="preserve"> </w:t>
      </w:r>
      <w:r>
        <w:t>indica:</w:t>
      </w:r>
    </w:p>
    <w:p w14:paraId="0EEFC3AC" w14:textId="77777777" w:rsidR="003C57EC" w:rsidRDefault="00DD608F">
      <w:pPr>
        <w:pStyle w:val="Textoindependiente"/>
        <w:spacing w:before="43" w:line="278" w:lineRule="auto"/>
        <w:ind w:left="1101" w:right="120"/>
        <w:jc w:val="both"/>
      </w:pPr>
      <w:r>
        <w:t>“…Artículo 6. Funciones Específicas de la Dirección. Las atribuciones específicas</w:t>
      </w:r>
      <w:r>
        <w:rPr>
          <w:spacing w:val="1"/>
        </w:rPr>
        <w:t xml:space="preserve"> </w:t>
      </w:r>
      <w:r>
        <w:t>del</w:t>
      </w:r>
      <w:r>
        <w:rPr>
          <w:spacing w:val="64"/>
        </w:rPr>
        <w:t xml:space="preserve"> </w:t>
      </w:r>
      <w:r>
        <w:t>Director</w:t>
      </w:r>
      <w:r>
        <w:rPr>
          <w:spacing w:val="65"/>
        </w:rPr>
        <w:t xml:space="preserve"> </w:t>
      </w:r>
      <w:r>
        <w:t>Departamental</w:t>
      </w:r>
      <w:r>
        <w:rPr>
          <w:spacing w:val="64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Educación</w:t>
      </w:r>
      <w:r>
        <w:rPr>
          <w:spacing w:val="64"/>
        </w:rPr>
        <w:t xml:space="preserve"> </w:t>
      </w:r>
      <w:r>
        <w:t>son</w:t>
      </w:r>
      <w:r>
        <w:rPr>
          <w:spacing w:val="65"/>
        </w:rPr>
        <w:t xml:space="preserve"> </w:t>
      </w:r>
      <w:r>
        <w:t>las</w:t>
      </w:r>
      <w:r>
        <w:rPr>
          <w:spacing w:val="64"/>
        </w:rPr>
        <w:t xml:space="preserve"> </w:t>
      </w:r>
      <w:r>
        <w:t>siguientes:</w:t>
      </w:r>
      <w:r>
        <w:rPr>
          <w:spacing w:val="65"/>
        </w:rPr>
        <w:t xml:space="preserve"> </w:t>
      </w:r>
      <w:r>
        <w:t>…</w:t>
      </w:r>
      <w:r>
        <w:rPr>
          <w:spacing w:val="65"/>
        </w:rPr>
        <w:t xml:space="preserve"> </w:t>
      </w:r>
      <w:r>
        <w:t>e.</w:t>
      </w:r>
      <w:r>
        <w:rPr>
          <w:spacing w:val="64"/>
        </w:rPr>
        <w:t xml:space="preserve"> </w:t>
      </w:r>
      <w:r>
        <w:t>Promover,</w:t>
      </w:r>
      <w:r>
        <w:rPr>
          <w:spacing w:val="-64"/>
        </w:rPr>
        <w:t xml:space="preserve"> </w:t>
      </w:r>
      <w:r>
        <w:t>coordinar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apoyar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modalidades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funcionan en su jurisdicción, buscando la ampliación de la cobertura educativa, el</w:t>
      </w:r>
      <w:r>
        <w:rPr>
          <w:spacing w:val="1"/>
        </w:rPr>
        <w:t xml:space="preserve"> </w:t>
      </w:r>
      <w:r>
        <w:t>mejoramiento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calidad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educación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eficiencia</w:t>
      </w:r>
      <w:r>
        <w:rPr>
          <w:spacing w:val="12"/>
        </w:rPr>
        <w:t xml:space="preserve"> </w:t>
      </w:r>
      <w:r>
        <w:t>administrativa.</w:t>
      </w:r>
      <w:r>
        <w:rPr>
          <w:spacing w:val="12"/>
        </w:rPr>
        <w:t xml:space="preserve"> </w:t>
      </w:r>
      <w:r>
        <w:t>f.</w:t>
      </w:r>
      <w:r>
        <w:rPr>
          <w:spacing w:val="12"/>
        </w:rPr>
        <w:t xml:space="preserve"> </w:t>
      </w:r>
      <w:r>
        <w:t>Llevar</w:t>
      </w:r>
      <w:r>
        <w:rPr>
          <w:spacing w:val="-65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cabo</w:t>
      </w:r>
      <w:r>
        <w:rPr>
          <w:spacing w:val="54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t>acciones</w:t>
      </w:r>
      <w:r>
        <w:rPr>
          <w:spacing w:val="54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les</w:t>
      </w:r>
      <w:r>
        <w:rPr>
          <w:spacing w:val="54"/>
        </w:rPr>
        <w:t xml:space="preserve"> </w:t>
      </w:r>
      <w:r>
        <w:t>correspondan</w:t>
      </w:r>
      <w:r>
        <w:rPr>
          <w:spacing w:val="54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adquisición</w:t>
      </w:r>
      <w:r>
        <w:rPr>
          <w:spacing w:val="54"/>
        </w:rPr>
        <w:t xml:space="preserve"> </w:t>
      </w:r>
      <w:r>
        <w:t>y</w:t>
      </w:r>
      <w:r>
        <w:rPr>
          <w:spacing w:val="54"/>
        </w:rPr>
        <w:t xml:space="preserve"> </w:t>
      </w:r>
      <w:r>
        <w:t>entrega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Educación”.</w:t>
      </w:r>
    </w:p>
    <w:p w14:paraId="1F326172" w14:textId="77777777" w:rsidR="003C57EC" w:rsidRDefault="003C57EC">
      <w:pPr>
        <w:pStyle w:val="Textoindependiente"/>
        <w:spacing w:before="4"/>
        <w:rPr>
          <w:sz w:val="27"/>
        </w:rPr>
      </w:pPr>
    </w:p>
    <w:p w14:paraId="6AD12296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Se confirma el hallazgo para la señora Jeakeline Maria Ruano Vasquez, quien</w:t>
      </w:r>
      <w:r>
        <w:rPr>
          <w:spacing w:val="1"/>
        </w:rPr>
        <w:t xml:space="preserve"> </w:t>
      </w:r>
      <w:r>
        <w:t>fungió como Director Departamental de Educación de Jalapa, durante el período</w:t>
      </w:r>
      <w:r>
        <w:rPr>
          <w:spacing w:val="1"/>
        </w:rPr>
        <w:t xml:space="preserve"> </w:t>
      </w:r>
      <w:r>
        <w:t xml:space="preserve">del 01 de enero al 31 </w:t>
      </w:r>
      <w:r>
        <w:t>de diciembre de 2023, debido a que no envió argumentos,</w:t>
      </w:r>
      <w:r>
        <w:rPr>
          <w:spacing w:val="1"/>
        </w:rPr>
        <w:t xml:space="preserve"> </w:t>
      </w:r>
      <w:r>
        <w:t>pruebas de descargo y no asistió a la reunión virtual a la cual fue convocado para</w:t>
      </w:r>
      <w:r>
        <w:rPr>
          <w:spacing w:val="1"/>
        </w:rPr>
        <w:t xml:space="preserve"> </w:t>
      </w:r>
      <w:r>
        <w:t>el 26 de abril de 2024 a las 9:00 am por plataforma Teams para la presentación de</w:t>
      </w:r>
      <w:r>
        <w:rPr>
          <w:spacing w:val="-64"/>
        </w:rPr>
        <w:t xml:space="preserve"> </w:t>
      </w:r>
      <w:r>
        <w:t>pruebas,</w:t>
      </w:r>
      <w:r>
        <w:rPr>
          <w:spacing w:val="-2"/>
        </w:rPr>
        <w:t xml:space="preserve"> </w:t>
      </w:r>
      <w:r>
        <w:t>argumentos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pr</w:t>
      </w:r>
      <w:r>
        <w:t>eliminares.</w:t>
      </w:r>
    </w:p>
    <w:p w14:paraId="7428BBF7" w14:textId="77777777" w:rsidR="003C57EC" w:rsidRDefault="003C57EC">
      <w:pPr>
        <w:pStyle w:val="Textoindependiente"/>
        <w:spacing w:before="5"/>
        <w:rPr>
          <w:sz w:val="27"/>
        </w:rPr>
      </w:pPr>
    </w:p>
    <w:p w14:paraId="59BFED16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Se confirma el hallazgo para el señor Orvin Rodimir Galvez Monroy quien fungió</w:t>
      </w:r>
      <w:r>
        <w:rPr>
          <w:spacing w:val="1"/>
        </w:rPr>
        <w:t xml:space="preserve"> </w:t>
      </w:r>
      <w:r>
        <w:t>como Director Departamental de Educación de Izabal, durante el período del 01 de</w:t>
      </w:r>
      <w:r>
        <w:rPr>
          <w:spacing w:val="-64"/>
        </w:rPr>
        <w:t xml:space="preserve"> </w:t>
      </w:r>
      <w:r>
        <w:t>enero al 31 de diciembre de 2023, debido a que los comentarios vertidos en su</w:t>
      </w:r>
      <w:r>
        <w:rPr>
          <w:spacing w:val="1"/>
        </w:rPr>
        <w:t xml:space="preserve"> </w:t>
      </w:r>
      <w:r>
        <w:t>ofici</w:t>
      </w:r>
      <w:r>
        <w:t>o no fueron sustentados con evidencias que comprueben que se realizó o</w:t>
      </w:r>
      <w:r>
        <w:rPr>
          <w:spacing w:val="1"/>
        </w:rPr>
        <w:t xml:space="preserve"> </w:t>
      </w:r>
      <w:r>
        <w:t>gestionó la capacitación, acompañamiento, apoyo o asesoría a las Organizaciones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selección,</w:t>
      </w:r>
      <w:r>
        <w:rPr>
          <w:spacing w:val="1"/>
        </w:rPr>
        <w:t xml:space="preserve"> </w:t>
      </w:r>
      <w:r>
        <w:t>compra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servicios</w:t>
      </w:r>
      <w:r>
        <w:rPr>
          <w:spacing w:val="15"/>
        </w:rPr>
        <w:t xml:space="preserve"> </w:t>
      </w:r>
      <w:r>
        <w:t>adquiridos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través</w:t>
      </w:r>
      <w:r>
        <w:rPr>
          <w:spacing w:val="15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programa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apoyo</w:t>
      </w:r>
      <w:r>
        <w:rPr>
          <w:spacing w:val="15"/>
        </w:rPr>
        <w:t xml:space="preserve"> </w:t>
      </w:r>
      <w:r>
        <w:t>denominado</w:t>
      </w:r>
      <w:r>
        <w:rPr>
          <w:spacing w:val="15"/>
        </w:rPr>
        <w:t xml:space="preserve"> </w:t>
      </w:r>
      <w:r>
        <w:t>“Mantenimiento</w:t>
      </w:r>
    </w:p>
    <w:p w14:paraId="32F756A9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5C459ED" w14:textId="77777777" w:rsidR="003C57EC" w:rsidRDefault="003C57EC">
      <w:pPr>
        <w:pStyle w:val="Textoindependiente"/>
        <w:rPr>
          <w:sz w:val="20"/>
        </w:rPr>
      </w:pPr>
    </w:p>
    <w:p w14:paraId="68BAAC57" w14:textId="77777777" w:rsidR="003C57EC" w:rsidRDefault="003C57EC">
      <w:pPr>
        <w:pStyle w:val="Textoindependiente"/>
        <w:spacing w:before="7"/>
        <w:rPr>
          <w:sz w:val="10"/>
        </w:rPr>
      </w:pPr>
    </w:p>
    <w:p w14:paraId="5C727E3D" w14:textId="6ACC5F3E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521D821" wp14:editId="43F00A6A">
                <wp:extent cx="5612765" cy="9525"/>
                <wp:effectExtent l="0" t="0" r="0" b="0"/>
                <wp:docPr id="25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59" name="Freeform 1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92A4F1" id="Group 14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DfpsIZkwMAADQLAAAOAAAAAAAA&#10;AAAAAAAAAC4CAABkcnMvZTJvRG9jLnhtbFBLAQItABQABgAIAAAAIQAmTvJH2wAAAAMBAAAPAAAA&#10;AAAAAAAAAAAAAO0FAABkcnMvZG93bnJldi54bWxQSwUGAAAAAAQABADzAAAA9QYAAAAA&#10;">
                <v:shape id="Freeform 14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2F61D4EF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de Edificios Escolares Públicos” con base a lo que establece el Acuerdo Ministerial</w:t>
      </w:r>
      <w:r>
        <w:rPr>
          <w:spacing w:val="-64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2409-2010,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</w:t>
      </w:r>
      <w:r>
        <w:t>ucación,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 Departamentales de Educación, Artículo 6: "Funciones Específicas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atribuciones</w:t>
      </w:r>
      <w:r>
        <w:rPr>
          <w:spacing w:val="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Departamental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Educación son las siguientes: … e. Promover, coordinar y apoyar los </w:t>
      </w:r>
      <w:r>
        <w:t>diversos</w:t>
      </w:r>
      <w:r>
        <w:rPr>
          <w:spacing w:val="1"/>
        </w:rPr>
        <w:t xml:space="preserve"> </w:t>
      </w:r>
      <w:r>
        <w:t>programas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modalidades</w:t>
      </w:r>
      <w:r>
        <w:rPr>
          <w:spacing w:val="18"/>
        </w:rPr>
        <w:t xml:space="preserve"> </w:t>
      </w:r>
      <w:r>
        <w:t>educativas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funcionan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su</w:t>
      </w:r>
      <w:r>
        <w:rPr>
          <w:spacing w:val="18"/>
        </w:rPr>
        <w:t xml:space="preserve"> </w:t>
      </w:r>
      <w:r>
        <w:t>jurisdicción,</w:t>
      </w:r>
      <w:r>
        <w:rPr>
          <w:spacing w:val="18"/>
        </w:rPr>
        <w:t xml:space="preserve"> </w:t>
      </w:r>
      <w:r>
        <w:t>buscando</w:t>
      </w:r>
      <w:r>
        <w:rPr>
          <w:spacing w:val="-6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ampliación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cobertura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educación y la eficiencia administrativa. f. Llevar a cabo las acciones que les</w:t>
      </w:r>
      <w:r>
        <w:rPr>
          <w:spacing w:val="1"/>
        </w:rPr>
        <w:t xml:space="preserve"> </w:t>
      </w:r>
      <w:r>
        <w:t>correspondan</w:t>
      </w:r>
      <w:r>
        <w:rPr>
          <w:spacing w:val="22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adquisición</w:t>
      </w:r>
      <w:r>
        <w:rPr>
          <w:spacing w:val="23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entrega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bienes</w:t>
      </w:r>
      <w:r>
        <w:rPr>
          <w:spacing w:val="23"/>
        </w:rPr>
        <w:t xml:space="preserve"> </w:t>
      </w:r>
      <w:r>
        <w:t>objeto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programas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Educación”.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indica:</w:t>
      </w:r>
      <w:r>
        <w:rPr>
          <w:spacing w:val="1"/>
        </w:rPr>
        <w:t xml:space="preserve"> </w:t>
      </w:r>
      <w:r>
        <w:t>“…Capacitamos y se conf</w:t>
      </w:r>
      <w:r>
        <w:t>ormaron en su mayoría las Organizaciones de padres de</w:t>
      </w:r>
      <w:r>
        <w:rPr>
          <w:spacing w:val="-64"/>
        </w:rPr>
        <w:t xml:space="preserve"> </w:t>
      </w:r>
      <w:r>
        <w:t>familia en el nivel medio, (Básico, Diversificado, Telesecundarias, Nufed) para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escolar.”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adjunta evidencia relacionada con lo señalado en el presente hallazgo que es</w:t>
      </w:r>
      <w:r>
        <w:rPr>
          <w:spacing w:val="1"/>
        </w:rPr>
        <w:t xml:space="preserve"> </w:t>
      </w:r>
      <w:r>
        <w:t>acerca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“Mantenimiento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Edificios</w:t>
      </w:r>
      <w:r>
        <w:rPr>
          <w:spacing w:val="-4"/>
        </w:rPr>
        <w:t xml:space="preserve"> </w:t>
      </w:r>
      <w:r>
        <w:t>Escolares</w:t>
      </w:r>
      <w:r>
        <w:rPr>
          <w:spacing w:val="-4"/>
        </w:rPr>
        <w:t xml:space="preserve"> </w:t>
      </w:r>
      <w:r>
        <w:t>Públicos”.</w:t>
      </w:r>
    </w:p>
    <w:p w14:paraId="5732A871" w14:textId="77777777" w:rsidR="003C57EC" w:rsidRDefault="003C57EC">
      <w:pPr>
        <w:pStyle w:val="Textoindependiente"/>
        <w:spacing w:before="11"/>
        <w:rPr>
          <w:sz w:val="26"/>
        </w:rPr>
      </w:pPr>
    </w:p>
    <w:p w14:paraId="4D74EC2A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Se confirma el hallazgo para el señor William Florencio Ramirez Recinos, quien</w:t>
      </w:r>
      <w:r>
        <w:rPr>
          <w:spacing w:val="1"/>
        </w:rPr>
        <w:t xml:space="preserve"> </w:t>
      </w:r>
      <w:r>
        <w:t xml:space="preserve">fungió como Director </w:t>
      </w:r>
      <w:r>
        <w:t>Departamental de Educación de Huehuetenango, durante el</w:t>
      </w:r>
      <w:r>
        <w:rPr>
          <w:spacing w:val="1"/>
        </w:rPr>
        <w:t xml:space="preserve"> </w:t>
      </w:r>
      <w:r>
        <w:t>período del 01 de enero al 31 de diciembre de 2023, debido a que no envió</w:t>
      </w:r>
      <w:r>
        <w:rPr>
          <w:spacing w:val="1"/>
        </w:rPr>
        <w:t xml:space="preserve"> </w:t>
      </w:r>
      <w:r>
        <w:t>argumentos y/o pruebas de descargo a pesar que asistió a la reunión virtual a la</w:t>
      </w:r>
      <w:r>
        <w:rPr>
          <w:spacing w:val="1"/>
        </w:rPr>
        <w:t xml:space="preserve"> </w:t>
      </w:r>
      <w:r>
        <w:t>cual fue convocado para el 26 de abril de 202</w:t>
      </w:r>
      <w:r>
        <w:t>4 a las 9:00 am por plataforma</w:t>
      </w:r>
      <w:r>
        <w:rPr>
          <w:spacing w:val="1"/>
        </w:rPr>
        <w:t xml:space="preserve"> </w:t>
      </w:r>
      <w:r>
        <w:t>Teams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presentación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pruebas,</w:t>
      </w:r>
      <w:r>
        <w:rPr>
          <w:spacing w:val="-4"/>
        </w:rPr>
        <w:t xml:space="preserve"> </w:t>
      </w:r>
      <w:r>
        <w:t>argumentos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preliminares.</w:t>
      </w:r>
    </w:p>
    <w:p w14:paraId="1994DD6E" w14:textId="77777777" w:rsidR="003C57EC" w:rsidRDefault="003C57EC">
      <w:pPr>
        <w:pStyle w:val="Textoindependiente"/>
        <w:spacing w:before="5"/>
        <w:rPr>
          <w:sz w:val="27"/>
        </w:rPr>
      </w:pPr>
    </w:p>
    <w:p w14:paraId="7EFF7416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Se confirma el hallazgo para el señor Hermenegildo de Jesus Pereira del Cid,</w:t>
      </w:r>
      <w:r>
        <w:rPr>
          <w:spacing w:val="1"/>
        </w:rPr>
        <w:t xml:space="preserve"> </w:t>
      </w:r>
      <w:r>
        <w:t>quien fungió como Director Departamental de Educación de Guatemala Occidente,</w:t>
      </w:r>
      <w:r>
        <w:rPr>
          <w:spacing w:val="-64"/>
        </w:rPr>
        <w:t xml:space="preserve"> </w:t>
      </w:r>
      <w:r>
        <w:t>durante el período del 01 de enero al 31 de diciembre de 2023, debido a que no</w:t>
      </w:r>
      <w:r>
        <w:rPr>
          <w:spacing w:val="1"/>
        </w:rPr>
        <w:t xml:space="preserve"> </w:t>
      </w:r>
      <w:r>
        <w:t>envió argumentos, prue</w:t>
      </w:r>
      <w:r>
        <w:t>bas de descargo y no asistió a la reunión virtual a la cual</w:t>
      </w:r>
      <w:r>
        <w:rPr>
          <w:spacing w:val="1"/>
        </w:rPr>
        <w:t xml:space="preserve"> </w:t>
      </w:r>
      <w:r>
        <w:t>fue convocado para el 26 de abril de 2024 a las 9:00 am por plataforma Teams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presentación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pruebas,</w:t>
      </w:r>
      <w:r>
        <w:rPr>
          <w:spacing w:val="-3"/>
        </w:rPr>
        <w:t xml:space="preserve"> </w:t>
      </w:r>
      <w:r>
        <w:t>argumentos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preliminares.</w:t>
      </w:r>
    </w:p>
    <w:p w14:paraId="291579DD" w14:textId="77777777" w:rsidR="003C57EC" w:rsidRDefault="003C57EC">
      <w:pPr>
        <w:pStyle w:val="Textoindependiente"/>
        <w:spacing w:before="5"/>
        <w:rPr>
          <w:sz w:val="27"/>
        </w:rPr>
      </w:pPr>
    </w:p>
    <w:p w14:paraId="37F0CF27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Se confirma el hallazgo para la señora Gloria Anabela Chilin Mendez, quien fungió</w:t>
      </w:r>
      <w:r>
        <w:rPr>
          <w:spacing w:val="-64"/>
        </w:rPr>
        <w:t xml:space="preserve"> </w:t>
      </w:r>
      <w:r>
        <w:t>como Director Departamental de Educación de Guatemala Sur, durante el período</w:t>
      </w:r>
      <w:r>
        <w:rPr>
          <w:spacing w:val="1"/>
        </w:rPr>
        <w:t xml:space="preserve"> </w:t>
      </w:r>
      <w:r>
        <w:t>del 01 de enero al 31 de diciembre de 2023, debido a que no envió argumentos,</w:t>
      </w:r>
      <w:r>
        <w:rPr>
          <w:spacing w:val="1"/>
        </w:rPr>
        <w:t xml:space="preserve"> </w:t>
      </w:r>
      <w:r>
        <w:t>pruebas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descarg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pesar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asistió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reunión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convocada para el 26 de abril de 2024 a las 9:00 am por plataforma Teams para la</w:t>
      </w:r>
      <w:r>
        <w:rPr>
          <w:spacing w:val="-64"/>
        </w:rPr>
        <w:t xml:space="preserve"> </w:t>
      </w:r>
      <w:r>
        <w:t>presentación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pruebas,</w:t>
      </w:r>
      <w:r>
        <w:rPr>
          <w:spacing w:val="-2"/>
        </w:rPr>
        <w:t xml:space="preserve"> </w:t>
      </w:r>
      <w:r>
        <w:t>argumentos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preliminares.</w:t>
      </w:r>
    </w:p>
    <w:p w14:paraId="2C47EA07" w14:textId="77777777" w:rsidR="003C57EC" w:rsidRDefault="003C57EC">
      <w:pPr>
        <w:pStyle w:val="Textoindependiente"/>
        <w:spacing w:before="6"/>
        <w:rPr>
          <w:sz w:val="27"/>
        </w:rPr>
      </w:pPr>
    </w:p>
    <w:p w14:paraId="5DE9E6BB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Se confirma el hallazgo para la señora Karla Ninet Gom</w:t>
      </w:r>
      <w:r>
        <w:t>ez Castro, quien 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Norte,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período del 01 de enero al 31 de diciembre de 2023, debido a que no envió</w:t>
      </w:r>
      <w:r>
        <w:rPr>
          <w:spacing w:val="1"/>
        </w:rPr>
        <w:t xml:space="preserve"> </w:t>
      </w:r>
      <w:r>
        <w:t>argumentos, pruebas de descargo y no asistió a la reunión virtual a la cual fue</w:t>
      </w:r>
      <w:r>
        <w:rPr>
          <w:spacing w:val="1"/>
        </w:rPr>
        <w:t xml:space="preserve"> </w:t>
      </w:r>
      <w:r>
        <w:t>convocada para el 26 de abril de 2024 a las 9:00 am por plataforma Teams para la</w:t>
      </w:r>
      <w:r>
        <w:rPr>
          <w:spacing w:val="-64"/>
        </w:rPr>
        <w:t xml:space="preserve"> </w:t>
      </w:r>
      <w:r>
        <w:t>presentación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pruebas,</w:t>
      </w:r>
      <w:r>
        <w:rPr>
          <w:spacing w:val="-2"/>
        </w:rPr>
        <w:t xml:space="preserve"> </w:t>
      </w:r>
      <w:r>
        <w:t>argumentos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preliminares.</w:t>
      </w:r>
    </w:p>
    <w:p w14:paraId="71458C1E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41D423A" w14:textId="77777777" w:rsidR="003C57EC" w:rsidRDefault="003C57EC">
      <w:pPr>
        <w:pStyle w:val="Textoindependiente"/>
        <w:rPr>
          <w:sz w:val="20"/>
        </w:rPr>
      </w:pPr>
    </w:p>
    <w:p w14:paraId="41827121" w14:textId="77777777" w:rsidR="003C57EC" w:rsidRDefault="003C57EC">
      <w:pPr>
        <w:pStyle w:val="Textoindependiente"/>
        <w:spacing w:before="7"/>
        <w:rPr>
          <w:sz w:val="10"/>
        </w:rPr>
      </w:pPr>
    </w:p>
    <w:p w14:paraId="443AD275" w14:textId="273B9873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23FDD23" wp14:editId="04FE34C8">
                <wp:extent cx="5612765" cy="9525"/>
                <wp:effectExtent l="0" t="0" r="0" b="0"/>
                <wp:docPr id="25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57" name="Freeform 1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BA56F" id="Group 14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LgJRIeVAwAANAsAAA4AAAAA&#10;AAAAAAAAAAAALgIAAGRycy9lMm9Eb2MueG1sUEsBAi0AFAAGAAgAAAAhACZO8kfbAAAAAwEAAA8A&#10;AAAAAAAAAAAAAAAA7wUAAGRycy9kb3ducmV2LnhtbFBLBQYAAAAABAAEAPMAAAD3BgAAAAA=&#10;">
                <v:shape id="Freeform 14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FA8B9AF" w14:textId="77777777" w:rsidR="003C57EC" w:rsidRDefault="003C57EC">
      <w:pPr>
        <w:pStyle w:val="Textoindependiente"/>
        <w:spacing w:before="8"/>
        <w:rPr>
          <w:sz w:val="20"/>
        </w:rPr>
      </w:pPr>
    </w:p>
    <w:p w14:paraId="26E8269F" w14:textId="77777777" w:rsidR="003C57EC" w:rsidRDefault="00DD608F">
      <w:pPr>
        <w:pStyle w:val="Textoindependiente"/>
        <w:spacing w:before="93" w:line="278" w:lineRule="auto"/>
        <w:ind w:left="1101" w:right="123"/>
        <w:jc w:val="both"/>
      </w:pPr>
      <w:r>
        <w:t>Se confirma el hallazgo para la señora Dina Liseth Ramirez Chintun Quijada, quien</w:t>
      </w:r>
      <w:r>
        <w:rPr>
          <w:spacing w:val="-64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Chiquimula,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período del 01 de enero al 31 de diciembre de 202</w:t>
      </w:r>
      <w:r>
        <w:t>3, debido a que no envió</w:t>
      </w:r>
      <w:r>
        <w:rPr>
          <w:spacing w:val="1"/>
        </w:rPr>
        <w:t xml:space="preserve"> </w:t>
      </w:r>
      <w:r>
        <w:t>argumentos y/o pruebas de descargo a pesar que asistió a la reunión virtual a la</w:t>
      </w:r>
      <w:r>
        <w:rPr>
          <w:spacing w:val="1"/>
        </w:rPr>
        <w:t xml:space="preserve"> </w:t>
      </w:r>
      <w:r>
        <w:t>cual fue convocada para el 26 de abril de 2024 a las 9:00 am por plataforma</w:t>
      </w:r>
      <w:r>
        <w:rPr>
          <w:spacing w:val="1"/>
        </w:rPr>
        <w:t xml:space="preserve"> </w:t>
      </w:r>
      <w:r>
        <w:t>Teams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presentación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pruebas,</w:t>
      </w:r>
      <w:r>
        <w:rPr>
          <w:spacing w:val="-4"/>
        </w:rPr>
        <w:t xml:space="preserve"> </w:t>
      </w:r>
      <w:r>
        <w:t>argumentos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preliminares.</w:t>
      </w:r>
    </w:p>
    <w:p w14:paraId="331E7682" w14:textId="77777777" w:rsidR="003C57EC" w:rsidRDefault="003C57EC">
      <w:pPr>
        <w:pStyle w:val="Textoindependiente"/>
        <w:spacing w:before="5"/>
        <w:rPr>
          <w:sz w:val="27"/>
        </w:rPr>
      </w:pPr>
    </w:p>
    <w:p w14:paraId="32B51D6A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confirma el hallazgo para el señor Henry Estuar Ruiz Rivera, quien fungió como</w:t>
      </w:r>
      <w:r>
        <w:rPr>
          <w:spacing w:val="-64"/>
        </w:rPr>
        <w:t xml:space="preserve"> </w:t>
      </w:r>
      <w:r>
        <w:t>Director Departamental de Educación de Chimaltenango, durante el período del 01</w:t>
      </w:r>
      <w:r>
        <w:rPr>
          <w:spacing w:val="-64"/>
        </w:rPr>
        <w:t xml:space="preserve"> </w:t>
      </w:r>
      <w:r>
        <w:t>de enero al 31 de diciembre de 2023, debido a que no envió argumentos, pruebas</w:t>
      </w:r>
      <w:r>
        <w:rPr>
          <w:spacing w:val="1"/>
        </w:rPr>
        <w:t xml:space="preserve"> </w:t>
      </w:r>
      <w:r>
        <w:t>de descargo y no asistió a la reunión virtual a la cual fue convocado para el 26 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9:00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Teams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pruebas,</w:t>
      </w:r>
      <w:r>
        <w:rPr>
          <w:spacing w:val="-2"/>
        </w:rPr>
        <w:t xml:space="preserve"> </w:t>
      </w:r>
      <w:r>
        <w:t>argumentos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preliminares.</w:t>
      </w:r>
    </w:p>
    <w:p w14:paraId="69362A38" w14:textId="77777777" w:rsidR="003C57EC" w:rsidRDefault="003C57EC">
      <w:pPr>
        <w:pStyle w:val="Textoindependiente"/>
        <w:spacing w:before="5"/>
        <w:rPr>
          <w:sz w:val="27"/>
        </w:rPr>
      </w:pPr>
    </w:p>
    <w:p w14:paraId="5DFEA7D1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Se confirma el hallazgo para el señor Edgar Antonio</w:t>
      </w:r>
      <w:r>
        <w:t xml:space="preserve"> Chen Bac, quien fungió como</w:t>
      </w:r>
      <w:r>
        <w:rPr>
          <w:spacing w:val="1"/>
        </w:rPr>
        <w:t xml:space="preserve"> </w:t>
      </w:r>
      <w:r>
        <w:t>Director Departamental de Educación de Alta Verapaz, durante el período del 01</w:t>
      </w:r>
      <w:r>
        <w:rPr>
          <w:spacing w:val="1"/>
        </w:rPr>
        <w:t xml:space="preserve"> </w:t>
      </w:r>
      <w:r>
        <w:t>de enero al 31 de diciembre de 2023, debido a que no envió argumentos, pruebas</w:t>
      </w:r>
      <w:r>
        <w:rPr>
          <w:spacing w:val="1"/>
        </w:rPr>
        <w:t xml:space="preserve"> </w:t>
      </w:r>
      <w:r>
        <w:t>de descargo y no asistió a la reunión virtual a la cual fue convocado</w:t>
      </w:r>
      <w:r>
        <w:t xml:space="preserve"> para el 26 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9:00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Teams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pruebas,</w:t>
      </w:r>
      <w:r>
        <w:rPr>
          <w:spacing w:val="-2"/>
        </w:rPr>
        <w:t xml:space="preserve"> </w:t>
      </w:r>
      <w:r>
        <w:t>argumentos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preliminares.</w:t>
      </w:r>
    </w:p>
    <w:p w14:paraId="0D78F856" w14:textId="77777777" w:rsidR="003C57EC" w:rsidRDefault="003C57EC">
      <w:pPr>
        <w:pStyle w:val="Textoindependiente"/>
        <w:spacing w:before="5"/>
        <w:rPr>
          <w:sz w:val="27"/>
        </w:rPr>
      </w:pPr>
    </w:p>
    <w:p w14:paraId="74DBB4EF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confirma el hallazgo para la señora Jeannette Bran Cibrian Cacacho, quien</w:t>
      </w:r>
      <w:r>
        <w:rPr>
          <w:spacing w:val="1"/>
        </w:rPr>
        <w:t xml:space="preserve"> </w:t>
      </w:r>
      <w:r>
        <w:t>fungió como Director (a) General de Participación Comunitario y Servicios de</w:t>
      </w:r>
      <w:r>
        <w:rPr>
          <w:spacing w:val="1"/>
        </w:rPr>
        <w:t xml:space="preserve"> </w:t>
      </w:r>
      <w:r>
        <w:t>Apoyo -DIGEPSA-, durante el período del 01 de enero al 31 de diciembre de 2023,</w:t>
      </w:r>
      <w:r>
        <w:rPr>
          <w:spacing w:val="-64"/>
        </w:rPr>
        <w:t xml:space="preserve"> </w:t>
      </w:r>
      <w:r>
        <w:t xml:space="preserve">debido a que no envió </w:t>
      </w:r>
      <w:r>
        <w:t>argumentos, pruebas de descargo y no asistió a la reunión</w:t>
      </w:r>
      <w:r>
        <w:rPr>
          <w:spacing w:val="1"/>
        </w:rPr>
        <w:t xml:space="preserve"> </w:t>
      </w:r>
      <w:r>
        <w:t>virtual a la cual fue convocada para el 26 de abril de 2024 a las 9:00 am por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Teams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pruebas,</w:t>
      </w:r>
      <w:r>
        <w:rPr>
          <w:spacing w:val="1"/>
        </w:rPr>
        <w:t xml:space="preserve"> </w:t>
      </w:r>
      <w:r>
        <w:t>argumentos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resultados</w:t>
      </w:r>
      <w:r>
        <w:rPr>
          <w:spacing w:val="-64"/>
        </w:rPr>
        <w:t xml:space="preserve"> </w:t>
      </w:r>
      <w:r>
        <w:t>preliminares.</w:t>
      </w:r>
    </w:p>
    <w:p w14:paraId="2BB92FC8" w14:textId="77777777" w:rsidR="003C57EC" w:rsidRDefault="003C57EC">
      <w:pPr>
        <w:pStyle w:val="Textoindependiente"/>
        <w:spacing w:before="5"/>
        <w:rPr>
          <w:sz w:val="27"/>
        </w:rPr>
      </w:pPr>
    </w:p>
    <w:p w14:paraId="7A6AE857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Se desvanece el hallazgo para el señor Angel Andrés Herrera Jimenez, 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 Educativa -DIPLAN-, durante el período del 01 de enero al 31 de</w:t>
      </w:r>
      <w:r>
        <w:rPr>
          <w:spacing w:val="1"/>
        </w:rPr>
        <w:t xml:space="preserve"> </w:t>
      </w:r>
      <w:r>
        <w:t>diciembre de 2023, debido a q</w:t>
      </w:r>
      <w:r>
        <w:t>ue los documentos y argumentos de descargo</w:t>
      </w:r>
      <w:r>
        <w:rPr>
          <w:spacing w:val="1"/>
        </w:rPr>
        <w:t xml:space="preserve"> </w:t>
      </w:r>
      <w:r>
        <w:t>presentados fueron analizados y se determinó que la situación encontrada no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inherentes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Educativa</w:t>
      </w:r>
      <w:r>
        <w:rPr>
          <w:spacing w:val="-64"/>
        </w:rPr>
        <w:t xml:space="preserve"> </w:t>
      </w:r>
      <w:r>
        <w:t>(DIPLAN):…5.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puesto: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Institucional…</w:t>
      </w:r>
      <w:r>
        <w:rPr>
          <w:spacing w:val="-64"/>
        </w:rPr>
        <w:t xml:space="preserve"> </w:t>
      </w:r>
      <w:r>
        <w:t>Coordinar la elaboración e implementación de la metodología de focalización y</w:t>
      </w:r>
      <w:r>
        <w:rPr>
          <w:spacing w:val="1"/>
        </w:rPr>
        <w:t xml:space="preserve"> </w:t>
      </w:r>
      <w:r>
        <w:t>distribución de los recursos del</w:t>
      </w:r>
      <w:r>
        <w:rPr>
          <w:spacing w:val="1"/>
        </w:rPr>
        <w:t xml:space="preserve"> </w:t>
      </w:r>
      <w:r>
        <w:t>Ministerio de Educación con base en las polít</w:t>
      </w:r>
      <w:r>
        <w:t>icas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Despacho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educativas. Coordinar la implementación y elaboración de instrumentos técnicos</w:t>
      </w:r>
      <w:r>
        <w:rPr>
          <w:spacing w:val="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permitan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orientación,</w:t>
      </w:r>
      <w:r>
        <w:rPr>
          <w:spacing w:val="20"/>
        </w:rPr>
        <w:t xml:space="preserve"> </w:t>
      </w:r>
      <w:r>
        <w:t>formulación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seguimiento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programas</w:t>
      </w:r>
      <w:r>
        <w:rPr>
          <w:spacing w:val="20"/>
        </w:rPr>
        <w:t xml:space="preserve"> </w:t>
      </w:r>
      <w:r>
        <w:t>y</w:t>
      </w:r>
    </w:p>
    <w:p w14:paraId="726045E4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7266386E" w14:textId="77777777" w:rsidR="003C57EC" w:rsidRDefault="003C57EC">
      <w:pPr>
        <w:pStyle w:val="Textoindependiente"/>
        <w:rPr>
          <w:sz w:val="20"/>
        </w:rPr>
      </w:pPr>
    </w:p>
    <w:p w14:paraId="568FD6DC" w14:textId="77777777" w:rsidR="003C57EC" w:rsidRDefault="003C57EC">
      <w:pPr>
        <w:pStyle w:val="Textoindependiente"/>
        <w:spacing w:before="7"/>
        <w:rPr>
          <w:sz w:val="10"/>
        </w:rPr>
      </w:pPr>
    </w:p>
    <w:p w14:paraId="67329C59" w14:textId="01C0A3FB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93148B1" wp14:editId="357C6F25">
                <wp:extent cx="5612765" cy="9525"/>
                <wp:effectExtent l="0" t="0" r="0" b="0"/>
                <wp:docPr id="25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55" name="Freeform 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7FBFF1" id="Group 14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">
                <v:shape id="Freeform 14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BA4E7CA" w14:textId="77777777" w:rsidR="003C57EC" w:rsidRDefault="00DD608F">
      <w:pPr>
        <w:pStyle w:val="Textoindependiente"/>
        <w:spacing w:before="11" w:line="278" w:lineRule="auto"/>
        <w:ind w:left="1101" w:right="120"/>
        <w:jc w:val="both"/>
      </w:pP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mediano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largo</w:t>
      </w:r>
      <w:r>
        <w:rPr>
          <w:spacing w:val="1"/>
        </w:rPr>
        <w:t xml:space="preserve"> </w:t>
      </w:r>
      <w:r>
        <w:t>plazo,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integrado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seguimiento y evaluación de programas y proyectos en ejecución. Coordinar las</w:t>
      </w:r>
      <w:r>
        <w:rPr>
          <w:spacing w:val="1"/>
        </w:rPr>
        <w:t xml:space="preserve"> </w:t>
      </w:r>
      <w:r>
        <w:t>actividades de interrelación con los Consej</w:t>
      </w:r>
      <w:r>
        <w:t>os de Desarrollo, Fondos Sociales,</w:t>
      </w:r>
      <w:r>
        <w:rPr>
          <w:spacing w:val="1"/>
        </w:rPr>
        <w:t xml:space="preserve"> </w:t>
      </w:r>
      <w:r>
        <w:t>Municipalidades,</w:t>
      </w:r>
      <w:r>
        <w:rPr>
          <w:spacing w:val="1"/>
        </w:rPr>
        <w:t xml:space="preserve"> </w:t>
      </w:r>
      <w:r>
        <w:t>Ministerios,</w:t>
      </w:r>
      <w:r>
        <w:rPr>
          <w:spacing w:val="1"/>
        </w:rPr>
        <w:t xml:space="preserve"> </w:t>
      </w:r>
      <w:r>
        <w:t>Secretarías,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públicas,</w:t>
      </w:r>
      <w:r>
        <w:rPr>
          <w:spacing w:val="1"/>
        </w:rPr>
        <w:t xml:space="preserve"> </w:t>
      </w:r>
      <w:r>
        <w:t>privadas.</w:t>
      </w:r>
      <w:r>
        <w:rPr>
          <w:spacing w:val="1"/>
        </w:rPr>
        <w:t xml:space="preserve"> </w:t>
      </w:r>
      <w:r>
        <w:t>Coordinar la alineación de las acciones de la Cooperación Nacional e Internacional</w:t>
      </w:r>
      <w:r>
        <w:rPr>
          <w:spacing w:val="-64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planes</w:t>
      </w:r>
      <w:r>
        <w:rPr>
          <w:spacing w:val="31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Ministerio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Educación,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base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las</w:t>
      </w:r>
      <w:r>
        <w:rPr>
          <w:spacing w:val="32"/>
        </w:rPr>
        <w:t xml:space="preserve"> </w:t>
      </w:r>
      <w:r>
        <w:t>políticas</w:t>
      </w:r>
      <w:r>
        <w:rPr>
          <w:spacing w:val="31"/>
        </w:rPr>
        <w:t xml:space="preserve"> </w:t>
      </w:r>
      <w:r>
        <w:t>establecidas</w:t>
      </w:r>
      <w:r>
        <w:rPr>
          <w:spacing w:val="-65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Despacho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direccionamiento</w:t>
      </w:r>
      <w:r>
        <w:rPr>
          <w:spacing w:val="1"/>
        </w:rPr>
        <w:t xml:space="preserve"> </w:t>
      </w:r>
      <w:r>
        <w:t>estratégico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lleve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consecución de las metas educativas…”;</w:t>
      </w:r>
      <w:r>
        <w:rPr>
          <w:spacing w:val="1"/>
        </w:rPr>
        <w:t xml:space="preserve"> </w:t>
      </w:r>
      <w:r>
        <w:t>lo anterior demuestra que el señor</w:t>
      </w:r>
      <w:r>
        <w:rPr>
          <w:spacing w:val="1"/>
        </w:rPr>
        <w:t xml:space="preserve"> </w:t>
      </w:r>
      <w:r>
        <w:t>Herrera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injerencia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temas</w:t>
      </w:r>
      <w:r>
        <w:rPr>
          <w:spacing w:val="-5"/>
        </w:rPr>
        <w:t xml:space="preserve"> </w:t>
      </w:r>
      <w:r>
        <w:t>relacionados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infraestructura</w:t>
      </w:r>
      <w:r>
        <w:rPr>
          <w:spacing w:val="-5"/>
        </w:rPr>
        <w:t xml:space="preserve"> </w:t>
      </w:r>
      <w:r>
        <w:t>educativa.</w:t>
      </w:r>
    </w:p>
    <w:p w14:paraId="205CE19D" w14:textId="77777777" w:rsidR="003C57EC" w:rsidRDefault="003C57EC">
      <w:pPr>
        <w:pStyle w:val="Textoindependiente"/>
        <w:spacing w:before="3"/>
        <w:rPr>
          <w:sz w:val="27"/>
        </w:rPr>
      </w:pPr>
    </w:p>
    <w:p w14:paraId="2648047A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desvanece el hallazgo para el señor Manuel Fernando Gonzalez Santos, 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Asesoría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-DIAJ-,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período del 01 de enero al 31 de diciembre de 2023, debido a que los documentos</w:t>
      </w:r>
      <w:r>
        <w:rPr>
          <w:spacing w:val="-64"/>
        </w:rPr>
        <w:t xml:space="preserve"> </w:t>
      </w:r>
      <w:r>
        <w:t>y argumentos de des</w:t>
      </w:r>
      <w:r>
        <w:t>cargo fueron analizados de la manera siguiente: con base a</w:t>
      </w:r>
      <w:r>
        <w:rPr>
          <w:spacing w:val="1"/>
        </w:rPr>
        <w:t xml:space="preserve"> </w:t>
      </w:r>
      <w:r>
        <w:t>sus pruebas de descargo presentadas ante esta comisión, debido a que no puede</w:t>
      </w:r>
      <w:r>
        <w:rPr>
          <w:spacing w:val="1"/>
        </w:rPr>
        <w:t xml:space="preserve"> </w:t>
      </w:r>
      <w:r>
        <w:t>realizar acciones de oficio si no a ruego y durante el período de sus funciones no</w:t>
      </w:r>
      <w:r>
        <w:rPr>
          <w:spacing w:val="1"/>
        </w:rPr>
        <w:t xml:space="preserve"> </w:t>
      </w:r>
      <w:r>
        <w:t>hubo</w:t>
      </w:r>
      <w:r>
        <w:rPr>
          <w:spacing w:val="1"/>
        </w:rPr>
        <w:t xml:space="preserve"> </w:t>
      </w:r>
      <w:r>
        <w:t>ninguna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solventar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ninguno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inmuebles en los que se encuentran ubicados los edificios educativos objeto de la</w:t>
      </w:r>
      <w:r>
        <w:rPr>
          <w:spacing w:val="1"/>
        </w:rPr>
        <w:t xml:space="preserve"> </w:t>
      </w:r>
      <w:r>
        <w:t>muestra,</w:t>
      </w:r>
      <w:r>
        <w:rPr>
          <w:spacing w:val="-2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ningún</w:t>
      </w:r>
      <w:r>
        <w:rPr>
          <w:spacing w:val="-2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este.</w:t>
      </w:r>
    </w:p>
    <w:p w14:paraId="33E077E4" w14:textId="77777777" w:rsidR="003C57EC" w:rsidRDefault="003C57EC">
      <w:pPr>
        <w:pStyle w:val="Textoindependiente"/>
        <w:spacing w:before="3"/>
        <w:rPr>
          <w:sz w:val="27"/>
        </w:rPr>
      </w:pPr>
    </w:p>
    <w:p w14:paraId="456428D0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Se desvanece el hallazgo para el señor Roberto Cuxun Gonzalez quien fungió</w:t>
      </w:r>
      <w:r>
        <w:rPr>
          <w:spacing w:val="1"/>
        </w:rPr>
        <w:t xml:space="preserve"> </w:t>
      </w:r>
      <w:r>
        <w:t>como Dire</w:t>
      </w:r>
      <w:r>
        <w:t>ctor Departamental de Educación de Baja Verapaz, durante el período</w:t>
      </w:r>
      <w:r>
        <w:rPr>
          <w:spacing w:val="1"/>
        </w:rPr>
        <w:t xml:space="preserve"> </w:t>
      </w:r>
      <w:r>
        <w:t>del 01 de enero al 31 de diciembre de 2023, debido a que los documentos y</w:t>
      </w:r>
      <w:r>
        <w:rPr>
          <w:spacing w:val="1"/>
        </w:rPr>
        <w:t xml:space="preserve"> </w:t>
      </w:r>
      <w:r>
        <w:t>argumentos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descargo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analizados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siguiente: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comentarios</w:t>
      </w:r>
      <w:r>
        <w:rPr>
          <w:spacing w:val="1"/>
        </w:rPr>
        <w:t xml:space="preserve"> </w:t>
      </w:r>
      <w:r>
        <w:t>vertidos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vienen</w:t>
      </w:r>
      <w:r>
        <w:rPr>
          <w:spacing w:val="1"/>
        </w:rPr>
        <w:t xml:space="preserve"> </w:t>
      </w:r>
      <w:r>
        <w:t>sust</w:t>
      </w:r>
      <w:r>
        <w:t>entados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evidencias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comprueban que realizó o gestionó la capacitación, acompañamiento, apoyo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asesoría a las Organizaciones de Padres de Familia en la selección, compra y</w:t>
      </w:r>
      <w:r>
        <w:rPr>
          <w:spacing w:val="1"/>
        </w:rPr>
        <w:t xml:space="preserve"> </w:t>
      </w:r>
      <w:r>
        <w:t>liquidación de los bienes y servicios adquiridos a través del programa de apoyo</w:t>
      </w:r>
      <w:r>
        <w:rPr>
          <w:spacing w:val="1"/>
        </w:rPr>
        <w:t xml:space="preserve"> </w:t>
      </w:r>
      <w:r>
        <w:t>denominado</w:t>
      </w:r>
      <w:r>
        <w:rPr>
          <w:spacing w:val="-2"/>
        </w:rPr>
        <w:t xml:space="preserve"> </w:t>
      </w:r>
      <w:r>
        <w:t>“Mantenimiento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Edificios</w:t>
      </w:r>
      <w:r>
        <w:rPr>
          <w:spacing w:val="-2"/>
        </w:rPr>
        <w:t xml:space="preserve"> </w:t>
      </w:r>
      <w:r>
        <w:t>Escolares</w:t>
      </w:r>
      <w:r>
        <w:rPr>
          <w:spacing w:val="-2"/>
        </w:rPr>
        <w:t xml:space="preserve"> </w:t>
      </w:r>
      <w:r>
        <w:t>Públicos”.</w:t>
      </w:r>
    </w:p>
    <w:p w14:paraId="2E7E9C3D" w14:textId="77777777" w:rsidR="003C57EC" w:rsidRDefault="003C57EC">
      <w:pPr>
        <w:pStyle w:val="Textoindependiente"/>
        <w:spacing w:before="5"/>
        <w:rPr>
          <w:sz w:val="28"/>
        </w:rPr>
      </w:pPr>
    </w:p>
    <w:p w14:paraId="4A3CA07C" w14:textId="77777777" w:rsidR="003C57EC" w:rsidRDefault="00DD608F">
      <w:pPr>
        <w:pStyle w:val="Ttulo1"/>
        <w:spacing w:before="1"/>
      </w:pPr>
      <w:r>
        <w:t>Recomendación</w:t>
      </w:r>
    </w:p>
    <w:p w14:paraId="12E58419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girar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DIPLAN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diagnostique y gestionen las condiciones básicas y accesibles en la infraestructura</w:t>
      </w:r>
      <w:r>
        <w:rPr>
          <w:spacing w:val="-64"/>
        </w:rPr>
        <w:t xml:space="preserve"> </w:t>
      </w:r>
      <w:r>
        <w:t>escolar del nivel primario, con énfasis en población con discapacidad física, para</w:t>
      </w:r>
      <w:r>
        <w:rPr>
          <w:spacing w:val="1"/>
        </w:rPr>
        <w:t xml:space="preserve"> </w:t>
      </w:r>
      <w:r>
        <w:t>garantizar que todos tengan la oportunidad de p</w:t>
      </w:r>
      <w:r>
        <w:t>articipar plenamente en el proceso</w:t>
      </w:r>
      <w:r>
        <w:rPr>
          <w:spacing w:val="-64"/>
        </w:rPr>
        <w:t xml:space="preserve"> </w:t>
      </w:r>
      <w:r>
        <w:t>educativo</w:t>
      </w:r>
      <w:r>
        <w:rPr>
          <w:spacing w:val="63"/>
        </w:rPr>
        <w:t xml:space="preserve"> </w:t>
      </w:r>
      <w:r>
        <w:t>en</w:t>
      </w:r>
      <w:r>
        <w:rPr>
          <w:spacing w:val="64"/>
        </w:rPr>
        <w:t xml:space="preserve"> </w:t>
      </w:r>
      <w:r>
        <w:t>un</w:t>
      </w:r>
      <w:r>
        <w:rPr>
          <w:spacing w:val="63"/>
        </w:rPr>
        <w:t xml:space="preserve"> </w:t>
      </w:r>
      <w:r>
        <w:t>ambiente</w:t>
      </w:r>
      <w:r>
        <w:rPr>
          <w:spacing w:val="64"/>
        </w:rPr>
        <w:t xml:space="preserve"> </w:t>
      </w:r>
      <w:r>
        <w:t>digno</w:t>
      </w:r>
      <w:r>
        <w:rPr>
          <w:spacing w:val="64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saludable.</w:t>
      </w:r>
      <w:r>
        <w:rPr>
          <w:spacing w:val="64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este</w:t>
      </w:r>
      <w:r>
        <w:rPr>
          <w:spacing w:val="64"/>
        </w:rPr>
        <w:t xml:space="preserve"> </w:t>
      </w:r>
      <w:r>
        <w:t>sentido</w:t>
      </w:r>
      <w:r>
        <w:rPr>
          <w:spacing w:val="64"/>
        </w:rPr>
        <w:t xml:space="preserve"> </w:t>
      </w:r>
      <w:r>
        <w:t>se</w:t>
      </w:r>
      <w:r>
        <w:rPr>
          <w:spacing w:val="63"/>
        </w:rPr>
        <w:t xml:space="preserve"> </w:t>
      </w:r>
      <w:r>
        <w:t>recomienda</w:t>
      </w:r>
      <w:r>
        <w:rPr>
          <w:spacing w:val="-64"/>
        </w:rPr>
        <w:t xml:space="preserve"> </w:t>
      </w:r>
      <w:r>
        <w:t>establecer criterios propios de elegibilidad, priorización, inventario de los edificios y</w:t>
      </w:r>
      <w:r>
        <w:rPr>
          <w:spacing w:val="-64"/>
        </w:rPr>
        <w:t xml:space="preserve"> </w:t>
      </w:r>
      <w:r>
        <w:t>sus necesidades, los intervenidos y en qué consistió la m</w:t>
      </w:r>
      <w:r>
        <w:t>isma, así como los que</w:t>
      </w:r>
      <w:r>
        <w:rPr>
          <w:spacing w:val="1"/>
        </w:rPr>
        <w:t xml:space="preserve"> </w:t>
      </w:r>
      <w:r>
        <w:t>requieren trabajos de remodelación, habilitación y construcción de edificios en el</w:t>
      </w:r>
      <w:r>
        <w:rPr>
          <w:spacing w:val="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</w:t>
      </w:r>
    </w:p>
    <w:p w14:paraId="0A097EC3" w14:textId="77777777" w:rsidR="003C57EC" w:rsidRDefault="003C57EC">
      <w:pPr>
        <w:pStyle w:val="Textoindependiente"/>
        <w:spacing w:before="3"/>
        <w:rPr>
          <w:sz w:val="27"/>
        </w:rPr>
      </w:pPr>
    </w:p>
    <w:p w14:paraId="2950C3DA" w14:textId="77777777" w:rsidR="003C57EC" w:rsidRDefault="00DD608F">
      <w:pPr>
        <w:pStyle w:val="Textoindependiente"/>
        <w:ind w:left="1101"/>
        <w:jc w:val="both"/>
      </w:pPr>
      <w:r>
        <w:t>La</w:t>
      </w:r>
      <w:r>
        <w:rPr>
          <w:spacing w:val="53"/>
        </w:rPr>
        <w:t xml:space="preserve"> </w:t>
      </w:r>
      <w:r>
        <w:t>Ministra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Educación</w:t>
      </w:r>
      <w:r>
        <w:rPr>
          <w:spacing w:val="53"/>
        </w:rPr>
        <w:t xml:space="preserve"> </w:t>
      </w:r>
      <w:r>
        <w:t>debe</w:t>
      </w:r>
      <w:r>
        <w:rPr>
          <w:spacing w:val="53"/>
        </w:rPr>
        <w:t xml:space="preserve"> </w:t>
      </w:r>
      <w:r>
        <w:t>girar</w:t>
      </w:r>
      <w:r>
        <w:rPr>
          <w:spacing w:val="53"/>
        </w:rPr>
        <w:t xml:space="preserve"> </w:t>
      </w:r>
      <w:r>
        <w:t>instrucciones</w:t>
      </w:r>
      <w:r>
        <w:rPr>
          <w:spacing w:val="54"/>
        </w:rPr>
        <w:t xml:space="preserve"> </w:t>
      </w:r>
      <w:r>
        <w:t>al</w:t>
      </w:r>
      <w:r>
        <w:rPr>
          <w:spacing w:val="53"/>
        </w:rPr>
        <w:t xml:space="preserve"> </w:t>
      </w:r>
      <w:r>
        <w:t>Director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DIPLAN</w:t>
      </w:r>
      <w:r>
        <w:rPr>
          <w:spacing w:val="53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>al</w:t>
      </w:r>
    </w:p>
    <w:p w14:paraId="1A7640D7" w14:textId="77777777" w:rsidR="003C57EC" w:rsidRDefault="003C57EC">
      <w:pPr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45A225E3" w14:textId="77777777" w:rsidR="003C57EC" w:rsidRDefault="003C57EC">
      <w:pPr>
        <w:pStyle w:val="Textoindependiente"/>
        <w:rPr>
          <w:sz w:val="20"/>
        </w:rPr>
      </w:pPr>
    </w:p>
    <w:p w14:paraId="78944EA0" w14:textId="77777777" w:rsidR="003C57EC" w:rsidRDefault="003C57EC">
      <w:pPr>
        <w:pStyle w:val="Textoindependiente"/>
        <w:spacing w:before="7"/>
        <w:rPr>
          <w:sz w:val="10"/>
        </w:rPr>
      </w:pPr>
    </w:p>
    <w:p w14:paraId="6C99562B" w14:textId="7BF2C83F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78CE45F" wp14:editId="1D9F1B9B">
                <wp:extent cx="5612765" cy="9525"/>
                <wp:effectExtent l="0" t="0" r="0" b="0"/>
                <wp:docPr id="25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53" name="Freeform 1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0F92C1" id="Group 13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HWbUIJQDAAA0CwAADgAAAAAA&#10;AAAAAAAAAAAuAgAAZHJzL2Uyb0RvYy54bWxQSwECLQAUAAYACAAAACEAJk7yR9sAAAADAQAADwAA&#10;AAAAAAAAAAAAAADuBQAAZHJzL2Rvd25yZXYueG1sUEsFBgAAAAAEAAQA8wAAAPYGAAAAAA==&#10;">
                <v:shape id="Freeform 13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518BAE2D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Subdirector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</w:t>
      </w:r>
      <w:r>
        <w:rPr>
          <w:spacing w:val="11"/>
        </w:rPr>
        <w:t xml:space="preserve"> </w:t>
      </w:r>
      <w:r>
        <w:t>Educativa</w:t>
      </w:r>
      <w:r>
        <w:rPr>
          <w:spacing w:val="11"/>
        </w:rPr>
        <w:t xml:space="preserve"> </w:t>
      </w:r>
      <w:r>
        <w:t>-DIPLAN-,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Director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Dirección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Asesoría</w:t>
      </w:r>
      <w:r>
        <w:rPr>
          <w:spacing w:val="11"/>
        </w:rPr>
        <w:t xml:space="preserve"> </w:t>
      </w:r>
      <w:r>
        <w:t>Jurídica</w:t>
      </w:r>
    </w:p>
    <w:p w14:paraId="76A5C63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-DIAJ- y a los Directores Departamentales de Educación -DIDEDUC- para que</w:t>
      </w:r>
      <w:r>
        <w:rPr>
          <w:spacing w:val="1"/>
        </w:rPr>
        <w:t xml:space="preserve"> </w:t>
      </w:r>
      <w:r>
        <w:t>coordinadamente gestione la regularización de la situación legal de los terrenos</w:t>
      </w:r>
      <w:r>
        <w:rPr>
          <w:spacing w:val="1"/>
        </w:rPr>
        <w:t xml:space="preserve"> </w:t>
      </w:r>
      <w:r>
        <w:t>que no pertenecen al Ministerio de Educación donde se encuentran ubicados los</w:t>
      </w:r>
      <w:r>
        <w:rPr>
          <w:spacing w:val="1"/>
        </w:rPr>
        <w:t xml:space="preserve"> </w:t>
      </w:r>
      <w:r>
        <w:t>edificios</w:t>
      </w:r>
      <w:r>
        <w:rPr>
          <w:spacing w:val="-2"/>
        </w:rPr>
        <w:t xml:space="preserve"> </w:t>
      </w:r>
      <w:r>
        <w:t>escolares.</w:t>
      </w:r>
    </w:p>
    <w:p w14:paraId="50B326D1" w14:textId="77777777" w:rsidR="003C57EC" w:rsidRDefault="003C57EC">
      <w:pPr>
        <w:pStyle w:val="Textoindependiente"/>
        <w:spacing w:before="5"/>
        <w:rPr>
          <w:sz w:val="27"/>
        </w:rPr>
      </w:pPr>
    </w:p>
    <w:p w14:paraId="03E50828" w14:textId="77777777" w:rsidR="003C57EC" w:rsidRDefault="00DD608F">
      <w:pPr>
        <w:pStyle w:val="Textoindependiente"/>
        <w:spacing w:line="278" w:lineRule="auto"/>
        <w:ind w:left="1101" w:right="118"/>
      </w:pPr>
      <w:r>
        <w:t>L</w:t>
      </w:r>
      <w:r>
        <w:t>a</w:t>
      </w:r>
      <w:r>
        <w:rPr>
          <w:spacing w:val="10"/>
        </w:rPr>
        <w:t xml:space="preserve"> </w:t>
      </w:r>
      <w:r>
        <w:t>Ministra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Educación,</w:t>
      </w:r>
      <w:r>
        <w:rPr>
          <w:spacing w:val="10"/>
        </w:rPr>
        <w:t xml:space="preserve"> </w:t>
      </w:r>
      <w:r>
        <w:t>debe</w:t>
      </w:r>
      <w:r>
        <w:rPr>
          <w:spacing w:val="10"/>
        </w:rPr>
        <w:t xml:space="preserve"> </w:t>
      </w:r>
      <w:r>
        <w:t>girar</w:t>
      </w:r>
      <w:r>
        <w:rPr>
          <w:spacing w:val="10"/>
        </w:rPr>
        <w:t xml:space="preserve"> </w:t>
      </w:r>
      <w:r>
        <w:t>instrucciones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través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Dirección</w:t>
      </w:r>
      <w:r>
        <w:rPr>
          <w:spacing w:val="-64"/>
        </w:rPr>
        <w:t xml:space="preserve"> </w:t>
      </w:r>
      <w:r>
        <w:t>General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Coordinación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Direcciones</w:t>
      </w:r>
      <w:r>
        <w:rPr>
          <w:spacing w:val="18"/>
        </w:rPr>
        <w:t xml:space="preserve"> </w:t>
      </w:r>
      <w:r>
        <w:t>Departamentales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Educación</w:t>
      </w:r>
    </w:p>
    <w:p w14:paraId="04768D0C" w14:textId="77777777" w:rsidR="003C57EC" w:rsidRDefault="00DD608F">
      <w:pPr>
        <w:pStyle w:val="Textoindependiente"/>
        <w:tabs>
          <w:tab w:val="left" w:pos="5359"/>
          <w:tab w:val="left" w:pos="5868"/>
          <w:tab w:val="left" w:pos="5966"/>
          <w:tab w:val="left" w:pos="6526"/>
          <w:tab w:val="left" w:pos="7151"/>
          <w:tab w:val="left" w:pos="7619"/>
          <w:tab w:val="left" w:pos="8423"/>
          <w:tab w:val="left" w:pos="8496"/>
          <w:tab w:val="left" w:pos="8633"/>
          <w:tab w:val="left" w:pos="9543"/>
        </w:tabs>
        <w:spacing w:line="278" w:lineRule="auto"/>
        <w:ind w:left="1101" w:right="121"/>
      </w:pPr>
      <w:r>
        <w:t>-DIGECOR-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las</w:t>
      </w:r>
      <w:r>
        <w:rPr>
          <w:spacing w:val="41"/>
        </w:rPr>
        <w:t xml:space="preserve"> </w:t>
      </w:r>
      <w:r>
        <w:t>Directores</w:t>
      </w:r>
      <w:r>
        <w:rPr>
          <w:spacing w:val="40"/>
        </w:rPr>
        <w:t xml:space="preserve"> </w:t>
      </w:r>
      <w:r>
        <w:t>Departamentales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Educación</w:t>
      </w:r>
      <w:r>
        <w:rPr>
          <w:spacing w:val="41"/>
        </w:rPr>
        <w:t xml:space="preserve"> </w:t>
      </w:r>
      <w:r>
        <w:t>-DIDEDUC-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departamentos</w:t>
      </w:r>
      <w:r>
        <w:rPr>
          <w:spacing w:val="92"/>
        </w:rPr>
        <w:t xml:space="preserve"> </w:t>
      </w:r>
      <w:r>
        <w:t>Alta</w:t>
      </w:r>
      <w:r>
        <w:rPr>
          <w:spacing w:val="92"/>
        </w:rPr>
        <w:t xml:space="preserve"> </w:t>
      </w:r>
      <w:r>
        <w:t>Verapaz,</w:t>
      </w:r>
      <w:r>
        <w:rPr>
          <w:spacing w:val="93"/>
        </w:rPr>
        <w:t xml:space="preserve"> </w:t>
      </w:r>
      <w:r>
        <w:t>Baja</w:t>
      </w:r>
      <w:r>
        <w:tab/>
      </w:r>
      <w:r>
        <w:t>Verapaz,</w:t>
      </w:r>
      <w:r>
        <w:rPr>
          <w:spacing w:val="111"/>
        </w:rPr>
        <w:t xml:space="preserve"> </w:t>
      </w:r>
      <w:r>
        <w:t>Chimaltenango,</w:t>
      </w:r>
      <w:r>
        <w:tab/>
      </w:r>
      <w:r>
        <w:tab/>
        <w:t>Chiquimula,</w:t>
      </w:r>
      <w:r>
        <w:rPr>
          <w:spacing w:val="1"/>
        </w:rPr>
        <w:t xml:space="preserve"> </w:t>
      </w:r>
      <w:r>
        <w:t>Huehuetenango,</w:t>
      </w:r>
      <w:r>
        <w:rPr>
          <w:spacing w:val="73"/>
        </w:rPr>
        <w:t xml:space="preserve"> </w:t>
      </w:r>
      <w:r>
        <w:t>Izabal,</w:t>
      </w:r>
      <w:r>
        <w:rPr>
          <w:spacing w:val="73"/>
        </w:rPr>
        <w:t xml:space="preserve"> </w:t>
      </w:r>
      <w:r>
        <w:t>Quetzaltenango,</w:t>
      </w:r>
      <w:r>
        <w:tab/>
        <w:t>San</w:t>
      </w:r>
      <w:r>
        <w:tab/>
        <w:t>Marcos,</w:t>
      </w:r>
      <w:r>
        <w:tab/>
        <w:t>Jalapa,</w:t>
      </w:r>
      <w:r>
        <w:tab/>
      </w:r>
      <w:r>
        <w:tab/>
      </w:r>
      <w:r>
        <w:tab/>
        <w:t>Guatemala</w:t>
      </w:r>
      <w:r>
        <w:rPr>
          <w:spacing w:val="1"/>
        </w:rPr>
        <w:t xml:space="preserve"> </w:t>
      </w:r>
      <w:r>
        <w:t>Norte,</w:t>
      </w:r>
      <w:r>
        <w:rPr>
          <w:spacing w:val="84"/>
        </w:rPr>
        <w:t xml:space="preserve"> </w:t>
      </w:r>
      <w:r>
        <w:t>Guatemala</w:t>
      </w:r>
      <w:r>
        <w:rPr>
          <w:spacing w:val="86"/>
        </w:rPr>
        <w:t xml:space="preserve"> </w:t>
      </w:r>
      <w:r>
        <w:t>Occidente,</w:t>
      </w:r>
      <w:r>
        <w:rPr>
          <w:spacing w:val="85"/>
        </w:rPr>
        <w:t xml:space="preserve"> </w:t>
      </w:r>
      <w:r>
        <w:t>Guatemala</w:t>
      </w:r>
      <w:r>
        <w:tab/>
      </w:r>
      <w:r>
        <w:tab/>
        <w:t>Sur</w:t>
      </w:r>
      <w:r>
        <w:rPr>
          <w:spacing w:val="62"/>
        </w:rPr>
        <w:t xml:space="preserve"> </w:t>
      </w:r>
      <w:r>
        <w:t>y</w:t>
      </w:r>
      <w:r>
        <w:rPr>
          <w:spacing w:val="62"/>
        </w:rPr>
        <w:t xml:space="preserve"> </w:t>
      </w:r>
      <w:r>
        <w:t>la</w:t>
      </w:r>
      <w:r>
        <w:tab/>
        <w:t>Dirección</w:t>
      </w:r>
      <w:r>
        <w:tab/>
        <w:t>General</w:t>
      </w:r>
      <w:r>
        <w:tab/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60"/>
        </w:rPr>
        <w:t xml:space="preserve"> </w:t>
      </w:r>
      <w:r>
        <w:t>Comunitaria</w:t>
      </w:r>
      <w:r>
        <w:rPr>
          <w:spacing w:val="59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Servicios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Apoyo</w:t>
      </w:r>
      <w:r>
        <w:rPr>
          <w:spacing w:val="30"/>
        </w:rPr>
        <w:t xml:space="preserve"> </w:t>
      </w:r>
      <w:r>
        <w:t>-DIGEPSA-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coordinación</w:t>
      </w:r>
      <w:r>
        <w:rPr>
          <w:spacing w:val="-64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Dirección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Planificación</w:t>
      </w:r>
      <w:r>
        <w:rPr>
          <w:spacing w:val="36"/>
        </w:rPr>
        <w:t xml:space="preserve"> </w:t>
      </w:r>
      <w:r>
        <w:t>Educativa</w:t>
      </w:r>
      <w:r>
        <w:rPr>
          <w:spacing w:val="36"/>
        </w:rPr>
        <w:t xml:space="preserve"> </w:t>
      </w:r>
      <w:r>
        <w:t>-DIPLAN-,</w:t>
      </w:r>
      <w:r>
        <w:rPr>
          <w:spacing w:val="36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capaciten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las</w:t>
      </w:r>
      <w:r>
        <w:rPr>
          <w:spacing w:val="-63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padres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familia,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programa</w:t>
      </w:r>
      <w:r>
        <w:rPr>
          <w:spacing w:val="2"/>
        </w:rPr>
        <w:t xml:space="preserve"> </w:t>
      </w:r>
      <w:r>
        <w:t>Mantenimiento</w:t>
      </w:r>
      <w:r>
        <w:rPr>
          <w:spacing w:val="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Edificios</w:t>
      </w:r>
      <w:r>
        <w:rPr>
          <w:spacing w:val="34"/>
        </w:rPr>
        <w:t xml:space="preserve"> </w:t>
      </w:r>
      <w:r>
        <w:t>Escolares</w:t>
      </w:r>
      <w:r>
        <w:rPr>
          <w:spacing w:val="34"/>
        </w:rPr>
        <w:t xml:space="preserve"> </w:t>
      </w:r>
      <w:r>
        <w:t>Públicos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lo</w:t>
      </w:r>
      <w:r>
        <w:rPr>
          <w:spacing w:val="34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respecta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selección,</w:t>
      </w:r>
      <w:r>
        <w:rPr>
          <w:spacing w:val="34"/>
        </w:rPr>
        <w:t xml:space="preserve"> </w:t>
      </w:r>
      <w:r>
        <w:t>compra</w:t>
      </w:r>
      <w:r>
        <w:rPr>
          <w:spacing w:val="34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liquidación de los bienes y servicios, de los proyectos de mantenimiento preventivo</w:t>
      </w:r>
      <w:r>
        <w:rPr>
          <w:spacing w:val="-6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correctivo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mismos.</w:t>
      </w:r>
    </w:p>
    <w:p w14:paraId="530DC6C5" w14:textId="77777777" w:rsidR="003C57EC" w:rsidRDefault="003C57EC">
      <w:pPr>
        <w:pStyle w:val="Textoindependiente"/>
        <w:spacing w:before="1"/>
        <w:rPr>
          <w:sz w:val="27"/>
        </w:rPr>
      </w:pPr>
    </w:p>
    <w:p w14:paraId="528F635C" w14:textId="77777777" w:rsidR="003C57EC" w:rsidRDefault="00DD608F">
      <w:pPr>
        <w:pStyle w:val="Textoindependiente"/>
        <w:spacing w:before="1" w:line="278" w:lineRule="auto"/>
        <w:ind w:left="1101" w:right="120"/>
        <w:jc w:val="both"/>
      </w:pPr>
      <w:r>
        <w:t>El</w:t>
      </w:r>
      <w:r>
        <w:rPr>
          <w:spacing w:val="1"/>
        </w:rPr>
        <w:t xml:space="preserve"> </w:t>
      </w:r>
      <w:r>
        <w:t>Viceministro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Vice</w:t>
      </w:r>
      <w:r>
        <w:rPr>
          <w:spacing w:val="1"/>
        </w:rPr>
        <w:t xml:space="preserve"> </w:t>
      </w:r>
      <w:r>
        <w:t>Despacho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girar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Director General de Planificación Educativa, a efecto que nombre a</w:t>
      </w:r>
      <w:r>
        <w:t>l Coordinador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Demandas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disponibilidad</w:t>
      </w:r>
      <w:r>
        <w:rPr>
          <w:spacing w:val="31"/>
        </w:rPr>
        <w:t xml:space="preserve"> </w:t>
      </w:r>
      <w:r>
        <w:t>actual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proceda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contratar</w:t>
      </w:r>
      <w:r>
        <w:rPr>
          <w:spacing w:val="31"/>
        </w:rPr>
        <w:t xml:space="preserve"> </w:t>
      </w:r>
      <w:r>
        <w:t>para</w:t>
      </w:r>
      <w:r>
        <w:rPr>
          <w:spacing w:val="32"/>
        </w:rPr>
        <w:t xml:space="preserve"> </w:t>
      </w:r>
      <w:r>
        <w:t>atender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coordinación</w:t>
      </w:r>
      <w:r>
        <w:rPr>
          <w:spacing w:val="62"/>
        </w:rPr>
        <w:t xml:space="preserve"> </w:t>
      </w:r>
      <w:r>
        <w:t>con</w:t>
      </w:r>
      <w:r>
        <w:rPr>
          <w:spacing w:val="-6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ejecutoras de</w:t>
      </w:r>
      <w:r>
        <w:rPr>
          <w:spacing w:val="1"/>
        </w:rPr>
        <w:t xml:space="preserve"> </w:t>
      </w:r>
      <w:r>
        <w:t>infraestructura</w:t>
      </w:r>
      <w:r>
        <w:rPr>
          <w:spacing w:val="66"/>
        </w:rPr>
        <w:t xml:space="preserve"> </w:t>
      </w:r>
      <w:r>
        <w:t>educativa, resoluciones de solicitudes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infraestructura,</w:t>
      </w:r>
      <w:r>
        <w:rPr>
          <w:spacing w:val="1"/>
        </w:rPr>
        <w:t xml:space="preserve"> </w:t>
      </w:r>
      <w:r>
        <w:t>coordinación</w:t>
      </w:r>
      <w:r>
        <w:rPr>
          <w:spacing w:val="67"/>
        </w:rPr>
        <w:t xml:space="preserve"> </w:t>
      </w:r>
      <w:r>
        <w:t>con</w:t>
      </w:r>
      <w:r>
        <w:rPr>
          <w:spacing w:val="67"/>
        </w:rPr>
        <w:t xml:space="preserve"> </w:t>
      </w:r>
      <w:r>
        <w:t>las</w:t>
      </w:r>
      <w:r>
        <w:rPr>
          <w:spacing w:val="67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relacionadas al tema</w:t>
      </w:r>
      <w:r>
        <w:rPr>
          <w:spacing w:val="1"/>
        </w:rPr>
        <w:t xml:space="preserve"> </w:t>
      </w:r>
      <w:r>
        <w:t>de gestión de riesgo, coordinación con las DDE sobre la</w:t>
      </w:r>
      <w:r>
        <w:rPr>
          <w:spacing w:val="1"/>
        </w:rPr>
        <w:t xml:space="preserve"> </w:t>
      </w:r>
      <w:r>
        <w:t>legalidad de los predios en don</w:t>
      </w:r>
      <w:r>
        <w:t>de se construirán centros educativos, coordinación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infraestructura,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 Educativa,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asigne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sub-dirección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 física de instalaciones de infraestructura educativa para determinar la</w:t>
      </w:r>
      <w:r>
        <w:rPr>
          <w:spacing w:val="1"/>
        </w:rPr>
        <w:t xml:space="preserve"> </w:t>
      </w:r>
      <w:r>
        <w:t>magnitud de daños y recomendar posibles opciones de trabajo. Supervisión a</w:t>
      </w:r>
      <w:r>
        <w:rPr>
          <w:spacing w:val="1"/>
        </w:rPr>
        <w:t xml:space="preserve"> </w:t>
      </w:r>
      <w:r>
        <w:t>instalaciones educativas para evaluar avance de trabajos contratados. Efectuar</w:t>
      </w:r>
      <w:r>
        <w:rPr>
          <w:spacing w:val="1"/>
        </w:rPr>
        <w:t xml:space="preserve"> </w:t>
      </w:r>
      <w:r>
        <w:t>informes requeridos</w:t>
      </w:r>
      <w:r>
        <w:t xml:space="preserve"> sobre el estado físico centros educativos oficiales. Efectuar,</w:t>
      </w:r>
      <w:r>
        <w:rPr>
          <w:spacing w:val="1"/>
        </w:rPr>
        <w:t xml:space="preserve"> </w:t>
      </w:r>
      <w:r>
        <w:t>actualizar y modificar listados de escuelas oficiales que requieren intervención de</w:t>
      </w:r>
      <w:r>
        <w:rPr>
          <w:spacing w:val="1"/>
        </w:rPr>
        <w:t xml:space="preserve"> </w:t>
      </w:r>
      <w:r>
        <w:t>trabajos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remodelación,</w:t>
      </w:r>
      <w:r>
        <w:rPr>
          <w:spacing w:val="-2"/>
        </w:rPr>
        <w:t xml:space="preserve"> </w:t>
      </w:r>
      <w:r>
        <w:t>habilitación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edificios.</w:t>
      </w:r>
    </w:p>
    <w:p w14:paraId="61E39A8F" w14:textId="77777777" w:rsidR="003C57EC" w:rsidRDefault="003C57EC">
      <w:pPr>
        <w:pStyle w:val="Textoindependiente"/>
        <w:rPr>
          <w:sz w:val="28"/>
        </w:rPr>
      </w:pPr>
    </w:p>
    <w:p w14:paraId="73AD4D7E" w14:textId="77777777" w:rsidR="003C57EC" w:rsidRDefault="00DD608F">
      <w:pPr>
        <w:pStyle w:val="Ttulo1"/>
        <w:spacing w:before="1"/>
      </w:pPr>
      <w:r>
        <w:t>Responsables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implementar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recomendación</w:t>
      </w:r>
    </w:p>
    <w:p w14:paraId="5A82CA0A" w14:textId="77777777" w:rsidR="003C57EC" w:rsidRDefault="003C57EC">
      <w:pPr>
        <w:pStyle w:val="Textoindependiente"/>
        <w:spacing w:before="7"/>
        <w:rPr>
          <w:rFonts w:ascii="Arial"/>
          <w:b/>
          <w:sz w:val="32"/>
        </w:rPr>
      </w:pPr>
    </w:p>
    <w:p w14:paraId="668DD7C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estipulado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Orgánica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Contraloría General de Cuentas y sus Reformas, son responsables de observar y</w:t>
      </w:r>
      <w:r>
        <w:rPr>
          <w:spacing w:val="1"/>
        </w:rPr>
        <w:t xml:space="preserve"> </w:t>
      </w:r>
      <w:r>
        <w:t>dar</w:t>
      </w:r>
      <w:r>
        <w:rPr>
          <w:spacing w:val="11"/>
        </w:rPr>
        <w:t xml:space="preserve"> </w:t>
      </w:r>
      <w:r>
        <w:t>cumplimiento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recomendaciones,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acuerdo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instrucciones</w:t>
      </w:r>
      <w:r>
        <w:rPr>
          <w:spacing w:val="11"/>
        </w:rPr>
        <w:t xml:space="preserve"> </w:t>
      </w:r>
      <w:r>
        <w:t>emitidas</w:t>
      </w:r>
    </w:p>
    <w:p w14:paraId="6A9C71BE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0EC46E8D" w14:textId="77777777" w:rsidR="003C57EC" w:rsidRDefault="003C57EC">
      <w:pPr>
        <w:pStyle w:val="Textoindependiente"/>
        <w:rPr>
          <w:sz w:val="20"/>
        </w:rPr>
      </w:pPr>
    </w:p>
    <w:p w14:paraId="20D1D99D" w14:textId="77777777" w:rsidR="003C57EC" w:rsidRDefault="003C57EC">
      <w:pPr>
        <w:pStyle w:val="Textoindependiente"/>
        <w:spacing w:before="7"/>
        <w:rPr>
          <w:sz w:val="10"/>
        </w:rPr>
      </w:pPr>
    </w:p>
    <w:p w14:paraId="2D960CF7" w14:textId="35867FD0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F4E9B8" wp14:editId="68B65277">
                <wp:extent cx="5612765" cy="9525"/>
                <wp:effectExtent l="0" t="0" r="0" b="0"/>
                <wp:docPr id="25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51" name="Freeform 1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B59BD" id="Group 13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BI4+aykwMAADQLAAAOAAAAAAAA&#10;AAAAAAAAAC4CAABkcnMvZTJvRG9jLnhtbFBLAQItABQABgAIAAAAIQAmTvJH2wAAAAMBAAAPAAAA&#10;AAAAAAAAAAAAAO0FAABkcnMvZG93bnJldi54bWxQSwUGAAAAAAQABADzAAAA9QYAAAAA&#10;">
                <v:shape id="Freeform 13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707C2AA8" w14:textId="77777777" w:rsidR="003C57EC" w:rsidRDefault="00DD608F">
      <w:pPr>
        <w:pStyle w:val="Textoindependiente"/>
        <w:spacing w:before="11" w:line="278" w:lineRule="auto"/>
        <w:ind w:left="1101"/>
      </w:pPr>
      <w:r>
        <w:t>por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máxima</w:t>
      </w:r>
      <w:r>
        <w:rPr>
          <w:spacing w:val="21"/>
        </w:rPr>
        <w:t xml:space="preserve"> </w:t>
      </w:r>
      <w:r>
        <w:t>autoridad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Entidad</w:t>
      </w:r>
      <w:r>
        <w:rPr>
          <w:spacing w:val="21"/>
        </w:rPr>
        <w:t xml:space="preserve"> </w:t>
      </w:r>
      <w:r>
        <w:t>quien(es)</w:t>
      </w:r>
      <w:r>
        <w:rPr>
          <w:spacing w:val="21"/>
        </w:rPr>
        <w:t xml:space="preserve"> </w:t>
      </w:r>
      <w:r>
        <w:t>ocupe(n)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(los)</w:t>
      </w:r>
      <w:r>
        <w:rPr>
          <w:spacing w:val="21"/>
        </w:rPr>
        <w:t xml:space="preserve"> </w:t>
      </w:r>
      <w:r>
        <w:t>cargo(s)</w:t>
      </w:r>
      <w:r>
        <w:rPr>
          <w:spacing w:val="-64"/>
        </w:rPr>
        <w:t xml:space="preserve"> </w:t>
      </w:r>
      <w:r>
        <w:t>siguiente(s):</w:t>
      </w:r>
    </w:p>
    <w:p w14:paraId="667D6172" w14:textId="77777777" w:rsidR="003C57EC" w:rsidRDefault="003C57EC">
      <w:pPr>
        <w:pStyle w:val="Textoindependiente"/>
        <w:rPr>
          <w:sz w:val="20"/>
        </w:rPr>
      </w:pPr>
    </w:p>
    <w:p w14:paraId="73103A56" w14:textId="77777777" w:rsidR="003C57EC" w:rsidRDefault="003C57EC">
      <w:pPr>
        <w:pStyle w:val="Textoindependiente"/>
        <w:rPr>
          <w:sz w:val="20"/>
        </w:rPr>
      </w:pPr>
    </w:p>
    <w:p w14:paraId="509AF2F9" w14:textId="77777777" w:rsidR="003C57EC" w:rsidRDefault="003C57EC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7670"/>
      </w:tblGrid>
      <w:tr w:rsidR="003C57EC" w14:paraId="0DA193EC" w14:textId="77777777">
        <w:trPr>
          <w:trHeight w:val="383"/>
        </w:trPr>
        <w:tc>
          <w:tcPr>
            <w:tcW w:w="1152" w:type="dxa"/>
            <w:tcBorders>
              <w:left w:val="single" w:sz="6" w:space="0" w:color="000000"/>
            </w:tcBorders>
          </w:tcPr>
          <w:p w14:paraId="63680C80" w14:textId="77777777" w:rsidR="003C57EC" w:rsidRDefault="00DD608F">
            <w:pPr>
              <w:pStyle w:val="TableParagraph"/>
              <w:spacing w:before="20"/>
              <w:ind w:left="329" w:right="30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No.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29B486BC" w14:textId="77777777" w:rsidR="003C57EC" w:rsidRDefault="00DD608F">
            <w:pPr>
              <w:pStyle w:val="TableParagraph"/>
              <w:spacing w:before="20"/>
              <w:ind w:left="184" w:right="17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Cargo</w:t>
            </w:r>
          </w:p>
        </w:tc>
      </w:tr>
      <w:tr w:rsidR="003C57EC" w14:paraId="01BB6119" w14:textId="77777777">
        <w:trPr>
          <w:trHeight w:val="309"/>
        </w:trPr>
        <w:tc>
          <w:tcPr>
            <w:tcW w:w="1152" w:type="dxa"/>
            <w:tcBorders>
              <w:left w:val="single" w:sz="6" w:space="0" w:color="000000"/>
            </w:tcBorders>
          </w:tcPr>
          <w:p w14:paraId="0AB46C00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469FF65E" w14:textId="77777777" w:rsidR="003C57EC" w:rsidRDefault="00DD608F">
            <w:pPr>
              <w:pStyle w:val="TableParagraph"/>
              <w:spacing w:before="11"/>
              <w:ind w:left="184" w:right="176"/>
              <w:jc w:val="center"/>
              <w:rPr>
                <w:sz w:val="24"/>
              </w:rPr>
            </w:pPr>
            <w:r>
              <w:rPr>
                <w:sz w:val="24"/>
              </w:rPr>
              <w:t>Ministro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</w:tc>
      </w:tr>
      <w:tr w:rsidR="003C57EC" w14:paraId="204E643E" w14:textId="77777777">
        <w:trPr>
          <w:trHeight w:val="309"/>
        </w:trPr>
        <w:tc>
          <w:tcPr>
            <w:tcW w:w="1152" w:type="dxa"/>
            <w:tcBorders>
              <w:left w:val="single" w:sz="6" w:space="0" w:color="000000"/>
            </w:tcBorders>
          </w:tcPr>
          <w:p w14:paraId="0C88B39B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735F0BA3" w14:textId="77777777" w:rsidR="003C57EC" w:rsidRDefault="00DD608F">
            <w:pPr>
              <w:pStyle w:val="TableParagraph"/>
              <w:spacing w:before="11"/>
              <w:ind w:left="119" w:right="184"/>
              <w:jc w:val="center"/>
              <w:rPr>
                <w:sz w:val="24"/>
              </w:rPr>
            </w:pPr>
            <w:r>
              <w:rPr>
                <w:sz w:val="24"/>
              </w:rPr>
              <w:t>Viceministro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Despacho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</w:p>
        </w:tc>
      </w:tr>
      <w:tr w:rsidR="003C57EC" w14:paraId="17E4ADCA" w14:textId="77777777">
        <w:trPr>
          <w:trHeight w:val="309"/>
        </w:trPr>
        <w:tc>
          <w:tcPr>
            <w:tcW w:w="1152" w:type="dxa"/>
            <w:tcBorders>
              <w:left w:val="single" w:sz="6" w:space="0" w:color="000000"/>
            </w:tcBorders>
          </w:tcPr>
          <w:p w14:paraId="7A6868C6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1288745C" w14:textId="77777777" w:rsidR="003C57EC" w:rsidRDefault="00DD608F">
            <w:pPr>
              <w:pStyle w:val="TableParagraph"/>
              <w:spacing w:before="11"/>
              <w:ind w:left="184" w:right="184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-DIPLAN-</w:t>
            </w:r>
          </w:p>
        </w:tc>
      </w:tr>
      <w:tr w:rsidR="003C57EC" w14:paraId="082FF2F9" w14:textId="77777777">
        <w:trPr>
          <w:trHeight w:val="309"/>
        </w:trPr>
        <w:tc>
          <w:tcPr>
            <w:tcW w:w="1152" w:type="dxa"/>
            <w:tcBorders>
              <w:left w:val="single" w:sz="6" w:space="0" w:color="000000"/>
            </w:tcBorders>
          </w:tcPr>
          <w:p w14:paraId="3AEBD2FC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0409D4A8" w14:textId="77777777" w:rsidR="003C57EC" w:rsidRDefault="00DD608F">
            <w:pPr>
              <w:pStyle w:val="TableParagraph"/>
              <w:spacing w:before="11"/>
              <w:ind w:left="178" w:right="184"/>
              <w:jc w:val="center"/>
              <w:rPr>
                <w:sz w:val="24"/>
              </w:rPr>
            </w:pPr>
            <w:r>
              <w:rPr>
                <w:sz w:val="24"/>
              </w:rPr>
              <w:t>Subdirección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Planificación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Infraestructura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</w:p>
        </w:tc>
      </w:tr>
      <w:tr w:rsidR="003C57EC" w14:paraId="5550B946" w14:textId="77777777">
        <w:trPr>
          <w:trHeight w:val="309"/>
        </w:trPr>
        <w:tc>
          <w:tcPr>
            <w:tcW w:w="1152" w:type="dxa"/>
            <w:tcBorders>
              <w:left w:val="single" w:sz="6" w:space="0" w:color="000000"/>
            </w:tcBorders>
          </w:tcPr>
          <w:p w14:paraId="3288E7F1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4936C5D8" w14:textId="77777777" w:rsidR="003C57EC" w:rsidRDefault="00DD608F">
            <w:pPr>
              <w:pStyle w:val="TableParagraph"/>
              <w:spacing w:before="11"/>
              <w:ind w:left="184" w:right="176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Asesoría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-DIAJ-</w:t>
            </w:r>
          </w:p>
        </w:tc>
      </w:tr>
      <w:tr w:rsidR="003C57EC" w14:paraId="7C58D6BF" w14:textId="77777777">
        <w:trPr>
          <w:trHeight w:val="309"/>
        </w:trPr>
        <w:tc>
          <w:tcPr>
            <w:tcW w:w="1152" w:type="dxa"/>
            <w:tcBorders>
              <w:left w:val="single" w:sz="6" w:space="0" w:color="000000"/>
            </w:tcBorders>
          </w:tcPr>
          <w:p w14:paraId="14E0890D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04F66A4E" w14:textId="77777777" w:rsidR="003C57EC" w:rsidRDefault="00DD608F">
            <w:pPr>
              <w:pStyle w:val="TableParagraph"/>
              <w:spacing w:before="11"/>
              <w:ind w:left="184" w:right="179"/>
              <w:jc w:val="center"/>
              <w:rPr>
                <w:sz w:val="24"/>
              </w:rPr>
            </w:pPr>
            <w:r>
              <w:rPr>
                <w:sz w:val="24"/>
              </w:rPr>
              <w:t>Directores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Departamentales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-DIDEDUC-</w:t>
            </w:r>
          </w:p>
        </w:tc>
      </w:tr>
      <w:tr w:rsidR="003C57EC" w14:paraId="455ECE1B" w14:textId="77777777">
        <w:trPr>
          <w:trHeight w:val="629"/>
        </w:trPr>
        <w:tc>
          <w:tcPr>
            <w:tcW w:w="1152" w:type="dxa"/>
            <w:tcBorders>
              <w:left w:val="single" w:sz="6" w:space="0" w:color="000000"/>
            </w:tcBorders>
          </w:tcPr>
          <w:p w14:paraId="7733683A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0A32693E" w14:textId="77777777" w:rsidR="003C57EC" w:rsidRDefault="00DD608F">
            <w:pPr>
              <w:pStyle w:val="TableParagraph"/>
              <w:spacing w:before="11"/>
              <w:ind w:left="184" w:right="179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Coordinación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Direcciones</w:t>
            </w:r>
          </w:p>
          <w:p w14:paraId="4AFC1FDA" w14:textId="77777777" w:rsidR="003C57EC" w:rsidRDefault="00DD608F">
            <w:pPr>
              <w:pStyle w:val="TableParagraph"/>
              <w:spacing w:before="44"/>
              <w:ind w:left="184" w:right="177"/>
              <w:jc w:val="center"/>
              <w:rPr>
                <w:sz w:val="24"/>
              </w:rPr>
            </w:pPr>
            <w:r>
              <w:rPr>
                <w:sz w:val="24"/>
              </w:rPr>
              <w:t>Departamentales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-DIGECOR-</w:t>
            </w:r>
          </w:p>
        </w:tc>
      </w:tr>
      <w:tr w:rsidR="003C57EC" w14:paraId="5BB561EF" w14:textId="77777777">
        <w:trPr>
          <w:trHeight w:val="634"/>
        </w:trPr>
        <w:tc>
          <w:tcPr>
            <w:tcW w:w="1152" w:type="dxa"/>
            <w:tcBorders>
              <w:left w:val="single" w:sz="6" w:space="0" w:color="000000"/>
            </w:tcBorders>
          </w:tcPr>
          <w:p w14:paraId="6115A877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16ECC216" w14:textId="77777777" w:rsidR="003C57EC" w:rsidRDefault="00DD608F">
            <w:pPr>
              <w:pStyle w:val="TableParagraph"/>
              <w:spacing w:before="11"/>
              <w:ind w:left="183" w:right="184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Comunitaria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</w:p>
          <w:p w14:paraId="13DE8C34" w14:textId="77777777" w:rsidR="003C57EC" w:rsidRDefault="00DD608F">
            <w:pPr>
              <w:pStyle w:val="TableParagraph"/>
              <w:spacing w:before="44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-DIGEPSA-</w:t>
            </w:r>
          </w:p>
        </w:tc>
      </w:tr>
    </w:tbl>
    <w:p w14:paraId="587AECC2" w14:textId="77777777" w:rsidR="003C57EC" w:rsidRDefault="003C57EC">
      <w:pPr>
        <w:pStyle w:val="Textoindependiente"/>
        <w:spacing w:before="1"/>
        <w:rPr>
          <w:sz w:val="21"/>
        </w:rPr>
      </w:pPr>
    </w:p>
    <w:p w14:paraId="7ED9ADA2" w14:textId="77777777" w:rsidR="003C57EC" w:rsidRDefault="00DD608F">
      <w:pPr>
        <w:pStyle w:val="Ttulo1"/>
        <w:spacing w:before="92"/>
        <w:jc w:val="both"/>
      </w:pPr>
      <w:r>
        <w:t>Beneficio</w:t>
      </w:r>
      <w:r>
        <w:rPr>
          <w:spacing w:val="-9"/>
        </w:rPr>
        <w:t xml:space="preserve"> </w:t>
      </w:r>
      <w:r>
        <w:t>Esperado</w:t>
      </w:r>
    </w:p>
    <w:p w14:paraId="7FE713E9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Que los edificios escolares dispongan de instalaciones, equipamiento y mobiliario</w:t>
      </w:r>
      <w:r>
        <w:rPr>
          <w:spacing w:val="1"/>
        </w:rPr>
        <w:t xml:space="preserve"> </w:t>
      </w:r>
      <w:r>
        <w:t>completo con ambientes que propicien el aprendizaje cooperativo y que permita</w:t>
      </w:r>
      <w:r>
        <w:rPr>
          <w:spacing w:val="1"/>
        </w:rPr>
        <w:t xml:space="preserve"> </w:t>
      </w:r>
      <w:r>
        <w:t>que los diferentes actores puedan interactuar entre sí, facilitando la concentración,</w:t>
      </w:r>
      <w:r>
        <w:rPr>
          <w:spacing w:val="-64"/>
        </w:rPr>
        <w:t xml:space="preserve"> </w:t>
      </w:r>
      <w:r>
        <w:t>el confort</w:t>
      </w:r>
      <w:r>
        <w:t xml:space="preserve"> de los estudiantes, incidiendo en mejorar su capacidad de aprendizaje;</w:t>
      </w:r>
      <w:r>
        <w:rPr>
          <w:spacing w:val="1"/>
        </w:rPr>
        <w:t xml:space="preserve"> </w:t>
      </w:r>
      <w:r>
        <w:t>incluidos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discapacidades,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crucial</w:t>
      </w:r>
      <w:r>
        <w:rPr>
          <w:spacing w:val="66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garantizar que todos tengan la oportunidad de participar plenamente en el proceso</w:t>
      </w:r>
      <w:r>
        <w:rPr>
          <w:spacing w:val="-64"/>
        </w:rPr>
        <w:t xml:space="preserve"> </w:t>
      </w:r>
      <w:r>
        <w:t>educativo.</w:t>
      </w:r>
    </w:p>
    <w:p w14:paraId="5EF3DFC8" w14:textId="77777777" w:rsidR="003C57EC" w:rsidRDefault="003C57EC">
      <w:pPr>
        <w:pStyle w:val="Textoindependiente"/>
        <w:spacing w:before="4"/>
        <w:rPr>
          <w:sz w:val="27"/>
        </w:rPr>
      </w:pPr>
    </w:p>
    <w:p w14:paraId="4CDCEB86" w14:textId="77777777" w:rsidR="003C57EC" w:rsidRDefault="00DD608F">
      <w:pPr>
        <w:pStyle w:val="Textoindependiente"/>
        <w:spacing w:line="278" w:lineRule="auto"/>
        <w:ind w:left="1101" w:right="120"/>
        <w:jc w:val="both"/>
      </w:pP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donde</w:t>
      </w:r>
      <w:r>
        <w:rPr>
          <w:spacing w:val="6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 construidos los edificios escolares para que estos puedan tener la</w:t>
      </w:r>
      <w:r>
        <w:rPr>
          <w:spacing w:val="1"/>
        </w:rPr>
        <w:t xml:space="preserve"> </w:t>
      </w:r>
      <w:r>
        <w:t>inversión nec</w:t>
      </w:r>
      <w:r>
        <w:t>esaria. Toda vez que la infraestructura juega un papel crucial en el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proporciona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entorno</w:t>
      </w:r>
      <w:r>
        <w:rPr>
          <w:spacing w:val="1"/>
        </w:rPr>
        <w:t xml:space="preserve"> </w:t>
      </w:r>
      <w:r>
        <w:t>físico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desarrollan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complementan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porceso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enseñanza-aprendizaje.</w:t>
      </w:r>
    </w:p>
    <w:p w14:paraId="524454C9" w14:textId="77777777" w:rsidR="003C57EC" w:rsidRDefault="003C57EC">
      <w:pPr>
        <w:pStyle w:val="Textoindependiente"/>
        <w:spacing w:before="5"/>
        <w:rPr>
          <w:sz w:val="27"/>
        </w:rPr>
      </w:pPr>
    </w:p>
    <w:p w14:paraId="22758C72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Que las organizaciones de padres de familia estén en capacidad de realizar una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eficacia,</w:t>
      </w:r>
      <w:r>
        <w:rPr>
          <w:spacing w:val="1"/>
        </w:rPr>
        <w:t xml:space="preserve"> </w:t>
      </w:r>
      <w:r>
        <w:t>eficiencia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economía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Mantenimiento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Edificios</w:t>
      </w:r>
      <w:r>
        <w:rPr>
          <w:spacing w:val="-2"/>
        </w:rPr>
        <w:t xml:space="preserve"> </w:t>
      </w:r>
      <w:r>
        <w:t>Escolares</w:t>
      </w:r>
      <w:r>
        <w:rPr>
          <w:spacing w:val="-1"/>
        </w:rPr>
        <w:t xml:space="preserve"> </w:t>
      </w:r>
      <w:r>
        <w:t>Públicos.</w:t>
      </w:r>
    </w:p>
    <w:p w14:paraId="1299BAB2" w14:textId="77777777" w:rsidR="003C57EC" w:rsidRDefault="003C57EC">
      <w:pPr>
        <w:pStyle w:val="Textoindependiente"/>
        <w:spacing w:before="10"/>
        <w:rPr>
          <w:sz w:val="28"/>
        </w:rPr>
      </w:pPr>
    </w:p>
    <w:p w14:paraId="2E9C0ADE" w14:textId="77777777" w:rsidR="003C57EC" w:rsidRDefault="00DD608F">
      <w:pPr>
        <w:pStyle w:val="Ttulo1"/>
        <w:jc w:val="both"/>
      </w:pPr>
      <w:r>
        <w:t>Carta</w:t>
      </w:r>
      <w:r>
        <w:rPr>
          <w:spacing w:val="-8"/>
        </w:rPr>
        <w:t xml:space="preserve"> </w:t>
      </w:r>
      <w:r>
        <w:t>compromiso</w:t>
      </w:r>
    </w:p>
    <w:p w14:paraId="3359B613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En reunión sostenida de forma presenc</w:t>
      </w:r>
      <w:r>
        <w:t>ial el día martes 30 de abril de 2024, fueron</w:t>
      </w:r>
      <w:r>
        <w:rPr>
          <w:spacing w:val="-64"/>
        </w:rPr>
        <w:t xml:space="preserve"> </w:t>
      </w:r>
      <w:r>
        <w:t>presentadas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autoridades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Ministerio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Educación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recomendaciones</w:t>
      </w:r>
      <w:r>
        <w:rPr>
          <w:spacing w:val="-65"/>
        </w:rPr>
        <w:t xml:space="preserve"> </w:t>
      </w:r>
      <w:r>
        <w:t>de mejora derivadas de situaciones encontradas, durante la misma se determinó</w:t>
      </w:r>
      <w:r>
        <w:rPr>
          <w:spacing w:val="1"/>
        </w:rPr>
        <w:t xml:space="preserve"> </w:t>
      </w:r>
      <w:r>
        <w:t xml:space="preserve">que estas son viables, por lo que se trasladaron a la </w:t>
      </w:r>
      <w:r>
        <w:t>máxima autoridad en oficio</w:t>
      </w:r>
      <w:r>
        <w:rPr>
          <w:spacing w:val="1"/>
        </w:rPr>
        <w:t xml:space="preserve"> </w:t>
      </w:r>
      <w:r>
        <w:t>RECOMENDACIONES-CGC-AD-MINEDUC-001-2024,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fecha</w:t>
      </w:r>
      <w:r>
        <w:rPr>
          <w:spacing w:val="5"/>
        </w:rPr>
        <w:t xml:space="preserve"> </w:t>
      </w:r>
      <w:r>
        <w:t>29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abril</w:t>
      </w:r>
      <w:r>
        <w:rPr>
          <w:spacing w:val="5"/>
        </w:rPr>
        <w:t xml:space="preserve"> </w:t>
      </w:r>
      <w:r>
        <w:t>de</w:t>
      </w:r>
    </w:p>
    <w:p w14:paraId="13AABF10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8707938" w14:textId="77777777" w:rsidR="003C57EC" w:rsidRDefault="003C57EC">
      <w:pPr>
        <w:pStyle w:val="Textoindependiente"/>
        <w:rPr>
          <w:sz w:val="20"/>
        </w:rPr>
      </w:pPr>
    </w:p>
    <w:p w14:paraId="2DE719DC" w14:textId="77777777" w:rsidR="003C57EC" w:rsidRDefault="003C57EC">
      <w:pPr>
        <w:pStyle w:val="Textoindependiente"/>
        <w:spacing w:before="7"/>
        <w:rPr>
          <w:sz w:val="10"/>
        </w:rPr>
      </w:pPr>
    </w:p>
    <w:p w14:paraId="15D7CF76" w14:textId="3B4B04A0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ADB79E" wp14:editId="05DAF08D">
                <wp:extent cx="5612765" cy="9525"/>
                <wp:effectExtent l="0" t="0" r="0" b="0"/>
                <wp:docPr id="24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49" name="Freeform 1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3E7C21" id="Group 13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AgbQsUkwMAADQLAAAOAAAAAAAA&#10;AAAAAAAAAC4CAABkcnMvZTJvRG9jLnhtbFBLAQItABQABgAIAAAAIQAmTvJH2wAAAAMBAAAPAAAA&#10;AAAAAAAAAAAAAO0FAABkcnMvZG93bnJldi54bWxQSwUGAAAAAAQABADzAAAA9QYAAAAA&#10;">
                <v:shape id="Freeform 13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33EA0BC" w14:textId="77777777" w:rsidR="003C57EC" w:rsidRDefault="00DD608F">
      <w:pPr>
        <w:pStyle w:val="Textoindependiente"/>
        <w:spacing w:before="11" w:line="278" w:lineRule="auto"/>
        <w:ind w:left="1101" w:right="124"/>
        <w:jc w:val="both"/>
      </w:pPr>
      <w:r>
        <w:t>2024, para que presentara al equipo de auditoría la Carta de Compromiso a</w:t>
      </w:r>
      <w:r>
        <w:rPr>
          <w:spacing w:val="1"/>
        </w:rPr>
        <w:t xml:space="preserve"> </w:t>
      </w:r>
      <w:r>
        <w:t>Recomendaciones de Mejora, el 02 de mayo de 2024; sin embargo, en Oficio</w:t>
      </w:r>
      <w:r>
        <w:rPr>
          <w:spacing w:val="1"/>
        </w:rPr>
        <w:t xml:space="preserve"> </w:t>
      </w:r>
      <w:r>
        <w:t>VDT/272-2024,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firmado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</w:t>
      </w:r>
      <w:r>
        <w:t>cación, se solicitó se conceda prórroga para la entrega de la información</w:t>
      </w:r>
      <w:r>
        <w:rPr>
          <w:spacing w:val="1"/>
        </w:rPr>
        <w:t xml:space="preserve"> </w:t>
      </w:r>
      <w:r>
        <w:t>requerida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miércoles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14:paraId="64A90EFB" w14:textId="77777777" w:rsidR="003C57EC" w:rsidRDefault="003C57EC">
      <w:pPr>
        <w:pStyle w:val="Textoindependiente"/>
        <w:spacing w:before="6"/>
        <w:rPr>
          <w:sz w:val="27"/>
        </w:rPr>
      </w:pPr>
    </w:p>
    <w:p w14:paraId="44B0A659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Con oficio No. O-DS/DIDAI-307-2024 de fecha 07 de mayo de 2024, la máxima</w:t>
      </w:r>
      <w:r>
        <w:rPr>
          <w:spacing w:val="1"/>
        </w:rPr>
        <w:t xml:space="preserve"> </w:t>
      </w:r>
      <w:r>
        <w:t>autoridad del Ministerio de Educación, adjunta oficio No. O-</w:t>
      </w:r>
      <w:r>
        <w:t>DIDAI-306-2024 de</w:t>
      </w:r>
      <w:r>
        <w:rPr>
          <w:spacing w:val="1"/>
        </w:rPr>
        <w:t xml:space="preserve"> </w:t>
      </w:r>
      <w:r>
        <w:t>fecha</w:t>
      </w:r>
      <w:r>
        <w:rPr>
          <w:spacing w:val="62"/>
        </w:rPr>
        <w:t xml:space="preserve"> </w:t>
      </w:r>
      <w:r>
        <w:t>07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mayo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2024,</w:t>
      </w:r>
      <w:r>
        <w:rPr>
          <w:spacing w:val="63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cual</w:t>
      </w:r>
      <w:r>
        <w:rPr>
          <w:spacing w:val="63"/>
        </w:rPr>
        <w:t xml:space="preserve"> </w:t>
      </w:r>
      <w:r>
        <w:t>trasladan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planes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acción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cronogramas,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fiscalizador.</w:t>
      </w:r>
    </w:p>
    <w:p w14:paraId="47EA8524" w14:textId="77777777" w:rsidR="003C57EC" w:rsidRDefault="003C57EC">
      <w:pPr>
        <w:pStyle w:val="Textoindependiente"/>
        <w:spacing w:before="9"/>
        <w:rPr>
          <w:sz w:val="28"/>
        </w:rPr>
      </w:pPr>
    </w:p>
    <w:p w14:paraId="0B0283A2" w14:textId="77777777" w:rsidR="003C57EC" w:rsidRDefault="00DD608F">
      <w:pPr>
        <w:pStyle w:val="Ttulo1"/>
        <w:jc w:val="both"/>
      </w:pPr>
      <w:r>
        <w:t>Hallazgo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3</w:t>
      </w:r>
    </w:p>
    <w:p w14:paraId="7A809140" w14:textId="77777777" w:rsidR="003C57EC" w:rsidRDefault="00DD608F">
      <w:pPr>
        <w:spacing w:before="6" w:line="660" w:lineRule="atLeast"/>
        <w:ind w:left="11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Deficiencias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procesos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administrativos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programa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textos.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Condición</w:t>
      </w:r>
    </w:p>
    <w:p w14:paraId="31513551" w14:textId="77777777" w:rsidR="003C57EC" w:rsidRDefault="00DD608F">
      <w:pPr>
        <w:pStyle w:val="Textoindependiente"/>
        <w:spacing w:before="62" w:line="278" w:lineRule="auto"/>
        <w:ind w:left="1101" w:right="123"/>
        <w:jc w:val="both"/>
      </w:pPr>
      <w:r>
        <w:t>En el Ministerio de Educación, en el Programa 12 Educación Escolar de Primaria,</w:t>
      </w:r>
      <w:r>
        <w:rPr>
          <w:spacing w:val="1"/>
        </w:rPr>
        <w:t xml:space="preserve"> </w:t>
      </w:r>
      <w:r>
        <w:t>al evaluar la eficacia del Programa de Textos, a cargo de la Dirección General de</w:t>
      </w:r>
      <w:r>
        <w:rPr>
          <w:spacing w:val="1"/>
        </w:rPr>
        <w:t xml:space="preserve"> </w:t>
      </w:r>
      <w:r>
        <w:t>Gestión de Calidad Educativa -DIGECADE-, durante el período del 01 de enero al</w:t>
      </w:r>
      <w:r>
        <w:rPr>
          <w:spacing w:val="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2023,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estableció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13774204" w14:textId="77777777" w:rsidR="003C57EC" w:rsidRDefault="003C57EC">
      <w:pPr>
        <w:pStyle w:val="Textoindependiente"/>
        <w:spacing w:before="7"/>
        <w:rPr>
          <w:sz w:val="27"/>
        </w:rPr>
      </w:pPr>
    </w:p>
    <w:p w14:paraId="612C41E8" w14:textId="77777777" w:rsidR="003C57EC" w:rsidRDefault="00DD608F">
      <w:pPr>
        <w:pStyle w:val="Ttulo1"/>
        <w:spacing w:before="1"/>
        <w:jc w:val="both"/>
      </w:pPr>
      <w:r>
        <w:t>A.</w:t>
      </w:r>
      <w:r>
        <w:rPr>
          <w:spacing w:val="-5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Textos.</w:t>
      </w:r>
    </w:p>
    <w:p w14:paraId="79E952CB" w14:textId="77777777" w:rsidR="003C57EC" w:rsidRDefault="00DD608F">
      <w:pPr>
        <w:pStyle w:val="Prrafodelista"/>
        <w:numPr>
          <w:ilvl w:val="0"/>
          <w:numId w:val="1"/>
        </w:numPr>
        <w:tabs>
          <w:tab w:val="left" w:pos="1440"/>
        </w:tabs>
        <w:spacing w:before="56" w:line="278" w:lineRule="auto"/>
        <w:ind w:right="122" w:firstLine="0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cuentan</w:t>
      </w:r>
      <w:r>
        <w:rPr>
          <w:spacing w:val="1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vigente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regule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 de los Textos, en información presentada, indicaron: “la impresión y</w:t>
      </w:r>
      <w:r>
        <w:rPr>
          <w:spacing w:val="1"/>
          <w:sz w:val="24"/>
        </w:rPr>
        <w:t xml:space="preserve"> </w:t>
      </w:r>
      <w:r>
        <w:rPr>
          <w:sz w:val="24"/>
        </w:rPr>
        <w:t>distribución de textos se realiza en el marco de la normativa establecida en la Ley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Compras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distribución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especificaciones</w:t>
      </w:r>
      <w:r>
        <w:rPr>
          <w:spacing w:val="-3"/>
          <w:sz w:val="24"/>
        </w:rPr>
        <w:t xml:space="preserve"> </w:t>
      </w:r>
      <w:r>
        <w:rPr>
          <w:sz w:val="24"/>
        </w:rPr>
        <w:t>dadas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instructivo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distribución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textos”.</w:t>
      </w:r>
    </w:p>
    <w:p w14:paraId="071A3D12" w14:textId="77777777" w:rsidR="003C57EC" w:rsidRDefault="003C57EC">
      <w:pPr>
        <w:pStyle w:val="Textoindependiente"/>
        <w:spacing w:before="5"/>
        <w:rPr>
          <w:sz w:val="27"/>
        </w:rPr>
      </w:pPr>
    </w:p>
    <w:p w14:paraId="14A590D1" w14:textId="77777777" w:rsidR="003C57EC" w:rsidRDefault="00DD608F">
      <w:pPr>
        <w:pStyle w:val="Prrafodelista"/>
        <w:numPr>
          <w:ilvl w:val="0"/>
          <w:numId w:val="1"/>
        </w:numPr>
        <w:tabs>
          <w:tab w:val="left" w:pos="1368"/>
        </w:tabs>
        <w:spacing w:before="1" w:line="278" w:lineRule="auto"/>
        <w:ind w:right="240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relación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entrega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programa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textos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año</w:t>
      </w:r>
      <w:r>
        <w:rPr>
          <w:spacing w:val="-4"/>
          <w:sz w:val="24"/>
        </w:rPr>
        <w:t xml:space="preserve"> </w:t>
      </w:r>
      <w:r>
        <w:rPr>
          <w:sz w:val="24"/>
        </w:rPr>
        <w:t>2023,</w:t>
      </w:r>
      <w:r>
        <w:rPr>
          <w:spacing w:val="-3"/>
          <w:sz w:val="24"/>
        </w:rPr>
        <w:t xml:space="preserve"> </w:t>
      </w:r>
      <w:r>
        <w:rPr>
          <w:sz w:val="24"/>
        </w:rPr>
        <w:t>manifestaron:</w:t>
      </w:r>
      <w:r>
        <w:rPr>
          <w:spacing w:val="-64"/>
          <w:sz w:val="24"/>
        </w:rPr>
        <w:t xml:space="preserve"> </w:t>
      </w:r>
      <w:r>
        <w:rPr>
          <w:sz w:val="24"/>
        </w:rPr>
        <w:t>“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noviembre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publicó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evento.</w:t>
      </w:r>
    </w:p>
    <w:p w14:paraId="2EB15B06" w14:textId="77777777" w:rsidR="003C57EC" w:rsidRDefault="00DD608F">
      <w:pPr>
        <w:pStyle w:val="Prrafodelista"/>
        <w:numPr>
          <w:ilvl w:val="0"/>
          <w:numId w:val="11"/>
        </w:numPr>
        <w:tabs>
          <w:tab w:val="left" w:pos="1368"/>
        </w:tabs>
        <w:spacing w:line="275" w:lineRule="exact"/>
        <w:jc w:val="both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enero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publicó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acta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apertura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ofertas.</w:t>
      </w:r>
    </w:p>
    <w:p w14:paraId="64FDB863" w14:textId="77777777" w:rsidR="003C57EC" w:rsidRDefault="00DD608F">
      <w:pPr>
        <w:pStyle w:val="Prrafodelista"/>
        <w:numPr>
          <w:ilvl w:val="0"/>
          <w:numId w:val="11"/>
        </w:numPr>
        <w:tabs>
          <w:tab w:val="left" w:pos="1388"/>
        </w:tabs>
        <w:spacing w:before="43" w:line="278" w:lineRule="auto"/>
        <w:ind w:left="1101" w:right="123" w:firstLine="0"/>
        <w:jc w:val="both"/>
        <w:rPr>
          <w:sz w:val="24"/>
        </w:rPr>
      </w:pPr>
      <w:r>
        <w:rPr>
          <w:sz w:val="24"/>
        </w:rPr>
        <w:t>El 14 de junio se publicaron los contratos de adjudicación, mismos que tenían</w:t>
      </w:r>
      <w:r>
        <w:rPr>
          <w:spacing w:val="1"/>
          <w:sz w:val="24"/>
        </w:rPr>
        <w:t xml:space="preserve"> </w:t>
      </w:r>
      <w:r>
        <w:rPr>
          <w:sz w:val="24"/>
        </w:rPr>
        <w:t>vigencia</w:t>
      </w:r>
      <w:r>
        <w:rPr>
          <w:spacing w:val="-2"/>
          <w:sz w:val="24"/>
        </w:rPr>
        <w:t xml:space="preserve"> </w:t>
      </w:r>
      <w:r>
        <w:rPr>
          <w:sz w:val="24"/>
        </w:rPr>
        <w:t>hasta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agosto.</w:t>
      </w:r>
    </w:p>
    <w:p w14:paraId="7497AB8B" w14:textId="77777777" w:rsidR="003C57EC" w:rsidRDefault="00DD608F">
      <w:pPr>
        <w:pStyle w:val="Prrafodelista"/>
        <w:numPr>
          <w:ilvl w:val="0"/>
          <w:numId w:val="11"/>
        </w:numPr>
        <w:tabs>
          <w:tab w:val="left" w:pos="1448"/>
        </w:tabs>
        <w:spacing w:line="278" w:lineRule="auto"/>
        <w:ind w:left="1101" w:right="123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comisión</w:t>
      </w:r>
      <w:r>
        <w:rPr>
          <w:spacing w:val="1"/>
          <w:sz w:val="24"/>
        </w:rPr>
        <w:t xml:space="preserve"> </w:t>
      </w:r>
      <w:r>
        <w:rPr>
          <w:sz w:val="24"/>
        </w:rPr>
        <w:t>receptora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liquidadora</w:t>
      </w:r>
      <w:r>
        <w:rPr>
          <w:spacing w:val="1"/>
          <w:sz w:val="24"/>
        </w:rPr>
        <w:t xml:space="preserve"> </w:t>
      </w:r>
      <w:r>
        <w:rPr>
          <w:sz w:val="24"/>
        </w:rPr>
        <w:t>recolecta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 de respaldo para la elaboración del acta de liquidación final para 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pago.</w:t>
      </w:r>
    </w:p>
    <w:p w14:paraId="799CDDD1" w14:textId="77777777" w:rsidR="003C57EC" w:rsidRDefault="00DD608F">
      <w:pPr>
        <w:pStyle w:val="Prrafodelista"/>
        <w:numPr>
          <w:ilvl w:val="0"/>
          <w:numId w:val="11"/>
        </w:numPr>
        <w:tabs>
          <w:tab w:val="left" w:pos="1417"/>
        </w:tabs>
        <w:spacing w:line="278" w:lineRule="auto"/>
        <w:ind w:left="1101" w:right="122" w:firstLine="0"/>
        <w:jc w:val="both"/>
        <w:rPr>
          <w:sz w:val="24"/>
        </w:rPr>
      </w:pPr>
      <w:r>
        <w:rPr>
          <w:sz w:val="24"/>
        </w:rPr>
        <w:t>Con base en la normativa que establece el instructivo de distribución cada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acopio</w:t>
      </w:r>
      <w:r>
        <w:rPr>
          <w:spacing w:val="26"/>
          <w:sz w:val="24"/>
        </w:rPr>
        <w:t xml:space="preserve"> </w:t>
      </w:r>
      <w:r>
        <w:rPr>
          <w:sz w:val="24"/>
        </w:rPr>
        <w:t>contaba</w:t>
      </w:r>
      <w:r>
        <w:rPr>
          <w:spacing w:val="25"/>
          <w:sz w:val="24"/>
        </w:rPr>
        <w:t xml:space="preserve"> </w:t>
      </w:r>
      <w:r>
        <w:rPr>
          <w:sz w:val="24"/>
        </w:rPr>
        <w:t>con</w:t>
      </w:r>
      <w:r>
        <w:rPr>
          <w:spacing w:val="26"/>
          <w:sz w:val="24"/>
        </w:rPr>
        <w:t xml:space="preserve"> </w:t>
      </w:r>
      <w:r>
        <w:rPr>
          <w:sz w:val="24"/>
        </w:rPr>
        <w:t>10</w:t>
      </w:r>
      <w:r>
        <w:rPr>
          <w:spacing w:val="25"/>
          <w:sz w:val="24"/>
        </w:rPr>
        <w:t xml:space="preserve"> </w:t>
      </w:r>
      <w:r>
        <w:rPr>
          <w:sz w:val="24"/>
        </w:rPr>
        <w:t>días</w:t>
      </w:r>
      <w:r>
        <w:rPr>
          <w:spacing w:val="26"/>
          <w:sz w:val="24"/>
        </w:rPr>
        <w:t xml:space="preserve"> </w:t>
      </w:r>
      <w:r>
        <w:rPr>
          <w:sz w:val="24"/>
        </w:rPr>
        <w:t>hábiles</w:t>
      </w:r>
      <w:r>
        <w:rPr>
          <w:spacing w:val="25"/>
          <w:sz w:val="24"/>
        </w:rPr>
        <w:t xml:space="preserve"> </w:t>
      </w:r>
      <w:r>
        <w:rPr>
          <w:sz w:val="24"/>
        </w:rPr>
        <w:t>para</w:t>
      </w:r>
      <w:r>
        <w:rPr>
          <w:spacing w:val="26"/>
          <w:sz w:val="24"/>
        </w:rPr>
        <w:t xml:space="preserve"> </w:t>
      </w:r>
      <w:r>
        <w:rPr>
          <w:sz w:val="24"/>
        </w:rPr>
        <w:t>entregar</w:t>
      </w:r>
      <w:r>
        <w:rPr>
          <w:spacing w:val="25"/>
          <w:sz w:val="24"/>
        </w:rPr>
        <w:t xml:space="preserve"> </w:t>
      </w:r>
      <w:r>
        <w:rPr>
          <w:sz w:val="24"/>
        </w:rPr>
        <w:t>los</w:t>
      </w:r>
      <w:r>
        <w:rPr>
          <w:spacing w:val="26"/>
          <w:sz w:val="24"/>
        </w:rPr>
        <w:t xml:space="preserve"> </w:t>
      </w:r>
      <w:r>
        <w:rPr>
          <w:sz w:val="24"/>
        </w:rPr>
        <w:t>textos</w:t>
      </w:r>
      <w:r>
        <w:rPr>
          <w:spacing w:val="25"/>
          <w:sz w:val="24"/>
        </w:rPr>
        <w:t xml:space="preserve"> 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z w:val="24"/>
        </w:rPr>
        <w:t>recoger</w:t>
      </w:r>
      <w:r>
        <w:rPr>
          <w:spacing w:val="-65"/>
          <w:sz w:val="24"/>
        </w:rPr>
        <w:t xml:space="preserve"> </w:t>
      </w:r>
      <w:r>
        <w:rPr>
          <w:sz w:val="24"/>
        </w:rPr>
        <w:t>las</w:t>
      </w:r>
      <w:r>
        <w:rPr>
          <w:spacing w:val="23"/>
          <w:sz w:val="24"/>
        </w:rPr>
        <w:t xml:space="preserve"> </w:t>
      </w:r>
      <w:r>
        <w:rPr>
          <w:sz w:val="24"/>
        </w:rPr>
        <w:t>nóminas</w:t>
      </w:r>
      <w:r>
        <w:rPr>
          <w:spacing w:val="23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23"/>
          <w:sz w:val="24"/>
        </w:rPr>
        <w:t xml:space="preserve"> </w:t>
      </w:r>
      <w:r>
        <w:rPr>
          <w:sz w:val="24"/>
        </w:rPr>
        <w:t>que</w:t>
      </w:r>
      <w:r>
        <w:rPr>
          <w:spacing w:val="23"/>
          <w:sz w:val="24"/>
        </w:rPr>
        <w:t xml:space="preserve"> </w:t>
      </w:r>
      <w:r>
        <w:rPr>
          <w:sz w:val="24"/>
        </w:rPr>
        <w:t>respaldan</w:t>
      </w:r>
      <w:r>
        <w:rPr>
          <w:spacing w:val="23"/>
          <w:sz w:val="24"/>
        </w:rPr>
        <w:t xml:space="preserve"> </w:t>
      </w:r>
      <w:r>
        <w:rPr>
          <w:sz w:val="24"/>
        </w:rPr>
        <w:t>dicha</w:t>
      </w:r>
      <w:r>
        <w:rPr>
          <w:spacing w:val="23"/>
          <w:sz w:val="24"/>
        </w:rPr>
        <w:t xml:space="preserve"> </w:t>
      </w:r>
      <w:r>
        <w:rPr>
          <w:sz w:val="24"/>
        </w:rPr>
        <w:t>entrega,</w:t>
      </w:r>
      <w:r>
        <w:rPr>
          <w:spacing w:val="23"/>
          <w:sz w:val="24"/>
        </w:rPr>
        <w:t xml:space="preserve"> </w:t>
      </w:r>
      <w:r>
        <w:rPr>
          <w:sz w:val="24"/>
        </w:rPr>
        <w:t>esto</w:t>
      </w:r>
      <w:r>
        <w:rPr>
          <w:spacing w:val="23"/>
          <w:sz w:val="24"/>
        </w:rPr>
        <w:t xml:space="preserve"> </w:t>
      </w:r>
      <w:r>
        <w:rPr>
          <w:sz w:val="24"/>
        </w:rPr>
        <w:t>varía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centro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acopio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centro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acopio.</w:t>
      </w:r>
    </w:p>
    <w:p w14:paraId="11F6918A" w14:textId="77777777" w:rsidR="003C57EC" w:rsidRDefault="00DD608F">
      <w:pPr>
        <w:pStyle w:val="Prrafodelista"/>
        <w:numPr>
          <w:ilvl w:val="0"/>
          <w:numId w:val="11"/>
        </w:numPr>
        <w:tabs>
          <w:tab w:val="left" w:pos="1492"/>
        </w:tabs>
        <w:spacing w:line="278" w:lineRule="auto"/>
        <w:ind w:left="1101" w:right="122" w:firstLine="0"/>
        <w:jc w:val="both"/>
        <w:rPr>
          <w:sz w:val="24"/>
        </w:rPr>
      </w:pPr>
      <w:r>
        <w:rPr>
          <w:sz w:val="24"/>
        </w:rPr>
        <w:t>Seguidamente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comisión</w:t>
      </w:r>
      <w:r>
        <w:rPr>
          <w:spacing w:val="1"/>
          <w:sz w:val="24"/>
        </w:rPr>
        <w:t xml:space="preserve"> </w:t>
      </w:r>
      <w:r>
        <w:rPr>
          <w:sz w:val="24"/>
        </w:rPr>
        <w:t>receptora</w:t>
      </w:r>
      <w:r>
        <w:rPr>
          <w:spacing w:val="1"/>
          <w:sz w:val="24"/>
        </w:rPr>
        <w:t xml:space="preserve"> </w:t>
      </w:r>
      <w:r>
        <w:rPr>
          <w:sz w:val="24"/>
        </w:rPr>
        <w:t>parcial,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Departamental, elaboró el acta correspondiente a su departamento e hizo </w:t>
      </w:r>
      <w:r>
        <w:rPr>
          <w:sz w:val="24"/>
        </w:rPr>
        <w:t>entrega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6"/>
          <w:sz w:val="24"/>
        </w:rPr>
        <w:t xml:space="preserve"> </w:t>
      </w:r>
      <w:r>
        <w:rPr>
          <w:sz w:val="24"/>
        </w:rPr>
        <w:t>comisión</w:t>
      </w:r>
      <w:r>
        <w:rPr>
          <w:spacing w:val="16"/>
          <w:sz w:val="24"/>
        </w:rPr>
        <w:t xml:space="preserve"> </w:t>
      </w:r>
      <w:r>
        <w:rPr>
          <w:sz w:val="24"/>
        </w:rPr>
        <w:t>central,</w:t>
      </w:r>
      <w:r>
        <w:rPr>
          <w:spacing w:val="16"/>
          <w:sz w:val="24"/>
        </w:rPr>
        <w:t xml:space="preserve"> </w:t>
      </w:r>
      <w:r>
        <w:rPr>
          <w:sz w:val="24"/>
        </w:rPr>
        <w:t>misma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16"/>
          <w:sz w:val="24"/>
        </w:rPr>
        <w:t xml:space="preserve"> </w:t>
      </w:r>
      <w:r>
        <w:rPr>
          <w:sz w:val="24"/>
        </w:rPr>
        <w:t>elaboró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16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16"/>
          <w:sz w:val="24"/>
        </w:rPr>
        <w:t xml:space="preserve"> </w:t>
      </w:r>
      <w:r>
        <w:rPr>
          <w:sz w:val="24"/>
        </w:rPr>
        <w:t>necesaria</w:t>
      </w:r>
      <w:r>
        <w:rPr>
          <w:spacing w:val="16"/>
          <w:sz w:val="24"/>
        </w:rPr>
        <w:t xml:space="preserve"> </w:t>
      </w:r>
      <w:r>
        <w:rPr>
          <w:sz w:val="24"/>
        </w:rPr>
        <w:t>para</w:t>
      </w:r>
      <w:r>
        <w:rPr>
          <w:spacing w:val="16"/>
          <w:sz w:val="24"/>
        </w:rPr>
        <w:t xml:space="preserve"> </w:t>
      </w:r>
      <w:r>
        <w:rPr>
          <w:sz w:val="24"/>
        </w:rPr>
        <w:t>el</w:t>
      </w:r>
      <w:r>
        <w:rPr>
          <w:spacing w:val="16"/>
          <w:sz w:val="24"/>
        </w:rPr>
        <w:t xml:space="preserve"> </w:t>
      </w:r>
      <w:r>
        <w:rPr>
          <w:sz w:val="24"/>
        </w:rPr>
        <w:t>pago</w:t>
      </w:r>
    </w:p>
    <w:p w14:paraId="3B3A234A" w14:textId="77777777" w:rsidR="003C57EC" w:rsidRDefault="003C57EC">
      <w:pPr>
        <w:spacing w:line="278" w:lineRule="auto"/>
        <w:jc w:val="both"/>
        <w:rPr>
          <w:sz w:val="24"/>
        </w:rPr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4068A4A6" w14:textId="77777777" w:rsidR="003C57EC" w:rsidRDefault="003C57EC">
      <w:pPr>
        <w:pStyle w:val="Textoindependiente"/>
        <w:rPr>
          <w:sz w:val="20"/>
        </w:rPr>
      </w:pPr>
    </w:p>
    <w:p w14:paraId="09815B2F" w14:textId="77777777" w:rsidR="003C57EC" w:rsidRDefault="003C57EC">
      <w:pPr>
        <w:pStyle w:val="Textoindependiente"/>
        <w:spacing w:before="7"/>
        <w:rPr>
          <w:sz w:val="10"/>
        </w:rPr>
      </w:pPr>
    </w:p>
    <w:p w14:paraId="4293DC9C" w14:textId="44F4B3D4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BCC8AA" wp14:editId="6FCDCB14">
                <wp:extent cx="5612765" cy="9525"/>
                <wp:effectExtent l="0" t="0" r="0" b="0"/>
                <wp:docPr id="24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47" name="Freeform 1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B3E9B" id="Group 13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EfCjYqVAwAANAsAAA4AAAAA&#10;AAAAAAAAAAAALgIAAGRycy9lMm9Eb2MueG1sUEsBAi0AFAAGAAgAAAAhACZO8kfbAAAAAwEAAA8A&#10;AAAAAAAAAAAAAAAA7wUAAGRycy9kb3ducmV2LnhtbFBLBQYAAAAABAAEAPMAAAD3BgAAAAA=&#10;">
                <v:shape id="Freeform 13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D8331E7" w14:textId="77777777" w:rsidR="003C57EC" w:rsidRDefault="00DD608F">
      <w:pPr>
        <w:pStyle w:val="Textoindependiente"/>
        <w:spacing w:before="11"/>
        <w:ind w:left="1101"/>
        <w:jc w:val="both"/>
      </w:pPr>
      <w:r>
        <w:t>del</w:t>
      </w:r>
      <w:r>
        <w:rPr>
          <w:spacing w:val="-6"/>
        </w:rPr>
        <w:t xml:space="preserve"> </w:t>
      </w:r>
      <w:r>
        <w:t>evento.</w:t>
      </w:r>
    </w:p>
    <w:p w14:paraId="6D1E2D9A" w14:textId="77777777" w:rsidR="003C57EC" w:rsidRDefault="00DD608F">
      <w:pPr>
        <w:pStyle w:val="Prrafodelista"/>
        <w:numPr>
          <w:ilvl w:val="0"/>
          <w:numId w:val="11"/>
        </w:numPr>
        <w:tabs>
          <w:tab w:val="left" w:pos="1382"/>
        </w:tabs>
        <w:spacing w:before="44" w:line="278" w:lineRule="auto"/>
        <w:ind w:left="1101" w:right="122" w:firstLine="0"/>
        <w:jc w:val="both"/>
        <w:rPr>
          <w:sz w:val="24"/>
        </w:rPr>
      </w:pPr>
      <w:r>
        <w:rPr>
          <w:sz w:val="24"/>
        </w:rPr>
        <w:t>La Digecade como responsable del evento nombró a un profesional del equipo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 para la recolección de las nóminas, documentos que garantizan la</w:t>
      </w:r>
      <w:r>
        <w:rPr>
          <w:spacing w:val="1"/>
          <w:sz w:val="24"/>
        </w:rPr>
        <w:t xml:space="preserve"> </w:t>
      </w:r>
      <w:r>
        <w:rPr>
          <w:sz w:val="24"/>
        </w:rPr>
        <w:t>entrega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2"/>
          <w:sz w:val="24"/>
        </w:rPr>
        <w:t xml:space="preserve"> </w:t>
      </w:r>
      <w:r>
        <w:rPr>
          <w:sz w:val="24"/>
        </w:rPr>
        <w:t>objetivo</w:t>
      </w:r>
      <w:r>
        <w:rPr>
          <w:sz w:val="24"/>
        </w:rPr>
        <w:t>”.</w:t>
      </w:r>
    </w:p>
    <w:p w14:paraId="39C8601C" w14:textId="77777777" w:rsidR="003C57EC" w:rsidRDefault="003C57EC">
      <w:pPr>
        <w:pStyle w:val="Textoindependiente"/>
        <w:spacing w:before="6"/>
        <w:rPr>
          <w:sz w:val="27"/>
        </w:rPr>
      </w:pPr>
    </w:p>
    <w:p w14:paraId="571BF30E" w14:textId="77777777" w:rsidR="003C57EC" w:rsidRDefault="00DD608F">
      <w:pPr>
        <w:pStyle w:val="Textoindependiente"/>
        <w:spacing w:before="1" w:line="278" w:lineRule="auto"/>
        <w:ind w:left="1101" w:right="124"/>
        <w:jc w:val="both"/>
      </w:pPr>
      <w:r>
        <w:t>Así</w:t>
      </w:r>
      <w:r>
        <w:rPr>
          <w:spacing w:val="10"/>
        </w:rPr>
        <w:t xml:space="preserve"> </w:t>
      </w:r>
      <w:r>
        <w:t>mismo,</w:t>
      </w:r>
      <w:r>
        <w:rPr>
          <w:spacing w:val="10"/>
        </w:rPr>
        <w:t xml:space="preserve"> </w:t>
      </w:r>
      <w:r>
        <w:t>mencionaron</w:t>
      </w:r>
      <w:r>
        <w:rPr>
          <w:spacing w:val="10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año</w:t>
      </w:r>
      <w:r>
        <w:rPr>
          <w:spacing w:val="10"/>
        </w:rPr>
        <w:t xml:space="preserve"> </w:t>
      </w:r>
      <w:r>
        <w:t>2023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entrega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textos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realizó</w:t>
      </w:r>
      <w:r>
        <w:rPr>
          <w:spacing w:val="10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siguiente:</w:t>
      </w:r>
    </w:p>
    <w:p w14:paraId="6648349A" w14:textId="77777777" w:rsidR="003C57EC" w:rsidRDefault="003C57EC">
      <w:pPr>
        <w:pStyle w:val="Textoindependiente"/>
        <w:spacing w:before="8"/>
        <w:rPr>
          <w:sz w:val="27"/>
        </w:rPr>
      </w:pPr>
    </w:p>
    <w:p w14:paraId="7B16F3F3" w14:textId="77777777" w:rsidR="003C57EC" w:rsidRDefault="00DD608F">
      <w:pPr>
        <w:spacing w:line="288" w:lineRule="auto"/>
        <w:ind w:left="1101" w:right="120"/>
        <w:jc w:val="both"/>
        <w:rPr>
          <w:sz w:val="24"/>
        </w:rPr>
      </w:pPr>
      <w:r>
        <w:rPr>
          <w:rFonts w:ascii="Arial" w:hAnsi="Arial"/>
          <w:b/>
          <w:sz w:val="24"/>
        </w:rPr>
        <w:t>Primera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entrega: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abril</w:t>
      </w:r>
      <w:r>
        <w:rPr>
          <w:spacing w:val="1"/>
          <w:sz w:val="24"/>
        </w:rPr>
        <w:t xml:space="preserve"> </w:t>
      </w:r>
      <w:r>
        <w:rPr>
          <w:sz w:val="24"/>
        </w:rPr>
        <w:t>2023,</w:t>
      </w:r>
      <w:r>
        <w:rPr>
          <w:spacing w:val="1"/>
          <w:sz w:val="24"/>
        </w:rPr>
        <w:t xml:space="preserve"> </w:t>
      </w:r>
      <w:r>
        <w:rPr>
          <w:sz w:val="24"/>
        </w:rPr>
        <w:t>matemática</w:t>
      </w:r>
      <w:r>
        <w:rPr>
          <w:spacing w:val="1"/>
          <w:sz w:val="24"/>
        </w:rPr>
        <w:t xml:space="preserve"> </w:t>
      </w:r>
      <w:r>
        <w:rPr>
          <w:sz w:val="24"/>
        </w:rPr>
        <w:t>texto</w:t>
      </w:r>
      <w:r>
        <w:rPr>
          <w:spacing w:val="1"/>
          <w:sz w:val="24"/>
        </w:rPr>
        <w:t xml:space="preserve"> </w:t>
      </w:r>
      <w:r>
        <w:rPr>
          <w:sz w:val="24"/>
        </w:rPr>
        <w:t>actualizado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segundo</w:t>
      </w:r>
      <w:r>
        <w:rPr>
          <w:spacing w:val="1"/>
          <w:sz w:val="24"/>
        </w:rPr>
        <w:t xml:space="preserve"> </w:t>
      </w:r>
      <w:r>
        <w:rPr>
          <w:sz w:val="24"/>
        </w:rPr>
        <w:t>primaria.</w:t>
      </w:r>
    </w:p>
    <w:p w14:paraId="3A99A2B8" w14:textId="77777777" w:rsidR="003C57EC" w:rsidRDefault="00DD608F">
      <w:pPr>
        <w:pStyle w:val="Textoindependiente"/>
        <w:spacing w:line="283" w:lineRule="auto"/>
        <w:ind w:left="1101" w:right="121"/>
        <w:jc w:val="both"/>
      </w:pPr>
      <w:r>
        <w:rPr>
          <w:rFonts w:ascii="Arial" w:hAnsi="Arial"/>
          <w:b/>
        </w:rPr>
        <w:t>Segunda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entrega</w:t>
      </w:r>
      <w:r>
        <w:t>:</w:t>
      </w:r>
      <w:r>
        <w:rPr>
          <w:spacing w:val="1"/>
        </w:rPr>
        <w:t xml:space="preserve"> </w:t>
      </w:r>
      <w:r>
        <w:t>julio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agosto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matemática</w:t>
      </w:r>
      <w:r>
        <w:rPr>
          <w:spacing w:val="1"/>
        </w:rPr>
        <w:t xml:space="preserve"> </w:t>
      </w:r>
      <w:r>
        <w:t>primero</w:t>
      </w:r>
      <w:r>
        <w:rPr>
          <w:spacing w:val="1"/>
        </w:rPr>
        <w:t xml:space="preserve"> </w:t>
      </w:r>
      <w:r>
        <w:t>primaria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comunicación y lenguaje (leo y escribo paso uno, leo y escribo paso dos, mi libro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lectura</w:t>
      </w:r>
      <w:r>
        <w:rPr>
          <w:spacing w:val="-3"/>
        </w:rPr>
        <w:t xml:space="preserve"> </w:t>
      </w:r>
      <w:r>
        <w:t>tres),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libro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lecturas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segundo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tercer</w:t>
      </w:r>
      <w:r>
        <w:rPr>
          <w:spacing w:val="-3"/>
        </w:rPr>
        <w:t xml:space="preserve"> </w:t>
      </w:r>
      <w:r>
        <w:t>grado,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primera</w:t>
      </w:r>
      <w:r>
        <w:rPr>
          <w:spacing w:val="-3"/>
        </w:rPr>
        <w:t xml:space="preserve"> </w:t>
      </w:r>
      <w:r>
        <w:t>vez.</w:t>
      </w:r>
    </w:p>
    <w:p w14:paraId="330446FC" w14:textId="77777777" w:rsidR="003C57EC" w:rsidRDefault="003C57EC">
      <w:pPr>
        <w:pStyle w:val="Textoindependiente"/>
        <w:spacing w:before="5"/>
        <w:rPr>
          <w:sz w:val="26"/>
        </w:rPr>
      </w:pPr>
    </w:p>
    <w:p w14:paraId="4623F8BB" w14:textId="77777777" w:rsidR="003C57EC" w:rsidRDefault="00DD608F">
      <w:pPr>
        <w:pStyle w:val="Textoindependiente"/>
        <w:spacing w:line="278" w:lineRule="auto"/>
        <w:ind w:left="1101" w:right="125"/>
        <w:jc w:val="both"/>
      </w:pPr>
      <w:r>
        <w:t>Esto evidencia que la entrega de los textos en el año 2023, fue tardía y no fue</w:t>
      </w:r>
      <w:r>
        <w:rPr>
          <w:spacing w:val="1"/>
        </w:rPr>
        <w:t xml:space="preserve"> </w:t>
      </w:r>
      <w:r>
        <w:t>oportuna,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contribuir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alcanzar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educativa.</w:t>
      </w:r>
    </w:p>
    <w:p w14:paraId="6D09E6D6" w14:textId="77777777" w:rsidR="003C57EC" w:rsidRDefault="003C57EC">
      <w:pPr>
        <w:pStyle w:val="Textoindependiente"/>
        <w:spacing w:before="8"/>
        <w:rPr>
          <w:sz w:val="27"/>
        </w:rPr>
      </w:pPr>
    </w:p>
    <w:p w14:paraId="2FE995D5" w14:textId="77777777" w:rsidR="003C57EC" w:rsidRDefault="00DD608F">
      <w:pPr>
        <w:pStyle w:val="Prrafodelista"/>
        <w:numPr>
          <w:ilvl w:val="0"/>
          <w:numId w:val="1"/>
        </w:numPr>
        <w:tabs>
          <w:tab w:val="left" w:pos="1373"/>
        </w:tabs>
        <w:spacing w:line="278" w:lineRule="auto"/>
        <w:ind w:right="123" w:firstLine="0"/>
        <w:jc w:val="both"/>
        <w:rPr>
          <w:sz w:val="24"/>
        </w:rPr>
      </w:pPr>
      <w:r>
        <w:rPr>
          <w:sz w:val="24"/>
        </w:rPr>
        <w:t>En la estructura de las nóminas de distribución de textos para el año 2023, se</w:t>
      </w:r>
      <w:r>
        <w:rPr>
          <w:spacing w:val="1"/>
          <w:sz w:val="24"/>
        </w:rPr>
        <w:t xml:space="preserve"> </w:t>
      </w:r>
      <w:r>
        <w:rPr>
          <w:sz w:val="24"/>
        </w:rPr>
        <w:t>determinó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entrega,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muestra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continuación:</w:t>
      </w:r>
    </w:p>
    <w:p w14:paraId="2F25CA0C" w14:textId="77777777" w:rsidR="003C57EC" w:rsidRDefault="00DD608F">
      <w:pPr>
        <w:pStyle w:val="Textoindependiente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0209C7DD" wp14:editId="4C4526A7">
            <wp:simplePos x="0" y="0"/>
            <wp:positionH relativeFrom="page">
              <wp:posOffset>1080135</wp:posOffset>
            </wp:positionH>
            <wp:positionV relativeFrom="paragraph">
              <wp:posOffset>191388</wp:posOffset>
            </wp:positionV>
            <wp:extent cx="5210944" cy="1231677"/>
            <wp:effectExtent l="0" t="0" r="0" b="0"/>
            <wp:wrapTopAndBottom/>
            <wp:docPr id="5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944" cy="123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4F4A4" w14:textId="77777777" w:rsidR="003C57EC" w:rsidRDefault="00DD608F">
      <w:pPr>
        <w:spacing w:before="72"/>
        <w:ind w:left="1101"/>
        <w:jc w:val="both"/>
        <w:rPr>
          <w:sz w:val="16"/>
        </w:rPr>
      </w:pPr>
      <w:r>
        <w:rPr>
          <w:sz w:val="16"/>
        </w:rPr>
        <w:t>Fuente:</w:t>
      </w:r>
      <w:r>
        <w:rPr>
          <w:spacing w:val="-7"/>
          <w:sz w:val="16"/>
        </w:rPr>
        <w:t xml:space="preserve"> </w:t>
      </w:r>
      <w:r>
        <w:rPr>
          <w:sz w:val="16"/>
        </w:rPr>
        <w:t>Información</w:t>
      </w:r>
      <w:r>
        <w:rPr>
          <w:spacing w:val="-6"/>
          <w:sz w:val="16"/>
        </w:rPr>
        <w:t xml:space="preserve"> </w:t>
      </w:r>
      <w:r>
        <w:rPr>
          <w:sz w:val="16"/>
        </w:rPr>
        <w:t>proporcionada</w:t>
      </w:r>
      <w:r>
        <w:rPr>
          <w:spacing w:val="-7"/>
          <w:sz w:val="16"/>
        </w:rPr>
        <w:t xml:space="preserve"> </w:t>
      </w:r>
      <w:r>
        <w:rPr>
          <w:sz w:val="16"/>
        </w:rPr>
        <w:t>por</w:t>
      </w:r>
      <w:r>
        <w:rPr>
          <w:spacing w:val="-6"/>
          <w:sz w:val="16"/>
        </w:rPr>
        <w:t xml:space="preserve"> </w:t>
      </w:r>
      <w:r>
        <w:rPr>
          <w:sz w:val="16"/>
        </w:rPr>
        <w:t>Dirección</w:t>
      </w:r>
      <w:r>
        <w:rPr>
          <w:spacing w:val="-6"/>
          <w:sz w:val="16"/>
        </w:rPr>
        <w:t xml:space="preserve"> </w:t>
      </w:r>
      <w:r>
        <w:rPr>
          <w:sz w:val="16"/>
        </w:rPr>
        <w:t>General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Gestión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Calidad</w:t>
      </w:r>
      <w:r>
        <w:rPr>
          <w:spacing w:val="-6"/>
          <w:sz w:val="16"/>
        </w:rPr>
        <w:t xml:space="preserve"> </w:t>
      </w:r>
      <w:r>
        <w:rPr>
          <w:sz w:val="16"/>
        </w:rPr>
        <w:t>Educativa</w:t>
      </w:r>
      <w:r>
        <w:rPr>
          <w:spacing w:val="-7"/>
          <w:sz w:val="16"/>
        </w:rPr>
        <w:t xml:space="preserve"> </w:t>
      </w:r>
      <w:r>
        <w:rPr>
          <w:sz w:val="16"/>
        </w:rPr>
        <w:t>-DIGECADE-</w:t>
      </w:r>
    </w:p>
    <w:p w14:paraId="39EA1FF4" w14:textId="77777777" w:rsidR="003C57EC" w:rsidRDefault="003C57EC">
      <w:pPr>
        <w:pStyle w:val="Textoindependiente"/>
        <w:rPr>
          <w:sz w:val="18"/>
        </w:rPr>
      </w:pPr>
    </w:p>
    <w:p w14:paraId="65D8AE74" w14:textId="77777777" w:rsidR="003C57EC" w:rsidRDefault="003C57EC">
      <w:pPr>
        <w:pStyle w:val="Textoindependiente"/>
        <w:spacing w:before="1"/>
        <w:rPr>
          <w:sz w:val="15"/>
        </w:rPr>
      </w:pPr>
    </w:p>
    <w:p w14:paraId="44A977AD" w14:textId="77777777" w:rsidR="003C57EC" w:rsidRDefault="00DD608F">
      <w:pPr>
        <w:pStyle w:val="Prrafodelista"/>
        <w:numPr>
          <w:ilvl w:val="0"/>
          <w:numId w:val="1"/>
        </w:numPr>
        <w:tabs>
          <w:tab w:val="left" w:pos="1403"/>
        </w:tabs>
        <w:spacing w:line="278" w:lineRule="auto"/>
        <w:ind w:right="123" w:firstLine="0"/>
        <w:jc w:val="both"/>
        <w:rPr>
          <w:sz w:val="24"/>
        </w:rPr>
      </w:pPr>
      <w:r>
        <w:rPr>
          <w:sz w:val="24"/>
        </w:rPr>
        <w:t>En las visitas de campo a centros educativos según muestra seleccionada y</w:t>
      </w:r>
      <w:r>
        <w:rPr>
          <w:spacing w:val="1"/>
          <w:sz w:val="24"/>
        </w:rPr>
        <w:t xml:space="preserve"> </w:t>
      </w:r>
      <w:r>
        <w:rPr>
          <w:sz w:val="24"/>
        </w:rPr>
        <w:t>entrevistas a Docentes, Directores de Educación y Supervisores de Educación, se</w:t>
      </w:r>
      <w:r>
        <w:rPr>
          <w:spacing w:val="1"/>
          <w:sz w:val="24"/>
        </w:rPr>
        <w:t xml:space="preserve"> </w:t>
      </w:r>
      <w:r>
        <w:rPr>
          <w:sz w:val="24"/>
        </w:rPr>
        <w:t>observó:</w:t>
      </w:r>
    </w:p>
    <w:p w14:paraId="3460F207" w14:textId="77777777" w:rsidR="003C57EC" w:rsidRDefault="003C57EC">
      <w:pPr>
        <w:pStyle w:val="Textoindependiente"/>
        <w:spacing w:before="7"/>
        <w:rPr>
          <w:sz w:val="27"/>
        </w:rPr>
      </w:pPr>
    </w:p>
    <w:p w14:paraId="0631C9A4" w14:textId="77777777" w:rsidR="003C57EC" w:rsidRDefault="00DD608F">
      <w:pPr>
        <w:pStyle w:val="Prrafodelista"/>
        <w:numPr>
          <w:ilvl w:val="1"/>
          <w:numId w:val="1"/>
        </w:numPr>
        <w:tabs>
          <w:tab w:val="left" w:pos="1368"/>
        </w:tabs>
        <w:rPr>
          <w:sz w:val="24"/>
        </w:rPr>
      </w:pP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textos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son</w:t>
      </w:r>
      <w:r>
        <w:rPr>
          <w:spacing w:val="-3"/>
          <w:sz w:val="24"/>
        </w:rPr>
        <w:t xml:space="preserve"> </w:t>
      </w:r>
      <w:r>
        <w:rPr>
          <w:sz w:val="24"/>
        </w:rPr>
        <w:t>suficientes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total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estudiantes.</w:t>
      </w:r>
    </w:p>
    <w:p w14:paraId="3F115CEA" w14:textId="77777777" w:rsidR="003C57EC" w:rsidRDefault="00DD608F">
      <w:pPr>
        <w:pStyle w:val="Prrafodelista"/>
        <w:numPr>
          <w:ilvl w:val="1"/>
          <w:numId w:val="1"/>
        </w:numPr>
        <w:tabs>
          <w:tab w:val="left" w:pos="1368"/>
        </w:tabs>
        <w:spacing w:before="44"/>
        <w:rPr>
          <w:sz w:val="24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13E8A572" wp14:editId="5F1FC98C">
            <wp:simplePos x="0" y="0"/>
            <wp:positionH relativeFrom="page">
              <wp:posOffset>1175665</wp:posOffset>
            </wp:positionH>
            <wp:positionV relativeFrom="paragraph">
              <wp:posOffset>279135</wp:posOffset>
            </wp:positionV>
            <wp:extent cx="5024134" cy="1271016"/>
            <wp:effectExtent l="0" t="0" r="0" b="0"/>
            <wp:wrapTopAndBottom/>
            <wp:docPr id="5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134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Textos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mal</w:t>
      </w:r>
      <w:r>
        <w:rPr>
          <w:spacing w:val="-4"/>
          <w:sz w:val="24"/>
        </w:rPr>
        <w:t xml:space="preserve"> </w:t>
      </w:r>
      <w:r>
        <w:rPr>
          <w:sz w:val="24"/>
        </w:rPr>
        <w:t>estado</w:t>
      </w:r>
      <w:r>
        <w:rPr>
          <w:spacing w:val="-4"/>
          <w:sz w:val="24"/>
        </w:rPr>
        <w:t xml:space="preserve"> </w:t>
      </w:r>
      <w:r>
        <w:rPr>
          <w:sz w:val="24"/>
        </w:rPr>
        <w:t>(rotos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incompletos,</w:t>
      </w:r>
      <w:r>
        <w:rPr>
          <w:spacing w:val="-4"/>
          <w:sz w:val="24"/>
        </w:rPr>
        <w:t xml:space="preserve"> </w:t>
      </w:r>
      <w:r>
        <w:rPr>
          <w:sz w:val="24"/>
        </w:rPr>
        <w:t>sucios).</w:t>
      </w:r>
    </w:p>
    <w:p w14:paraId="182649AA" w14:textId="77777777" w:rsidR="003C57EC" w:rsidRDefault="00DD608F">
      <w:pPr>
        <w:pStyle w:val="Prrafodelista"/>
        <w:numPr>
          <w:ilvl w:val="1"/>
          <w:numId w:val="1"/>
        </w:numPr>
        <w:tabs>
          <w:tab w:val="left" w:pos="1368"/>
        </w:tabs>
        <w:spacing w:before="83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cuentan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lugar</w:t>
      </w:r>
      <w:r>
        <w:rPr>
          <w:spacing w:val="-3"/>
          <w:sz w:val="24"/>
        </w:rPr>
        <w:t xml:space="preserve"> </w:t>
      </w:r>
      <w:r>
        <w:rPr>
          <w:sz w:val="24"/>
        </w:rPr>
        <w:t>adecuado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resguardo</w:t>
      </w:r>
    </w:p>
    <w:p w14:paraId="0FE4AB45" w14:textId="77777777" w:rsidR="003C57EC" w:rsidRDefault="003C57EC">
      <w:pPr>
        <w:rPr>
          <w:sz w:val="24"/>
        </w:rPr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28B257F" w14:textId="77777777" w:rsidR="003C57EC" w:rsidRDefault="003C57EC">
      <w:pPr>
        <w:pStyle w:val="Textoindependiente"/>
        <w:spacing w:before="10"/>
        <w:rPr>
          <w:sz w:val="8"/>
        </w:rPr>
      </w:pPr>
    </w:p>
    <w:p w14:paraId="3F2A5227" w14:textId="77777777" w:rsidR="003C57EC" w:rsidRDefault="00DD608F">
      <w:pPr>
        <w:pStyle w:val="Textoindependiente"/>
        <w:ind w:left="1180"/>
        <w:rPr>
          <w:sz w:val="20"/>
        </w:rPr>
      </w:pPr>
      <w:r>
        <w:rPr>
          <w:noProof/>
          <w:sz w:val="20"/>
        </w:rPr>
        <w:drawing>
          <wp:inline distT="0" distB="0" distL="0" distR="0" wp14:anchorId="6183F678" wp14:editId="1E93480A">
            <wp:extent cx="5142280" cy="1703070"/>
            <wp:effectExtent l="0" t="0" r="0" b="0"/>
            <wp:docPr id="5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28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73EA" w14:textId="77777777" w:rsidR="003C57EC" w:rsidRDefault="003C57EC">
      <w:pPr>
        <w:pStyle w:val="Textoindependiente"/>
        <w:spacing w:before="10"/>
        <w:rPr>
          <w:sz w:val="26"/>
        </w:rPr>
      </w:pPr>
    </w:p>
    <w:p w14:paraId="3AD1B85E" w14:textId="77777777" w:rsidR="003C57EC" w:rsidRDefault="00DD608F">
      <w:pPr>
        <w:pStyle w:val="Prrafodelista"/>
        <w:numPr>
          <w:ilvl w:val="1"/>
          <w:numId w:val="1"/>
        </w:numPr>
        <w:tabs>
          <w:tab w:val="left" w:pos="1368"/>
        </w:tabs>
        <w:spacing w:before="92"/>
        <w:rPr>
          <w:sz w:val="24"/>
        </w:rPr>
      </w:pPr>
      <w:r>
        <w:rPr>
          <w:sz w:val="24"/>
        </w:rPr>
        <w:t>Asimismo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les</w:t>
      </w:r>
      <w:r>
        <w:rPr>
          <w:spacing w:val="-6"/>
          <w:sz w:val="24"/>
        </w:rPr>
        <w:t xml:space="preserve"> </w:t>
      </w:r>
      <w:r>
        <w:rPr>
          <w:sz w:val="24"/>
        </w:rPr>
        <w:t>preguntó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entrevistados:</w:t>
      </w:r>
    </w:p>
    <w:p w14:paraId="1A9AB841" w14:textId="77777777" w:rsidR="003C57EC" w:rsidRDefault="00DD608F">
      <w:pPr>
        <w:pStyle w:val="Textoindependiente"/>
        <w:spacing w:before="44" w:line="278" w:lineRule="auto"/>
        <w:ind w:left="1101"/>
      </w:pPr>
      <w:r>
        <w:t>¿Si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textos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fueron</w:t>
      </w:r>
      <w:r>
        <w:rPr>
          <w:spacing w:val="5"/>
        </w:rPr>
        <w:t xml:space="preserve"> </w:t>
      </w:r>
      <w:r>
        <w:t>suficientes,</w:t>
      </w:r>
      <w:r>
        <w:rPr>
          <w:spacing w:val="5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t>solventó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situación?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respuestas</w:t>
      </w:r>
      <w:r>
        <w:rPr>
          <w:spacing w:val="-64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representativas,</w:t>
      </w:r>
      <w:r>
        <w:rPr>
          <w:spacing w:val="-1"/>
        </w:rPr>
        <w:t xml:space="preserve"> </w:t>
      </w:r>
      <w:r>
        <w:t>indicaron:</w:t>
      </w:r>
    </w:p>
    <w:p w14:paraId="3C9B61BE" w14:textId="77777777" w:rsidR="003C57EC" w:rsidRDefault="003C57EC">
      <w:pPr>
        <w:pStyle w:val="Textoindependiente"/>
        <w:spacing w:before="7"/>
        <w:rPr>
          <w:sz w:val="27"/>
        </w:rPr>
      </w:pPr>
    </w:p>
    <w:p w14:paraId="30017E7B" w14:textId="77777777" w:rsidR="003C57EC" w:rsidRDefault="00DD608F">
      <w:pPr>
        <w:pStyle w:val="Textoindependiente"/>
        <w:spacing w:before="1"/>
        <w:ind w:left="1101"/>
      </w:pPr>
      <w:r>
        <w:t>Los</w:t>
      </w:r>
      <w:r>
        <w:rPr>
          <w:spacing w:val="-5"/>
        </w:rPr>
        <w:t xml:space="preserve"> </w:t>
      </w:r>
      <w:r>
        <w:t>niños</w:t>
      </w:r>
      <w:r>
        <w:rPr>
          <w:spacing w:val="-4"/>
        </w:rPr>
        <w:t xml:space="preserve"> </w:t>
      </w:r>
      <w:r>
        <w:t>trabajan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pareja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equipo.</w:t>
      </w:r>
    </w:p>
    <w:p w14:paraId="445E00F6" w14:textId="77777777" w:rsidR="003C57EC" w:rsidRDefault="00DD608F">
      <w:pPr>
        <w:pStyle w:val="Textoindependiente"/>
        <w:spacing w:before="43" w:line="278" w:lineRule="auto"/>
        <w:ind w:left="1101" w:right="1215"/>
      </w:pPr>
      <w:r>
        <w:t>Haciendo</w:t>
      </w:r>
      <w:r>
        <w:rPr>
          <w:spacing w:val="-6"/>
        </w:rPr>
        <w:t xml:space="preserve"> </w:t>
      </w:r>
      <w:r>
        <w:t>grupos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trabajar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sacándoles</w:t>
      </w:r>
      <w:r>
        <w:rPr>
          <w:spacing w:val="-5"/>
        </w:rPr>
        <w:t xml:space="preserve"> </w:t>
      </w:r>
      <w:r>
        <w:t>fotocopias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textos.</w:t>
      </w:r>
      <w:r>
        <w:rPr>
          <w:spacing w:val="-64"/>
        </w:rPr>
        <w:t xml:space="preserve"> </w:t>
      </w:r>
      <w:r>
        <w:t>Auxiliados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(impresiones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contenido).</w:t>
      </w:r>
    </w:p>
    <w:p w14:paraId="6557B3C2" w14:textId="77777777" w:rsidR="003C57EC" w:rsidRDefault="00DD608F">
      <w:pPr>
        <w:pStyle w:val="Textoindependiente"/>
        <w:spacing w:line="278" w:lineRule="auto"/>
        <w:ind w:left="1101" w:right="1215"/>
      </w:pPr>
      <w:r>
        <w:t>No existen textos en el aula, se prestaban a la otra sección.</w:t>
      </w:r>
      <w:r>
        <w:rPr>
          <w:spacing w:val="1"/>
        </w:rPr>
        <w:t xml:space="preserve"> </w:t>
      </w:r>
      <w:r>
        <w:t>Fotocopiando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libros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estudiantes</w:t>
      </w:r>
      <w:r>
        <w:rPr>
          <w:spacing w:val="-6"/>
        </w:rPr>
        <w:t xml:space="preserve"> </w:t>
      </w:r>
      <w:r>
        <w:t>realizaran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trabajo.</w:t>
      </w:r>
    </w:p>
    <w:p w14:paraId="709803DF" w14:textId="77777777" w:rsidR="003C57EC" w:rsidRDefault="003C57EC">
      <w:pPr>
        <w:pStyle w:val="Textoindependiente"/>
        <w:spacing w:before="7"/>
        <w:rPr>
          <w:sz w:val="27"/>
        </w:rPr>
      </w:pPr>
    </w:p>
    <w:p w14:paraId="12D97F85" w14:textId="77777777" w:rsidR="003C57EC" w:rsidRDefault="00DD608F">
      <w:pPr>
        <w:pStyle w:val="Textoindependiente"/>
        <w:spacing w:line="278" w:lineRule="auto"/>
        <w:ind w:left="1101" w:right="120"/>
        <w:jc w:val="both"/>
      </w:pPr>
      <w:r>
        <w:t>De igual forma se les consultó</w:t>
      </w:r>
      <w:r>
        <w:rPr>
          <w:spacing w:val="1"/>
        </w:rPr>
        <w:t xml:space="preserve"> </w:t>
      </w:r>
      <w:r>
        <w:t>¿Cuenta con un lugar específico para el resguardo</w:t>
      </w:r>
      <w:r>
        <w:rPr>
          <w:spacing w:val="1"/>
        </w:rPr>
        <w:t xml:space="preserve"> </w:t>
      </w:r>
      <w:r>
        <w:t>de los textos? De los 271 entrevistados,</w:t>
      </w:r>
      <w:r>
        <w:t xml:space="preserve"> el 34.7% equivalente a 94 personas indicó</w:t>
      </w:r>
      <w:r>
        <w:rPr>
          <w:spacing w:val="-64"/>
        </w:rPr>
        <w:t xml:space="preserve"> </w:t>
      </w:r>
      <w:r>
        <w:t>que no, y el 65.3% equivalente a 177 personas indicaron que si, como se describe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gráfica</w:t>
      </w:r>
      <w:r>
        <w:rPr>
          <w:spacing w:val="-1"/>
        </w:rPr>
        <w:t xml:space="preserve"> </w:t>
      </w:r>
      <w:r>
        <w:t>siguiente:</w:t>
      </w:r>
    </w:p>
    <w:p w14:paraId="3CFDCE62" w14:textId="77777777" w:rsidR="003C57EC" w:rsidRDefault="003C57EC">
      <w:pPr>
        <w:pStyle w:val="Textoindependiente"/>
        <w:spacing w:before="7"/>
        <w:rPr>
          <w:sz w:val="27"/>
        </w:rPr>
      </w:pPr>
    </w:p>
    <w:p w14:paraId="6FE360DD" w14:textId="77777777" w:rsidR="003C57EC" w:rsidRDefault="00DD608F">
      <w:pPr>
        <w:pStyle w:val="Ttulo1"/>
        <w:ind w:left="1091" w:right="112"/>
        <w:jc w:val="center"/>
      </w:pPr>
      <w:r>
        <w:t>Gráfica</w:t>
      </w:r>
    </w:p>
    <w:p w14:paraId="0107E145" w14:textId="77777777" w:rsidR="003C57EC" w:rsidRDefault="00DD608F">
      <w:pPr>
        <w:spacing w:before="57"/>
        <w:ind w:left="1089" w:right="115"/>
        <w:jc w:val="center"/>
        <w:rPr>
          <w:rFonts w:ascii="Arial" w:hAnsi="Arial"/>
          <w:b/>
          <w:sz w:val="24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133F776F" wp14:editId="04D5A1F6">
            <wp:simplePos x="0" y="0"/>
            <wp:positionH relativeFrom="page">
              <wp:posOffset>1080135</wp:posOffset>
            </wp:positionH>
            <wp:positionV relativeFrom="paragraph">
              <wp:posOffset>236802</wp:posOffset>
            </wp:positionV>
            <wp:extent cx="5591410" cy="3009900"/>
            <wp:effectExtent l="0" t="0" r="0" b="0"/>
            <wp:wrapTopAndBottom/>
            <wp:docPr id="6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4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Lugar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específico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resguardo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textos</w:t>
      </w:r>
    </w:p>
    <w:p w14:paraId="2659C599" w14:textId="77777777" w:rsidR="003C57EC" w:rsidRDefault="00DD608F">
      <w:pPr>
        <w:spacing w:before="71"/>
        <w:ind w:left="1101"/>
        <w:jc w:val="both"/>
        <w:rPr>
          <w:sz w:val="15"/>
        </w:rPr>
      </w:pPr>
      <w:r>
        <w:rPr>
          <w:sz w:val="15"/>
        </w:rPr>
        <w:t>Fuente:</w:t>
      </w:r>
      <w:r>
        <w:rPr>
          <w:spacing w:val="-5"/>
          <w:sz w:val="15"/>
        </w:rPr>
        <w:t xml:space="preserve"> </w:t>
      </w:r>
      <w:r>
        <w:rPr>
          <w:sz w:val="15"/>
        </w:rPr>
        <w:t>Elaboración</w:t>
      </w:r>
      <w:r>
        <w:rPr>
          <w:spacing w:val="-6"/>
          <w:sz w:val="15"/>
        </w:rPr>
        <w:t xml:space="preserve"> </w:t>
      </w:r>
      <w:r>
        <w:rPr>
          <w:sz w:val="15"/>
        </w:rPr>
        <w:t>propia</w:t>
      </w:r>
      <w:r>
        <w:rPr>
          <w:spacing w:val="-5"/>
          <w:sz w:val="15"/>
        </w:rPr>
        <w:t xml:space="preserve"> </w:t>
      </w:r>
      <w:r>
        <w:rPr>
          <w:sz w:val="15"/>
        </w:rPr>
        <w:t>con</w:t>
      </w:r>
      <w:r>
        <w:rPr>
          <w:spacing w:val="-5"/>
          <w:sz w:val="15"/>
        </w:rPr>
        <w:t xml:space="preserve"> </w:t>
      </w:r>
      <w:r>
        <w:rPr>
          <w:sz w:val="15"/>
        </w:rPr>
        <w:t>base</w:t>
      </w:r>
      <w:r>
        <w:rPr>
          <w:spacing w:val="-5"/>
          <w:sz w:val="15"/>
        </w:rPr>
        <w:t xml:space="preserve"> </w:t>
      </w:r>
      <w:r>
        <w:rPr>
          <w:sz w:val="15"/>
        </w:rPr>
        <w:t>a</w:t>
      </w:r>
      <w:r>
        <w:rPr>
          <w:spacing w:val="-5"/>
          <w:sz w:val="15"/>
        </w:rPr>
        <w:t xml:space="preserve"> </w:t>
      </w:r>
      <w:r>
        <w:rPr>
          <w:sz w:val="15"/>
        </w:rPr>
        <w:t>respuestas</w:t>
      </w:r>
      <w:r>
        <w:rPr>
          <w:spacing w:val="-5"/>
          <w:sz w:val="15"/>
        </w:rPr>
        <w:t xml:space="preserve"> </w:t>
      </w:r>
      <w:r>
        <w:rPr>
          <w:sz w:val="15"/>
        </w:rPr>
        <w:t>proporcionadas</w:t>
      </w:r>
      <w:r>
        <w:rPr>
          <w:spacing w:val="-5"/>
          <w:sz w:val="15"/>
        </w:rPr>
        <w:t xml:space="preserve"> </w:t>
      </w:r>
      <w:r>
        <w:rPr>
          <w:sz w:val="15"/>
        </w:rPr>
        <w:t>en</w:t>
      </w:r>
      <w:r>
        <w:rPr>
          <w:spacing w:val="-5"/>
          <w:sz w:val="15"/>
        </w:rPr>
        <w:t xml:space="preserve"> </w:t>
      </w:r>
      <w:r>
        <w:rPr>
          <w:sz w:val="15"/>
        </w:rPr>
        <w:t>cuestionarios</w:t>
      </w:r>
      <w:r>
        <w:rPr>
          <w:spacing w:val="-5"/>
          <w:sz w:val="15"/>
        </w:rPr>
        <w:t xml:space="preserve"> </w:t>
      </w:r>
      <w:r>
        <w:rPr>
          <w:sz w:val="15"/>
        </w:rPr>
        <w:t>aplicados</w:t>
      </w:r>
      <w:r>
        <w:rPr>
          <w:spacing w:val="-5"/>
          <w:sz w:val="15"/>
        </w:rPr>
        <w:t xml:space="preserve"> </w:t>
      </w:r>
      <w:r>
        <w:rPr>
          <w:sz w:val="15"/>
        </w:rPr>
        <w:t>a</w:t>
      </w:r>
      <w:r>
        <w:rPr>
          <w:spacing w:val="-5"/>
          <w:sz w:val="15"/>
        </w:rPr>
        <w:t xml:space="preserve"> </w:t>
      </w:r>
      <w:r>
        <w:rPr>
          <w:sz w:val="15"/>
        </w:rPr>
        <w:t>docentes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5"/>
          <w:sz w:val="15"/>
        </w:rPr>
        <w:t xml:space="preserve"> </w:t>
      </w:r>
      <w:r>
        <w:rPr>
          <w:sz w:val="15"/>
        </w:rPr>
        <w:t>centros</w:t>
      </w:r>
      <w:r>
        <w:rPr>
          <w:spacing w:val="-5"/>
          <w:sz w:val="15"/>
        </w:rPr>
        <w:t xml:space="preserve"> </w:t>
      </w:r>
      <w:r>
        <w:rPr>
          <w:sz w:val="15"/>
        </w:rPr>
        <w:t>educativos.</w:t>
      </w:r>
    </w:p>
    <w:p w14:paraId="5CFE3488" w14:textId="77777777" w:rsidR="003C57EC" w:rsidRDefault="003C57EC">
      <w:pPr>
        <w:jc w:val="both"/>
        <w:rPr>
          <w:sz w:val="15"/>
        </w:rPr>
        <w:sectPr w:rsidR="003C57EC">
          <w:headerReference w:type="default" r:id="rId32"/>
          <w:footerReference w:type="default" r:id="rId33"/>
          <w:pgSz w:w="12240" w:h="15840"/>
          <w:pgMar w:top="840" w:right="1580" w:bottom="1040" w:left="600" w:header="350" w:footer="854" w:gutter="0"/>
          <w:cols w:space="720"/>
        </w:sectPr>
      </w:pPr>
    </w:p>
    <w:p w14:paraId="1F32225B" w14:textId="77777777" w:rsidR="003C57EC" w:rsidRDefault="003C57EC">
      <w:pPr>
        <w:pStyle w:val="Textoindependiente"/>
        <w:spacing w:before="4"/>
        <w:rPr>
          <w:sz w:val="22"/>
        </w:rPr>
      </w:pPr>
    </w:p>
    <w:p w14:paraId="615CD03A" w14:textId="77777777" w:rsidR="003C57EC" w:rsidRDefault="00DD608F">
      <w:pPr>
        <w:pStyle w:val="Ttulo1"/>
        <w:spacing w:before="93"/>
      </w:pPr>
      <w:r>
        <w:t>Criterio</w:t>
      </w:r>
    </w:p>
    <w:p w14:paraId="40AD32BD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Decreto Número 114-97, del Congreso de la República de Guatemala, Ley del</w:t>
      </w:r>
      <w:r>
        <w:rPr>
          <w:spacing w:val="1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Ejecutivo,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33.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“Le</w:t>
      </w:r>
      <w:r>
        <w:rPr>
          <w:spacing w:val="1"/>
        </w:rPr>
        <w:t xml:space="preserve"> </w:t>
      </w:r>
      <w:r>
        <w:t>corresponde lo relativo a la aplicación del régimen jurídico concerniente a los</w:t>
      </w:r>
      <w:r>
        <w:rPr>
          <w:spacing w:val="1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escolares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extraescolares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guatemaltecos…”</w:t>
      </w:r>
    </w:p>
    <w:p w14:paraId="4F804531" w14:textId="77777777" w:rsidR="003C57EC" w:rsidRDefault="003C57EC">
      <w:pPr>
        <w:pStyle w:val="Textoindependiente"/>
        <w:spacing w:before="6"/>
        <w:rPr>
          <w:sz w:val="27"/>
        </w:rPr>
      </w:pPr>
    </w:p>
    <w:p w14:paraId="06EB3C0D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Decreto Número 12-91, del Congreso de la República de Guatemala, Ley 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artic</w:t>
      </w:r>
      <w:r>
        <w:t>ulo</w:t>
      </w:r>
      <w:r>
        <w:rPr>
          <w:spacing w:val="1"/>
        </w:rPr>
        <w:t xml:space="preserve"> </w:t>
      </w:r>
      <w:r>
        <w:t>81.</w:t>
      </w:r>
      <w:r>
        <w:rPr>
          <w:spacing w:val="1"/>
        </w:rPr>
        <w:t xml:space="preserve"> </w:t>
      </w:r>
      <w:r>
        <w:t>Textos</w:t>
      </w:r>
      <w:r>
        <w:rPr>
          <w:spacing w:val="1"/>
        </w:rPr>
        <w:t xml:space="preserve"> </w:t>
      </w:r>
      <w:r>
        <w:t>Básicos,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producirá,</w:t>
      </w:r>
      <w:r>
        <w:rPr>
          <w:spacing w:val="1"/>
        </w:rPr>
        <w:t xml:space="preserve"> </w:t>
      </w:r>
      <w:r>
        <w:t>distribuirá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evaluará</w:t>
      </w:r>
      <w:r>
        <w:rPr>
          <w:spacing w:val="1"/>
        </w:rPr>
        <w:t xml:space="preserve"> </w:t>
      </w:r>
      <w:r>
        <w:t>textos</w:t>
      </w:r>
      <w:r>
        <w:rPr>
          <w:spacing w:val="1"/>
        </w:rPr>
        <w:t xml:space="preserve"> </w:t>
      </w:r>
      <w:r>
        <w:t>básicos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Pre-primaria, Primaria y Media. Asimismo impulsará la producción de material de</w:t>
      </w:r>
      <w:r>
        <w:rPr>
          <w:spacing w:val="1"/>
        </w:rPr>
        <w:t xml:space="preserve"> </w:t>
      </w:r>
      <w:r>
        <w:t>apoyo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enseñanza”.</w:t>
      </w:r>
    </w:p>
    <w:p w14:paraId="096B6AA2" w14:textId="77777777" w:rsidR="003C57EC" w:rsidRDefault="003C57EC">
      <w:pPr>
        <w:pStyle w:val="Textoindependiente"/>
        <w:spacing w:before="5"/>
        <w:rPr>
          <w:sz w:val="27"/>
        </w:rPr>
      </w:pPr>
    </w:p>
    <w:p w14:paraId="78E68D42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Acuerdo</w:t>
      </w:r>
      <w:r>
        <w:rPr>
          <w:spacing w:val="1"/>
        </w:rPr>
        <w:t xml:space="preserve"> </w:t>
      </w:r>
      <w:r>
        <w:t>Gubernativo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225-2008,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República,</w:t>
      </w:r>
      <w:r>
        <w:rPr>
          <w:spacing w:val="-64"/>
        </w:rPr>
        <w:t xml:space="preserve"> </w:t>
      </w:r>
      <w:r>
        <w:t>Reglamento Orgánico Interno del Ministerio de Educación, articulo 7, Dirección</w:t>
      </w:r>
      <w:r>
        <w:rPr>
          <w:spacing w:val="1"/>
        </w:rPr>
        <w:t xml:space="preserve"> </w:t>
      </w:r>
      <w:r>
        <w:t>General de Gestión de Calidad Educativa, establece: “La Dirección General de</w:t>
      </w:r>
      <w:r>
        <w:rPr>
          <w:spacing w:val="1"/>
        </w:rPr>
        <w:t xml:space="preserve"> </w:t>
      </w:r>
      <w:r>
        <w:t>Gestión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Calidad</w:t>
      </w:r>
      <w:r>
        <w:rPr>
          <w:spacing w:val="56"/>
        </w:rPr>
        <w:t xml:space="preserve"> </w:t>
      </w:r>
      <w:r>
        <w:t>Educativa,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po</w:t>
      </w:r>
      <w:r>
        <w:t>drá</w:t>
      </w:r>
      <w:r>
        <w:rPr>
          <w:spacing w:val="56"/>
        </w:rPr>
        <w:t xml:space="preserve"> </w:t>
      </w:r>
      <w:r>
        <w:t>denominarse</w:t>
      </w:r>
      <w:r>
        <w:rPr>
          <w:spacing w:val="56"/>
        </w:rPr>
        <w:t xml:space="preserve"> </w:t>
      </w:r>
      <w:r>
        <w:t>con</w:t>
      </w:r>
      <w:r>
        <w:rPr>
          <w:spacing w:val="56"/>
        </w:rPr>
        <w:t xml:space="preserve"> </w:t>
      </w:r>
      <w:r>
        <w:t>las</w:t>
      </w:r>
      <w:r>
        <w:rPr>
          <w:spacing w:val="56"/>
        </w:rPr>
        <w:t xml:space="preserve"> </w:t>
      </w:r>
      <w:r>
        <w:t>siglas</w:t>
      </w:r>
    </w:p>
    <w:p w14:paraId="3FC616F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-DIGECADE-, es la dependencia del Ministerio de Educación responsable de velar</w:t>
      </w:r>
      <w:r>
        <w:rPr>
          <w:spacing w:val="-64"/>
        </w:rPr>
        <w:t xml:space="preserve"> </w:t>
      </w:r>
      <w:r>
        <w:t>por la implementación del currículo nacional base, en cada uno de los niveles</w:t>
      </w:r>
      <w:r>
        <w:rPr>
          <w:spacing w:val="1"/>
        </w:rPr>
        <w:t xml:space="preserve"> </w:t>
      </w:r>
      <w:r>
        <w:t>educativos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subsistema</w:t>
      </w:r>
      <w:r>
        <w:rPr>
          <w:spacing w:val="11"/>
        </w:rPr>
        <w:t xml:space="preserve"> </w:t>
      </w:r>
      <w:r>
        <w:t>escolar.</w:t>
      </w:r>
      <w:r>
        <w:rPr>
          <w:spacing w:val="11"/>
        </w:rPr>
        <w:t xml:space="preserve"> </w:t>
      </w:r>
      <w:r>
        <w:t>Tendrá</w:t>
      </w:r>
      <w:r>
        <w:rPr>
          <w:spacing w:val="11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funciones</w:t>
      </w:r>
      <w:r>
        <w:rPr>
          <w:spacing w:val="11"/>
        </w:rPr>
        <w:t xml:space="preserve"> </w:t>
      </w:r>
      <w:r>
        <w:t>siguientes:</w:t>
      </w:r>
      <w:r>
        <w:rPr>
          <w:spacing w:val="11"/>
        </w:rPr>
        <w:t xml:space="preserve"> </w:t>
      </w:r>
      <w:r>
        <w:t>a)</w:t>
      </w:r>
      <w:r>
        <w:rPr>
          <w:spacing w:val="11"/>
        </w:rPr>
        <w:t xml:space="preserve"> </w:t>
      </w:r>
      <w:r>
        <w:t>Establecer</w:t>
      </w:r>
      <w:r>
        <w:rPr>
          <w:spacing w:val="-6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modalidades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pedagógica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66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educativo del subsistema escolar formal, de acuerdo con el currículo nacional</w:t>
      </w:r>
      <w:r>
        <w:rPr>
          <w:spacing w:val="1"/>
        </w:rPr>
        <w:t xml:space="preserve"> </w:t>
      </w:r>
      <w:r>
        <w:t>base…”</w:t>
      </w:r>
    </w:p>
    <w:p w14:paraId="2D6BAA1E" w14:textId="77777777" w:rsidR="003C57EC" w:rsidRDefault="003C57EC">
      <w:pPr>
        <w:pStyle w:val="Textoindependiente"/>
        <w:spacing w:before="3"/>
        <w:rPr>
          <w:sz w:val="27"/>
        </w:rPr>
      </w:pPr>
    </w:p>
    <w:p w14:paraId="166A1712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Acuerdo Ministerial Número 2484 2007, de la Ministra de Educación, Reglamento</w:t>
      </w:r>
      <w:r>
        <w:rPr>
          <w:spacing w:val="1"/>
        </w:rPr>
        <w:t xml:space="preserve"> </w:t>
      </w:r>
      <w:r>
        <w:t>Interno de la Dirección General de Gestión de Calidad Educativa –DIGECADE- del</w:t>
      </w:r>
      <w:r>
        <w:rPr>
          <w:spacing w:val="-64"/>
        </w:rPr>
        <w:t xml:space="preserve"> </w:t>
      </w:r>
      <w:r>
        <w:t>Ministerio de Educación, Artículo 2º. OBJETIVO, establece: “La Dirección General</w:t>
      </w:r>
      <w:r>
        <w:rPr>
          <w:spacing w:val="1"/>
        </w:rPr>
        <w:t xml:space="preserve"> </w:t>
      </w:r>
      <w:r>
        <w:t>de Gestión de Cali</w:t>
      </w:r>
      <w:r>
        <w:t>dad Educativa tiene como objetivo esencial establecer, normar y</w:t>
      </w:r>
      <w:r>
        <w:rPr>
          <w:spacing w:val="-64"/>
        </w:rPr>
        <w:t xml:space="preserve"> </w:t>
      </w:r>
      <w:r>
        <w:t>monitorear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intervenciones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orientadas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país…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7º.</w:t>
      </w:r>
      <w:r>
        <w:rPr>
          <w:spacing w:val="1"/>
        </w:rPr>
        <w:t xml:space="preserve"> </w:t>
      </w:r>
      <w:r>
        <w:t>ATRIBUCIONES ESPECÍFICAS DE LA DIRECCIÓN. Las at</w:t>
      </w:r>
      <w:r>
        <w:t>ribuciones específicas</w:t>
      </w:r>
      <w:r>
        <w:rPr>
          <w:spacing w:val="-64"/>
        </w:rPr>
        <w:t xml:space="preserve"> </w:t>
      </w:r>
      <w:r>
        <w:t>de la Dirección General de Gestión de Calidad Educativa son las siguientes: a)</w:t>
      </w:r>
      <w:r>
        <w:rPr>
          <w:spacing w:val="1"/>
        </w:rPr>
        <w:t xml:space="preserve"> </w:t>
      </w:r>
      <w:r>
        <w:t>Establecer</w:t>
      </w:r>
      <w:r>
        <w:rPr>
          <w:spacing w:val="64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definir</w:t>
      </w:r>
      <w:r>
        <w:rPr>
          <w:spacing w:val="64"/>
        </w:rPr>
        <w:t xml:space="preserve"> </w:t>
      </w:r>
      <w:r>
        <w:t>las</w:t>
      </w:r>
      <w:r>
        <w:rPr>
          <w:spacing w:val="64"/>
        </w:rPr>
        <w:t xml:space="preserve"> </w:t>
      </w:r>
      <w:r>
        <w:t>modalidades</w:t>
      </w:r>
      <w:r>
        <w:rPr>
          <w:spacing w:val="64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entrega</w:t>
      </w:r>
      <w:r>
        <w:rPr>
          <w:spacing w:val="64"/>
        </w:rPr>
        <w:t xml:space="preserve"> </w:t>
      </w:r>
      <w:r>
        <w:t>pedagógica</w:t>
      </w:r>
      <w:r>
        <w:rPr>
          <w:spacing w:val="64"/>
        </w:rPr>
        <w:t xml:space="preserve"> </w:t>
      </w:r>
      <w:r>
        <w:t>y</w:t>
      </w:r>
      <w:r>
        <w:rPr>
          <w:spacing w:val="64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gestión</w:t>
      </w:r>
      <w:r>
        <w:rPr>
          <w:spacing w:val="64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subsistemas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extraescolar,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currículo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emitir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pertinentes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educativa…</w:t>
      </w:r>
      <w:r>
        <w:rPr>
          <w:spacing w:val="1"/>
        </w:rPr>
        <w:t xml:space="preserve"> </w:t>
      </w:r>
      <w:r>
        <w:t>j)</w:t>
      </w:r>
      <w:r>
        <w:rPr>
          <w:spacing w:val="1"/>
        </w:rPr>
        <w:t xml:space="preserve"> </w:t>
      </w:r>
      <w:r>
        <w:t>Coadyuvar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sostenibilidad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proyectos,</w:t>
      </w:r>
      <w:r>
        <w:rPr>
          <w:spacing w:val="1"/>
        </w:rPr>
        <w:t xml:space="preserve"> </w:t>
      </w:r>
      <w:r>
        <w:t>promoviendo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continuidad…”</w:t>
      </w:r>
    </w:p>
    <w:p w14:paraId="7F03BCAA" w14:textId="77777777" w:rsidR="003C57EC" w:rsidRDefault="003C57EC">
      <w:pPr>
        <w:pStyle w:val="Textoindependiente"/>
        <w:spacing w:before="3"/>
        <w:rPr>
          <w:sz w:val="28"/>
        </w:rPr>
      </w:pPr>
    </w:p>
    <w:p w14:paraId="4D69CFA0" w14:textId="77777777" w:rsidR="003C57EC" w:rsidRDefault="00DD608F">
      <w:pPr>
        <w:pStyle w:val="Ttulo1"/>
        <w:spacing w:before="1"/>
      </w:pPr>
      <w:r>
        <w:t>Causa</w:t>
      </w:r>
    </w:p>
    <w:p w14:paraId="6F4F0F5A" w14:textId="77777777" w:rsidR="003C57EC" w:rsidRDefault="00DD608F">
      <w:pPr>
        <w:pStyle w:val="Textoindependiente"/>
        <w:spacing w:before="56"/>
        <w:ind w:left="1101"/>
        <w:jc w:val="both"/>
      </w:pPr>
      <w:r>
        <w:t>El</w:t>
      </w:r>
      <w:r>
        <w:rPr>
          <w:spacing w:val="109"/>
        </w:rPr>
        <w:t xml:space="preserve"> </w:t>
      </w:r>
      <w:r>
        <w:t>Director</w:t>
      </w:r>
      <w:r>
        <w:rPr>
          <w:spacing w:val="110"/>
        </w:rPr>
        <w:t xml:space="preserve"> </w:t>
      </w:r>
      <w:r>
        <w:t>(a)</w:t>
      </w:r>
      <w:r>
        <w:rPr>
          <w:spacing w:val="109"/>
        </w:rPr>
        <w:t xml:space="preserve"> </w:t>
      </w:r>
      <w:r>
        <w:t>de</w:t>
      </w:r>
      <w:r>
        <w:rPr>
          <w:spacing w:val="109"/>
        </w:rPr>
        <w:t xml:space="preserve"> </w:t>
      </w:r>
      <w:r>
        <w:t>la</w:t>
      </w:r>
      <w:r>
        <w:rPr>
          <w:spacing w:val="110"/>
        </w:rPr>
        <w:t xml:space="preserve"> </w:t>
      </w:r>
      <w:r>
        <w:t>Dirección</w:t>
      </w:r>
      <w:r>
        <w:rPr>
          <w:spacing w:val="109"/>
        </w:rPr>
        <w:t xml:space="preserve"> </w:t>
      </w:r>
      <w:r>
        <w:t>General</w:t>
      </w:r>
      <w:r>
        <w:rPr>
          <w:spacing w:val="110"/>
        </w:rPr>
        <w:t xml:space="preserve"> </w:t>
      </w:r>
      <w:r>
        <w:t>de</w:t>
      </w:r>
      <w:r>
        <w:rPr>
          <w:spacing w:val="109"/>
        </w:rPr>
        <w:t xml:space="preserve"> </w:t>
      </w:r>
      <w:r>
        <w:t>Gestión</w:t>
      </w:r>
      <w:r>
        <w:rPr>
          <w:spacing w:val="110"/>
        </w:rPr>
        <w:t xml:space="preserve"> </w:t>
      </w:r>
      <w:r>
        <w:t>de</w:t>
      </w:r>
      <w:r>
        <w:rPr>
          <w:spacing w:val="109"/>
        </w:rPr>
        <w:t xml:space="preserve"> </w:t>
      </w:r>
      <w:r>
        <w:t>Calidad</w:t>
      </w:r>
      <w:r>
        <w:rPr>
          <w:spacing w:val="110"/>
        </w:rPr>
        <w:t xml:space="preserve"> </w:t>
      </w:r>
      <w:r>
        <w:t>Educativa</w:t>
      </w:r>
    </w:p>
    <w:p w14:paraId="470CF4EB" w14:textId="77777777" w:rsidR="003C57EC" w:rsidRDefault="00DD608F">
      <w:pPr>
        <w:pStyle w:val="Textoindependiente"/>
        <w:spacing w:before="43" w:line="278" w:lineRule="auto"/>
        <w:ind w:left="1101" w:right="122"/>
        <w:jc w:val="both"/>
      </w:pPr>
      <w:r>
        <w:t>-DIGECADE-,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emitió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gestionó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regule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administrativo del programa de Textos, con el objetivo de definir los procesos,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diseño,</w:t>
      </w:r>
      <w:r>
        <w:rPr>
          <w:spacing w:val="1"/>
        </w:rPr>
        <w:t xml:space="preserve"> </w:t>
      </w:r>
      <w:r>
        <w:t>aprobación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diseños,</w:t>
      </w:r>
      <w:r>
        <w:rPr>
          <w:spacing w:val="2"/>
        </w:rPr>
        <w:t xml:space="preserve"> </w:t>
      </w:r>
      <w:r>
        <w:t>impresión,</w:t>
      </w:r>
      <w:r>
        <w:rPr>
          <w:spacing w:val="1"/>
        </w:rPr>
        <w:t xml:space="preserve"> </w:t>
      </w:r>
      <w:r>
        <w:t>distribución</w:t>
      </w:r>
      <w:r>
        <w:rPr>
          <w:spacing w:val="2"/>
        </w:rPr>
        <w:t xml:space="preserve"> </w:t>
      </w:r>
      <w:r>
        <w:t>(textos</w:t>
      </w:r>
      <w:r>
        <w:rPr>
          <w:spacing w:val="2"/>
        </w:rPr>
        <w:t xml:space="preserve"> </w:t>
      </w:r>
      <w:r>
        <w:t>entregados</w:t>
      </w:r>
    </w:p>
    <w:p w14:paraId="571CB3B6" w14:textId="77777777" w:rsidR="003C57EC" w:rsidRDefault="003C57EC">
      <w:pPr>
        <w:spacing w:line="278" w:lineRule="auto"/>
        <w:jc w:val="both"/>
        <w:sectPr w:rsidR="003C57EC">
          <w:pgSz w:w="12240" w:h="15840"/>
          <w:pgMar w:top="840" w:right="1580" w:bottom="1040" w:left="600" w:header="350" w:footer="854" w:gutter="0"/>
          <w:cols w:space="720"/>
        </w:sectPr>
      </w:pPr>
    </w:p>
    <w:p w14:paraId="03272CE1" w14:textId="77777777" w:rsidR="003C57EC" w:rsidRDefault="003C57EC">
      <w:pPr>
        <w:pStyle w:val="Textoindependiente"/>
        <w:rPr>
          <w:sz w:val="20"/>
        </w:rPr>
      </w:pPr>
    </w:p>
    <w:p w14:paraId="10F16C76" w14:textId="77777777" w:rsidR="003C57EC" w:rsidRDefault="003C57EC">
      <w:pPr>
        <w:pStyle w:val="Textoindependiente"/>
        <w:spacing w:before="7"/>
        <w:rPr>
          <w:sz w:val="10"/>
        </w:rPr>
      </w:pPr>
    </w:p>
    <w:p w14:paraId="18DAB19B" w14:textId="37579814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2B31C88" wp14:editId="0519517B">
                <wp:extent cx="5612765" cy="9525"/>
                <wp:effectExtent l="0" t="0" r="0" b="0"/>
                <wp:docPr id="244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45" name="Freeform 1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A0D9B" id="Group 13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">
                <v:shape id="Freeform 13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8DC3D69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oportunamente), seguimiento (los textos son los suficientes por grado y centro</w:t>
      </w:r>
      <w:r>
        <w:rPr>
          <w:spacing w:val="1"/>
        </w:rPr>
        <w:t xml:space="preserve"> </w:t>
      </w:r>
      <w:r>
        <w:t>educativo, estado físico de los textos) y evaluación del cumplimiento de objetivos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lograr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</w:t>
      </w:r>
    </w:p>
    <w:p w14:paraId="542C9E2A" w14:textId="77777777" w:rsidR="003C57EC" w:rsidRDefault="003C57EC">
      <w:pPr>
        <w:pStyle w:val="Textoindependiente"/>
        <w:spacing w:before="10"/>
        <w:rPr>
          <w:sz w:val="28"/>
        </w:rPr>
      </w:pPr>
    </w:p>
    <w:p w14:paraId="4EBC93DD" w14:textId="77777777" w:rsidR="003C57EC" w:rsidRDefault="00DD608F">
      <w:pPr>
        <w:pStyle w:val="Ttulo1"/>
      </w:pPr>
      <w:r>
        <w:t>Efecto</w:t>
      </w:r>
    </w:p>
    <w:p w14:paraId="338160A0" w14:textId="77777777" w:rsidR="003C57EC" w:rsidRDefault="00DD608F">
      <w:pPr>
        <w:pStyle w:val="Textoindependiente"/>
        <w:spacing w:before="56" w:line="278" w:lineRule="auto"/>
        <w:ind w:left="1101" w:right="123"/>
        <w:jc w:val="both"/>
      </w:pPr>
      <w:r>
        <w:t>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regule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administrativo,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evaluar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eficiencia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Textos,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lograr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</w:t>
      </w:r>
    </w:p>
    <w:p w14:paraId="05649DB7" w14:textId="77777777" w:rsidR="003C57EC" w:rsidRDefault="003C57EC">
      <w:pPr>
        <w:pStyle w:val="Textoindependiente"/>
        <w:spacing w:before="10"/>
        <w:rPr>
          <w:sz w:val="28"/>
        </w:rPr>
      </w:pPr>
    </w:p>
    <w:p w14:paraId="000322D1" w14:textId="77777777" w:rsidR="003C57EC" w:rsidRDefault="00DD608F">
      <w:pPr>
        <w:pStyle w:val="Ttulo1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14:paraId="135B5B49" w14:textId="77777777" w:rsidR="003C57EC" w:rsidRDefault="00DD608F">
      <w:pPr>
        <w:pStyle w:val="Textoindependiente"/>
        <w:spacing w:before="56" w:line="278" w:lineRule="auto"/>
        <w:ind w:left="1101" w:right="121"/>
        <w:jc w:val="both"/>
      </w:pPr>
      <w:r>
        <w:t>En nota sin número, ni fecha, el señor Walfred Ramiro Vasquez Catavi, quien</w:t>
      </w:r>
      <w:r>
        <w:rPr>
          <w:spacing w:val="1"/>
        </w:rPr>
        <w:t xml:space="preserve"> </w:t>
      </w:r>
      <w:r>
        <w:t>fungió como Director en Funciones de la Dirección General de Gestión de Calidad</w:t>
      </w:r>
      <w:r>
        <w:rPr>
          <w:spacing w:val="1"/>
        </w:rPr>
        <w:t xml:space="preserve"> </w:t>
      </w:r>
      <w:r>
        <w:t>Educativa -DIGECADE- por el período comprendido del 03 de enero al 21 de julio</w:t>
      </w:r>
      <w:r>
        <w:rPr>
          <w:spacing w:val="1"/>
        </w:rPr>
        <w:t xml:space="preserve"> </w:t>
      </w:r>
      <w:r>
        <w:t>de 2023, manifiesta: “De conformidad con el manual de funciones este proceso</w:t>
      </w:r>
      <w:r>
        <w:rPr>
          <w:spacing w:val="1"/>
        </w:rPr>
        <w:t xml:space="preserve"> </w:t>
      </w:r>
      <w:r>
        <w:t>está a cargo del Sub</w:t>
      </w:r>
      <w:r>
        <w:t>director Escolar, por lo que se recomienda tomar en cuenta la</w:t>
      </w:r>
      <w:r>
        <w:rPr>
          <w:spacing w:val="1"/>
        </w:rPr>
        <w:t xml:space="preserve"> </w:t>
      </w:r>
      <w:r>
        <w:t>manifestado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Licenciado</w:t>
      </w:r>
      <w:r>
        <w:rPr>
          <w:spacing w:val="-1"/>
        </w:rPr>
        <w:t xml:space="preserve"> </w:t>
      </w:r>
      <w:r>
        <w:t>Gabriel</w:t>
      </w:r>
      <w:r>
        <w:rPr>
          <w:spacing w:val="-1"/>
        </w:rPr>
        <w:t xml:space="preserve"> </w:t>
      </w:r>
      <w:r>
        <w:t>Torres.</w:t>
      </w:r>
    </w:p>
    <w:p w14:paraId="32C9AB35" w14:textId="77777777" w:rsidR="003C57EC" w:rsidRDefault="003C57EC">
      <w:pPr>
        <w:pStyle w:val="Textoindependiente"/>
        <w:spacing w:before="5"/>
        <w:rPr>
          <w:sz w:val="27"/>
        </w:rPr>
      </w:pPr>
    </w:p>
    <w:p w14:paraId="7DB9CD94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Cabe</w:t>
      </w:r>
      <w:r>
        <w:rPr>
          <w:spacing w:val="1"/>
        </w:rPr>
        <w:t xml:space="preserve"> </w:t>
      </w:r>
      <w:r>
        <w:t>mencionar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DIGECADE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competencia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 del evento, publicarlo y verificar que se cumpla con la entrega en su</w:t>
      </w:r>
      <w:r>
        <w:rPr>
          <w:spacing w:val="1"/>
        </w:rPr>
        <w:t xml:space="preserve"> </w:t>
      </w:r>
      <w:r>
        <w:t>tiempo, sin embargo, si existe alguna impugnación de parte de algún proveedor,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paraliza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resolverlo,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Contrataciones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Estado,</w:t>
      </w:r>
      <w:r>
        <w:rPr>
          <w:spacing w:val="-2"/>
        </w:rPr>
        <w:t xml:space="preserve"> </w:t>
      </w:r>
      <w:r>
        <w:t>Decreto</w:t>
      </w:r>
      <w:r>
        <w:rPr>
          <w:spacing w:val="-1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57-92.</w:t>
      </w:r>
    </w:p>
    <w:p w14:paraId="5C10AD99" w14:textId="77777777" w:rsidR="003C57EC" w:rsidRDefault="003C57EC">
      <w:pPr>
        <w:pStyle w:val="Textoindependiente"/>
        <w:spacing w:before="6"/>
        <w:rPr>
          <w:sz w:val="27"/>
        </w:rPr>
      </w:pPr>
    </w:p>
    <w:p w14:paraId="06E0AE5D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En la mayoría de eventos siempre ha existido más d</w:t>
      </w:r>
      <w:r>
        <w:t>e alguna inconformidad de</w:t>
      </w:r>
      <w:r>
        <w:rPr>
          <w:spacing w:val="1"/>
        </w:rPr>
        <w:t xml:space="preserve"> </w:t>
      </w:r>
      <w:r>
        <w:t>algún</w:t>
      </w:r>
      <w:r>
        <w:rPr>
          <w:spacing w:val="-2"/>
        </w:rPr>
        <w:t xml:space="preserve"> </w:t>
      </w:r>
      <w:r>
        <w:t>proveedor,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solicita</w:t>
      </w:r>
      <w:r>
        <w:rPr>
          <w:spacing w:val="-2"/>
        </w:rPr>
        <w:t xml:space="preserve"> </w:t>
      </w:r>
      <w:r>
        <w:t>tomarlo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consideración.</w:t>
      </w:r>
    </w:p>
    <w:p w14:paraId="748DC8D9" w14:textId="77777777" w:rsidR="003C57EC" w:rsidRDefault="003C57EC">
      <w:pPr>
        <w:pStyle w:val="Textoindependiente"/>
        <w:spacing w:before="8"/>
        <w:rPr>
          <w:sz w:val="27"/>
        </w:rPr>
      </w:pPr>
    </w:p>
    <w:p w14:paraId="7E5F2D55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Las</w:t>
      </w:r>
      <w:r>
        <w:rPr>
          <w:spacing w:val="21"/>
        </w:rPr>
        <w:t xml:space="preserve"> </w:t>
      </w:r>
      <w:r>
        <w:t>juntas</w:t>
      </w:r>
      <w:r>
        <w:rPr>
          <w:spacing w:val="21"/>
        </w:rPr>
        <w:t xml:space="preserve"> </w:t>
      </w:r>
      <w:r>
        <w:t>parciales</w:t>
      </w:r>
      <w:r>
        <w:rPr>
          <w:spacing w:val="21"/>
        </w:rPr>
        <w:t xml:space="preserve"> </w:t>
      </w:r>
      <w:r>
        <w:t>son</w:t>
      </w:r>
      <w:r>
        <w:rPr>
          <w:spacing w:val="21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responsables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velar</w:t>
      </w:r>
      <w:r>
        <w:rPr>
          <w:spacing w:val="21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cumplimiento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calidad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textos…”.</w:t>
      </w:r>
    </w:p>
    <w:p w14:paraId="245B0380" w14:textId="77777777" w:rsidR="003C57EC" w:rsidRDefault="003C57EC">
      <w:pPr>
        <w:pStyle w:val="Textoindependiente"/>
        <w:spacing w:before="8"/>
        <w:rPr>
          <w:sz w:val="27"/>
        </w:rPr>
      </w:pPr>
    </w:p>
    <w:p w14:paraId="52A21573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En nota sin número, ni fecha, la señora Irma Jeannette Cifuentes Marroquín, quien</w:t>
      </w:r>
      <w:r>
        <w:rPr>
          <w:spacing w:val="-64"/>
        </w:rPr>
        <w:t xml:space="preserve"> </w:t>
      </w:r>
      <w:r>
        <w:t>fungió</w:t>
      </w:r>
      <w:r>
        <w:rPr>
          <w:spacing w:val="41"/>
        </w:rPr>
        <w:t xml:space="preserve"> </w:t>
      </w:r>
      <w:r>
        <w:t>como</w:t>
      </w:r>
      <w:r>
        <w:rPr>
          <w:spacing w:val="41"/>
        </w:rPr>
        <w:t xml:space="preserve"> </w:t>
      </w:r>
      <w:r>
        <w:t>Director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Dirección</w:t>
      </w:r>
      <w:r>
        <w:rPr>
          <w:spacing w:val="42"/>
        </w:rPr>
        <w:t xml:space="preserve"> </w:t>
      </w:r>
      <w:r>
        <w:t>General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Gestión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Calidad</w:t>
      </w:r>
      <w:r>
        <w:rPr>
          <w:spacing w:val="42"/>
        </w:rPr>
        <w:t xml:space="preserve"> </w:t>
      </w:r>
      <w:r>
        <w:t>Educativa</w:t>
      </w:r>
    </w:p>
    <w:p w14:paraId="2F1DAF5A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-DIGECADE- por el período comprendido del 24 de julio al 04 de octubre de 2023,</w:t>
      </w:r>
      <w:r>
        <w:rPr>
          <w:spacing w:val="1"/>
        </w:rPr>
        <w:t xml:space="preserve"> </w:t>
      </w:r>
      <w:r>
        <w:t>manifiesta: “De c</w:t>
      </w:r>
      <w:r>
        <w:t>onformidad con el manual de funciones este proceso está a cargo</w:t>
      </w:r>
      <w:r>
        <w:rPr>
          <w:spacing w:val="-6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recomienda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Licenciado</w:t>
      </w:r>
      <w:r>
        <w:rPr>
          <w:spacing w:val="-2"/>
        </w:rPr>
        <w:t xml:space="preserve"> </w:t>
      </w:r>
      <w:r>
        <w:t>Gabriel</w:t>
      </w:r>
      <w:r>
        <w:rPr>
          <w:spacing w:val="-1"/>
        </w:rPr>
        <w:t xml:space="preserve"> </w:t>
      </w:r>
      <w:r>
        <w:t>Torres.</w:t>
      </w:r>
    </w:p>
    <w:p w14:paraId="20DCC99E" w14:textId="77777777" w:rsidR="003C57EC" w:rsidRDefault="003C57EC">
      <w:pPr>
        <w:pStyle w:val="Textoindependiente"/>
        <w:spacing w:before="5"/>
        <w:rPr>
          <w:sz w:val="27"/>
        </w:rPr>
      </w:pPr>
    </w:p>
    <w:p w14:paraId="512F7589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Cabe</w:t>
      </w:r>
      <w:r>
        <w:rPr>
          <w:spacing w:val="1"/>
        </w:rPr>
        <w:t xml:space="preserve"> </w:t>
      </w:r>
      <w:r>
        <w:t>mencionar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DIGECADE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competencia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evento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rige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publicarlo, el tiempo de producción y entrega se establece por medio del contrato y</w:t>
      </w:r>
      <w:r>
        <w:rPr>
          <w:spacing w:val="-6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especificaciones</w:t>
      </w:r>
      <w:r>
        <w:rPr>
          <w:spacing w:val="-1"/>
        </w:rPr>
        <w:t xml:space="preserve"> </w:t>
      </w:r>
      <w:r>
        <w:t>técnicas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evento.</w:t>
      </w:r>
    </w:p>
    <w:p w14:paraId="24BCD905" w14:textId="77777777" w:rsidR="003C57EC" w:rsidRDefault="003C57EC">
      <w:pPr>
        <w:pStyle w:val="Textoindependiente"/>
        <w:spacing w:before="7"/>
        <w:rPr>
          <w:sz w:val="27"/>
        </w:rPr>
      </w:pPr>
    </w:p>
    <w:p w14:paraId="7BDE5CE5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Sin embargo, si existe alguna impugnación de parte de algún proveedor, esta</w:t>
      </w:r>
      <w:r>
        <w:rPr>
          <w:spacing w:val="1"/>
        </w:rPr>
        <w:t xml:space="preserve"> </w:t>
      </w:r>
      <w:r>
        <w:t>acción</w:t>
      </w:r>
      <w:r>
        <w:rPr>
          <w:spacing w:val="65"/>
        </w:rPr>
        <w:t xml:space="preserve"> </w:t>
      </w:r>
      <w:r>
        <w:t>paraliza</w:t>
      </w:r>
      <w:r>
        <w:rPr>
          <w:spacing w:val="65"/>
        </w:rPr>
        <w:t xml:space="preserve"> </w:t>
      </w:r>
      <w:r>
        <w:t>el</w:t>
      </w:r>
      <w:r>
        <w:rPr>
          <w:spacing w:val="65"/>
        </w:rPr>
        <w:t xml:space="preserve"> </w:t>
      </w:r>
      <w:r>
        <w:t>proceso</w:t>
      </w:r>
      <w:r>
        <w:rPr>
          <w:spacing w:val="65"/>
        </w:rPr>
        <w:t xml:space="preserve"> </w:t>
      </w:r>
      <w:r>
        <w:t>hasta</w:t>
      </w:r>
      <w:r>
        <w:rPr>
          <w:spacing w:val="65"/>
        </w:rPr>
        <w:t xml:space="preserve"> </w:t>
      </w:r>
      <w:r>
        <w:t>resolverlo,</w:t>
      </w:r>
      <w:r>
        <w:rPr>
          <w:spacing w:val="65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conformidad</w:t>
      </w:r>
      <w:r>
        <w:rPr>
          <w:spacing w:val="65"/>
        </w:rPr>
        <w:t xml:space="preserve"> </w:t>
      </w:r>
      <w:r>
        <w:t>con</w:t>
      </w:r>
      <w:r>
        <w:rPr>
          <w:spacing w:val="65"/>
        </w:rPr>
        <w:t xml:space="preserve"> </w:t>
      </w:r>
      <w:r>
        <w:t>la</w:t>
      </w:r>
      <w:r>
        <w:rPr>
          <w:spacing w:val="65"/>
        </w:rPr>
        <w:t xml:space="preserve"> </w:t>
      </w:r>
      <w:r>
        <w:t>Ley</w:t>
      </w:r>
    </w:p>
    <w:p w14:paraId="1C9EB35B" w14:textId="77777777" w:rsidR="003C57EC" w:rsidRDefault="003C57EC">
      <w:pPr>
        <w:spacing w:line="278" w:lineRule="auto"/>
        <w:jc w:val="both"/>
        <w:sectPr w:rsidR="003C57EC">
          <w:headerReference w:type="default" r:id="rId34"/>
          <w:footerReference w:type="default" r:id="rId35"/>
          <w:pgSz w:w="12240" w:h="15840"/>
          <w:pgMar w:top="480" w:right="1580" w:bottom="1040" w:left="600" w:header="284" w:footer="854" w:gutter="0"/>
          <w:cols w:space="720"/>
        </w:sectPr>
      </w:pPr>
    </w:p>
    <w:p w14:paraId="0F536EC5" w14:textId="77777777" w:rsidR="003C57EC" w:rsidRDefault="003C57EC">
      <w:pPr>
        <w:pStyle w:val="Textoindependiente"/>
        <w:rPr>
          <w:sz w:val="20"/>
        </w:rPr>
      </w:pPr>
    </w:p>
    <w:p w14:paraId="0ECD44B3" w14:textId="77777777" w:rsidR="003C57EC" w:rsidRDefault="003C57EC">
      <w:pPr>
        <w:pStyle w:val="Textoindependiente"/>
        <w:spacing w:before="7"/>
        <w:rPr>
          <w:sz w:val="10"/>
        </w:rPr>
      </w:pPr>
    </w:p>
    <w:p w14:paraId="73D1454A" w14:textId="4785774C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B3F60A" wp14:editId="1A0EDEC9">
                <wp:extent cx="5612765" cy="9525"/>
                <wp:effectExtent l="0" t="0" r="0" b="0"/>
                <wp:docPr id="24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43" name="Freeform 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8E636" id="Group 12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M8ELUJQDAAA0CwAADgAAAAAA&#10;AAAAAAAAAAAuAgAAZHJzL2Uyb0RvYy54bWxQSwECLQAUAAYACAAAACEAJk7yR9sAAAADAQAADwAA&#10;AAAAAAAAAAAAAADuBQAAZHJzL2Rvd25yZXYueG1sUEsFBgAAAAAEAAQA8wAAAPYGAAAAAA==&#10;">
                <v:shape id="Freeform 12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E5C25EA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Contrataciones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57-92.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ajeno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DIGECADE. En la mayoría de los eventos siempre ha existido más de alguna</w:t>
      </w:r>
      <w:r>
        <w:rPr>
          <w:spacing w:val="1"/>
        </w:rPr>
        <w:t xml:space="preserve"> </w:t>
      </w:r>
      <w:r>
        <w:t>inconformidad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algún</w:t>
      </w:r>
      <w:r>
        <w:rPr>
          <w:spacing w:val="-3"/>
        </w:rPr>
        <w:t xml:space="preserve"> </w:t>
      </w:r>
      <w:r>
        <w:t>proveedor,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solicita</w:t>
      </w:r>
      <w:r>
        <w:rPr>
          <w:spacing w:val="-3"/>
        </w:rPr>
        <w:t xml:space="preserve"> </w:t>
      </w:r>
      <w:r>
        <w:t>tomarlo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consideración.</w:t>
      </w:r>
    </w:p>
    <w:p w14:paraId="70274990" w14:textId="77777777" w:rsidR="003C57EC" w:rsidRDefault="003C57EC">
      <w:pPr>
        <w:pStyle w:val="Textoindependiente"/>
        <w:spacing w:before="7"/>
        <w:rPr>
          <w:sz w:val="27"/>
        </w:rPr>
      </w:pPr>
    </w:p>
    <w:p w14:paraId="2E3E0510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La DIGECADE rige el proceso de entrega de materiales por medio del instructivo</w:t>
      </w:r>
      <w:r>
        <w:rPr>
          <w:spacing w:val="1"/>
        </w:rPr>
        <w:t xml:space="preserve"> </w:t>
      </w:r>
      <w:r>
        <w:t>ins-ent-036 de 2,021.</w:t>
      </w:r>
      <w:r>
        <w:rPr>
          <w:spacing w:val="1"/>
        </w:rPr>
        <w:t xml:space="preserve"> </w:t>
      </w:r>
      <w:r>
        <w:t>Las juntas parciales son las responsables de velar por el</w:t>
      </w:r>
      <w:r>
        <w:rPr>
          <w:spacing w:val="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textos…”</w:t>
      </w:r>
    </w:p>
    <w:p w14:paraId="1C54F215" w14:textId="77777777" w:rsidR="003C57EC" w:rsidRDefault="003C57EC">
      <w:pPr>
        <w:pStyle w:val="Textoindependiente"/>
        <w:spacing w:before="7"/>
        <w:rPr>
          <w:sz w:val="27"/>
        </w:rPr>
      </w:pPr>
    </w:p>
    <w:p w14:paraId="01D7DD1C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En nota sin número, ni fecha, la señora J</w:t>
      </w:r>
      <w:r>
        <w:t>ulia Aracely Oliva Pineda de Pererira,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 -DIGECADE- por el período comprendido del 04 de octubre al 31 de</w:t>
      </w:r>
      <w:r>
        <w:rPr>
          <w:spacing w:val="1"/>
        </w:rPr>
        <w:t xml:space="preserve"> </w:t>
      </w:r>
      <w:r>
        <w:t>diciembre de 2023, manifiesta: “Este proceso se llevó a cabo del 15 d</w:t>
      </w:r>
      <w:r>
        <w:t>e noviembre</w:t>
      </w:r>
      <w:r>
        <w:rPr>
          <w:spacing w:val="1"/>
        </w:rPr>
        <w:t xml:space="preserve"> </w:t>
      </w:r>
      <w:r>
        <w:t>2022 al 3 de agosto del 2023, período en el cual yo no era la directora. La</w:t>
      </w:r>
      <w:r>
        <w:rPr>
          <w:spacing w:val="1"/>
        </w:rPr>
        <w:t xml:space="preserve"> </w:t>
      </w:r>
      <w:r>
        <w:t>DIGECADE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rige</w:t>
      </w:r>
      <w:r>
        <w:rPr>
          <w:spacing w:val="-2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instructivo</w:t>
      </w:r>
      <w:r>
        <w:rPr>
          <w:spacing w:val="-2"/>
        </w:rPr>
        <w:t xml:space="preserve"> </w:t>
      </w:r>
      <w:r>
        <w:t>INS-ENT-03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2021”.</w:t>
      </w:r>
    </w:p>
    <w:p w14:paraId="514A279B" w14:textId="77777777" w:rsidR="003C57EC" w:rsidRDefault="003C57EC">
      <w:pPr>
        <w:pStyle w:val="Textoindependiente"/>
        <w:spacing w:before="8"/>
        <w:rPr>
          <w:sz w:val="28"/>
        </w:rPr>
      </w:pPr>
    </w:p>
    <w:p w14:paraId="24DE3423" w14:textId="77777777" w:rsidR="003C57EC" w:rsidRDefault="00DD608F">
      <w:pPr>
        <w:pStyle w:val="Ttulo1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14:paraId="7B82F07D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Se</w:t>
      </w:r>
      <w:r>
        <w:rPr>
          <w:spacing w:val="59"/>
        </w:rPr>
        <w:t xml:space="preserve"> </w:t>
      </w:r>
      <w:r>
        <w:t>confirma</w:t>
      </w:r>
      <w:r>
        <w:rPr>
          <w:spacing w:val="59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hallazgo</w:t>
      </w:r>
      <w:r>
        <w:rPr>
          <w:spacing w:val="60"/>
        </w:rPr>
        <w:t xml:space="preserve"> </w:t>
      </w:r>
      <w:r>
        <w:t>para</w:t>
      </w:r>
      <w:r>
        <w:rPr>
          <w:spacing w:val="59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señor</w:t>
      </w:r>
      <w:r>
        <w:rPr>
          <w:spacing w:val="59"/>
        </w:rPr>
        <w:t xml:space="preserve"> </w:t>
      </w:r>
      <w:r>
        <w:t>Walfred</w:t>
      </w:r>
      <w:r>
        <w:rPr>
          <w:spacing w:val="60"/>
        </w:rPr>
        <w:t xml:space="preserve"> </w:t>
      </w:r>
      <w:r>
        <w:t>Ramiro</w:t>
      </w:r>
      <w:r>
        <w:rPr>
          <w:spacing w:val="59"/>
        </w:rPr>
        <w:t xml:space="preserve"> </w:t>
      </w:r>
      <w:r>
        <w:t>Vasquez</w:t>
      </w:r>
      <w:r>
        <w:rPr>
          <w:spacing w:val="59"/>
        </w:rPr>
        <w:t xml:space="preserve"> </w:t>
      </w:r>
      <w:r>
        <w:t>Catavi,</w:t>
      </w:r>
      <w:r>
        <w:rPr>
          <w:spacing w:val="60"/>
        </w:rPr>
        <w:t xml:space="preserve"> </w:t>
      </w:r>
      <w:r>
        <w:t>quien</w:t>
      </w:r>
      <w:r>
        <w:rPr>
          <w:spacing w:val="-65"/>
        </w:rPr>
        <w:t xml:space="preserve"> </w:t>
      </w:r>
      <w:r>
        <w:t>fungió como Director en Funciones de la Dirección General de Gestión de Calidad</w:t>
      </w:r>
      <w:r>
        <w:rPr>
          <w:spacing w:val="1"/>
        </w:rPr>
        <w:t xml:space="preserve"> </w:t>
      </w:r>
      <w:r>
        <w:t>Educativa -DIGECADE- por el período comprendido del 03 de enero al 21 de julio</w:t>
      </w:r>
      <w:r>
        <w:rPr>
          <w:spacing w:val="1"/>
        </w:rPr>
        <w:t xml:space="preserve"> </w:t>
      </w:r>
      <w:r>
        <w:t>de 2023, debido a que en los documentos y argumentos de descargo, manifiesta:</w:t>
      </w:r>
      <w:r>
        <w:rPr>
          <w:spacing w:val="1"/>
        </w:rPr>
        <w:t xml:space="preserve"> </w:t>
      </w:r>
      <w:r>
        <w:t>"El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Escolar";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presentó</w:t>
      </w:r>
      <w:r>
        <w:rPr>
          <w:spacing w:val="-64"/>
        </w:rPr>
        <w:t xml:space="preserve"> </w:t>
      </w:r>
      <w:r>
        <w:t>evidencia que demuestre que el Subdirector Escolar, es el responsable que la</w:t>
      </w:r>
      <w:r>
        <w:rPr>
          <w:spacing w:val="1"/>
        </w:rPr>
        <w:t xml:space="preserve"> </w:t>
      </w:r>
      <w:r>
        <w:t>Dirección General de Gestión de Calidad Educativa -DIGECADE- disponga de una</w:t>
      </w:r>
      <w:r>
        <w:rPr>
          <w:spacing w:val="-64"/>
        </w:rPr>
        <w:t xml:space="preserve"> </w:t>
      </w:r>
      <w:r>
        <w:t>normativa</w:t>
      </w:r>
      <w:r>
        <w:rPr>
          <w:spacing w:val="-4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regule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adminis</w:t>
      </w:r>
      <w:r>
        <w:t>trativo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Textos.</w:t>
      </w:r>
    </w:p>
    <w:p w14:paraId="6950DA14" w14:textId="77777777" w:rsidR="003C57EC" w:rsidRDefault="003C57EC">
      <w:pPr>
        <w:pStyle w:val="Textoindependiente"/>
        <w:spacing w:before="4"/>
        <w:rPr>
          <w:sz w:val="27"/>
        </w:rPr>
      </w:pPr>
    </w:p>
    <w:p w14:paraId="5DCB160B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Asimismo,</w:t>
      </w:r>
      <w:r>
        <w:rPr>
          <w:spacing w:val="1"/>
        </w:rPr>
        <w:t xml:space="preserve"> </w:t>
      </w:r>
      <w:r>
        <w:t>indico,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DIGECADE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competencia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 del evento, publicarlo y verificar que se cumpla con la entrega en su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juntas</w:t>
      </w:r>
      <w:r>
        <w:rPr>
          <w:spacing w:val="1"/>
        </w:rPr>
        <w:t xml:space="preserve"> </w:t>
      </w:r>
      <w:r>
        <w:t>parciales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velar</w:t>
      </w:r>
      <w:r>
        <w:rPr>
          <w:spacing w:val="1"/>
        </w:rPr>
        <w:t xml:space="preserve"> </w:t>
      </w:r>
      <w:r>
        <w:t>por</w:t>
      </w:r>
      <w:r>
        <w:rPr>
          <w:spacing w:val="6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 y calidad de los textos, lo que evidencia que no se cuenta con una</w:t>
      </w:r>
      <w:r>
        <w:rPr>
          <w:spacing w:val="1"/>
        </w:rPr>
        <w:t xml:space="preserve"> </w:t>
      </w:r>
      <w:r>
        <w:t>normativa</w:t>
      </w:r>
      <w:r>
        <w:rPr>
          <w:spacing w:val="39"/>
        </w:rPr>
        <w:t xml:space="preserve"> </w:t>
      </w:r>
      <w:r>
        <w:t>legal</w:t>
      </w:r>
      <w:r>
        <w:rPr>
          <w:spacing w:val="39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reg</w:t>
      </w:r>
      <w:r>
        <w:t>ule</w:t>
      </w:r>
      <w:r>
        <w:rPr>
          <w:spacing w:val="39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proceso</w:t>
      </w:r>
      <w:r>
        <w:rPr>
          <w:spacing w:val="39"/>
        </w:rPr>
        <w:t xml:space="preserve"> </w:t>
      </w:r>
      <w:r>
        <w:t>administrativo</w:t>
      </w:r>
      <w:r>
        <w:rPr>
          <w:spacing w:val="40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Programa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Textos</w:t>
      </w:r>
      <w:r>
        <w:rPr>
          <w:spacing w:val="40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realizando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gestiones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normativa</w:t>
      </w:r>
      <w:r>
        <w:rPr>
          <w:spacing w:val="-2"/>
        </w:rPr>
        <w:t xml:space="preserve"> </w:t>
      </w:r>
      <w:r>
        <w:t>correspondiente.</w:t>
      </w:r>
    </w:p>
    <w:p w14:paraId="53198999" w14:textId="77777777" w:rsidR="003C57EC" w:rsidRDefault="003C57EC">
      <w:pPr>
        <w:pStyle w:val="Textoindependiente"/>
        <w:spacing w:before="4"/>
        <w:rPr>
          <w:sz w:val="27"/>
        </w:rPr>
      </w:pPr>
    </w:p>
    <w:p w14:paraId="15C0981D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Se confirma el hallazgo para la señora Irma Jeannette Cifuentes Marroquín, quien</w:t>
      </w:r>
      <w:r>
        <w:rPr>
          <w:spacing w:val="1"/>
        </w:rPr>
        <w:t xml:space="preserve"> </w:t>
      </w:r>
      <w:r>
        <w:t>fungió</w:t>
      </w:r>
      <w:r>
        <w:rPr>
          <w:spacing w:val="41"/>
        </w:rPr>
        <w:t xml:space="preserve"> </w:t>
      </w:r>
      <w:r>
        <w:t>como</w:t>
      </w:r>
      <w:r>
        <w:rPr>
          <w:spacing w:val="41"/>
        </w:rPr>
        <w:t xml:space="preserve"> </w:t>
      </w:r>
      <w:r>
        <w:t>Director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Dirección</w:t>
      </w:r>
      <w:r>
        <w:rPr>
          <w:spacing w:val="42"/>
        </w:rPr>
        <w:t xml:space="preserve"> </w:t>
      </w:r>
      <w:r>
        <w:t>General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Gestión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Calidad</w:t>
      </w:r>
      <w:r>
        <w:rPr>
          <w:spacing w:val="42"/>
        </w:rPr>
        <w:t xml:space="preserve"> </w:t>
      </w:r>
      <w:r>
        <w:t>Educativa</w:t>
      </w:r>
    </w:p>
    <w:p w14:paraId="189848BC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-DIGECADE- por el período comprendido del 24 de julio al 04 de octubre de 2023,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argumentos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descargo,</w:t>
      </w:r>
      <w:r>
        <w:rPr>
          <w:spacing w:val="1"/>
        </w:rPr>
        <w:t xml:space="preserve"> </w:t>
      </w:r>
      <w:r>
        <w:t>manifiesta:</w:t>
      </w:r>
      <w:r>
        <w:rPr>
          <w:spacing w:val="1"/>
        </w:rPr>
        <w:t xml:space="preserve"> </w:t>
      </w:r>
      <w:r>
        <w:t>"El</w:t>
      </w:r>
      <w:r>
        <w:rPr>
          <w:spacing w:val="1"/>
        </w:rPr>
        <w:t xml:space="preserve"> </w:t>
      </w:r>
      <w:r>
        <w:t>proceso está a cargo del Subdirector E</w:t>
      </w:r>
      <w:r>
        <w:t>scolar"; sin embargo, no presentó evidencia</w:t>
      </w:r>
      <w:r>
        <w:rPr>
          <w:spacing w:val="-64"/>
        </w:rPr>
        <w:t xml:space="preserve"> </w:t>
      </w:r>
      <w:r>
        <w:t>que demuestre que el Subdirector Escolar, es el responsable que la 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-DIGECADE-</w:t>
      </w:r>
      <w:r>
        <w:rPr>
          <w:spacing w:val="1"/>
        </w:rPr>
        <w:t xml:space="preserve"> </w:t>
      </w:r>
      <w:r>
        <w:t>disponga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normativa</w:t>
      </w:r>
      <w:r>
        <w:rPr>
          <w:spacing w:val="-4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regule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administrativo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Textos.</w:t>
      </w:r>
    </w:p>
    <w:p w14:paraId="252B109E" w14:textId="77777777" w:rsidR="003C57EC" w:rsidRDefault="003C57EC">
      <w:pPr>
        <w:pStyle w:val="Textoindependiente"/>
        <w:spacing w:before="4"/>
        <w:rPr>
          <w:sz w:val="27"/>
        </w:rPr>
      </w:pPr>
    </w:p>
    <w:p w14:paraId="00293958" w14:textId="77777777" w:rsidR="003C57EC" w:rsidRDefault="00DD608F">
      <w:pPr>
        <w:pStyle w:val="Textoindependiente"/>
        <w:ind w:left="1101"/>
        <w:jc w:val="both"/>
      </w:pPr>
      <w:r>
        <w:t>Asimismo,</w:t>
      </w:r>
      <w:r>
        <w:rPr>
          <w:spacing w:val="43"/>
        </w:rPr>
        <w:t xml:space="preserve"> </w:t>
      </w:r>
      <w:r>
        <w:t>indicó,</w:t>
      </w:r>
      <w:r>
        <w:rPr>
          <w:spacing w:val="109"/>
        </w:rPr>
        <w:t xml:space="preserve"> </w:t>
      </w:r>
      <w:r>
        <w:t>que</w:t>
      </w:r>
      <w:r>
        <w:rPr>
          <w:spacing w:val="109"/>
        </w:rPr>
        <w:t xml:space="preserve"> </w:t>
      </w:r>
      <w:r>
        <w:t>la</w:t>
      </w:r>
      <w:r>
        <w:rPr>
          <w:spacing w:val="109"/>
        </w:rPr>
        <w:t xml:space="preserve"> </w:t>
      </w:r>
      <w:r>
        <w:t>DIGECADE</w:t>
      </w:r>
      <w:r>
        <w:rPr>
          <w:spacing w:val="109"/>
        </w:rPr>
        <w:t xml:space="preserve"> </w:t>
      </w:r>
      <w:r>
        <w:t>únicamente</w:t>
      </w:r>
      <w:r>
        <w:rPr>
          <w:spacing w:val="109"/>
        </w:rPr>
        <w:t xml:space="preserve"> </w:t>
      </w:r>
      <w:r>
        <w:t>tiene</w:t>
      </w:r>
      <w:r>
        <w:rPr>
          <w:spacing w:val="109"/>
        </w:rPr>
        <w:t xml:space="preserve"> </w:t>
      </w:r>
      <w:r>
        <w:t>competencia</w:t>
      </w:r>
      <w:r>
        <w:rPr>
          <w:spacing w:val="110"/>
        </w:rPr>
        <w:t xml:space="preserve"> </w:t>
      </w:r>
      <w:r>
        <w:t>en</w:t>
      </w:r>
      <w:r>
        <w:rPr>
          <w:spacing w:val="109"/>
        </w:rPr>
        <w:t xml:space="preserve"> </w:t>
      </w:r>
      <w:r>
        <w:t>la</w:t>
      </w:r>
    </w:p>
    <w:p w14:paraId="4889A46F" w14:textId="77777777" w:rsidR="003C57EC" w:rsidRDefault="003C57EC">
      <w:pPr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63760A65" w14:textId="77777777" w:rsidR="003C57EC" w:rsidRDefault="003C57EC">
      <w:pPr>
        <w:pStyle w:val="Textoindependiente"/>
        <w:rPr>
          <w:sz w:val="20"/>
        </w:rPr>
      </w:pPr>
    </w:p>
    <w:p w14:paraId="4279A546" w14:textId="77777777" w:rsidR="003C57EC" w:rsidRDefault="003C57EC">
      <w:pPr>
        <w:pStyle w:val="Textoindependiente"/>
        <w:spacing w:before="7"/>
        <w:rPr>
          <w:sz w:val="10"/>
        </w:rPr>
      </w:pPr>
    </w:p>
    <w:p w14:paraId="4FC64D70" w14:textId="3A60D152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3C483C" wp14:editId="6BBFDBD1">
                <wp:extent cx="5612765" cy="9525"/>
                <wp:effectExtent l="0" t="0" r="0" b="0"/>
                <wp:docPr id="24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41" name="Freeform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6CD74" id="Group 12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BmRDnCkwMAADQLAAAOAAAAAAAA&#10;AAAAAAAAAC4CAABkcnMvZTJvRG9jLnhtbFBLAQItABQABgAIAAAAIQAmTvJH2wAAAAMBAAAPAAAA&#10;AAAAAAAAAAAAAO0FAABkcnMvZG93bnJldi54bWxQSwUGAAAAAAQABADzAAAA9QYAAAAA&#10;">
                <v:shape id="Freeform 12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595A7D2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realización del evento, que se rige por la ley de contrataciones del estado y el</w:t>
      </w:r>
      <w:r>
        <w:rPr>
          <w:spacing w:val="1"/>
        </w:rPr>
        <w:t xml:space="preserve"> </w:t>
      </w:r>
      <w:r>
        <w:t>tiempo de producción y entrega se establece en el contrato, lo que evidencia que</w:t>
      </w:r>
      <w:r>
        <w:rPr>
          <w:spacing w:val="1"/>
        </w:rPr>
        <w:t xml:space="preserve"> </w:t>
      </w:r>
      <w:r>
        <w:t>no se cuenta con una normativa legal que regule el proceso</w:t>
      </w:r>
      <w:r>
        <w:t xml:space="preserve"> administrativo del</w:t>
      </w:r>
      <w:r>
        <w:rPr>
          <w:spacing w:val="1"/>
        </w:rPr>
        <w:t xml:space="preserve"> </w:t>
      </w:r>
      <w:r>
        <w:t>Programa de Textos o que se estén realizando las gestiones correspondientes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contar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específica.</w:t>
      </w:r>
    </w:p>
    <w:p w14:paraId="5953C681" w14:textId="77777777" w:rsidR="003C57EC" w:rsidRDefault="003C57EC">
      <w:pPr>
        <w:pStyle w:val="Textoindependiente"/>
        <w:spacing w:before="6"/>
        <w:rPr>
          <w:sz w:val="27"/>
        </w:rPr>
      </w:pPr>
    </w:p>
    <w:p w14:paraId="7DF32AEF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Además, manifiesta que la DIGECADE rige el proceso de entrega de materiales</w:t>
      </w:r>
      <w:r>
        <w:rPr>
          <w:spacing w:val="1"/>
        </w:rPr>
        <w:t xml:space="preserve"> </w:t>
      </w:r>
      <w:r>
        <w:t>por medio del instructivo ins-ent-036 de 2</w:t>
      </w:r>
      <w:r>
        <w:t>,021; sin embargo, no adjuntó dicho</w:t>
      </w:r>
      <w:r>
        <w:rPr>
          <w:spacing w:val="1"/>
        </w:rPr>
        <w:t xml:space="preserve"> </w:t>
      </w:r>
      <w:r>
        <w:t>documento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verificar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extremo.</w:t>
      </w:r>
    </w:p>
    <w:p w14:paraId="74C31E7D" w14:textId="77777777" w:rsidR="003C57EC" w:rsidRDefault="003C57EC">
      <w:pPr>
        <w:pStyle w:val="Textoindependiente"/>
        <w:spacing w:before="7"/>
        <w:rPr>
          <w:sz w:val="27"/>
        </w:rPr>
      </w:pPr>
    </w:p>
    <w:p w14:paraId="7C75916D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confirma el hallazgo para la señora Julia Aracely Oliva Pineda de Pererira,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 -DIGECADE- por el período comprendido del 04 de octubre al 31 de</w:t>
      </w:r>
      <w:r>
        <w:rPr>
          <w:spacing w:val="1"/>
        </w:rPr>
        <w:t xml:space="preserve"> </w:t>
      </w:r>
      <w:r>
        <w:t>diciembre de 2023, debido a que en los documentos y argumentos de descargo,</w:t>
      </w:r>
      <w:r>
        <w:rPr>
          <w:spacing w:val="1"/>
        </w:rPr>
        <w:t xml:space="preserve"> </w:t>
      </w:r>
      <w:r>
        <w:t>manifiesta: "El proceso se llevó a cabo en el período en el cual no era la directora",</w:t>
      </w:r>
      <w:r>
        <w:rPr>
          <w:spacing w:val="-64"/>
        </w:rPr>
        <w:t xml:space="preserve"> </w:t>
      </w:r>
      <w:r>
        <w:t>situación que no l</w:t>
      </w:r>
      <w:r>
        <w:t>a exime de responsabilidad que la Dirección General de Gestión</w:t>
      </w:r>
      <w:r>
        <w:rPr>
          <w:spacing w:val="1"/>
        </w:rPr>
        <w:t xml:space="preserve"> </w:t>
      </w:r>
      <w:r>
        <w:t>de Calidad Educativa -DIGECADE- cuente con una normativa legal que regule el</w:t>
      </w:r>
      <w:r>
        <w:rPr>
          <w:spacing w:val="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administrativo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Textos.</w:t>
      </w:r>
    </w:p>
    <w:p w14:paraId="4558F1B7" w14:textId="77777777" w:rsidR="003C57EC" w:rsidRDefault="003C57EC">
      <w:pPr>
        <w:pStyle w:val="Textoindependiente"/>
        <w:spacing w:before="4"/>
        <w:rPr>
          <w:sz w:val="27"/>
        </w:rPr>
      </w:pPr>
    </w:p>
    <w:p w14:paraId="003DE1B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Asimismo, manifiesta que la DIGECADE se rige mediante instructivo IN</w:t>
      </w:r>
      <w:r>
        <w:t>S-ENT-03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instructivo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presentó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verificar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extremo.</w:t>
      </w:r>
    </w:p>
    <w:p w14:paraId="6108A9A1" w14:textId="77777777" w:rsidR="003C57EC" w:rsidRDefault="003C57EC">
      <w:pPr>
        <w:pStyle w:val="Textoindependiente"/>
        <w:spacing w:before="10"/>
        <w:rPr>
          <w:sz w:val="28"/>
        </w:rPr>
      </w:pPr>
    </w:p>
    <w:p w14:paraId="24606D44" w14:textId="77777777" w:rsidR="003C57EC" w:rsidRDefault="00DD608F">
      <w:pPr>
        <w:pStyle w:val="Ttulo1"/>
      </w:pPr>
      <w:r>
        <w:t>Recomendación</w:t>
      </w:r>
    </w:p>
    <w:p w14:paraId="224CA185" w14:textId="77777777" w:rsidR="003C57EC" w:rsidRDefault="00DD608F">
      <w:pPr>
        <w:pStyle w:val="Textoindependiente"/>
        <w:spacing w:before="57" w:line="278" w:lineRule="auto"/>
        <w:ind w:left="1101" w:right="121"/>
        <w:jc w:val="both"/>
      </w:pP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Vicedespacho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girar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 -DIGECADE-, a efecto se realicen las gestiones correspondientes para</w:t>
      </w:r>
      <w:r>
        <w:rPr>
          <w:spacing w:val="1"/>
        </w:rPr>
        <w:t xml:space="preserve"> </w:t>
      </w:r>
      <w:r>
        <w:t>disponer de una normativa legal (manual y/o reglamento) que regule el proceso</w:t>
      </w:r>
      <w:r>
        <w:rPr>
          <w:spacing w:val="1"/>
        </w:rPr>
        <w:t xml:space="preserve"> </w:t>
      </w:r>
      <w:r>
        <w:t>administrativo del Programa de Textos y tener un instrumento que permita regular</w:t>
      </w:r>
      <w:r>
        <w:rPr>
          <w:spacing w:val="1"/>
        </w:rPr>
        <w:t xml:space="preserve"> </w:t>
      </w:r>
      <w:r>
        <w:t>los procesos, desd</w:t>
      </w:r>
      <w:r>
        <w:t>e el diseño, aprobación de diseños, impresión, distribución,</w:t>
      </w:r>
      <w:r>
        <w:rPr>
          <w:spacing w:val="1"/>
        </w:rPr>
        <w:t xml:space="preserve"> </w:t>
      </w:r>
      <w:r>
        <w:t>seguimiento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evaluación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cumplimiento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objetivos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programa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lograr</w:t>
      </w:r>
      <w:r>
        <w:rPr>
          <w:spacing w:val="-6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Primario.</w:t>
      </w:r>
    </w:p>
    <w:p w14:paraId="70DD40A8" w14:textId="77777777" w:rsidR="003C57EC" w:rsidRDefault="003C57EC">
      <w:pPr>
        <w:pStyle w:val="Textoindependiente"/>
        <w:spacing w:before="6"/>
        <w:rPr>
          <w:sz w:val="28"/>
        </w:rPr>
      </w:pPr>
    </w:p>
    <w:p w14:paraId="730668F6" w14:textId="77777777" w:rsidR="003C57EC" w:rsidRDefault="00DD608F">
      <w:pPr>
        <w:pStyle w:val="Ttulo1"/>
      </w:pPr>
      <w:r>
        <w:t>Responsables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implementar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recomendación</w:t>
      </w:r>
    </w:p>
    <w:p w14:paraId="57F58FFD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02A1C909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estipulado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Orgánica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Contraloría General de Cuentas y sus Reformas, son responsables de observar y</w:t>
      </w:r>
      <w:r>
        <w:rPr>
          <w:spacing w:val="1"/>
        </w:rPr>
        <w:t xml:space="preserve"> </w:t>
      </w:r>
      <w:r>
        <w:t>dar cumplimiento a las recomendaciones, de acuerdo a las instrucciones 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quien(e</w:t>
      </w:r>
      <w:r>
        <w:t>s)</w:t>
      </w:r>
      <w:r>
        <w:rPr>
          <w:spacing w:val="1"/>
        </w:rPr>
        <w:t xml:space="preserve"> </w:t>
      </w:r>
      <w:r>
        <w:t>ocupe(n)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(los)</w:t>
      </w:r>
      <w:r>
        <w:rPr>
          <w:spacing w:val="1"/>
        </w:rPr>
        <w:t xml:space="preserve"> </w:t>
      </w:r>
      <w:r>
        <w:t>cargo(s)</w:t>
      </w:r>
      <w:r>
        <w:rPr>
          <w:spacing w:val="1"/>
        </w:rPr>
        <w:t xml:space="preserve"> </w:t>
      </w:r>
      <w:r>
        <w:t>siguiente(s):</w:t>
      </w:r>
    </w:p>
    <w:p w14:paraId="13AA15DF" w14:textId="77777777" w:rsidR="003C57EC" w:rsidRDefault="003C57EC">
      <w:pPr>
        <w:pStyle w:val="Textoindependiente"/>
        <w:spacing w:before="9"/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7670"/>
      </w:tblGrid>
      <w:tr w:rsidR="003C57EC" w14:paraId="63A17FDA" w14:textId="77777777">
        <w:trPr>
          <w:trHeight w:val="383"/>
        </w:trPr>
        <w:tc>
          <w:tcPr>
            <w:tcW w:w="1152" w:type="dxa"/>
            <w:tcBorders>
              <w:left w:val="single" w:sz="6" w:space="0" w:color="000000"/>
            </w:tcBorders>
          </w:tcPr>
          <w:p w14:paraId="7F15B6F2" w14:textId="77777777" w:rsidR="003C57EC" w:rsidRDefault="00DD608F">
            <w:pPr>
              <w:pStyle w:val="TableParagraph"/>
              <w:spacing w:before="20"/>
              <w:ind w:left="329" w:right="30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No.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7F1855D3" w14:textId="77777777" w:rsidR="003C57EC" w:rsidRDefault="00DD608F">
            <w:pPr>
              <w:pStyle w:val="TableParagraph"/>
              <w:spacing w:before="20"/>
              <w:ind w:left="184" w:right="17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Cargo</w:t>
            </w:r>
          </w:p>
        </w:tc>
      </w:tr>
      <w:tr w:rsidR="003C57EC" w14:paraId="07FF3CC6" w14:textId="77777777">
        <w:trPr>
          <w:trHeight w:val="309"/>
        </w:trPr>
        <w:tc>
          <w:tcPr>
            <w:tcW w:w="1152" w:type="dxa"/>
            <w:tcBorders>
              <w:left w:val="single" w:sz="6" w:space="0" w:color="000000"/>
            </w:tcBorders>
          </w:tcPr>
          <w:p w14:paraId="45B2C64E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70" w:type="dxa"/>
            <w:tcBorders>
              <w:right w:val="single" w:sz="6" w:space="0" w:color="000000"/>
            </w:tcBorders>
          </w:tcPr>
          <w:p w14:paraId="766E7EB1" w14:textId="77777777" w:rsidR="003C57EC" w:rsidRDefault="00DD608F">
            <w:pPr>
              <w:pStyle w:val="TableParagraph"/>
              <w:spacing w:before="11"/>
              <w:ind w:left="184" w:right="176"/>
              <w:jc w:val="center"/>
              <w:rPr>
                <w:sz w:val="24"/>
              </w:rPr>
            </w:pPr>
            <w:r>
              <w:rPr>
                <w:sz w:val="24"/>
              </w:rPr>
              <w:t>Ministro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</w:tc>
      </w:tr>
      <w:tr w:rsidR="003C57EC" w14:paraId="45EE216E" w14:textId="77777777">
        <w:trPr>
          <w:trHeight w:val="253"/>
        </w:trPr>
        <w:tc>
          <w:tcPr>
            <w:tcW w:w="1152" w:type="dxa"/>
            <w:tcBorders>
              <w:left w:val="single" w:sz="6" w:space="0" w:color="000000"/>
              <w:bottom w:val="single" w:sz="6" w:space="0" w:color="000000"/>
            </w:tcBorders>
          </w:tcPr>
          <w:p w14:paraId="65CB1DC4" w14:textId="77777777" w:rsidR="003C57EC" w:rsidRDefault="003C57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0" w:type="dxa"/>
            <w:tcBorders>
              <w:bottom w:val="single" w:sz="6" w:space="0" w:color="000000"/>
              <w:right w:val="single" w:sz="6" w:space="0" w:color="000000"/>
            </w:tcBorders>
          </w:tcPr>
          <w:p w14:paraId="3C41DDFE" w14:textId="77777777" w:rsidR="003C57EC" w:rsidRDefault="003C57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B854FBA" w14:textId="77777777" w:rsidR="003C57EC" w:rsidRDefault="003C57EC">
      <w:pPr>
        <w:rPr>
          <w:rFonts w:ascii="Times New Roman"/>
          <w:sz w:val="18"/>
        </w:rPr>
        <w:sectPr w:rsidR="003C57EC">
          <w:headerReference w:type="default" r:id="rId36"/>
          <w:footerReference w:type="default" r:id="rId37"/>
          <w:pgSz w:w="12240" w:h="15840"/>
          <w:pgMar w:top="480" w:right="1580" w:bottom="1040" w:left="600" w:header="284" w:footer="847" w:gutter="0"/>
          <w:cols w:space="720"/>
        </w:sectPr>
      </w:pPr>
    </w:p>
    <w:p w14:paraId="24507973" w14:textId="77777777" w:rsidR="003C57EC" w:rsidRDefault="003C57EC">
      <w:pPr>
        <w:pStyle w:val="Textoindependiente"/>
        <w:rPr>
          <w:sz w:val="20"/>
        </w:rPr>
      </w:pPr>
    </w:p>
    <w:p w14:paraId="3E4FF350" w14:textId="77777777" w:rsidR="003C57EC" w:rsidRDefault="003C57EC">
      <w:pPr>
        <w:pStyle w:val="Textoindependiente"/>
        <w:spacing w:before="7"/>
        <w:rPr>
          <w:sz w:val="10"/>
        </w:rPr>
      </w:pPr>
    </w:p>
    <w:tbl>
      <w:tblPr>
        <w:tblStyle w:val="TableNormal"/>
        <w:tblW w:w="0" w:type="auto"/>
        <w:tblInd w:w="1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7670"/>
      </w:tblGrid>
      <w:tr w:rsidR="003C57EC" w14:paraId="3C8D71A0" w14:textId="77777777">
        <w:trPr>
          <w:trHeight w:val="314"/>
        </w:trPr>
        <w:tc>
          <w:tcPr>
            <w:tcW w:w="1152" w:type="dxa"/>
            <w:tcBorders>
              <w:bottom w:val="single" w:sz="12" w:space="0" w:color="000000"/>
              <w:right w:val="single" w:sz="12" w:space="0" w:color="000000"/>
            </w:tcBorders>
          </w:tcPr>
          <w:p w14:paraId="1C36294B" w14:textId="77777777" w:rsidR="003C57EC" w:rsidRDefault="00DD608F">
            <w:pPr>
              <w:pStyle w:val="TableParagraph"/>
              <w:spacing w:before="1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0" w:type="dxa"/>
            <w:tcBorders>
              <w:left w:val="single" w:sz="12" w:space="0" w:color="000000"/>
              <w:bottom w:val="single" w:sz="12" w:space="0" w:color="000000"/>
            </w:tcBorders>
          </w:tcPr>
          <w:p w14:paraId="64DAE4EE" w14:textId="77777777" w:rsidR="003C57EC" w:rsidRDefault="00DD608F">
            <w:pPr>
              <w:pStyle w:val="TableParagraph"/>
              <w:spacing w:before="16"/>
              <w:ind w:left="184" w:right="179"/>
              <w:jc w:val="center"/>
              <w:rPr>
                <w:sz w:val="24"/>
              </w:rPr>
            </w:pPr>
            <w:r>
              <w:rPr>
                <w:sz w:val="24"/>
              </w:rPr>
              <w:t>Vicedespacho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</w:p>
        </w:tc>
      </w:tr>
      <w:tr w:rsidR="003C57EC" w14:paraId="16BCBB49" w14:textId="77777777">
        <w:trPr>
          <w:trHeight w:val="634"/>
        </w:trPr>
        <w:tc>
          <w:tcPr>
            <w:tcW w:w="115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4CE7EF" w14:textId="77777777" w:rsidR="003C57EC" w:rsidRDefault="00DD608F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66A8960" w14:textId="77777777" w:rsidR="003C57EC" w:rsidRDefault="00DD608F">
            <w:pPr>
              <w:pStyle w:val="TableParagraph"/>
              <w:spacing w:before="11"/>
              <w:ind w:left="184" w:right="183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</w:p>
          <w:p w14:paraId="302501A4" w14:textId="77777777" w:rsidR="003C57EC" w:rsidRDefault="00DD608F">
            <w:pPr>
              <w:pStyle w:val="TableParagraph"/>
              <w:spacing w:before="44"/>
              <w:ind w:left="184" w:right="172"/>
              <w:jc w:val="center"/>
              <w:rPr>
                <w:sz w:val="24"/>
              </w:rPr>
            </w:pPr>
            <w:r>
              <w:rPr>
                <w:sz w:val="24"/>
              </w:rPr>
              <w:t>-DIGECADE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14:paraId="616996AA" w14:textId="77777777" w:rsidR="003C57EC" w:rsidRDefault="003C57EC">
      <w:pPr>
        <w:pStyle w:val="Textoindependiente"/>
        <w:spacing w:before="1"/>
        <w:rPr>
          <w:sz w:val="21"/>
        </w:rPr>
      </w:pPr>
    </w:p>
    <w:p w14:paraId="2AC5EBF9" w14:textId="77777777" w:rsidR="003C57EC" w:rsidRDefault="00DD608F">
      <w:pPr>
        <w:pStyle w:val="Ttulo1"/>
        <w:spacing w:before="92"/>
      </w:pPr>
      <w:r>
        <w:t>Beneficio</w:t>
      </w:r>
      <w:r>
        <w:rPr>
          <w:spacing w:val="-9"/>
        </w:rPr>
        <w:t xml:space="preserve"> </w:t>
      </w:r>
      <w:r>
        <w:t>Esperado</w:t>
      </w:r>
    </w:p>
    <w:p w14:paraId="05FA7EBC" w14:textId="77777777" w:rsidR="003C57EC" w:rsidRDefault="00DD608F">
      <w:pPr>
        <w:pStyle w:val="Textoindependiente"/>
        <w:spacing w:before="57" w:line="278" w:lineRule="auto"/>
        <w:ind w:left="1101" w:right="123"/>
        <w:jc w:val="both"/>
      </w:pPr>
      <w:r>
        <w:t>Disponer de una normativa legal que norme el proceso administrativo, que permita</w:t>
      </w:r>
      <w:r>
        <w:rPr>
          <w:spacing w:val="-64"/>
        </w:rPr>
        <w:t xml:space="preserve"> </w:t>
      </w:r>
      <w:r>
        <w:t>evaluar y medir los objetivos, la toma de decisiones oportunas del Programa de</w:t>
      </w:r>
      <w:r>
        <w:rPr>
          <w:spacing w:val="1"/>
        </w:rPr>
        <w:t xml:space="preserve"> </w:t>
      </w:r>
      <w:r>
        <w:t>Textos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contribuya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logro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educativa.</w:t>
      </w:r>
    </w:p>
    <w:p w14:paraId="75DCAC83" w14:textId="77777777" w:rsidR="003C57EC" w:rsidRDefault="003C57EC">
      <w:pPr>
        <w:pStyle w:val="Textoindependiente"/>
        <w:spacing w:before="9"/>
        <w:rPr>
          <w:sz w:val="28"/>
        </w:rPr>
      </w:pPr>
    </w:p>
    <w:p w14:paraId="2DD322F7" w14:textId="77777777" w:rsidR="003C57EC" w:rsidRDefault="00DD608F">
      <w:pPr>
        <w:pStyle w:val="Ttulo1"/>
        <w:spacing w:before="1"/>
      </w:pPr>
      <w:r>
        <w:t>Carta</w:t>
      </w:r>
      <w:r>
        <w:rPr>
          <w:spacing w:val="-8"/>
        </w:rPr>
        <w:t xml:space="preserve"> </w:t>
      </w:r>
      <w:r>
        <w:t>compromiso</w:t>
      </w:r>
    </w:p>
    <w:p w14:paraId="17F11D7F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En reunión sostenida de forma presencial el día martes 30 de abril de 2024, fueron</w:t>
      </w:r>
      <w:r>
        <w:rPr>
          <w:spacing w:val="-64"/>
        </w:rPr>
        <w:t xml:space="preserve"> </w:t>
      </w:r>
      <w:r>
        <w:t>presentadas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autoridades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Ministerio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Educación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recomendaciones</w:t>
      </w:r>
      <w:r>
        <w:rPr>
          <w:spacing w:val="-65"/>
        </w:rPr>
        <w:t xml:space="preserve"> </w:t>
      </w:r>
      <w:r>
        <w:t>de mejora derivadas de situaciones encontradas, durante la misma se determinó</w:t>
      </w:r>
      <w:r>
        <w:rPr>
          <w:spacing w:val="1"/>
        </w:rPr>
        <w:t xml:space="preserve"> </w:t>
      </w:r>
      <w:r>
        <w:t>que estas son via</w:t>
      </w:r>
      <w:r>
        <w:t>bles, por lo que se trasladaron a la máxima autoridad en oficio</w:t>
      </w:r>
      <w:r>
        <w:rPr>
          <w:spacing w:val="1"/>
        </w:rPr>
        <w:t xml:space="preserve"> </w:t>
      </w:r>
      <w:r>
        <w:t>RECOMENDACIONES-CGC-AD-MINEDUC-001-2024,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fecha</w:t>
      </w:r>
      <w:r>
        <w:rPr>
          <w:spacing w:val="5"/>
        </w:rPr>
        <w:t xml:space="preserve"> </w:t>
      </w:r>
      <w:r>
        <w:t>29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abril</w:t>
      </w:r>
      <w:r>
        <w:rPr>
          <w:spacing w:val="5"/>
        </w:rPr>
        <w:t xml:space="preserve"> </w:t>
      </w:r>
      <w:r>
        <w:t>de</w:t>
      </w:r>
    </w:p>
    <w:p w14:paraId="18055AB8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2024, para que presentara al equipo de auditoría la Carta de Compromiso a</w:t>
      </w:r>
      <w:r>
        <w:rPr>
          <w:spacing w:val="1"/>
        </w:rPr>
        <w:t xml:space="preserve"> </w:t>
      </w:r>
      <w:r>
        <w:t>Recomendaciones de Mejora, el 02 de mayo de 2024; sin</w:t>
      </w:r>
      <w:r>
        <w:t xml:space="preserve"> embargo, en Oficio</w:t>
      </w:r>
      <w:r>
        <w:rPr>
          <w:spacing w:val="1"/>
        </w:rPr>
        <w:t xml:space="preserve"> </w:t>
      </w:r>
      <w:r>
        <w:t>VDT/272-2024,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firmado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 se solicitó se conceda prórroga para la entrega de la información</w:t>
      </w:r>
      <w:r>
        <w:rPr>
          <w:spacing w:val="1"/>
        </w:rPr>
        <w:t xml:space="preserve"> </w:t>
      </w:r>
      <w:r>
        <w:t>requerida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miércoles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14:paraId="2076068F" w14:textId="77777777" w:rsidR="003C57EC" w:rsidRDefault="003C57EC">
      <w:pPr>
        <w:pStyle w:val="Textoindependiente"/>
        <w:spacing w:before="2"/>
        <w:rPr>
          <w:sz w:val="27"/>
        </w:rPr>
      </w:pPr>
    </w:p>
    <w:p w14:paraId="6AE65AE3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Con oficio No. O-DS/DIDAI-307-2024 de fecha 07 de mayo de 2024, la máxima</w:t>
      </w:r>
      <w:r>
        <w:rPr>
          <w:spacing w:val="1"/>
        </w:rPr>
        <w:t xml:space="preserve"> </w:t>
      </w:r>
      <w:r>
        <w:t>autoridad del Ministerio de Educación, adjunta oficio No. O-DIDAI-306-2024 de</w:t>
      </w:r>
      <w:r>
        <w:rPr>
          <w:spacing w:val="1"/>
        </w:rPr>
        <w:t xml:space="preserve"> </w:t>
      </w:r>
      <w:r>
        <w:t>fecha</w:t>
      </w:r>
      <w:r>
        <w:rPr>
          <w:spacing w:val="62"/>
        </w:rPr>
        <w:t xml:space="preserve"> </w:t>
      </w:r>
      <w:r>
        <w:t>07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mayo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2024,</w:t>
      </w:r>
      <w:r>
        <w:rPr>
          <w:spacing w:val="63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cual</w:t>
      </w:r>
      <w:r>
        <w:rPr>
          <w:spacing w:val="63"/>
        </w:rPr>
        <w:t xml:space="preserve"> </w:t>
      </w:r>
      <w:r>
        <w:t>trasladan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planes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acción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cronogramas,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cumplimi</w:t>
      </w:r>
      <w:r>
        <w:t>ento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fiscalizador.</w:t>
      </w:r>
    </w:p>
    <w:p w14:paraId="2239A67C" w14:textId="77777777" w:rsidR="003C57EC" w:rsidRDefault="003C57EC">
      <w:pPr>
        <w:pStyle w:val="Textoindependiente"/>
        <w:rPr>
          <w:sz w:val="26"/>
        </w:rPr>
      </w:pPr>
    </w:p>
    <w:p w14:paraId="18B4ABCE" w14:textId="77777777" w:rsidR="003C57EC" w:rsidRDefault="003C57EC">
      <w:pPr>
        <w:pStyle w:val="Textoindependiente"/>
        <w:spacing w:before="8"/>
        <w:rPr>
          <w:sz w:val="31"/>
        </w:rPr>
      </w:pPr>
    </w:p>
    <w:p w14:paraId="662FBF9F" w14:textId="77777777" w:rsidR="003C57EC" w:rsidRDefault="00DD608F">
      <w:pPr>
        <w:pStyle w:val="Ttulo1"/>
      </w:pPr>
      <w:r>
        <w:t>Hallazgos</w:t>
      </w:r>
      <w:r>
        <w:rPr>
          <w:spacing w:val="-6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Acción</w:t>
      </w:r>
      <w:r>
        <w:rPr>
          <w:spacing w:val="-6"/>
        </w:rPr>
        <w:t xml:space="preserve"> </w:t>
      </w:r>
      <w:r>
        <w:t>Legal</w:t>
      </w:r>
    </w:p>
    <w:p w14:paraId="50D72308" w14:textId="77777777" w:rsidR="003C57EC" w:rsidRDefault="003C57EC">
      <w:pPr>
        <w:pStyle w:val="Textoindependiente"/>
        <w:spacing w:before="11"/>
        <w:rPr>
          <w:rFonts w:ascii="Arial"/>
          <w:b/>
          <w:sz w:val="33"/>
        </w:rPr>
      </w:pPr>
    </w:p>
    <w:p w14:paraId="6867D5CD" w14:textId="77777777" w:rsidR="003C57EC" w:rsidRDefault="00DD608F">
      <w:pPr>
        <w:spacing w:line="290" w:lineRule="auto"/>
        <w:ind w:left="11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¿El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Educación,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alcanzó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calidad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educativa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nivel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primario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durante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período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01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enero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31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diciembre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2023?</w:t>
      </w:r>
    </w:p>
    <w:p w14:paraId="728208E3" w14:textId="77777777" w:rsidR="003C57EC" w:rsidRDefault="003C57EC">
      <w:pPr>
        <w:pStyle w:val="Textoindependiente"/>
        <w:spacing w:before="9"/>
        <w:rPr>
          <w:rFonts w:ascii="Arial"/>
          <w:b/>
          <w:sz w:val="28"/>
        </w:rPr>
      </w:pPr>
    </w:p>
    <w:p w14:paraId="019BF07E" w14:textId="77777777" w:rsidR="003C57EC" w:rsidRDefault="00DD608F">
      <w:pPr>
        <w:pStyle w:val="Ttulo1"/>
        <w:tabs>
          <w:tab w:val="left" w:pos="2756"/>
          <w:tab w:val="left" w:pos="4061"/>
          <w:tab w:val="left" w:pos="4483"/>
          <w:tab w:val="left" w:pos="5828"/>
          <w:tab w:val="left" w:pos="6965"/>
          <w:tab w:val="left" w:pos="7467"/>
          <w:tab w:val="left" w:pos="8932"/>
        </w:tabs>
        <w:spacing w:line="290" w:lineRule="auto"/>
        <w:ind w:right="121"/>
      </w:pPr>
      <w:r>
        <w:t>¿Han</w:t>
      </w:r>
      <w:r>
        <w:rPr>
          <w:spacing w:val="6"/>
        </w:rPr>
        <w:t xml:space="preserve"> </w:t>
      </w:r>
      <w:r>
        <w:t>sido</w:t>
      </w:r>
      <w:r>
        <w:rPr>
          <w:spacing w:val="6"/>
        </w:rPr>
        <w:t xml:space="preserve"> </w:t>
      </w:r>
      <w:r>
        <w:t>eficaces</w:t>
      </w:r>
      <w:r>
        <w:rPr>
          <w:spacing w:val="6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acciones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Dirección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Educación</w:t>
      </w:r>
      <w:r>
        <w:rPr>
          <w:spacing w:val="6"/>
        </w:rPr>
        <w:t xml:space="preserve"> </w:t>
      </w:r>
      <w:r>
        <w:t>Bilingüe</w:t>
      </w:r>
      <w:r>
        <w:rPr>
          <w:spacing w:val="-64"/>
        </w:rPr>
        <w:t xml:space="preserve"> </w:t>
      </w:r>
      <w:r>
        <w:t>Intercultural</w:t>
      </w:r>
      <w:r>
        <w:tab/>
        <w:t>-DIGEBI-,</w:t>
      </w:r>
      <w:r>
        <w:tab/>
        <w:t>la</w:t>
      </w:r>
      <w:r>
        <w:tab/>
        <w:t>Dirección</w:t>
      </w:r>
      <w:r>
        <w:tab/>
        <w:t>General</w:t>
      </w:r>
      <w:r>
        <w:tab/>
        <w:t>de</w:t>
      </w:r>
      <w:r>
        <w:tab/>
        <w:t>Educación</w:t>
      </w:r>
      <w:r>
        <w:tab/>
        <w:t>Especial</w:t>
      </w:r>
    </w:p>
    <w:p w14:paraId="5665C759" w14:textId="77777777" w:rsidR="003C57EC" w:rsidRDefault="00DD608F">
      <w:pPr>
        <w:spacing w:line="274" w:lineRule="exact"/>
        <w:ind w:left="11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-DIGEESP-  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y  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la  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Dirección  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General   de  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Gestión  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de  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Calidad  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Educativa</w:t>
      </w:r>
    </w:p>
    <w:p w14:paraId="199D764E" w14:textId="77777777" w:rsidR="003C57EC" w:rsidRDefault="00DD608F">
      <w:pPr>
        <w:pStyle w:val="Ttulo1"/>
        <w:spacing w:before="57" w:line="578" w:lineRule="auto"/>
        <w:ind w:right="1215"/>
      </w:pPr>
      <w:r>
        <w:t>-DIGECADE-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alcanzar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calidad</w:t>
      </w:r>
      <w:r>
        <w:rPr>
          <w:spacing w:val="-6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primario?</w:t>
      </w:r>
      <w:r>
        <w:rPr>
          <w:spacing w:val="-63"/>
        </w:rPr>
        <w:t xml:space="preserve"> </w:t>
      </w:r>
      <w:r>
        <w:t>Hallazgo</w:t>
      </w:r>
      <w:r>
        <w:rPr>
          <w:spacing w:val="-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4</w:t>
      </w:r>
    </w:p>
    <w:p w14:paraId="48D04C87" w14:textId="77777777" w:rsidR="003C57EC" w:rsidRDefault="00DD608F">
      <w:pPr>
        <w:spacing w:before="2" w:line="290" w:lineRule="auto"/>
        <w:ind w:left="11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Centros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educativos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catalogados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bilingües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operando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docentes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monolingües</w:t>
      </w:r>
    </w:p>
    <w:p w14:paraId="7A14A7BD" w14:textId="77777777" w:rsidR="003C57EC" w:rsidRDefault="003C57EC">
      <w:pPr>
        <w:spacing w:line="290" w:lineRule="auto"/>
        <w:rPr>
          <w:rFonts w:ascii="Arial" w:hAnsi="Arial"/>
          <w:sz w:val="24"/>
        </w:rPr>
        <w:sectPr w:rsidR="003C57EC">
          <w:headerReference w:type="default" r:id="rId38"/>
          <w:footerReference w:type="default" r:id="rId39"/>
          <w:pgSz w:w="12240" w:h="15840"/>
          <w:pgMar w:top="480" w:right="1580" w:bottom="1040" w:left="600" w:header="284" w:footer="854" w:gutter="0"/>
          <w:cols w:space="720"/>
        </w:sectPr>
      </w:pPr>
    </w:p>
    <w:p w14:paraId="0573EF8E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4BB9D1A8" w14:textId="77777777" w:rsidR="003C57EC" w:rsidRDefault="003C57EC">
      <w:pPr>
        <w:pStyle w:val="Textoindependiente"/>
        <w:spacing w:before="7"/>
        <w:rPr>
          <w:rFonts w:ascii="Arial"/>
          <w:b/>
          <w:sz w:val="10"/>
        </w:rPr>
      </w:pPr>
    </w:p>
    <w:p w14:paraId="32AD0747" w14:textId="388CA6D0" w:rsidR="003C57EC" w:rsidRDefault="00E76E4B">
      <w:pPr>
        <w:pStyle w:val="Textoindependiente"/>
        <w:spacing w:line="20" w:lineRule="exact"/>
        <w:ind w:left="110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AF650D2" wp14:editId="1A25D5ED">
                <wp:extent cx="5612765" cy="9525"/>
                <wp:effectExtent l="0" t="0" r="0" b="0"/>
                <wp:docPr id="23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39" name="Freeform 1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EF3C3" id="Group 12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B6cnLgkwMAADQLAAAOAAAAAAAA&#10;AAAAAAAAAC4CAABkcnMvZTJvRG9jLnhtbFBLAQItABQABgAIAAAAIQAmTvJH2wAAAAMBAAAPAAAA&#10;AAAAAAAAAAAAAO0FAABkcnMvZG93bnJldi54bWxQSwUGAAAAAAQABADzAAAA9QYAAAAA&#10;">
                <v:shape id="Freeform 12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2FD0230" w14:textId="77777777" w:rsidR="003C57EC" w:rsidRDefault="00DD608F">
      <w:pPr>
        <w:pStyle w:val="Ttulo1"/>
        <w:spacing w:before="12"/>
      </w:pPr>
      <w:r>
        <w:t>Condición</w:t>
      </w:r>
    </w:p>
    <w:p w14:paraId="2F49CBA6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En el Ministerio de Educación, en la Unidad Ejecutora 108, Dirección General 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Intercultural,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Escolar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Primaria, al evaluar la actividad 12 02 000 001 servicios</w:t>
      </w:r>
      <w:r>
        <w:t xml:space="preserve"> de educación primaria</w:t>
      </w:r>
      <w:r>
        <w:rPr>
          <w:spacing w:val="1"/>
        </w:rPr>
        <w:t xml:space="preserve"> </w:t>
      </w:r>
      <w:r>
        <w:t>bilingüe, durante el período comprendido del 01 de enero al 31 de diciembre de</w:t>
      </w:r>
      <w:r>
        <w:rPr>
          <w:spacing w:val="1"/>
        </w:rPr>
        <w:t xml:space="preserve"> </w:t>
      </w:r>
      <w:r>
        <w:t>2023, de los 40 centros educativos establecidos como muestra, 13 de ellos están</w:t>
      </w:r>
      <w:r>
        <w:rPr>
          <w:spacing w:val="1"/>
        </w:rPr>
        <w:t xml:space="preserve"> </w:t>
      </w:r>
      <w:r>
        <w:t>catalogados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bilingües;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visitas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campo,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cuestionarios</w:t>
      </w:r>
      <w:r>
        <w:rPr>
          <w:spacing w:val="1"/>
        </w:rPr>
        <w:t xml:space="preserve"> </w:t>
      </w:r>
      <w:r>
        <w:t>trasladados a Directores Educativos, al formularles la pregunta siguiente: ¿Los</w:t>
      </w:r>
      <w:r>
        <w:rPr>
          <w:spacing w:val="1"/>
        </w:rPr>
        <w:t xml:space="preserve"> </w:t>
      </w:r>
      <w:r>
        <w:t>docentes que cubren todos los grados son bilingües? en siete centros educativos</w:t>
      </w:r>
      <w:r>
        <w:rPr>
          <w:spacing w:val="1"/>
        </w:rPr>
        <w:t xml:space="preserve"> </w:t>
      </w:r>
      <w:r>
        <w:t>contestaron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NO;</w:t>
      </w:r>
      <w:r>
        <w:rPr>
          <w:spacing w:val="26"/>
        </w:rPr>
        <w:t xml:space="preserve"> </w:t>
      </w:r>
      <w:r>
        <w:t>determinándose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estos</w:t>
      </w:r>
      <w:r>
        <w:rPr>
          <w:spacing w:val="26"/>
        </w:rPr>
        <w:t xml:space="preserve"> </w:t>
      </w:r>
      <w:r>
        <w:t>centros</w:t>
      </w:r>
      <w:r>
        <w:rPr>
          <w:spacing w:val="26"/>
        </w:rPr>
        <w:t xml:space="preserve"> </w:t>
      </w:r>
      <w:r>
        <w:t>educativos</w:t>
      </w:r>
      <w:r>
        <w:rPr>
          <w:spacing w:val="26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disponen</w:t>
      </w:r>
      <w:r>
        <w:rPr>
          <w:spacing w:val="-6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totalidad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docentes</w:t>
      </w:r>
      <w:r>
        <w:rPr>
          <w:spacing w:val="-1"/>
        </w:rPr>
        <w:t xml:space="preserve"> </w:t>
      </w:r>
      <w:r>
        <w:t>bilingües.</w:t>
      </w:r>
    </w:p>
    <w:p w14:paraId="3D165B79" w14:textId="77777777" w:rsidR="003C57EC" w:rsidRDefault="003C57EC">
      <w:pPr>
        <w:pStyle w:val="Textoindependiente"/>
        <w:spacing w:before="2"/>
        <w:rPr>
          <w:sz w:val="27"/>
        </w:rPr>
      </w:pPr>
    </w:p>
    <w:p w14:paraId="1DC00554" w14:textId="77777777" w:rsidR="003C57EC" w:rsidRDefault="00DD608F">
      <w:pPr>
        <w:pStyle w:val="Textoindependiente"/>
        <w:spacing w:before="1" w:line="278" w:lineRule="auto"/>
        <w:ind w:left="1101" w:right="123"/>
        <w:jc w:val="both"/>
      </w:pPr>
      <w:r>
        <w:t>En oficio VDT-83-2024 de fecha 06 de febrero de 2024, el Ministerio envió al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detalle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clasificados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naturaleza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creación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mismos.</w:t>
      </w:r>
    </w:p>
    <w:p w14:paraId="6A992F38" w14:textId="77777777" w:rsidR="003C57EC" w:rsidRDefault="003C57EC">
      <w:pPr>
        <w:pStyle w:val="Textoindependiente"/>
        <w:spacing w:before="7"/>
        <w:rPr>
          <w:sz w:val="27"/>
        </w:rPr>
      </w:pPr>
    </w:p>
    <w:p w14:paraId="11B57108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Se presentan las escuelas que están catalogadas como bilingües pero únicamente</w:t>
      </w:r>
      <w:r>
        <w:rPr>
          <w:spacing w:val="-64"/>
        </w:rPr>
        <w:t xml:space="preserve"> </w:t>
      </w:r>
      <w:r>
        <w:t>brindan</w:t>
      </w:r>
      <w:r>
        <w:rPr>
          <w:spacing w:val="-2"/>
        </w:rPr>
        <w:t xml:space="preserve"> </w:t>
      </w:r>
      <w:r>
        <w:t>clases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idioma</w:t>
      </w:r>
      <w:r>
        <w:rPr>
          <w:spacing w:val="-2"/>
        </w:rPr>
        <w:t xml:space="preserve"> </w:t>
      </w:r>
      <w:r>
        <w:t>español,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14:paraId="78BDF2C8" w14:textId="77777777" w:rsidR="003C57EC" w:rsidRDefault="003C57EC">
      <w:pPr>
        <w:pStyle w:val="Textoindependiente"/>
        <w:spacing w:before="7"/>
        <w:rPr>
          <w:sz w:val="27"/>
        </w:rPr>
      </w:pPr>
    </w:p>
    <w:p w14:paraId="2A17C94F" w14:textId="77777777" w:rsidR="003C57EC" w:rsidRDefault="00DD608F">
      <w:pPr>
        <w:pStyle w:val="Textoindependiente"/>
        <w:spacing w:before="1"/>
        <w:ind w:left="1091" w:right="114"/>
        <w:jc w:val="center"/>
      </w:pPr>
      <w:r>
        <w:t>Tabla</w:t>
      </w:r>
      <w:r>
        <w:rPr>
          <w:spacing w:val="-3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</w:t>
      </w:r>
    </w:p>
    <w:p w14:paraId="6D92AFD7" w14:textId="77777777" w:rsidR="003C57EC" w:rsidRDefault="00DD608F">
      <w:pPr>
        <w:pStyle w:val="Textoindependiente"/>
        <w:spacing w:before="43" w:after="13"/>
        <w:ind w:left="1085" w:right="115"/>
        <w:jc w:val="center"/>
      </w:pPr>
      <w:r>
        <w:t>Establecimientos</w:t>
      </w:r>
      <w:r>
        <w:rPr>
          <w:spacing w:val="-7"/>
        </w:rPr>
        <w:t xml:space="preserve"> </w:t>
      </w:r>
      <w:r>
        <w:t>bilingües</w:t>
      </w:r>
      <w:r>
        <w:rPr>
          <w:spacing w:val="-7"/>
        </w:rPr>
        <w:t xml:space="preserve"> </w:t>
      </w:r>
      <w:r>
        <w:t>operando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monolingües</w:t>
      </w: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3"/>
        <w:gridCol w:w="2551"/>
        <w:gridCol w:w="1549"/>
        <w:gridCol w:w="1275"/>
        <w:gridCol w:w="1816"/>
      </w:tblGrid>
      <w:tr w:rsidR="003C57EC" w14:paraId="4423D762" w14:textId="77777777">
        <w:trPr>
          <w:trHeight w:val="887"/>
        </w:trPr>
        <w:tc>
          <w:tcPr>
            <w:tcW w:w="1633" w:type="dxa"/>
            <w:tcBorders>
              <w:left w:val="single" w:sz="6" w:space="0" w:color="000000"/>
            </w:tcBorders>
          </w:tcPr>
          <w:p w14:paraId="2F70CAA3" w14:textId="77777777" w:rsidR="003C57EC" w:rsidRDefault="00DD608F">
            <w:pPr>
              <w:pStyle w:val="TableParagraph"/>
              <w:spacing w:before="11"/>
              <w:ind w:left="2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Departamento</w:t>
            </w:r>
          </w:p>
        </w:tc>
        <w:tc>
          <w:tcPr>
            <w:tcW w:w="2551" w:type="dxa"/>
          </w:tcPr>
          <w:p w14:paraId="151A88B0" w14:textId="77777777" w:rsidR="003C57EC" w:rsidRDefault="00DD608F">
            <w:pPr>
              <w:pStyle w:val="TableParagraph"/>
              <w:spacing w:before="11"/>
              <w:ind w:left="874" w:right="85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Municipio</w:t>
            </w:r>
          </w:p>
        </w:tc>
        <w:tc>
          <w:tcPr>
            <w:tcW w:w="1549" w:type="dxa"/>
          </w:tcPr>
          <w:p w14:paraId="35FA87A1" w14:textId="77777777" w:rsidR="003C57EC" w:rsidRDefault="00DD608F">
            <w:pPr>
              <w:pStyle w:val="TableParagraph"/>
              <w:spacing w:before="11"/>
              <w:ind w:left="4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Código</w:t>
            </w:r>
          </w:p>
        </w:tc>
        <w:tc>
          <w:tcPr>
            <w:tcW w:w="1275" w:type="dxa"/>
          </w:tcPr>
          <w:p w14:paraId="6731EE19" w14:textId="77777777" w:rsidR="003C57EC" w:rsidRDefault="00DD608F">
            <w:pPr>
              <w:pStyle w:val="TableParagraph"/>
              <w:spacing w:before="11" w:line="290" w:lineRule="auto"/>
              <w:ind w:left="141" w:right="125" w:firstLine="93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Modalidad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 el cual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fue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creada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</w:p>
          <w:p w14:paraId="01882148" w14:textId="77777777" w:rsidR="003C57EC" w:rsidRDefault="00DD608F">
            <w:pPr>
              <w:pStyle w:val="TableParagraph"/>
              <w:spacing w:line="182" w:lineRule="exact"/>
              <w:ind w:left="3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escuela</w:t>
            </w:r>
          </w:p>
        </w:tc>
        <w:tc>
          <w:tcPr>
            <w:tcW w:w="1816" w:type="dxa"/>
            <w:tcBorders>
              <w:right w:val="single" w:sz="6" w:space="0" w:color="000000"/>
            </w:tcBorders>
          </w:tcPr>
          <w:p w14:paraId="5E7185B8" w14:textId="77777777" w:rsidR="003C57EC" w:rsidRDefault="00DD608F">
            <w:pPr>
              <w:pStyle w:val="TableParagraph"/>
              <w:spacing w:before="11" w:line="290" w:lineRule="auto"/>
              <w:ind w:left="184" w:right="169" w:hanging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Modalidad de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 xml:space="preserve">establecimiento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visita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campo</w:t>
            </w:r>
          </w:p>
        </w:tc>
      </w:tr>
      <w:tr w:rsidR="003C57EC" w14:paraId="0B480FF3" w14:textId="77777777">
        <w:trPr>
          <w:trHeight w:val="255"/>
        </w:trPr>
        <w:tc>
          <w:tcPr>
            <w:tcW w:w="1633" w:type="dxa"/>
            <w:tcBorders>
              <w:left w:val="single" w:sz="6" w:space="0" w:color="000000"/>
            </w:tcBorders>
          </w:tcPr>
          <w:p w14:paraId="2E0AB35A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Alta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Verapaz</w:t>
            </w:r>
          </w:p>
        </w:tc>
        <w:tc>
          <w:tcPr>
            <w:tcW w:w="2551" w:type="dxa"/>
          </w:tcPr>
          <w:p w14:paraId="6B8F5AFC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Cobán</w:t>
            </w:r>
          </w:p>
        </w:tc>
        <w:tc>
          <w:tcPr>
            <w:tcW w:w="1549" w:type="dxa"/>
          </w:tcPr>
          <w:p w14:paraId="75A266D6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16-01-0116-43</w:t>
            </w:r>
          </w:p>
        </w:tc>
        <w:tc>
          <w:tcPr>
            <w:tcW w:w="1275" w:type="dxa"/>
          </w:tcPr>
          <w:p w14:paraId="72501228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Bilingüe</w:t>
            </w:r>
          </w:p>
        </w:tc>
        <w:tc>
          <w:tcPr>
            <w:tcW w:w="1816" w:type="dxa"/>
            <w:tcBorders>
              <w:right w:val="single" w:sz="6" w:space="0" w:color="000000"/>
            </w:tcBorders>
          </w:tcPr>
          <w:p w14:paraId="04D57076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Monolingüe</w:t>
            </w:r>
          </w:p>
        </w:tc>
      </w:tr>
      <w:tr w:rsidR="003C57EC" w14:paraId="19E44DE6" w14:textId="77777777">
        <w:trPr>
          <w:trHeight w:val="255"/>
        </w:trPr>
        <w:tc>
          <w:tcPr>
            <w:tcW w:w="1633" w:type="dxa"/>
            <w:tcBorders>
              <w:left w:val="single" w:sz="6" w:space="0" w:color="000000"/>
            </w:tcBorders>
          </w:tcPr>
          <w:p w14:paraId="66988FC7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Baja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Verapaz</w:t>
            </w:r>
          </w:p>
        </w:tc>
        <w:tc>
          <w:tcPr>
            <w:tcW w:w="2551" w:type="dxa"/>
          </w:tcPr>
          <w:p w14:paraId="05D0AF78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Rabinal</w:t>
            </w:r>
          </w:p>
        </w:tc>
        <w:tc>
          <w:tcPr>
            <w:tcW w:w="1549" w:type="dxa"/>
          </w:tcPr>
          <w:p w14:paraId="31E850D5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15-03-0110-43</w:t>
            </w:r>
          </w:p>
        </w:tc>
        <w:tc>
          <w:tcPr>
            <w:tcW w:w="1275" w:type="dxa"/>
          </w:tcPr>
          <w:p w14:paraId="3871C4BC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Bilingüe</w:t>
            </w:r>
          </w:p>
        </w:tc>
        <w:tc>
          <w:tcPr>
            <w:tcW w:w="1816" w:type="dxa"/>
            <w:tcBorders>
              <w:right w:val="single" w:sz="6" w:space="0" w:color="000000"/>
            </w:tcBorders>
          </w:tcPr>
          <w:p w14:paraId="7F953377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Monolingüe</w:t>
            </w:r>
          </w:p>
        </w:tc>
      </w:tr>
      <w:tr w:rsidR="003C57EC" w14:paraId="3A91E407" w14:textId="77777777">
        <w:trPr>
          <w:trHeight w:val="255"/>
        </w:trPr>
        <w:tc>
          <w:tcPr>
            <w:tcW w:w="1633" w:type="dxa"/>
            <w:tcBorders>
              <w:left w:val="single" w:sz="6" w:space="0" w:color="000000"/>
            </w:tcBorders>
          </w:tcPr>
          <w:p w14:paraId="668D3928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Chimaltenango</w:t>
            </w:r>
          </w:p>
        </w:tc>
        <w:tc>
          <w:tcPr>
            <w:tcW w:w="2551" w:type="dxa"/>
          </w:tcPr>
          <w:p w14:paraId="52D6B41B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Tecpán</w:t>
            </w:r>
          </w:p>
        </w:tc>
        <w:tc>
          <w:tcPr>
            <w:tcW w:w="1549" w:type="dxa"/>
          </w:tcPr>
          <w:p w14:paraId="11C86453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04-06-0300-43</w:t>
            </w:r>
          </w:p>
        </w:tc>
        <w:tc>
          <w:tcPr>
            <w:tcW w:w="1275" w:type="dxa"/>
          </w:tcPr>
          <w:p w14:paraId="4FBD88F0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Bilingüe</w:t>
            </w:r>
          </w:p>
        </w:tc>
        <w:tc>
          <w:tcPr>
            <w:tcW w:w="1816" w:type="dxa"/>
            <w:tcBorders>
              <w:right w:val="single" w:sz="6" w:space="0" w:color="000000"/>
            </w:tcBorders>
          </w:tcPr>
          <w:p w14:paraId="353B2F49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Monolingüe</w:t>
            </w:r>
          </w:p>
        </w:tc>
      </w:tr>
      <w:tr w:rsidR="003C57EC" w14:paraId="02EF33FB" w14:textId="77777777">
        <w:trPr>
          <w:trHeight w:val="255"/>
        </w:trPr>
        <w:tc>
          <w:tcPr>
            <w:tcW w:w="1633" w:type="dxa"/>
            <w:tcBorders>
              <w:left w:val="single" w:sz="6" w:space="0" w:color="000000"/>
            </w:tcBorders>
          </w:tcPr>
          <w:p w14:paraId="09E5B896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Chiquimula</w:t>
            </w:r>
          </w:p>
        </w:tc>
        <w:tc>
          <w:tcPr>
            <w:tcW w:w="2551" w:type="dxa"/>
          </w:tcPr>
          <w:p w14:paraId="4CE71660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San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Juan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Ermita</w:t>
            </w:r>
          </w:p>
        </w:tc>
        <w:tc>
          <w:tcPr>
            <w:tcW w:w="1549" w:type="dxa"/>
          </w:tcPr>
          <w:p w14:paraId="58525071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20-03-0141-43</w:t>
            </w:r>
          </w:p>
        </w:tc>
        <w:tc>
          <w:tcPr>
            <w:tcW w:w="1275" w:type="dxa"/>
          </w:tcPr>
          <w:p w14:paraId="68E4EAA5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Bilingüe</w:t>
            </w:r>
          </w:p>
        </w:tc>
        <w:tc>
          <w:tcPr>
            <w:tcW w:w="1816" w:type="dxa"/>
            <w:tcBorders>
              <w:right w:val="single" w:sz="6" w:space="0" w:color="000000"/>
            </w:tcBorders>
          </w:tcPr>
          <w:p w14:paraId="310AB5DA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Monolingüe</w:t>
            </w:r>
          </w:p>
        </w:tc>
      </w:tr>
      <w:tr w:rsidR="003C57EC" w14:paraId="02C07827" w14:textId="77777777">
        <w:trPr>
          <w:trHeight w:val="255"/>
        </w:trPr>
        <w:tc>
          <w:tcPr>
            <w:tcW w:w="1633" w:type="dxa"/>
            <w:tcBorders>
              <w:left w:val="single" w:sz="6" w:space="0" w:color="000000"/>
            </w:tcBorders>
          </w:tcPr>
          <w:p w14:paraId="2DA9D81C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Chiquimula</w:t>
            </w:r>
          </w:p>
        </w:tc>
        <w:tc>
          <w:tcPr>
            <w:tcW w:w="2551" w:type="dxa"/>
          </w:tcPr>
          <w:p w14:paraId="67D47F4A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San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Juan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Ermita</w:t>
            </w:r>
          </w:p>
        </w:tc>
        <w:tc>
          <w:tcPr>
            <w:tcW w:w="1549" w:type="dxa"/>
          </w:tcPr>
          <w:p w14:paraId="5E2437E9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20-03-0127-43</w:t>
            </w:r>
          </w:p>
        </w:tc>
        <w:tc>
          <w:tcPr>
            <w:tcW w:w="1275" w:type="dxa"/>
          </w:tcPr>
          <w:p w14:paraId="2E81D36A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Bilingüe</w:t>
            </w:r>
          </w:p>
        </w:tc>
        <w:tc>
          <w:tcPr>
            <w:tcW w:w="1816" w:type="dxa"/>
            <w:tcBorders>
              <w:right w:val="single" w:sz="6" w:space="0" w:color="000000"/>
            </w:tcBorders>
          </w:tcPr>
          <w:p w14:paraId="45986751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Monolingüe</w:t>
            </w:r>
          </w:p>
        </w:tc>
      </w:tr>
      <w:tr w:rsidR="003C57EC" w14:paraId="70A22FC5" w14:textId="77777777">
        <w:trPr>
          <w:trHeight w:val="255"/>
        </w:trPr>
        <w:tc>
          <w:tcPr>
            <w:tcW w:w="1633" w:type="dxa"/>
            <w:tcBorders>
              <w:left w:val="single" w:sz="6" w:space="0" w:color="000000"/>
            </w:tcBorders>
          </w:tcPr>
          <w:p w14:paraId="2CCE2EF6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Guatemala</w:t>
            </w:r>
          </w:p>
        </w:tc>
        <w:tc>
          <w:tcPr>
            <w:tcW w:w="2551" w:type="dxa"/>
          </w:tcPr>
          <w:p w14:paraId="7CEC4F16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San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Juan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Sacatepéquez</w:t>
            </w:r>
          </w:p>
        </w:tc>
        <w:tc>
          <w:tcPr>
            <w:tcW w:w="1549" w:type="dxa"/>
          </w:tcPr>
          <w:p w14:paraId="10A2E6EC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01-10-1808-43</w:t>
            </w:r>
          </w:p>
        </w:tc>
        <w:tc>
          <w:tcPr>
            <w:tcW w:w="1275" w:type="dxa"/>
          </w:tcPr>
          <w:p w14:paraId="54819CD0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Bilingüe</w:t>
            </w:r>
          </w:p>
        </w:tc>
        <w:tc>
          <w:tcPr>
            <w:tcW w:w="1816" w:type="dxa"/>
            <w:tcBorders>
              <w:right w:val="single" w:sz="6" w:space="0" w:color="000000"/>
            </w:tcBorders>
          </w:tcPr>
          <w:p w14:paraId="0B69B06E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Monolingüe</w:t>
            </w:r>
          </w:p>
        </w:tc>
      </w:tr>
      <w:tr w:rsidR="003C57EC" w14:paraId="4D813427" w14:textId="77777777">
        <w:trPr>
          <w:trHeight w:val="255"/>
        </w:trPr>
        <w:tc>
          <w:tcPr>
            <w:tcW w:w="1633" w:type="dxa"/>
            <w:tcBorders>
              <w:left w:val="single" w:sz="6" w:space="0" w:color="000000"/>
            </w:tcBorders>
          </w:tcPr>
          <w:p w14:paraId="190F812B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Quetzaltenango</w:t>
            </w:r>
          </w:p>
        </w:tc>
        <w:tc>
          <w:tcPr>
            <w:tcW w:w="2551" w:type="dxa"/>
          </w:tcPr>
          <w:p w14:paraId="02DB17FB" w14:textId="77777777" w:rsidR="003C57EC" w:rsidRDefault="00DD608F">
            <w:pPr>
              <w:pStyle w:val="TableParagraph"/>
              <w:spacing w:before="52" w:line="183" w:lineRule="exact"/>
              <w:ind w:left="77"/>
              <w:rPr>
                <w:sz w:val="16"/>
              </w:rPr>
            </w:pPr>
            <w:r>
              <w:rPr>
                <w:sz w:val="16"/>
              </w:rPr>
              <w:t>San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Mateo</w:t>
            </w:r>
          </w:p>
        </w:tc>
        <w:tc>
          <w:tcPr>
            <w:tcW w:w="1549" w:type="dxa"/>
          </w:tcPr>
          <w:p w14:paraId="2A33A4FE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09-10-0002-43</w:t>
            </w:r>
          </w:p>
        </w:tc>
        <w:tc>
          <w:tcPr>
            <w:tcW w:w="1275" w:type="dxa"/>
          </w:tcPr>
          <w:p w14:paraId="1A4D6F95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Bilingüe</w:t>
            </w:r>
          </w:p>
        </w:tc>
        <w:tc>
          <w:tcPr>
            <w:tcW w:w="1816" w:type="dxa"/>
            <w:tcBorders>
              <w:right w:val="single" w:sz="6" w:space="0" w:color="000000"/>
            </w:tcBorders>
          </w:tcPr>
          <w:p w14:paraId="27BE604D" w14:textId="77777777" w:rsidR="003C57EC" w:rsidRDefault="00DD608F">
            <w:pPr>
              <w:pStyle w:val="TableParagraph"/>
              <w:spacing w:before="52" w:line="183" w:lineRule="exact"/>
              <w:ind w:left="76"/>
              <w:rPr>
                <w:sz w:val="16"/>
              </w:rPr>
            </w:pPr>
            <w:r>
              <w:rPr>
                <w:sz w:val="16"/>
              </w:rPr>
              <w:t>Monolingüe</w:t>
            </w:r>
          </w:p>
        </w:tc>
      </w:tr>
    </w:tbl>
    <w:p w14:paraId="70BA8F43" w14:textId="77777777" w:rsidR="003C57EC" w:rsidRDefault="00DD608F">
      <w:pPr>
        <w:spacing w:before="85"/>
        <w:ind w:left="1063" w:right="115"/>
        <w:jc w:val="center"/>
        <w:rPr>
          <w:sz w:val="15"/>
        </w:rPr>
      </w:pPr>
      <w:r>
        <w:rPr>
          <w:sz w:val="15"/>
        </w:rPr>
        <w:t>Fuente:</w:t>
      </w:r>
      <w:r>
        <w:rPr>
          <w:spacing w:val="-5"/>
          <w:sz w:val="15"/>
        </w:rPr>
        <w:t xml:space="preserve"> </w:t>
      </w:r>
      <w:r>
        <w:rPr>
          <w:sz w:val="15"/>
        </w:rPr>
        <w:t>Elaboración</w:t>
      </w:r>
      <w:r>
        <w:rPr>
          <w:spacing w:val="-5"/>
          <w:sz w:val="15"/>
        </w:rPr>
        <w:t xml:space="preserve"> </w:t>
      </w:r>
      <w:r>
        <w:rPr>
          <w:sz w:val="15"/>
        </w:rPr>
        <w:t>propia</w:t>
      </w:r>
      <w:r>
        <w:rPr>
          <w:spacing w:val="-4"/>
          <w:sz w:val="15"/>
        </w:rPr>
        <w:t xml:space="preserve"> </w:t>
      </w:r>
      <w:r>
        <w:rPr>
          <w:sz w:val="15"/>
        </w:rPr>
        <w:t>con</w:t>
      </w:r>
      <w:r>
        <w:rPr>
          <w:spacing w:val="-5"/>
          <w:sz w:val="15"/>
        </w:rPr>
        <w:t xml:space="preserve"> </w:t>
      </w:r>
      <w:r>
        <w:rPr>
          <w:sz w:val="15"/>
        </w:rPr>
        <w:t>base</w:t>
      </w:r>
      <w:r>
        <w:rPr>
          <w:spacing w:val="-5"/>
          <w:sz w:val="15"/>
        </w:rPr>
        <w:t xml:space="preserve"> </w:t>
      </w:r>
      <w:r>
        <w:rPr>
          <w:sz w:val="15"/>
        </w:rPr>
        <w:t>a</w:t>
      </w:r>
      <w:r>
        <w:rPr>
          <w:spacing w:val="-4"/>
          <w:sz w:val="15"/>
        </w:rPr>
        <w:t xml:space="preserve"> </w:t>
      </w:r>
      <w:r>
        <w:rPr>
          <w:sz w:val="15"/>
        </w:rPr>
        <w:t>datos</w:t>
      </w:r>
      <w:r>
        <w:rPr>
          <w:spacing w:val="-5"/>
          <w:sz w:val="15"/>
        </w:rPr>
        <w:t xml:space="preserve"> </w:t>
      </w:r>
      <w:r>
        <w:rPr>
          <w:sz w:val="15"/>
        </w:rPr>
        <w:t>proporcionados</w:t>
      </w:r>
      <w:r>
        <w:rPr>
          <w:spacing w:val="-5"/>
          <w:sz w:val="15"/>
        </w:rPr>
        <w:t xml:space="preserve"> </w:t>
      </w:r>
      <w:r>
        <w:rPr>
          <w:sz w:val="15"/>
        </w:rPr>
        <w:t>en</w:t>
      </w:r>
      <w:r>
        <w:rPr>
          <w:spacing w:val="-4"/>
          <w:sz w:val="15"/>
        </w:rPr>
        <w:t xml:space="preserve"> </w:t>
      </w:r>
      <w:r>
        <w:rPr>
          <w:sz w:val="15"/>
        </w:rPr>
        <w:t>oficio</w:t>
      </w:r>
      <w:r>
        <w:rPr>
          <w:spacing w:val="-5"/>
          <w:sz w:val="15"/>
        </w:rPr>
        <w:t xml:space="preserve"> </w:t>
      </w:r>
      <w:r>
        <w:rPr>
          <w:sz w:val="15"/>
        </w:rPr>
        <w:t>VDT-83-2024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4"/>
          <w:sz w:val="15"/>
        </w:rPr>
        <w:t xml:space="preserve"> </w:t>
      </w:r>
      <w:r>
        <w:rPr>
          <w:sz w:val="15"/>
        </w:rPr>
        <w:t>fecha</w:t>
      </w:r>
      <w:r>
        <w:rPr>
          <w:spacing w:val="-5"/>
          <w:sz w:val="15"/>
        </w:rPr>
        <w:t xml:space="preserve"> </w:t>
      </w:r>
      <w:r>
        <w:rPr>
          <w:sz w:val="15"/>
        </w:rPr>
        <w:t>06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4"/>
          <w:sz w:val="15"/>
        </w:rPr>
        <w:t xml:space="preserve"> </w:t>
      </w:r>
      <w:r>
        <w:rPr>
          <w:sz w:val="15"/>
        </w:rPr>
        <w:t>febrero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5"/>
          <w:sz w:val="15"/>
        </w:rPr>
        <w:t xml:space="preserve"> </w:t>
      </w:r>
      <w:r>
        <w:rPr>
          <w:sz w:val="15"/>
        </w:rPr>
        <w:t>2024</w:t>
      </w:r>
      <w:r>
        <w:rPr>
          <w:spacing w:val="-4"/>
          <w:sz w:val="15"/>
        </w:rPr>
        <w:t xml:space="preserve"> </w:t>
      </w:r>
      <w:r>
        <w:rPr>
          <w:sz w:val="15"/>
        </w:rPr>
        <w:t>y</w:t>
      </w:r>
      <w:r>
        <w:rPr>
          <w:spacing w:val="-5"/>
          <w:sz w:val="15"/>
        </w:rPr>
        <w:t xml:space="preserve"> </w:t>
      </w:r>
      <w:r>
        <w:rPr>
          <w:sz w:val="15"/>
        </w:rPr>
        <w:t>cuestionarios.</w:t>
      </w:r>
    </w:p>
    <w:p w14:paraId="4016E80A" w14:textId="77777777" w:rsidR="003C57EC" w:rsidRDefault="003C57EC">
      <w:pPr>
        <w:pStyle w:val="Textoindependiente"/>
        <w:rPr>
          <w:sz w:val="16"/>
        </w:rPr>
      </w:pPr>
    </w:p>
    <w:p w14:paraId="49D09449" w14:textId="77777777" w:rsidR="003C57EC" w:rsidRDefault="003C57EC">
      <w:pPr>
        <w:pStyle w:val="Textoindependiente"/>
        <w:spacing w:before="6"/>
        <w:rPr>
          <w:sz w:val="18"/>
        </w:rPr>
      </w:pPr>
    </w:p>
    <w:p w14:paraId="61D58763" w14:textId="77777777" w:rsidR="003C57EC" w:rsidRDefault="00DD608F">
      <w:pPr>
        <w:pStyle w:val="Ttulo1"/>
      </w:pPr>
      <w:r>
        <w:t>Criterio</w:t>
      </w:r>
    </w:p>
    <w:p w14:paraId="57B7DD1F" w14:textId="77777777" w:rsidR="003C57EC" w:rsidRDefault="00DD608F">
      <w:pPr>
        <w:pStyle w:val="Textoindependiente"/>
        <w:spacing w:before="56" w:line="278" w:lineRule="auto"/>
        <w:ind w:left="1101" w:right="121"/>
        <w:jc w:val="both"/>
      </w:pPr>
      <w:r>
        <w:t>El Acuerdo Gubernativo No. 726-95 de fecha 21 de diciembre de 1995, Creación</w:t>
      </w:r>
      <w:r>
        <w:rPr>
          <w:spacing w:val="1"/>
        </w:rPr>
        <w:t xml:space="preserve"> </w:t>
      </w:r>
      <w:r>
        <w:t>de la Dirección General de Educación Bilingüe Intercultural, Artículo 4, establece:</w:t>
      </w:r>
      <w:r>
        <w:rPr>
          <w:spacing w:val="1"/>
        </w:rPr>
        <w:t xml:space="preserve"> </w:t>
      </w:r>
      <w:r>
        <w:t>“Los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son: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científicamente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téc</w:t>
      </w:r>
      <w:r>
        <w:t>nicamente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Intercultural,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 escolar del país en cualquiera de los niveles y áreas. b) Fortalecer la</w:t>
      </w:r>
      <w:r>
        <w:rPr>
          <w:spacing w:val="1"/>
        </w:rPr>
        <w:t xml:space="preserve"> </w:t>
      </w:r>
      <w:r>
        <w:t>identidad de los pueblos que conforman el país, en el marco de su lengua y</w:t>
      </w:r>
      <w:r>
        <w:rPr>
          <w:spacing w:val="1"/>
        </w:rPr>
        <w:t xml:space="preserve"> </w:t>
      </w:r>
      <w:r>
        <w:t>cultura…</w:t>
      </w:r>
      <w:r>
        <w:rPr>
          <w:spacing w:val="1"/>
        </w:rPr>
        <w:t xml:space="preserve"> </w:t>
      </w:r>
      <w:r>
        <w:t>d)</w:t>
      </w:r>
      <w:r>
        <w:rPr>
          <w:spacing w:val="1"/>
        </w:rPr>
        <w:t xml:space="preserve"> </w:t>
      </w:r>
      <w:r>
        <w:t>Desarrollar,</w:t>
      </w:r>
      <w:r>
        <w:rPr>
          <w:spacing w:val="1"/>
        </w:rPr>
        <w:t xml:space="preserve"> </w:t>
      </w:r>
      <w:r>
        <w:t>consolidar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preservar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idiomas</w:t>
      </w:r>
      <w:r>
        <w:rPr>
          <w:spacing w:val="1"/>
        </w:rPr>
        <w:t xml:space="preserve"> </w:t>
      </w:r>
      <w:r>
        <w:t>Mayas,</w:t>
      </w:r>
      <w:r>
        <w:rPr>
          <w:spacing w:val="1"/>
        </w:rPr>
        <w:t xml:space="preserve"> </w:t>
      </w:r>
      <w:r>
        <w:t>Xinka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Garífuna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educativas…”</w:t>
      </w:r>
    </w:p>
    <w:p w14:paraId="43AAC747" w14:textId="77777777" w:rsidR="003C57EC" w:rsidRDefault="003C57EC">
      <w:pPr>
        <w:pStyle w:val="Textoindependiente"/>
        <w:spacing w:before="4"/>
        <w:rPr>
          <w:sz w:val="27"/>
        </w:rPr>
      </w:pPr>
    </w:p>
    <w:p w14:paraId="09ABC08B" w14:textId="77777777" w:rsidR="003C57EC" w:rsidRDefault="00DD608F">
      <w:pPr>
        <w:pStyle w:val="Textoindependiente"/>
        <w:ind w:left="1091" w:right="115"/>
        <w:jc w:val="center"/>
      </w:pPr>
      <w:r>
        <w:t>El</w:t>
      </w:r>
      <w:r>
        <w:rPr>
          <w:spacing w:val="8"/>
        </w:rPr>
        <w:t xml:space="preserve"> </w:t>
      </w:r>
      <w:r>
        <w:t>Acuerdo</w:t>
      </w:r>
      <w:r>
        <w:rPr>
          <w:spacing w:val="8"/>
        </w:rPr>
        <w:t xml:space="preserve"> </w:t>
      </w:r>
      <w:r>
        <w:t>sobre</w:t>
      </w:r>
      <w:r>
        <w:rPr>
          <w:spacing w:val="8"/>
        </w:rPr>
        <w:t xml:space="preserve"> </w:t>
      </w:r>
      <w:r>
        <w:t>identidad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derechos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pueblos</w:t>
      </w:r>
      <w:r>
        <w:rPr>
          <w:spacing w:val="8"/>
        </w:rPr>
        <w:t xml:space="preserve"> </w:t>
      </w:r>
      <w:r>
        <w:t>indígenas</w:t>
      </w:r>
      <w:r>
        <w:t>,</w:t>
      </w:r>
      <w:r>
        <w:rPr>
          <w:spacing w:val="8"/>
        </w:rPr>
        <w:t xml:space="preserve"> </w:t>
      </w:r>
      <w:r>
        <w:t>numeral</w:t>
      </w:r>
      <w:r>
        <w:rPr>
          <w:spacing w:val="8"/>
        </w:rPr>
        <w:t xml:space="preserve"> </w:t>
      </w:r>
      <w:r>
        <w:t>romano</w:t>
      </w:r>
    </w:p>
    <w:p w14:paraId="1D064E7E" w14:textId="77777777" w:rsidR="003C57EC" w:rsidRDefault="003C57EC">
      <w:pPr>
        <w:jc w:val="center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5FE01E1" w14:textId="77777777" w:rsidR="003C57EC" w:rsidRDefault="003C57EC">
      <w:pPr>
        <w:pStyle w:val="Textoindependiente"/>
        <w:rPr>
          <w:sz w:val="20"/>
        </w:rPr>
      </w:pPr>
    </w:p>
    <w:p w14:paraId="4C9AE0DD" w14:textId="77777777" w:rsidR="003C57EC" w:rsidRDefault="003C57EC">
      <w:pPr>
        <w:pStyle w:val="Textoindependiente"/>
        <w:spacing w:before="7"/>
        <w:rPr>
          <w:sz w:val="10"/>
        </w:rPr>
      </w:pPr>
    </w:p>
    <w:p w14:paraId="6CB16D1A" w14:textId="5BCCD8E0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F2EC8D" wp14:editId="1E6D2262">
                <wp:extent cx="5612765" cy="9525"/>
                <wp:effectExtent l="0" t="0" r="0" b="0"/>
                <wp:docPr id="23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37" name="Freeform 1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97022" id="Group 12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B3d9H6VAwAANAsAAA4AAAAA&#10;AAAAAAAAAAAALgIAAGRycy9lMm9Eb2MueG1sUEsBAi0AFAAGAAgAAAAhACZO8kfbAAAAAwEAAA8A&#10;AAAAAAAAAAAAAAAA7wUAAGRycy9kb3ducmV2LnhtbFBLBQYAAAAABAAEAPMAAAD3BgAAAAA=&#10;">
                <v:shape id="Freeform 12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6DB37115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III, Derechos Culturales, literal G) Reforma Educativa, numeral 2, establece: “Para</w:t>
      </w:r>
      <w:r>
        <w:rPr>
          <w:spacing w:val="1"/>
        </w:rPr>
        <w:t xml:space="preserve"> </w:t>
      </w:r>
      <w:r>
        <w:t>ello, el Gobierno se compromete a impulsar una reforma del sistema educativo con</w:t>
      </w:r>
      <w:r>
        <w:rPr>
          <w:spacing w:val="-64"/>
        </w:rPr>
        <w:t xml:space="preserve"> </w:t>
      </w:r>
      <w:r>
        <w:t>las siguientes características:… VII) Contratar y capacitar a maestros bilingües y a</w:t>
      </w:r>
      <w:r>
        <w:rPr>
          <w:spacing w:val="1"/>
        </w:rPr>
        <w:t xml:space="preserve"> </w:t>
      </w:r>
      <w:r>
        <w:t>funcionarios técnicos administrativos indígenas para desarrollar la educación en</w:t>
      </w:r>
      <w:r>
        <w:rPr>
          <w:spacing w:val="1"/>
        </w:rPr>
        <w:t xml:space="preserve"> </w:t>
      </w:r>
      <w:r>
        <w:t>sus comun</w:t>
      </w:r>
      <w:r>
        <w:t>idades e institucionalizar mecanismos de consulta y participación con</w:t>
      </w:r>
      <w:r>
        <w:rPr>
          <w:spacing w:val="1"/>
        </w:rPr>
        <w:t xml:space="preserve"> </w:t>
      </w:r>
      <w:r>
        <w:t>los representantes de comunidades y organizaciones indígenas en el proceso</w:t>
      </w:r>
      <w:r>
        <w:rPr>
          <w:spacing w:val="1"/>
        </w:rPr>
        <w:t xml:space="preserve"> </w:t>
      </w:r>
      <w:r>
        <w:t>educativo. VIII) Perseguir el efectivo cumplimiento del derecho constitucional a 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comunidades indígenas donde se muestran los más bajos niveles de atención</w:t>
      </w:r>
      <w:r>
        <w:rPr>
          <w:spacing w:val="1"/>
        </w:rPr>
        <w:t xml:space="preserve"> </w:t>
      </w:r>
      <w:r>
        <w:t>educativa, generalizando su cobertura y promoviendo modalidades que faciliten el</w:t>
      </w:r>
      <w:r>
        <w:rPr>
          <w:spacing w:val="1"/>
        </w:rPr>
        <w:t xml:space="preserve"> </w:t>
      </w:r>
      <w:r>
        <w:t>logro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objetivos”.</w:t>
      </w:r>
    </w:p>
    <w:p w14:paraId="18062F8A" w14:textId="77777777" w:rsidR="003C57EC" w:rsidRDefault="003C57EC">
      <w:pPr>
        <w:pStyle w:val="Textoindependiente"/>
        <w:spacing w:before="2"/>
        <w:rPr>
          <w:sz w:val="27"/>
        </w:rPr>
      </w:pPr>
    </w:p>
    <w:p w14:paraId="405A6CD1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 Acuerdo Gubernativo No. 526-2</w:t>
      </w:r>
      <w:r>
        <w:t>003 de la Presidencia de la República, Creación</w:t>
      </w:r>
      <w:r>
        <w:rPr>
          <w:spacing w:val="-64"/>
        </w:rPr>
        <w:t xml:space="preserve"> </w:t>
      </w:r>
      <w:r>
        <w:t>de un tercer Viceministerio en el Ministerio de Educación, como Viceministerio de</w:t>
      </w:r>
      <w:r>
        <w:rPr>
          <w:spacing w:val="1"/>
        </w:rPr>
        <w:t xml:space="preserve"> </w:t>
      </w:r>
      <w:r>
        <w:t>Educación Bilingüe e Intercultural, encargado de los temas de la lengua, la cultura</w:t>
      </w:r>
      <w:r>
        <w:rPr>
          <w:spacing w:val="1"/>
        </w:rPr>
        <w:t xml:space="preserve"> </w:t>
      </w:r>
      <w:r>
        <w:t xml:space="preserve">y la multietnicidad del país, Artículo 2, </w:t>
      </w:r>
      <w:r>
        <w:t>establece: “El Viceministerio de Educación</w:t>
      </w:r>
      <w:r>
        <w:rPr>
          <w:spacing w:val="1"/>
        </w:rPr>
        <w:t xml:space="preserve"> </w:t>
      </w:r>
      <w:r>
        <w:t>Bilingüe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Intercultural</w:t>
      </w:r>
      <w:r>
        <w:rPr>
          <w:spacing w:val="18"/>
        </w:rPr>
        <w:t xml:space="preserve"> </w:t>
      </w:r>
      <w:r>
        <w:t>además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Constitución</w:t>
      </w:r>
      <w:r>
        <w:rPr>
          <w:spacing w:val="18"/>
        </w:rPr>
        <w:t xml:space="preserve"> </w:t>
      </w:r>
      <w:r>
        <w:t>Política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República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prevén</w:t>
      </w:r>
      <w:r>
        <w:rPr>
          <w:spacing w:val="1"/>
        </w:rPr>
        <w:t xml:space="preserve"> </w:t>
      </w:r>
      <w:r>
        <w:t>desarrollará,</w:t>
      </w:r>
      <w:r>
        <w:rPr>
          <w:spacing w:val="1"/>
        </w:rPr>
        <w:t xml:space="preserve"> </w:t>
      </w:r>
      <w:r>
        <w:t>básicamente,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 siguientes:… b) Establecer las directrices y bases para que el Ministerio</w:t>
      </w:r>
      <w:r>
        <w:rPr>
          <w:spacing w:val="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Educación</w:t>
      </w:r>
      <w:r>
        <w:rPr>
          <w:spacing w:val="14"/>
        </w:rPr>
        <w:t xml:space="preserve"> </w:t>
      </w:r>
      <w:r>
        <w:t>preste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organice</w:t>
      </w:r>
      <w:r>
        <w:rPr>
          <w:spacing w:val="14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servicios</w:t>
      </w:r>
      <w:r>
        <w:rPr>
          <w:spacing w:val="14"/>
        </w:rPr>
        <w:t xml:space="preserve"> </w:t>
      </w:r>
      <w:r>
        <w:t>educativos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pertinencia</w:t>
      </w:r>
      <w:r>
        <w:rPr>
          <w:spacing w:val="14"/>
        </w:rPr>
        <w:t xml:space="preserve"> </w:t>
      </w:r>
      <w:r>
        <w:t>lingüística</w:t>
      </w:r>
      <w:r>
        <w:rPr>
          <w:spacing w:val="-65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cultural…</w:t>
      </w:r>
      <w:r>
        <w:rPr>
          <w:spacing w:val="49"/>
        </w:rPr>
        <w:t xml:space="preserve"> </w:t>
      </w:r>
      <w:r>
        <w:t>g)</w:t>
      </w:r>
      <w:r>
        <w:rPr>
          <w:spacing w:val="49"/>
        </w:rPr>
        <w:t xml:space="preserve"> </w:t>
      </w:r>
      <w:r>
        <w:t>Velar</w:t>
      </w:r>
      <w:r>
        <w:rPr>
          <w:spacing w:val="49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aplicación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educación</w:t>
      </w:r>
      <w:r>
        <w:rPr>
          <w:spacing w:val="49"/>
        </w:rPr>
        <w:t xml:space="preserve"> </w:t>
      </w:r>
      <w:r>
        <w:t>bilingüe</w:t>
      </w:r>
      <w:r>
        <w:rPr>
          <w:spacing w:val="49"/>
        </w:rPr>
        <w:t xml:space="preserve"> </w:t>
      </w:r>
      <w:r>
        <w:t>intercultural</w:t>
      </w:r>
      <w:r>
        <w:rPr>
          <w:spacing w:val="50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</w:t>
      </w:r>
      <w:r>
        <w:t>s</w:t>
      </w:r>
      <w:r>
        <w:rPr>
          <w:spacing w:val="-2"/>
        </w:rPr>
        <w:t xml:space="preserve"> </w:t>
      </w:r>
      <w:r>
        <w:t>niveles,</w:t>
      </w:r>
      <w:r>
        <w:rPr>
          <w:spacing w:val="-1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modalidades</w:t>
      </w:r>
      <w:r>
        <w:rPr>
          <w:spacing w:val="-2"/>
        </w:rPr>
        <w:t xml:space="preserve"> </w:t>
      </w:r>
      <w:r>
        <w:t>educativas…”</w:t>
      </w:r>
    </w:p>
    <w:p w14:paraId="680D63CB" w14:textId="77777777" w:rsidR="003C57EC" w:rsidRDefault="003C57EC">
      <w:pPr>
        <w:pStyle w:val="Textoindependiente"/>
        <w:spacing w:before="3"/>
        <w:rPr>
          <w:sz w:val="27"/>
        </w:rPr>
      </w:pPr>
    </w:p>
    <w:p w14:paraId="64BA42BA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El Manual de Funciones, Organizaciones y Puestos de la Dirección General de</w:t>
      </w:r>
      <w:r>
        <w:rPr>
          <w:spacing w:val="1"/>
        </w:rPr>
        <w:t xml:space="preserve"> </w:t>
      </w:r>
      <w:r>
        <w:t>Educación Bilingüe Intercultural, en el puesto de Director de la Dirección General</w:t>
      </w:r>
      <w:r>
        <w:rPr>
          <w:spacing w:val="1"/>
        </w:rPr>
        <w:t xml:space="preserve"> </w:t>
      </w:r>
      <w:r>
        <w:t>de Educación Bilingüe Intercultural, Inciso 2B, func</w:t>
      </w:r>
      <w:r>
        <w:t>iones principales del puesto,</w:t>
      </w:r>
      <w:r>
        <w:rPr>
          <w:spacing w:val="1"/>
        </w:rPr>
        <w:t xml:space="preserve"> </w:t>
      </w:r>
      <w:r>
        <w:t>establece: “Dar lineamientos y supervisar la administración de los programas y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designados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Subdirecciones,</w:t>
      </w:r>
      <w:r>
        <w:rPr>
          <w:spacing w:val="1"/>
        </w:rPr>
        <w:t xml:space="preserve"> </w:t>
      </w:r>
      <w:r>
        <w:t>coordinaciones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unidades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Dirección”.</w:t>
      </w:r>
    </w:p>
    <w:p w14:paraId="589ECD8F" w14:textId="77777777" w:rsidR="003C57EC" w:rsidRDefault="003C57EC">
      <w:pPr>
        <w:pStyle w:val="Textoindependiente"/>
        <w:spacing w:before="5"/>
        <w:rPr>
          <w:sz w:val="27"/>
        </w:rPr>
      </w:pPr>
    </w:p>
    <w:p w14:paraId="5F40C7AE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En el puesto Subdirector de Políticas Lingüísticas y Culturales Educativas, Inciso</w:t>
      </w:r>
      <w:r>
        <w:rPr>
          <w:spacing w:val="1"/>
        </w:rPr>
        <w:t xml:space="preserve"> </w:t>
      </w:r>
      <w:r>
        <w:t>2B, funciones principales del puesto, establece: “Proponer estrategias y acciones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idiomas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culturas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educativo…</w:t>
      </w:r>
      <w:r>
        <w:rPr>
          <w:spacing w:val="-64"/>
        </w:rPr>
        <w:t xml:space="preserve"> </w:t>
      </w:r>
      <w:r>
        <w:t>Elaborar y actu</w:t>
      </w:r>
      <w:r>
        <w:t>alizar el plan para el abordaje de la diversidad cultural y lingüísticas</w:t>
      </w:r>
      <w:r>
        <w:rPr>
          <w:spacing w:val="-64"/>
        </w:rPr>
        <w:t xml:space="preserve"> </w:t>
      </w:r>
      <w:r>
        <w:t>y la interculturalidad en el sistema educativo... Establecer los lineamientos para el</w:t>
      </w:r>
      <w:r>
        <w:rPr>
          <w:spacing w:val="1"/>
        </w:rPr>
        <w:t xml:space="preserve"> </w:t>
      </w:r>
      <w:r>
        <w:t>tratamiento</w:t>
      </w:r>
      <w:r>
        <w:rPr>
          <w:spacing w:val="-5"/>
        </w:rPr>
        <w:t xml:space="preserve"> </w:t>
      </w:r>
      <w:r>
        <w:t>pedagógico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culturas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educativos”.</w:t>
      </w:r>
    </w:p>
    <w:p w14:paraId="53394B28" w14:textId="77777777" w:rsidR="003C57EC" w:rsidRDefault="003C57EC">
      <w:pPr>
        <w:pStyle w:val="Textoindependiente"/>
        <w:spacing w:before="5"/>
        <w:rPr>
          <w:sz w:val="27"/>
        </w:rPr>
      </w:pPr>
    </w:p>
    <w:p w14:paraId="58051B6A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En el puesto Jefe</w:t>
      </w:r>
      <w:r>
        <w:t xml:space="preserve"> de Departamento de Monitoreo, Inciso 2B, funciones principales</w:t>
      </w:r>
      <w:r>
        <w:rPr>
          <w:spacing w:val="1"/>
        </w:rPr>
        <w:t xml:space="preserve"> </w:t>
      </w:r>
      <w:r>
        <w:t>del puesto, establece: “Establecer estrategias y acciones para el monitoreo del</w:t>
      </w:r>
      <w:r>
        <w:rPr>
          <w:spacing w:val="1"/>
        </w:rPr>
        <w:t xml:space="preserve"> </w:t>
      </w:r>
      <w:r>
        <w:t>desarrollo de la educación bilingüe intercultural en el aula. Coordinar el monitoreo</w:t>
      </w:r>
      <w:r>
        <w:rPr>
          <w:spacing w:val="1"/>
        </w:rPr>
        <w:t xml:space="preserve"> </w:t>
      </w:r>
      <w:r>
        <w:t>del proceso curricular bili</w:t>
      </w:r>
      <w:r>
        <w:t>ngüe intercultural en los niveles del sistema de educación</w:t>
      </w:r>
      <w:r>
        <w:rPr>
          <w:spacing w:val="-64"/>
        </w:rPr>
        <w:t xml:space="preserve"> </w:t>
      </w:r>
      <w:r>
        <w:t>(Inicial, Preprimario, Primaria, Básica y Diversificado). Acompañar técnicamente a</w:t>
      </w:r>
      <w:r>
        <w:rPr>
          <w:spacing w:val="1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direcciones</w:t>
      </w:r>
      <w:r>
        <w:rPr>
          <w:spacing w:val="12"/>
        </w:rPr>
        <w:t xml:space="preserve"> </w:t>
      </w:r>
      <w:r>
        <w:t>departamentales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educación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monitoreo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calidad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</w:p>
    <w:p w14:paraId="56F9A233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41D05F8F" w14:textId="77777777" w:rsidR="003C57EC" w:rsidRDefault="003C57EC">
      <w:pPr>
        <w:pStyle w:val="Textoindependiente"/>
        <w:rPr>
          <w:sz w:val="20"/>
        </w:rPr>
      </w:pPr>
    </w:p>
    <w:p w14:paraId="71EED367" w14:textId="77777777" w:rsidR="003C57EC" w:rsidRDefault="003C57EC">
      <w:pPr>
        <w:pStyle w:val="Textoindependiente"/>
        <w:spacing w:before="7"/>
        <w:rPr>
          <w:sz w:val="10"/>
        </w:rPr>
      </w:pPr>
    </w:p>
    <w:p w14:paraId="72310A2E" w14:textId="4DDE2C79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D7D28E" wp14:editId="52BD93DB">
                <wp:extent cx="5612765" cy="9525"/>
                <wp:effectExtent l="0" t="0" r="0" b="0"/>
                <wp:docPr id="23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35" name="Freeform 1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FE884" id="Group 12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">
                <v:shape id="Freeform 12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5E6078FA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entrega de educación bilingüe intercultural que realicen de los establecimientos</w:t>
      </w:r>
      <w:r>
        <w:rPr>
          <w:spacing w:val="1"/>
        </w:rPr>
        <w:t xml:space="preserve"> </w:t>
      </w:r>
      <w:r>
        <w:t>educativos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distintos</w:t>
      </w:r>
      <w:r>
        <w:rPr>
          <w:spacing w:val="-1"/>
        </w:rPr>
        <w:t xml:space="preserve"> </w:t>
      </w:r>
      <w:r>
        <w:t>niveles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modalidades”.</w:t>
      </w:r>
    </w:p>
    <w:p w14:paraId="360DE8CF" w14:textId="77777777" w:rsidR="003C57EC" w:rsidRDefault="003C57EC">
      <w:pPr>
        <w:pStyle w:val="Textoindependiente"/>
        <w:spacing w:before="10"/>
        <w:rPr>
          <w:sz w:val="28"/>
        </w:rPr>
      </w:pPr>
    </w:p>
    <w:p w14:paraId="4EA92CCF" w14:textId="77777777" w:rsidR="003C57EC" w:rsidRDefault="00DD608F">
      <w:pPr>
        <w:pStyle w:val="Ttulo1"/>
        <w:spacing w:before="1"/>
      </w:pPr>
      <w:r>
        <w:t>Causa</w:t>
      </w:r>
    </w:p>
    <w:p w14:paraId="4B28D259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El Director de la Dirección de Educación Bilingüe Intercultural no supervisó ni</w:t>
      </w:r>
      <w:r>
        <w:rPr>
          <w:spacing w:val="1"/>
        </w:rPr>
        <w:t xml:space="preserve"> </w:t>
      </w:r>
      <w:r>
        <w:t>evaluó que las escuelas creadas como bilingües mantuvieran la interculturalidad</w:t>
      </w:r>
      <w:r>
        <w:rPr>
          <w:spacing w:val="1"/>
        </w:rPr>
        <w:t xml:space="preserve"> </w:t>
      </w:r>
      <w:r>
        <w:t>dentro de las aulas en el nivel educativo primario, dado que no disponen en su</w:t>
      </w:r>
      <w:r>
        <w:rPr>
          <w:spacing w:val="1"/>
        </w:rPr>
        <w:t xml:space="preserve"> </w:t>
      </w:r>
      <w:r>
        <w:t>totalidad con doc</w:t>
      </w:r>
      <w:r>
        <w:t>entes bilingües en las escuelas señaladas para brindar clases 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segundo</w:t>
      </w:r>
      <w:r>
        <w:rPr>
          <w:spacing w:val="-2"/>
        </w:rPr>
        <w:t xml:space="preserve"> </w:t>
      </w:r>
      <w:r>
        <w:t>idioma</w:t>
      </w:r>
      <w:r>
        <w:rPr>
          <w:spacing w:val="-1"/>
        </w:rPr>
        <w:t xml:space="preserve"> </w:t>
      </w:r>
      <w:r>
        <w:t>materno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fueron</w:t>
      </w:r>
      <w:r>
        <w:rPr>
          <w:spacing w:val="-1"/>
        </w:rPr>
        <w:t xml:space="preserve"> </w:t>
      </w:r>
      <w:r>
        <w:t>establecidas.</w:t>
      </w:r>
    </w:p>
    <w:p w14:paraId="781A6F4E" w14:textId="77777777" w:rsidR="003C57EC" w:rsidRDefault="003C57EC">
      <w:pPr>
        <w:pStyle w:val="Textoindependiente"/>
        <w:spacing w:before="5"/>
        <w:rPr>
          <w:sz w:val="27"/>
        </w:rPr>
      </w:pPr>
    </w:p>
    <w:p w14:paraId="292CEE69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El Subdirector de Políticas Lingüísticas y Culturales Educativas no verificó las</w:t>
      </w:r>
      <w:r>
        <w:rPr>
          <w:spacing w:val="1"/>
        </w:rPr>
        <w:t xml:space="preserve"> </w:t>
      </w:r>
      <w:r>
        <w:t>acciones para el desarrollo de los idiomas y las culturas desde el ámbito educativo</w:t>
      </w:r>
      <w:r>
        <w:rPr>
          <w:spacing w:val="-6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bilingües</w:t>
      </w:r>
      <w:r>
        <w:rPr>
          <w:spacing w:val="1"/>
        </w:rPr>
        <w:t xml:space="preserve"> </w:t>
      </w:r>
      <w:r>
        <w:t>aplicaran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enseñanza-aprendizaje</w:t>
      </w:r>
      <w:r>
        <w:rPr>
          <w:spacing w:val="-3"/>
        </w:rPr>
        <w:t xml:space="preserve"> </w:t>
      </w:r>
      <w:r>
        <w:t>b</w:t>
      </w:r>
      <w:r>
        <w:t>ajo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modalidad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fueron</w:t>
      </w:r>
      <w:r>
        <w:rPr>
          <w:spacing w:val="-3"/>
        </w:rPr>
        <w:t xml:space="preserve"> </w:t>
      </w:r>
      <w:r>
        <w:t>creadas.</w:t>
      </w:r>
    </w:p>
    <w:p w14:paraId="3BC2FB5A" w14:textId="77777777" w:rsidR="003C57EC" w:rsidRDefault="003C57EC">
      <w:pPr>
        <w:pStyle w:val="Textoindependiente"/>
        <w:spacing w:before="9"/>
        <w:rPr>
          <w:sz w:val="28"/>
        </w:rPr>
      </w:pPr>
    </w:p>
    <w:p w14:paraId="423170EE" w14:textId="77777777" w:rsidR="003C57EC" w:rsidRDefault="00DD608F">
      <w:pPr>
        <w:pStyle w:val="Ttulo1"/>
      </w:pPr>
      <w:r>
        <w:t>Efecto</w:t>
      </w:r>
    </w:p>
    <w:p w14:paraId="7DC62E01" w14:textId="77777777" w:rsidR="003C57EC" w:rsidRDefault="00DD608F">
      <w:pPr>
        <w:pStyle w:val="Textoindependiente"/>
        <w:spacing w:before="56"/>
        <w:ind w:left="1101"/>
        <w:jc w:val="both"/>
      </w:pPr>
      <w:r>
        <w:t>Pérdida</w:t>
      </w:r>
      <w:r>
        <w:rPr>
          <w:spacing w:val="-4"/>
        </w:rPr>
        <w:t xml:space="preserve"> </w:t>
      </w:r>
      <w:r>
        <w:t>paulatina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segundo</w:t>
      </w:r>
      <w:r>
        <w:rPr>
          <w:spacing w:val="-4"/>
        </w:rPr>
        <w:t xml:space="preserve"> </w:t>
      </w:r>
      <w:r>
        <w:t>idioma</w:t>
      </w:r>
      <w:r>
        <w:rPr>
          <w:spacing w:val="-3"/>
        </w:rPr>
        <w:t xml:space="preserve"> </w:t>
      </w:r>
      <w:r>
        <w:t>materno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regiones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País.</w:t>
      </w:r>
    </w:p>
    <w:p w14:paraId="36DFCA82" w14:textId="77777777" w:rsidR="003C57EC" w:rsidRDefault="003C57EC">
      <w:pPr>
        <w:pStyle w:val="Textoindependiente"/>
        <w:spacing w:before="7"/>
        <w:rPr>
          <w:sz w:val="31"/>
        </w:rPr>
      </w:pPr>
    </w:p>
    <w:p w14:paraId="4268B7AA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Pérdida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identidad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interculturalidad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aulas.</w:t>
      </w:r>
    </w:p>
    <w:p w14:paraId="465AD7D0" w14:textId="77777777" w:rsidR="003C57EC" w:rsidRDefault="003C57EC">
      <w:pPr>
        <w:pStyle w:val="Textoindependiente"/>
        <w:spacing w:before="7"/>
        <w:rPr>
          <w:sz w:val="27"/>
        </w:rPr>
      </w:pPr>
    </w:p>
    <w:p w14:paraId="26162559" w14:textId="77777777" w:rsidR="003C57EC" w:rsidRDefault="00DD608F">
      <w:pPr>
        <w:pStyle w:val="Textoindependiente"/>
        <w:spacing w:before="1" w:line="278" w:lineRule="auto"/>
        <w:ind w:left="1101" w:right="123"/>
        <w:jc w:val="both"/>
      </w:pPr>
      <w:r>
        <w:t>Desigualdad educativa debido a que algunos estudiantes podrían no tener acceso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bilingüe.</w:t>
      </w:r>
    </w:p>
    <w:p w14:paraId="3AA3988E" w14:textId="77777777" w:rsidR="003C57EC" w:rsidRDefault="003C57EC">
      <w:pPr>
        <w:pStyle w:val="Textoindependiente"/>
        <w:spacing w:before="10"/>
        <w:rPr>
          <w:sz w:val="28"/>
        </w:rPr>
      </w:pPr>
    </w:p>
    <w:p w14:paraId="31205588" w14:textId="77777777" w:rsidR="003C57EC" w:rsidRDefault="00DD608F">
      <w:pPr>
        <w:pStyle w:val="Ttulo1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14:paraId="407E02FF" w14:textId="77777777" w:rsidR="003C57EC" w:rsidRDefault="00DD608F">
      <w:pPr>
        <w:pStyle w:val="Textoindependiente"/>
        <w:spacing w:before="56" w:line="278" w:lineRule="auto"/>
        <w:ind w:left="1101" w:right="121"/>
        <w:jc w:val="both"/>
      </w:pPr>
      <w:r>
        <w:t>En nota sin número, de fecha 19 de abril de 2024, el señor Domingo Yojcom</w:t>
      </w:r>
      <w:r>
        <w:rPr>
          <w:spacing w:val="1"/>
        </w:rPr>
        <w:t xml:space="preserve"> </w:t>
      </w:r>
      <w:r>
        <w:t>Rocché, quien fungió como Director de la Dire</w:t>
      </w:r>
      <w:r>
        <w:t>cción General de Educación Bilingüe</w:t>
      </w:r>
      <w:r>
        <w:rPr>
          <w:spacing w:val="-64"/>
        </w:rPr>
        <w:t xml:space="preserve"> </w:t>
      </w:r>
      <w:r>
        <w:t>Intercultural durante el período comprendido del 01 de enero al 31 de diciembre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manifiesta:</w:t>
      </w:r>
      <w:r>
        <w:rPr>
          <w:spacing w:val="1"/>
        </w:rPr>
        <w:t xml:space="preserve"> </w:t>
      </w:r>
      <w:r>
        <w:t>“En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Audiencia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Discusión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Posibles</w:t>
      </w:r>
      <w:r>
        <w:rPr>
          <w:spacing w:val="1"/>
        </w:rPr>
        <w:t xml:space="preserve"> </w:t>
      </w:r>
      <w:r>
        <w:t>Hallazgos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CGC-DADES-MINEDUC-NOTIF-022-2024,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-64"/>
        </w:rPr>
        <w:t xml:space="preserve"> </w:t>
      </w:r>
      <w:r>
        <w:t>19/04/2024 y 1 posible hallazgo, se presentan las aclaraciones y la documentación</w:t>
      </w:r>
      <w:r>
        <w:rPr>
          <w:spacing w:val="-64"/>
        </w:rPr>
        <w:t xml:space="preserve"> </w:t>
      </w:r>
      <w:r>
        <w:t>de soporte que respaldan las acciones realizadas durante el año 2023 en la</w:t>
      </w:r>
      <w:r>
        <w:rPr>
          <w:spacing w:val="1"/>
        </w:rPr>
        <w:t xml:space="preserve"> </w:t>
      </w:r>
      <w:r>
        <w:t>Dirección General de Educación Bilingüe Intercultural… Aclaraciones La dotación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docent</w:t>
      </w:r>
      <w:r>
        <w:t>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opera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le</w:t>
      </w:r>
      <w:r>
        <w:rPr>
          <w:spacing w:val="-64"/>
        </w:rPr>
        <w:t xml:space="preserve"> </w:t>
      </w:r>
      <w:r>
        <w:t>corresponde a la Dirección de Recursos Humanos, esta función está regulada 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Gubernativo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225-2008,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25,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 de Recursos Humanos es la “responsab</w:t>
      </w:r>
      <w:r>
        <w:t>le de formular e implementar</w:t>
      </w:r>
      <w:r>
        <w:rPr>
          <w:spacing w:val="1"/>
        </w:rPr>
        <w:t xml:space="preserve"> </w:t>
      </w:r>
      <w:r>
        <w:t>políticas y estrategias para desarrollar y administrar el recurso humano que labora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institución”.</w:t>
      </w:r>
      <w:r>
        <w:rPr>
          <w:spacing w:val="-3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rol</w:t>
      </w:r>
      <w:r>
        <w:rPr>
          <w:spacing w:val="-3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explicitado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incisos:</w:t>
      </w:r>
    </w:p>
    <w:p w14:paraId="3D45BA24" w14:textId="77777777" w:rsidR="003C57EC" w:rsidRDefault="003C57EC">
      <w:pPr>
        <w:pStyle w:val="Textoindependiente"/>
        <w:rPr>
          <w:sz w:val="27"/>
        </w:rPr>
      </w:pPr>
    </w:p>
    <w:p w14:paraId="3702D830" w14:textId="77777777" w:rsidR="003C57EC" w:rsidRDefault="00DD608F">
      <w:pPr>
        <w:pStyle w:val="Textoindependiente"/>
        <w:spacing w:line="278" w:lineRule="auto"/>
        <w:ind w:left="1101" w:right="120"/>
        <w:jc w:val="both"/>
      </w:pPr>
      <w:r>
        <w:t>Proponer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implementar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normativas,</w:t>
      </w:r>
      <w:r>
        <w:rPr>
          <w:spacing w:val="1"/>
        </w:rPr>
        <w:t xml:space="preserve"> </w:t>
      </w:r>
      <w:r>
        <w:t>estrategias,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procedimientos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humanos.</w:t>
      </w:r>
    </w:p>
    <w:p w14:paraId="032C6C81" w14:textId="77777777" w:rsidR="003C57EC" w:rsidRDefault="00DD608F">
      <w:pPr>
        <w:pStyle w:val="Textoindependiente"/>
        <w:spacing w:line="275" w:lineRule="exact"/>
        <w:ind w:left="1101"/>
        <w:jc w:val="both"/>
      </w:pPr>
      <w:r>
        <w:t>Coordina,</w:t>
      </w:r>
      <w:r>
        <w:rPr>
          <w:spacing w:val="27"/>
        </w:rPr>
        <w:t xml:space="preserve"> </w:t>
      </w:r>
      <w:r>
        <w:t>evaluar</w:t>
      </w:r>
      <w:r>
        <w:rPr>
          <w:spacing w:val="91"/>
        </w:rPr>
        <w:t xml:space="preserve"> </w:t>
      </w:r>
      <w:r>
        <w:t>y</w:t>
      </w:r>
      <w:r>
        <w:rPr>
          <w:spacing w:val="92"/>
        </w:rPr>
        <w:t xml:space="preserve"> </w:t>
      </w:r>
      <w:r>
        <w:t>proponer</w:t>
      </w:r>
      <w:r>
        <w:rPr>
          <w:spacing w:val="92"/>
        </w:rPr>
        <w:t xml:space="preserve"> </w:t>
      </w:r>
      <w:r>
        <w:t>los</w:t>
      </w:r>
      <w:r>
        <w:rPr>
          <w:spacing w:val="92"/>
        </w:rPr>
        <w:t xml:space="preserve"> </w:t>
      </w:r>
      <w:r>
        <w:t>procesos</w:t>
      </w:r>
      <w:r>
        <w:rPr>
          <w:spacing w:val="92"/>
        </w:rPr>
        <w:t xml:space="preserve"> </w:t>
      </w:r>
      <w:r>
        <w:t>y</w:t>
      </w:r>
      <w:r>
        <w:rPr>
          <w:spacing w:val="92"/>
        </w:rPr>
        <w:t xml:space="preserve"> </w:t>
      </w:r>
      <w:r>
        <w:t>procedimientos</w:t>
      </w:r>
      <w:r>
        <w:rPr>
          <w:spacing w:val="92"/>
        </w:rPr>
        <w:t xml:space="preserve"> </w:t>
      </w:r>
      <w:r>
        <w:t>de</w:t>
      </w:r>
      <w:r>
        <w:rPr>
          <w:spacing w:val="92"/>
        </w:rPr>
        <w:t xml:space="preserve"> </w:t>
      </w:r>
      <w:r>
        <w:t>dotación</w:t>
      </w:r>
      <w:r>
        <w:rPr>
          <w:spacing w:val="92"/>
        </w:rPr>
        <w:t xml:space="preserve"> </w:t>
      </w:r>
      <w:r>
        <w:t>y</w:t>
      </w:r>
    </w:p>
    <w:p w14:paraId="5A4B33C7" w14:textId="77777777" w:rsidR="003C57EC" w:rsidRDefault="003C57EC">
      <w:pPr>
        <w:spacing w:line="275" w:lineRule="exact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20E4BDD" w14:textId="77777777" w:rsidR="003C57EC" w:rsidRDefault="003C57EC">
      <w:pPr>
        <w:pStyle w:val="Textoindependiente"/>
        <w:rPr>
          <w:sz w:val="20"/>
        </w:rPr>
      </w:pPr>
    </w:p>
    <w:p w14:paraId="49811D59" w14:textId="77777777" w:rsidR="003C57EC" w:rsidRDefault="003C57EC">
      <w:pPr>
        <w:pStyle w:val="Textoindependiente"/>
        <w:spacing w:before="7"/>
        <w:rPr>
          <w:sz w:val="10"/>
        </w:rPr>
      </w:pPr>
    </w:p>
    <w:p w14:paraId="794FC4C8" w14:textId="540DD8AD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849CB5" wp14:editId="7CA15384">
                <wp:extent cx="5612765" cy="9525"/>
                <wp:effectExtent l="0" t="0" r="0" b="0"/>
                <wp:docPr id="23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33" name="Freeform 1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D3B232" id="Group 11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GfivOZQDAAA0CwAADgAAAAAA&#10;AAAAAAAAAAAuAgAAZHJzL2Uyb0RvYy54bWxQSwECLQAUAAYACAAAACEAJk7yR9sAAAADAQAADwAA&#10;AAAAAAAAAAAAAADuBQAAZHJzL2Rvd25yZXYueG1sUEsFBgAAAAAEAAQA8wAAAPYGAAAAAA==&#10;">
                <v:shape id="Freeform 11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43D2A9D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clasificación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puestos,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asignación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compensaciones,</w:t>
      </w:r>
      <w:r>
        <w:rPr>
          <w:spacing w:val="1"/>
        </w:rPr>
        <w:t xml:space="preserve"> </w:t>
      </w:r>
      <w:r>
        <w:t>reclutamiento,</w:t>
      </w:r>
      <w:r>
        <w:rPr>
          <w:spacing w:val="1"/>
        </w:rPr>
        <w:t xml:space="preserve"> </w:t>
      </w:r>
      <w:r>
        <w:t>selección,</w:t>
      </w:r>
      <w:r>
        <w:rPr>
          <w:spacing w:val="1"/>
        </w:rPr>
        <w:t xml:space="preserve"> </w:t>
      </w:r>
      <w:r>
        <w:t>nombramiento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administrativo.</w:t>
      </w:r>
    </w:p>
    <w:p w14:paraId="3998898D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Coordinar la administración del sistema de nómina y del sistema de información de</w:t>
      </w:r>
      <w:r>
        <w:rPr>
          <w:spacing w:val="-64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humanos.</w:t>
      </w:r>
    </w:p>
    <w:p w14:paraId="2BE1A8C3" w14:textId="77777777" w:rsidR="003C57EC" w:rsidRDefault="003C57EC">
      <w:pPr>
        <w:pStyle w:val="Textoindependiente"/>
        <w:spacing w:before="6"/>
        <w:rPr>
          <w:sz w:val="27"/>
        </w:rPr>
      </w:pPr>
    </w:p>
    <w:p w14:paraId="0B13FFB5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Por lo que no es responsabilidad de la Dirección General de Educación Bilingüe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nombramiento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</w:t>
      </w:r>
      <w:r>
        <w:t>nistrativo.</w:t>
      </w:r>
    </w:p>
    <w:p w14:paraId="19458571" w14:textId="77777777" w:rsidR="003C57EC" w:rsidRDefault="003C57EC">
      <w:pPr>
        <w:pStyle w:val="Textoindependiente"/>
        <w:spacing w:before="7"/>
        <w:rPr>
          <w:sz w:val="27"/>
        </w:rPr>
      </w:pPr>
    </w:p>
    <w:p w14:paraId="1B1D0CD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Durante el 2023, la Dirección General de Educación Bilingüe Intercultural generó</w:t>
      </w:r>
      <w:r>
        <w:rPr>
          <w:spacing w:val="1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lineamientos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implementación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Educación</w:t>
      </w:r>
      <w:r>
        <w:rPr>
          <w:spacing w:val="18"/>
        </w:rPr>
        <w:t xml:space="preserve"> </w:t>
      </w:r>
      <w:r>
        <w:t>Bilingüe</w:t>
      </w:r>
      <w:r>
        <w:rPr>
          <w:spacing w:val="18"/>
        </w:rPr>
        <w:t xml:space="preserve"> </w:t>
      </w:r>
      <w:r>
        <w:t>Intercultural</w:t>
      </w:r>
      <w:r>
        <w:rPr>
          <w:spacing w:val="18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guía</w:t>
      </w:r>
      <w:r>
        <w:rPr>
          <w:spacing w:val="1"/>
        </w:rPr>
        <w:t xml:space="preserve"> </w:t>
      </w:r>
      <w:r>
        <w:t>titulada</w:t>
      </w:r>
      <w:r>
        <w:rPr>
          <w:spacing w:val="1"/>
        </w:rPr>
        <w:t xml:space="preserve"> </w:t>
      </w:r>
      <w:r>
        <w:t>“Estrategias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Bilingüismo”,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interculturalidad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aula;...</w:t>
      </w:r>
    </w:p>
    <w:p w14:paraId="4482E801" w14:textId="77777777" w:rsidR="003C57EC" w:rsidRDefault="003C57EC">
      <w:pPr>
        <w:pStyle w:val="Textoindependiente"/>
        <w:spacing w:before="6"/>
        <w:rPr>
          <w:sz w:val="27"/>
        </w:rPr>
      </w:pPr>
    </w:p>
    <w:p w14:paraId="6D0B3BE9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 Acuerdo Gubernativo No. 165-96 Creación de las Direcciones Departamentales</w:t>
      </w:r>
      <w:r>
        <w:rPr>
          <w:spacing w:val="1"/>
        </w:rPr>
        <w:t xml:space="preserve"> </w:t>
      </w:r>
      <w:r>
        <w:t>de Educación, establece en su artículo 2 las funciones que es</w:t>
      </w:r>
      <w:r>
        <w:t>ta dependencia</w:t>
      </w:r>
      <w:r>
        <w:rPr>
          <w:spacing w:val="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departamento:</w:t>
      </w:r>
    </w:p>
    <w:p w14:paraId="630659C5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Programar los recursos financieros, materiales y humanos necesarios para el</w:t>
      </w:r>
      <w:r>
        <w:rPr>
          <w:spacing w:val="1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planes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educativos</w:t>
      </w:r>
      <w:r>
        <w:rPr>
          <w:spacing w:val="-2"/>
        </w:rPr>
        <w:t xml:space="preserve"> </w:t>
      </w:r>
      <w:r>
        <w:t>departamentales.</w:t>
      </w:r>
    </w:p>
    <w:p w14:paraId="05AECBC9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Programar y ejecutar acciones de capacitación del personal doc</w:t>
      </w:r>
      <w:r>
        <w:t>ente y de otro bajo</w:t>
      </w:r>
      <w:r>
        <w:rPr>
          <w:spacing w:val="-6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jurisdicción;</w:t>
      </w:r>
    </w:p>
    <w:p w14:paraId="1DCCA31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Efectuar o supervisar la ejecución de acciones de evaluación institucional para</w:t>
      </w:r>
      <w:r>
        <w:rPr>
          <w:spacing w:val="1"/>
        </w:rPr>
        <w:t xml:space="preserve"> </w:t>
      </w:r>
      <w:r>
        <w:t>fortalecer la gestión técnica y administrativa del sistema educativo en el ámbito</w:t>
      </w:r>
      <w:r>
        <w:rPr>
          <w:spacing w:val="1"/>
        </w:rPr>
        <w:t xml:space="preserve"> </w:t>
      </w:r>
      <w:r>
        <w:t>departamental;</w:t>
      </w:r>
    </w:p>
    <w:p w14:paraId="4E9A086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Designar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interino,</w:t>
      </w:r>
      <w:r>
        <w:rPr>
          <w:spacing w:val="1"/>
        </w:rPr>
        <w:t xml:space="preserve"> </w:t>
      </w:r>
      <w:r>
        <w:t>aprobar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licencias,</w:t>
      </w:r>
      <w:r>
        <w:rPr>
          <w:spacing w:val="1"/>
        </w:rPr>
        <w:t xml:space="preserve"> </w:t>
      </w:r>
      <w:r>
        <w:t>traslados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permutas,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legales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disciplinario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acciones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personal,</w:t>
      </w:r>
      <w:r>
        <w:rPr>
          <w:spacing w:val="48"/>
        </w:rPr>
        <w:t xml:space="preserve"> </w:t>
      </w:r>
      <w:r>
        <w:t>cuando</w:t>
      </w:r>
      <w:r>
        <w:rPr>
          <w:spacing w:val="49"/>
        </w:rPr>
        <w:t xml:space="preserve"> </w:t>
      </w:r>
      <w:r>
        <w:t>corresponda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conformidad</w:t>
      </w:r>
      <w:r>
        <w:rPr>
          <w:spacing w:val="49"/>
        </w:rPr>
        <w:t xml:space="preserve"> </w:t>
      </w:r>
      <w:r>
        <w:t>con</w:t>
      </w:r>
      <w:r>
        <w:rPr>
          <w:spacing w:val="49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ley,</w:t>
      </w:r>
      <w:r>
        <w:rPr>
          <w:spacing w:val="48"/>
        </w:rPr>
        <w:t xml:space="preserve"> </w:t>
      </w:r>
      <w:r>
        <w:t>todo</w:t>
      </w:r>
      <w:r>
        <w:rPr>
          <w:spacing w:val="49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tenor de los lineamientos establecidos por el Ministerio de Educación y lo que</w:t>
      </w:r>
      <w:r>
        <w:rPr>
          <w:spacing w:val="1"/>
        </w:rPr>
        <w:t xml:space="preserve"> </w:t>
      </w:r>
      <w:r>
        <w:t>establezcan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disposiciones</w:t>
      </w:r>
      <w:r>
        <w:rPr>
          <w:spacing w:val="-2"/>
        </w:rPr>
        <w:t xml:space="preserve"> </w:t>
      </w:r>
      <w:r>
        <w:t>legales;</w:t>
      </w:r>
    </w:p>
    <w:p w14:paraId="0641C0E6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Efectuar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modalidades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jurisdicción;</w:t>
      </w:r>
    </w:p>
    <w:p w14:paraId="2391EABC" w14:textId="77777777" w:rsidR="003C57EC" w:rsidRDefault="003C57EC">
      <w:pPr>
        <w:pStyle w:val="Textoindependiente"/>
        <w:spacing w:before="9"/>
        <w:rPr>
          <w:sz w:val="26"/>
        </w:rPr>
      </w:pPr>
    </w:p>
    <w:p w14:paraId="2FE6E419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La Dirección General de Educación Bilingüe Intercultural el 18 de agosto de 2022,</w:t>
      </w:r>
      <w:r>
        <w:rPr>
          <w:spacing w:val="1"/>
        </w:rPr>
        <w:t xml:space="preserve"> </w:t>
      </w:r>
      <w:r>
        <w:t>a través del OFICIO DIGEBI-SG-1424-2022 remitió los “Lineamientos generales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financieros</w:t>
      </w:r>
      <w:r>
        <w:rPr>
          <w:spacing w:val="1"/>
        </w:rPr>
        <w:t xml:space="preserve"> </w:t>
      </w:r>
      <w:r>
        <w:t>trasladados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 de Educación</w:t>
      </w:r>
      <w:r>
        <w:t xml:space="preserve"> para el ejercicio fiscal 2023” así como las acciones</w:t>
      </w:r>
      <w:r>
        <w:rPr>
          <w:spacing w:val="-6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Bilingüe</w:t>
      </w:r>
      <w:r>
        <w:rPr>
          <w:spacing w:val="-3"/>
        </w:rPr>
        <w:t xml:space="preserve"> </w:t>
      </w:r>
      <w:r>
        <w:t>Intercultural</w:t>
      </w:r>
      <w:r>
        <w:rPr>
          <w:spacing w:val="-2"/>
        </w:rPr>
        <w:t xml:space="preserve"> </w:t>
      </w:r>
      <w:r>
        <w:t>-EBI-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aula.</w:t>
      </w:r>
    </w:p>
    <w:p w14:paraId="47C95698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 numeral 3 de estas acciones dice literalmente “verificar l</w:t>
      </w:r>
      <w:r>
        <w:t>a implementación de la</w:t>
      </w:r>
      <w:r>
        <w:rPr>
          <w:spacing w:val="1"/>
        </w:rPr>
        <w:t xml:space="preserve"> </w:t>
      </w:r>
      <w:r>
        <w:t>EBI en el aula, para garantizar la atención educativa con pertinencia lingüística y</w:t>
      </w:r>
      <w:r>
        <w:rPr>
          <w:spacing w:val="1"/>
        </w:rPr>
        <w:t xml:space="preserve"> </w:t>
      </w:r>
      <w:r>
        <w:t>cultural,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coordinación</w:t>
      </w:r>
      <w:r>
        <w:rPr>
          <w:spacing w:val="34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Supervisores</w:t>
      </w:r>
      <w:r>
        <w:rPr>
          <w:spacing w:val="34"/>
        </w:rPr>
        <w:t xml:space="preserve"> </w:t>
      </w:r>
      <w:r>
        <w:t>Educativos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Acompañantes</w:t>
      </w:r>
    </w:p>
    <w:p w14:paraId="120BD1F3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6A820AC0" w14:textId="77777777" w:rsidR="003C57EC" w:rsidRDefault="003C57EC">
      <w:pPr>
        <w:pStyle w:val="Textoindependiente"/>
        <w:rPr>
          <w:sz w:val="20"/>
        </w:rPr>
      </w:pPr>
    </w:p>
    <w:p w14:paraId="19E35FCA" w14:textId="77777777" w:rsidR="003C57EC" w:rsidRDefault="003C57EC">
      <w:pPr>
        <w:pStyle w:val="Textoindependiente"/>
        <w:spacing w:before="7"/>
        <w:rPr>
          <w:sz w:val="10"/>
        </w:rPr>
      </w:pPr>
    </w:p>
    <w:p w14:paraId="42DE7B69" w14:textId="7072A10F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BFC7E9" wp14:editId="4FEA740B">
                <wp:extent cx="5612765" cy="9525"/>
                <wp:effectExtent l="0" t="0" r="0" b="0"/>
                <wp:docPr id="23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31" name="Freeform 1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D77B3" id="Group 11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BMfZ2rkwMAADQLAAAOAAAAAAAA&#10;AAAAAAAAAC4CAABkcnMvZTJvRG9jLnhtbFBLAQItABQABgAIAAAAIQAmTvJH2wAAAAMBAAAPAAAA&#10;AAAAAAAAAAAAAO0FAABkcnMvZG93bnJldi54bWxQSwUGAAAAAAQABADzAAAA9QYAAAAA&#10;">
                <v:shape id="Freeform 11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6C31395E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Pedagógicos.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numeral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dice:</w:t>
      </w:r>
      <w:r>
        <w:rPr>
          <w:spacing w:val="1"/>
        </w:rPr>
        <w:t xml:space="preserve"> </w:t>
      </w:r>
      <w:r>
        <w:t>“facilitar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acompañamiento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Bilingües</w:t>
      </w:r>
      <w:r>
        <w:rPr>
          <w:spacing w:val="1"/>
        </w:rPr>
        <w:t xml:space="preserve"> </w:t>
      </w:r>
      <w:r>
        <w:t>Interculturales,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intervenciones</w:t>
      </w:r>
      <w:r>
        <w:rPr>
          <w:spacing w:val="1"/>
        </w:rPr>
        <w:t xml:space="preserve"> </w:t>
      </w:r>
      <w:r>
        <w:t xml:space="preserve">técnicas y pedagógicas, virtuales o presenciales, según corresponda, </w:t>
      </w:r>
      <w:r>
        <w:t>en el marco</w:t>
      </w:r>
      <w:r>
        <w:rPr>
          <w:spacing w:val="1"/>
        </w:rPr>
        <w:t xml:space="preserve"> </w:t>
      </w:r>
      <w:r>
        <w:t>híbrido de la educación, a desarrollarse por la subdirección Técnico Pedagógica</w:t>
      </w:r>
      <w:r>
        <w:rPr>
          <w:spacing w:val="1"/>
        </w:rPr>
        <w:t xml:space="preserve"> </w:t>
      </w:r>
      <w:r>
        <w:t>Bilingüe Intercultural, Departamento Técnico Pedagógico Bilingüe Intercultural, o la</w:t>
      </w:r>
      <w:r>
        <w:rPr>
          <w:spacing w:val="-64"/>
        </w:rPr>
        <w:t xml:space="preserve"> </w:t>
      </w:r>
      <w:r>
        <w:t>dependencia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organización</w:t>
      </w:r>
      <w:r>
        <w:rPr>
          <w:spacing w:val="-2"/>
        </w:rPr>
        <w:t xml:space="preserve"> </w:t>
      </w:r>
      <w:r>
        <w:t>interna”.</w:t>
      </w:r>
    </w:p>
    <w:p w14:paraId="3772BD44" w14:textId="77777777" w:rsidR="003C57EC" w:rsidRDefault="003C57EC">
      <w:pPr>
        <w:pStyle w:val="Textoindependiente"/>
        <w:spacing w:before="5"/>
        <w:rPr>
          <w:sz w:val="27"/>
        </w:rPr>
      </w:pPr>
    </w:p>
    <w:p w14:paraId="47D3A5C1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Durante el año 2023, la Dirección General de Educación Bilingüe Intercultural</w:t>
      </w:r>
      <w:r>
        <w:rPr>
          <w:spacing w:val="1"/>
        </w:rPr>
        <w:t xml:space="preserve"> </w:t>
      </w:r>
      <w:r>
        <w:t>capacitó a docentes del Nivel de Educación Primaria, para desarrollar estrategias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coordinación con l</w:t>
      </w:r>
      <w:r>
        <w:t>as Direcciones Departamentales de Educación nivel Nacional.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formaciones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sedes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profesionales.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adjunto,</w:t>
      </w:r>
      <w:r>
        <w:rPr>
          <w:spacing w:val="1"/>
        </w:rPr>
        <w:t xml:space="preserve"> </w:t>
      </w:r>
      <w:r>
        <w:t>copia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66"/>
        </w:rPr>
        <w:t xml:space="preserve"> </w:t>
      </w:r>
      <w:r>
        <w:t>oficios</w:t>
      </w:r>
      <w:r>
        <w:rPr>
          <w:spacing w:val="1"/>
        </w:rPr>
        <w:t xml:space="preserve"> </w:t>
      </w:r>
      <w:r>
        <w:t>trasladados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Direcciones</w:t>
      </w:r>
      <w:r>
        <w:rPr>
          <w:spacing w:val="-2"/>
        </w:rPr>
        <w:t xml:space="preserve"> </w:t>
      </w:r>
      <w:r>
        <w:t>Departamentales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</w:t>
      </w:r>
      <w:r>
        <w:t>ducación:</w:t>
      </w:r>
    </w:p>
    <w:p w14:paraId="1D8AC4F7" w14:textId="77777777" w:rsidR="003C57EC" w:rsidRDefault="00DD608F">
      <w:pPr>
        <w:pStyle w:val="Textoindependiente"/>
        <w:spacing w:line="278" w:lineRule="auto"/>
        <w:ind w:left="1101" w:right="3874"/>
        <w:jc w:val="both"/>
      </w:pPr>
      <w:r>
        <w:t>OFICIO DIGEBI-SUBCURRICULO-1053-2023;</w:t>
      </w:r>
      <w:r>
        <w:rPr>
          <w:spacing w:val="1"/>
        </w:rPr>
        <w:t xml:space="preserve"> </w:t>
      </w:r>
      <w:r>
        <w:t>OFICIO DIGEBI-SUBCURRICULO-1068-2023;</w:t>
      </w:r>
      <w:r>
        <w:rPr>
          <w:spacing w:val="1"/>
        </w:rPr>
        <w:t xml:space="preserve"> </w:t>
      </w:r>
      <w:r>
        <w:t>OFICIO DIGEBI-SUBCURRICULO-1135-2023;</w:t>
      </w:r>
      <w:r>
        <w:rPr>
          <w:spacing w:val="1"/>
        </w:rPr>
        <w:t xml:space="preserve"> </w:t>
      </w:r>
      <w:r>
        <w:t>OFICIO DIGEBI-SUBCURRICULO-1137-2023;</w:t>
      </w:r>
      <w:r>
        <w:rPr>
          <w:spacing w:val="1"/>
        </w:rPr>
        <w:t xml:space="preserve"> </w:t>
      </w:r>
      <w:r>
        <w:t>OFICIO DIGEBI-SUBCURRICULO-1181-2023;</w:t>
      </w:r>
      <w:r>
        <w:rPr>
          <w:spacing w:val="1"/>
        </w:rPr>
        <w:t xml:space="preserve"> </w:t>
      </w:r>
      <w:r>
        <w:t>OFICIO DIGEBI SUBCURRICULO-1204-2023;</w:t>
      </w:r>
      <w:r>
        <w:rPr>
          <w:spacing w:val="1"/>
        </w:rPr>
        <w:t xml:space="preserve"> </w:t>
      </w:r>
      <w:r>
        <w:t>OFICIO DIGEBI-SUBCURRICULO-1205-2023;</w:t>
      </w:r>
      <w:r>
        <w:rPr>
          <w:spacing w:val="1"/>
        </w:rPr>
        <w:t xml:space="preserve"> </w:t>
      </w:r>
      <w:r>
        <w:t>OFICIO DIGEBI-SUBCURRICULO-1235-2023;</w:t>
      </w:r>
      <w:r>
        <w:rPr>
          <w:spacing w:val="1"/>
        </w:rPr>
        <w:t xml:space="preserve"> </w:t>
      </w:r>
      <w:r>
        <w:rPr>
          <w:spacing w:val="-1"/>
        </w:rPr>
        <w:t>OFICIO DIGEBI-SUBCURRICULO-1347-2023."</w:t>
      </w:r>
    </w:p>
    <w:p w14:paraId="6FB30820" w14:textId="77777777" w:rsidR="003C57EC" w:rsidRDefault="003C57EC">
      <w:pPr>
        <w:pStyle w:val="Textoindependiente"/>
        <w:spacing w:before="10"/>
        <w:rPr>
          <w:sz w:val="26"/>
        </w:rPr>
      </w:pPr>
    </w:p>
    <w:p w14:paraId="424BB002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En nota sin número, de fecha 26 de abril de 2024, el señor Rudy Osiel Camposeco</w:t>
      </w:r>
      <w:r>
        <w:rPr>
          <w:spacing w:val="-64"/>
        </w:rPr>
        <w:t xml:space="preserve"> </w:t>
      </w:r>
      <w:r>
        <w:t>Cano,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</w:t>
      </w:r>
      <w:r>
        <w:t>o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Lingüísticas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Culturales</w:t>
      </w:r>
      <w:r>
        <w:rPr>
          <w:spacing w:val="1"/>
        </w:rPr>
        <w:t xml:space="preserve"> </w:t>
      </w:r>
      <w:r>
        <w:t>Educativas, durante el período comprendido del 31 de marzo al 31 de diciembre</w:t>
      </w:r>
      <w:r>
        <w:rPr>
          <w:spacing w:val="1"/>
        </w:rPr>
        <w:t xml:space="preserve"> </w:t>
      </w:r>
      <w:r>
        <w:t>2023, manifiesta: “De manera atenta traslado la respuesta en atención al OFICIO</w:t>
      </w:r>
      <w:r>
        <w:rPr>
          <w:spacing w:val="1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NOTIFICACIÓN</w:t>
      </w:r>
      <w:r>
        <w:rPr>
          <w:spacing w:val="64"/>
        </w:rPr>
        <w:t xml:space="preserve"> </w:t>
      </w:r>
      <w:r>
        <w:t>No.:</w:t>
      </w:r>
      <w:r>
        <w:rPr>
          <w:spacing w:val="64"/>
        </w:rPr>
        <w:t xml:space="preserve"> </w:t>
      </w:r>
      <w:r>
        <w:t>CGC-DADES-MINEDUC-NOTIF-</w:t>
      </w:r>
      <w:r>
        <w:t>023-2024,</w:t>
      </w:r>
      <w:r>
        <w:rPr>
          <w:spacing w:val="64"/>
        </w:rPr>
        <w:t xml:space="preserve"> </w:t>
      </w:r>
      <w:r>
        <w:t>que</w:t>
      </w:r>
      <w:r>
        <w:rPr>
          <w:spacing w:val="64"/>
        </w:rPr>
        <w:t xml:space="preserve"> </w:t>
      </w:r>
      <w:r>
        <w:t>fue</w:t>
      </w:r>
    </w:p>
    <w:p w14:paraId="6CAC0448" w14:textId="77777777" w:rsidR="003C57EC" w:rsidRDefault="00DD608F">
      <w:pPr>
        <w:pStyle w:val="Textoindependiente"/>
        <w:spacing w:line="273" w:lineRule="exact"/>
        <w:ind w:left="1101"/>
        <w:jc w:val="both"/>
      </w:pPr>
      <w:r>
        <w:t>remitido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correo</w:t>
      </w:r>
      <w:r>
        <w:rPr>
          <w:spacing w:val="-2"/>
        </w:rPr>
        <w:t xml:space="preserve"> </w:t>
      </w:r>
      <w:r>
        <w:t>electrónico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curso…</w:t>
      </w:r>
    </w:p>
    <w:p w14:paraId="1E2D29E8" w14:textId="77777777" w:rsidR="003C57EC" w:rsidRDefault="003C57EC">
      <w:pPr>
        <w:pStyle w:val="Textoindependiente"/>
        <w:spacing w:before="6"/>
        <w:rPr>
          <w:sz w:val="31"/>
        </w:rPr>
      </w:pPr>
    </w:p>
    <w:p w14:paraId="45AD648D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…traslado las pruebas de descargo al posible hallazgo de desempeño número 4.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catalogados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bilingües</w:t>
      </w:r>
      <w:r>
        <w:rPr>
          <w:spacing w:val="1"/>
        </w:rPr>
        <w:t xml:space="preserve"> </w:t>
      </w:r>
      <w:r>
        <w:t>operando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monolingües.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mismas,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tomadas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desvanecer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hallazgo</w:t>
      </w:r>
      <w:r>
        <w:rPr>
          <w:spacing w:val="1"/>
        </w:rPr>
        <w:t xml:space="preserve"> </w:t>
      </w:r>
      <w:r>
        <w:t>referido,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impulsaron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acciones del 31 de marzo de 2023 al 25 de enero de 2024, para fortalecer la</w:t>
      </w:r>
      <w:r>
        <w:rPr>
          <w:spacing w:val="1"/>
        </w:rPr>
        <w:t xml:space="preserve"> </w:t>
      </w:r>
      <w:r>
        <w:t>educación bilingüe intercultural y m</w:t>
      </w:r>
      <w:r>
        <w:t>ulticultural, según normativa vigente y en el</w:t>
      </w:r>
      <w:r>
        <w:rPr>
          <w:spacing w:val="1"/>
        </w:rPr>
        <w:t xml:space="preserve"> </w:t>
      </w:r>
      <w:r>
        <w:t>caso de lo relacionado al seguimiento del proceso educativo bilingüe en el interior</w:t>
      </w:r>
      <w:r>
        <w:rPr>
          <w:spacing w:val="1"/>
        </w:rPr>
        <w:t xml:space="preserve"> </w:t>
      </w:r>
      <w:r>
        <w:t>de la república, existe las dependencias encargadas para ello y la selección y</w:t>
      </w:r>
      <w:r>
        <w:rPr>
          <w:spacing w:val="1"/>
        </w:rPr>
        <w:t xml:space="preserve"> </w:t>
      </w:r>
      <w:r>
        <w:t>nombramiento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docentes,</w:t>
      </w:r>
      <w:r>
        <w:rPr>
          <w:spacing w:val="1"/>
        </w:rPr>
        <w:t xml:space="preserve"> </w:t>
      </w:r>
      <w:r>
        <w:t>compete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</w:t>
      </w:r>
      <w:r>
        <w:t>os</w:t>
      </w:r>
      <w:r>
        <w:rPr>
          <w:spacing w:val="1"/>
        </w:rPr>
        <w:t xml:space="preserve"> </w:t>
      </w:r>
      <w:r>
        <w:t>Jurados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Oposición…</w:t>
      </w:r>
      <w:r>
        <w:rPr>
          <w:spacing w:val="-64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Tipología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educativos,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caracterización:</w:t>
      </w:r>
    </w:p>
    <w:p w14:paraId="27F742B3" w14:textId="77777777" w:rsidR="003C57EC" w:rsidRDefault="00DD608F">
      <w:pPr>
        <w:pStyle w:val="Textoindependiente"/>
        <w:spacing w:line="269" w:lineRule="exact"/>
        <w:ind w:left="1101"/>
        <w:jc w:val="both"/>
      </w:pPr>
      <w:r>
        <w:t>Tipo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Comunidades</w:t>
      </w:r>
      <w:r>
        <w:rPr>
          <w:spacing w:val="37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dominio</w:t>
      </w:r>
      <w:r>
        <w:rPr>
          <w:spacing w:val="36"/>
        </w:rPr>
        <w:t xml:space="preserve"> </w:t>
      </w:r>
      <w:r>
        <w:t>mayoritario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un</w:t>
      </w:r>
      <w:r>
        <w:rPr>
          <w:spacing w:val="36"/>
        </w:rPr>
        <w:t xml:space="preserve"> </w:t>
      </w:r>
      <w:r>
        <w:t>idioma</w:t>
      </w:r>
      <w:r>
        <w:rPr>
          <w:spacing w:val="36"/>
        </w:rPr>
        <w:t xml:space="preserve"> </w:t>
      </w:r>
      <w:r>
        <w:t>maya,</w:t>
      </w:r>
      <w:r>
        <w:rPr>
          <w:spacing w:val="36"/>
        </w:rPr>
        <w:t xml:space="preserve"> </w:t>
      </w:r>
      <w:r>
        <w:t>Garífuna</w:t>
      </w:r>
      <w:r>
        <w:rPr>
          <w:spacing w:val="35"/>
        </w:rPr>
        <w:t xml:space="preserve"> </w:t>
      </w:r>
      <w:r>
        <w:t>o</w:t>
      </w:r>
    </w:p>
    <w:p w14:paraId="53C69FD2" w14:textId="77777777" w:rsidR="003C57EC" w:rsidRDefault="003C57EC">
      <w:pPr>
        <w:spacing w:line="269" w:lineRule="exact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05EE307B" w14:textId="77777777" w:rsidR="003C57EC" w:rsidRDefault="003C57EC">
      <w:pPr>
        <w:pStyle w:val="Textoindependiente"/>
        <w:rPr>
          <w:sz w:val="20"/>
        </w:rPr>
      </w:pPr>
    </w:p>
    <w:p w14:paraId="1DC69575" w14:textId="77777777" w:rsidR="003C57EC" w:rsidRDefault="003C57EC">
      <w:pPr>
        <w:pStyle w:val="Textoindependiente"/>
        <w:spacing w:before="7"/>
        <w:rPr>
          <w:sz w:val="10"/>
        </w:rPr>
      </w:pPr>
    </w:p>
    <w:p w14:paraId="66607AE0" w14:textId="1FE0F351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E8E5408" wp14:editId="6115E437">
                <wp:extent cx="5612765" cy="9525"/>
                <wp:effectExtent l="0" t="0" r="0" b="0"/>
                <wp:docPr id="22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29" name="Freeform 1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E11C12" id="Group 11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JPNwDZQDAAA0CwAADgAAAAAA&#10;AAAAAAAAAAAuAgAAZHJzL2Uyb0RvYy54bWxQSwECLQAUAAYACAAAACEAJk7yR9sAAAADAQAADwAA&#10;AAAAAAAAAAAAAADuBQAAZHJzL2Rvd25yZXYueG1sUEsFBgAAAAAEAAQA8wAAAPYGAAAAAA==&#10;">
                <v:shape id="Freeform 11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E56C742" w14:textId="77777777" w:rsidR="003C57EC" w:rsidRDefault="00DD608F">
      <w:pPr>
        <w:pStyle w:val="Textoindependiente"/>
        <w:spacing w:before="11"/>
        <w:ind w:left="1101"/>
      </w:pPr>
      <w:r>
        <w:t>Xinka.</w:t>
      </w:r>
    </w:p>
    <w:p w14:paraId="0226E754" w14:textId="77777777" w:rsidR="003C57EC" w:rsidRDefault="00DD608F">
      <w:pPr>
        <w:pStyle w:val="Textoindependiente"/>
        <w:spacing w:before="44" w:line="278" w:lineRule="auto"/>
        <w:ind w:left="1101"/>
      </w:pPr>
      <w:r>
        <w:t>Tipo</w:t>
      </w:r>
      <w:r>
        <w:rPr>
          <w:spacing w:val="6"/>
        </w:rPr>
        <w:t xml:space="preserve"> </w:t>
      </w:r>
      <w:r>
        <w:t>B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Comunidades</w:t>
      </w:r>
      <w:r>
        <w:rPr>
          <w:spacing w:val="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uso</w:t>
      </w:r>
      <w:r>
        <w:rPr>
          <w:spacing w:val="6"/>
        </w:rPr>
        <w:t xml:space="preserve"> </w:t>
      </w:r>
      <w:r>
        <w:t>fluido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equilibrado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idioma</w:t>
      </w:r>
      <w:r>
        <w:rPr>
          <w:spacing w:val="6"/>
        </w:rPr>
        <w:t xml:space="preserve"> </w:t>
      </w:r>
      <w:r>
        <w:t>maya,</w:t>
      </w:r>
      <w:r>
        <w:rPr>
          <w:spacing w:val="6"/>
        </w:rPr>
        <w:t xml:space="preserve"> </w:t>
      </w:r>
      <w:r>
        <w:t>Garífuna</w:t>
      </w:r>
      <w:r>
        <w:rPr>
          <w:spacing w:val="6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Xinka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idioma</w:t>
      </w:r>
      <w:r>
        <w:rPr>
          <w:spacing w:val="-1"/>
        </w:rPr>
        <w:t xml:space="preserve"> </w:t>
      </w:r>
      <w:r>
        <w:t>español.</w:t>
      </w:r>
    </w:p>
    <w:p w14:paraId="29852568" w14:textId="77777777" w:rsidR="003C57EC" w:rsidRDefault="00DD608F">
      <w:pPr>
        <w:pStyle w:val="Textoindependiente"/>
        <w:spacing w:line="278" w:lineRule="auto"/>
        <w:ind w:left="1101"/>
      </w:pPr>
      <w:r>
        <w:t>Tipo</w:t>
      </w:r>
      <w:r>
        <w:rPr>
          <w:spacing w:val="36"/>
        </w:rPr>
        <w:t xml:space="preserve"> </w:t>
      </w:r>
      <w:r>
        <w:t>C</w:t>
      </w:r>
      <w:r>
        <w:rPr>
          <w:spacing w:val="36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Comunidades</w:t>
      </w:r>
      <w:r>
        <w:rPr>
          <w:spacing w:val="36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dominio</w:t>
      </w:r>
      <w:r>
        <w:rPr>
          <w:spacing w:val="36"/>
        </w:rPr>
        <w:t xml:space="preserve"> </w:t>
      </w:r>
      <w:r>
        <w:t>mayoritario</w:t>
      </w:r>
      <w:r>
        <w:rPr>
          <w:spacing w:val="36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t>idioma</w:t>
      </w:r>
      <w:r>
        <w:rPr>
          <w:spacing w:val="37"/>
        </w:rPr>
        <w:t xml:space="preserve"> </w:t>
      </w:r>
      <w:r>
        <w:t>español;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idioma</w:t>
      </w:r>
      <w:r>
        <w:rPr>
          <w:spacing w:val="-64"/>
        </w:rPr>
        <w:t xml:space="preserve"> </w:t>
      </w:r>
      <w:r>
        <w:t>maya,</w:t>
      </w:r>
      <w:r>
        <w:rPr>
          <w:spacing w:val="-2"/>
        </w:rPr>
        <w:t xml:space="preserve"> </w:t>
      </w:r>
      <w:r>
        <w:t>Garífuna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Xinka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segunda</w:t>
      </w:r>
      <w:r>
        <w:rPr>
          <w:spacing w:val="-1"/>
        </w:rPr>
        <w:t xml:space="preserve"> </w:t>
      </w:r>
      <w:r>
        <w:t>lengua.</w:t>
      </w:r>
    </w:p>
    <w:p w14:paraId="73F8E0D8" w14:textId="77777777" w:rsidR="003C57EC" w:rsidRDefault="00DD608F">
      <w:pPr>
        <w:pStyle w:val="Textoindependiente"/>
        <w:spacing w:line="275" w:lineRule="exact"/>
        <w:ind w:left="1101"/>
      </w:pPr>
      <w:r>
        <w:t>Tipo</w:t>
      </w:r>
      <w:r>
        <w:rPr>
          <w:spacing w:val="-4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Comunidades</w:t>
      </w:r>
      <w:r>
        <w:rPr>
          <w:spacing w:val="-3"/>
        </w:rPr>
        <w:t xml:space="preserve"> </w:t>
      </w:r>
      <w:r>
        <w:t>multilingües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coexistencia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varios</w:t>
      </w:r>
      <w:r>
        <w:rPr>
          <w:spacing w:val="-3"/>
        </w:rPr>
        <w:t xml:space="preserve"> </w:t>
      </w:r>
      <w:r>
        <w:t>idiomas.</w:t>
      </w:r>
    </w:p>
    <w:p w14:paraId="2DD6BC0D" w14:textId="77777777" w:rsidR="003C57EC" w:rsidRDefault="003C57EC">
      <w:pPr>
        <w:pStyle w:val="Textoindependiente"/>
        <w:spacing w:before="5"/>
        <w:rPr>
          <w:sz w:val="31"/>
        </w:rPr>
      </w:pPr>
    </w:p>
    <w:p w14:paraId="21F902AF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En la causa se indica que el Subdirector de Políticas Lingüísticas y Culturales</w:t>
      </w:r>
      <w:r>
        <w:rPr>
          <w:spacing w:val="1"/>
        </w:rPr>
        <w:t xml:space="preserve"> </w:t>
      </w:r>
      <w:r>
        <w:t>Educativas, no verificó las acciones para el desarrollo de los idiomas y las cultura</w:t>
      </w:r>
      <w:r>
        <w:t>s</w:t>
      </w:r>
      <w:r>
        <w:rPr>
          <w:spacing w:val="-64"/>
        </w:rPr>
        <w:t xml:space="preserve"> </w:t>
      </w:r>
      <w:r>
        <w:t>desde el ámbito educativo, con referencia a que las escuelas bilingües aplicaran el</w:t>
      </w:r>
      <w:r>
        <w:rPr>
          <w:spacing w:val="-64"/>
        </w:rPr>
        <w:t xml:space="preserve"> </w:t>
      </w:r>
      <w:r>
        <w:t>proceso de enseñanza-aprendizaje, bajo la modalidad para la cual fueron creadas.</w:t>
      </w:r>
      <w:r>
        <w:rPr>
          <w:spacing w:val="-64"/>
        </w:rPr>
        <w:t xml:space="preserve"> </w:t>
      </w:r>
      <w:r>
        <w:t>Respuesta:</w:t>
      </w:r>
    </w:p>
    <w:p w14:paraId="68E8C3BF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En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Lingüísticas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Culturales Educativas, al asumir el 31 de marzo del año 2023, se coordinó, verificó</w:t>
      </w:r>
      <w:r>
        <w:rPr>
          <w:spacing w:val="-64"/>
        </w:rPr>
        <w:t xml:space="preserve"> </w:t>
      </w:r>
      <w:r>
        <w:t>y se implementaron las acciones estratégicas que estaban programadas con el</w:t>
      </w:r>
      <w:r>
        <w:rPr>
          <w:spacing w:val="1"/>
        </w:rPr>
        <w:t xml:space="preserve"> </w:t>
      </w:r>
      <w:r>
        <w:t>propósito de continuar fortaleciendo un bilingüismo equilibrado, que permita a lo</w:t>
      </w:r>
      <w:r>
        <w:t>s</w:t>
      </w:r>
      <w:r>
        <w:rPr>
          <w:spacing w:val="1"/>
        </w:rPr>
        <w:t xml:space="preserve"> </w:t>
      </w:r>
      <w:r>
        <w:t>estudiantes el desarrollo de competencias sociolingüísticas en los dos idiomas de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(español-maya,</w:t>
      </w:r>
      <w:r>
        <w:rPr>
          <w:spacing w:val="1"/>
        </w:rPr>
        <w:t xml:space="preserve"> </w:t>
      </w:r>
      <w:r>
        <w:t>Garífuna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Xinka),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enseñanza</w:t>
      </w:r>
      <w:r>
        <w:rPr>
          <w:spacing w:val="1"/>
        </w:rPr>
        <w:t xml:space="preserve"> </w:t>
      </w:r>
      <w:r>
        <w:t>aprendizaje.</w:t>
      </w:r>
    </w:p>
    <w:p w14:paraId="44AA5DDD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Asimismo,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impulsaron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identidad</w:t>
      </w:r>
      <w:r>
        <w:rPr>
          <w:spacing w:val="-64"/>
        </w:rPr>
        <w:t xml:space="preserve"> </w:t>
      </w:r>
      <w:r>
        <w:t>sociocultural de los estudiantes, e incentivando las prácticas de la interculturalidad,</w:t>
      </w:r>
      <w:r>
        <w:rPr>
          <w:spacing w:val="-64"/>
        </w:rPr>
        <w:t xml:space="preserve"> </w:t>
      </w:r>
      <w:r>
        <w:t>lo cual está dirigido a todos los establecimientos públicos del país que tienen</w:t>
      </w:r>
      <w:r>
        <w:rPr>
          <w:spacing w:val="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bilingüe.</w:t>
      </w:r>
    </w:p>
    <w:p w14:paraId="56DFBB34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 xml:space="preserve">Adicionalmente, en el marco del derecho a la educación, se facilitó el </w:t>
      </w:r>
      <w:r>
        <w:t>acceso a</w:t>
      </w:r>
      <w:r>
        <w:rPr>
          <w:spacing w:val="1"/>
        </w:rPr>
        <w:t xml:space="preserve"> </w:t>
      </w:r>
      <w:r>
        <w:t>estos servicios y acciones a la comunidad educativa, según la normativa vinculada</w:t>
      </w:r>
      <w:r>
        <w:rPr>
          <w:spacing w:val="-64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indicada,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Base,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lingüísticas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culturales,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5:</w:t>
      </w:r>
      <w:r>
        <w:rPr>
          <w:spacing w:val="1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sistemático</w:t>
      </w:r>
      <w:r>
        <w:rPr>
          <w:spacing w:val="1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vivencial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cosmovisión</w:t>
      </w:r>
      <w:r>
        <w:rPr>
          <w:spacing w:val="16"/>
        </w:rPr>
        <w:t xml:space="preserve"> </w:t>
      </w:r>
      <w:r>
        <w:t>propia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respeto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otras</w:t>
      </w:r>
      <w:r>
        <w:rPr>
          <w:spacing w:val="16"/>
        </w:rPr>
        <w:t xml:space="preserve"> </w:t>
      </w:r>
      <w:r>
        <w:t>culturas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pueblos;</w:t>
      </w:r>
      <w:r>
        <w:rPr>
          <w:spacing w:val="-65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activo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idiomas</w:t>
      </w:r>
      <w:r>
        <w:rPr>
          <w:spacing w:val="1"/>
        </w:rPr>
        <w:t xml:space="preserve"> </w:t>
      </w:r>
      <w:r>
        <w:t>Maya,</w:t>
      </w:r>
      <w:r>
        <w:rPr>
          <w:spacing w:val="1"/>
        </w:rPr>
        <w:t xml:space="preserve"> </w:t>
      </w:r>
      <w:r>
        <w:t>Garífuna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Xinka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hecho</w:t>
      </w:r>
      <w:r>
        <w:rPr>
          <w:spacing w:val="-64"/>
        </w:rPr>
        <w:t xml:space="preserve"> </w:t>
      </w:r>
      <w:r>
        <w:t>educativo; 3: generación y uso de materiales educativos culturalmente pertinentes;</w:t>
      </w:r>
      <w:r>
        <w:rPr>
          <w:spacing w:val="-64"/>
        </w:rPr>
        <w:t xml:space="preserve"> </w:t>
      </w:r>
      <w:r>
        <w:t>4:</w:t>
      </w:r>
      <w:r>
        <w:rPr>
          <w:spacing w:val="40"/>
        </w:rPr>
        <w:t xml:space="preserve"> </w:t>
      </w:r>
      <w:r>
        <w:t>dignificación</w:t>
      </w:r>
      <w:r>
        <w:rPr>
          <w:spacing w:val="41"/>
        </w:rPr>
        <w:t xml:space="preserve"> </w:t>
      </w:r>
      <w:r>
        <w:t>al</w:t>
      </w:r>
      <w:r>
        <w:rPr>
          <w:spacing w:val="41"/>
        </w:rPr>
        <w:t xml:space="preserve"> </w:t>
      </w:r>
      <w:r>
        <w:t>docente</w:t>
      </w:r>
      <w:r>
        <w:rPr>
          <w:spacing w:val="41"/>
        </w:rPr>
        <w:t xml:space="preserve"> </w:t>
      </w:r>
      <w:r>
        <w:t>bilingüe</w:t>
      </w:r>
      <w:r>
        <w:rPr>
          <w:spacing w:val="41"/>
        </w:rPr>
        <w:t xml:space="preserve"> </w:t>
      </w:r>
      <w:r>
        <w:t>intercultural</w:t>
      </w:r>
      <w:r>
        <w:rPr>
          <w:spacing w:val="41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sus</w:t>
      </w:r>
      <w:r>
        <w:rPr>
          <w:spacing w:val="41"/>
        </w:rPr>
        <w:t xml:space="preserve"> </w:t>
      </w:r>
      <w:r>
        <w:t>servicios</w:t>
      </w:r>
      <w:r>
        <w:rPr>
          <w:spacing w:val="40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materia</w:t>
      </w:r>
      <w:r>
        <w:rPr>
          <w:spacing w:val="4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EBI;</w:t>
      </w:r>
      <w:r>
        <w:rPr>
          <w:spacing w:val="1"/>
        </w:rPr>
        <w:t xml:space="preserve"> </w:t>
      </w:r>
      <w:r>
        <w:t>5:</w:t>
      </w:r>
      <w:r>
        <w:rPr>
          <w:spacing w:val="1"/>
        </w:rPr>
        <w:t xml:space="preserve"> </w:t>
      </w:r>
      <w:r>
        <w:t>generalización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nacional.</w:t>
      </w:r>
    </w:p>
    <w:p w14:paraId="601DA483" w14:textId="77777777" w:rsidR="003C57EC" w:rsidRDefault="00DD608F">
      <w:pPr>
        <w:pStyle w:val="Textoindependiente"/>
        <w:spacing w:line="270" w:lineRule="exact"/>
        <w:ind w:left="1101"/>
        <w:jc w:val="both"/>
      </w:pPr>
      <w:r>
        <w:t>Funciones</w:t>
      </w:r>
      <w:r>
        <w:rPr>
          <w:spacing w:val="-10"/>
        </w:rPr>
        <w:t xml:space="preserve"> </w:t>
      </w:r>
      <w:r>
        <w:t>atendidas:</w:t>
      </w:r>
    </w:p>
    <w:p w14:paraId="6C3D21A2" w14:textId="77777777" w:rsidR="003C57EC" w:rsidRDefault="00DD608F">
      <w:pPr>
        <w:pStyle w:val="Textoindependiente"/>
        <w:spacing w:before="33" w:line="278" w:lineRule="auto"/>
        <w:ind w:left="1101"/>
      </w:pPr>
      <w:r>
        <w:t>La</w:t>
      </w:r>
      <w:r>
        <w:rPr>
          <w:spacing w:val="8"/>
        </w:rPr>
        <w:t xml:space="preserve"> </w:t>
      </w:r>
      <w:r>
        <w:t>Subdirección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Políticas</w:t>
      </w:r>
      <w:r>
        <w:rPr>
          <w:spacing w:val="8"/>
        </w:rPr>
        <w:t xml:space="preserve"> </w:t>
      </w:r>
      <w:r>
        <w:t>Lingüísticas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Culturales</w:t>
      </w:r>
      <w:r>
        <w:rPr>
          <w:spacing w:val="8"/>
        </w:rPr>
        <w:t xml:space="preserve"> </w:t>
      </w:r>
      <w:r>
        <w:t>Educativas,</w:t>
      </w:r>
      <w:r>
        <w:rPr>
          <w:spacing w:val="8"/>
        </w:rPr>
        <w:t xml:space="preserve"> </w:t>
      </w:r>
      <w:r>
        <w:t>e</w:t>
      </w:r>
      <w:r>
        <w:t>n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año</w:t>
      </w:r>
      <w:r>
        <w:rPr>
          <w:spacing w:val="8"/>
        </w:rPr>
        <w:t xml:space="preserve"> </w:t>
      </w:r>
      <w:r>
        <w:t>2023,</w:t>
      </w:r>
      <w:r>
        <w:rPr>
          <w:spacing w:val="-64"/>
        </w:rPr>
        <w:t xml:space="preserve"> </w:t>
      </w:r>
      <w:r>
        <w:t>desempeñó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funciones:</w:t>
      </w:r>
    </w:p>
    <w:p w14:paraId="00404136" w14:textId="77777777" w:rsidR="003C57EC" w:rsidRDefault="00DD608F">
      <w:pPr>
        <w:pStyle w:val="Textoindependiente"/>
        <w:spacing w:line="278" w:lineRule="auto"/>
        <w:ind w:left="1101" w:right="121"/>
      </w:pPr>
      <w:r>
        <w:t>Proponer</w:t>
      </w:r>
      <w:r>
        <w:rPr>
          <w:spacing w:val="31"/>
        </w:rPr>
        <w:t xml:space="preserve"> </w:t>
      </w:r>
      <w:r>
        <w:t>Estrategias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acciones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desarrollo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idiomas</w:t>
      </w:r>
      <w:r>
        <w:rPr>
          <w:spacing w:val="32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las</w:t>
      </w:r>
      <w:r>
        <w:rPr>
          <w:spacing w:val="31"/>
        </w:rPr>
        <w:t xml:space="preserve"> </w:t>
      </w:r>
      <w:r>
        <w:t>culturas</w:t>
      </w:r>
      <w:r>
        <w:rPr>
          <w:spacing w:val="-64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ámbito</w:t>
      </w:r>
      <w:r>
        <w:rPr>
          <w:spacing w:val="-1"/>
        </w:rPr>
        <w:t xml:space="preserve"> </w:t>
      </w:r>
      <w:r>
        <w:t>educativo.</w:t>
      </w:r>
    </w:p>
    <w:p w14:paraId="3C1263BF" w14:textId="77777777" w:rsidR="003C57EC" w:rsidRDefault="00DD608F">
      <w:pPr>
        <w:pStyle w:val="Textoindependiente"/>
        <w:spacing w:line="278" w:lineRule="auto"/>
        <w:ind w:left="1101" w:right="122"/>
      </w:pPr>
      <w:r>
        <w:t>Desarrollar estudios socio-lingüísticos y culturales desde el ámbito educativo.</w:t>
      </w:r>
      <w:r>
        <w:rPr>
          <w:spacing w:val="1"/>
        </w:rPr>
        <w:t xml:space="preserve"> </w:t>
      </w:r>
      <w:r>
        <w:t>Proponer</w:t>
      </w:r>
      <w:r>
        <w:rPr>
          <w:spacing w:val="22"/>
        </w:rPr>
        <w:t xml:space="preserve"> </w:t>
      </w:r>
      <w:r>
        <w:t>orientaciones</w:t>
      </w:r>
      <w:r>
        <w:rPr>
          <w:spacing w:val="22"/>
        </w:rPr>
        <w:t xml:space="preserve"> </w:t>
      </w:r>
      <w:r>
        <w:t>metodológicas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tratamiento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idioma</w:t>
      </w:r>
      <w:r>
        <w:rPr>
          <w:spacing w:val="22"/>
        </w:rPr>
        <w:t xml:space="preserve"> </w:t>
      </w:r>
      <w:r>
        <w:t>materno,</w:t>
      </w:r>
      <w:r>
        <w:rPr>
          <w:spacing w:val="22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idioma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idioma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procesos</w:t>
      </w:r>
      <w:r>
        <w:rPr>
          <w:spacing w:val="-64"/>
        </w:rPr>
        <w:t xml:space="preserve"> </w:t>
      </w:r>
      <w:r>
        <w:t>educativos.</w:t>
      </w:r>
    </w:p>
    <w:p w14:paraId="288979E5" w14:textId="77777777" w:rsidR="003C57EC" w:rsidRDefault="00DD608F">
      <w:pPr>
        <w:pStyle w:val="Textoindependiente"/>
        <w:spacing w:line="273" w:lineRule="exact"/>
        <w:ind w:left="1101"/>
      </w:pPr>
      <w:r>
        <w:t>Representar</w:t>
      </w:r>
      <w:r>
        <w:rPr>
          <w:spacing w:val="54"/>
        </w:rPr>
        <w:t xml:space="preserve"> </w:t>
      </w:r>
      <w:r>
        <w:t>a</w:t>
      </w:r>
      <w:r>
        <w:rPr>
          <w:spacing w:val="120"/>
        </w:rPr>
        <w:t xml:space="preserve"> </w:t>
      </w:r>
      <w:r>
        <w:t>la</w:t>
      </w:r>
      <w:r>
        <w:rPr>
          <w:spacing w:val="120"/>
        </w:rPr>
        <w:t xml:space="preserve"> </w:t>
      </w:r>
      <w:r>
        <w:t>Dirección</w:t>
      </w:r>
      <w:r>
        <w:rPr>
          <w:spacing w:val="120"/>
        </w:rPr>
        <w:t xml:space="preserve"> </w:t>
      </w:r>
      <w:r>
        <w:t>General</w:t>
      </w:r>
      <w:r>
        <w:rPr>
          <w:spacing w:val="120"/>
        </w:rPr>
        <w:t xml:space="preserve"> </w:t>
      </w:r>
      <w:r>
        <w:t>de</w:t>
      </w:r>
      <w:r>
        <w:rPr>
          <w:spacing w:val="120"/>
        </w:rPr>
        <w:t xml:space="preserve"> </w:t>
      </w:r>
      <w:r>
        <w:t>Educación</w:t>
      </w:r>
      <w:r>
        <w:rPr>
          <w:spacing w:val="120"/>
        </w:rPr>
        <w:t xml:space="preserve"> </w:t>
      </w:r>
      <w:r>
        <w:t>Bilingüe</w:t>
      </w:r>
      <w:r>
        <w:rPr>
          <w:spacing w:val="121"/>
        </w:rPr>
        <w:t xml:space="preserve"> </w:t>
      </w:r>
      <w:r>
        <w:t>Intercultural</w:t>
      </w:r>
      <w:r>
        <w:rPr>
          <w:spacing w:val="120"/>
        </w:rPr>
        <w:t xml:space="preserve"> </w:t>
      </w:r>
      <w:r>
        <w:t>y</w:t>
      </w:r>
    </w:p>
    <w:p w14:paraId="3D161072" w14:textId="77777777" w:rsidR="003C57EC" w:rsidRDefault="003C57EC">
      <w:pPr>
        <w:spacing w:line="273" w:lineRule="exact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281BF7B" w14:textId="77777777" w:rsidR="003C57EC" w:rsidRDefault="003C57EC">
      <w:pPr>
        <w:pStyle w:val="Textoindependiente"/>
        <w:rPr>
          <w:sz w:val="20"/>
        </w:rPr>
      </w:pPr>
    </w:p>
    <w:p w14:paraId="169B91E6" w14:textId="77777777" w:rsidR="003C57EC" w:rsidRDefault="003C57EC">
      <w:pPr>
        <w:pStyle w:val="Textoindependiente"/>
        <w:spacing w:before="7"/>
        <w:rPr>
          <w:sz w:val="10"/>
        </w:rPr>
      </w:pPr>
    </w:p>
    <w:p w14:paraId="6938F194" w14:textId="34F8BAF6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E96F1AF" wp14:editId="0D7DFA51">
                <wp:extent cx="5612765" cy="9525"/>
                <wp:effectExtent l="0" t="0" r="0" b="0"/>
                <wp:docPr id="22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27" name="Free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3F84B" id="Group 11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ENc9pOVAwAANAsAAA4AAAAA&#10;AAAAAAAAAAAALgIAAGRycy9lMm9Eb2MueG1sUEsBAi0AFAAGAAgAAAAhACZO8kfbAAAAAwEAAA8A&#10;AAAAAAAAAAAAAAAA7wUAAGRycy9kb3ducmV2LnhtbFBLBQYAAAAABAAEAPMAAAD3BgAAAAA=&#10;">
                <v:shape id="Freeform 11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4898B07A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Vicedespacho Bilingüe e Intercultural ante organizaciones e instituciones sociales</w:t>
      </w:r>
      <w:r>
        <w:rPr>
          <w:spacing w:val="1"/>
        </w:rPr>
        <w:t xml:space="preserve"> </w:t>
      </w:r>
      <w:r>
        <w:t>educativas y comunitarias en las cuales sea nombrado por autoridades superiores.</w:t>
      </w:r>
      <w:r>
        <w:rPr>
          <w:spacing w:val="-64"/>
        </w:rPr>
        <w:t xml:space="preserve"> </w:t>
      </w:r>
      <w:r>
        <w:t>Realizar otras tareas asignadas por la autoridad superio</w:t>
      </w:r>
      <w:r>
        <w:t>r inherente al puesto o</w:t>
      </w:r>
      <w:r>
        <w:rPr>
          <w:spacing w:val="1"/>
        </w:rPr>
        <w:t xml:space="preserve"> </w:t>
      </w:r>
      <w:r>
        <w:t>tareas de carácter eventual que no entorpezcan el cumplimiento del propósito</w:t>
      </w:r>
      <w:r>
        <w:rPr>
          <w:spacing w:val="1"/>
        </w:rPr>
        <w:t xml:space="preserve"> </w:t>
      </w:r>
      <w:r>
        <w:t>principal del puesto para las cuales la persona posea la competencia y cumpla los</w:t>
      </w:r>
      <w:r>
        <w:rPr>
          <w:spacing w:val="1"/>
        </w:rPr>
        <w:t xml:space="preserve"> </w:t>
      </w:r>
      <w:r>
        <w:t>requisitos</w:t>
      </w:r>
      <w:r>
        <w:rPr>
          <w:spacing w:val="-2"/>
        </w:rPr>
        <w:t xml:space="preserve"> </w:t>
      </w:r>
      <w:r>
        <w:t>legales.</w:t>
      </w:r>
    </w:p>
    <w:p w14:paraId="24B71FE0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Ejecutar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descritas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</w:t>
      </w:r>
      <w:r>
        <w:t>tos,</w:t>
      </w:r>
      <w:r>
        <w:rPr>
          <w:spacing w:val="1"/>
        </w:rPr>
        <w:t xml:space="preserve"> </w:t>
      </w:r>
      <w:r>
        <w:t>instructivos,</w:t>
      </w:r>
      <w:r>
        <w:rPr>
          <w:spacing w:val="1"/>
        </w:rPr>
        <w:t xml:space="preserve"> </w:t>
      </w:r>
      <w:r>
        <w:t>guías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documento</w:t>
      </w:r>
      <w:r>
        <w:rPr>
          <w:spacing w:val="-3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esté</w:t>
      </w:r>
      <w:r>
        <w:rPr>
          <w:spacing w:val="-2"/>
        </w:rPr>
        <w:t xml:space="preserve"> </w:t>
      </w:r>
      <w:r>
        <w:t>involucrado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puesto.</w:t>
      </w:r>
    </w:p>
    <w:p w14:paraId="204E88E7" w14:textId="77777777" w:rsidR="003C57EC" w:rsidRDefault="00DD608F">
      <w:pPr>
        <w:pStyle w:val="Textoindependiente"/>
        <w:spacing w:line="275" w:lineRule="exact"/>
        <w:ind w:left="1101"/>
        <w:jc w:val="both"/>
      </w:pPr>
      <w:r>
        <w:t>Ejecutar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actividades</w:t>
      </w:r>
      <w:r>
        <w:rPr>
          <w:spacing w:val="-8"/>
        </w:rPr>
        <w:t xml:space="preserve"> </w:t>
      </w:r>
      <w:r>
        <w:t>administrativas</w:t>
      </w:r>
      <w:r>
        <w:rPr>
          <w:spacing w:val="-8"/>
        </w:rPr>
        <w:t xml:space="preserve"> </w:t>
      </w:r>
      <w:r>
        <w:t>inherentes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puesto.</w:t>
      </w:r>
    </w:p>
    <w:p w14:paraId="7FE6C60E" w14:textId="77777777" w:rsidR="003C57EC" w:rsidRDefault="00DD608F">
      <w:pPr>
        <w:pStyle w:val="Textoindependiente"/>
        <w:spacing w:before="40" w:line="278" w:lineRule="auto"/>
        <w:ind w:left="1101" w:right="123"/>
        <w:jc w:val="both"/>
      </w:pPr>
      <w:r>
        <w:t>Coordinar con otras subdirecciones de la DIGEBI y otras Direcciones, así como las</w:t>
      </w:r>
      <w:r>
        <w:rPr>
          <w:spacing w:val="-64"/>
        </w:rPr>
        <w:t xml:space="preserve"> </w:t>
      </w:r>
      <w:r>
        <w:t>Direcciones</w:t>
      </w:r>
      <w:r>
        <w:rPr>
          <w:spacing w:val="-2"/>
        </w:rPr>
        <w:t xml:space="preserve"> </w:t>
      </w:r>
      <w:r>
        <w:t>Departamentales.</w:t>
      </w:r>
    </w:p>
    <w:p w14:paraId="5348F382" w14:textId="77777777" w:rsidR="003C57EC" w:rsidRDefault="00DD608F">
      <w:pPr>
        <w:pStyle w:val="Textoindependiente"/>
        <w:spacing w:line="275" w:lineRule="exact"/>
        <w:ind w:left="1101"/>
        <w:jc w:val="both"/>
      </w:pPr>
      <w:r>
        <w:t>Dar</w:t>
      </w:r>
      <w:r>
        <w:rPr>
          <w:spacing w:val="-5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tareas</w:t>
      </w:r>
      <w:r>
        <w:rPr>
          <w:spacing w:val="-4"/>
        </w:rPr>
        <w:t xml:space="preserve"> </w:t>
      </w:r>
      <w:r>
        <w:t>asignadas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equipo.</w:t>
      </w:r>
    </w:p>
    <w:p w14:paraId="30B295C6" w14:textId="77777777" w:rsidR="003C57EC" w:rsidRDefault="003C57EC">
      <w:pPr>
        <w:pStyle w:val="Textoindependiente"/>
        <w:spacing w:before="6"/>
        <w:rPr>
          <w:sz w:val="31"/>
        </w:rPr>
      </w:pPr>
    </w:p>
    <w:p w14:paraId="4E2894B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Derivado de lo acotado, dentro de las acciones y estrategias implementadas con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pertinencia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lingüística,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(2023)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-64"/>
        </w:rPr>
        <w:t xml:space="preserve"> </w:t>
      </w:r>
      <w:r>
        <w:t>acciones/estrategias:</w:t>
      </w:r>
    </w:p>
    <w:p w14:paraId="05DDE469" w14:textId="77777777" w:rsidR="003C57EC" w:rsidRDefault="003C57EC">
      <w:pPr>
        <w:pStyle w:val="Textoindependiente"/>
        <w:spacing w:before="6"/>
        <w:rPr>
          <w:sz w:val="27"/>
        </w:rPr>
      </w:pPr>
    </w:p>
    <w:p w14:paraId="2C903EE7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Caracterización sociolingüística de los establecimientos públicos de pre primaria y</w:t>
      </w:r>
      <w:r>
        <w:rPr>
          <w:spacing w:val="1"/>
        </w:rPr>
        <w:t xml:space="preserve"> </w:t>
      </w:r>
      <w:r>
        <w:t>primaria, lo que correspondió al ejercicio fiscal, debido a que cada año, según</w:t>
      </w:r>
      <w:r>
        <w:rPr>
          <w:spacing w:val="1"/>
        </w:rPr>
        <w:t xml:space="preserve"> </w:t>
      </w:r>
      <w:r>
        <w:t>disponibilidad</w:t>
      </w:r>
      <w:r>
        <w:rPr>
          <w:spacing w:val="1"/>
        </w:rPr>
        <w:t xml:space="preserve"> </w:t>
      </w:r>
      <w:r>
        <w:t>presupuestaria,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atendiendo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(esta</w:t>
      </w:r>
      <w:r>
        <w:rPr>
          <w:spacing w:val="1"/>
        </w:rPr>
        <w:t xml:space="preserve"> </w:t>
      </w:r>
      <w:r>
        <w:t>caracterización,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abarca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escuelas,</w:t>
      </w:r>
      <w:r>
        <w:rPr>
          <w:spacing w:val="1"/>
        </w:rPr>
        <w:t xml:space="preserve"> </w:t>
      </w:r>
      <w:r>
        <w:t>familias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comunidad) para identifi</w:t>
      </w:r>
      <w:r>
        <w:t>car los tipos de bilingüismo que se dan en la comunidad</w:t>
      </w:r>
      <w:r>
        <w:rPr>
          <w:spacing w:val="1"/>
        </w:rPr>
        <w:t xml:space="preserve"> </w:t>
      </w:r>
      <w:r>
        <w:t>educativa, resultados que son de utilidad para diversidad de propósitos, uno de</w:t>
      </w:r>
      <w:r>
        <w:rPr>
          <w:spacing w:val="1"/>
        </w:rPr>
        <w:t xml:space="preserve"> </w:t>
      </w:r>
      <w:r>
        <w:t>ellos, la definición de materiales y estrategias pedagógicas bilingües, contratación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personal,</w:t>
      </w:r>
      <w:r>
        <w:rPr>
          <w:spacing w:val="-1"/>
        </w:rPr>
        <w:t xml:space="preserve"> </w:t>
      </w:r>
      <w:r>
        <w:t>etc.</w:t>
      </w:r>
    </w:p>
    <w:p w14:paraId="34C9E495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Capacitaciones so</w:t>
      </w:r>
      <w:r>
        <w:t>bre Estrategias de Implementación de la Educación Bilingüe y</w:t>
      </w:r>
      <w:r>
        <w:rPr>
          <w:spacing w:val="1"/>
        </w:rPr>
        <w:t xml:space="preserve"> </w:t>
      </w:r>
      <w:r>
        <w:t>Estrategias del bilingüismo (capacitación a docentes y supervisores en diferentes</w:t>
      </w:r>
      <w:r>
        <w:rPr>
          <w:spacing w:val="1"/>
        </w:rPr>
        <w:t xml:space="preserve"> </w:t>
      </w:r>
      <w:r>
        <w:t>espacios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temporalidades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coordinación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subdirecciones).</w:t>
      </w:r>
    </w:p>
    <w:p w14:paraId="4052F89A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Desarrollo de Diccionarios interactivos bili</w:t>
      </w:r>
      <w:r>
        <w:t>ngües ilustrados, que se han puesto a</w:t>
      </w:r>
      <w:r>
        <w:rPr>
          <w:spacing w:val="1"/>
        </w:rPr>
        <w:t xml:space="preserve"> </w:t>
      </w:r>
      <w:r>
        <w:t>disposición aprovechando la tecnología. Se pueden consultar en los siguientes</w:t>
      </w:r>
      <w:r>
        <w:rPr>
          <w:spacing w:val="1"/>
        </w:rPr>
        <w:t xml:space="preserve"> </w:t>
      </w:r>
      <w:r>
        <w:t>links</w:t>
      </w:r>
      <w:r>
        <w:rPr>
          <w:spacing w:val="-5"/>
        </w:rPr>
        <w:t xml:space="preserve"> </w:t>
      </w:r>
      <w:hyperlink r:id="rId40">
        <w:r>
          <w:t>http://bit.ly/BloomGuatemala,</w:t>
        </w:r>
        <w:r>
          <w:rPr>
            <w:spacing w:val="-4"/>
          </w:rPr>
          <w:t xml:space="preserve"> </w:t>
        </w:r>
      </w:hyperlink>
      <w:r>
        <w:t>https://bit.ly/BloomGuatemalaMineduc</w:t>
      </w:r>
    </w:p>
    <w:p w14:paraId="4A1808EE" w14:textId="77777777" w:rsidR="003C57EC" w:rsidRDefault="00DD608F">
      <w:pPr>
        <w:pStyle w:val="Textoindependiente"/>
        <w:spacing w:line="274" w:lineRule="exact"/>
        <w:ind w:left="1101"/>
        <w:jc w:val="both"/>
      </w:pPr>
      <w:r>
        <w:t>Apps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vocabula</w:t>
      </w:r>
      <w:r>
        <w:t>rios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plataformas</w:t>
      </w:r>
      <w:r>
        <w:rPr>
          <w:spacing w:val="-5"/>
        </w:rPr>
        <w:t xml:space="preserve"> </w:t>
      </w:r>
      <w:r>
        <w:t>digitales.</w:t>
      </w:r>
    </w:p>
    <w:p w14:paraId="171B7C43" w14:textId="77777777" w:rsidR="003C57EC" w:rsidRDefault="00DD608F">
      <w:pPr>
        <w:pStyle w:val="Textoindependiente"/>
        <w:spacing w:before="36" w:line="278" w:lineRule="auto"/>
        <w:ind w:left="1101" w:right="121"/>
        <w:jc w:val="both"/>
      </w:pPr>
      <w:r>
        <w:t>Documentales culturales para la revitalización del idioma y la cultura. Se coordina</w:t>
      </w:r>
      <w:r>
        <w:rPr>
          <w:spacing w:val="1"/>
        </w:rPr>
        <w:t xml:space="preserve"> </w:t>
      </w:r>
      <w:r>
        <w:t>con las direcciones departamentales, la filmación de prácticas culturales tangibles</w:t>
      </w:r>
      <w:r>
        <w:rPr>
          <w:spacing w:val="1"/>
        </w:rPr>
        <w:t xml:space="preserve"> </w:t>
      </w:r>
      <w:r>
        <w:t>e intangibles en la comunidad, luego se utiliza como material pedagógico para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conciencia</w:t>
      </w:r>
      <w:r>
        <w:rPr>
          <w:spacing w:val="1"/>
        </w:rPr>
        <w:t xml:space="preserve"> </w:t>
      </w:r>
      <w:r>
        <w:t>lingüística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rPr>
          <w:spacing w:val="9"/>
        </w:rPr>
        <w:t>educativa</w:t>
      </w:r>
      <w:r>
        <w:rPr>
          <w:spacing w:val="1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rPr>
          <w:spacing w:val="9"/>
        </w:rPr>
        <w:t>gener</w:t>
      </w:r>
      <w:r>
        <w:rPr>
          <w:spacing w:val="9"/>
        </w:rPr>
        <w:t>al.</w:t>
      </w:r>
      <w:r>
        <w:rPr>
          <w:spacing w:val="10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rPr>
          <w:spacing w:val="9"/>
        </w:rPr>
        <w:t>consultar</w:t>
      </w:r>
      <w:r>
        <w:rPr>
          <w:spacing w:val="1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spacing w:val="9"/>
        </w:rPr>
        <w:t>siguiente</w:t>
      </w:r>
      <w:r>
        <w:rPr>
          <w:spacing w:val="10"/>
        </w:rPr>
        <w:t xml:space="preserve"> </w:t>
      </w:r>
      <w:r>
        <w:t>link:https://youtu.be/QugC4UziVRw</w:t>
      </w:r>
    </w:p>
    <w:p w14:paraId="147ADC1A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Producción de Segmentos educativos bilingües. Con equipo especializado y en</w:t>
      </w:r>
      <w:r>
        <w:rPr>
          <w:spacing w:val="1"/>
        </w:rPr>
        <w:t xml:space="preserve"> </w:t>
      </w:r>
      <w:r>
        <w:t>coordinación con las Direcciones Departamentales. Se documenta la realización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hecho</w:t>
      </w:r>
      <w:r>
        <w:rPr>
          <w:spacing w:val="-4"/>
        </w:rPr>
        <w:t xml:space="preserve"> </w:t>
      </w:r>
      <w:r>
        <w:t>pedagógico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au</w:t>
      </w:r>
      <w:r>
        <w:t>la</w:t>
      </w:r>
      <w:r>
        <w:rPr>
          <w:spacing w:val="-4"/>
        </w:rPr>
        <w:t xml:space="preserve"> </w:t>
      </w:r>
      <w:r>
        <w:t>bilingüe,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utiliza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didáctico.</w:t>
      </w:r>
    </w:p>
    <w:p w14:paraId="485A890B" w14:textId="77777777" w:rsidR="003C57EC" w:rsidRDefault="00DD608F">
      <w:pPr>
        <w:pStyle w:val="Textoindependiente"/>
        <w:spacing w:line="274" w:lineRule="exact"/>
        <w:ind w:left="1101"/>
        <w:jc w:val="both"/>
      </w:pPr>
      <w:r>
        <w:t>Propuesta</w:t>
      </w:r>
      <w:r>
        <w:rPr>
          <w:spacing w:val="119"/>
        </w:rPr>
        <w:t xml:space="preserve"> </w:t>
      </w:r>
      <w:r>
        <w:t xml:space="preserve">de  </w:t>
      </w:r>
      <w:r>
        <w:rPr>
          <w:spacing w:val="51"/>
        </w:rPr>
        <w:t xml:space="preserve"> </w:t>
      </w:r>
      <w:r>
        <w:t xml:space="preserve">Reglamento  </w:t>
      </w:r>
      <w:r>
        <w:rPr>
          <w:spacing w:val="51"/>
        </w:rPr>
        <w:t xml:space="preserve"> </w:t>
      </w:r>
      <w:r>
        <w:t xml:space="preserve">del  </w:t>
      </w:r>
      <w:r>
        <w:rPr>
          <w:spacing w:val="51"/>
        </w:rPr>
        <w:t xml:space="preserve"> </w:t>
      </w:r>
      <w:r>
        <w:t xml:space="preserve">Acuerdo  </w:t>
      </w:r>
      <w:r>
        <w:rPr>
          <w:spacing w:val="51"/>
        </w:rPr>
        <w:t xml:space="preserve"> </w:t>
      </w:r>
      <w:r>
        <w:t xml:space="preserve">Gubernativo  </w:t>
      </w:r>
      <w:r>
        <w:rPr>
          <w:spacing w:val="51"/>
        </w:rPr>
        <w:t xml:space="preserve"> </w:t>
      </w:r>
      <w:r>
        <w:t xml:space="preserve">22-2004,  </w:t>
      </w:r>
      <w:r>
        <w:rPr>
          <w:spacing w:val="51"/>
        </w:rPr>
        <w:t xml:space="preserve"> </w:t>
      </w:r>
      <w:r>
        <w:t xml:space="preserve">para  </w:t>
      </w:r>
      <w:r>
        <w:rPr>
          <w:spacing w:val="51"/>
        </w:rPr>
        <w:t xml:space="preserve"> </w:t>
      </w:r>
      <w:r>
        <w:t>la</w:t>
      </w:r>
    </w:p>
    <w:p w14:paraId="54483C4B" w14:textId="77777777" w:rsidR="003C57EC" w:rsidRDefault="003C57EC">
      <w:pPr>
        <w:spacing w:line="274" w:lineRule="exact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723DE628" w14:textId="77777777" w:rsidR="003C57EC" w:rsidRDefault="003C57EC">
      <w:pPr>
        <w:pStyle w:val="Textoindependiente"/>
        <w:rPr>
          <w:sz w:val="20"/>
        </w:rPr>
      </w:pPr>
    </w:p>
    <w:p w14:paraId="4BB36F5C" w14:textId="77777777" w:rsidR="003C57EC" w:rsidRDefault="003C57EC">
      <w:pPr>
        <w:pStyle w:val="Textoindependiente"/>
        <w:spacing w:before="7"/>
        <w:rPr>
          <w:sz w:val="10"/>
        </w:rPr>
      </w:pPr>
    </w:p>
    <w:p w14:paraId="3DC40CBD" w14:textId="0292A3D1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BE7B18" wp14:editId="6D44C6FC">
                <wp:extent cx="5612765" cy="9525"/>
                <wp:effectExtent l="0" t="0" r="0" b="0"/>
                <wp:docPr id="22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25" name="Freeform 1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4DE84" id="Group 11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">
                <v:shape id="Freeform 11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25299337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generalización de la EBI, para fortalecer el desarrollo de la educación bilingüe</w:t>
      </w:r>
      <w:r>
        <w:rPr>
          <w:spacing w:val="1"/>
        </w:rPr>
        <w:t xml:space="preserve"> </w:t>
      </w:r>
      <w:r>
        <w:t>intercultural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multicultural…</w:t>
      </w:r>
    </w:p>
    <w:p w14:paraId="470175A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Bono específico por bilingüismo y plataforma para su gestión, de acuerdo con la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vigente.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bono</w:t>
      </w:r>
      <w:r>
        <w:t>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incentivo</w:t>
      </w:r>
      <w:r>
        <w:rPr>
          <w:spacing w:val="1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docentes</w:t>
      </w:r>
      <w:r>
        <w:rPr>
          <w:spacing w:val="-2"/>
        </w:rPr>
        <w:t xml:space="preserve"> </w:t>
      </w:r>
      <w:r>
        <w:t>bilingües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solicitado...</w:t>
      </w:r>
      <w:r>
        <w:rPr>
          <w:spacing w:val="-2"/>
        </w:rPr>
        <w:t xml:space="preserve"> </w:t>
      </w:r>
      <w:r>
        <w:t>Oficios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seguimiento.</w:t>
      </w:r>
    </w:p>
    <w:p w14:paraId="1E0C5FB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Orientaciones metodológicas para la enseñanza de la lectoescritura en idioma</w:t>
      </w:r>
      <w:r>
        <w:rPr>
          <w:spacing w:val="1"/>
        </w:rPr>
        <w:t xml:space="preserve"> </w:t>
      </w:r>
      <w:r>
        <w:t>Kaqchikel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docentes.</w:t>
      </w:r>
    </w:p>
    <w:p w14:paraId="5BC1B318" w14:textId="77777777" w:rsidR="003C57EC" w:rsidRDefault="00DD608F">
      <w:pPr>
        <w:pStyle w:val="Textoindependiente"/>
        <w:spacing w:line="275" w:lineRule="exact"/>
        <w:ind w:left="1101"/>
        <w:jc w:val="both"/>
      </w:pPr>
      <w:r>
        <w:t>Plan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fortalecimiento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Pueblo</w:t>
      </w:r>
      <w:r>
        <w:rPr>
          <w:spacing w:val="-5"/>
        </w:rPr>
        <w:t xml:space="preserve"> </w:t>
      </w:r>
      <w:r>
        <w:t>Xinka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Garífuna.</w:t>
      </w:r>
    </w:p>
    <w:p w14:paraId="31008CF7" w14:textId="77777777" w:rsidR="003C57EC" w:rsidRDefault="00DD608F">
      <w:pPr>
        <w:pStyle w:val="Textoindependiente"/>
        <w:spacing w:before="40" w:line="278" w:lineRule="auto"/>
        <w:ind w:left="1101" w:right="122"/>
        <w:jc w:val="both"/>
      </w:pPr>
      <w:r>
        <w:t>Estas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docentes y para que los niños y niñas tengan acceso a un bilingüismo de acuerdo</w:t>
      </w:r>
      <w:r>
        <w:rPr>
          <w:spacing w:val="1"/>
        </w:rPr>
        <w:t xml:space="preserve"> </w:t>
      </w:r>
      <w:r>
        <w:t>a la tipología resultante de la caracterización, en los</w:t>
      </w:r>
      <w:r>
        <w:t xml:space="preserve"> establecimientos públicos</w:t>
      </w:r>
      <w:r>
        <w:rPr>
          <w:spacing w:val="1"/>
        </w:rPr>
        <w:t xml:space="preserve"> </w:t>
      </w:r>
      <w:r>
        <w:t>bilingües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nacional,</w:t>
      </w:r>
      <w:r>
        <w:rPr>
          <w:spacing w:val="-2"/>
        </w:rPr>
        <w:t xml:space="preserve"> </w:t>
      </w:r>
      <w:r>
        <w:t>incluyendo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</w:t>
      </w:r>
    </w:p>
    <w:p w14:paraId="7D2CB31F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Estas estrategias, contenidos, actividades y herramientas son canalizadas a 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reuniones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capacitación, incluyen</w:t>
      </w:r>
      <w:r>
        <w:t>do modalidades virtuales o en las plataformas oficiales del</w:t>
      </w:r>
      <w:r>
        <w:rPr>
          <w:spacing w:val="1"/>
        </w:rPr>
        <w:t xml:space="preserve"> </w:t>
      </w:r>
      <w:r>
        <w:t>MINEDUC,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66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pertinentes.</w:t>
      </w:r>
    </w:p>
    <w:p w14:paraId="36E0B2D5" w14:textId="77777777" w:rsidR="003C57EC" w:rsidRDefault="00DD608F">
      <w:pPr>
        <w:pStyle w:val="Textoindependiente"/>
        <w:spacing w:line="273" w:lineRule="exact"/>
        <w:ind w:left="1101"/>
        <w:jc w:val="both"/>
      </w:pPr>
      <w:r>
        <w:t>Con</w:t>
      </w:r>
      <w:r>
        <w:rPr>
          <w:spacing w:val="-2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selección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maestros:</w:t>
      </w:r>
    </w:p>
    <w:p w14:paraId="653977E8" w14:textId="77777777" w:rsidR="003C57EC" w:rsidRDefault="00DD608F">
      <w:pPr>
        <w:pStyle w:val="Textoindependiente"/>
        <w:spacing w:before="41" w:line="278" w:lineRule="auto"/>
        <w:ind w:left="1101" w:right="123"/>
        <w:jc w:val="both"/>
      </w:pPr>
      <w:r>
        <w:t>Este proceso está bajo la responsabilidad del Jurado Nacional de Oposición, Junta</w:t>
      </w:r>
      <w:r>
        <w:rPr>
          <w:spacing w:val="-64"/>
        </w:rPr>
        <w:t xml:space="preserve"> </w:t>
      </w:r>
      <w:r>
        <w:t>Auxiliar</w:t>
      </w:r>
      <w:r>
        <w:rPr>
          <w:spacing w:val="14"/>
        </w:rPr>
        <w:t xml:space="preserve"> </w:t>
      </w:r>
      <w:r>
        <w:t>Departamental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Oposición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Jurado</w:t>
      </w:r>
      <w:r>
        <w:rPr>
          <w:spacing w:val="14"/>
        </w:rPr>
        <w:t xml:space="preserve"> </w:t>
      </w:r>
      <w:r>
        <w:t>Municipal,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cual</w:t>
      </w:r>
      <w:r>
        <w:rPr>
          <w:spacing w:val="14"/>
        </w:rPr>
        <w:t xml:space="preserve"> </w:t>
      </w:r>
      <w:r>
        <w:t>está</w:t>
      </w:r>
      <w:r>
        <w:rPr>
          <w:spacing w:val="14"/>
        </w:rPr>
        <w:t xml:space="preserve"> </w:t>
      </w:r>
      <w:r>
        <w:t>regulado</w:t>
      </w:r>
      <w:r>
        <w:rPr>
          <w:spacing w:val="14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Gubernativo</w:t>
      </w:r>
      <w:r>
        <w:rPr>
          <w:spacing w:val="-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188-2013…</w:t>
      </w:r>
    </w:p>
    <w:p w14:paraId="68B9FA03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El</w:t>
      </w:r>
      <w:r>
        <w:rPr>
          <w:spacing w:val="1"/>
        </w:rPr>
        <w:t xml:space="preserve"> </w:t>
      </w:r>
      <w:r>
        <w:t>jurado,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</w:t>
      </w:r>
      <w:r>
        <w:t>n,</w:t>
      </w:r>
      <w:r>
        <w:rPr>
          <w:spacing w:val="1"/>
        </w:rPr>
        <w:t xml:space="preserve"> </w:t>
      </w:r>
      <w:r>
        <w:t>hacen</w:t>
      </w:r>
      <w:r>
        <w:rPr>
          <w:spacing w:val="67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convocatorias,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emiten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correspondiente.</w:t>
      </w:r>
    </w:p>
    <w:p w14:paraId="41B93329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La última convocatoria fue la 27 y 28, que para el efecto se creó el Acuerdo</w:t>
      </w:r>
      <w:r>
        <w:rPr>
          <w:spacing w:val="1"/>
        </w:rPr>
        <w:t xml:space="preserve"> </w:t>
      </w:r>
      <w:r>
        <w:t>Ministerial</w:t>
      </w:r>
      <w:r>
        <w:rPr>
          <w:spacing w:val="-2"/>
        </w:rPr>
        <w:t xml:space="preserve"> </w:t>
      </w:r>
      <w:r>
        <w:t>2351-2019,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criterios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referida</w:t>
      </w:r>
      <w:r>
        <w:rPr>
          <w:spacing w:val="-2"/>
        </w:rPr>
        <w:t xml:space="preserve"> </w:t>
      </w:r>
      <w:r>
        <w:t>convocatoria.</w:t>
      </w:r>
    </w:p>
    <w:p w14:paraId="78EC7F3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La</w:t>
      </w:r>
      <w:r>
        <w:rPr>
          <w:spacing w:val="1"/>
        </w:rPr>
        <w:t xml:space="preserve"> </w:t>
      </w:r>
      <w:r>
        <w:t>verificación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EBI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Departamentales.</w:t>
      </w:r>
    </w:p>
    <w:p w14:paraId="23D93A39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La</w:t>
      </w:r>
      <w:r>
        <w:rPr>
          <w:spacing w:val="1"/>
        </w:rPr>
        <w:t xml:space="preserve"> </w:t>
      </w:r>
      <w:r>
        <w:t>verificación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desarrolle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manera bilingüe, se lleva a cabo por parte de las Direcciones Departamentales, ya</w:t>
      </w:r>
      <w:r>
        <w:rPr>
          <w:spacing w:val="-64"/>
        </w:rPr>
        <w:t xml:space="preserve"> </w:t>
      </w:r>
      <w:r>
        <w:t>que, en el marco de la descentralización, cuentan con la estructura que lleva a</w:t>
      </w:r>
      <w:r>
        <w:rPr>
          <w:spacing w:val="1"/>
        </w:rPr>
        <w:t xml:space="preserve"> </w:t>
      </w:r>
      <w:r>
        <w:t>cabo esta verificación (CTA’s y la subdirección pertinente) según el Artículo 2.</w:t>
      </w:r>
      <w:r>
        <w:rPr>
          <w:spacing w:val="1"/>
        </w:rPr>
        <w:t xml:space="preserve"> </w:t>
      </w:r>
      <w:r>
        <w:t>Funciones, del Acuerdo Gubernativo No. 165-96, función número 24 “Programar,</w:t>
      </w:r>
      <w:r>
        <w:rPr>
          <w:spacing w:val="1"/>
        </w:rPr>
        <w:t xml:space="preserve"> </w:t>
      </w:r>
      <w:r>
        <w:t>organizar, ejecutar o coordinar la ejecución y supervisar programas de educación</w:t>
      </w:r>
      <w:r>
        <w:rPr>
          <w:spacing w:val="1"/>
        </w:rPr>
        <w:t xml:space="preserve"> </w:t>
      </w:r>
      <w:r>
        <w:t>bilingüe</w:t>
      </w:r>
      <w:r>
        <w:rPr>
          <w:spacing w:val="-2"/>
        </w:rPr>
        <w:t xml:space="preserve"> </w:t>
      </w:r>
      <w:r>
        <w:t>Intercul</w:t>
      </w:r>
      <w:r>
        <w:t>tural“.</w:t>
      </w:r>
    </w:p>
    <w:p w14:paraId="5F9B5D12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De igual manera el Acuerdo Ministerial No. 1291-2008, que establece las Normas</w:t>
      </w:r>
      <w:r>
        <w:rPr>
          <w:spacing w:val="1"/>
        </w:rPr>
        <w:t xml:space="preserve"> </w:t>
      </w:r>
      <w:r>
        <w:t>de Organización Interna de las Direcciones Departamentales de Educación, en su</w:t>
      </w:r>
      <w:r>
        <w:rPr>
          <w:spacing w:val="1"/>
        </w:rPr>
        <w:t xml:space="preserve"> </w:t>
      </w:r>
      <w:r>
        <w:t>artículo “7, Las Direcciones Departamentales de Educación tienen la obligación de</w:t>
      </w:r>
      <w:r>
        <w:rPr>
          <w:spacing w:val="-64"/>
        </w:rPr>
        <w:t xml:space="preserve"> </w:t>
      </w:r>
      <w:r>
        <w:t>velar po</w:t>
      </w:r>
      <w:r>
        <w:t>rque se cumpla el carácter intercultural de la educación y que en las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predominante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indígena,</w:t>
      </w:r>
      <w:r>
        <w:rPr>
          <w:spacing w:val="6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enseñanza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imparta</w:t>
      </w:r>
      <w:r>
        <w:rPr>
          <w:spacing w:val="1"/>
        </w:rPr>
        <w:t xml:space="preserve"> </w:t>
      </w:r>
      <w:r>
        <w:t>preferentemente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bilingüe,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para</w:t>
      </w:r>
      <w:r>
        <w:rPr>
          <w:spacing w:val="6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modalidad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preeminente…</w:t>
      </w:r>
    </w:p>
    <w:p w14:paraId="664E5680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pedagógicas</w:t>
      </w:r>
      <w:r>
        <w:rPr>
          <w:spacing w:val="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bilingüe</w:t>
      </w:r>
      <w:r>
        <w:rPr>
          <w:spacing w:val="27"/>
        </w:rPr>
        <w:t xml:space="preserve"> </w:t>
      </w:r>
      <w:r>
        <w:t>intercultural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cada</w:t>
      </w:r>
      <w:r>
        <w:rPr>
          <w:spacing w:val="27"/>
        </w:rPr>
        <w:t xml:space="preserve"> </w:t>
      </w:r>
      <w:r>
        <w:t>departamento</w:t>
      </w:r>
      <w:r>
        <w:rPr>
          <w:spacing w:val="27"/>
        </w:rPr>
        <w:t xml:space="preserve"> </w:t>
      </w:r>
      <w:r>
        <w:t>será</w:t>
      </w:r>
      <w:r>
        <w:rPr>
          <w:spacing w:val="27"/>
        </w:rPr>
        <w:t xml:space="preserve"> </w:t>
      </w:r>
      <w:r>
        <w:t>responsabilidad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Dirección</w:t>
      </w:r>
    </w:p>
    <w:p w14:paraId="665959F8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0CDD6766" w14:textId="77777777" w:rsidR="003C57EC" w:rsidRDefault="003C57EC">
      <w:pPr>
        <w:pStyle w:val="Textoindependiente"/>
        <w:rPr>
          <w:sz w:val="20"/>
        </w:rPr>
      </w:pPr>
    </w:p>
    <w:p w14:paraId="24D4618A" w14:textId="77777777" w:rsidR="003C57EC" w:rsidRDefault="003C57EC">
      <w:pPr>
        <w:pStyle w:val="Textoindependiente"/>
        <w:spacing w:before="7"/>
        <w:rPr>
          <w:sz w:val="10"/>
        </w:rPr>
      </w:pPr>
    </w:p>
    <w:p w14:paraId="02AEA86E" w14:textId="1673EE82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7FF502" wp14:editId="4CD159EE">
                <wp:extent cx="5612765" cy="9525"/>
                <wp:effectExtent l="0" t="0" r="0" b="0"/>
                <wp:docPr id="22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23" name="Freeform 1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1F35F1" id="Group 10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N19wSZQDAAA0CwAADgAAAAAA&#10;AAAAAAAAAAAuAgAAZHJzL2Uyb0RvYy54bWxQSwECLQAUAAYACAAAACEAJk7yR9sAAAADAQAADwAA&#10;AAAAAAAAAAAAAADuBQAAZHJzL2Rvd25yZXYueG1sUEsFBgAAAAAEAAQA8wAAAPYGAAAAAA==&#10;">
                <v:shape id="Freeform 10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1802768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Departamental de Educación, por medio de la Subdirección Técnico Pedagógica</w:t>
      </w:r>
      <w:r>
        <w:rPr>
          <w:spacing w:val="1"/>
        </w:rPr>
        <w:t xml:space="preserve"> </w:t>
      </w:r>
      <w:r>
        <w:t>Bilingüe Intercultural, el Departamento Técnico Pedagógico Bilingüe Intercultural o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dependencia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corresponde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organización</w:t>
      </w:r>
      <w:r>
        <w:rPr>
          <w:spacing w:val="-2"/>
        </w:rPr>
        <w:t xml:space="preserve"> </w:t>
      </w:r>
      <w:r>
        <w:t>in</w:t>
      </w:r>
      <w:r>
        <w:t>terna.</w:t>
      </w:r>
    </w:p>
    <w:p w14:paraId="2C74710A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No obstante, lo anterior, la DIGEBI a través de sus subdirecciones, incluyendo la</w:t>
      </w:r>
      <w:r>
        <w:rPr>
          <w:spacing w:val="1"/>
        </w:rPr>
        <w:t xml:space="preserve"> </w:t>
      </w:r>
      <w:r>
        <w:t>de Políticas, se establecen coordinaciones para organizar el desarrollo de las</w:t>
      </w:r>
      <w:r>
        <w:rPr>
          <w:spacing w:val="1"/>
        </w:rPr>
        <w:t xml:space="preserve"> </w:t>
      </w:r>
      <w:r>
        <w:t>diferentes acciones, investigaciones y actividades que se desarrollan año con año.</w:t>
      </w:r>
      <w:r>
        <w:rPr>
          <w:spacing w:val="-64"/>
        </w:rPr>
        <w:t xml:space="preserve"> </w:t>
      </w:r>
      <w:r>
        <w:t>De ig</w:t>
      </w:r>
      <w:r>
        <w:t>ual manera, se lleva una estrecha coordinación y para el seguimiento de las</w:t>
      </w:r>
      <w:r>
        <w:rPr>
          <w:spacing w:val="1"/>
        </w:rPr>
        <w:t xml:space="preserve"> </w:t>
      </w:r>
      <w:r>
        <w:t>diferentes acciones, se solicita a las Direcciones Departamentales que designen</w:t>
      </w:r>
      <w:r>
        <w:rPr>
          <w:spacing w:val="1"/>
        </w:rPr>
        <w:t xml:space="preserve"> </w:t>
      </w:r>
      <w:r>
        <w:t>enlaces,</w:t>
      </w:r>
      <w:r>
        <w:rPr>
          <w:spacing w:val="54"/>
        </w:rPr>
        <w:t xml:space="preserve"> </w:t>
      </w:r>
      <w:r>
        <w:t>como</w:t>
      </w:r>
      <w:r>
        <w:rPr>
          <w:spacing w:val="56"/>
        </w:rPr>
        <w:t xml:space="preserve"> </w:t>
      </w:r>
      <w:r>
        <w:t>es</w:t>
      </w:r>
      <w:r>
        <w:rPr>
          <w:spacing w:val="56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caso</w:t>
      </w:r>
      <w:r>
        <w:rPr>
          <w:spacing w:val="56"/>
        </w:rPr>
        <w:t xml:space="preserve"> </w:t>
      </w:r>
      <w:r>
        <w:t>del</w:t>
      </w:r>
      <w:r>
        <w:rPr>
          <w:spacing w:val="56"/>
        </w:rPr>
        <w:t xml:space="preserve"> </w:t>
      </w:r>
      <w:r>
        <w:t>bono</w:t>
      </w:r>
      <w:r>
        <w:rPr>
          <w:spacing w:val="56"/>
        </w:rPr>
        <w:t xml:space="preserve"> </w:t>
      </w:r>
      <w:r>
        <w:t>específico</w:t>
      </w:r>
      <w:r>
        <w:rPr>
          <w:spacing w:val="55"/>
        </w:rPr>
        <w:t xml:space="preserve"> </w:t>
      </w:r>
      <w:r>
        <w:t>por</w:t>
      </w:r>
      <w:r>
        <w:rPr>
          <w:spacing w:val="56"/>
        </w:rPr>
        <w:t xml:space="preserve"> </w:t>
      </w:r>
      <w:r>
        <w:t>bilingüismo</w:t>
      </w:r>
      <w:r>
        <w:rPr>
          <w:spacing w:val="56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plataforma</w:t>
      </w:r>
      <w:r>
        <w:rPr>
          <w:spacing w:val="-6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solicitante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bono</w:t>
      </w:r>
      <w:r>
        <w:rPr>
          <w:spacing w:val="-2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trámite</w:t>
      </w:r>
      <w:r>
        <w:rPr>
          <w:spacing w:val="-2"/>
        </w:rPr>
        <w:t xml:space="preserve"> </w:t>
      </w:r>
      <w:r>
        <w:t>correspondiente”.</w:t>
      </w:r>
    </w:p>
    <w:p w14:paraId="0A215636" w14:textId="77777777" w:rsidR="003C57EC" w:rsidRDefault="003C57EC">
      <w:pPr>
        <w:pStyle w:val="Textoindependiente"/>
        <w:spacing w:before="5"/>
        <w:rPr>
          <w:sz w:val="28"/>
        </w:rPr>
      </w:pPr>
    </w:p>
    <w:p w14:paraId="3BF50430" w14:textId="77777777" w:rsidR="003C57EC" w:rsidRDefault="00DD608F">
      <w:pPr>
        <w:pStyle w:val="Ttulo1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14:paraId="41AE67DD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Se confirma el hallazgo para el señor Domingo Yojcom Rocché, quien fungió como</w:t>
      </w:r>
      <w:r>
        <w:rPr>
          <w:spacing w:val="-64"/>
        </w:rPr>
        <w:t xml:space="preserve"> </w:t>
      </w:r>
      <w:r>
        <w:t>Director de la Dirección General de Educación Bilingüe Intercultural durante el</w:t>
      </w:r>
      <w:r>
        <w:rPr>
          <w:spacing w:val="1"/>
        </w:rPr>
        <w:t xml:space="preserve"> </w:t>
      </w:r>
      <w:r>
        <w:t>período comp</w:t>
      </w:r>
      <w:r>
        <w:t>rendido del 01 de enero al 31 de diciembre 2023, en virtud que los</w:t>
      </w:r>
      <w:r>
        <w:rPr>
          <w:spacing w:val="1"/>
        </w:rPr>
        <w:t xml:space="preserve"> </w:t>
      </w:r>
      <w:r>
        <w:t>documentos y pruebas presentadas no abordan la responsabilidad en cuanto a la</w:t>
      </w:r>
      <w:r>
        <w:rPr>
          <w:spacing w:val="1"/>
        </w:rPr>
        <w:t xml:space="preserve"> </w:t>
      </w:r>
      <w:r>
        <w:t>falta de supervisión ni evaluación en cuanto a que las escuelas creadas como</w:t>
      </w:r>
      <w:r>
        <w:rPr>
          <w:spacing w:val="1"/>
        </w:rPr>
        <w:t xml:space="preserve"> </w:t>
      </w:r>
      <w:r>
        <w:t>bilingües estuvieran operando como</w:t>
      </w:r>
      <w:r>
        <w:t xml:space="preserve"> tal, dado que no disponen de su totalidad con</w:t>
      </w:r>
      <w:r>
        <w:rPr>
          <w:spacing w:val="1"/>
        </w:rPr>
        <w:t xml:space="preserve"> </w:t>
      </w:r>
      <w:r>
        <w:t>docentes</w:t>
      </w:r>
      <w:r>
        <w:rPr>
          <w:spacing w:val="14"/>
        </w:rPr>
        <w:t xml:space="preserve"> </w:t>
      </w:r>
      <w:r>
        <w:t>bilingües.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responsable</w:t>
      </w:r>
      <w:r>
        <w:rPr>
          <w:spacing w:val="14"/>
        </w:rPr>
        <w:t xml:space="preserve"> </w:t>
      </w:r>
      <w:r>
        <w:t>hace</w:t>
      </w:r>
      <w:r>
        <w:rPr>
          <w:spacing w:val="14"/>
        </w:rPr>
        <w:t xml:space="preserve"> </w:t>
      </w:r>
      <w:r>
        <w:t>referencia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dotación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personal</w:t>
      </w:r>
      <w:r>
        <w:rPr>
          <w:spacing w:val="-65"/>
        </w:rPr>
        <w:t xml:space="preserve"> </w:t>
      </w:r>
      <w:r>
        <w:t>le corresponde a la Dirección de Recursos Humanos; sin embargo, en la propia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supervisar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designados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unidades de su Dirección. En cuanto a que son las Direcciones Departamentales</w:t>
      </w:r>
      <w:r>
        <w:rPr>
          <w:spacing w:val="1"/>
        </w:rPr>
        <w:t xml:space="preserve"> </w:t>
      </w:r>
      <w:r>
        <w:t>de Educación las responsables de supervisar los programas y modali</w:t>
      </w:r>
      <w:r>
        <w:t>dades de su</w:t>
      </w:r>
      <w:r>
        <w:rPr>
          <w:spacing w:val="1"/>
        </w:rPr>
        <w:t xml:space="preserve"> </w:t>
      </w:r>
      <w:r>
        <w:t>jurisdicción, también lo debe realizar la Dirección de Educación Bilingüe a través</w:t>
      </w:r>
      <w:r>
        <w:rPr>
          <w:spacing w:val="1"/>
        </w:rPr>
        <w:t xml:space="preserve"> </w:t>
      </w:r>
      <w:r>
        <w:t>del monitoreo y supervisión que como Dirección tiene, es importante indicar que</w:t>
      </w:r>
      <w:r>
        <w:rPr>
          <w:spacing w:val="1"/>
        </w:rPr>
        <w:t xml:space="preserve"> </w:t>
      </w:r>
      <w:r>
        <w:t>para el año 2023, la Dirección no tuvo Jefe de Departamento de Monitoreo, tal</w:t>
      </w:r>
      <w:r>
        <w:rPr>
          <w:spacing w:val="1"/>
        </w:rPr>
        <w:t xml:space="preserve"> </w:t>
      </w:r>
      <w:r>
        <w:t>com</w:t>
      </w:r>
      <w:r>
        <w:t>o lo establece su propio Manual de Funciones, Organizaciones y Puestos, en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coordinar</w:t>
      </w:r>
      <w:r>
        <w:rPr>
          <w:spacing w:val="1"/>
        </w:rPr>
        <w:t xml:space="preserve"> </w:t>
      </w:r>
      <w:r>
        <w:t>actividades de monitoreo para la implementación de las Políticas específicas y</w:t>
      </w:r>
      <w:r>
        <w:rPr>
          <w:spacing w:val="1"/>
        </w:rPr>
        <w:t xml:space="preserve"> </w:t>
      </w:r>
      <w:r>
        <w:t>estrategias en los procesos de e</w:t>
      </w:r>
      <w:r>
        <w:t>ntrega de la Educación Bilingüe Intercultural en el</w:t>
      </w:r>
      <w:r>
        <w:rPr>
          <w:spacing w:val="1"/>
        </w:rPr>
        <w:t xml:space="preserve"> </w:t>
      </w:r>
      <w:r>
        <w:t>aula. En cuanto a la documentación enviada de soporte aborda capacitaciones,</w:t>
      </w:r>
      <w:r>
        <w:rPr>
          <w:spacing w:val="1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aborda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supervisión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falta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ésta.</w:t>
      </w:r>
    </w:p>
    <w:p w14:paraId="5AD350EA" w14:textId="77777777" w:rsidR="003C57EC" w:rsidRDefault="003C57EC">
      <w:pPr>
        <w:pStyle w:val="Textoindependiente"/>
        <w:spacing w:before="7"/>
        <w:rPr>
          <w:sz w:val="26"/>
        </w:rPr>
      </w:pPr>
    </w:p>
    <w:p w14:paraId="77D413B8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Se confirma el hallazgo para el señor Rudy Osiel Camposeco Cano, quien fungió</w:t>
      </w:r>
      <w:r>
        <w:rPr>
          <w:spacing w:val="1"/>
        </w:rPr>
        <w:t xml:space="preserve"> </w:t>
      </w:r>
      <w:r>
        <w:t>como Subdirector de Políticas Lingüísticas y Culturales Educativas, durante el</w:t>
      </w:r>
      <w:r>
        <w:rPr>
          <w:spacing w:val="1"/>
        </w:rPr>
        <w:t xml:space="preserve"> </w:t>
      </w:r>
      <w:r>
        <w:t>período</w:t>
      </w:r>
      <w:r>
        <w:rPr>
          <w:spacing w:val="17"/>
        </w:rPr>
        <w:t xml:space="preserve"> </w:t>
      </w:r>
      <w:r>
        <w:t>comprendido</w:t>
      </w:r>
      <w:r>
        <w:rPr>
          <w:spacing w:val="17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31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marzo</w:t>
      </w:r>
      <w:r>
        <w:rPr>
          <w:spacing w:val="17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31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diciembre</w:t>
      </w:r>
      <w:r>
        <w:rPr>
          <w:spacing w:val="17"/>
        </w:rPr>
        <w:t xml:space="preserve"> </w:t>
      </w:r>
      <w:r>
        <w:t>2023,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virtud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comentario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coordinó,</w:t>
      </w:r>
      <w:r>
        <w:rPr>
          <w:spacing w:val="1"/>
        </w:rPr>
        <w:t xml:space="preserve"> </w:t>
      </w:r>
      <w:r>
        <w:t>verificó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implementaron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estratégicas que estaban programadas con el propósito de continuar fortaleciendo</w:t>
      </w:r>
      <w:r>
        <w:rPr>
          <w:spacing w:val="1"/>
        </w:rPr>
        <w:t xml:space="preserve"> </w:t>
      </w:r>
      <w:r>
        <w:t>un bilingüismo equilibrado; sin embargo, no presentó documentación y pruebas</w:t>
      </w:r>
      <w:r>
        <w:rPr>
          <w:spacing w:val="1"/>
        </w:rPr>
        <w:t xml:space="preserve"> </w:t>
      </w:r>
      <w:r>
        <w:t>acerca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gestiones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</w:t>
      </w:r>
      <w:r>
        <w:t>erminar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sociolingüísticas en las escuelas que han sido creadas para prestar servicios de</w:t>
      </w:r>
      <w:r>
        <w:rPr>
          <w:spacing w:val="1"/>
        </w:rPr>
        <w:t xml:space="preserve"> </w:t>
      </w:r>
      <w:r>
        <w:t>educación</w:t>
      </w:r>
      <w:r>
        <w:rPr>
          <w:spacing w:val="3"/>
        </w:rPr>
        <w:t xml:space="preserve"> </w:t>
      </w:r>
      <w:r>
        <w:t>bilingüe.</w:t>
      </w:r>
      <w:r>
        <w:rPr>
          <w:spacing w:val="4"/>
        </w:rPr>
        <w:t xml:space="preserve"> </w:t>
      </w:r>
      <w:r>
        <w:t>Dentro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documentación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soporte,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revisó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t>para</w:t>
      </w:r>
    </w:p>
    <w:p w14:paraId="1E057D92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3AF0A1A" w14:textId="77777777" w:rsidR="003C57EC" w:rsidRDefault="003C57EC">
      <w:pPr>
        <w:pStyle w:val="Textoindependiente"/>
        <w:rPr>
          <w:sz w:val="20"/>
        </w:rPr>
      </w:pPr>
    </w:p>
    <w:p w14:paraId="7D236CE5" w14:textId="77777777" w:rsidR="003C57EC" w:rsidRDefault="003C57EC">
      <w:pPr>
        <w:pStyle w:val="Textoindependiente"/>
        <w:spacing w:before="7"/>
        <w:rPr>
          <w:sz w:val="10"/>
        </w:rPr>
      </w:pPr>
    </w:p>
    <w:p w14:paraId="53158B25" w14:textId="4C1AD981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E302FD" wp14:editId="58B5A8D5">
                <wp:extent cx="5612765" cy="9525"/>
                <wp:effectExtent l="0" t="0" r="0" b="0"/>
                <wp:docPr id="22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21" name="Freeform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EB095A" id="Group 10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Bi2kLbkwMAADQLAAAOAAAAAAAA&#10;AAAAAAAAAC4CAABkcnMvZTJvRG9jLnhtbFBLAQItABQABgAIAAAAIQAmTvJH2wAAAAMBAAAPAAAA&#10;AAAAAAAAAAAAAO0FAABkcnMvZG93bnJldi54bWxQSwUGAAAAAAQABADzAAAA9QYAAAAA&#10;">
                <v:shape id="Freeform 10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7C87F151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la atención de Pueblos Xinca y Garífuna y en el objetivo específico 5, establece:</w:t>
      </w:r>
      <w:r>
        <w:rPr>
          <w:spacing w:val="1"/>
        </w:rPr>
        <w:t xml:space="preserve"> </w:t>
      </w:r>
      <w:r>
        <w:t>“caracterizar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preprimario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primario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educación con pertinencia cultural y sociolingüística”; sin embargo, en el plan solo</w:t>
      </w:r>
      <w:r>
        <w:rPr>
          <w:spacing w:val="1"/>
        </w:rPr>
        <w:t xml:space="preserve"> </w:t>
      </w:r>
      <w:r>
        <w:t>abarcó 5 departamentos de 22, además, no se presentaron los resultados de ese</w:t>
      </w:r>
      <w:r>
        <w:rPr>
          <w:spacing w:val="1"/>
        </w:rPr>
        <w:t xml:space="preserve"> </w:t>
      </w:r>
      <w:r>
        <w:t>plan, es decir, solo quedó plasmado como una intención. Asimismo,   se presentó</w:t>
      </w:r>
      <w:r>
        <w:rPr>
          <w:spacing w:val="1"/>
        </w:rPr>
        <w:t xml:space="preserve"> </w:t>
      </w:r>
      <w:r>
        <w:t xml:space="preserve">el documento </w:t>
      </w:r>
      <w:r>
        <w:t>denominado: “Estrategias de Bilingüismo”, de fecha diciembre de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aborda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caracterización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bilingües; sin embargo, este documento fue elaborado y presentado antes que el</w:t>
      </w:r>
      <w:r>
        <w:rPr>
          <w:spacing w:val="1"/>
        </w:rPr>
        <w:t xml:space="preserve"> </w:t>
      </w:r>
      <w:r>
        <w:t>señor Camposeco fuera nombrado como Subdirector de Políticas Lingüísticas y</w:t>
      </w:r>
      <w:r>
        <w:rPr>
          <w:spacing w:val="1"/>
        </w:rPr>
        <w:t xml:space="preserve"> </w:t>
      </w:r>
      <w:r>
        <w:t>Culturales Educativas, en ese sentido, no se tiene evidencia del seguimiento a</w:t>
      </w:r>
      <w:r>
        <w:rPr>
          <w:spacing w:val="1"/>
        </w:rPr>
        <w:t xml:space="preserve"> </w:t>
      </w:r>
      <w:r>
        <w:t>dichas</w:t>
      </w:r>
      <w:r>
        <w:rPr>
          <w:spacing w:val="-2"/>
        </w:rPr>
        <w:t xml:space="preserve"> </w:t>
      </w:r>
      <w:r>
        <w:t>estrategias.</w:t>
      </w:r>
    </w:p>
    <w:p w14:paraId="06419954" w14:textId="77777777" w:rsidR="003C57EC" w:rsidRDefault="003C57EC">
      <w:pPr>
        <w:pStyle w:val="Textoindependiente"/>
        <w:spacing w:before="5"/>
        <w:rPr>
          <w:sz w:val="28"/>
        </w:rPr>
      </w:pPr>
    </w:p>
    <w:p w14:paraId="1DA3EA62" w14:textId="77777777" w:rsidR="003C57EC" w:rsidRDefault="00DD608F">
      <w:pPr>
        <w:pStyle w:val="Ttulo1"/>
      </w:pPr>
      <w:r>
        <w:t>R</w:t>
      </w:r>
      <w:r>
        <w:t>ecomendación</w:t>
      </w:r>
    </w:p>
    <w:p w14:paraId="3463744A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El</w:t>
      </w:r>
      <w:r>
        <w:rPr>
          <w:spacing w:val="1"/>
        </w:rPr>
        <w:t xml:space="preserve"> </w:t>
      </w:r>
      <w:r>
        <w:t>Viceministro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girar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Director General de Educación Bilingüe Intercultural y este a su vez al Subdirector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Lingüísticas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Culturales</w:t>
      </w:r>
      <w:r>
        <w:rPr>
          <w:spacing w:val="1"/>
        </w:rPr>
        <w:t xml:space="preserve"> </w:t>
      </w:r>
      <w:r>
        <w:t>Educativas,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actu</w:t>
      </w:r>
      <w:r>
        <w:t>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bilingües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concordancia con las Direcciones Departamentales de Educación promuevan 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maestros</w:t>
      </w:r>
      <w:r>
        <w:rPr>
          <w:spacing w:val="1"/>
        </w:rPr>
        <w:t xml:space="preserve"> </w:t>
      </w:r>
      <w:r>
        <w:t>bilingües,</w:t>
      </w:r>
      <w:r>
        <w:rPr>
          <w:spacing w:val="-3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educativos</w:t>
      </w:r>
      <w:r>
        <w:rPr>
          <w:spacing w:val="-2"/>
        </w:rPr>
        <w:t xml:space="preserve"> </w:t>
      </w:r>
      <w:r>
        <w:t>bilingües.</w:t>
      </w:r>
    </w:p>
    <w:p w14:paraId="667107AF" w14:textId="77777777" w:rsidR="003C57EC" w:rsidRDefault="003C57EC">
      <w:pPr>
        <w:pStyle w:val="Textoindependiente"/>
        <w:spacing w:before="5"/>
        <w:rPr>
          <w:sz w:val="27"/>
        </w:rPr>
      </w:pPr>
    </w:p>
    <w:p w14:paraId="1940A562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 Viceministro de Educación Bilingüe Intercultural, debe girar instrucciones al</w:t>
      </w:r>
      <w:r>
        <w:rPr>
          <w:spacing w:val="1"/>
        </w:rPr>
        <w:t xml:space="preserve"> </w:t>
      </w:r>
      <w:r>
        <w:t>Director</w:t>
      </w:r>
      <w:r>
        <w:rPr>
          <w:spacing w:val="20"/>
        </w:rPr>
        <w:t xml:space="preserve"> </w:t>
      </w:r>
      <w:r>
        <w:t>General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Educación</w:t>
      </w:r>
      <w:r>
        <w:rPr>
          <w:spacing w:val="20"/>
        </w:rPr>
        <w:t xml:space="preserve"> </w:t>
      </w:r>
      <w:r>
        <w:t>Bilingüe</w:t>
      </w:r>
      <w:r>
        <w:rPr>
          <w:spacing w:val="20"/>
        </w:rPr>
        <w:t xml:space="preserve"> </w:t>
      </w:r>
      <w:r>
        <w:t>Intercultural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efecto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nombre</w:t>
      </w:r>
      <w:r>
        <w:rPr>
          <w:spacing w:val="20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t>Jefe</w:t>
      </w:r>
      <w:r>
        <w:rPr>
          <w:spacing w:val="-65"/>
        </w:rPr>
        <w:t xml:space="preserve"> </w:t>
      </w:r>
      <w:r>
        <w:t xml:space="preserve">de Departamento de Monitoreo, para que se diseñe </w:t>
      </w:r>
      <w:r>
        <w:t>e implemente un sistema de</w:t>
      </w:r>
      <w:r>
        <w:rPr>
          <w:spacing w:val="1"/>
        </w:rPr>
        <w:t xml:space="preserve"> </w:t>
      </w:r>
      <w:r>
        <w:t>monitoreo y evaluación continua con el fin de verificar que las escuelas bilingües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 de idiomas y culturas; este sistema debe responder a las nece</w:t>
      </w:r>
      <w:r>
        <w:t>sidades</w:t>
      </w:r>
      <w:r>
        <w:rPr>
          <w:spacing w:val="1"/>
        </w:rPr>
        <w:t xml:space="preserve"> </w:t>
      </w:r>
      <w:r>
        <w:t>de recursos humanos, físicos y financieros que presenten los establecimientos</w:t>
      </w:r>
      <w:r>
        <w:rPr>
          <w:spacing w:val="1"/>
        </w:rPr>
        <w:t xml:space="preserve"> </w:t>
      </w:r>
      <w:r>
        <w:t>educativos</w:t>
      </w:r>
      <w:r>
        <w:rPr>
          <w:spacing w:val="-2"/>
        </w:rPr>
        <w:t xml:space="preserve"> </w:t>
      </w:r>
      <w:r>
        <w:t>catalogados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bilingües.</w:t>
      </w:r>
    </w:p>
    <w:p w14:paraId="60156E27" w14:textId="77777777" w:rsidR="003C57EC" w:rsidRDefault="003C57EC">
      <w:pPr>
        <w:pStyle w:val="Textoindependiente"/>
        <w:spacing w:before="6"/>
        <w:rPr>
          <w:sz w:val="28"/>
        </w:rPr>
      </w:pPr>
    </w:p>
    <w:p w14:paraId="312FA7EF" w14:textId="77777777" w:rsidR="003C57EC" w:rsidRDefault="00DD608F">
      <w:pPr>
        <w:pStyle w:val="Ttulo1"/>
      </w:pPr>
      <w:r>
        <w:t>Responsables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implementar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recomendación</w:t>
      </w:r>
    </w:p>
    <w:p w14:paraId="0C4A4688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1880868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estipulado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Orgánica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Contraloría General de Cuentas y sus Reformas, son responsables de observar y</w:t>
      </w:r>
      <w:r>
        <w:rPr>
          <w:spacing w:val="1"/>
        </w:rPr>
        <w:t xml:space="preserve"> </w:t>
      </w:r>
      <w:r>
        <w:t>dar cumplimiento a las recomendaciones, de acuerdo a las instrucciones 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quien(es)</w:t>
      </w:r>
      <w:r>
        <w:rPr>
          <w:spacing w:val="1"/>
        </w:rPr>
        <w:t xml:space="preserve"> </w:t>
      </w:r>
      <w:r>
        <w:t>ocupe(n)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(los)</w:t>
      </w:r>
      <w:r>
        <w:rPr>
          <w:spacing w:val="1"/>
        </w:rPr>
        <w:t xml:space="preserve"> </w:t>
      </w:r>
      <w:r>
        <w:t>cargo(s)</w:t>
      </w:r>
      <w:r>
        <w:rPr>
          <w:spacing w:val="1"/>
        </w:rPr>
        <w:t xml:space="preserve"> </w:t>
      </w:r>
      <w:r>
        <w:t>siguiente(s):</w:t>
      </w:r>
    </w:p>
    <w:p w14:paraId="15B6C370" w14:textId="77777777" w:rsidR="003C57EC" w:rsidRDefault="003C57EC">
      <w:pPr>
        <w:pStyle w:val="Textoindependiente"/>
        <w:spacing w:before="9"/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7905"/>
      </w:tblGrid>
      <w:tr w:rsidR="003C57EC" w14:paraId="17F1504A" w14:textId="77777777">
        <w:trPr>
          <w:trHeight w:val="319"/>
        </w:trPr>
        <w:tc>
          <w:tcPr>
            <w:tcW w:w="919" w:type="dxa"/>
            <w:tcBorders>
              <w:left w:val="single" w:sz="6" w:space="0" w:color="000000"/>
            </w:tcBorders>
          </w:tcPr>
          <w:p w14:paraId="1F746EF7" w14:textId="77777777" w:rsidR="003C57EC" w:rsidRDefault="00DD608F">
            <w:pPr>
              <w:pStyle w:val="TableParagraph"/>
              <w:spacing w:before="16"/>
              <w:ind w:left="248" w:right="235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7905" w:type="dxa"/>
            <w:tcBorders>
              <w:right w:val="single" w:sz="6" w:space="0" w:color="000000"/>
            </w:tcBorders>
          </w:tcPr>
          <w:p w14:paraId="50D1B3F3" w14:textId="77777777" w:rsidR="003C57EC" w:rsidRDefault="00DD608F">
            <w:pPr>
              <w:pStyle w:val="TableParagraph"/>
              <w:spacing w:before="16"/>
              <w:ind w:left="359" w:right="347"/>
              <w:jc w:val="center"/>
              <w:rPr>
                <w:sz w:val="24"/>
              </w:rPr>
            </w:pPr>
            <w:r>
              <w:rPr>
                <w:sz w:val="24"/>
              </w:rPr>
              <w:t>Carg</w:t>
            </w:r>
            <w:r>
              <w:rPr>
                <w:sz w:val="24"/>
              </w:rPr>
              <w:t>o</w:t>
            </w:r>
          </w:p>
        </w:tc>
      </w:tr>
      <w:tr w:rsidR="003C57EC" w14:paraId="05DEC12E" w14:textId="77777777">
        <w:trPr>
          <w:trHeight w:val="319"/>
        </w:trPr>
        <w:tc>
          <w:tcPr>
            <w:tcW w:w="919" w:type="dxa"/>
            <w:tcBorders>
              <w:left w:val="single" w:sz="6" w:space="0" w:color="000000"/>
            </w:tcBorders>
          </w:tcPr>
          <w:p w14:paraId="1FA1E6A6" w14:textId="77777777" w:rsidR="003C57EC" w:rsidRDefault="00DD608F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5" w:type="dxa"/>
            <w:tcBorders>
              <w:right w:val="single" w:sz="6" w:space="0" w:color="000000"/>
            </w:tcBorders>
          </w:tcPr>
          <w:p w14:paraId="211A37E3" w14:textId="77777777" w:rsidR="003C57EC" w:rsidRDefault="00DD608F">
            <w:pPr>
              <w:pStyle w:val="TableParagraph"/>
              <w:spacing w:before="16"/>
              <w:ind w:left="359" w:right="349"/>
              <w:jc w:val="center"/>
              <w:rPr>
                <w:sz w:val="24"/>
              </w:rPr>
            </w:pPr>
            <w:r>
              <w:rPr>
                <w:sz w:val="24"/>
              </w:rPr>
              <w:t>Ministro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</w:tc>
      </w:tr>
      <w:tr w:rsidR="003C57EC" w14:paraId="2A9988D6" w14:textId="77777777">
        <w:trPr>
          <w:trHeight w:val="319"/>
        </w:trPr>
        <w:tc>
          <w:tcPr>
            <w:tcW w:w="919" w:type="dxa"/>
            <w:tcBorders>
              <w:left w:val="single" w:sz="6" w:space="0" w:color="000000"/>
            </w:tcBorders>
          </w:tcPr>
          <w:p w14:paraId="4DA5C0A6" w14:textId="77777777" w:rsidR="003C57EC" w:rsidRDefault="00DD608F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5" w:type="dxa"/>
            <w:tcBorders>
              <w:right w:val="single" w:sz="6" w:space="0" w:color="000000"/>
            </w:tcBorders>
          </w:tcPr>
          <w:p w14:paraId="6ADC9052" w14:textId="77777777" w:rsidR="003C57EC" w:rsidRDefault="00DD608F">
            <w:pPr>
              <w:pStyle w:val="TableParagraph"/>
              <w:spacing w:before="16"/>
              <w:ind w:left="359" w:right="359"/>
              <w:jc w:val="center"/>
              <w:rPr>
                <w:sz w:val="24"/>
              </w:rPr>
            </w:pPr>
            <w:r>
              <w:rPr>
                <w:sz w:val="24"/>
              </w:rPr>
              <w:t>Viceministro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Bilingüe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Intercultural</w:t>
            </w:r>
          </w:p>
        </w:tc>
      </w:tr>
      <w:tr w:rsidR="003C57EC" w14:paraId="691EC2E8" w14:textId="77777777">
        <w:trPr>
          <w:trHeight w:val="319"/>
        </w:trPr>
        <w:tc>
          <w:tcPr>
            <w:tcW w:w="919" w:type="dxa"/>
            <w:tcBorders>
              <w:left w:val="single" w:sz="6" w:space="0" w:color="000000"/>
            </w:tcBorders>
          </w:tcPr>
          <w:p w14:paraId="5F2334B6" w14:textId="77777777" w:rsidR="003C57EC" w:rsidRDefault="00DD608F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5" w:type="dxa"/>
            <w:tcBorders>
              <w:right w:val="single" w:sz="6" w:space="0" w:color="000000"/>
            </w:tcBorders>
          </w:tcPr>
          <w:p w14:paraId="64AA0215" w14:textId="77777777" w:rsidR="003C57EC" w:rsidRDefault="00DD608F">
            <w:pPr>
              <w:pStyle w:val="TableParagraph"/>
              <w:spacing w:before="16"/>
              <w:ind w:left="359" w:right="359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Bilingüe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Intercultural</w:t>
            </w:r>
          </w:p>
        </w:tc>
      </w:tr>
      <w:tr w:rsidR="003C57EC" w14:paraId="0224147F" w14:textId="77777777">
        <w:trPr>
          <w:trHeight w:val="247"/>
        </w:trPr>
        <w:tc>
          <w:tcPr>
            <w:tcW w:w="919" w:type="dxa"/>
            <w:tcBorders>
              <w:left w:val="single" w:sz="6" w:space="0" w:color="000000"/>
              <w:bottom w:val="single" w:sz="6" w:space="0" w:color="000000"/>
            </w:tcBorders>
          </w:tcPr>
          <w:p w14:paraId="5C2831F8" w14:textId="77777777" w:rsidR="003C57EC" w:rsidRDefault="003C57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5" w:type="dxa"/>
            <w:tcBorders>
              <w:bottom w:val="single" w:sz="6" w:space="0" w:color="000000"/>
              <w:right w:val="single" w:sz="6" w:space="0" w:color="000000"/>
            </w:tcBorders>
          </w:tcPr>
          <w:p w14:paraId="0D11E252" w14:textId="77777777" w:rsidR="003C57EC" w:rsidRDefault="003C57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D330229" w14:textId="77777777" w:rsidR="003C57EC" w:rsidRDefault="003C57EC">
      <w:pPr>
        <w:rPr>
          <w:rFonts w:ascii="Times New Roman"/>
          <w:sz w:val="18"/>
        </w:rPr>
        <w:sectPr w:rsidR="003C57EC">
          <w:headerReference w:type="default" r:id="rId41"/>
          <w:footerReference w:type="default" r:id="rId42"/>
          <w:pgSz w:w="12240" w:h="15840"/>
          <w:pgMar w:top="480" w:right="1580" w:bottom="1040" w:left="600" w:header="284" w:footer="847" w:gutter="0"/>
          <w:cols w:space="720"/>
        </w:sectPr>
      </w:pPr>
    </w:p>
    <w:p w14:paraId="68E6B74F" w14:textId="77777777" w:rsidR="003C57EC" w:rsidRDefault="003C57EC">
      <w:pPr>
        <w:pStyle w:val="Textoindependiente"/>
        <w:rPr>
          <w:sz w:val="20"/>
        </w:rPr>
      </w:pPr>
    </w:p>
    <w:p w14:paraId="76134F6D" w14:textId="77777777" w:rsidR="003C57EC" w:rsidRDefault="003C57EC">
      <w:pPr>
        <w:pStyle w:val="Textoindependiente"/>
        <w:spacing w:before="7"/>
        <w:rPr>
          <w:sz w:val="10"/>
        </w:rPr>
      </w:pPr>
    </w:p>
    <w:tbl>
      <w:tblPr>
        <w:tblStyle w:val="TableNormal"/>
        <w:tblW w:w="0" w:type="auto"/>
        <w:tblInd w:w="1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7905"/>
      </w:tblGrid>
      <w:tr w:rsidR="003C57EC" w14:paraId="251BD64B" w14:textId="77777777">
        <w:trPr>
          <w:trHeight w:val="319"/>
        </w:trPr>
        <w:tc>
          <w:tcPr>
            <w:tcW w:w="919" w:type="dxa"/>
            <w:tcBorders>
              <w:bottom w:val="single" w:sz="12" w:space="0" w:color="000000"/>
              <w:right w:val="single" w:sz="12" w:space="0" w:color="000000"/>
            </w:tcBorders>
          </w:tcPr>
          <w:p w14:paraId="5DDB00DB" w14:textId="77777777" w:rsidR="003C57EC" w:rsidRDefault="00DD608F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05" w:type="dxa"/>
            <w:tcBorders>
              <w:left w:val="single" w:sz="12" w:space="0" w:color="000000"/>
              <w:bottom w:val="single" w:sz="12" w:space="0" w:color="000000"/>
            </w:tcBorders>
          </w:tcPr>
          <w:p w14:paraId="35BCBFEE" w14:textId="77777777" w:rsidR="003C57EC" w:rsidRDefault="00DD608F">
            <w:pPr>
              <w:pStyle w:val="TableParagraph"/>
              <w:spacing w:before="16"/>
              <w:ind w:left="359" w:right="350"/>
              <w:jc w:val="center"/>
              <w:rPr>
                <w:sz w:val="24"/>
              </w:rPr>
            </w:pPr>
            <w:r>
              <w:rPr>
                <w:sz w:val="24"/>
              </w:rPr>
              <w:t>Directores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Departamentales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</w:tc>
      </w:tr>
      <w:tr w:rsidR="003C57EC" w14:paraId="3038CA14" w14:textId="77777777">
        <w:trPr>
          <w:trHeight w:val="319"/>
        </w:trPr>
        <w:tc>
          <w:tcPr>
            <w:tcW w:w="91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F8C401" w14:textId="77777777" w:rsidR="003C57EC" w:rsidRDefault="00DD608F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D841C26" w14:textId="77777777" w:rsidR="003C57EC" w:rsidRDefault="00DD608F">
            <w:pPr>
              <w:pStyle w:val="TableParagraph"/>
              <w:spacing w:before="16"/>
              <w:ind w:left="660"/>
              <w:rPr>
                <w:sz w:val="24"/>
              </w:rPr>
            </w:pPr>
            <w:r>
              <w:rPr>
                <w:sz w:val="24"/>
              </w:rPr>
              <w:t>Subdirector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Políticas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Lingüísticas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Culturales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Educativas</w:t>
            </w:r>
          </w:p>
        </w:tc>
      </w:tr>
    </w:tbl>
    <w:p w14:paraId="0DAD26CD" w14:textId="77777777" w:rsidR="003C57EC" w:rsidRDefault="003C57EC">
      <w:pPr>
        <w:pStyle w:val="Textoindependiente"/>
        <w:spacing w:before="1"/>
        <w:rPr>
          <w:sz w:val="21"/>
        </w:rPr>
      </w:pPr>
    </w:p>
    <w:p w14:paraId="46B64F87" w14:textId="77777777" w:rsidR="003C57EC" w:rsidRDefault="00DD608F">
      <w:pPr>
        <w:pStyle w:val="Ttulo1"/>
        <w:spacing w:before="93"/>
      </w:pPr>
      <w:r>
        <w:t>Beneficio</w:t>
      </w:r>
      <w:r>
        <w:rPr>
          <w:spacing w:val="-9"/>
        </w:rPr>
        <w:t xml:space="preserve"> </w:t>
      </w:r>
      <w:r>
        <w:t>Esperado</w:t>
      </w:r>
    </w:p>
    <w:p w14:paraId="5B15CBB4" w14:textId="77777777" w:rsidR="003C57EC" w:rsidRDefault="00DD608F">
      <w:pPr>
        <w:pStyle w:val="Textoindependiente"/>
        <w:spacing w:before="56" w:line="278" w:lineRule="auto"/>
        <w:ind w:left="1101" w:right="123"/>
        <w:jc w:val="both"/>
      </w:pPr>
      <w:r>
        <w:t>Que las escuelas cuenten con recursos necesarios para ofrecer una educación de</w:t>
      </w:r>
      <w:r>
        <w:rPr>
          <w:spacing w:val="1"/>
        </w:rPr>
        <w:t xml:space="preserve"> </w:t>
      </w:r>
      <w:r>
        <w:t>calidad en el idioma materno de los educandos y considerando la interculturalidad</w:t>
      </w:r>
      <w:r>
        <w:rPr>
          <w:spacing w:val="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País.</w:t>
      </w:r>
    </w:p>
    <w:p w14:paraId="6E34942D" w14:textId="77777777" w:rsidR="003C57EC" w:rsidRDefault="003C57EC">
      <w:pPr>
        <w:pStyle w:val="Textoindependiente"/>
        <w:spacing w:before="7"/>
        <w:rPr>
          <w:sz w:val="27"/>
        </w:rPr>
      </w:pPr>
    </w:p>
    <w:p w14:paraId="72256FBD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Aseguramiento de cumplimiento de objetivos educativos establecidos en tér</w:t>
      </w:r>
      <w:r>
        <w:t>minos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idiomas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culturas.</w:t>
      </w:r>
    </w:p>
    <w:p w14:paraId="213CAD5C" w14:textId="77777777" w:rsidR="003C57EC" w:rsidRDefault="003C57EC">
      <w:pPr>
        <w:pStyle w:val="Textoindependiente"/>
        <w:spacing w:before="10"/>
        <w:rPr>
          <w:sz w:val="28"/>
        </w:rPr>
      </w:pPr>
    </w:p>
    <w:p w14:paraId="2FD3541A" w14:textId="77777777" w:rsidR="003C57EC" w:rsidRDefault="00DD608F">
      <w:pPr>
        <w:pStyle w:val="Ttulo1"/>
      </w:pPr>
      <w:r>
        <w:t>Carta</w:t>
      </w:r>
      <w:r>
        <w:rPr>
          <w:spacing w:val="-8"/>
        </w:rPr>
        <w:t xml:space="preserve"> </w:t>
      </w:r>
      <w:r>
        <w:t>compromiso</w:t>
      </w:r>
    </w:p>
    <w:p w14:paraId="594E2D54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En reunión sostenida de forma presencial el día martes 30 de abril de 2024, fueron</w:t>
      </w:r>
      <w:r>
        <w:rPr>
          <w:spacing w:val="-64"/>
        </w:rPr>
        <w:t xml:space="preserve"> </w:t>
      </w:r>
      <w:r>
        <w:t>presentadas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autoridades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Ministerio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Educación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recomendaciones</w:t>
      </w:r>
      <w:r>
        <w:rPr>
          <w:spacing w:val="-65"/>
        </w:rPr>
        <w:t xml:space="preserve"> </w:t>
      </w:r>
      <w:r>
        <w:t>de mejora derivadas de situaciones encontradas, durante la misma se determinó</w:t>
      </w:r>
      <w:r>
        <w:rPr>
          <w:spacing w:val="1"/>
        </w:rPr>
        <w:t xml:space="preserve"> </w:t>
      </w:r>
      <w:r>
        <w:t>que estas son viables, por lo que se trasladaron a la máxima autoridad en oficio</w:t>
      </w:r>
      <w:r>
        <w:rPr>
          <w:spacing w:val="1"/>
        </w:rPr>
        <w:t xml:space="preserve"> </w:t>
      </w:r>
      <w:r>
        <w:t>RECOMENDACIONES-CGC-AD-MINEDUC-001-2024,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fecha</w:t>
      </w:r>
      <w:r>
        <w:rPr>
          <w:spacing w:val="5"/>
        </w:rPr>
        <w:t xml:space="preserve"> </w:t>
      </w:r>
      <w:r>
        <w:t>29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abril</w:t>
      </w:r>
      <w:r>
        <w:rPr>
          <w:spacing w:val="5"/>
        </w:rPr>
        <w:t xml:space="preserve"> </w:t>
      </w:r>
      <w:r>
        <w:t>de</w:t>
      </w:r>
    </w:p>
    <w:p w14:paraId="272DDF16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2024, para que presentara al equ</w:t>
      </w:r>
      <w:r>
        <w:t>ipo de auditoría la Carta de Compromiso a</w:t>
      </w:r>
      <w:r>
        <w:rPr>
          <w:spacing w:val="1"/>
        </w:rPr>
        <w:t xml:space="preserve"> </w:t>
      </w:r>
      <w:r>
        <w:t>Recomendaciones de Mejora, el 02 de mayo de 2024; sin embargo, en Oficio</w:t>
      </w:r>
      <w:r>
        <w:rPr>
          <w:spacing w:val="1"/>
        </w:rPr>
        <w:t xml:space="preserve"> </w:t>
      </w:r>
      <w:r>
        <w:t>VDT/272-2024,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firmado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 se solicitó se conceda prórroga para la entrega de la inform</w:t>
      </w:r>
      <w:r>
        <w:t>ación</w:t>
      </w:r>
      <w:r>
        <w:rPr>
          <w:spacing w:val="1"/>
        </w:rPr>
        <w:t xml:space="preserve"> </w:t>
      </w:r>
      <w:r>
        <w:t>requerida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miércoles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14:paraId="25D4143A" w14:textId="77777777" w:rsidR="003C57EC" w:rsidRDefault="003C57EC">
      <w:pPr>
        <w:pStyle w:val="Textoindependiente"/>
        <w:spacing w:before="2"/>
        <w:rPr>
          <w:sz w:val="27"/>
        </w:rPr>
      </w:pPr>
    </w:p>
    <w:p w14:paraId="5418C89D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Con oficio No. O-DS/DIDAI-307-2024 de fecha 07 de mayo de 2024, la máxima</w:t>
      </w:r>
      <w:r>
        <w:rPr>
          <w:spacing w:val="1"/>
        </w:rPr>
        <w:t xml:space="preserve"> </w:t>
      </w:r>
      <w:r>
        <w:t>autoridad del Ministerio de Educación, adjunta oficio No. O-DIDAI-306-2024 de</w:t>
      </w:r>
      <w:r>
        <w:rPr>
          <w:spacing w:val="1"/>
        </w:rPr>
        <w:t xml:space="preserve"> </w:t>
      </w:r>
      <w:r>
        <w:t>fecha</w:t>
      </w:r>
      <w:r>
        <w:rPr>
          <w:spacing w:val="62"/>
        </w:rPr>
        <w:t xml:space="preserve"> </w:t>
      </w:r>
      <w:r>
        <w:t>07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mayo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2024,</w:t>
      </w:r>
      <w:r>
        <w:rPr>
          <w:spacing w:val="63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cual</w:t>
      </w:r>
      <w:r>
        <w:rPr>
          <w:spacing w:val="63"/>
        </w:rPr>
        <w:t xml:space="preserve"> </w:t>
      </w:r>
      <w:r>
        <w:t>trasladan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planes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acción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cronogramas,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fiscalizador.</w:t>
      </w:r>
    </w:p>
    <w:p w14:paraId="55D51D2E" w14:textId="77777777" w:rsidR="003C57EC" w:rsidRDefault="003C57EC">
      <w:pPr>
        <w:pStyle w:val="Textoindependiente"/>
        <w:spacing w:before="9"/>
        <w:rPr>
          <w:sz w:val="28"/>
        </w:rPr>
      </w:pPr>
    </w:p>
    <w:p w14:paraId="6BCD47FF" w14:textId="77777777" w:rsidR="003C57EC" w:rsidRDefault="00DD608F">
      <w:pPr>
        <w:pStyle w:val="Ttulo1"/>
        <w:spacing w:before="1"/>
      </w:pPr>
      <w:r>
        <w:t>Hallazgo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5</w:t>
      </w:r>
    </w:p>
    <w:p w14:paraId="3D4FFD1E" w14:textId="77777777" w:rsidR="003C57EC" w:rsidRDefault="003C57EC">
      <w:pPr>
        <w:pStyle w:val="Textoindependiente"/>
        <w:spacing w:before="10"/>
        <w:rPr>
          <w:rFonts w:ascii="Arial"/>
          <w:b/>
          <w:sz w:val="33"/>
        </w:rPr>
      </w:pPr>
    </w:p>
    <w:p w14:paraId="40AE4EED" w14:textId="77777777" w:rsidR="003C57EC" w:rsidRDefault="00DD608F">
      <w:pPr>
        <w:spacing w:line="290" w:lineRule="auto"/>
        <w:ind w:left="11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Deficiencia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prestación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servicios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especial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nivel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primario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centros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educativos</w:t>
      </w:r>
    </w:p>
    <w:p w14:paraId="7A16AA91" w14:textId="77777777" w:rsidR="003C57EC" w:rsidRDefault="003C57EC">
      <w:pPr>
        <w:pStyle w:val="Textoindependiente"/>
        <w:spacing w:before="9"/>
        <w:rPr>
          <w:rFonts w:ascii="Arial"/>
          <w:b/>
          <w:sz w:val="28"/>
        </w:rPr>
      </w:pPr>
    </w:p>
    <w:p w14:paraId="529A8006" w14:textId="77777777" w:rsidR="003C57EC" w:rsidRDefault="00DD608F">
      <w:pPr>
        <w:pStyle w:val="Ttulo1"/>
      </w:pPr>
      <w:r>
        <w:t>Condición</w:t>
      </w:r>
    </w:p>
    <w:p w14:paraId="0C2E500F" w14:textId="77777777" w:rsidR="003C57EC" w:rsidRDefault="00DD608F">
      <w:pPr>
        <w:pStyle w:val="Textoindependiente"/>
        <w:spacing w:before="57" w:line="278" w:lineRule="auto"/>
        <w:ind w:left="1101" w:right="121"/>
        <w:jc w:val="both"/>
      </w:pPr>
      <w:r>
        <w:t>En el Ministerio de Educación, en la Unidad Ejecutora 125 Dirección General de</w:t>
      </w:r>
      <w:r>
        <w:rPr>
          <w:spacing w:val="1"/>
        </w:rPr>
        <w:t xml:space="preserve"> </w:t>
      </w:r>
      <w:r>
        <w:t>Educación Especial, en el programa 05 Actividades Comunes a los Programas de</w:t>
      </w:r>
      <w:r>
        <w:rPr>
          <w:spacing w:val="1"/>
        </w:rPr>
        <w:t xml:space="preserve"> </w:t>
      </w:r>
      <w:r>
        <w:t>Preprimaria, Primaria, Básico y Diversificado en el Subprograma 05 00 000 003</w:t>
      </w:r>
      <w:r>
        <w:rPr>
          <w:spacing w:val="1"/>
        </w:rPr>
        <w:t xml:space="preserve"> </w:t>
      </w:r>
      <w:r>
        <w:t>Servicios de Educación</w:t>
      </w:r>
      <w:r>
        <w:t xml:space="preserve"> Especial, durante el período comprendido del 01 de enero</w:t>
      </w:r>
      <w:r>
        <w:rPr>
          <w:spacing w:val="1"/>
        </w:rPr>
        <w:t xml:space="preserve"> </w:t>
      </w:r>
      <w:r>
        <w:t>al 31 de diciembre de 2023, se encuestó a 271 docentes de los centros educativos</w:t>
      </w:r>
      <w:r>
        <w:rPr>
          <w:spacing w:val="-6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determinó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194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ellos</w:t>
      </w:r>
      <w:r>
        <w:rPr>
          <w:spacing w:val="24"/>
        </w:rPr>
        <w:t xml:space="preserve"> </w:t>
      </w:r>
      <w:r>
        <w:t>(71.6%),</w:t>
      </w:r>
      <w:r>
        <w:rPr>
          <w:spacing w:val="24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aplicar</w:t>
      </w:r>
      <w:r>
        <w:rPr>
          <w:spacing w:val="24"/>
        </w:rPr>
        <w:t xml:space="preserve"> </w:t>
      </w:r>
      <w:r>
        <w:t>cuestionarios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docentes</w:t>
      </w:r>
      <w:r>
        <w:rPr>
          <w:spacing w:val="-65"/>
        </w:rPr>
        <w:t xml:space="preserve"> </w:t>
      </w:r>
      <w:r>
        <w:t>del nivel primario, indicaron no hab</w:t>
      </w:r>
      <w:r>
        <w:t>er recibido capacitación integral y/o inducción</w:t>
      </w:r>
      <w:r>
        <w:rPr>
          <w:spacing w:val="1"/>
        </w:rPr>
        <w:t xml:space="preserve"> </w:t>
      </w:r>
      <w:r>
        <w:t>relacionados</w:t>
      </w:r>
      <w:r>
        <w:rPr>
          <w:spacing w:val="38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Educación</w:t>
      </w:r>
      <w:r>
        <w:rPr>
          <w:spacing w:val="38"/>
        </w:rPr>
        <w:t xml:space="preserve"> </w:t>
      </w:r>
      <w:r>
        <w:t>Especial;</w:t>
      </w:r>
      <w:r>
        <w:rPr>
          <w:spacing w:val="39"/>
        </w:rPr>
        <w:t xml:space="preserve"> </w:t>
      </w:r>
      <w:r>
        <w:t>asimismo,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dichos</w:t>
      </w:r>
      <w:r>
        <w:rPr>
          <w:spacing w:val="39"/>
        </w:rPr>
        <w:t xml:space="preserve"> </w:t>
      </w:r>
      <w:r>
        <w:t>cuestionarios</w:t>
      </w:r>
      <w:r>
        <w:rPr>
          <w:spacing w:val="38"/>
        </w:rPr>
        <w:t xml:space="preserve"> </w:t>
      </w:r>
      <w:r>
        <w:t>hay</w:t>
      </w:r>
    </w:p>
    <w:p w14:paraId="67C1F5CF" w14:textId="77777777" w:rsidR="003C57EC" w:rsidRDefault="003C57EC">
      <w:pPr>
        <w:spacing w:line="278" w:lineRule="auto"/>
        <w:jc w:val="both"/>
        <w:sectPr w:rsidR="003C57EC">
          <w:headerReference w:type="default" r:id="rId43"/>
          <w:footerReference w:type="default" r:id="rId44"/>
          <w:pgSz w:w="12240" w:h="15840"/>
          <w:pgMar w:top="480" w:right="1580" w:bottom="1040" w:left="600" w:header="284" w:footer="854" w:gutter="0"/>
          <w:cols w:space="720"/>
        </w:sectPr>
      </w:pPr>
    </w:p>
    <w:p w14:paraId="17000668" w14:textId="77777777" w:rsidR="003C57EC" w:rsidRDefault="003C57EC">
      <w:pPr>
        <w:pStyle w:val="Textoindependiente"/>
        <w:rPr>
          <w:sz w:val="20"/>
        </w:rPr>
      </w:pPr>
    </w:p>
    <w:p w14:paraId="77026F16" w14:textId="77777777" w:rsidR="003C57EC" w:rsidRDefault="003C57EC">
      <w:pPr>
        <w:pStyle w:val="Textoindependiente"/>
        <w:spacing w:before="7"/>
        <w:rPr>
          <w:sz w:val="10"/>
        </w:rPr>
      </w:pPr>
    </w:p>
    <w:p w14:paraId="336C9EBF" w14:textId="1B5A37E4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549172F" wp14:editId="547B5AE0">
                <wp:extent cx="5612765" cy="9525"/>
                <wp:effectExtent l="0" t="0" r="0" b="0"/>
                <wp:docPr id="21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19" name="Freeform 1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B35186" id="Group 10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CY8zQGSAwAANAsAAA4AAAAAAAAA&#10;AAAAAAAALgIAAGRycy9lMm9Eb2MueG1sUEsBAi0AFAAGAAgAAAAhACZO8kfbAAAAAwEAAA8AAAAA&#10;AAAAAAAAAAAA7AUAAGRycy9kb3ducmV2LnhtbFBLBQYAAAAABAAEAPMAAAD0BgAAAAA=&#10;">
                <v:shape id="Freeform 10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6912D3AF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comentarios como: “me he capacitado por cuenta propia”, “en los años que tengo</w:t>
      </w:r>
      <w:r>
        <w:rPr>
          <w:spacing w:val="1"/>
        </w:rPr>
        <w:t xml:space="preserve"> </w:t>
      </w:r>
      <w:r>
        <w:t>laborando no he recibido capacitaciones para niños con capacidades especiales” o</w:t>
      </w:r>
      <w:r>
        <w:rPr>
          <w:spacing w:val="-64"/>
        </w:rPr>
        <w:t xml:space="preserve"> </w:t>
      </w:r>
      <w:r>
        <w:t>“desconozco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capacitarme</w:t>
      </w:r>
      <w:r>
        <w:rPr>
          <w:spacing w:val="1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Educació</w:t>
      </w:r>
      <w:r>
        <w:t>n</w:t>
      </w:r>
      <w:r>
        <w:rPr>
          <w:spacing w:val="1"/>
        </w:rPr>
        <w:t xml:space="preserve"> </w:t>
      </w:r>
      <w:r>
        <w:t>Especial”;</w:t>
      </w:r>
      <w:r>
        <w:rPr>
          <w:spacing w:val="1"/>
        </w:rPr>
        <w:t xml:space="preserve"> </w:t>
      </w:r>
      <w:r>
        <w:t>lo</w:t>
      </w:r>
      <w:r>
        <w:rPr>
          <w:spacing w:val="-64"/>
        </w:rPr>
        <w:t xml:space="preserve"> </w:t>
      </w:r>
      <w:r>
        <w:t>anterior dificulta el diagnóstico pedagógico funcional de las habilidades, destrezas</w:t>
      </w:r>
      <w:r>
        <w:rPr>
          <w:spacing w:val="1"/>
        </w:rPr>
        <w:t xml:space="preserve"> </w:t>
      </w:r>
      <w:r>
        <w:t>y aspectos a mejorar de los estudiantes; y por ende no pueden brindar la atención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educativa.</w:t>
      </w:r>
    </w:p>
    <w:p w14:paraId="124FD9A9" w14:textId="77777777" w:rsidR="003C57EC" w:rsidRDefault="003C57EC">
      <w:pPr>
        <w:pStyle w:val="Textoindependiente"/>
        <w:spacing w:before="6"/>
        <w:rPr>
          <w:sz w:val="27"/>
        </w:rPr>
      </w:pPr>
    </w:p>
    <w:p w14:paraId="1C5DF041" w14:textId="77777777" w:rsidR="003C57EC" w:rsidRDefault="00DD608F">
      <w:pPr>
        <w:pStyle w:val="Ttulo1"/>
        <w:ind w:left="1026" w:right="115"/>
        <w:jc w:val="center"/>
      </w:pPr>
      <w:r>
        <w:t>Gráfica</w:t>
      </w:r>
    </w:p>
    <w:p w14:paraId="5AD6A881" w14:textId="77777777" w:rsidR="003C57EC" w:rsidRDefault="00DD608F">
      <w:pPr>
        <w:spacing w:before="57" w:line="290" w:lineRule="auto"/>
        <w:ind w:left="1089" w:right="11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Porcentaje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docentes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han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recib</w:t>
      </w:r>
      <w:r>
        <w:rPr>
          <w:rFonts w:ascii="Arial" w:hAnsi="Arial"/>
          <w:b/>
          <w:sz w:val="24"/>
        </w:rPr>
        <w:t>ido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capacitaciones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relacionadas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Especial</w:t>
      </w:r>
    </w:p>
    <w:p w14:paraId="780B5439" w14:textId="77777777" w:rsidR="003C57EC" w:rsidRDefault="00DD608F">
      <w:pPr>
        <w:pStyle w:val="Textoindependiente"/>
        <w:spacing w:before="8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87" behindDoc="0" locked="0" layoutInCell="1" allowOverlap="1" wp14:anchorId="5A048CA9" wp14:editId="7B952780">
            <wp:simplePos x="0" y="0"/>
            <wp:positionH relativeFrom="page">
              <wp:posOffset>1080135</wp:posOffset>
            </wp:positionH>
            <wp:positionV relativeFrom="paragraph">
              <wp:posOffset>191064</wp:posOffset>
            </wp:positionV>
            <wp:extent cx="5543549" cy="2876550"/>
            <wp:effectExtent l="0" t="0" r="0" b="0"/>
            <wp:wrapTopAndBottom/>
            <wp:docPr id="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49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AF61B" w14:textId="77777777" w:rsidR="003C57EC" w:rsidRDefault="00DD608F">
      <w:pPr>
        <w:spacing w:before="61" w:line="417" w:lineRule="auto"/>
        <w:ind w:left="1101" w:right="120"/>
        <w:jc w:val="both"/>
        <w:rPr>
          <w:sz w:val="16"/>
        </w:rPr>
      </w:pPr>
      <w:r>
        <w:rPr>
          <w:sz w:val="16"/>
        </w:rPr>
        <w:t>Fuente: Elaboración propia con base a respuestas proporcionadas en cuestionarios aplicados a docentes de centros</w:t>
      </w:r>
      <w:r>
        <w:rPr>
          <w:spacing w:val="1"/>
          <w:sz w:val="16"/>
        </w:rPr>
        <w:t xml:space="preserve"> </w:t>
      </w:r>
      <w:r>
        <w:rPr>
          <w:sz w:val="16"/>
        </w:rPr>
        <w:t>educativos.</w:t>
      </w:r>
    </w:p>
    <w:p w14:paraId="6AB05D1F" w14:textId="77777777" w:rsidR="003C57EC" w:rsidRDefault="003C57EC">
      <w:pPr>
        <w:pStyle w:val="Textoindependiente"/>
        <w:spacing w:before="2"/>
        <w:rPr>
          <w:sz w:val="21"/>
        </w:rPr>
      </w:pPr>
    </w:p>
    <w:p w14:paraId="0AF15D02" w14:textId="77777777" w:rsidR="003C57EC" w:rsidRDefault="00DD608F">
      <w:pPr>
        <w:pStyle w:val="Textoindependiente"/>
        <w:spacing w:line="278" w:lineRule="auto"/>
        <w:ind w:left="1101" w:right="120"/>
        <w:jc w:val="both"/>
      </w:pPr>
      <w:r>
        <w:t>En oficio No. DIREH-DAPS-2566-2024, de fecha 14 de febrero de 2024, en donde</w:t>
      </w:r>
      <w:r>
        <w:rPr>
          <w:spacing w:val="1"/>
        </w:rPr>
        <w:t xml:space="preserve"> </w:t>
      </w:r>
      <w:r>
        <w:t>literalmente se indica: “Al respecto se informa que d</w:t>
      </w:r>
      <w:r>
        <w:t>e los 40 establecimientos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detallan</w:t>
      </w:r>
      <w:r>
        <w:rPr>
          <w:spacing w:val="1"/>
        </w:rPr>
        <w:t xml:space="preserve"> </w:t>
      </w:r>
      <w:r>
        <w:t>solamente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puestos</w:t>
      </w:r>
      <w:r>
        <w:rPr>
          <w:spacing w:val="1"/>
        </w:rPr>
        <w:t xml:space="preserve"> </w:t>
      </w:r>
      <w:r>
        <w:t>poseen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Programa de Servicios de Educación Especial.”, lo anterior evidencia que no se</w:t>
      </w:r>
      <w:r>
        <w:rPr>
          <w:spacing w:val="1"/>
        </w:rPr>
        <w:t xml:space="preserve"> </w:t>
      </w:r>
      <w:r>
        <w:t>cuenta con personal suficiente y adecuado para atender a los 117 estudia</w:t>
      </w:r>
      <w:r>
        <w:t>ntes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necesitaron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66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educativo.</w:t>
      </w:r>
    </w:p>
    <w:p w14:paraId="6889DB08" w14:textId="77777777" w:rsidR="003C57EC" w:rsidRDefault="003C57EC">
      <w:pPr>
        <w:pStyle w:val="Textoindependiente"/>
        <w:spacing w:before="5"/>
        <w:rPr>
          <w:sz w:val="27"/>
        </w:rPr>
      </w:pPr>
    </w:p>
    <w:p w14:paraId="0BA4C2C9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Por último, se presenta un cuadro en donde se muestra por departamento cuántas</w:t>
      </w:r>
      <w:r>
        <w:rPr>
          <w:spacing w:val="-64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diseñadas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estructuradas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brindar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especial</w:t>
      </w:r>
      <w:r>
        <w:rPr>
          <w:spacing w:val="-3"/>
        </w:rPr>
        <w:t xml:space="preserve"> </w:t>
      </w:r>
      <w:r>
        <w:t>(cobertura)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población</w:t>
      </w:r>
      <w:r>
        <w:rPr>
          <w:spacing w:val="-3"/>
        </w:rPr>
        <w:t xml:space="preserve"> </w:t>
      </w:r>
      <w:r>
        <w:t>estudiantil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requiere:</w:t>
      </w:r>
    </w:p>
    <w:p w14:paraId="4AD15CAE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CDD59DF" w14:textId="77777777" w:rsidR="003C57EC" w:rsidRDefault="003C57EC">
      <w:pPr>
        <w:pStyle w:val="Textoindependiente"/>
        <w:rPr>
          <w:sz w:val="20"/>
        </w:rPr>
      </w:pPr>
    </w:p>
    <w:p w14:paraId="32CDB7F9" w14:textId="77777777" w:rsidR="003C57EC" w:rsidRDefault="003C57EC">
      <w:pPr>
        <w:pStyle w:val="Textoindependiente"/>
        <w:spacing w:before="7"/>
        <w:rPr>
          <w:sz w:val="10"/>
        </w:rPr>
      </w:pPr>
    </w:p>
    <w:p w14:paraId="19179DE1" w14:textId="06EC113F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196039" wp14:editId="52FE756F">
                <wp:extent cx="5612765" cy="9525"/>
                <wp:effectExtent l="0" t="0" r="0" b="0"/>
                <wp:docPr id="21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17" name="Freeform 1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85A2E" id="Group 10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EGTS5+VAwAANAsAAA4AAAAA&#10;AAAAAAAAAAAALgIAAGRycy9lMm9Eb2MueG1sUEsBAi0AFAAGAAgAAAAhACZO8kfbAAAAAwEAAA8A&#10;AAAAAAAAAAAAAAAA7wUAAGRycy9kb3ducmV2LnhtbFBLBQYAAAAABAAEAPMAAAD3BgAAAAA=&#10;">
                <v:shape id="Freeform 10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A109316" w14:textId="77777777" w:rsidR="003C57EC" w:rsidRDefault="00DD608F">
      <w:pPr>
        <w:pStyle w:val="Textoindependiente"/>
        <w:spacing w:before="11"/>
        <w:ind w:left="1027" w:right="115"/>
        <w:jc w:val="center"/>
      </w:pPr>
      <w:r>
        <w:t>Tabla</w:t>
      </w:r>
    </w:p>
    <w:p w14:paraId="28E77E5F" w14:textId="77777777" w:rsidR="003C57EC" w:rsidRDefault="00DD608F">
      <w:pPr>
        <w:pStyle w:val="Textoindependiente"/>
        <w:spacing w:before="44"/>
        <w:ind w:left="1085" w:right="115"/>
        <w:jc w:val="center"/>
      </w:pPr>
      <w:r>
        <w:t>Escuelas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Especial</w:t>
      </w:r>
    </w:p>
    <w:p w14:paraId="53E7D202" w14:textId="77777777" w:rsidR="003C57EC" w:rsidRDefault="003C57EC">
      <w:pPr>
        <w:pStyle w:val="Textoindependiente"/>
        <w:spacing w:before="9"/>
        <w:rPr>
          <w:sz w:val="28"/>
        </w:rPr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7"/>
        <w:gridCol w:w="6246"/>
      </w:tblGrid>
      <w:tr w:rsidR="003C57EC" w14:paraId="7FD6311F" w14:textId="77777777">
        <w:trPr>
          <w:trHeight w:val="638"/>
        </w:trPr>
        <w:tc>
          <w:tcPr>
            <w:tcW w:w="2577" w:type="dxa"/>
            <w:tcBorders>
              <w:left w:val="single" w:sz="6" w:space="0" w:color="000000"/>
            </w:tcBorders>
          </w:tcPr>
          <w:p w14:paraId="7F708C36" w14:textId="77777777" w:rsidR="003C57EC" w:rsidRDefault="00DD608F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Departamento</w:t>
            </w:r>
          </w:p>
        </w:tc>
        <w:tc>
          <w:tcPr>
            <w:tcW w:w="6246" w:type="dxa"/>
            <w:tcBorders>
              <w:right w:val="single" w:sz="6" w:space="0" w:color="000000"/>
            </w:tcBorders>
          </w:tcPr>
          <w:p w14:paraId="1BBFECA1" w14:textId="77777777" w:rsidR="003C57EC" w:rsidRDefault="00DD608F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Cantidad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Escuelas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creadas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específicamente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  <w:p w14:paraId="2CE59D74" w14:textId="77777777" w:rsidR="003C57EC" w:rsidRDefault="00DD608F">
            <w:pPr>
              <w:pStyle w:val="TableParagraph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</w:p>
        </w:tc>
      </w:tr>
      <w:tr w:rsidR="003C57EC" w14:paraId="702586A3" w14:textId="77777777">
        <w:trPr>
          <w:trHeight w:val="319"/>
        </w:trPr>
        <w:tc>
          <w:tcPr>
            <w:tcW w:w="2577" w:type="dxa"/>
            <w:tcBorders>
              <w:left w:val="single" w:sz="6" w:space="0" w:color="000000"/>
            </w:tcBorders>
          </w:tcPr>
          <w:p w14:paraId="57276520" w14:textId="77777777" w:rsidR="003C57EC" w:rsidRDefault="00DD608F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Alta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Verapaz</w:t>
            </w:r>
          </w:p>
        </w:tc>
        <w:tc>
          <w:tcPr>
            <w:tcW w:w="6246" w:type="dxa"/>
            <w:tcBorders>
              <w:right w:val="single" w:sz="6" w:space="0" w:color="000000"/>
            </w:tcBorders>
          </w:tcPr>
          <w:p w14:paraId="1D5F6800" w14:textId="77777777" w:rsidR="003C57EC" w:rsidRDefault="00DD608F">
            <w:pPr>
              <w:pStyle w:val="TableParagraph"/>
              <w:spacing w:before="16"/>
              <w:ind w:left="30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57EC" w14:paraId="385B8311" w14:textId="77777777">
        <w:trPr>
          <w:trHeight w:val="319"/>
        </w:trPr>
        <w:tc>
          <w:tcPr>
            <w:tcW w:w="2577" w:type="dxa"/>
            <w:tcBorders>
              <w:left w:val="single" w:sz="6" w:space="0" w:color="000000"/>
            </w:tcBorders>
          </w:tcPr>
          <w:p w14:paraId="6AAB15B8" w14:textId="77777777" w:rsidR="003C57EC" w:rsidRDefault="00DD608F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Baja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Verapaz</w:t>
            </w:r>
          </w:p>
        </w:tc>
        <w:tc>
          <w:tcPr>
            <w:tcW w:w="6246" w:type="dxa"/>
            <w:tcBorders>
              <w:right w:val="single" w:sz="6" w:space="0" w:color="000000"/>
            </w:tcBorders>
          </w:tcPr>
          <w:p w14:paraId="406D3372" w14:textId="77777777" w:rsidR="003C57EC" w:rsidRDefault="00DD608F">
            <w:pPr>
              <w:pStyle w:val="TableParagraph"/>
              <w:spacing w:before="16"/>
              <w:ind w:left="305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C57EC" w14:paraId="1BE5E58C" w14:textId="77777777">
        <w:trPr>
          <w:trHeight w:val="319"/>
        </w:trPr>
        <w:tc>
          <w:tcPr>
            <w:tcW w:w="2577" w:type="dxa"/>
            <w:tcBorders>
              <w:left w:val="single" w:sz="6" w:space="0" w:color="000000"/>
            </w:tcBorders>
          </w:tcPr>
          <w:p w14:paraId="29BFF72C" w14:textId="77777777" w:rsidR="003C57EC" w:rsidRDefault="00DD608F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Chimaltenango</w:t>
            </w:r>
          </w:p>
        </w:tc>
        <w:tc>
          <w:tcPr>
            <w:tcW w:w="6246" w:type="dxa"/>
            <w:tcBorders>
              <w:right w:val="single" w:sz="6" w:space="0" w:color="000000"/>
            </w:tcBorders>
          </w:tcPr>
          <w:p w14:paraId="447A1E36" w14:textId="77777777" w:rsidR="003C57EC" w:rsidRDefault="00DD608F">
            <w:pPr>
              <w:pStyle w:val="TableParagraph"/>
              <w:spacing w:before="16"/>
              <w:ind w:left="305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C57EC" w14:paraId="6F77BF01" w14:textId="77777777">
        <w:trPr>
          <w:trHeight w:val="319"/>
        </w:trPr>
        <w:tc>
          <w:tcPr>
            <w:tcW w:w="2577" w:type="dxa"/>
            <w:tcBorders>
              <w:left w:val="single" w:sz="6" w:space="0" w:color="000000"/>
            </w:tcBorders>
          </w:tcPr>
          <w:p w14:paraId="5DA3DCDC" w14:textId="77777777" w:rsidR="003C57EC" w:rsidRDefault="00DD608F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Chiquimula</w:t>
            </w:r>
          </w:p>
        </w:tc>
        <w:tc>
          <w:tcPr>
            <w:tcW w:w="6246" w:type="dxa"/>
            <w:tcBorders>
              <w:right w:val="single" w:sz="6" w:space="0" w:color="000000"/>
            </w:tcBorders>
          </w:tcPr>
          <w:p w14:paraId="725CDC2E" w14:textId="77777777" w:rsidR="003C57EC" w:rsidRDefault="00DD608F">
            <w:pPr>
              <w:pStyle w:val="TableParagraph"/>
              <w:spacing w:before="16"/>
              <w:ind w:left="305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57EC" w14:paraId="335D1F95" w14:textId="77777777">
        <w:trPr>
          <w:trHeight w:val="319"/>
        </w:trPr>
        <w:tc>
          <w:tcPr>
            <w:tcW w:w="2577" w:type="dxa"/>
            <w:tcBorders>
              <w:left w:val="single" w:sz="6" w:space="0" w:color="000000"/>
            </w:tcBorders>
          </w:tcPr>
          <w:p w14:paraId="5FE77196" w14:textId="77777777" w:rsidR="003C57EC" w:rsidRDefault="00DD608F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Guatemala</w:t>
            </w:r>
          </w:p>
        </w:tc>
        <w:tc>
          <w:tcPr>
            <w:tcW w:w="6246" w:type="dxa"/>
            <w:tcBorders>
              <w:right w:val="single" w:sz="6" w:space="0" w:color="000000"/>
            </w:tcBorders>
          </w:tcPr>
          <w:p w14:paraId="4CFD7ACE" w14:textId="77777777" w:rsidR="003C57EC" w:rsidRDefault="00DD608F">
            <w:pPr>
              <w:pStyle w:val="TableParagraph"/>
              <w:spacing w:before="16"/>
              <w:ind w:left="30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57EC" w14:paraId="0818018E" w14:textId="77777777">
        <w:trPr>
          <w:trHeight w:val="319"/>
        </w:trPr>
        <w:tc>
          <w:tcPr>
            <w:tcW w:w="2577" w:type="dxa"/>
            <w:tcBorders>
              <w:left w:val="single" w:sz="6" w:space="0" w:color="000000"/>
            </w:tcBorders>
          </w:tcPr>
          <w:p w14:paraId="16915C71" w14:textId="77777777" w:rsidR="003C57EC" w:rsidRDefault="00DD608F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Huehuetenango</w:t>
            </w:r>
          </w:p>
        </w:tc>
        <w:tc>
          <w:tcPr>
            <w:tcW w:w="6246" w:type="dxa"/>
            <w:tcBorders>
              <w:right w:val="single" w:sz="6" w:space="0" w:color="000000"/>
            </w:tcBorders>
          </w:tcPr>
          <w:p w14:paraId="61940F33" w14:textId="77777777" w:rsidR="003C57EC" w:rsidRDefault="00DD608F">
            <w:pPr>
              <w:pStyle w:val="TableParagraph"/>
              <w:spacing w:before="16"/>
              <w:ind w:left="30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57EC" w14:paraId="54140E3C" w14:textId="77777777">
        <w:trPr>
          <w:trHeight w:val="319"/>
        </w:trPr>
        <w:tc>
          <w:tcPr>
            <w:tcW w:w="2577" w:type="dxa"/>
            <w:tcBorders>
              <w:left w:val="single" w:sz="6" w:space="0" w:color="000000"/>
            </w:tcBorders>
          </w:tcPr>
          <w:p w14:paraId="1C0058E3" w14:textId="77777777" w:rsidR="003C57EC" w:rsidRDefault="00DD608F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Izabal</w:t>
            </w:r>
          </w:p>
        </w:tc>
        <w:tc>
          <w:tcPr>
            <w:tcW w:w="6246" w:type="dxa"/>
            <w:tcBorders>
              <w:right w:val="single" w:sz="6" w:space="0" w:color="000000"/>
            </w:tcBorders>
          </w:tcPr>
          <w:p w14:paraId="545ECE10" w14:textId="77777777" w:rsidR="003C57EC" w:rsidRDefault="00DD608F">
            <w:pPr>
              <w:pStyle w:val="TableParagraph"/>
              <w:spacing w:before="16"/>
              <w:ind w:left="305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57EC" w14:paraId="119E1BCB" w14:textId="77777777">
        <w:trPr>
          <w:trHeight w:val="319"/>
        </w:trPr>
        <w:tc>
          <w:tcPr>
            <w:tcW w:w="2577" w:type="dxa"/>
            <w:tcBorders>
              <w:left w:val="single" w:sz="6" w:space="0" w:color="000000"/>
            </w:tcBorders>
          </w:tcPr>
          <w:p w14:paraId="2072E625" w14:textId="77777777" w:rsidR="003C57EC" w:rsidRDefault="00DD608F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Quetzaltenango</w:t>
            </w:r>
          </w:p>
        </w:tc>
        <w:tc>
          <w:tcPr>
            <w:tcW w:w="6246" w:type="dxa"/>
            <w:tcBorders>
              <w:right w:val="single" w:sz="6" w:space="0" w:color="000000"/>
            </w:tcBorders>
          </w:tcPr>
          <w:p w14:paraId="72F3E4D1" w14:textId="77777777" w:rsidR="003C57EC" w:rsidRDefault="00DD608F">
            <w:pPr>
              <w:pStyle w:val="TableParagraph"/>
              <w:spacing w:before="16"/>
              <w:ind w:left="305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C57EC" w14:paraId="5C63F027" w14:textId="77777777">
        <w:trPr>
          <w:trHeight w:val="319"/>
        </w:trPr>
        <w:tc>
          <w:tcPr>
            <w:tcW w:w="2577" w:type="dxa"/>
            <w:tcBorders>
              <w:left w:val="single" w:sz="6" w:space="0" w:color="000000"/>
            </w:tcBorders>
          </w:tcPr>
          <w:p w14:paraId="799CE394" w14:textId="77777777" w:rsidR="003C57EC" w:rsidRDefault="00DD608F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Marcos</w:t>
            </w:r>
          </w:p>
        </w:tc>
        <w:tc>
          <w:tcPr>
            <w:tcW w:w="6246" w:type="dxa"/>
            <w:tcBorders>
              <w:right w:val="single" w:sz="6" w:space="0" w:color="000000"/>
            </w:tcBorders>
          </w:tcPr>
          <w:p w14:paraId="12D3A4BF" w14:textId="77777777" w:rsidR="003C57EC" w:rsidRDefault="00DD608F">
            <w:pPr>
              <w:pStyle w:val="TableParagraph"/>
              <w:spacing w:before="16"/>
              <w:ind w:left="30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C57EC" w14:paraId="6D9B3F0F" w14:textId="77777777">
        <w:trPr>
          <w:trHeight w:val="319"/>
        </w:trPr>
        <w:tc>
          <w:tcPr>
            <w:tcW w:w="2577" w:type="dxa"/>
            <w:tcBorders>
              <w:left w:val="single" w:sz="6" w:space="0" w:color="000000"/>
            </w:tcBorders>
          </w:tcPr>
          <w:p w14:paraId="0100EDED" w14:textId="77777777" w:rsidR="003C57EC" w:rsidRDefault="00DD608F"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Jalapa</w:t>
            </w:r>
          </w:p>
        </w:tc>
        <w:tc>
          <w:tcPr>
            <w:tcW w:w="6246" w:type="dxa"/>
            <w:tcBorders>
              <w:right w:val="single" w:sz="6" w:space="0" w:color="000000"/>
            </w:tcBorders>
          </w:tcPr>
          <w:p w14:paraId="1BB443D7" w14:textId="77777777" w:rsidR="003C57EC" w:rsidRDefault="00DD608F">
            <w:pPr>
              <w:pStyle w:val="TableParagraph"/>
              <w:spacing w:before="16"/>
              <w:ind w:left="305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77CF1161" w14:textId="77777777" w:rsidR="003C57EC" w:rsidRDefault="00DD608F">
      <w:pPr>
        <w:spacing w:before="57"/>
        <w:ind w:left="1101"/>
        <w:rPr>
          <w:sz w:val="18"/>
        </w:rPr>
      </w:pPr>
      <w:r>
        <w:rPr>
          <w:sz w:val="18"/>
        </w:rPr>
        <w:t>Fuente:</w:t>
      </w:r>
      <w:r>
        <w:rPr>
          <w:spacing w:val="-6"/>
          <w:sz w:val="18"/>
        </w:rPr>
        <w:t xml:space="preserve"> </w:t>
      </w:r>
      <w:r>
        <w:rPr>
          <w:sz w:val="18"/>
        </w:rPr>
        <w:t>Elaboración</w:t>
      </w:r>
      <w:r>
        <w:rPr>
          <w:spacing w:val="-6"/>
          <w:sz w:val="18"/>
        </w:rPr>
        <w:t xml:space="preserve"> </w:t>
      </w:r>
      <w:r>
        <w:rPr>
          <w:sz w:val="18"/>
        </w:rPr>
        <w:t>propia</w:t>
      </w:r>
      <w:r>
        <w:rPr>
          <w:spacing w:val="-5"/>
          <w:sz w:val="18"/>
        </w:rPr>
        <w:t xml:space="preserve"> </w:t>
      </w:r>
      <w:r>
        <w:rPr>
          <w:sz w:val="18"/>
        </w:rPr>
        <w:t>con</w:t>
      </w:r>
      <w:r>
        <w:rPr>
          <w:spacing w:val="-6"/>
          <w:sz w:val="18"/>
        </w:rPr>
        <w:t xml:space="preserve"> </w:t>
      </w:r>
      <w:r>
        <w:rPr>
          <w:sz w:val="18"/>
        </w:rPr>
        <w:t>base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proporcionada</w:t>
      </w:r>
      <w:r>
        <w:rPr>
          <w:spacing w:val="-6"/>
          <w:sz w:val="18"/>
        </w:rPr>
        <w:t xml:space="preserve"> </w:t>
      </w:r>
      <w:r>
        <w:rPr>
          <w:sz w:val="18"/>
        </w:rPr>
        <w:t>por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5"/>
          <w:sz w:val="18"/>
        </w:rPr>
        <w:t xml:space="preserve"> </w:t>
      </w:r>
      <w:r>
        <w:rPr>
          <w:sz w:val="18"/>
        </w:rPr>
        <w:t>Ministerio</w:t>
      </w:r>
      <w:r>
        <w:rPr>
          <w:spacing w:val="-6"/>
          <w:sz w:val="18"/>
        </w:rPr>
        <w:t xml:space="preserve"> </w:t>
      </w:r>
      <w:r>
        <w:rPr>
          <w:sz w:val="18"/>
        </w:rPr>
        <w:t>según</w:t>
      </w:r>
      <w:r>
        <w:rPr>
          <w:spacing w:val="-5"/>
          <w:sz w:val="18"/>
        </w:rPr>
        <w:t xml:space="preserve"> </w:t>
      </w:r>
      <w:r>
        <w:rPr>
          <w:sz w:val="18"/>
        </w:rPr>
        <w:t>oficio</w:t>
      </w:r>
      <w:r>
        <w:rPr>
          <w:spacing w:val="-6"/>
          <w:sz w:val="18"/>
        </w:rPr>
        <w:t xml:space="preserve"> </w:t>
      </w:r>
      <w:r>
        <w:rPr>
          <w:sz w:val="18"/>
        </w:rPr>
        <w:t>VDT-77-2024</w:t>
      </w:r>
    </w:p>
    <w:p w14:paraId="5DDAA043" w14:textId="77777777" w:rsidR="003C57EC" w:rsidRDefault="003C57EC">
      <w:pPr>
        <w:pStyle w:val="Textoindependiente"/>
        <w:rPr>
          <w:sz w:val="20"/>
        </w:rPr>
      </w:pPr>
    </w:p>
    <w:p w14:paraId="27430514" w14:textId="77777777" w:rsidR="003C57EC" w:rsidRDefault="00DD608F">
      <w:pPr>
        <w:pStyle w:val="Ttulo1"/>
        <w:spacing w:before="160"/>
      </w:pPr>
      <w:r>
        <w:t>Criterio</w:t>
      </w:r>
    </w:p>
    <w:p w14:paraId="5126A8D5" w14:textId="77777777" w:rsidR="003C57EC" w:rsidRDefault="00DD608F">
      <w:pPr>
        <w:pStyle w:val="Textoindependiente"/>
        <w:spacing w:before="57" w:line="278" w:lineRule="auto"/>
        <w:ind w:left="1101" w:right="121"/>
        <w:jc w:val="both"/>
      </w:pPr>
      <w:r>
        <w:t>El Decreto Número 58-2007 del Congreso de la República de Guatemala, Ley de</w:t>
      </w:r>
      <w:r>
        <w:rPr>
          <w:spacing w:val="1"/>
        </w:rPr>
        <w:t xml:space="preserve"> </w:t>
      </w:r>
      <w:r>
        <w:t>Educación Especial para las personas con capacidades especiales, Artículo 5.</w:t>
      </w:r>
      <w:r>
        <w:rPr>
          <w:spacing w:val="1"/>
        </w:rPr>
        <w:t xml:space="preserve"> </w:t>
      </w:r>
      <w:r>
        <w:t>Funciones, establece: “La Dirección General de Educación Especial tiene como</w:t>
      </w:r>
      <w:r>
        <w:rPr>
          <w:spacing w:val="1"/>
        </w:rPr>
        <w:t xml:space="preserve"> </w:t>
      </w:r>
      <w:r>
        <w:t xml:space="preserve">funciones principales las </w:t>
      </w:r>
      <w:r>
        <w:t>siguientes: a. Proveer a los niños, niñas, adolescentes y</w:t>
      </w:r>
      <w:r>
        <w:rPr>
          <w:spacing w:val="1"/>
        </w:rPr>
        <w:t xml:space="preserve"> </w:t>
      </w:r>
      <w:r>
        <w:t>adultos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especiales,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hacer</w:t>
      </w:r>
      <w:r>
        <w:rPr>
          <w:spacing w:val="66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posible acceso a un curriculum educativo de calidad, contribuyendo a que se logre</w:t>
      </w:r>
      <w:r>
        <w:rPr>
          <w:spacing w:val="-64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social.</w:t>
      </w:r>
      <w:r>
        <w:rPr>
          <w:spacing w:val="1"/>
        </w:rPr>
        <w:t xml:space="preserve"> </w:t>
      </w:r>
      <w:r>
        <w:t>E</w:t>
      </w:r>
      <w:r>
        <w:t>ste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 regulares o a centros educativos especiales, dependiendo del nivel de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especial.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Implementar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detección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temprana en los centros educativos regulares de los niños, niñas y adolescentes</w:t>
      </w:r>
      <w:r>
        <w:rPr>
          <w:spacing w:val="1"/>
        </w:rPr>
        <w:t xml:space="preserve"> </w:t>
      </w:r>
      <w:r>
        <w:t>con capacidades especiales sensoriales, cognitivas, físicas y/o emocionales con el</w:t>
      </w:r>
      <w:r>
        <w:rPr>
          <w:spacing w:val="-64"/>
        </w:rPr>
        <w:t xml:space="preserve"> </w:t>
      </w:r>
      <w:r>
        <w:t>fin de intervenir lo antes posible, a fin de evitar las consecuencias que estos</w:t>
      </w:r>
      <w:r>
        <w:rPr>
          <w:spacing w:val="1"/>
        </w:rPr>
        <w:t xml:space="preserve"> </w:t>
      </w:r>
      <w:r>
        <w:t>conllevan… f.</w:t>
      </w:r>
      <w:r>
        <w:t xml:space="preserve"> Diseñar e implementar un programa específico de capacitación para</w:t>
      </w:r>
      <w:r>
        <w:rPr>
          <w:spacing w:val="-64"/>
        </w:rPr>
        <w:t xml:space="preserve"> </w:t>
      </w:r>
      <w:r>
        <w:t>docentes encargados de educar a las personas con capacidades especiales, así</w:t>
      </w:r>
      <w:r>
        <w:rPr>
          <w:spacing w:val="1"/>
        </w:rPr>
        <w:t xml:space="preserve"> </w:t>
      </w:r>
      <w:r>
        <w:t>como el personal responsable de cada centro en coordinación con el Ministerio de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entidades</w:t>
      </w:r>
      <w:r>
        <w:rPr>
          <w:spacing w:val="-2"/>
        </w:rPr>
        <w:t xml:space="preserve"> </w:t>
      </w:r>
      <w:r>
        <w:t>púb</w:t>
      </w:r>
      <w:r>
        <w:t>licas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privadas…”</w:t>
      </w:r>
    </w:p>
    <w:p w14:paraId="5327C1AE" w14:textId="77777777" w:rsidR="003C57EC" w:rsidRDefault="003C57EC">
      <w:pPr>
        <w:pStyle w:val="Textoindependiente"/>
        <w:spacing w:before="10"/>
        <w:rPr>
          <w:sz w:val="26"/>
        </w:rPr>
      </w:pPr>
    </w:p>
    <w:p w14:paraId="373E02EF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Artículo</w:t>
      </w:r>
      <w:r>
        <w:rPr>
          <w:spacing w:val="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establecidas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contará</w:t>
      </w:r>
      <w:r>
        <w:rPr>
          <w:spacing w:val="20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Centros</w:t>
      </w:r>
      <w:r>
        <w:rPr>
          <w:spacing w:val="20"/>
        </w:rPr>
        <w:t xml:space="preserve"> </w:t>
      </w:r>
      <w:r>
        <w:t>Educativos</w:t>
      </w:r>
      <w:r>
        <w:rPr>
          <w:spacing w:val="20"/>
        </w:rPr>
        <w:t xml:space="preserve"> </w:t>
      </w:r>
      <w:r>
        <w:t>Especiales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municipios</w:t>
      </w:r>
      <w:r>
        <w:rPr>
          <w:spacing w:val="20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República,</w:t>
      </w:r>
      <w:r>
        <w:rPr>
          <w:spacing w:val="45"/>
        </w:rPr>
        <w:t xml:space="preserve"> </w:t>
      </w:r>
      <w:r>
        <w:t>quienes</w:t>
      </w:r>
      <w:r>
        <w:rPr>
          <w:spacing w:val="45"/>
        </w:rPr>
        <w:t xml:space="preserve"> </w:t>
      </w:r>
      <w:r>
        <w:t>deberán</w:t>
      </w:r>
      <w:r>
        <w:rPr>
          <w:spacing w:val="46"/>
        </w:rPr>
        <w:t xml:space="preserve"> </w:t>
      </w:r>
      <w:r>
        <w:t>contar</w:t>
      </w:r>
      <w:r>
        <w:rPr>
          <w:spacing w:val="45"/>
        </w:rPr>
        <w:t xml:space="preserve"> </w:t>
      </w:r>
      <w:r>
        <w:t>con</w:t>
      </w:r>
      <w:r>
        <w:rPr>
          <w:spacing w:val="45"/>
        </w:rPr>
        <w:t xml:space="preserve"> </w:t>
      </w:r>
      <w:r>
        <w:t>un</w:t>
      </w:r>
      <w:r>
        <w:rPr>
          <w:spacing w:val="46"/>
        </w:rPr>
        <w:t xml:space="preserve"> </w:t>
      </w:r>
      <w:r>
        <w:t>equipo</w:t>
      </w:r>
      <w:r>
        <w:rPr>
          <w:spacing w:val="45"/>
        </w:rPr>
        <w:t xml:space="preserve"> </w:t>
      </w:r>
      <w:r>
        <w:t>interdisciplinario</w:t>
      </w:r>
      <w:r>
        <w:rPr>
          <w:spacing w:val="45"/>
        </w:rPr>
        <w:t xml:space="preserve"> </w:t>
      </w:r>
      <w:r>
        <w:t>calificado</w:t>
      </w:r>
      <w:r>
        <w:rPr>
          <w:spacing w:val="-64"/>
        </w:rPr>
        <w:t xml:space="preserve"> </w:t>
      </w:r>
      <w:r>
        <w:t>con el propósito de diseñar, asesorar y supervisar la pertinencia y efectividad de</w:t>
      </w:r>
      <w:r>
        <w:rPr>
          <w:spacing w:val="1"/>
        </w:rPr>
        <w:t xml:space="preserve"> </w:t>
      </w:r>
      <w:r>
        <w:t>las adecuaciones curriculares. Las personas que integren este equipo deberán</w:t>
      </w:r>
      <w:r>
        <w:rPr>
          <w:spacing w:val="1"/>
        </w:rPr>
        <w:t xml:space="preserve"> </w:t>
      </w:r>
      <w:r>
        <w:t xml:space="preserve">contar con un profesorado o licenciatura especializada en el área </w:t>
      </w:r>
      <w:r>
        <w:t>de educación</w:t>
      </w:r>
      <w:r>
        <w:rPr>
          <w:spacing w:val="1"/>
        </w:rPr>
        <w:t xml:space="preserve"> </w:t>
      </w:r>
      <w:r>
        <w:t>especial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deberán</w:t>
      </w:r>
      <w:r>
        <w:rPr>
          <w:spacing w:val="7"/>
        </w:rPr>
        <w:t xml:space="preserve"> </w:t>
      </w:r>
      <w:r>
        <w:t>ser</w:t>
      </w:r>
      <w:r>
        <w:rPr>
          <w:spacing w:val="7"/>
        </w:rPr>
        <w:t xml:space="preserve"> </w:t>
      </w:r>
      <w:r>
        <w:t>capacitadas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forma</w:t>
      </w:r>
      <w:r>
        <w:rPr>
          <w:spacing w:val="7"/>
        </w:rPr>
        <w:t xml:space="preserve"> </w:t>
      </w:r>
      <w:r>
        <w:t>constante</w:t>
      </w:r>
      <w:r>
        <w:rPr>
          <w:spacing w:val="7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Ministerio</w:t>
      </w:r>
      <w:r>
        <w:rPr>
          <w:spacing w:val="7"/>
        </w:rPr>
        <w:t xml:space="preserve"> </w:t>
      </w:r>
      <w:r>
        <w:t>de</w:t>
      </w:r>
    </w:p>
    <w:p w14:paraId="610352AE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787BE77" w14:textId="77777777" w:rsidR="003C57EC" w:rsidRDefault="003C57EC">
      <w:pPr>
        <w:pStyle w:val="Textoindependiente"/>
        <w:rPr>
          <w:sz w:val="20"/>
        </w:rPr>
      </w:pPr>
    </w:p>
    <w:p w14:paraId="0DA2D298" w14:textId="77777777" w:rsidR="003C57EC" w:rsidRDefault="003C57EC">
      <w:pPr>
        <w:pStyle w:val="Textoindependiente"/>
        <w:spacing w:before="7"/>
        <w:rPr>
          <w:sz w:val="10"/>
        </w:rPr>
      </w:pPr>
    </w:p>
    <w:p w14:paraId="3A75D242" w14:textId="386C5552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359B6E" wp14:editId="24CBC5B4">
                <wp:extent cx="5612765" cy="9525"/>
                <wp:effectExtent l="0" t="0" r="0" b="0"/>
                <wp:docPr id="214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15" name="Freeform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39F73" id="Group 10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">
                <v:shape id="Freeform 10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550FFAED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Educación, a través de la DIGEESP. El equipo multidisciplinario tendrá entre otr</w:t>
      </w:r>
      <w:r>
        <w:t>as</w:t>
      </w:r>
      <w:r>
        <w:rPr>
          <w:spacing w:val="1"/>
        </w:rPr>
        <w:t xml:space="preserve"> </w:t>
      </w:r>
      <w:r>
        <w:t>la responsabilidad de procurar estrategias innovadoras para el trabajo individual y</w:t>
      </w:r>
      <w:r>
        <w:rPr>
          <w:spacing w:val="1"/>
        </w:rPr>
        <w:t xml:space="preserve"> </w:t>
      </w:r>
      <w:r>
        <w:t>grupal,</w:t>
      </w:r>
      <w:r>
        <w:rPr>
          <w:spacing w:val="21"/>
        </w:rPr>
        <w:t xml:space="preserve"> </w:t>
      </w:r>
      <w:r>
        <w:t>así</w:t>
      </w:r>
      <w:r>
        <w:rPr>
          <w:spacing w:val="21"/>
        </w:rPr>
        <w:t xml:space="preserve"> </w:t>
      </w:r>
      <w:r>
        <w:t>como</w:t>
      </w:r>
      <w:r>
        <w:rPr>
          <w:spacing w:val="21"/>
        </w:rPr>
        <w:t xml:space="preserve"> </w:t>
      </w:r>
      <w:r>
        <w:t>estrategias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trabajo</w:t>
      </w:r>
      <w:r>
        <w:rPr>
          <w:spacing w:val="21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familia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comunidad”…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Artículo</w:t>
      </w:r>
      <w:r>
        <w:rPr>
          <w:spacing w:val="-65"/>
        </w:rPr>
        <w:t xml:space="preserve"> </w:t>
      </w:r>
      <w:r>
        <w:t>18 Cobertura, establece: “El Ministerio de Educación, a través de la DIGEESP</w:t>
      </w:r>
      <w:r>
        <w:rPr>
          <w:spacing w:val="1"/>
        </w:rPr>
        <w:t xml:space="preserve"> </w:t>
      </w:r>
      <w:r>
        <w:t>como ente encargado del sistema de educación para personas con capacidades</w:t>
      </w:r>
      <w:r>
        <w:rPr>
          <w:spacing w:val="1"/>
        </w:rPr>
        <w:t xml:space="preserve"> </w:t>
      </w:r>
      <w:r>
        <w:t>especiales, velará porque éste tenga una cobertura de atención a la población a</w:t>
      </w:r>
      <w:r>
        <w:rPr>
          <w:spacing w:val="1"/>
        </w:rPr>
        <w:t xml:space="preserve"> </w:t>
      </w:r>
      <w:r>
        <w:t>nivel nacional y contará</w:t>
      </w:r>
      <w:r>
        <w:t>, para ello, con un coordinador en cada uno de los 22</w:t>
      </w:r>
      <w:r>
        <w:rPr>
          <w:spacing w:val="1"/>
        </w:rPr>
        <w:t xml:space="preserve"> </w:t>
      </w:r>
      <w:r>
        <w:t>departamentos,</w:t>
      </w:r>
      <w:r>
        <w:rPr>
          <w:spacing w:val="63"/>
        </w:rPr>
        <w:t xml:space="preserve"> </w:t>
      </w:r>
      <w:r>
        <w:t>estando</w:t>
      </w:r>
      <w:r>
        <w:rPr>
          <w:spacing w:val="63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oficina</w:t>
      </w:r>
      <w:r>
        <w:rPr>
          <w:spacing w:val="63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las</w:t>
      </w:r>
      <w:r>
        <w:rPr>
          <w:spacing w:val="63"/>
        </w:rPr>
        <w:t xml:space="preserve"> </w:t>
      </w:r>
      <w:r>
        <w:t>sedes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las</w:t>
      </w:r>
      <w:r>
        <w:rPr>
          <w:spacing w:val="63"/>
        </w:rPr>
        <w:t xml:space="preserve"> </w:t>
      </w:r>
      <w:r>
        <w:t>Direcciones</w:t>
      </w:r>
      <w:r>
        <w:rPr>
          <w:spacing w:val="-65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proporcionarán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logístico</w:t>
      </w:r>
      <w:r>
        <w:rPr>
          <w:spacing w:val="1"/>
        </w:rPr>
        <w:t xml:space="preserve"> </w:t>
      </w:r>
      <w:r>
        <w:t>necesario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funcionamiento”.</w:t>
      </w:r>
    </w:p>
    <w:p w14:paraId="611A44D7" w14:textId="77777777" w:rsidR="003C57EC" w:rsidRDefault="003C57EC">
      <w:pPr>
        <w:pStyle w:val="Textoindependiente"/>
        <w:spacing w:before="3"/>
        <w:rPr>
          <w:sz w:val="27"/>
        </w:rPr>
      </w:pPr>
    </w:p>
    <w:p w14:paraId="47CFD7C7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El</w:t>
      </w:r>
      <w:r>
        <w:rPr>
          <w:spacing w:val="18"/>
        </w:rPr>
        <w:t xml:space="preserve"> </w:t>
      </w:r>
      <w:r>
        <w:t>Acuerdo</w:t>
      </w:r>
      <w:r>
        <w:rPr>
          <w:spacing w:val="18"/>
        </w:rPr>
        <w:t xml:space="preserve"> </w:t>
      </w:r>
      <w:r>
        <w:t>Ministeri</w:t>
      </w:r>
      <w:r>
        <w:t>al</w:t>
      </w:r>
      <w:r>
        <w:rPr>
          <w:spacing w:val="18"/>
        </w:rPr>
        <w:t xml:space="preserve"> </w:t>
      </w:r>
      <w:r>
        <w:t>No.</w:t>
      </w:r>
      <w:r>
        <w:rPr>
          <w:spacing w:val="17"/>
        </w:rPr>
        <w:t xml:space="preserve"> </w:t>
      </w:r>
      <w:r>
        <w:t>3613-2011,</w:t>
      </w:r>
      <w:r>
        <w:rPr>
          <w:spacing w:val="17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Ministro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Educación,</w:t>
      </w:r>
      <w:r>
        <w:rPr>
          <w:spacing w:val="17"/>
        </w:rPr>
        <w:t xml:space="preserve"> </w:t>
      </w:r>
      <w:r>
        <w:t>Reglamento</w:t>
      </w:r>
      <w:r>
        <w:rPr>
          <w:spacing w:val="18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la Ley de Educación Especial para las personas con capacidades especiales,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conformación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humano responsable de atender los centros educativos especiales, la 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-DIGEESP-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los</w:t>
      </w:r>
      <w:r>
        <w:rPr>
          <w:spacing w:val="67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correspondientes que permitan establecer los requerimientos de personal y con</w:t>
      </w:r>
      <w:r>
        <w:rPr>
          <w:spacing w:val="1"/>
        </w:rPr>
        <w:t xml:space="preserve"> </w:t>
      </w:r>
      <w:r>
        <w:t>base en los recursos financieros prog</w:t>
      </w:r>
      <w:r>
        <w:t>ramados para el efecto en el presupuesto de</w:t>
      </w:r>
      <w:r>
        <w:rPr>
          <w:spacing w:val="1"/>
        </w:rPr>
        <w:t xml:space="preserve"> </w:t>
      </w:r>
      <w:r>
        <w:t>egresos del Ministerio de Educación de cada ejercicio fiscal, determinará el equipo</w:t>
      </w:r>
      <w:r>
        <w:rPr>
          <w:spacing w:val="-64"/>
        </w:rPr>
        <w:t xml:space="preserve"> </w:t>
      </w:r>
      <w:r>
        <w:t>interdisciplinario</w:t>
      </w:r>
      <w:r>
        <w:rPr>
          <w:spacing w:val="1"/>
        </w:rPr>
        <w:t xml:space="preserve"> </w:t>
      </w:r>
      <w:r>
        <w:t>calificado,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pertinencia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efectividad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adecuaciones curriculares, así como, procurar est</w:t>
      </w:r>
      <w:r>
        <w:t>rategias innovadoras para el</w:t>
      </w:r>
      <w:r>
        <w:rPr>
          <w:spacing w:val="1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individual,</w:t>
      </w:r>
      <w:r>
        <w:rPr>
          <w:spacing w:val="-4"/>
        </w:rPr>
        <w:t xml:space="preserve"> </w:t>
      </w:r>
      <w:r>
        <w:t>grupal,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estrategias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familia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comunidad”.</w:t>
      </w:r>
    </w:p>
    <w:p w14:paraId="0B95C7CF" w14:textId="77777777" w:rsidR="003C57EC" w:rsidRDefault="003C57EC">
      <w:pPr>
        <w:pStyle w:val="Textoindependiente"/>
        <w:spacing w:before="2"/>
        <w:rPr>
          <w:sz w:val="27"/>
        </w:rPr>
      </w:pPr>
    </w:p>
    <w:p w14:paraId="0C1F13DD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Artículo 7. Servicios de Educación Especial, establece: “Comprende la aplicación</w:t>
      </w:r>
      <w:r>
        <w:rPr>
          <w:spacing w:val="1"/>
        </w:rPr>
        <w:t xml:space="preserve"> </w:t>
      </w:r>
      <w:r>
        <w:t>de programas dirigidos a los niños, niñas, jóvenes y adultos con necesidades</w:t>
      </w:r>
      <w:r>
        <w:rPr>
          <w:spacing w:val="1"/>
        </w:rPr>
        <w:t xml:space="preserve"> </w:t>
      </w:r>
      <w:r>
        <w:t>educativas especiales, asociadas o no a discapacidad y superdotación los cuales</w:t>
      </w:r>
      <w:r>
        <w:rPr>
          <w:spacing w:val="1"/>
        </w:rPr>
        <w:t xml:space="preserve"> </w:t>
      </w:r>
      <w:r>
        <w:t>se describen a con</w:t>
      </w:r>
      <w:r>
        <w:t>tinuación: a) Centros Educativos de Educación Especial. Son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atienden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especiales asociadas a discapacidad intelectual, auditiva, visual, física, múltiple y</w:t>
      </w:r>
      <w:r>
        <w:rPr>
          <w:spacing w:val="1"/>
        </w:rPr>
        <w:t xml:space="preserve"> </w:t>
      </w:r>
      <w:r>
        <w:t>trastornos generalizados del desarrol</w:t>
      </w:r>
      <w:r>
        <w:t>lo. Para su funcionamiento deben cumplir con</w:t>
      </w:r>
      <w:r>
        <w:rPr>
          <w:spacing w:val="-64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siguiente:…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docente,</w:t>
      </w:r>
      <w:r>
        <w:rPr>
          <w:spacing w:val="1"/>
        </w:rPr>
        <w:t xml:space="preserve"> </w:t>
      </w:r>
      <w:r>
        <w:t>directores,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personal administrativo que atienden a la población con necesidades educativas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reúna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calidades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Especial</w:t>
      </w:r>
      <w:r>
        <w:rPr>
          <w:spacing w:val="-4"/>
        </w:rPr>
        <w:t xml:space="preserve"> </w:t>
      </w:r>
      <w:r>
        <w:t>-DIGEESP-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atención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población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discapacidad.</w:t>
      </w:r>
    </w:p>
    <w:p w14:paraId="1F49B99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6. Brindar, en los diferentes niveles educativos, la atención psicopedagógica a 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discapacidad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superdotación; la cual puede ser por medio de aulas recurso, tutorías, cursos</w:t>
      </w:r>
      <w:r>
        <w:rPr>
          <w:spacing w:val="1"/>
        </w:rPr>
        <w:t xml:space="preserve"> </w:t>
      </w:r>
      <w:r>
        <w:t>complementarios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implementen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fin”.</w:t>
      </w:r>
    </w:p>
    <w:p w14:paraId="6A618116" w14:textId="77777777" w:rsidR="003C57EC" w:rsidRDefault="003C57EC">
      <w:pPr>
        <w:pStyle w:val="Textoindependiente"/>
        <w:spacing w:before="11"/>
        <w:rPr>
          <w:sz w:val="26"/>
        </w:rPr>
      </w:pPr>
    </w:p>
    <w:p w14:paraId="39A221C7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El Manual de Organización y Funciones de la Dirección General de Educación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numeral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Objetivo,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“Promover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escuelas inclusivas de calidad que atiendan las necesidades educativas</w:t>
      </w:r>
      <w:r>
        <w:t xml:space="preserve"> de las</w:t>
      </w:r>
      <w:r>
        <w:rPr>
          <w:spacing w:val="1"/>
        </w:rPr>
        <w:t xml:space="preserve"> </w:t>
      </w:r>
      <w:r>
        <w:t>alumnas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alumnos,</w:t>
      </w:r>
      <w:r>
        <w:rPr>
          <w:spacing w:val="39"/>
        </w:rPr>
        <w:t xml:space="preserve"> </w:t>
      </w:r>
      <w:r>
        <w:t>independientemente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sus</w:t>
      </w:r>
      <w:r>
        <w:rPr>
          <w:spacing w:val="39"/>
        </w:rPr>
        <w:t xml:space="preserve"> </w:t>
      </w:r>
      <w:r>
        <w:t>características</w:t>
      </w:r>
      <w:r>
        <w:rPr>
          <w:spacing w:val="39"/>
        </w:rPr>
        <w:t xml:space="preserve"> </w:t>
      </w:r>
      <w:r>
        <w:t>personales,</w:t>
      </w:r>
    </w:p>
    <w:p w14:paraId="1BF6A1A4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FA3DBF4" w14:textId="77777777" w:rsidR="003C57EC" w:rsidRDefault="003C57EC">
      <w:pPr>
        <w:pStyle w:val="Textoindependiente"/>
        <w:rPr>
          <w:sz w:val="20"/>
        </w:rPr>
      </w:pPr>
    </w:p>
    <w:p w14:paraId="2C3A1581" w14:textId="77777777" w:rsidR="003C57EC" w:rsidRDefault="003C57EC">
      <w:pPr>
        <w:pStyle w:val="Textoindependiente"/>
        <w:spacing w:before="7"/>
        <w:rPr>
          <w:sz w:val="10"/>
        </w:rPr>
      </w:pPr>
    </w:p>
    <w:p w14:paraId="4B57C4FD" w14:textId="1E8100F9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3E587E8" wp14:editId="18520B1C">
                <wp:extent cx="5612765" cy="9525"/>
                <wp:effectExtent l="0" t="0" r="0" b="0"/>
                <wp:docPr id="21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13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312B3" id="Group 9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AM61VIkwMAADILAAAOAAAAAAAA&#10;AAAAAAAAAC4CAABkcnMvZTJvRG9jLnhtbFBLAQItABQABgAIAAAAIQAmTvJH2wAAAAMBAAAPAAAA&#10;AAAAAAAAAAAAAO0FAABkcnMvZG93bnJldi54bWxQSwUGAAAAAAQABADzAAAA9QYAAAAA&#10;">
                <v:shape id="Freeform 9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12CF08F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sociales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culturales,</w:t>
      </w:r>
      <w:r>
        <w:rPr>
          <w:spacing w:val="1"/>
        </w:rPr>
        <w:t xml:space="preserve"> </w:t>
      </w:r>
      <w:r>
        <w:t>impulsando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garanticen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acceso,</w:t>
      </w:r>
      <w:r>
        <w:rPr>
          <w:spacing w:val="1"/>
        </w:rPr>
        <w:t xml:space="preserve"> </w:t>
      </w:r>
      <w:r>
        <w:t>permanencia</w:t>
      </w:r>
      <w:r>
        <w:rPr>
          <w:spacing w:val="36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continuidad</w:t>
      </w:r>
      <w:r>
        <w:rPr>
          <w:spacing w:val="37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subsistema</w:t>
      </w:r>
      <w:r>
        <w:rPr>
          <w:spacing w:val="37"/>
        </w:rPr>
        <w:t xml:space="preserve"> </w:t>
      </w:r>
      <w:r>
        <w:t>educativo</w:t>
      </w:r>
      <w:r>
        <w:rPr>
          <w:spacing w:val="37"/>
        </w:rPr>
        <w:t xml:space="preserve"> </w:t>
      </w:r>
      <w:r>
        <w:t>regular”.</w:t>
      </w:r>
      <w:r>
        <w:rPr>
          <w:spacing w:val="8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numeral</w:t>
      </w:r>
    </w:p>
    <w:p w14:paraId="34155ED7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5.1.</w:t>
      </w:r>
      <w:r>
        <w:rPr>
          <w:spacing w:val="1"/>
        </w:rPr>
        <w:t xml:space="preserve"> </w:t>
      </w:r>
      <w:r>
        <w:t>Atribuciones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“…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Implementar estrategias para la detección y atención temprana en los centros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regulares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niñas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discapacidades</w:t>
      </w:r>
      <w:r>
        <w:rPr>
          <w:spacing w:val="1"/>
        </w:rPr>
        <w:t xml:space="preserve"> </w:t>
      </w:r>
      <w:r>
        <w:t>sensoriales,</w:t>
      </w:r>
      <w:r>
        <w:rPr>
          <w:spacing w:val="1"/>
        </w:rPr>
        <w:t xml:space="preserve"> </w:t>
      </w:r>
      <w:r>
        <w:t>cognitivas, físicas y/o emocionales con el fin de intervenir lo antes posible, y evitar</w:t>
      </w:r>
      <w:r>
        <w:rPr>
          <w:spacing w:val="1"/>
        </w:rPr>
        <w:t xml:space="preserve"> </w:t>
      </w:r>
      <w:r>
        <w:t>las consecuencias que estos conllevan… e. Proporcionar asesoría y apoyo técnico</w:t>
      </w:r>
      <w:r>
        <w:rPr>
          <w:spacing w:val="-64"/>
        </w:rPr>
        <w:t xml:space="preserve"> </w:t>
      </w:r>
      <w:r>
        <w:t>permanente a todos los centros educativos regulares y especiales públicos en</w:t>
      </w:r>
      <w:r>
        <w:rPr>
          <w:spacing w:val="1"/>
        </w:rPr>
        <w:t xml:space="preserve"> </w:t>
      </w:r>
      <w:r>
        <w:t>forma obligatoria y a los centros educativos regulares y especiales privados que lo</w:t>
      </w:r>
      <w:r>
        <w:rPr>
          <w:spacing w:val="1"/>
        </w:rPr>
        <w:t xml:space="preserve"> </w:t>
      </w:r>
      <w:r>
        <w:t xml:space="preserve">requieran, con </w:t>
      </w:r>
      <w:r>
        <w:t>el propósito de mejorar la calidad de la oferta pedagógica que</w:t>
      </w:r>
      <w:r>
        <w:rPr>
          <w:spacing w:val="1"/>
        </w:rPr>
        <w:t xml:space="preserve"> </w:t>
      </w:r>
      <w:r>
        <w:t>brindan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potenciar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educar</w:t>
      </w:r>
      <w:r>
        <w:rPr>
          <w:spacing w:val="1"/>
        </w:rPr>
        <w:t xml:space="preserve"> </w:t>
      </w:r>
      <w:r>
        <w:t>adecuadamente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alumnos(as), independientemente de sus condiciones personales. f. Diseñar y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de…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</w:t>
      </w:r>
      <w:r>
        <w:t>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-64"/>
        </w:rPr>
        <w:t xml:space="preserve"> </w:t>
      </w:r>
      <w:r>
        <w:t>especial que se brindan en el país, y publicar periódicamente, estadísticas acerca</w:t>
      </w:r>
      <w:r>
        <w:rPr>
          <w:spacing w:val="1"/>
        </w:rPr>
        <w:t xml:space="preserve"> </w:t>
      </w:r>
      <w:r>
        <w:t>de personas con discapacidad.</w:t>
      </w:r>
      <w:r>
        <w:rPr>
          <w:spacing w:val="1"/>
        </w:rPr>
        <w:t xml:space="preserve"> </w:t>
      </w:r>
      <w:r>
        <w:t>g. Diseñar e implementar un programa específico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encargados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necesidades educativas especiales con y sin discapacidad, así como al personal</w:t>
      </w:r>
      <w:r>
        <w:rPr>
          <w:spacing w:val="1"/>
        </w:rPr>
        <w:t xml:space="preserve"> </w:t>
      </w:r>
      <w:r>
        <w:t>de servicio involucrado, en coordinación con otras Direcciones y Dependencias del</w:t>
      </w:r>
      <w:r>
        <w:rPr>
          <w:spacing w:val="-64"/>
        </w:rPr>
        <w:t xml:space="preserve"> </w:t>
      </w:r>
      <w:r>
        <w:t>Ministerio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entidades</w:t>
      </w:r>
      <w:r>
        <w:rPr>
          <w:spacing w:val="-2"/>
        </w:rPr>
        <w:t xml:space="preserve"> </w:t>
      </w:r>
      <w:r>
        <w:t>públicas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privadas”.</w:t>
      </w:r>
    </w:p>
    <w:p w14:paraId="32E41D1F" w14:textId="77777777" w:rsidR="003C57EC" w:rsidRDefault="003C57EC">
      <w:pPr>
        <w:pStyle w:val="Textoindependiente"/>
        <w:spacing w:before="8"/>
        <w:rPr>
          <w:sz w:val="26"/>
        </w:rPr>
      </w:pPr>
    </w:p>
    <w:p w14:paraId="743E0A62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Numeral</w:t>
      </w:r>
      <w:r>
        <w:rPr>
          <w:spacing w:val="1"/>
        </w:rPr>
        <w:t xml:space="preserve"> </w:t>
      </w:r>
      <w:r>
        <w:t>5.3,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Atribuciones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Monitoreo,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“a)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lineamientos,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reglamentación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mecanismos,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evaluar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logro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competencias de los y las estudiantes y el desempeño de docentes en el área de</w:t>
      </w:r>
      <w:r>
        <w:rPr>
          <w:spacing w:val="1"/>
        </w:rPr>
        <w:t xml:space="preserve"> </w:t>
      </w:r>
      <w:r>
        <w:t>Educación Especial. b) Monitorear la implementación de las políticas específicas y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oficiales y privados</w:t>
      </w:r>
      <w:r>
        <w:t xml:space="preserve"> a nivel nacional”. Numeral 5.5 Funciones y Atribuciones del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Capacitación,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“…</w:t>
      </w:r>
      <w:r>
        <w:rPr>
          <w:spacing w:val="1"/>
        </w:rPr>
        <w:t xml:space="preserve"> </w:t>
      </w:r>
      <w:r>
        <w:t>b)</w:t>
      </w:r>
      <w:r>
        <w:rPr>
          <w:spacing w:val="1"/>
        </w:rPr>
        <w:t xml:space="preserve"> </w:t>
      </w:r>
      <w:r>
        <w:t>Monitorear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capacitaciones efectuadas por las Coordinaciones Departamentales de Educación</w:t>
      </w:r>
      <w:r>
        <w:rPr>
          <w:spacing w:val="1"/>
        </w:rPr>
        <w:t xml:space="preserve"> </w:t>
      </w:r>
      <w:r>
        <w:t xml:space="preserve">Especial en cada departamento del país… e) </w:t>
      </w:r>
      <w:r>
        <w:t>Dar seguimiento a los procesos en la</w:t>
      </w:r>
      <w:r>
        <w:rPr>
          <w:spacing w:val="-64"/>
        </w:rPr>
        <w:t xml:space="preserve"> </w:t>
      </w:r>
      <w:r>
        <w:t>formación inicial docente, en lo relacionado a la temática de atención a estudiantes</w:t>
      </w:r>
      <w:r>
        <w:rPr>
          <w:spacing w:val="-6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necesidades</w:t>
      </w:r>
      <w:r>
        <w:rPr>
          <w:spacing w:val="-2"/>
        </w:rPr>
        <w:t xml:space="preserve"> </w:t>
      </w:r>
      <w:r>
        <w:t>educativas</w:t>
      </w:r>
      <w:r>
        <w:rPr>
          <w:spacing w:val="-2"/>
        </w:rPr>
        <w:t xml:space="preserve"> </w:t>
      </w:r>
      <w:r>
        <w:t>especiales,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discapacidad”.</w:t>
      </w:r>
    </w:p>
    <w:p w14:paraId="0B214B2D" w14:textId="77777777" w:rsidR="003C57EC" w:rsidRDefault="003C57EC">
      <w:pPr>
        <w:pStyle w:val="Textoindependiente"/>
        <w:spacing w:before="2"/>
        <w:rPr>
          <w:sz w:val="27"/>
        </w:rPr>
      </w:pPr>
    </w:p>
    <w:p w14:paraId="174DB911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 xml:space="preserve">La Política de Educación Inclusiva para la población con Necesidades </w:t>
      </w:r>
      <w:r>
        <w:t>Educativas</w:t>
      </w:r>
      <w:r>
        <w:rPr>
          <w:spacing w:val="1"/>
        </w:rPr>
        <w:t xml:space="preserve"> </w:t>
      </w:r>
      <w:r>
        <w:t>Especiales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sin</w:t>
      </w:r>
      <w:r>
        <w:rPr>
          <w:spacing w:val="7"/>
        </w:rPr>
        <w:t xml:space="preserve"> </w:t>
      </w:r>
      <w:r>
        <w:t>Discapacidad,</w:t>
      </w:r>
      <w:r>
        <w:rPr>
          <w:spacing w:val="7"/>
        </w:rPr>
        <w:t xml:space="preserve"> </w:t>
      </w:r>
      <w:r>
        <w:t>literal</w:t>
      </w:r>
      <w:r>
        <w:rPr>
          <w:spacing w:val="7"/>
        </w:rPr>
        <w:t xml:space="preserve"> </w:t>
      </w:r>
      <w:r>
        <w:t>romano</w:t>
      </w:r>
      <w:r>
        <w:rPr>
          <w:spacing w:val="7"/>
        </w:rPr>
        <w:t xml:space="preserve"> </w:t>
      </w:r>
      <w:r>
        <w:t>V)</w:t>
      </w:r>
      <w:r>
        <w:rPr>
          <w:spacing w:val="7"/>
        </w:rPr>
        <w:t xml:space="preserve"> </w:t>
      </w:r>
      <w:r>
        <w:t>Líneas</w:t>
      </w:r>
      <w:r>
        <w:rPr>
          <w:spacing w:val="7"/>
        </w:rPr>
        <w:t xml:space="preserve"> </w:t>
      </w:r>
      <w:r>
        <w:t>Estratégicas,</w:t>
      </w:r>
      <w:r>
        <w:rPr>
          <w:spacing w:val="7"/>
        </w:rPr>
        <w:t xml:space="preserve"> </w:t>
      </w:r>
      <w:r>
        <w:t>numeral</w:t>
      </w:r>
    </w:p>
    <w:p w14:paraId="1BC1921A" w14:textId="77777777" w:rsidR="003C57EC" w:rsidRDefault="00DD608F">
      <w:pPr>
        <w:pStyle w:val="Prrafodelista"/>
        <w:numPr>
          <w:ilvl w:val="0"/>
          <w:numId w:val="10"/>
        </w:numPr>
        <w:tabs>
          <w:tab w:val="left" w:pos="1414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Ampliación de cobertura y mejoramiento de la calidad educativa, establece:</w:t>
      </w:r>
      <w:r>
        <w:rPr>
          <w:spacing w:val="1"/>
          <w:sz w:val="24"/>
        </w:rPr>
        <w:t xml:space="preserve"> </w:t>
      </w:r>
      <w:r>
        <w:rPr>
          <w:sz w:val="24"/>
        </w:rPr>
        <w:t>“Establecimiento de más aulas especiales en centros educativos regulares y de</w:t>
      </w:r>
      <w:r>
        <w:rPr>
          <w:spacing w:val="1"/>
          <w:sz w:val="24"/>
        </w:rPr>
        <w:t xml:space="preserve"> </w:t>
      </w:r>
      <w:r>
        <w:rPr>
          <w:sz w:val="24"/>
        </w:rPr>
        <w:t>nuevas Escuelas de Educación Especial, en áreas geográficas priorizadas, para la</w:t>
      </w:r>
      <w:r>
        <w:rPr>
          <w:spacing w:val="-64"/>
          <w:sz w:val="24"/>
        </w:rPr>
        <w:t xml:space="preserve"> </w:t>
      </w:r>
      <w:r>
        <w:rPr>
          <w:sz w:val="24"/>
        </w:rPr>
        <w:t>niñez y la juventud cuyas necesidades educativas requieran atención con un grado</w:t>
      </w:r>
      <w:r>
        <w:rPr>
          <w:spacing w:val="-64"/>
          <w:sz w:val="24"/>
        </w:rPr>
        <w:t xml:space="preserve"> </w:t>
      </w:r>
      <w:r>
        <w:rPr>
          <w:sz w:val="24"/>
        </w:rPr>
        <w:t>de especializaci</w:t>
      </w:r>
      <w:r>
        <w:rPr>
          <w:sz w:val="24"/>
        </w:rPr>
        <w:t>ón o equipamiento no disponible en centros educativos regulares.</w:t>
      </w:r>
      <w:r>
        <w:rPr>
          <w:spacing w:val="1"/>
          <w:sz w:val="24"/>
        </w:rPr>
        <w:t xml:space="preserve"> </w:t>
      </w:r>
      <w:r>
        <w:rPr>
          <w:sz w:val="24"/>
        </w:rPr>
        <w:t>Aplicar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1"/>
          <w:sz w:val="24"/>
        </w:rPr>
        <w:t xml:space="preserve"> </w:t>
      </w:r>
      <w:r>
        <w:rPr>
          <w:sz w:val="24"/>
        </w:rPr>
        <w:t>educativa con facilidades de accesibilidad universal para la atención de población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4"/>
          <w:sz w:val="24"/>
        </w:rPr>
        <w:t xml:space="preserve"> </w:t>
      </w:r>
      <w:r>
        <w:rPr>
          <w:sz w:val="24"/>
        </w:rPr>
        <w:t>necesidades</w:t>
      </w:r>
      <w:r>
        <w:rPr>
          <w:spacing w:val="14"/>
          <w:sz w:val="24"/>
        </w:rPr>
        <w:t xml:space="preserve"> </w:t>
      </w:r>
      <w:r>
        <w:rPr>
          <w:sz w:val="24"/>
        </w:rPr>
        <w:t>educativas</w:t>
      </w:r>
      <w:r>
        <w:rPr>
          <w:spacing w:val="14"/>
          <w:sz w:val="24"/>
        </w:rPr>
        <w:t xml:space="preserve"> </w:t>
      </w:r>
      <w:r>
        <w:rPr>
          <w:sz w:val="24"/>
        </w:rPr>
        <w:t>espec</w:t>
      </w:r>
      <w:r>
        <w:rPr>
          <w:sz w:val="24"/>
        </w:rPr>
        <w:t>iales</w:t>
      </w:r>
      <w:r>
        <w:rPr>
          <w:spacing w:val="14"/>
          <w:sz w:val="24"/>
        </w:rPr>
        <w:t xml:space="preserve"> </w:t>
      </w:r>
      <w:r>
        <w:rPr>
          <w:sz w:val="24"/>
        </w:rPr>
        <w:t>con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sin</w:t>
      </w:r>
      <w:r>
        <w:rPr>
          <w:spacing w:val="14"/>
          <w:sz w:val="24"/>
        </w:rPr>
        <w:t xml:space="preserve"> </w:t>
      </w:r>
      <w:r>
        <w:rPr>
          <w:sz w:val="24"/>
        </w:rPr>
        <w:t>discapacidad.”</w:t>
      </w:r>
      <w:r>
        <w:rPr>
          <w:spacing w:val="14"/>
          <w:sz w:val="24"/>
        </w:rPr>
        <w:t xml:space="preserve"> </w:t>
      </w:r>
      <w:r>
        <w:rPr>
          <w:sz w:val="24"/>
        </w:rPr>
        <w:t>Numeral</w:t>
      </w:r>
      <w:r>
        <w:rPr>
          <w:spacing w:val="14"/>
          <w:sz w:val="24"/>
        </w:rPr>
        <w:t xml:space="preserve"> </w:t>
      </w:r>
      <w:r>
        <w:rPr>
          <w:sz w:val="24"/>
        </w:rPr>
        <w:t>2.</w:t>
      </w:r>
    </w:p>
    <w:p w14:paraId="6C0EA983" w14:textId="77777777" w:rsidR="003C57EC" w:rsidRDefault="003C57EC">
      <w:pPr>
        <w:spacing w:line="278" w:lineRule="auto"/>
        <w:jc w:val="both"/>
        <w:rPr>
          <w:sz w:val="24"/>
        </w:rPr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0989FE07" w14:textId="77777777" w:rsidR="003C57EC" w:rsidRDefault="003C57EC">
      <w:pPr>
        <w:pStyle w:val="Textoindependiente"/>
        <w:rPr>
          <w:sz w:val="20"/>
        </w:rPr>
      </w:pPr>
    </w:p>
    <w:p w14:paraId="0DE31AB4" w14:textId="77777777" w:rsidR="003C57EC" w:rsidRDefault="003C57EC">
      <w:pPr>
        <w:pStyle w:val="Textoindependiente"/>
        <w:spacing w:before="7"/>
        <w:rPr>
          <w:sz w:val="10"/>
        </w:rPr>
      </w:pPr>
    </w:p>
    <w:p w14:paraId="5C841BCB" w14:textId="639F9038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257E7B" wp14:editId="581CCADE">
                <wp:extent cx="5612765" cy="9525"/>
                <wp:effectExtent l="0" t="0" r="0" b="0"/>
                <wp:docPr id="21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11" name="Freeform 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14E3D1" id="Group 9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FLEZ7+SAwAAMgsAAA4AAAAAAAAA&#10;AAAAAAAALgIAAGRycy9lMm9Eb2MueG1sUEsBAi0AFAAGAAgAAAAhACZO8kfbAAAAAwEAAA8AAAAA&#10;AAAAAAAAAAAA7AUAAGRycy9kb3ducmV2LnhtbFBLBQYAAAAABAAEAPMAAAD0BgAAAAA=&#10;">
                <v:shape id="Freeform 9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532B219F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Formación,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perfeccionamiento</w:t>
      </w:r>
      <w:r>
        <w:rPr>
          <w:spacing w:val="1"/>
        </w:rPr>
        <w:t xml:space="preserve"> </w:t>
      </w:r>
      <w:r>
        <w:t>docente,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“Incluir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temática vinculada a la discapacidad y atención de las necesidades educativas</w:t>
      </w:r>
      <w:r>
        <w:rPr>
          <w:spacing w:val="1"/>
        </w:rPr>
        <w:t xml:space="preserve"> </w:t>
      </w:r>
      <w:r>
        <w:t>especiales con y sin discapacidad como eje transversal en la forma</w:t>
      </w:r>
      <w:r>
        <w:t>ción docente</w:t>
      </w:r>
      <w:r>
        <w:rPr>
          <w:spacing w:val="1"/>
        </w:rPr>
        <w:t xml:space="preserve"> </w:t>
      </w:r>
      <w:r>
        <w:t>inicial,</w:t>
      </w:r>
      <w:r>
        <w:rPr>
          <w:spacing w:val="-3"/>
        </w:rPr>
        <w:t xml:space="preserve"> </w:t>
      </w:r>
      <w:r>
        <w:t>capacitación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actualización</w:t>
      </w:r>
      <w:r>
        <w:rPr>
          <w:spacing w:val="-2"/>
        </w:rPr>
        <w:t xml:space="preserve"> </w:t>
      </w:r>
      <w:r>
        <w:t>permanente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docentes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servicio”.</w:t>
      </w:r>
    </w:p>
    <w:p w14:paraId="38B5B9A9" w14:textId="77777777" w:rsidR="003C57EC" w:rsidRDefault="003C57EC">
      <w:pPr>
        <w:pStyle w:val="Textoindependiente"/>
        <w:spacing w:before="9"/>
        <w:rPr>
          <w:sz w:val="28"/>
        </w:rPr>
      </w:pPr>
    </w:p>
    <w:p w14:paraId="2EA06DA0" w14:textId="77777777" w:rsidR="003C57EC" w:rsidRDefault="00DD608F">
      <w:pPr>
        <w:pStyle w:val="Ttulo1"/>
      </w:pPr>
      <w:r>
        <w:t>Causa</w:t>
      </w:r>
    </w:p>
    <w:p w14:paraId="5B9A55CF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El Director General de Educación Especial no implementó estrategias efectivas</w:t>
      </w:r>
      <w:r>
        <w:rPr>
          <w:spacing w:val="1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docentes</w:t>
      </w:r>
      <w:r>
        <w:rPr>
          <w:spacing w:val="50"/>
        </w:rPr>
        <w:t xml:space="preserve"> </w:t>
      </w:r>
      <w:r>
        <w:t>puedan</w:t>
      </w:r>
      <w:r>
        <w:rPr>
          <w:spacing w:val="50"/>
        </w:rPr>
        <w:t xml:space="preserve"> </w:t>
      </w:r>
      <w:r>
        <w:t>detectar</w:t>
      </w:r>
      <w:r>
        <w:rPr>
          <w:spacing w:val="50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atender</w:t>
      </w:r>
      <w:r>
        <w:rPr>
          <w:spacing w:val="50"/>
        </w:rPr>
        <w:t xml:space="preserve"> </w:t>
      </w:r>
      <w:r>
        <w:t>pedagógicamente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niños</w:t>
      </w:r>
      <w:r>
        <w:rPr>
          <w:spacing w:val="50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niñas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sensoriales,</w:t>
      </w:r>
      <w:r>
        <w:rPr>
          <w:spacing w:val="1"/>
        </w:rPr>
        <w:t xml:space="preserve"> </w:t>
      </w:r>
      <w:r>
        <w:t>cognitivas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emocionales;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verificó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</w:t>
      </w:r>
      <w:r>
        <w:rPr>
          <w:spacing w:val="-64"/>
        </w:rPr>
        <w:t xml:space="preserve"> </w:t>
      </w:r>
      <w:r>
        <w:t>brindados a los docentes encargados de educar a la población estudiantil que</w:t>
      </w:r>
      <w:r>
        <w:rPr>
          <w:spacing w:val="1"/>
        </w:rPr>
        <w:t xml:space="preserve"> </w:t>
      </w:r>
      <w:r>
        <w:t>requiere el servicio de educación fueran efectivos en términos de diagnóstico y</w:t>
      </w:r>
      <w:r>
        <w:rPr>
          <w:spacing w:val="1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oportunos.</w:t>
      </w:r>
    </w:p>
    <w:p w14:paraId="4ADAD95D" w14:textId="77777777" w:rsidR="003C57EC" w:rsidRDefault="003C57EC">
      <w:pPr>
        <w:pStyle w:val="Textoindependiente"/>
        <w:spacing w:before="4"/>
        <w:rPr>
          <w:sz w:val="27"/>
        </w:rPr>
      </w:pPr>
    </w:p>
    <w:p w14:paraId="48D1A598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Asimismo,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supervisó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verificó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</w:t>
      </w:r>
      <w:r>
        <w:t>ación del logro de las competencias de los docentes en el área de Educación</w:t>
      </w:r>
      <w:r>
        <w:rPr>
          <w:spacing w:val="-6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eficaz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oportuno.</w:t>
      </w:r>
    </w:p>
    <w:p w14:paraId="2DCA85C5" w14:textId="77777777" w:rsidR="003C57EC" w:rsidRDefault="003C57EC">
      <w:pPr>
        <w:pStyle w:val="Textoindependiente"/>
        <w:spacing w:before="7"/>
        <w:rPr>
          <w:sz w:val="27"/>
        </w:rPr>
      </w:pPr>
    </w:p>
    <w:p w14:paraId="4D7AB054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 Jefe de Formación y</w:t>
      </w:r>
      <w:r>
        <w:rPr>
          <w:spacing w:val="1"/>
        </w:rPr>
        <w:t xml:space="preserve"> </w:t>
      </w:r>
      <w:r>
        <w:t>Capacitación no efectuó verificaciones</w:t>
      </w:r>
      <w:r>
        <w:rPr>
          <w:spacing w:val="66"/>
        </w:rPr>
        <w:t xml:space="preserve"> </w:t>
      </w:r>
      <w:r>
        <w:t>para asegurarse</w:t>
      </w:r>
      <w:r>
        <w:rPr>
          <w:spacing w:val="1"/>
        </w:rPr>
        <w:t xml:space="preserve"> </w:t>
      </w:r>
      <w:r>
        <w:t>que las capacitaciones brindadas por los coordinadores departamentales fueran</w:t>
      </w:r>
      <w:r>
        <w:rPr>
          <w:spacing w:val="1"/>
        </w:rPr>
        <w:t xml:space="preserve"> </w:t>
      </w:r>
      <w:r>
        <w:t>eficaces en el proceso de enseñanza-aprendizaje; así como, no le dio seguimiento</w:t>
      </w:r>
      <w:r>
        <w:rPr>
          <w:spacing w:val="-64"/>
        </w:rPr>
        <w:t xml:space="preserve"> </w:t>
      </w:r>
      <w:r>
        <w:t>a los procesos de formación docente para que tengan la capacidad de brindar</w:t>
      </w:r>
      <w:r>
        <w:rPr>
          <w:spacing w:val="1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detección</w:t>
      </w:r>
      <w:r>
        <w:rPr>
          <w:spacing w:val="-1"/>
        </w:rPr>
        <w:t xml:space="preserve"> </w:t>
      </w:r>
      <w:r>
        <w:t>temprana.</w:t>
      </w:r>
    </w:p>
    <w:p w14:paraId="76CB7794" w14:textId="77777777" w:rsidR="003C57EC" w:rsidRDefault="003C57EC">
      <w:pPr>
        <w:pStyle w:val="Textoindependiente"/>
        <w:spacing w:before="9"/>
        <w:rPr>
          <w:sz w:val="28"/>
        </w:rPr>
      </w:pPr>
    </w:p>
    <w:p w14:paraId="76B76CA3" w14:textId="77777777" w:rsidR="003C57EC" w:rsidRDefault="00DD608F">
      <w:pPr>
        <w:pStyle w:val="Ttulo1"/>
      </w:pPr>
      <w:r>
        <w:t>Efecto</w:t>
      </w:r>
    </w:p>
    <w:p w14:paraId="75CF9D6D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Afectación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continua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pedagógicas</w:t>
      </w:r>
      <w:r>
        <w:rPr>
          <w:spacing w:val="1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integral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atención</w:t>
      </w:r>
      <w:r>
        <w:rPr>
          <w:spacing w:val="11"/>
        </w:rPr>
        <w:t xml:space="preserve"> </w:t>
      </w:r>
      <w:r>
        <w:t>educativa,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refleja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bajo</w:t>
      </w:r>
      <w:r>
        <w:rPr>
          <w:spacing w:val="11"/>
        </w:rPr>
        <w:t xml:space="preserve"> </w:t>
      </w:r>
      <w:r>
        <w:t>rendimiento</w:t>
      </w:r>
      <w:r>
        <w:rPr>
          <w:spacing w:val="11"/>
        </w:rPr>
        <w:t xml:space="preserve"> </w:t>
      </w:r>
      <w:r>
        <w:t>académico</w:t>
      </w:r>
      <w:r>
        <w:rPr>
          <w:spacing w:val="-6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aumento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dificultades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aprendizaje.</w:t>
      </w:r>
    </w:p>
    <w:p w14:paraId="38D75450" w14:textId="77777777" w:rsidR="003C57EC" w:rsidRDefault="003C57EC">
      <w:pPr>
        <w:pStyle w:val="Textoindependiente"/>
        <w:spacing w:before="10"/>
        <w:rPr>
          <w:sz w:val="28"/>
        </w:rPr>
      </w:pPr>
    </w:p>
    <w:p w14:paraId="37CA4253" w14:textId="77777777" w:rsidR="003C57EC" w:rsidRDefault="00DD608F">
      <w:pPr>
        <w:pStyle w:val="Ttulo1"/>
      </w:pPr>
      <w:r>
        <w:t>Coment</w:t>
      </w:r>
      <w:r>
        <w:t>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14:paraId="655F4C02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Se realizó la notificación electrónica de resultados preliminares y discusión de</w:t>
      </w:r>
      <w:r>
        <w:rPr>
          <w:spacing w:val="1"/>
        </w:rPr>
        <w:t xml:space="preserve"> </w:t>
      </w:r>
      <w:r>
        <w:t>hallazgos,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A-009-2021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General de Cuentas, a través de la comunicación electrónica por medio del oficio</w:t>
      </w:r>
      <w:r>
        <w:rPr>
          <w:spacing w:val="1"/>
        </w:rPr>
        <w:t xml:space="preserve"> </w:t>
      </w:r>
      <w:r>
        <w:t>CGC-DADES-SSSS-NOTIF-19-2024 de fecha 19 de abril de 2024 a la señora</w:t>
      </w:r>
      <w:r>
        <w:rPr>
          <w:spacing w:val="1"/>
        </w:rPr>
        <w:t xml:space="preserve"> </w:t>
      </w:r>
      <w:r>
        <w:t>Nancy</w:t>
      </w:r>
      <w:r>
        <w:rPr>
          <w:spacing w:val="1"/>
        </w:rPr>
        <w:t xml:space="preserve"> </w:t>
      </w:r>
      <w:r>
        <w:t>Patricia</w:t>
      </w:r>
      <w:r>
        <w:rPr>
          <w:spacing w:val="1"/>
        </w:rPr>
        <w:t xml:space="preserve"> </w:t>
      </w:r>
      <w:r>
        <w:t>Xicará</w:t>
      </w:r>
      <w:r>
        <w:rPr>
          <w:spacing w:val="1"/>
        </w:rPr>
        <w:t xml:space="preserve"> </w:t>
      </w:r>
      <w:r>
        <w:t>Esquivel,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General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Especial, durante el per</w:t>
      </w:r>
      <w:r>
        <w:t>iodo comprendido del 01 de enero al 31 de</w:t>
      </w:r>
      <w:r>
        <w:rPr>
          <w:spacing w:val="1"/>
        </w:rPr>
        <w:t xml:space="preserve"> </w:t>
      </w:r>
      <w:r>
        <w:t>diciembre de 2023, el hallazgo No. 5 denominado: “Deficiencia en la prestación de</w:t>
      </w:r>
      <w:r>
        <w:rPr>
          <w:spacing w:val="1"/>
        </w:rPr>
        <w:t xml:space="preserve"> </w:t>
      </w:r>
      <w:r>
        <w:t>servicios de educación especial a nivel primario en los centros educativos”, quien</w:t>
      </w:r>
      <w:r>
        <w:rPr>
          <w:spacing w:val="1"/>
        </w:rPr>
        <w:t xml:space="preserve"> </w:t>
      </w:r>
      <w:r>
        <w:t>no participó en la reunión virtual para la presen</w:t>
      </w:r>
      <w:r>
        <w:t>tación de resultados preliminares y</w:t>
      </w:r>
      <w:r>
        <w:rPr>
          <w:spacing w:val="1"/>
        </w:rPr>
        <w:t xml:space="preserve"> </w:t>
      </w:r>
      <w:r>
        <w:t>cierre de la ejecución de auditoría y no envió sus argumentos y pruebas de</w:t>
      </w:r>
      <w:r>
        <w:rPr>
          <w:spacing w:val="1"/>
        </w:rPr>
        <w:t xml:space="preserve"> </w:t>
      </w:r>
      <w:r>
        <w:t>descargo.</w:t>
      </w:r>
    </w:p>
    <w:p w14:paraId="13F3CB1C" w14:textId="77777777" w:rsidR="003C57EC" w:rsidRDefault="003C57EC">
      <w:pPr>
        <w:pStyle w:val="Textoindependiente"/>
        <w:spacing w:before="2"/>
        <w:rPr>
          <w:sz w:val="27"/>
        </w:rPr>
      </w:pPr>
    </w:p>
    <w:p w14:paraId="0AC3B79C" w14:textId="77777777" w:rsidR="003C57EC" w:rsidRDefault="00DD608F">
      <w:pPr>
        <w:pStyle w:val="Textoindependiente"/>
        <w:ind w:left="1101"/>
        <w:jc w:val="both"/>
      </w:pPr>
      <w:r>
        <w:t>En</w:t>
      </w:r>
      <w:r>
        <w:rPr>
          <w:spacing w:val="12"/>
        </w:rPr>
        <w:t xml:space="preserve"> </w:t>
      </w:r>
      <w:r>
        <w:t>nota</w:t>
      </w:r>
      <w:r>
        <w:rPr>
          <w:spacing w:val="12"/>
        </w:rPr>
        <w:t xml:space="preserve"> </w:t>
      </w:r>
      <w:r>
        <w:t>sin</w:t>
      </w:r>
      <w:r>
        <w:rPr>
          <w:spacing w:val="12"/>
        </w:rPr>
        <w:t xml:space="preserve"> </w:t>
      </w:r>
      <w:r>
        <w:t>número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fecha</w:t>
      </w:r>
      <w:r>
        <w:rPr>
          <w:spacing w:val="12"/>
        </w:rPr>
        <w:t xml:space="preserve"> </w:t>
      </w:r>
      <w:r>
        <w:t>26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abril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2024,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señora</w:t>
      </w:r>
      <w:r>
        <w:rPr>
          <w:spacing w:val="12"/>
        </w:rPr>
        <w:t xml:space="preserve"> </w:t>
      </w:r>
      <w:r>
        <w:t>Silvia</w:t>
      </w:r>
      <w:r>
        <w:rPr>
          <w:spacing w:val="12"/>
        </w:rPr>
        <w:t xml:space="preserve"> </w:t>
      </w:r>
      <w:r>
        <w:t>Eunice</w:t>
      </w:r>
      <w:r>
        <w:rPr>
          <w:spacing w:val="12"/>
        </w:rPr>
        <w:t xml:space="preserve"> </w:t>
      </w:r>
      <w:r>
        <w:t>Culajay</w:t>
      </w:r>
    </w:p>
    <w:p w14:paraId="11678543" w14:textId="77777777" w:rsidR="003C57EC" w:rsidRDefault="003C57EC">
      <w:pPr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4B70078C" w14:textId="77777777" w:rsidR="003C57EC" w:rsidRDefault="003C57EC">
      <w:pPr>
        <w:pStyle w:val="Textoindependiente"/>
        <w:rPr>
          <w:sz w:val="20"/>
        </w:rPr>
      </w:pPr>
    </w:p>
    <w:p w14:paraId="23DE6625" w14:textId="77777777" w:rsidR="003C57EC" w:rsidRDefault="003C57EC">
      <w:pPr>
        <w:pStyle w:val="Textoindependiente"/>
        <w:spacing w:before="7"/>
        <w:rPr>
          <w:sz w:val="10"/>
        </w:rPr>
      </w:pPr>
    </w:p>
    <w:p w14:paraId="26015C94" w14:textId="0E0EE0E9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FBE06B2" wp14:editId="358D7003">
                <wp:extent cx="5612765" cy="9525"/>
                <wp:effectExtent l="0" t="0" r="0" b="0"/>
                <wp:docPr id="20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09" name="Freeform 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86105E" id="Group 9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FdcXuaSAwAAMgsAAA4AAAAAAAAA&#10;AAAAAAAALgIAAGRycy9lMm9Eb2MueG1sUEsBAi0AFAAGAAgAAAAhACZO8kfbAAAAAwEAAA8AAAAA&#10;AAAAAAAAAAAA7AUAAGRycy9kb3ducmV2LnhtbFBLBQYAAAAABAAEAPMAAAD0BgAAAAA=&#10;">
                <v:shape id="Freeform 9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D496A04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Hernandez,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Capacitación,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periodo comprendido del 01 de enero al 30 de agosto de 2023, manifiesta: “...De</w:t>
      </w:r>
      <w:r>
        <w:rPr>
          <w:spacing w:val="1"/>
        </w:rPr>
        <w:t xml:space="preserve"> </w:t>
      </w:r>
      <w:r>
        <w:t>acuerdo a lo que indica el hallazgo No</w:t>
      </w:r>
      <w:r>
        <w:t>. 5 que literalmente indica: “Deficiencia en la</w:t>
      </w:r>
      <w:r>
        <w:rPr>
          <w:spacing w:val="-64"/>
        </w:rPr>
        <w:t xml:space="preserve"> </w:t>
      </w:r>
      <w:r>
        <w:t>prestación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servicios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educación</w:t>
      </w:r>
      <w:r>
        <w:rPr>
          <w:spacing w:val="63"/>
        </w:rPr>
        <w:t xml:space="preserve"> </w:t>
      </w:r>
      <w:r>
        <w:t>especial</w:t>
      </w:r>
      <w:r>
        <w:rPr>
          <w:spacing w:val="62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nivel</w:t>
      </w:r>
      <w:r>
        <w:rPr>
          <w:spacing w:val="62"/>
        </w:rPr>
        <w:t xml:space="preserve"> </w:t>
      </w:r>
      <w:r>
        <w:t>primario</w:t>
      </w:r>
      <w:r>
        <w:rPr>
          <w:spacing w:val="62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los</w:t>
      </w:r>
      <w:r>
        <w:rPr>
          <w:spacing w:val="62"/>
        </w:rPr>
        <w:t xml:space="preserve"> </w:t>
      </w:r>
      <w:r>
        <w:t>centros</w:t>
      </w:r>
      <w:r>
        <w:rPr>
          <w:spacing w:val="-64"/>
        </w:rPr>
        <w:t xml:space="preserve"> </w:t>
      </w:r>
      <w:r>
        <w:t>educativos”, y de acuerdo a lo que se describe en el apartado de condición se</w:t>
      </w:r>
      <w:r>
        <w:rPr>
          <w:spacing w:val="1"/>
        </w:rPr>
        <w:t xml:space="preserve"> </w:t>
      </w:r>
      <w:r>
        <w:t>informa: Que según indica en el documento enviado, l</w:t>
      </w:r>
      <w:r>
        <w:t>os cuestionarios aplicados</w:t>
      </w:r>
      <w:r>
        <w:rPr>
          <w:spacing w:val="1"/>
        </w:rPr>
        <w:t xml:space="preserve"> </w:t>
      </w:r>
      <w:r>
        <w:t>corresponden al período del 1 de enero al 31 de diciembre de 2023, por lo que</w:t>
      </w:r>
      <w:r>
        <w:rPr>
          <w:spacing w:val="1"/>
        </w:rPr>
        <w:t xml:space="preserve"> </w:t>
      </w:r>
      <w:r>
        <w:t>hago de conocimiento que la información que se proporciona será de 1 de enero al</w:t>
      </w:r>
      <w:r>
        <w:rPr>
          <w:spacing w:val="-64"/>
        </w:rPr>
        <w:t xml:space="preserve"> </w:t>
      </w:r>
      <w:r>
        <w:t>31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agosto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2023,</w:t>
      </w:r>
      <w:r>
        <w:rPr>
          <w:spacing w:val="29"/>
        </w:rPr>
        <w:t xml:space="preserve"> </w:t>
      </w:r>
      <w:r>
        <w:t>pues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partir</w:t>
      </w:r>
      <w:r>
        <w:rPr>
          <w:spacing w:val="29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septiembre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2023</w:t>
      </w:r>
      <w:r>
        <w:rPr>
          <w:spacing w:val="29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aceptó</w:t>
      </w:r>
      <w:r>
        <w:rPr>
          <w:spacing w:val="29"/>
        </w:rPr>
        <w:t xml:space="preserve"> </w:t>
      </w:r>
      <w:r>
        <w:t>mi</w:t>
      </w:r>
      <w:r>
        <w:rPr>
          <w:spacing w:val="-64"/>
        </w:rPr>
        <w:t xml:space="preserve"> </w:t>
      </w:r>
      <w:r>
        <w:t>cese de labores en la Dirección General de Educación Especial (DIGEESP) 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No.DIREH-3676-2023,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julio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2023…</w:t>
      </w:r>
    </w:p>
    <w:p w14:paraId="2474E389" w14:textId="77777777" w:rsidR="003C57EC" w:rsidRDefault="003C57EC">
      <w:pPr>
        <w:pStyle w:val="Textoindependiente"/>
        <w:spacing w:before="1"/>
        <w:rPr>
          <w:sz w:val="27"/>
        </w:rPr>
      </w:pPr>
    </w:p>
    <w:p w14:paraId="3349CE92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De acuerdo a la información que alude el documento; 271 docentes encuestados</w:t>
      </w:r>
      <w:r>
        <w:rPr>
          <w:spacing w:val="1"/>
        </w:rPr>
        <w:t xml:space="preserve"> </w:t>
      </w:r>
      <w:r>
        <w:t>corresponden a 40 centros educativos, donde hubo 117 estudiantes inscritos que</w:t>
      </w:r>
      <w:r>
        <w:rPr>
          <w:spacing w:val="1"/>
        </w:rPr>
        <w:t xml:space="preserve"> </w:t>
      </w:r>
      <w:r>
        <w:t>necesitaron servicio de educación especial y que de ellos 2 poseen una estructura</w:t>
      </w:r>
      <w:r>
        <w:rPr>
          <w:spacing w:val="1"/>
        </w:rPr>
        <w:t xml:space="preserve"> </w:t>
      </w:r>
      <w:r>
        <w:t>al Programa de Ser</w:t>
      </w:r>
      <w:r>
        <w:t>vicios de Educación Especial; ante lo cual se infiere que 115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“indicaron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recibido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inducción</w:t>
      </w:r>
      <w:r>
        <w:rPr>
          <w:spacing w:val="-64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laboran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 regulares. Lo anterior se realiza con el apoyo de las coordinaciones</w:t>
      </w:r>
      <w:r>
        <w:rPr>
          <w:spacing w:val="1"/>
        </w:rPr>
        <w:t xml:space="preserve"> </w:t>
      </w:r>
      <w:r>
        <w:t>departamentales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educación</w:t>
      </w:r>
      <w:r>
        <w:rPr>
          <w:spacing w:val="19"/>
        </w:rPr>
        <w:t xml:space="preserve"> </w:t>
      </w:r>
      <w:r>
        <w:t>especial</w:t>
      </w:r>
      <w:r>
        <w:rPr>
          <w:spacing w:val="19"/>
        </w:rPr>
        <w:t xml:space="preserve"> </w:t>
      </w:r>
      <w:r>
        <w:t>quienes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nivel</w:t>
      </w:r>
      <w:r>
        <w:rPr>
          <w:spacing w:val="19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t>conocen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priorizan</w:t>
      </w:r>
      <w:r>
        <w:rPr>
          <w:spacing w:val="-6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docentes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atienden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población.</w:t>
      </w:r>
    </w:p>
    <w:p w14:paraId="31867BAD" w14:textId="77777777" w:rsidR="003C57EC" w:rsidRDefault="003C57EC">
      <w:pPr>
        <w:pStyle w:val="Textoindependiente"/>
        <w:spacing w:before="3"/>
        <w:rPr>
          <w:sz w:val="27"/>
        </w:rPr>
      </w:pPr>
    </w:p>
    <w:p w14:paraId="0F435E03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 xml:space="preserve">La Digeesp y en particular el </w:t>
      </w:r>
      <w:r>
        <w:t>departamento de formación y capacitación, cada año</w:t>
      </w:r>
      <w:r>
        <w:rPr>
          <w:spacing w:val="1"/>
        </w:rPr>
        <w:t xml:space="preserve"> </w:t>
      </w:r>
      <w:r>
        <w:t>envía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cronograma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presencial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virtuales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autorizado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Vicedespacho</w:t>
      </w:r>
      <w:r>
        <w:rPr>
          <w:spacing w:val="-5"/>
        </w:rPr>
        <w:t xml:space="preserve"> </w:t>
      </w:r>
      <w:r>
        <w:t>Técnico,</w:t>
      </w:r>
      <w:r>
        <w:rPr>
          <w:spacing w:val="-6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pertenece</w:t>
      </w:r>
      <w:r>
        <w:rPr>
          <w:spacing w:val="-6"/>
        </w:rPr>
        <w:t xml:space="preserve"> </w:t>
      </w:r>
      <w:r>
        <w:t>Digeesp…</w:t>
      </w:r>
    </w:p>
    <w:p w14:paraId="267A5B7A" w14:textId="77777777" w:rsidR="003C57EC" w:rsidRDefault="003C57EC">
      <w:pPr>
        <w:pStyle w:val="Textoindependiente"/>
        <w:spacing w:before="6"/>
        <w:rPr>
          <w:sz w:val="27"/>
        </w:rPr>
      </w:pPr>
    </w:p>
    <w:p w14:paraId="3F142E9D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Una de las acciones de formación, para docentes de centros educativos regulares</w:t>
      </w:r>
      <w:r>
        <w:rPr>
          <w:spacing w:val="1"/>
        </w:rPr>
        <w:t xml:space="preserve"> </w:t>
      </w:r>
      <w:r>
        <w:t>de diferentes niveles educativos, con especial énfasis en nivel primario se realiza a</w:t>
      </w:r>
      <w:r>
        <w:rPr>
          <w:spacing w:val="-64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diplomado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inclusiva.</w:t>
      </w:r>
    </w:p>
    <w:p w14:paraId="044D07F8" w14:textId="77777777" w:rsidR="003C57EC" w:rsidRDefault="003C57EC">
      <w:pPr>
        <w:pStyle w:val="Textoindependiente"/>
        <w:spacing w:before="7"/>
        <w:rPr>
          <w:sz w:val="27"/>
        </w:rPr>
      </w:pPr>
    </w:p>
    <w:p w14:paraId="1A375AC9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</w:t>
      </w:r>
      <w:r>
        <w:rPr>
          <w:spacing w:val="1"/>
        </w:rPr>
        <w:t xml:space="preserve"> </w:t>
      </w:r>
      <w:r>
        <w:t>diplom</w:t>
      </w:r>
      <w:r>
        <w:t>ado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desarrolló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octubre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 de educación, coordinada de manera general desde Digeesp,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planifica,</w:t>
      </w:r>
      <w:r>
        <w:rPr>
          <w:spacing w:val="1"/>
        </w:rPr>
        <w:t xml:space="preserve"> </w:t>
      </w:r>
      <w:r>
        <w:t>desarrolla,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acompañamiento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conlleva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diplomado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coordinadores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administradores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plataforma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tutores</w:t>
      </w:r>
      <w:r>
        <w:rPr>
          <w:spacing w:val="-2"/>
        </w:rPr>
        <w:t xml:space="preserve"> </w:t>
      </w:r>
      <w:r>
        <w:t>tanto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virtual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presencial…</w:t>
      </w:r>
    </w:p>
    <w:p w14:paraId="58A29281" w14:textId="77777777" w:rsidR="003C57EC" w:rsidRDefault="003C57EC">
      <w:pPr>
        <w:pStyle w:val="Textoindependiente"/>
        <w:spacing w:before="6"/>
        <w:rPr>
          <w:sz w:val="27"/>
        </w:rPr>
      </w:pPr>
    </w:p>
    <w:p w14:paraId="6FDB559F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En conclusión, como jefe del departamento de formación y capacitación del 1 de</w:t>
      </w:r>
      <w:r>
        <w:rPr>
          <w:spacing w:val="1"/>
        </w:rPr>
        <w:t xml:space="preserve"> </w:t>
      </w:r>
      <w:r>
        <w:t>enero a 30 de agosto de 2023 las verificaciones que se hizo a los procesos a la</w:t>
      </w:r>
      <w:r>
        <w:rPr>
          <w:spacing w:val="1"/>
        </w:rPr>
        <w:t xml:space="preserve"> </w:t>
      </w:r>
      <w:r>
        <w:t>capacitaciones y en especial al diplomado de educación inclusiva, acción puntal</w:t>
      </w:r>
      <w:r>
        <w:rPr>
          <w:spacing w:val="1"/>
        </w:rPr>
        <w:t xml:space="preserve"> </w:t>
      </w:r>
      <w:r>
        <w:t>que</w:t>
      </w:r>
      <w:r>
        <w:rPr>
          <w:spacing w:val="65"/>
        </w:rPr>
        <w:t xml:space="preserve"> </w:t>
      </w:r>
      <w:r>
        <w:t>responde  a</w:t>
      </w:r>
      <w:r>
        <w:rPr>
          <w:spacing w:val="66"/>
        </w:rPr>
        <w:t xml:space="preserve"> </w:t>
      </w:r>
      <w:r>
        <w:t>las</w:t>
      </w:r>
      <w:r>
        <w:rPr>
          <w:spacing w:val="65"/>
        </w:rPr>
        <w:t xml:space="preserve"> </w:t>
      </w:r>
      <w:r>
        <w:t>necesidades  de</w:t>
      </w:r>
      <w:r>
        <w:rPr>
          <w:spacing w:val="65"/>
        </w:rPr>
        <w:t xml:space="preserve"> </w:t>
      </w:r>
      <w:r>
        <w:t>docentes  regulares</w:t>
      </w:r>
      <w:r>
        <w:rPr>
          <w:spacing w:val="66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diferentes  niveles</w:t>
      </w:r>
    </w:p>
    <w:p w14:paraId="4C70B124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A48A000" w14:textId="77777777" w:rsidR="003C57EC" w:rsidRDefault="003C57EC">
      <w:pPr>
        <w:pStyle w:val="Textoindependiente"/>
        <w:rPr>
          <w:sz w:val="20"/>
        </w:rPr>
      </w:pPr>
    </w:p>
    <w:p w14:paraId="6F2EE562" w14:textId="77777777" w:rsidR="003C57EC" w:rsidRDefault="003C57EC">
      <w:pPr>
        <w:pStyle w:val="Textoindependiente"/>
        <w:spacing w:before="7"/>
        <w:rPr>
          <w:sz w:val="10"/>
        </w:rPr>
      </w:pPr>
    </w:p>
    <w:p w14:paraId="7522C215" w14:textId="24266961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592412" wp14:editId="09693517">
                <wp:extent cx="5612765" cy="9525"/>
                <wp:effectExtent l="0" t="0" r="0" b="0"/>
                <wp:docPr id="20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07" name="Freeform 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0D2D09" id="Group 9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hVM5tpQDAAAyCwAADgAAAAAA&#10;AAAAAAAAAAAuAgAAZHJzL2Uyb0RvYy54bWxQSwECLQAUAAYACAAAACEAJk7yR9sAAAADAQAADwAA&#10;AAAAAAAAAAAAAADuBQAAZHJzL2Rvd25yZXYueG1sUEsFBgAAAAAEAAQA8wAAAPYGAAAAAA==&#10;">
                <v:shape id="Freeform 9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517C859B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están:</w:t>
      </w:r>
      <w:r>
        <w:rPr>
          <w:spacing w:val="1"/>
        </w:rPr>
        <w:t xml:space="preserve"> </w:t>
      </w:r>
      <w:r>
        <w:t>Planificaciones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actividades,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expedientes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archivos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Digeesp.</w:t>
      </w:r>
    </w:p>
    <w:p w14:paraId="311E6D64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Revisión, seguimiento y verificación de oficios de información, c</w:t>
      </w:r>
      <w:r>
        <w:t>onvocatorias y</w:t>
      </w:r>
      <w:r>
        <w:rPr>
          <w:spacing w:val="1"/>
        </w:rPr>
        <w:t xml:space="preserve"> </w:t>
      </w:r>
      <w:r>
        <w:t>solicitudes datos a las coordinaciones departamentales de educación especial.</w:t>
      </w:r>
      <w:r>
        <w:rPr>
          <w:spacing w:val="1"/>
        </w:rPr>
        <w:t xml:space="preserve"> </w:t>
      </w:r>
      <w:r>
        <w:t>(correos enviados y recibidos, sin embargo, ya no se tiene el registro, pues el</w:t>
      </w:r>
      <w:r>
        <w:rPr>
          <w:spacing w:val="1"/>
        </w:rPr>
        <w:t xml:space="preserve"> </w:t>
      </w:r>
      <w:r>
        <w:t>correo</w:t>
      </w:r>
      <w:r>
        <w:rPr>
          <w:spacing w:val="-3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cerró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finalizó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labores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Digeesp).</w:t>
      </w:r>
    </w:p>
    <w:p w14:paraId="7757663F" w14:textId="77777777" w:rsidR="003C57EC" w:rsidRDefault="00DD608F">
      <w:pPr>
        <w:pStyle w:val="Textoindependiente"/>
        <w:spacing w:line="278" w:lineRule="auto"/>
        <w:ind w:left="1101"/>
      </w:pPr>
      <w:r>
        <w:t>Participació</w:t>
      </w:r>
      <w:r>
        <w:t>n en reuniones virtuales con coordinadores, administradores y tutores.</w:t>
      </w:r>
      <w:r>
        <w:rPr>
          <w:spacing w:val="1"/>
        </w:rPr>
        <w:t xml:space="preserve"> </w:t>
      </w:r>
      <w:r>
        <w:t>Reuniones</w:t>
      </w:r>
      <w:r>
        <w:rPr>
          <w:spacing w:val="49"/>
        </w:rPr>
        <w:t xml:space="preserve"> </w:t>
      </w:r>
      <w:r>
        <w:t>con</w:t>
      </w:r>
      <w:r>
        <w:rPr>
          <w:spacing w:val="50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profesional</w:t>
      </w:r>
      <w:r>
        <w:rPr>
          <w:spacing w:val="50"/>
        </w:rPr>
        <w:t xml:space="preserve"> </w:t>
      </w:r>
      <w:r>
        <w:t>encargada</w:t>
      </w:r>
      <w:r>
        <w:rPr>
          <w:spacing w:val="49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diplomado</w:t>
      </w:r>
      <w:r>
        <w:rPr>
          <w:spacing w:val="49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conocer</w:t>
      </w:r>
      <w:r>
        <w:rPr>
          <w:spacing w:val="50"/>
        </w:rPr>
        <w:t xml:space="preserve"> </w:t>
      </w:r>
      <w:r>
        <w:t>avances,</w:t>
      </w:r>
      <w:r>
        <w:rPr>
          <w:spacing w:val="-64"/>
        </w:rPr>
        <w:t xml:space="preserve"> </w:t>
      </w:r>
      <w:r>
        <w:t>desafíos</w:t>
      </w:r>
      <w:r>
        <w:rPr>
          <w:spacing w:val="46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acciones,</w:t>
      </w:r>
      <w:r>
        <w:rPr>
          <w:spacing w:val="47"/>
        </w:rPr>
        <w:t xml:space="preserve"> </w:t>
      </w:r>
      <w:r>
        <w:t>cronograma,</w:t>
      </w:r>
      <w:r>
        <w:rPr>
          <w:spacing w:val="47"/>
        </w:rPr>
        <w:t xml:space="preserve"> </w:t>
      </w:r>
      <w:r>
        <w:t>entre</w:t>
      </w:r>
      <w:r>
        <w:rPr>
          <w:spacing w:val="47"/>
        </w:rPr>
        <w:t xml:space="preserve"> </w:t>
      </w:r>
      <w:r>
        <w:t>otros</w:t>
      </w:r>
      <w:r>
        <w:rPr>
          <w:spacing w:val="47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diplomado</w:t>
      </w:r>
      <w:r>
        <w:rPr>
          <w:spacing w:val="47"/>
        </w:rPr>
        <w:t xml:space="preserve"> </w:t>
      </w:r>
      <w:r>
        <w:t>así</w:t>
      </w:r>
      <w:r>
        <w:rPr>
          <w:spacing w:val="47"/>
        </w:rPr>
        <w:t xml:space="preserve"> </w:t>
      </w:r>
      <w:r>
        <w:t>como</w:t>
      </w:r>
      <w:r>
        <w:rPr>
          <w:spacing w:val="47"/>
        </w:rPr>
        <w:t xml:space="preserve"> </w:t>
      </w:r>
      <w:r>
        <w:t>resolver</w:t>
      </w:r>
      <w:r>
        <w:rPr>
          <w:spacing w:val="-63"/>
        </w:rPr>
        <w:t xml:space="preserve"> </w:t>
      </w:r>
      <w:r>
        <w:t>situaciones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requerían</w:t>
      </w:r>
      <w:r>
        <w:rPr>
          <w:spacing w:val="-2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puntuales</w:t>
      </w:r>
      <w:r>
        <w:rPr>
          <w:spacing w:val="-2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puntuales.</w:t>
      </w:r>
    </w:p>
    <w:p w14:paraId="6EFA85AE" w14:textId="77777777" w:rsidR="003C57EC" w:rsidRDefault="003C57EC">
      <w:pPr>
        <w:pStyle w:val="Textoindependiente"/>
        <w:spacing w:before="3"/>
        <w:rPr>
          <w:sz w:val="27"/>
        </w:rPr>
      </w:pPr>
    </w:p>
    <w:p w14:paraId="1BE75BB9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Asimismo se deja constancia y agradecimiento a Digeesp quien proporcionó la</w:t>
      </w:r>
      <w:r>
        <w:rPr>
          <w:spacing w:val="1"/>
        </w:rPr>
        <w:t xml:space="preserve"> </w:t>
      </w:r>
      <w:r>
        <w:t>documentación que se adjunta como elementos de evidencias, solicitadas a través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correo</w:t>
      </w:r>
      <w:r>
        <w:rPr>
          <w:spacing w:val="-1"/>
        </w:rPr>
        <w:t xml:space="preserve"> </w:t>
      </w:r>
      <w:r>
        <w:t>electrónico.</w:t>
      </w:r>
    </w:p>
    <w:p w14:paraId="15B69742" w14:textId="77777777" w:rsidR="003C57EC" w:rsidRDefault="003C57EC">
      <w:pPr>
        <w:pStyle w:val="Textoindependiente"/>
        <w:spacing w:before="7"/>
        <w:rPr>
          <w:sz w:val="27"/>
        </w:rPr>
      </w:pPr>
    </w:p>
    <w:p w14:paraId="18D58AA8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Ante lo expuesto, la Dirección General de Educación Especial (Digeesp) según lo</w:t>
      </w:r>
      <w:r>
        <w:rPr>
          <w:spacing w:val="1"/>
        </w:rPr>
        <w:t xml:space="preserve"> </w:t>
      </w:r>
      <w:r>
        <w:t>estipula el Decreto Número 58-2007 en el artículo 5, literal h y f, como</w:t>
      </w:r>
      <w:r>
        <w:t xml:space="preserve"> ente rector</w:t>
      </w:r>
      <w:r>
        <w:rPr>
          <w:spacing w:val="1"/>
        </w:rPr>
        <w:t xml:space="preserve"> </w:t>
      </w:r>
      <w:r>
        <w:t>de los servicios de educación especial, así como el diseño e implementación de un</w:t>
      </w:r>
      <w:r>
        <w:rPr>
          <w:spacing w:val="-64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específico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No.3613-2011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 de Educación, Reglamento de la Ley de Educación Especial para 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especiales,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literal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(que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psicopedagógica a la población con necesidades educativas especiales con y sin</w:t>
      </w:r>
      <w:r>
        <w:rPr>
          <w:spacing w:val="1"/>
        </w:rPr>
        <w:t xml:space="preserve"> </w:t>
      </w:r>
      <w:r>
        <w:t>discapacidad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po</w:t>
      </w:r>
      <w:r>
        <w:t>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aulas</w:t>
      </w:r>
      <w:r>
        <w:rPr>
          <w:spacing w:val="1"/>
        </w:rPr>
        <w:t xml:space="preserve"> </w:t>
      </w:r>
      <w:r>
        <w:t>recursos,</w:t>
      </w:r>
      <w:r>
        <w:rPr>
          <w:spacing w:val="1"/>
        </w:rPr>
        <w:t xml:space="preserve"> </w:t>
      </w:r>
      <w:r>
        <w:t>tutorías,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complementarios y los que se implementen para este fin) y artículo 8 (inscripción,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fechas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</w:t>
      </w:r>
      <w:r>
        <w:t>glamentos</w:t>
      </w:r>
      <w:r>
        <w:rPr>
          <w:spacing w:val="1"/>
        </w:rPr>
        <w:t xml:space="preserve"> </w:t>
      </w:r>
      <w:r>
        <w:t>correspondientes).</w:t>
      </w:r>
      <w:r>
        <w:rPr>
          <w:spacing w:val="1"/>
        </w:rPr>
        <w:t xml:space="preserve"> </w:t>
      </w:r>
      <w:r>
        <w:t>Realiza y programa procesos y acciones para hacer efectivo el</w:t>
      </w:r>
      <w:r>
        <w:rPr>
          <w:spacing w:val="-64"/>
        </w:rPr>
        <w:t xml:space="preserve"> </w:t>
      </w:r>
      <w:r>
        <w:t>derecho a la educación de las personas con necesidades educativas especiales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discapacidad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24"/>
        </w:rPr>
        <w:t xml:space="preserve"> </w:t>
      </w:r>
      <w:r>
        <w:t>especial,</w:t>
      </w:r>
      <w:r>
        <w:rPr>
          <w:spacing w:val="24"/>
        </w:rPr>
        <w:t xml:space="preserve"> </w:t>
      </w:r>
      <w:r>
        <w:t>así</w:t>
      </w:r>
      <w:r>
        <w:rPr>
          <w:spacing w:val="24"/>
        </w:rPr>
        <w:t xml:space="preserve"> </w:t>
      </w:r>
      <w:r>
        <w:t>como</w:t>
      </w:r>
      <w:r>
        <w:rPr>
          <w:spacing w:val="24"/>
        </w:rPr>
        <w:t xml:space="preserve"> </w:t>
      </w:r>
      <w:r>
        <w:t>priorizar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capacitación,</w:t>
      </w:r>
      <w:r>
        <w:rPr>
          <w:spacing w:val="24"/>
        </w:rPr>
        <w:t xml:space="preserve"> </w:t>
      </w:r>
      <w:r>
        <w:t>actualización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formación</w:t>
      </w:r>
      <w:r>
        <w:rPr>
          <w:spacing w:val="-65"/>
        </w:rPr>
        <w:t xml:space="preserve"> </w:t>
      </w:r>
      <w:r>
        <w:t>de los docentes que reportan, al momento de la inscripción o solicitan apoyo,</w:t>
      </w:r>
      <w:r>
        <w:rPr>
          <w:spacing w:val="1"/>
        </w:rPr>
        <w:t xml:space="preserve"> </w:t>
      </w:r>
      <w:r>
        <w:t>cuando tienen en sus aulas a estudiantes con necesidades educativas especiales</w:t>
      </w:r>
      <w:r>
        <w:rPr>
          <w:spacing w:val="1"/>
        </w:rPr>
        <w:t xml:space="preserve"> </w:t>
      </w:r>
      <w:r>
        <w:t>asociadas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discapacidad".</w:t>
      </w:r>
    </w:p>
    <w:p w14:paraId="5335140A" w14:textId="77777777" w:rsidR="003C57EC" w:rsidRDefault="003C57EC">
      <w:pPr>
        <w:pStyle w:val="Textoindependiente"/>
        <w:rPr>
          <w:sz w:val="28"/>
        </w:rPr>
      </w:pPr>
    </w:p>
    <w:p w14:paraId="364EA8A3" w14:textId="77777777" w:rsidR="003C57EC" w:rsidRDefault="00DD608F">
      <w:pPr>
        <w:pStyle w:val="Ttulo1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14:paraId="02A8495D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Se</w:t>
      </w:r>
      <w:r>
        <w:rPr>
          <w:spacing w:val="60"/>
        </w:rPr>
        <w:t xml:space="preserve"> </w:t>
      </w:r>
      <w:r>
        <w:t>confirma</w:t>
      </w:r>
      <w:r>
        <w:rPr>
          <w:spacing w:val="61"/>
        </w:rPr>
        <w:t xml:space="preserve"> </w:t>
      </w:r>
      <w:r>
        <w:t>el</w:t>
      </w:r>
      <w:r>
        <w:rPr>
          <w:spacing w:val="60"/>
        </w:rPr>
        <w:t xml:space="preserve"> </w:t>
      </w:r>
      <w:r>
        <w:t>hallazgo</w:t>
      </w:r>
      <w:r>
        <w:rPr>
          <w:spacing w:val="61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señora</w:t>
      </w:r>
      <w:r>
        <w:rPr>
          <w:spacing w:val="61"/>
        </w:rPr>
        <w:t xml:space="preserve"> </w:t>
      </w:r>
      <w:r>
        <w:t>Nancy</w:t>
      </w:r>
      <w:r>
        <w:rPr>
          <w:spacing w:val="61"/>
        </w:rPr>
        <w:t xml:space="preserve"> </w:t>
      </w:r>
      <w:r>
        <w:t>Patricia</w:t>
      </w:r>
      <w:r>
        <w:rPr>
          <w:spacing w:val="60"/>
        </w:rPr>
        <w:t xml:space="preserve"> </w:t>
      </w:r>
      <w:r>
        <w:t>Xicará</w:t>
      </w:r>
      <w:r>
        <w:rPr>
          <w:spacing w:val="61"/>
        </w:rPr>
        <w:t xml:space="preserve"> </w:t>
      </w:r>
      <w:r>
        <w:t>Esquivel,</w:t>
      </w:r>
      <w:r>
        <w:rPr>
          <w:spacing w:val="61"/>
        </w:rPr>
        <w:t xml:space="preserve"> </w:t>
      </w:r>
      <w:r>
        <w:t>quien</w:t>
      </w:r>
      <w:r>
        <w:rPr>
          <w:spacing w:val="-65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comprendido del 01 de enero al 31 de diciembre de 2023, en virtud que se realizó</w:t>
      </w:r>
      <w:r>
        <w:rPr>
          <w:spacing w:val="1"/>
        </w:rPr>
        <w:t xml:space="preserve"> </w:t>
      </w:r>
      <w:r>
        <w:t>la notificación electrónica de resultados preliminares y discusión de hallazgos, 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A-009-2021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electrónica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CGC-DADES-SSSS-NOTIF-19-2024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36"/>
        </w:rPr>
        <w:t xml:space="preserve"> </w:t>
      </w:r>
      <w:r>
        <w:t>pero</w:t>
      </w:r>
      <w:r>
        <w:rPr>
          <w:spacing w:val="36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participó</w:t>
      </w:r>
      <w:r>
        <w:rPr>
          <w:spacing w:val="36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reunión</w:t>
      </w:r>
      <w:r>
        <w:rPr>
          <w:spacing w:val="37"/>
        </w:rPr>
        <w:t xml:space="preserve"> </w:t>
      </w:r>
      <w:r>
        <w:t>virtual</w:t>
      </w:r>
      <w:r>
        <w:rPr>
          <w:spacing w:val="36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presentación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resultados</w:t>
      </w:r>
    </w:p>
    <w:p w14:paraId="0D132797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32E2852E" w14:textId="77777777" w:rsidR="003C57EC" w:rsidRDefault="003C57EC">
      <w:pPr>
        <w:pStyle w:val="Textoindependiente"/>
        <w:rPr>
          <w:sz w:val="20"/>
        </w:rPr>
      </w:pPr>
    </w:p>
    <w:p w14:paraId="371BFE75" w14:textId="77777777" w:rsidR="003C57EC" w:rsidRDefault="003C57EC">
      <w:pPr>
        <w:pStyle w:val="Textoindependiente"/>
        <w:spacing w:before="7"/>
        <w:rPr>
          <w:sz w:val="10"/>
        </w:rPr>
      </w:pPr>
    </w:p>
    <w:p w14:paraId="47FDA768" w14:textId="6F28F3A6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03506F" wp14:editId="49201741">
                <wp:extent cx="5612765" cy="9525"/>
                <wp:effectExtent l="0" t="0" r="0" b="0"/>
                <wp:docPr id="20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05" name="Freeform 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CF499D" id="Group 9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FiRNG6VAwAAMgsAAA4AAAAA&#10;AAAAAAAAAAAALgIAAGRycy9lMm9Eb2MueG1sUEsBAi0AFAAGAAgAAAAhACZO8kfbAAAAAwEAAA8A&#10;AAAAAAAAAAAAAAAA7wUAAGRycy9kb3ducmV2LnhtbFBLBQYAAAAABAAEAPMAAAD3BgAAAAA=&#10;">
                <v:shape id="Freeform 9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690C1B4B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preliminares y cierre de la ejecución de auditoría y no envió sus argumentos y</w:t>
      </w:r>
      <w:r>
        <w:rPr>
          <w:spacing w:val="1"/>
        </w:rPr>
        <w:t xml:space="preserve"> </w:t>
      </w:r>
      <w:r>
        <w:t>pruebas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descargo.</w:t>
      </w:r>
    </w:p>
    <w:p w14:paraId="107FF646" w14:textId="77777777" w:rsidR="003C57EC" w:rsidRDefault="003C57EC">
      <w:pPr>
        <w:pStyle w:val="Textoindependiente"/>
        <w:spacing w:before="8"/>
        <w:rPr>
          <w:sz w:val="27"/>
        </w:rPr>
      </w:pPr>
    </w:p>
    <w:p w14:paraId="18178FBB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Se confirma el hallazgo para la señora Silvia Eunice Culajay Hernandez, quien</w:t>
      </w:r>
      <w:r>
        <w:rPr>
          <w:spacing w:val="1"/>
        </w:rPr>
        <w:t xml:space="preserve"> </w:t>
      </w:r>
      <w:r>
        <w:t>fungió como J</w:t>
      </w:r>
      <w:r>
        <w:t>efe de Formación y Capacitación, durante el período comprendido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comentarios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enviados,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presentan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monitoreado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capacitaciones efectuadas por los Coordinadores Departamentales de Educación</w:t>
      </w:r>
      <w:r>
        <w:rPr>
          <w:spacing w:val="1"/>
        </w:rPr>
        <w:t xml:space="preserve"> </w:t>
      </w:r>
      <w:r>
        <w:t>Especial en cada departamento del País, a pesar que las mismas, según oficio</w:t>
      </w:r>
      <w:r>
        <w:rPr>
          <w:spacing w:val="1"/>
        </w:rPr>
        <w:t xml:space="preserve"> </w:t>
      </w:r>
      <w:r>
        <w:t>Digeesp/59-2023 de fecha 08 de febrero de 2023 fueron programadas para hacer</w:t>
      </w:r>
      <w:r>
        <w:rPr>
          <w:spacing w:val="1"/>
        </w:rPr>
        <w:t xml:space="preserve"> </w:t>
      </w:r>
      <w:r>
        <w:t>capacitaciones</w:t>
      </w:r>
      <w:r>
        <w:rPr>
          <w:spacing w:val="62"/>
        </w:rPr>
        <w:t xml:space="preserve"> </w:t>
      </w:r>
      <w:r>
        <w:t>a</w:t>
      </w:r>
      <w:r>
        <w:rPr>
          <w:spacing w:val="63"/>
        </w:rPr>
        <w:t xml:space="preserve"> </w:t>
      </w:r>
      <w:r>
        <w:t>coordina</w:t>
      </w:r>
      <w:r>
        <w:t>dores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docentes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programas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servicios</w:t>
      </w:r>
      <w:r>
        <w:rPr>
          <w:spacing w:val="6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año;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fueron</w:t>
      </w:r>
      <w:r>
        <w:rPr>
          <w:spacing w:val="-64"/>
        </w:rPr>
        <w:t xml:space="preserve"> </w:t>
      </w:r>
      <w:r>
        <w:t>evaluadas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cuanto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lograron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dichas</w:t>
      </w:r>
      <w:r>
        <w:rPr>
          <w:spacing w:val="-2"/>
        </w:rPr>
        <w:t xml:space="preserve"> </w:t>
      </w:r>
      <w:r>
        <w:t>capacitaciones.</w:t>
      </w:r>
    </w:p>
    <w:p w14:paraId="5AF1CA87" w14:textId="77777777" w:rsidR="003C57EC" w:rsidRDefault="003C57EC">
      <w:pPr>
        <w:pStyle w:val="Textoindependiente"/>
        <w:spacing w:before="5"/>
        <w:rPr>
          <w:sz w:val="28"/>
        </w:rPr>
      </w:pPr>
    </w:p>
    <w:p w14:paraId="08F395D5" w14:textId="77777777" w:rsidR="003C57EC" w:rsidRDefault="00DD608F">
      <w:pPr>
        <w:pStyle w:val="Ttulo1"/>
      </w:pPr>
      <w:r>
        <w:t>Recomendación</w:t>
      </w:r>
    </w:p>
    <w:p w14:paraId="03C7B85E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El</w:t>
      </w:r>
      <w:r>
        <w:rPr>
          <w:spacing w:val="1"/>
        </w:rPr>
        <w:t xml:space="preserve"> </w:t>
      </w:r>
      <w:r>
        <w:t>Vicedespacho</w:t>
      </w:r>
      <w:r>
        <w:rPr>
          <w:spacing w:val="1"/>
        </w:rPr>
        <w:t xml:space="preserve"> </w:t>
      </w:r>
      <w:r>
        <w:t>Técnico,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girar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Especial, a efecto de utilizar al Comité de Apoyo Educativo establecido</w:t>
      </w:r>
      <w:r>
        <w:rPr>
          <w:spacing w:val="1"/>
        </w:rPr>
        <w:t xml:space="preserve"> </w:t>
      </w:r>
      <w:r>
        <w:t>en el Reglamento del Decreto No. 135-96 Ley de Atención a las Personas con</w:t>
      </w:r>
      <w:r>
        <w:rPr>
          <w:spacing w:val="1"/>
        </w:rPr>
        <w:t xml:space="preserve"> </w:t>
      </w:r>
      <w:r>
        <w:t>Discapacidad.</w:t>
      </w:r>
    </w:p>
    <w:p w14:paraId="1FF8932A" w14:textId="77777777" w:rsidR="003C57EC" w:rsidRDefault="003C57EC">
      <w:pPr>
        <w:pStyle w:val="Textoindependiente"/>
        <w:spacing w:before="6"/>
        <w:rPr>
          <w:sz w:val="27"/>
        </w:rPr>
      </w:pPr>
    </w:p>
    <w:p w14:paraId="1E3281C2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El</w:t>
      </w:r>
      <w:r>
        <w:rPr>
          <w:spacing w:val="1"/>
        </w:rPr>
        <w:t xml:space="preserve"> </w:t>
      </w:r>
      <w:r>
        <w:t>Vicedespacho</w:t>
      </w:r>
      <w:r>
        <w:rPr>
          <w:spacing w:val="1"/>
        </w:rPr>
        <w:t xml:space="preserve"> </w:t>
      </w:r>
      <w:r>
        <w:t>Técnico,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girar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Especial, a efecto que nombre al Jefe de Departamento de Monitoreo,</w:t>
      </w:r>
      <w:r>
        <w:rPr>
          <w:spacing w:val="1"/>
        </w:rPr>
        <w:t xml:space="preserve"> </w:t>
      </w:r>
      <w:r>
        <w:t>con el objeto de verificar la disponibilidad actual se proceda a contratar más</w:t>
      </w:r>
      <w:r>
        <w:rPr>
          <w:spacing w:val="1"/>
        </w:rPr>
        <w:t xml:space="preserve"> </w:t>
      </w:r>
      <w:r>
        <w:t>docentes especializados, para atender la cobertura y la demand</w:t>
      </w:r>
      <w:r>
        <w:t>a de niños con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especiales,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CREI;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 y Capacitación, a efecto se implementen programas de capacitación</w:t>
      </w:r>
      <w:r>
        <w:rPr>
          <w:spacing w:val="1"/>
        </w:rPr>
        <w:t xml:space="preserve"> </w:t>
      </w:r>
      <w:r>
        <w:t>integral y continua para los docentes regulares y de educación especial que lo</w:t>
      </w:r>
      <w:r>
        <w:rPr>
          <w:spacing w:val="1"/>
        </w:rPr>
        <w:t xml:space="preserve"> </w:t>
      </w:r>
      <w:r>
        <w:t>requieran,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preparados,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diagnósticos</w:t>
      </w:r>
      <w:r>
        <w:rPr>
          <w:spacing w:val="1"/>
        </w:rPr>
        <w:t xml:space="preserve"> </w:t>
      </w:r>
      <w:r>
        <w:t>pedagógicos</w:t>
      </w:r>
      <w:r>
        <w:rPr>
          <w:spacing w:val="1"/>
        </w:rPr>
        <w:t xml:space="preserve"> </w:t>
      </w:r>
      <w:r>
        <w:t>funcionales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brindar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 con necesidades especiales y de igual forma, se solicite de manera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docen</w:t>
      </w:r>
      <w:r>
        <w:t>tes,</w:t>
      </w:r>
      <w:r>
        <w:rPr>
          <w:spacing w:val="1"/>
        </w:rPr>
        <w:t xml:space="preserve"> </w:t>
      </w:r>
      <w:r>
        <w:t>directores</w:t>
      </w:r>
      <w:r>
        <w:rPr>
          <w:spacing w:val="1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supervisores</w:t>
      </w:r>
      <w:r>
        <w:rPr>
          <w:spacing w:val="1"/>
        </w:rPr>
        <w:t xml:space="preserve"> </w:t>
      </w:r>
      <w:r>
        <w:t>educativos a los Coordinadores de Educación Especial con el fin de tener un</w:t>
      </w:r>
      <w:r>
        <w:rPr>
          <w:spacing w:val="1"/>
        </w:rPr>
        <w:t xml:space="preserve"> </w:t>
      </w:r>
      <w:r>
        <w:t>diagnóstico de necesidades de capacitación con los diversos actores involucrados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directa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indirecta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población</w:t>
      </w:r>
      <w:r>
        <w:rPr>
          <w:spacing w:val="-2"/>
        </w:rPr>
        <w:t xml:space="preserve"> </w:t>
      </w:r>
      <w:r>
        <w:t>educativa.</w:t>
      </w:r>
    </w:p>
    <w:p w14:paraId="12A8BE9B" w14:textId="77777777" w:rsidR="003C57EC" w:rsidRDefault="003C57EC">
      <w:pPr>
        <w:pStyle w:val="Textoindependiente"/>
        <w:spacing w:before="3"/>
        <w:rPr>
          <w:sz w:val="28"/>
        </w:rPr>
      </w:pPr>
    </w:p>
    <w:p w14:paraId="6EA4EC97" w14:textId="77777777" w:rsidR="003C57EC" w:rsidRDefault="00DD608F">
      <w:pPr>
        <w:pStyle w:val="Ttulo1"/>
      </w:pPr>
      <w:r>
        <w:t>Re</w:t>
      </w:r>
      <w:r>
        <w:t>sponsables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implementar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recomendación</w:t>
      </w:r>
    </w:p>
    <w:p w14:paraId="4815441B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72E2A555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estipulado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Orgánica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Contraloría General de Cuentas y sus Reformas, son responsables de observar y</w:t>
      </w:r>
      <w:r>
        <w:rPr>
          <w:spacing w:val="1"/>
        </w:rPr>
        <w:t xml:space="preserve"> </w:t>
      </w:r>
      <w:r>
        <w:t>dar cumplimiento a las recomendaciones, de acuerdo a las instrucciones 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quien(es)</w:t>
      </w:r>
      <w:r>
        <w:rPr>
          <w:spacing w:val="1"/>
        </w:rPr>
        <w:t xml:space="preserve"> </w:t>
      </w:r>
      <w:r>
        <w:t>ocupe(n)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(los)</w:t>
      </w:r>
      <w:r>
        <w:rPr>
          <w:spacing w:val="1"/>
        </w:rPr>
        <w:t xml:space="preserve"> </w:t>
      </w:r>
      <w:r>
        <w:t>cargo(s)</w:t>
      </w:r>
      <w:r>
        <w:rPr>
          <w:spacing w:val="1"/>
        </w:rPr>
        <w:t xml:space="preserve"> </w:t>
      </w:r>
      <w:r>
        <w:t>siguiente(s):</w:t>
      </w:r>
    </w:p>
    <w:p w14:paraId="7BEDB2CC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68F1454D" w14:textId="77777777" w:rsidR="003C57EC" w:rsidRDefault="003C57EC">
      <w:pPr>
        <w:pStyle w:val="Textoindependiente"/>
        <w:rPr>
          <w:sz w:val="20"/>
        </w:rPr>
      </w:pPr>
    </w:p>
    <w:p w14:paraId="0AFC8B4B" w14:textId="77777777" w:rsidR="003C57EC" w:rsidRDefault="003C57EC">
      <w:pPr>
        <w:pStyle w:val="Textoindependiente"/>
        <w:spacing w:before="7"/>
        <w:rPr>
          <w:sz w:val="10"/>
        </w:rPr>
      </w:pPr>
    </w:p>
    <w:p w14:paraId="15787A71" w14:textId="09051B3D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8185EB" wp14:editId="1A855B1D">
                <wp:extent cx="5612765" cy="9525"/>
                <wp:effectExtent l="0" t="0" r="0" b="0"/>
                <wp:docPr id="20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03" name="Freeform 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92DC89" id="Group 8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+Tmw2ZQDAAAyCwAADgAAAAAA&#10;AAAAAAAAAAAuAgAAZHJzL2Uyb0RvYy54bWxQSwECLQAUAAYACAAAACEAJk7yR9sAAAADAQAADwAA&#10;AAAAAAAAAAAAAADuBQAAZHJzL2Rvd25yZXYueG1sUEsFBgAAAAAEAAQA8wAAAPYGAAAAAA==&#10;">
                <v:shape id="Freeform 8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49FDEB63" w14:textId="77777777" w:rsidR="003C57EC" w:rsidRDefault="003C57EC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7788"/>
      </w:tblGrid>
      <w:tr w:rsidR="003C57EC" w14:paraId="7C13417F" w14:textId="77777777">
        <w:trPr>
          <w:trHeight w:val="309"/>
        </w:trPr>
        <w:tc>
          <w:tcPr>
            <w:tcW w:w="1040" w:type="dxa"/>
            <w:tcBorders>
              <w:left w:val="single" w:sz="6" w:space="0" w:color="000000"/>
            </w:tcBorders>
          </w:tcPr>
          <w:p w14:paraId="2D3C007E" w14:textId="77777777" w:rsidR="003C57EC" w:rsidRDefault="00DD608F">
            <w:pPr>
              <w:pStyle w:val="TableParagraph"/>
              <w:spacing w:before="11"/>
              <w:ind w:left="308" w:right="296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7788" w:type="dxa"/>
            <w:tcBorders>
              <w:right w:val="single" w:sz="4" w:space="0" w:color="000000"/>
            </w:tcBorders>
          </w:tcPr>
          <w:p w14:paraId="71EBBF35" w14:textId="77777777" w:rsidR="003C57EC" w:rsidRDefault="00DD608F">
            <w:pPr>
              <w:pStyle w:val="TableParagraph"/>
              <w:spacing w:before="11"/>
              <w:ind w:left="1749" w:right="1744"/>
              <w:jc w:val="center"/>
              <w:rPr>
                <w:sz w:val="24"/>
              </w:rPr>
            </w:pPr>
            <w:r>
              <w:rPr>
                <w:sz w:val="24"/>
              </w:rPr>
              <w:t>Cargo</w:t>
            </w:r>
          </w:p>
        </w:tc>
      </w:tr>
      <w:tr w:rsidR="003C57EC" w14:paraId="0F1CBA3E" w14:textId="77777777">
        <w:trPr>
          <w:trHeight w:val="309"/>
        </w:trPr>
        <w:tc>
          <w:tcPr>
            <w:tcW w:w="1040" w:type="dxa"/>
            <w:tcBorders>
              <w:left w:val="single" w:sz="6" w:space="0" w:color="000000"/>
            </w:tcBorders>
          </w:tcPr>
          <w:p w14:paraId="09C49F0C" w14:textId="77777777" w:rsidR="003C57EC" w:rsidRDefault="00DD608F">
            <w:pPr>
              <w:pStyle w:val="TableParagraph"/>
              <w:spacing w:before="11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88" w:type="dxa"/>
            <w:tcBorders>
              <w:right w:val="single" w:sz="4" w:space="0" w:color="000000"/>
            </w:tcBorders>
          </w:tcPr>
          <w:p w14:paraId="57165737" w14:textId="77777777" w:rsidR="003C57EC" w:rsidRDefault="00DD608F">
            <w:pPr>
              <w:pStyle w:val="TableParagraph"/>
              <w:spacing w:before="11"/>
              <w:ind w:left="1749" w:right="1745"/>
              <w:jc w:val="center"/>
              <w:rPr>
                <w:sz w:val="24"/>
              </w:rPr>
            </w:pPr>
            <w:r>
              <w:rPr>
                <w:sz w:val="24"/>
              </w:rPr>
              <w:t>Ministro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</w:tc>
      </w:tr>
      <w:tr w:rsidR="003C57EC" w14:paraId="0F09CDC7" w14:textId="77777777">
        <w:trPr>
          <w:trHeight w:val="309"/>
        </w:trPr>
        <w:tc>
          <w:tcPr>
            <w:tcW w:w="1040" w:type="dxa"/>
            <w:tcBorders>
              <w:left w:val="single" w:sz="6" w:space="0" w:color="000000"/>
            </w:tcBorders>
          </w:tcPr>
          <w:p w14:paraId="5C218728" w14:textId="77777777" w:rsidR="003C57EC" w:rsidRDefault="00DD608F">
            <w:pPr>
              <w:pStyle w:val="TableParagraph"/>
              <w:spacing w:before="11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88" w:type="dxa"/>
            <w:tcBorders>
              <w:right w:val="single" w:sz="4" w:space="0" w:color="000000"/>
            </w:tcBorders>
          </w:tcPr>
          <w:p w14:paraId="0D4AF0F0" w14:textId="77777777" w:rsidR="003C57EC" w:rsidRDefault="00DD608F">
            <w:pPr>
              <w:pStyle w:val="TableParagraph"/>
              <w:spacing w:before="11"/>
              <w:ind w:left="1683" w:right="1750"/>
              <w:jc w:val="center"/>
              <w:rPr>
                <w:sz w:val="24"/>
              </w:rPr>
            </w:pPr>
            <w:r>
              <w:rPr>
                <w:sz w:val="24"/>
              </w:rPr>
              <w:t>Vicedespacho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</w:p>
        </w:tc>
      </w:tr>
      <w:tr w:rsidR="003C57EC" w14:paraId="4F0B6E0B" w14:textId="77777777">
        <w:trPr>
          <w:trHeight w:val="309"/>
        </w:trPr>
        <w:tc>
          <w:tcPr>
            <w:tcW w:w="1040" w:type="dxa"/>
            <w:tcBorders>
              <w:left w:val="single" w:sz="6" w:space="0" w:color="000000"/>
            </w:tcBorders>
          </w:tcPr>
          <w:p w14:paraId="062813AD" w14:textId="77777777" w:rsidR="003C57EC" w:rsidRDefault="00DD608F">
            <w:pPr>
              <w:pStyle w:val="TableParagraph"/>
              <w:spacing w:before="11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88" w:type="dxa"/>
            <w:tcBorders>
              <w:right w:val="single" w:sz="4" w:space="0" w:color="000000"/>
            </w:tcBorders>
          </w:tcPr>
          <w:p w14:paraId="4A879928" w14:textId="77777777" w:rsidR="003C57EC" w:rsidRDefault="00DD608F">
            <w:pPr>
              <w:pStyle w:val="TableParagraph"/>
              <w:spacing w:before="11"/>
              <w:ind w:left="1749" w:right="1750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</w:p>
        </w:tc>
      </w:tr>
      <w:tr w:rsidR="003C57EC" w14:paraId="05D46849" w14:textId="77777777">
        <w:trPr>
          <w:trHeight w:val="309"/>
        </w:trPr>
        <w:tc>
          <w:tcPr>
            <w:tcW w:w="1040" w:type="dxa"/>
            <w:tcBorders>
              <w:left w:val="single" w:sz="6" w:space="0" w:color="000000"/>
            </w:tcBorders>
          </w:tcPr>
          <w:p w14:paraId="04898606" w14:textId="77777777" w:rsidR="003C57EC" w:rsidRDefault="00DD608F">
            <w:pPr>
              <w:pStyle w:val="TableParagraph"/>
              <w:spacing w:before="11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88" w:type="dxa"/>
            <w:tcBorders>
              <w:right w:val="single" w:sz="4" w:space="0" w:color="000000"/>
            </w:tcBorders>
          </w:tcPr>
          <w:p w14:paraId="2AE7487B" w14:textId="77777777" w:rsidR="003C57EC" w:rsidRDefault="00DD608F">
            <w:pPr>
              <w:pStyle w:val="TableParagraph"/>
              <w:spacing w:before="11"/>
              <w:ind w:left="1749" w:right="1750"/>
              <w:jc w:val="center"/>
              <w:rPr>
                <w:sz w:val="24"/>
              </w:rPr>
            </w:pPr>
            <w:r>
              <w:rPr>
                <w:sz w:val="24"/>
              </w:rPr>
              <w:t>Coordinadores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</w:p>
        </w:tc>
      </w:tr>
      <w:tr w:rsidR="003C57EC" w14:paraId="06E3A7EB" w14:textId="77777777">
        <w:trPr>
          <w:trHeight w:val="309"/>
        </w:trPr>
        <w:tc>
          <w:tcPr>
            <w:tcW w:w="1040" w:type="dxa"/>
            <w:tcBorders>
              <w:left w:val="single" w:sz="6" w:space="0" w:color="000000"/>
            </w:tcBorders>
          </w:tcPr>
          <w:p w14:paraId="40B16494" w14:textId="77777777" w:rsidR="003C57EC" w:rsidRDefault="00DD608F">
            <w:pPr>
              <w:pStyle w:val="TableParagraph"/>
              <w:spacing w:before="11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88" w:type="dxa"/>
            <w:tcBorders>
              <w:right w:val="single" w:sz="4" w:space="0" w:color="000000"/>
            </w:tcBorders>
          </w:tcPr>
          <w:p w14:paraId="706C541C" w14:textId="77777777" w:rsidR="003C57EC" w:rsidRDefault="00DD608F">
            <w:pPr>
              <w:pStyle w:val="TableParagraph"/>
              <w:spacing w:before="11"/>
              <w:ind w:left="1749" w:right="1748"/>
              <w:jc w:val="center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Capacitación</w:t>
            </w:r>
          </w:p>
        </w:tc>
      </w:tr>
    </w:tbl>
    <w:p w14:paraId="66AD8BA8" w14:textId="77777777" w:rsidR="003C57EC" w:rsidRDefault="003C57EC">
      <w:pPr>
        <w:pStyle w:val="Textoindependiente"/>
        <w:spacing w:before="6"/>
        <w:rPr>
          <w:sz w:val="21"/>
        </w:rPr>
      </w:pPr>
    </w:p>
    <w:p w14:paraId="2AD38918" w14:textId="77777777" w:rsidR="003C57EC" w:rsidRDefault="00DD608F">
      <w:pPr>
        <w:pStyle w:val="Ttulo1"/>
        <w:spacing w:before="92"/>
      </w:pPr>
      <w:r>
        <w:t>Beneficio</w:t>
      </w:r>
      <w:r>
        <w:rPr>
          <w:spacing w:val="-9"/>
        </w:rPr>
        <w:t xml:space="preserve"> </w:t>
      </w:r>
      <w:r>
        <w:t>Esperado</w:t>
      </w:r>
    </w:p>
    <w:p w14:paraId="103F2820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Mayor cobertura y atención para los niños con necesidades especiales al brindar</w:t>
      </w:r>
      <w:r>
        <w:rPr>
          <w:spacing w:val="1"/>
        </w:rPr>
        <w:t xml:space="preserve"> </w:t>
      </w:r>
      <w:r>
        <w:t>asesoría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apoyo</w:t>
      </w:r>
      <w:r>
        <w:rPr>
          <w:spacing w:val="-2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docentes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padres.</w:t>
      </w:r>
    </w:p>
    <w:p w14:paraId="61F31543" w14:textId="77777777" w:rsidR="003C57EC" w:rsidRDefault="003C57EC">
      <w:pPr>
        <w:pStyle w:val="Textoindependiente"/>
        <w:spacing w:before="8"/>
        <w:rPr>
          <w:sz w:val="27"/>
        </w:rPr>
      </w:pPr>
    </w:p>
    <w:p w14:paraId="458389AD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Mejor preparación de docentes para realizar diagnósticos pedagógicos funcionales</w:t>
      </w:r>
      <w:r>
        <w:rPr>
          <w:spacing w:val="-6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brindar</w:t>
      </w:r>
      <w:r>
        <w:rPr>
          <w:spacing w:val="-4"/>
        </w:rPr>
        <w:t xml:space="preserve"> </w:t>
      </w:r>
      <w:r>
        <w:t>atención</w:t>
      </w:r>
      <w:r>
        <w:rPr>
          <w:spacing w:val="-4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estudiantes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capacidades</w:t>
      </w:r>
      <w:r>
        <w:rPr>
          <w:spacing w:val="-4"/>
        </w:rPr>
        <w:t xml:space="preserve"> </w:t>
      </w:r>
      <w:r>
        <w:t>especiales.</w:t>
      </w:r>
    </w:p>
    <w:p w14:paraId="62457F9F" w14:textId="77777777" w:rsidR="003C57EC" w:rsidRDefault="003C57EC">
      <w:pPr>
        <w:pStyle w:val="Textoindependiente"/>
        <w:spacing w:before="10"/>
        <w:rPr>
          <w:sz w:val="28"/>
        </w:rPr>
      </w:pPr>
    </w:p>
    <w:p w14:paraId="1F3DE56F" w14:textId="77777777" w:rsidR="003C57EC" w:rsidRDefault="00DD608F">
      <w:pPr>
        <w:pStyle w:val="Ttulo1"/>
      </w:pPr>
      <w:r>
        <w:t>Carta</w:t>
      </w:r>
      <w:r>
        <w:rPr>
          <w:spacing w:val="-8"/>
        </w:rPr>
        <w:t xml:space="preserve"> </w:t>
      </w:r>
      <w:r>
        <w:t>compromiso</w:t>
      </w:r>
    </w:p>
    <w:p w14:paraId="249791AB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En reunión sostenida de forma presencial el día martes 30 de abril de 2024, fue</w:t>
      </w:r>
      <w:r>
        <w:t>ron</w:t>
      </w:r>
      <w:r>
        <w:rPr>
          <w:spacing w:val="-64"/>
        </w:rPr>
        <w:t xml:space="preserve"> </w:t>
      </w:r>
      <w:r>
        <w:t>presentadas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autoridades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Ministerio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Educación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recomendaciones</w:t>
      </w:r>
      <w:r>
        <w:rPr>
          <w:spacing w:val="-65"/>
        </w:rPr>
        <w:t xml:space="preserve"> </w:t>
      </w:r>
      <w:r>
        <w:t>de mejora derivadas de situaciones encontradas, durante la misma se determinó</w:t>
      </w:r>
      <w:r>
        <w:rPr>
          <w:spacing w:val="1"/>
        </w:rPr>
        <w:t xml:space="preserve"> </w:t>
      </w:r>
      <w:r>
        <w:t>que estas son viables, por lo que se trasladaron a la máxima autoridad en oficio</w:t>
      </w:r>
      <w:r>
        <w:rPr>
          <w:spacing w:val="1"/>
        </w:rPr>
        <w:t xml:space="preserve"> </w:t>
      </w:r>
      <w:r>
        <w:t>RECOMENDACIONES</w:t>
      </w:r>
      <w:r>
        <w:t>-CGC-AD-MINEDUC-001-2024,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fecha</w:t>
      </w:r>
      <w:r>
        <w:rPr>
          <w:spacing w:val="5"/>
        </w:rPr>
        <w:t xml:space="preserve"> </w:t>
      </w:r>
      <w:r>
        <w:t>29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abril</w:t>
      </w:r>
      <w:r>
        <w:rPr>
          <w:spacing w:val="5"/>
        </w:rPr>
        <w:t xml:space="preserve"> </w:t>
      </w:r>
      <w:r>
        <w:t>de</w:t>
      </w:r>
    </w:p>
    <w:p w14:paraId="65BC0564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2024, para que presentara al equipo de auditoría la Carta de Compromiso a</w:t>
      </w:r>
      <w:r>
        <w:rPr>
          <w:spacing w:val="1"/>
        </w:rPr>
        <w:t xml:space="preserve"> </w:t>
      </w:r>
      <w:r>
        <w:t>Recomendaciones de Mejora, el 02 de mayo de 2024; sin embargo, en Oficio</w:t>
      </w:r>
      <w:r>
        <w:rPr>
          <w:spacing w:val="1"/>
        </w:rPr>
        <w:t xml:space="preserve"> </w:t>
      </w:r>
      <w:r>
        <w:t>VDT/272-2024,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firmado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 se solicitó se conceda prórroga para la entrega de la información</w:t>
      </w:r>
      <w:r>
        <w:rPr>
          <w:spacing w:val="1"/>
        </w:rPr>
        <w:t xml:space="preserve"> </w:t>
      </w:r>
      <w:r>
        <w:t>requerida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miércoles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14:paraId="7927B6F9" w14:textId="77777777" w:rsidR="003C57EC" w:rsidRDefault="003C57EC">
      <w:pPr>
        <w:pStyle w:val="Textoindependiente"/>
        <w:spacing w:before="2"/>
        <w:rPr>
          <w:sz w:val="27"/>
        </w:rPr>
      </w:pPr>
    </w:p>
    <w:p w14:paraId="03A37302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Con oficio No. O-DS/DIDAI-307-2024 de fecha 07 de mayo de 2024, la máxima</w:t>
      </w:r>
      <w:r>
        <w:rPr>
          <w:spacing w:val="1"/>
        </w:rPr>
        <w:t xml:space="preserve"> </w:t>
      </w:r>
      <w:r>
        <w:t>autoridad del Ministerio de Educación, adjunta oficio No. O-DIDAI-306-2024 de</w:t>
      </w:r>
      <w:r>
        <w:rPr>
          <w:spacing w:val="1"/>
        </w:rPr>
        <w:t xml:space="preserve"> </w:t>
      </w:r>
      <w:r>
        <w:t>fecha</w:t>
      </w:r>
      <w:r>
        <w:rPr>
          <w:spacing w:val="62"/>
        </w:rPr>
        <w:t xml:space="preserve"> </w:t>
      </w:r>
      <w:r>
        <w:t>07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mayo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2024,</w:t>
      </w:r>
      <w:r>
        <w:rPr>
          <w:spacing w:val="63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cual</w:t>
      </w:r>
      <w:r>
        <w:rPr>
          <w:spacing w:val="63"/>
        </w:rPr>
        <w:t xml:space="preserve"> </w:t>
      </w:r>
      <w:r>
        <w:t>trasladan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planes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acción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cronogramas,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fiscalizador.</w:t>
      </w:r>
    </w:p>
    <w:p w14:paraId="307FD3A4" w14:textId="77777777" w:rsidR="003C57EC" w:rsidRDefault="003C57EC">
      <w:pPr>
        <w:pStyle w:val="Textoindependiente"/>
        <w:spacing w:before="9"/>
        <w:rPr>
          <w:sz w:val="28"/>
        </w:rPr>
      </w:pPr>
    </w:p>
    <w:p w14:paraId="32E71218" w14:textId="77777777" w:rsidR="003C57EC" w:rsidRDefault="00DD608F">
      <w:pPr>
        <w:pStyle w:val="Ttulo1"/>
        <w:spacing w:before="1"/>
      </w:pPr>
      <w:r>
        <w:t>Hallazgo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6</w:t>
      </w:r>
    </w:p>
    <w:p w14:paraId="65AE028D" w14:textId="77777777" w:rsidR="003C57EC" w:rsidRDefault="00DD608F">
      <w:pPr>
        <w:spacing w:before="6" w:line="660" w:lineRule="atLeast"/>
        <w:ind w:left="1101" w:right="121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Deficiente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desempeño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coordinadores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especial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Condición</w:t>
      </w:r>
    </w:p>
    <w:p w14:paraId="5FA4C146" w14:textId="77777777" w:rsidR="003C57EC" w:rsidRDefault="00DD608F">
      <w:pPr>
        <w:pStyle w:val="Textoindependiente"/>
        <w:spacing w:before="62" w:line="278" w:lineRule="auto"/>
        <w:ind w:left="1101" w:right="122"/>
        <w:jc w:val="both"/>
      </w:pPr>
      <w:r>
        <w:t>En el Ministerio de Educación en la Unidad Ejecutora 125 Dirección General de</w:t>
      </w:r>
      <w:r>
        <w:rPr>
          <w:spacing w:val="1"/>
        </w:rPr>
        <w:t xml:space="preserve"> </w:t>
      </w:r>
      <w:r>
        <w:t>Educación Especial (DIGEESP), e</w:t>
      </w:r>
      <w:r>
        <w:t>n el programa 05 Actividades Comunes a los</w:t>
      </w:r>
      <w:r>
        <w:rPr>
          <w:spacing w:val="1"/>
        </w:rPr>
        <w:t xml:space="preserve"> </w:t>
      </w:r>
      <w:r>
        <w:t>Programas de Preprimaria, Primaria, Básico y Diversificado en el Subprograma 05</w:t>
      </w:r>
      <w:r>
        <w:rPr>
          <w:spacing w:val="1"/>
        </w:rPr>
        <w:t xml:space="preserve"> </w:t>
      </w:r>
      <w:r>
        <w:t>00 000 003 Servicios de Educación Especial, se estableció que dentro de la</w:t>
      </w:r>
      <w:r>
        <w:rPr>
          <w:spacing w:val="1"/>
        </w:rPr>
        <w:t xml:space="preserve"> </w:t>
      </w:r>
      <w:r>
        <w:t>estructura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Dirección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Educación</w:t>
      </w:r>
      <w:r>
        <w:rPr>
          <w:spacing w:val="19"/>
        </w:rPr>
        <w:t xml:space="preserve"> </w:t>
      </w:r>
      <w:r>
        <w:t>Especial</w:t>
      </w:r>
      <w:r>
        <w:rPr>
          <w:spacing w:val="19"/>
        </w:rPr>
        <w:t xml:space="preserve"> </w:t>
      </w:r>
      <w:r>
        <w:t>existen</w:t>
      </w:r>
      <w:r>
        <w:rPr>
          <w:spacing w:val="19"/>
        </w:rPr>
        <w:t xml:space="preserve"> </w:t>
      </w:r>
      <w:r>
        <w:t>C</w:t>
      </w:r>
      <w:r>
        <w:t>oordinadores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cada</w:t>
      </w:r>
    </w:p>
    <w:p w14:paraId="4E978367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598F29E" w14:textId="77777777" w:rsidR="003C57EC" w:rsidRDefault="003C57EC">
      <w:pPr>
        <w:pStyle w:val="Textoindependiente"/>
        <w:rPr>
          <w:sz w:val="20"/>
        </w:rPr>
      </w:pPr>
    </w:p>
    <w:p w14:paraId="77A055F6" w14:textId="77777777" w:rsidR="003C57EC" w:rsidRDefault="003C57EC">
      <w:pPr>
        <w:pStyle w:val="Textoindependiente"/>
        <w:spacing w:before="7"/>
        <w:rPr>
          <w:sz w:val="10"/>
        </w:rPr>
      </w:pPr>
    </w:p>
    <w:p w14:paraId="5D0EB1E8" w14:textId="26FCB007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D15D63A" wp14:editId="7037C7E6">
                <wp:extent cx="5612765" cy="9525"/>
                <wp:effectExtent l="0" t="0" r="0" b="0"/>
                <wp:docPr id="20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201" name="Freeform 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FE4B2B" id="Group 8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KcWgi6SAwAAMgsAAA4AAAAAAAAA&#10;AAAAAAAALgIAAGRycy9lMm9Eb2MueG1sUEsBAi0AFAAGAAgAAAAhACZO8kfbAAAAAwEAAA8AAAAA&#10;AAAAAAAAAAAA7AUAAGRycy9kb3ducmV2LnhtbFBLBQYAAAAABAAEAPMAAAD0BgAAAAA=&#10;">
                <v:shape id="Freeform 8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7CBEEB8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departamentos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Guatemala,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encargados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coordinar, acompañar y asesorar el funcionamiento de servicios y actividades de</w:t>
      </w:r>
      <w:r>
        <w:rPr>
          <w:spacing w:val="1"/>
        </w:rPr>
        <w:t xml:space="preserve"> </w:t>
      </w:r>
      <w:r>
        <w:t>atención educativa para la población con necesidades educativas especia</w:t>
      </w:r>
      <w:r>
        <w:t>les con</w:t>
      </w:r>
      <w:r>
        <w:rPr>
          <w:spacing w:val="1"/>
        </w:rPr>
        <w:t xml:space="preserve"> </w:t>
      </w:r>
      <w:r>
        <w:t>modalidades bilingües y monolingües. Estos coordinadores durante el 2023 no</w:t>
      </w:r>
      <w:r>
        <w:rPr>
          <w:spacing w:val="1"/>
        </w:rPr>
        <w:t xml:space="preserve"> </w:t>
      </w:r>
      <w:r>
        <w:t>remitieron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requeridos</w:t>
      </w:r>
      <w:r>
        <w:rPr>
          <w:spacing w:val="1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contenido, integridad, tiempo y forma, para que dicha Dirección tuviera insumos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</w:t>
      </w:r>
      <w:r>
        <w:t>mar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coherentes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oportunas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educativas</w:t>
      </w:r>
      <w:r>
        <w:rPr>
          <w:spacing w:val="-5"/>
        </w:rPr>
        <w:t xml:space="preserve"> </w:t>
      </w:r>
      <w:r>
        <w:t>especiales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centros</w:t>
      </w:r>
      <w:r>
        <w:rPr>
          <w:spacing w:val="-5"/>
        </w:rPr>
        <w:t xml:space="preserve"> </w:t>
      </w:r>
      <w:r>
        <w:t>educativos</w:t>
      </w:r>
      <w:r>
        <w:rPr>
          <w:spacing w:val="-4"/>
        </w:rPr>
        <w:t xml:space="preserve"> </w:t>
      </w:r>
      <w:r>
        <w:t>presentaron</w:t>
      </w:r>
      <w:r>
        <w:rPr>
          <w:spacing w:val="-4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2023.</w:t>
      </w:r>
    </w:p>
    <w:p w14:paraId="0591CFBB" w14:textId="77777777" w:rsidR="003C57EC" w:rsidRDefault="003C57EC">
      <w:pPr>
        <w:pStyle w:val="Textoindependiente"/>
        <w:spacing w:before="4"/>
        <w:rPr>
          <w:sz w:val="27"/>
        </w:rPr>
      </w:pPr>
    </w:p>
    <w:p w14:paraId="45DAE5F7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Según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DIGEESP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217-2024,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metodología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desempeño fue la siguiente: a) Número de miembros de equipos de Educación</w:t>
      </w:r>
      <w:r>
        <w:rPr>
          <w:spacing w:val="1"/>
        </w:rPr>
        <w:t xml:space="preserve"> </w:t>
      </w:r>
      <w:r>
        <w:t>Especial en cada DIDEDUC. b) Compromisos de la DIDEDUC para resolver y</w:t>
      </w:r>
      <w:r>
        <w:rPr>
          <w:spacing w:val="1"/>
        </w:rPr>
        <w:t xml:space="preserve"> </w:t>
      </w:r>
      <w:r>
        <w:t>gestionar asuntos de Educación Especial. c) Entrega de productos requeridos y</w:t>
      </w:r>
      <w:r>
        <w:rPr>
          <w:spacing w:val="1"/>
        </w:rPr>
        <w:t xml:space="preserve"> </w:t>
      </w:r>
      <w:r>
        <w:t>enviados.</w:t>
      </w:r>
      <w:r>
        <w:rPr>
          <w:spacing w:val="1"/>
        </w:rPr>
        <w:t xml:space="preserve"> </w:t>
      </w:r>
      <w:r>
        <w:t>d)</w:t>
      </w:r>
      <w:r>
        <w:rPr>
          <w:spacing w:val="1"/>
        </w:rPr>
        <w:t xml:space="preserve"> </w:t>
      </w:r>
      <w:r>
        <w:t>gestiones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capac</w:t>
      </w:r>
      <w:r>
        <w:t>itar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formar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educativa.</w:t>
      </w:r>
      <w:r>
        <w:rPr>
          <w:spacing w:val="1"/>
        </w:rPr>
        <w:t xml:space="preserve"> </w:t>
      </w:r>
      <w:r>
        <w:t>e)</w:t>
      </w:r>
      <w:r>
        <w:rPr>
          <w:spacing w:val="-64"/>
        </w:rPr>
        <w:t xml:space="preserve"> </w:t>
      </w:r>
      <w:r>
        <w:t>Monitoreo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visitas</w:t>
      </w:r>
      <w:r>
        <w:rPr>
          <w:spacing w:val="-1"/>
        </w:rPr>
        <w:t xml:space="preserve"> </w:t>
      </w:r>
      <w:r>
        <w:t>realizadas</w:t>
      </w:r>
      <w:r>
        <w:rPr>
          <w:spacing w:val="-2"/>
        </w:rPr>
        <w:t xml:space="preserve"> </w:t>
      </w:r>
      <w:r>
        <w:t>informadas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DIGEESP.</w:t>
      </w:r>
    </w:p>
    <w:p w14:paraId="79B514EF" w14:textId="77777777" w:rsidR="003C57EC" w:rsidRDefault="003C57EC">
      <w:pPr>
        <w:pStyle w:val="Textoindependiente"/>
        <w:spacing w:before="5"/>
        <w:rPr>
          <w:sz w:val="27"/>
        </w:rPr>
      </w:pPr>
    </w:p>
    <w:p w14:paraId="32F11DB8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Como criterio, el equipo de auditoría consideró los departamentos con porcentaje</w:t>
      </w:r>
      <w:r>
        <w:rPr>
          <w:spacing w:val="1"/>
        </w:rPr>
        <w:t xml:space="preserve"> </w:t>
      </w:r>
      <w:r>
        <w:t>menores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iguales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50%.</w:t>
      </w:r>
    </w:p>
    <w:p w14:paraId="670DF049" w14:textId="77777777" w:rsidR="003C57EC" w:rsidRDefault="003C57EC">
      <w:pPr>
        <w:pStyle w:val="Textoindependiente"/>
        <w:spacing w:before="8"/>
        <w:rPr>
          <w:sz w:val="27"/>
        </w:rPr>
      </w:pPr>
    </w:p>
    <w:p w14:paraId="1CC8158F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presenta una tabla donde se muestra el porcentaje de desempeño de 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Coordinadores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</w:t>
      </w:r>
      <w:r>
        <w:t>tinuación:</w:t>
      </w:r>
    </w:p>
    <w:p w14:paraId="42EFDE26" w14:textId="77777777" w:rsidR="003C57EC" w:rsidRDefault="003C57EC">
      <w:pPr>
        <w:pStyle w:val="Textoindependiente"/>
        <w:spacing w:before="7"/>
        <w:rPr>
          <w:sz w:val="27"/>
        </w:rPr>
      </w:pPr>
    </w:p>
    <w:p w14:paraId="072A316C" w14:textId="77777777" w:rsidR="003C57EC" w:rsidRDefault="00DD608F">
      <w:pPr>
        <w:pStyle w:val="Textoindependiente"/>
        <w:ind w:left="1027" w:right="115"/>
        <w:jc w:val="center"/>
      </w:pPr>
      <w:r>
        <w:t>Tabla</w:t>
      </w:r>
    </w:p>
    <w:p w14:paraId="78B6B900" w14:textId="56DEBB25" w:rsidR="003C57EC" w:rsidRDefault="00E76E4B">
      <w:pPr>
        <w:pStyle w:val="Textoindependiente"/>
        <w:spacing w:before="44" w:line="278" w:lineRule="auto"/>
        <w:ind w:left="2045" w:right="107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6470DB01" wp14:editId="63588B23">
                <wp:simplePos x="0" y="0"/>
                <wp:positionH relativeFrom="page">
                  <wp:posOffset>1080135</wp:posOffset>
                </wp:positionH>
                <wp:positionV relativeFrom="paragraph">
                  <wp:posOffset>414020</wp:posOffset>
                </wp:positionV>
                <wp:extent cx="5617845" cy="3535680"/>
                <wp:effectExtent l="0" t="0" r="0" b="0"/>
                <wp:wrapNone/>
                <wp:docPr id="19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7845" cy="353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9"/>
                              <w:gridCol w:w="782"/>
                              <w:gridCol w:w="1322"/>
                              <w:gridCol w:w="1039"/>
                              <w:gridCol w:w="1376"/>
                              <w:gridCol w:w="614"/>
                              <w:gridCol w:w="1368"/>
                              <w:gridCol w:w="724"/>
                            </w:tblGrid>
                            <w:tr w:rsidR="003C57EC" w14:paraId="1EA2A71F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159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1A490DE" w14:textId="77777777" w:rsidR="003C57EC" w:rsidRDefault="00DD608F">
                                  <w:pPr>
                                    <w:pStyle w:val="TableParagraph"/>
                                    <w:spacing w:before="11" w:line="290" w:lineRule="auto"/>
                                    <w:ind w:left="77" w:right="52" w:firstLine="11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FUNCIONES 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COORDINADORES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315678AE" w14:textId="77777777" w:rsidR="003C57EC" w:rsidRDefault="00DD608F">
                                  <w:pPr>
                                    <w:pStyle w:val="TableParagraph"/>
                                    <w:spacing w:before="26" w:line="220" w:lineRule="atLeast"/>
                                    <w:ind w:left="77" w:right="4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A l t 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Verapaz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14:paraId="5D607CF5" w14:textId="77777777" w:rsidR="003C57EC" w:rsidRDefault="003C57EC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9A6A35C" w14:textId="77777777" w:rsidR="003C57EC" w:rsidRDefault="00DD608F">
                                  <w:pPr>
                                    <w:pStyle w:val="TableParagraph"/>
                                    <w:ind w:left="56" w:right="3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Chimaltenango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68D5F0E3" w14:textId="77777777" w:rsidR="003C57EC" w:rsidRDefault="003C57EC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28726F4" w14:textId="77777777" w:rsidR="003C57EC" w:rsidRDefault="00DD608F">
                                  <w:pPr>
                                    <w:pStyle w:val="TableParagraph"/>
                                    <w:ind w:left="7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Chiquimula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45EE4D76" w14:textId="77777777" w:rsidR="003C57EC" w:rsidRDefault="003C57EC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21E7438" w14:textId="77777777" w:rsidR="003C57EC" w:rsidRDefault="00DD608F">
                                  <w:pPr>
                                    <w:pStyle w:val="TableParagraph"/>
                                    <w:ind w:left="7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Huehuetenango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455D65B4" w14:textId="77777777" w:rsidR="003C57EC" w:rsidRDefault="003C57EC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B1390AB" w14:textId="77777777" w:rsidR="003C57EC" w:rsidRDefault="00DD608F">
                                  <w:pPr>
                                    <w:pStyle w:val="TableParagraph"/>
                                    <w:ind w:left="56" w:right="4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Izabal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28A1C7A4" w14:textId="77777777" w:rsidR="003C57EC" w:rsidRDefault="003C57EC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174980C" w14:textId="77777777" w:rsidR="003C57EC" w:rsidRDefault="00DD608F">
                                  <w:pPr>
                                    <w:pStyle w:val="TableParagraph"/>
                                    <w:ind w:left="7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Quetzaltenango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50F9EA69" w14:textId="77777777" w:rsidR="003C57EC" w:rsidRDefault="00DD608F">
                                  <w:pPr>
                                    <w:pStyle w:val="TableParagraph"/>
                                    <w:spacing w:before="26" w:line="220" w:lineRule="atLeast"/>
                                    <w:ind w:left="75" w:right="4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S a 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Marcos</w:t>
                                  </w:r>
                                </w:p>
                              </w:tc>
                            </w:tr>
                            <w:tr w:rsidR="003C57EC" w14:paraId="1A0382C2" w14:textId="77777777">
                              <w:trPr>
                                <w:trHeight w:val="4975"/>
                              </w:trPr>
                              <w:tc>
                                <w:tcPr>
                                  <w:tcW w:w="1599" w:type="dxa"/>
                                  <w:tcBorders>
                                    <w:left w:val="single" w:sz="6" w:space="0" w:color="000000"/>
                                    <w:bottom w:val="thinThickMediumGap" w:sz="6" w:space="0" w:color="000000"/>
                                  </w:tcBorders>
                                </w:tcPr>
                                <w:p w14:paraId="60F21618" w14:textId="77777777" w:rsidR="003C57EC" w:rsidRDefault="00DD608F">
                                  <w:pPr>
                                    <w:pStyle w:val="TableParagraph"/>
                                    <w:tabs>
                                      <w:tab w:val="left" w:pos="856"/>
                                      <w:tab w:val="left" w:pos="1303"/>
                                      <w:tab w:val="left" w:pos="1413"/>
                                    </w:tabs>
                                    <w:spacing w:before="12" w:line="278" w:lineRule="auto"/>
                                    <w:ind w:left="77" w:right="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18"/>
                                    </w:rPr>
                                    <w:t>Capacitar</w:t>
                                  </w:r>
                                  <w:r>
                                    <w:rPr>
                                      <w:spacing w:val="9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9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 s e s o r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Pedagógico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>Itinerante,</w:t>
                                  </w:r>
                                  <w:r>
                                    <w:rPr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Profesionales,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Docentes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de</w:t>
                                  </w:r>
                                  <w:r>
                                    <w:rPr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2"/>
                                      <w:sz w:val="18"/>
                                    </w:rPr>
                                    <w:t>Educación</w:t>
                                  </w:r>
                                  <w:r>
                                    <w:rPr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5"/>
                                      <w:sz w:val="18"/>
                                    </w:rPr>
                                    <w:t>Especial,</w:t>
                                  </w:r>
                                  <w:r>
                                    <w:rPr>
                                      <w:spacing w:val="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2"/>
                                      <w:sz w:val="18"/>
                                    </w:rPr>
                                    <w:t>Educación</w:t>
                                  </w:r>
                                  <w:r>
                                    <w:rPr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8"/>
                                      <w:sz w:val="18"/>
                                    </w:rPr>
                                    <w:t>Regular,</w:t>
                                  </w:r>
                                  <w:r>
                                    <w:rPr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Profesionales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que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ejercen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Supervisión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Educativa</w:t>
                                  </w:r>
                                  <w:r>
                                    <w:rPr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sobre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temáticas</w:t>
                                  </w:r>
                                  <w:r>
                                    <w:rPr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atención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población</w:t>
                                  </w:r>
                                  <w:r>
                                    <w:rPr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necesidades</w:t>
                                  </w:r>
                                  <w:r>
                                    <w:rPr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>educativas</w:t>
                                  </w:r>
                                  <w:r>
                                    <w:rPr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especiales.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bottom w:val="thinThickMediumGap" w:sz="6" w:space="0" w:color="000000"/>
                                  </w:tcBorders>
                                </w:tcPr>
                                <w:p w14:paraId="42467BA6" w14:textId="77777777" w:rsidR="003C57EC" w:rsidRDefault="003C5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bottom w:val="thinThickMediumGap" w:sz="6" w:space="0" w:color="000000"/>
                                  </w:tcBorders>
                                </w:tcPr>
                                <w:p w14:paraId="25025C7C" w14:textId="77777777" w:rsidR="003C57EC" w:rsidRDefault="00DD608F">
                                  <w:pPr>
                                    <w:pStyle w:val="TableParagraph"/>
                                    <w:spacing w:before="10"/>
                                    <w:ind w:left="54"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bottom w:val="thinThickMediumGap" w:sz="6" w:space="0" w:color="000000"/>
                                  </w:tcBorders>
                                </w:tcPr>
                                <w:p w14:paraId="66A2B7F8" w14:textId="77777777" w:rsidR="003C57EC" w:rsidRDefault="003C5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thinThickMediumGap" w:sz="6" w:space="0" w:color="000000"/>
                                  </w:tcBorders>
                                </w:tcPr>
                                <w:p w14:paraId="0B788468" w14:textId="77777777" w:rsidR="003C57EC" w:rsidRDefault="003C5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bottom w:val="thinThickMediumGap" w:sz="6" w:space="0" w:color="000000"/>
                                  </w:tcBorders>
                                </w:tcPr>
                                <w:p w14:paraId="297C3F0F" w14:textId="77777777" w:rsidR="003C57EC" w:rsidRDefault="00DD608F">
                                  <w:pPr>
                                    <w:pStyle w:val="TableParagraph"/>
                                    <w:spacing w:before="10"/>
                                    <w:ind w:left="56" w:right="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bottom w:val="thinThickMediumGap" w:sz="6" w:space="0" w:color="000000"/>
                                  </w:tcBorders>
                                </w:tcPr>
                                <w:p w14:paraId="1E8BDB8C" w14:textId="77777777" w:rsidR="003C57EC" w:rsidRDefault="003C5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bottom w:val="thinThickMediumGap" w:sz="6" w:space="0" w:color="000000"/>
                                    <w:right w:val="single" w:sz="8" w:space="0" w:color="000000"/>
                                  </w:tcBorders>
                                </w:tcPr>
                                <w:p w14:paraId="76724D11" w14:textId="77777777" w:rsidR="003C57EC" w:rsidRDefault="003C5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BC1071" w14:textId="77777777" w:rsidR="003C57EC" w:rsidRDefault="003C57E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70DB01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85.05pt;margin-top:32.6pt;width:442.35pt;height:278.4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9"/>
                        <w:gridCol w:w="782"/>
                        <w:gridCol w:w="1322"/>
                        <w:gridCol w:w="1039"/>
                        <w:gridCol w:w="1376"/>
                        <w:gridCol w:w="614"/>
                        <w:gridCol w:w="1368"/>
                        <w:gridCol w:w="724"/>
                      </w:tblGrid>
                      <w:tr w:rsidR="003C57EC" w14:paraId="1EA2A71F" w14:textId="77777777">
                        <w:trPr>
                          <w:trHeight w:val="495"/>
                        </w:trPr>
                        <w:tc>
                          <w:tcPr>
                            <w:tcW w:w="1599" w:type="dxa"/>
                            <w:tcBorders>
                              <w:left w:val="single" w:sz="6" w:space="0" w:color="000000"/>
                            </w:tcBorders>
                          </w:tcPr>
                          <w:p w14:paraId="51A490DE" w14:textId="77777777" w:rsidR="003C57EC" w:rsidRDefault="00DD608F">
                            <w:pPr>
                              <w:pStyle w:val="TableParagraph"/>
                              <w:spacing w:before="11" w:line="290" w:lineRule="auto"/>
                              <w:ind w:left="77" w:right="52" w:firstLine="11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FUNCIONES DE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COORDINADORES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315678AE" w14:textId="77777777" w:rsidR="003C57EC" w:rsidRDefault="00DD608F">
                            <w:pPr>
                              <w:pStyle w:val="TableParagraph"/>
                              <w:spacing w:before="26" w:line="220" w:lineRule="atLeast"/>
                              <w:ind w:left="77" w:right="4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A l t 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Verapaz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14:paraId="5D607CF5" w14:textId="77777777" w:rsidR="003C57EC" w:rsidRDefault="003C57EC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  <w:p w14:paraId="59A6A35C" w14:textId="77777777" w:rsidR="003C57EC" w:rsidRDefault="00DD608F">
                            <w:pPr>
                              <w:pStyle w:val="TableParagraph"/>
                              <w:ind w:left="56" w:right="3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Chimaltenango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68D5F0E3" w14:textId="77777777" w:rsidR="003C57EC" w:rsidRDefault="003C57EC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  <w:p w14:paraId="728726F4" w14:textId="77777777" w:rsidR="003C57EC" w:rsidRDefault="00DD608F">
                            <w:pPr>
                              <w:pStyle w:val="TableParagraph"/>
                              <w:ind w:left="7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Chiquimula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14:paraId="45EE4D76" w14:textId="77777777" w:rsidR="003C57EC" w:rsidRDefault="003C57EC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  <w:p w14:paraId="621E7438" w14:textId="77777777" w:rsidR="003C57EC" w:rsidRDefault="00DD608F">
                            <w:pPr>
                              <w:pStyle w:val="TableParagraph"/>
                              <w:ind w:left="7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Huehuetenango</w:t>
                            </w:r>
                          </w:p>
                        </w:tc>
                        <w:tc>
                          <w:tcPr>
                            <w:tcW w:w="614" w:type="dxa"/>
                          </w:tcPr>
                          <w:p w14:paraId="455D65B4" w14:textId="77777777" w:rsidR="003C57EC" w:rsidRDefault="003C57EC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  <w:p w14:paraId="2B1390AB" w14:textId="77777777" w:rsidR="003C57EC" w:rsidRDefault="00DD608F">
                            <w:pPr>
                              <w:pStyle w:val="TableParagraph"/>
                              <w:ind w:left="56" w:right="4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Izabal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28A1C7A4" w14:textId="77777777" w:rsidR="003C57EC" w:rsidRDefault="003C57EC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  <w:p w14:paraId="6174980C" w14:textId="77777777" w:rsidR="003C57EC" w:rsidRDefault="00DD608F">
                            <w:pPr>
                              <w:pStyle w:val="TableParagraph"/>
                              <w:ind w:left="7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Quetzaltenango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right w:val="single" w:sz="8" w:space="0" w:color="000000"/>
                            </w:tcBorders>
                          </w:tcPr>
                          <w:p w14:paraId="50F9EA69" w14:textId="77777777" w:rsidR="003C57EC" w:rsidRDefault="00DD608F">
                            <w:pPr>
                              <w:pStyle w:val="TableParagraph"/>
                              <w:spacing w:before="26" w:line="220" w:lineRule="atLeast"/>
                              <w:ind w:left="75" w:right="4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S a n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Marcos</w:t>
                            </w:r>
                          </w:p>
                        </w:tc>
                      </w:tr>
                      <w:tr w:rsidR="003C57EC" w14:paraId="1A0382C2" w14:textId="77777777">
                        <w:trPr>
                          <w:trHeight w:val="4975"/>
                        </w:trPr>
                        <w:tc>
                          <w:tcPr>
                            <w:tcW w:w="1599" w:type="dxa"/>
                            <w:tcBorders>
                              <w:left w:val="single" w:sz="6" w:space="0" w:color="000000"/>
                              <w:bottom w:val="thinThickMediumGap" w:sz="6" w:space="0" w:color="000000"/>
                            </w:tcBorders>
                          </w:tcPr>
                          <w:p w14:paraId="60F21618" w14:textId="77777777" w:rsidR="003C57EC" w:rsidRDefault="00DD608F">
                            <w:pPr>
                              <w:pStyle w:val="TableParagraph"/>
                              <w:tabs>
                                <w:tab w:val="left" w:pos="856"/>
                                <w:tab w:val="left" w:pos="1303"/>
                                <w:tab w:val="left" w:pos="1413"/>
                              </w:tabs>
                              <w:spacing w:before="12" w:line="278" w:lineRule="auto"/>
                              <w:ind w:left="77" w:right="6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9"/>
                                <w:sz w:val="18"/>
                              </w:rPr>
                              <w:t>Capacitar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 s e s o r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Pedagógico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>Itinerante,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Profesionales,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Docentes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  <w:t>de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>Especial,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>Regular,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Profesionales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que</w:t>
                            </w:r>
                            <w:r>
                              <w:rPr>
                                <w:sz w:val="18"/>
                              </w:rPr>
                              <w:tab/>
                              <w:t>ejercen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Supervisión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Educativa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otros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sobre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temáticas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atención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población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sin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necesidades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>educativas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especiales.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bottom w:val="thinThickMediumGap" w:sz="6" w:space="0" w:color="000000"/>
                            </w:tcBorders>
                          </w:tcPr>
                          <w:p w14:paraId="42467BA6" w14:textId="77777777" w:rsidR="003C57EC" w:rsidRDefault="003C57E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2" w:type="dxa"/>
                            <w:tcBorders>
                              <w:bottom w:val="thinThickMediumGap" w:sz="6" w:space="0" w:color="000000"/>
                            </w:tcBorders>
                          </w:tcPr>
                          <w:p w14:paraId="25025C7C" w14:textId="77777777" w:rsidR="003C57EC" w:rsidRDefault="00DD608F">
                            <w:pPr>
                              <w:pStyle w:val="TableParagraph"/>
                              <w:spacing w:before="10"/>
                              <w:ind w:left="54"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bottom w:val="thinThickMediumGap" w:sz="6" w:space="0" w:color="000000"/>
                            </w:tcBorders>
                          </w:tcPr>
                          <w:p w14:paraId="66A2B7F8" w14:textId="77777777" w:rsidR="003C57EC" w:rsidRDefault="003C57E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thinThickMediumGap" w:sz="6" w:space="0" w:color="000000"/>
                            </w:tcBorders>
                          </w:tcPr>
                          <w:p w14:paraId="0B788468" w14:textId="77777777" w:rsidR="003C57EC" w:rsidRDefault="003C57E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  <w:tcBorders>
                              <w:bottom w:val="thinThickMediumGap" w:sz="6" w:space="0" w:color="000000"/>
                            </w:tcBorders>
                          </w:tcPr>
                          <w:p w14:paraId="297C3F0F" w14:textId="77777777" w:rsidR="003C57EC" w:rsidRDefault="00DD608F">
                            <w:pPr>
                              <w:pStyle w:val="TableParagraph"/>
                              <w:spacing w:before="10"/>
                              <w:ind w:left="56" w:right="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bottom w:val="thinThickMediumGap" w:sz="6" w:space="0" w:color="000000"/>
                            </w:tcBorders>
                          </w:tcPr>
                          <w:p w14:paraId="1E8BDB8C" w14:textId="77777777" w:rsidR="003C57EC" w:rsidRDefault="003C57E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24" w:type="dxa"/>
                            <w:tcBorders>
                              <w:bottom w:val="thinThickMediumGap" w:sz="6" w:space="0" w:color="000000"/>
                              <w:right w:val="single" w:sz="8" w:space="0" w:color="000000"/>
                            </w:tcBorders>
                          </w:tcPr>
                          <w:p w14:paraId="76724D11" w14:textId="77777777" w:rsidR="003C57EC" w:rsidRDefault="003C57E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3BC1071" w14:textId="77777777" w:rsidR="003C57EC" w:rsidRDefault="003C57E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D608F">
        <w:t>Porcentaje</w:t>
      </w:r>
      <w:r w:rsidR="00DD608F">
        <w:rPr>
          <w:spacing w:val="-7"/>
        </w:rPr>
        <w:t xml:space="preserve"> </w:t>
      </w:r>
      <w:r w:rsidR="00DD608F">
        <w:t>de</w:t>
      </w:r>
      <w:r w:rsidR="00DD608F">
        <w:rPr>
          <w:spacing w:val="-6"/>
        </w:rPr>
        <w:t xml:space="preserve"> </w:t>
      </w:r>
      <w:r w:rsidR="00DD608F">
        <w:t>desempeño</w:t>
      </w:r>
      <w:r w:rsidR="00DD608F">
        <w:rPr>
          <w:spacing w:val="-6"/>
        </w:rPr>
        <w:t xml:space="preserve"> </w:t>
      </w:r>
      <w:r w:rsidR="00DD608F">
        <w:t>de</w:t>
      </w:r>
      <w:r w:rsidR="00DD608F">
        <w:rPr>
          <w:spacing w:val="-6"/>
        </w:rPr>
        <w:t xml:space="preserve"> </w:t>
      </w:r>
      <w:r w:rsidR="00DD608F">
        <w:t>las</w:t>
      </w:r>
      <w:r w:rsidR="00DD608F">
        <w:rPr>
          <w:spacing w:val="-6"/>
        </w:rPr>
        <w:t xml:space="preserve"> </w:t>
      </w:r>
      <w:r w:rsidR="00DD608F">
        <w:t>funciones</w:t>
      </w:r>
      <w:r w:rsidR="00DD608F">
        <w:rPr>
          <w:spacing w:val="-7"/>
        </w:rPr>
        <w:t xml:space="preserve"> </w:t>
      </w:r>
      <w:r w:rsidR="00DD608F">
        <w:t>de</w:t>
      </w:r>
      <w:r w:rsidR="00DD608F">
        <w:rPr>
          <w:spacing w:val="-6"/>
        </w:rPr>
        <w:t xml:space="preserve"> </w:t>
      </w:r>
      <w:r w:rsidR="00DD608F">
        <w:t>los</w:t>
      </w:r>
      <w:r w:rsidR="00DD608F">
        <w:rPr>
          <w:spacing w:val="-6"/>
        </w:rPr>
        <w:t xml:space="preserve"> </w:t>
      </w:r>
      <w:r w:rsidR="00DD608F">
        <w:t>Coordinadores</w:t>
      </w:r>
      <w:r w:rsidR="00DD608F">
        <w:rPr>
          <w:spacing w:val="-64"/>
        </w:rPr>
        <w:t xml:space="preserve"> </w:t>
      </w:r>
      <w:r w:rsidR="00DD608F">
        <w:t>Departamentales</w:t>
      </w:r>
      <w:r w:rsidR="00DD608F">
        <w:rPr>
          <w:spacing w:val="-2"/>
        </w:rPr>
        <w:t xml:space="preserve"> </w:t>
      </w:r>
      <w:r w:rsidR="00DD608F">
        <w:t>de</w:t>
      </w:r>
      <w:r w:rsidR="00DD608F">
        <w:rPr>
          <w:spacing w:val="-2"/>
        </w:rPr>
        <w:t xml:space="preserve"> </w:t>
      </w:r>
      <w:r w:rsidR="00DD608F">
        <w:t>Educación</w:t>
      </w:r>
      <w:r w:rsidR="00DD608F">
        <w:rPr>
          <w:spacing w:val="-2"/>
        </w:rPr>
        <w:t xml:space="preserve"> </w:t>
      </w:r>
      <w:r w:rsidR="00DD608F">
        <w:t>Especial</w:t>
      </w:r>
    </w:p>
    <w:p w14:paraId="14E41AC1" w14:textId="77777777" w:rsidR="003C57EC" w:rsidRDefault="003C57EC">
      <w:pPr>
        <w:spacing w:line="278" w:lineRule="auto"/>
        <w:jc w:val="center"/>
        <w:sectPr w:rsidR="003C57EC">
          <w:headerReference w:type="default" r:id="rId46"/>
          <w:footerReference w:type="default" r:id="rId47"/>
          <w:pgSz w:w="12240" w:h="15840"/>
          <w:pgMar w:top="480" w:right="1580" w:bottom="1040" w:left="600" w:header="284" w:footer="847" w:gutter="0"/>
          <w:cols w:space="720"/>
        </w:sectPr>
      </w:pPr>
    </w:p>
    <w:p w14:paraId="0DE32B5E" w14:textId="77777777" w:rsidR="003C57EC" w:rsidRDefault="003C57EC">
      <w:pPr>
        <w:pStyle w:val="Textoindependiente"/>
        <w:rPr>
          <w:sz w:val="20"/>
        </w:rPr>
      </w:pPr>
    </w:p>
    <w:p w14:paraId="5F03730A" w14:textId="77777777" w:rsidR="003C57EC" w:rsidRDefault="003C57EC">
      <w:pPr>
        <w:pStyle w:val="Textoindependiente"/>
        <w:spacing w:before="7"/>
        <w:rPr>
          <w:sz w:val="10"/>
        </w:rPr>
      </w:pPr>
    </w:p>
    <w:tbl>
      <w:tblPr>
        <w:tblStyle w:val="TableNormal"/>
        <w:tblW w:w="0" w:type="auto"/>
        <w:tblInd w:w="1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782"/>
        <w:gridCol w:w="1322"/>
        <w:gridCol w:w="1039"/>
        <w:gridCol w:w="1376"/>
        <w:gridCol w:w="614"/>
        <w:gridCol w:w="1368"/>
        <w:gridCol w:w="724"/>
      </w:tblGrid>
      <w:tr w:rsidR="003C57EC" w14:paraId="30C0B994" w14:textId="77777777">
        <w:trPr>
          <w:trHeight w:val="5502"/>
        </w:trPr>
        <w:tc>
          <w:tcPr>
            <w:tcW w:w="1599" w:type="dxa"/>
            <w:tcBorders>
              <w:bottom w:val="single" w:sz="12" w:space="0" w:color="000000"/>
              <w:right w:val="single" w:sz="12" w:space="0" w:color="000000"/>
            </w:tcBorders>
          </w:tcPr>
          <w:p w14:paraId="226121D3" w14:textId="77777777" w:rsidR="003C57EC" w:rsidRDefault="00DD608F">
            <w:pPr>
              <w:pStyle w:val="TableParagraph"/>
              <w:tabs>
                <w:tab w:val="left" w:pos="1241"/>
                <w:tab w:val="left" w:pos="1314"/>
              </w:tabs>
              <w:spacing w:before="11" w:line="278" w:lineRule="auto"/>
              <w:ind w:left="77" w:right="60"/>
              <w:rPr>
                <w:sz w:val="18"/>
              </w:rPr>
            </w:pPr>
            <w:r>
              <w:rPr>
                <w:sz w:val="18"/>
              </w:rPr>
              <w:t>Coordinar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Dirección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Departamental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Educación,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ONG´s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OGS,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interdisciplinarios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sea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posible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implementar en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localidad.</w:t>
            </w:r>
            <w:r>
              <w:rPr>
                <w:sz w:val="18"/>
              </w:rPr>
              <w:tab/>
              <w:t>Así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coordinar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su</w:t>
            </w:r>
          </w:p>
          <w:p w14:paraId="035B514E" w14:textId="77777777" w:rsidR="003C57EC" w:rsidRDefault="00DD608F">
            <w:pPr>
              <w:pStyle w:val="TableParagraph"/>
              <w:tabs>
                <w:tab w:val="left" w:pos="775"/>
                <w:tab w:val="left" w:pos="1007"/>
                <w:tab w:val="left" w:pos="1304"/>
                <w:tab w:val="left" w:pos="1353"/>
                <w:tab w:val="left" w:pos="1423"/>
              </w:tabs>
              <w:spacing w:line="278" w:lineRule="auto"/>
              <w:ind w:left="77" w:right="60"/>
              <w:rPr>
                <w:sz w:val="18"/>
              </w:rPr>
            </w:pPr>
            <w:r>
              <w:rPr>
                <w:sz w:val="18"/>
              </w:rPr>
              <w:t>ubicación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necesidades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población,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z w:val="18"/>
              </w:rPr>
              <w:tab/>
              <w:t>escuela,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formación</w:t>
            </w:r>
            <w:r>
              <w:rPr>
                <w:spacing w:val="9"/>
                <w:sz w:val="18"/>
              </w:rPr>
              <w:tab/>
            </w:r>
            <w:r>
              <w:rPr>
                <w:spacing w:val="9"/>
                <w:sz w:val="18"/>
              </w:rPr>
              <w:tab/>
            </w:r>
            <w:r>
              <w:rPr>
                <w:spacing w:val="9"/>
                <w:sz w:val="18"/>
              </w:rPr>
              <w:tab/>
            </w:r>
            <w:r>
              <w:rPr>
                <w:spacing w:val="9"/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experiencia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previo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aval</w:t>
            </w:r>
            <w:r>
              <w:rPr>
                <w:spacing w:val="1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la</w:t>
            </w:r>
          </w:p>
          <w:p w14:paraId="614AD2E8" w14:textId="77777777" w:rsidR="003C57EC" w:rsidRDefault="00DD608F">
            <w:pPr>
              <w:pStyle w:val="TableParagraph"/>
              <w:spacing w:line="199" w:lineRule="exact"/>
              <w:ind w:left="77"/>
              <w:rPr>
                <w:sz w:val="18"/>
              </w:rPr>
            </w:pPr>
            <w:r>
              <w:rPr>
                <w:sz w:val="18"/>
              </w:rPr>
              <w:t>DIGEESP.</w:t>
            </w:r>
          </w:p>
        </w:tc>
        <w:tc>
          <w:tcPr>
            <w:tcW w:w="78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8A099E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9FA520" w14:textId="77777777" w:rsidR="003C57EC" w:rsidRDefault="00DD608F">
            <w:pPr>
              <w:pStyle w:val="TableParagraph"/>
              <w:spacing w:before="10"/>
              <w:ind w:left="493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  <w:tc>
          <w:tcPr>
            <w:tcW w:w="103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8E9557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0406D7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8756F3" w14:textId="77777777" w:rsidR="003C57EC" w:rsidRDefault="00DD608F">
            <w:pPr>
              <w:pStyle w:val="TableParagraph"/>
              <w:spacing w:before="10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13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1F70E2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4" w:type="dxa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93A6850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57EC" w14:paraId="0F791B1F" w14:textId="77777777">
        <w:trPr>
          <w:trHeight w:val="8322"/>
        </w:trPr>
        <w:tc>
          <w:tcPr>
            <w:tcW w:w="1599" w:type="dxa"/>
            <w:tcBorders>
              <w:top w:val="single" w:sz="12" w:space="0" w:color="000000"/>
              <w:right w:val="single" w:sz="12" w:space="0" w:color="000000"/>
            </w:tcBorders>
          </w:tcPr>
          <w:p w14:paraId="6C9C278C" w14:textId="77777777" w:rsidR="003C57EC" w:rsidRDefault="00DD608F">
            <w:pPr>
              <w:pStyle w:val="TableParagraph"/>
              <w:tabs>
                <w:tab w:val="left" w:pos="1237"/>
              </w:tabs>
              <w:spacing w:before="12" w:line="278" w:lineRule="auto"/>
              <w:ind w:left="77" w:right="60"/>
              <w:rPr>
                <w:sz w:val="18"/>
              </w:rPr>
            </w:pPr>
            <w:r>
              <w:rPr>
                <w:spacing w:val="13"/>
                <w:sz w:val="18"/>
              </w:rPr>
              <w:t>Llevar</w:t>
            </w:r>
            <w:r>
              <w:rPr>
                <w:spacing w:val="13"/>
                <w:sz w:val="18"/>
              </w:rPr>
              <w:tab/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siguientes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registros</w:t>
            </w:r>
            <w:r>
              <w:rPr>
                <w:sz w:val="18"/>
              </w:rPr>
              <w:tab/>
              <w:t>(de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lineamientos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8"/>
                <w:sz w:val="18"/>
              </w:rPr>
              <w:t>DIGEESP</w:t>
            </w:r>
          </w:p>
          <w:p w14:paraId="3DA61C52" w14:textId="77777777" w:rsidR="003C57EC" w:rsidRDefault="00DD608F">
            <w:pPr>
              <w:pStyle w:val="TableParagraph"/>
              <w:tabs>
                <w:tab w:val="left" w:pos="1423"/>
              </w:tabs>
              <w:spacing w:line="278" w:lineRule="auto"/>
              <w:ind w:left="77" w:right="61"/>
              <w:rPr>
                <w:sz w:val="18"/>
              </w:rPr>
            </w:pPr>
            <w:r>
              <w:rPr>
                <w:spacing w:val="16"/>
                <w:sz w:val="18"/>
              </w:rPr>
              <w:t>indique):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Reproducción,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distribución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y</w:t>
            </w:r>
          </w:p>
          <w:p w14:paraId="28995660" w14:textId="77777777" w:rsidR="003C57EC" w:rsidRDefault="00DD608F">
            <w:pPr>
              <w:pStyle w:val="TableParagraph"/>
              <w:tabs>
                <w:tab w:val="left" w:pos="1298"/>
              </w:tabs>
              <w:spacing w:line="278" w:lineRule="auto"/>
              <w:ind w:left="77" w:right="60"/>
              <w:rPr>
                <w:sz w:val="18"/>
              </w:rPr>
            </w:pPr>
            <w:r>
              <w:rPr>
                <w:spacing w:val="12"/>
                <w:sz w:val="18"/>
              </w:rPr>
              <w:t>entrega</w:t>
            </w:r>
            <w:r>
              <w:rPr>
                <w:spacing w:val="1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t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r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  <w:p w14:paraId="1D935986" w14:textId="77777777" w:rsidR="003C57EC" w:rsidRDefault="00DD608F">
            <w:pPr>
              <w:pStyle w:val="TableParagraph"/>
              <w:tabs>
                <w:tab w:val="left" w:pos="806"/>
                <w:tab w:val="left" w:pos="882"/>
                <w:tab w:val="left" w:pos="1211"/>
                <w:tab w:val="left" w:pos="1303"/>
                <w:tab w:val="left" w:pos="1356"/>
              </w:tabs>
              <w:spacing w:line="278" w:lineRule="auto"/>
              <w:ind w:left="77" w:right="60"/>
              <w:rPr>
                <w:sz w:val="18"/>
              </w:rPr>
            </w:pPr>
            <w:r>
              <w:rPr>
                <w:sz w:val="18"/>
              </w:rPr>
              <w:t>psico-educativo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docentes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educación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especial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Departamento.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Instituciones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brindar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servicio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población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necesidades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educativas</w:t>
            </w:r>
            <w:r>
              <w:rPr>
                <w:spacing w:val="11"/>
                <w:sz w:val="18"/>
              </w:rPr>
              <w:t xml:space="preserve"> especiales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asociadas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discapacidad.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Adecuación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curricular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inicial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inal</w:t>
            </w:r>
            <w:r>
              <w:rPr>
                <w:spacing w:val="1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población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estudiantil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atendida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diferentes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de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8DE2972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DE8C3FE" w14:textId="77777777" w:rsidR="003C57EC" w:rsidRDefault="00DD608F">
            <w:pPr>
              <w:pStyle w:val="TableParagraph"/>
              <w:spacing w:before="10"/>
              <w:ind w:left="493"/>
              <w:rPr>
                <w:sz w:val="16"/>
              </w:rPr>
            </w:pPr>
            <w:r>
              <w:rPr>
                <w:sz w:val="16"/>
              </w:rPr>
              <w:t>35%</w:t>
            </w:r>
          </w:p>
        </w:tc>
        <w:tc>
          <w:tcPr>
            <w:tcW w:w="103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5B3CF5A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E266EA2" w14:textId="77777777" w:rsidR="003C57EC" w:rsidRDefault="00DD608F">
            <w:pPr>
              <w:pStyle w:val="TableParagraph"/>
              <w:spacing w:before="10"/>
              <w:ind w:left="500" w:right="485"/>
              <w:jc w:val="center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  <w:tc>
          <w:tcPr>
            <w:tcW w:w="61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36F2CDF" w14:textId="77777777" w:rsidR="003C57EC" w:rsidRDefault="00DD608F">
            <w:pPr>
              <w:pStyle w:val="TableParagraph"/>
              <w:spacing w:before="10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25%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B192FC4" w14:textId="77777777" w:rsidR="003C57EC" w:rsidRDefault="00DD608F">
            <w:pPr>
              <w:pStyle w:val="TableParagraph"/>
              <w:spacing w:before="10"/>
              <w:ind w:left="494" w:right="482"/>
              <w:jc w:val="center"/>
              <w:rPr>
                <w:sz w:val="16"/>
              </w:rPr>
            </w:pPr>
            <w:r>
              <w:rPr>
                <w:sz w:val="16"/>
              </w:rPr>
              <w:t>50%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 w14:paraId="104A5A5B" w14:textId="77777777" w:rsidR="003C57EC" w:rsidRDefault="00DD608F">
            <w:pPr>
              <w:pStyle w:val="TableParagraph"/>
              <w:spacing w:before="10"/>
              <w:ind w:left="195"/>
              <w:rPr>
                <w:sz w:val="16"/>
              </w:rPr>
            </w:pPr>
            <w:r>
              <w:rPr>
                <w:sz w:val="16"/>
              </w:rPr>
              <w:t>50%</w:t>
            </w:r>
          </w:p>
        </w:tc>
      </w:tr>
    </w:tbl>
    <w:p w14:paraId="3412215F" w14:textId="77777777" w:rsidR="003C57EC" w:rsidRDefault="003C57EC">
      <w:pPr>
        <w:rPr>
          <w:sz w:val="16"/>
        </w:rPr>
        <w:sectPr w:rsidR="003C57EC">
          <w:pgSz w:w="12240" w:h="15840"/>
          <w:pgMar w:top="480" w:right="1580" w:bottom="1100" w:left="600" w:header="284" w:footer="847" w:gutter="0"/>
          <w:cols w:space="720"/>
        </w:sectPr>
      </w:pPr>
    </w:p>
    <w:p w14:paraId="3696FA53" w14:textId="77777777" w:rsidR="003C57EC" w:rsidRDefault="003C57EC">
      <w:pPr>
        <w:pStyle w:val="Textoindependiente"/>
        <w:rPr>
          <w:sz w:val="20"/>
        </w:rPr>
      </w:pPr>
    </w:p>
    <w:p w14:paraId="590E2090" w14:textId="77777777" w:rsidR="003C57EC" w:rsidRDefault="003C57EC">
      <w:pPr>
        <w:pStyle w:val="Textoindependiente"/>
        <w:spacing w:before="7"/>
        <w:rPr>
          <w:sz w:val="10"/>
        </w:rPr>
      </w:pPr>
    </w:p>
    <w:tbl>
      <w:tblPr>
        <w:tblStyle w:val="TableNormal"/>
        <w:tblW w:w="0" w:type="auto"/>
        <w:tblInd w:w="1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782"/>
        <w:gridCol w:w="1322"/>
        <w:gridCol w:w="1039"/>
        <w:gridCol w:w="1376"/>
        <w:gridCol w:w="614"/>
        <w:gridCol w:w="1368"/>
        <w:gridCol w:w="724"/>
      </w:tblGrid>
      <w:tr w:rsidR="003C57EC" w14:paraId="36EBC5AA" w14:textId="77777777">
        <w:trPr>
          <w:trHeight w:val="5741"/>
        </w:trPr>
        <w:tc>
          <w:tcPr>
            <w:tcW w:w="1599" w:type="dxa"/>
            <w:tcBorders>
              <w:bottom w:val="single" w:sz="12" w:space="0" w:color="000000"/>
              <w:right w:val="single" w:sz="12" w:space="0" w:color="000000"/>
            </w:tcBorders>
          </w:tcPr>
          <w:p w14:paraId="0E04090F" w14:textId="77777777" w:rsidR="003C57EC" w:rsidRDefault="00DD608F">
            <w:pPr>
              <w:pStyle w:val="TableParagraph"/>
              <w:tabs>
                <w:tab w:val="left" w:pos="368"/>
                <w:tab w:val="left" w:pos="947"/>
                <w:tab w:val="left" w:pos="1307"/>
                <w:tab w:val="left" w:pos="1360"/>
              </w:tabs>
              <w:spacing w:before="11" w:line="278" w:lineRule="auto"/>
              <w:ind w:left="77" w:right="60"/>
              <w:rPr>
                <w:sz w:val="18"/>
              </w:rPr>
            </w:pPr>
            <w:r>
              <w:rPr>
                <w:spacing w:val="13"/>
                <w:sz w:val="18"/>
              </w:rPr>
              <w:t>educación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especial.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z w:val="18"/>
              </w:rPr>
              <w:tab/>
              <w:t>final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población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estudiantil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atendida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diferentes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educación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especial. Registro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Estadístico</w:t>
            </w:r>
            <w:r>
              <w:rPr>
                <w:sz w:val="18"/>
              </w:rPr>
              <w:tab/>
              <w:t>de</w:t>
            </w:r>
          </w:p>
          <w:p w14:paraId="4BDC48A2" w14:textId="77777777" w:rsidR="003C57EC" w:rsidRDefault="00DD608F">
            <w:pPr>
              <w:pStyle w:val="TableParagraph"/>
              <w:tabs>
                <w:tab w:val="left" w:pos="1235"/>
                <w:tab w:val="left" w:pos="1303"/>
                <w:tab w:val="left" w:pos="1423"/>
              </w:tabs>
              <w:spacing w:line="278" w:lineRule="auto"/>
              <w:ind w:left="77" w:right="60"/>
              <w:rPr>
                <w:sz w:val="18"/>
              </w:rPr>
            </w:pPr>
            <w:r>
              <w:rPr>
                <w:sz w:val="18"/>
              </w:rPr>
              <w:t>docentes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educación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especial</w:t>
            </w:r>
            <w:r>
              <w:rPr>
                <w:spacing w:val="13"/>
                <w:sz w:val="18"/>
              </w:rPr>
              <w:tab/>
            </w:r>
            <w:r>
              <w:rPr>
                <w:spacing w:val="13"/>
                <w:sz w:val="18"/>
              </w:rPr>
              <w:tab/>
            </w:r>
            <w:r>
              <w:rPr>
                <w:spacing w:val="13"/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población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atendida</w:t>
            </w:r>
            <w:r>
              <w:rPr>
                <w:sz w:val="18"/>
              </w:rPr>
              <w:tab/>
              <w:t>por</w:t>
            </w:r>
          </w:p>
          <w:p w14:paraId="5CDB53EE" w14:textId="77777777" w:rsidR="003C57EC" w:rsidRDefault="00DD608F">
            <w:pPr>
              <w:pStyle w:val="TableParagraph"/>
              <w:tabs>
                <w:tab w:val="left" w:pos="1299"/>
              </w:tabs>
              <w:spacing w:line="203" w:lineRule="exact"/>
              <w:ind w:left="77"/>
              <w:rPr>
                <w:sz w:val="18"/>
              </w:rPr>
            </w:pPr>
            <w:r>
              <w:rPr>
                <w:spacing w:val="11"/>
                <w:sz w:val="18"/>
              </w:rPr>
              <w:t>docente</w:t>
            </w:r>
            <w:r>
              <w:rPr>
                <w:spacing w:val="11"/>
                <w:sz w:val="18"/>
              </w:rPr>
              <w:tab/>
            </w:r>
            <w:r>
              <w:rPr>
                <w:sz w:val="18"/>
              </w:rPr>
              <w:t>en</w:t>
            </w:r>
          </w:p>
          <w:p w14:paraId="652FAC92" w14:textId="77777777" w:rsidR="003C57EC" w:rsidRDefault="00DD608F">
            <w:pPr>
              <w:pStyle w:val="TableParagraph"/>
              <w:tabs>
                <w:tab w:val="left" w:pos="1423"/>
              </w:tabs>
              <w:spacing w:before="23"/>
              <w:ind w:left="77"/>
              <w:rPr>
                <w:sz w:val="18"/>
              </w:rPr>
            </w:pPr>
            <w:r>
              <w:rPr>
                <w:sz w:val="18"/>
              </w:rPr>
              <w:t>programas</w:t>
            </w:r>
            <w:r>
              <w:rPr>
                <w:sz w:val="18"/>
              </w:rPr>
              <w:tab/>
              <w:t>y</w:t>
            </w:r>
          </w:p>
          <w:p w14:paraId="70FC5871" w14:textId="77777777" w:rsidR="003C57EC" w:rsidRDefault="00DD608F">
            <w:pPr>
              <w:pStyle w:val="TableParagraph"/>
              <w:tabs>
                <w:tab w:val="left" w:pos="1303"/>
              </w:tabs>
              <w:spacing w:line="240" w:lineRule="exact"/>
              <w:ind w:left="77" w:right="61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z w:val="18"/>
              </w:rPr>
              <w:tab/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educación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especial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sector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privado.</w:t>
            </w:r>
          </w:p>
        </w:tc>
        <w:tc>
          <w:tcPr>
            <w:tcW w:w="78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D9ED7A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780FB4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FF3094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F75C7B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A3B5CC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822827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4" w:type="dxa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94B403A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57EC" w14:paraId="064258FA" w14:textId="77777777">
        <w:trPr>
          <w:trHeight w:val="3110"/>
        </w:trPr>
        <w:tc>
          <w:tcPr>
            <w:tcW w:w="159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AE75F" w14:textId="77777777" w:rsidR="003C57EC" w:rsidRDefault="00DD608F">
            <w:pPr>
              <w:pStyle w:val="TableParagraph"/>
              <w:tabs>
                <w:tab w:val="left" w:pos="1137"/>
                <w:tab w:val="left" w:pos="1310"/>
                <w:tab w:val="left" w:pos="1360"/>
              </w:tabs>
              <w:spacing w:before="12" w:line="278" w:lineRule="auto"/>
              <w:ind w:left="77" w:right="60"/>
              <w:rPr>
                <w:sz w:val="18"/>
              </w:rPr>
            </w:pPr>
            <w:r>
              <w:rPr>
                <w:spacing w:val="10"/>
                <w:sz w:val="18"/>
              </w:rPr>
              <w:t>Elaborar</w:t>
            </w:r>
            <w:r>
              <w:rPr>
                <w:spacing w:val="10"/>
                <w:sz w:val="18"/>
              </w:rPr>
              <w:tab/>
            </w:r>
            <w:r>
              <w:rPr>
                <w:spacing w:val="10"/>
                <w:sz w:val="18"/>
              </w:rPr>
              <w:tab/>
            </w:r>
            <w:r>
              <w:rPr>
                <w:spacing w:val="10"/>
                <w:sz w:val="18"/>
              </w:rPr>
              <w:tab/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planificación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actividades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anual, trimestral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mensual,</w:t>
            </w:r>
            <w:r>
              <w:rPr>
                <w:sz w:val="18"/>
              </w:rPr>
              <w:tab/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presentarla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autoridad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inmediata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DIDEDUC</w:t>
            </w:r>
            <w:r>
              <w:rPr>
                <w:sz w:val="18"/>
              </w:rPr>
              <w:tab/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aprobación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35AEE78" w14:textId="77777777" w:rsidR="003C57EC" w:rsidRDefault="00DD608F">
            <w:pPr>
              <w:pStyle w:val="TableParagraph"/>
              <w:spacing w:line="197" w:lineRule="exact"/>
              <w:ind w:left="7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DIGEESP.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7B4BF5" w14:textId="77777777" w:rsidR="003C57EC" w:rsidRDefault="00DD608F">
            <w:pPr>
              <w:pStyle w:val="TableParagraph"/>
              <w:spacing w:before="10"/>
              <w:ind w:left="202" w:right="188"/>
              <w:jc w:val="center"/>
              <w:rPr>
                <w:sz w:val="16"/>
              </w:rPr>
            </w:pPr>
            <w:r>
              <w:rPr>
                <w:sz w:val="16"/>
              </w:rPr>
              <w:t>25%</w:t>
            </w:r>
          </w:p>
        </w:tc>
        <w:tc>
          <w:tcPr>
            <w:tcW w:w="13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1DD218" w14:textId="77777777" w:rsidR="003C57EC" w:rsidRDefault="00DD608F">
            <w:pPr>
              <w:pStyle w:val="TableParagraph"/>
              <w:spacing w:before="10"/>
              <w:ind w:left="493"/>
              <w:rPr>
                <w:sz w:val="16"/>
              </w:rPr>
            </w:pPr>
            <w:r>
              <w:rPr>
                <w:sz w:val="16"/>
              </w:rPr>
              <w:t>25%</w:t>
            </w:r>
          </w:p>
        </w:tc>
        <w:tc>
          <w:tcPr>
            <w:tcW w:w="10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119F43" w14:textId="77777777" w:rsidR="003C57EC" w:rsidRDefault="00DD608F">
            <w:pPr>
              <w:pStyle w:val="TableParagraph"/>
              <w:spacing w:before="10"/>
              <w:ind w:left="352"/>
              <w:rPr>
                <w:sz w:val="16"/>
              </w:rPr>
            </w:pPr>
            <w:r>
              <w:rPr>
                <w:sz w:val="16"/>
              </w:rPr>
              <w:t>25%</w:t>
            </w:r>
          </w:p>
        </w:tc>
        <w:tc>
          <w:tcPr>
            <w:tcW w:w="13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179E31" w14:textId="77777777" w:rsidR="003C57EC" w:rsidRDefault="00DD608F">
            <w:pPr>
              <w:pStyle w:val="TableParagraph"/>
              <w:spacing w:before="10"/>
              <w:ind w:left="520"/>
              <w:rPr>
                <w:sz w:val="16"/>
              </w:rPr>
            </w:pPr>
            <w:r>
              <w:rPr>
                <w:sz w:val="16"/>
              </w:rPr>
              <w:t>12%</w:t>
            </w:r>
          </w:p>
        </w:tc>
        <w:tc>
          <w:tcPr>
            <w:tcW w:w="6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1C70E6" w14:textId="77777777" w:rsidR="003C57EC" w:rsidRDefault="00DD608F">
            <w:pPr>
              <w:pStyle w:val="TableParagraph"/>
              <w:spacing w:before="10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15%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24231E" w14:textId="77777777" w:rsidR="003C57EC" w:rsidRDefault="00DD608F">
            <w:pPr>
              <w:pStyle w:val="TableParagraph"/>
              <w:spacing w:before="10"/>
              <w:ind w:left="494" w:right="482"/>
              <w:jc w:val="center"/>
              <w:rPr>
                <w:sz w:val="16"/>
              </w:rPr>
            </w:pPr>
            <w:r>
              <w:rPr>
                <w:sz w:val="16"/>
              </w:rPr>
              <w:t>15%</w:t>
            </w:r>
          </w:p>
        </w:tc>
        <w:tc>
          <w:tcPr>
            <w:tcW w:w="7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963D72A" w14:textId="77777777" w:rsidR="003C57EC" w:rsidRDefault="00DD608F">
            <w:pPr>
              <w:pStyle w:val="TableParagraph"/>
              <w:spacing w:before="10"/>
              <w:ind w:left="195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</w:tr>
      <w:tr w:rsidR="003C57EC" w14:paraId="72BA4A7F" w14:textId="77777777">
        <w:trPr>
          <w:trHeight w:val="3828"/>
        </w:trPr>
        <w:tc>
          <w:tcPr>
            <w:tcW w:w="159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5C25E5" w14:textId="77777777" w:rsidR="003C57EC" w:rsidRDefault="00DD608F">
            <w:pPr>
              <w:pStyle w:val="TableParagraph"/>
              <w:tabs>
                <w:tab w:val="left" w:pos="1423"/>
              </w:tabs>
              <w:spacing w:before="12"/>
              <w:ind w:left="77"/>
              <w:rPr>
                <w:sz w:val="18"/>
              </w:rPr>
            </w:pPr>
            <w:r>
              <w:rPr>
                <w:sz w:val="18"/>
              </w:rPr>
              <w:t>Monitorear</w:t>
            </w:r>
            <w:r>
              <w:rPr>
                <w:sz w:val="18"/>
              </w:rPr>
              <w:tab/>
              <w:t>y</w:t>
            </w:r>
          </w:p>
          <w:p w14:paraId="7C268912" w14:textId="77777777" w:rsidR="003C57EC" w:rsidRDefault="00DD608F">
            <w:pPr>
              <w:pStyle w:val="TableParagraph"/>
              <w:tabs>
                <w:tab w:val="left" w:pos="1258"/>
              </w:tabs>
              <w:spacing w:before="32"/>
              <w:ind w:left="77"/>
              <w:rPr>
                <w:sz w:val="18"/>
              </w:rPr>
            </w:pPr>
            <w:r>
              <w:rPr>
                <w:spacing w:val="10"/>
                <w:sz w:val="18"/>
              </w:rPr>
              <w:t>evaluar</w:t>
            </w:r>
            <w:r>
              <w:rPr>
                <w:spacing w:val="10"/>
                <w:sz w:val="18"/>
              </w:rPr>
              <w:tab/>
            </w:r>
            <w:r>
              <w:rPr>
                <w:sz w:val="18"/>
              </w:rPr>
              <w:t>los</w:t>
            </w:r>
          </w:p>
          <w:p w14:paraId="6D65714C" w14:textId="77777777" w:rsidR="003C57EC" w:rsidRDefault="00DD608F">
            <w:pPr>
              <w:pStyle w:val="TableParagraph"/>
              <w:tabs>
                <w:tab w:val="left" w:pos="1423"/>
              </w:tabs>
              <w:spacing w:before="32"/>
              <w:ind w:left="77"/>
              <w:rPr>
                <w:sz w:val="18"/>
              </w:rPr>
            </w:pPr>
            <w:r>
              <w:rPr>
                <w:sz w:val="18"/>
              </w:rPr>
              <w:t>programas</w:t>
            </w:r>
            <w:r>
              <w:rPr>
                <w:sz w:val="18"/>
              </w:rPr>
              <w:tab/>
              <w:t>y</w:t>
            </w:r>
          </w:p>
          <w:p w14:paraId="67B850E4" w14:textId="77777777" w:rsidR="003C57EC" w:rsidRDefault="00DD608F">
            <w:pPr>
              <w:pStyle w:val="TableParagraph"/>
              <w:tabs>
                <w:tab w:val="left" w:pos="1196"/>
                <w:tab w:val="left" w:pos="1303"/>
                <w:tab w:val="left" w:pos="1423"/>
              </w:tabs>
              <w:spacing w:line="240" w:lineRule="exact"/>
              <w:ind w:left="77" w:right="60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educación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especial</w:t>
            </w:r>
            <w:r>
              <w:rPr>
                <w:sz w:val="18"/>
              </w:rPr>
              <w:tab/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funcionan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región,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llevando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actividades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llenando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monitoreo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educación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especial.</w:t>
            </w:r>
          </w:p>
        </w:tc>
        <w:tc>
          <w:tcPr>
            <w:tcW w:w="7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042467" w14:textId="77777777" w:rsidR="003C57EC" w:rsidRDefault="00DD608F">
            <w:pPr>
              <w:pStyle w:val="TableParagraph"/>
              <w:spacing w:before="10"/>
              <w:ind w:left="202" w:right="188"/>
              <w:jc w:val="center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13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F55AA3" w14:textId="77777777" w:rsidR="003C57EC" w:rsidRDefault="00DD608F">
            <w:pPr>
              <w:pStyle w:val="TableParagraph"/>
              <w:spacing w:before="10"/>
              <w:ind w:left="493"/>
              <w:rPr>
                <w:sz w:val="16"/>
              </w:rPr>
            </w:pPr>
            <w:r>
              <w:rPr>
                <w:sz w:val="16"/>
              </w:rPr>
              <w:t>35%</w:t>
            </w:r>
          </w:p>
        </w:tc>
        <w:tc>
          <w:tcPr>
            <w:tcW w:w="10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A2E32D" w14:textId="77777777" w:rsidR="003C57EC" w:rsidRDefault="00DD608F">
            <w:pPr>
              <w:pStyle w:val="TableParagraph"/>
              <w:spacing w:before="10"/>
              <w:ind w:left="352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  <w:tc>
          <w:tcPr>
            <w:tcW w:w="13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F20586" w14:textId="77777777" w:rsidR="003C57EC" w:rsidRDefault="00DD608F">
            <w:pPr>
              <w:pStyle w:val="TableParagraph"/>
              <w:spacing w:before="10"/>
              <w:ind w:left="520"/>
              <w:rPr>
                <w:sz w:val="16"/>
              </w:rPr>
            </w:pPr>
            <w:r>
              <w:rPr>
                <w:sz w:val="16"/>
              </w:rPr>
              <w:t>50%</w:t>
            </w:r>
          </w:p>
        </w:tc>
        <w:tc>
          <w:tcPr>
            <w:tcW w:w="6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CAA6CA" w14:textId="77777777" w:rsidR="003C57EC" w:rsidRDefault="00DD608F">
            <w:pPr>
              <w:pStyle w:val="TableParagraph"/>
              <w:spacing w:before="10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35%</w:t>
            </w:r>
          </w:p>
        </w:tc>
        <w:tc>
          <w:tcPr>
            <w:tcW w:w="1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6D8DAA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1E0A8D9" w14:textId="77777777" w:rsidR="003C57EC" w:rsidRDefault="003C57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FC8D6C8" w14:textId="77777777" w:rsidR="003C57EC" w:rsidRDefault="00DD608F">
      <w:pPr>
        <w:spacing w:before="94"/>
        <w:ind w:left="1101"/>
        <w:rPr>
          <w:sz w:val="14"/>
        </w:rPr>
      </w:pPr>
      <w:r>
        <w:rPr>
          <w:sz w:val="14"/>
        </w:rPr>
        <w:t>Fuente:</w:t>
      </w:r>
      <w:r>
        <w:rPr>
          <w:spacing w:val="-5"/>
          <w:sz w:val="14"/>
        </w:rPr>
        <w:t xml:space="preserve"> </w:t>
      </w:r>
      <w:r>
        <w:rPr>
          <w:sz w:val="14"/>
        </w:rPr>
        <w:t>Datos</w:t>
      </w:r>
      <w:r>
        <w:rPr>
          <w:spacing w:val="-5"/>
          <w:sz w:val="14"/>
        </w:rPr>
        <w:t xml:space="preserve"> </w:t>
      </w:r>
      <w:r>
        <w:rPr>
          <w:sz w:val="14"/>
        </w:rPr>
        <w:t>contenidos</w:t>
      </w:r>
      <w:r>
        <w:rPr>
          <w:spacing w:val="-5"/>
          <w:sz w:val="14"/>
        </w:rPr>
        <w:t xml:space="preserve"> </w:t>
      </w:r>
      <w:r>
        <w:rPr>
          <w:sz w:val="14"/>
        </w:rPr>
        <w:t>en</w:t>
      </w:r>
      <w:r>
        <w:rPr>
          <w:spacing w:val="-4"/>
          <w:sz w:val="14"/>
        </w:rPr>
        <w:t xml:space="preserve"> </w:t>
      </w:r>
      <w:r>
        <w:rPr>
          <w:sz w:val="14"/>
        </w:rPr>
        <w:t>oficio</w:t>
      </w:r>
      <w:r>
        <w:rPr>
          <w:spacing w:val="-5"/>
          <w:sz w:val="14"/>
        </w:rPr>
        <w:t xml:space="preserve"> </w:t>
      </w:r>
      <w:r>
        <w:rPr>
          <w:sz w:val="14"/>
        </w:rPr>
        <w:t>No.</w:t>
      </w:r>
      <w:r>
        <w:rPr>
          <w:spacing w:val="-5"/>
          <w:sz w:val="14"/>
        </w:rPr>
        <w:t xml:space="preserve"> </w:t>
      </w:r>
      <w:r>
        <w:rPr>
          <w:sz w:val="14"/>
        </w:rPr>
        <w:t>DIGEESP</w:t>
      </w:r>
      <w:r>
        <w:rPr>
          <w:spacing w:val="-4"/>
          <w:sz w:val="14"/>
        </w:rPr>
        <w:t xml:space="preserve"> </w:t>
      </w:r>
      <w:r>
        <w:rPr>
          <w:sz w:val="14"/>
        </w:rPr>
        <w:t>No.</w:t>
      </w:r>
      <w:r>
        <w:rPr>
          <w:spacing w:val="-5"/>
          <w:sz w:val="14"/>
        </w:rPr>
        <w:t xml:space="preserve"> </w:t>
      </w:r>
      <w:r>
        <w:rPr>
          <w:sz w:val="14"/>
        </w:rPr>
        <w:t>217-2024</w:t>
      </w:r>
    </w:p>
    <w:p w14:paraId="06E49F2F" w14:textId="77777777" w:rsidR="003C57EC" w:rsidRDefault="003C57EC">
      <w:pPr>
        <w:rPr>
          <w:sz w:val="14"/>
        </w:rPr>
        <w:sectPr w:rsidR="003C57EC">
          <w:headerReference w:type="default" r:id="rId48"/>
          <w:footerReference w:type="default" r:id="rId49"/>
          <w:pgSz w:w="12240" w:h="15840"/>
          <w:pgMar w:top="480" w:right="1580" w:bottom="1040" w:left="600" w:header="284" w:footer="854" w:gutter="0"/>
          <w:cols w:space="720"/>
        </w:sectPr>
      </w:pPr>
    </w:p>
    <w:p w14:paraId="0BBB908A" w14:textId="77777777" w:rsidR="003C57EC" w:rsidRDefault="003C57EC">
      <w:pPr>
        <w:pStyle w:val="Textoindependiente"/>
        <w:rPr>
          <w:sz w:val="20"/>
        </w:rPr>
      </w:pPr>
    </w:p>
    <w:p w14:paraId="35A4B608" w14:textId="77777777" w:rsidR="003C57EC" w:rsidRDefault="003C57EC">
      <w:pPr>
        <w:pStyle w:val="Textoindependiente"/>
        <w:spacing w:before="7"/>
        <w:rPr>
          <w:sz w:val="10"/>
        </w:rPr>
      </w:pPr>
    </w:p>
    <w:p w14:paraId="0AE817B8" w14:textId="0B8D481A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8E98F1" wp14:editId="61DD8D94">
                <wp:extent cx="5612765" cy="9525"/>
                <wp:effectExtent l="0" t="0" r="0" b="0"/>
                <wp:docPr id="19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98" name="Freeform 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2A8E0" id="Group 83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P45IJ2SAwAAMgsAAA4AAAAAAAAA&#10;AAAAAAAALgIAAGRycy9lMm9Eb2MueG1sUEsBAi0AFAAGAAgAAAAhACZO8kfbAAAAAwEAAA8AAAAA&#10;AAAAAAAAAAAA7AUAAGRycy9kb3ducmV2LnhtbFBLBQYAAAAABAAEAPMAAAD0BgAAAAA=&#10;">
                <v:shape id="Freeform 84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4E293E9" w14:textId="77777777" w:rsidR="003C57EC" w:rsidRDefault="00DD608F">
      <w:pPr>
        <w:pStyle w:val="Ttulo1"/>
        <w:spacing w:before="12"/>
      </w:pPr>
      <w:r>
        <w:t>Criterio</w:t>
      </w:r>
    </w:p>
    <w:p w14:paraId="03510F9D" w14:textId="77777777" w:rsidR="003C57EC" w:rsidRDefault="00DD608F">
      <w:pPr>
        <w:pStyle w:val="Textoindependiente"/>
        <w:spacing w:before="56" w:line="278" w:lineRule="auto"/>
        <w:ind w:left="1101" w:right="121"/>
        <w:jc w:val="both"/>
      </w:pPr>
      <w:r>
        <w:t>El Manual de Organización y Funciones de la Dirección General de Educación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numeral</w:t>
      </w:r>
      <w:r>
        <w:rPr>
          <w:spacing w:val="1"/>
        </w:rPr>
        <w:t xml:space="preserve"> </w:t>
      </w:r>
      <w:r>
        <w:t>5.3.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Atribuciones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 y Monitoreo, establece: “… Dar seguimiento a las</w:t>
      </w:r>
      <w:r>
        <w:t xml:space="preserve"> Coordinaciones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educativos a nivel departamental.” Numeral 5.4. Atribuciones del Departamento de</w:t>
      </w:r>
      <w:r>
        <w:rPr>
          <w:spacing w:val="-64"/>
        </w:rPr>
        <w:t xml:space="preserve"> </w:t>
      </w:r>
      <w:r>
        <w:t>Inclusión Educativa, establece: “… d. Desarrollar y dar a conocer a través de las</w:t>
      </w:r>
      <w:r>
        <w:rPr>
          <w:spacing w:val="1"/>
        </w:rPr>
        <w:t xml:space="preserve"> </w:t>
      </w:r>
      <w:r>
        <w:t>Coo</w:t>
      </w:r>
      <w:r>
        <w:t>rdinaciones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 de Educación, los lineamientos técnicos metodológicos, para 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necesidades</w:t>
      </w:r>
      <w:r>
        <w:rPr>
          <w:spacing w:val="66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especiales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discapacidad”.</w:t>
      </w:r>
    </w:p>
    <w:p w14:paraId="57D0B5D4" w14:textId="77777777" w:rsidR="003C57EC" w:rsidRDefault="003C57EC">
      <w:pPr>
        <w:pStyle w:val="Textoindependiente"/>
        <w:spacing w:before="2"/>
        <w:rPr>
          <w:sz w:val="27"/>
        </w:rPr>
      </w:pPr>
    </w:p>
    <w:p w14:paraId="7CDC5DE8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El Manual de Funciones, Organizaciones y Puestos de la Dirección Departamental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numeral</w:t>
      </w:r>
      <w:r>
        <w:rPr>
          <w:spacing w:val="1"/>
        </w:rPr>
        <w:t xml:space="preserve"> </w:t>
      </w:r>
      <w:r>
        <w:t>2B.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Puesto,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“…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Capacitar</w:t>
      </w:r>
      <w:r>
        <w:rPr>
          <w:spacing w:val="6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Asesor Pedagógico Itinerante, Profesionales, Docentes de Educación Especial,</w:t>
      </w:r>
      <w:r>
        <w:rPr>
          <w:spacing w:val="1"/>
        </w:rPr>
        <w:t xml:space="preserve"> </w:t>
      </w:r>
      <w:r>
        <w:t>Educación Regular, Profesionales que ejercen Supervisión Educativa y otros sobre</w:t>
      </w:r>
      <w:r>
        <w:rPr>
          <w:spacing w:val="-64"/>
        </w:rPr>
        <w:t xml:space="preserve"> </w:t>
      </w:r>
      <w:r>
        <w:t>temáticas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atención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población</w:t>
      </w:r>
      <w:r>
        <w:rPr>
          <w:spacing w:val="2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sin</w:t>
      </w:r>
      <w:r>
        <w:rPr>
          <w:spacing w:val="2"/>
        </w:rPr>
        <w:t xml:space="preserve"> </w:t>
      </w:r>
      <w:r>
        <w:t>necesidades</w:t>
      </w:r>
      <w:r>
        <w:rPr>
          <w:spacing w:val="3"/>
        </w:rPr>
        <w:t xml:space="preserve"> </w:t>
      </w:r>
      <w:r>
        <w:t>educativas</w:t>
      </w:r>
      <w:r>
        <w:rPr>
          <w:spacing w:val="3"/>
        </w:rPr>
        <w:t xml:space="preserve"> </w:t>
      </w:r>
      <w:r>
        <w:t>especiales.</w:t>
      </w:r>
    </w:p>
    <w:p w14:paraId="2D0B8099" w14:textId="77777777" w:rsidR="003C57EC" w:rsidRDefault="00DD608F">
      <w:pPr>
        <w:pStyle w:val="Prrafodelista"/>
        <w:numPr>
          <w:ilvl w:val="0"/>
          <w:numId w:val="9"/>
        </w:numPr>
        <w:tabs>
          <w:tab w:val="left" w:pos="1415"/>
        </w:tabs>
        <w:spacing w:line="278" w:lineRule="auto"/>
        <w:ind w:right="121" w:firstLine="0"/>
        <w:jc w:val="both"/>
        <w:rPr>
          <w:sz w:val="24"/>
        </w:rPr>
      </w:pPr>
      <w:r>
        <w:rPr>
          <w:sz w:val="24"/>
        </w:rPr>
        <w:t>Coordinar con la Dirección Departamental de Educación, ONG´s y OGS, el</w:t>
      </w:r>
      <w:r>
        <w:rPr>
          <w:spacing w:val="1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los</w:t>
      </w:r>
      <w:r>
        <w:rPr>
          <w:spacing w:val="19"/>
          <w:sz w:val="24"/>
        </w:rPr>
        <w:t xml:space="preserve"> </w:t>
      </w:r>
      <w:r>
        <w:rPr>
          <w:sz w:val="24"/>
        </w:rPr>
        <w:t>equipos</w:t>
      </w:r>
      <w:r>
        <w:rPr>
          <w:spacing w:val="19"/>
          <w:sz w:val="24"/>
        </w:rPr>
        <w:t xml:space="preserve"> </w:t>
      </w:r>
      <w:r>
        <w:rPr>
          <w:sz w:val="24"/>
        </w:rPr>
        <w:t>interdisciplinarios</w:t>
      </w:r>
      <w:r>
        <w:rPr>
          <w:spacing w:val="19"/>
          <w:sz w:val="24"/>
        </w:rPr>
        <w:t xml:space="preserve"> </w:t>
      </w:r>
      <w:r>
        <w:rPr>
          <w:sz w:val="24"/>
        </w:rPr>
        <w:t>que</w:t>
      </w:r>
      <w:r>
        <w:rPr>
          <w:spacing w:val="19"/>
          <w:sz w:val="24"/>
        </w:rPr>
        <w:t xml:space="preserve"> </w:t>
      </w:r>
      <w:r>
        <w:rPr>
          <w:sz w:val="24"/>
        </w:rPr>
        <w:t>sea</w:t>
      </w:r>
      <w:r>
        <w:rPr>
          <w:spacing w:val="19"/>
          <w:sz w:val="24"/>
        </w:rPr>
        <w:t xml:space="preserve"> </w:t>
      </w:r>
      <w:r>
        <w:rPr>
          <w:sz w:val="24"/>
        </w:rPr>
        <w:t>posible</w:t>
      </w:r>
      <w:r>
        <w:rPr>
          <w:spacing w:val="19"/>
          <w:sz w:val="24"/>
        </w:rPr>
        <w:t xml:space="preserve"> </w:t>
      </w:r>
      <w:r>
        <w:rPr>
          <w:sz w:val="24"/>
        </w:rPr>
        <w:t>implementar</w:t>
      </w:r>
      <w:r>
        <w:rPr>
          <w:spacing w:val="19"/>
          <w:sz w:val="24"/>
        </w:rPr>
        <w:t xml:space="preserve"> </w:t>
      </w:r>
      <w:r>
        <w:rPr>
          <w:sz w:val="24"/>
        </w:rPr>
        <w:t>en</w:t>
      </w:r>
      <w:r>
        <w:rPr>
          <w:spacing w:val="-65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localidad.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coordinar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organizar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ubicación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necesidades de la población, </w:t>
      </w:r>
      <w:r>
        <w:rPr>
          <w:sz w:val="24"/>
        </w:rPr>
        <w:t>de las escuelas, formación y experiencia docente,</w:t>
      </w:r>
      <w:r>
        <w:rPr>
          <w:spacing w:val="1"/>
          <w:sz w:val="24"/>
        </w:rPr>
        <w:t xml:space="preserve"> </w:t>
      </w:r>
      <w:r>
        <w:rPr>
          <w:sz w:val="24"/>
        </w:rPr>
        <w:t>previo aval de la DIGEESP. 4. Llevar los siguientes registros (de acuerdo a los</w:t>
      </w:r>
      <w:r>
        <w:rPr>
          <w:spacing w:val="1"/>
          <w:sz w:val="24"/>
        </w:rPr>
        <w:t xml:space="preserve"> </w:t>
      </w:r>
      <w:r>
        <w:rPr>
          <w:sz w:val="24"/>
        </w:rPr>
        <w:t>lineamientos generales que la DIGEESP indique): Reproducción, distribución y</w:t>
      </w:r>
      <w:r>
        <w:rPr>
          <w:spacing w:val="1"/>
          <w:sz w:val="24"/>
        </w:rPr>
        <w:t xml:space="preserve"> </w:t>
      </w:r>
      <w:r>
        <w:rPr>
          <w:sz w:val="24"/>
        </w:rPr>
        <w:t>entrega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psico-educativo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docentes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especial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Departamento. Instituciones que brindan servicio de atención a la población con</w:t>
      </w:r>
      <w:r>
        <w:rPr>
          <w:spacing w:val="1"/>
          <w:sz w:val="24"/>
        </w:rPr>
        <w:t xml:space="preserve"> </w:t>
      </w:r>
      <w:r>
        <w:rPr>
          <w:sz w:val="24"/>
        </w:rPr>
        <w:t>necesidades educativas especiales asociadas o no a la discapacidad. Adecuación</w:t>
      </w:r>
      <w:r>
        <w:rPr>
          <w:spacing w:val="1"/>
          <w:sz w:val="24"/>
        </w:rPr>
        <w:t xml:space="preserve"> </w:t>
      </w:r>
      <w:r>
        <w:rPr>
          <w:sz w:val="24"/>
        </w:rPr>
        <w:t>curricular</w:t>
      </w:r>
      <w:r>
        <w:rPr>
          <w:spacing w:val="1"/>
          <w:sz w:val="24"/>
        </w:rPr>
        <w:t xml:space="preserve"> </w:t>
      </w:r>
      <w:r>
        <w:rPr>
          <w:sz w:val="24"/>
        </w:rPr>
        <w:t>inicial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población</w:t>
      </w:r>
      <w:r>
        <w:rPr>
          <w:spacing w:val="1"/>
          <w:sz w:val="24"/>
        </w:rPr>
        <w:t xml:space="preserve"> </w:t>
      </w:r>
      <w:r>
        <w:rPr>
          <w:sz w:val="24"/>
        </w:rPr>
        <w:t>estudiantil</w:t>
      </w:r>
      <w:r>
        <w:rPr>
          <w:spacing w:val="1"/>
          <w:sz w:val="24"/>
        </w:rPr>
        <w:t xml:space="preserve"> </w:t>
      </w:r>
      <w:r>
        <w:rPr>
          <w:sz w:val="24"/>
        </w:rPr>
        <w:t>atendida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especial.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inicial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población</w:t>
      </w:r>
      <w:r>
        <w:rPr>
          <w:spacing w:val="1"/>
          <w:sz w:val="24"/>
        </w:rPr>
        <w:t xml:space="preserve"> </w:t>
      </w:r>
      <w:r>
        <w:rPr>
          <w:sz w:val="24"/>
        </w:rPr>
        <w:t>estudiantil atendid</w:t>
      </w:r>
      <w:r>
        <w:rPr>
          <w:sz w:val="24"/>
        </w:rPr>
        <w:t>a en los diferentes programas de educación especial. Registro</w:t>
      </w:r>
      <w:r>
        <w:rPr>
          <w:spacing w:val="1"/>
          <w:sz w:val="24"/>
        </w:rPr>
        <w:t xml:space="preserve"> </w:t>
      </w:r>
      <w:r>
        <w:rPr>
          <w:sz w:val="24"/>
        </w:rPr>
        <w:t>Estadístico de docentes de educación especial y población atendida por docente</w:t>
      </w:r>
      <w:r>
        <w:rPr>
          <w:spacing w:val="1"/>
          <w:sz w:val="24"/>
        </w:rPr>
        <w:t xml:space="preserve"> </w:t>
      </w:r>
      <w:r>
        <w:rPr>
          <w:sz w:val="24"/>
        </w:rPr>
        <w:t>en programas y servicios de educación especial en el sector público y privado.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sean</w:t>
      </w:r>
      <w:r>
        <w:rPr>
          <w:spacing w:val="1"/>
          <w:sz w:val="24"/>
        </w:rPr>
        <w:t xml:space="preserve"> </w:t>
      </w:r>
      <w:r>
        <w:rPr>
          <w:sz w:val="24"/>
        </w:rPr>
        <w:t>asignados.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Elabora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planificación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anual,</w:t>
      </w:r>
      <w:r>
        <w:rPr>
          <w:spacing w:val="1"/>
          <w:sz w:val="24"/>
        </w:rPr>
        <w:t xml:space="preserve"> </w:t>
      </w:r>
      <w:r>
        <w:rPr>
          <w:sz w:val="24"/>
        </w:rPr>
        <w:t>trimestral y mensual, para presentarla a la autoridad inmediata superior de la</w:t>
      </w:r>
      <w:r>
        <w:rPr>
          <w:spacing w:val="1"/>
          <w:sz w:val="24"/>
        </w:rPr>
        <w:t xml:space="preserve"> </w:t>
      </w:r>
      <w:r>
        <w:rPr>
          <w:sz w:val="24"/>
        </w:rPr>
        <w:t>DIDEDUC para su aprobación y conocimiento de la DIGEESP. 6. Monitorear y</w:t>
      </w:r>
      <w:r>
        <w:rPr>
          <w:spacing w:val="1"/>
          <w:sz w:val="24"/>
        </w:rPr>
        <w:t xml:space="preserve"> </w:t>
      </w:r>
      <w:r>
        <w:rPr>
          <w:sz w:val="24"/>
        </w:rPr>
        <w:t>evaluar los programas y servicios de educación especial que fun</w:t>
      </w:r>
      <w:r>
        <w:rPr>
          <w:sz w:val="24"/>
        </w:rPr>
        <w:t>cionan en la</w:t>
      </w:r>
      <w:r>
        <w:rPr>
          <w:spacing w:val="1"/>
          <w:sz w:val="24"/>
        </w:rPr>
        <w:t xml:space="preserve"> </w:t>
      </w:r>
      <w:r>
        <w:rPr>
          <w:sz w:val="24"/>
        </w:rPr>
        <w:t>región, llevando el registro de las actividades realizadas y llenando la guía de</w:t>
      </w:r>
      <w:r>
        <w:rPr>
          <w:spacing w:val="1"/>
          <w:sz w:val="24"/>
        </w:rPr>
        <w:t xml:space="preserve"> </w:t>
      </w:r>
      <w:r>
        <w:rPr>
          <w:sz w:val="24"/>
        </w:rPr>
        <w:t>monitoreo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educación</w:t>
      </w:r>
      <w:r>
        <w:rPr>
          <w:spacing w:val="-2"/>
          <w:sz w:val="24"/>
        </w:rPr>
        <w:t xml:space="preserve"> </w:t>
      </w:r>
      <w:r>
        <w:rPr>
          <w:sz w:val="24"/>
        </w:rPr>
        <w:t>especial”.</w:t>
      </w:r>
    </w:p>
    <w:p w14:paraId="2D51360A" w14:textId="77777777" w:rsidR="003C57EC" w:rsidRDefault="003C57EC">
      <w:pPr>
        <w:pStyle w:val="Textoindependiente"/>
        <w:spacing w:before="6"/>
        <w:rPr>
          <w:sz w:val="27"/>
        </w:rPr>
      </w:pPr>
    </w:p>
    <w:p w14:paraId="1F92E9EA" w14:textId="77777777" w:rsidR="003C57EC" w:rsidRDefault="00DD608F">
      <w:pPr>
        <w:pStyle w:val="Ttulo1"/>
      </w:pPr>
      <w:r>
        <w:t>Causa</w:t>
      </w:r>
    </w:p>
    <w:p w14:paraId="62246609" w14:textId="77777777" w:rsidR="003C57EC" w:rsidRDefault="00DD608F">
      <w:pPr>
        <w:pStyle w:val="Textoindependiente"/>
        <w:spacing w:before="57" w:line="278" w:lineRule="auto"/>
        <w:ind w:left="1101" w:right="120"/>
        <w:jc w:val="both"/>
      </w:pPr>
      <w:r>
        <w:t>Los Coordinadores de Educación Especial de los departamentos siguientes: Alta</w:t>
      </w:r>
      <w:r>
        <w:rPr>
          <w:spacing w:val="1"/>
        </w:rPr>
        <w:t xml:space="preserve"> </w:t>
      </w:r>
      <w:r>
        <w:t>Verapaz, Chimaltenango, Chiquimula, Huehuetenango, Izabal, Quetzaltenango y</w:t>
      </w:r>
      <w:r>
        <w:rPr>
          <w:spacing w:val="1"/>
        </w:rPr>
        <w:t xml:space="preserve"> </w:t>
      </w:r>
      <w:r>
        <w:t>San Marcos no</w:t>
      </w:r>
      <w:r>
        <w:rPr>
          <w:spacing w:val="1"/>
        </w:rPr>
        <w:t xml:space="preserve"> </w:t>
      </w:r>
      <w:r>
        <w:t>entregaron resultados</w:t>
      </w:r>
      <w:r>
        <w:rPr>
          <w:spacing w:val="1"/>
        </w:rPr>
        <w:t xml:space="preserve"> </w:t>
      </w:r>
      <w:r>
        <w:t>en contenido,</w:t>
      </w:r>
      <w:r>
        <w:rPr>
          <w:spacing w:val="1"/>
        </w:rPr>
        <w:t xml:space="preserve"> </w:t>
      </w:r>
      <w:r>
        <w:t>integridad, tiempo y</w:t>
      </w:r>
      <w:r>
        <w:rPr>
          <w:spacing w:val="1"/>
        </w:rPr>
        <w:t xml:space="preserve"> </w:t>
      </w:r>
      <w:r>
        <w:t>forma a</w:t>
      </w:r>
      <w:r>
        <w:rPr>
          <w:spacing w:val="1"/>
        </w:rPr>
        <w:t xml:space="preserve"> </w:t>
      </w:r>
      <w:r>
        <w:t>la</w:t>
      </w:r>
    </w:p>
    <w:p w14:paraId="296B51AB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528E444" w14:textId="77777777" w:rsidR="003C57EC" w:rsidRDefault="003C57EC">
      <w:pPr>
        <w:pStyle w:val="Textoindependiente"/>
        <w:rPr>
          <w:sz w:val="20"/>
        </w:rPr>
      </w:pPr>
    </w:p>
    <w:p w14:paraId="5CC9C1B1" w14:textId="77777777" w:rsidR="003C57EC" w:rsidRDefault="003C57EC">
      <w:pPr>
        <w:pStyle w:val="Textoindependiente"/>
        <w:spacing w:before="7"/>
        <w:rPr>
          <w:sz w:val="10"/>
        </w:rPr>
      </w:pPr>
    </w:p>
    <w:p w14:paraId="43189DF5" w14:textId="60DD92C2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90A267C" wp14:editId="3FF97A82">
                <wp:extent cx="5612765" cy="9525"/>
                <wp:effectExtent l="0" t="0" r="0" b="0"/>
                <wp:docPr id="19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96" name="Freeform 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BDA35" id="Group 81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">
                <v:shape id="Freeform 82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2270A71B" w14:textId="77777777" w:rsidR="003C57EC" w:rsidRDefault="00DD608F">
      <w:pPr>
        <w:pStyle w:val="Textoindependiente"/>
        <w:spacing w:before="11"/>
        <w:ind w:left="1101"/>
        <w:jc w:val="both"/>
      </w:pPr>
      <w:r>
        <w:t>Dirección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Especial</w:t>
      </w:r>
      <w:r>
        <w:rPr>
          <w:spacing w:val="-6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funciones</w:t>
      </w:r>
      <w:r>
        <w:rPr>
          <w:spacing w:val="-6"/>
        </w:rPr>
        <w:t xml:space="preserve"> </w:t>
      </w:r>
      <w:r>
        <w:t>principales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puesto.</w:t>
      </w:r>
    </w:p>
    <w:p w14:paraId="56C78E40" w14:textId="77777777" w:rsidR="003C57EC" w:rsidRDefault="003C57EC">
      <w:pPr>
        <w:pStyle w:val="Textoindependiente"/>
        <w:spacing w:before="9"/>
        <w:rPr>
          <w:sz w:val="32"/>
        </w:rPr>
      </w:pPr>
    </w:p>
    <w:p w14:paraId="40A9061E" w14:textId="77777777" w:rsidR="003C57EC" w:rsidRDefault="00DD608F">
      <w:pPr>
        <w:pStyle w:val="Ttulo1"/>
      </w:pPr>
      <w:r>
        <w:t>Efecto</w:t>
      </w:r>
    </w:p>
    <w:p w14:paraId="2F5C70B6" w14:textId="77777777" w:rsidR="003C57EC" w:rsidRDefault="00DD608F">
      <w:pPr>
        <w:pStyle w:val="Textoindependiente"/>
        <w:spacing w:before="56" w:line="278" w:lineRule="auto"/>
        <w:ind w:left="1101" w:right="121"/>
        <w:jc w:val="both"/>
      </w:pP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efectiva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involucrados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-64"/>
        </w:rPr>
        <w:t xml:space="preserve"> </w:t>
      </w:r>
      <w:r>
        <w:t>operativo y autoridades encargadas de la Dirección de Educación Especial, lo que</w:t>
      </w:r>
      <w:r>
        <w:rPr>
          <w:spacing w:val="1"/>
        </w:rPr>
        <w:t xml:space="preserve"> </w:t>
      </w:r>
      <w:r>
        <w:t>dificulta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necesidades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Especial.</w:t>
      </w:r>
    </w:p>
    <w:p w14:paraId="085CB85C" w14:textId="77777777" w:rsidR="003C57EC" w:rsidRDefault="003C57EC">
      <w:pPr>
        <w:pStyle w:val="Textoindependiente"/>
        <w:spacing w:before="7"/>
        <w:rPr>
          <w:sz w:val="27"/>
        </w:rPr>
      </w:pPr>
    </w:p>
    <w:p w14:paraId="68194469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No</w:t>
      </w:r>
      <w:r>
        <w:rPr>
          <w:spacing w:val="54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realizan</w:t>
      </w:r>
      <w:r>
        <w:rPr>
          <w:spacing w:val="54"/>
        </w:rPr>
        <w:t xml:space="preserve"> </w:t>
      </w:r>
      <w:r>
        <w:t>evaluaciones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t>acciones</w:t>
      </w:r>
      <w:r>
        <w:rPr>
          <w:spacing w:val="55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programas</w:t>
      </w:r>
      <w:r>
        <w:rPr>
          <w:spacing w:val="54"/>
        </w:rPr>
        <w:t xml:space="preserve"> </w:t>
      </w:r>
      <w:r>
        <w:t>implementados</w:t>
      </w:r>
      <w:r>
        <w:rPr>
          <w:spacing w:val="55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Especial.</w:t>
      </w:r>
    </w:p>
    <w:p w14:paraId="2C6269AE" w14:textId="77777777" w:rsidR="003C57EC" w:rsidRDefault="003C57EC">
      <w:pPr>
        <w:pStyle w:val="Textoindependiente"/>
        <w:spacing w:before="8"/>
        <w:rPr>
          <w:sz w:val="27"/>
        </w:rPr>
      </w:pPr>
    </w:p>
    <w:p w14:paraId="567D0383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Falta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rendición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cuentas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dificultad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identificación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áreas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mejora</w:t>
      </w:r>
      <w:r>
        <w:rPr>
          <w:spacing w:val="14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País.</w:t>
      </w:r>
    </w:p>
    <w:p w14:paraId="14FCA77D" w14:textId="77777777" w:rsidR="003C57EC" w:rsidRDefault="003C57EC">
      <w:pPr>
        <w:pStyle w:val="Textoindependiente"/>
        <w:spacing w:before="10"/>
        <w:rPr>
          <w:sz w:val="28"/>
        </w:rPr>
      </w:pPr>
    </w:p>
    <w:p w14:paraId="3BB2134B" w14:textId="77777777" w:rsidR="003C57EC" w:rsidRDefault="00DD608F">
      <w:pPr>
        <w:pStyle w:val="Ttulo1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14:paraId="399AF685" w14:textId="77777777" w:rsidR="003C57EC" w:rsidRDefault="00DD608F">
      <w:pPr>
        <w:pStyle w:val="Textoindependiente"/>
        <w:spacing w:before="57" w:line="278" w:lineRule="auto"/>
        <w:ind w:left="1101" w:right="121"/>
        <w:jc w:val="both"/>
      </w:pPr>
      <w:r>
        <w:t>En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número,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señora</w:t>
      </w:r>
      <w:r>
        <w:rPr>
          <w:spacing w:val="1"/>
        </w:rPr>
        <w:t xml:space="preserve"> </w:t>
      </w:r>
      <w:r>
        <w:t>Glenda</w:t>
      </w:r>
      <w:r>
        <w:rPr>
          <w:spacing w:val="1"/>
        </w:rPr>
        <w:t xml:space="preserve"> </w:t>
      </w:r>
      <w:r>
        <w:t>Elisa</w:t>
      </w:r>
      <w:r>
        <w:rPr>
          <w:spacing w:val="-64"/>
        </w:rPr>
        <w:t xml:space="preserve"> </w:t>
      </w:r>
      <w:r>
        <w:t>Perdomo Molina, quien fungió como Coordinadora de Educación Especial de Alta</w:t>
      </w:r>
      <w:r>
        <w:rPr>
          <w:spacing w:val="1"/>
        </w:rPr>
        <w:t xml:space="preserve"> </w:t>
      </w:r>
      <w:r>
        <w:t>Verapaz, durante el período comprendido del 01 de enero al 31 de diciembre de</w:t>
      </w:r>
      <w:r>
        <w:rPr>
          <w:spacing w:val="1"/>
        </w:rPr>
        <w:t xml:space="preserve"> </w:t>
      </w:r>
      <w:r>
        <w:t>2023, manifiesta: “…que de ac</w:t>
      </w:r>
      <w:r>
        <w:t>uerdo a lo establecido en el manual de funciones y</w:t>
      </w:r>
      <w:r>
        <w:rPr>
          <w:spacing w:val="1"/>
        </w:rPr>
        <w:t xml:space="preserve"> </w:t>
      </w:r>
      <w:r>
        <w:t>que se relaciona a la responsabilidad en la administración de los procesos según</w:t>
      </w:r>
      <w:r>
        <w:rPr>
          <w:spacing w:val="1"/>
        </w:rPr>
        <w:t xml:space="preserve"> </w:t>
      </w:r>
      <w:r>
        <w:t>mi</w:t>
      </w:r>
      <w:r>
        <w:rPr>
          <w:spacing w:val="34"/>
        </w:rPr>
        <w:t xml:space="preserve"> </w:t>
      </w:r>
      <w:r>
        <w:t>puesto</w:t>
      </w:r>
      <w:r>
        <w:rPr>
          <w:spacing w:val="35"/>
        </w:rPr>
        <w:t xml:space="preserve"> </w:t>
      </w:r>
      <w:r>
        <w:t>funcional</w:t>
      </w:r>
      <w:r>
        <w:rPr>
          <w:spacing w:val="35"/>
        </w:rPr>
        <w:t xml:space="preserve"> </w:t>
      </w:r>
      <w:r>
        <w:t>aclaro</w:t>
      </w:r>
      <w:r>
        <w:rPr>
          <w:spacing w:val="34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he</w:t>
      </w:r>
      <w:r>
        <w:rPr>
          <w:spacing w:val="35"/>
        </w:rPr>
        <w:t xml:space="preserve"> </w:t>
      </w:r>
      <w:r>
        <w:t>cumplido</w:t>
      </w:r>
      <w:r>
        <w:rPr>
          <w:spacing w:val="35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lo</w:t>
      </w:r>
      <w:r>
        <w:rPr>
          <w:spacing w:val="35"/>
        </w:rPr>
        <w:t xml:space="preserve"> </w:t>
      </w:r>
      <w:r>
        <w:t>establecido</w:t>
      </w:r>
      <w:r>
        <w:rPr>
          <w:spacing w:val="35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mismo,</w:t>
      </w:r>
      <w:r>
        <w:rPr>
          <w:spacing w:val="35"/>
        </w:rPr>
        <w:t xml:space="preserve"> </w:t>
      </w:r>
      <w:r>
        <w:t>ya</w:t>
      </w:r>
      <w:r>
        <w:rPr>
          <w:spacing w:val="-64"/>
        </w:rPr>
        <w:t xml:space="preserve"> </w:t>
      </w:r>
      <w:r>
        <w:t>que, he capacitado periódicamente al equipo de Profesionales de los diferentes</w:t>
      </w:r>
      <w:r>
        <w:rPr>
          <w:spacing w:val="1"/>
        </w:rPr>
        <w:t xml:space="preserve"> </w:t>
      </w:r>
      <w:r>
        <w:t>programas de Educación Especial, a las Autoridades Educativas municipales y a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atienden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asociadas o no a una discap</w:t>
      </w:r>
      <w:r>
        <w:t>acidad, he coordinado con el Director Departamental,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Gubernamentales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Gubernamentales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beneficio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docentes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nuestra</w:t>
      </w:r>
      <w:r>
        <w:rPr>
          <w:spacing w:val="-4"/>
        </w:rPr>
        <w:t xml:space="preserve"> </w:t>
      </w:r>
      <w:r>
        <w:t>población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discapacidad,</w:t>
      </w:r>
    </w:p>
    <w:p w14:paraId="08F010BB" w14:textId="77777777" w:rsidR="003C57EC" w:rsidRDefault="003C57EC">
      <w:pPr>
        <w:pStyle w:val="Textoindependiente"/>
        <w:spacing w:before="1"/>
        <w:rPr>
          <w:sz w:val="27"/>
        </w:rPr>
      </w:pPr>
    </w:p>
    <w:p w14:paraId="7CBE8330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Cuento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hago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psico-educativo a los docentes de Educación Especial, cuento con Adecuaciones</w:t>
      </w:r>
      <w:r>
        <w:rPr>
          <w:spacing w:val="1"/>
        </w:rPr>
        <w:t xml:space="preserve"> </w:t>
      </w:r>
      <w:r>
        <w:t>Curriculares</w:t>
      </w:r>
      <w:r>
        <w:rPr>
          <w:spacing w:val="1"/>
        </w:rPr>
        <w:t xml:space="preserve"> </w:t>
      </w:r>
      <w:r>
        <w:t>iniciales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original,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archivo</w:t>
      </w:r>
      <w:r>
        <w:rPr>
          <w:spacing w:val="1"/>
        </w:rPr>
        <w:t xml:space="preserve"> </w:t>
      </w:r>
      <w:r>
        <w:t>PDF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Resumen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Adecuaciones</w:t>
      </w:r>
      <w:r>
        <w:rPr>
          <w:spacing w:val="1"/>
        </w:rPr>
        <w:t xml:space="preserve"> </w:t>
      </w:r>
      <w:r>
        <w:t>Curriculares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privado,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niveles</w:t>
      </w:r>
      <w:r>
        <w:rPr>
          <w:spacing w:val="1"/>
        </w:rPr>
        <w:t xml:space="preserve"> </w:t>
      </w:r>
      <w:r>
        <w:t>educativos.</w:t>
      </w:r>
      <w:r>
        <w:rPr>
          <w:spacing w:val="1"/>
        </w:rPr>
        <w:t xml:space="preserve"> </w:t>
      </w:r>
      <w:r>
        <w:t>Cuento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atendida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docentes, estudiantes y Padres de familia a través de los diferentes programas de</w:t>
      </w:r>
      <w:r>
        <w:rPr>
          <w:spacing w:val="1"/>
        </w:rPr>
        <w:t xml:space="preserve"> </w:t>
      </w:r>
      <w:r>
        <w:t>educación especial, cuento también con las planificaciones que entregué al Jefe</w:t>
      </w:r>
      <w:r>
        <w:rPr>
          <w:spacing w:val="1"/>
        </w:rPr>
        <w:t xml:space="preserve"> </w:t>
      </w:r>
      <w:r>
        <w:t>del Departamento de Entrega</w:t>
      </w:r>
      <w:r>
        <w:t xml:space="preserve"> Educativa y</w:t>
      </w:r>
      <w:r>
        <w:rPr>
          <w:spacing w:val="67"/>
        </w:rPr>
        <w:t xml:space="preserve"> </w:t>
      </w:r>
      <w:r>
        <w:t>mensualmente reporto avances del</w:t>
      </w:r>
      <w:r>
        <w:rPr>
          <w:spacing w:val="1"/>
        </w:rPr>
        <w:t xml:space="preserve"> </w:t>
      </w:r>
      <w:r>
        <w:t>POA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he</w:t>
      </w:r>
      <w:r>
        <w:rPr>
          <w:spacing w:val="-64"/>
        </w:rPr>
        <w:t xml:space="preserve"> </w:t>
      </w:r>
      <w:r>
        <w:t>realizado monitoreos de los diferentes programas y periódicamente se evalúan los</w:t>
      </w:r>
      <w:r>
        <w:rPr>
          <w:spacing w:val="1"/>
        </w:rPr>
        <w:t xml:space="preserve"> </w:t>
      </w:r>
      <w:r>
        <w:t>avances y resultados presentados por los diferentes programas de Educación</w:t>
      </w:r>
      <w:r>
        <w:rPr>
          <w:spacing w:val="1"/>
        </w:rPr>
        <w:t xml:space="preserve"> </w:t>
      </w:r>
      <w:r>
        <w:t>Especial….”</w:t>
      </w:r>
    </w:p>
    <w:p w14:paraId="33BBBD8D" w14:textId="77777777" w:rsidR="003C57EC" w:rsidRDefault="003C57EC">
      <w:pPr>
        <w:pStyle w:val="Textoindependiente"/>
        <w:spacing w:before="1"/>
        <w:rPr>
          <w:sz w:val="27"/>
        </w:rPr>
      </w:pPr>
    </w:p>
    <w:p w14:paraId="4463A077" w14:textId="77777777" w:rsidR="003C57EC" w:rsidRDefault="00DD608F">
      <w:pPr>
        <w:pStyle w:val="Textoindependiente"/>
        <w:spacing w:before="1" w:line="278" w:lineRule="auto"/>
        <w:ind w:left="1101" w:right="123"/>
        <w:jc w:val="both"/>
      </w:pPr>
      <w:r>
        <w:t>En oficio sin número y sin fecha, la señora Ada Cristina Gregorio García, quien</w:t>
      </w:r>
      <w:r>
        <w:rPr>
          <w:spacing w:val="1"/>
        </w:rPr>
        <w:t xml:space="preserve"> </w:t>
      </w:r>
      <w:r>
        <w:t>fungió</w:t>
      </w:r>
      <w:r>
        <w:rPr>
          <w:spacing w:val="15"/>
        </w:rPr>
        <w:t xml:space="preserve"> </w:t>
      </w:r>
      <w:r>
        <w:t>como</w:t>
      </w:r>
      <w:r>
        <w:rPr>
          <w:spacing w:val="15"/>
        </w:rPr>
        <w:t xml:space="preserve"> </w:t>
      </w:r>
      <w:r>
        <w:t>Coordinadora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Educación</w:t>
      </w:r>
      <w:r>
        <w:rPr>
          <w:spacing w:val="15"/>
        </w:rPr>
        <w:t xml:space="preserve"> </w:t>
      </w:r>
      <w:r>
        <w:t>Especial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Chiqumula,</w:t>
      </w:r>
      <w:r>
        <w:rPr>
          <w:spacing w:val="15"/>
        </w:rPr>
        <w:t xml:space="preserve"> </w:t>
      </w:r>
      <w:r>
        <w:t>durante</w:t>
      </w:r>
      <w:r>
        <w:rPr>
          <w:spacing w:val="15"/>
        </w:rPr>
        <w:t xml:space="preserve"> </w:t>
      </w:r>
      <w:r>
        <w:t>el</w:t>
      </w:r>
    </w:p>
    <w:p w14:paraId="3D0FD1B1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2EC52B0" w14:textId="77777777" w:rsidR="003C57EC" w:rsidRDefault="003C57EC">
      <w:pPr>
        <w:pStyle w:val="Textoindependiente"/>
        <w:rPr>
          <w:sz w:val="20"/>
        </w:rPr>
      </w:pPr>
    </w:p>
    <w:p w14:paraId="5F2CE62E" w14:textId="77777777" w:rsidR="003C57EC" w:rsidRDefault="003C57EC">
      <w:pPr>
        <w:pStyle w:val="Textoindependiente"/>
        <w:spacing w:before="7"/>
        <w:rPr>
          <w:sz w:val="10"/>
        </w:rPr>
      </w:pPr>
    </w:p>
    <w:p w14:paraId="58874E0C" w14:textId="30BB52FC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856212" wp14:editId="21BED342">
                <wp:extent cx="5612765" cy="9525"/>
                <wp:effectExtent l="0" t="0" r="0" b="0"/>
                <wp:docPr id="19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94" name="Freeform 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B1EB4" id="Group 79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AXynSuVAwAAMgsAAA4AAAAA&#10;AAAAAAAAAAAALgIAAGRycy9lMm9Eb2MueG1sUEsBAi0AFAAGAAgAAAAhACZO8kfbAAAAAwEAAA8A&#10;AAAAAAAAAAAAAAAA7wUAAGRycy9kb3ducmV2LnhtbFBLBQYAAAAABAAEAPMAAAD3BgAAAAA=&#10;">
                <v:shape id="Freeform 80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59CA0C4F" w14:textId="77777777" w:rsidR="003C57EC" w:rsidRDefault="00DD608F">
      <w:pPr>
        <w:pStyle w:val="Textoindependiente"/>
        <w:spacing w:before="11"/>
        <w:ind w:left="1101"/>
        <w:jc w:val="both"/>
      </w:pPr>
      <w:r>
        <w:t>período</w:t>
      </w:r>
      <w:r>
        <w:rPr>
          <w:spacing w:val="30"/>
        </w:rPr>
        <w:t xml:space="preserve"> </w:t>
      </w:r>
      <w:r>
        <w:t>comprendido</w:t>
      </w:r>
      <w:r>
        <w:rPr>
          <w:spacing w:val="31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01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enero</w:t>
      </w:r>
      <w:r>
        <w:rPr>
          <w:spacing w:val="30"/>
        </w:rPr>
        <w:t xml:space="preserve"> </w:t>
      </w:r>
      <w:r>
        <w:t>al</w:t>
      </w:r>
      <w:r>
        <w:rPr>
          <w:spacing w:val="31"/>
        </w:rPr>
        <w:t xml:space="preserve"> </w:t>
      </w:r>
      <w:r>
        <w:t>31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diciembre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2023,</w:t>
      </w:r>
      <w:r>
        <w:rPr>
          <w:spacing w:val="31"/>
        </w:rPr>
        <w:t xml:space="preserve"> </w:t>
      </w:r>
      <w:r>
        <w:t>manifiesta:</w:t>
      </w:r>
      <w:r>
        <w:rPr>
          <w:spacing w:val="30"/>
        </w:rPr>
        <w:t xml:space="preserve"> </w:t>
      </w:r>
      <w:r>
        <w:t>“</w:t>
      </w:r>
    </w:p>
    <w:p w14:paraId="37470665" w14:textId="77777777" w:rsidR="003C57EC" w:rsidRDefault="00DD608F">
      <w:pPr>
        <w:pStyle w:val="Textoindependiente"/>
        <w:spacing w:before="44" w:line="278" w:lineRule="auto"/>
        <w:ind w:left="1101" w:right="122"/>
        <w:jc w:val="both"/>
      </w:pPr>
      <w:r>
        <w:t>…Por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permito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No.:</w:t>
      </w:r>
      <w:r>
        <w:rPr>
          <w:spacing w:val="1"/>
        </w:rPr>
        <w:t xml:space="preserve"> </w:t>
      </w:r>
      <w:r>
        <w:t>CGC-DADAES-MINEDUC- NOTIF-0272024 de fecha 19 de abril de 2024, en el</w:t>
      </w:r>
      <w:r>
        <w:rPr>
          <w:spacing w:val="1"/>
        </w:rPr>
        <w:t xml:space="preserve"> </w:t>
      </w:r>
      <w:r>
        <w:t>cual se me atribuye un posible hallazgo denominado Deficiente desempeño de los</w:t>
      </w:r>
      <w:r>
        <w:rPr>
          <w:spacing w:val="1"/>
        </w:rPr>
        <w:t xml:space="preserve"> </w:t>
      </w:r>
      <w:r>
        <w:t>coordinadores de educación especial, además se me soli</w:t>
      </w:r>
      <w:r>
        <w:t>cita asistir a una reunión</w:t>
      </w:r>
      <w:r>
        <w:rPr>
          <w:spacing w:val="1"/>
        </w:rPr>
        <w:t xml:space="preserve"> </w:t>
      </w:r>
      <w:r>
        <w:t>virtual para la discusión de dicho hallazgo el día 26 de abril del año en curso. De</w:t>
      </w:r>
      <w:r>
        <w:rPr>
          <w:spacing w:val="1"/>
        </w:rPr>
        <w:t xml:space="preserve"> </w:t>
      </w:r>
      <w:r>
        <w:t>conformidad con lo establecido en la Constitución Política de la República de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"derecho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defensa",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Orgánica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</w:t>
      </w:r>
      <w:r>
        <w:t>raloría</w:t>
      </w:r>
      <w:r>
        <w:rPr>
          <w:spacing w:val="-64"/>
        </w:rPr>
        <w:t xml:space="preserve"> </w:t>
      </w:r>
      <w:r>
        <w:t>General de Cuentas artículo 28 "informes de auditoría", Reglamento de la Ley</w:t>
      </w:r>
      <w:r>
        <w:rPr>
          <w:spacing w:val="1"/>
        </w:rPr>
        <w:t xml:space="preserve"> </w:t>
      </w:r>
      <w:r>
        <w:t>Orgánica de la Contraloría General de Cuentas artículo 63 e ISSAI.GT me permito</w:t>
      </w:r>
      <w:r>
        <w:rPr>
          <w:spacing w:val="1"/>
        </w:rPr>
        <w:t xml:space="preserve"> </w:t>
      </w:r>
      <w:r>
        <w:t>manifestar mi inconformidad total del hallazgo anteriormente citado, para lo cual</w:t>
      </w:r>
      <w:r>
        <w:rPr>
          <w:spacing w:val="1"/>
        </w:rPr>
        <w:t xml:space="preserve"> </w:t>
      </w:r>
      <w:r>
        <w:t xml:space="preserve">describo </w:t>
      </w:r>
      <w:r>
        <w:t>a continuación los argumentos respectivos así como las pruebas que</w:t>
      </w:r>
      <w:r>
        <w:rPr>
          <w:spacing w:val="1"/>
        </w:rPr>
        <w:t xml:space="preserve"> </w:t>
      </w:r>
      <w:r>
        <w:t>evidencian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contrario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planteado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ustedes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hallazgo:</w:t>
      </w:r>
      <w:r>
        <w:rPr>
          <w:spacing w:val="1"/>
        </w:rPr>
        <w:t xml:space="preserve"> </w:t>
      </w:r>
      <w:r>
        <w:t>“Adicionalmente manifiesto que de acuerdo con lo establecido en el manual de</w:t>
      </w:r>
      <w:r>
        <w:rPr>
          <w:spacing w:val="1"/>
        </w:rPr>
        <w:t xml:space="preserve"> </w:t>
      </w:r>
      <w:r>
        <w:t>funciones y que se relaciona a la responsabilidad en la administración de los</w:t>
      </w:r>
      <w:r>
        <w:rPr>
          <w:spacing w:val="1"/>
        </w:rPr>
        <w:t xml:space="preserve"> </w:t>
      </w:r>
      <w:r>
        <w:t>procesos según mi puesto funcional aclaro que he cumplido con lo establecido en</w:t>
      </w:r>
      <w:r>
        <w:rPr>
          <w:spacing w:val="1"/>
        </w:rPr>
        <w:t xml:space="preserve"> </w:t>
      </w:r>
      <w:r>
        <w:t xml:space="preserve">el mismo, ya que, he </w:t>
      </w:r>
      <w:r>
        <w:t>elaborado la planificación de actividades de los diferentes</w:t>
      </w:r>
      <w:r>
        <w:rPr>
          <w:spacing w:val="1"/>
        </w:rPr>
        <w:t xml:space="preserve"> </w:t>
      </w:r>
      <w:r>
        <w:t>programas a cargo de la Coordinación de Educación Especial, para lo cual lo he</w:t>
      </w:r>
      <w:r>
        <w:rPr>
          <w:spacing w:val="1"/>
        </w:rPr>
        <w:t xml:space="preserve"> </w:t>
      </w:r>
      <w:r>
        <w:t>convocado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tutores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diplomado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Educación Inclusiva, misma que he compartido a </w:t>
      </w:r>
      <w:r>
        <w:t>mi jefe inmediato. Así mismo he</w:t>
      </w:r>
      <w:r>
        <w:rPr>
          <w:spacing w:val="1"/>
        </w:rPr>
        <w:t xml:space="preserve"> </w:t>
      </w:r>
      <w:r>
        <w:t>monitoreado</w:t>
      </w:r>
      <w:r>
        <w:rPr>
          <w:spacing w:val="-3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están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cargo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mis</w:t>
      </w:r>
      <w:r>
        <w:rPr>
          <w:spacing w:val="-2"/>
        </w:rPr>
        <w:t xml:space="preserve"> </w:t>
      </w:r>
      <w:r>
        <w:t>funciones.</w:t>
      </w:r>
    </w:p>
    <w:p w14:paraId="3ACD2669" w14:textId="77777777" w:rsidR="003C57EC" w:rsidRDefault="003C57EC">
      <w:pPr>
        <w:pStyle w:val="Textoindependiente"/>
        <w:spacing w:before="7"/>
        <w:rPr>
          <w:sz w:val="26"/>
        </w:rPr>
      </w:pPr>
    </w:p>
    <w:p w14:paraId="6B475C30" w14:textId="77777777" w:rsidR="003C57EC" w:rsidRDefault="00DD608F">
      <w:pPr>
        <w:pStyle w:val="Textoindependiente"/>
        <w:ind w:left="1101"/>
        <w:jc w:val="both"/>
      </w:pPr>
      <w:r>
        <w:t>En</w:t>
      </w:r>
      <w:r>
        <w:rPr>
          <w:spacing w:val="-4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virtud...</w:t>
      </w:r>
      <w:r>
        <w:rPr>
          <w:spacing w:val="-4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permito</w:t>
      </w:r>
      <w:r>
        <w:rPr>
          <w:spacing w:val="-4"/>
        </w:rPr>
        <w:t xml:space="preserve"> </w:t>
      </w:r>
      <w:r>
        <w:t>presentar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pruebas</w:t>
      </w:r>
      <w:r>
        <w:rPr>
          <w:spacing w:val="-4"/>
        </w:rPr>
        <w:t xml:space="preserve"> </w:t>
      </w:r>
      <w:r>
        <w:t>siguientes:</w:t>
      </w:r>
    </w:p>
    <w:p w14:paraId="2BA899AC" w14:textId="77777777" w:rsidR="003C57EC" w:rsidRDefault="00DD608F">
      <w:pPr>
        <w:pStyle w:val="Textoindependiente"/>
        <w:spacing w:before="44" w:line="278" w:lineRule="auto"/>
        <w:ind w:left="1101"/>
      </w:pPr>
      <w:r>
        <w:t>a.</w:t>
      </w:r>
      <w:r>
        <w:rPr>
          <w:spacing w:val="25"/>
        </w:rPr>
        <w:t xml:space="preserve"> </w:t>
      </w:r>
      <w:r>
        <w:t>Detallo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evidencia…respondiendo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aspectos</w:t>
      </w:r>
      <w:r>
        <w:rPr>
          <w:spacing w:val="25"/>
        </w:rPr>
        <w:t xml:space="preserve"> </w:t>
      </w:r>
      <w:r>
        <w:t>considerados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cuadro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coordinadores…”</w:t>
      </w:r>
    </w:p>
    <w:p w14:paraId="7E1C1540" w14:textId="77777777" w:rsidR="003C57EC" w:rsidRDefault="003C57EC">
      <w:pPr>
        <w:pStyle w:val="Textoindependiente"/>
        <w:spacing w:before="7"/>
        <w:rPr>
          <w:sz w:val="27"/>
        </w:rPr>
      </w:pPr>
    </w:p>
    <w:p w14:paraId="16683A2E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En Oficio CEE-DIDEDUC OFICIO No. 33-24 REF. LAAG/laag de fecha 25 de abril</w:t>
      </w:r>
      <w:r>
        <w:rPr>
          <w:spacing w:val="1"/>
        </w:rPr>
        <w:t xml:space="preserve"> </w:t>
      </w:r>
      <w:r>
        <w:t>de 2024, la señora Lilian Amelia Agustín Gómez, Coordinadora de Educación</w:t>
      </w:r>
      <w:r>
        <w:rPr>
          <w:spacing w:val="1"/>
        </w:rPr>
        <w:t xml:space="preserve"> </w:t>
      </w:r>
      <w:r>
        <w:t>Especial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Huehuetenango,</w:t>
      </w:r>
      <w:r>
        <w:rPr>
          <w:spacing w:val="22"/>
        </w:rPr>
        <w:t xml:space="preserve"> </w:t>
      </w:r>
      <w:r>
        <w:t>durante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período</w:t>
      </w:r>
      <w:r>
        <w:rPr>
          <w:spacing w:val="22"/>
        </w:rPr>
        <w:t xml:space="preserve"> </w:t>
      </w:r>
      <w:r>
        <w:t>comprendido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01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enero</w:t>
      </w:r>
      <w:r>
        <w:rPr>
          <w:spacing w:val="22"/>
        </w:rPr>
        <w:t xml:space="preserve"> </w:t>
      </w:r>
      <w:r>
        <w:t>al</w:t>
      </w:r>
      <w:r>
        <w:rPr>
          <w:spacing w:val="-65"/>
        </w:rPr>
        <w:t xml:space="preserve"> </w:t>
      </w:r>
      <w:r>
        <w:t>31 de diciembre de 2023, manifiesta: “Por este medio me permito dar respuesta al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CGC-DADES-MINEDUC-NOTIF-028-2024,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Guatemala, 19 de abril de 2024, en el cual se me atribuye un posible hallazgo</w:t>
      </w:r>
      <w:r>
        <w:rPr>
          <w:spacing w:val="1"/>
        </w:rPr>
        <w:t xml:space="preserve"> </w:t>
      </w:r>
      <w:r>
        <w:t>denominado Deficiente d</w:t>
      </w:r>
      <w:r>
        <w:t>esempeño de los coordinadores de educación especial,</w:t>
      </w:r>
      <w:r>
        <w:rPr>
          <w:spacing w:val="1"/>
        </w:rPr>
        <w:t xml:space="preserve"> </w:t>
      </w:r>
      <w:r>
        <w:t>además se me solicita asistir a una reunión virtual para la discusión de dicho</w:t>
      </w:r>
      <w:r>
        <w:rPr>
          <w:spacing w:val="1"/>
        </w:rPr>
        <w:t xml:space="preserve"> </w:t>
      </w:r>
      <w:r>
        <w:t>hallazgo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curso.</w:t>
      </w:r>
    </w:p>
    <w:p w14:paraId="378CA8FD" w14:textId="77777777" w:rsidR="003C57EC" w:rsidRDefault="003C57EC">
      <w:pPr>
        <w:pStyle w:val="Textoindependiente"/>
        <w:spacing w:before="3"/>
        <w:rPr>
          <w:sz w:val="27"/>
        </w:rPr>
      </w:pPr>
    </w:p>
    <w:p w14:paraId="2A3BC72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 conformidad con lo establecido en la Constitución Política de la República de</w:t>
      </w:r>
      <w:r>
        <w:rPr>
          <w:spacing w:val="1"/>
        </w:rPr>
        <w:t xml:space="preserve"> </w:t>
      </w:r>
      <w:r>
        <w:t>Guatemala artículo 12 “derecho de defensa”,</w:t>
      </w:r>
      <w:r>
        <w:rPr>
          <w:spacing w:val="1"/>
        </w:rPr>
        <w:t xml:space="preserve"> </w:t>
      </w:r>
      <w:r>
        <w:t>Ley Orgánica de la Contraloría</w:t>
      </w:r>
      <w:r>
        <w:rPr>
          <w:spacing w:val="1"/>
        </w:rPr>
        <w:t xml:space="preserve"> </w:t>
      </w:r>
      <w:r>
        <w:t>General de Cuentas artículo 28 “informes de auditoría”, Reglamento de la Ley</w:t>
      </w:r>
      <w:r>
        <w:rPr>
          <w:spacing w:val="1"/>
        </w:rPr>
        <w:t xml:space="preserve"> </w:t>
      </w:r>
      <w:r>
        <w:t>Orgánica de la Contralo</w:t>
      </w:r>
      <w:r>
        <w:t>ría General de Cuentas artículo 63 e ISSAI.GT me permito</w:t>
      </w:r>
      <w:r>
        <w:rPr>
          <w:spacing w:val="1"/>
        </w:rPr>
        <w:t xml:space="preserve"> </w:t>
      </w:r>
      <w:r>
        <w:t>manifestar mi inconformidad total del hallazgo anteriormente citado, para lo cual</w:t>
      </w:r>
      <w:r>
        <w:rPr>
          <w:spacing w:val="1"/>
        </w:rPr>
        <w:t xml:space="preserve"> </w:t>
      </w:r>
      <w:r>
        <w:t>describo a continuación los argumentos respectivos así como las pruebas que</w:t>
      </w:r>
      <w:r>
        <w:rPr>
          <w:spacing w:val="1"/>
        </w:rPr>
        <w:t xml:space="preserve"> </w:t>
      </w:r>
      <w:r>
        <w:t>evidencian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contrario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planteado</w:t>
      </w:r>
      <w:r>
        <w:rPr>
          <w:spacing w:val="-3"/>
        </w:rPr>
        <w:t xml:space="preserve"> </w:t>
      </w:r>
      <w:r>
        <w:t>po</w:t>
      </w:r>
      <w:r>
        <w:t>r</w:t>
      </w:r>
      <w:r>
        <w:rPr>
          <w:spacing w:val="-3"/>
        </w:rPr>
        <w:t xml:space="preserve"> </w:t>
      </w:r>
      <w:r>
        <w:t>ustedes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ese</w:t>
      </w:r>
      <w:r>
        <w:rPr>
          <w:spacing w:val="-4"/>
        </w:rPr>
        <w:t xml:space="preserve"> </w:t>
      </w:r>
      <w:r>
        <w:t>posible</w:t>
      </w:r>
      <w:r>
        <w:rPr>
          <w:spacing w:val="-3"/>
        </w:rPr>
        <w:t xml:space="preserve"> </w:t>
      </w:r>
      <w:r>
        <w:t>hallazgo:…</w:t>
      </w:r>
    </w:p>
    <w:p w14:paraId="5254FE4F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1AD0B4C" w14:textId="77777777" w:rsidR="003C57EC" w:rsidRDefault="003C57EC">
      <w:pPr>
        <w:pStyle w:val="Textoindependiente"/>
        <w:rPr>
          <w:sz w:val="20"/>
        </w:rPr>
      </w:pPr>
    </w:p>
    <w:p w14:paraId="069719FC" w14:textId="77777777" w:rsidR="003C57EC" w:rsidRDefault="003C57EC">
      <w:pPr>
        <w:pStyle w:val="Textoindependiente"/>
        <w:spacing w:before="7"/>
        <w:rPr>
          <w:sz w:val="10"/>
        </w:rPr>
      </w:pPr>
    </w:p>
    <w:p w14:paraId="6DCC94F0" w14:textId="1F66C678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39927E" wp14:editId="38D6B190">
                <wp:extent cx="5612765" cy="9525"/>
                <wp:effectExtent l="0" t="0" r="0" b="0"/>
                <wp:docPr id="19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92" name="Freeform 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A43ABD" id="Group 77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MQHBzGVAwAAMgsAAA4AAAAA&#10;AAAAAAAAAAAALgIAAGRycy9lMm9Eb2MueG1sUEsBAi0AFAAGAAgAAAAhACZO8kfbAAAAAwEAAA8A&#10;AAAAAAAAAAAAAAAA7wUAAGRycy9kb3ducmV2LnhtbFBLBQYAAAAABAAEAPMAAAD3BgAAAAA=&#10;">
                <v:shape id="Freeform 78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5C7AA476" w14:textId="77777777" w:rsidR="003C57EC" w:rsidRDefault="003C57EC">
      <w:pPr>
        <w:pStyle w:val="Textoindependiente"/>
        <w:spacing w:before="8"/>
        <w:rPr>
          <w:sz w:val="20"/>
        </w:rPr>
      </w:pPr>
    </w:p>
    <w:p w14:paraId="680424A6" w14:textId="77777777" w:rsidR="003C57EC" w:rsidRDefault="00DD608F">
      <w:pPr>
        <w:pStyle w:val="Textoindependiente"/>
        <w:spacing w:before="93" w:line="278" w:lineRule="auto"/>
        <w:ind w:left="1101" w:right="122"/>
        <w:jc w:val="both"/>
      </w:pPr>
      <w:r>
        <w:t>Adicionalmente</w:t>
      </w:r>
      <w:r>
        <w:rPr>
          <w:spacing w:val="1"/>
        </w:rPr>
        <w:t xml:space="preserve"> </w:t>
      </w:r>
      <w:r>
        <w:t>manifiesto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funciones y que se relaciona a la responsabilidad en la administración de los</w:t>
      </w:r>
      <w:r>
        <w:rPr>
          <w:spacing w:val="1"/>
        </w:rPr>
        <w:t xml:space="preserve"> </w:t>
      </w:r>
      <w:r>
        <w:t>procesos según mi puesto funcional aclaro que he cumplido con lo establecido en</w:t>
      </w:r>
      <w:r>
        <w:rPr>
          <w:spacing w:val="1"/>
        </w:rPr>
        <w:t xml:space="preserve"> </w:t>
      </w:r>
      <w:r>
        <w:t>el mismo, ya que se ha cumplido en</w:t>
      </w:r>
      <w:r>
        <w:rPr>
          <w:spacing w:val="1"/>
        </w:rPr>
        <w:t xml:space="preserve"> </w:t>
      </w:r>
      <w:r>
        <w:t>llevar registros según lineamientos de</w:t>
      </w:r>
      <w:r>
        <w:rPr>
          <w:spacing w:val="1"/>
        </w:rPr>
        <w:t xml:space="preserve"> </w:t>
      </w:r>
      <w:r>
        <w:t>DIGEESP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</w:t>
      </w:r>
      <w:r>
        <w:t>ateriales,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brinden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especiales,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adecuaciones curriculares y de atención estudiantil por programas; elaboración de</w:t>
      </w:r>
      <w:r>
        <w:rPr>
          <w:spacing w:val="1"/>
        </w:rPr>
        <w:t xml:space="preserve"> </w:t>
      </w:r>
      <w:r>
        <w:t>planificaciones, monitoreos y evaluación a programas</w:t>
      </w:r>
      <w:r>
        <w:t xml:space="preserve"> y servicios de educación</w:t>
      </w:r>
      <w:r>
        <w:rPr>
          <w:spacing w:val="1"/>
        </w:rPr>
        <w:t xml:space="preserve"> </w:t>
      </w:r>
      <w:r>
        <w:t>especial…En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virtud…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pruebas</w:t>
      </w:r>
      <w:r>
        <w:rPr>
          <w:spacing w:val="-1"/>
        </w:rPr>
        <w:t xml:space="preserve"> </w:t>
      </w:r>
      <w:r>
        <w:t>siguientes:..</w:t>
      </w:r>
    </w:p>
    <w:p w14:paraId="01FECFB9" w14:textId="77777777" w:rsidR="003C57EC" w:rsidRDefault="00DD608F">
      <w:pPr>
        <w:pStyle w:val="Textoindependiente"/>
        <w:spacing w:line="270" w:lineRule="exact"/>
        <w:ind w:left="1101"/>
        <w:jc w:val="both"/>
      </w:pPr>
      <w:r>
        <w:t>Registros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entrega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materiales</w:t>
      </w:r>
    </w:p>
    <w:p w14:paraId="27739066" w14:textId="77777777" w:rsidR="003C57EC" w:rsidRDefault="003C57EC">
      <w:pPr>
        <w:pStyle w:val="Textoindependiente"/>
        <w:spacing w:before="6"/>
        <w:rPr>
          <w:sz w:val="31"/>
        </w:rPr>
      </w:pPr>
    </w:p>
    <w:p w14:paraId="177768A2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brindan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educativas</w:t>
      </w:r>
      <w:r>
        <w:rPr>
          <w:spacing w:val="-2"/>
        </w:rPr>
        <w:t xml:space="preserve"> </w:t>
      </w:r>
      <w:r>
        <w:t>especiales</w:t>
      </w:r>
    </w:p>
    <w:p w14:paraId="5AF5D595" w14:textId="77777777" w:rsidR="003C57EC" w:rsidRDefault="003C57EC">
      <w:pPr>
        <w:pStyle w:val="Textoindependiente"/>
        <w:spacing w:before="8"/>
        <w:rPr>
          <w:sz w:val="27"/>
        </w:rPr>
      </w:pPr>
    </w:p>
    <w:p w14:paraId="240FA0F4" w14:textId="77777777" w:rsidR="003C57EC" w:rsidRDefault="00DD608F">
      <w:pPr>
        <w:pStyle w:val="Textoindependiente"/>
        <w:ind w:left="1101"/>
        <w:jc w:val="both"/>
      </w:pPr>
      <w:r>
        <w:t>Registro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adecuaciones</w:t>
      </w:r>
      <w:r>
        <w:rPr>
          <w:spacing w:val="-6"/>
        </w:rPr>
        <w:t xml:space="preserve"> </w:t>
      </w:r>
      <w:r>
        <w:t>curriculares</w:t>
      </w:r>
    </w:p>
    <w:p w14:paraId="069E72BB" w14:textId="77777777" w:rsidR="003C57EC" w:rsidRDefault="003C57EC">
      <w:pPr>
        <w:pStyle w:val="Textoindependiente"/>
        <w:spacing w:before="6"/>
        <w:rPr>
          <w:sz w:val="31"/>
        </w:rPr>
      </w:pPr>
    </w:p>
    <w:p w14:paraId="07A42B5B" w14:textId="77777777" w:rsidR="003C57EC" w:rsidRDefault="00DD608F">
      <w:pPr>
        <w:pStyle w:val="Textoindependiente"/>
        <w:spacing w:before="1" w:line="554" w:lineRule="auto"/>
        <w:ind w:left="1101" w:right="2247"/>
      </w:pPr>
      <w:r>
        <w:t>Registro</w:t>
      </w:r>
      <w:r>
        <w:rPr>
          <w:spacing w:val="-8"/>
        </w:rPr>
        <w:t xml:space="preserve"> </w:t>
      </w:r>
      <w:r>
        <w:t>estadístico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docentes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población</w:t>
      </w:r>
      <w:r>
        <w:rPr>
          <w:spacing w:val="-7"/>
        </w:rPr>
        <w:t xml:space="preserve"> </w:t>
      </w:r>
      <w:r>
        <w:t>atendida</w:t>
      </w:r>
      <w:r>
        <w:rPr>
          <w:spacing w:val="-64"/>
        </w:rPr>
        <w:t xml:space="preserve"> </w:t>
      </w:r>
      <w:r>
        <w:t>Planificación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actividades</w:t>
      </w:r>
    </w:p>
    <w:p w14:paraId="401FF71C" w14:textId="77777777" w:rsidR="003C57EC" w:rsidRDefault="00DD608F">
      <w:pPr>
        <w:pStyle w:val="Textoindependiente"/>
        <w:spacing w:before="3" w:line="278" w:lineRule="auto"/>
        <w:ind w:left="1101"/>
      </w:pPr>
      <w:r>
        <w:t>Registro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monitoreo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evaluación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programas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servicios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educación</w:t>
      </w:r>
      <w:r>
        <w:rPr>
          <w:spacing w:val="-64"/>
        </w:rPr>
        <w:t xml:space="preserve"> </w:t>
      </w:r>
      <w:r>
        <w:t>especial…”</w:t>
      </w:r>
    </w:p>
    <w:p w14:paraId="2557B7BA" w14:textId="77777777" w:rsidR="003C57EC" w:rsidRDefault="003C57EC">
      <w:pPr>
        <w:pStyle w:val="Textoindependiente"/>
        <w:spacing w:before="7"/>
        <w:rPr>
          <w:sz w:val="27"/>
        </w:rPr>
      </w:pPr>
    </w:p>
    <w:p w14:paraId="31302A25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En Oficio No DDECHIM/cce/07-2024 de fecha 25 de abril de 2024, la señora Ma</w:t>
      </w:r>
      <w:r>
        <w:t>ría</w:t>
      </w:r>
      <w:r>
        <w:rPr>
          <w:spacing w:val="-64"/>
        </w:rPr>
        <w:t xml:space="preserve"> </w:t>
      </w:r>
      <w:r>
        <w:t>Angelica Sisimit Perén, Coordinadora de Educación Especial de Chimaltenango,</w:t>
      </w:r>
      <w:r>
        <w:rPr>
          <w:spacing w:val="1"/>
        </w:rPr>
        <w:t xml:space="preserve"> </w:t>
      </w:r>
      <w:r>
        <w:t>durante el período comprendido del 01 de enero al 31 de diciembre de 2023,</w:t>
      </w:r>
      <w:r>
        <w:rPr>
          <w:spacing w:val="1"/>
        </w:rPr>
        <w:t xml:space="preserve"> </w:t>
      </w:r>
      <w:r>
        <w:t>manifiesta: “Por este medio me permito dar respuesta al oficio de notificación No.:</w:t>
      </w:r>
      <w:r>
        <w:rPr>
          <w:spacing w:val="1"/>
        </w:rPr>
        <w:t xml:space="preserve"> </w:t>
      </w:r>
      <w:r>
        <w:t>CGC-DADES-MINEDUC-NOTIF-029-2024 en el cual se me atribuye un posible</w:t>
      </w:r>
      <w:r>
        <w:rPr>
          <w:spacing w:val="1"/>
        </w:rPr>
        <w:t xml:space="preserve"> </w:t>
      </w:r>
      <w:r>
        <w:t>hallazgo denominado Deficiente desempeño de los coordinadores de educación</w:t>
      </w:r>
      <w:r>
        <w:rPr>
          <w:spacing w:val="1"/>
        </w:rPr>
        <w:t xml:space="preserve"> </w:t>
      </w:r>
      <w:r>
        <w:t>especial, además se me solicita asistir a una reunión virtual para la discusión de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hallazgo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curso.</w:t>
      </w:r>
    </w:p>
    <w:p w14:paraId="1FCDA389" w14:textId="77777777" w:rsidR="003C57EC" w:rsidRDefault="003C57EC">
      <w:pPr>
        <w:pStyle w:val="Textoindependiente"/>
        <w:spacing w:before="4"/>
        <w:rPr>
          <w:sz w:val="27"/>
        </w:rPr>
      </w:pPr>
    </w:p>
    <w:p w14:paraId="2F078D4C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 conformidad con lo establecido en la Constitución Política de la República de</w:t>
      </w:r>
      <w:r>
        <w:rPr>
          <w:spacing w:val="1"/>
        </w:rPr>
        <w:t xml:space="preserve"> </w:t>
      </w:r>
      <w:r>
        <w:t>Guatemala artículo 12 “derecho de defensa”,</w:t>
      </w:r>
      <w:r>
        <w:rPr>
          <w:spacing w:val="1"/>
        </w:rPr>
        <w:t xml:space="preserve"> </w:t>
      </w:r>
      <w:r>
        <w:t>Ley Orgánica de la Contraloría</w:t>
      </w:r>
      <w:r>
        <w:rPr>
          <w:spacing w:val="1"/>
        </w:rPr>
        <w:t xml:space="preserve"> </w:t>
      </w:r>
      <w:r>
        <w:t>General de Cuentas artículo 28 “informes de auditoría”, Reglamento de la Le</w:t>
      </w:r>
      <w:r>
        <w:t>y</w:t>
      </w:r>
      <w:r>
        <w:rPr>
          <w:spacing w:val="1"/>
        </w:rPr>
        <w:t xml:space="preserve"> </w:t>
      </w:r>
      <w:r>
        <w:t>Orgánica de la Contraloría General de Cuentas artículo 63 e ISSAI.GT me permito</w:t>
      </w:r>
      <w:r>
        <w:rPr>
          <w:spacing w:val="1"/>
        </w:rPr>
        <w:t xml:space="preserve"> </w:t>
      </w:r>
      <w:r>
        <w:t>manifestar mi inconformidad total del hallazgo anteriormente citado, para lo cual</w:t>
      </w:r>
      <w:r>
        <w:rPr>
          <w:spacing w:val="1"/>
        </w:rPr>
        <w:t xml:space="preserve"> </w:t>
      </w:r>
      <w:r>
        <w:t>describo a continuación los argumentos respectivos así como las pruebas que</w:t>
      </w:r>
      <w:r>
        <w:rPr>
          <w:spacing w:val="1"/>
        </w:rPr>
        <w:t xml:space="preserve"> </w:t>
      </w:r>
      <w:r>
        <w:t>evidencian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co</w:t>
      </w:r>
      <w:r>
        <w:t>ntrario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planteado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ustedes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ese</w:t>
      </w:r>
      <w:r>
        <w:rPr>
          <w:spacing w:val="-4"/>
        </w:rPr>
        <w:t xml:space="preserve"> </w:t>
      </w:r>
      <w:r>
        <w:t>posible</w:t>
      </w:r>
      <w:r>
        <w:rPr>
          <w:spacing w:val="-3"/>
        </w:rPr>
        <w:t xml:space="preserve"> </w:t>
      </w:r>
      <w:r>
        <w:t>hallazgo:…</w:t>
      </w:r>
    </w:p>
    <w:p w14:paraId="4FC45DDF" w14:textId="77777777" w:rsidR="003C57EC" w:rsidRDefault="003C57EC">
      <w:pPr>
        <w:pStyle w:val="Textoindependiente"/>
        <w:spacing w:before="5"/>
        <w:rPr>
          <w:sz w:val="27"/>
        </w:rPr>
      </w:pPr>
    </w:p>
    <w:p w14:paraId="3B5215DE" w14:textId="77777777" w:rsidR="003C57EC" w:rsidRDefault="00DD608F">
      <w:pPr>
        <w:pStyle w:val="Textoindependiente"/>
        <w:spacing w:line="278" w:lineRule="auto"/>
        <w:ind w:left="1101"/>
      </w:pPr>
      <w:r>
        <w:t>Adicionalmente</w:t>
      </w:r>
      <w:r>
        <w:rPr>
          <w:spacing w:val="2"/>
        </w:rPr>
        <w:t xml:space="preserve"> </w:t>
      </w:r>
      <w:r>
        <w:t>manifiesto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acuerdo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establecido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funciones</w:t>
      </w:r>
      <w:r>
        <w:rPr>
          <w:spacing w:val="56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relaciona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responsabilidad</w:t>
      </w:r>
      <w:r>
        <w:rPr>
          <w:spacing w:val="55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administración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los</w:t>
      </w:r>
    </w:p>
    <w:p w14:paraId="571DC807" w14:textId="77777777" w:rsidR="003C57EC" w:rsidRDefault="003C57EC">
      <w:pPr>
        <w:spacing w:line="278" w:lineRule="auto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C8FA157" w14:textId="77777777" w:rsidR="003C57EC" w:rsidRDefault="003C57EC">
      <w:pPr>
        <w:pStyle w:val="Textoindependiente"/>
        <w:rPr>
          <w:sz w:val="20"/>
        </w:rPr>
      </w:pPr>
    </w:p>
    <w:p w14:paraId="1D2D568E" w14:textId="77777777" w:rsidR="003C57EC" w:rsidRDefault="003C57EC">
      <w:pPr>
        <w:pStyle w:val="Textoindependiente"/>
        <w:spacing w:before="7"/>
        <w:rPr>
          <w:sz w:val="10"/>
        </w:rPr>
      </w:pPr>
    </w:p>
    <w:p w14:paraId="6F5E5828" w14:textId="607E0695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CE801F" wp14:editId="13092285">
                <wp:extent cx="5612765" cy="9525"/>
                <wp:effectExtent l="0" t="0" r="0" b="0"/>
                <wp:docPr id="18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90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F5234" id="Group 75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EbQRUiSAwAAMgsAAA4AAAAAAAAA&#10;AAAAAAAALgIAAGRycy9lMm9Eb2MueG1sUEsBAi0AFAAGAAgAAAAhACZO8kfbAAAAAwEAAA8AAAAA&#10;AAAAAAAAAAAA7AUAAGRycy9kb3ducmV2LnhtbFBLBQYAAAAABAAEAPMAAAD0BgAAAAA=&#10;">
                <v:shape id="Freeform 76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168D6D1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procesos según mi puesto funcional aclaro que he cumplido con lo establecido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mismo.</w:t>
      </w:r>
    </w:p>
    <w:p w14:paraId="7E05D322" w14:textId="77777777" w:rsidR="003C57EC" w:rsidRDefault="003C57EC">
      <w:pPr>
        <w:pStyle w:val="Textoindependiente"/>
        <w:spacing w:before="8"/>
        <w:rPr>
          <w:sz w:val="27"/>
        </w:rPr>
      </w:pPr>
    </w:p>
    <w:p w14:paraId="4081BCEF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En tal virtud,.., me permito presentar las pruebas siguientes: 1. Capacitar a Asesor</w:t>
      </w:r>
      <w:r>
        <w:rPr>
          <w:spacing w:val="-64"/>
        </w:rPr>
        <w:t xml:space="preserve"> </w:t>
      </w:r>
      <w:r>
        <w:t>Pedagógico Itine</w:t>
      </w:r>
      <w:r>
        <w:t>rante, Profesionales, Docentes de Educación Especial, Educación</w:t>
      </w:r>
      <w:r>
        <w:rPr>
          <w:spacing w:val="-64"/>
        </w:rPr>
        <w:t xml:space="preserve"> </w:t>
      </w:r>
      <w:r>
        <w:t>Regular, Profesionales que ejercen funciones de Supervisión Educativa y otros</w:t>
      </w:r>
      <w:r>
        <w:rPr>
          <w:spacing w:val="1"/>
        </w:rPr>
        <w:t xml:space="preserve"> </w:t>
      </w:r>
      <w:r>
        <w:t>sobre temáticas de atención a la población con y sin necesidades educativas</w:t>
      </w:r>
      <w:r>
        <w:rPr>
          <w:spacing w:val="1"/>
        </w:rPr>
        <w:t xml:space="preserve"> </w:t>
      </w:r>
      <w:r>
        <w:t>especiales. A través de estrategias qu</w:t>
      </w:r>
      <w:r>
        <w:t>e se promueven, así como: diplomado sobre</w:t>
      </w:r>
      <w:r>
        <w:rPr>
          <w:spacing w:val="-64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Inclusiva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capacitaciones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presencial…promoción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diplomado.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diplomado</w:t>
      </w:r>
      <w:r>
        <w:rPr>
          <w:spacing w:val="1"/>
        </w:rPr>
        <w:t xml:space="preserve"> </w:t>
      </w:r>
      <w:r>
        <w:t>1.2</w:t>
      </w:r>
      <w:r>
        <w:rPr>
          <w:spacing w:val="1"/>
        </w:rPr>
        <w:t xml:space="preserve"> </w:t>
      </w:r>
      <w:r>
        <w:t>Convocatorias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listados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asistencia.</w:t>
      </w:r>
    </w:p>
    <w:p w14:paraId="4C39E0C9" w14:textId="77777777" w:rsidR="003C57EC" w:rsidRDefault="003C57EC">
      <w:pPr>
        <w:pStyle w:val="Textoindependiente"/>
        <w:spacing w:before="4"/>
        <w:rPr>
          <w:sz w:val="27"/>
        </w:rPr>
      </w:pPr>
    </w:p>
    <w:p w14:paraId="63714F31" w14:textId="77777777" w:rsidR="003C57EC" w:rsidRDefault="00DD608F">
      <w:pPr>
        <w:pStyle w:val="Prrafodelista"/>
        <w:numPr>
          <w:ilvl w:val="0"/>
          <w:numId w:val="8"/>
        </w:numPr>
        <w:tabs>
          <w:tab w:val="left" w:pos="1415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Coordinar con la Dirección Departamental de Educación, ONG'S y OGS, el</w:t>
      </w:r>
      <w:r>
        <w:rPr>
          <w:spacing w:val="1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los</w:t>
      </w:r>
      <w:r>
        <w:rPr>
          <w:spacing w:val="19"/>
          <w:sz w:val="24"/>
        </w:rPr>
        <w:t xml:space="preserve"> </w:t>
      </w:r>
      <w:r>
        <w:rPr>
          <w:sz w:val="24"/>
        </w:rPr>
        <w:t>equipos</w:t>
      </w:r>
      <w:r>
        <w:rPr>
          <w:spacing w:val="19"/>
          <w:sz w:val="24"/>
        </w:rPr>
        <w:t xml:space="preserve"> </w:t>
      </w:r>
      <w:r>
        <w:rPr>
          <w:sz w:val="24"/>
        </w:rPr>
        <w:t>interdisciplinarios</w:t>
      </w:r>
      <w:r>
        <w:rPr>
          <w:spacing w:val="19"/>
          <w:sz w:val="24"/>
        </w:rPr>
        <w:t xml:space="preserve"> </w:t>
      </w:r>
      <w:r>
        <w:rPr>
          <w:sz w:val="24"/>
        </w:rPr>
        <w:t>que</w:t>
      </w:r>
      <w:r>
        <w:rPr>
          <w:spacing w:val="19"/>
          <w:sz w:val="24"/>
        </w:rPr>
        <w:t xml:space="preserve"> </w:t>
      </w:r>
      <w:r>
        <w:rPr>
          <w:sz w:val="24"/>
        </w:rPr>
        <w:t>sea</w:t>
      </w:r>
      <w:r>
        <w:rPr>
          <w:spacing w:val="19"/>
          <w:sz w:val="24"/>
        </w:rPr>
        <w:t xml:space="preserve"> </w:t>
      </w:r>
      <w:r>
        <w:rPr>
          <w:sz w:val="24"/>
        </w:rPr>
        <w:t>posible</w:t>
      </w:r>
      <w:r>
        <w:rPr>
          <w:spacing w:val="19"/>
          <w:sz w:val="24"/>
        </w:rPr>
        <w:t xml:space="preserve"> </w:t>
      </w:r>
      <w:r>
        <w:rPr>
          <w:sz w:val="24"/>
        </w:rPr>
        <w:t>implementar</w:t>
      </w:r>
      <w:r>
        <w:rPr>
          <w:spacing w:val="19"/>
          <w:sz w:val="24"/>
        </w:rPr>
        <w:t xml:space="preserve"> </w:t>
      </w:r>
      <w:r>
        <w:rPr>
          <w:sz w:val="24"/>
        </w:rPr>
        <w:t>en</w:t>
      </w:r>
      <w:r>
        <w:rPr>
          <w:spacing w:val="-65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localidad.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coordinar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organizar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ubicación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necesidades de la población, </w:t>
      </w:r>
      <w:r>
        <w:rPr>
          <w:sz w:val="24"/>
        </w:rPr>
        <w:t>de la escuela, formación y experiencia docente,</w:t>
      </w:r>
      <w:r>
        <w:rPr>
          <w:spacing w:val="1"/>
          <w:sz w:val="24"/>
        </w:rPr>
        <w:t xml:space="preserve"> </w:t>
      </w:r>
      <w:r>
        <w:rPr>
          <w:sz w:val="24"/>
        </w:rPr>
        <w:t>previo</w:t>
      </w:r>
      <w:r>
        <w:rPr>
          <w:spacing w:val="1"/>
          <w:sz w:val="24"/>
        </w:rPr>
        <w:t xml:space="preserve"> </w:t>
      </w:r>
      <w:r>
        <w:rPr>
          <w:sz w:val="24"/>
        </w:rPr>
        <w:t>aval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DIGEESP.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realizaron</w:t>
      </w:r>
      <w:r>
        <w:rPr>
          <w:spacing w:val="1"/>
          <w:sz w:val="24"/>
        </w:rPr>
        <w:t xml:space="preserve"> </w:t>
      </w:r>
      <w:r>
        <w:rPr>
          <w:sz w:val="24"/>
        </w:rPr>
        <w:t>contactos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coordinaciones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diferentes instituciones para el seguimiento de la atención a la población con</w:t>
      </w:r>
      <w:r>
        <w:rPr>
          <w:spacing w:val="1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2"/>
          <w:sz w:val="24"/>
        </w:rPr>
        <w:t xml:space="preserve"> </w:t>
      </w:r>
      <w:r>
        <w:rPr>
          <w:sz w:val="24"/>
        </w:rPr>
        <w:t>educativas</w:t>
      </w:r>
      <w:r>
        <w:rPr>
          <w:spacing w:val="-1"/>
          <w:sz w:val="24"/>
        </w:rPr>
        <w:t xml:space="preserve"> </w:t>
      </w:r>
      <w:r>
        <w:rPr>
          <w:sz w:val="24"/>
        </w:rPr>
        <w:t>especiales…</w:t>
      </w:r>
    </w:p>
    <w:p w14:paraId="0CF7F248" w14:textId="77777777" w:rsidR="003C57EC" w:rsidRDefault="00DD608F">
      <w:pPr>
        <w:pStyle w:val="Prrafodelista"/>
        <w:numPr>
          <w:ilvl w:val="1"/>
          <w:numId w:val="8"/>
        </w:numPr>
        <w:tabs>
          <w:tab w:val="left" w:pos="1793"/>
        </w:tabs>
        <w:spacing w:line="278" w:lineRule="auto"/>
        <w:ind w:right="124" w:firstLine="0"/>
        <w:jc w:val="both"/>
        <w:rPr>
          <w:sz w:val="24"/>
        </w:rPr>
      </w:pPr>
      <w:r>
        <w:rPr>
          <w:sz w:val="24"/>
        </w:rPr>
        <w:t>Listado en donde se evidencia actividad en coordinación. 2.2 Convocatorias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instituciones.</w:t>
      </w:r>
    </w:p>
    <w:p w14:paraId="1F1661B7" w14:textId="77777777" w:rsidR="003C57EC" w:rsidRDefault="00DD608F">
      <w:pPr>
        <w:pStyle w:val="Prrafodelista"/>
        <w:numPr>
          <w:ilvl w:val="0"/>
          <w:numId w:val="8"/>
        </w:numPr>
        <w:tabs>
          <w:tab w:val="left" w:pos="1385"/>
        </w:tabs>
        <w:spacing w:line="278" w:lineRule="auto"/>
        <w:ind w:right="121" w:firstLine="0"/>
        <w:jc w:val="both"/>
        <w:rPr>
          <w:sz w:val="24"/>
        </w:rPr>
      </w:pPr>
      <w:r>
        <w:rPr>
          <w:sz w:val="24"/>
        </w:rPr>
        <w:t>Lle</w:t>
      </w:r>
      <w:r>
        <w:rPr>
          <w:sz w:val="24"/>
        </w:rPr>
        <w:t>var los siguientes registros (de acuerdo a los lineamientos generales que la</w:t>
      </w:r>
      <w:r>
        <w:rPr>
          <w:spacing w:val="1"/>
          <w:sz w:val="24"/>
        </w:rPr>
        <w:t xml:space="preserve"> </w:t>
      </w:r>
      <w:r>
        <w:rPr>
          <w:sz w:val="24"/>
        </w:rPr>
        <w:t>DIGEESP</w:t>
      </w:r>
      <w:r>
        <w:rPr>
          <w:spacing w:val="1"/>
          <w:sz w:val="24"/>
        </w:rPr>
        <w:t xml:space="preserve"> </w:t>
      </w:r>
      <w:r>
        <w:rPr>
          <w:sz w:val="24"/>
        </w:rPr>
        <w:t>indique).</w:t>
      </w:r>
      <w:r>
        <w:rPr>
          <w:spacing w:val="1"/>
          <w:sz w:val="24"/>
        </w:rPr>
        <w:t xml:space="preserve"> </w:t>
      </w:r>
      <w:r>
        <w:rPr>
          <w:sz w:val="24"/>
        </w:rPr>
        <w:t>Reproducción,</w:t>
      </w:r>
      <w:r>
        <w:rPr>
          <w:spacing w:val="1"/>
          <w:sz w:val="24"/>
        </w:rPr>
        <w:t xml:space="preserve"> </w:t>
      </w:r>
      <w:r>
        <w:rPr>
          <w:sz w:val="24"/>
        </w:rPr>
        <w:t>distribución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entrega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psico-educativo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docentes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especial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Departamento.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Instituciones que brindan servicio de atenc</w:t>
      </w:r>
      <w:r>
        <w:rPr>
          <w:sz w:val="24"/>
        </w:rPr>
        <w:t>ión a la población con necesidades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 especiales asociadas o no a la discapacidad. Adecuación curricular</w:t>
      </w:r>
      <w:r>
        <w:rPr>
          <w:spacing w:val="1"/>
          <w:sz w:val="24"/>
        </w:rPr>
        <w:t xml:space="preserve"> </w:t>
      </w:r>
      <w:r>
        <w:rPr>
          <w:sz w:val="24"/>
        </w:rPr>
        <w:t>inicial y final de la población estudiantil atendida en los diferentes programas 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25"/>
          <w:sz w:val="24"/>
        </w:rPr>
        <w:t xml:space="preserve"> </w:t>
      </w:r>
      <w:r>
        <w:rPr>
          <w:sz w:val="24"/>
        </w:rPr>
        <w:t>especial.</w:t>
      </w:r>
      <w:r>
        <w:rPr>
          <w:spacing w:val="25"/>
          <w:sz w:val="24"/>
        </w:rPr>
        <w:t xml:space="preserve"> </w:t>
      </w:r>
      <w:r>
        <w:rPr>
          <w:sz w:val="24"/>
        </w:rPr>
        <w:t>Evaluación</w:t>
      </w:r>
      <w:r>
        <w:rPr>
          <w:spacing w:val="25"/>
          <w:sz w:val="24"/>
        </w:rPr>
        <w:t xml:space="preserve"> </w:t>
      </w:r>
      <w:r>
        <w:rPr>
          <w:sz w:val="24"/>
        </w:rPr>
        <w:t>inicial</w:t>
      </w:r>
      <w:r>
        <w:rPr>
          <w:spacing w:val="25"/>
          <w:sz w:val="24"/>
        </w:rPr>
        <w:t xml:space="preserve"> </w:t>
      </w:r>
      <w:r>
        <w:rPr>
          <w:sz w:val="24"/>
        </w:rPr>
        <w:t>y</w:t>
      </w:r>
      <w:r>
        <w:rPr>
          <w:spacing w:val="25"/>
          <w:sz w:val="24"/>
        </w:rPr>
        <w:t xml:space="preserve"> </w:t>
      </w:r>
      <w:r>
        <w:rPr>
          <w:sz w:val="24"/>
        </w:rPr>
        <w:t>final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la</w:t>
      </w:r>
      <w:r>
        <w:rPr>
          <w:spacing w:val="25"/>
          <w:sz w:val="24"/>
        </w:rPr>
        <w:t xml:space="preserve"> </w:t>
      </w:r>
      <w:r>
        <w:rPr>
          <w:sz w:val="24"/>
        </w:rPr>
        <w:t>población</w:t>
      </w:r>
      <w:r>
        <w:rPr>
          <w:spacing w:val="25"/>
          <w:sz w:val="24"/>
        </w:rPr>
        <w:t xml:space="preserve"> </w:t>
      </w:r>
      <w:r>
        <w:rPr>
          <w:sz w:val="24"/>
        </w:rPr>
        <w:t>estudiantil</w:t>
      </w:r>
      <w:r>
        <w:rPr>
          <w:spacing w:val="25"/>
          <w:sz w:val="24"/>
        </w:rPr>
        <w:t xml:space="preserve"> </w:t>
      </w:r>
      <w:r>
        <w:rPr>
          <w:sz w:val="24"/>
        </w:rPr>
        <w:t>atendida</w:t>
      </w:r>
      <w:r>
        <w:rPr>
          <w:spacing w:val="-65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especial.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estadístico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docentes de educación especial y población atendida por docente en programas y</w:t>
      </w:r>
      <w:r>
        <w:rPr>
          <w:spacing w:val="1"/>
          <w:sz w:val="24"/>
        </w:rPr>
        <w:t xml:space="preserve"> </w:t>
      </w:r>
      <w:r>
        <w:rPr>
          <w:sz w:val="24"/>
        </w:rPr>
        <w:t>servicios de educación especial en el sector público y privado…3.1 Cono</w:t>
      </w:r>
      <w:r>
        <w:rPr>
          <w:sz w:val="24"/>
        </w:rPr>
        <w:t>cimientos</w:t>
      </w:r>
      <w:r>
        <w:rPr>
          <w:spacing w:val="-64"/>
          <w:sz w:val="24"/>
        </w:rPr>
        <w:t xml:space="preserve"> </w:t>
      </w:r>
      <w:r>
        <w:rPr>
          <w:sz w:val="24"/>
        </w:rPr>
        <w:t>de entrega de materiales. 3.2 Listado de instituciones que brindan servicio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atención a la población con necesidades educativas especiales. 3.3       </w:t>
      </w:r>
      <w:r>
        <w:rPr>
          <w:spacing w:val="1"/>
          <w:sz w:val="24"/>
        </w:rPr>
        <w:t xml:space="preserve"> </w:t>
      </w:r>
      <w:r>
        <w:rPr>
          <w:sz w:val="24"/>
        </w:rPr>
        <w:t>Entrega</w:t>
      </w:r>
      <w:r>
        <w:rPr>
          <w:spacing w:val="1"/>
          <w:sz w:val="24"/>
        </w:rPr>
        <w:t xml:space="preserve"> </w:t>
      </w:r>
      <w:r>
        <w:rPr>
          <w:sz w:val="24"/>
        </w:rPr>
        <w:t>de información mensual de centros educativos que atienden a estudiantes con</w:t>
      </w:r>
      <w:r>
        <w:rPr>
          <w:spacing w:val="1"/>
          <w:sz w:val="24"/>
        </w:rPr>
        <w:t xml:space="preserve"> </w:t>
      </w:r>
      <w:r>
        <w:rPr>
          <w:sz w:val="24"/>
        </w:rPr>
        <w:t>discapaci</w:t>
      </w:r>
      <w:r>
        <w:rPr>
          <w:sz w:val="24"/>
        </w:rPr>
        <w:t>dad. 3.4 Reporte de informes de adecuaciones curriculares. 3.5 Reporte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docentes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atienden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escuela</w:t>
      </w:r>
      <w:r>
        <w:rPr>
          <w:spacing w:val="-2"/>
          <w:sz w:val="24"/>
        </w:rPr>
        <w:t xml:space="preserve"> </w:t>
      </w:r>
      <w:r>
        <w:rPr>
          <w:sz w:val="24"/>
        </w:rPr>
        <w:t>inclusiva.</w:t>
      </w:r>
    </w:p>
    <w:p w14:paraId="38AF6DBE" w14:textId="77777777" w:rsidR="003C57EC" w:rsidRDefault="003C57EC">
      <w:pPr>
        <w:pStyle w:val="Textoindependiente"/>
        <w:spacing w:before="5"/>
        <w:rPr>
          <w:sz w:val="26"/>
        </w:rPr>
      </w:pPr>
    </w:p>
    <w:p w14:paraId="3D11D7B5" w14:textId="77777777" w:rsidR="003C57EC" w:rsidRDefault="00DD608F">
      <w:pPr>
        <w:pStyle w:val="Prrafodelista"/>
        <w:numPr>
          <w:ilvl w:val="0"/>
          <w:numId w:val="8"/>
        </w:numPr>
        <w:tabs>
          <w:tab w:val="left" w:pos="1443"/>
        </w:tabs>
        <w:spacing w:line="278" w:lineRule="auto"/>
        <w:ind w:right="121" w:firstLine="0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planificación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anual,</w:t>
      </w:r>
      <w:r>
        <w:rPr>
          <w:spacing w:val="1"/>
          <w:sz w:val="24"/>
        </w:rPr>
        <w:t xml:space="preserve"> </w:t>
      </w:r>
      <w:r>
        <w:rPr>
          <w:sz w:val="24"/>
        </w:rPr>
        <w:t>trimestral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mensual,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presentarla a la autoridad inmediata superior de la DIDEDUC para su aprobación y</w:t>
      </w:r>
      <w:r>
        <w:rPr>
          <w:spacing w:val="-64"/>
          <w:sz w:val="24"/>
        </w:rPr>
        <w:t xml:space="preserve"> </w:t>
      </w:r>
      <w:r>
        <w:rPr>
          <w:sz w:val="24"/>
        </w:rPr>
        <w:t>conocimiento de la DIGEESP. Se entregó a la Jefatura del Departamento Técnico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Anual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entrega</w:t>
      </w:r>
      <w:r>
        <w:rPr>
          <w:spacing w:val="-1"/>
          <w:sz w:val="24"/>
        </w:rPr>
        <w:t xml:space="preserve"> </w:t>
      </w:r>
      <w:r>
        <w:rPr>
          <w:sz w:val="24"/>
        </w:rPr>
        <w:t>cronograma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informe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medio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Drive.</w:t>
      </w:r>
    </w:p>
    <w:p w14:paraId="708D11BE" w14:textId="77777777" w:rsidR="003C57EC" w:rsidRDefault="003C57EC">
      <w:pPr>
        <w:pStyle w:val="Textoindependiente"/>
        <w:spacing w:before="6"/>
        <w:rPr>
          <w:sz w:val="27"/>
        </w:rPr>
      </w:pPr>
    </w:p>
    <w:p w14:paraId="6EEEA1CD" w14:textId="77777777" w:rsidR="003C57EC" w:rsidRDefault="00DD608F">
      <w:pPr>
        <w:pStyle w:val="Prrafodelista"/>
        <w:numPr>
          <w:ilvl w:val="0"/>
          <w:numId w:val="8"/>
        </w:numPr>
        <w:tabs>
          <w:tab w:val="left" w:pos="1423"/>
        </w:tabs>
        <w:spacing w:before="1"/>
        <w:ind w:left="1422" w:hanging="322"/>
        <w:jc w:val="both"/>
        <w:rPr>
          <w:sz w:val="24"/>
        </w:rPr>
      </w:pPr>
      <w:r>
        <w:rPr>
          <w:sz w:val="24"/>
        </w:rPr>
        <w:t>Monitorear</w:t>
      </w:r>
      <w:r>
        <w:rPr>
          <w:spacing w:val="62"/>
          <w:sz w:val="24"/>
        </w:rPr>
        <w:t xml:space="preserve"> </w:t>
      </w:r>
      <w:r>
        <w:rPr>
          <w:sz w:val="24"/>
        </w:rPr>
        <w:t>y</w:t>
      </w:r>
      <w:r>
        <w:rPr>
          <w:spacing w:val="62"/>
          <w:sz w:val="24"/>
        </w:rPr>
        <w:t xml:space="preserve"> </w:t>
      </w:r>
      <w:r>
        <w:rPr>
          <w:sz w:val="24"/>
        </w:rPr>
        <w:t>evaluar</w:t>
      </w:r>
      <w:r>
        <w:rPr>
          <w:spacing w:val="62"/>
          <w:sz w:val="24"/>
        </w:rPr>
        <w:t xml:space="preserve"> </w:t>
      </w:r>
      <w:r>
        <w:rPr>
          <w:sz w:val="24"/>
        </w:rPr>
        <w:t>los</w:t>
      </w:r>
      <w:r>
        <w:rPr>
          <w:spacing w:val="62"/>
          <w:sz w:val="24"/>
        </w:rPr>
        <w:t xml:space="preserve"> </w:t>
      </w:r>
      <w:r>
        <w:rPr>
          <w:sz w:val="24"/>
        </w:rPr>
        <w:t>programas</w:t>
      </w:r>
      <w:r>
        <w:rPr>
          <w:spacing w:val="63"/>
          <w:sz w:val="24"/>
        </w:rPr>
        <w:t xml:space="preserve"> </w:t>
      </w:r>
      <w:r>
        <w:rPr>
          <w:sz w:val="24"/>
        </w:rPr>
        <w:t>y</w:t>
      </w:r>
      <w:r>
        <w:rPr>
          <w:spacing w:val="62"/>
          <w:sz w:val="24"/>
        </w:rPr>
        <w:t xml:space="preserve"> </w:t>
      </w:r>
      <w:r>
        <w:rPr>
          <w:sz w:val="24"/>
        </w:rPr>
        <w:t>servicios</w:t>
      </w:r>
      <w:r>
        <w:rPr>
          <w:spacing w:val="62"/>
          <w:sz w:val="24"/>
        </w:rPr>
        <w:t xml:space="preserve"> </w:t>
      </w:r>
      <w:r>
        <w:rPr>
          <w:sz w:val="24"/>
        </w:rPr>
        <w:t>de</w:t>
      </w:r>
      <w:r>
        <w:rPr>
          <w:spacing w:val="62"/>
          <w:sz w:val="24"/>
        </w:rPr>
        <w:t xml:space="preserve"> </w:t>
      </w:r>
      <w:r>
        <w:rPr>
          <w:sz w:val="24"/>
        </w:rPr>
        <w:t>educación</w:t>
      </w:r>
      <w:r>
        <w:rPr>
          <w:spacing w:val="63"/>
          <w:sz w:val="24"/>
        </w:rPr>
        <w:t xml:space="preserve"> </w:t>
      </w:r>
      <w:r>
        <w:rPr>
          <w:sz w:val="24"/>
        </w:rPr>
        <w:t>especial</w:t>
      </w:r>
      <w:r>
        <w:rPr>
          <w:spacing w:val="62"/>
          <w:sz w:val="24"/>
        </w:rPr>
        <w:t xml:space="preserve"> </w:t>
      </w:r>
      <w:r>
        <w:rPr>
          <w:sz w:val="24"/>
        </w:rPr>
        <w:t>que</w:t>
      </w:r>
    </w:p>
    <w:p w14:paraId="53C2385F" w14:textId="77777777" w:rsidR="003C57EC" w:rsidRDefault="003C57EC">
      <w:pPr>
        <w:jc w:val="both"/>
        <w:rPr>
          <w:sz w:val="24"/>
        </w:rPr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CF97AF0" w14:textId="77777777" w:rsidR="003C57EC" w:rsidRDefault="003C57EC">
      <w:pPr>
        <w:pStyle w:val="Textoindependiente"/>
        <w:rPr>
          <w:sz w:val="20"/>
        </w:rPr>
      </w:pPr>
    </w:p>
    <w:p w14:paraId="69EE2EA3" w14:textId="77777777" w:rsidR="003C57EC" w:rsidRDefault="003C57EC">
      <w:pPr>
        <w:pStyle w:val="Textoindependiente"/>
        <w:spacing w:before="7"/>
        <w:rPr>
          <w:sz w:val="10"/>
        </w:rPr>
      </w:pPr>
    </w:p>
    <w:p w14:paraId="7180212B" w14:textId="693B4DAC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222030A" wp14:editId="72A619DE">
                <wp:extent cx="5612765" cy="9525"/>
                <wp:effectExtent l="0" t="0" r="0" b="0"/>
                <wp:docPr id="18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88" name="Freeform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E7DF6A" id="Group 73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">
                <v:shape id="Freeform 74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5B85556C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funcionan en la región, llevando el registro de las actividades realizadas y llenando</w:t>
      </w:r>
      <w:r>
        <w:rPr>
          <w:spacing w:val="-64"/>
        </w:rPr>
        <w:t xml:space="preserve"> </w:t>
      </w:r>
      <w:r>
        <w:t>la guía de monitoreo de los servicios de educación especial. Se realiza por medio</w:t>
      </w:r>
      <w:r>
        <w:rPr>
          <w:spacing w:val="1"/>
        </w:rPr>
        <w:t xml:space="preserve"> </w:t>
      </w:r>
      <w:r>
        <w:t>de una ficha de monitoreo</w:t>
      </w:r>
      <w:r>
        <w:rPr>
          <w:spacing w:val="1"/>
        </w:rPr>
        <w:t xml:space="preserve"> </w:t>
      </w:r>
      <w:r>
        <w:t>5.1</w:t>
      </w:r>
      <w:r>
        <w:rPr>
          <w:spacing w:val="67"/>
        </w:rPr>
        <w:t xml:space="preserve"> </w:t>
      </w:r>
      <w:r>
        <w:t>Ficha de monitoreo a e</w:t>
      </w:r>
      <w:r>
        <w:t>scuela de educación</w:t>
      </w:r>
      <w:r>
        <w:rPr>
          <w:spacing w:val="1"/>
        </w:rPr>
        <w:t xml:space="preserve"> </w:t>
      </w:r>
      <w:r>
        <w:t>especial.</w:t>
      </w:r>
      <w:r>
        <w:rPr>
          <w:spacing w:val="-5"/>
        </w:rPr>
        <w:t xml:space="preserve"> </w:t>
      </w:r>
      <w:r>
        <w:t>5.2</w:t>
      </w:r>
      <w:r>
        <w:rPr>
          <w:spacing w:val="-5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solicitado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escuelas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especial…”</w:t>
      </w:r>
    </w:p>
    <w:p w14:paraId="252AF22B" w14:textId="77777777" w:rsidR="003C57EC" w:rsidRDefault="003C57EC">
      <w:pPr>
        <w:pStyle w:val="Textoindependiente"/>
        <w:spacing w:before="6"/>
        <w:rPr>
          <w:sz w:val="27"/>
        </w:rPr>
      </w:pPr>
    </w:p>
    <w:p w14:paraId="7B991E9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En nota sin número y sin fecha, la señora Gregoria Vera Bernárdez, Coordinadora</w:t>
      </w:r>
      <w:r>
        <w:rPr>
          <w:spacing w:val="1"/>
        </w:rPr>
        <w:t xml:space="preserve"> </w:t>
      </w:r>
      <w:r>
        <w:t xml:space="preserve">de Educación Especial de Izabal, durante el período comprendido del 01 de </w:t>
      </w:r>
      <w:r>
        <w:t>enero</w:t>
      </w:r>
      <w:r>
        <w:rPr>
          <w:spacing w:val="1"/>
        </w:rPr>
        <w:t xml:space="preserve"> </w:t>
      </w:r>
      <w:r>
        <w:t>al 31 de diciembre de 2023, manifiesta: “Por este medio me permito dar respuesta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030-2024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atribuye</w:t>
      </w:r>
      <w:r>
        <w:rPr>
          <w:spacing w:val="66"/>
        </w:rPr>
        <w:t xml:space="preserve"> </w:t>
      </w:r>
      <w:r>
        <w:t>un</w:t>
      </w:r>
      <w:r>
        <w:rPr>
          <w:spacing w:val="67"/>
        </w:rPr>
        <w:t xml:space="preserve"> </w:t>
      </w:r>
      <w:r>
        <w:t>posible</w:t>
      </w:r>
      <w:r>
        <w:rPr>
          <w:spacing w:val="-64"/>
        </w:rPr>
        <w:t xml:space="preserve"> </w:t>
      </w:r>
      <w:r>
        <w:t>hallazgo denominado Deficiente desempeño de los coordinadores de educación</w:t>
      </w:r>
      <w:r>
        <w:rPr>
          <w:spacing w:val="1"/>
        </w:rPr>
        <w:t xml:space="preserve"> </w:t>
      </w:r>
      <w:r>
        <w:t>especial, además s</w:t>
      </w:r>
      <w:r>
        <w:t>e me solicita asistir a una reunión virtual para la discusión de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hallazgo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curso.</w:t>
      </w:r>
    </w:p>
    <w:p w14:paraId="3C3808FC" w14:textId="77777777" w:rsidR="003C57EC" w:rsidRDefault="003C57EC">
      <w:pPr>
        <w:pStyle w:val="Textoindependiente"/>
        <w:spacing w:before="5"/>
        <w:rPr>
          <w:sz w:val="27"/>
        </w:rPr>
      </w:pPr>
    </w:p>
    <w:p w14:paraId="4CBD7BF2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 conformidad con lo establecido en la Constitución Política de la República de</w:t>
      </w:r>
      <w:r>
        <w:rPr>
          <w:spacing w:val="1"/>
        </w:rPr>
        <w:t xml:space="preserve"> </w:t>
      </w:r>
      <w:r>
        <w:t>Guatemala artículo 12 “derecho de defensa”,</w:t>
      </w:r>
      <w:r>
        <w:rPr>
          <w:spacing w:val="1"/>
        </w:rPr>
        <w:t xml:space="preserve"> </w:t>
      </w:r>
      <w:r>
        <w:t>Ley Orgánica de la Contraloría</w:t>
      </w:r>
      <w:r>
        <w:rPr>
          <w:spacing w:val="1"/>
        </w:rPr>
        <w:t xml:space="preserve"> </w:t>
      </w:r>
      <w:r>
        <w:t>General de Cuentas artículo 28 “informes de auditoría”, Reglamento de la Ley</w:t>
      </w:r>
      <w:r>
        <w:rPr>
          <w:spacing w:val="1"/>
        </w:rPr>
        <w:t xml:space="preserve"> </w:t>
      </w:r>
      <w:r>
        <w:t>Orgánica de la Contralo</w:t>
      </w:r>
      <w:r>
        <w:t>ría General de Cuentas artículo 63 e ISSAI.GT me permito</w:t>
      </w:r>
      <w:r>
        <w:rPr>
          <w:spacing w:val="1"/>
        </w:rPr>
        <w:t xml:space="preserve"> </w:t>
      </w:r>
      <w:r>
        <w:t>manifestar mi inconformidad total del hallazgo anteriormente citado, para lo cual</w:t>
      </w:r>
      <w:r>
        <w:rPr>
          <w:spacing w:val="1"/>
        </w:rPr>
        <w:t xml:space="preserve"> </w:t>
      </w:r>
      <w:r>
        <w:t>describo a continuación los argumentos respectivos así como las pruebas que</w:t>
      </w:r>
      <w:r>
        <w:rPr>
          <w:spacing w:val="1"/>
        </w:rPr>
        <w:t xml:space="preserve"> </w:t>
      </w:r>
      <w:r>
        <w:t>evidencian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contrario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planteado</w:t>
      </w:r>
      <w:r>
        <w:rPr>
          <w:spacing w:val="1"/>
        </w:rPr>
        <w:t xml:space="preserve"> </w:t>
      </w:r>
      <w:r>
        <w:t>po</w:t>
      </w:r>
      <w:r>
        <w:t>r</w:t>
      </w:r>
      <w:r>
        <w:rPr>
          <w:spacing w:val="1"/>
        </w:rPr>
        <w:t xml:space="preserve"> </w:t>
      </w:r>
      <w:r>
        <w:t>ustedes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hallazgo:</w:t>
      </w:r>
      <w:r>
        <w:rPr>
          <w:spacing w:val="1"/>
        </w:rPr>
        <w:t xml:space="preserve"> </w:t>
      </w:r>
      <w:r>
        <w:t>Adicionalmente</w:t>
      </w:r>
      <w:r>
        <w:rPr>
          <w:spacing w:val="1"/>
        </w:rPr>
        <w:t xml:space="preserve"> </w:t>
      </w:r>
      <w:r>
        <w:t>manifiesto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funciones y que se relaciona a la responsabilidad en la administración de los</w:t>
      </w:r>
      <w:r>
        <w:rPr>
          <w:spacing w:val="1"/>
        </w:rPr>
        <w:t xml:space="preserve"> </w:t>
      </w:r>
      <w:r>
        <w:t>procesos según mi puesto funcional aclaro que he cumplido con lo esta</w:t>
      </w:r>
      <w:r>
        <w:t>blecido en</w:t>
      </w:r>
      <w:r>
        <w:rPr>
          <w:spacing w:val="1"/>
        </w:rPr>
        <w:t xml:space="preserve"> </w:t>
      </w:r>
      <w:r>
        <w:t>el mismo, ya que …</w:t>
      </w:r>
      <w:r>
        <w:rPr>
          <w:spacing w:val="1"/>
        </w:rPr>
        <w:t xml:space="preserve"> </w:t>
      </w:r>
      <w:r>
        <w:t>aquí citar lo que cada una ha realizado (capacitaciones,</w:t>
      </w:r>
      <w:r>
        <w:rPr>
          <w:spacing w:val="1"/>
        </w:rPr>
        <w:t xml:space="preserve"> </w:t>
      </w:r>
      <w:r>
        <w:t>entrega de material, planificaciones, etc). sin especificar si han presentado o no</w:t>
      </w:r>
      <w:r>
        <w:rPr>
          <w:spacing w:val="1"/>
        </w:rPr>
        <w:t xml:space="preserve"> </w:t>
      </w:r>
      <w:r>
        <w:t>dicha información a la DIGEESP, pues finalmente si hay varias acciones que</w:t>
      </w:r>
      <w:r>
        <w:rPr>
          <w:spacing w:val="1"/>
        </w:rPr>
        <w:t xml:space="preserve"> </w:t>
      </w:r>
      <w:r>
        <w:t>deben realizar y que imagino, alguna de ustedes no lo hicieron, pues la circular de</w:t>
      </w:r>
      <w:r>
        <w:rPr>
          <w:spacing w:val="1"/>
        </w:rPr>
        <w:t xml:space="preserve"> </w:t>
      </w:r>
      <w:r>
        <w:t>DIGEESP 07-2023 si establece lo que les corresponde hacer y en qué momento</w:t>
      </w:r>
      <w:r>
        <w:rPr>
          <w:spacing w:val="1"/>
        </w:rPr>
        <w:t xml:space="preserve"> </w:t>
      </w:r>
      <w:r>
        <w:t>informar…</w:t>
      </w:r>
      <w:r>
        <w:rPr>
          <w:spacing w:val="1"/>
        </w:rPr>
        <w:t xml:space="preserve"> </w:t>
      </w:r>
      <w:r>
        <w:t>1.-</w:t>
      </w:r>
      <w:r>
        <w:rPr>
          <w:spacing w:val="1"/>
        </w:rPr>
        <w:t xml:space="preserve"> </w:t>
      </w:r>
      <w:r>
        <w:t>Capacitar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Asesores</w:t>
      </w:r>
      <w:r>
        <w:rPr>
          <w:spacing w:val="1"/>
        </w:rPr>
        <w:t xml:space="preserve"> </w:t>
      </w:r>
      <w:r>
        <w:t>pedagógico</w:t>
      </w:r>
      <w:r>
        <w:rPr>
          <w:spacing w:val="1"/>
        </w:rPr>
        <w:t xml:space="preserve"> </w:t>
      </w:r>
      <w:r>
        <w:t>itinerante,</w:t>
      </w:r>
      <w:r>
        <w:rPr>
          <w:spacing w:val="1"/>
        </w:rPr>
        <w:t xml:space="preserve"> </w:t>
      </w:r>
      <w:r>
        <w:t>Profesionales,</w:t>
      </w:r>
      <w:r>
        <w:rPr>
          <w:spacing w:val="-64"/>
        </w:rPr>
        <w:t xml:space="preserve"> </w:t>
      </w:r>
      <w:r>
        <w:t>Docentes de Educación Es</w:t>
      </w:r>
      <w:r>
        <w:t>pecial, Educación Regular, Profesionales que ejercen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Supervisor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temáticas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-2"/>
        </w:rPr>
        <w:t xml:space="preserve"> </w:t>
      </w:r>
      <w:r>
        <w:t>coy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necesidades</w:t>
      </w:r>
      <w:r>
        <w:rPr>
          <w:spacing w:val="-1"/>
        </w:rPr>
        <w:t xml:space="preserve"> </w:t>
      </w:r>
      <w:r>
        <w:t>educativas</w:t>
      </w:r>
      <w:r>
        <w:rPr>
          <w:spacing w:val="-2"/>
        </w:rPr>
        <w:t xml:space="preserve"> </w:t>
      </w:r>
      <w:r>
        <w:t>especiales.</w:t>
      </w:r>
    </w:p>
    <w:p w14:paraId="1C48C8EF" w14:textId="77777777" w:rsidR="003C57EC" w:rsidRDefault="00DD608F">
      <w:pPr>
        <w:pStyle w:val="Prrafodelista"/>
        <w:numPr>
          <w:ilvl w:val="1"/>
          <w:numId w:val="10"/>
        </w:numPr>
        <w:tabs>
          <w:tab w:val="left" w:pos="1577"/>
        </w:tabs>
        <w:spacing w:line="278" w:lineRule="auto"/>
        <w:ind w:right="123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Izabal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cuenta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asesores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Pedagógicos</w:t>
      </w:r>
      <w:r>
        <w:rPr>
          <w:spacing w:val="1"/>
          <w:sz w:val="24"/>
        </w:rPr>
        <w:t xml:space="preserve"> </w:t>
      </w:r>
      <w:r>
        <w:rPr>
          <w:sz w:val="24"/>
        </w:rPr>
        <w:t>Itineran</w:t>
      </w:r>
      <w:r>
        <w:rPr>
          <w:sz w:val="24"/>
        </w:rPr>
        <w:t>te.</w:t>
      </w:r>
    </w:p>
    <w:p w14:paraId="2F514062" w14:textId="77777777" w:rsidR="003C57EC" w:rsidRDefault="00DD608F">
      <w:pPr>
        <w:pStyle w:val="Prrafodelista"/>
        <w:numPr>
          <w:ilvl w:val="1"/>
          <w:numId w:val="10"/>
        </w:numPr>
        <w:tabs>
          <w:tab w:val="left" w:pos="1509"/>
        </w:tabs>
        <w:spacing w:line="278" w:lineRule="auto"/>
        <w:ind w:right="125" w:firstLine="0"/>
        <w:jc w:val="both"/>
        <w:rPr>
          <w:sz w:val="24"/>
        </w:rPr>
      </w:pPr>
      <w:r>
        <w:rPr>
          <w:sz w:val="24"/>
        </w:rPr>
        <w:t>La capacitación y taller se realiza en coordinación con la Dirección General 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-2"/>
          <w:sz w:val="24"/>
        </w:rPr>
        <w:t xml:space="preserve"> </w:t>
      </w:r>
      <w:r>
        <w:rPr>
          <w:sz w:val="24"/>
        </w:rPr>
        <w:t>Especial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Instituciones…</w:t>
      </w:r>
    </w:p>
    <w:p w14:paraId="5B1FB4FC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2. Coordinar con la Dirección Departamental de Educación, ONG’S Y OGS, el</w:t>
      </w:r>
      <w:r>
        <w:rPr>
          <w:spacing w:val="1"/>
        </w:rPr>
        <w:t xml:space="preserve"> </w:t>
      </w:r>
      <w:r>
        <w:t>funcionamiento de los equipos interdisciplinario que sea posible implementar en la</w:t>
      </w:r>
      <w:r>
        <w:rPr>
          <w:spacing w:val="1"/>
        </w:rPr>
        <w:t xml:space="preserve"> </w:t>
      </w:r>
      <w:r>
        <w:t>localidad…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registros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DIGEE</w:t>
      </w:r>
      <w:r>
        <w:t>SP</w:t>
      </w:r>
      <w:r>
        <w:rPr>
          <w:spacing w:val="-2"/>
        </w:rPr>
        <w:t xml:space="preserve"> </w:t>
      </w:r>
      <w:r>
        <w:t>indique):</w:t>
      </w:r>
    </w:p>
    <w:p w14:paraId="6A6F0907" w14:textId="77777777" w:rsidR="003C57EC" w:rsidRDefault="00DD608F">
      <w:pPr>
        <w:pStyle w:val="Prrafodelista"/>
        <w:numPr>
          <w:ilvl w:val="1"/>
          <w:numId w:val="7"/>
        </w:numPr>
        <w:tabs>
          <w:tab w:val="left" w:pos="1511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Reproducción distribución y entrega de materiales Psico-educativo a docentes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</w:t>
      </w:r>
      <w:r>
        <w:rPr>
          <w:spacing w:val="-1"/>
          <w:sz w:val="24"/>
        </w:rPr>
        <w:t xml:space="preserve"> </w:t>
      </w:r>
      <w:r>
        <w:rPr>
          <w:sz w:val="24"/>
        </w:rPr>
        <w:t>especial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Departamento…</w:t>
      </w:r>
    </w:p>
    <w:p w14:paraId="40BA3772" w14:textId="77777777" w:rsidR="003C57EC" w:rsidRDefault="00DD608F">
      <w:pPr>
        <w:pStyle w:val="Prrafodelista"/>
        <w:numPr>
          <w:ilvl w:val="1"/>
          <w:numId w:val="7"/>
        </w:numPr>
        <w:tabs>
          <w:tab w:val="left" w:pos="1516"/>
        </w:tabs>
        <w:spacing w:line="275" w:lineRule="exact"/>
        <w:ind w:left="1515" w:hanging="415"/>
        <w:jc w:val="both"/>
        <w:rPr>
          <w:sz w:val="24"/>
        </w:rPr>
      </w:pPr>
      <w:r>
        <w:rPr>
          <w:sz w:val="24"/>
        </w:rPr>
        <w:t>Adecuación</w:t>
      </w:r>
      <w:r>
        <w:rPr>
          <w:spacing w:val="13"/>
          <w:sz w:val="24"/>
        </w:rPr>
        <w:t xml:space="preserve"> </w:t>
      </w:r>
      <w:r>
        <w:rPr>
          <w:sz w:val="24"/>
        </w:rPr>
        <w:t>Curricular</w:t>
      </w:r>
      <w:r>
        <w:rPr>
          <w:spacing w:val="13"/>
          <w:sz w:val="24"/>
        </w:rPr>
        <w:t xml:space="preserve"> </w:t>
      </w:r>
      <w:r>
        <w:rPr>
          <w:sz w:val="24"/>
        </w:rPr>
        <w:t>inicial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final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población</w:t>
      </w:r>
      <w:r>
        <w:rPr>
          <w:spacing w:val="13"/>
          <w:sz w:val="24"/>
        </w:rPr>
        <w:t xml:space="preserve"> </w:t>
      </w:r>
      <w:r>
        <w:rPr>
          <w:sz w:val="24"/>
        </w:rPr>
        <w:t>estudiantil</w:t>
      </w:r>
      <w:r>
        <w:rPr>
          <w:spacing w:val="13"/>
          <w:sz w:val="24"/>
        </w:rPr>
        <w:t xml:space="preserve"> </w:t>
      </w:r>
      <w:r>
        <w:rPr>
          <w:sz w:val="24"/>
        </w:rPr>
        <w:t>atendida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los</w:t>
      </w:r>
    </w:p>
    <w:p w14:paraId="42EDEB74" w14:textId="77777777" w:rsidR="003C57EC" w:rsidRDefault="003C57EC">
      <w:pPr>
        <w:spacing w:line="275" w:lineRule="exact"/>
        <w:jc w:val="both"/>
        <w:rPr>
          <w:sz w:val="24"/>
        </w:rPr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3C6E8F37" w14:textId="77777777" w:rsidR="003C57EC" w:rsidRDefault="003C57EC">
      <w:pPr>
        <w:pStyle w:val="Textoindependiente"/>
        <w:rPr>
          <w:sz w:val="20"/>
        </w:rPr>
      </w:pPr>
    </w:p>
    <w:p w14:paraId="78791528" w14:textId="77777777" w:rsidR="003C57EC" w:rsidRDefault="003C57EC">
      <w:pPr>
        <w:pStyle w:val="Textoindependiente"/>
        <w:spacing w:before="7"/>
        <w:rPr>
          <w:sz w:val="10"/>
        </w:rPr>
      </w:pPr>
    </w:p>
    <w:p w14:paraId="582D9A1D" w14:textId="124EE8B0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8C3E91D" wp14:editId="55D2C7FC">
                <wp:extent cx="5612765" cy="9525"/>
                <wp:effectExtent l="0" t="0" r="0" b="0"/>
                <wp:docPr id="18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86" name="Freeform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3E3A9" id="Group 71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">
                <v:shape id="Freeform 72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687E2AAA" w14:textId="77777777" w:rsidR="003C57EC" w:rsidRDefault="00DD608F">
      <w:pPr>
        <w:pStyle w:val="Textoindependiente"/>
        <w:spacing w:before="11"/>
        <w:ind w:left="1101"/>
        <w:jc w:val="both"/>
      </w:pPr>
      <w:r>
        <w:t>diferentes</w:t>
      </w:r>
      <w:r>
        <w:rPr>
          <w:spacing w:val="-8"/>
        </w:rPr>
        <w:t xml:space="preserve"> </w:t>
      </w:r>
      <w:r>
        <w:t>programas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especial…</w:t>
      </w:r>
    </w:p>
    <w:p w14:paraId="4B37BDAF" w14:textId="77777777" w:rsidR="003C57EC" w:rsidRDefault="00DD608F">
      <w:pPr>
        <w:pStyle w:val="Prrafodelista"/>
        <w:numPr>
          <w:ilvl w:val="1"/>
          <w:numId w:val="7"/>
        </w:numPr>
        <w:tabs>
          <w:tab w:val="left" w:pos="1521"/>
        </w:tabs>
        <w:spacing w:before="44" w:line="278" w:lineRule="auto"/>
        <w:ind w:right="122" w:firstLine="0"/>
        <w:jc w:val="both"/>
        <w:rPr>
          <w:sz w:val="24"/>
        </w:rPr>
      </w:pPr>
      <w:r>
        <w:rPr>
          <w:sz w:val="24"/>
        </w:rPr>
        <w:t>Registro Estadístico de docentes de educación especial y población atendida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programas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servidores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</w:t>
      </w:r>
      <w:r>
        <w:rPr>
          <w:spacing w:val="-3"/>
          <w:sz w:val="24"/>
        </w:rPr>
        <w:t xml:space="preserve"> </w:t>
      </w:r>
      <w:r>
        <w:rPr>
          <w:sz w:val="24"/>
        </w:rPr>
        <w:t>especial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sector</w:t>
      </w:r>
      <w:r>
        <w:rPr>
          <w:spacing w:val="-3"/>
          <w:sz w:val="24"/>
        </w:rPr>
        <w:t xml:space="preserve"> </w:t>
      </w:r>
      <w:r>
        <w:rPr>
          <w:sz w:val="24"/>
        </w:rPr>
        <w:t>públic</w:t>
      </w:r>
      <w:r>
        <w:rPr>
          <w:sz w:val="24"/>
        </w:rPr>
        <w:t>o…</w:t>
      </w:r>
    </w:p>
    <w:p w14:paraId="3474BB11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4.-</w:t>
      </w:r>
      <w:r>
        <w:rPr>
          <w:spacing w:val="1"/>
        </w:rPr>
        <w:t xml:space="preserve"> </w:t>
      </w:r>
      <w:r>
        <w:t>Elaborar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trimestral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mensual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presentar a la</w:t>
      </w:r>
      <w:r>
        <w:rPr>
          <w:spacing w:val="1"/>
        </w:rPr>
        <w:t xml:space="preserve"> </w:t>
      </w:r>
      <w:r>
        <w:t>autoridad inmediata superior de la DIDEDUC para su aprobación y</w:t>
      </w:r>
      <w:r>
        <w:rPr>
          <w:spacing w:val="1"/>
        </w:rPr>
        <w:t xml:space="preserve"> </w:t>
      </w:r>
      <w:r>
        <w:t>conocimiento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DIGEESP…</w:t>
      </w:r>
    </w:p>
    <w:p w14:paraId="7D394281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5.- Monitorear y evaluar los programas y servicios de educación especial que</w:t>
      </w:r>
      <w:r>
        <w:rPr>
          <w:spacing w:val="1"/>
        </w:rPr>
        <w:t xml:space="preserve"> </w:t>
      </w:r>
      <w:r>
        <w:t>funcionan en la región, llevando el registro de las actividades realizadas y llenando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guía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monitoreo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especial…”</w:t>
      </w:r>
    </w:p>
    <w:p w14:paraId="18B94C12" w14:textId="77777777" w:rsidR="003C57EC" w:rsidRDefault="003C57EC">
      <w:pPr>
        <w:pStyle w:val="Textoindependiente"/>
        <w:spacing w:before="3"/>
        <w:rPr>
          <w:sz w:val="27"/>
        </w:rPr>
      </w:pPr>
    </w:p>
    <w:p w14:paraId="17A81619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 xml:space="preserve">En Oficio CODEESP No. 33-2024 </w:t>
      </w:r>
      <w:r>
        <w:t>REF. NBC/jrgj, de fecha 25 de abril de 2024, la</w:t>
      </w:r>
      <w:r>
        <w:rPr>
          <w:spacing w:val="1"/>
        </w:rPr>
        <w:t xml:space="preserve"> </w:t>
      </w:r>
      <w:r>
        <w:t>señora Juana del Rosario Jucup González, Coordinadora de Educación Especial</w:t>
      </w:r>
      <w:r>
        <w:rPr>
          <w:spacing w:val="1"/>
        </w:rPr>
        <w:t xml:space="preserve"> </w:t>
      </w:r>
      <w:r>
        <w:t>de Quetzaltenango, durante el período comprendido del 01 de enero al 31 de</w:t>
      </w:r>
      <w:r>
        <w:rPr>
          <w:spacing w:val="1"/>
        </w:rPr>
        <w:t xml:space="preserve"> </w:t>
      </w:r>
      <w:r>
        <w:t>diciembre de 2023, manifiesta: “Por este medio me permito</w:t>
      </w:r>
      <w:r>
        <w:t xml:space="preserve"> dar respuesta al oficio</w:t>
      </w:r>
      <w:r>
        <w:rPr>
          <w:spacing w:val="1"/>
        </w:rPr>
        <w:t xml:space="preserve"> </w:t>
      </w:r>
      <w:r>
        <w:t>de notificación No. CGC-DADES-MINEDUC-NOTIF-031-2024 de fecha 16 de abril</w:t>
      </w:r>
      <w:r>
        <w:rPr>
          <w:spacing w:val="1"/>
        </w:rPr>
        <w:t xml:space="preserve"> </w:t>
      </w:r>
      <w:r>
        <w:t>de 2024, en el cual se me atribuye un posible hallazgo denominado Deficiente</w:t>
      </w:r>
      <w:r>
        <w:rPr>
          <w:spacing w:val="1"/>
        </w:rPr>
        <w:t xml:space="preserve"> </w:t>
      </w:r>
      <w:r>
        <w:t>desempeño de los coordinadores de educación especial, además se me solicita</w:t>
      </w:r>
      <w:r>
        <w:rPr>
          <w:spacing w:val="1"/>
        </w:rPr>
        <w:t xml:space="preserve"> </w:t>
      </w:r>
      <w:r>
        <w:t>asis</w:t>
      </w:r>
      <w:r>
        <w:t>tir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una</w:t>
      </w:r>
      <w:r>
        <w:rPr>
          <w:spacing w:val="18"/>
        </w:rPr>
        <w:t xml:space="preserve"> </w:t>
      </w:r>
      <w:r>
        <w:t>reunión</w:t>
      </w:r>
      <w:r>
        <w:rPr>
          <w:spacing w:val="18"/>
        </w:rPr>
        <w:t xml:space="preserve"> </w:t>
      </w:r>
      <w:r>
        <w:t>virtual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discusión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dicho</w:t>
      </w:r>
      <w:r>
        <w:rPr>
          <w:spacing w:val="18"/>
        </w:rPr>
        <w:t xml:space="preserve"> </w:t>
      </w:r>
      <w:r>
        <w:t>hallazgo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día</w:t>
      </w:r>
      <w:r>
        <w:rPr>
          <w:spacing w:val="18"/>
        </w:rPr>
        <w:t xml:space="preserve"> </w:t>
      </w:r>
      <w:r>
        <w:t>26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abril</w:t>
      </w:r>
      <w:r>
        <w:rPr>
          <w:spacing w:val="-6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curso.</w:t>
      </w:r>
    </w:p>
    <w:p w14:paraId="26648278" w14:textId="77777777" w:rsidR="003C57EC" w:rsidRDefault="003C57EC">
      <w:pPr>
        <w:pStyle w:val="Textoindependiente"/>
        <w:spacing w:before="4"/>
        <w:rPr>
          <w:sz w:val="27"/>
        </w:rPr>
      </w:pPr>
    </w:p>
    <w:p w14:paraId="78EDF0B6" w14:textId="77777777" w:rsidR="003C57EC" w:rsidRDefault="00DD608F">
      <w:pPr>
        <w:pStyle w:val="Textoindependiente"/>
        <w:tabs>
          <w:tab w:val="left" w:pos="2461"/>
          <w:tab w:val="left" w:pos="3674"/>
          <w:tab w:val="left" w:pos="4645"/>
          <w:tab w:val="left" w:pos="5267"/>
          <w:tab w:val="left" w:pos="5809"/>
          <w:tab w:val="left" w:pos="6423"/>
          <w:tab w:val="left" w:pos="7681"/>
          <w:tab w:val="left" w:pos="8316"/>
          <w:tab w:val="left" w:pos="8813"/>
        </w:tabs>
        <w:spacing w:line="278" w:lineRule="auto"/>
        <w:ind w:left="1101" w:right="121"/>
      </w:pPr>
      <w:r>
        <w:t>De</w:t>
      </w:r>
      <w:r>
        <w:rPr>
          <w:spacing w:val="18"/>
        </w:rPr>
        <w:t xml:space="preserve"> </w:t>
      </w:r>
      <w:r>
        <w:t>conformidad</w:t>
      </w:r>
      <w:r>
        <w:rPr>
          <w:spacing w:val="18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lo</w:t>
      </w:r>
      <w:r>
        <w:rPr>
          <w:spacing w:val="18"/>
        </w:rPr>
        <w:t xml:space="preserve"> </w:t>
      </w:r>
      <w:r>
        <w:t>establecido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Constitución</w:t>
      </w:r>
      <w:r>
        <w:rPr>
          <w:spacing w:val="18"/>
        </w:rPr>
        <w:t xml:space="preserve"> </w:t>
      </w:r>
      <w:r>
        <w:t>Política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República</w:t>
      </w:r>
      <w:r>
        <w:rPr>
          <w:spacing w:val="1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Guatemala</w:t>
      </w:r>
      <w:r>
        <w:rPr>
          <w:spacing w:val="60"/>
        </w:rPr>
        <w:t xml:space="preserve"> </w:t>
      </w:r>
      <w:r>
        <w:t>artículo</w:t>
      </w:r>
      <w:r>
        <w:rPr>
          <w:spacing w:val="61"/>
        </w:rPr>
        <w:t xml:space="preserve"> </w:t>
      </w:r>
      <w:r>
        <w:t>12</w:t>
      </w:r>
      <w:r>
        <w:rPr>
          <w:spacing w:val="61"/>
        </w:rPr>
        <w:t xml:space="preserve"> </w:t>
      </w:r>
      <w:r>
        <w:t>“derecho</w:t>
      </w:r>
      <w:r>
        <w:rPr>
          <w:spacing w:val="60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defensa”,</w:t>
      </w:r>
      <w:r>
        <w:tab/>
        <w:t>Ley</w:t>
      </w:r>
      <w:r>
        <w:rPr>
          <w:spacing w:val="56"/>
        </w:rPr>
        <w:t xml:space="preserve"> </w:t>
      </w:r>
      <w:r>
        <w:t>Orgánica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Contraloría</w:t>
      </w:r>
      <w:r>
        <w:rPr>
          <w:spacing w:val="-63"/>
        </w:rPr>
        <w:t xml:space="preserve"> </w:t>
      </w:r>
      <w:r>
        <w:t>General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Cuentas</w:t>
      </w:r>
      <w:r>
        <w:rPr>
          <w:spacing w:val="47"/>
        </w:rPr>
        <w:t xml:space="preserve"> </w:t>
      </w:r>
      <w:r>
        <w:t>artículo</w:t>
      </w:r>
      <w:r>
        <w:rPr>
          <w:spacing w:val="46"/>
        </w:rPr>
        <w:t xml:space="preserve"> </w:t>
      </w:r>
      <w:r>
        <w:t>28</w:t>
      </w:r>
      <w:r>
        <w:rPr>
          <w:spacing w:val="46"/>
        </w:rPr>
        <w:t xml:space="preserve"> </w:t>
      </w:r>
      <w:r>
        <w:t>“informes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auditoría”,</w:t>
      </w:r>
      <w:r>
        <w:rPr>
          <w:spacing w:val="46"/>
        </w:rPr>
        <w:t xml:space="preserve"> </w:t>
      </w:r>
      <w:r>
        <w:t>Reglamento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Ley</w:t>
      </w:r>
      <w:r>
        <w:rPr>
          <w:spacing w:val="-63"/>
        </w:rPr>
        <w:t xml:space="preserve"> </w:t>
      </w:r>
      <w:r>
        <w:t>Orgánica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Contraloría</w:t>
      </w:r>
      <w:r>
        <w:rPr>
          <w:spacing w:val="5"/>
        </w:rPr>
        <w:t xml:space="preserve"> </w:t>
      </w:r>
      <w:r>
        <w:t>General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Cuentas</w:t>
      </w:r>
      <w:r>
        <w:rPr>
          <w:spacing w:val="5"/>
        </w:rPr>
        <w:t xml:space="preserve"> </w:t>
      </w:r>
      <w:r>
        <w:t>artículo</w:t>
      </w:r>
      <w:r>
        <w:rPr>
          <w:spacing w:val="5"/>
        </w:rPr>
        <w:t xml:space="preserve"> </w:t>
      </w:r>
      <w:r>
        <w:t>63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ISSAI.GT</w:t>
      </w:r>
      <w:r>
        <w:rPr>
          <w:spacing w:val="4"/>
        </w:rPr>
        <w:t xml:space="preserve"> </w:t>
      </w:r>
      <w:r>
        <w:t>me</w:t>
      </w:r>
      <w:r>
        <w:rPr>
          <w:spacing w:val="5"/>
        </w:rPr>
        <w:t xml:space="preserve"> </w:t>
      </w:r>
      <w:r>
        <w:t>permito</w:t>
      </w:r>
      <w:r>
        <w:rPr>
          <w:spacing w:val="-64"/>
        </w:rPr>
        <w:t xml:space="preserve"> </w:t>
      </w:r>
      <w:r>
        <w:t>manifestar</w:t>
      </w:r>
      <w:r>
        <w:rPr>
          <w:spacing w:val="27"/>
        </w:rPr>
        <w:t xml:space="preserve"> </w:t>
      </w:r>
      <w:r>
        <w:t>mi</w:t>
      </w:r>
      <w:r>
        <w:rPr>
          <w:spacing w:val="26"/>
        </w:rPr>
        <w:t xml:space="preserve"> </w:t>
      </w:r>
      <w:r>
        <w:t>inconformidad</w:t>
      </w:r>
      <w:r>
        <w:rPr>
          <w:spacing w:val="26"/>
        </w:rPr>
        <w:t xml:space="preserve"> </w:t>
      </w:r>
      <w:r>
        <w:t>total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hallazgo</w:t>
      </w:r>
      <w:r>
        <w:rPr>
          <w:spacing w:val="26"/>
        </w:rPr>
        <w:t xml:space="preserve"> </w:t>
      </w:r>
      <w:r>
        <w:t>anteriormente</w:t>
      </w:r>
      <w:r>
        <w:rPr>
          <w:spacing w:val="26"/>
        </w:rPr>
        <w:t xml:space="preserve"> </w:t>
      </w:r>
      <w:r>
        <w:t>citado,</w:t>
      </w:r>
      <w:r>
        <w:rPr>
          <w:spacing w:val="26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t>cual</w:t>
      </w:r>
      <w:r>
        <w:rPr>
          <w:spacing w:val="-64"/>
        </w:rPr>
        <w:t xml:space="preserve"> </w:t>
      </w:r>
      <w:r>
        <w:t>describo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continuación</w:t>
      </w:r>
      <w:r>
        <w:rPr>
          <w:spacing w:val="47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t>argumentos</w:t>
      </w:r>
      <w:r>
        <w:rPr>
          <w:spacing w:val="47"/>
        </w:rPr>
        <w:t xml:space="preserve"> </w:t>
      </w:r>
      <w:r>
        <w:t>respectivos</w:t>
      </w:r>
      <w:r>
        <w:rPr>
          <w:spacing w:val="47"/>
        </w:rPr>
        <w:t xml:space="preserve"> </w:t>
      </w:r>
      <w:r>
        <w:t>así</w:t>
      </w:r>
      <w:r>
        <w:rPr>
          <w:spacing w:val="47"/>
        </w:rPr>
        <w:t xml:space="preserve"> </w:t>
      </w:r>
      <w:r>
        <w:t>como</w:t>
      </w:r>
      <w:r>
        <w:rPr>
          <w:spacing w:val="47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pruebas</w:t>
      </w:r>
      <w:r>
        <w:rPr>
          <w:spacing w:val="47"/>
        </w:rPr>
        <w:t xml:space="preserve"> </w:t>
      </w:r>
      <w:r>
        <w:t>que</w:t>
      </w:r>
      <w:r>
        <w:rPr>
          <w:spacing w:val="-63"/>
        </w:rPr>
        <w:t xml:space="preserve"> </w:t>
      </w:r>
      <w:r>
        <w:t>evidencian</w:t>
      </w:r>
      <w:r>
        <w:rPr>
          <w:spacing w:val="58"/>
        </w:rPr>
        <w:t xml:space="preserve"> </w:t>
      </w:r>
      <w:r>
        <w:t>lo</w:t>
      </w:r>
      <w:r>
        <w:rPr>
          <w:spacing w:val="59"/>
        </w:rPr>
        <w:t xml:space="preserve"> </w:t>
      </w:r>
      <w:r>
        <w:t>contrario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lo</w:t>
      </w:r>
      <w:r>
        <w:rPr>
          <w:spacing w:val="59"/>
        </w:rPr>
        <w:t xml:space="preserve"> </w:t>
      </w:r>
      <w:r>
        <w:t>planteado</w:t>
      </w:r>
      <w:r>
        <w:rPr>
          <w:spacing w:val="59"/>
        </w:rPr>
        <w:t xml:space="preserve"> </w:t>
      </w:r>
      <w:r>
        <w:t>por</w:t>
      </w:r>
      <w:r>
        <w:rPr>
          <w:spacing w:val="59"/>
        </w:rPr>
        <w:t xml:space="preserve"> </w:t>
      </w:r>
      <w:r>
        <w:t>ustedes</w:t>
      </w:r>
      <w:r>
        <w:rPr>
          <w:spacing w:val="59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ese</w:t>
      </w:r>
      <w:r>
        <w:rPr>
          <w:spacing w:val="59"/>
        </w:rPr>
        <w:t xml:space="preserve"> </w:t>
      </w:r>
      <w:r>
        <w:t>posible</w:t>
      </w:r>
      <w:r>
        <w:rPr>
          <w:spacing w:val="59"/>
        </w:rPr>
        <w:t xml:space="preserve"> </w:t>
      </w:r>
      <w:r>
        <w:t>hallazgo:…</w:t>
      </w:r>
      <w:r>
        <w:rPr>
          <w:spacing w:val="-64"/>
        </w:rPr>
        <w:t xml:space="preserve"> </w:t>
      </w:r>
      <w:r>
        <w:t>Adicionalmente</w:t>
      </w:r>
      <w:r>
        <w:rPr>
          <w:spacing w:val="2"/>
        </w:rPr>
        <w:t xml:space="preserve"> </w:t>
      </w:r>
      <w:r>
        <w:t>manifiesto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acuerdo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establecido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funciones</w:t>
      </w:r>
      <w:r>
        <w:rPr>
          <w:spacing w:val="56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relaciona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responsabilidad</w:t>
      </w:r>
      <w:r>
        <w:rPr>
          <w:spacing w:val="55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administración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procesos</w:t>
      </w:r>
      <w:r>
        <w:rPr>
          <w:spacing w:val="9"/>
        </w:rPr>
        <w:t xml:space="preserve"> </w:t>
      </w:r>
      <w:r>
        <w:t>según</w:t>
      </w:r>
      <w:r>
        <w:rPr>
          <w:spacing w:val="9"/>
        </w:rPr>
        <w:t xml:space="preserve"> </w:t>
      </w:r>
      <w:r>
        <w:t>mi</w:t>
      </w:r>
      <w:r>
        <w:rPr>
          <w:spacing w:val="9"/>
        </w:rPr>
        <w:t xml:space="preserve"> </w:t>
      </w:r>
      <w:r>
        <w:t>puesto</w:t>
      </w:r>
      <w:r>
        <w:rPr>
          <w:spacing w:val="9"/>
        </w:rPr>
        <w:t xml:space="preserve"> </w:t>
      </w:r>
      <w:r>
        <w:t>funcional</w:t>
      </w:r>
      <w:r>
        <w:rPr>
          <w:spacing w:val="9"/>
        </w:rPr>
        <w:t xml:space="preserve"> </w:t>
      </w:r>
      <w:r>
        <w:t>aclaro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cumplido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lo</w:t>
      </w:r>
      <w:r>
        <w:rPr>
          <w:spacing w:val="9"/>
        </w:rPr>
        <w:t xml:space="preserve"> </w:t>
      </w:r>
      <w:r>
        <w:t>establecido</w:t>
      </w:r>
      <w:r>
        <w:rPr>
          <w:spacing w:val="9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mismo,</w:t>
      </w:r>
      <w:r>
        <w:rPr>
          <w:spacing w:val="14"/>
        </w:rPr>
        <w:t xml:space="preserve"> </w:t>
      </w:r>
      <w:r>
        <w:t>ya</w:t>
      </w:r>
      <w:r>
        <w:rPr>
          <w:spacing w:val="14"/>
        </w:rPr>
        <w:t xml:space="preserve"> </w:t>
      </w:r>
      <w:r>
        <w:t>que,</w:t>
      </w:r>
      <w:r>
        <w:rPr>
          <w:spacing w:val="28"/>
        </w:rPr>
        <w:t xml:space="preserve"> </w:t>
      </w:r>
      <w:r>
        <w:t>he</w:t>
      </w:r>
      <w:r>
        <w:rPr>
          <w:spacing w:val="14"/>
        </w:rPr>
        <w:t xml:space="preserve"> </w:t>
      </w:r>
      <w:r>
        <w:t>realizado</w:t>
      </w:r>
      <w:r>
        <w:rPr>
          <w:spacing w:val="14"/>
        </w:rPr>
        <w:t xml:space="preserve"> </w:t>
      </w:r>
      <w:r>
        <w:t>capacitaciones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colaboradores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educación</w:t>
      </w:r>
      <w:r>
        <w:rPr>
          <w:spacing w:val="-64"/>
        </w:rPr>
        <w:t xml:space="preserve"> </w:t>
      </w:r>
      <w:r>
        <w:t>especial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CREI,</w:t>
      </w:r>
      <w:r>
        <w:rPr>
          <w:spacing w:val="15"/>
        </w:rPr>
        <w:t xml:space="preserve"> </w:t>
      </w:r>
      <w:r>
        <w:t>Escuelas</w:t>
      </w:r>
      <w:r>
        <w:rPr>
          <w:spacing w:val="16"/>
        </w:rPr>
        <w:t xml:space="preserve"> </w:t>
      </w:r>
      <w:r>
        <w:t>Inclusivas,</w:t>
      </w:r>
      <w:r>
        <w:rPr>
          <w:spacing w:val="15"/>
        </w:rPr>
        <w:t xml:space="preserve"> </w:t>
      </w:r>
      <w:r>
        <w:t>docentes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Educación</w:t>
      </w:r>
      <w:r>
        <w:rPr>
          <w:spacing w:val="16"/>
        </w:rPr>
        <w:t xml:space="preserve"> </w:t>
      </w:r>
      <w:r>
        <w:t>Especial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comité</w:t>
      </w:r>
      <w:r>
        <w:rPr>
          <w:spacing w:val="-64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Becas</w:t>
      </w:r>
      <w:r>
        <w:rPr>
          <w:spacing w:val="28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estudiantes</w:t>
      </w:r>
      <w:r>
        <w:rPr>
          <w:spacing w:val="28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discapacidad</w:t>
      </w:r>
      <w:r>
        <w:rPr>
          <w:spacing w:val="28"/>
        </w:rPr>
        <w:t xml:space="preserve"> </w:t>
      </w:r>
      <w:r>
        <w:t>autoridades</w:t>
      </w:r>
      <w:r>
        <w:rPr>
          <w:spacing w:val="28"/>
        </w:rPr>
        <w:t xml:space="preserve"> </w:t>
      </w:r>
      <w:r>
        <w:t>educativas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docentes</w:t>
      </w:r>
      <w:r>
        <w:rPr>
          <w:spacing w:val="-64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atienden</w:t>
      </w:r>
      <w:r>
        <w:rPr>
          <w:spacing w:val="17"/>
        </w:rPr>
        <w:t xml:space="preserve"> </w:t>
      </w:r>
      <w:r>
        <w:t>estudiantes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necesidades</w:t>
      </w:r>
      <w:r>
        <w:rPr>
          <w:spacing w:val="17"/>
        </w:rPr>
        <w:t xml:space="preserve"> </w:t>
      </w:r>
      <w:r>
        <w:t>educativas</w:t>
      </w:r>
      <w:r>
        <w:rPr>
          <w:spacing w:val="17"/>
        </w:rPr>
        <w:t xml:space="preserve"> </w:t>
      </w:r>
      <w:r>
        <w:t>especiales</w:t>
      </w:r>
      <w:r>
        <w:rPr>
          <w:spacing w:val="17"/>
        </w:rPr>
        <w:t xml:space="preserve"> </w:t>
      </w:r>
      <w:r>
        <w:t>asociadas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discapacidad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diferentes</w:t>
      </w:r>
      <w:r>
        <w:rPr>
          <w:spacing w:val="20"/>
        </w:rPr>
        <w:t xml:space="preserve"> </w:t>
      </w:r>
      <w:r>
        <w:t>municipios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d</w:t>
      </w:r>
      <w:r>
        <w:t>epartamento</w:t>
      </w:r>
      <w:r>
        <w:rPr>
          <w:spacing w:val="20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visto</w:t>
      </w:r>
      <w:r>
        <w:rPr>
          <w:spacing w:val="20"/>
        </w:rPr>
        <w:t xml:space="preserve"> </w:t>
      </w:r>
      <w:r>
        <w:t>bueno</w:t>
      </w:r>
      <w:r>
        <w:rPr>
          <w:spacing w:val="-6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mis</w:t>
      </w:r>
      <w:r>
        <w:rPr>
          <w:spacing w:val="12"/>
        </w:rPr>
        <w:t xml:space="preserve"> </w:t>
      </w:r>
      <w:r>
        <w:t>autoridades</w:t>
      </w:r>
      <w:r>
        <w:rPr>
          <w:spacing w:val="12"/>
        </w:rPr>
        <w:t xml:space="preserve"> </w:t>
      </w:r>
      <w:r>
        <w:t>inmediatas,</w:t>
      </w:r>
      <w:r>
        <w:rPr>
          <w:spacing w:val="12"/>
        </w:rPr>
        <w:t xml:space="preserve"> </w:t>
      </w:r>
      <w:r>
        <w:t>he</w:t>
      </w:r>
      <w:r>
        <w:rPr>
          <w:spacing w:val="12"/>
        </w:rPr>
        <w:t xml:space="preserve"> </w:t>
      </w:r>
      <w:r>
        <w:t>gestionado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coordinado</w:t>
      </w:r>
      <w:r>
        <w:rPr>
          <w:spacing w:val="1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Ong’s</w:t>
      </w:r>
      <w:r>
        <w:rPr>
          <w:spacing w:val="25"/>
        </w:rPr>
        <w:t xml:space="preserve"> </w:t>
      </w:r>
      <w:r>
        <w:t>diferentes</w:t>
      </w:r>
      <w:r>
        <w:rPr>
          <w:spacing w:val="-64"/>
        </w:rPr>
        <w:t xml:space="preserve"> </w:t>
      </w:r>
      <w:r>
        <w:t>acciones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beneficio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población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discapacidad,</w:t>
      </w:r>
      <w:r>
        <w:rPr>
          <w:spacing w:val="13"/>
        </w:rPr>
        <w:t xml:space="preserve"> </w:t>
      </w:r>
      <w:r>
        <w:t>he</w:t>
      </w:r>
      <w:r>
        <w:rPr>
          <w:spacing w:val="14"/>
        </w:rPr>
        <w:t xml:space="preserve"> </w:t>
      </w:r>
      <w:r>
        <w:t>realizado</w:t>
      </w:r>
      <w:r>
        <w:rPr>
          <w:spacing w:val="14"/>
        </w:rPr>
        <w:t xml:space="preserve"> </w:t>
      </w:r>
      <w:r>
        <w:t>entrega</w:t>
      </w:r>
      <w:r>
        <w:rPr>
          <w:spacing w:val="1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materiales</w:t>
      </w:r>
      <w:r>
        <w:rPr>
          <w:spacing w:val="7"/>
        </w:rPr>
        <w:t xml:space="preserve"> </w:t>
      </w:r>
      <w:r>
        <w:t>psicoeducativos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docentes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programas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servicios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Educación</w:t>
      </w:r>
      <w:r>
        <w:rPr>
          <w:spacing w:val="-64"/>
        </w:rPr>
        <w:t xml:space="preserve"> </w:t>
      </w:r>
      <w:r>
        <w:t>Especial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cuento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conocimientos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entrega,</w:t>
      </w:r>
      <w:r>
        <w:rPr>
          <w:spacing w:val="2"/>
        </w:rPr>
        <w:t xml:space="preserve"> </w:t>
      </w:r>
      <w:r>
        <w:t>tengo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estadística</w:t>
      </w:r>
      <w:r>
        <w:rPr>
          <w:spacing w:val="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Informes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Adecuaciones</w:t>
      </w:r>
      <w:r>
        <w:rPr>
          <w:spacing w:val="7"/>
        </w:rPr>
        <w:t xml:space="preserve"> </w:t>
      </w:r>
      <w:r>
        <w:t>Curriculares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sector</w:t>
      </w:r>
      <w:r>
        <w:rPr>
          <w:spacing w:val="7"/>
        </w:rPr>
        <w:t xml:space="preserve"> </w:t>
      </w:r>
      <w:r>
        <w:t>público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privado,</w:t>
      </w:r>
      <w:r>
        <w:rPr>
          <w:spacing w:val="7"/>
        </w:rPr>
        <w:t xml:space="preserve"> </w:t>
      </w:r>
      <w:r>
        <w:t>cuento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registro</w:t>
      </w:r>
      <w:r>
        <w:rPr>
          <w:spacing w:val="58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población</w:t>
      </w:r>
      <w:r>
        <w:rPr>
          <w:spacing w:val="59"/>
        </w:rPr>
        <w:t xml:space="preserve"> </w:t>
      </w:r>
      <w:r>
        <w:t>atendida</w:t>
      </w:r>
      <w:r>
        <w:rPr>
          <w:spacing w:val="59"/>
        </w:rPr>
        <w:t xml:space="preserve"> </w:t>
      </w:r>
      <w:r>
        <w:t>por</w:t>
      </w:r>
      <w:r>
        <w:rPr>
          <w:spacing w:val="58"/>
        </w:rPr>
        <w:t xml:space="preserve"> </w:t>
      </w:r>
      <w:r>
        <w:t>docentes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través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programas</w:t>
      </w:r>
      <w:r>
        <w:rPr>
          <w:spacing w:val="58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educación</w:t>
      </w:r>
      <w:r>
        <w:tab/>
        <w:t>especial,</w:t>
      </w:r>
      <w:r>
        <w:tab/>
        <w:t>cuento</w:t>
      </w:r>
      <w:r>
        <w:tab/>
        <w:t>con</w:t>
      </w:r>
      <w:r>
        <w:tab/>
        <w:t>las</w:t>
      </w:r>
      <w:r>
        <w:tab/>
        <w:t>planificaciones</w:t>
      </w:r>
      <w:r>
        <w:tab/>
        <w:t>que</w:t>
      </w:r>
      <w:r>
        <w:tab/>
        <w:t>he</w:t>
      </w:r>
      <w:r>
        <w:tab/>
        <w:t>entregado</w:t>
      </w:r>
      <w:r>
        <w:rPr>
          <w:spacing w:val="-64"/>
        </w:rPr>
        <w:t xml:space="preserve"> </w:t>
      </w:r>
      <w:r>
        <w:t>mensualmente</w:t>
      </w:r>
      <w:r>
        <w:rPr>
          <w:spacing w:val="2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mis</w:t>
      </w:r>
      <w:r>
        <w:rPr>
          <w:spacing w:val="12"/>
        </w:rPr>
        <w:t xml:space="preserve"> </w:t>
      </w:r>
      <w:r>
        <w:t>autoridades</w:t>
      </w:r>
      <w:r>
        <w:rPr>
          <w:spacing w:val="12"/>
        </w:rPr>
        <w:t xml:space="preserve"> </w:t>
      </w:r>
      <w:r>
        <w:t>inmediatas</w:t>
      </w:r>
      <w:r>
        <w:rPr>
          <w:spacing w:val="12"/>
        </w:rPr>
        <w:t xml:space="preserve"> </w:t>
      </w:r>
      <w:r>
        <w:t>según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manual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funciones</w:t>
      </w:r>
      <w:r>
        <w:rPr>
          <w:spacing w:val="12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t>la</w:t>
      </w:r>
    </w:p>
    <w:p w14:paraId="5B385C05" w14:textId="77777777" w:rsidR="003C57EC" w:rsidRDefault="003C57EC">
      <w:pPr>
        <w:spacing w:line="278" w:lineRule="auto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C2F06DB" w14:textId="77777777" w:rsidR="003C57EC" w:rsidRDefault="003C57EC">
      <w:pPr>
        <w:pStyle w:val="Textoindependiente"/>
        <w:rPr>
          <w:sz w:val="20"/>
        </w:rPr>
      </w:pPr>
    </w:p>
    <w:p w14:paraId="5326CDA2" w14:textId="77777777" w:rsidR="003C57EC" w:rsidRDefault="003C57EC">
      <w:pPr>
        <w:pStyle w:val="Textoindependiente"/>
        <w:spacing w:before="7"/>
        <w:rPr>
          <w:sz w:val="10"/>
        </w:rPr>
      </w:pPr>
    </w:p>
    <w:p w14:paraId="12ABA409" w14:textId="31DB5636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2C2FAE" wp14:editId="0064B0B2">
                <wp:extent cx="5612765" cy="9525"/>
                <wp:effectExtent l="0" t="0" r="0" b="0"/>
                <wp:docPr id="18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84" name="Freeform 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5288A6" id="Group 69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LJWwh+VAwAAMgsAAA4AAAAA&#10;AAAAAAAAAAAALgIAAGRycy9lMm9Eb2MueG1sUEsBAi0AFAAGAAgAAAAhACZO8kfbAAAAAwEAAA8A&#10;AAAAAAAAAAAAAAAA7wUAAGRycy9kb3ducmV2LnhtbFBLBQYAAAAABAAEAPMAAAD3BgAAAAA=&#10;">
                <v:shape id="Freeform 70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5DC09B20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coordinadora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programas y servicios de educación especial y he realizado</w:t>
      </w:r>
      <w:r>
        <w:rPr>
          <w:spacing w:val="1"/>
        </w:rPr>
        <w:t xml:space="preserve"> </w:t>
      </w:r>
      <w:r>
        <w:t>reuniones de trabajo</w:t>
      </w:r>
      <w:r>
        <w:rPr>
          <w:spacing w:val="1"/>
        </w:rPr>
        <w:t xml:space="preserve"> </w:t>
      </w:r>
      <w:r>
        <w:t>para evaluar y presentar resultados a las autoridades educativas como lo son los</w:t>
      </w:r>
      <w:r>
        <w:rPr>
          <w:spacing w:val="1"/>
        </w:rPr>
        <w:t xml:space="preserve"> </w:t>
      </w:r>
      <w:r>
        <w:t>supervisores</w:t>
      </w:r>
      <w:r>
        <w:rPr>
          <w:spacing w:val="-2"/>
        </w:rPr>
        <w:t xml:space="preserve"> </w:t>
      </w:r>
      <w:r>
        <w:t>educati</w:t>
      </w:r>
      <w:r>
        <w:t>vos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municipio.</w:t>
      </w:r>
    </w:p>
    <w:p w14:paraId="410BFAC2" w14:textId="77777777" w:rsidR="003C57EC" w:rsidRDefault="003C57EC">
      <w:pPr>
        <w:pStyle w:val="Textoindependiente"/>
        <w:spacing w:before="6"/>
        <w:rPr>
          <w:sz w:val="27"/>
        </w:rPr>
      </w:pPr>
    </w:p>
    <w:p w14:paraId="039FC00B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En tal virtud,... me permito presentar las pruebas siguientes con respecto a los</w:t>
      </w:r>
      <w:r>
        <w:rPr>
          <w:spacing w:val="1"/>
        </w:rPr>
        <w:t xml:space="preserve"> </w:t>
      </w:r>
      <w:r>
        <w:t>aspectos</w:t>
      </w:r>
      <w:r>
        <w:rPr>
          <w:spacing w:val="-3"/>
        </w:rPr>
        <w:t xml:space="preserve"> </w:t>
      </w:r>
      <w:r>
        <w:t>considerados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cuadro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Coordinadores:</w:t>
      </w:r>
    </w:p>
    <w:p w14:paraId="22971820" w14:textId="77777777" w:rsidR="003C57EC" w:rsidRDefault="003C57EC">
      <w:pPr>
        <w:pStyle w:val="Textoindependiente"/>
        <w:spacing w:before="8"/>
        <w:rPr>
          <w:sz w:val="27"/>
        </w:rPr>
      </w:pPr>
    </w:p>
    <w:p w14:paraId="19854AF6" w14:textId="77777777" w:rsidR="003C57EC" w:rsidRDefault="00DD608F">
      <w:pPr>
        <w:pStyle w:val="Prrafodelista"/>
        <w:numPr>
          <w:ilvl w:val="0"/>
          <w:numId w:val="6"/>
        </w:numPr>
        <w:tabs>
          <w:tab w:val="left" w:pos="1394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Documento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respaldo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capacitación,</w:t>
      </w:r>
      <w:r>
        <w:rPr>
          <w:spacing w:val="24"/>
          <w:sz w:val="24"/>
        </w:rPr>
        <w:t xml:space="preserve"> </w:t>
      </w:r>
      <w:r>
        <w:rPr>
          <w:sz w:val="24"/>
        </w:rPr>
        <w:t>actividad</w:t>
      </w:r>
      <w:r>
        <w:rPr>
          <w:spacing w:val="24"/>
          <w:sz w:val="24"/>
        </w:rPr>
        <w:t xml:space="preserve"> </w:t>
      </w:r>
      <w:r>
        <w:rPr>
          <w:sz w:val="24"/>
        </w:rPr>
        <w:t>realizada</w:t>
      </w:r>
      <w:r>
        <w:rPr>
          <w:spacing w:val="24"/>
          <w:sz w:val="24"/>
        </w:rPr>
        <w:t xml:space="preserve"> </w:t>
      </w:r>
      <w:r>
        <w:rPr>
          <w:sz w:val="24"/>
        </w:rPr>
        <w:t>con</w:t>
      </w:r>
      <w:r>
        <w:rPr>
          <w:spacing w:val="24"/>
          <w:sz w:val="24"/>
        </w:rPr>
        <w:t xml:space="preserve"> </w:t>
      </w:r>
      <w:r>
        <w:rPr>
          <w:sz w:val="24"/>
        </w:rPr>
        <w:t>los</w:t>
      </w:r>
      <w:r>
        <w:rPr>
          <w:spacing w:val="24"/>
          <w:sz w:val="24"/>
        </w:rPr>
        <w:t xml:space="preserve"> </w:t>
      </w:r>
      <w:r>
        <w:rPr>
          <w:sz w:val="24"/>
        </w:rPr>
        <w:t>docentes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especial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1"/>
          <w:sz w:val="24"/>
        </w:rPr>
        <w:t xml:space="preserve"> </w:t>
      </w:r>
      <w:r>
        <w:rPr>
          <w:sz w:val="24"/>
        </w:rPr>
        <w:t>tema</w:t>
      </w:r>
      <w:r>
        <w:rPr>
          <w:spacing w:val="1"/>
          <w:sz w:val="24"/>
        </w:rPr>
        <w:t xml:space="preserve"> </w:t>
      </w:r>
      <w:r>
        <w:rPr>
          <w:sz w:val="24"/>
        </w:rPr>
        <w:t>“Juegos</w:t>
      </w:r>
      <w:r>
        <w:rPr>
          <w:spacing w:val="-3"/>
          <w:sz w:val="24"/>
        </w:rPr>
        <w:t xml:space="preserve"> </w:t>
      </w:r>
      <w:r>
        <w:rPr>
          <w:sz w:val="24"/>
        </w:rPr>
        <w:t>Tradicionales”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oficio</w:t>
      </w:r>
      <w:r>
        <w:rPr>
          <w:spacing w:val="-2"/>
          <w:sz w:val="24"/>
        </w:rPr>
        <w:t xml:space="preserve"> </w:t>
      </w:r>
      <w:r>
        <w:rPr>
          <w:sz w:val="24"/>
        </w:rPr>
        <w:t>convocatoria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listado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participantes.</w:t>
      </w:r>
    </w:p>
    <w:p w14:paraId="29996FD9" w14:textId="77777777" w:rsidR="003C57EC" w:rsidRDefault="00DD608F">
      <w:pPr>
        <w:pStyle w:val="Prrafodelista"/>
        <w:numPr>
          <w:ilvl w:val="0"/>
          <w:numId w:val="6"/>
        </w:numPr>
        <w:tabs>
          <w:tab w:val="left" w:pos="1397"/>
        </w:tabs>
        <w:spacing w:line="278" w:lineRule="auto"/>
        <w:ind w:right="121" w:firstLine="0"/>
        <w:jc w:val="both"/>
        <w:rPr>
          <w:sz w:val="24"/>
        </w:rPr>
      </w:pPr>
      <w:r>
        <w:rPr>
          <w:sz w:val="24"/>
        </w:rPr>
        <w:t>Coordinación con ONG’s</w:t>
      </w:r>
      <w:r>
        <w:rPr>
          <w:spacing w:val="1"/>
          <w:sz w:val="24"/>
        </w:rPr>
        <w:t xml:space="preserve"> </w:t>
      </w:r>
      <w:r>
        <w:rPr>
          <w:sz w:val="24"/>
        </w:rPr>
        <w:t>el funcionamiento de equipo Interdisciplinario para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implementarlo en la sociedad en bene</w:t>
      </w:r>
      <w:r>
        <w:rPr>
          <w:sz w:val="24"/>
        </w:rPr>
        <w:t>ficio de la población con discapacidad del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departamento, en este caso se gestionó con FUNDAP el apoyo de un técnico para</w:t>
      </w:r>
      <w:r>
        <w:rPr>
          <w:spacing w:val="-64"/>
          <w:sz w:val="24"/>
        </w:rPr>
        <w:t xml:space="preserve"> </w:t>
      </w:r>
      <w:r>
        <w:rPr>
          <w:sz w:val="24"/>
        </w:rPr>
        <w:t>trabajar</w:t>
      </w:r>
      <w:r>
        <w:rPr>
          <w:spacing w:val="21"/>
          <w:sz w:val="24"/>
        </w:rPr>
        <w:t xml:space="preserve"> </w:t>
      </w:r>
      <w:r>
        <w:rPr>
          <w:sz w:val="24"/>
        </w:rPr>
        <w:t>el</w:t>
      </w:r>
      <w:r>
        <w:rPr>
          <w:spacing w:val="21"/>
          <w:sz w:val="24"/>
        </w:rPr>
        <w:t xml:space="preserve"> </w:t>
      </w:r>
      <w:r>
        <w:rPr>
          <w:sz w:val="24"/>
        </w:rPr>
        <w:t>taller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panadería</w:t>
      </w:r>
      <w:r>
        <w:rPr>
          <w:spacing w:val="21"/>
          <w:sz w:val="24"/>
        </w:rPr>
        <w:t xml:space="preserve"> </w:t>
      </w:r>
      <w:r>
        <w:rPr>
          <w:sz w:val="24"/>
        </w:rPr>
        <w:t>en</w:t>
      </w:r>
      <w:r>
        <w:rPr>
          <w:spacing w:val="21"/>
          <w:sz w:val="24"/>
        </w:rPr>
        <w:t xml:space="preserve"> </w:t>
      </w:r>
      <w:r>
        <w:rPr>
          <w:sz w:val="24"/>
        </w:rPr>
        <w:t>la</w:t>
      </w:r>
      <w:r>
        <w:rPr>
          <w:spacing w:val="21"/>
          <w:sz w:val="24"/>
        </w:rPr>
        <w:t xml:space="preserve"> </w:t>
      </w:r>
      <w:r>
        <w:rPr>
          <w:sz w:val="24"/>
        </w:rPr>
        <w:t>escuela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educación</w:t>
      </w:r>
      <w:r>
        <w:rPr>
          <w:spacing w:val="21"/>
          <w:sz w:val="24"/>
        </w:rPr>
        <w:t xml:space="preserve"> </w:t>
      </w:r>
      <w:r>
        <w:rPr>
          <w:sz w:val="24"/>
        </w:rPr>
        <w:t>especial</w:t>
      </w:r>
      <w:r>
        <w:rPr>
          <w:spacing w:val="21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municipio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olintepeque.</w:t>
      </w:r>
    </w:p>
    <w:p w14:paraId="7E649F4F" w14:textId="77777777" w:rsidR="003C57EC" w:rsidRDefault="00DD608F">
      <w:pPr>
        <w:pStyle w:val="Prrafodelista"/>
        <w:numPr>
          <w:ilvl w:val="0"/>
          <w:numId w:val="6"/>
        </w:numPr>
        <w:tabs>
          <w:tab w:val="left" w:pos="1403"/>
        </w:tabs>
        <w:spacing w:line="278" w:lineRule="auto"/>
        <w:ind w:right="123" w:firstLine="0"/>
        <w:jc w:val="both"/>
        <w:rPr>
          <w:sz w:val="24"/>
        </w:rPr>
      </w:pPr>
      <w:r>
        <w:rPr>
          <w:sz w:val="24"/>
        </w:rPr>
        <w:t>Registro de entrega de material psicoeducativo a las docentes de educación</w:t>
      </w:r>
      <w:r>
        <w:rPr>
          <w:spacing w:val="1"/>
          <w:sz w:val="24"/>
        </w:rPr>
        <w:t xml:space="preserve"> </w:t>
      </w:r>
      <w:r>
        <w:rPr>
          <w:sz w:val="24"/>
        </w:rPr>
        <w:t>especial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escuela</w:t>
      </w:r>
      <w:r>
        <w:rPr>
          <w:spacing w:val="-1"/>
          <w:sz w:val="24"/>
        </w:rPr>
        <w:t xml:space="preserve"> </w:t>
      </w:r>
      <w:r>
        <w:rPr>
          <w:sz w:val="24"/>
        </w:rPr>
        <w:t>inclusiva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departamento.</w:t>
      </w:r>
    </w:p>
    <w:p w14:paraId="7540A4D7" w14:textId="77777777" w:rsidR="003C57EC" w:rsidRDefault="00DD608F">
      <w:pPr>
        <w:pStyle w:val="Prrafodelista"/>
        <w:numPr>
          <w:ilvl w:val="0"/>
          <w:numId w:val="6"/>
        </w:numPr>
        <w:tabs>
          <w:tab w:val="left" w:pos="1407"/>
        </w:tabs>
        <w:spacing w:line="278" w:lineRule="auto"/>
        <w:ind w:right="123" w:firstLine="0"/>
        <w:jc w:val="both"/>
        <w:rPr>
          <w:sz w:val="24"/>
        </w:rPr>
      </w:pPr>
      <w:r>
        <w:rPr>
          <w:sz w:val="24"/>
        </w:rPr>
        <w:t>Listado de Instituciones que brindan servicio de atención a la población con</w:t>
      </w:r>
      <w:r>
        <w:rPr>
          <w:spacing w:val="1"/>
          <w:sz w:val="24"/>
        </w:rPr>
        <w:t xml:space="preserve"> </w:t>
      </w:r>
      <w:r>
        <w:rPr>
          <w:sz w:val="24"/>
        </w:rPr>
        <w:t>necesidades educativas especiales asociadas o no a discapacidad con quienes</w:t>
      </w:r>
      <w:r>
        <w:rPr>
          <w:spacing w:val="1"/>
          <w:sz w:val="24"/>
        </w:rPr>
        <w:t xml:space="preserve"> </w:t>
      </w:r>
      <w:r>
        <w:rPr>
          <w:sz w:val="24"/>
        </w:rPr>
        <w:t>hemos</w:t>
      </w:r>
      <w:r>
        <w:rPr>
          <w:spacing w:val="-3"/>
          <w:sz w:val="24"/>
        </w:rPr>
        <w:t xml:space="preserve"> </w:t>
      </w:r>
      <w:r>
        <w:rPr>
          <w:sz w:val="24"/>
        </w:rPr>
        <w:t>tenido</w:t>
      </w:r>
      <w:r>
        <w:rPr>
          <w:spacing w:val="-2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trabajar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equipo.</w:t>
      </w:r>
    </w:p>
    <w:p w14:paraId="4C00B1C8" w14:textId="77777777" w:rsidR="003C57EC" w:rsidRDefault="00DD608F">
      <w:pPr>
        <w:pStyle w:val="Prrafodelista"/>
        <w:numPr>
          <w:ilvl w:val="0"/>
          <w:numId w:val="6"/>
        </w:numPr>
        <w:tabs>
          <w:tab w:val="left" w:pos="1381"/>
        </w:tabs>
        <w:spacing w:line="278" w:lineRule="auto"/>
        <w:ind w:right="124" w:firstLine="0"/>
        <w:jc w:val="both"/>
        <w:rPr>
          <w:sz w:val="24"/>
        </w:rPr>
      </w:pPr>
      <w:r>
        <w:rPr>
          <w:sz w:val="24"/>
        </w:rPr>
        <w:t>Adecuación Curricular Inicial y Final</w:t>
      </w:r>
      <w:r>
        <w:rPr>
          <w:sz w:val="24"/>
        </w:rPr>
        <w:t xml:space="preserve"> de la población atendida por los diferentes</w:t>
      </w:r>
      <w:r>
        <w:rPr>
          <w:spacing w:val="1"/>
          <w:sz w:val="24"/>
        </w:rPr>
        <w:t xml:space="preserve"> </w:t>
      </w:r>
      <w:r>
        <w:rPr>
          <w:sz w:val="24"/>
        </w:rPr>
        <w:t>programas y servicios de educación especial del sector público y privado por nivel</w:t>
      </w:r>
      <w:r>
        <w:rPr>
          <w:spacing w:val="1"/>
          <w:sz w:val="24"/>
        </w:rPr>
        <w:t xml:space="preserve"> </w:t>
      </w:r>
      <w:r>
        <w:rPr>
          <w:sz w:val="24"/>
        </w:rPr>
        <w:t>educativo.</w:t>
      </w:r>
    </w:p>
    <w:p w14:paraId="51B1323A" w14:textId="77777777" w:rsidR="003C57EC" w:rsidRDefault="00DD608F">
      <w:pPr>
        <w:pStyle w:val="Prrafodelista"/>
        <w:numPr>
          <w:ilvl w:val="0"/>
          <w:numId w:val="6"/>
        </w:numPr>
        <w:tabs>
          <w:tab w:val="left" w:pos="1371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Registro estadístico de la población atendida por los docentes de los programas</w:t>
      </w:r>
      <w:r>
        <w:rPr>
          <w:spacing w:val="-64"/>
          <w:sz w:val="24"/>
        </w:rPr>
        <w:t xml:space="preserve"> </w:t>
      </w:r>
      <w:r>
        <w:rPr>
          <w:sz w:val="24"/>
        </w:rPr>
        <w:t>de educación especial por discapacida</w:t>
      </w:r>
      <w:r>
        <w:rPr>
          <w:sz w:val="24"/>
        </w:rPr>
        <w:t>d, edad, sector público y privado y nivel</w:t>
      </w:r>
      <w:r>
        <w:rPr>
          <w:spacing w:val="1"/>
          <w:sz w:val="24"/>
        </w:rPr>
        <w:t xml:space="preserve"> </w:t>
      </w:r>
      <w:r>
        <w:rPr>
          <w:sz w:val="24"/>
        </w:rPr>
        <w:t>educativo.</w:t>
      </w:r>
    </w:p>
    <w:p w14:paraId="15E0BC7B" w14:textId="77777777" w:rsidR="003C57EC" w:rsidRDefault="00DD608F">
      <w:pPr>
        <w:pStyle w:val="Prrafodelista"/>
        <w:numPr>
          <w:ilvl w:val="0"/>
          <w:numId w:val="6"/>
        </w:numPr>
        <w:tabs>
          <w:tab w:val="left" w:pos="1471"/>
        </w:tabs>
        <w:spacing w:line="278" w:lineRule="auto"/>
        <w:ind w:right="123" w:firstLine="0"/>
        <w:jc w:val="both"/>
        <w:rPr>
          <w:sz w:val="24"/>
        </w:rPr>
      </w:pPr>
      <w:r>
        <w:rPr>
          <w:sz w:val="24"/>
        </w:rPr>
        <w:t>Planificación</w:t>
      </w:r>
      <w:r>
        <w:rPr>
          <w:spacing w:val="1"/>
          <w:sz w:val="24"/>
        </w:rPr>
        <w:t xml:space="preserve"> </w:t>
      </w:r>
      <w:r>
        <w:rPr>
          <w:sz w:val="24"/>
        </w:rPr>
        <w:t>presentada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1"/>
          <w:sz w:val="24"/>
        </w:rPr>
        <w:t xml:space="preserve"> </w:t>
      </w:r>
      <w:r>
        <w:rPr>
          <w:sz w:val="24"/>
        </w:rPr>
        <w:t>inmediatas,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-2"/>
          <w:sz w:val="24"/>
        </w:rPr>
        <w:t xml:space="preserve"> </w:t>
      </w:r>
      <w:r>
        <w:rPr>
          <w:sz w:val="24"/>
        </w:rPr>
        <w:t>Escolar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copia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Jefe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entrega</w:t>
      </w:r>
      <w:r>
        <w:rPr>
          <w:spacing w:val="-2"/>
          <w:sz w:val="24"/>
        </w:rPr>
        <w:t xml:space="preserve"> </w:t>
      </w:r>
      <w:r>
        <w:rPr>
          <w:sz w:val="24"/>
        </w:rPr>
        <w:t>educativa.</w:t>
      </w:r>
    </w:p>
    <w:p w14:paraId="69AB7341" w14:textId="77777777" w:rsidR="003C57EC" w:rsidRDefault="00DD608F">
      <w:pPr>
        <w:pStyle w:val="Prrafodelista"/>
        <w:numPr>
          <w:ilvl w:val="0"/>
          <w:numId w:val="6"/>
        </w:numPr>
        <w:tabs>
          <w:tab w:val="left" w:pos="1417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Monitoreo y evaluación a los programas y servicios de educación especi</w:t>
      </w:r>
      <w:r>
        <w:rPr>
          <w:sz w:val="24"/>
        </w:rPr>
        <w:t>al,</w:t>
      </w:r>
      <w:r>
        <w:rPr>
          <w:spacing w:val="1"/>
          <w:sz w:val="24"/>
        </w:rPr>
        <w:t xml:space="preserve"> </w:t>
      </w:r>
      <w:r>
        <w:rPr>
          <w:sz w:val="24"/>
        </w:rPr>
        <w:t>actividad para la presentación de resultados del programa CREI, se invitó a los</w:t>
      </w:r>
      <w:r>
        <w:rPr>
          <w:spacing w:val="1"/>
          <w:sz w:val="24"/>
        </w:rPr>
        <w:t xml:space="preserve"> </w:t>
      </w:r>
      <w:r>
        <w:rPr>
          <w:sz w:val="24"/>
        </w:rPr>
        <w:t>supervisores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67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Quetzaltenango…”</w:t>
      </w:r>
    </w:p>
    <w:p w14:paraId="717163C5" w14:textId="77777777" w:rsidR="003C57EC" w:rsidRDefault="003C57EC">
      <w:pPr>
        <w:pStyle w:val="Textoindependiente"/>
        <w:spacing w:before="5"/>
        <w:rPr>
          <w:sz w:val="26"/>
        </w:rPr>
      </w:pPr>
    </w:p>
    <w:p w14:paraId="260D70A2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En Oficio No. 014-2024 de fecha 24 de abril de 2024 la señora Karina Lisbeth</w:t>
      </w:r>
      <w:r>
        <w:rPr>
          <w:spacing w:val="1"/>
        </w:rPr>
        <w:t xml:space="preserve"> </w:t>
      </w:r>
      <w:r>
        <w:t>Escobar y Escobar, Coordinadora de Educación Especial de San Marcos, durante</w:t>
      </w:r>
      <w:r>
        <w:rPr>
          <w:spacing w:val="1"/>
        </w:rPr>
        <w:t xml:space="preserve"> </w:t>
      </w:r>
      <w:r>
        <w:t>el período comprendido del 01 de enero al 31 de diciembre de 2023, manifiesta:</w:t>
      </w:r>
      <w:r>
        <w:rPr>
          <w:spacing w:val="1"/>
        </w:rPr>
        <w:t xml:space="preserve"> </w:t>
      </w:r>
      <w:r>
        <w:t>“Por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perm</w:t>
      </w:r>
      <w:r>
        <w:t>ito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CGC-DADES-MINEDUC-NOTIF-032-2024, en el cual se me atribuye un posible</w:t>
      </w:r>
      <w:r>
        <w:rPr>
          <w:spacing w:val="1"/>
        </w:rPr>
        <w:t xml:space="preserve"> </w:t>
      </w:r>
      <w:r>
        <w:t>hallazgo denominado Deficiente desempeño de los coordinadores de educación</w:t>
      </w:r>
      <w:r>
        <w:rPr>
          <w:spacing w:val="1"/>
        </w:rPr>
        <w:t xml:space="preserve"> </w:t>
      </w:r>
      <w:r>
        <w:t xml:space="preserve">especial, además se me solicita asistir a una reunión virtual </w:t>
      </w:r>
      <w:r>
        <w:t>para la discusión de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hallazgo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curso,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9:00</w:t>
      </w:r>
      <w:r>
        <w:rPr>
          <w:spacing w:val="-2"/>
        </w:rPr>
        <w:t xml:space="preserve"> </w:t>
      </w:r>
      <w:r>
        <w:t>horas.</w:t>
      </w:r>
    </w:p>
    <w:p w14:paraId="6CA6B843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2F7D222" w14:textId="77777777" w:rsidR="003C57EC" w:rsidRDefault="003C57EC">
      <w:pPr>
        <w:pStyle w:val="Textoindependiente"/>
        <w:rPr>
          <w:sz w:val="20"/>
        </w:rPr>
      </w:pPr>
    </w:p>
    <w:p w14:paraId="08453C7E" w14:textId="77777777" w:rsidR="003C57EC" w:rsidRDefault="003C57EC">
      <w:pPr>
        <w:pStyle w:val="Textoindependiente"/>
        <w:spacing w:before="7"/>
        <w:rPr>
          <w:sz w:val="10"/>
        </w:rPr>
      </w:pPr>
    </w:p>
    <w:p w14:paraId="632E74F4" w14:textId="1AD75B0A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CA58A1" wp14:editId="7EA85525">
                <wp:extent cx="5612765" cy="9525"/>
                <wp:effectExtent l="0" t="0" r="0" b="0"/>
                <wp:docPr id="18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82" name="Freeform 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02B464" id="Group 67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DHV4qCVAwAAMgsAAA4AAAAA&#10;AAAAAAAAAAAALgIAAGRycy9lMm9Eb2MueG1sUEsBAi0AFAAGAAgAAAAhACZO8kfbAAAAAwEAAA8A&#10;AAAAAAAAAAAAAAAA7wUAAGRycy9kb3ducmV2LnhtbFBLBQYAAAAABAAEAPMAAAD3BgAAAAA=&#10;">
                <v:shape id="Freeform 68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849A3EA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De conformidad con lo establecido en la Constitución Política de la República de</w:t>
      </w:r>
      <w:r>
        <w:rPr>
          <w:spacing w:val="1"/>
        </w:rPr>
        <w:t xml:space="preserve"> </w:t>
      </w:r>
      <w:r>
        <w:t>Guatemala artículo 12 “derecho de defensa”,</w:t>
      </w:r>
      <w:r>
        <w:rPr>
          <w:spacing w:val="1"/>
        </w:rPr>
        <w:t xml:space="preserve"> </w:t>
      </w:r>
      <w:r>
        <w:t>Ley Orgánica de la Contraloría</w:t>
      </w:r>
      <w:r>
        <w:rPr>
          <w:spacing w:val="1"/>
        </w:rPr>
        <w:t xml:space="preserve"> </w:t>
      </w:r>
      <w:r>
        <w:t>General de Cuentas artículo 28 “informes de auditoría”, Reglamen</w:t>
      </w:r>
      <w:r>
        <w:t>to de la Ley</w:t>
      </w:r>
      <w:r>
        <w:rPr>
          <w:spacing w:val="1"/>
        </w:rPr>
        <w:t xml:space="preserve"> </w:t>
      </w:r>
      <w:r>
        <w:t>Orgánica de la Contraloría General de Cuentas artículo 63 e ISSAI.GT me permito</w:t>
      </w:r>
      <w:r>
        <w:rPr>
          <w:spacing w:val="1"/>
        </w:rPr>
        <w:t xml:space="preserve"> </w:t>
      </w:r>
      <w:r>
        <w:t>manifestar mi inconformidad con el posible hallazgo citado anteriormente, para lo</w:t>
      </w:r>
      <w:r>
        <w:rPr>
          <w:spacing w:val="1"/>
        </w:rPr>
        <w:t xml:space="preserve"> </w:t>
      </w:r>
      <w:r>
        <w:t>cual describo a continuación los argumentos respectivos así como las pruebas que</w:t>
      </w:r>
      <w:r>
        <w:rPr>
          <w:spacing w:val="-64"/>
        </w:rPr>
        <w:t xml:space="preserve"> </w:t>
      </w:r>
      <w:r>
        <w:t>evidencian lo contrario a lo planteado por ustedes en ese posible hallazgo:…</w:t>
      </w:r>
      <w:r>
        <w:rPr>
          <w:spacing w:val="1"/>
        </w:rPr>
        <w:t xml:space="preserve"> </w:t>
      </w:r>
      <w:r>
        <w:t>Adicionalmente manifiesto que de acuerdo con lo establecido en el manual de</w:t>
      </w:r>
      <w:r>
        <w:rPr>
          <w:spacing w:val="1"/>
        </w:rPr>
        <w:t xml:space="preserve"> </w:t>
      </w:r>
      <w:r>
        <w:t>funciones y que se relaciona a la responsabilidad en la administración de los</w:t>
      </w:r>
      <w:r>
        <w:rPr>
          <w:spacing w:val="1"/>
        </w:rPr>
        <w:t xml:space="preserve"> </w:t>
      </w:r>
      <w:r>
        <w:t xml:space="preserve">procesos según mi puesto </w:t>
      </w:r>
      <w:r>
        <w:t>funcional aclaro que he cumplido con lo establecido en</w:t>
      </w:r>
      <w:r>
        <w:rPr>
          <w:spacing w:val="1"/>
        </w:rPr>
        <w:t xml:space="preserve"> </w:t>
      </w:r>
      <w:r>
        <w:t>el mismo, ya que se ha entregado material con el debido documento de respaldo</w:t>
      </w:r>
      <w:r>
        <w:rPr>
          <w:spacing w:val="1"/>
        </w:rPr>
        <w:t xml:space="preserve"> </w:t>
      </w:r>
      <w:r>
        <w:t>(conocimiento de entrega), se cuenta con: los contactos de las instituciones que</w:t>
      </w:r>
      <w:r>
        <w:rPr>
          <w:spacing w:val="1"/>
        </w:rPr>
        <w:t xml:space="preserve"> </w:t>
      </w:r>
      <w:r>
        <w:t>brindan servicios a la población con neces</w:t>
      </w:r>
      <w:r>
        <w:t>idades educativas especiales, registros</w:t>
      </w:r>
      <w:r>
        <w:rPr>
          <w:spacing w:val="1"/>
        </w:rPr>
        <w:t xml:space="preserve"> </w:t>
      </w:r>
      <w:r>
        <w:t>de informes iniciales y finales de adecuaciones curriculares, registros estadísticos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atendida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docente</w:t>
      </w:r>
      <w:r>
        <w:rPr>
          <w:spacing w:val="6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 servicios</w:t>
      </w:r>
      <w:r>
        <w:rPr>
          <w:spacing w:val="1"/>
        </w:rPr>
        <w:t xml:space="preserve"> </w:t>
      </w:r>
      <w:r>
        <w:t>de educación especial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sector</w:t>
      </w:r>
      <w:r>
        <w:rPr>
          <w:spacing w:val="1"/>
        </w:rPr>
        <w:t xml:space="preserve"> </w:t>
      </w:r>
      <w:r>
        <w:t>públ</w:t>
      </w:r>
      <w:r>
        <w:t>ico</w:t>
      </w:r>
      <w:r>
        <w:rPr>
          <w:spacing w:val="1"/>
        </w:rPr>
        <w:t xml:space="preserve"> </w:t>
      </w:r>
      <w:r>
        <w:t>y privado, así</w:t>
      </w:r>
      <w:r>
        <w:rPr>
          <w:spacing w:val="-64"/>
        </w:rPr>
        <w:t xml:space="preserve"> </w:t>
      </w:r>
      <w:r>
        <w:t>como la planificación anual y cronogramas mensuales que fueron enviados en su</w:t>
      </w:r>
      <w:r>
        <w:rPr>
          <w:spacing w:val="1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autoridad</w:t>
      </w:r>
      <w:r>
        <w:rPr>
          <w:spacing w:val="-1"/>
        </w:rPr>
        <w:t xml:space="preserve"> </w:t>
      </w:r>
      <w:r>
        <w:t>inmediata</w:t>
      </w:r>
      <w:r>
        <w:rPr>
          <w:spacing w:val="-2"/>
        </w:rPr>
        <w:t xml:space="preserve"> </w:t>
      </w:r>
      <w:r>
        <w:t>superior.</w:t>
      </w:r>
    </w:p>
    <w:p w14:paraId="0C21F15F" w14:textId="77777777" w:rsidR="003C57EC" w:rsidRDefault="003C57EC">
      <w:pPr>
        <w:pStyle w:val="Textoindependiente"/>
        <w:spacing w:before="9"/>
        <w:rPr>
          <w:sz w:val="26"/>
        </w:rPr>
      </w:pPr>
    </w:p>
    <w:p w14:paraId="0D35872E" w14:textId="77777777" w:rsidR="003C57EC" w:rsidRDefault="00DD608F">
      <w:pPr>
        <w:pStyle w:val="Textoindependiente"/>
        <w:ind w:left="1101"/>
        <w:jc w:val="both"/>
      </w:pPr>
      <w:r>
        <w:t>En</w:t>
      </w:r>
      <w:r>
        <w:rPr>
          <w:spacing w:val="-4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virtud,…,</w:t>
      </w:r>
      <w:r>
        <w:rPr>
          <w:spacing w:val="-4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permito</w:t>
      </w:r>
      <w:r>
        <w:rPr>
          <w:spacing w:val="-4"/>
        </w:rPr>
        <w:t xml:space="preserve"> </w:t>
      </w:r>
      <w:r>
        <w:t>presentar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pruebas</w:t>
      </w:r>
      <w:r>
        <w:rPr>
          <w:spacing w:val="-4"/>
        </w:rPr>
        <w:t xml:space="preserve"> </w:t>
      </w:r>
      <w:r>
        <w:t>siguientes:</w:t>
      </w:r>
    </w:p>
    <w:p w14:paraId="598FB5FE" w14:textId="77777777" w:rsidR="003C57EC" w:rsidRDefault="003C57EC">
      <w:pPr>
        <w:pStyle w:val="Textoindependiente"/>
        <w:spacing w:before="7"/>
        <w:rPr>
          <w:sz w:val="31"/>
        </w:rPr>
      </w:pPr>
    </w:p>
    <w:p w14:paraId="7945B9A5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a… Conocimientos de entrega de material a los docentes de los programas y</w:t>
      </w:r>
      <w:r>
        <w:rPr>
          <w:spacing w:val="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especial.</w:t>
      </w:r>
    </w:p>
    <w:p w14:paraId="02EFF01F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b…</w:t>
      </w:r>
      <w:r>
        <w:rPr>
          <w:spacing w:val="1"/>
        </w:rPr>
        <w:t xml:space="preserve"> </w:t>
      </w:r>
      <w:r>
        <w:t>Directorio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brindan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necesidades</w:t>
      </w:r>
      <w:r>
        <w:rPr>
          <w:spacing w:val="-2"/>
        </w:rPr>
        <w:t xml:space="preserve"> </w:t>
      </w:r>
      <w:r>
        <w:t>educativas</w:t>
      </w:r>
      <w:r>
        <w:rPr>
          <w:spacing w:val="-1"/>
        </w:rPr>
        <w:t xml:space="preserve"> </w:t>
      </w:r>
      <w:r>
        <w:t>especiales.</w:t>
      </w:r>
    </w:p>
    <w:p w14:paraId="49DB8E6F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c… Captura de pantalla de envío de registr</w:t>
      </w:r>
      <w:r>
        <w:t>o de adecuaciones iniciales y finales, y</w:t>
      </w:r>
      <w:r>
        <w:rPr>
          <w:spacing w:val="1"/>
        </w:rPr>
        <w:t xml:space="preserve"> </w:t>
      </w:r>
      <w:r>
        <w:t>registros de informes iniciales y finales enviados en el año 2023 a la Dirección</w:t>
      </w:r>
      <w:r>
        <w:rPr>
          <w:spacing w:val="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Especial.</w:t>
      </w:r>
    </w:p>
    <w:p w14:paraId="06F40282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d…Captura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pantalla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envío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estadísticos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docentes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especial y población atendida por docente en programas y servicios de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público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privado.</w:t>
      </w:r>
    </w:p>
    <w:p w14:paraId="5A10F8F6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e…Planificación anual, cronogramas mensuales de la coordinadora de educación</w:t>
      </w:r>
      <w:r>
        <w:rPr>
          <w:spacing w:val="1"/>
        </w:rPr>
        <w:t xml:space="preserve"> </w:t>
      </w:r>
      <w:r>
        <w:t>especial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Coordinación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Espec</w:t>
      </w:r>
      <w:r>
        <w:t>ial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general.</w:t>
      </w:r>
    </w:p>
    <w:p w14:paraId="582BD6FF" w14:textId="77777777" w:rsidR="003C57EC" w:rsidRDefault="003C57EC">
      <w:pPr>
        <w:pStyle w:val="Textoindependiente"/>
        <w:spacing w:before="1"/>
        <w:rPr>
          <w:sz w:val="27"/>
        </w:rPr>
      </w:pPr>
    </w:p>
    <w:p w14:paraId="24E3E87A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Aclaro que no se…evidencia de haber realizado evaluación inicial y final de la</w:t>
      </w:r>
      <w:r>
        <w:rPr>
          <w:spacing w:val="1"/>
        </w:rPr>
        <w:t xml:space="preserve"> </w:t>
      </w:r>
      <w:r>
        <w:t>población estudiantil atendida en los diferentes programas de educación especial</w:t>
      </w:r>
      <w:r>
        <w:rPr>
          <w:spacing w:val="1"/>
        </w:rPr>
        <w:t xml:space="preserve"> </w:t>
      </w:r>
      <w:r>
        <w:t>debido a que es una acción que no se ha realizado durante los 15 años que llevo</w:t>
      </w:r>
      <w:r>
        <w:t xml:space="preserve"> a</w:t>
      </w:r>
      <w:r>
        <w:rPr>
          <w:spacing w:val="-64"/>
        </w:rPr>
        <w:t xml:space="preserve"> </w:t>
      </w:r>
      <w:r>
        <w:t>cargo de la Coordinación de Educación Especial porque la Dirección General de</w:t>
      </w:r>
      <w:r>
        <w:rPr>
          <w:spacing w:val="1"/>
        </w:rPr>
        <w:t xml:space="preserve"> </w:t>
      </w:r>
      <w:r>
        <w:t>Educación Especial –DIGEESP- como ente rector de la educación especial a nivel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evaluación…”.</w:t>
      </w:r>
    </w:p>
    <w:p w14:paraId="565A631D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649944B9" w14:textId="77777777" w:rsidR="003C57EC" w:rsidRDefault="003C57EC">
      <w:pPr>
        <w:pStyle w:val="Textoindependiente"/>
        <w:rPr>
          <w:sz w:val="20"/>
        </w:rPr>
      </w:pPr>
    </w:p>
    <w:p w14:paraId="66EE4A57" w14:textId="77777777" w:rsidR="003C57EC" w:rsidRDefault="003C57EC">
      <w:pPr>
        <w:pStyle w:val="Textoindependiente"/>
        <w:spacing w:before="7"/>
        <w:rPr>
          <w:sz w:val="10"/>
        </w:rPr>
      </w:pPr>
    </w:p>
    <w:p w14:paraId="5EA6E357" w14:textId="795F4C14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F7C62D" wp14:editId="100A6206">
                <wp:extent cx="5612765" cy="9525"/>
                <wp:effectExtent l="0" t="0" r="0" b="0"/>
                <wp:docPr id="17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80" name="Freeform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F820C" id="Group 65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GIVuxiSAwAAMgsAAA4AAAAAAAAA&#10;AAAAAAAALgIAAGRycy9lMm9Eb2MueG1sUEsBAi0AFAAGAAgAAAAhACZO8kfbAAAAAwEAAA8AAAAA&#10;AAAAAAAAAAAA7AUAAGRycy9kb3ducmV2LnhtbFBLBQYAAAAABAAEAPMAAAD0BgAAAAA=&#10;">
                <v:shape id="Freeform 66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436C647C" w14:textId="77777777" w:rsidR="003C57EC" w:rsidRDefault="00DD608F">
      <w:pPr>
        <w:pStyle w:val="Ttulo1"/>
        <w:spacing w:before="12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14:paraId="3057C7C2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Se confirma el hallazgo para la señora Glenda Elisa Perdomo Molina, quien fungió</w:t>
      </w:r>
      <w:r>
        <w:rPr>
          <w:spacing w:val="-64"/>
        </w:rPr>
        <w:t xml:space="preserve"> </w:t>
      </w:r>
      <w:r>
        <w:t>como Coordinadora de Educación Especial de Alta Verapaz, durante el período</w:t>
      </w:r>
      <w:r>
        <w:rPr>
          <w:spacing w:val="1"/>
        </w:rPr>
        <w:t xml:space="preserve"> </w:t>
      </w:r>
      <w:r>
        <w:t>comprendido del 01 de enero al 31 de di</w:t>
      </w:r>
      <w:r>
        <w:t>ciembre de 2023, en virtud que las</w:t>
      </w:r>
      <w:r>
        <w:rPr>
          <w:spacing w:val="1"/>
        </w:rPr>
        <w:t xml:space="preserve"> </w:t>
      </w:r>
      <w:r>
        <w:t>pruebas presentadas en relación a la planificación de actividades que se debe</w:t>
      </w:r>
      <w:r>
        <w:rPr>
          <w:spacing w:val="1"/>
        </w:rPr>
        <w:t xml:space="preserve"> </w:t>
      </w:r>
      <w:r>
        <w:t>realizar mensualmente, únicamente se presenta como evidencia la planificación</w:t>
      </w:r>
      <w:r>
        <w:rPr>
          <w:spacing w:val="1"/>
        </w:rPr>
        <w:t xml:space="preserve"> </w:t>
      </w:r>
      <w:r>
        <w:t>elaborada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 y servicios de educación especial, únicamente se envió evidencia de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verificaciones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Gerty</w:t>
      </w:r>
      <w:r>
        <w:rPr>
          <w:spacing w:val="1"/>
        </w:rPr>
        <w:t xml:space="preserve"> </w:t>
      </w:r>
      <w:r>
        <w:t>Barrios,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6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memoria de labores del 2023 del Ministerio de Educación se presentan ocho</w:t>
      </w:r>
      <w:r>
        <w:rPr>
          <w:spacing w:val="1"/>
        </w:rPr>
        <w:t xml:space="preserve"> </w:t>
      </w:r>
      <w:r>
        <w:t>centros</w:t>
      </w:r>
      <w:r>
        <w:rPr>
          <w:spacing w:val="-2"/>
        </w:rPr>
        <w:t xml:space="preserve"> </w:t>
      </w:r>
      <w:r>
        <w:t>CREI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Alta</w:t>
      </w:r>
      <w:r>
        <w:rPr>
          <w:spacing w:val="-2"/>
        </w:rPr>
        <w:t xml:space="preserve"> </w:t>
      </w:r>
      <w:r>
        <w:t>Verapaz.</w:t>
      </w:r>
    </w:p>
    <w:p w14:paraId="329727BB" w14:textId="77777777" w:rsidR="003C57EC" w:rsidRDefault="003C57EC">
      <w:pPr>
        <w:pStyle w:val="Textoindependiente"/>
        <w:spacing w:before="2"/>
        <w:rPr>
          <w:sz w:val="27"/>
        </w:rPr>
      </w:pPr>
    </w:p>
    <w:p w14:paraId="6BDC0AFF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Se confirma el hallazgo para la señora Ada Cristina Gregorio García quien fungió</w:t>
      </w:r>
      <w:r>
        <w:rPr>
          <w:spacing w:val="1"/>
        </w:rPr>
        <w:t xml:space="preserve"> </w:t>
      </w:r>
      <w:r>
        <w:t>como Coordinadora de Educación Especial de Chiquimu</w:t>
      </w:r>
      <w:r>
        <w:t>la, durante el período</w:t>
      </w:r>
      <w:r>
        <w:rPr>
          <w:spacing w:val="1"/>
        </w:rPr>
        <w:t xml:space="preserve"> </w:t>
      </w:r>
      <w:r>
        <w:t>comprendido del 01 de enero al 31 de diciembre de 2023, derivado que los</w:t>
      </w:r>
      <w:r>
        <w:rPr>
          <w:spacing w:val="1"/>
        </w:rPr>
        <w:t xml:space="preserve"> </w:t>
      </w:r>
      <w:r>
        <w:t>documentos</w:t>
      </w:r>
      <w:r>
        <w:rPr>
          <w:spacing w:val="42"/>
        </w:rPr>
        <w:t xml:space="preserve"> </w:t>
      </w:r>
      <w:r>
        <w:t>presentados</w:t>
      </w:r>
      <w:r>
        <w:rPr>
          <w:spacing w:val="43"/>
        </w:rPr>
        <w:t xml:space="preserve"> </w:t>
      </w:r>
      <w:r>
        <w:t>como</w:t>
      </w:r>
      <w:r>
        <w:rPr>
          <w:spacing w:val="43"/>
        </w:rPr>
        <w:t xml:space="preserve"> </w:t>
      </w:r>
      <w:r>
        <w:t>medios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prueba</w:t>
      </w:r>
      <w:r>
        <w:rPr>
          <w:spacing w:val="43"/>
        </w:rPr>
        <w:t xml:space="preserve"> </w:t>
      </w:r>
      <w:r>
        <w:t>no</w:t>
      </w:r>
      <w:r>
        <w:rPr>
          <w:spacing w:val="42"/>
        </w:rPr>
        <w:t xml:space="preserve"> </w:t>
      </w:r>
      <w:r>
        <w:t>son</w:t>
      </w:r>
      <w:r>
        <w:rPr>
          <w:spacing w:val="43"/>
        </w:rPr>
        <w:t xml:space="preserve"> </w:t>
      </w:r>
      <w:r>
        <w:t>suficientes,</w:t>
      </w:r>
      <w:r>
        <w:rPr>
          <w:spacing w:val="4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virtud</w:t>
      </w:r>
      <w:r>
        <w:rPr>
          <w:spacing w:val="-64"/>
        </w:rPr>
        <w:t xml:space="preserve"> </w:t>
      </w:r>
      <w:r>
        <w:t>que únicamente se presentó evidencia de planificación de actividades mensuales</w:t>
      </w:r>
      <w:r>
        <w:rPr>
          <w:spacing w:val="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Feb</w:t>
      </w:r>
      <w:r>
        <w:t>rero,</w:t>
      </w:r>
      <w:r>
        <w:rPr>
          <w:spacing w:val="21"/>
        </w:rPr>
        <w:t xml:space="preserve"> </w:t>
      </w:r>
      <w:r>
        <w:t>Abril</w:t>
      </w:r>
      <w:r>
        <w:rPr>
          <w:spacing w:val="21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Septiembre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2023;</w:t>
      </w:r>
      <w:r>
        <w:rPr>
          <w:spacing w:val="2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cuanto</w:t>
      </w:r>
      <w:r>
        <w:rPr>
          <w:spacing w:val="21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monitoreo</w:t>
      </w:r>
      <w:r>
        <w:rPr>
          <w:spacing w:val="21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evaluación</w:t>
      </w:r>
      <w:r>
        <w:rPr>
          <w:spacing w:val="2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programas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servicios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educación</w:t>
      </w:r>
      <w:r>
        <w:rPr>
          <w:spacing w:val="22"/>
        </w:rPr>
        <w:t xml:space="preserve"> </w:t>
      </w:r>
      <w:r>
        <w:t>especial,</w:t>
      </w:r>
      <w:r>
        <w:rPr>
          <w:spacing w:val="22"/>
        </w:rPr>
        <w:t xml:space="preserve"> </w:t>
      </w:r>
      <w:r>
        <w:t>únicamente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envió</w:t>
      </w:r>
      <w:r>
        <w:rPr>
          <w:spacing w:val="22"/>
        </w:rPr>
        <w:t xml:space="preserve"> </w:t>
      </w:r>
      <w:r>
        <w:t>evidencia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haber</w:t>
      </w:r>
      <w:r>
        <w:rPr>
          <w:spacing w:val="-2"/>
        </w:rPr>
        <w:t xml:space="preserve"> </w:t>
      </w:r>
      <w:r>
        <w:t>realizado</w:t>
      </w:r>
      <w:r>
        <w:rPr>
          <w:spacing w:val="-1"/>
        </w:rPr>
        <w:t xml:space="preserve"> </w:t>
      </w:r>
      <w:r>
        <w:t>verificaciones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estudiante</w:t>
      </w:r>
      <w:r>
        <w:rPr>
          <w:spacing w:val="-1"/>
        </w:rPr>
        <w:t xml:space="preserve"> </w:t>
      </w:r>
      <w:r>
        <w:t>becado.</w:t>
      </w:r>
    </w:p>
    <w:p w14:paraId="739EBF36" w14:textId="77777777" w:rsidR="003C57EC" w:rsidRDefault="003C57EC">
      <w:pPr>
        <w:pStyle w:val="Textoindependiente"/>
        <w:spacing w:before="3"/>
        <w:rPr>
          <w:sz w:val="27"/>
        </w:rPr>
      </w:pPr>
    </w:p>
    <w:p w14:paraId="2C1A6E15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Se confirma el hallazgo para la señora Lilian Amelia Agustín Gómez, Coordinadora</w:t>
      </w:r>
      <w:r>
        <w:rPr>
          <w:spacing w:val="-64"/>
        </w:rPr>
        <w:t xml:space="preserve"> </w:t>
      </w:r>
      <w:r>
        <w:t>de Educación Especial de Huehuetenango, durante el período comprendido del 01</w:t>
      </w:r>
      <w:r>
        <w:rPr>
          <w:spacing w:val="-64"/>
        </w:rPr>
        <w:t xml:space="preserve"> </w:t>
      </w:r>
      <w:r>
        <w:t>de enero al 31 de diciembre de 2023, en virtud que los documentos enviados no</w:t>
      </w:r>
      <w:r>
        <w:rPr>
          <w:spacing w:val="1"/>
        </w:rPr>
        <w:t xml:space="preserve"> </w:t>
      </w:r>
      <w:r>
        <w:t>son suficientes, pu</w:t>
      </w:r>
      <w:r>
        <w:t>esto que no se presentaron las planificaciones mensuales de</w:t>
      </w:r>
      <w:r>
        <w:rPr>
          <w:spacing w:val="1"/>
        </w:rPr>
        <w:t xml:space="preserve"> </w:t>
      </w:r>
      <w:r>
        <w:t>actividades del ciclo académico 2023; en cuanto al monitoreo y evaluación de lo</w:t>
      </w:r>
      <w:r>
        <w:rPr>
          <w:spacing w:val="1"/>
        </w:rPr>
        <w:t xml:space="preserve"> </w:t>
      </w:r>
      <w:r>
        <w:t>programas y servicios de educación especial, únicamente se tiene evidencia de</w:t>
      </w:r>
      <w:r>
        <w:rPr>
          <w:spacing w:val="1"/>
        </w:rPr>
        <w:t xml:space="preserve"> </w:t>
      </w:r>
      <w:r>
        <w:t xml:space="preserve">haber visitado a una escuela: Escuela </w:t>
      </w:r>
      <w:r>
        <w:t>Oficial Rural Mixta Aldea Buenos Aires</w:t>
      </w:r>
      <w:r>
        <w:rPr>
          <w:spacing w:val="1"/>
        </w:rPr>
        <w:t xml:space="preserve"> </w:t>
      </w:r>
      <w:r>
        <w:t>Chiantla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Junio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2023.</w:t>
      </w:r>
    </w:p>
    <w:p w14:paraId="0CFDF206" w14:textId="77777777" w:rsidR="003C57EC" w:rsidRDefault="003C57EC">
      <w:pPr>
        <w:pStyle w:val="Textoindependiente"/>
        <w:spacing w:before="4"/>
        <w:rPr>
          <w:sz w:val="27"/>
        </w:rPr>
      </w:pPr>
    </w:p>
    <w:p w14:paraId="053A9438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Se</w:t>
      </w:r>
      <w:r>
        <w:rPr>
          <w:spacing w:val="1"/>
        </w:rPr>
        <w:t xml:space="preserve"> </w:t>
      </w:r>
      <w:r>
        <w:t>desvanece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hallazgo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señora</w:t>
      </w:r>
      <w:r>
        <w:rPr>
          <w:spacing w:val="1"/>
        </w:rPr>
        <w:t xml:space="preserve"> </w:t>
      </w:r>
      <w:r>
        <w:t>María</w:t>
      </w:r>
      <w:r>
        <w:rPr>
          <w:spacing w:val="1"/>
        </w:rPr>
        <w:t xml:space="preserve"> </w:t>
      </w:r>
      <w:r>
        <w:t>Angelica</w:t>
      </w:r>
      <w:r>
        <w:rPr>
          <w:spacing w:val="1"/>
        </w:rPr>
        <w:t xml:space="preserve"> </w:t>
      </w:r>
      <w:r>
        <w:t>Sisimit</w:t>
      </w:r>
      <w:r>
        <w:rPr>
          <w:spacing w:val="1"/>
        </w:rPr>
        <w:t xml:space="preserve"> </w:t>
      </w:r>
      <w:r>
        <w:t>Perén,</w:t>
      </w:r>
      <w:r>
        <w:rPr>
          <w:spacing w:val="1"/>
        </w:rPr>
        <w:t xml:space="preserve"> </w:t>
      </w:r>
      <w:r>
        <w:t>Coordinadora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Chimaltenango,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comprendido del 01 de enero al 31 de diciembre de 2023, en virtud que los</w:t>
      </w:r>
      <w:r>
        <w:rPr>
          <w:spacing w:val="1"/>
        </w:rPr>
        <w:t xml:space="preserve"> </w:t>
      </w:r>
      <w:r>
        <w:t>comentarios y documentos presentados evidencian haber capacitado a los actores</w:t>
      </w:r>
      <w:r>
        <w:rPr>
          <w:spacing w:val="-64"/>
        </w:rPr>
        <w:t xml:space="preserve"> </w:t>
      </w:r>
      <w:r>
        <w:t>relevantes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llevado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registros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reproducción y distribución d</w:t>
      </w:r>
      <w:r>
        <w:t>e materiales, adecuaciones curriculares, evaluaciones</w:t>
      </w:r>
      <w:r>
        <w:rPr>
          <w:spacing w:val="-64"/>
        </w:rPr>
        <w:t xml:space="preserve"> </w:t>
      </w:r>
      <w:r>
        <w:t>de la población estudiantil, elaboración de planificación de actividades y monitoreo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especial.</w:t>
      </w:r>
    </w:p>
    <w:p w14:paraId="3354D920" w14:textId="77777777" w:rsidR="003C57EC" w:rsidRDefault="003C57EC">
      <w:pPr>
        <w:pStyle w:val="Textoindependiente"/>
        <w:spacing w:before="3"/>
        <w:rPr>
          <w:sz w:val="27"/>
        </w:rPr>
      </w:pPr>
    </w:p>
    <w:p w14:paraId="591A5D9E" w14:textId="77777777" w:rsidR="003C57EC" w:rsidRDefault="00DD608F">
      <w:pPr>
        <w:pStyle w:val="Textoindependiente"/>
        <w:spacing w:before="1" w:line="278" w:lineRule="auto"/>
        <w:ind w:left="1101" w:right="123"/>
        <w:jc w:val="both"/>
      </w:pPr>
      <w:r>
        <w:t>Se confirma el hallazgo para la señora Gregoria Vera Bernárdez, Coordinadora</w:t>
      </w:r>
      <w:r>
        <w:t xml:space="preserve"> de</w:t>
      </w:r>
      <w:r>
        <w:rPr>
          <w:spacing w:val="1"/>
        </w:rPr>
        <w:t xml:space="preserve"> </w:t>
      </w:r>
      <w:r>
        <w:t>Educación Especial de Izabal, durante el período comprendido del 01 de enero al</w:t>
      </w:r>
      <w:r>
        <w:rPr>
          <w:spacing w:val="1"/>
        </w:rPr>
        <w:t xml:space="preserve"> </w:t>
      </w:r>
      <w:r>
        <w:t>31 de diciembre de 2023, en virtud que los medios de prueba no son suficientes,</w:t>
      </w:r>
      <w:r>
        <w:rPr>
          <w:spacing w:val="1"/>
        </w:rPr>
        <w:t xml:space="preserve"> </w:t>
      </w:r>
      <w:r>
        <w:t>puesto</w:t>
      </w:r>
      <w:r>
        <w:rPr>
          <w:spacing w:val="53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no</w:t>
      </w:r>
      <w:r>
        <w:rPr>
          <w:spacing w:val="53"/>
        </w:rPr>
        <w:t xml:space="preserve"> </w:t>
      </w:r>
      <w:r>
        <w:t>se</w:t>
      </w:r>
      <w:r>
        <w:rPr>
          <w:spacing w:val="54"/>
        </w:rPr>
        <w:t xml:space="preserve"> </w:t>
      </w:r>
      <w:r>
        <w:t>presentó</w:t>
      </w:r>
      <w:r>
        <w:rPr>
          <w:spacing w:val="54"/>
        </w:rPr>
        <w:t xml:space="preserve"> </w:t>
      </w:r>
      <w:r>
        <w:t>evidencia</w:t>
      </w:r>
      <w:r>
        <w:rPr>
          <w:spacing w:val="53"/>
        </w:rPr>
        <w:t xml:space="preserve"> </w:t>
      </w:r>
      <w:r>
        <w:t>sobre</w:t>
      </w:r>
      <w:r>
        <w:rPr>
          <w:spacing w:val="54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planes</w:t>
      </w:r>
      <w:r>
        <w:rPr>
          <w:spacing w:val="54"/>
        </w:rPr>
        <w:t xml:space="preserve"> </w:t>
      </w:r>
      <w:r>
        <w:t>mensuales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enero</w:t>
      </w:r>
      <w:r>
        <w:rPr>
          <w:spacing w:val="54"/>
        </w:rPr>
        <w:t xml:space="preserve"> </w:t>
      </w:r>
      <w:r>
        <w:t>a</w:t>
      </w:r>
    </w:p>
    <w:p w14:paraId="63864AB1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31EC4F67" w14:textId="77777777" w:rsidR="003C57EC" w:rsidRDefault="003C57EC">
      <w:pPr>
        <w:pStyle w:val="Textoindependiente"/>
        <w:rPr>
          <w:sz w:val="20"/>
        </w:rPr>
      </w:pPr>
    </w:p>
    <w:p w14:paraId="51AEF9DC" w14:textId="77777777" w:rsidR="003C57EC" w:rsidRDefault="003C57EC">
      <w:pPr>
        <w:pStyle w:val="Textoindependiente"/>
        <w:spacing w:before="7"/>
        <w:rPr>
          <w:sz w:val="10"/>
        </w:rPr>
      </w:pPr>
    </w:p>
    <w:p w14:paraId="40B445CA" w14:textId="1E6F743B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77BCBB" wp14:editId="159208FC">
                <wp:extent cx="5612765" cy="9525"/>
                <wp:effectExtent l="0" t="0" r="0" b="0"/>
                <wp:docPr id="17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78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80855E" id="Group 63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">
                <v:shape id="Freeform 64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5EE61A31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diciembre de 2023; en cuanto al monitoreo y evaluación de los programas y</w:t>
      </w:r>
      <w:r>
        <w:rPr>
          <w:spacing w:val="1"/>
        </w:rPr>
        <w:t xml:space="preserve"> </w:t>
      </w:r>
      <w:r>
        <w:t>servicios de educación especial, únicamente se presentó una ficha de monitoreo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Noviembre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Barrio</w:t>
      </w:r>
      <w:r>
        <w:rPr>
          <w:spacing w:val="1"/>
        </w:rPr>
        <w:t xml:space="preserve"> </w:t>
      </w:r>
      <w:r>
        <w:t>Minerva,</w:t>
      </w:r>
      <w:r>
        <w:rPr>
          <w:spacing w:val="-64"/>
        </w:rPr>
        <w:t xml:space="preserve"> </w:t>
      </w:r>
      <w:r>
        <w:t>Livingston.</w:t>
      </w:r>
    </w:p>
    <w:p w14:paraId="3C87B267" w14:textId="77777777" w:rsidR="003C57EC" w:rsidRDefault="003C57EC">
      <w:pPr>
        <w:pStyle w:val="Textoindependiente"/>
        <w:spacing w:before="6"/>
        <w:rPr>
          <w:sz w:val="27"/>
        </w:rPr>
      </w:pPr>
    </w:p>
    <w:p w14:paraId="3CD3E2C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</w:t>
      </w:r>
      <w:r>
        <w:rPr>
          <w:spacing w:val="1"/>
        </w:rPr>
        <w:t xml:space="preserve"> </w:t>
      </w:r>
      <w:r>
        <w:t>confirma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hallazgo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señora</w:t>
      </w:r>
      <w:r>
        <w:rPr>
          <w:spacing w:val="1"/>
        </w:rPr>
        <w:t xml:space="preserve"> </w:t>
      </w:r>
      <w:r>
        <w:t>Juana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Rosario</w:t>
      </w:r>
      <w:r>
        <w:rPr>
          <w:spacing w:val="1"/>
        </w:rPr>
        <w:t xml:space="preserve"> </w:t>
      </w:r>
      <w:r>
        <w:t>González</w:t>
      </w:r>
      <w:r>
        <w:rPr>
          <w:spacing w:val="1"/>
        </w:rPr>
        <w:t xml:space="preserve"> </w:t>
      </w:r>
      <w:r>
        <w:t>Jucup,</w:t>
      </w:r>
      <w:r>
        <w:rPr>
          <w:spacing w:val="1"/>
        </w:rPr>
        <w:t xml:space="preserve"> </w:t>
      </w:r>
      <w:r>
        <w:t>Coordinadora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</w:t>
      </w:r>
      <w:r>
        <w:t>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Quetzaltenango,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comprendido del 01 de enero al 31 de diciembre de 2023, en virtud que las</w:t>
      </w:r>
      <w:r>
        <w:rPr>
          <w:spacing w:val="1"/>
        </w:rPr>
        <w:t xml:space="preserve"> </w:t>
      </w:r>
      <w:r>
        <w:t>pruebas presentadas en relación a la planificación de actividades que se debe</w:t>
      </w:r>
      <w:r>
        <w:rPr>
          <w:spacing w:val="1"/>
        </w:rPr>
        <w:t xml:space="preserve"> </w:t>
      </w:r>
      <w:r>
        <w:t>realizar mensualmente, únicamente se presenta como evidencia la elaborada para</w:t>
      </w:r>
      <w:r>
        <w:rPr>
          <w:spacing w:val="-64"/>
        </w:rPr>
        <w:t xml:space="preserve"> </w:t>
      </w:r>
      <w:r>
        <w:t>agosto de 2023, en cuanto al monitoreo y evaluación de los programas y 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</w:t>
      </w:r>
      <w:r>
        <w:t>ial,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presentó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monitoreos</w:t>
      </w:r>
      <w:r>
        <w:rPr>
          <w:spacing w:val="-2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auditado.</w:t>
      </w:r>
    </w:p>
    <w:p w14:paraId="27AF991A" w14:textId="77777777" w:rsidR="003C57EC" w:rsidRDefault="003C57EC">
      <w:pPr>
        <w:pStyle w:val="Textoindependiente"/>
        <w:spacing w:before="4"/>
        <w:rPr>
          <w:sz w:val="27"/>
        </w:rPr>
      </w:pPr>
    </w:p>
    <w:p w14:paraId="169145C0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Se</w:t>
      </w:r>
      <w:r>
        <w:rPr>
          <w:spacing w:val="1"/>
        </w:rPr>
        <w:t xml:space="preserve"> </w:t>
      </w:r>
      <w:r>
        <w:t>desvanece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hallazgo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señora</w:t>
      </w:r>
      <w:r>
        <w:rPr>
          <w:spacing w:val="1"/>
        </w:rPr>
        <w:t xml:space="preserve"> </w:t>
      </w:r>
      <w:r>
        <w:t>Karina</w:t>
      </w:r>
      <w:r>
        <w:rPr>
          <w:spacing w:val="1"/>
        </w:rPr>
        <w:t xml:space="preserve"> </w:t>
      </w:r>
      <w:r>
        <w:t>Lisbeth</w:t>
      </w:r>
      <w:r>
        <w:rPr>
          <w:spacing w:val="1"/>
        </w:rPr>
        <w:t xml:space="preserve"> </w:t>
      </w:r>
      <w:r>
        <w:t>Escobar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Escobar,</w:t>
      </w:r>
      <w:r>
        <w:rPr>
          <w:spacing w:val="-64"/>
        </w:rPr>
        <w:t xml:space="preserve"> </w:t>
      </w:r>
      <w:r>
        <w:t>Coordinadora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Marcos,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 xml:space="preserve">comprendido del </w:t>
      </w:r>
      <w:r>
        <w:t>01 de enero al 31 de diciembre de 2023, en virtud que los</w:t>
      </w:r>
      <w:r>
        <w:rPr>
          <w:spacing w:val="1"/>
        </w:rPr>
        <w:t xml:space="preserve"> </w:t>
      </w:r>
      <w:r>
        <w:t>comentarios y documentos presentados evidencian haber llevado los registros de</w:t>
      </w:r>
      <w:r>
        <w:rPr>
          <w:spacing w:val="1"/>
        </w:rPr>
        <w:t xml:space="preserve"> </w:t>
      </w:r>
      <w:r>
        <w:t>reproducción y distribución de materiales, adecuaciones curriculares, evaluaciones</w:t>
      </w:r>
      <w:r>
        <w:rPr>
          <w:spacing w:val="-64"/>
        </w:rPr>
        <w:t xml:space="preserve"> </w:t>
      </w:r>
      <w:r>
        <w:t>de la población estudiantil, haber elaborado su planificación de actividades anual y</w:t>
      </w:r>
      <w:r>
        <w:rPr>
          <w:spacing w:val="-64"/>
        </w:rPr>
        <w:t xml:space="preserve"> </w:t>
      </w:r>
      <w:r>
        <w:t>mensual.</w:t>
      </w:r>
    </w:p>
    <w:p w14:paraId="5E2D9F47" w14:textId="77777777" w:rsidR="003C57EC" w:rsidRDefault="003C57EC">
      <w:pPr>
        <w:pStyle w:val="Textoindependiente"/>
        <w:spacing w:before="8"/>
        <w:rPr>
          <w:sz w:val="28"/>
        </w:rPr>
      </w:pPr>
    </w:p>
    <w:p w14:paraId="17446068" w14:textId="77777777" w:rsidR="003C57EC" w:rsidRDefault="00DD608F">
      <w:pPr>
        <w:pStyle w:val="Ttulo1"/>
      </w:pPr>
      <w:r>
        <w:t>Recomendación</w:t>
      </w:r>
    </w:p>
    <w:p w14:paraId="353321B1" w14:textId="77777777" w:rsidR="003C57EC" w:rsidRDefault="00DD608F">
      <w:pPr>
        <w:pStyle w:val="Textoindependiente"/>
        <w:spacing w:before="56" w:line="278" w:lineRule="auto"/>
        <w:ind w:left="1101" w:right="121"/>
        <w:jc w:val="both"/>
      </w:pPr>
      <w:r>
        <w:t>El</w:t>
      </w:r>
      <w:r>
        <w:rPr>
          <w:spacing w:val="1"/>
        </w:rPr>
        <w:t xml:space="preserve"> </w:t>
      </w:r>
      <w:r>
        <w:t>Vicedespacho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girar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-64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Departamental y el Jefe inmediato de los coordinadores de educación especial, a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implemente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 requeridos</w:t>
      </w:r>
      <w:r>
        <w:t xml:space="preserve"> que asegure que los coordinadores de Educación Especial</w:t>
      </w:r>
      <w:r>
        <w:rPr>
          <w:spacing w:val="1"/>
        </w:rPr>
        <w:t xml:space="preserve"> </w:t>
      </w:r>
      <w:r>
        <w:t>en cada departamento remitan los productos requeridos en</w:t>
      </w:r>
      <w:r>
        <w:rPr>
          <w:spacing w:val="1"/>
        </w:rPr>
        <w:t xml:space="preserve"> </w:t>
      </w:r>
      <w:r>
        <w:t>contenido, tiempo,</w:t>
      </w:r>
      <w:r>
        <w:rPr>
          <w:spacing w:val="1"/>
        </w:rPr>
        <w:t xml:space="preserve"> </w:t>
      </w:r>
      <w:r>
        <w:t>forma e integridad a la Dirección de Educación Especial, con el fin que dicha</w:t>
      </w:r>
      <w:r>
        <w:rPr>
          <w:spacing w:val="1"/>
        </w:rPr>
        <w:t xml:space="preserve"> </w:t>
      </w:r>
      <w:r>
        <w:t xml:space="preserve">Dirección cuente con insumos necesarios para </w:t>
      </w:r>
      <w:r>
        <w:t>tomar decisiones coherentes y</w:t>
      </w:r>
      <w:r>
        <w:rPr>
          <w:spacing w:val="1"/>
        </w:rPr>
        <w:t xml:space="preserve"> </w:t>
      </w:r>
      <w:r>
        <w:t>oportunas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relación</w:t>
      </w:r>
      <w:r>
        <w:rPr>
          <w:spacing w:val="29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necesidades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centros</w:t>
      </w:r>
      <w:r>
        <w:rPr>
          <w:spacing w:val="29"/>
        </w:rPr>
        <w:t xml:space="preserve"> </w:t>
      </w:r>
      <w:r>
        <w:t>educativos.</w:t>
      </w:r>
      <w:r>
        <w:rPr>
          <w:spacing w:val="28"/>
        </w:rPr>
        <w:t xml:space="preserve"> </w:t>
      </w:r>
      <w:r>
        <w:t>Adicional,</w:t>
      </w:r>
      <w:r>
        <w:rPr>
          <w:spacing w:val="-64"/>
        </w:rPr>
        <w:t xml:space="preserve"> </w:t>
      </w:r>
      <w:r>
        <w:t>los Coordinadores de Educación Especial deben enviar el registro actualizado de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asociadas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</w:t>
      </w:r>
      <w:r>
        <w:rPr>
          <w:spacing w:val="6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discapacidad del centro educativo según la jurisdicción que atienden con el fin que</w:t>
      </w:r>
      <w:r>
        <w:rPr>
          <w:spacing w:val="-64"/>
        </w:rPr>
        <w:t xml:space="preserve"> </w:t>
      </w:r>
      <w:r>
        <w:t>dichos estudiantes aparez</w:t>
      </w:r>
      <w:r>
        <w:t>can en el Sistema de Registros Educativos –SIRE- y de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manera,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articule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programas a donde sea necesario y evitar con ello el subregistro de estudiantes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necesidad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especial.</w:t>
      </w:r>
    </w:p>
    <w:p w14:paraId="05A047B7" w14:textId="77777777" w:rsidR="003C57EC" w:rsidRDefault="003C57EC">
      <w:pPr>
        <w:pStyle w:val="Textoindependiente"/>
        <w:spacing w:before="1"/>
        <w:rPr>
          <w:sz w:val="28"/>
        </w:rPr>
      </w:pPr>
    </w:p>
    <w:p w14:paraId="70EBE4BC" w14:textId="77777777" w:rsidR="003C57EC" w:rsidRDefault="00DD608F">
      <w:pPr>
        <w:pStyle w:val="Ttulo1"/>
        <w:spacing w:before="1"/>
      </w:pPr>
      <w:r>
        <w:t>Responsabl</w:t>
      </w:r>
      <w:r>
        <w:t>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implementar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recomendación</w:t>
      </w:r>
    </w:p>
    <w:p w14:paraId="24B2F569" w14:textId="77777777" w:rsidR="003C57EC" w:rsidRDefault="003C57EC">
      <w:pPr>
        <w:pStyle w:val="Textoindependiente"/>
        <w:spacing w:before="7"/>
        <w:rPr>
          <w:rFonts w:ascii="Arial"/>
          <w:b/>
          <w:sz w:val="32"/>
        </w:rPr>
      </w:pPr>
    </w:p>
    <w:p w14:paraId="007D9364" w14:textId="77777777" w:rsidR="003C57EC" w:rsidRDefault="00DD608F">
      <w:pPr>
        <w:pStyle w:val="Textoindependiente"/>
        <w:spacing w:before="1"/>
        <w:ind w:left="1101"/>
        <w:jc w:val="both"/>
      </w:pPr>
      <w:r>
        <w:t>De</w:t>
      </w:r>
      <w:r>
        <w:rPr>
          <w:spacing w:val="3"/>
        </w:rPr>
        <w:t xml:space="preserve"> </w:t>
      </w:r>
      <w:r>
        <w:t>conformidad</w:t>
      </w:r>
      <w:r>
        <w:rPr>
          <w:spacing w:val="68"/>
        </w:rPr>
        <w:t xml:space="preserve"> </w:t>
      </w:r>
      <w:r>
        <w:t>a</w:t>
      </w:r>
      <w:r>
        <w:rPr>
          <w:spacing w:val="68"/>
        </w:rPr>
        <w:t xml:space="preserve"> </w:t>
      </w:r>
      <w:r>
        <w:t>lo</w:t>
      </w:r>
      <w:r>
        <w:rPr>
          <w:spacing w:val="68"/>
        </w:rPr>
        <w:t xml:space="preserve"> </w:t>
      </w:r>
      <w:r>
        <w:t>estipulado</w:t>
      </w:r>
      <w:r>
        <w:rPr>
          <w:spacing w:val="69"/>
        </w:rPr>
        <w:t xml:space="preserve"> </w:t>
      </w:r>
      <w:r>
        <w:t>en</w:t>
      </w:r>
      <w:r>
        <w:rPr>
          <w:spacing w:val="68"/>
        </w:rPr>
        <w:t xml:space="preserve"> </w:t>
      </w:r>
      <w:r>
        <w:t>el</w:t>
      </w:r>
      <w:r>
        <w:rPr>
          <w:spacing w:val="68"/>
        </w:rPr>
        <w:t xml:space="preserve"> </w:t>
      </w:r>
      <w:r>
        <w:t>Reglamento</w:t>
      </w:r>
      <w:r>
        <w:rPr>
          <w:spacing w:val="69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la</w:t>
      </w:r>
      <w:r>
        <w:rPr>
          <w:spacing w:val="68"/>
        </w:rPr>
        <w:t xml:space="preserve"> </w:t>
      </w:r>
      <w:r>
        <w:t>Ley</w:t>
      </w:r>
      <w:r>
        <w:rPr>
          <w:spacing w:val="68"/>
        </w:rPr>
        <w:t xml:space="preserve"> </w:t>
      </w:r>
      <w:r>
        <w:t>Orgánica</w:t>
      </w:r>
      <w:r>
        <w:rPr>
          <w:spacing w:val="69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la</w:t>
      </w:r>
    </w:p>
    <w:p w14:paraId="6C8C196D" w14:textId="77777777" w:rsidR="003C57EC" w:rsidRDefault="003C57EC">
      <w:pPr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5B849FB" w14:textId="77777777" w:rsidR="003C57EC" w:rsidRDefault="003C57EC">
      <w:pPr>
        <w:pStyle w:val="Textoindependiente"/>
        <w:rPr>
          <w:sz w:val="20"/>
        </w:rPr>
      </w:pPr>
    </w:p>
    <w:p w14:paraId="19FB1068" w14:textId="77777777" w:rsidR="003C57EC" w:rsidRDefault="003C57EC">
      <w:pPr>
        <w:pStyle w:val="Textoindependiente"/>
        <w:spacing w:before="7"/>
        <w:rPr>
          <w:sz w:val="10"/>
        </w:rPr>
      </w:pPr>
    </w:p>
    <w:p w14:paraId="4FB120AD" w14:textId="4A8677FE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A3E8D0" wp14:editId="10633F77">
                <wp:extent cx="5612765" cy="9525"/>
                <wp:effectExtent l="0" t="0" r="0" b="0"/>
                <wp:docPr id="17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76" name="Freeform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FF0D2" id="Group 61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">
                <v:shape id="Freeform 62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593F5DD8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Contraloría General de Cuentas y sus Reformas, son responsables de observar y</w:t>
      </w:r>
      <w:r>
        <w:rPr>
          <w:spacing w:val="1"/>
        </w:rPr>
        <w:t xml:space="preserve"> </w:t>
      </w:r>
      <w:r>
        <w:t>dar cumplimiento a las recomendaciones, de acuerdo a las instrucciones 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quien(es)</w:t>
      </w:r>
      <w:r>
        <w:rPr>
          <w:spacing w:val="1"/>
        </w:rPr>
        <w:t xml:space="preserve"> </w:t>
      </w:r>
      <w:r>
        <w:t>ocupe(n)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(l</w:t>
      </w:r>
      <w:r>
        <w:t>os)</w:t>
      </w:r>
      <w:r>
        <w:rPr>
          <w:spacing w:val="1"/>
        </w:rPr>
        <w:t xml:space="preserve"> </w:t>
      </w:r>
      <w:r>
        <w:t>cargo(s)</w:t>
      </w:r>
      <w:r>
        <w:rPr>
          <w:spacing w:val="1"/>
        </w:rPr>
        <w:t xml:space="preserve"> </w:t>
      </w:r>
      <w:r>
        <w:t>siguiente(s):</w:t>
      </w:r>
    </w:p>
    <w:p w14:paraId="6F000EDE" w14:textId="77777777" w:rsidR="003C57EC" w:rsidRDefault="003C57EC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9"/>
        <w:gridCol w:w="7789"/>
      </w:tblGrid>
      <w:tr w:rsidR="003C57EC" w14:paraId="1F478ECB" w14:textId="77777777">
        <w:trPr>
          <w:trHeight w:val="309"/>
        </w:trPr>
        <w:tc>
          <w:tcPr>
            <w:tcW w:w="1039" w:type="dxa"/>
            <w:tcBorders>
              <w:left w:val="single" w:sz="6" w:space="0" w:color="000000"/>
            </w:tcBorders>
          </w:tcPr>
          <w:p w14:paraId="70474DF6" w14:textId="77777777" w:rsidR="003C57EC" w:rsidRDefault="00DD608F">
            <w:pPr>
              <w:pStyle w:val="TableParagraph"/>
              <w:spacing w:before="11"/>
              <w:ind w:left="307" w:right="295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7789" w:type="dxa"/>
            <w:tcBorders>
              <w:right w:val="single" w:sz="4" w:space="0" w:color="000000"/>
            </w:tcBorders>
          </w:tcPr>
          <w:p w14:paraId="7A86C52F" w14:textId="77777777" w:rsidR="003C57EC" w:rsidRDefault="00DD608F">
            <w:pPr>
              <w:pStyle w:val="TableParagraph"/>
              <w:spacing w:before="11"/>
              <w:ind w:left="930" w:right="926"/>
              <w:jc w:val="center"/>
              <w:rPr>
                <w:sz w:val="24"/>
              </w:rPr>
            </w:pPr>
            <w:r>
              <w:rPr>
                <w:sz w:val="24"/>
              </w:rPr>
              <w:t>Cargo</w:t>
            </w:r>
          </w:p>
        </w:tc>
      </w:tr>
      <w:tr w:rsidR="003C57EC" w14:paraId="23CDC662" w14:textId="77777777">
        <w:trPr>
          <w:trHeight w:val="309"/>
        </w:trPr>
        <w:tc>
          <w:tcPr>
            <w:tcW w:w="1039" w:type="dxa"/>
            <w:tcBorders>
              <w:left w:val="single" w:sz="6" w:space="0" w:color="000000"/>
            </w:tcBorders>
          </w:tcPr>
          <w:p w14:paraId="173DB8D2" w14:textId="77777777" w:rsidR="003C57EC" w:rsidRDefault="00DD608F">
            <w:pPr>
              <w:pStyle w:val="TableParagraph"/>
              <w:spacing w:before="11"/>
              <w:ind w:left="307" w:right="29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89" w:type="dxa"/>
            <w:tcBorders>
              <w:right w:val="single" w:sz="4" w:space="0" w:color="000000"/>
            </w:tcBorders>
          </w:tcPr>
          <w:p w14:paraId="35E8172C" w14:textId="77777777" w:rsidR="003C57EC" w:rsidRDefault="00DD608F">
            <w:pPr>
              <w:pStyle w:val="TableParagraph"/>
              <w:spacing w:before="11"/>
              <w:ind w:left="930" w:right="927"/>
              <w:jc w:val="center"/>
              <w:rPr>
                <w:sz w:val="24"/>
              </w:rPr>
            </w:pPr>
            <w:r>
              <w:rPr>
                <w:sz w:val="24"/>
              </w:rPr>
              <w:t>Ministro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</w:tc>
      </w:tr>
      <w:tr w:rsidR="003C57EC" w14:paraId="6B7D2248" w14:textId="77777777">
        <w:trPr>
          <w:trHeight w:val="309"/>
        </w:trPr>
        <w:tc>
          <w:tcPr>
            <w:tcW w:w="1039" w:type="dxa"/>
            <w:tcBorders>
              <w:left w:val="single" w:sz="6" w:space="0" w:color="000000"/>
            </w:tcBorders>
          </w:tcPr>
          <w:p w14:paraId="28405773" w14:textId="77777777" w:rsidR="003C57EC" w:rsidRDefault="00DD608F">
            <w:pPr>
              <w:pStyle w:val="TableParagraph"/>
              <w:spacing w:before="11"/>
              <w:ind w:left="307" w:right="29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89" w:type="dxa"/>
            <w:tcBorders>
              <w:right w:val="single" w:sz="4" w:space="0" w:color="000000"/>
            </w:tcBorders>
          </w:tcPr>
          <w:p w14:paraId="476792F2" w14:textId="77777777" w:rsidR="003C57EC" w:rsidRDefault="00DD608F">
            <w:pPr>
              <w:pStyle w:val="TableParagraph"/>
              <w:spacing w:before="11"/>
              <w:ind w:left="864" w:right="931"/>
              <w:jc w:val="center"/>
              <w:rPr>
                <w:sz w:val="24"/>
              </w:rPr>
            </w:pPr>
            <w:r>
              <w:rPr>
                <w:sz w:val="24"/>
              </w:rPr>
              <w:t>Vicedespacho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</w:p>
        </w:tc>
      </w:tr>
      <w:tr w:rsidR="003C57EC" w14:paraId="1600CB71" w14:textId="77777777">
        <w:trPr>
          <w:trHeight w:val="309"/>
        </w:trPr>
        <w:tc>
          <w:tcPr>
            <w:tcW w:w="1039" w:type="dxa"/>
            <w:tcBorders>
              <w:left w:val="single" w:sz="6" w:space="0" w:color="000000"/>
            </w:tcBorders>
          </w:tcPr>
          <w:p w14:paraId="3A99123A" w14:textId="77777777" w:rsidR="003C57EC" w:rsidRDefault="00DD608F">
            <w:pPr>
              <w:pStyle w:val="TableParagraph"/>
              <w:spacing w:before="11"/>
              <w:ind w:left="307" w:right="29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89" w:type="dxa"/>
            <w:tcBorders>
              <w:right w:val="single" w:sz="4" w:space="0" w:color="000000"/>
            </w:tcBorders>
          </w:tcPr>
          <w:p w14:paraId="1D5D0E78" w14:textId="77777777" w:rsidR="003C57EC" w:rsidRDefault="00DD608F">
            <w:pPr>
              <w:pStyle w:val="TableParagraph"/>
              <w:spacing w:before="11"/>
              <w:ind w:left="930" w:right="931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</w:p>
        </w:tc>
      </w:tr>
      <w:tr w:rsidR="003C57EC" w14:paraId="3C53C630" w14:textId="77777777">
        <w:trPr>
          <w:trHeight w:val="309"/>
        </w:trPr>
        <w:tc>
          <w:tcPr>
            <w:tcW w:w="1039" w:type="dxa"/>
            <w:tcBorders>
              <w:left w:val="single" w:sz="6" w:space="0" w:color="000000"/>
            </w:tcBorders>
          </w:tcPr>
          <w:p w14:paraId="37896A38" w14:textId="77777777" w:rsidR="003C57EC" w:rsidRDefault="00DD608F">
            <w:pPr>
              <w:pStyle w:val="TableParagraph"/>
              <w:spacing w:before="11"/>
              <w:ind w:left="307" w:right="29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89" w:type="dxa"/>
            <w:tcBorders>
              <w:right w:val="single" w:sz="4" w:space="0" w:color="000000"/>
            </w:tcBorders>
          </w:tcPr>
          <w:p w14:paraId="2DBCBAB7" w14:textId="77777777" w:rsidR="003C57EC" w:rsidRDefault="00DD608F">
            <w:pPr>
              <w:pStyle w:val="TableParagraph"/>
              <w:spacing w:before="11"/>
              <w:ind w:left="930" w:right="929"/>
              <w:jc w:val="center"/>
              <w:rPr>
                <w:sz w:val="24"/>
              </w:rPr>
            </w:pPr>
            <w:r>
              <w:rPr>
                <w:sz w:val="24"/>
              </w:rPr>
              <w:t>Directores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Departamentales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</w:tc>
      </w:tr>
      <w:tr w:rsidR="003C57EC" w14:paraId="0A42B436" w14:textId="77777777">
        <w:trPr>
          <w:trHeight w:val="309"/>
        </w:trPr>
        <w:tc>
          <w:tcPr>
            <w:tcW w:w="1039" w:type="dxa"/>
            <w:tcBorders>
              <w:left w:val="single" w:sz="6" w:space="0" w:color="000000"/>
            </w:tcBorders>
          </w:tcPr>
          <w:p w14:paraId="74E6F2C1" w14:textId="77777777" w:rsidR="003C57EC" w:rsidRDefault="00DD608F">
            <w:pPr>
              <w:pStyle w:val="TableParagraph"/>
              <w:spacing w:before="11"/>
              <w:ind w:left="307" w:right="29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89" w:type="dxa"/>
            <w:tcBorders>
              <w:right w:val="single" w:sz="4" w:space="0" w:color="000000"/>
            </w:tcBorders>
          </w:tcPr>
          <w:p w14:paraId="5AFBD5B7" w14:textId="77777777" w:rsidR="003C57EC" w:rsidRDefault="00DD608F">
            <w:pPr>
              <w:pStyle w:val="TableParagraph"/>
              <w:spacing w:before="11"/>
              <w:ind w:left="930" w:right="931"/>
              <w:jc w:val="center"/>
              <w:rPr>
                <w:sz w:val="24"/>
              </w:rPr>
            </w:pPr>
            <w:r>
              <w:rPr>
                <w:sz w:val="24"/>
              </w:rPr>
              <w:t>Coordinadores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</w:p>
        </w:tc>
      </w:tr>
    </w:tbl>
    <w:p w14:paraId="3C083038" w14:textId="77777777" w:rsidR="003C57EC" w:rsidRDefault="003C57EC">
      <w:pPr>
        <w:pStyle w:val="Textoindependiente"/>
        <w:spacing w:before="6"/>
        <w:rPr>
          <w:sz w:val="29"/>
        </w:rPr>
      </w:pPr>
    </w:p>
    <w:p w14:paraId="212E9B74" w14:textId="77777777" w:rsidR="003C57EC" w:rsidRDefault="00DD608F">
      <w:pPr>
        <w:pStyle w:val="Ttulo1"/>
      </w:pPr>
      <w:r>
        <w:t>Beneficio</w:t>
      </w:r>
      <w:r>
        <w:rPr>
          <w:spacing w:val="-9"/>
        </w:rPr>
        <w:t xml:space="preserve"> </w:t>
      </w:r>
      <w:r>
        <w:t>Esperado</w:t>
      </w:r>
    </w:p>
    <w:p w14:paraId="140E7315" w14:textId="77777777" w:rsidR="003C57EC" w:rsidRDefault="00DD608F">
      <w:pPr>
        <w:pStyle w:val="Textoindependiente"/>
        <w:spacing w:before="56" w:line="278" w:lineRule="auto"/>
        <w:ind w:left="1101" w:right="123"/>
        <w:jc w:val="both"/>
      </w:pPr>
      <w:r>
        <w:t>Gestión efectiva de los recursos humanos, físicos y materiales en el ámbito de la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especial.</w:t>
      </w:r>
    </w:p>
    <w:p w14:paraId="09619A1D" w14:textId="77777777" w:rsidR="003C57EC" w:rsidRDefault="003C57EC">
      <w:pPr>
        <w:pStyle w:val="Textoindependiente"/>
        <w:spacing w:before="8"/>
        <w:rPr>
          <w:sz w:val="27"/>
        </w:rPr>
      </w:pPr>
    </w:p>
    <w:p w14:paraId="006207D5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Garantizar la inclusión y el acceso a una educación de calidad para todos los</w:t>
      </w:r>
      <w:r>
        <w:rPr>
          <w:spacing w:val="1"/>
        </w:rPr>
        <w:t xml:space="preserve"> </w:t>
      </w:r>
      <w:r>
        <w:t>estudiantes.</w:t>
      </w:r>
    </w:p>
    <w:p w14:paraId="4BD319D2" w14:textId="77777777" w:rsidR="003C57EC" w:rsidRDefault="003C57EC">
      <w:pPr>
        <w:pStyle w:val="Textoindependiente"/>
        <w:spacing w:before="10"/>
        <w:rPr>
          <w:sz w:val="28"/>
        </w:rPr>
      </w:pPr>
    </w:p>
    <w:p w14:paraId="7C9263E7" w14:textId="77777777" w:rsidR="003C57EC" w:rsidRDefault="00DD608F">
      <w:pPr>
        <w:pStyle w:val="Ttulo1"/>
      </w:pPr>
      <w:r>
        <w:t>Carta</w:t>
      </w:r>
      <w:r>
        <w:rPr>
          <w:spacing w:val="-8"/>
        </w:rPr>
        <w:t xml:space="preserve"> </w:t>
      </w:r>
      <w:r>
        <w:t>compromiso</w:t>
      </w:r>
    </w:p>
    <w:p w14:paraId="170FA29C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En reunión sostenida de forma presencial el día martes 30 de abril de 2024, fueron</w:t>
      </w:r>
      <w:r>
        <w:rPr>
          <w:spacing w:val="-64"/>
        </w:rPr>
        <w:t xml:space="preserve"> </w:t>
      </w:r>
      <w:r>
        <w:t>presentadas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autoridades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Ministerio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Educación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recomendaciones</w:t>
      </w:r>
      <w:r>
        <w:rPr>
          <w:spacing w:val="-65"/>
        </w:rPr>
        <w:t xml:space="preserve"> </w:t>
      </w:r>
      <w:r>
        <w:t>de mejora derivadas de situaciones encontradas, durante la misma se determinó</w:t>
      </w:r>
      <w:r>
        <w:rPr>
          <w:spacing w:val="1"/>
        </w:rPr>
        <w:t xml:space="preserve"> </w:t>
      </w:r>
      <w:r>
        <w:t>que estas son via</w:t>
      </w:r>
      <w:r>
        <w:t>bles, por lo que se trasladaron a la máxima autoridad en oficio</w:t>
      </w:r>
      <w:r>
        <w:rPr>
          <w:spacing w:val="1"/>
        </w:rPr>
        <w:t xml:space="preserve"> </w:t>
      </w:r>
      <w:r>
        <w:t>RECOMENDACIONES-CGC-AD-MINEDUC-001-2024,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fecha</w:t>
      </w:r>
      <w:r>
        <w:rPr>
          <w:spacing w:val="5"/>
        </w:rPr>
        <w:t xml:space="preserve"> </w:t>
      </w:r>
      <w:r>
        <w:t>29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abril</w:t>
      </w:r>
      <w:r>
        <w:rPr>
          <w:spacing w:val="5"/>
        </w:rPr>
        <w:t xml:space="preserve"> </w:t>
      </w:r>
      <w:r>
        <w:t>de</w:t>
      </w:r>
    </w:p>
    <w:p w14:paraId="4DDE00BB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2024, para que presentara al equipo de auditoría la Carta de Compromiso a</w:t>
      </w:r>
      <w:r>
        <w:rPr>
          <w:spacing w:val="1"/>
        </w:rPr>
        <w:t xml:space="preserve"> </w:t>
      </w:r>
      <w:r>
        <w:t>Recomendaciones de Mejora, el 02 de mayo de 2024; sin</w:t>
      </w:r>
      <w:r>
        <w:t xml:space="preserve"> embargo, en Oficio</w:t>
      </w:r>
      <w:r>
        <w:rPr>
          <w:spacing w:val="1"/>
        </w:rPr>
        <w:t xml:space="preserve"> </w:t>
      </w:r>
      <w:r>
        <w:t>VDT/272-2024,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firmado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 se solicitó se conceda prórroga para la entrega de la información</w:t>
      </w:r>
      <w:r>
        <w:rPr>
          <w:spacing w:val="1"/>
        </w:rPr>
        <w:t xml:space="preserve"> </w:t>
      </w:r>
      <w:r>
        <w:t>requerida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miércoles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14:paraId="58CED967" w14:textId="77777777" w:rsidR="003C57EC" w:rsidRDefault="003C57EC">
      <w:pPr>
        <w:pStyle w:val="Textoindependiente"/>
        <w:spacing w:before="2"/>
        <w:rPr>
          <w:sz w:val="27"/>
        </w:rPr>
      </w:pPr>
    </w:p>
    <w:p w14:paraId="12772B99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Con oficio No. O-DS/DIDAI-307-2024 de fecha 07 de mayo de 2024, la máxima</w:t>
      </w:r>
      <w:r>
        <w:rPr>
          <w:spacing w:val="1"/>
        </w:rPr>
        <w:t xml:space="preserve"> </w:t>
      </w:r>
      <w:r>
        <w:t>autoridad del Ministerio de Educación, adjunta oficio No. O-DIDAI-306-2024 de</w:t>
      </w:r>
      <w:r>
        <w:rPr>
          <w:spacing w:val="1"/>
        </w:rPr>
        <w:t xml:space="preserve"> </w:t>
      </w:r>
      <w:r>
        <w:t>fecha</w:t>
      </w:r>
      <w:r>
        <w:rPr>
          <w:spacing w:val="62"/>
        </w:rPr>
        <w:t xml:space="preserve"> </w:t>
      </w:r>
      <w:r>
        <w:t>07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mayo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2024,</w:t>
      </w:r>
      <w:r>
        <w:rPr>
          <w:spacing w:val="63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cual</w:t>
      </w:r>
      <w:r>
        <w:rPr>
          <w:spacing w:val="63"/>
        </w:rPr>
        <w:t xml:space="preserve"> </w:t>
      </w:r>
      <w:r>
        <w:t>trasladan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planes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acción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cronogramas,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cumplimi</w:t>
      </w:r>
      <w:r>
        <w:t>ento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fiscalizador.</w:t>
      </w:r>
    </w:p>
    <w:p w14:paraId="00D044A2" w14:textId="77777777" w:rsidR="003C57EC" w:rsidRDefault="003C57EC">
      <w:pPr>
        <w:pStyle w:val="Textoindependiente"/>
        <w:spacing w:before="9"/>
        <w:rPr>
          <w:sz w:val="28"/>
        </w:rPr>
      </w:pPr>
    </w:p>
    <w:p w14:paraId="50E5A93B" w14:textId="77777777" w:rsidR="003C57EC" w:rsidRDefault="00DD608F">
      <w:pPr>
        <w:pStyle w:val="Ttulo1"/>
        <w:spacing w:before="1"/>
      </w:pPr>
      <w:r>
        <w:t>Hallazgos</w:t>
      </w:r>
      <w:r>
        <w:rPr>
          <w:spacing w:val="-6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Acción</w:t>
      </w:r>
      <w:r>
        <w:rPr>
          <w:spacing w:val="-6"/>
        </w:rPr>
        <w:t xml:space="preserve"> </w:t>
      </w:r>
      <w:r>
        <w:t>Legal</w:t>
      </w:r>
    </w:p>
    <w:p w14:paraId="159A26FC" w14:textId="77777777" w:rsidR="003C57EC" w:rsidRDefault="003C57EC">
      <w:pPr>
        <w:pStyle w:val="Textoindependiente"/>
        <w:spacing w:before="10"/>
        <w:rPr>
          <w:rFonts w:ascii="Arial"/>
          <w:b/>
          <w:sz w:val="33"/>
        </w:rPr>
      </w:pPr>
    </w:p>
    <w:p w14:paraId="55D65BBA" w14:textId="77777777" w:rsidR="003C57EC" w:rsidRDefault="00DD608F">
      <w:pPr>
        <w:spacing w:line="290" w:lineRule="auto"/>
        <w:ind w:left="11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¿El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Educación,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alcanzó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calidad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educativa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nivel</w:t>
      </w:r>
      <w:r>
        <w:rPr>
          <w:rFonts w:ascii="Arial" w:hAnsi="Arial"/>
          <w:b/>
          <w:spacing w:val="25"/>
          <w:sz w:val="24"/>
        </w:rPr>
        <w:t xml:space="preserve"> </w:t>
      </w:r>
      <w:r>
        <w:rPr>
          <w:rFonts w:ascii="Arial" w:hAnsi="Arial"/>
          <w:b/>
          <w:sz w:val="24"/>
        </w:rPr>
        <w:t>primario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durante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período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01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enero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31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diciembre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2023?</w:t>
      </w:r>
    </w:p>
    <w:p w14:paraId="1B89C1AB" w14:textId="77777777" w:rsidR="003C57EC" w:rsidRDefault="003C57EC">
      <w:pPr>
        <w:pStyle w:val="Textoindependiente"/>
        <w:spacing w:before="9"/>
        <w:rPr>
          <w:rFonts w:ascii="Arial"/>
          <w:b/>
          <w:sz w:val="28"/>
        </w:rPr>
      </w:pPr>
    </w:p>
    <w:p w14:paraId="0ED78176" w14:textId="77777777" w:rsidR="003C57EC" w:rsidRDefault="00DD608F">
      <w:pPr>
        <w:pStyle w:val="Ttulo1"/>
      </w:pPr>
      <w:r>
        <w:t>¿Han</w:t>
      </w:r>
      <w:r>
        <w:rPr>
          <w:spacing w:val="45"/>
        </w:rPr>
        <w:t xml:space="preserve"> </w:t>
      </w:r>
      <w:r>
        <w:t>sido</w:t>
      </w:r>
      <w:r>
        <w:rPr>
          <w:spacing w:val="46"/>
        </w:rPr>
        <w:t xml:space="preserve"> </w:t>
      </w:r>
      <w:r>
        <w:t>eficaces</w:t>
      </w:r>
      <w:r>
        <w:rPr>
          <w:spacing w:val="46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acciones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Dirección</w:t>
      </w:r>
      <w:r>
        <w:rPr>
          <w:spacing w:val="46"/>
        </w:rPr>
        <w:t xml:space="preserve"> </w:t>
      </w:r>
      <w:r>
        <w:t>General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Evaluación</w:t>
      </w:r>
      <w:r>
        <w:rPr>
          <w:spacing w:val="46"/>
        </w:rPr>
        <w:t xml:space="preserve"> </w:t>
      </w:r>
      <w:r>
        <w:t>e</w:t>
      </w:r>
    </w:p>
    <w:p w14:paraId="7C8E3227" w14:textId="77777777" w:rsidR="003C57EC" w:rsidRDefault="003C57EC">
      <w:pPr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7626FB66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5087745C" w14:textId="77777777" w:rsidR="003C57EC" w:rsidRDefault="003C57EC">
      <w:pPr>
        <w:pStyle w:val="Textoindependiente"/>
        <w:spacing w:before="7"/>
        <w:rPr>
          <w:rFonts w:ascii="Arial"/>
          <w:b/>
          <w:sz w:val="10"/>
        </w:rPr>
      </w:pPr>
    </w:p>
    <w:p w14:paraId="7787D472" w14:textId="2D838B2B" w:rsidR="003C57EC" w:rsidRDefault="00E76E4B">
      <w:pPr>
        <w:pStyle w:val="Textoindependiente"/>
        <w:spacing w:line="20" w:lineRule="exact"/>
        <w:ind w:left="110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9FEB57E" wp14:editId="71D257E9">
                <wp:extent cx="5612765" cy="9525"/>
                <wp:effectExtent l="0" t="0" r="0" b="0"/>
                <wp:docPr id="17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74" name="Freeform 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01F52" id="Group 59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Pl2t4mVAwAAMgsAAA4AAAAA&#10;AAAAAAAAAAAALgIAAGRycy9lMm9Eb2MueG1sUEsBAi0AFAAGAAgAAAAhACZO8kfbAAAAAwEAAA8A&#10;AAAAAAAAAAAAAAAA7wUAAGRycy9kb3ducmV2LnhtbFBLBQYAAAAABAAEAPMAAAD3BgAAAAA=&#10;">
                <v:shape id="Freeform 60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0EE1040" w14:textId="77777777" w:rsidR="003C57EC" w:rsidRDefault="00DD608F">
      <w:pPr>
        <w:spacing w:before="12" w:line="290" w:lineRule="auto"/>
        <w:ind w:left="1101" w:right="12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Investigación Educativa -DIGEDUCA- y la Dirección General de Gestión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Calidad Educativa -DIGECADE- para alcanzar la calidad educativa del nivel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primario?</w:t>
      </w:r>
    </w:p>
    <w:p w14:paraId="37F24463" w14:textId="77777777" w:rsidR="003C57EC" w:rsidRDefault="003C57EC">
      <w:pPr>
        <w:pStyle w:val="Textoindependiente"/>
        <w:spacing w:before="8"/>
        <w:rPr>
          <w:rFonts w:ascii="Arial"/>
          <w:b/>
          <w:sz w:val="28"/>
        </w:rPr>
      </w:pPr>
    </w:p>
    <w:p w14:paraId="64365B56" w14:textId="77777777" w:rsidR="003C57EC" w:rsidRDefault="00DD608F">
      <w:pPr>
        <w:pStyle w:val="Ttulo1"/>
        <w:jc w:val="both"/>
      </w:pPr>
      <w:r>
        <w:t>Hallazgo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7</w:t>
      </w:r>
    </w:p>
    <w:p w14:paraId="145AD620" w14:textId="77777777" w:rsidR="003C57EC" w:rsidRDefault="00DD608F">
      <w:pPr>
        <w:spacing w:before="6" w:line="660" w:lineRule="atLeast"/>
        <w:ind w:left="1101" w:right="398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Falta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evaluación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docentes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directores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Condición</w:t>
      </w:r>
    </w:p>
    <w:p w14:paraId="7BD541F8" w14:textId="77777777" w:rsidR="003C57EC" w:rsidRDefault="00DD608F">
      <w:pPr>
        <w:pStyle w:val="Textoindependiente"/>
        <w:spacing w:before="62" w:line="278" w:lineRule="auto"/>
        <w:ind w:left="1101" w:right="121"/>
        <w:jc w:val="both"/>
      </w:pPr>
      <w:r>
        <w:t>La Dirección General de Evaluación e Investigación Educativa –DIGEDUCA- y la</w:t>
      </w:r>
      <w:r>
        <w:rPr>
          <w:spacing w:val="1"/>
        </w:rPr>
        <w:t xml:space="preserve"> </w:t>
      </w:r>
      <w:r>
        <w:t>Dirección de Desarrollo no realizaron evaluaciones a los docentes y directores</w:t>
      </w:r>
      <w:r>
        <w:rPr>
          <w:spacing w:val="1"/>
        </w:rPr>
        <w:t xml:space="preserve"> </w:t>
      </w:r>
      <w:r>
        <w:t>durante el período del 01 de enero al 31 de diciembre de 2023, no observando lo</w:t>
      </w:r>
      <w:r>
        <w:rPr>
          <w:spacing w:val="1"/>
        </w:rPr>
        <w:t xml:space="preserve"> </w:t>
      </w:r>
      <w:r>
        <w:t>manifestado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diseños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 e investigación para medir el aprendizaje de la población docente, y los</w:t>
      </w:r>
      <w:r>
        <w:rPr>
          <w:spacing w:val="-64"/>
        </w:rPr>
        <w:t xml:space="preserve"> </w:t>
      </w:r>
      <w:r>
        <w:t>factores que incid</w:t>
      </w:r>
      <w:r>
        <w:t>en en el rendimiento, de forma presencial o virtual con el fin de</w:t>
      </w:r>
      <w:r>
        <w:rPr>
          <w:spacing w:val="1"/>
        </w:rPr>
        <w:t xml:space="preserve"> </w:t>
      </w:r>
      <w:r>
        <w:t>generar información basada en criterios sistemáticos y objetivos que permitan la</w:t>
      </w:r>
      <w:r>
        <w:rPr>
          <w:spacing w:val="1"/>
        </w:rPr>
        <w:t xml:space="preserve"> </w:t>
      </w:r>
      <w:r>
        <w:t>toma de decisiones o planificación de acciones para la mejora de los aprendizajes</w:t>
      </w:r>
      <w:r>
        <w:rPr>
          <w:spacing w:val="1"/>
        </w:rPr>
        <w:t xml:space="preserve"> </w:t>
      </w:r>
      <w:r>
        <w:t xml:space="preserve">y contribuir a alcanzar la </w:t>
      </w:r>
      <w:r>
        <w:t>calidad educativa del nivel primario. Dicha situación fue</w:t>
      </w:r>
      <w:r>
        <w:rPr>
          <w:spacing w:val="1"/>
        </w:rPr>
        <w:t xml:space="preserve"> </w:t>
      </w:r>
      <w:r>
        <w:t>confirmada por los funcionarios que fungieron como responsables del año 2023, a</w:t>
      </w:r>
      <w:r>
        <w:rPr>
          <w:spacing w:val="1"/>
        </w:rPr>
        <w:t xml:space="preserve"> </w:t>
      </w:r>
      <w:r>
        <w:rPr>
          <w:spacing w:val="12"/>
        </w:rPr>
        <w:t>través</w:t>
      </w:r>
      <w:r>
        <w:rPr>
          <w:spacing w:val="1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12"/>
        </w:rPr>
        <w:t>respuesta</w:t>
      </w:r>
      <w:r>
        <w:rPr>
          <w:spacing w:val="1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spacing w:val="13"/>
        </w:rPr>
        <w:t>requerimiento</w:t>
      </w:r>
      <w:r>
        <w:rPr>
          <w:spacing w:val="1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13"/>
        </w:rPr>
        <w:t>información</w:t>
      </w:r>
      <w:r>
        <w:rPr>
          <w:spacing w:val="14"/>
        </w:rPr>
        <w:t xml:space="preserve"> </w:t>
      </w:r>
      <w:r>
        <w:t>CGC-DADES-MINEDUC-FL-OF-01-2023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indicando lo siguiente: “Con respecto a docentes, Digeduca únicamente evalúa a</w:t>
      </w:r>
      <w:r>
        <w:rPr>
          <w:spacing w:val="1"/>
        </w:rPr>
        <w:t xml:space="preserve"> </w:t>
      </w:r>
      <w:r>
        <w:t>docentes</w:t>
      </w:r>
      <w:r>
        <w:rPr>
          <w:spacing w:val="-3"/>
        </w:rPr>
        <w:t xml:space="preserve"> </w:t>
      </w:r>
      <w:r>
        <w:t>optantes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plazas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Preprimario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Primario”.</w:t>
      </w:r>
    </w:p>
    <w:p w14:paraId="3F50B7B6" w14:textId="77777777" w:rsidR="003C57EC" w:rsidRDefault="003C57EC">
      <w:pPr>
        <w:pStyle w:val="Textoindependiente"/>
        <w:rPr>
          <w:sz w:val="27"/>
        </w:rPr>
      </w:pPr>
    </w:p>
    <w:p w14:paraId="16A49B42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Así mismo, derivado de entrevistas a docentes en visitas de campo a centros</w:t>
      </w:r>
      <w:r>
        <w:rPr>
          <w:spacing w:val="1"/>
        </w:rPr>
        <w:t xml:space="preserve"> </w:t>
      </w:r>
      <w:r>
        <w:t>educativos según muestra seleccionada se les preguntó: ¿En el año 2023, por</w:t>
      </w:r>
      <w:r>
        <w:rPr>
          <w:spacing w:val="1"/>
        </w:rPr>
        <w:t xml:space="preserve"> </w:t>
      </w:r>
      <w:r>
        <w:t>parte del Ministerio de Educación y/o Dirección General, le realizaron evaluación</w:t>
      </w:r>
      <w:r>
        <w:rPr>
          <w:spacing w:val="1"/>
        </w:rPr>
        <w:t xml:space="preserve"> </w:t>
      </w:r>
      <w:r>
        <w:t>en relación a competen</w:t>
      </w:r>
      <w:r>
        <w:t>cias y/o indicadores de logro relacionados con el ejercicio</w:t>
      </w:r>
      <w:r>
        <w:rPr>
          <w:spacing w:val="1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su</w:t>
      </w:r>
      <w:r>
        <w:rPr>
          <w:spacing w:val="37"/>
        </w:rPr>
        <w:t xml:space="preserve"> </w:t>
      </w:r>
      <w:r>
        <w:t>labor</w:t>
      </w:r>
      <w:r>
        <w:rPr>
          <w:spacing w:val="36"/>
        </w:rPr>
        <w:t xml:space="preserve"> </w:t>
      </w:r>
      <w:r>
        <w:t>como</w:t>
      </w:r>
      <w:r>
        <w:rPr>
          <w:spacing w:val="37"/>
        </w:rPr>
        <w:t xml:space="preserve"> </w:t>
      </w:r>
      <w:r>
        <w:t>docente.</w:t>
      </w:r>
      <w:r>
        <w:rPr>
          <w:spacing w:val="36"/>
        </w:rPr>
        <w:t xml:space="preserve"> </w:t>
      </w:r>
      <w:r>
        <w:t>(no</w:t>
      </w:r>
      <w:r>
        <w:rPr>
          <w:spacing w:val="37"/>
        </w:rPr>
        <w:t xml:space="preserve"> </w:t>
      </w:r>
      <w:r>
        <w:t>evaluación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desempeño</w:t>
      </w:r>
      <w:r>
        <w:rPr>
          <w:spacing w:val="36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escalafón)?.</w:t>
      </w:r>
      <w:r>
        <w:rPr>
          <w:spacing w:val="36"/>
        </w:rPr>
        <w:t xml:space="preserve"> </w:t>
      </w:r>
      <w:r>
        <w:t>De</w:t>
      </w:r>
    </w:p>
    <w:p w14:paraId="43E4FA29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271</w:t>
      </w:r>
      <w:r>
        <w:rPr>
          <w:spacing w:val="62"/>
        </w:rPr>
        <w:t xml:space="preserve"> </w:t>
      </w:r>
      <w:r>
        <w:t>entrevistados,</w:t>
      </w:r>
      <w:r>
        <w:rPr>
          <w:spacing w:val="63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91.1%,</w:t>
      </w:r>
      <w:r>
        <w:rPr>
          <w:spacing w:val="63"/>
        </w:rPr>
        <w:t xml:space="preserve"> </w:t>
      </w:r>
      <w:r>
        <w:t>corresponden</w:t>
      </w:r>
      <w:r>
        <w:rPr>
          <w:spacing w:val="63"/>
        </w:rPr>
        <w:t xml:space="preserve"> </w:t>
      </w:r>
      <w:r>
        <w:t>a</w:t>
      </w:r>
      <w:r>
        <w:rPr>
          <w:spacing w:val="63"/>
        </w:rPr>
        <w:t xml:space="preserve"> </w:t>
      </w:r>
      <w:r>
        <w:t>247</w:t>
      </w:r>
      <w:r>
        <w:rPr>
          <w:spacing w:val="63"/>
        </w:rPr>
        <w:t xml:space="preserve"> </w:t>
      </w:r>
      <w:r>
        <w:t>personas,</w:t>
      </w:r>
      <w:r>
        <w:rPr>
          <w:spacing w:val="62"/>
        </w:rPr>
        <w:t xml:space="preserve"> </w:t>
      </w:r>
      <w:r>
        <w:t>indicaron</w:t>
      </w:r>
      <w:r>
        <w:rPr>
          <w:spacing w:val="63"/>
        </w:rPr>
        <w:t xml:space="preserve"> </w:t>
      </w:r>
      <w:r>
        <w:t>que</w:t>
      </w:r>
      <w:r>
        <w:rPr>
          <w:spacing w:val="63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hubieron evaluaciones a docentes y el 8.9%</w:t>
      </w:r>
      <w:r>
        <w:rPr>
          <w:spacing w:val="1"/>
        </w:rPr>
        <w:t xml:space="preserve"> </w:t>
      </w:r>
      <w:r>
        <w:t>cor</w:t>
      </w:r>
      <w:r>
        <w:t>responden a</w:t>
      </w:r>
      <w:r>
        <w:rPr>
          <w:spacing w:val="1"/>
        </w:rPr>
        <w:t xml:space="preserve"> </w:t>
      </w:r>
      <w:r>
        <w:t>24 personas, que sí,</w:t>
      </w:r>
      <w:r>
        <w:rPr>
          <w:spacing w:val="-6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gráfica</w:t>
      </w:r>
      <w:r>
        <w:rPr>
          <w:spacing w:val="-2"/>
        </w:rPr>
        <w:t xml:space="preserve"> </w:t>
      </w:r>
      <w:r>
        <w:t>siguiente:</w:t>
      </w:r>
    </w:p>
    <w:p w14:paraId="425DBFCD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193EB33" w14:textId="77777777" w:rsidR="003C57EC" w:rsidRDefault="003C57EC">
      <w:pPr>
        <w:pStyle w:val="Textoindependiente"/>
        <w:rPr>
          <w:sz w:val="20"/>
        </w:rPr>
      </w:pPr>
    </w:p>
    <w:p w14:paraId="42B2C132" w14:textId="77777777" w:rsidR="003C57EC" w:rsidRDefault="003C57EC">
      <w:pPr>
        <w:pStyle w:val="Textoindependiente"/>
        <w:spacing w:before="7"/>
        <w:rPr>
          <w:sz w:val="10"/>
        </w:rPr>
      </w:pPr>
    </w:p>
    <w:p w14:paraId="5EAA6172" w14:textId="4D30D31F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ABDFFF" wp14:editId="24D9A8E3">
                <wp:extent cx="5612765" cy="9525"/>
                <wp:effectExtent l="0" t="0" r="0" b="0"/>
                <wp:docPr id="17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72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B0A45" id="Group 57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CGKL8OVAwAAMgsAAA4AAAAA&#10;AAAAAAAAAAAALgIAAGRycy9lMm9Eb2MueG1sUEsBAi0AFAAGAAgAAAAhACZO8kfbAAAAAwEAAA8A&#10;AAAAAAAAAAAAAAAA7wUAAGRycy9kb3ducmV2LnhtbFBLBQYAAAAABAAEAPMAAAD3BgAAAAA=&#10;">
                <v:shape id="Freeform 58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49693ACA" w14:textId="77777777" w:rsidR="003C57EC" w:rsidRDefault="003C57EC">
      <w:pPr>
        <w:pStyle w:val="Textoindependiente"/>
        <w:spacing w:before="9"/>
        <w:rPr>
          <w:sz w:val="20"/>
        </w:rPr>
      </w:pPr>
    </w:p>
    <w:p w14:paraId="65013232" w14:textId="77777777" w:rsidR="003C57EC" w:rsidRDefault="00DD608F">
      <w:pPr>
        <w:pStyle w:val="Ttulo1"/>
        <w:spacing w:before="92" w:line="290" w:lineRule="auto"/>
        <w:ind w:left="4194" w:right="3210" w:firstLine="912"/>
      </w:pPr>
      <w:r>
        <w:t>Gráfica</w:t>
      </w:r>
      <w:r>
        <w:rPr>
          <w:spacing w:val="1"/>
        </w:rPr>
        <w:t xml:space="preserve"> </w:t>
      </w:r>
      <w:r>
        <w:t>Evaluación</w:t>
      </w:r>
      <w:r>
        <w:rPr>
          <w:spacing w:val="5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docentes</w:t>
      </w:r>
    </w:p>
    <w:p w14:paraId="79EF87B2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7535A834" w14:textId="77777777" w:rsidR="003C57EC" w:rsidRDefault="00DD608F">
      <w:pPr>
        <w:pStyle w:val="Textoindependiente"/>
        <w:spacing w:before="9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12" behindDoc="0" locked="0" layoutInCell="1" allowOverlap="1" wp14:anchorId="62A717C0" wp14:editId="3F471CE8">
            <wp:simplePos x="0" y="0"/>
            <wp:positionH relativeFrom="page">
              <wp:posOffset>2626922</wp:posOffset>
            </wp:positionH>
            <wp:positionV relativeFrom="paragraph">
              <wp:posOffset>176920</wp:posOffset>
            </wp:positionV>
            <wp:extent cx="2461291" cy="1292828"/>
            <wp:effectExtent l="0" t="0" r="0" b="0"/>
            <wp:wrapTopAndBottom/>
            <wp:docPr id="7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91" cy="129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2CC80" w14:textId="77777777" w:rsidR="003C57EC" w:rsidRDefault="003C57EC">
      <w:pPr>
        <w:pStyle w:val="Textoindependiente"/>
        <w:spacing w:before="9"/>
        <w:rPr>
          <w:rFonts w:ascii="Arial"/>
          <w:b/>
          <w:sz w:val="18"/>
        </w:rPr>
      </w:pPr>
    </w:p>
    <w:p w14:paraId="02EC1CDA" w14:textId="77777777" w:rsidR="003C57EC" w:rsidRDefault="00DD608F">
      <w:pPr>
        <w:spacing w:before="95"/>
        <w:ind w:left="1101"/>
        <w:jc w:val="both"/>
        <w:rPr>
          <w:sz w:val="15"/>
        </w:rPr>
      </w:pPr>
      <w:r>
        <w:rPr>
          <w:sz w:val="15"/>
        </w:rPr>
        <w:t>Fuente:</w:t>
      </w:r>
      <w:r>
        <w:rPr>
          <w:spacing w:val="-5"/>
          <w:sz w:val="15"/>
        </w:rPr>
        <w:t xml:space="preserve"> </w:t>
      </w:r>
      <w:r>
        <w:rPr>
          <w:sz w:val="15"/>
        </w:rPr>
        <w:t>elaboración</w:t>
      </w:r>
      <w:r>
        <w:rPr>
          <w:spacing w:val="-5"/>
          <w:sz w:val="15"/>
        </w:rPr>
        <w:t xml:space="preserve"> </w:t>
      </w:r>
      <w:r>
        <w:rPr>
          <w:sz w:val="15"/>
        </w:rPr>
        <w:t>propia</w:t>
      </w:r>
      <w:r>
        <w:rPr>
          <w:spacing w:val="-5"/>
          <w:sz w:val="15"/>
        </w:rPr>
        <w:t xml:space="preserve"> </w:t>
      </w:r>
      <w:r>
        <w:rPr>
          <w:sz w:val="15"/>
        </w:rPr>
        <w:t>con</w:t>
      </w:r>
      <w:r>
        <w:rPr>
          <w:spacing w:val="-5"/>
          <w:sz w:val="15"/>
        </w:rPr>
        <w:t xml:space="preserve"> </w:t>
      </w:r>
      <w:r>
        <w:rPr>
          <w:sz w:val="15"/>
        </w:rPr>
        <w:t>base</w:t>
      </w:r>
      <w:r>
        <w:rPr>
          <w:spacing w:val="-5"/>
          <w:sz w:val="15"/>
        </w:rPr>
        <w:t xml:space="preserve"> </w:t>
      </w:r>
      <w:r>
        <w:rPr>
          <w:sz w:val="15"/>
        </w:rPr>
        <w:t>a</w:t>
      </w:r>
      <w:r>
        <w:rPr>
          <w:spacing w:val="-5"/>
          <w:sz w:val="15"/>
        </w:rPr>
        <w:t xml:space="preserve"> </w:t>
      </w:r>
      <w:r>
        <w:rPr>
          <w:sz w:val="15"/>
        </w:rPr>
        <w:t>respuestas</w:t>
      </w:r>
      <w:r>
        <w:rPr>
          <w:spacing w:val="-5"/>
          <w:sz w:val="15"/>
        </w:rPr>
        <w:t xml:space="preserve"> </w:t>
      </w:r>
      <w:r>
        <w:rPr>
          <w:sz w:val="15"/>
        </w:rPr>
        <w:t>proporcionadas</w:t>
      </w:r>
      <w:r>
        <w:rPr>
          <w:spacing w:val="-5"/>
          <w:sz w:val="15"/>
        </w:rPr>
        <w:t xml:space="preserve"> </w:t>
      </w:r>
      <w:r>
        <w:rPr>
          <w:sz w:val="15"/>
        </w:rPr>
        <w:t>en</w:t>
      </w:r>
      <w:r>
        <w:rPr>
          <w:spacing w:val="-5"/>
          <w:sz w:val="15"/>
        </w:rPr>
        <w:t xml:space="preserve"> </w:t>
      </w:r>
      <w:r>
        <w:rPr>
          <w:sz w:val="15"/>
        </w:rPr>
        <w:t>cuestionarios</w:t>
      </w:r>
      <w:r>
        <w:rPr>
          <w:spacing w:val="-5"/>
          <w:sz w:val="15"/>
        </w:rPr>
        <w:t xml:space="preserve"> </w:t>
      </w:r>
      <w:r>
        <w:rPr>
          <w:sz w:val="15"/>
        </w:rPr>
        <w:t>aplicados</w:t>
      </w:r>
      <w:r>
        <w:rPr>
          <w:spacing w:val="-5"/>
          <w:sz w:val="15"/>
        </w:rPr>
        <w:t xml:space="preserve"> </w:t>
      </w:r>
      <w:r>
        <w:rPr>
          <w:sz w:val="15"/>
        </w:rPr>
        <w:t>a</w:t>
      </w:r>
      <w:r>
        <w:rPr>
          <w:spacing w:val="-5"/>
          <w:sz w:val="15"/>
        </w:rPr>
        <w:t xml:space="preserve"> </w:t>
      </w:r>
      <w:r>
        <w:rPr>
          <w:sz w:val="15"/>
        </w:rPr>
        <w:t>docentes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5"/>
          <w:sz w:val="15"/>
        </w:rPr>
        <w:t xml:space="preserve"> </w:t>
      </w:r>
      <w:r>
        <w:rPr>
          <w:sz w:val="15"/>
        </w:rPr>
        <w:t>centros</w:t>
      </w:r>
      <w:r>
        <w:rPr>
          <w:spacing w:val="-5"/>
          <w:sz w:val="15"/>
        </w:rPr>
        <w:t xml:space="preserve"> </w:t>
      </w:r>
      <w:r>
        <w:rPr>
          <w:sz w:val="15"/>
        </w:rPr>
        <w:t>educativos</w:t>
      </w:r>
    </w:p>
    <w:p w14:paraId="371B7C36" w14:textId="77777777" w:rsidR="003C57EC" w:rsidRDefault="003C57EC">
      <w:pPr>
        <w:pStyle w:val="Textoindependiente"/>
        <w:rPr>
          <w:sz w:val="16"/>
        </w:rPr>
      </w:pPr>
    </w:p>
    <w:p w14:paraId="3478F31F" w14:textId="77777777" w:rsidR="003C57EC" w:rsidRDefault="003C57EC">
      <w:pPr>
        <w:pStyle w:val="Textoindependiente"/>
        <w:spacing w:before="3"/>
        <w:rPr>
          <w:sz w:val="17"/>
        </w:rPr>
      </w:pPr>
    </w:p>
    <w:p w14:paraId="1F13AC07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Por lo que el Ministerio de Educación no pudo tomar decisiones y planificar 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correspondientes,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contribuya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del</w:t>
      </w:r>
      <w:r>
        <w:rPr>
          <w:spacing w:val="66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primario.</w:t>
      </w:r>
    </w:p>
    <w:p w14:paraId="50BB521F" w14:textId="77777777" w:rsidR="003C57EC" w:rsidRDefault="003C57EC">
      <w:pPr>
        <w:pStyle w:val="Textoindependiente"/>
        <w:spacing w:before="9"/>
        <w:rPr>
          <w:sz w:val="28"/>
        </w:rPr>
      </w:pPr>
    </w:p>
    <w:p w14:paraId="3D4A5756" w14:textId="77777777" w:rsidR="003C57EC" w:rsidRDefault="00DD608F">
      <w:pPr>
        <w:pStyle w:val="Ttulo1"/>
      </w:pPr>
      <w:r>
        <w:t>Criterio</w:t>
      </w:r>
    </w:p>
    <w:p w14:paraId="6805638B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Decreto Número 114-97, del Congreso de la República de Guatemala, Ley del</w:t>
      </w:r>
      <w:r>
        <w:rPr>
          <w:spacing w:val="1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Ejecutivo,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33.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“Le</w:t>
      </w:r>
      <w:r>
        <w:rPr>
          <w:spacing w:val="1"/>
        </w:rPr>
        <w:t xml:space="preserve"> </w:t>
      </w:r>
      <w:r>
        <w:t>corresponde lo relativo a la aplicación del régimen jurídico concerniente a los</w:t>
      </w:r>
      <w:r>
        <w:rPr>
          <w:spacing w:val="1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escolares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extrae</w:t>
      </w:r>
      <w:r>
        <w:t>scolares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guatemaltecos…”</w:t>
      </w:r>
    </w:p>
    <w:p w14:paraId="31C8BB84" w14:textId="77777777" w:rsidR="003C57EC" w:rsidRDefault="003C57EC">
      <w:pPr>
        <w:pStyle w:val="Textoindependiente"/>
        <w:spacing w:before="6"/>
        <w:rPr>
          <w:sz w:val="27"/>
        </w:rPr>
      </w:pPr>
    </w:p>
    <w:p w14:paraId="7CCE7FA1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Acuerdo</w:t>
      </w:r>
      <w:r>
        <w:rPr>
          <w:spacing w:val="1"/>
        </w:rPr>
        <w:t xml:space="preserve"> </w:t>
      </w:r>
      <w:r>
        <w:t>Gubernativo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225-2008,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República,</w:t>
      </w:r>
      <w:r>
        <w:rPr>
          <w:spacing w:val="-64"/>
        </w:rPr>
        <w:t xml:space="preserve"> </w:t>
      </w:r>
      <w:r>
        <w:t>Reglamento Orgánico Interno del Ministerio de Educación, Artículo 8. 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“La</w:t>
      </w:r>
      <w:r>
        <w:rPr>
          <w:spacing w:val="66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 de Evaluación e Investigación Educativa, la que podrá denominarse 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siglas</w:t>
      </w:r>
      <w:r>
        <w:rPr>
          <w:spacing w:val="1"/>
        </w:rPr>
        <w:t xml:space="preserve"> </w:t>
      </w:r>
      <w:r>
        <w:t>-DIGEDUCA-,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dependencia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responsable de evaluar el desempeño de la población estudiantil los subsi</w:t>
      </w:r>
      <w:r>
        <w:t>stemas</w:t>
      </w:r>
      <w:r>
        <w:rPr>
          <w:spacing w:val="1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extraescolar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divulgar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información…”</w:t>
      </w:r>
    </w:p>
    <w:p w14:paraId="19034B09" w14:textId="77777777" w:rsidR="003C57EC" w:rsidRDefault="003C57EC">
      <w:pPr>
        <w:pStyle w:val="Textoindependiente"/>
        <w:spacing w:before="5"/>
        <w:rPr>
          <w:sz w:val="27"/>
        </w:rPr>
      </w:pPr>
    </w:p>
    <w:p w14:paraId="2E626260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Acuerdo Ministerial No. 560-2010 del Ministro de Educación, Reglamento Interno</w:t>
      </w:r>
      <w:r>
        <w:rPr>
          <w:spacing w:val="1"/>
        </w:rPr>
        <w:t xml:space="preserve"> </w:t>
      </w:r>
      <w:r>
        <w:t>de la Dirección General de Evaluación e Investigación Educativa -DIGEDUCA-,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Objetivo,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“La</w:t>
      </w:r>
      <w:r>
        <w:rPr>
          <w:spacing w:val="1"/>
        </w:rPr>
        <w:t xml:space="preserve"> </w:t>
      </w:r>
      <w:r>
        <w:t>Dire</w:t>
      </w:r>
      <w:r>
        <w:t>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67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esencial</w:t>
      </w:r>
      <w:r>
        <w:rPr>
          <w:spacing w:val="1"/>
        </w:rPr>
        <w:t xml:space="preserve"> </w:t>
      </w:r>
      <w:r>
        <w:t>evaluar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divulgar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 de la población estudiantil y docente; así como proveer de información</w:t>
      </w:r>
      <w:r>
        <w:rPr>
          <w:spacing w:val="-64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aprendizajes,</w:t>
      </w:r>
      <w:r>
        <w:rPr>
          <w:spacing w:val="1"/>
        </w:rPr>
        <w:t xml:space="preserve"> </w:t>
      </w:r>
      <w:r>
        <w:t>basada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sistemáticos</w:t>
      </w:r>
      <w:r>
        <w:rPr>
          <w:spacing w:val="6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aseguran un alto grado de objetividad, que permita al Ministerio de Educación</w:t>
      </w:r>
      <w:r>
        <w:rPr>
          <w:spacing w:val="1"/>
        </w:rPr>
        <w:t xml:space="preserve"> </w:t>
      </w:r>
      <w:r>
        <w:t>tomar</w:t>
      </w:r>
      <w:r>
        <w:rPr>
          <w:spacing w:val="63"/>
        </w:rPr>
        <w:t xml:space="preserve"> </w:t>
      </w:r>
      <w:r>
        <w:t>decisiones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pla</w:t>
      </w:r>
      <w:r>
        <w:t>nificar</w:t>
      </w:r>
      <w:r>
        <w:rPr>
          <w:spacing w:val="63"/>
        </w:rPr>
        <w:t xml:space="preserve"> </w:t>
      </w:r>
      <w:r>
        <w:t>las</w:t>
      </w:r>
      <w:r>
        <w:rPr>
          <w:spacing w:val="63"/>
        </w:rPr>
        <w:t xml:space="preserve"> </w:t>
      </w:r>
      <w:r>
        <w:t>acciones</w:t>
      </w:r>
      <w:r>
        <w:rPr>
          <w:spacing w:val="63"/>
        </w:rPr>
        <w:t xml:space="preserve"> </w:t>
      </w:r>
      <w:r>
        <w:t>correspondientes…</w:t>
      </w:r>
      <w:r>
        <w:rPr>
          <w:spacing w:val="63"/>
        </w:rPr>
        <w:t xml:space="preserve"> </w:t>
      </w:r>
      <w:r>
        <w:t>Artículo:</w:t>
      </w:r>
      <w:r>
        <w:rPr>
          <w:spacing w:val="63"/>
        </w:rPr>
        <w:t xml:space="preserve"> </w:t>
      </w:r>
      <w:r>
        <w:t>4.</w:t>
      </w:r>
      <w:r>
        <w:rPr>
          <w:spacing w:val="-65"/>
        </w:rPr>
        <w:t xml:space="preserve"> </w:t>
      </w:r>
      <w:r>
        <w:t>Estructura Organizativa… D. Dirección de Desarrollo… Artículo 8. Dirección de</w:t>
      </w:r>
      <w:r>
        <w:rPr>
          <w:spacing w:val="1"/>
        </w:rPr>
        <w:t xml:space="preserve"> </w:t>
      </w:r>
      <w:r>
        <w:t>Desarrollo, … a) Planificar, organizar, dirigir y coordinar la elaboración y desarrollo</w:t>
      </w:r>
      <w:r>
        <w:rPr>
          <w:spacing w:val="-6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instrumentos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evaluación…</w:t>
      </w:r>
      <w:r>
        <w:rPr>
          <w:spacing w:val="7"/>
        </w:rPr>
        <w:t xml:space="preserve"> </w:t>
      </w:r>
      <w:r>
        <w:t>c)</w:t>
      </w:r>
      <w:r>
        <w:rPr>
          <w:spacing w:val="7"/>
        </w:rPr>
        <w:t xml:space="preserve"> </w:t>
      </w:r>
      <w:r>
        <w:t>Sist</w:t>
      </w:r>
      <w:r>
        <w:t>ematizar</w:t>
      </w:r>
      <w:r>
        <w:rPr>
          <w:spacing w:val="7"/>
        </w:rPr>
        <w:t xml:space="preserve"> </w:t>
      </w:r>
      <w:r>
        <w:t>procesos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elaboración</w:t>
      </w:r>
      <w:r>
        <w:rPr>
          <w:spacing w:val="7"/>
        </w:rPr>
        <w:t xml:space="preserve"> </w:t>
      </w:r>
      <w:r>
        <w:t>de</w:t>
      </w:r>
    </w:p>
    <w:p w14:paraId="0F64C901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87FF3D2" w14:textId="77777777" w:rsidR="003C57EC" w:rsidRDefault="003C57EC">
      <w:pPr>
        <w:pStyle w:val="Textoindependiente"/>
        <w:rPr>
          <w:sz w:val="20"/>
        </w:rPr>
      </w:pPr>
    </w:p>
    <w:p w14:paraId="4FB98B91" w14:textId="77777777" w:rsidR="003C57EC" w:rsidRDefault="003C57EC">
      <w:pPr>
        <w:pStyle w:val="Textoindependiente"/>
        <w:spacing w:before="7"/>
        <w:rPr>
          <w:sz w:val="10"/>
        </w:rPr>
      </w:pPr>
    </w:p>
    <w:p w14:paraId="1C2C1012" w14:textId="35FB7D6E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62CC94C" wp14:editId="4895CD8D">
                <wp:extent cx="5612765" cy="9525"/>
                <wp:effectExtent l="0" t="0" r="0" b="0"/>
                <wp:docPr id="16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70" name="Freeform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CC4CD" id="Group 55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KNdbbqSAwAAMgsAAA4AAAAAAAAA&#10;AAAAAAAALgIAAGRycy9lMm9Eb2MueG1sUEsBAi0AFAAGAAgAAAAhACZO8kfbAAAAAwEAAA8AAAAA&#10;AAAAAAAAAAAA7AUAAGRycy9kb3ducmV2LnhtbFBLBQYAAAAABAAEAPMAAAD0BgAAAAA=&#10;">
                <v:shape id="Freeform 56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61714692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instrumentos de evaluación… e) Supervisar el proceso de elaboración de ítems e</w:t>
      </w:r>
      <w:r>
        <w:rPr>
          <w:spacing w:val="1"/>
        </w:rPr>
        <w:t xml:space="preserve"> </w:t>
      </w:r>
      <w:r>
        <w:t>instrumentos de evaluación… f) Planificar, organizar, dirigir y coordinar el proceso</w:t>
      </w:r>
      <w:r>
        <w:rPr>
          <w:spacing w:val="1"/>
        </w:rPr>
        <w:t xml:space="preserve"> </w:t>
      </w:r>
      <w:r>
        <w:t>de interpretación de resultados de los instrumentos de e</w:t>
      </w:r>
      <w:r>
        <w:t>valuación aplicados… i)</w:t>
      </w:r>
      <w:r>
        <w:rPr>
          <w:spacing w:val="1"/>
        </w:rPr>
        <w:t xml:space="preserve"> </w:t>
      </w:r>
      <w:r>
        <w:t>Planificar, organizar, dirigir y coordinar la elaboración y/o contextualización de</w:t>
      </w:r>
      <w:r>
        <w:rPr>
          <w:spacing w:val="1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evaluación...”</w:t>
      </w:r>
    </w:p>
    <w:p w14:paraId="51AD4C8B" w14:textId="77777777" w:rsidR="003C57EC" w:rsidRDefault="003C57EC">
      <w:pPr>
        <w:pStyle w:val="Textoindependiente"/>
        <w:spacing w:before="6"/>
        <w:rPr>
          <w:sz w:val="27"/>
        </w:rPr>
      </w:pPr>
    </w:p>
    <w:p w14:paraId="005E53DB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Manual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Funciones,</w:t>
      </w:r>
      <w:r>
        <w:rPr>
          <w:spacing w:val="15"/>
        </w:rPr>
        <w:t xml:space="preserve"> </w:t>
      </w:r>
      <w:r>
        <w:t>Organización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Puestos,</w:t>
      </w:r>
      <w:r>
        <w:rPr>
          <w:spacing w:val="15"/>
        </w:rPr>
        <w:t xml:space="preserve"> </w:t>
      </w:r>
      <w:r>
        <w:t>Dirección</w:t>
      </w:r>
      <w:r>
        <w:rPr>
          <w:spacing w:val="15"/>
        </w:rPr>
        <w:t xml:space="preserve"> </w:t>
      </w:r>
      <w:r>
        <w:t>General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Evaluación</w:t>
      </w:r>
      <w:r>
        <w:rPr>
          <w:spacing w:val="-6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-DIGEDUCA-</w:t>
      </w:r>
      <w:r>
        <w:rPr>
          <w:spacing w:val="1"/>
        </w:rPr>
        <w:t xml:space="preserve"> </w:t>
      </w:r>
      <w:r>
        <w:t>VDC</w:t>
      </w:r>
      <w:r>
        <w:t>-MAN-04,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visto</w:t>
      </w:r>
      <w:r>
        <w:rPr>
          <w:spacing w:val="1"/>
        </w:rPr>
        <w:t xml:space="preserve"> </w:t>
      </w:r>
      <w:r>
        <w:t>bueno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 con fecha 15/02/2022 y aprobado por el Vicedespacho el 16/02/2022,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“2B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Puesto…</w:t>
      </w:r>
      <w:r>
        <w:rPr>
          <w:spacing w:val="1"/>
        </w:rPr>
        <w:t xml:space="preserve"> </w:t>
      </w:r>
      <w:r>
        <w:t>3.:</w:t>
      </w:r>
      <w:r>
        <w:rPr>
          <w:spacing w:val="1"/>
        </w:rPr>
        <w:t xml:space="preserve"> </w:t>
      </w:r>
      <w:r>
        <w:t>Dirigir,</w:t>
      </w:r>
      <w:r>
        <w:rPr>
          <w:spacing w:val="1"/>
        </w:rPr>
        <w:t xml:space="preserve"> </w:t>
      </w:r>
      <w:r>
        <w:t>acompañar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monitorear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instrumentos de evaluación e investigación de estudiantes, docentes y directores,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proveer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válida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oportuna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educativa...</w:t>
      </w:r>
      <w:r>
        <w:rPr>
          <w:spacing w:val="43"/>
        </w:rPr>
        <w:t xml:space="preserve"> </w:t>
      </w:r>
      <w:r>
        <w:t>5.</w:t>
      </w:r>
      <w:r>
        <w:rPr>
          <w:spacing w:val="43"/>
        </w:rPr>
        <w:t xml:space="preserve"> </w:t>
      </w:r>
      <w:r>
        <w:t>Coordinar</w:t>
      </w:r>
      <w:r>
        <w:rPr>
          <w:spacing w:val="4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aprobar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definición</w:t>
      </w:r>
      <w:r>
        <w:rPr>
          <w:spacing w:val="43"/>
        </w:rPr>
        <w:t xml:space="preserve"> </w:t>
      </w:r>
      <w:r>
        <w:t>o</w:t>
      </w:r>
      <w:r>
        <w:rPr>
          <w:spacing w:val="43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reporte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indicadores</w:t>
      </w:r>
      <w:r>
        <w:rPr>
          <w:spacing w:val="43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logro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distint</w:t>
      </w:r>
      <w:r>
        <w:t>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rendición de cuentas. 6. Aprobar estrategias de comunicación para fortalecer la</w:t>
      </w:r>
      <w:r>
        <w:rPr>
          <w:spacing w:val="1"/>
        </w:rPr>
        <w:t xml:space="preserve"> </w:t>
      </w:r>
      <w:r>
        <w:t>cultura de evaluación en el país con el propósito de contribuir a la mejora de la</w:t>
      </w:r>
      <w:r>
        <w:rPr>
          <w:spacing w:val="1"/>
        </w:rPr>
        <w:t xml:space="preserve"> </w:t>
      </w:r>
      <w:r>
        <w:t>calidad educativa. 7. Coordinar y supervisar la integración del desarrollo de los</w:t>
      </w:r>
      <w:r>
        <w:rPr>
          <w:spacing w:val="1"/>
        </w:rPr>
        <w:t xml:space="preserve"> </w:t>
      </w:r>
      <w:r>
        <w:t>procesos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subdirectores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su</w:t>
      </w:r>
      <w:r>
        <w:rPr>
          <w:spacing w:val="33"/>
        </w:rPr>
        <w:t xml:space="preserve"> </w:t>
      </w:r>
      <w:r>
        <w:t>cargo,</w:t>
      </w:r>
      <w:r>
        <w:rPr>
          <w:spacing w:val="33"/>
        </w:rPr>
        <w:t xml:space="preserve"> </w:t>
      </w:r>
      <w:r>
        <w:t>para</w:t>
      </w:r>
      <w:r>
        <w:rPr>
          <w:spacing w:val="32"/>
        </w:rPr>
        <w:t xml:space="preserve"> </w:t>
      </w:r>
      <w:r>
        <w:t>asegurar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adecuada</w:t>
      </w:r>
      <w:r>
        <w:rPr>
          <w:spacing w:val="33"/>
        </w:rPr>
        <w:t xml:space="preserve"> </w:t>
      </w:r>
      <w:r>
        <w:t>ejecución</w:t>
      </w:r>
      <w:r>
        <w:rPr>
          <w:spacing w:val="-65"/>
        </w:rPr>
        <w:t xml:space="preserve"> </w:t>
      </w:r>
      <w:r>
        <w:t>del plan estra</w:t>
      </w:r>
      <w:r>
        <w:t>tégico de la DIGEDUCA…9.Coordinar y establecer lineamientos para</w:t>
      </w:r>
      <w:r>
        <w:rPr>
          <w:spacing w:val="-6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sistematización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automatización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investigación,</w:t>
      </w:r>
      <w:r>
        <w:rPr>
          <w:spacing w:val="1"/>
        </w:rPr>
        <w:t xml:space="preserve"> </w:t>
      </w:r>
      <w:r>
        <w:t>aplicación,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difusión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optimizarlos…”</w:t>
      </w:r>
    </w:p>
    <w:p w14:paraId="3DC3A67D" w14:textId="77777777" w:rsidR="003C57EC" w:rsidRDefault="003C57EC">
      <w:pPr>
        <w:pStyle w:val="Textoindependiente"/>
        <w:spacing w:before="9"/>
        <w:rPr>
          <w:sz w:val="26"/>
        </w:rPr>
      </w:pPr>
    </w:p>
    <w:p w14:paraId="15D6F084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Funciones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2B</w:t>
      </w:r>
      <w:r>
        <w:rPr>
          <w:spacing w:val="1"/>
        </w:rPr>
        <w:t xml:space="preserve"> </w:t>
      </w:r>
      <w:r>
        <w:t>“…2.</w:t>
      </w:r>
      <w:r>
        <w:rPr>
          <w:spacing w:val="1"/>
        </w:rPr>
        <w:t xml:space="preserve"> </w:t>
      </w:r>
      <w:r>
        <w:t>Coordinar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 de los diseños de evaluación e investigación, de forma presencial o</w:t>
      </w:r>
      <w:r>
        <w:rPr>
          <w:spacing w:val="1"/>
        </w:rPr>
        <w:t xml:space="preserve"> </w:t>
      </w:r>
      <w:r>
        <w:t>virtual,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medir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inciden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rendimiento.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Coordinar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instrumentos de evaluación e investigación, de papel o virtuales, con el fin de</w:t>
      </w:r>
      <w:r>
        <w:rPr>
          <w:spacing w:val="1"/>
        </w:rPr>
        <w:t xml:space="preserve"> </w:t>
      </w:r>
      <w:r>
        <w:t>obtener información que permita el mejoramiento de las prácticas educativas…5.</w:t>
      </w:r>
      <w:r>
        <w:rPr>
          <w:spacing w:val="1"/>
        </w:rPr>
        <w:t xml:space="preserve"> </w:t>
      </w:r>
      <w:r>
        <w:t>Diseñar sistemas de control de calidad para garantiz</w:t>
      </w:r>
      <w:r>
        <w:t>ar la validez y confiabilidad de</w:t>
      </w:r>
      <w:r>
        <w:rPr>
          <w:spacing w:val="-6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lápiz</w:t>
      </w:r>
      <w:r>
        <w:rPr>
          <w:spacing w:val="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virtuales. 6. Verificar en campo el desarrollo de las investigaciones para garantizar</w:t>
      </w:r>
      <w:r>
        <w:rPr>
          <w:spacing w:val="1"/>
        </w:rPr>
        <w:t xml:space="preserve"> </w:t>
      </w:r>
      <w:r>
        <w:t>la confiabilidad de los datos recopilados. 7. Definir los lineamientos técnicos para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investigaci</w:t>
      </w:r>
      <w:r>
        <w:t>ón,</w:t>
      </w:r>
      <w:r>
        <w:rPr>
          <w:spacing w:val="-2"/>
        </w:rPr>
        <w:t xml:space="preserve"> </w:t>
      </w:r>
      <w:r>
        <w:t>presenciales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virtuales…”</w:t>
      </w:r>
    </w:p>
    <w:p w14:paraId="71D5B76A" w14:textId="77777777" w:rsidR="003C57EC" w:rsidRDefault="003C57EC">
      <w:pPr>
        <w:pStyle w:val="Textoindependiente"/>
        <w:spacing w:before="4"/>
        <w:rPr>
          <w:sz w:val="28"/>
        </w:rPr>
      </w:pPr>
    </w:p>
    <w:p w14:paraId="2EEA57F1" w14:textId="77777777" w:rsidR="003C57EC" w:rsidRDefault="00DD608F">
      <w:pPr>
        <w:pStyle w:val="Ttulo1"/>
      </w:pPr>
      <w:r>
        <w:t>Causa</w:t>
      </w:r>
    </w:p>
    <w:p w14:paraId="6F3C8AE5" w14:textId="77777777" w:rsidR="003C57EC" w:rsidRDefault="00DD608F">
      <w:pPr>
        <w:pStyle w:val="Textoindependiente"/>
        <w:spacing w:before="56" w:line="278" w:lineRule="auto"/>
        <w:ind w:left="1101" w:right="123"/>
        <w:jc w:val="both"/>
      </w:pPr>
      <w:r>
        <w:t>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Educativa -DIGEDUCA- y el Subdirector de Desarrollo en funciones en el año</w:t>
      </w:r>
      <w:r>
        <w:rPr>
          <w:spacing w:val="1"/>
        </w:rPr>
        <w:t xml:space="preserve"> </w:t>
      </w:r>
      <w:r>
        <w:t>2023,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realizaron</w:t>
      </w:r>
      <w:r>
        <w:rPr>
          <w:spacing w:val="9"/>
        </w:rPr>
        <w:t xml:space="preserve"> </w:t>
      </w:r>
      <w:r>
        <w:t>evaluación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docentes,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lo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aseguraron</w:t>
      </w:r>
      <w:r>
        <w:rPr>
          <w:spacing w:val="9"/>
        </w:rPr>
        <w:t xml:space="preserve"> </w:t>
      </w:r>
      <w:r>
        <w:t>e</w:t>
      </w:r>
      <w:r>
        <w:t>l</w:t>
      </w:r>
      <w:r>
        <w:rPr>
          <w:spacing w:val="9"/>
        </w:rPr>
        <w:t xml:space="preserve"> </w:t>
      </w:r>
      <w:r>
        <w:t>desarrollo</w:t>
      </w:r>
      <w:r>
        <w:rPr>
          <w:spacing w:val="-65"/>
        </w:rPr>
        <w:t xml:space="preserve"> </w:t>
      </w:r>
      <w:r>
        <w:t>y ejecución de procesos de evaluación e investigación educativa, así como de</w:t>
      </w:r>
      <w:r>
        <w:rPr>
          <w:spacing w:val="1"/>
        </w:rPr>
        <w:t xml:space="preserve"> </w:t>
      </w:r>
      <w:r>
        <w:t>divulgación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resultados</w:t>
      </w:r>
      <w:r>
        <w:rPr>
          <w:spacing w:val="55"/>
        </w:rPr>
        <w:t xml:space="preserve"> </w:t>
      </w:r>
      <w:r>
        <w:t>con</w:t>
      </w:r>
      <w:r>
        <w:rPr>
          <w:spacing w:val="55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propósito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proveer</w:t>
      </w:r>
      <w:r>
        <w:rPr>
          <w:spacing w:val="55"/>
        </w:rPr>
        <w:t xml:space="preserve"> </w:t>
      </w:r>
      <w:r>
        <w:t>información</w:t>
      </w:r>
      <w:r>
        <w:rPr>
          <w:spacing w:val="55"/>
        </w:rPr>
        <w:t xml:space="preserve"> </w:t>
      </w:r>
      <w:r>
        <w:t>respecto</w:t>
      </w:r>
      <w:r>
        <w:rPr>
          <w:spacing w:val="55"/>
        </w:rPr>
        <w:t xml:space="preserve"> </w:t>
      </w:r>
      <w:r>
        <w:t>al</w:t>
      </w:r>
    </w:p>
    <w:p w14:paraId="00A964F0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7D91F478" w14:textId="77777777" w:rsidR="003C57EC" w:rsidRDefault="003C57EC">
      <w:pPr>
        <w:pStyle w:val="Textoindependiente"/>
        <w:rPr>
          <w:sz w:val="20"/>
        </w:rPr>
      </w:pPr>
    </w:p>
    <w:p w14:paraId="635CA304" w14:textId="77777777" w:rsidR="003C57EC" w:rsidRDefault="003C57EC">
      <w:pPr>
        <w:pStyle w:val="Textoindependiente"/>
        <w:spacing w:before="7"/>
        <w:rPr>
          <w:sz w:val="10"/>
        </w:rPr>
      </w:pPr>
    </w:p>
    <w:p w14:paraId="73E6CCC2" w14:textId="27D743E3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52956B" wp14:editId="39F5DACA">
                <wp:extent cx="5612765" cy="9525"/>
                <wp:effectExtent l="0" t="0" r="0" b="0"/>
                <wp:docPr id="16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68" name="Freeform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F4609D" id="Group 53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">
                <v:shape id="Freeform 54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784A156D" w14:textId="77777777" w:rsidR="003C57EC" w:rsidRDefault="00DD608F">
      <w:pPr>
        <w:pStyle w:val="Textoindependiente"/>
        <w:spacing w:before="11" w:line="278" w:lineRule="auto"/>
        <w:ind w:left="1101" w:right="121"/>
        <w:jc w:val="both"/>
      </w:pPr>
      <w:r>
        <w:t>desempeño de docentes y directores, que responda a principios de rigor científico</w:t>
      </w:r>
      <w:r>
        <w:rPr>
          <w:spacing w:val="1"/>
        </w:rPr>
        <w:t xml:space="preserve"> </w:t>
      </w:r>
      <w:r>
        <w:t>para que sirva de insumo al desarrollo de políticas y estrategias que contribuyan 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mejora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educativo.</w:t>
      </w:r>
    </w:p>
    <w:p w14:paraId="4D24E69D" w14:textId="77777777" w:rsidR="003C57EC" w:rsidRDefault="003C57EC">
      <w:pPr>
        <w:pStyle w:val="Textoindependiente"/>
        <w:spacing w:before="10"/>
        <w:rPr>
          <w:sz w:val="28"/>
        </w:rPr>
      </w:pPr>
    </w:p>
    <w:p w14:paraId="1BB00428" w14:textId="77777777" w:rsidR="003C57EC" w:rsidRDefault="00DD608F">
      <w:pPr>
        <w:pStyle w:val="Ttulo1"/>
      </w:pPr>
      <w:r>
        <w:t>Efecto</w:t>
      </w:r>
    </w:p>
    <w:p w14:paraId="4A9C3451" w14:textId="77777777" w:rsidR="003C57EC" w:rsidRDefault="00DD608F">
      <w:pPr>
        <w:pStyle w:val="Textoindependiente"/>
        <w:spacing w:before="56" w:line="278" w:lineRule="auto"/>
        <w:ind w:left="1101" w:right="123"/>
        <w:jc w:val="both"/>
      </w:pPr>
      <w:r>
        <w:t>El no haber realizado las evaluaciones y divulgado los resultados del desempeño</w:t>
      </w:r>
      <w:r>
        <w:rPr>
          <w:spacing w:val="1"/>
        </w:rPr>
        <w:t xml:space="preserve"> </w:t>
      </w:r>
      <w:r>
        <w:t>de la población docente, no permite que el Minister</w:t>
      </w:r>
      <w:r>
        <w:t>io de Educación disponga de</w:t>
      </w:r>
      <w:r>
        <w:rPr>
          <w:spacing w:val="1"/>
        </w:rPr>
        <w:t xml:space="preserve"> </w:t>
      </w:r>
      <w:r>
        <w:t>información oportuna y adecuada para tomar decisiones y planificar las acciones</w:t>
      </w:r>
      <w:r>
        <w:rPr>
          <w:spacing w:val="1"/>
        </w:rPr>
        <w:t xml:space="preserve"> </w:t>
      </w:r>
      <w:r>
        <w:t>correspondientes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contribuyan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primario.</w:t>
      </w:r>
    </w:p>
    <w:p w14:paraId="658FF3B2" w14:textId="77777777" w:rsidR="003C57EC" w:rsidRDefault="003C57EC">
      <w:pPr>
        <w:pStyle w:val="Textoindependiente"/>
        <w:spacing w:before="9"/>
        <w:rPr>
          <w:sz w:val="28"/>
        </w:rPr>
      </w:pPr>
    </w:p>
    <w:p w14:paraId="5E84DF8F" w14:textId="77777777" w:rsidR="003C57EC" w:rsidRDefault="00DD608F">
      <w:pPr>
        <w:pStyle w:val="Ttulo1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14:paraId="2A81605F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En nota sin número de fecha 25 de abril de 2024, el señor Marco Antonio Saz</w:t>
      </w:r>
      <w:r>
        <w:rPr>
          <w:spacing w:val="1"/>
        </w:rPr>
        <w:t xml:space="preserve"> </w:t>
      </w:r>
      <w:r>
        <w:t>Choxin,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Investigación Educativa -DIGEDUCA- por el período comprendido del 01 de enero</w:t>
      </w:r>
      <w:r>
        <w:rPr>
          <w:spacing w:val="1"/>
        </w:rPr>
        <w:t xml:space="preserve"> </w:t>
      </w:r>
      <w:r>
        <w:t>al 31 de diciembre de 2023,</w:t>
      </w:r>
      <w:r>
        <w:t xml:space="preserve"> manifiesta: “…Respuesta... la labor realizada en la</w:t>
      </w:r>
      <w:r>
        <w:rPr>
          <w:spacing w:val="1"/>
        </w:rPr>
        <w:t xml:space="preserve"> </w:t>
      </w:r>
      <w:r>
        <w:t>temática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docentes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sintetizar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puntos:…</w:t>
      </w:r>
    </w:p>
    <w:p w14:paraId="405AD3CF" w14:textId="77777777" w:rsidR="003C57EC" w:rsidRDefault="003C57EC">
      <w:pPr>
        <w:pStyle w:val="Textoindependiente"/>
        <w:spacing w:before="5"/>
        <w:rPr>
          <w:sz w:val="27"/>
        </w:rPr>
      </w:pPr>
    </w:p>
    <w:p w14:paraId="777C87FC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 desempeño docente se mide a través del rendimiento/resultado que obtienen</w:t>
      </w:r>
      <w:r>
        <w:rPr>
          <w:spacing w:val="1"/>
        </w:rPr>
        <w:t xml:space="preserve"> </w:t>
      </w:r>
      <w:r>
        <w:t>sus estudiantes, en las pruebas estandarizadas que se aplican</w:t>
      </w:r>
      <w:r>
        <w:t>. Es necesario</w:t>
      </w:r>
      <w:r>
        <w:rPr>
          <w:spacing w:val="1"/>
        </w:rPr>
        <w:t xml:space="preserve"> </w:t>
      </w:r>
      <w:r>
        <w:t>comprender que el proceso de aplicación de la evaluación de los aprendizajes,</w:t>
      </w:r>
      <w:r>
        <w:rPr>
          <w:spacing w:val="1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componentes</w:t>
      </w:r>
      <w:r>
        <w:rPr>
          <w:spacing w:val="-1"/>
        </w:rPr>
        <w:t xml:space="preserve"> </w:t>
      </w:r>
      <w:r>
        <w:t>claramente</w:t>
      </w:r>
      <w:r>
        <w:rPr>
          <w:spacing w:val="-2"/>
        </w:rPr>
        <w:t xml:space="preserve"> </w:t>
      </w:r>
      <w:r>
        <w:t>distinguibles…</w:t>
      </w:r>
    </w:p>
    <w:p w14:paraId="7F79BBF0" w14:textId="77777777" w:rsidR="003C57EC" w:rsidRDefault="003C57EC">
      <w:pPr>
        <w:pStyle w:val="Textoindependiente"/>
        <w:spacing w:before="7"/>
        <w:rPr>
          <w:sz w:val="27"/>
        </w:rPr>
      </w:pPr>
    </w:p>
    <w:p w14:paraId="7C2BEDE1" w14:textId="77777777" w:rsidR="003C57EC" w:rsidRDefault="00DD608F">
      <w:pPr>
        <w:pStyle w:val="Textoindependiente"/>
        <w:ind w:left="1101"/>
        <w:jc w:val="both"/>
      </w:pPr>
      <w:r>
        <w:t>Primera</w:t>
      </w:r>
      <w:r>
        <w:rPr>
          <w:spacing w:val="-7"/>
        </w:rPr>
        <w:t xml:space="preserve"> </w:t>
      </w:r>
      <w:r>
        <w:t>parte/componente:</w:t>
      </w:r>
      <w:r>
        <w:rPr>
          <w:spacing w:val="-6"/>
        </w:rPr>
        <w:t xml:space="preserve"> </w:t>
      </w:r>
      <w:r>
        <w:t>aplicación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cuestionario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docente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director…</w:t>
      </w:r>
    </w:p>
    <w:p w14:paraId="3C51CF25" w14:textId="77777777" w:rsidR="003C57EC" w:rsidRDefault="003C57EC">
      <w:pPr>
        <w:pStyle w:val="Textoindependiente"/>
        <w:spacing w:before="6"/>
        <w:rPr>
          <w:sz w:val="31"/>
        </w:rPr>
      </w:pPr>
    </w:p>
    <w:p w14:paraId="29848267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Segunda</w:t>
      </w:r>
      <w:r>
        <w:rPr>
          <w:spacing w:val="1"/>
        </w:rPr>
        <w:t xml:space="preserve"> </w:t>
      </w:r>
      <w:r>
        <w:t>parte/sección: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curriculares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evaluando</w:t>
      </w:r>
      <w:r>
        <w:rPr>
          <w:spacing w:val="-2"/>
        </w:rPr>
        <w:t xml:space="preserve"> </w:t>
      </w:r>
      <w:r>
        <w:t>(evaluación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estudiantes).</w:t>
      </w:r>
    </w:p>
    <w:p w14:paraId="5B8B7997" w14:textId="77777777" w:rsidR="003C57EC" w:rsidRDefault="003C57EC">
      <w:pPr>
        <w:pStyle w:val="Textoindependiente"/>
        <w:spacing w:before="7"/>
        <w:rPr>
          <w:sz w:val="27"/>
        </w:rPr>
      </w:pPr>
    </w:p>
    <w:p w14:paraId="10C47D56" w14:textId="77777777" w:rsidR="003C57EC" w:rsidRDefault="00DD608F">
      <w:pPr>
        <w:pStyle w:val="Textoindependiente"/>
        <w:ind w:left="1101"/>
        <w:jc w:val="both"/>
      </w:pPr>
      <w:r>
        <w:t>El</w:t>
      </w:r>
      <w:r>
        <w:rPr>
          <w:spacing w:val="-4"/>
        </w:rPr>
        <w:t xml:space="preserve"> </w:t>
      </w:r>
      <w:r>
        <w:t>primer</w:t>
      </w:r>
      <w:r>
        <w:rPr>
          <w:spacing w:val="-3"/>
        </w:rPr>
        <w:t xml:space="preserve"> </w:t>
      </w:r>
      <w:r>
        <w:t>componente,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“Cuestionario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docente”,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indica</w:t>
      </w:r>
    </w:p>
    <w:p w14:paraId="5D08F9CC" w14:textId="77777777" w:rsidR="003C57EC" w:rsidRDefault="00DD608F">
      <w:pPr>
        <w:pStyle w:val="Textoindependiente"/>
        <w:spacing w:before="44" w:line="278" w:lineRule="auto"/>
        <w:ind w:left="1101" w:right="122"/>
        <w:jc w:val="both"/>
      </w:pPr>
      <w:r>
        <w:t>...es un instrumento aplicado al docente cuyos estudiantes son evaluados. Mide</w:t>
      </w:r>
      <w:r>
        <w:rPr>
          <w:spacing w:val="1"/>
        </w:rPr>
        <w:t xml:space="preserve"> </w:t>
      </w:r>
      <w:r>
        <w:t>varias dimensiones, asociados con sus características y desempeño como: datos</w:t>
      </w:r>
      <w:r>
        <w:rPr>
          <w:spacing w:val="1"/>
        </w:rPr>
        <w:t xml:space="preserve"> </w:t>
      </w:r>
      <w:r>
        <w:t>del establecimiento donde imparte clases, datos del docente (sexo, edad, CUI,</w:t>
      </w:r>
      <w:r>
        <w:rPr>
          <w:spacing w:val="1"/>
        </w:rPr>
        <w:t xml:space="preserve"> </w:t>
      </w:r>
      <w:r>
        <w:t>edad, años de experie</w:t>
      </w:r>
      <w:r>
        <w:t>ncia, etc.), formación académica, capacitaciones recibidas,</w:t>
      </w:r>
      <w:r>
        <w:rPr>
          <w:spacing w:val="1"/>
        </w:rPr>
        <w:t xml:space="preserve"> </w:t>
      </w:r>
      <w:r>
        <w:t>acciones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realiza</w:t>
      </w:r>
      <w:r>
        <w:rPr>
          <w:spacing w:val="37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aula,</w:t>
      </w:r>
      <w:r>
        <w:rPr>
          <w:spacing w:val="37"/>
        </w:rPr>
        <w:t xml:space="preserve"> </w:t>
      </w:r>
      <w:r>
        <w:t>aspectos</w:t>
      </w:r>
      <w:r>
        <w:rPr>
          <w:spacing w:val="38"/>
        </w:rPr>
        <w:t xml:space="preserve"> </w:t>
      </w:r>
      <w:r>
        <w:t>asociados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metodología</w:t>
      </w:r>
      <w:r>
        <w:rPr>
          <w:spacing w:val="38"/>
        </w:rPr>
        <w:t xml:space="preserve"> </w:t>
      </w:r>
      <w:r>
        <w:t>utilizada,</w:t>
      </w:r>
      <w:r>
        <w:rPr>
          <w:spacing w:val="-65"/>
        </w:rPr>
        <w:t xml:space="preserve"> </w:t>
      </w:r>
      <w:r>
        <w:t>etc.</w:t>
      </w:r>
    </w:p>
    <w:p w14:paraId="3C63F1BC" w14:textId="77777777" w:rsidR="003C57EC" w:rsidRDefault="003C57EC">
      <w:pPr>
        <w:pStyle w:val="Textoindependiente"/>
        <w:spacing w:before="5"/>
        <w:rPr>
          <w:sz w:val="27"/>
        </w:rPr>
      </w:pPr>
    </w:p>
    <w:p w14:paraId="613D7EFA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Al culminar el proceso de aplicación de la prueba, se analizan los datos tanto de</w:t>
      </w:r>
      <w:r>
        <w:rPr>
          <w:spacing w:val="1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docentes,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generan</w:t>
      </w:r>
      <w:r>
        <w:rPr>
          <w:spacing w:val="-3"/>
        </w:rPr>
        <w:t xml:space="preserve"> </w:t>
      </w:r>
      <w:r>
        <w:t>informes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rendimiento.</w:t>
      </w:r>
    </w:p>
    <w:p w14:paraId="0F3D3A2E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3AEDA5C4" w14:textId="77777777" w:rsidR="003C57EC" w:rsidRDefault="003C57EC">
      <w:pPr>
        <w:pStyle w:val="Textoindependiente"/>
        <w:rPr>
          <w:sz w:val="20"/>
        </w:rPr>
      </w:pPr>
    </w:p>
    <w:p w14:paraId="49FD2CBD" w14:textId="77777777" w:rsidR="003C57EC" w:rsidRDefault="003C57EC">
      <w:pPr>
        <w:pStyle w:val="Textoindependiente"/>
        <w:spacing w:before="7"/>
        <w:rPr>
          <w:sz w:val="10"/>
        </w:rPr>
      </w:pPr>
    </w:p>
    <w:p w14:paraId="10AA3504" w14:textId="1FA4158D" w:rsidR="003C57EC" w:rsidRDefault="00E76E4B">
      <w:pPr>
        <w:pStyle w:val="Textoindependiente"/>
        <w:ind w:left="1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2AE89F3" wp14:editId="44AC4371">
                <wp:extent cx="5612765" cy="2238375"/>
                <wp:effectExtent l="0" t="0" r="0" b="0"/>
                <wp:docPr id="16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238375"/>
                          <a:chOff x="0" y="0"/>
                          <a:chExt cx="8839" cy="3525"/>
                        </a:xfrm>
                      </wpg:grpSpPr>
                      <wps:wsp>
                        <wps:cNvPr id="165" name="Freeform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5"/>
                            <a:ext cx="6000" cy="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A13C2C" id="Group 50" o:spid="_x0000_s1026" style="width:441.95pt;height:176.25pt;mso-position-horizontal-relative:char;mso-position-vertical-relative:line" coordsize="8839,3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">
                <v:shape id="Freeform 52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v:shape id="Picture 51" o:spid="_x0000_s1028" type="#_x0000_t75" style="position:absolute;left:1419;top:15;width:6000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">
                  <v:imagedata r:id="rId52" o:title=""/>
                </v:shape>
                <w10:anchorlock/>
              </v:group>
            </w:pict>
          </mc:Fallback>
        </mc:AlternateContent>
      </w:r>
    </w:p>
    <w:p w14:paraId="6CC09292" w14:textId="77777777" w:rsidR="003C57EC" w:rsidRDefault="003C57EC">
      <w:pPr>
        <w:pStyle w:val="Textoindependiente"/>
        <w:rPr>
          <w:sz w:val="19"/>
        </w:rPr>
      </w:pPr>
    </w:p>
    <w:p w14:paraId="32C3ED1E" w14:textId="77777777" w:rsidR="003C57EC" w:rsidRDefault="00DD608F">
      <w:pPr>
        <w:pStyle w:val="Textoindependiente"/>
        <w:spacing w:before="92" w:line="278" w:lineRule="auto"/>
        <w:ind w:left="1101" w:right="123"/>
        <w:jc w:val="both"/>
      </w:pPr>
      <w:r>
        <w:t>El mismo procedimient</w:t>
      </w:r>
      <w:r>
        <w:t>o se aplica con el director, que también participa en el</w:t>
      </w:r>
      <w:r>
        <w:rPr>
          <w:spacing w:val="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evaluación.</w:t>
      </w:r>
    </w:p>
    <w:p w14:paraId="216C57F7" w14:textId="77777777" w:rsidR="003C57EC" w:rsidRDefault="003C57EC">
      <w:pPr>
        <w:pStyle w:val="Textoindependiente"/>
        <w:spacing w:before="8"/>
        <w:rPr>
          <w:sz w:val="27"/>
        </w:rPr>
      </w:pPr>
    </w:p>
    <w:p w14:paraId="54775DD2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Las autoridades actuales de la Digeduca, me han informado que la generación de</w:t>
      </w:r>
      <w:r>
        <w:rPr>
          <w:spacing w:val="1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informes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marcha.</w:t>
      </w:r>
    </w:p>
    <w:p w14:paraId="025718E2" w14:textId="77777777" w:rsidR="003C57EC" w:rsidRDefault="003C57EC">
      <w:pPr>
        <w:pStyle w:val="Textoindependiente"/>
        <w:spacing w:before="7"/>
        <w:rPr>
          <w:sz w:val="27"/>
        </w:rPr>
      </w:pPr>
    </w:p>
    <w:p w14:paraId="6262568A" w14:textId="77777777" w:rsidR="003C57EC" w:rsidRDefault="00DD608F">
      <w:pPr>
        <w:pStyle w:val="Textoindependiente"/>
        <w:spacing w:before="1" w:line="278" w:lineRule="auto"/>
        <w:ind w:left="1101" w:right="123"/>
        <w:jc w:val="both"/>
      </w:pPr>
      <w:r>
        <w:t>El proceso de evaluación de aprendizajes de todo el sistema nacional, es extenso</w:t>
      </w:r>
      <w:r>
        <w:rPr>
          <w:spacing w:val="1"/>
        </w:rPr>
        <w:t xml:space="preserve"> </w:t>
      </w:r>
      <w:r>
        <w:t>de mucho rigor técnico, en la cuatro etapas: i) diseño de la prueba, ii) aplicación en</w:t>
      </w:r>
      <w:r>
        <w:rPr>
          <w:spacing w:val="-64"/>
        </w:rPr>
        <w:t xml:space="preserve"> </w:t>
      </w:r>
      <w:r>
        <w:t>campo, iii)análisis de resultados y generación de informes técnicos, iv) divulgación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resultados;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modo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abordar</w:t>
      </w:r>
      <w:r>
        <w:rPr>
          <w:spacing w:val="-2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etapas</w:t>
      </w:r>
      <w:r>
        <w:rPr>
          <w:spacing w:val="-2"/>
        </w:rPr>
        <w:t xml:space="preserve"> </w:t>
      </w:r>
      <w:r>
        <w:t>requieren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año.</w:t>
      </w:r>
    </w:p>
    <w:p w14:paraId="719ECE10" w14:textId="77777777" w:rsidR="003C57EC" w:rsidRDefault="003C57EC">
      <w:pPr>
        <w:pStyle w:val="Textoindependiente"/>
        <w:spacing w:before="6"/>
        <w:rPr>
          <w:sz w:val="27"/>
        </w:rPr>
      </w:pPr>
    </w:p>
    <w:p w14:paraId="74543C29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En el año 2023, se culminó el informe relacionado con el perfil del docente de</w:t>
      </w:r>
      <w:r>
        <w:rPr>
          <w:spacing w:val="1"/>
        </w:rPr>
        <w:t xml:space="preserve"> </w:t>
      </w:r>
      <w:r>
        <w:t>primero</w:t>
      </w:r>
      <w:r>
        <w:rPr>
          <w:spacing w:val="1"/>
        </w:rPr>
        <w:t xml:space="preserve"> </w:t>
      </w:r>
      <w:r>
        <w:t>primaria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anteriores,...se</w:t>
      </w:r>
      <w:r>
        <w:rPr>
          <w:spacing w:val="1"/>
        </w:rPr>
        <w:t xml:space="preserve"> </w:t>
      </w:r>
      <w:r>
        <w:t>abordan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desempeño docente, tales como: formación, metodología de enseñanza, donde</w:t>
      </w:r>
      <w:r>
        <w:rPr>
          <w:spacing w:val="1"/>
        </w:rPr>
        <w:t xml:space="preserve"> </w:t>
      </w:r>
      <w:r>
        <w:t>aprende</w:t>
      </w:r>
      <w:r>
        <w:rPr>
          <w:spacing w:val="62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enseñar</w:t>
      </w:r>
      <w:r>
        <w:rPr>
          <w:spacing w:val="62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leer,</w:t>
      </w:r>
      <w:r>
        <w:rPr>
          <w:spacing w:val="62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situación</w:t>
      </w:r>
      <w:r>
        <w:rPr>
          <w:spacing w:val="63"/>
        </w:rPr>
        <w:t xml:space="preserve"> </w:t>
      </w:r>
      <w:r>
        <w:t>actual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los</w:t>
      </w:r>
      <w:r>
        <w:rPr>
          <w:spacing w:val="62"/>
        </w:rPr>
        <w:t xml:space="preserve"> </w:t>
      </w:r>
      <w:r>
        <w:t>estudiantes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primaria,</w:t>
      </w:r>
      <w:r>
        <w:rPr>
          <w:spacing w:val="-64"/>
        </w:rPr>
        <w:t xml:space="preserve"> </w:t>
      </w:r>
      <w:r>
        <w:t>caracterización (del establecimiento, del aula, de los estudiantes, del docente,</w:t>
      </w:r>
      <w:r>
        <w:rPr>
          <w:spacing w:val="1"/>
        </w:rPr>
        <w:t xml:space="preserve"> </w:t>
      </w:r>
      <w:r>
        <w:t>idioma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domina,</w:t>
      </w:r>
      <w:r>
        <w:rPr>
          <w:spacing w:val="-2"/>
        </w:rPr>
        <w:t xml:space="preserve"> </w:t>
      </w:r>
      <w:r>
        <w:t>experiencia,</w:t>
      </w:r>
      <w:r>
        <w:rPr>
          <w:spacing w:val="-2"/>
        </w:rPr>
        <w:t xml:space="preserve"> </w:t>
      </w:r>
      <w:r>
        <w:t>formación</w:t>
      </w:r>
      <w:r>
        <w:rPr>
          <w:spacing w:val="-2"/>
        </w:rPr>
        <w:t xml:space="preserve"> </w:t>
      </w:r>
      <w:r>
        <w:t>académica)...</w:t>
      </w:r>
    </w:p>
    <w:p w14:paraId="5E94F6F1" w14:textId="77777777" w:rsidR="003C57EC" w:rsidRDefault="003C57EC">
      <w:pPr>
        <w:pStyle w:val="Textoindependiente"/>
        <w:spacing w:before="5"/>
        <w:rPr>
          <w:sz w:val="27"/>
        </w:rPr>
      </w:pPr>
    </w:p>
    <w:p w14:paraId="13D253BF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Este es un insumo valioso y oportuno, para que las autoridades del Ministerio de</w:t>
      </w:r>
      <w:r>
        <w:rPr>
          <w:spacing w:val="1"/>
        </w:rPr>
        <w:t xml:space="preserve"> </w:t>
      </w:r>
      <w:r>
        <w:t>Educación tomen las decisiones adecua</w:t>
      </w:r>
      <w:r>
        <w:t>das, CUMPLIENDO CON ELLO, con el</w:t>
      </w:r>
      <w:r>
        <w:rPr>
          <w:spacing w:val="1"/>
        </w:rPr>
        <w:t xml:space="preserve"> </w:t>
      </w:r>
      <w:r>
        <w:t>mandato</w:t>
      </w:r>
      <w:r>
        <w:rPr>
          <w:spacing w:val="-2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Digeduca…</w:t>
      </w:r>
    </w:p>
    <w:p w14:paraId="06E371D9" w14:textId="77777777" w:rsidR="003C57EC" w:rsidRDefault="003C57EC">
      <w:pPr>
        <w:pStyle w:val="Textoindependiente"/>
        <w:spacing w:before="7"/>
        <w:rPr>
          <w:sz w:val="27"/>
        </w:rPr>
      </w:pPr>
    </w:p>
    <w:p w14:paraId="5E9352CB" w14:textId="77777777" w:rsidR="003C57EC" w:rsidRDefault="00DD608F">
      <w:pPr>
        <w:pStyle w:val="Textoindependiente"/>
        <w:spacing w:line="278" w:lineRule="auto"/>
        <w:ind w:left="1101"/>
      </w:pPr>
      <w:r>
        <w:t>Evaluación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Programa</w:t>
      </w:r>
      <w:r>
        <w:rPr>
          <w:spacing w:val="40"/>
        </w:rPr>
        <w:t xml:space="preserve"> </w:t>
      </w:r>
      <w:r>
        <w:t>Académico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Profesionalización</w:t>
      </w:r>
      <w:r>
        <w:rPr>
          <w:spacing w:val="40"/>
        </w:rPr>
        <w:t xml:space="preserve"> </w:t>
      </w:r>
      <w:r>
        <w:t>Docente</w:t>
      </w:r>
      <w:r>
        <w:rPr>
          <w:spacing w:val="41"/>
        </w:rPr>
        <w:t xml:space="preserve"> </w:t>
      </w:r>
      <w:r>
        <w:t>PADEP/D.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año</w:t>
      </w:r>
      <w:r>
        <w:rPr>
          <w:spacing w:val="2"/>
        </w:rPr>
        <w:t xml:space="preserve"> </w:t>
      </w:r>
      <w:r>
        <w:t>2023,</w:t>
      </w:r>
      <w:r>
        <w:rPr>
          <w:spacing w:val="3"/>
        </w:rPr>
        <w:t xml:space="preserve"> </w:t>
      </w:r>
      <w:r>
        <w:t>bajo</w:t>
      </w:r>
      <w:r>
        <w:rPr>
          <w:spacing w:val="2"/>
        </w:rPr>
        <w:t xml:space="preserve"> </w:t>
      </w:r>
      <w:r>
        <w:t>mi</w:t>
      </w:r>
      <w:r>
        <w:rPr>
          <w:spacing w:val="3"/>
        </w:rPr>
        <w:t xml:space="preserve"> </w:t>
      </w:r>
      <w:r>
        <w:t>gestión,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realizó</w:t>
      </w:r>
      <w:r>
        <w:rPr>
          <w:spacing w:val="3"/>
        </w:rPr>
        <w:t xml:space="preserve"> </w:t>
      </w:r>
      <w:r>
        <w:t>este</w:t>
      </w:r>
      <w:r>
        <w:rPr>
          <w:spacing w:val="2"/>
        </w:rPr>
        <w:t xml:space="preserve"> </w:t>
      </w:r>
      <w:r>
        <w:t>evaluación.</w:t>
      </w:r>
      <w:r>
        <w:rPr>
          <w:spacing w:val="3"/>
        </w:rPr>
        <w:t xml:space="preserve"> </w:t>
      </w:r>
      <w:r>
        <w:t>Este</w:t>
      </w:r>
      <w:r>
        <w:rPr>
          <w:spacing w:val="2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documento</w:t>
      </w:r>
      <w:r>
        <w:rPr>
          <w:spacing w:val="-64"/>
        </w:rPr>
        <w:t xml:space="preserve"> </w:t>
      </w:r>
      <w:r>
        <w:t>clave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oportuno,</w:t>
      </w:r>
      <w:r>
        <w:rPr>
          <w:spacing w:val="34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autoridades</w:t>
      </w:r>
      <w:r>
        <w:rPr>
          <w:spacing w:val="34"/>
        </w:rPr>
        <w:t xml:space="preserve"> </w:t>
      </w:r>
      <w:r>
        <w:t>actuales</w:t>
      </w:r>
      <w:r>
        <w:rPr>
          <w:spacing w:val="34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MINEDUC</w:t>
      </w:r>
      <w:r>
        <w:rPr>
          <w:spacing w:val="34"/>
        </w:rPr>
        <w:t xml:space="preserve"> </w:t>
      </w:r>
      <w:r>
        <w:t>tomen</w:t>
      </w:r>
      <w:r>
        <w:rPr>
          <w:spacing w:val="-64"/>
        </w:rPr>
        <w:t xml:space="preserve"> </w:t>
      </w:r>
      <w:r>
        <w:t>decisiones</w:t>
      </w:r>
      <w:r>
        <w:rPr>
          <w:spacing w:val="6"/>
        </w:rPr>
        <w:t xml:space="preserve"> </w:t>
      </w:r>
      <w:r>
        <w:t>sobre</w:t>
      </w:r>
      <w:r>
        <w:rPr>
          <w:spacing w:val="6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importante</w:t>
      </w:r>
      <w:r>
        <w:rPr>
          <w:spacing w:val="6"/>
        </w:rPr>
        <w:t xml:space="preserve"> </w:t>
      </w:r>
      <w:r>
        <w:t>programa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docentes.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mi</w:t>
      </w:r>
      <w:r>
        <w:rPr>
          <w:spacing w:val="6"/>
        </w:rPr>
        <w:t xml:space="preserve"> </w:t>
      </w:r>
      <w:r>
        <w:t>salida</w:t>
      </w:r>
      <w:r>
        <w:rPr>
          <w:spacing w:val="-6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Digeduca,</w:t>
      </w:r>
      <w:r>
        <w:rPr>
          <w:spacing w:val="43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informe</w:t>
      </w:r>
      <w:r>
        <w:rPr>
          <w:spacing w:val="43"/>
        </w:rPr>
        <w:t xml:space="preserve"> </w:t>
      </w:r>
      <w:r>
        <w:t>estaba</w:t>
      </w:r>
      <w:r>
        <w:rPr>
          <w:spacing w:val="4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sus</w:t>
      </w:r>
      <w:r>
        <w:rPr>
          <w:spacing w:val="43"/>
        </w:rPr>
        <w:t xml:space="preserve"> </w:t>
      </w:r>
      <w:r>
        <w:t>revisiones</w:t>
      </w:r>
      <w:r>
        <w:rPr>
          <w:spacing w:val="43"/>
        </w:rPr>
        <w:t xml:space="preserve"> </w:t>
      </w:r>
      <w:r>
        <w:t>finales</w:t>
      </w:r>
      <w:r>
        <w:rPr>
          <w:spacing w:val="43"/>
        </w:rPr>
        <w:t xml:space="preserve"> </w:t>
      </w:r>
      <w:r>
        <w:t>previo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diagramación,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manera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puede</w:t>
      </w:r>
      <w:r>
        <w:rPr>
          <w:spacing w:val="19"/>
        </w:rPr>
        <w:t xml:space="preserve"> </w:t>
      </w:r>
      <w:r>
        <w:t>solicitar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autoridades</w:t>
      </w:r>
      <w:r>
        <w:rPr>
          <w:spacing w:val="19"/>
        </w:rPr>
        <w:t xml:space="preserve"> </w:t>
      </w:r>
      <w:r>
        <w:t>actuales</w:t>
      </w:r>
      <w:r>
        <w:rPr>
          <w:spacing w:val="19"/>
        </w:rPr>
        <w:t xml:space="preserve"> </w:t>
      </w:r>
      <w:r>
        <w:t>sobre</w:t>
      </w:r>
      <w:r>
        <w:rPr>
          <w:spacing w:val="19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valioso</w:t>
      </w:r>
      <w:r>
        <w:rPr>
          <w:spacing w:val="-2"/>
        </w:rPr>
        <w:t xml:space="preserve"> </w:t>
      </w:r>
      <w:r>
        <w:t>insumo...</w:t>
      </w:r>
    </w:p>
    <w:p w14:paraId="54DC2217" w14:textId="77777777" w:rsidR="003C57EC" w:rsidRDefault="003C57EC">
      <w:pPr>
        <w:pStyle w:val="Textoindependiente"/>
        <w:spacing w:before="5"/>
        <w:rPr>
          <w:sz w:val="27"/>
        </w:rPr>
      </w:pPr>
    </w:p>
    <w:p w14:paraId="1C14BF39" w14:textId="77777777" w:rsidR="003C57EC" w:rsidRDefault="00DD608F">
      <w:pPr>
        <w:pStyle w:val="Textoindependiente"/>
        <w:ind w:left="1101"/>
      </w:pPr>
      <w:r>
        <w:t>Evaluación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docentes</w:t>
      </w:r>
      <w:r>
        <w:rPr>
          <w:spacing w:val="6"/>
        </w:rPr>
        <w:t xml:space="preserve"> </w:t>
      </w:r>
      <w:r>
        <w:t>optantes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plaza.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acuerdo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mandato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Digeduca,</w:t>
      </w:r>
    </w:p>
    <w:p w14:paraId="62F8B2A4" w14:textId="77777777" w:rsidR="003C57EC" w:rsidRDefault="003C57EC">
      <w:pPr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79EA1B9C" w14:textId="77777777" w:rsidR="003C57EC" w:rsidRDefault="003C57EC">
      <w:pPr>
        <w:pStyle w:val="Textoindependiente"/>
        <w:rPr>
          <w:sz w:val="20"/>
        </w:rPr>
      </w:pPr>
    </w:p>
    <w:p w14:paraId="25322E4D" w14:textId="77777777" w:rsidR="003C57EC" w:rsidRDefault="003C57EC">
      <w:pPr>
        <w:pStyle w:val="Textoindependiente"/>
        <w:spacing w:before="7"/>
        <w:rPr>
          <w:sz w:val="10"/>
        </w:rPr>
      </w:pPr>
    </w:p>
    <w:p w14:paraId="112718EA" w14:textId="726054FD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A2B393" wp14:editId="4A1A69F9">
                <wp:extent cx="5612765" cy="9525"/>
                <wp:effectExtent l="0" t="0" r="0" b="0"/>
                <wp:docPr id="16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63" name="Freeform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A64B7" id="Group 4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CXPeD6kwMAADILAAAOAAAAAAAA&#10;AAAAAAAAAC4CAABkcnMvZTJvRG9jLnhtbFBLAQItABQABgAIAAAAIQAmTvJH2wAAAAMBAAAPAAAA&#10;AAAAAAAAAAAAAO0FAABkcnMvZG93bnJldi54bWxQSwUGAAAAAAQABADzAAAA9QYAAAAA&#10;">
                <v:shape id="Freeform 4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23F393CA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esgrimido en el Acuerdo Ministerial 225-2008, inciso e) Realizar evaluaciones</w:t>
      </w:r>
      <w:r>
        <w:rPr>
          <w:spacing w:val="1"/>
        </w:rPr>
        <w:t xml:space="preserve"> </w:t>
      </w:r>
      <w:r>
        <w:t>diagnósticas del recurso humano docente, en el 2023, la Digeduca cumplió con</w:t>
      </w:r>
      <w:r>
        <w:rPr>
          <w:spacing w:val="1"/>
        </w:rPr>
        <w:t xml:space="preserve"> </w:t>
      </w:r>
      <w:r>
        <w:t>este mandato evaluación a más de 20 mil docentes, de todo el país</w:t>
      </w:r>
      <w:r>
        <w:t>. Se diseñó la</w:t>
      </w:r>
      <w:r>
        <w:rPr>
          <w:spacing w:val="1"/>
        </w:rPr>
        <w:t xml:space="preserve"> </w:t>
      </w:r>
      <w:r>
        <w:t>campaña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divulgó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relacionada...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constituye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insumo</w:t>
      </w:r>
      <w:r>
        <w:rPr>
          <w:spacing w:val="-2"/>
        </w:rPr>
        <w:t xml:space="preserve"> </w:t>
      </w:r>
      <w:r>
        <w:t>adicional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toma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decisiones.</w:t>
      </w:r>
    </w:p>
    <w:p w14:paraId="52796A7F" w14:textId="77777777" w:rsidR="003C57EC" w:rsidRDefault="003C57EC">
      <w:pPr>
        <w:pStyle w:val="Textoindependiente"/>
        <w:spacing w:before="6"/>
        <w:rPr>
          <w:sz w:val="27"/>
        </w:rPr>
      </w:pPr>
    </w:p>
    <w:p w14:paraId="16F77A3B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En</w:t>
      </w:r>
      <w:r>
        <w:rPr>
          <w:spacing w:val="1"/>
        </w:rPr>
        <w:t xml:space="preserve"> </w:t>
      </w:r>
      <w:r>
        <w:t>consecuencia,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demuestra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específicamente con el área de docentes de primaria Son insumos valiosos para</w:t>
      </w:r>
      <w:r>
        <w:rPr>
          <w:spacing w:val="1"/>
        </w:rPr>
        <w:t xml:space="preserve"> </w:t>
      </w:r>
      <w:r>
        <w:t>que las autoridades actuales tomen las decisiones pertinentes y relevantes para el</w:t>
      </w:r>
      <w:r>
        <w:rPr>
          <w:spacing w:val="-64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país”.</w:t>
      </w:r>
    </w:p>
    <w:p w14:paraId="2F18F915" w14:textId="77777777" w:rsidR="003C57EC" w:rsidRDefault="003C57EC">
      <w:pPr>
        <w:pStyle w:val="Textoindependiente"/>
        <w:spacing w:before="6"/>
        <w:rPr>
          <w:sz w:val="27"/>
        </w:rPr>
      </w:pPr>
    </w:p>
    <w:p w14:paraId="6C1877B0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En nota sin número y sin fecha, el señor Alan Homero Palala Martinez, quien</w:t>
      </w:r>
      <w:r>
        <w:rPr>
          <w:spacing w:val="1"/>
        </w:rPr>
        <w:t xml:space="preserve"> </w:t>
      </w:r>
      <w:r>
        <w:t>fu</w:t>
      </w:r>
      <w:r>
        <w:t>ngió como Subdirector de la Dirección de Desarrollo por el período comprendido</w:t>
      </w:r>
      <w:r>
        <w:rPr>
          <w:spacing w:val="1"/>
        </w:rPr>
        <w:t xml:space="preserve"> </w:t>
      </w:r>
      <w:r>
        <w:t>del 01 de enero al 31 de diciembre de 2023, manifiesta: “…Estimados señores de</w:t>
      </w:r>
      <w:r>
        <w:rPr>
          <w:spacing w:val="1"/>
        </w:rPr>
        <w:t xml:space="preserve"> </w:t>
      </w:r>
      <w:r>
        <w:t>Contraloría General de Cuentas: ...de manera atenta informo que durante el 2023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Digeduca</w:t>
      </w:r>
      <w:r>
        <w:rPr>
          <w:spacing w:val="-1"/>
        </w:rPr>
        <w:t xml:space="preserve"> </w:t>
      </w:r>
      <w:r>
        <w:t>sí</w:t>
      </w:r>
      <w:r>
        <w:rPr>
          <w:spacing w:val="-2"/>
        </w:rPr>
        <w:t xml:space="preserve"> </w:t>
      </w:r>
      <w:r>
        <w:t>rea</w:t>
      </w:r>
      <w:r>
        <w:t>lizó</w:t>
      </w:r>
      <w:r>
        <w:rPr>
          <w:spacing w:val="-1"/>
        </w:rPr>
        <w:t xml:space="preserve"> </w:t>
      </w:r>
      <w:r>
        <w:t>evaluaciones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docentes:</w:t>
      </w:r>
    </w:p>
    <w:p w14:paraId="01B48BB5" w14:textId="77777777" w:rsidR="003C57EC" w:rsidRDefault="003C57EC">
      <w:pPr>
        <w:pStyle w:val="Textoindependiente"/>
        <w:spacing w:before="6"/>
        <w:rPr>
          <w:sz w:val="27"/>
        </w:rPr>
      </w:pPr>
    </w:p>
    <w:p w14:paraId="06606078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En ese año, 25,245 docentes participaron en la evaluación en línea… Esta es una</w:t>
      </w:r>
      <w:r>
        <w:rPr>
          <w:spacing w:val="1"/>
        </w:rPr>
        <w:t xml:space="preserve"> </w:t>
      </w:r>
      <w:r>
        <w:t>evaluación voluntaria en la que participan los interesados para optar a una plaza o</w:t>
      </w:r>
      <w:r>
        <w:rPr>
          <w:spacing w:val="1"/>
        </w:rPr>
        <w:t xml:space="preserve"> </w:t>
      </w:r>
      <w:r>
        <w:t>para mejorar su resultado. En la evaluación pueden participar tanto docentes en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aspiran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ingresar.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limitado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grupo</w:t>
      </w:r>
      <w:r>
        <w:rPr>
          <w:spacing w:val="-64"/>
        </w:rPr>
        <w:t xml:space="preserve"> </w:t>
      </w:r>
      <w:r>
        <w:t>específicamente.</w:t>
      </w:r>
    </w:p>
    <w:p w14:paraId="3A619A89" w14:textId="77777777" w:rsidR="003C57EC" w:rsidRDefault="003C57EC">
      <w:pPr>
        <w:pStyle w:val="Textoindependiente"/>
        <w:spacing w:before="6"/>
        <w:rPr>
          <w:sz w:val="27"/>
        </w:rPr>
      </w:pPr>
    </w:p>
    <w:p w14:paraId="4D725A6B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Las</w:t>
      </w:r>
      <w:r>
        <w:rPr>
          <w:spacing w:val="1"/>
        </w:rPr>
        <w:t xml:space="preserve"> </w:t>
      </w:r>
      <w:r>
        <w:t>evaluaciones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incluyen</w:t>
      </w:r>
      <w:r>
        <w:rPr>
          <w:spacing w:val="1"/>
        </w:rPr>
        <w:t xml:space="preserve"> </w:t>
      </w:r>
      <w:r>
        <w:t>pruebas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comunicación y lenguaje, matemática y estrategias de enseñanza, las cuales se</w:t>
      </w:r>
      <w:r>
        <w:rPr>
          <w:spacing w:val="1"/>
        </w:rPr>
        <w:t xml:space="preserve"> </w:t>
      </w:r>
      <w:r>
        <w:t>realizan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línea.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brindan</w:t>
      </w:r>
      <w:r>
        <w:rPr>
          <w:spacing w:val="-2"/>
        </w:rPr>
        <w:t xml:space="preserve"> </w:t>
      </w:r>
      <w:r>
        <w:t>lineamientos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participantes.</w:t>
      </w:r>
    </w:p>
    <w:p w14:paraId="37039190" w14:textId="77777777" w:rsidR="003C57EC" w:rsidRDefault="003C57EC">
      <w:pPr>
        <w:pStyle w:val="Textoindependiente"/>
        <w:spacing w:before="7"/>
        <w:rPr>
          <w:sz w:val="27"/>
        </w:rPr>
      </w:pPr>
    </w:p>
    <w:p w14:paraId="1EF42139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 xml:space="preserve">En el 2023 se </w:t>
      </w:r>
      <w:r>
        <w:t>realizaron procesos de evaluación e investigación educativa que</w:t>
      </w:r>
      <w:r>
        <w:rPr>
          <w:spacing w:val="1"/>
        </w:rPr>
        <w:t xml:space="preserve"> </w:t>
      </w:r>
      <w:r>
        <w:t>involucran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población</w:t>
      </w:r>
      <w:r>
        <w:rPr>
          <w:spacing w:val="-2"/>
        </w:rPr>
        <w:t xml:space="preserve"> </w:t>
      </w:r>
      <w:r>
        <w:t>docente,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continuación:</w:t>
      </w:r>
    </w:p>
    <w:p w14:paraId="16AB4E5E" w14:textId="77777777" w:rsidR="003C57EC" w:rsidRDefault="003C57EC">
      <w:pPr>
        <w:pStyle w:val="Textoindependiente"/>
        <w:spacing w:before="8"/>
        <w:rPr>
          <w:sz w:val="27"/>
        </w:rPr>
      </w:pPr>
    </w:p>
    <w:p w14:paraId="44EA2AA3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piloto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ERCE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participan</w:t>
      </w:r>
      <w:r>
        <w:rPr>
          <w:spacing w:val="1"/>
        </w:rPr>
        <w:t xml:space="preserve"> </w:t>
      </w:r>
      <w:r>
        <w:t>estudiantes,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directores. Los docentes y directores llenan un cuestionario de contexto en el que</w:t>
      </w:r>
      <w:r>
        <w:rPr>
          <w:spacing w:val="1"/>
        </w:rPr>
        <w:t xml:space="preserve"> </w:t>
      </w:r>
      <w:r>
        <w:t>se le solicita información para determinar las variables de proceso educativo y las</w:t>
      </w:r>
      <w:r>
        <w:rPr>
          <w:spacing w:val="1"/>
        </w:rPr>
        <w:t xml:space="preserve"> </w:t>
      </w:r>
      <w:r>
        <w:t>prácticas</w:t>
      </w:r>
      <w:r>
        <w:rPr>
          <w:spacing w:val="-2"/>
        </w:rPr>
        <w:t xml:space="preserve"> </w:t>
      </w:r>
      <w:r>
        <w:t>docentes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influyen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aprendizaje.</w:t>
      </w:r>
    </w:p>
    <w:p w14:paraId="66729BC9" w14:textId="77777777" w:rsidR="003C57EC" w:rsidRDefault="003C57EC">
      <w:pPr>
        <w:pStyle w:val="Textoindependiente"/>
        <w:spacing w:before="6"/>
        <w:rPr>
          <w:sz w:val="27"/>
        </w:rPr>
      </w:pPr>
    </w:p>
    <w:p w14:paraId="55CF4F6D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Se realizó la evaluación de primero p</w:t>
      </w:r>
      <w:r>
        <w:t>rimaria, la cual consiste en una prueba de</w:t>
      </w:r>
      <w:r>
        <w:rPr>
          <w:spacing w:val="1"/>
        </w:rPr>
        <w:t xml:space="preserve"> </w:t>
      </w:r>
      <w:r>
        <w:t>lectura inicial y matemática para estudiantes de ese grado. En ese proceso los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participan</w:t>
      </w:r>
      <w:r>
        <w:rPr>
          <w:spacing w:val="1"/>
        </w:rPr>
        <w:t xml:space="preserve"> </w:t>
      </w:r>
      <w:r>
        <w:t>brindando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educativo,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prácticas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su</w:t>
      </w:r>
      <w:r>
        <w:rPr>
          <w:spacing w:val="23"/>
        </w:rPr>
        <w:t xml:space="preserve"> </w:t>
      </w:r>
      <w:r>
        <w:t>formación.</w:t>
      </w:r>
      <w:r>
        <w:rPr>
          <w:spacing w:val="23"/>
        </w:rPr>
        <w:t xml:space="preserve"> </w:t>
      </w:r>
      <w:r>
        <w:t>Estos</w:t>
      </w:r>
      <w:r>
        <w:rPr>
          <w:spacing w:val="23"/>
        </w:rPr>
        <w:t xml:space="preserve"> </w:t>
      </w:r>
      <w:r>
        <w:t>datos</w:t>
      </w:r>
      <w:r>
        <w:rPr>
          <w:spacing w:val="23"/>
        </w:rPr>
        <w:t xml:space="preserve"> </w:t>
      </w:r>
      <w:r>
        <w:t>son</w:t>
      </w:r>
      <w:r>
        <w:rPr>
          <w:spacing w:val="23"/>
        </w:rPr>
        <w:t xml:space="preserve"> </w:t>
      </w:r>
      <w:r>
        <w:t>utilizados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ide</w:t>
      </w:r>
      <w:r>
        <w:t>ntificar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incidencia</w:t>
      </w:r>
      <w:r>
        <w:rPr>
          <w:spacing w:val="-65"/>
        </w:rPr>
        <w:t xml:space="preserve"> </w:t>
      </w:r>
      <w:r>
        <w:t>de variables asociadas al aprendizaje… En el 2023 se llevó a cabo la evaluación</w:t>
      </w:r>
      <w:r>
        <w:rPr>
          <w:spacing w:val="1"/>
        </w:rPr>
        <w:t xml:space="preserve"> </w:t>
      </w:r>
      <w:r>
        <w:t>del Programa Académico de Profesionalización Docente (PADEP/D), en la que se</w:t>
      </w:r>
      <w:r>
        <w:rPr>
          <w:spacing w:val="1"/>
        </w:rPr>
        <w:t xml:space="preserve"> </w:t>
      </w:r>
      <w:r>
        <w:t>participaron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formación…</w:t>
      </w:r>
    </w:p>
    <w:p w14:paraId="0D26E789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88D2B91" w14:textId="77777777" w:rsidR="003C57EC" w:rsidRDefault="003C57EC">
      <w:pPr>
        <w:pStyle w:val="Textoindependiente"/>
        <w:rPr>
          <w:sz w:val="20"/>
        </w:rPr>
      </w:pPr>
    </w:p>
    <w:p w14:paraId="4ACD2760" w14:textId="77777777" w:rsidR="003C57EC" w:rsidRDefault="003C57EC">
      <w:pPr>
        <w:pStyle w:val="Textoindependiente"/>
        <w:spacing w:before="7"/>
        <w:rPr>
          <w:sz w:val="10"/>
        </w:rPr>
      </w:pPr>
    </w:p>
    <w:p w14:paraId="3B6C7594" w14:textId="64628F49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892A25" wp14:editId="7CABC2F1">
                <wp:extent cx="5612765" cy="9525"/>
                <wp:effectExtent l="0" t="0" r="0" b="0"/>
                <wp:docPr id="16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61" name="Freeform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9B6D4" id="Group 4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MkS0g2SAwAAMgsAAA4AAAAAAAAA&#10;AAAAAAAALgIAAGRycy9lMm9Eb2MueG1sUEsBAi0AFAAGAAgAAAAhACZO8kfbAAAAAwEAAA8AAAAA&#10;AAAAAAAAAAAA7AUAAGRycy9kb3ducmV2LnhtbFBLBQYAAAAABAAEAPMAAAD0BgAAAAA=&#10;">
                <v:shape id="Freeform 4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4AE7713A" w14:textId="77777777" w:rsidR="003C57EC" w:rsidRDefault="003C57EC">
      <w:pPr>
        <w:pStyle w:val="Textoindependiente"/>
        <w:spacing w:before="8"/>
        <w:rPr>
          <w:sz w:val="20"/>
        </w:rPr>
      </w:pPr>
    </w:p>
    <w:p w14:paraId="2BEF9C55" w14:textId="77777777" w:rsidR="003C57EC" w:rsidRDefault="00DD608F">
      <w:pPr>
        <w:pStyle w:val="Textoindependiente"/>
        <w:spacing w:before="93" w:line="278" w:lineRule="auto"/>
        <w:ind w:left="1101" w:right="122"/>
        <w:jc w:val="both"/>
      </w:pPr>
      <w:r>
        <w:t>En cuanto a la divulgación de resultados con el propósito de proveer información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directores;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proceso</w:t>
      </w:r>
      <w:r>
        <w:rPr>
          <w:spacing w:val="6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responde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estrategia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comunicación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población</w:t>
      </w:r>
      <w:r>
        <w:rPr>
          <w:spacing w:val="-4"/>
        </w:rPr>
        <w:t xml:space="preserve"> </w:t>
      </w:r>
      <w:r>
        <w:t>participante.</w:t>
      </w:r>
    </w:p>
    <w:p w14:paraId="224D2FB0" w14:textId="77777777" w:rsidR="003C57EC" w:rsidRDefault="003C57EC">
      <w:pPr>
        <w:pStyle w:val="Textoindependiente"/>
        <w:spacing w:before="6"/>
        <w:rPr>
          <w:sz w:val="27"/>
        </w:rPr>
      </w:pPr>
    </w:p>
    <w:p w14:paraId="062B3F5E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Para los docentes participantes, se comunica el proceso y los resultados que cada</w:t>
      </w:r>
      <w:r>
        <w:rPr>
          <w:spacing w:val="-64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alcanza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electrónico…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también,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divulgación oportuna de los resultados de las evaluaciones e investigaciones, se</w:t>
      </w:r>
      <w:r>
        <w:rPr>
          <w:spacing w:val="1"/>
        </w:rPr>
        <w:t xml:space="preserve"> </w:t>
      </w:r>
      <w:r>
        <w:t>contempló</w:t>
      </w:r>
      <w:r>
        <w:rPr>
          <w:spacing w:val="40"/>
        </w:rPr>
        <w:t xml:space="preserve"> </w:t>
      </w:r>
      <w:r>
        <w:t>una</w:t>
      </w:r>
      <w:r>
        <w:rPr>
          <w:spacing w:val="40"/>
        </w:rPr>
        <w:t xml:space="preserve"> </w:t>
      </w:r>
      <w:r>
        <w:t>estrategia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comunicación</w:t>
      </w:r>
      <w:r>
        <w:rPr>
          <w:spacing w:val="40"/>
        </w:rPr>
        <w:t xml:space="preserve"> </w:t>
      </w:r>
      <w:r>
        <w:t>general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Dirección,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acuerdo</w:t>
      </w:r>
      <w:r>
        <w:rPr>
          <w:spacing w:val="-6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mandato</w:t>
      </w:r>
      <w:r>
        <w:rPr>
          <w:spacing w:val="-2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Gubernativo</w:t>
      </w:r>
      <w:r>
        <w:rPr>
          <w:spacing w:val="-2"/>
        </w:rPr>
        <w:t xml:space="preserve"> </w:t>
      </w:r>
      <w:r>
        <w:t>225-2008...</w:t>
      </w:r>
    </w:p>
    <w:p w14:paraId="442AB71D" w14:textId="77777777" w:rsidR="003C57EC" w:rsidRDefault="003C57EC">
      <w:pPr>
        <w:pStyle w:val="Textoindependiente"/>
        <w:spacing w:before="5"/>
        <w:rPr>
          <w:sz w:val="27"/>
        </w:rPr>
      </w:pPr>
    </w:p>
    <w:p w14:paraId="35BFB5B1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En el 2021 se publicó el «Inform</w:t>
      </w:r>
      <w:r>
        <w:t>e de la evaluación Diagnóstica para Docentes</w:t>
      </w:r>
      <w:r>
        <w:rPr>
          <w:spacing w:val="1"/>
        </w:rPr>
        <w:t xml:space="preserve"> </w:t>
      </w:r>
      <w:r>
        <w:t>2015-2019» en el que describen los principales resultados de los   evaluados el</w:t>
      </w:r>
      <w:r>
        <w:rPr>
          <w:spacing w:val="1"/>
        </w:rPr>
        <w:t xml:space="preserve"> </w:t>
      </w:r>
      <w:r>
        <w:t>cual</w:t>
      </w:r>
      <w:r>
        <w:rPr>
          <w:spacing w:val="55"/>
        </w:rPr>
        <w:t xml:space="preserve"> </w:t>
      </w:r>
      <w:r>
        <w:t>brinda</w:t>
      </w:r>
      <w:r>
        <w:rPr>
          <w:spacing w:val="56"/>
        </w:rPr>
        <w:t xml:space="preserve"> </w:t>
      </w:r>
      <w:r>
        <w:t>al</w:t>
      </w:r>
      <w:r>
        <w:rPr>
          <w:spacing w:val="56"/>
        </w:rPr>
        <w:t xml:space="preserve"> </w:t>
      </w:r>
      <w:r>
        <w:t>Ministerio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Educación</w:t>
      </w:r>
      <w:r>
        <w:rPr>
          <w:spacing w:val="55"/>
        </w:rPr>
        <w:t xml:space="preserve"> </w:t>
      </w:r>
      <w:r>
        <w:t>información</w:t>
      </w:r>
      <w:r>
        <w:rPr>
          <w:spacing w:val="56"/>
        </w:rPr>
        <w:t xml:space="preserve"> </w:t>
      </w:r>
      <w:r>
        <w:t>oportuna</w:t>
      </w:r>
      <w:r>
        <w:rPr>
          <w:spacing w:val="56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adecuada</w:t>
      </w:r>
      <w:r>
        <w:rPr>
          <w:spacing w:val="56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tomar decisiones y planificar las acciones correspondientes que contribuyan a la</w:t>
      </w:r>
      <w:r>
        <w:rPr>
          <w:spacing w:val="1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primario...</w:t>
      </w:r>
    </w:p>
    <w:p w14:paraId="16AA1F32" w14:textId="77777777" w:rsidR="003C57EC" w:rsidRDefault="003C57EC">
      <w:pPr>
        <w:pStyle w:val="Textoindependiente"/>
        <w:spacing w:before="5"/>
        <w:rPr>
          <w:sz w:val="27"/>
        </w:rPr>
      </w:pPr>
    </w:p>
    <w:p w14:paraId="177B771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Para el quinquenio 2020-2024 la Digeduca tiene contemplado publicar un nuevo</w:t>
      </w:r>
      <w:r>
        <w:rPr>
          <w:spacing w:val="1"/>
        </w:rPr>
        <w:t xml:space="preserve"> </w:t>
      </w:r>
      <w:r>
        <w:t>informe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reúna</w:t>
      </w:r>
      <w:r>
        <w:rPr>
          <w:spacing w:val="26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principales</w:t>
      </w:r>
      <w:r>
        <w:rPr>
          <w:spacing w:val="26"/>
        </w:rPr>
        <w:t xml:space="preserve"> </w:t>
      </w:r>
      <w:r>
        <w:t>hallazgos</w:t>
      </w:r>
      <w:r>
        <w:rPr>
          <w:spacing w:val="26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M</w:t>
      </w:r>
      <w:r>
        <w:t>inisterio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Educación</w:t>
      </w:r>
      <w:r>
        <w:rPr>
          <w:spacing w:val="-6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utilice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toma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decisiones”.</w:t>
      </w:r>
    </w:p>
    <w:p w14:paraId="769564FB" w14:textId="77777777" w:rsidR="003C57EC" w:rsidRDefault="003C57EC">
      <w:pPr>
        <w:pStyle w:val="Textoindependiente"/>
        <w:spacing w:before="10"/>
        <w:rPr>
          <w:sz w:val="28"/>
        </w:rPr>
      </w:pPr>
    </w:p>
    <w:p w14:paraId="5C4FDC08" w14:textId="77777777" w:rsidR="003C57EC" w:rsidRDefault="00DD608F">
      <w:pPr>
        <w:pStyle w:val="Ttulo1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14:paraId="7EB8F9A4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Se confirma el hallazgo para el señor Marco Antonio Saz Choxin, quien fungió</w:t>
      </w:r>
      <w:r>
        <w:rPr>
          <w:spacing w:val="1"/>
        </w:rPr>
        <w:t xml:space="preserve"> </w:t>
      </w:r>
      <w:r>
        <w:t>como Director de la Dirección General de Gestión de Evaluación e Investigación</w:t>
      </w:r>
      <w:r>
        <w:rPr>
          <w:spacing w:val="1"/>
        </w:rPr>
        <w:t xml:space="preserve"> </w:t>
      </w:r>
      <w:r>
        <w:t>Educativa -</w:t>
      </w:r>
      <w:r>
        <w:t>DIGEDUCA- por el período comprendido del 01 de enero al 31 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argumentación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descargo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documentación presentada no se adjuntó ningún documento que evidencie que se</w:t>
      </w:r>
      <w:r>
        <w:rPr>
          <w:spacing w:val="-64"/>
        </w:rPr>
        <w:t xml:space="preserve"> </w:t>
      </w:r>
      <w:r>
        <w:t>realizaron evaluaciones a docentes y directores en el período 2023; asímismo, en</w:t>
      </w:r>
      <w:r>
        <w:rPr>
          <w:spacing w:val="1"/>
        </w:rPr>
        <w:t xml:space="preserve"> </w:t>
      </w:r>
      <w:r>
        <w:t>oficio CGC-DADES-MINEDUC-FL-OF-01-2023 de fecha 11 de diciembre 2023, se</w:t>
      </w:r>
      <w:r>
        <w:rPr>
          <w:spacing w:val="1"/>
        </w:rPr>
        <w:t xml:space="preserve"> </w:t>
      </w:r>
      <w:r>
        <w:t>solicitó:</w:t>
      </w:r>
      <w:r>
        <w:rPr>
          <w:spacing w:val="1"/>
        </w:rPr>
        <w:t xml:space="preserve"> </w:t>
      </w:r>
      <w:r>
        <w:t>"...Indicar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evaluaciones</w:t>
      </w:r>
      <w:r>
        <w:rPr>
          <w:spacing w:val="1"/>
        </w:rPr>
        <w:t xml:space="preserve"> </w:t>
      </w:r>
      <w:r>
        <w:t>diagnósticas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realizaron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recurso</w:t>
      </w:r>
      <w:r>
        <w:rPr>
          <w:spacing w:val="-64"/>
        </w:rPr>
        <w:t xml:space="preserve"> </w:t>
      </w:r>
      <w:r>
        <w:t>humano</w:t>
      </w:r>
      <w:r>
        <w:rPr>
          <w:spacing w:val="-3"/>
        </w:rPr>
        <w:t xml:space="preserve"> </w:t>
      </w:r>
      <w:r>
        <w:t>docente.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quiénes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realizaron,</w:t>
      </w:r>
      <w:r>
        <w:rPr>
          <w:spacing w:val="-2"/>
        </w:rPr>
        <w:t xml:space="preserve"> </w:t>
      </w:r>
      <w:r>
        <w:t>lugar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labora".</w:t>
      </w:r>
    </w:p>
    <w:p w14:paraId="194E0782" w14:textId="77777777" w:rsidR="003C57EC" w:rsidRDefault="003C57EC">
      <w:pPr>
        <w:pStyle w:val="Textoindependiente"/>
        <w:spacing w:before="3"/>
        <w:rPr>
          <w:sz w:val="27"/>
        </w:rPr>
      </w:pPr>
    </w:p>
    <w:p w14:paraId="6182D4AD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recibió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018/2024</w:t>
      </w:r>
      <w:r>
        <w:rPr>
          <w:spacing w:val="1"/>
        </w:rPr>
        <w:t xml:space="preserve"> </w:t>
      </w:r>
      <w:r>
        <w:t>Digeduca</w:t>
      </w:r>
      <w:r>
        <w:rPr>
          <w:spacing w:val="66"/>
        </w:rPr>
        <w:t xml:space="preserve"> </w:t>
      </w:r>
      <w:r>
        <w:t>SIAD</w:t>
      </w:r>
      <w:r>
        <w:rPr>
          <w:spacing w:val="1"/>
        </w:rPr>
        <w:t xml:space="preserve"> </w:t>
      </w:r>
      <w:r>
        <w:t>635193 de fecha 10 de enero 2024, manifestando lo siguiente: "... Con respecto a</w:t>
      </w:r>
      <w:r>
        <w:rPr>
          <w:spacing w:val="1"/>
        </w:rPr>
        <w:t xml:space="preserve"> </w:t>
      </w:r>
      <w:r>
        <w:t>docentes, Digeduca únicamente evalua a docentes optantes a plaza en el nivel</w:t>
      </w:r>
      <w:r>
        <w:rPr>
          <w:spacing w:val="1"/>
        </w:rPr>
        <w:t xml:space="preserve"> </w:t>
      </w:r>
      <w:r>
        <w:t>Prepimario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Primario..."</w:t>
      </w:r>
    </w:p>
    <w:p w14:paraId="7325D181" w14:textId="77777777" w:rsidR="003C57EC" w:rsidRDefault="003C57EC">
      <w:pPr>
        <w:pStyle w:val="Textoindependiente"/>
        <w:spacing w:before="6"/>
        <w:rPr>
          <w:sz w:val="27"/>
        </w:rPr>
      </w:pPr>
    </w:p>
    <w:p w14:paraId="0CE327D8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confirma el hallazgo para el señor Alan Homero Palala Martinez, quie</w:t>
      </w:r>
      <w:r>
        <w:t>n fungió</w:t>
      </w:r>
      <w:r>
        <w:rPr>
          <w:spacing w:val="1"/>
        </w:rPr>
        <w:t xml:space="preserve"> </w:t>
      </w:r>
      <w:r>
        <w:t>como Subdirector de Desarrollo de la Dirección General de Gestión de Evaluación</w:t>
      </w:r>
      <w:r>
        <w:rPr>
          <w:spacing w:val="1"/>
        </w:rPr>
        <w:t xml:space="preserve"> </w:t>
      </w:r>
      <w:r>
        <w:t>e Investigación Educativa -DIGEDUCA-, por el período comprendido del 01 de</w:t>
      </w:r>
      <w:r>
        <w:rPr>
          <w:spacing w:val="1"/>
        </w:rPr>
        <w:t xml:space="preserve"> </w:t>
      </w:r>
      <w:r>
        <w:t>enero al 31 de diciembre de 2023, debido a que en la argumentación de descargo</w:t>
      </w:r>
      <w:r>
        <w:rPr>
          <w:spacing w:val="1"/>
        </w:rPr>
        <w:t xml:space="preserve"> </w:t>
      </w:r>
      <w:r>
        <w:t>informa</w:t>
      </w:r>
      <w:r>
        <w:rPr>
          <w:spacing w:val="50"/>
        </w:rPr>
        <w:t xml:space="preserve"> </w:t>
      </w:r>
      <w:r>
        <w:t>sobre</w:t>
      </w:r>
      <w:r>
        <w:rPr>
          <w:spacing w:val="51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procedimiento</w:t>
      </w:r>
      <w:r>
        <w:rPr>
          <w:spacing w:val="51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deben</w:t>
      </w:r>
      <w:r>
        <w:rPr>
          <w:spacing w:val="51"/>
        </w:rPr>
        <w:t xml:space="preserve"> </w:t>
      </w:r>
      <w:r>
        <w:t>realizar</w:t>
      </w:r>
      <w:r>
        <w:rPr>
          <w:spacing w:val="51"/>
        </w:rPr>
        <w:t xml:space="preserve"> </w:t>
      </w:r>
      <w:r>
        <w:t>las</w:t>
      </w:r>
      <w:r>
        <w:rPr>
          <w:spacing w:val="51"/>
        </w:rPr>
        <w:t xml:space="preserve"> </w:t>
      </w:r>
      <w:r>
        <w:t>personas</w:t>
      </w:r>
      <w:r>
        <w:rPr>
          <w:spacing w:val="51"/>
        </w:rPr>
        <w:t xml:space="preserve"> </w:t>
      </w:r>
      <w:r>
        <w:t>interesadas</w:t>
      </w:r>
      <w:r>
        <w:rPr>
          <w:spacing w:val="51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optar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plazas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Ministerio;</w:t>
      </w:r>
      <w:r>
        <w:rPr>
          <w:spacing w:val="26"/>
        </w:rPr>
        <w:t xml:space="preserve"> </w:t>
      </w:r>
      <w:r>
        <w:t>sin</w:t>
      </w:r>
      <w:r>
        <w:rPr>
          <w:spacing w:val="26"/>
        </w:rPr>
        <w:t xml:space="preserve"> </w:t>
      </w:r>
      <w:r>
        <w:t>embargo,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presentó</w:t>
      </w:r>
      <w:r>
        <w:rPr>
          <w:spacing w:val="26"/>
        </w:rPr>
        <w:t xml:space="preserve"> </w:t>
      </w:r>
      <w:r>
        <w:t>evidencia</w:t>
      </w:r>
      <w:r>
        <w:rPr>
          <w:spacing w:val="26"/>
        </w:rPr>
        <w:t xml:space="preserve"> </w:t>
      </w:r>
      <w:r>
        <w:t>relacionada,</w:t>
      </w:r>
    </w:p>
    <w:p w14:paraId="017C4531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777135D" w14:textId="77777777" w:rsidR="003C57EC" w:rsidRDefault="003C57EC">
      <w:pPr>
        <w:pStyle w:val="Textoindependiente"/>
        <w:rPr>
          <w:sz w:val="20"/>
        </w:rPr>
      </w:pPr>
    </w:p>
    <w:p w14:paraId="4E2E90DB" w14:textId="77777777" w:rsidR="003C57EC" w:rsidRDefault="003C57EC">
      <w:pPr>
        <w:pStyle w:val="Textoindependiente"/>
        <w:spacing w:before="7"/>
        <w:rPr>
          <w:sz w:val="10"/>
        </w:rPr>
      </w:pPr>
    </w:p>
    <w:p w14:paraId="6B77FE21" w14:textId="30589DFA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510CB7D" wp14:editId="07B7C6F7">
                <wp:extent cx="5612765" cy="9525"/>
                <wp:effectExtent l="0" t="0" r="0" b="0"/>
                <wp:docPr id="15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59" name="Freeform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0E6457" id="Group 4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">
                <v:shape id="Freeform 4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755D34F7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con</w:t>
      </w:r>
      <w:r>
        <w:rPr>
          <w:spacing w:val="1"/>
        </w:rPr>
        <w:t xml:space="preserve"> </w:t>
      </w:r>
      <w:r>
        <w:t>evaluaciones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directores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MINEDUC.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apruebas</w:t>
      </w:r>
      <w:r>
        <w:rPr>
          <w:spacing w:val="1"/>
        </w:rPr>
        <w:t xml:space="preserve"> </w:t>
      </w:r>
      <w:r>
        <w:t>aportadas, se hace mención a formatos y documentos empleados durantes las</w:t>
      </w:r>
      <w:r>
        <w:rPr>
          <w:spacing w:val="1"/>
        </w:rPr>
        <w:t xml:space="preserve"> </w:t>
      </w:r>
      <w:r>
        <w:t>evaluaciones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interesados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optar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plazas.</w:t>
      </w:r>
    </w:p>
    <w:p w14:paraId="13C5E709" w14:textId="77777777" w:rsidR="003C57EC" w:rsidRDefault="003C57EC">
      <w:pPr>
        <w:pStyle w:val="Textoindependiente"/>
        <w:spacing w:before="10"/>
        <w:rPr>
          <w:sz w:val="28"/>
        </w:rPr>
      </w:pPr>
    </w:p>
    <w:p w14:paraId="2A3D0F20" w14:textId="77777777" w:rsidR="003C57EC" w:rsidRDefault="00DD608F">
      <w:pPr>
        <w:pStyle w:val="Ttulo1"/>
      </w:pPr>
      <w:r>
        <w:t>Recomendación</w:t>
      </w:r>
    </w:p>
    <w:p w14:paraId="037A03B7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Vicedespacho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girar</w:t>
      </w:r>
      <w:r>
        <w:rPr>
          <w:spacing w:val="1"/>
        </w:rPr>
        <w:t xml:space="preserve"> </w:t>
      </w:r>
      <w:r>
        <w:t>instrucciones al Director (a) de la Dirección General de Evaluación e Investigación</w:t>
      </w:r>
      <w:r>
        <w:rPr>
          <w:spacing w:val="1"/>
        </w:rPr>
        <w:t xml:space="preserve"> </w:t>
      </w:r>
      <w:r>
        <w:t>Educativa -DIGEDUCA-, éste al Subdirector de Desarrollo, a efecto se realicen las</w:t>
      </w:r>
      <w:r>
        <w:rPr>
          <w:spacing w:val="1"/>
        </w:rPr>
        <w:t xml:space="preserve"> </w:t>
      </w:r>
      <w:r>
        <w:t>gesti</w:t>
      </w:r>
      <w:r>
        <w:t>ones y/o acciones correspondientes para realizar las evaluaciones y divulgar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docente,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disponer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oportuna y adecuada, basada en criterios sistemáticos que aseguren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objetividad,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decisiones y planificar las acciones correspondientes que contribuyan a la calidad</w:t>
      </w:r>
      <w:r>
        <w:rPr>
          <w:spacing w:val="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primario.</w:t>
      </w:r>
    </w:p>
    <w:p w14:paraId="7AED22B9" w14:textId="77777777" w:rsidR="003C57EC" w:rsidRDefault="003C57EC">
      <w:pPr>
        <w:pStyle w:val="Textoindependiente"/>
        <w:spacing w:before="3"/>
        <w:rPr>
          <w:sz w:val="27"/>
        </w:rPr>
      </w:pPr>
    </w:p>
    <w:p w14:paraId="765A0997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de:</w:t>
      </w:r>
      <w:r>
        <w:rPr>
          <w:spacing w:val="1"/>
        </w:rPr>
        <w:t xml:space="preserve"> </w:t>
      </w:r>
      <w:r>
        <w:t>Disponer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oportuna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 de la población docente, que permita a las máximas autoridades del</w:t>
      </w:r>
      <w:r>
        <w:rPr>
          <w:spacing w:val="1"/>
        </w:rPr>
        <w:t xml:space="preserve"> </w:t>
      </w:r>
      <w:r>
        <w:t>Ministerio de Educación, tomar decisiones oportunas y planificar las acciones</w:t>
      </w:r>
      <w:r>
        <w:rPr>
          <w:spacing w:val="1"/>
        </w:rPr>
        <w:t xml:space="preserve"> </w:t>
      </w:r>
      <w:r>
        <w:t>correspondientes</w:t>
      </w:r>
      <w:r>
        <w:rPr>
          <w:spacing w:val="-3"/>
        </w:rPr>
        <w:t xml:space="preserve"> </w:t>
      </w:r>
      <w:r>
        <w:t>q</w:t>
      </w:r>
      <w:r>
        <w:t>ue</w:t>
      </w:r>
      <w:r>
        <w:rPr>
          <w:spacing w:val="-2"/>
        </w:rPr>
        <w:t xml:space="preserve"> </w:t>
      </w:r>
      <w:r>
        <w:t>contribuyan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</w:t>
      </w:r>
    </w:p>
    <w:p w14:paraId="772EE5C1" w14:textId="77777777" w:rsidR="003C57EC" w:rsidRDefault="003C57EC">
      <w:pPr>
        <w:pStyle w:val="Textoindependiente"/>
        <w:spacing w:before="8"/>
        <w:rPr>
          <w:sz w:val="28"/>
        </w:rPr>
      </w:pPr>
    </w:p>
    <w:p w14:paraId="5D311FB6" w14:textId="77777777" w:rsidR="003C57EC" w:rsidRDefault="00DD608F">
      <w:pPr>
        <w:pStyle w:val="Ttulo1"/>
        <w:spacing w:before="1"/>
      </w:pPr>
      <w:r>
        <w:t>Responsables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implementar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recomendación</w:t>
      </w:r>
    </w:p>
    <w:p w14:paraId="409A7A09" w14:textId="77777777" w:rsidR="003C57EC" w:rsidRDefault="003C57EC">
      <w:pPr>
        <w:pStyle w:val="Textoindependiente"/>
        <w:spacing w:before="7"/>
        <w:rPr>
          <w:rFonts w:ascii="Arial"/>
          <w:b/>
          <w:sz w:val="32"/>
        </w:rPr>
      </w:pPr>
    </w:p>
    <w:p w14:paraId="01487AD9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estipulado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Orgánica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Contraloría General de Cuentas y sus Reformas, son responsables de observar y</w:t>
      </w:r>
      <w:r>
        <w:rPr>
          <w:spacing w:val="1"/>
        </w:rPr>
        <w:t xml:space="preserve"> </w:t>
      </w:r>
      <w:r>
        <w:t>dar cumplimiento a las recomendaciones, de acuerdo a las instrucciones 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quien(es)</w:t>
      </w:r>
      <w:r>
        <w:rPr>
          <w:spacing w:val="1"/>
        </w:rPr>
        <w:t xml:space="preserve"> </w:t>
      </w:r>
      <w:r>
        <w:t>ocupe(n)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(los)</w:t>
      </w:r>
      <w:r>
        <w:rPr>
          <w:spacing w:val="1"/>
        </w:rPr>
        <w:t xml:space="preserve"> </w:t>
      </w:r>
      <w:r>
        <w:t>cargo(s)</w:t>
      </w:r>
      <w:r>
        <w:rPr>
          <w:spacing w:val="1"/>
        </w:rPr>
        <w:t xml:space="preserve"> </w:t>
      </w:r>
      <w:r>
        <w:t>siguiente(s):</w:t>
      </w:r>
    </w:p>
    <w:p w14:paraId="549D868F" w14:textId="77777777" w:rsidR="003C57EC" w:rsidRDefault="003C57EC">
      <w:pPr>
        <w:pStyle w:val="Textoindependiente"/>
        <w:spacing w:before="8" w:after="1"/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7671"/>
      </w:tblGrid>
      <w:tr w:rsidR="003C57EC" w14:paraId="213BC938" w14:textId="77777777">
        <w:trPr>
          <w:trHeight w:val="333"/>
        </w:trPr>
        <w:tc>
          <w:tcPr>
            <w:tcW w:w="1152" w:type="dxa"/>
            <w:tcBorders>
              <w:left w:val="single" w:sz="6" w:space="0" w:color="000000"/>
            </w:tcBorders>
          </w:tcPr>
          <w:p w14:paraId="3A4010D7" w14:textId="77777777" w:rsidR="003C57EC" w:rsidRDefault="00DD608F">
            <w:pPr>
              <w:pStyle w:val="TableParagraph"/>
              <w:spacing w:before="17"/>
              <w:ind w:left="324" w:right="3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No.</w:t>
            </w:r>
          </w:p>
        </w:tc>
        <w:tc>
          <w:tcPr>
            <w:tcW w:w="7671" w:type="dxa"/>
            <w:tcBorders>
              <w:right w:val="single" w:sz="6" w:space="0" w:color="000000"/>
            </w:tcBorders>
          </w:tcPr>
          <w:p w14:paraId="46D2D4D5" w14:textId="77777777" w:rsidR="003C57EC" w:rsidRDefault="00DD608F">
            <w:pPr>
              <w:pStyle w:val="TableParagraph"/>
              <w:spacing w:before="17"/>
              <w:ind w:left="162" w:right="14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Cargo</w:t>
            </w:r>
          </w:p>
        </w:tc>
      </w:tr>
      <w:tr w:rsidR="003C57EC" w14:paraId="2AB3E9B2" w14:textId="77777777">
        <w:trPr>
          <w:trHeight w:val="389"/>
        </w:trPr>
        <w:tc>
          <w:tcPr>
            <w:tcW w:w="1152" w:type="dxa"/>
            <w:tcBorders>
              <w:left w:val="single" w:sz="6" w:space="0" w:color="000000"/>
            </w:tcBorders>
          </w:tcPr>
          <w:p w14:paraId="0DA33B05" w14:textId="77777777" w:rsidR="003C57EC" w:rsidRDefault="00DD608F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71" w:type="dxa"/>
            <w:tcBorders>
              <w:right w:val="single" w:sz="6" w:space="0" w:color="000000"/>
            </w:tcBorders>
          </w:tcPr>
          <w:p w14:paraId="4A1BE1D8" w14:textId="77777777" w:rsidR="003C57EC" w:rsidRDefault="00DD608F">
            <w:pPr>
              <w:pStyle w:val="TableParagraph"/>
              <w:spacing w:before="16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Ministro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</w:tc>
      </w:tr>
      <w:tr w:rsidR="003C57EC" w14:paraId="283F2EB7" w14:textId="77777777">
        <w:trPr>
          <w:trHeight w:val="319"/>
        </w:trPr>
        <w:tc>
          <w:tcPr>
            <w:tcW w:w="1152" w:type="dxa"/>
            <w:tcBorders>
              <w:left w:val="single" w:sz="6" w:space="0" w:color="000000"/>
            </w:tcBorders>
          </w:tcPr>
          <w:p w14:paraId="53191D6A" w14:textId="77777777" w:rsidR="003C57EC" w:rsidRDefault="00DD608F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1" w:type="dxa"/>
            <w:tcBorders>
              <w:right w:val="single" w:sz="6" w:space="0" w:color="000000"/>
            </w:tcBorders>
          </w:tcPr>
          <w:p w14:paraId="058A5DDA" w14:textId="77777777" w:rsidR="003C57EC" w:rsidRDefault="00DD608F">
            <w:pPr>
              <w:pStyle w:val="TableParagraph"/>
              <w:spacing w:before="16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Vicedespacho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</w:p>
        </w:tc>
      </w:tr>
      <w:tr w:rsidR="003C57EC" w14:paraId="3F68FACF" w14:textId="77777777">
        <w:trPr>
          <w:trHeight w:val="638"/>
        </w:trPr>
        <w:tc>
          <w:tcPr>
            <w:tcW w:w="1152" w:type="dxa"/>
            <w:tcBorders>
              <w:left w:val="single" w:sz="6" w:space="0" w:color="000000"/>
            </w:tcBorders>
          </w:tcPr>
          <w:p w14:paraId="1AEFF701" w14:textId="77777777" w:rsidR="003C57EC" w:rsidRDefault="00DD608F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1" w:type="dxa"/>
            <w:tcBorders>
              <w:right w:val="single" w:sz="6" w:space="0" w:color="000000"/>
            </w:tcBorders>
          </w:tcPr>
          <w:p w14:paraId="02E390A6" w14:textId="77777777" w:rsidR="003C57EC" w:rsidRDefault="00DD608F">
            <w:pPr>
              <w:pStyle w:val="TableParagraph"/>
              <w:spacing w:before="16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</w:p>
          <w:p w14:paraId="6F30D504" w14:textId="77777777" w:rsidR="003C57EC" w:rsidRDefault="00DD608F">
            <w:pPr>
              <w:pStyle w:val="TableParagraph"/>
              <w:spacing w:before="44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Educativa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-DIGEDUCA-</w:t>
            </w:r>
          </w:p>
        </w:tc>
      </w:tr>
      <w:tr w:rsidR="003C57EC" w14:paraId="0CA866D8" w14:textId="77777777">
        <w:trPr>
          <w:trHeight w:val="958"/>
        </w:trPr>
        <w:tc>
          <w:tcPr>
            <w:tcW w:w="1152" w:type="dxa"/>
            <w:tcBorders>
              <w:left w:val="single" w:sz="6" w:space="0" w:color="000000"/>
            </w:tcBorders>
          </w:tcPr>
          <w:p w14:paraId="396AA773" w14:textId="77777777" w:rsidR="003C57EC" w:rsidRDefault="00DD608F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1" w:type="dxa"/>
            <w:tcBorders>
              <w:right w:val="single" w:sz="6" w:space="0" w:color="000000"/>
            </w:tcBorders>
          </w:tcPr>
          <w:p w14:paraId="4BA6AEDC" w14:textId="77777777" w:rsidR="003C57EC" w:rsidRDefault="00DD608F">
            <w:pPr>
              <w:pStyle w:val="TableParagraph"/>
              <w:spacing w:before="16" w:line="278" w:lineRule="auto"/>
              <w:ind w:left="1684" w:hanging="815"/>
              <w:rPr>
                <w:sz w:val="24"/>
              </w:rPr>
            </w:pPr>
            <w:r>
              <w:rPr>
                <w:sz w:val="24"/>
              </w:rPr>
              <w:t>Subdirector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</w:p>
          <w:p w14:paraId="548EFDB8" w14:textId="77777777" w:rsidR="003C57EC" w:rsidRDefault="00DD608F">
            <w:pPr>
              <w:pStyle w:val="TableParagraph"/>
              <w:spacing w:line="275" w:lineRule="exact"/>
              <w:ind w:left="162" w:right="146"/>
              <w:jc w:val="center"/>
              <w:rPr>
                <w:sz w:val="24"/>
              </w:rPr>
            </w:pPr>
            <w:r>
              <w:rPr>
                <w:sz w:val="24"/>
              </w:rPr>
              <w:t>-DIGEDUCA-</w:t>
            </w:r>
          </w:p>
        </w:tc>
      </w:tr>
    </w:tbl>
    <w:p w14:paraId="337E2EA2" w14:textId="77777777" w:rsidR="003C57EC" w:rsidRDefault="003C57EC">
      <w:pPr>
        <w:pStyle w:val="Textoindependiente"/>
        <w:spacing w:before="1"/>
        <w:rPr>
          <w:sz w:val="29"/>
        </w:rPr>
      </w:pPr>
    </w:p>
    <w:p w14:paraId="0ACFBF3E" w14:textId="77777777" w:rsidR="003C57EC" w:rsidRDefault="00DD608F">
      <w:pPr>
        <w:pStyle w:val="Ttulo1"/>
      </w:pPr>
      <w:r>
        <w:t>Beneficio</w:t>
      </w:r>
      <w:r>
        <w:rPr>
          <w:spacing w:val="-9"/>
        </w:rPr>
        <w:t xml:space="preserve"> </w:t>
      </w:r>
      <w:r>
        <w:t>Esperado</w:t>
      </w:r>
    </w:p>
    <w:p w14:paraId="5EE85E73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Disponer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oportuna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docente,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máximas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 tomar decisiones oportunas y planificar las acciones correspondientes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contribuyan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</w:t>
      </w:r>
    </w:p>
    <w:p w14:paraId="137C5312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38BA598" w14:textId="77777777" w:rsidR="003C57EC" w:rsidRDefault="003C57EC">
      <w:pPr>
        <w:pStyle w:val="Textoindependiente"/>
        <w:rPr>
          <w:sz w:val="20"/>
        </w:rPr>
      </w:pPr>
    </w:p>
    <w:p w14:paraId="3F5C79B5" w14:textId="77777777" w:rsidR="003C57EC" w:rsidRDefault="003C57EC">
      <w:pPr>
        <w:pStyle w:val="Textoindependiente"/>
        <w:spacing w:before="7"/>
        <w:rPr>
          <w:sz w:val="10"/>
        </w:rPr>
      </w:pPr>
    </w:p>
    <w:p w14:paraId="59B5E527" w14:textId="623F4C04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42778B4" wp14:editId="44D2B38F">
                <wp:extent cx="5612765" cy="9525"/>
                <wp:effectExtent l="0" t="0" r="0" b="0"/>
                <wp:docPr id="15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57" name="Freeform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6A630C" id="Group 4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A8imSxkwMAADILAAAOAAAAAAAA&#10;AAAAAAAAAC4CAABkcnMvZTJvRG9jLnhtbFBLAQItABQABgAIAAAAIQAmTvJH2wAAAAMBAAAPAAAA&#10;AAAAAAAAAAAAAO0FAABkcnMvZG93bnJldi54bWxQSwUGAAAAAAQABADzAAAA9QYAAAAA&#10;">
                <v:shape id="Freeform 4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224DF30" w14:textId="77777777" w:rsidR="003C57EC" w:rsidRDefault="003C57EC">
      <w:pPr>
        <w:pStyle w:val="Textoindependiente"/>
        <w:spacing w:before="11"/>
        <w:rPr>
          <w:sz w:val="21"/>
        </w:rPr>
      </w:pPr>
    </w:p>
    <w:p w14:paraId="4B92FBFE" w14:textId="77777777" w:rsidR="003C57EC" w:rsidRDefault="00DD608F">
      <w:pPr>
        <w:pStyle w:val="Ttulo1"/>
        <w:spacing w:before="92"/>
      </w:pPr>
      <w:r>
        <w:t>Carta</w:t>
      </w:r>
      <w:r>
        <w:rPr>
          <w:spacing w:val="-8"/>
        </w:rPr>
        <w:t xml:space="preserve"> </w:t>
      </w:r>
      <w:r>
        <w:t>compromiso</w:t>
      </w:r>
    </w:p>
    <w:p w14:paraId="60DA2B05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En reunión sostenida de forma presencial el día martes 30 de abril de 2024, fueron</w:t>
      </w:r>
      <w:r>
        <w:rPr>
          <w:spacing w:val="-64"/>
        </w:rPr>
        <w:t xml:space="preserve"> </w:t>
      </w:r>
      <w:r>
        <w:t>presentadas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autoridades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Ministerio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Educación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recomendaciones</w:t>
      </w:r>
      <w:r>
        <w:rPr>
          <w:spacing w:val="-65"/>
        </w:rPr>
        <w:t xml:space="preserve"> </w:t>
      </w:r>
      <w:r>
        <w:t>de mejora derivadas de situaciones encont</w:t>
      </w:r>
      <w:r>
        <w:t>radas, durante la misma se determinó</w:t>
      </w:r>
      <w:r>
        <w:rPr>
          <w:spacing w:val="1"/>
        </w:rPr>
        <w:t xml:space="preserve"> </w:t>
      </w:r>
      <w:r>
        <w:t>que estas son viables, por lo que se trasladaron a la máxima autoridad en oficio</w:t>
      </w:r>
      <w:r>
        <w:rPr>
          <w:spacing w:val="1"/>
        </w:rPr>
        <w:t xml:space="preserve"> </w:t>
      </w:r>
      <w:r>
        <w:t>RECOMENDACIONES-CGC-AD-MINEDUC-001-2024,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fecha</w:t>
      </w:r>
      <w:r>
        <w:rPr>
          <w:spacing w:val="5"/>
        </w:rPr>
        <w:t xml:space="preserve"> </w:t>
      </w:r>
      <w:r>
        <w:t>29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abril</w:t>
      </w:r>
      <w:r>
        <w:rPr>
          <w:spacing w:val="5"/>
        </w:rPr>
        <w:t xml:space="preserve"> </w:t>
      </w:r>
      <w:r>
        <w:t>de</w:t>
      </w:r>
    </w:p>
    <w:p w14:paraId="2CB1404D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2024, para que presentara al equipo de auditoría la Carta de Compromiso a</w:t>
      </w:r>
      <w:r>
        <w:rPr>
          <w:spacing w:val="1"/>
        </w:rPr>
        <w:t xml:space="preserve"> </w:t>
      </w:r>
      <w:r>
        <w:t>Recomendaciones de Mejora, el 02 de mayo de 2024; sin embargo, en Oficio</w:t>
      </w:r>
      <w:r>
        <w:rPr>
          <w:spacing w:val="1"/>
        </w:rPr>
        <w:t xml:space="preserve"> </w:t>
      </w:r>
      <w:r>
        <w:t>VDT/272-2024,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firmado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 se solicitó se conceda prórroga para la entrega de la información</w:t>
      </w:r>
      <w:r>
        <w:rPr>
          <w:spacing w:val="1"/>
        </w:rPr>
        <w:t xml:space="preserve"> </w:t>
      </w:r>
      <w:r>
        <w:t>requerida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miércoles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14:paraId="26FC8984" w14:textId="77777777" w:rsidR="003C57EC" w:rsidRDefault="003C57EC">
      <w:pPr>
        <w:pStyle w:val="Textoindependiente"/>
        <w:spacing w:before="2"/>
        <w:rPr>
          <w:sz w:val="27"/>
        </w:rPr>
      </w:pPr>
    </w:p>
    <w:p w14:paraId="413441A1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Con oficio No. O-DS/DIDAI-307-2024 de fecha 07 de mayo de 2024, la máxima</w:t>
      </w:r>
      <w:r>
        <w:rPr>
          <w:spacing w:val="1"/>
        </w:rPr>
        <w:t xml:space="preserve"> </w:t>
      </w:r>
      <w:r>
        <w:t>autoridad del Ministerio de Educación, adjunta oficio No. O-DIDAI-306-2024 de</w:t>
      </w:r>
      <w:r>
        <w:rPr>
          <w:spacing w:val="1"/>
        </w:rPr>
        <w:t xml:space="preserve"> </w:t>
      </w:r>
      <w:r>
        <w:t>fecha</w:t>
      </w:r>
      <w:r>
        <w:rPr>
          <w:spacing w:val="62"/>
        </w:rPr>
        <w:t xml:space="preserve"> </w:t>
      </w:r>
      <w:r>
        <w:t>07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mayo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2024,</w:t>
      </w:r>
      <w:r>
        <w:rPr>
          <w:spacing w:val="63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cual</w:t>
      </w:r>
      <w:r>
        <w:rPr>
          <w:spacing w:val="63"/>
        </w:rPr>
        <w:t xml:space="preserve"> </w:t>
      </w:r>
      <w:r>
        <w:t>trasladan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planes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acción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cronogramas,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cumplimi</w:t>
      </w:r>
      <w:r>
        <w:t>ento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fiscalizador.</w:t>
      </w:r>
    </w:p>
    <w:p w14:paraId="0CC68B91" w14:textId="77777777" w:rsidR="003C57EC" w:rsidRDefault="003C57EC">
      <w:pPr>
        <w:pStyle w:val="Textoindependiente"/>
        <w:spacing w:before="9"/>
        <w:rPr>
          <w:sz w:val="28"/>
        </w:rPr>
      </w:pPr>
    </w:p>
    <w:p w14:paraId="37E4F77E" w14:textId="77777777" w:rsidR="003C57EC" w:rsidRDefault="00DD608F">
      <w:pPr>
        <w:pStyle w:val="Ttulo1"/>
      </w:pPr>
      <w:r>
        <w:t>Hallazgo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8</w:t>
      </w:r>
    </w:p>
    <w:p w14:paraId="65F770FE" w14:textId="77777777" w:rsidR="003C57EC" w:rsidRDefault="00DD608F">
      <w:pPr>
        <w:spacing w:before="6" w:line="660" w:lineRule="atLeast"/>
        <w:ind w:left="1101" w:right="121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Falta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acciones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y/o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gestiones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desempeño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funciones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Condición</w:t>
      </w:r>
    </w:p>
    <w:p w14:paraId="60B6A068" w14:textId="77777777" w:rsidR="003C57EC" w:rsidRDefault="00DD608F">
      <w:pPr>
        <w:pStyle w:val="Textoindependiente"/>
        <w:spacing w:before="63" w:line="278" w:lineRule="auto"/>
        <w:ind w:left="1101" w:right="121"/>
        <w:jc w:val="both"/>
      </w:pPr>
      <w:r>
        <w:t>En el Ministerio de Educación, en el Programa 12 Educación Escolar de Primaria,</w:t>
      </w:r>
      <w:r>
        <w:rPr>
          <w:spacing w:val="1"/>
        </w:rPr>
        <w:t xml:space="preserve"> </w:t>
      </w:r>
      <w:r>
        <w:t>al evaluar las funciones, atribuciones y resultados de la Dirección General 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-DIGECADE-,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Orgánico Interno del Minis</w:t>
      </w:r>
      <w:r>
        <w:t>terio de Educación y Reglamento Interno de la Dirección</w:t>
      </w:r>
      <w:r>
        <w:rPr>
          <w:spacing w:val="-64"/>
        </w:rPr>
        <w:t xml:space="preserve"> </w:t>
      </w:r>
      <w:r>
        <w:t>General de Gestión de Calidad Educativa -DIGECADE-, derivado de información</w:t>
      </w:r>
      <w:r>
        <w:rPr>
          <w:spacing w:val="1"/>
        </w:rPr>
        <w:t xml:space="preserve"> </w:t>
      </w:r>
      <w:r>
        <w:t>proporcionada,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presentaron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evidencie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productos y/o resultados obtenidos (informes, datos</w:t>
      </w:r>
      <w:r>
        <w:t xml:space="preserve"> estadísticos, reportes, entre</w:t>
      </w:r>
      <w:r>
        <w:rPr>
          <w:spacing w:val="1"/>
        </w:rPr>
        <w:t xml:space="preserve"> </w:t>
      </w:r>
      <w:r>
        <w:t>otros) de las gestiones y/o acciones realizadas en las intervenciones, para el</w:t>
      </w:r>
      <w:r>
        <w:rPr>
          <w:spacing w:val="1"/>
        </w:rPr>
        <w:t xml:space="preserve"> </w:t>
      </w:r>
      <w:r>
        <w:t>mejoramiento de la entrega educativa, orientadas a alcanzar la calidad educativa,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2023.</w:t>
      </w:r>
    </w:p>
    <w:p w14:paraId="59349158" w14:textId="77777777" w:rsidR="003C57EC" w:rsidRDefault="003C57EC">
      <w:pPr>
        <w:pStyle w:val="Textoindependiente"/>
        <w:spacing w:before="2"/>
        <w:rPr>
          <w:sz w:val="27"/>
        </w:rPr>
      </w:pPr>
    </w:p>
    <w:p w14:paraId="50B8B575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Las funciones de la DIGECADE según artículo siete del Reglamento Orgánico</w:t>
      </w:r>
      <w:r>
        <w:rPr>
          <w:spacing w:val="1"/>
        </w:rPr>
        <w:t xml:space="preserve"> </w:t>
      </w:r>
      <w:r>
        <w:t>Interno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tabla</w:t>
      </w:r>
      <w:r>
        <w:rPr>
          <w:spacing w:val="-2"/>
        </w:rPr>
        <w:t xml:space="preserve"> </w:t>
      </w:r>
      <w:r>
        <w:t>siguiente:</w:t>
      </w:r>
    </w:p>
    <w:p w14:paraId="59163733" w14:textId="77777777" w:rsidR="003C57EC" w:rsidRDefault="003C57EC">
      <w:pPr>
        <w:pStyle w:val="Textoindependiente"/>
        <w:spacing w:before="5"/>
        <w:rPr>
          <w:sz w:val="25"/>
        </w:rPr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4961"/>
        <w:gridCol w:w="2701"/>
      </w:tblGrid>
      <w:tr w:rsidR="003C57EC" w14:paraId="771E8253" w14:textId="77777777">
        <w:trPr>
          <w:trHeight w:val="257"/>
        </w:trPr>
        <w:tc>
          <w:tcPr>
            <w:tcW w:w="1167" w:type="dxa"/>
            <w:tcBorders>
              <w:left w:val="single" w:sz="6" w:space="0" w:color="000000"/>
            </w:tcBorders>
          </w:tcPr>
          <w:p w14:paraId="4450765F" w14:textId="77777777" w:rsidR="003C57EC" w:rsidRDefault="00DD608F">
            <w:pPr>
              <w:pStyle w:val="TableParagraph"/>
              <w:spacing w:before="9" w:line="228" w:lineRule="exact"/>
              <w:ind w:left="285" w:right="273"/>
              <w:jc w:val="center"/>
              <w:rPr>
                <w:sz w:val="20"/>
              </w:rPr>
            </w:pPr>
            <w:r>
              <w:rPr>
                <w:sz w:val="20"/>
              </w:rPr>
              <w:t>Literal</w:t>
            </w:r>
          </w:p>
        </w:tc>
        <w:tc>
          <w:tcPr>
            <w:tcW w:w="4961" w:type="dxa"/>
          </w:tcPr>
          <w:p w14:paraId="5DD9E1FE" w14:textId="77777777" w:rsidR="003C57EC" w:rsidRDefault="00DD608F">
            <w:pPr>
              <w:pStyle w:val="TableParagraph"/>
              <w:spacing w:before="9" w:line="228" w:lineRule="exact"/>
              <w:ind w:left="1418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</w:p>
        </w:tc>
        <w:tc>
          <w:tcPr>
            <w:tcW w:w="2701" w:type="dxa"/>
            <w:tcBorders>
              <w:right w:val="single" w:sz="4" w:space="0" w:color="000000"/>
            </w:tcBorders>
          </w:tcPr>
          <w:p w14:paraId="0ABFB20E" w14:textId="77777777" w:rsidR="003C57EC" w:rsidRDefault="00DD608F">
            <w:pPr>
              <w:pStyle w:val="TableParagraph"/>
              <w:spacing w:before="9" w:line="228" w:lineRule="exact"/>
              <w:ind w:left="301"/>
              <w:rPr>
                <w:sz w:val="20"/>
              </w:rPr>
            </w:pPr>
            <w:r>
              <w:rPr>
                <w:sz w:val="20"/>
              </w:rPr>
              <w:t>Resultado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</w:p>
        </w:tc>
      </w:tr>
      <w:tr w:rsidR="003C57EC" w14:paraId="1384D0E9" w14:textId="77777777">
        <w:trPr>
          <w:trHeight w:val="791"/>
        </w:trPr>
        <w:tc>
          <w:tcPr>
            <w:tcW w:w="1167" w:type="dxa"/>
            <w:tcBorders>
              <w:left w:val="single" w:sz="6" w:space="0" w:color="000000"/>
            </w:tcBorders>
          </w:tcPr>
          <w:p w14:paraId="687A8FAE" w14:textId="77777777" w:rsidR="003C57EC" w:rsidRDefault="00DD608F">
            <w:pPr>
              <w:pStyle w:val="TableParagraph"/>
              <w:spacing w:before="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a)</w:t>
            </w:r>
          </w:p>
        </w:tc>
        <w:tc>
          <w:tcPr>
            <w:tcW w:w="4961" w:type="dxa"/>
          </w:tcPr>
          <w:p w14:paraId="40E6E4D8" w14:textId="77777777" w:rsidR="003C57EC" w:rsidRDefault="00DD608F">
            <w:pPr>
              <w:pStyle w:val="TableParagraph"/>
              <w:spacing w:before="9" w:line="278" w:lineRule="auto"/>
              <w:ind w:left="108"/>
              <w:rPr>
                <w:sz w:val="20"/>
              </w:rPr>
            </w:pPr>
            <w:r>
              <w:rPr>
                <w:sz w:val="20"/>
              </w:rPr>
              <w:t>Hacen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Nacional,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artículos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29,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65.</w:t>
            </w:r>
          </w:p>
        </w:tc>
        <w:tc>
          <w:tcPr>
            <w:tcW w:w="2701" w:type="dxa"/>
            <w:tcBorders>
              <w:right w:val="single" w:sz="4" w:space="0" w:color="000000"/>
            </w:tcBorders>
          </w:tcPr>
          <w:p w14:paraId="74E61C1D" w14:textId="77777777" w:rsidR="003C57EC" w:rsidRDefault="00DD608F">
            <w:pPr>
              <w:pStyle w:val="TableParagraph"/>
              <w:tabs>
                <w:tab w:val="left" w:pos="1326"/>
              </w:tabs>
              <w:spacing w:before="9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</w:r>
            <w:r>
              <w:rPr>
                <w:spacing w:val="16"/>
                <w:sz w:val="20"/>
              </w:rPr>
              <w:t>presentaron</w:t>
            </w:r>
          </w:p>
          <w:p w14:paraId="3AD18915" w14:textId="77777777" w:rsidR="003C57EC" w:rsidRDefault="00DD608F">
            <w:pPr>
              <w:pStyle w:val="TableParagraph"/>
              <w:spacing w:before="7" w:line="26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medir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resultados.</w:t>
            </w:r>
          </w:p>
        </w:tc>
      </w:tr>
      <w:tr w:rsidR="003C57EC" w14:paraId="7538519A" w14:textId="77777777">
        <w:trPr>
          <w:trHeight w:val="802"/>
        </w:trPr>
        <w:tc>
          <w:tcPr>
            <w:tcW w:w="1167" w:type="dxa"/>
            <w:tcBorders>
              <w:left w:val="single" w:sz="6" w:space="0" w:color="000000"/>
              <w:bottom w:val="single" w:sz="6" w:space="0" w:color="000000"/>
            </w:tcBorders>
          </w:tcPr>
          <w:p w14:paraId="694F2BCC" w14:textId="77777777" w:rsidR="003C57EC" w:rsidRDefault="00DD608F">
            <w:pPr>
              <w:pStyle w:val="TableParagraph"/>
              <w:spacing w:before="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b)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1D5010F2" w14:textId="77777777" w:rsidR="003C57EC" w:rsidRDefault="00DD608F">
            <w:pPr>
              <w:pStyle w:val="TableParagraph"/>
              <w:spacing w:before="9" w:line="278" w:lineRule="auto"/>
              <w:ind w:left="108" w:right="88"/>
              <w:rPr>
                <w:sz w:val="20"/>
              </w:rPr>
            </w:pPr>
            <w:r>
              <w:rPr>
                <w:sz w:val="20"/>
              </w:rPr>
              <w:t>Los procesos de capacitación se planifican y diseñan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función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acercamientos</w:t>
            </w:r>
          </w:p>
          <w:p w14:paraId="23A6D39B" w14:textId="77777777" w:rsidR="003C57EC" w:rsidRDefault="00DD60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campo.</w:t>
            </w:r>
          </w:p>
        </w:tc>
        <w:tc>
          <w:tcPr>
            <w:tcW w:w="2701" w:type="dxa"/>
            <w:tcBorders>
              <w:bottom w:val="single" w:sz="6" w:space="0" w:color="000000"/>
              <w:right w:val="single" w:sz="4" w:space="0" w:color="000000"/>
            </w:tcBorders>
          </w:tcPr>
          <w:p w14:paraId="5210A3EB" w14:textId="77777777" w:rsidR="003C57EC" w:rsidRDefault="00DD608F">
            <w:pPr>
              <w:pStyle w:val="TableParagraph"/>
              <w:tabs>
                <w:tab w:val="left" w:pos="1326"/>
              </w:tabs>
              <w:spacing w:before="9" w:line="278" w:lineRule="auto"/>
              <w:ind w:left="107" w:right="10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</w:r>
            <w:r>
              <w:rPr>
                <w:spacing w:val="14"/>
                <w:sz w:val="20"/>
              </w:rPr>
              <w:t>presentaron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medir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636D5A91" w14:textId="77777777" w:rsidR="003C57EC" w:rsidRDefault="00DD608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resultados.</w:t>
            </w:r>
          </w:p>
        </w:tc>
      </w:tr>
    </w:tbl>
    <w:p w14:paraId="0C9F747D" w14:textId="77777777" w:rsidR="003C57EC" w:rsidRDefault="003C57EC">
      <w:pPr>
        <w:rPr>
          <w:sz w:val="20"/>
        </w:rPr>
        <w:sectPr w:rsidR="003C57EC">
          <w:headerReference w:type="default" r:id="rId53"/>
          <w:footerReference w:type="default" r:id="rId54"/>
          <w:pgSz w:w="12240" w:h="15840"/>
          <w:pgMar w:top="480" w:right="1580" w:bottom="1040" w:left="600" w:header="284" w:footer="847" w:gutter="0"/>
          <w:cols w:space="720"/>
        </w:sectPr>
      </w:pPr>
    </w:p>
    <w:p w14:paraId="5C44967B" w14:textId="77777777" w:rsidR="003C57EC" w:rsidRDefault="003C57EC">
      <w:pPr>
        <w:pStyle w:val="Textoindependiente"/>
        <w:rPr>
          <w:sz w:val="20"/>
        </w:rPr>
      </w:pPr>
    </w:p>
    <w:p w14:paraId="4E4DD9EE" w14:textId="77777777" w:rsidR="003C57EC" w:rsidRDefault="003C57EC">
      <w:pPr>
        <w:pStyle w:val="Textoindependiente"/>
        <w:spacing w:before="7"/>
        <w:rPr>
          <w:sz w:val="10"/>
        </w:rPr>
      </w:pPr>
    </w:p>
    <w:tbl>
      <w:tblPr>
        <w:tblStyle w:val="TableNormal"/>
        <w:tblW w:w="0" w:type="auto"/>
        <w:tblInd w:w="1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4961"/>
        <w:gridCol w:w="2701"/>
      </w:tblGrid>
      <w:tr w:rsidR="003C57EC" w14:paraId="7454B355" w14:textId="77777777">
        <w:trPr>
          <w:trHeight w:val="2398"/>
        </w:trPr>
        <w:tc>
          <w:tcPr>
            <w:tcW w:w="1167" w:type="dxa"/>
            <w:tcBorders>
              <w:bottom w:val="single" w:sz="12" w:space="0" w:color="000000"/>
              <w:right w:val="single" w:sz="12" w:space="0" w:color="000000"/>
            </w:tcBorders>
          </w:tcPr>
          <w:p w14:paraId="1BAE52DC" w14:textId="77777777" w:rsidR="003C57EC" w:rsidRDefault="003C57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AD7BC5" w14:textId="77777777" w:rsidR="003C57EC" w:rsidRDefault="00DD608F">
            <w:pPr>
              <w:pStyle w:val="TableParagraph"/>
              <w:spacing w:before="14" w:line="278" w:lineRule="auto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En el caso de FID, -Formación Inicial Docente-,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ejecutó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acción.</w:t>
            </w:r>
          </w:p>
          <w:p w14:paraId="5F71F0BB" w14:textId="77777777" w:rsidR="003C57EC" w:rsidRDefault="00DD608F">
            <w:pPr>
              <w:pStyle w:val="TableParagraph"/>
              <w:spacing w:line="278" w:lineRule="auto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En el caso de Programa Académico de 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PADEP/D,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basan en cartas de entendimiento que corresponden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a cada cohorte y estas se </w:t>
            </w:r>
            <w:r>
              <w:rPr>
                <w:sz w:val="20"/>
              </w:rPr>
              <w:t>firman entre Ministerio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Educación MINEDUC y la Escuela de Formación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Universidad</w:t>
            </w:r>
          </w:p>
          <w:p w14:paraId="312D30AB" w14:textId="77777777" w:rsidR="003C57EC" w:rsidRDefault="00DD608F">
            <w:pPr>
              <w:pStyle w:val="TableParagraph"/>
              <w:spacing w:before="1" w:line="228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Guatemala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EFPEM/USAC.</w:t>
            </w:r>
          </w:p>
        </w:tc>
        <w:tc>
          <w:tcPr>
            <w:tcW w:w="2701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DB0D7D4" w14:textId="77777777" w:rsidR="003C57EC" w:rsidRDefault="003C57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57EC" w14:paraId="0CF4D5FD" w14:textId="77777777">
        <w:trPr>
          <w:trHeight w:val="2126"/>
        </w:trPr>
        <w:tc>
          <w:tcPr>
            <w:tcW w:w="11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70C37B" w14:textId="77777777" w:rsidR="003C57EC" w:rsidRDefault="00DD608F">
            <w:pPr>
              <w:pStyle w:val="TableParagraph"/>
              <w:spacing w:before="9"/>
              <w:ind w:left="285" w:right="273"/>
              <w:jc w:val="center"/>
              <w:rPr>
                <w:sz w:val="20"/>
              </w:rPr>
            </w:pPr>
            <w:r>
              <w:rPr>
                <w:sz w:val="20"/>
              </w:rPr>
              <w:t>c)</w:t>
            </w:r>
          </w:p>
        </w:tc>
        <w:tc>
          <w:tcPr>
            <w:tcW w:w="4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082C69" w14:textId="77777777" w:rsidR="003C57EC" w:rsidRDefault="00DD608F">
            <w:pPr>
              <w:pStyle w:val="TableParagraph"/>
              <w:spacing w:before="9" w:line="278" w:lineRule="auto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Se trabajaron lineamientos de acompañamiento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 de la Subdirección de Formación del Recurso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Educativo.</w:t>
            </w:r>
          </w:p>
        </w:tc>
        <w:tc>
          <w:tcPr>
            <w:tcW w:w="2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19C932F" w14:textId="77777777" w:rsidR="003C57EC" w:rsidRDefault="00DD608F">
            <w:pPr>
              <w:pStyle w:val="TableParagraph"/>
              <w:tabs>
                <w:tab w:val="left" w:pos="1326"/>
                <w:tab w:val="left" w:pos="2268"/>
              </w:tabs>
              <w:spacing w:before="9" w:line="278" w:lineRule="auto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</w:r>
            <w:r>
              <w:rPr>
                <w:spacing w:val="14"/>
                <w:sz w:val="20"/>
              </w:rPr>
              <w:t>presentaron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información para medir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8"/>
                <w:sz w:val="20"/>
              </w:rPr>
              <w:t>resultados</w:t>
            </w:r>
            <w:r>
              <w:rPr>
                <w:spacing w:val="18"/>
                <w:sz w:val="20"/>
              </w:rPr>
              <w:tab/>
            </w:r>
            <w:r>
              <w:rPr>
                <w:spacing w:val="18"/>
                <w:sz w:val="20"/>
              </w:rPr>
              <w:tab/>
            </w:r>
            <w:r>
              <w:rPr>
                <w:spacing w:val="2"/>
                <w:sz w:val="20"/>
              </w:rPr>
              <w:t>y/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documentación de respaldo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que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evidencia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coordinación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Dirección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</w:p>
          <w:p w14:paraId="0EC74027" w14:textId="77777777" w:rsidR="003C57EC" w:rsidRDefault="00DD608F">
            <w:pPr>
              <w:pStyle w:val="TableParagraph"/>
              <w:spacing w:before="2" w:line="228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Bilingüe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Intercultural.</w:t>
            </w:r>
          </w:p>
        </w:tc>
      </w:tr>
      <w:tr w:rsidR="003C57EC" w14:paraId="77CFB9D8" w14:textId="77777777">
        <w:trPr>
          <w:trHeight w:val="1592"/>
        </w:trPr>
        <w:tc>
          <w:tcPr>
            <w:tcW w:w="11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C1F8C5" w14:textId="77777777" w:rsidR="003C57EC" w:rsidRDefault="00DD608F">
            <w:pPr>
              <w:pStyle w:val="TableParagraph"/>
              <w:spacing w:before="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e)</w:t>
            </w:r>
          </w:p>
        </w:tc>
        <w:tc>
          <w:tcPr>
            <w:tcW w:w="4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715756" w14:textId="77777777" w:rsidR="003C57EC" w:rsidRDefault="00DD608F">
            <w:pPr>
              <w:pStyle w:val="TableParagraph"/>
              <w:spacing w:before="9" w:line="278" w:lineRule="auto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conjunto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DIGECADE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9"/>
                <w:sz w:val="20"/>
              </w:rPr>
              <w:t>instituciones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9"/>
                <w:sz w:val="20"/>
              </w:rPr>
              <w:t>gubernamentales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gubernamentales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seguimiento,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adecuar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ampliar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innovadoras</w:t>
            </w:r>
          </w:p>
          <w:p w14:paraId="323059CE" w14:textId="77777777" w:rsidR="003C57EC" w:rsidRDefault="00DD608F">
            <w:pPr>
              <w:pStyle w:val="TableParagraph"/>
              <w:spacing w:before="1" w:line="228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encaminadas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mejorar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educativa.</w:t>
            </w:r>
          </w:p>
        </w:tc>
        <w:tc>
          <w:tcPr>
            <w:tcW w:w="2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3F20C55" w14:textId="77777777" w:rsidR="003C57EC" w:rsidRDefault="00DD608F">
            <w:pPr>
              <w:pStyle w:val="TableParagraph"/>
              <w:tabs>
                <w:tab w:val="left" w:pos="1326"/>
              </w:tabs>
              <w:spacing w:before="9" w:line="278" w:lineRule="auto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</w:r>
            <w:r>
              <w:rPr>
                <w:spacing w:val="14"/>
                <w:sz w:val="20"/>
              </w:rPr>
              <w:t>presentaron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información para medir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resultados.</w:t>
            </w:r>
          </w:p>
        </w:tc>
      </w:tr>
    </w:tbl>
    <w:p w14:paraId="771990AC" w14:textId="77777777" w:rsidR="003C57EC" w:rsidRDefault="00DD608F">
      <w:pPr>
        <w:spacing w:before="61"/>
        <w:ind w:left="1101"/>
        <w:rPr>
          <w:sz w:val="18"/>
        </w:rPr>
      </w:pPr>
      <w:r>
        <w:rPr>
          <w:sz w:val="18"/>
        </w:rPr>
        <w:t>FUENTE: Elaboración propia según información proporcionada por la entidad.</w:t>
      </w:r>
    </w:p>
    <w:p w14:paraId="2AD00468" w14:textId="77777777" w:rsidR="003C57EC" w:rsidRDefault="003C57EC">
      <w:pPr>
        <w:pStyle w:val="Textoindependiente"/>
        <w:rPr>
          <w:sz w:val="20"/>
        </w:rPr>
      </w:pPr>
    </w:p>
    <w:p w14:paraId="0945CF3E" w14:textId="77777777" w:rsidR="003C57EC" w:rsidRDefault="00DD608F">
      <w:pPr>
        <w:pStyle w:val="Textoindependiente"/>
        <w:spacing w:before="147" w:line="278" w:lineRule="auto"/>
        <w:ind w:left="1101" w:right="118"/>
      </w:pPr>
      <w:r>
        <w:t>Funciones</w:t>
      </w:r>
      <w:r>
        <w:rPr>
          <w:spacing w:val="2"/>
        </w:rPr>
        <w:t xml:space="preserve"> </w:t>
      </w:r>
      <w:r>
        <w:t>según</w:t>
      </w:r>
      <w:r>
        <w:rPr>
          <w:spacing w:val="2"/>
        </w:rPr>
        <w:t xml:space="preserve"> </w:t>
      </w:r>
      <w:r>
        <w:t>Reglamento</w:t>
      </w:r>
      <w:r>
        <w:rPr>
          <w:spacing w:val="2"/>
        </w:rPr>
        <w:t xml:space="preserve"> </w:t>
      </w:r>
      <w:r>
        <w:t>Interno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Dirección</w:t>
      </w:r>
      <w:r>
        <w:rPr>
          <w:spacing w:val="2"/>
        </w:rPr>
        <w:t xml:space="preserve"> </w:t>
      </w:r>
      <w:r>
        <w:t>General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Gestión</w:t>
      </w:r>
      <w:r>
        <w:rPr>
          <w:spacing w:val="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-DIGECADE-.</w:t>
      </w:r>
    </w:p>
    <w:p w14:paraId="562C3F9C" w14:textId="77777777" w:rsidR="003C57EC" w:rsidRDefault="003C57EC">
      <w:pPr>
        <w:pStyle w:val="Textoindependiente"/>
        <w:rPr>
          <w:sz w:val="20"/>
        </w:rPr>
      </w:pPr>
    </w:p>
    <w:p w14:paraId="7A912573" w14:textId="77777777" w:rsidR="003C57EC" w:rsidRDefault="003C57EC">
      <w:pPr>
        <w:pStyle w:val="Textoindependiente"/>
        <w:rPr>
          <w:sz w:val="20"/>
        </w:rPr>
      </w:pPr>
    </w:p>
    <w:p w14:paraId="2D56AE8E" w14:textId="77777777" w:rsidR="003C57EC" w:rsidRDefault="003C57EC">
      <w:pPr>
        <w:pStyle w:val="Textoindependiente"/>
        <w:spacing w:before="2"/>
        <w:rPr>
          <w:sz w:val="13"/>
        </w:rPr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4870"/>
        <w:gridCol w:w="2972"/>
      </w:tblGrid>
      <w:tr w:rsidR="003C57EC" w14:paraId="33C7EF2F" w14:textId="77777777">
        <w:trPr>
          <w:trHeight w:val="257"/>
        </w:trPr>
        <w:tc>
          <w:tcPr>
            <w:tcW w:w="987" w:type="dxa"/>
            <w:tcBorders>
              <w:left w:val="single" w:sz="6" w:space="0" w:color="000000"/>
            </w:tcBorders>
          </w:tcPr>
          <w:p w14:paraId="71734823" w14:textId="77777777" w:rsidR="003C57EC" w:rsidRDefault="00DD608F">
            <w:pPr>
              <w:pStyle w:val="TableParagraph"/>
              <w:spacing w:before="9" w:line="228" w:lineRule="exact"/>
              <w:ind w:left="128" w:right="117"/>
              <w:jc w:val="center"/>
              <w:rPr>
                <w:sz w:val="20"/>
              </w:rPr>
            </w:pPr>
            <w:r>
              <w:rPr>
                <w:sz w:val="20"/>
              </w:rPr>
              <w:t>Artículo</w:t>
            </w:r>
          </w:p>
        </w:tc>
        <w:tc>
          <w:tcPr>
            <w:tcW w:w="4870" w:type="dxa"/>
          </w:tcPr>
          <w:p w14:paraId="6EA35CA6" w14:textId="77777777" w:rsidR="003C57EC" w:rsidRDefault="00DD608F">
            <w:pPr>
              <w:pStyle w:val="TableParagraph"/>
              <w:spacing w:before="9" w:line="228" w:lineRule="exact"/>
              <w:ind w:left="1373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</w:p>
        </w:tc>
        <w:tc>
          <w:tcPr>
            <w:tcW w:w="2972" w:type="dxa"/>
            <w:tcBorders>
              <w:right w:val="single" w:sz="4" w:space="0" w:color="000000"/>
            </w:tcBorders>
          </w:tcPr>
          <w:p w14:paraId="0C2648EA" w14:textId="77777777" w:rsidR="003C57EC" w:rsidRDefault="00DD608F">
            <w:pPr>
              <w:pStyle w:val="TableParagraph"/>
              <w:spacing w:before="9" w:line="228" w:lineRule="exact"/>
              <w:ind w:left="437"/>
              <w:rPr>
                <w:sz w:val="20"/>
              </w:rPr>
            </w:pPr>
            <w:r>
              <w:rPr>
                <w:sz w:val="20"/>
              </w:rPr>
              <w:t>Resultado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</w:p>
        </w:tc>
      </w:tr>
      <w:tr w:rsidR="003C57EC" w14:paraId="25D4E5EB" w14:textId="77777777">
        <w:trPr>
          <w:trHeight w:val="2126"/>
        </w:trPr>
        <w:tc>
          <w:tcPr>
            <w:tcW w:w="987" w:type="dxa"/>
            <w:tcBorders>
              <w:left w:val="single" w:sz="6" w:space="0" w:color="000000"/>
            </w:tcBorders>
          </w:tcPr>
          <w:p w14:paraId="182F9E11" w14:textId="77777777" w:rsidR="003C57EC" w:rsidRDefault="00DD608F">
            <w:pPr>
              <w:pStyle w:val="TableParagraph"/>
              <w:spacing w:before="9"/>
              <w:ind w:left="128" w:right="116"/>
              <w:jc w:val="center"/>
              <w:rPr>
                <w:sz w:val="20"/>
              </w:rPr>
            </w:pPr>
            <w:r>
              <w:rPr>
                <w:sz w:val="20"/>
              </w:rPr>
              <w:t>2º.</w:t>
            </w:r>
          </w:p>
        </w:tc>
        <w:tc>
          <w:tcPr>
            <w:tcW w:w="4870" w:type="dxa"/>
          </w:tcPr>
          <w:p w14:paraId="75CFAA4B" w14:textId="77777777" w:rsidR="003C57EC" w:rsidRDefault="00DD608F">
            <w:pPr>
              <w:pStyle w:val="TableParagraph"/>
              <w:spacing w:before="9" w:line="278" w:lineRule="auto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DIGECADE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estructura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monitoreo,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 de Monitoreo y Verificación de la Calidad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DIGEMOCA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observar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algunos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aspectos relacionados a esta </w:t>
            </w:r>
            <w:r>
              <w:rPr>
                <w:sz w:val="20"/>
              </w:rPr>
              <w:t>acción, algunos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ellos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son: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libros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materiales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educativos</w:t>
            </w:r>
          </w:p>
          <w:p w14:paraId="3AC50152" w14:textId="77777777" w:rsidR="003C57EC" w:rsidRDefault="00DD608F">
            <w:pPr>
              <w:pStyle w:val="TableParagraph"/>
              <w:spacing w:before="1" w:line="228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enfoque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curricular.</w:t>
            </w:r>
          </w:p>
        </w:tc>
        <w:tc>
          <w:tcPr>
            <w:tcW w:w="2972" w:type="dxa"/>
            <w:tcBorders>
              <w:right w:val="single" w:sz="4" w:space="0" w:color="000000"/>
            </w:tcBorders>
          </w:tcPr>
          <w:p w14:paraId="32D08D38" w14:textId="77777777" w:rsidR="003C57EC" w:rsidRDefault="00DD608F">
            <w:pPr>
              <w:pStyle w:val="TableParagraph"/>
              <w:spacing w:before="9" w:line="278" w:lineRule="auto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gestiones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máxima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autoridad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solventar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situación.</w:t>
            </w:r>
          </w:p>
          <w:p w14:paraId="05C65C70" w14:textId="77777777" w:rsidR="003C57EC" w:rsidRDefault="00DD608F">
            <w:pPr>
              <w:pStyle w:val="TableParagraph"/>
              <w:spacing w:before="1" w:line="278" w:lineRule="auto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resultados.</w:t>
            </w:r>
          </w:p>
        </w:tc>
      </w:tr>
    </w:tbl>
    <w:p w14:paraId="738528CE" w14:textId="77777777" w:rsidR="003C57EC" w:rsidRDefault="00DD608F">
      <w:pPr>
        <w:spacing w:before="61"/>
        <w:ind w:left="1101"/>
        <w:rPr>
          <w:sz w:val="18"/>
        </w:rPr>
      </w:pPr>
      <w:r>
        <w:rPr>
          <w:sz w:val="18"/>
        </w:rPr>
        <w:t>FUENTE: Elaboración propia según información proporcionada por la entidad.</w:t>
      </w:r>
    </w:p>
    <w:p w14:paraId="567B6F21" w14:textId="77777777" w:rsidR="003C57EC" w:rsidRDefault="003C57EC">
      <w:pPr>
        <w:pStyle w:val="Textoindependiente"/>
        <w:rPr>
          <w:sz w:val="20"/>
        </w:rPr>
      </w:pPr>
    </w:p>
    <w:p w14:paraId="58632E69" w14:textId="77777777" w:rsidR="003C57EC" w:rsidRDefault="00DD608F">
      <w:pPr>
        <w:pStyle w:val="Ttulo1"/>
        <w:spacing w:before="161"/>
      </w:pPr>
      <w:r>
        <w:t>Criterio</w:t>
      </w:r>
    </w:p>
    <w:p w14:paraId="6FF861C9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Decreto Número 114-97, del Congreso de la República de Guatemala, Ley del</w:t>
      </w:r>
      <w:r>
        <w:rPr>
          <w:spacing w:val="1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Ejecutivo,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33,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“Le</w:t>
      </w:r>
      <w:r>
        <w:rPr>
          <w:spacing w:val="1"/>
        </w:rPr>
        <w:t xml:space="preserve"> </w:t>
      </w:r>
      <w:r>
        <w:t>corresponde lo relativo a la aplicación del régimen jurídico concerniente a los</w:t>
      </w:r>
      <w:r>
        <w:rPr>
          <w:spacing w:val="1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escolares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extraescolares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guatemaltecos…”</w:t>
      </w:r>
    </w:p>
    <w:p w14:paraId="26CC4E96" w14:textId="77777777" w:rsidR="003C57EC" w:rsidRDefault="003C57EC">
      <w:pPr>
        <w:pStyle w:val="Textoindependiente"/>
        <w:spacing w:before="6"/>
        <w:rPr>
          <w:sz w:val="27"/>
        </w:rPr>
      </w:pPr>
    </w:p>
    <w:p w14:paraId="06EF9FFF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Acuerdo</w:t>
      </w:r>
      <w:r>
        <w:rPr>
          <w:spacing w:val="1"/>
        </w:rPr>
        <w:t xml:space="preserve"> </w:t>
      </w:r>
      <w:r>
        <w:t>Gubernativo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225-2008,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República,</w:t>
      </w:r>
      <w:r>
        <w:rPr>
          <w:spacing w:val="-64"/>
        </w:rPr>
        <w:t xml:space="preserve"> </w:t>
      </w:r>
      <w:r>
        <w:t>Reglamento</w:t>
      </w:r>
      <w:r>
        <w:rPr>
          <w:spacing w:val="47"/>
        </w:rPr>
        <w:t xml:space="preserve"> </w:t>
      </w:r>
      <w:r>
        <w:t>Orgánico</w:t>
      </w:r>
      <w:r>
        <w:rPr>
          <w:spacing w:val="47"/>
        </w:rPr>
        <w:t xml:space="preserve"> </w:t>
      </w:r>
      <w:r>
        <w:t>Interno</w:t>
      </w:r>
      <w:r>
        <w:rPr>
          <w:spacing w:val="47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Ministerio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Educación,</w:t>
      </w:r>
      <w:r>
        <w:rPr>
          <w:spacing w:val="47"/>
        </w:rPr>
        <w:t xml:space="preserve"> </w:t>
      </w:r>
      <w:r>
        <w:t>articulo</w:t>
      </w:r>
      <w:r>
        <w:rPr>
          <w:spacing w:val="47"/>
        </w:rPr>
        <w:t xml:space="preserve"> </w:t>
      </w:r>
      <w:r>
        <w:t>7,</w:t>
      </w:r>
      <w:r>
        <w:rPr>
          <w:spacing w:val="47"/>
        </w:rPr>
        <w:t xml:space="preserve"> </w:t>
      </w:r>
      <w:r>
        <w:t>Dirección</w:t>
      </w:r>
    </w:p>
    <w:p w14:paraId="31D9A266" w14:textId="77777777" w:rsidR="003C57EC" w:rsidRDefault="003C57EC">
      <w:pPr>
        <w:spacing w:line="278" w:lineRule="auto"/>
        <w:jc w:val="both"/>
        <w:sectPr w:rsidR="003C57EC">
          <w:headerReference w:type="default" r:id="rId55"/>
          <w:footerReference w:type="default" r:id="rId56"/>
          <w:pgSz w:w="12240" w:h="15840"/>
          <w:pgMar w:top="480" w:right="1580" w:bottom="1040" w:left="600" w:header="284" w:footer="854" w:gutter="0"/>
          <w:cols w:space="720"/>
        </w:sectPr>
      </w:pPr>
    </w:p>
    <w:p w14:paraId="0537F5B4" w14:textId="77777777" w:rsidR="003C57EC" w:rsidRDefault="003C57EC">
      <w:pPr>
        <w:pStyle w:val="Textoindependiente"/>
        <w:rPr>
          <w:sz w:val="20"/>
        </w:rPr>
      </w:pPr>
    </w:p>
    <w:p w14:paraId="4ED9BB47" w14:textId="77777777" w:rsidR="003C57EC" w:rsidRDefault="003C57EC">
      <w:pPr>
        <w:pStyle w:val="Textoindependiente"/>
        <w:spacing w:before="7"/>
        <w:rPr>
          <w:sz w:val="10"/>
        </w:rPr>
      </w:pPr>
    </w:p>
    <w:p w14:paraId="11F2782D" w14:textId="3EF9DF94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D84A1B" wp14:editId="5BAAB54B">
                <wp:extent cx="5612765" cy="9525"/>
                <wp:effectExtent l="0" t="0" r="0" b="0"/>
                <wp:docPr id="15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55" name="Freeform 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2529E" id="Group 4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DhSGlpkwMAADILAAAOAAAAAAAA&#10;AAAAAAAAAC4CAABkcnMvZTJvRG9jLnhtbFBLAQItABQABgAIAAAAIQAmTvJH2wAAAAMBAAAPAAAA&#10;AAAAAAAAAAAAAO0FAABkcnMvZG93bnJldi54bWxQSwUGAAAAAAQABADzAAAA9QYAAAAA&#10;">
                <v:shape id="Freeform 4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DF9009C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General de Gestión de Calidad Educativa, establece: “La Dirección General de</w:t>
      </w:r>
      <w:r>
        <w:rPr>
          <w:spacing w:val="1"/>
        </w:rPr>
        <w:t xml:space="preserve"> </w:t>
      </w:r>
      <w:r>
        <w:t>Gestión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Calidad</w:t>
      </w:r>
      <w:r>
        <w:rPr>
          <w:spacing w:val="56"/>
        </w:rPr>
        <w:t xml:space="preserve"> </w:t>
      </w:r>
      <w:r>
        <w:t>Educativa,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podrá</w:t>
      </w:r>
      <w:r>
        <w:rPr>
          <w:spacing w:val="56"/>
        </w:rPr>
        <w:t xml:space="preserve"> </w:t>
      </w:r>
      <w:r>
        <w:t>denominarse</w:t>
      </w:r>
      <w:r>
        <w:rPr>
          <w:spacing w:val="56"/>
        </w:rPr>
        <w:t xml:space="preserve"> </w:t>
      </w:r>
      <w:r>
        <w:t>con</w:t>
      </w:r>
      <w:r>
        <w:rPr>
          <w:spacing w:val="56"/>
        </w:rPr>
        <w:t xml:space="preserve"> </w:t>
      </w:r>
      <w:r>
        <w:t>las</w:t>
      </w:r>
      <w:r>
        <w:rPr>
          <w:spacing w:val="56"/>
        </w:rPr>
        <w:t xml:space="preserve"> </w:t>
      </w:r>
      <w:r>
        <w:t>siglas</w:t>
      </w:r>
    </w:p>
    <w:p w14:paraId="7499253A" w14:textId="77777777" w:rsidR="003C57EC" w:rsidRDefault="00DD608F">
      <w:pPr>
        <w:pStyle w:val="Textoindependiente"/>
        <w:spacing w:line="278" w:lineRule="auto"/>
        <w:ind w:left="1101" w:right="120"/>
        <w:jc w:val="both"/>
      </w:pPr>
      <w:r>
        <w:t xml:space="preserve">-DIGECADE-, es la dependencia del Ministerio de Educación responsable de </w:t>
      </w:r>
      <w:r>
        <w:t>velar</w:t>
      </w:r>
      <w:r>
        <w:rPr>
          <w:spacing w:val="-64"/>
        </w:rPr>
        <w:t xml:space="preserve"> </w:t>
      </w:r>
      <w:r>
        <w:t>por la implementación del currículo nacional base, en cada uno de los niveles</w:t>
      </w:r>
      <w:r>
        <w:rPr>
          <w:spacing w:val="1"/>
        </w:rPr>
        <w:t xml:space="preserve"> </w:t>
      </w:r>
      <w:r>
        <w:t>educativos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subsistema</w:t>
      </w:r>
      <w:r>
        <w:rPr>
          <w:spacing w:val="11"/>
        </w:rPr>
        <w:t xml:space="preserve"> </w:t>
      </w:r>
      <w:r>
        <w:t>escolar.</w:t>
      </w:r>
      <w:r>
        <w:rPr>
          <w:spacing w:val="11"/>
        </w:rPr>
        <w:t xml:space="preserve"> </w:t>
      </w:r>
      <w:r>
        <w:t>Tendrá</w:t>
      </w:r>
      <w:r>
        <w:rPr>
          <w:spacing w:val="11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funciones</w:t>
      </w:r>
      <w:r>
        <w:rPr>
          <w:spacing w:val="11"/>
        </w:rPr>
        <w:t xml:space="preserve"> </w:t>
      </w:r>
      <w:r>
        <w:t>siguientes:</w:t>
      </w:r>
      <w:r>
        <w:rPr>
          <w:spacing w:val="11"/>
        </w:rPr>
        <w:t xml:space="preserve"> </w:t>
      </w:r>
      <w:r>
        <w:t>a)</w:t>
      </w:r>
      <w:r>
        <w:rPr>
          <w:spacing w:val="11"/>
        </w:rPr>
        <w:t xml:space="preserve"> </w:t>
      </w:r>
      <w:r>
        <w:t>Establecer</w:t>
      </w:r>
      <w:r>
        <w:rPr>
          <w:spacing w:val="-6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modalidades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pedagógica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66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educativo del subsistema escolar formal, de acuerdo con el currículo nacional</w:t>
      </w:r>
      <w:r>
        <w:rPr>
          <w:spacing w:val="1"/>
        </w:rPr>
        <w:t xml:space="preserve"> </w:t>
      </w:r>
      <w:r>
        <w:t>base. b) Establecer los criterios para formar, capacitar y profesionalizar al personal</w:t>
      </w:r>
      <w:r>
        <w:rPr>
          <w:spacing w:val="-64"/>
        </w:rPr>
        <w:t xml:space="preserve"> </w:t>
      </w:r>
      <w:r>
        <w:t>docente y directivo escolar de los centros educativos escolares c) Proponer en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acompañamiento</w:t>
      </w:r>
      <w:r>
        <w:rPr>
          <w:spacing w:val="1"/>
        </w:rPr>
        <w:t xml:space="preserve"> </w:t>
      </w:r>
      <w:r>
        <w:t>pedagógico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aula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Educación.</w:t>
      </w:r>
      <w:r>
        <w:rPr>
          <w:spacing w:val="1"/>
        </w:rPr>
        <w:t xml:space="preserve"> </w:t>
      </w:r>
      <w:r>
        <w:t>d)</w:t>
      </w:r>
      <w:r>
        <w:rPr>
          <w:spacing w:val="1"/>
        </w:rPr>
        <w:t xml:space="preserve"> </w:t>
      </w:r>
      <w:r>
        <w:t>Fomentar</w:t>
      </w:r>
      <w:r>
        <w:rPr>
          <w:spacing w:val="66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impulsar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modalidades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ed</w:t>
      </w:r>
      <w:r>
        <w:t>ucativa,</w:t>
      </w:r>
      <w:r>
        <w:rPr>
          <w:spacing w:val="1"/>
        </w:rPr>
        <w:t xml:space="preserve"> </w:t>
      </w:r>
      <w:r>
        <w:t>metodologías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enseñanza-aprendizaje,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</w:t>
      </w:r>
      <w:r>
        <w:rPr>
          <w:spacing w:val="1"/>
        </w:rPr>
        <w:t xml:space="preserve"> </w:t>
      </w:r>
      <w:r>
        <w:t>tecnológica,</w:t>
      </w:r>
      <w:r>
        <w:rPr>
          <w:spacing w:val="1"/>
        </w:rPr>
        <w:t xml:space="preserve"> </w:t>
      </w:r>
      <w:r>
        <w:t>integración de nuevas tecnologías en los procesos de aprendizaje, educación</w:t>
      </w:r>
      <w:r>
        <w:rPr>
          <w:spacing w:val="1"/>
        </w:rPr>
        <w:t xml:space="preserve"> </w:t>
      </w:r>
      <w:r>
        <w:t>virtual,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competencias.</w:t>
      </w:r>
      <w:r>
        <w:rPr>
          <w:spacing w:val="1"/>
        </w:rPr>
        <w:t xml:space="preserve"> </w:t>
      </w:r>
      <w:r>
        <w:t>e)</w:t>
      </w:r>
      <w:r>
        <w:rPr>
          <w:spacing w:val="1"/>
        </w:rPr>
        <w:t xml:space="preserve"> </w:t>
      </w:r>
      <w:r>
        <w:t>Conformar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experiencias</w:t>
      </w:r>
      <w:r>
        <w:rPr>
          <w:spacing w:val="1"/>
        </w:rPr>
        <w:t xml:space="preserve"> </w:t>
      </w:r>
      <w:r>
        <w:t>innovadoras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modelos</w:t>
      </w:r>
      <w:r>
        <w:rPr>
          <w:spacing w:val="1"/>
        </w:rPr>
        <w:t xml:space="preserve"> </w:t>
      </w:r>
      <w:r>
        <w:t>educativos.</w:t>
      </w:r>
      <w:r>
        <w:rPr>
          <w:spacing w:val="1"/>
        </w:rPr>
        <w:t xml:space="preserve"> </w:t>
      </w:r>
      <w:r>
        <w:t>f)</w:t>
      </w:r>
      <w:r>
        <w:rPr>
          <w:spacing w:val="1"/>
        </w:rPr>
        <w:t xml:space="preserve"> </w:t>
      </w:r>
      <w:r>
        <w:t>Impulsar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relacionada con la educación para la expresión artística, educación en valores y</w:t>
      </w:r>
      <w:r>
        <w:rPr>
          <w:spacing w:val="1"/>
        </w:rPr>
        <w:t xml:space="preserve"> </w:t>
      </w:r>
      <w:r>
        <w:t>sexualida</w:t>
      </w:r>
      <w:r>
        <w:t>d</w:t>
      </w:r>
      <w:r>
        <w:rPr>
          <w:spacing w:val="1"/>
        </w:rPr>
        <w:t xml:space="preserve"> </w:t>
      </w:r>
      <w:r>
        <w:t>humana.</w:t>
      </w:r>
      <w:r>
        <w:rPr>
          <w:spacing w:val="1"/>
        </w:rPr>
        <w:t xml:space="preserve"> </w:t>
      </w:r>
      <w:r>
        <w:t>g)</w:t>
      </w:r>
      <w:r>
        <w:rPr>
          <w:spacing w:val="1"/>
        </w:rPr>
        <w:t xml:space="preserve"> </w:t>
      </w:r>
      <w:r>
        <w:t>Prestar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 de Educación, a fin de que puedan desarrollarse programas</w:t>
      </w:r>
      <w:r>
        <w:rPr>
          <w:spacing w:val="1"/>
        </w:rPr>
        <w:t xml:space="preserve"> </w:t>
      </w:r>
      <w:r>
        <w:t>destinados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nuevas</w:t>
      </w:r>
      <w:r>
        <w:rPr>
          <w:spacing w:val="-2"/>
        </w:rPr>
        <w:t xml:space="preserve"> </w:t>
      </w:r>
      <w:r>
        <w:t>tecnologías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educativo”.</w:t>
      </w:r>
    </w:p>
    <w:p w14:paraId="323629FE" w14:textId="77777777" w:rsidR="003C57EC" w:rsidRDefault="003C57EC">
      <w:pPr>
        <w:pStyle w:val="Textoindependiente"/>
        <w:spacing w:before="6"/>
        <w:rPr>
          <w:sz w:val="26"/>
        </w:rPr>
      </w:pPr>
    </w:p>
    <w:p w14:paraId="62F5BBEE" w14:textId="77777777" w:rsidR="003C57EC" w:rsidRDefault="00DD608F">
      <w:pPr>
        <w:pStyle w:val="Textoindependiente"/>
        <w:spacing w:before="1" w:line="278" w:lineRule="auto"/>
        <w:ind w:left="1101" w:right="121"/>
        <w:jc w:val="both"/>
      </w:pPr>
      <w:r>
        <w:t>Acuerdo Ministerial Número 2484 2007, de la Ministra de Educación, Reglamento</w:t>
      </w:r>
      <w:r>
        <w:rPr>
          <w:spacing w:val="1"/>
        </w:rPr>
        <w:t xml:space="preserve"> </w:t>
      </w:r>
      <w:r>
        <w:t>Interno de la Dirección General de Gestión de Calidad Educativa –DIGECADE- del</w:t>
      </w:r>
      <w:r>
        <w:rPr>
          <w:spacing w:val="-64"/>
        </w:rPr>
        <w:t xml:space="preserve"> </w:t>
      </w:r>
      <w:r>
        <w:t>Ministerio de Educación, Artículo 2º. Objetivo, establece: “La Dirección General de</w:t>
      </w:r>
      <w:r>
        <w:rPr>
          <w:spacing w:val="1"/>
        </w:rPr>
        <w:t xml:space="preserve"> </w:t>
      </w:r>
      <w:r>
        <w:t>Gestión de Cali</w:t>
      </w:r>
      <w:r>
        <w:t>dad Educativa tiene como objetivo esencial establecer, normar y</w:t>
      </w:r>
      <w:r>
        <w:rPr>
          <w:spacing w:val="1"/>
        </w:rPr>
        <w:t xml:space="preserve"> </w:t>
      </w:r>
      <w:r>
        <w:t>monitorear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intervenciones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orientadas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alcanzar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país”.</w:t>
      </w:r>
    </w:p>
    <w:p w14:paraId="08377E51" w14:textId="77777777" w:rsidR="003C57EC" w:rsidRDefault="003C57EC">
      <w:pPr>
        <w:pStyle w:val="Textoindependiente"/>
        <w:spacing w:before="7"/>
        <w:rPr>
          <w:sz w:val="28"/>
        </w:rPr>
      </w:pPr>
    </w:p>
    <w:p w14:paraId="53F5AFA2" w14:textId="77777777" w:rsidR="003C57EC" w:rsidRDefault="00DD608F">
      <w:pPr>
        <w:pStyle w:val="Ttulo1"/>
        <w:spacing w:before="1"/>
      </w:pPr>
      <w:r>
        <w:t>Causa</w:t>
      </w:r>
    </w:p>
    <w:p w14:paraId="135FBB43" w14:textId="77777777" w:rsidR="003C57EC" w:rsidRDefault="00DD608F">
      <w:pPr>
        <w:pStyle w:val="Textoindependiente"/>
        <w:spacing w:before="56"/>
        <w:ind w:left="1101"/>
        <w:jc w:val="both"/>
      </w:pPr>
      <w:r>
        <w:t>El</w:t>
      </w:r>
      <w:r>
        <w:rPr>
          <w:spacing w:val="43"/>
        </w:rPr>
        <w:t xml:space="preserve"> </w:t>
      </w:r>
      <w:r>
        <w:t>Director</w:t>
      </w:r>
      <w:r>
        <w:rPr>
          <w:spacing w:val="108"/>
        </w:rPr>
        <w:t xml:space="preserve"> </w:t>
      </w:r>
      <w:r>
        <w:t>(a)</w:t>
      </w:r>
      <w:r>
        <w:rPr>
          <w:spacing w:val="109"/>
        </w:rPr>
        <w:t xml:space="preserve"> </w:t>
      </w:r>
      <w:r>
        <w:t>de</w:t>
      </w:r>
      <w:r>
        <w:rPr>
          <w:spacing w:val="109"/>
        </w:rPr>
        <w:t xml:space="preserve"> </w:t>
      </w:r>
      <w:r>
        <w:t>la</w:t>
      </w:r>
      <w:r>
        <w:rPr>
          <w:spacing w:val="109"/>
        </w:rPr>
        <w:t xml:space="preserve"> </w:t>
      </w:r>
      <w:r>
        <w:t>Dirección</w:t>
      </w:r>
      <w:r>
        <w:rPr>
          <w:spacing w:val="108"/>
        </w:rPr>
        <w:t xml:space="preserve"> </w:t>
      </w:r>
      <w:r>
        <w:t>General</w:t>
      </w:r>
      <w:r>
        <w:rPr>
          <w:spacing w:val="109"/>
        </w:rPr>
        <w:t xml:space="preserve"> </w:t>
      </w:r>
      <w:r>
        <w:t>de</w:t>
      </w:r>
      <w:r>
        <w:rPr>
          <w:spacing w:val="109"/>
        </w:rPr>
        <w:t xml:space="preserve"> </w:t>
      </w:r>
      <w:r>
        <w:t>Gestión</w:t>
      </w:r>
      <w:r>
        <w:rPr>
          <w:spacing w:val="109"/>
        </w:rPr>
        <w:t xml:space="preserve"> </w:t>
      </w:r>
      <w:r>
        <w:t>de</w:t>
      </w:r>
      <w:r>
        <w:rPr>
          <w:spacing w:val="108"/>
        </w:rPr>
        <w:t xml:space="preserve"> </w:t>
      </w:r>
      <w:r>
        <w:t>Calidad</w:t>
      </w:r>
      <w:r>
        <w:rPr>
          <w:spacing w:val="109"/>
        </w:rPr>
        <w:t xml:space="preserve"> </w:t>
      </w:r>
      <w:r>
        <w:t>Educativa</w:t>
      </w:r>
    </w:p>
    <w:p w14:paraId="5A9FB1E9" w14:textId="77777777" w:rsidR="003C57EC" w:rsidRDefault="00DD608F">
      <w:pPr>
        <w:pStyle w:val="Textoindependiente"/>
        <w:spacing w:before="43" w:line="278" w:lineRule="auto"/>
        <w:ind w:left="1101" w:right="122"/>
        <w:jc w:val="both"/>
      </w:pPr>
      <w:r>
        <w:t>-DIGECADE-, no presentó productos y/o resultados de las gestiones y/o acciones</w:t>
      </w:r>
      <w:r>
        <w:rPr>
          <w:spacing w:val="1"/>
        </w:rPr>
        <w:t xml:space="preserve"> </w:t>
      </w:r>
      <w:r>
        <w:t>en relación a las intervenciones para el mejoramiento de la entrega educativa, en</w:t>
      </w:r>
      <w:r>
        <w:rPr>
          <w:spacing w:val="1"/>
        </w:rPr>
        <w:t xml:space="preserve"> </w:t>
      </w:r>
      <w:r>
        <w:t>relación a las funciones y atribuciones de la Dirección General de Gestión de</w:t>
      </w:r>
      <w:r>
        <w:rPr>
          <w:spacing w:val="1"/>
        </w:rPr>
        <w:t xml:space="preserve"> </w:t>
      </w:r>
      <w:r>
        <w:t>Calidad Educativa -DIGECADE-, para alcanzar la calidad educativa en el Nivel</w:t>
      </w:r>
      <w:r>
        <w:rPr>
          <w:spacing w:val="1"/>
        </w:rPr>
        <w:t xml:space="preserve"> </w:t>
      </w:r>
      <w:r>
        <w:t>Primario.</w:t>
      </w:r>
    </w:p>
    <w:p w14:paraId="3B7916CE" w14:textId="77777777" w:rsidR="003C57EC" w:rsidRDefault="003C57EC">
      <w:pPr>
        <w:pStyle w:val="Textoindependiente"/>
        <w:spacing w:before="9"/>
        <w:rPr>
          <w:sz w:val="28"/>
        </w:rPr>
      </w:pPr>
    </w:p>
    <w:p w14:paraId="2F6CAA8A" w14:textId="77777777" w:rsidR="003C57EC" w:rsidRDefault="00DD608F">
      <w:pPr>
        <w:pStyle w:val="Ttulo1"/>
      </w:pPr>
      <w:r>
        <w:t>Efecto</w:t>
      </w:r>
    </w:p>
    <w:p w14:paraId="76D73178" w14:textId="77777777" w:rsidR="003C57EC" w:rsidRDefault="00DD608F">
      <w:pPr>
        <w:pStyle w:val="Textoindependiente"/>
        <w:spacing w:before="56" w:line="278" w:lineRule="auto"/>
        <w:ind w:left="1101" w:right="123"/>
        <w:jc w:val="both"/>
      </w:pPr>
      <w:r>
        <w:t>Al no contar con datos para medir y evaluar, los resultados de las gestiones y/o</w:t>
      </w:r>
      <w:r>
        <w:rPr>
          <w:spacing w:val="1"/>
        </w:rPr>
        <w:t xml:space="preserve"> </w:t>
      </w:r>
      <w:r>
        <w:t>acciones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Dirección</w:t>
      </w:r>
      <w:r>
        <w:rPr>
          <w:spacing w:val="17"/>
        </w:rPr>
        <w:t xml:space="preserve"> </w:t>
      </w:r>
      <w:r>
        <w:t>General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Gestión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Calidad</w:t>
      </w:r>
      <w:r>
        <w:rPr>
          <w:spacing w:val="17"/>
        </w:rPr>
        <w:t xml:space="preserve"> </w:t>
      </w:r>
      <w:r>
        <w:t>Educativa</w:t>
      </w:r>
      <w:r>
        <w:rPr>
          <w:spacing w:val="17"/>
        </w:rPr>
        <w:t xml:space="preserve"> </w:t>
      </w:r>
      <w:r>
        <w:t>-DIGECADE-,</w:t>
      </w:r>
    </w:p>
    <w:p w14:paraId="3891B16B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48503435" w14:textId="77777777" w:rsidR="003C57EC" w:rsidRDefault="003C57EC">
      <w:pPr>
        <w:pStyle w:val="Textoindependiente"/>
        <w:rPr>
          <w:sz w:val="20"/>
        </w:rPr>
      </w:pPr>
    </w:p>
    <w:p w14:paraId="47EFA308" w14:textId="77777777" w:rsidR="003C57EC" w:rsidRDefault="003C57EC">
      <w:pPr>
        <w:pStyle w:val="Textoindependiente"/>
        <w:spacing w:before="7"/>
        <w:rPr>
          <w:sz w:val="10"/>
        </w:rPr>
      </w:pPr>
    </w:p>
    <w:p w14:paraId="4F4E3236" w14:textId="48D813CA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7936F9" wp14:editId="30410135">
                <wp:extent cx="5612765" cy="9525"/>
                <wp:effectExtent l="0" t="0" r="0" b="0"/>
                <wp:docPr id="15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53" name="Freeform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050753" id="Group 3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NsVGgmSAwAAMgsAAA4AAAAAAAAA&#10;AAAAAAAALgIAAGRycy9lMm9Eb2MueG1sUEsBAi0AFAAGAAgAAAAhACZO8kfbAAAAAwEAAA8AAAAA&#10;AAAAAAAAAAAA7AUAAGRycy9kb3ducmV2LnhtbFBLBQYAAAAABAAEAPMAAAD0BgAAAAA=&#10;">
                <v:shape id="Freeform 3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5E92653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no</w:t>
      </w:r>
      <w:r>
        <w:rPr>
          <w:spacing w:val="14"/>
        </w:rPr>
        <w:t xml:space="preserve"> </w:t>
      </w:r>
      <w:r>
        <w:t>permite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toma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decisiones</w:t>
      </w:r>
      <w:r>
        <w:rPr>
          <w:spacing w:val="14"/>
        </w:rPr>
        <w:t xml:space="preserve"> </w:t>
      </w:r>
      <w:r>
        <w:t>oportunas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relación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intervenciones</w:t>
      </w:r>
      <w:r>
        <w:rPr>
          <w:spacing w:val="14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el mejoramiento de la entrega educativa, para alcanzar la calidad educativa en el</w:t>
      </w:r>
      <w:r>
        <w:rPr>
          <w:spacing w:val="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</w:t>
      </w:r>
    </w:p>
    <w:p w14:paraId="5C6FF66C" w14:textId="77777777" w:rsidR="003C57EC" w:rsidRDefault="003C57EC">
      <w:pPr>
        <w:pStyle w:val="Textoindependiente"/>
        <w:spacing w:before="10"/>
        <w:rPr>
          <w:sz w:val="28"/>
        </w:rPr>
      </w:pPr>
    </w:p>
    <w:p w14:paraId="4E4D76E2" w14:textId="77777777" w:rsidR="003C57EC" w:rsidRDefault="00DD608F">
      <w:pPr>
        <w:pStyle w:val="Ttulo1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14:paraId="0CD69A4A" w14:textId="77777777" w:rsidR="003C57EC" w:rsidRDefault="00DD608F">
      <w:pPr>
        <w:pStyle w:val="Textoindependiente"/>
        <w:spacing w:before="56" w:line="278" w:lineRule="auto"/>
        <w:ind w:left="1101" w:right="120"/>
        <w:jc w:val="both"/>
      </w:pPr>
      <w:r>
        <w:t>En</w:t>
      </w:r>
      <w:r>
        <w:rPr>
          <w:spacing w:val="53"/>
        </w:rPr>
        <w:t xml:space="preserve"> </w:t>
      </w:r>
      <w:r>
        <w:t>nota</w:t>
      </w:r>
      <w:r>
        <w:rPr>
          <w:spacing w:val="53"/>
        </w:rPr>
        <w:t xml:space="preserve"> </w:t>
      </w:r>
      <w:r>
        <w:t>sin</w:t>
      </w:r>
      <w:r>
        <w:rPr>
          <w:spacing w:val="53"/>
        </w:rPr>
        <w:t xml:space="preserve"> </w:t>
      </w:r>
      <w:r>
        <w:t>número</w:t>
      </w:r>
      <w:r>
        <w:rPr>
          <w:spacing w:val="53"/>
        </w:rPr>
        <w:t xml:space="preserve"> </w:t>
      </w:r>
      <w:r>
        <w:t>ni</w:t>
      </w:r>
      <w:r>
        <w:rPr>
          <w:spacing w:val="53"/>
        </w:rPr>
        <w:t xml:space="preserve"> </w:t>
      </w:r>
      <w:r>
        <w:t>fecha,</w:t>
      </w:r>
      <w:r>
        <w:rPr>
          <w:spacing w:val="53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señor</w:t>
      </w:r>
      <w:r>
        <w:rPr>
          <w:spacing w:val="54"/>
        </w:rPr>
        <w:t xml:space="preserve"> </w:t>
      </w:r>
      <w:r>
        <w:t>Walfred</w:t>
      </w:r>
      <w:r>
        <w:rPr>
          <w:spacing w:val="53"/>
        </w:rPr>
        <w:t xml:space="preserve"> </w:t>
      </w:r>
      <w:r>
        <w:t>Ramiro</w:t>
      </w:r>
      <w:r>
        <w:rPr>
          <w:spacing w:val="53"/>
        </w:rPr>
        <w:t xml:space="preserve"> </w:t>
      </w:r>
      <w:r>
        <w:t>Vasquez</w:t>
      </w:r>
      <w:r>
        <w:rPr>
          <w:spacing w:val="53"/>
        </w:rPr>
        <w:t xml:space="preserve"> </w:t>
      </w:r>
      <w:r>
        <w:t>Catavi,</w:t>
      </w:r>
      <w:r>
        <w:rPr>
          <w:spacing w:val="53"/>
        </w:rPr>
        <w:t xml:space="preserve"> </w:t>
      </w:r>
      <w:r>
        <w:t>quien</w:t>
      </w:r>
      <w:r>
        <w:rPr>
          <w:spacing w:val="-64"/>
        </w:rPr>
        <w:t xml:space="preserve"> </w:t>
      </w:r>
      <w:r>
        <w:t>fungió como Director en funciones de la Dirección General de Gestión de Calidad</w:t>
      </w:r>
      <w:r>
        <w:rPr>
          <w:spacing w:val="1"/>
        </w:rPr>
        <w:t xml:space="preserve"> </w:t>
      </w:r>
      <w:r>
        <w:t xml:space="preserve">Educativa por el período comprendido del 03 de enero al 21 </w:t>
      </w:r>
      <w:r>
        <w:t>de julio de 2023,</w:t>
      </w:r>
      <w:r>
        <w:rPr>
          <w:spacing w:val="1"/>
        </w:rPr>
        <w:t xml:space="preserve"> </w:t>
      </w:r>
      <w:r>
        <w:t>manifiesta: “… Este programa estaba bajo la subdirección de Formación Docente,</w:t>
      </w:r>
      <w:r>
        <w:rPr>
          <w:spacing w:val="1"/>
        </w:rPr>
        <w:t xml:space="preserve"> </w:t>
      </w:r>
      <w:r>
        <w:t>por lo que es recomendable tomar en cuenta lo manifestado por la licenciada Julia</w:t>
      </w:r>
      <w:r>
        <w:rPr>
          <w:spacing w:val="1"/>
        </w:rPr>
        <w:t xml:space="preserve"> </w:t>
      </w:r>
      <w:r>
        <w:t>Aracely</w:t>
      </w:r>
      <w:r>
        <w:rPr>
          <w:spacing w:val="-2"/>
        </w:rPr>
        <w:t xml:space="preserve"> </w:t>
      </w:r>
      <w:r>
        <w:t>Oliva</w:t>
      </w:r>
      <w:r>
        <w:rPr>
          <w:spacing w:val="-1"/>
        </w:rPr>
        <w:t xml:space="preserve"> </w:t>
      </w:r>
      <w:r>
        <w:t>Pineda.</w:t>
      </w:r>
    </w:p>
    <w:p w14:paraId="1FE9C8B9" w14:textId="77777777" w:rsidR="003C57EC" w:rsidRDefault="003C57EC">
      <w:pPr>
        <w:pStyle w:val="Textoindependiente"/>
        <w:spacing w:before="5"/>
        <w:rPr>
          <w:sz w:val="27"/>
        </w:rPr>
      </w:pPr>
    </w:p>
    <w:p w14:paraId="66C631C1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Si bien es cierto que la dirección debe tener conocimi</w:t>
      </w:r>
      <w:r>
        <w:t>ento es correcto sin embargo</w:t>
      </w:r>
      <w:r>
        <w:rPr>
          <w:spacing w:val="-64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subdirectores</w:t>
      </w:r>
      <w:r>
        <w:rPr>
          <w:spacing w:val="-2"/>
        </w:rPr>
        <w:t xml:space="preserve"> </w:t>
      </w:r>
      <w:r>
        <w:t>quienes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resguardan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información”.</w:t>
      </w:r>
    </w:p>
    <w:p w14:paraId="5C6F9D11" w14:textId="77777777" w:rsidR="003C57EC" w:rsidRDefault="003C57EC">
      <w:pPr>
        <w:pStyle w:val="Textoindependiente"/>
        <w:spacing w:before="8"/>
        <w:rPr>
          <w:sz w:val="27"/>
        </w:rPr>
      </w:pPr>
    </w:p>
    <w:p w14:paraId="40E97AD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En nota sin número ni fecha, la señora Irma Jeannette Cifuentes Marroquin de</w:t>
      </w:r>
      <w:r>
        <w:rPr>
          <w:spacing w:val="1"/>
        </w:rPr>
        <w:t xml:space="preserve"> </w:t>
      </w:r>
      <w:r>
        <w:t>Perez,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Gestión de Calidad Educativa por el período comprendido del 24 de julio al 04 de</w:t>
      </w:r>
      <w:r>
        <w:rPr>
          <w:spacing w:val="1"/>
        </w:rPr>
        <w:t xml:space="preserve"> </w:t>
      </w:r>
      <w:r>
        <w:t>octubre de 2023, manifiesta: “…La subdirección de Formación Docente estuvo a</w:t>
      </w:r>
      <w:r>
        <w:rPr>
          <w:spacing w:val="1"/>
        </w:rPr>
        <w:t xml:space="preserve"> </w:t>
      </w:r>
      <w:r>
        <w:t>cargo de la licenciada Julia Aracely Oliva Pineda quien coordinaba juntamente con</w:t>
      </w:r>
      <w:r>
        <w:rPr>
          <w:spacing w:val="-64"/>
        </w:rPr>
        <w:t xml:space="preserve"> </w:t>
      </w:r>
      <w:r>
        <w:t>los enlaces depa</w:t>
      </w:r>
      <w:r>
        <w:t>rtamentales de formación inicial docente las capacitaciones a los</w:t>
      </w:r>
      <w:r>
        <w:rPr>
          <w:spacing w:val="1"/>
        </w:rPr>
        <w:t xml:space="preserve"> </w:t>
      </w:r>
      <w:r>
        <w:t>docentes,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ello</w:t>
      </w:r>
      <w:r>
        <w:rPr>
          <w:spacing w:val="-4"/>
        </w:rPr>
        <w:t xml:space="preserve"> </w:t>
      </w:r>
      <w:r>
        <w:t>solicito</w:t>
      </w:r>
      <w:r>
        <w:rPr>
          <w:spacing w:val="-3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tomado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enviada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ella.</w:t>
      </w:r>
    </w:p>
    <w:p w14:paraId="581AE9B1" w14:textId="77777777" w:rsidR="003C57EC" w:rsidRDefault="003C57EC">
      <w:pPr>
        <w:pStyle w:val="Textoindependiente"/>
        <w:spacing w:before="4"/>
        <w:rPr>
          <w:sz w:val="27"/>
        </w:rPr>
      </w:pPr>
    </w:p>
    <w:p w14:paraId="1B8405BE" w14:textId="77777777" w:rsidR="003C57EC" w:rsidRDefault="00DD608F">
      <w:pPr>
        <w:pStyle w:val="Textoindependiente"/>
        <w:spacing w:before="1" w:line="278" w:lineRule="auto"/>
        <w:ind w:left="1101" w:right="123"/>
        <w:jc w:val="both"/>
      </w:pPr>
      <w:r>
        <w:t>Si bien es cierto que la dirección debe tener conocimiento de los procesos, sin</w:t>
      </w:r>
      <w:r>
        <w:rPr>
          <w:spacing w:val="1"/>
        </w:rPr>
        <w:t xml:space="preserve"> </w:t>
      </w:r>
      <w:r>
        <w:t>embargo,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subdirectores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resguardan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información”.</w:t>
      </w:r>
    </w:p>
    <w:p w14:paraId="32DD06B7" w14:textId="77777777" w:rsidR="003C57EC" w:rsidRDefault="003C57EC">
      <w:pPr>
        <w:pStyle w:val="Textoindependiente"/>
        <w:spacing w:before="7"/>
        <w:rPr>
          <w:sz w:val="27"/>
        </w:rPr>
      </w:pPr>
    </w:p>
    <w:p w14:paraId="64577943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En</w:t>
      </w:r>
      <w:r>
        <w:rPr>
          <w:spacing w:val="45"/>
        </w:rPr>
        <w:t xml:space="preserve"> </w:t>
      </w:r>
      <w:r>
        <w:t>nota</w:t>
      </w:r>
      <w:r>
        <w:rPr>
          <w:spacing w:val="45"/>
        </w:rPr>
        <w:t xml:space="preserve"> </w:t>
      </w:r>
      <w:r>
        <w:t>sin</w:t>
      </w:r>
      <w:r>
        <w:rPr>
          <w:spacing w:val="45"/>
        </w:rPr>
        <w:t xml:space="preserve"> </w:t>
      </w:r>
      <w:r>
        <w:t>número</w:t>
      </w:r>
      <w:r>
        <w:rPr>
          <w:spacing w:val="46"/>
        </w:rPr>
        <w:t xml:space="preserve"> </w:t>
      </w:r>
      <w:r>
        <w:t>ni</w:t>
      </w:r>
      <w:r>
        <w:rPr>
          <w:spacing w:val="45"/>
        </w:rPr>
        <w:t xml:space="preserve"> </w:t>
      </w:r>
      <w:r>
        <w:t>fecha,</w:t>
      </w:r>
      <w:r>
        <w:rPr>
          <w:spacing w:val="44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señora</w:t>
      </w:r>
      <w:r>
        <w:rPr>
          <w:spacing w:val="45"/>
        </w:rPr>
        <w:t xml:space="preserve"> </w:t>
      </w:r>
      <w:r>
        <w:t>Julia</w:t>
      </w:r>
      <w:r>
        <w:rPr>
          <w:spacing w:val="45"/>
        </w:rPr>
        <w:t xml:space="preserve"> </w:t>
      </w:r>
      <w:r>
        <w:t>Aracely</w:t>
      </w:r>
      <w:r>
        <w:rPr>
          <w:spacing w:val="46"/>
        </w:rPr>
        <w:t xml:space="preserve"> </w:t>
      </w:r>
      <w:r>
        <w:t>Oliva</w:t>
      </w:r>
      <w:r>
        <w:rPr>
          <w:spacing w:val="45"/>
        </w:rPr>
        <w:t xml:space="preserve"> </w:t>
      </w:r>
      <w:r>
        <w:t>Pineda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Pereira,</w:t>
      </w:r>
      <w:r>
        <w:rPr>
          <w:spacing w:val="-64"/>
        </w:rPr>
        <w:t xml:space="preserve"> </w:t>
      </w:r>
      <w:r>
        <w:t>quien fungió como Directora en funciones de la Dirección General de Gestión de</w:t>
      </w:r>
      <w:r>
        <w:rPr>
          <w:spacing w:val="1"/>
        </w:rPr>
        <w:t xml:space="preserve"> </w:t>
      </w:r>
      <w:r>
        <w:t>Calidad Educativa por el período comprendido del 4 de octubre al 31 de diciembre</w:t>
      </w:r>
      <w:r>
        <w:rPr>
          <w:spacing w:val="1"/>
        </w:rPr>
        <w:t xml:space="preserve"> </w:t>
      </w:r>
      <w:r>
        <w:t>de 2023, manifiesta: “…No presentaron información para medir los resultados. R/</w:t>
      </w:r>
      <w:r>
        <w:rPr>
          <w:spacing w:val="1"/>
        </w:rPr>
        <w:t xml:space="preserve"> </w:t>
      </w:r>
      <w:r>
        <w:t>En julio se envi</w:t>
      </w:r>
      <w:r>
        <w:t>ó al VDT el plan para supervisar a los centros universitarios y</w:t>
      </w:r>
      <w:r>
        <w:rPr>
          <w:spacing w:val="1"/>
        </w:rPr>
        <w:t xml:space="preserve"> </w:t>
      </w:r>
      <w:r>
        <w:t>escuelas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donde</w:t>
      </w:r>
      <w:r>
        <w:rPr>
          <w:spacing w:val="31"/>
        </w:rPr>
        <w:t xml:space="preserve"> </w:t>
      </w:r>
      <w:r>
        <w:t>impartieran</w:t>
      </w:r>
      <w:r>
        <w:rPr>
          <w:spacing w:val="31"/>
        </w:rPr>
        <w:t xml:space="preserve"> </w:t>
      </w:r>
      <w:r>
        <w:t>clases</w:t>
      </w:r>
      <w:r>
        <w:rPr>
          <w:spacing w:val="31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egresados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FID;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mismo</w:t>
      </w:r>
      <w:r>
        <w:rPr>
          <w:spacing w:val="32"/>
        </w:rPr>
        <w:t xml:space="preserve"> </w:t>
      </w:r>
      <w:r>
        <w:t>nunca</w:t>
      </w:r>
      <w:r>
        <w:rPr>
          <w:spacing w:val="-65"/>
        </w:rPr>
        <w:t xml:space="preserve"> </w:t>
      </w:r>
      <w:r>
        <w:t>fue aprobado, por tal razón se envió un oficio a las departamentales para que con</w:t>
      </w:r>
      <w:r>
        <w:rPr>
          <w:spacing w:val="1"/>
        </w:rPr>
        <w:t xml:space="preserve"> </w:t>
      </w:r>
      <w:r>
        <w:t>base en el convenio marco de coop</w:t>
      </w:r>
      <w:r>
        <w:t>eración entre el Ministerio de Educación y 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Carlos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8va.</w:t>
      </w:r>
      <w:r>
        <w:rPr>
          <w:spacing w:val="1"/>
        </w:rPr>
        <w:t xml:space="preserve"> </w:t>
      </w:r>
      <w:r>
        <w:t>Clausula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dónde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establece cómo debe darse el acompañamiento, seguimiento y monitoreo de los</w:t>
      </w:r>
      <w:r>
        <w:rPr>
          <w:spacing w:val="1"/>
        </w:rPr>
        <w:t xml:space="preserve"> </w:t>
      </w:r>
      <w:r>
        <w:t>profesorados,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USAC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MINEDUC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DIGECADE deberá realizar este proceso pudiendo delegarlo en las Direcciones</w:t>
      </w:r>
      <w:r>
        <w:rPr>
          <w:spacing w:val="1"/>
        </w:rPr>
        <w:t xml:space="preserve"> </w:t>
      </w:r>
      <w:r>
        <w:t>Departamentales de Educación. Este Oficio se envió en septiembre y se empezó a</w:t>
      </w:r>
      <w:r>
        <w:rPr>
          <w:spacing w:val="-64"/>
        </w:rPr>
        <w:t xml:space="preserve"> </w:t>
      </w:r>
      <w:r>
        <w:t>recibir</w:t>
      </w:r>
      <w:r>
        <w:rPr>
          <w:spacing w:val="59"/>
        </w:rPr>
        <w:t xml:space="preserve"> </w:t>
      </w:r>
      <w:r>
        <w:t>respuestas</w:t>
      </w:r>
      <w:r>
        <w:rPr>
          <w:spacing w:val="60"/>
        </w:rPr>
        <w:t xml:space="preserve"> </w:t>
      </w:r>
      <w:r>
        <w:t>en</w:t>
      </w:r>
      <w:r>
        <w:rPr>
          <w:spacing w:val="60"/>
        </w:rPr>
        <w:t xml:space="preserve"> </w:t>
      </w:r>
      <w:r>
        <w:t>octubre</w:t>
      </w:r>
      <w:r>
        <w:rPr>
          <w:spacing w:val="60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noviembre,</w:t>
      </w:r>
      <w:r>
        <w:rPr>
          <w:spacing w:val="60"/>
        </w:rPr>
        <w:t xml:space="preserve"> </w:t>
      </w:r>
      <w:r>
        <w:t>sin</w:t>
      </w:r>
      <w:r>
        <w:rPr>
          <w:spacing w:val="59"/>
        </w:rPr>
        <w:t xml:space="preserve"> </w:t>
      </w:r>
      <w:r>
        <w:t>embargo,</w:t>
      </w:r>
      <w:r>
        <w:rPr>
          <w:spacing w:val="60"/>
        </w:rPr>
        <w:t xml:space="preserve"> </w:t>
      </w:r>
      <w:r>
        <w:t>en</w:t>
      </w:r>
      <w:r>
        <w:rPr>
          <w:spacing w:val="60"/>
        </w:rPr>
        <w:t xml:space="preserve"> </w:t>
      </w:r>
      <w:r>
        <w:t>diciembre</w:t>
      </w:r>
      <w:r>
        <w:rPr>
          <w:spacing w:val="60"/>
        </w:rPr>
        <w:t xml:space="preserve"> </w:t>
      </w:r>
      <w:r>
        <w:t>ya</w:t>
      </w:r>
      <w:r>
        <w:rPr>
          <w:spacing w:val="60"/>
        </w:rPr>
        <w:t xml:space="preserve"> </w:t>
      </w:r>
      <w:r>
        <w:t>era</w:t>
      </w:r>
      <w:r>
        <w:rPr>
          <w:spacing w:val="-64"/>
        </w:rPr>
        <w:t xml:space="preserve"> </w:t>
      </w:r>
      <w:r>
        <w:t>época de vaca</w:t>
      </w:r>
      <w:r>
        <w:t>ciones por lo que se debió trabajar en el informe en enero y febrero</w:t>
      </w:r>
      <w:r>
        <w:rPr>
          <w:spacing w:val="1"/>
        </w:rPr>
        <w:t xml:space="preserve"> </w:t>
      </w:r>
      <w:r>
        <w:t>2024 a más tardar. Este proceso sigue vigente, puesto que, la recolección de</w:t>
      </w:r>
      <w:r>
        <w:rPr>
          <w:spacing w:val="1"/>
        </w:rPr>
        <w:t xml:space="preserve"> </w:t>
      </w:r>
      <w:r>
        <w:t>información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proceso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visitas</w:t>
      </w:r>
      <w:r>
        <w:rPr>
          <w:spacing w:val="8"/>
        </w:rPr>
        <w:t xml:space="preserve"> </w:t>
      </w:r>
      <w:r>
        <w:t>requiere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menos</w:t>
      </w:r>
      <w:r>
        <w:rPr>
          <w:spacing w:val="8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meses,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tal</w:t>
      </w:r>
      <w:r>
        <w:rPr>
          <w:spacing w:val="8"/>
        </w:rPr>
        <w:t xml:space="preserve"> </w:t>
      </w:r>
      <w:r>
        <w:t>razón</w:t>
      </w:r>
      <w:r>
        <w:rPr>
          <w:spacing w:val="8"/>
        </w:rPr>
        <w:t xml:space="preserve"> </w:t>
      </w:r>
      <w:r>
        <w:t>ya</w:t>
      </w:r>
    </w:p>
    <w:p w14:paraId="0AD3F6EE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00B4B80B" w14:textId="77777777" w:rsidR="003C57EC" w:rsidRDefault="003C57EC">
      <w:pPr>
        <w:pStyle w:val="Textoindependiente"/>
        <w:rPr>
          <w:sz w:val="20"/>
        </w:rPr>
      </w:pPr>
    </w:p>
    <w:p w14:paraId="30053E96" w14:textId="77777777" w:rsidR="003C57EC" w:rsidRDefault="003C57EC">
      <w:pPr>
        <w:pStyle w:val="Textoindependiente"/>
        <w:spacing w:before="7"/>
        <w:rPr>
          <w:sz w:val="10"/>
        </w:rPr>
      </w:pPr>
    </w:p>
    <w:p w14:paraId="543EC9FF" w14:textId="73F9CD4F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52CD916" wp14:editId="2EC5C3EB">
                <wp:extent cx="5612765" cy="9525"/>
                <wp:effectExtent l="0" t="0" r="0" b="0"/>
                <wp:docPr id="15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51" name="Freeform 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827D8" id="Group 3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">
                <v:shape id="Freeform 3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7D82840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deberían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meses,</w:t>
      </w:r>
      <w:r>
        <w:rPr>
          <w:spacing w:val="1"/>
        </w:rPr>
        <w:t xml:space="preserve"> </w:t>
      </w:r>
      <w:r>
        <w:t>empezando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momento en que se inician las clases para poder concluir el proceso en el mismo</w:t>
      </w:r>
      <w:r>
        <w:rPr>
          <w:spacing w:val="1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inicia.</w:t>
      </w:r>
    </w:p>
    <w:p w14:paraId="0A8CCA90" w14:textId="77777777" w:rsidR="003C57EC" w:rsidRDefault="003C57EC">
      <w:pPr>
        <w:pStyle w:val="Textoindependiente"/>
        <w:spacing w:before="7"/>
        <w:rPr>
          <w:sz w:val="27"/>
        </w:rPr>
      </w:pPr>
    </w:p>
    <w:p w14:paraId="5643A95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La Carta de entendimiento para la 9na. Cohort</w:t>
      </w:r>
      <w:r>
        <w:t>e se dejó lista para ser firmada 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autoridades,</w:t>
      </w:r>
      <w:r>
        <w:rPr>
          <w:spacing w:val="1"/>
        </w:rPr>
        <w:t xml:space="preserve"> </w:t>
      </w:r>
      <w:r>
        <w:t>lamentablemente,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firmaron,</w:t>
      </w:r>
      <w:r>
        <w:rPr>
          <w:spacing w:val="1"/>
        </w:rPr>
        <w:t xml:space="preserve"> </w:t>
      </w:r>
      <w:r>
        <w:t>dejando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estudiar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egresados de la primera etapa 2023, de las escuelas Normales, los cuales no</w:t>
      </w:r>
      <w:r>
        <w:rPr>
          <w:spacing w:val="1"/>
        </w:rPr>
        <w:t xml:space="preserve"> </w:t>
      </w:r>
      <w:r>
        <w:t>pudieron</w:t>
      </w:r>
      <w:r>
        <w:rPr>
          <w:spacing w:val="-2"/>
        </w:rPr>
        <w:t xml:space="preserve"> </w:t>
      </w:r>
      <w:r>
        <w:t>continuar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etapa</w:t>
      </w:r>
      <w:r>
        <w:rPr>
          <w:spacing w:val="-1"/>
        </w:rPr>
        <w:t xml:space="preserve"> </w:t>
      </w:r>
      <w:r>
        <w:t>universitaria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2024.</w:t>
      </w:r>
    </w:p>
    <w:p w14:paraId="7CC43CD4" w14:textId="77777777" w:rsidR="003C57EC" w:rsidRDefault="003C57EC">
      <w:pPr>
        <w:pStyle w:val="Textoindependiente"/>
        <w:spacing w:before="6"/>
        <w:rPr>
          <w:sz w:val="27"/>
        </w:rPr>
      </w:pPr>
    </w:p>
    <w:p w14:paraId="0F5E8322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tomen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carrera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Productividad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catalogados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ONSEC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clases</w:t>
      </w:r>
      <w:r>
        <w:rPr>
          <w:spacing w:val="1"/>
        </w:rPr>
        <w:t xml:space="preserve"> </w:t>
      </w:r>
      <w:r>
        <w:t>únicamente</w:t>
      </w:r>
      <w:r>
        <w:rPr>
          <w:spacing w:val="36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secundaria,</w:t>
      </w:r>
      <w:r>
        <w:rPr>
          <w:spacing w:val="37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tal</w:t>
      </w:r>
      <w:r>
        <w:rPr>
          <w:spacing w:val="37"/>
        </w:rPr>
        <w:t xml:space="preserve"> </w:t>
      </w:r>
      <w:r>
        <w:t>razón,</w:t>
      </w:r>
      <w:r>
        <w:rPr>
          <w:spacing w:val="37"/>
        </w:rPr>
        <w:t xml:space="preserve"> </w:t>
      </w:r>
      <w:r>
        <w:t>nunca</w:t>
      </w:r>
      <w:r>
        <w:rPr>
          <w:spacing w:val="36"/>
        </w:rPr>
        <w:t xml:space="preserve"> </w:t>
      </w:r>
      <w:r>
        <w:t>podrán</w:t>
      </w:r>
      <w:r>
        <w:rPr>
          <w:spacing w:val="37"/>
        </w:rPr>
        <w:t xml:space="preserve"> </w:t>
      </w:r>
      <w:r>
        <w:t>ser</w:t>
      </w:r>
      <w:r>
        <w:rPr>
          <w:spacing w:val="37"/>
        </w:rPr>
        <w:t xml:space="preserve"> </w:t>
      </w:r>
      <w:r>
        <w:t>acreedores</w:t>
      </w:r>
      <w:r>
        <w:rPr>
          <w:spacing w:val="37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t>bono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Mineduc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egresado</w:t>
      </w:r>
      <w:r>
        <w:t>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FID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</w:t>
      </w:r>
    </w:p>
    <w:p w14:paraId="37D97B68" w14:textId="77777777" w:rsidR="003C57EC" w:rsidRDefault="003C57EC">
      <w:pPr>
        <w:pStyle w:val="Textoindependiente"/>
        <w:spacing w:before="6"/>
        <w:rPr>
          <w:sz w:val="27"/>
        </w:rPr>
      </w:pPr>
    </w:p>
    <w:p w14:paraId="2D600645" w14:textId="77777777" w:rsidR="003C57EC" w:rsidRDefault="00DD608F">
      <w:pPr>
        <w:pStyle w:val="Prrafodelista"/>
        <w:numPr>
          <w:ilvl w:val="0"/>
          <w:numId w:val="5"/>
        </w:numPr>
        <w:tabs>
          <w:tab w:val="left" w:pos="1456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procesos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planifican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diseñan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función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acercamientos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campo.</w:t>
      </w:r>
    </w:p>
    <w:p w14:paraId="57DD5577" w14:textId="77777777" w:rsidR="003C57EC" w:rsidRDefault="003C57EC">
      <w:pPr>
        <w:pStyle w:val="Textoindependiente"/>
        <w:spacing w:before="8"/>
        <w:rPr>
          <w:sz w:val="27"/>
        </w:rPr>
      </w:pPr>
    </w:p>
    <w:p w14:paraId="61248C3F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En el caso de FID, -Formación Inicial Docente-, para el año 2023 no se ejecutó</w:t>
      </w:r>
      <w:r>
        <w:rPr>
          <w:spacing w:val="1"/>
        </w:rPr>
        <w:t xml:space="preserve"> </w:t>
      </w:r>
      <w:r>
        <w:t>acción. R/Sí se realizó una actualización para los egresados de la FID en los</w:t>
      </w:r>
      <w:r>
        <w:rPr>
          <w:spacing w:val="1"/>
        </w:rPr>
        <w:t xml:space="preserve"> </w:t>
      </w:r>
      <w:r>
        <w:t>departamentos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Quetzaltenango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Quiché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marzo</w:t>
      </w:r>
      <w:r>
        <w:rPr>
          <w:spacing w:val="-3"/>
        </w:rPr>
        <w:t xml:space="preserve"> </w:t>
      </w:r>
      <w:r>
        <w:t>2023.</w:t>
      </w:r>
    </w:p>
    <w:p w14:paraId="52253ACE" w14:textId="77777777" w:rsidR="003C57EC" w:rsidRDefault="003C57EC">
      <w:pPr>
        <w:pStyle w:val="Textoindependiente"/>
        <w:spacing w:before="7"/>
        <w:rPr>
          <w:sz w:val="27"/>
        </w:rPr>
      </w:pPr>
    </w:p>
    <w:p w14:paraId="794DDC94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En el caso de Programa Académic</w:t>
      </w:r>
      <w:r>
        <w:t>o de Desarrollo Profesional Docente PADEP/D,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basan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cartas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entendimiento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corresponden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cohorte y estas se firman entre Ministerio de Educación MINEDUC y la Escuela de</w:t>
      </w:r>
      <w:r>
        <w:rPr>
          <w:spacing w:val="-64"/>
        </w:rPr>
        <w:t xml:space="preserve"> </w:t>
      </w:r>
      <w:r>
        <w:t>Formación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Profesores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Enseñanza</w:t>
      </w:r>
      <w:r>
        <w:rPr>
          <w:spacing w:val="24"/>
        </w:rPr>
        <w:t xml:space="preserve"> </w:t>
      </w:r>
      <w:r>
        <w:t>Media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Universidad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San</w:t>
      </w:r>
      <w:r>
        <w:rPr>
          <w:spacing w:val="24"/>
        </w:rPr>
        <w:t xml:space="preserve"> </w:t>
      </w:r>
      <w:r>
        <w:t>Carlos</w:t>
      </w:r>
      <w:r>
        <w:rPr>
          <w:spacing w:val="-64"/>
        </w:rPr>
        <w:t xml:space="preserve"> </w:t>
      </w:r>
      <w:r>
        <w:t>de Guatemala EFPEM/USAC. R/El monitoreo lo realizaron los guías, la encargada</w:t>
      </w:r>
      <w:r>
        <w:rPr>
          <w:spacing w:val="-64"/>
        </w:rPr>
        <w:t xml:space="preserve"> </w:t>
      </w:r>
      <w:r>
        <w:t>del programa Virginia O</w:t>
      </w:r>
      <w:r>
        <w:t>rantes recibió todos los informes, ella salió de vacaciones</w:t>
      </w:r>
      <w:r>
        <w:rPr>
          <w:spacing w:val="1"/>
        </w:rPr>
        <w:t xml:space="preserve"> </w:t>
      </w:r>
      <w:r>
        <w:t>en diciembre, pero tuvo que haberlo terminado y entregado antes del 14 de enero.</w:t>
      </w:r>
      <w:r>
        <w:rPr>
          <w:spacing w:val="1"/>
        </w:rPr>
        <w:t xml:space="preserve"> </w:t>
      </w:r>
      <w:r>
        <w:t>Ella</w:t>
      </w:r>
      <w:r>
        <w:rPr>
          <w:spacing w:val="-2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insumos.</w:t>
      </w:r>
    </w:p>
    <w:p w14:paraId="3B14219C" w14:textId="77777777" w:rsidR="003C57EC" w:rsidRDefault="003C57EC">
      <w:pPr>
        <w:pStyle w:val="Textoindependiente"/>
        <w:spacing w:before="4"/>
        <w:rPr>
          <w:sz w:val="27"/>
        </w:rPr>
      </w:pPr>
    </w:p>
    <w:p w14:paraId="0E5A43A7" w14:textId="77777777" w:rsidR="003C57EC" w:rsidRDefault="00DD608F">
      <w:pPr>
        <w:pStyle w:val="Prrafodelista"/>
        <w:numPr>
          <w:ilvl w:val="0"/>
          <w:numId w:val="5"/>
        </w:numPr>
        <w:tabs>
          <w:tab w:val="left" w:pos="1374"/>
        </w:tabs>
        <w:spacing w:line="278" w:lineRule="auto"/>
        <w:ind w:right="122" w:firstLine="0"/>
        <w:jc w:val="both"/>
        <w:rPr>
          <w:sz w:val="24"/>
        </w:rPr>
      </w:pPr>
      <w:r>
        <w:rPr>
          <w:sz w:val="24"/>
        </w:rPr>
        <w:t>Se trabajaron lineamientos de acompañamiento por parte de la Subdirección de</w:t>
      </w:r>
      <w:r>
        <w:rPr>
          <w:spacing w:val="-64"/>
          <w:sz w:val="24"/>
        </w:rPr>
        <w:t xml:space="preserve"> </w:t>
      </w:r>
      <w:r>
        <w:rPr>
          <w:sz w:val="24"/>
        </w:rPr>
        <w:t>Formaci</w:t>
      </w:r>
      <w:r>
        <w:rPr>
          <w:sz w:val="24"/>
        </w:rPr>
        <w:t>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Recurso</w:t>
      </w:r>
      <w:r>
        <w:rPr>
          <w:spacing w:val="-2"/>
          <w:sz w:val="24"/>
        </w:rPr>
        <w:t xml:space="preserve"> </w:t>
      </w:r>
      <w:r>
        <w:rPr>
          <w:sz w:val="24"/>
        </w:rPr>
        <w:t>Humano</w:t>
      </w:r>
      <w:r>
        <w:rPr>
          <w:spacing w:val="-1"/>
          <w:sz w:val="24"/>
        </w:rPr>
        <w:t xml:space="preserve"> </w:t>
      </w:r>
      <w:r>
        <w:rPr>
          <w:sz w:val="24"/>
        </w:rPr>
        <w:t>Educativo.</w:t>
      </w:r>
    </w:p>
    <w:p w14:paraId="37E21950" w14:textId="77777777" w:rsidR="003C57EC" w:rsidRDefault="003C57EC">
      <w:pPr>
        <w:pStyle w:val="Textoindependiente"/>
        <w:spacing w:before="8"/>
        <w:rPr>
          <w:sz w:val="27"/>
        </w:rPr>
      </w:pPr>
    </w:p>
    <w:p w14:paraId="77F1DC03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No presentaron información para medir los resultados s y/o documentación de</w:t>
      </w:r>
      <w:r>
        <w:rPr>
          <w:spacing w:val="1"/>
        </w:rPr>
        <w:t xml:space="preserve"> </w:t>
      </w:r>
      <w:r>
        <w:t>respaldo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evidencia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coordinación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</w:p>
    <w:p w14:paraId="14926A03" w14:textId="77777777" w:rsidR="003C57EC" w:rsidRDefault="003C57EC">
      <w:pPr>
        <w:pStyle w:val="Textoindependiente"/>
        <w:spacing w:before="7"/>
        <w:rPr>
          <w:sz w:val="27"/>
        </w:rPr>
      </w:pPr>
    </w:p>
    <w:p w14:paraId="4FF99F93" w14:textId="77777777" w:rsidR="003C57EC" w:rsidRDefault="00DD608F">
      <w:pPr>
        <w:pStyle w:val="Textoindependiente"/>
        <w:ind w:left="1101"/>
        <w:jc w:val="both"/>
      </w:pPr>
      <w:r>
        <w:t>Bilingüe</w:t>
      </w:r>
      <w:r>
        <w:rPr>
          <w:spacing w:val="-11"/>
        </w:rPr>
        <w:t xml:space="preserve"> </w:t>
      </w:r>
      <w:r>
        <w:t>Intercultural.</w:t>
      </w:r>
    </w:p>
    <w:p w14:paraId="366BA3DE" w14:textId="77777777" w:rsidR="003C57EC" w:rsidRDefault="003C57EC">
      <w:pPr>
        <w:pStyle w:val="Textoindependiente"/>
        <w:spacing w:before="7"/>
        <w:rPr>
          <w:sz w:val="31"/>
        </w:rPr>
      </w:pPr>
    </w:p>
    <w:p w14:paraId="5A7A50D7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e) Trabajo conjunto que realiza DIGECADE con instituciones gubernamentales 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gubernamentales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apoyan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permitido</w:t>
      </w:r>
      <w:r>
        <w:rPr>
          <w:spacing w:val="1"/>
        </w:rPr>
        <w:t xml:space="preserve"> </w:t>
      </w:r>
      <w:r>
        <w:t>conocer,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seguimiento,</w:t>
      </w:r>
      <w:r>
        <w:rPr>
          <w:spacing w:val="16"/>
        </w:rPr>
        <w:t xml:space="preserve"> </w:t>
      </w:r>
      <w:r>
        <w:t>adecuar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ampliar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uso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experiencias</w:t>
      </w:r>
      <w:r>
        <w:rPr>
          <w:spacing w:val="16"/>
        </w:rPr>
        <w:t xml:space="preserve"> </w:t>
      </w:r>
      <w:r>
        <w:t>innovadoras</w:t>
      </w:r>
      <w:r>
        <w:rPr>
          <w:spacing w:val="16"/>
        </w:rPr>
        <w:t xml:space="preserve"> </w:t>
      </w:r>
      <w:r>
        <w:t>encaminadas</w:t>
      </w:r>
      <w:r>
        <w:rPr>
          <w:spacing w:val="-6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mejorar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educativa.</w:t>
      </w:r>
    </w:p>
    <w:p w14:paraId="217C361A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35344FCC" w14:textId="77777777" w:rsidR="003C57EC" w:rsidRDefault="003C57EC">
      <w:pPr>
        <w:pStyle w:val="Textoindependiente"/>
        <w:rPr>
          <w:sz w:val="20"/>
        </w:rPr>
      </w:pPr>
    </w:p>
    <w:p w14:paraId="32E62279" w14:textId="77777777" w:rsidR="003C57EC" w:rsidRDefault="003C57EC">
      <w:pPr>
        <w:pStyle w:val="Textoindependiente"/>
        <w:spacing w:before="7"/>
        <w:rPr>
          <w:sz w:val="10"/>
        </w:rPr>
      </w:pPr>
    </w:p>
    <w:p w14:paraId="41C53BDF" w14:textId="042FE63F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6F297E" wp14:editId="765A605E">
                <wp:extent cx="5612765" cy="9525"/>
                <wp:effectExtent l="0" t="0" r="0" b="0"/>
                <wp:docPr id="14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49" name="Freeform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BA38DC" id="Group 3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">
                <v:shape id="Freeform 3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4696B187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R/Se trabajó en un documento extenso para la transición en donde se colocaron</w:t>
      </w:r>
      <w:r>
        <w:rPr>
          <w:spacing w:val="1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avances".</w:t>
      </w:r>
    </w:p>
    <w:p w14:paraId="1E2567E1" w14:textId="77777777" w:rsidR="003C57EC" w:rsidRDefault="003C57EC">
      <w:pPr>
        <w:pStyle w:val="Textoindependiente"/>
        <w:spacing w:before="10"/>
        <w:rPr>
          <w:sz w:val="28"/>
        </w:rPr>
      </w:pPr>
    </w:p>
    <w:p w14:paraId="1C0EE26E" w14:textId="77777777" w:rsidR="003C57EC" w:rsidRDefault="00DD608F">
      <w:pPr>
        <w:pStyle w:val="Ttulo1"/>
        <w:spacing w:before="1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14:paraId="02115894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Se</w:t>
      </w:r>
      <w:r>
        <w:rPr>
          <w:spacing w:val="59"/>
        </w:rPr>
        <w:t xml:space="preserve"> </w:t>
      </w:r>
      <w:r>
        <w:t>confirma</w:t>
      </w:r>
      <w:r>
        <w:rPr>
          <w:spacing w:val="59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hallazgo</w:t>
      </w:r>
      <w:r>
        <w:rPr>
          <w:spacing w:val="60"/>
        </w:rPr>
        <w:t xml:space="preserve"> </w:t>
      </w:r>
      <w:r>
        <w:t>para</w:t>
      </w:r>
      <w:r>
        <w:rPr>
          <w:spacing w:val="59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señor</w:t>
      </w:r>
      <w:r>
        <w:rPr>
          <w:spacing w:val="59"/>
        </w:rPr>
        <w:t xml:space="preserve"> </w:t>
      </w:r>
      <w:r>
        <w:t>Walfred</w:t>
      </w:r>
      <w:r>
        <w:rPr>
          <w:spacing w:val="60"/>
        </w:rPr>
        <w:t xml:space="preserve"> </w:t>
      </w:r>
      <w:r>
        <w:t>Ramiro</w:t>
      </w:r>
      <w:r>
        <w:rPr>
          <w:spacing w:val="59"/>
        </w:rPr>
        <w:t xml:space="preserve"> </w:t>
      </w:r>
      <w:r>
        <w:t>Vasquez</w:t>
      </w:r>
      <w:r>
        <w:rPr>
          <w:spacing w:val="59"/>
        </w:rPr>
        <w:t xml:space="preserve"> </w:t>
      </w:r>
      <w:r>
        <w:t>Catavi,</w:t>
      </w:r>
      <w:r>
        <w:rPr>
          <w:spacing w:val="60"/>
        </w:rPr>
        <w:t xml:space="preserve"> </w:t>
      </w:r>
      <w:r>
        <w:t>quien</w:t>
      </w:r>
      <w:r>
        <w:rPr>
          <w:spacing w:val="-65"/>
        </w:rPr>
        <w:t xml:space="preserve"> </w:t>
      </w:r>
      <w:r>
        <w:t>fungió como Director e</w:t>
      </w:r>
      <w:r>
        <w:t>n funciones de la Dirección General de Gestión de Calidad</w:t>
      </w:r>
      <w:r>
        <w:rPr>
          <w:spacing w:val="1"/>
        </w:rPr>
        <w:t xml:space="preserve"> </w:t>
      </w:r>
      <w:r>
        <w:t>Educativa por el período comprendido del 03 de enero al 21 de julio de 2023,</w:t>
      </w:r>
      <w:r>
        <w:rPr>
          <w:spacing w:val="1"/>
        </w:rPr>
        <w:t xml:space="preserve"> </w:t>
      </w:r>
      <w:r>
        <w:t>debido a que en la argumentación de descargo presentada, sólo hace mención a</w:t>
      </w:r>
      <w:r>
        <w:rPr>
          <w:spacing w:val="1"/>
        </w:rPr>
        <w:t xml:space="preserve"> </w:t>
      </w:r>
      <w:r>
        <w:t>un programa, sin indicar el nombre del mismo</w:t>
      </w:r>
      <w:r>
        <w:t>; solamente indica que está bajo la</w:t>
      </w:r>
      <w:r>
        <w:rPr>
          <w:spacing w:val="1"/>
        </w:rPr>
        <w:t xml:space="preserve"> </w:t>
      </w:r>
      <w:r>
        <w:t>Subdirección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Formación</w:t>
      </w:r>
      <w:r>
        <w:rPr>
          <w:spacing w:val="-2"/>
        </w:rPr>
        <w:t xml:space="preserve"> </w:t>
      </w:r>
      <w:r>
        <w:t>Docente.</w:t>
      </w:r>
    </w:p>
    <w:p w14:paraId="6E7FC53C" w14:textId="77777777" w:rsidR="003C57EC" w:rsidRDefault="003C57EC">
      <w:pPr>
        <w:pStyle w:val="Textoindependiente"/>
        <w:spacing w:before="5"/>
        <w:rPr>
          <w:sz w:val="27"/>
        </w:rPr>
      </w:pPr>
    </w:p>
    <w:p w14:paraId="36BE73B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Además,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resguardar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subdirectores;</w:t>
      </w:r>
      <w:r>
        <w:rPr>
          <w:spacing w:val="-64"/>
        </w:rPr>
        <w:t xml:space="preserve"> </w:t>
      </w:r>
      <w:r>
        <w:t>tampoco proporcionó documentación de respaldo que demuestre las acciones y/o</w:t>
      </w:r>
      <w:r>
        <w:rPr>
          <w:spacing w:val="1"/>
        </w:rPr>
        <w:t xml:space="preserve"> </w:t>
      </w:r>
      <w:r>
        <w:t>gestiones</w:t>
      </w:r>
      <w:r>
        <w:rPr>
          <w:spacing w:val="43"/>
        </w:rPr>
        <w:t xml:space="preserve"> </w:t>
      </w:r>
      <w:r>
        <w:t>realizadas</w:t>
      </w:r>
      <w:r>
        <w:rPr>
          <w:spacing w:val="43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contribuir</w:t>
      </w:r>
      <w:r>
        <w:rPr>
          <w:spacing w:val="4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mejora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calidad</w:t>
      </w:r>
      <w:r>
        <w:rPr>
          <w:spacing w:val="43"/>
        </w:rPr>
        <w:t xml:space="preserve"> </w:t>
      </w:r>
      <w:r>
        <w:t>educativa</w:t>
      </w:r>
      <w:r>
        <w:rPr>
          <w:spacing w:val="4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el</w:t>
      </w:r>
      <w:r>
        <w:rPr>
          <w:spacing w:val="-65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</w:t>
      </w:r>
    </w:p>
    <w:p w14:paraId="436A8AC0" w14:textId="77777777" w:rsidR="003C57EC" w:rsidRDefault="003C57EC">
      <w:pPr>
        <w:pStyle w:val="Textoindependiente"/>
        <w:spacing w:before="6"/>
        <w:rPr>
          <w:sz w:val="27"/>
        </w:rPr>
      </w:pPr>
    </w:p>
    <w:p w14:paraId="6959BBF8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confirma el hallazgo para la señora Irma Jeannette Cifuentes Marroquin de</w:t>
      </w:r>
      <w:r>
        <w:rPr>
          <w:spacing w:val="1"/>
        </w:rPr>
        <w:t xml:space="preserve"> </w:t>
      </w:r>
      <w:r>
        <w:t>Perez</w:t>
      </w:r>
      <w:r>
        <w:t>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Gestión de Calidad Educativa por el período comprendido del 24 de julio al 04 de</w:t>
      </w:r>
      <w:r>
        <w:rPr>
          <w:spacing w:val="1"/>
        </w:rPr>
        <w:t xml:space="preserve"> </w:t>
      </w:r>
      <w:r>
        <w:t>octubre de 2023, debido a que en la argumentación de descargo, sólo menciona</w:t>
      </w:r>
      <w:r>
        <w:rPr>
          <w:spacing w:val="1"/>
        </w:rPr>
        <w:t xml:space="preserve"> </w:t>
      </w:r>
      <w:r>
        <w:t>que la Subdirección de Forma</w:t>
      </w:r>
      <w:r>
        <w:t>ción Docente estuvo a cargo de la señora Julia</w:t>
      </w:r>
      <w:r>
        <w:rPr>
          <w:spacing w:val="1"/>
        </w:rPr>
        <w:t xml:space="preserve"> </w:t>
      </w:r>
      <w:r>
        <w:t>Aracely Oliva Pineda y que se tome en cuenta la información enviada por ella, mas</w:t>
      </w:r>
      <w:r>
        <w:rPr>
          <w:spacing w:val="-6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informa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documenta</w:t>
      </w:r>
      <w:r>
        <w:rPr>
          <w:spacing w:val="1"/>
        </w:rPr>
        <w:t xml:space="preserve"> </w:t>
      </w:r>
      <w:r>
        <w:t>fehacientemente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gestiones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realizaron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comprobar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DIGECADE.</w:t>
      </w:r>
    </w:p>
    <w:p w14:paraId="328CF93A" w14:textId="77777777" w:rsidR="003C57EC" w:rsidRDefault="003C57EC">
      <w:pPr>
        <w:pStyle w:val="Textoindependiente"/>
        <w:spacing w:before="4"/>
        <w:rPr>
          <w:sz w:val="27"/>
        </w:rPr>
      </w:pPr>
    </w:p>
    <w:p w14:paraId="654201A1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Se</w:t>
      </w:r>
      <w:r>
        <w:rPr>
          <w:spacing w:val="49"/>
        </w:rPr>
        <w:t xml:space="preserve"> </w:t>
      </w:r>
      <w:r>
        <w:t>confirma</w:t>
      </w:r>
      <w:r>
        <w:rPr>
          <w:spacing w:val="50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hallazgo</w:t>
      </w:r>
      <w:r>
        <w:rPr>
          <w:spacing w:val="50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señora</w:t>
      </w:r>
      <w:r>
        <w:rPr>
          <w:spacing w:val="50"/>
        </w:rPr>
        <w:t xml:space="preserve"> </w:t>
      </w:r>
      <w:r>
        <w:t>Julia</w:t>
      </w:r>
      <w:r>
        <w:rPr>
          <w:spacing w:val="50"/>
        </w:rPr>
        <w:t xml:space="preserve"> </w:t>
      </w:r>
      <w:r>
        <w:t>Aracely</w:t>
      </w:r>
      <w:r>
        <w:rPr>
          <w:spacing w:val="50"/>
        </w:rPr>
        <w:t xml:space="preserve"> </w:t>
      </w:r>
      <w:r>
        <w:t>Oliva</w:t>
      </w:r>
      <w:r>
        <w:rPr>
          <w:spacing w:val="50"/>
        </w:rPr>
        <w:t xml:space="preserve"> </w:t>
      </w:r>
      <w:r>
        <w:t>Pineda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Pereira,</w:t>
      </w:r>
      <w:r>
        <w:rPr>
          <w:spacing w:val="-65"/>
        </w:rPr>
        <w:t xml:space="preserve"> </w:t>
      </w:r>
      <w:r>
        <w:t>quien fungió como Directora en funciones de la Dirección General de Gestión de</w:t>
      </w:r>
      <w:r>
        <w:rPr>
          <w:spacing w:val="1"/>
        </w:rPr>
        <w:t xml:space="preserve"> </w:t>
      </w:r>
      <w:r>
        <w:t>Calidad Educativa -DIGECADE- por</w:t>
      </w:r>
      <w:r>
        <w:t xml:space="preserve"> el período comprendido del 4 de octubre al 31</w:t>
      </w:r>
      <w:r>
        <w:rPr>
          <w:spacing w:val="-64"/>
        </w:rPr>
        <w:t xml:space="preserve"> </w:t>
      </w:r>
      <w:r>
        <w:t>de diciembre de 2023, debido a que en la argumentación de descargo, aduce que</w:t>
      </w:r>
      <w:r>
        <w:rPr>
          <w:spacing w:val="1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julio</w:t>
      </w:r>
      <w:r>
        <w:rPr>
          <w:spacing w:val="18"/>
        </w:rPr>
        <w:t xml:space="preserve"> </w:t>
      </w:r>
      <w:r>
        <w:t>2023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envió</w:t>
      </w:r>
      <w:r>
        <w:rPr>
          <w:spacing w:val="18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plan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supervisar</w:t>
      </w:r>
      <w:r>
        <w:rPr>
          <w:spacing w:val="18"/>
        </w:rPr>
        <w:t xml:space="preserve"> </w:t>
      </w:r>
      <w:r>
        <w:t>centros</w:t>
      </w:r>
      <w:r>
        <w:rPr>
          <w:spacing w:val="18"/>
        </w:rPr>
        <w:t xml:space="preserve"> </w:t>
      </w:r>
      <w:r>
        <w:t>universitarios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mes</w:t>
      </w:r>
      <w:r>
        <w:rPr>
          <w:spacing w:val="-65"/>
        </w:rPr>
        <w:t xml:space="preserve"> </w:t>
      </w:r>
      <w:r>
        <w:t>de septiembre de 2023 se envió oficio a las Direcciones Departamentales de</w:t>
      </w:r>
      <w:r>
        <w:rPr>
          <w:spacing w:val="1"/>
        </w:rPr>
        <w:t xml:space="preserve"> </w:t>
      </w:r>
      <w:r>
        <w:t>Educación;</w:t>
      </w:r>
      <w:r>
        <w:rPr>
          <w:spacing w:val="-4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embargo,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adjunta</w:t>
      </w:r>
      <w:r>
        <w:rPr>
          <w:spacing w:val="-3"/>
        </w:rPr>
        <w:t xml:space="preserve"> </w:t>
      </w:r>
      <w:r>
        <w:t>documentación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respalde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indicado.</w:t>
      </w:r>
    </w:p>
    <w:p w14:paraId="30457C58" w14:textId="77777777" w:rsidR="003C57EC" w:rsidRDefault="003C57EC">
      <w:pPr>
        <w:pStyle w:val="Textoindependiente"/>
        <w:spacing w:before="4"/>
        <w:rPr>
          <w:sz w:val="27"/>
        </w:rPr>
      </w:pPr>
    </w:p>
    <w:p w14:paraId="74C0034C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Asímismo, indica que el proceso de acompañamiento, seguimiento y monitoreo de</w:t>
      </w:r>
      <w:r>
        <w:rPr>
          <w:spacing w:val="-6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profesorados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p</w:t>
      </w:r>
      <w:r>
        <w:t>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necesita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 del informe 2 meses más, debiendo empezar este proceso desde el</w:t>
      </w:r>
      <w:r>
        <w:rPr>
          <w:spacing w:val="1"/>
        </w:rPr>
        <w:t xml:space="preserve"> </w:t>
      </w:r>
      <w:r>
        <w:t>inicio de clases para poder concluir el mismo de manera oportuna. Lo descrito</w:t>
      </w:r>
      <w:r>
        <w:rPr>
          <w:spacing w:val="1"/>
        </w:rPr>
        <w:t xml:space="preserve"> </w:t>
      </w:r>
      <w:r>
        <w:t>anteriormente confirma que a la DIGECADE le hizo falta re</w:t>
      </w:r>
      <w:r>
        <w:t>alizar acciones y/o</w:t>
      </w:r>
      <w:r>
        <w:rPr>
          <w:spacing w:val="1"/>
        </w:rPr>
        <w:t xml:space="preserve"> </w:t>
      </w:r>
      <w:r>
        <w:t>gestiones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alcanzar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establecidos.</w:t>
      </w:r>
    </w:p>
    <w:p w14:paraId="054B77D2" w14:textId="77777777" w:rsidR="003C57EC" w:rsidRDefault="003C57EC">
      <w:pPr>
        <w:pStyle w:val="Textoindependiente"/>
        <w:spacing w:before="6"/>
        <w:rPr>
          <w:sz w:val="27"/>
        </w:rPr>
      </w:pPr>
    </w:p>
    <w:p w14:paraId="3B40547C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En la literal inciso b) afirma que para el año 2023 se realizó una actualización para</w:t>
      </w:r>
      <w:r>
        <w:rPr>
          <w:spacing w:val="-64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t>egresados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FID</w:t>
      </w:r>
      <w:r>
        <w:rPr>
          <w:spacing w:val="48"/>
        </w:rPr>
        <w:t xml:space="preserve"> </w:t>
      </w:r>
      <w:r>
        <w:t>(Formación</w:t>
      </w:r>
      <w:r>
        <w:rPr>
          <w:spacing w:val="47"/>
        </w:rPr>
        <w:t xml:space="preserve"> </w:t>
      </w:r>
      <w:r>
        <w:t>Inicial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Docentes)</w:t>
      </w:r>
      <w:r>
        <w:rPr>
          <w:spacing w:val="48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Quetzaltenango</w:t>
      </w:r>
      <w:r>
        <w:rPr>
          <w:spacing w:val="47"/>
        </w:rPr>
        <w:t xml:space="preserve"> </w:t>
      </w:r>
      <w:r>
        <w:t>y</w:t>
      </w:r>
    </w:p>
    <w:p w14:paraId="2DF5DE6F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4C630371" w14:textId="77777777" w:rsidR="003C57EC" w:rsidRDefault="003C57EC">
      <w:pPr>
        <w:pStyle w:val="Textoindependiente"/>
        <w:rPr>
          <w:sz w:val="20"/>
        </w:rPr>
      </w:pPr>
    </w:p>
    <w:p w14:paraId="0D87EBF5" w14:textId="77777777" w:rsidR="003C57EC" w:rsidRDefault="003C57EC">
      <w:pPr>
        <w:pStyle w:val="Textoindependiente"/>
        <w:spacing w:before="7"/>
        <w:rPr>
          <w:sz w:val="10"/>
        </w:rPr>
      </w:pPr>
    </w:p>
    <w:p w14:paraId="3273CAAE" w14:textId="0CB59C2B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59027A" wp14:editId="3B06BE0C">
                <wp:extent cx="5612765" cy="9525"/>
                <wp:effectExtent l="0" t="0" r="0" b="0"/>
                <wp:docPr id="14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47" name="Freeform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8A19E" id="Group 3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BSrXb3kwMAADILAAAOAAAAAAAA&#10;AAAAAAAAAC4CAABkcnMvZTJvRG9jLnhtbFBLAQItABQABgAIAAAAIQAmTvJH2wAAAAMBAAAPAAAA&#10;AAAAAAAAAAAAAO0FAABkcnMvZG93bnJldi54bWxQSwUGAAAAAAQABADzAAAA9QYAAAAA&#10;">
                <v:shape id="Freeform 3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F33434A" w14:textId="77777777" w:rsidR="003C57EC" w:rsidRDefault="00DD608F">
      <w:pPr>
        <w:pStyle w:val="Textoindependiente"/>
        <w:spacing w:before="11" w:line="278" w:lineRule="auto"/>
        <w:ind w:left="1101" w:right="124"/>
        <w:jc w:val="both"/>
      </w:pPr>
      <w:r>
        <w:t>Quiché,</w:t>
      </w:r>
      <w:r>
        <w:rPr>
          <w:spacing w:val="35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14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15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marzo</w:t>
      </w:r>
      <w:r>
        <w:rPr>
          <w:spacing w:val="35"/>
        </w:rPr>
        <w:t xml:space="preserve"> </w:t>
      </w:r>
      <w:r>
        <w:t>respectivamente;</w:t>
      </w:r>
      <w:r>
        <w:rPr>
          <w:spacing w:val="36"/>
        </w:rPr>
        <w:t xml:space="preserve"> </w:t>
      </w:r>
      <w:r>
        <w:t>sin</w:t>
      </w:r>
      <w:r>
        <w:rPr>
          <w:spacing w:val="35"/>
        </w:rPr>
        <w:t xml:space="preserve"> </w:t>
      </w:r>
      <w:r>
        <w:t>embargo,</w:t>
      </w:r>
      <w:r>
        <w:rPr>
          <w:spacing w:val="35"/>
        </w:rPr>
        <w:t xml:space="preserve"> </w:t>
      </w:r>
      <w:r>
        <w:t>esta</w:t>
      </w:r>
      <w:r>
        <w:rPr>
          <w:spacing w:val="35"/>
        </w:rPr>
        <w:t xml:space="preserve"> </w:t>
      </w:r>
      <w:r>
        <w:t>afirmación</w:t>
      </w:r>
      <w:r>
        <w:rPr>
          <w:spacing w:val="35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documentada.</w:t>
      </w:r>
    </w:p>
    <w:p w14:paraId="0CA92BB4" w14:textId="77777777" w:rsidR="003C57EC" w:rsidRDefault="003C57EC">
      <w:pPr>
        <w:pStyle w:val="Textoindependiente"/>
        <w:spacing w:before="8"/>
        <w:rPr>
          <w:sz w:val="27"/>
        </w:rPr>
      </w:pPr>
    </w:p>
    <w:p w14:paraId="50FE463F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Además menciona que se trabajaron lineamientos de acompañamientos por 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Humano</w:t>
      </w:r>
      <w:r>
        <w:rPr>
          <w:spacing w:val="1"/>
        </w:rPr>
        <w:t xml:space="preserve"> </w:t>
      </w:r>
      <w:r>
        <w:t>Educativo,</w:t>
      </w:r>
      <w:r>
        <w:rPr>
          <w:spacing w:val="1"/>
        </w:rPr>
        <w:t xml:space="preserve"> </w:t>
      </w:r>
      <w:r>
        <w:t>mas</w:t>
      </w:r>
      <w:r>
        <w:rPr>
          <w:spacing w:val="66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presentó</w:t>
      </w:r>
      <w:r>
        <w:rPr>
          <w:spacing w:val="18"/>
        </w:rPr>
        <w:t xml:space="preserve"> </w:t>
      </w:r>
      <w:r>
        <w:t>información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medir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resultados</w:t>
      </w:r>
      <w:r>
        <w:rPr>
          <w:spacing w:val="18"/>
        </w:rPr>
        <w:t xml:space="preserve"> </w:t>
      </w:r>
      <w:r>
        <w:t>y/o</w:t>
      </w:r>
      <w:r>
        <w:rPr>
          <w:spacing w:val="18"/>
        </w:rPr>
        <w:t xml:space="preserve"> </w:t>
      </w:r>
      <w:r>
        <w:t>documentación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evidencie</w:t>
      </w:r>
      <w:r>
        <w:rPr>
          <w:spacing w:val="-6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coordinación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Bilingüe</w:t>
      </w:r>
      <w:r>
        <w:rPr>
          <w:spacing w:val="-2"/>
        </w:rPr>
        <w:t xml:space="preserve"> </w:t>
      </w:r>
      <w:r>
        <w:t>Intercultural.</w:t>
      </w:r>
    </w:p>
    <w:p w14:paraId="45D9BF05" w14:textId="77777777" w:rsidR="003C57EC" w:rsidRDefault="003C57EC">
      <w:pPr>
        <w:pStyle w:val="Textoindependiente"/>
        <w:spacing w:before="6"/>
        <w:rPr>
          <w:sz w:val="27"/>
        </w:rPr>
      </w:pPr>
    </w:p>
    <w:p w14:paraId="4D81FE61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También</w:t>
      </w:r>
      <w:r>
        <w:rPr>
          <w:spacing w:val="1"/>
        </w:rPr>
        <w:t xml:space="preserve"> </w:t>
      </w:r>
      <w:r>
        <w:t>menciona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extenso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transición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colocaron</w:t>
      </w:r>
      <w:r>
        <w:rPr>
          <w:spacing w:val="-2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avances,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adjuntó</w:t>
      </w:r>
      <w:r>
        <w:rPr>
          <w:spacing w:val="-1"/>
        </w:rPr>
        <w:t xml:space="preserve"> </w:t>
      </w:r>
      <w:r>
        <w:t>copia.</w:t>
      </w:r>
    </w:p>
    <w:p w14:paraId="0F08A7BB" w14:textId="77777777" w:rsidR="003C57EC" w:rsidRDefault="003C57EC">
      <w:pPr>
        <w:pStyle w:val="Textoindependiente"/>
        <w:spacing w:before="11"/>
        <w:rPr>
          <w:sz w:val="28"/>
        </w:rPr>
      </w:pPr>
    </w:p>
    <w:p w14:paraId="5A177844" w14:textId="77777777" w:rsidR="003C57EC" w:rsidRDefault="00DD608F">
      <w:pPr>
        <w:pStyle w:val="Ttulo1"/>
      </w:pPr>
      <w:r>
        <w:t>Recomendación</w:t>
      </w:r>
    </w:p>
    <w:p w14:paraId="516D9F8B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Vicedespacho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girar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-DIGECADE-,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gestiones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acciones</w:t>
      </w:r>
      <w:r>
        <w:rPr>
          <w:spacing w:val="-64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medir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evaluar,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gestiones y/o acciones de las intervenciones para el mejoramiento de la entrega</w:t>
      </w:r>
      <w:r>
        <w:rPr>
          <w:spacing w:val="1"/>
        </w:rPr>
        <w:t xml:space="preserve"> </w:t>
      </w:r>
      <w:r>
        <w:t>educativa, para alcanzar la calidad educativa en el Nivel Primario, que permitan la</w:t>
      </w:r>
      <w:r>
        <w:rPr>
          <w:spacing w:val="1"/>
        </w:rPr>
        <w:t xml:space="preserve"> </w:t>
      </w:r>
      <w:r>
        <w:t>toma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decisiones.</w:t>
      </w:r>
    </w:p>
    <w:p w14:paraId="758E8557" w14:textId="77777777" w:rsidR="003C57EC" w:rsidRDefault="003C57EC">
      <w:pPr>
        <w:pStyle w:val="Textoindependiente"/>
        <w:spacing w:before="7"/>
        <w:rPr>
          <w:sz w:val="28"/>
        </w:rPr>
      </w:pPr>
    </w:p>
    <w:p w14:paraId="779E3F62" w14:textId="77777777" w:rsidR="003C57EC" w:rsidRDefault="00DD608F">
      <w:pPr>
        <w:pStyle w:val="Ttulo1"/>
      </w:pPr>
      <w:r>
        <w:t>Responsables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implementar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recomendación</w:t>
      </w:r>
    </w:p>
    <w:p w14:paraId="0CF27848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4CFD285D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estipulado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Orgánica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Contraloría General de Cuentas y sus Reformas, son responsables de observar y</w:t>
      </w:r>
      <w:r>
        <w:rPr>
          <w:spacing w:val="1"/>
        </w:rPr>
        <w:t xml:space="preserve"> </w:t>
      </w:r>
      <w:r>
        <w:t>dar cumplimiento a las recomendaciones, de acuerdo a las instrucciones 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quien(es)</w:t>
      </w:r>
      <w:r>
        <w:rPr>
          <w:spacing w:val="1"/>
        </w:rPr>
        <w:t xml:space="preserve"> </w:t>
      </w:r>
      <w:r>
        <w:t>ocupe(n)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(los)</w:t>
      </w:r>
      <w:r>
        <w:rPr>
          <w:spacing w:val="1"/>
        </w:rPr>
        <w:t xml:space="preserve"> </w:t>
      </w:r>
      <w:r>
        <w:t>cargo(s)</w:t>
      </w:r>
      <w:r>
        <w:rPr>
          <w:spacing w:val="1"/>
        </w:rPr>
        <w:t xml:space="preserve"> </w:t>
      </w:r>
      <w:r>
        <w:t>siguiente(s):</w:t>
      </w:r>
    </w:p>
    <w:p w14:paraId="27025932" w14:textId="77777777" w:rsidR="003C57EC" w:rsidRDefault="003C57EC">
      <w:pPr>
        <w:pStyle w:val="Textoindependiente"/>
        <w:spacing w:before="9"/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7671"/>
      </w:tblGrid>
      <w:tr w:rsidR="003C57EC" w14:paraId="7CF97833" w14:textId="77777777">
        <w:trPr>
          <w:trHeight w:val="333"/>
        </w:trPr>
        <w:tc>
          <w:tcPr>
            <w:tcW w:w="1152" w:type="dxa"/>
            <w:tcBorders>
              <w:left w:val="single" w:sz="6" w:space="0" w:color="000000"/>
            </w:tcBorders>
          </w:tcPr>
          <w:p w14:paraId="20248BBD" w14:textId="77777777" w:rsidR="003C57EC" w:rsidRDefault="00DD608F">
            <w:pPr>
              <w:pStyle w:val="TableParagraph"/>
              <w:spacing w:before="17"/>
              <w:ind w:left="324" w:right="3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No.</w:t>
            </w:r>
          </w:p>
        </w:tc>
        <w:tc>
          <w:tcPr>
            <w:tcW w:w="7671" w:type="dxa"/>
            <w:tcBorders>
              <w:right w:val="single" w:sz="6" w:space="0" w:color="000000"/>
            </w:tcBorders>
          </w:tcPr>
          <w:p w14:paraId="35118A75" w14:textId="77777777" w:rsidR="003C57EC" w:rsidRDefault="00DD608F">
            <w:pPr>
              <w:pStyle w:val="TableParagraph"/>
              <w:spacing w:before="17"/>
              <w:ind w:left="162" w:right="14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Cargo</w:t>
            </w:r>
          </w:p>
        </w:tc>
      </w:tr>
      <w:tr w:rsidR="003C57EC" w14:paraId="54AED078" w14:textId="77777777">
        <w:trPr>
          <w:trHeight w:val="319"/>
        </w:trPr>
        <w:tc>
          <w:tcPr>
            <w:tcW w:w="1152" w:type="dxa"/>
            <w:tcBorders>
              <w:left w:val="single" w:sz="6" w:space="0" w:color="000000"/>
            </w:tcBorders>
          </w:tcPr>
          <w:p w14:paraId="09854A98" w14:textId="77777777" w:rsidR="003C57EC" w:rsidRDefault="00DD608F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71" w:type="dxa"/>
            <w:tcBorders>
              <w:right w:val="single" w:sz="6" w:space="0" w:color="000000"/>
            </w:tcBorders>
          </w:tcPr>
          <w:p w14:paraId="598B6BAE" w14:textId="77777777" w:rsidR="003C57EC" w:rsidRDefault="00DD608F">
            <w:pPr>
              <w:pStyle w:val="TableParagraph"/>
              <w:spacing w:before="16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Ministro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</w:tc>
      </w:tr>
      <w:tr w:rsidR="003C57EC" w14:paraId="1A4EDBD2" w14:textId="77777777">
        <w:trPr>
          <w:trHeight w:val="319"/>
        </w:trPr>
        <w:tc>
          <w:tcPr>
            <w:tcW w:w="1152" w:type="dxa"/>
            <w:tcBorders>
              <w:left w:val="single" w:sz="6" w:space="0" w:color="000000"/>
            </w:tcBorders>
          </w:tcPr>
          <w:p w14:paraId="518078C3" w14:textId="77777777" w:rsidR="003C57EC" w:rsidRDefault="00DD608F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1" w:type="dxa"/>
            <w:tcBorders>
              <w:right w:val="single" w:sz="6" w:space="0" w:color="000000"/>
            </w:tcBorders>
          </w:tcPr>
          <w:p w14:paraId="48A5C3A1" w14:textId="77777777" w:rsidR="003C57EC" w:rsidRDefault="00DD608F">
            <w:pPr>
              <w:pStyle w:val="TableParagraph"/>
              <w:spacing w:before="16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Vicedespacho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</w:p>
        </w:tc>
      </w:tr>
      <w:tr w:rsidR="003C57EC" w14:paraId="255BC7F0" w14:textId="77777777">
        <w:trPr>
          <w:trHeight w:val="639"/>
        </w:trPr>
        <w:tc>
          <w:tcPr>
            <w:tcW w:w="1152" w:type="dxa"/>
            <w:tcBorders>
              <w:left w:val="single" w:sz="6" w:space="0" w:color="000000"/>
            </w:tcBorders>
          </w:tcPr>
          <w:p w14:paraId="5E53C315" w14:textId="77777777" w:rsidR="003C57EC" w:rsidRDefault="00DD608F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1" w:type="dxa"/>
            <w:tcBorders>
              <w:right w:val="single" w:sz="6" w:space="0" w:color="000000"/>
            </w:tcBorders>
          </w:tcPr>
          <w:p w14:paraId="4E6FD485" w14:textId="77777777" w:rsidR="003C57EC" w:rsidRDefault="00DD608F">
            <w:pPr>
              <w:pStyle w:val="TableParagraph"/>
              <w:spacing w:before="16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</w:p>
          <w:p w14:paraId="3338CEA1" w14:textId="77777777" w:rsidR="003C57EC" w:rsidRDefault="00DD608F">
            <w:pPr>
              <w:pStyle w:val="TableParagraph"/>
              <w:spacing w:before="44"/>
              <w:ind w:left="162" w:right="147"/>
              <w:jc w:val="center"/>
              <w:rPr>
                <w:sz w:val="24"/>
              </w:rPr>
            </w:pPr>
            <w:r>
              <w:rPr>
                <w:sz w:val="24"/>
              </w:rPr>
              <w:t>-DIGECADE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14:paraId="4D1206AC" w14:textId="77777777" w:rsidR="003C57EC" w:rsidRDefault="003C57EC">
      <w:pPr>
        <w:pStyle w:val="Textoindependiente"/>
        <w:spacing w:before="1"/>
        <w:rPr>
          <w:sz w:val="29"/>
        </w:rPr>
      </w:pPr>
    </w:p>
    <w:p w14:paraId="4796CF13" w14:textId="77777777" w:rsidR="003C57EC" w:rsidRDefault="00DD608F">
      <w:pPr>
        <w:pStyle w:val="Ttulo1"/>
      </w:pPr>
      <w:r>
        <w:t>Beneficio</w:t>
      </w:r>
      <w:r>
        <w:rPr>
          <w:spacing w:val="-9"/>
        </w:rPr>
        <w:t xml:space="preserve"> </w:t>
      </w:r>
      <w:r>
        <w:t>Esperado</w:t>
      </w:r>
    </w:p>
    <w:p w14:paraId="7F92D687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Disponer de información oportuna y adecuada que permita evaluar, medir y tomar</w:t>
      </w:r>
      <w:r>
        <w:rPr>
          <w:spacing w:val="1"/>
        </w:rPr>
        <w:t xml:space="preserve"> </w:t>
      </w:r>
      <w:r>
        <w:t>decisiones</w:t>
      </w:r>
      <w:r>
        <w:rPr>
          <w:spacing w:val="47"/>
        </w:rPr>
        <w:t xml:space="preserve"> </w:t>
      </w:r>
      <w:r>
        <w:t>oportunas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relación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las</w:t>
      </w:r>
      <w:r>
        <w:rPr>
          <w:spacing w:val="48"/>
        </w:rPr>
        <w:t xml:space="preserve"> </w:t>
      </w:r>
      <w:r>
        <w:t>intervenciones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entrega</w:t>
      </w:r>
      <w:r>
        <w:rPr>
          <w:spacing w:val="47"/>
        </w:rPr>
        <w:t xml:space="preserve"> </w:t>
      </w:r>
      <w:r>
        <w:t>educativa,</w:t>
      </w:r>
      <w:r>
        <w:rPr>
          <w:spacing w:val="-64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alcanzar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calidad</w:t>
      </w:r>
      <w:r>
        <w:rPr>
          <w:spacing w:val="20"/>
        </w:rPr>
        <w:t xml:space="preserve"> </w:t>
      </w:r>
      <w:r>
        <w:t>educativa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Nivel</w:t>
      </w:r>
      <w:r>
        <w:rPr>
          <w:spacing w:val="20"/>
        </w:rPr>
        <w:t xml:space="preserve"> </w:t>
      </w:r>
      <w:r>
        <w:t>Primario,</w:t>
      </w:r>
      <w:r>
        <w:rPr>
          <w:spacing w:val="20"/>
        </w:rPr>
        <w:t xml:space="preserve"> </w:t>
      </w:r>
      <w:r>
        <w:t>considerando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lo</w:t>
      </w:r>
      <w:r>
        <w:rPr>
          <w:spacing w:val="20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mide,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mejorar.</w:t>
      </w:r>
    </w:p>
    <w:p w14:paraId="3F3CF5F3" w14:textId="77777777" w:rsidR="003C57EC" w:rsidRDefault="003C57EC">
      <w:pPr>
        <w:pStyle w:val="Textoindependiente"/>
        <w:spacing w:before="9"/>
        <w:rPr>
          <w:sz w:val="28"/>
        </w:rPr>
      </w:pPr>
    </w:p>
    <w:p w14:paraId="20B43D53" w14:textId="77777777" w:rsidR="003C57EC" w:rsidRDefault="00DD608F">
      <w:pPr>
        <w:pStyle w:val="Ttulo1"/>
      </w:pPr>
      <w:r>
        <w:t>Carta</w:t>
      </w:r>
      <w:r>
        <w:rPr>
          <w:spacing w:val="-8"/>
        </w:rPr>
        <w:t xml:space="preserve"> </w:t>
      </w:r>
      <w:r>
        <w:t>compromiso</w:t>
      </w:r>
    </w:p>
    <w:p w14:paraId="3DA16F05" w14:textId="77777777" w:rsidR="003C57EC" w:rsidRDefault="00DD608F">
      <w:pPr>
        <w:pStyle w:val="Textoindependiente"/>
        <w:spacing w:before="56"/>
        <w:ind w:left="1101"/>
        <w:jc w:val="both"/>
      </w:pPr>
      <w:r>
        <w:t>En</w:t>
      </w:r>
      <w:r>
        <w:rPr>
          <w:spacing w:val="-1"/>
        </w:rPr>
        <w:t xml:space="preserve"> </w:t>
      </w:r>
      <w:r>
        <w:t>reunión sostenida</w:t>
      </w:r>
      <w:r>
        <w:rPr>
          <w:spacing w:val="-1"/>
        </w:rPr>
        <w:t xml:space="preserve"> </w:t>
      </w:r>
      <w:r>
        <w:t>de forma presencial</w:t>
      </w:r>
      <w:r>
        <w:rPr>
          <w:spacing w:val="-1"/>
        </w:rPr>
        <w:t xml:space="preserve"> </w:t>
      </w:r>
      <w:r>
        <w:t>el día</w:t>
      </w:r>
      <w:r>
        <w:rPr>
          <w:spacing w:val="-1"/>
        </w:rPr>
        <w:t xml:space="preserve"> </w:t>
      </w:r>
      <w:r>
        <w:t>martes 30 de</w:t>
      </w:r>
      <w:r>
        <w:rPr>
          <w:spacing w:val="-1"/>
        </w:rPr>
        <w:t xml:space="preserve"> </w:t>
      </w:r>
      <w:r>
        <w:t>abril de</w:t>
      </w:r>
      <w:r>
        <w:rPr>
          <w:spacing w:val="-1"/>
        </w:rPr>
        <w:t xml:space="preserve"> </w:t>
      </w:r>
      <w:r>
        <w:t>2024, fueron</w:t>
      </w:r>
    </w:p>
    <w:p w14:paraId="752CF2CC" w14:textId="77777777" w:rsidR="003C57EC" w:rsidRDefault="003C57EC">
      <w:pPr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86B7019" w14:textId="77777777" w:rsidR="003C57EC" w:rsidRDefault="003C57EC">
      <w:pPr>
        <w:pStyle w:val="Textoindependiente"/>
        <w:rPr>
          <w:sz w:val="20"/>
        </w:rPr>
      </w:pPr>
    </w:p>
    <w:p w14:paraId="2CB84FD1" w14:textId="77777777" w:rsidR="003C57EC" w:rsidRDefault="003C57EC">
      <w:pPr>
        <w:pStyle w:val="Textoindependiente"/>
        <w:spacing w:before="7"/>
        <w:rPr>
          <w:sz w:val="10"/>
        </w:rPr>
      </w:pPr>
    </w:p>
    <w:p w14:paraId="35DACB82" w14:textId="557B3B79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BEB50B" wp14:editId="6243936A">
                <wp:extent cx="5612765" cy="9525"/>
                <wp:effectExtent l="0" t="0" r="0" b="0"/>
                <wp:docPr id="14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45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FAE03A" id="Group 3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">
                <v:shape id="Freeform 3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25BE181D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presentadas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autoridades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Ministerio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Educación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recomendaciones</w:t>
      </w:r>
      <w:r>
        <w:rPr>
          <w:spacing w:val="-65"/>
        </w:rPr>
        <w:t xml:space="preserve"> </w:t>
      </w:r>
      <w:r>
        <w:t>de mejora derivadas de situaciones encontradas, durante la misma se determinó</w:t>
      </w:r>
      <w:r>
        <w:rPr>
          <w:spacing w:val="1"/>
        </w:rPr>
        <w:t xml:space="preserve"> </w:t>
      </w:r>
      <w:r>
        <w:t>que estas son viables, por lo que se trasladaron a la máxima autoridad en oficio</w:t>
      </w:r>
      <w:r>
        <w:rPr>
          <w:spacing w:val="1"/>
        </w:rPr>
        <w:t xml:space="preserve"> </w:t>
      </w:r>
      <w:r>
        <w:t>RECOMENDACIONES-CGC-AD-MINEDUC-001-2024,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fecha</w:t>
      </w:r>
      <w:r>
        <w:rPr>
          <w:spacing w:val="5"/>
        </w:rPr>
        <w:t xml:space="preserve"> </w:t>
      </w:r>
      <w:r>
        <w:t>29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abril</w:t>
      </w:r>
      <w:r>
        <w:rPr>
          <w:spacing w:val="5"/>
        </w:rPr>
        <w:t xml:space="preserve"> </w:t>
      </w:r>
      <w:r>
        <w:t>de</w:t>
      </w:r>
    </w:p>
    <w:p w14:paraId="08AFDADE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2024, para que presentara al equ</w:t>
      </w:r>
      <w:r>
        <w:t>ipo de auditoría la Carta de Compromiso a</w:t>
      </w:r>
      <w:r>
        <w:rPr>
          <w:spacing w:val="1"/>
        </w:rPr>
        <w:t xml:space="preserve"> </w:t>
      </w:r>
      <w:r>
        <w:t>Recomendaciones de Mejora, el 02 de mayo de 2024; sin embargo, en Oficio</w:t>
      </w:r>
      <w:r>
        <w:rPr>
          <w:spacing w:val="1"/>
        </w:rPr>
        <w:t xml:space="preserve"> </w:t>
      </w:r>
      <w:r>
        <w:t>VDT/272-2024,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firmado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 se solicitó se conceda prórroga para la entrega de la inform</w:t>
      </w:r>
      <w:r>
        <w:t>ación</w:t>
      </w:r>
      <w:r>
        <w:rPr>
          <w:spacing w:val="1"/>
        </w:rPr>
        <w:t xml:space="preserve"> </w:t>
      </w:r>
      <w:r>
        <w:t>requerida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miércoles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14:paraId="5D6C3151" w14:textId="77777777" w:rsidR="003C57EC" w:rsidRDefault="003C57EC">
      <w:pPr>
        <w:pStyle w:val="Textoindependiente"/>
        <w:spacing w:before="3"/>
        <w:rPr>
          <w:sz w:val="27"/>
        </w:rPr>
      </w:pPr>
    </w:p>
    <w:p w14:paraId="1AACD2E2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Con oficio No. O-DS/DIDAI-307-2024 de fecha 07 de mayo de 2024, la máxima</w:t>
      </w:r>
      <w:r>
        <w:rPr>
          <w:spacing w:val="1"/>
        </w:rPr>
        <w:t xml:space="preserve"> </w:t>
      </w:r>
      <w:r>
        <w:t>autoridad del Ministerio de Educación, adjunta oficio No. O-DIDAI-306-2024 de</w:t>
      </w:r>
      <w:r>
        <w:rPr>
          <w:spacing w:val="1"/>
        </w:rPr>
        <w:t xml:space="preserve"> </w:t>
      </w:r>
      <w:r>
        <w:t>fecha</w:t>
      </w:r>
      <w:r>
        <w:rPr>
          <w:spacing w:val="62"/>
        </w:rPr>
        <w:t xml:space="preserve"> </w:t>
      </w:r>
      <w:r>
        <w:t>07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mayo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2024,</w:t>
      </w:r>
      <w:r>
        <w:rPr>
          <w:spacing w:val="63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cual</w:t>
      </w:r>
      <w:r>
        <w:rPr>
          <w:spacing w:val="63"/>
        </w:rPr>
        <w:t xml:space="preserve"> </w:t>
      </w:r>
      <w:r>
        <w:t>trasladan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planes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acción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cronogramas,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fiscalizador.</w:t>
      </w:r>
    </w:p>
    <w:p w14:paraId="7322F580" w14:textId="77777777" w:rsidR="003C57EC" w:rsidRDefault="003C57EC">
      <w:pPr>
        <w:pStyle w:val="Textoindependiente"/>
        <w:spacing w:before="9"/>
        <w:rPr>
          <w:sz w:val="28"/>
        </w:rPr>
      </w:pPr>
    </w:p>
    <w:p w14:paraId="1F3121B1" w14:textId="77777777" w:rsidR="003C57EC" w:rsidRDefault="00DD608F">
      <w:pPr>
        <w:pStyle w:val="Ttulo1"/>
        <w:spacing w:before="1"/>
      </w:pPr>
      <w:r>
        <w:t>Hallazgo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9</w:t>
      </w:r>
    </w:p>
    <w:p w14:paraId="3AE6563F" w14:textId="77777777" w:rsidR="003C57EC" w:rsidRDefault="003C57EC">
      <w:pPr>
        <w:pStyle w:val="Textoindependiente"/>
        <w:spacing w:before="10"/>
        <w:rPr>
          <w:rFonts w:ascii="Arial"/>
          <w:b/>
          <w:sz w:val="33"/>
        </w:rPr>
      </w:pPr>
    </w:p>
    <w:p w14:paraId="31878BA6" w14:textId="77777777" w:rsidR="003C57EC" w:rsidRDefault="00DD608F">
      <w:pPr>
        <w:spacing w:line="290" w:lineRule="auto"/>
        <w:ind w:left="11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Desactualización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z w:val="24"/>
        </w:rPr>
        <w:t>reglamento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z w:val="24"/>
        </w:rPr>
        <w:t>interno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z w:val="24"/>
        </w:rPr>
        <w:t>Dirección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z w:val="24"/>
        </w:rPr>
        <w:t>General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z w:val="24"/>
        </w:rPr>
        <w:t>Gestión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Calidad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Educativa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-DIGECADE-</w:t>
      </w:r>
    </w:p>
    <w:p w14:paraId="38053433" w14:textId="77777777" w:rsidR="003C57EC" w:rsidRDefault="003C57EC">
      <w:pPr>
        <w:pStyle w:val="Textoindependiente"/>
        <w:spacing w:before="9"/>
        <w:rPr>
          <w:rFonts w:ascii="Arial"/>
          <w:b/>
          <w:sz w:val="28"/>
        </w:rPr>
      </w:pPr>
    </w:p>
    <w:p w14:paraId="3AB05AA6" w14:textId="77777777" w:rsidR="003C57EC" w:rsidRDefault="00DD608F">
      <w:pPr>
        <w:pStyle w:val="Ttulo1"/>
      </w:pPr>
      <w:r>
        <w:t>Condición</w:t>
      </w:r>
    </w:p>
    <w:p w14:paraId="1A926F25" w14:textId="77777777" w:rsidR="003C57EC" w:rsidRDefault="00DD608F">
      <w:pPr>
        <w:pStyle w:val="Textoindependiente"/>
        <w:spacing w:before="57" w:line="278" w:lineRule="auto"/>
        <w:ind w:left="1101" w:right="121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diciembre de 2023, al evaluar la estructura organizativa establ</w:t>
      </w:r>
      <w:r>
        <w:t>ecida en el Manual</w:t>
      </w:r>
      <w:r>
        <w:rPr>
          <w:spacing w:val="1"/>
        </w:rPr>
        <w:t xml:space="preserve"> </w:t>
      </w:r>
      <w:r>
        <w:t>de Funciones, Organización y Puestos de la Dirección General de Gestión de</w:t>
      </w:r>
      <w:r>
        <w:rPr>
          <w:spacing w:val="1"/>
        </w:rPr>
        <w:t xml:space="preserve"> </w:t>
      </w:r>
      <w:r>
        <w:t>Calidad Educativa -DIGECADE- se determinó que la Subdirección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Financiera y la Subdirección de Niveles Educativos no están aprobadas en el</w:t>
      </w:r>
      <w:r>
        <w:rPr>
          <w:spacing w:val="1"/>
        </w:rPr>
        <w:t xml:space="preserve"> </w:t>
      </w:r>
      <w:r>
        <w:t>Reglamento</w:t>
      </w:r>
      <w:r>
        <w:rPr>
          <w:spacing w:val="53"/>
        </w:rPr>
        <w:t xml:space="preserve"> </w:t>
      </w:r>
      <w:r>
        <w:t>Interno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Dirección</w:t>
      </w:r>
      <w:r>
        <w:rPr>
          <w:spacing w:val="54"/>
        </w:rPr>
        <w:t xml:space="preserve"> </w:t>
      </w:r>
      <w:r>
        <w:t>General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Gestión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Calidad</w:t>
      </w:r>
      <w:r>
        <w:rPr>
          <w:spacing w:val="54"/>
        </w:rPr>
        <w:t xml:space="preserve"> </w:t>
      </w:r>
      <w:r>
        <w:t>Educativa</w:t>
      </w:r>
    </w:p>
    <w:p w14:paraId="7EBE93F0" w14:textId="77777777" w:rsidR="003C57EC" w:rsidRDefault="00DD608F">
      <w:pPr>
        <w:pStyle w:val="Textoindependiente"/>
        <w:spacing w:line="272" w:lineRule="exact"/>
        <w:ind w:left="1101"/>
        <w:jc w:val="both"/>
      </w:pPr>
      <w:r>
        <w:t>-DIGECADE-,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detalla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cuadro</w:t>
      </w:r>
      <w:r>
        <w:rPr>
          <w:spacing w:val="-2"/>
        </w:rPr>
        <w:t xml:space="preserve"> </w:t>
      </w:r>
      <w:r>
        <w:t>siguiente:</w:t>
      </w:r>
    </w:p>
    <w:p w14:paraId="703E528C" w14:textId="77777777" w:rsidR="003C57EC" w:rsidRDefault="003C57EC">
      <w:pPr>
        <w:pStyle w:val="Textoindependiente"/>
        <w:spacing w:before="3"/>
        <w:rPr>
          <w:sz w:val="29"/>
        </w:rPr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4"/>
        <w:gridCol w:w="4414"/>
      </w:tblGrid>
      <w:tr w:rsidR="003C57EC" w14:paraId="14076822" w14:textId="77777777">
        <w:trPr>
          <w:trHeight w:val="791"/>
        </w:trPr>
        <w:tc>
          <w:tcPr>
            <w:tcW w:w="4414" w:type="dxa"/>
            <w:tcBorders>
              <w:left w:val="single" w:sz="6" w:space="0" w:color="000000"/>
            </w:tcBorders>
          </w:tcPr>
          <w:p w14:paraId="21F1C883" w14:textId="77777777" w:rsidR="003C57EC" w:rsidRDefault="00DD608F">
            <w:pPr>
              <w:pStyle w:val="TableParagraph"/>
              <w:spacing w:before="9" w:line="278" w:lineRule="auto"/>
              <w:ind w:left="110" w:right="62"/>
              <w:rPr>
                <w:sz w:val="20"/>
              </w:rPr>
            </w:pPr>
            <w:r>
              <w:rPr>
                <w:sz w:val="20"/>
              </w:rPr>
              <w:t>Reglamento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Dirección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Gestió</w:t>
            </w:r>
            <w:r>
              <w:rPr>
                <w:sz w:val="20"/>
              </w:rPr>
              <w:t>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-DIGECADE-</w:t>
            </w:r>
          </w:p>
        </w:tc>
        <w:tc>
          <w:tcPr>
            <w:tcW w:w="4414" w:type="dxa"/>
            <w:tcBorders>
              <w:right w:val="single" w:sz="4" w:space="0" w:color="000000"/>
            </w:tcBorders>
          </w:tcPr>
          <w:p w14:paraId="53A6029C" w14:textId="77777777" w:rsidR="003C57EC" w:rsidRDefault="00DD608F">
            <w:pPr>
              <w:pStyle w:val="TableParagraph"/>
              <w:spacing w:before="9" w:line="278" w:lineRule="auto"/>
              <w:ind w:left="108" w:right="100"/>
              <w:rPr>
                <w:sz w:val="20"/>
              </w:rPr>
            </w:pPr>
            <w:r>
              <w:rPr>
                <w:sz w:val="20"/>
              </w:rPr>
              <w:t>Manual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Funciones,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Puestos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Dirección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Calidad</w:t>
            </w:r>
          </w:p>
          <w:p w14:paraId="22BEFD48" w14:textId="77777777" w:rsidR="003C57EC" w:rsidRDefault="00DD608F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Educativa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-DIGECADE-</w:t>
            </w:r>
          </w:p>
        </w:tc>
      </w:tr>
      <w:tr w:rsidR="003C57EC" w14:paraId="1B94DE5B" w14:textId="77777777">
        <w:trPr>
          <w:trHeight w:val="1859"/>
        </w:trPr>
        <w:tc>
          <w:tcPr>
            <w:tcW w:w="4414" w:type="dxa"/>
            <w:tcBorders>
              <w:left w:val="single" w:sz="6" w:space="0" w:color="000000"/>
            </w:tcBorders>
          </w:tcPr>
          <w:p w14:paraId="7B32A3EF" w14:textId="77777777" w:rsidR="003C57EC" w:rsidRDefault="00DD608F">
            <w:pPr>
              <w:pStyle w:val="TableParagraph"/>
              <w:numPr>
                <w:ilvl w:val="0"/>
                <w:numId w:val="4"/>
              </w:numPr>
              <w:tabs>
                <w:tab w:val="left" w:pos="334"/>
              </w:tabs>
              <w:spacing w:before="9"/>
              <w:ind w:hanging="224"/>
              <w:rPr>
                <w:sz w:val="20"/>
              </w:rPr>
            </w:pPr>
            <w:r>
              <w:rPr>
                <w:sz w:val="20"/>
              </w:rPr>
              <w:t>Dirección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General.</w:t>
            </w:r>
          </w:p>
          <w:p w14:paraId="60C801E1" w14:textId="77777777" w:rsidR="003C57EC" w:rsidRDefault="00DD608F">
            <w:pPr>
              <w:pStyle w:val="TableParagraph"/>
              <w:numPr>
                <w:ilvl w:val="0"/>
                <w:numId w:val="4"/>
              </w:numPr>
              <w:tabs>
                <w:tab w:val="left" w:pos="334"/>
              </w:tabs>
              <w:spacing w:before="37"/>
              <w:ind w:hanging="224"/>
              <w:rPr>
                <w:sz w:val="20"/>
              </w:rPr>
            </w:pPr>
            <w:r>
              <w:rPr>
                <w:sz w:val="20"/>
              </w:rPr>
              <w:t>Subdirección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Escolar.</w:t>
            </w:r>
          </w:p>
          <w:p w14:paraId="73FD10E4" w14:textId="77777777" w:rsidR="003C57EC" w:rsidRDefault="00DD608F">
            <w:pPr>
              <w:pStyle w:val="TableParagraph"/>
              <w:numPr>
                <w:ilvl w:val="0"/>
                <w:numId w:val="4"/>
              </w:numPr>
              <w:tabs>
                <w:tab w:val="left" w:pos="323"/>
              </w:tabs>
              <w:spacing w:before="37"/>
              <w:ind w:left="322" w:hanging="213"/>
              <w:rPr>
                <w:sz w:val="20"/>
              </w:rPr>
            </w:pPr>
            <w:r>
              <w:rPr>
                <w:sz w:val="20"/>
              </w:rPr>
              <w:t>Subdirección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Extraescolar.</w:t>
            </w:r>
          </w:p>
          <w:p w14:paraId="4E7DFA35" w14:textId="77777777" w:rsidR="003C57EC" w:rsidRDefault="00DD608F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</w:tabs>
              <w:spacing w:before="37" w:line="278" w:lineRule="auto"/>
              <w:ind w:left="110" w:right="98" w:firstLine="0"/>
              <w:rPr>
                <w:sz w:val="20"/>
              </w:rPr>
            </w:pPr>
            <w:r>
              <w:rPr>
                <w:sz w:val="20"/>
              </w:rPr>
              <w:t>Subdirección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Formación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Recurso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Educativo.</w:t>
            </w:r>
          </w:p>
          <w:p w14:paraId="51F49500" w14:textId="77777777" w:rsidR="003C57EC" w:rsidRDefault="00DD608F">
            <w:pPr>
              <w:pStyle w:val="TableParagraph"/>
              <w:numPr>
                <w:ilvl w:val="0"/>
                <w:numId w:val="4"/>
              </w:numPr>
              <w:tabs>
                <w:tab w:val="left" w:pos="334"/>
              </w:tabs>
              <w:spacing w:before="1"/>
              <w:ind w:hanging="224"/>
              <w:rPr>
                <w:sz w:val="20"/>
              </w:rPr>
            </w:pPr>
            <w:r>
              <w:rPr>
                <w:sz w:val="20"/>
              </w:rPr>
              <w:t>Subdirección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Innovación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Educativa.</w:t>
            </w:r>
          </w:p>
          <w:p w14:paraId="2F05015C" w14:textId="77777777" w:rsidR="003C57EC" w:rsidRDefault="00DD608F">
            <w:pPr>
              <w:pStyle w:val="TableParagraph"/>
              <w:numPr>
                <w:ilvl w:val="0"/>
                <w:numId w:val="4"/>
              </w:numPr>
              <w:tabs>
                <w:tab w:val="left" w:pos="277"/>
              </w:tabs>
              <w:spacing w:before="37" w:line="228" w:lineRule="exact"/>
              <w:ind w:left="276" w:hanging="167"/>
              <w:rPr>
                <w:sz w:val="20"/>
              </w:rPr>
            </w:pPr>
            <w:r>
              <w:rPr>
                <w:sz w:val="20"/>
              </w:rPr>
              <w:t>Subdirección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</w:p>
        </w:tc>
        <w:tc>
          <w:tcPr>
            <w:tcW w:w="4414" w:type="dxa"/>
            <w:tcBorders>
              <w:right w:val="single" w:sz="4" w:space="0" w:color="000000"/>
            </w:tcBorders>
          </w:tcPr>
          <w:p w14:paraId="6E11F086" w14:textId="77777777" w:rsidR="003C57EC" w:rsidRDefault="00DD608F">
            <w:pPr>
              <w:pStyle w:val="TableParagraph"/>
              <w:numPr>
                <w:ilvl w:val="0"/>
                <w:numId w:val="3"/>
              </w:numPr>
              <w:tabs>
                <w:tab w:val="left" w:pos="331"/>
              </w:tabs>
              <w:spacing w:before="9"/>
              <w:rPr>
                <w:sz w:val="20"/>
              </w:rPr>
            </w:pPr>
            <w:r>
              <w:rPr>
                <w:sz w:val="20"/>
              </w:rPr>
              <w:t>Dirección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  <w:p w14:paraId="4145372C" w14:textId="77777777" w:rsidR="003C57EC" w:rsidRDefault="00DD608F">
            <w:pPr>
              <w:pStyle w:val="TableParagraph"/>
              <w:numPr>
                <w:ilvl w:val="0"/>
                <w:numId w:val="3"/>
              </w:numPr>
              <w:tabs>
                <w:tab w:val="left" w:pos="331"/>
              </w:tabs>
              <w:spacing w:before="37"/>
              <w:rPr>
                <w:sz w:val="20"/>
              </w:rPr>
            </w:pPr>
            <w:r>
              <w:rPr>
                <w:sz w:val="20"/>
              </w:rPr>
              <w:t>Subdirección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Administrativa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Financiera</w:t>
            </w:r>
          </w:p>
          <w:p w14:paraId="17625B71" w14:textId="77777777" w:rsidR="003C57EC" w:rsidRDefault="00DD608F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spacing w:before="37"/>
              <w:ind w:left="319" w:hanging="212"/>
              <w:rPr>
                <w:sz w:val="20"/>
              </w:rPr>
            </w:pPr>
            <w:r>
              <w:rPr>
                <w:sz w:val="20"/>
              </w:rPr>
              <w:t>Subdirección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Niveles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Educativos</w:t>
            </w:r>
          </w:p>
          <w:p w14:paraId="335ACA54" w14:textId="77777777" w:rsidR="003C57EC" w:rsidRDefault="00DD608F">
            <w:pPr>
              <w:pStyle w:val="TableParagraph"/>
              <w:numPr>
                <w:ilvl w:val="0"/>
                <w:numId w:val="3"/>
              </w:numPr>
              <w:tabs>
                <w:tab w:val="left" w:pos="400"/>
              </w:tabs>
              <w:spacing w:before="37" w:line="278" w:lineRule="auto"/>
              <w:ind w:left="108" w:right="103" w:firstLine="0"/>
              <w:rPr>
                <w:sz w:val="20"/>
              </w:rPr>
            </w:pPr>
            <w:r>
              <w:rPr>
                <w:sz w:val="20"/>
              </w:rPr>
              <w:t>Subdirección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Formación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Recurso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Educativo</w:t>
            </w:r>
          </w:p>
          <w:p w14:paraId="3D10CEE9" w14:textId="77777777" w:rsidR="003C57EC" w:rsidRDefault="00DD608F">
            <w:pPr>
              <w:pStyle w:val="TableParagraph"/>
              <w:numPr>
                <w:ilvl w:val="0"/>
                <w:numId w:val="3"/>
              </w:numPr>
              <w:tabs>
                <w:tab w:val="left" w:pos="331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Subdirección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Innovación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  <w:p w14:paraId="48DE84AE" w14:textId="77777777" w:rsidR="003C57EC" w:rsidRDefault="00DD608F">
            <w:pPr>
              <w:pStyle w:val="TableParagraph"/>
              <w:numPr>
                <w:ilvl w:val="0"/>
                <w:numId w:val="3"/>
              </w:numPr>
              <w:tabs>
                <w:tab w:val="left" w:pos="275"/>
              </w:tabs>
              <w:spacing w:before="37" w:line="228" w:lineRule="exact"/>
              <w:ind w:left="274" w:hanging="167"/>
              <w:rPr>
                <w:sz w:val="20"/>
              </w:rPr>
            </w:pPr>
            <w:r>
              <w:rPr>
                <w:sz w:val="20"/>
              </w:rPr>
              <w:t>Subdirección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</w:p>
        </w:tc>
      </w:tr>
    </w:tbl>
    <w:p w14:paraId="3923060D" w14:textId="77777777" w:rsidR="003C57EC" w:rsidRDefault="00DD608F">
      <w:pPr>
        <w:spacing w:before="62"/>
        <w:ind w:left="1101"/>
        <w:rPr>
          <w:sz w:val="18"/>
        </w:rPr>
      </w:pPr>
      <w:r>
        <w:rPr>
          <w:sz w:val="18"/>
        </w:rPr>
        <w:t>FUENTE:</w:t>
      </w:r>
      <w:r>
        <w:rPr>
          <w:spacing w:val="-7"/>
          <w:sz w:val="18"/>
        </w:rPr>
        <w:t xml:space="preserve"> </w:t>
      </w:r>
      <w:r>
        <w:rPr>
          <w:sz w:val="18"/>
        </w:rPr>
        <w:t>Elaboración</w:t>
      </w:r>
      <w:r>
        <w:rPr>
          <w:spacing w:val="-7"/>
          <w:sz w:val="18"/>
        </w:rPr>
        <w:t xml:space="preserve"> </w:t>
      </w:r>
      <w:r>
        <w:rPr>
          <w:sz w:val="18"/>
        </w:rPr>
        <w:t>propia</w:t>
      </w:r>
      <w:r>
        <w:rPr>
          <w:spacing w:val="-7"/>
          <w:sz w:val="18"/>
        </w:rPr>
        <w:t xml:space="preserve"> </w:t>
      </w:r>
      <w:r>
        <w:rPr>
          <w:sz w:val="18"/>
        </w:rPr>
        <w:t>según</w:t>
      </w:r>
      <w:r>
        <w:rPr>
          <w:spacing w:val="-7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7"/>
          <w:sz w:val="18"/>
        </w:rPr>
        <w:t xml:space="preserve"> </w:t>
      </w:r>
      <w:r>
        <w:rPr>
          <w:sz w:val="18"/>
        </w:rPr>
        <w:t>proporcionada</w:t>
      </w:r>
      <w:r>
        <w:rPr>
          <w:spacing w:val="-7"/>
          <w:sz w:val="18"/>
        </w:rPr>
        <w:t xml:space="preserve"> </w:t>
      </w:r>
      <w:r>
        <w:rPr>
          <w:sz w:val="18"/>
        </w:rPr>
        <w:t>por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entidad.</w:t>
      </w:r>
    </w:p>
    <w:p w14:paraId="0FABF505" w14:textId="77777777" w:rsidR="003C57EC" w:rsidRDefault="003C57EC">
      <w:pPr>
        <w:pStyle w:val="Textoindependiente"/>
        <w:rPr>
          <w:sz w:val="20"/>
        </w:rPr>
      </w:pPr>
    </w:p>
    <w:p w14:paraId="52E3818E" w14:textId="77777777" w:rsidR="003C57EC" w:rsidRDefault="00DD608F">
      <w:pPr>
        <w:pStyle w:val="Textoindependiente"/>
        <w:spacing w:before="146" w:line="278" w:lineRule="auto"/>
        <w:ind w:left="1101" w:right="122"/>
        <w:jc w:val="both"/>
      </w:pPr>
      <w:r>
        <w:t>Lo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puesto, a sus funciones principales, gestiones y/o acciones en las intervenciones</w:t>
      </w:r>
      <w:r>
        <w:rPr>
          <w:spacing w:val="1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mejoramiento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entrega</w:t>
      </w:r>
      <w:r>
        <w:rPr>
          <w:spacing w:val="44"/>
        </w:rPr>
        <w:t xml:space="preserve"> </w:t>
      </w:r>
      <w:r>
        <w:t>educativa,</w:t>
      </w:r>
      <w:r>
        <w:rPr>
          <w:spacing w:val="42"/>
        </w:rPr>
        <w:t xml:space="preserve"> </w:t>
      </w:r>
      <w:r>
        <w:t>orientadas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alcanzar</w:t>
      </w:r>
      <w:r>
        <w:rPr>
          <w:spacing w:val="44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calidad</w:t>
      </w:r>
    </w:p>
    <w:p w14:paraId="7CEDFC06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50EA7168" w14:textId="77777777" w:rsidR="003C57EC" w:rsidRDefault="003C57EC">
      <w:pPr>
        <w:pStyle w:val="Textoindependiente"/>
        <w:rPr>
          <w:sz w:val="20"/>
        </w:rPr>
      </w:pPr>
    </w:p>
    <w:p w14:paraId="4D0D8D1B" w14:textId="77777777" w:rsidR="003C57EC" w:rsidRDefault="003C57EC">
      <w:pPr>
        <w:pStyle w:val="Textoindependiente"/>
        <w:spacing w:before="7"/>
        <w:rPr>
          <w:sz w:val="10"/>
        </w:rPr>
      </w:pPr>
    </w:p>
    <w:p w14:paraId="1BEB14FC" w14:textId="0A68BC01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AAD7C7" wp14:editId="0F3F4C8F">
                <wp:extent cx="5612765" cy="9525"/>
                <wp:effectExtent l="0" t="0" r="0" b="0"/>
                <wp:docPr id="14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43" name="Freeform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C1B26" id="Group 2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C7H/5iSAwAAMgsAAA4AAAAAAAAA&#10;AAAAAAAALgIAAGRycy9lMm9Eb2MueG1sUEsBAi0AFAAGAAgAAAAhACZO8kfbAAAAAwEAAA8AAAAA&#10;AAAAAAAAAAAA7AUAAGRycy9kb3ducmV2LnhtbFBLBQYAAAAABAAEAPMAAAD0BgAAAAA=&#10;">
                <v:shape id="Freeform 2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2490C8A9" w14:textId="77777777" w:rsidR="003C57EC" w:rsidRDefault="00DD608F">
      <w:pPr>
        <w:pStyle w:val="Textoindependiente"/>
        <w:spacing w:before="11"/>
        <w:ind w:left="1101"/>
      </w:pPr>
      <w:r>
        <w:t>educativa.</w:t>
      </w:r>
    </w:p>
    <w:p w14:paraId="616ECF50" w14:textId="77777777" w:rsidR="003C57EC" w:rsidRDefault="003C57EC">
      <w:pPr>
        <w:pStyle w:val="Textoindependiente"/>
        <w:spacing w:before="9"/>
        <w:rPr>
          <w:sz w:val="32"/>
        </w:rPr>
      </w:pPr>
    </w:p>
    <w:p w14:paraId="73141AAF" w14:textId="77777777" w:rsidR="003C57EC" w:rsidRDefault="00DD608F">
      <w:pPr>
        <w:pStyle w:val="Ttulo1"/>
      </w:pPr>
      <w:r>
        <w:t>Criterio</w:t>
      </w:r>
    </w:p>
    <w:p w14:paraId="6550979E" w14:textId="77777777" w:rsidR="003C57EC" w:rsidRDefault="00DD608F">
      <w:pPr>
        <w:pStyle w:val="Textoindependiente"/>
        <w:spacing w:before="56" w:line="278" w:lineRule="auto"/>
        <w:ind w:left="1101" w:right="121"/>
        <w:jc w:val="both"/>
      </w:pPr>
      <w:r>
        <w:t>Decreto Número 114-97, el Congreso de la República de Guatemala, Ley del</w:t>
      </w:r>
      <w:r>
        <w:rPr>
          <w:spacing w:val="1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Ejecutivo,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33,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“Le</w:t>
      </w:r>
      <w:r>
        <w:rPr>
          <w:spacing w:val="1"/>
        </w:rPr>
        <w:t xml:space="preserve"> </w:t>
      </w:r>
      <w:r>
        <w:t>corresponde lo relativo a la aplicación del régimen jurídico concerniente a los</w:t>
      </w:r>
      <w:r>
        <w:rPr>
          <w:spacing w:val="1"/>
        </w:rPr>
        <w:t xml:space="preserve"> </w:t>
      </w:r>
      <w:r>
        <w:t>servicios escolares y extraescolares para la educación de los guatemaltecos…”</w:t>
      </w:r>
    </w:p>
    <w:p w14:paraId="5FD585E7" w14:textId="77777777" w:rsidR="003C57EC" w:rsidRDefault="003C57EC">
      <w:pPr>
        <w:pStyle w:val="Textoindependiente"/>
        <w:spacing w:before="6"/>
        <w:rPr>
          <w:sz w:val="27"/>
        </w:rPr>
      </w:pPr>
    </w:p>
    <w:p w14:paraId="1D7ED246" w14:textId="77777777" w:rsidR="003C57EC" w:rsidRDefault="00DD608F">
      <w:pPr>
        <w:pStyle w:val="Textoindependiente"/>
        <w:spacing w:line="278" w:lineRule="auto"/>
        <w:ind w:left="1101" w:right="119"/>
        <w:jc w:val="both"/>
      </w:pPr>
      <w:r>
        <w:t>Acuerdo</w:t>
      </w:r>
      <w:r>
        <w:rPr>
          <w:spacing w:val="1"/>
        </w:rPr>
        <w:t xml:space="preserve"> </w:t>
      </w:r>
      <w:r>
        <w:t>Gubernativo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225-2008,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República,</w:t>
      </w:r>
      <w:r>
        <w:rPr>
          <w:spacing w:val="1"/>
        </w:rPr>
        <w:t xml:space="preserve"> </w:t>
      </w:r>
      <w:r>
        <w:t>Reglamento Orgánico Interno d</w:t>
      </w:r>
      <w:r>
        <w:t>el Ministerio de Educación, artículo 3, Estructura</w:t>
      </w:r>
      <w:r>
        <w:rPr>
          <w:spacing w:val="1"/>
        </w:rPr>
        <w:t xml:space="preserve"> </w:t>
      </w:r>
      <w:r>
        <w:t>Interna,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despacho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competen,</w:t>
      </w:r>
      <w:r>
        <w:rPr>
          <w:spacing w:val="6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desarrollará</w:t>
      </w:r>
      <w:r>
        <w:rPr>
          <w:spacing w:val="1"/>
        </w:rPr>
        <w:t xml:space="preserve"> </w:t>
      </w:r>
      <w:r>
        <w:t>funciones,</w:t>
      </w:r>
      <w:r>
        <w:rPr>
          <w:spacing w:val="1"/>
        </w:rPr>
        <w:t xml:space="preserve"> </w:t>
      </w:r>
      <w:r>
        <w:t>sustantivas,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administrativa,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sigue: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-64"/>
        </w:rPr>
        <w:t xml:space="preserve"> </w:t>
      </w:r>
      <w:r>
        <w:t>sustantivas estarán a cargo de:… 2. Dirección General de Gestión de Calidad</w:t>
      </w:r>
      <w:r>
        <w:rPr>
          <w:spacing w:val="1"/>
        </w:rPr>
        <w:t xml:space="preserve"> </w:t>
      </w:r>
      <w:r>
        <w:t>Educativa…”</w:t>
      </w:r>
    </w:p>
    <w:p w14:paraId="25559BBA" w14:textId="77777777" w:rsidR="003C57EC" w:rsidRDefault="003C57EC">
      <w:pPr>
        <w:pStyle w:val="Textoindependiente"/>
        <w:spacing w:before="5"/>
        <w:rPr>
          <w:sz w:val="27"/>
        </w:rPr>
      </w:pPr>
    </w:p>
    <w:p w14:paraId="6043EF4F" w14:textId="77777777" w:rsidR="003C57EC" w:rsidRDefault="00DD608F">
      <w:pPr>
        <w:pStyle w:val="Textoindependiente"/>
        <w:spacing w:line="278" w:lineRule="auto"/>
        <w:ind w:left="1101" w:right="119"/>
        <w:jc w:val="both"/>
      </w:pPr>
      <w:r>
        <w:t>Acuerdo Ministerial Numero 2484 2007, de la Ministra de Educación, Reglamento</w:t>
      </w:r>
      <w:r>
        <w:rPr>
          <w:spacing w:val="1"/>
        </w:rPr>
        <w:t xml:space="preserve"> </w:t>
      </w:r>
      <w:r>
        <w:t>Interno de la Dirección General de Gestión de Calidad Educativa -DIGECADE-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4o.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organizativa,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 xml:space="preserve">objetivos la Dirección de </w:t>
      </w:r>
      <w:r>
        <w:t>General de Gestión de Calidad Educativa contará con la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organizativa</w:t>
      </w:r>
      <w:r>
        <w:rPr>
          <w:spacing w:val="1"/>
        </w:rPr>
        <w:t xml:space="preserve"> </w:t>
      </w:r>
      <w:r>
        <w:t>siguiente: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ÓRGANOS</w:t>
      </w:r>
      <w:r>
        <w:rPr>
          <w:spacing w:val="1"/>
        </w:rPr>
        <w:t xml:space="preserve"> </w:t>
      </w:r>
      <w:r>
        <w:t>DIRECTIVOS: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General. b. Subdirección de Educación Escolar. c. Subdirección de Educación</w:t>
      </w:r>
      <w:r>
        <w:rPr>
          <w:spacing w:val="1"/>
        </w:rPr>
        <w:t xml:space="preserve"> </w:t>
      </w:r>
      <w:r>
        <w:t>Extraescolar. d. Subdirección de Formación del Recurso</w:t>
      </w:r>
      <w:r>
        <w:t xml:space="preserve"> Humano Educativo. e.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Innovación</w:t>
      </w:r>
      <w:r>
        <w:rPr>
          <w:spacing w:val="1"/>
        </w:rPr>
        <w:t xml:space="preserve"> </w:t>
      </w:r>
      <w:r>
        <w:t>Educativa.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Proyectos…”</w:t>
      </w:r>
    </w:p>
    <w:p w14:paraId="29408124" w14:textId="77777777" w:rsidR="003C57EC" w:rsidRDefault="003C57EC">
      <w:pPr>
        <w:pStyle w:val="Textoindependiente"/>
        <w:spacing w:before="3"/>
        <w:rPr>
          <w:sz w:val="27"/>
        </w:rPr>
      </w:pPr>
    </w:p>
    <w:p w14:paraId="2AA71AF2" w14:textId="77777777" w:rsidR="003C57EC" w:rsidRDefault="00DD608F">
      <w:pPr>
        <w:pStyle w:val="Textoindependiente"/>
        <w:spacing w:line="278" w:lineRule="auto"/>
        <w:ind w:left="1101" w:right="120"/>
        <w:jc w:val="both"/>
      </w:pPr>
      <w:r>
        <w:t>Manual de Funciones, Organización y Puestos Dirección General de Gestión 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-DIGECADE-</w:t>
      </w:r>
      <w:r>
        <w:rPr>
          <w:spacing w:val="1"/>
        </w:rPr>
        <w:t xml:space="preserve"> </w:t>
      </w:r>
      <w:r>
        <w:t>Código:</w:t>
      </w:r>
      <w:r>
        <w:rPr>
          <w:spacing w:val="1"/>
        </w:rPr>
        <w:t xml:space="preserve"> </w:t>
      </w:r>
      <w:r>
        <w:t>TEC-MAN-02,</w:t>
      </w:r>
      <w:r>
        <w:rPr>
          <w:spacing w:val="1"/>
        </w:rPr>
        <w:t xml:space="preserve"> </w:t>
      </w:r>
      <w:r>
        <w:t>Versión:</w:t>
      </w:r>
      <w:r>
        <w:rPr>
          <w:spacing w:val="1"/>
        </w:rPr>
        <w:t xml:space="preserve"> </w:t>
      </w:r>
      <w:r>
        <w:t>01,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Mayo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2010,</w:t>
      </w:r>
      <w:r>
        <w:rPr>
          <w:spacing w:val="20"/>
        </w:rPr>
        <w:t xml:space="preserve"> </w:t>
      </w:r>
      <w:r>
        <w:t>establece:</w:t>
      </w:r>
      <w:r>
        <w:rPr>
          <w:spacing w:val="20"/>
        </w:rPr>
        <w:t xml:space="preserve"> </w:t>
      </w:r>
      <w:r>
        <w:t>“…</w:t>
      </w:r>
      <w:r>
        <w:rPr>
          <w:spacing w:val="20"/>
        </w:rPr>
        <w:t xml:space="preserve"> </w:t>
      </w:r>
      <w:r>
        <w:t>6.</w:t>
      </w:r>
      <w:r>
        <w:rPr>
          <w:spacing w:val="20"/>
        </w:rPr>
        <w:t xml:space="preserve"> </w:t>
      </w:r>
      <w:r>
        <w:t>ESTRUCTURA</w:t>
      </w:r>
      <w:r>
        <w:rPr>
          <w:spacing w:val="20"/>
        </w:rPr>
        <w:t xml:space="preserve"> </w:t>
      </w:r>
      <w:r>
        <w:t>ORGÁNICA</w:t>
      </w:r>
      <w:r>
        <w:rPr>
          <w:spacing w:val="20"/>
        </w:rPr>
        <w:t xml:space="preserve"> </w:t>
      </w:r>
      <w:r>
        <w:t>A.</w:t>
      </w:r>
      <w:r>
        <w:rPr>
          <w:spacing w:val="20"/>
        </w:rPr>
        <w:t xml:space="preserve"> </w:t>
      </w:r>
      <w:r>
        <w:t>ÓRGANOS</w:t>
      </w:r>
    </w:p>
    <w:p w14:paraId="67C179B9" w14:textId="77777777" w:rsidR="003C57EC" w:rsidRDefault="00DD608F">
      <w:pPr>
        <w:pStyle w:val="Textoindependiente"/>
        <w:spacing w:line="278" w:lineRule="auto"/>
        <w:ind w:left="1101" w:right="120"/>
        <w:jc w:val="both"/>
      </w:pPr>
      <w:r>
        <w:t>DIRECTIVOS a. Dirección General b. Subdirección</w:t>
      </w:r>
      <w:r>
        <w:rPr>
          <w:spacing w:val="1"/>
        </w:rPr>
        <w:t xml:space="preserve"> </w:t>
      </w:r>
      <w:r>
        <w:t>Administrativa Financiera c.</w:t>
      </w:r>
      <w:r>
        <w:rPr>
          <w:spacing w:val="1"/>
        </w:rPr>
        <w:t xml:space="preserve"> </w:t>
      </w:r>
      <w:r>
        <w:t>Subdirección de Niveles Educativos d. Subdirección de Formación del Recurso</w:t>
      </w:r>
      <w:r>
        <w:rPr>
          <w:spacing w:val="1"/>
        </w:rPr>
        <w:t xml:space="preserve"> </w:t>
      </w:r>
      <w:r>
        <w:t>Humano Educativo e. Subdirección de Innov</w:t>
      </w:r>
      <w:r>
        <w:t>ación Educativa f. Subdirección de</w:t>
      </w:r>
      <w:r>
        <w:rPr>
          <w:spacing w:val="1"/>
        </w:rPr>
        <w:t xml:space="preserve"> </w:t>
      </w:r>
      <w:r>
        <w:t>Programas y Proyectos…”</w:t>
      </w:r>
    </w:p>
    <w:p w14:paraId="046796D0" w14:textId="77777777" w:rsidR="003C57EC" w:rsidRDefault="003C57EC">
      <w:pPr>
        <w:pStyle w:val="Textoindependiente"/>
        <w:spacing w:before="8"/>
        <w:rPr>
          <w:sz w:val="28"/>
        </w:rPr>
      </w:pPr>
    </w:p>
    <w:p w14:paraId="15114C8F" w14:textId="77777777" w:rsidR="003C57EC" w:rsidRDefault="00DD608F">
      <w:pPr>
        <w:pStyle w:val="Ttulo1"/>
      </w:pPr>
      <w:r>
        <w:t>Causa</w:t>
      </w:r>
    </w:p>
    <w:p w14:paraId="53B2B6C1" w14:textId="77777777" w:rsidR="003C57EC" w:rsidRDefault="00DD608F">
      <w:pPr>
        <w:pStyle w:val="Textoindependiente"/>
        <w:spacing w:before="57"/>
        <w:ind w:left="1101"/>
        <w:jc w:val="both"/>
      </w:pPr>
      <w:r>
        <w:t>El</w:t>
      </w:r>
      <w:r>
        <w:rPr>
          <w:spacing w:val="109"/>
        </w:rPr>
        <w:t xml:space="preserve"> </w:t>
      </w:r>
      <w:r>
        <w:t>Director</w:t>
      </w:r>
      <w:r>
        <w:rPr>
          <w:spacing w:val="110"/>
        </w:rPr>
        <w:t xml:space="preserve"> </w:t>
      </w:r>
      <w:r>
        <w:t>(a)</w:t>
      </w:r>
      <w:r>
        <w:rPr>
          <w:spacing w:val="109"/>
        </w:rPr>
        <w:t xml:space="preserve"> </w:t>
      </w:r>
      <w:r>
        <w:t>de</w:t>
      </w:r>
      <w:r>
        <w:rPr>
          <w:spacing w:val="109"/>
        </w:rPr>
        <w:t xml:space="preserve"> </w:t>
      </w:r>
      <w:r>
        <w:t>la</w:t>
      </w:r>
      <w:r>
        <w:rPr>
          <w:spacing w:val="110"/>
        </w:rPr>
        <w:t xml:space="preserve"> </w:t>
      </w:r>
      <w:r>
        <w:t>Dirección</w:t>
      </w:r>
      <w:r>
        <w:rPr>
          <w:spacing w:val="109"/>
        </w:rPr>
        <w:t xml:space="preserve"> </w:t>
      </w:r>
      <w:r>
        <w:t>General</w:t>
      </w:r>
      <w:r>
        <w:rPr>
          <w:spacing w:val="110"/>
        </w:rPr>
        <w:t xml:space="preserve"> </w:t>
      </w:r>
      <w:r>
        <w:t>de</w:t>
      </w:r>
      <w:r>
        <w:rPr>
          <w:spacing w:val="109"/>
        </w:rPr>
        <w:t xml:space="preserve"> </w:t>
      </w:r>
      <w:r>
        <w:t>Gestión</w:t>
      </w:r>
      <w:r>
        <w:rPr>
          <w:spacing w:val="110"/>
        </w:rPr>
        <w:t xml:space="preserve"> </w:t>
      </w:r>
      <w:r>
        <w:t>de</w:t>
      </w:r>
      <w:r>
        <w:rPr>
          <w:spacing w:val="109"/>
        </w:rPr>
        <w:t xml:space="preserve"> </w:t>
      </w:r>
      <w:r>
        <w:t>Calidad</w:t>
      </w:r>
      <w:r>
        <w:rPr>
          <w:spacing w:val="110"/>
        </w:rPr>
        <w:t xml:space="preserve"> </w:t>
      </w:r>
      <w:r>
        <w:t>Educativa</w:t>
      </w:r>
    </w:p>
    <w:p w14:paraId="0A19FBC8" w14:textId="77777777" w:rsidR="003C57EC" w:rsidRDefault="00DD608F">
      <w:pPr>
        <w:pStyle w:val="Textoindependiente"/>
        <w:spacing w:before="43" w:line="278" w:lineRule="auto"/>
        <w:ind w:left="1101" w:right="122"/>
        <w:jc w:val="both"/>
      </w:pPr>
      <w:r>
        <w:t>-DIGECADE-,</w:t>
      </w:r>
      <w:r>
        <w:rPr>
          <w:spacing w:val="15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observó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estructura</w:t>
      </w:r>
      <w:r>
        <w:rPr>
          <w:spacing w:val="16"/>
        </w:rPr>
        <w:t xml:space="preserve"> </w:t>
      </w:r>
      <w:r>
        <w:t>organizativa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funciones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acuerdo</w:t>
      </w:r>
      <w:r>
        <w:rPr>
          <w:spacing w:val="-65"/>
        </w:rPr>
        <w:t xml:space="preserve"> </w:t>
      </w:r>
      <w:r>
        <w:t>al Manual de Funciones, Organización y Puestos Dirección General de Gestión de</w:t>
      </w:r>
      <w:r>
        <w:rPr>
          <w:spacing w:val="1"/>
        </w:rPr>
        <w:t xml:space="preserve"> </w:t>
      </w:r>
      <w:r>
        <w:t>Calidad Educativa -DIGECADE-, no coincide con la que está aprobada legalmente</w:t>
      </w:r>
      <w:r>
        <w:rPr>
          <w:spacing w:val="-6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Reglamento</w:t>
      </w:r>
      <w:r>
        <w:rPr>
          <w:spacing w:val="-4"/>
        </w:rPr>
        <w:t xml:space="preserve"> </w:t>
      </w:r>
      <w:r>
        <w:t>Interno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Educativa</w:t>
      </w:r>
    </w:p>
    <w:p w14:paraId="21DCF030" w14:textId="77777777" w:rsidR="003C57EC" w:rsidRDefault="00DD608F">
      <w:pPr>
        <w:pStyle w:val="Textoindependiente"/>
        <w:spacing w:line="273" w:lineRule="exact"/>
        <w:ind w:left="1101"/>
      </w:pPr>
      <w:r>
        <w:t>-DIGECADE-.</w:t>
      </w:r>
    </w:p>
    <w:p w14:paraId="33F734AF" w14:textId="77777777" w:rsidR="003C57EC" w:rsidRDefault="003C57EC">
      <w:pPr>
        <w:spacing w:line="273" w:lineRule="exact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DACEFD9" w14:textId="77777777" w:rsidR="003C57EC" w:rsidRDefault="003C57EC">
      <w:pPr>
        <w:pStyle w:val="Textoindependiente"/>
        <w:rPr>
          <w:sz w:val="20"/>
        </w:rPr>
      </w:pPr>
    </w:p>
    <w:p w14:paraId="5E7A1C3D" w14:textId="77777777" w:rsidR="003C57EC" w:rsidRDefault="003C57EC">
      <w:pPr>
        <w:pStyle w:val="Textoindependiente"/>
        <w:spacing w:before="7"/>
        <w:rPr>
          <w:sz w:val="10"/>
        </w:rPr>
      </w:pPr>
    </w:p>
    <w:p w14:paraId="0D9A4A26" w14:textId="7EDE135F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00FE208" wp14:editId="306A7382">
                <wp:extent cx="5612765" cy="9525"/>
                <wp:effectExtent l="0" t="0" r="0" b="0"/>
                <wp:docPr id="14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41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F2953" id="Group 2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">
                <v:shape id="Freeform 2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731B3C30" w14:textId="77777777" w:rsidR="003C57EC" w:rsidRDefault="00DD608F">
      <w:pPr>
        <w:pStyle w:val="Ttulo1"/>
        <w:spacing w:before="12"/>
      </w:pPr>
      <w:r>
        <w:t>Efecto</w:t>
      </w:r>
    </w:p>
    <w:p w14:paraId="76E0F9F7" w14:textId="77777777" w:rsidR="003C57EC" w:rsidRDefault="00DD608F">
      <w:pPr>
        <w:pStyle w:val="Textoindependiente"/>
        <w:spacing w:before="56" w:line="278" w:lineRule="auto"/>
        <w:ind w:left="1101" w:right="121"/>
        <w:jc w:val="both"/>
      </w:pPr>
      <w:r>
        <w:t>Al no contar con una estructura organizativa en funciones aprobada legalmente</w:t>
      </w:r>
      <w:r>
        <w:rPr>
          <w:spacing w:val="1"/>
        </w:rPr>
        <w:t xml:space="preserve"> </w:t>
      </w:r>
      <w:r>
        <w:t>mediante Acuerdo Ministerial, no permite deducir responsabilidades de acuerdo</w:t>
      </w:r>
      <w:r>
        <w:t xml:space="preserve"> al</w:t>
      </w:r>
      <w:r>
        <w:rPr>
          <w:spacing w:val="1"/>
        </w:rPr>
        <w:t xml:space="preserve"> </w:t>
      </w:r>
      <w:r>
        <w:t>propósito del puesto, a sus funciones principales, gestiones y/o acciones en las</w:t>
      </w:r>
      <w:r>
        <w:rPr>
          <w:spacing w:val="1"/>
        </w:rPr>
        <w:t xml:space="preserve"> </w:t>
      </w:r>
      <w:r>
        <w:t>intervenciones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orientadas</w:t>
      </w:r>
      <w:r>
        <w:rPr>
          <w:spacing w:val="6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alcanzar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educativa.</w:t>
      </w:r>
    </w:p>
    <w:p w14:paraId="2FE274BD" w14:textId="77777777" w:rsidR="003C57EC" w:rsidRDefault="003C57EC">
      <w:pPr>
        <w:pStyle w:val="Textoindependiente"/>
        <w:spacing w:before="8"/>
        <w:rPr>
          <w:sz w:val="28"/>
        </w:rPr>
      </w:pPr>
    </w:p>
    <w:p w14:paraId="1DA541D1" w14:textId="77777777" w:rsidR="003C57EC" w:rsidRDefault="00DD608F">
      <w:pPr>
        <w:pStyle w:val="Ttulo1"/>
        <w:spacing w:before="1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14:paraId="67DAA985" w14:textId="77777777" w:rsidR="003C57EC" w:rsidRDefault="00DD608F">
      <w:pPr>
        <w:pStyle w:val="Textoindependiente"/>
        <w:spacing w:before="56" w:line="278" w:lineRule="auto"/>
        <w:ind w:left="1101" w:right="121"/>
        <w:jc w:val="both"/>
      </w:pPr>
      <w:r>
        <w:t>En</w:t>
      </w:r>
      <w:r>
        <w:rPr>
          <w:spacing w:val="53"/>
        </w:rPr>
        <w:t xml:space="preserve"> </w:t>
      </w:r>
      <w:r>
        <w:t>nota</w:t>
      </w:r>
      <w:r>
        <w:rPr>
          <w:spacing w:val="53"/>
        </w:rPr>
        <w:t xml:space="preserve"> </w:t>
      </w:r>
      <w:r>
        <w:t>sin</w:t>
      </w:r>
      <w:r>
        <w:rPr>
          <w:spacing w:val="53"/>
        </w:rPr>
        <w:t xml:space="preserve"> </w:t>
      </w:r>
      <w:r>
        <w:t>número</w:t>
      </w:r>
      <w:r>
        <w:rPr>
          <w:spacing w:val="53"/>
        </w:rPr>
        <w:t xml:space="preserve"> </w:t>
      </w:r>
      <w:r>
        <w:t>ni</w:t>
      </w:r>
      <w:r>
        <w:rPr>
          <w:spacing w:val="53"/>
        </w:rPr>
        <w:t xml:space="preserve"> </w:t>
      </w:r>
      <w:r>
        <w:t>fecha,</w:t>
      </w:r>
      <w:r>
        <w:rPr>
          <w:spacing w:val="53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señor</w:t>
      </w:r>
      <w:r>
        <w:rPr>
          <w:spacing w:val="53"/>
        </w:rPr>
        <w:t xml:space="preserve"> </w:t>
      </w:r>
      <w:r>
        <w:t>Walfred</w:t>
      </w:r>
      <w:r>
        <w:rPr>
          <w:spacing w:val="53"/>
        </w:rPr>
        <w:t xml:space="preserve"> </w:t>
      </w:r>
      <w:r>
        <w:t>Ramiro</w:t>
      </w:r>
      <w:r>
        <w:rPr>
          <w:spacing w:val="53"/>
        </w:rPr>
        <w:t xml:space="preserve"> </w:t>
      </w:r>
      <w:r>
        <w:t>Vasquez</w:t>
      </w:r>
      <w:r>
        <w:rPr>
          <w:spacing w:val="53"/>
        </w:rPr>
        <w:t xml:space="preserve"> </w:t>
      </w:r>
      <w:r>
        <w:t>Catavi,</w:t>
      </w:r>
      <w:r>
        <w:rPr>
          <w:spacing w:val="53"/>
        </w:rPr>
        <w:t xml:space="preserve"> </w:t>
      </w:r>
      <w:r>
        <w:t>quien</w:t>
      </w:r>
      <w:r>
        <w:rPr>
          <w:spacing w:val="-64"/>
        </w:rPr>
        <w:t xml:space="preserve"> </w:t>
      </w:r>
      <w:r>
        <w:t>fungió como Director en Funciones de la Dirección General de Gestión de Calidad</w:t>
      </w:r>
      <w:r>
        <w:rPr>
          <w:spacing w:val="1"/>
        </w:rPr>
        <w:t xml:space="preserve"> </w:t>
      </w:r>
      <w:r>
        <w:t>Educativa -DIGECADE- por el período comprendido del 03 de enero al 21 de julio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manifiesta:</w:t>
      </w:r>
      <w:r>
        <w:rPr>
          <w:spacing w:val="1"/>
        </w:rPr>
        <w:t xml:space="preserve"> </w:t>
      </w:r>
      <w:r>
        <w:t>“Desde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muchos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nunca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había</w:t>
      </w:r>
      <w:r>
        <w:rPr>
          <w:spacing w:val="1"/>
        </w:rPr>
        <w:t xml:space="preserve"> </w:t>
      </w:r>
      <w:r>
        <w:t>iniciado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actualización de un manual de funciones, hasta en el año 2022, se inició con el</w:t>
      </w:r>
      <w:r>
        <w:rPr>
          <w:spacing w:val="1"/>
        </w:rPr>
        <w:t xml:space="preserve"> </w:t>
      </w:r>
      <w:r>
        <w:t>proceso, sin embargo, aun quedo pendiente para su aprobación de parte de la</w:t>
      </w:r>
      <w:r>
        <w:rPr>
          <w:spacing w:val="1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Fortalecimiento</w:t>
      </w:r>
      <w:r>
        <w:rPr>
          <w:spacing w:val="-1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(DIDEFI).</w:t>
      </w:r>
    </w:p>
    <w:p w14:paraId="4AA62ECE" w14:textId="77777777" w:rsidR="003C57EC" w:rsidRDefault="003C57EC">
      <w:pPr>
        <w:pStyle w:val="Textoindependiente"/>
        <w:spacing w:before="4"/>
        <w:rPr>
          <w:sz w:val="27"/>
        </w:rPr>
      </w:pPr>
    </w:p>
    <w:p w14:paraId="645E665B" w14:textId="77777777" w:rsidR="003C57EC" w:rsidRDefault="00DD608F">
      <w:pPr>
        <w:pStyle w:val="Textoindependiente"/>
        <w:spacing w:before="1" w:line="278" w:lineRule="auto"/>
        <w:ind w:left="1101" w:right="124"/>
        <w:jc w:val="both"/>
      </w:pPr>
      <w:r>
        <w:t xml:space="preserve">Para este caso se nombró al </w:t>
      </w:r>
      <w:r>
        <w:t>licenciado José Antonio Gallardo Salazar, por medio</w:t>
      </w:r>
      <w:r>
        <w:rPr>
          <w:spacing w:val="1"/>
        </w:rPr>
        <w:t xml:space="preserve"> </w:t>
      </w:r>
      <w:r>
        <w:t>de un nombramiento el mismo se encuentra en la DIGECADE, y la evidencia del</w:t>
      </w:r>
      <w:r>
        <w:rPr>
          <w:spacing w:val="1"/>
        </w:rPr>
        <w:t xml:space="preserve"> </w:t>
      </w:r>
      <w:r>
        <w:t>avance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DIDEFI”.</w:t>
      </w:r>
    </w:p>
    <w:p w14:paraId="1489A2E1" w14:textId="77777777" w:rsidR="003C57EC" w:rsidRDefault="003C57EC">
      <w:pPr>
        <w:pStyle w:val="Textoindependiente"/>
        <w:spacing w:before="6"/>
        <w:rPr>
          <w:sz w:val="27"/>
        </w:rPr>
      </w:pPr>
    </w:p>
    <w:p w14:paraId="7F3A41D7" w14:textId="77777777" w:rsidR="003C57EC" w:rsidRDefault="00DD608F">
      <w:pPr>
        <w:pStyle w:val="Textoindependiente"/>
        <w:spacing w:before="1" w:line="278" w:lineRule="auto"/>
        <w:ind w:left="1101" w:right="124"/>
        <w:jc w:val="both"/>
      </w:pPr>
      <w:r>
        <w:t>En nota sin número ni fecha, la señora Irma Jeannette Cifuentes Marroquín, quien</w:t>
      </w:r>
      <w:r>
        <w:rPr>
          <w:spacing w:val="1"/>
        </w:rPr>
        <w:t xml:space="preserve"> </w:t>
      </w:r>
      <w:r>
        <w:t>fungió</w:t>
      </w:r>
      <w:r>
        <w:rPr>
          <w:spacing w:val="30"/>
        </w:rPr>
        <w:t xml:space="preserve"> </w:t>
      </w:r>
      <w:r>
        <w:t>como</w:t>
      </w:r>
      <w:r>
        <w:rPr>
          <w:spacing w:val="30"/>
        </w:rPr>
        <w:t xml:space="preserve"> </w:t>
      </w:r>
      <w:r>
        <w:t>Directora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Dirección</w:t>
      </w:r>
      <w:r>
        <w:rPr>
          <w:spacing w:val="30"/>
        </w:rPr>
        <w:t xml:space="preserve"> </w:t>
      </w:r>
      <w:r>
        <w:t>General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Gestión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Calidad</w:t>
      </w:r>
      <w:r>
        <w:rPr>
          <w:spacing w:val="30"/>
        </w:rPr>
        <w:t xml:space="preserve"> </w:t>
      </w:r>
      <w:r>
        <w:t>Educativa</w:t>
      </w:r>
    </w:p>
    <w:p w14:paraId="78FCC678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-DIGECADE- por el período comprendido del 24 de julio al 04 de octubre de 2023,</w:t>
      </w:r>
      <w:r>
        <w:rPr>
          <w:spacing w:val="1"/>
        </w:rPr>
        <w:t xml:space="preserve"> </w:t>
      </w:r>
      <w:r>
        <w:t>manifiesta: “Desde hace muchos años nunca se había iniciado la actualización de</w:t>
      </w:r>
      <w:r>
        <w:rPr>
          <w:spacing w:val="1"/>
        </w:rPr>
        <w:t xml:space="preserve"> </w:t>
      </w:r>
      <w:r>
        <w:t>un manual de funciones, hasta en el año 2022, se inició con el proceso, sin</w:t>
      </w:r>
      <w:r>
        <w:rPr>
          <w:spacing w:val="1"/>
        </w:rPr>
        <w:t xml:space="preserve"> </w:t>
      </w:r>
      <w:r>
        <w:t>embargo, aun quedo p</w:t>
      </w:r>
      <w:r>
        <w:t>endiente para su aprobación de parte de la Dirección de</w:t>
      </w:r>
      <w:r>
        <w:rPr>
          <w:spacing w:val="1"/>
        </w:rPr>
        <w:t xml:space="preserve"> </w:t>
      </w:r>
      <w:r>
        <w:t>Fortalecimiento</w:t>
      </w:r>
      <w:r>
        <w:rPr>
          <w:spacing w:val="-2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(DIDEFI).</w:t>
      </w:r>
    </w:p>
    <w:p w14:paraId="1456E30E" w14:textId="77777777" w:rsidR="003C57EC" w:rsidRDefault="003C57EC">
      <w:pPr>
        <w:pStyle w:val="Textoindependiente"/>
        <w:spacing w:before="4"/>
        <w:rPr>
          <w:sz w:val="27"/>
        </w:rPr>
      </w:pPr>
    </w:p>
    <w:p w14:paraId="6451547E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Para este caso se nombró al licenciado José Antonio Gallardo Salazar, por medio</w:t>
      </w:r>
      <w:r>
        <w:rPr>
          <w:spacing w:val="1"/>
        </w:rPr>
        <w:t xml:space="preserve"> </w:t>
      </w:r>
      <w:r>
        <w:t>de un nombramiento el mismo se encuentra en la DIGECADE y la evidencia del</w:t>
      </w:r>
      <w:r>
        <w:rPr>
          <w:spacing w:val="1"/>
        </w:rPr>
        <w:t xml:space="preserve"> </w:t>
      </w:r>
      <w:r>
        <w:t>avan</w:t>
      </w:r>
      <w:r>
        <w:t>ce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DIDEFI”.</w:t>
      </w:r>
    </w:p>
    <w:p w14:paraId="1F235FC2" w14:textId="77777777" w:rsidR="003C57EC" w:rsidRDefault="003C57EC">
      <w:pPr>
        <w:pStyle w:val="Textoindependiente"/>
        <w:spacing w:before="7"/>
        <w:rPr>
          <w:sz w:val="27"/>
        </w:rPr>
      </w:pPr>
    </w:p>
    <w:p w14:paraId="2B1D643A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En nota sin número ni fecha, la señora Julia Aracely Oliva Pineda de Pererira,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 -DIGECADE- por el período comprendido del 04 de octubre al 31 de</w:t>
      </w:r>
      <w:r>
        <w:rPr>
          <w:spacing w:val="1"/>
        </w:rPr>
        <w:t xml:space="preserve"> </w:t>
      </w:r>
      <w:r>
        <w:t>diciembre de 2023, manifiesta: “Al tomar el puesto en octubre 2023 mi mayor</w:t>
      </w:r>
      <w:r>
        <w:rPr>
          <w:spacing w:val="1"/>
        </w:rPr>
        <w:t xml:space="preserve"> </w:t>
      </w:r>
      <w:r>
        <w:t>preocupación fue la Unidad de Género, misma que pertenece a DIGECOR y hasta</w:t>
      </w:r>
      <w:r>
        <w:rPr>
          <w:spacing w:val="-64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contaba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ma</w:t>
      </w:r>
      <w:r>
        <w:t>nual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funciones.</w:t>
      </w:r>
    </w:p>
    <w:p w14:paraId="219ADB3D" w14:textId="77777777" w:rsidR="003C57EC" w:rsidRDefault="003C57EC">
      <w:pPr>
        <w:pStyle w:val="Textoindependiente"/>
        <w:spacing w:before="5"/>
        <w:rPr>
          <w:sz w:val="27"/>
        </w:rPr>
      </w:pPr>
    </w:p>
    <w:p w14:paraId="4CD988A7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Con el propósito de poder ordenar la estructura organizativa de la DIGECADE me</w:t>
      </w:r>
      <w:r>
        <w:rPr>
          <w:spacing w:val="1"/>
        </w:rPr>
        <w:t xml:space="preserve"> </w:t>
      </w:r>
      <w:r>
        <w:t>reuní en primer lugar con la unidad de Recursos Humanos, específicamente con la</w:t>
      </w:r>
      <w:r>
        <w:rPr>
          <w:spacing w:val="-64"/>
        </w:rPr>
        <w:t xml:space="preserve"> </w:t>
      </w:r>
      <w:r>
        <w:t>Lcda. Zayda Hernández, quien me explicó que desde el 2018 la unidad de Género</w:t>
      </w:r>
      <w:r>
        <w:rPr>
          <w:spacing w:val="-64"/>
        </w:rPr>
        <w:t xml:space="preserve"> </w:t>
      </w:r>
      <w:r>
        <w:t>había</w:t>
      </w:r>
      <w:r>
        <w:rPr>
          <w:spacing w:val="36"/>
        </w:rPr>
        <w:t xml:space="preserve"> </w:t>
      </w:r>
      <w:r>
        <w:t>sido</w:t>
      </w:r>
      <w:r>
        <w:rPr>
          <w:spacing w:val="36"/>
        </w:rPr>
        <w:t xml:space="preserve"> </w:t>
      </w:r>
      <w:r>
        <w:t>trasladada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DIGECADE</w:t>
      </w:r>
      <w:r>
        <w:rPr>
          <w:spacing w:val="36"/>
        </w:rPr>
        <w:t xml:space="preserve"> </w:t>
      </w:r>
      <w:r>
        <w:t>únicamente</w:t>
      </w:r>
      <w:r>
        <w:rPr>
          <w:spacing w:val="36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cruce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oficios,</w:t>
      </w:r>
      <w:r>
        <w:rPr>
          <w:spacing w:val="36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tal</w:t>
      </w:r>
    </w:p>
    <w:p w14:paraId="505C522C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00C94438" w14:textId="77777777" w:rsidR="003C57EC" w:rsidRDefault="003C57EC">
      <w:pPr>
        <w:pStyle w:val="Textoindependiente"/>
        <w:rPr>
          <w:sz w:val="20"/>
        </w:rPr>
      </w:pPr>
    </w:p>
    <w:p w14:paraId="444AD0D7" w14:textId="77777777" w:rsidR="003C57EC" w:rsidRDefault="003C57EC">
      <w:pPr>
        <w:pStyle w:val="Textoindependiente"/>
        <w:spacing w:before="7"/>
        <w:rPr>
          <w:sz w:val="10"/>
        </w:rPr>
      </w:pPr>
    </w:p>
    <w:p w14:paraId="053AA04D" w14:textId="4E430103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C66871" wp14:editId="0224865B">
                <wp:extent cx="5612765" cy="9525"/>
                <wp:effectExtent l="0" t="0" r="0" b="0"/>
                <wp:docPr id="13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39" name="Freeform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5D5A8" id="Group 2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">
                <v:shape id="Freeform 2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52460E5" w14:textId="77777777" w:rsidR="003C57EC" w:rsidRDefault="00DD608F">
      <w:pPr>
        <w:pStyle w:val="Textoindependiente"/>
        <w:spacing w:before="11" w:line="278" w:lineRule="auto"/>
        <w:ind w:left="1101" w:right="123"/>
        <w:jc w:val="both"/>
      </w:pPr>
      <w:r>
        <w:t>razón designé a la Lcda. Marta Aguirre, subdirectora de Programas y Proyectos</w:t>
      </w:r>
      <w:r>
        <w:rPr>
          <w:spacing w:val="1"/>
        </w:rPr>
        <w:t xml:space="preserve"> </w:t>
      </w:r>
      <w:r>
        <w:t xml:space="preserve">para que empezara </w:t>
      </w:r>
      <w:r>
        <w:t>a trabajar en el manual de funciones ya que la que dicha</w:t>
      </w:r>
      <w:r>
        <w:rPr>
          <w:spacing w:val="1"/>
        </w:rPr>
        <w:t xml:space="preserve"> </w:t>
      </w:r>
      <w:r>
        <w:t>unidad estaba a su cargo, pero luego de indagar con la Dirección de Asesoría</w:t>
      </w:r>
      <w:r>
        <w:rPr>
          <w:spacing w:val="1"/>
        </w:rPr>
        <w:t xml:space="preserve"> </w:t>
      </w:r>
      <w:r>
        <w:t>Jurídica me indicaron que, como directora debía regresar a esta unidad a donde</w:t>
      </w:r>
      <w:r>
        <w:rPr>
          <w:spacing w:val="1"/>
        </w:rPr>
        <w:t xml:space="preserve"> </w:t>
      </w:r>
      <w:r>
        <w:t>correspondía,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primero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DIGECOR, Marelyn Pensamiento me envió un oficio indicando que la Unidad de</w:t>
      </w:r>
      <w:r>
        <w:rPr>
          <w:spacing w:val="1"/>
        </w:rPr>
        <w:t xml:space="preserve"> </w:t>
      </w:r>
      <w:r>
        <w:t>Género se podía quedar un añ</w:t>
      </w:r>
      <w:r>
        <w:t>o más en la DIGECADE, por lo tanto, ordenar la</w:t>
      </w:r>
      <w:r>
        <w:rPr>
          <w:spacing w:val="1"/>
        </w:rPr>
        <w:t xml:space="preserve"> </w:t>
      </w:r>
      <w:r>
        <w:t>estructura organizativa de acuerdo con lo establecido en el Manual de Funciones,</w:t>
      </w:r>
      <w:r>
        <w:rPr>
          <w:spacing w:val="1"/>
        </w:rPr>
        <w:t xml:space="preserve"> </w:t>
      </w:r>
      <w:r>
        <w:t>Organización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Puestos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Dirección</w:t>
      </w:r>
      <w:r>
        <w:rPr>
          <w:spacing w:val="12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Gestión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Calidad</w:t>
      </w:r>
      <w:r>
        <w:rPr>
          <w:spacing w:val="12"/>
        </w:rPr>
        <w:t xml:space="preserve"> </w:t>
      </w:r>
      <w:r>
        <w:t>Educativa</w:t>
      </w:r>
    </w:p>
    <w:p w14:paraId="4FA61080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-DIGECADE- es un tema legal que involucra a difer</w:t>
      </w:r>
      <w:r>
        <w:t>entes entidades y Direcciones</w:t>
      </w:r>
      <w:r>
        <w:rPr>
          <w:spacing w:val="1"/>
        </w:rPr>
        <w:t xml:space="preserve"> </w:t>
      </w:r>
      <w:r>
        <w:t>sustantivas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ONSEC,</w:t>
      </w:r>
      <w:r>
        <w:rPr>
          <w:spacing w:val="-1"/>
        </w:rPr>
        <w:t xml:space="preserve"> </w:t>
      </w:r>
      <w:r>
        <w:t>DIGECOR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Humanos.</w:t>
      </w:r>
    </w:p>
    <w:p w14:paraId="30D3DA23" w14:textId="77777777" w:rsidR="003C57EC" w:rsidRDefault="003C57EC">
      <w:pPr>
        <w:pStyle w:val="Textoindependiente"/>
        <w:spacing w:before="2"/>
        <w:rPr>
          <w:sz w:val="27"/>
        </w:rPr>
      </w:pPr>
    </w:p>
    <w:p w14:paraId="4A64502C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Tuve varias reuniones con el equipo que me ayudaría a darle seguimiento, Lic.</w:t>
      </w:r>
      <w:r>
        <w:rPr>
          <w:spacing w:val="1"/>
        </w:rPr>
        <w:t xml:space="preserve"> </w:t>
      </w:r>
      <w:r>
        <w:t>Gallardo,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Lic.</w:t>
      </w:r>
      <w:r>
        <w:rPr>
          <w:spacing w:val="1"/>
        </w:rPr>
        <w:t xml:space="preserve"> </w:t>
      </w:r>
      <w:r>
        <w:t>Jordán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logramos</w:t>
      </w:r>
      <w:r>
        <w:rPr>
          <w:spacing w:val="1"/>
        </w:rPr>
        <w:t xml:space="preserve"> </w:t>
      </w:r>
      <w:r>
        <w:t>avanzar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organigrama, mismo que fue entregado, pero falta mucho camino por recorrer.</w:t>
      </w:r>
      <w:r>
        <w:rPr>
          <w:spacing w:val="1"/>
        </w:rPr>
        <w:t xml:space="preserve"> </w:t>
      </w:r>
      <w:r>
        <w:t>Además, algunos puestos no existen, sólo fueron prestados en un momento de</w:t>
      </w:r>
      <w:r>
        <w:rPr>
          <w:spacing w:val="1"/>
        </w:rPr>
        <w:t xml:space="preserve"> </w:t>
      </w:r>
      <w:r>
        <w:t>necesidad en años anteriores y se quedaron permanentemente en la DIGECADE,</w:t>
      </w:r>
      <w:r>
        <w:rPr>
          <w:spacing w:val="1"/>
        </w:rPr>
        <w:t xml:space="preserve"> </w:t>
      </w:r>
      <w:r>
        <w:t>tal es el puesto del mismo Lic</w:t>
      </w:r>
      <w:r>
        <w:t>. Gallardo que tengo entendido que se jubiló en</w:t>
      </w:r>
      <w:r>
        <w:rPr>
          <w:spacing w:val="1"/>
        </w:rPr>
        <w:t xml:space="preserve"> </w:t>
      </w:r>
      <w:r>
        <w:t>enero.</w:t>
      </w:r>
    </w:p>
    <w:p w14:paraId="05649190" w14:textId="77777777" w:rsidR="003C57EC" w:rsidRDefault="003C57EC">
      <w:pPr>
        <w:pStyle w:val="Textoindependiente"/>
        <w:spacing w:before="4"/>
        <w:rPr>
          <w:sz w:val="27"/>
        </w:rPr>
      </w:pPr>
    </w:p>
    <w:p w14:paraId="7E30F22A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Durante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organigrama</w:t>
      </w:r>
      <w:r>
        <w:rPr>
          <w:spacing w:val="1"/>
        </w:rPr>
        <w:t xml:space="preserve"> </w:t>
      </w:r>
      <w:r>
        <w:t>descubrí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personas están ocupando puestos que no corresponden a su perfil, tal es el caso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encargado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inventarios,</w:t>
      </w:r>
      <w:r>
        <w:rPr>
          <w:spacing w:val="1"/>
        </w:rPr>
        <w:t xml:space="preserve"> </w:t>
      </w:r>
      <w:r>
        <w:t>Sergio</w:t>
      </w:r>
      <w:r>
        <w:rPr>
          <w:spacing w:val="1"/>
        </w:rPr>
        <w:t xml:space="preserve"> </w:t>
      </w:r>
      <w:r>
        <w:t>García,</w:t>
      </w:r>
      <w:r>
        <w:rPr>
          <w:spacing w:val="1"/>
        </w:rPr>
        <w:t xml:space="preserve"> </w:t>
      </w:r>
      <w:r>
        <w:t>recuerdo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aparece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bodeguero o piloto, pero se encarga de ingresar las 1H y demás procesos de</w:t>
      </w:r>
      <w:r>
        <w:rPr>
          <w:spacing w:val="1"/>
        </w:rPr>
        <w:t xml:space="preserve"> </w:t>
      </w:r>
      <w:r>
        <w:t>inventario.</w:t>
      </w:r>
    </w:p>
    <w:p w14:paraId="36C71F95" w14:textId="77777777" w:rsidR="003C57EC" w:rsidRDefault="003C57EC">
      <w:pPr>
        <w:pStyle w:val="Textoindependiente"/>
        <w:spacing w:before="5"/>
        <w:rPr>
          <w:sz w:val="27"/>
        </w:rPr>
      </w:pPr>
    </w:p>
    <w:p w14:paraId="10136761" w14:textId="77777777" w:rsidR="003C57EC" w:rsidRDefault="00DD608F">
      <w:pPr>
        <w:pStyle w:val="Textoindependiente"/>
        <w:spacing w:before="1"/>
        <w:ind w:left="1101"/>
        <w:jc w:val="both"/>
      </w:pPr>
      <w:r>
        <w:t>Rosa</w:t>
      </w:r>
      <w:r>
        <w:rPr>
          <w:spacing w:val="-6"/>
        </w:rPr>
        <w:t xml:space="preserve"> </w:t>
      </w:r>
      <w:r>
        <w:t>Herrera</w:t>
      </w:r>
      <w:r>
        <w:rPr>
          <w:spacing w:val="-5"/>
        </w:rPr>
        <w:t xml:space="preserve"> </w:t>
      </w:r>
      <w:r>
        <w:t>tamb</w:t>
      </w:r>
      <w:r>
        <w:t>ién</w:t>
      </w:r>
      <w:r>
        <w:rPr>
          <w:spacing w:val="-5"/>
        </w:rPr>
        <w:t xml:space="preserve"> </w:t>
      </w:r>
      <w:r>
        <w:t>tiene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puesto</w:t>
      </w:r>
      <w:r>
        <w:rPr>
          <w:spacing w:val="-5"/>
        </w:rPr>
        <w:t xml:space="preserve"> </w:t>
      </w:r>
      <w:r>
        <w:t>nominal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funciones.</w:t>
      </w:r>
    </w:p>
    <w:p w14:paraId="5371BC52" w14:textId="77777777" w:rsidR="003C57EC" w:rsidRDefault="003C57EC">
      <w:pPr>
        <w:pStyle w:val="Textoindependiente"/>
        <w:spacing w:before="6"/>
        <w:rPr>
          <w:sz w:val="31"/>
        </w:rPr>
      </w:pPr>
    </w:p>
    <w:p w14:paraId="4D526596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Esto supone un gran reto, me hubiera gustado continuar con el ordenamiento que</w:t>
      </w:r>
      <w:r>
        <w:rPr>
          <w:spacing w:val="1"/>
        </w:rPr>
        <w:t xml:space="preserve"> </w:t>
      </w:r>
      <w:r>
        <w:t>iniciamos”.</w:t>
      </w:r>
    </w:p>
    <w:p w14:paraId="6D10167D" w14:textId="77777777" w:rsidR="003C57EC" w:rsidRDefault="003C57EC">
      <w:pPr>
        <w:pStyle w:val="Textoindependiente"/>
        <w:spacing w:before="10"/>
        <w:rPr>
          <w:sz w:val="28"/>
        </w:rPr>
      </w:pPr>
    </w:p>
    <w:p w14:paraId="1D3BA1F0" w14:textId="77777777" w:rsidR="003C57EC" w:rsidRDefault="00DD608F">
      <w:pPr>
        <w:pStyle w:val="Ttulo1"/>
        <w:spacing w:before="1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14:paraId="13C036A7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Se</w:t>
      </w:r>
      <w:r>
        <w:rPr>
          <w:spacing w:val="59"/>
        </w:rPr>
        <w:t xml:space="preserve"> </w:t>
      </w:r>
      <w:r>
        <w:t>confirma</w:t>
      </w:r>
      <w:r>
        <w:rPr>
          <w:spacing w:val="59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hallazgo</w:t>
      </w:r>
      <w:r>
        <w:rPr>
          <w:spacing w:val="60"/>
        </w:rPr>
        <w:t xml:space="preserve"> </w:t>
      </w:r>
      <w:r>
        <w:t>para</w:t>
      </w:r>
      <w:r>
        <w:rPr>
          <w:spacing w:val="59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señor</w:t>
      </w:r>
      <w:r>
        <w:rPr>
          <w:spacing w:val="59"/>
        </w:rPr>
        <w:t xml:space="preserve"> </w:t>
      </w:r>
      <w:r>
        <w:t>Walfred</w:t>
      </w:r>
      <w:r>
        <w:rPr>
          <w:spacing w:val="60"/>
        </w:rPr>
        <w:t xml:space="preserve"> </w:t>
      </w:r>
      <w:r>
        <w:t>Ramiro</w:t>
      </w:r>
      <w:r>
        <w:rPr>
          <w:spacing w:val="59"/>
        </w:rPr>
        <w:t xml:space="preserve"> </w:t>
      </w:r>
      <w:r>
        <w:t>Vasquez</w:t>
      </w:r>
      <w:r>
        <w:rPr>
          <w:spacing w:val="59"/>
        </w:rPr>
        <w:t xml:space="preserve"> </w:t>
      </w:r>
      <w:r>
        <w:t>Catavi,</w:t>
      </w:r>
      <w:r>
        <w:rPr>
          <w:spacing w:val="60"/>
        </w:rPr>
        <w:t xml:space="preserve"> </w:t>
      </w:r>
      <w:r>
        <w:t>quien</w:t>
      </w:r>
      <w:r>
        <w:rPr>
          <w:spacing w:val="-65"/>
        </w:rPr>
        <w:t xml:space="preserve"> </w:t>
      </w:r>
      <w:r>
        <w:t>fungió como Director en Funciones de la Dirección General de Gestión de Calidad</w:t>
      </w:r>
      <w:r>
        <w:rPr>
          <w:spacing w:val="1"/>
        </w:rPr>
        <w:t xml:space="preserve"> </w:t>
      </w:r>
      <w:r>
        <w:t>Educativa -DIGECADE- por el período comprendido del 03 de enero al 21 de julio</w:t>
      </w:r>
      <w:r>
        <w:rPr>
          <w:spacing w:val="1"/>
        </w:rPr>
        <w:t xml:space="preserve"> </w:t>
      </w:r>
      <w:r>
        <w:t>de 2023, debido a que en los documentos y argumentos de descargo, manifiesta:</w:t>
      </w:r>
      <w:r>
        <w:rPr>
          <w:spacing w:val="1"/>
        </w:rPr>
        <w:t xml:space="preserve"> </w:t>
      </w:r>
      <w:r>
        <w:t>Que en el año 2022,</w:t>
      </w:r>
      <w:r>
        <w:t xml:space="preserve"> se inició con el proceso; sin embargo, aún quedó pendiente</w:t>
      </w:r>
      <w:r>
        <w:rPr>
          <w:spacing w:val="1"/>
        </w:rPr>
        <w:t xml:space="preserve"> </w:t>
      </w:r>
      <w:r>
        <w:t>para su aprobación, lo que evidencia que la estructura organizativa de la Dirección</w:t>
      </w:r>
      <w:r>
        <w:rPr>
          <w:spacing w:val="-6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-DIGECADE-,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aprobada.</w:t>
      </w:r>
    </w:p>
    <w:p w14:paraId="4FFD5C90" w14:textId="77777777" w:rsidR="003C57EC" w:rsidRDefault="003C57EC">
      <w:pPr>
        <w:pStyle w:val="Textoindependiente"/>
        <w:spacing w:before="4"/>
        <w:rPr>
          <w:sz w:val="27"/>
        </w:rPr>
      </w:pPr>
    </w:p>
    <w:p w14:paraId="45D4ED7C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Asimismo,</w:t>
      </w:r>
      <w:r>
        <w:rPr>
          <w:spacing w:val="1"/>
        </w:rPr>
        <w:t xml:space="preserve"> </w:t>
      </w:r>
      <w:r>
        <w:t>indicó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</w:t>
      </w:r>
      <w:r>
        <w:t>mbró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licenciado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Antonio</w:t>
      </w:r>
      <w:r>
        <w:rPr>
          <w:spacing w:val="1"/>
        </w:rPr>
        <w:t xml:space="preserve"> </w:t>
      </w:r>
      <w:r>
        <w:t>Gallardo Salazar y la evidencia del avance se encuentra en la DIDEFI, mas no</w:t>
      </w:r>
      <w:r>
        <w:rPr>
          <w:spacing w:val="1"/>
        </w:rPr>
        <w:t xml:space="preserve"> </w:t>
      </w:r>
      <w:r>
        <w:t>adjuntó</w:t>
      </w:r>
      <w:r>
        <w:rPr>
          <w:spacing w:val="-2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verificar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extremo.</w:t>
      </w:r>
    </w:p>
    <w:p w14:paraId="14A77A7A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78125848" w14:textId="77777777" w:rsidR="003C57EC" w:rsidRDefault="003C57EC">
      <w:pPr>
        <w:pStyle w:val="Textoindependiente"/>
        <w:rPr>
          <w:sz w:val="20"/>
        </w:rPr>
      </w:pPr>
    </w:p>
    <w:p w14:paraId="72D1CAAC" w14:textId="77777777" w:rsidR="003C57EC" w:rsidRDefault="003C57EC">
      <w:pPr>
        <w:pStyle w:val="Textoindependiente"/>
        <w:spacing w:before="7"/>
        <w:rPr>
          <w:sz w:val="10"/>
        </w:rPr>
      </w:pPr>
    </w:p>
    <w:p w14:paraId="755926E3" w14:textId="67C341F6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56F485" wp14:editId="2D5D1A36">
                <wp:extent cx="5612765" cy="9525"/>
                <wp:effectExtent l="0" t="0" r="0" b="0"/>
                <wp:docPr id="13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37" name="Freeform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331DE" id="Group 2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CAaNpjkwMAADILAAAOAAAAAAAA&#10;AAAAAAAAAC4CAABkcnMvZTJvRG9jLnhtbFBLAQItABQABgAIAAAAIQAmTvJH2wAAAAMBAAAPAAAA&#10;AAAAAAAAAAAAAO0FAABkcnMvZG93bnJldi54bWxQSwUGAAAAAAQABADzAAAA9QYAAAAA&#10;">
                <v:shape id="Freeform 2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7835BCC9" w14:textId="77777777" w:rsidR="003C57EC" w:rsidRDefault="003C57EC">
      <w:pPr>
        <w:pStyle w:val="Textoindependiente"/>
        <w:spacing w:before="8"/>
        <w:rPr>
          <w:sz w:val="20"/>
        </w:rPr>
      </w:pPr>
    </w:p>
    <w:p w14:paraId="409861A2" w14:textId="77777777" w:rsidR="003C57EC" w:rsidRDefault="00DD608F">
      <w:pPr>
        <w:pStyle w:val="Textoindependiente"/>
        <w:spacing w:before="93" w:line="278" w:lineRule="auto"/>
        <w:ind w:left="1101" w:right="123"/>
        <w:jc w:val="both"/>
      </w:pPr>
      <w:r>
        <w:t>Se confirma el hallazgo para la señora Irma Jeannette Cifuentes Marroquín, quien</w:t>
      </w:r>
      <w:r>
        <w:rPr>
          <w:spacing w:val="1"/>
        </w:rPr>
        <w:t xml:space="preserve"> </w:t>
      </w:r>
      <w:r>
        <w:t>fungió</w:t>
      </w:r>
      <w:r>
        <w:rPr>
          <w:spacing w:val="30"/>
        </w:rPr>
        <w:t xml:space="preserve"> </w:t>
      </w:r>
      <w:r>
        <w:t>como</w:t>
      </w:r>
      <w:r>
        <w:rPr>
          <w:spacing w:val="30"/>
        </w:rPr>
        <w:t xml:space="preserve"> </w:t>
      </w:r>
      <w:r>
        <w:t>Directora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Dirección</w:t>
      </w:r>
      <w:r>
        <w:rPr>
          <w:spacing w:val="31"/>
        </w:rPr>
        <w:t xml:space="preserve"> </w:t>
      </w:r>
      <w:r>
        <w:t>General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Gestión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Calidad</w:t>
      </w:r>
      <w:r>
        <w:rPr>
          <w:spacing w:val="31"/>
        </w:rPr>
        <w:t xml:space="preserve"> </w:t>
      </w:r>
      <w:r>
        <w:t>Educativa</w:t>
      </w:r>
    </w:p>
    <w:p w14:paraId="30E64C02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-DIGECADE- por el período comprendido del 24 de julio al 04 de octubre de 2023,</w:t>
      </w:r>
      <w:r>
        <w:rPr>
          <w:spacing w:val="1"/>
        </w:rPr>
        <w:t xml:space="preserve"> </w:t>
      </w:r>
      <w:r>
        <w:t>debido a que en los documentos y argumentos de descargo, manifiesta: Que en el</w:t>
      </w:r>
      <w:r>
        <w:rPr>
          <w:spacing w:val="-64"/>
        </w:rPr>
        <w:t xml:space="preserve"> </w:t>
      </w:r>
      <w:r>
        <w:t>año 2022, se inició con el proceso; sin embargo, aún quedó pendiente para su</w:t>
      </w:r>
      <w:r>
        <w:rPr>
          <w:spacing w:val="1"/>
        </w:rPr>
        <w:t xml:space="preserve"> </w:t>
      </w:r>
      <w:r>
        <w:t>aprobación,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</w:t>
      </w:r>
      <w:r>
        <w:t>videncia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organizativa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-DIGECADE-,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aprobada.</w:t>
      </w:r>
    </w:p>
    <w:p w14:paraId="0DFEBF7F" w14:textId="77777777" w:rsidR="003C57EC" w:rsidRDefault="003C57EC">
      <w:pPr>
        <w:pStyle w:val="Textoindependiente"/>
        <w:spacing w:before="4"/>
        <w:rPr>
          <w:sz w:val="27"/>
        </w:rPr>
      </w:pPr>
    </w:p>
    <w:p w14:paraId="01052BA7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Asimismo,</w:t>
      </w:r>
      <w:r>
        <w:rPr>
          <w:spacing w:val="1"/>
        </w:rPr>
        <w:t xml:space="preserve"> </w:t>
      </w:r>
      <w:r>
        <w:t>indicó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nombró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licenciado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Antonio</w:t>
      </w:r>
      <w:r>
        <w:rPr>
          <w:spacing w:val="1"/>
        </w:rPr>
        <w:t xml:space="preserve"> </w:t>
      </w:r>
      <w:r>
        <w:t>Gallardo Salazar y la evidencia del avance se encuentra en la DIDEFI, pero no</w:t>
      </w:r>
      <w:r>
        <w:rPr>
          <w:spacing w:val="1"/>
        </w:rPr>
        <w:t xml:space="preserve"> </w:t>
      </w:r>
      <w:r>
        <w:t>adjuntó</w:t>
      </w:r>
      <w:r>
        <w:rPr>
          <w:spacing w:val="-2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verificar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extremo.</w:t>
      </w:r>
    </w:p>
    <w:p w14:paraId="3E686834" w14:textId="77777777" w:rsidR="003C57EC" w:rsidRDefault="003C57EC">
      <w:pPr>
        <w:pStyle w:val="Textoindependiente"/>
        <w:spacing w:before="7"/>
        <w:rPr>
          <w:sz w:val="27"/>
        </w:rPr>
      </w:pPr>
    </w:p>
    <w:p w14:paraId="4672781F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Se</w:t>
      </w:r>
      <w:r>
        <w:rPr>
          <w:spacing w:val="49"/>
        </w:rPr>
        <w:t xml:space="preserve"> </w:t>
      </w:r>
      <w:r>
        <w:t>confirma</w:t>
      </w:r>
      <w:r>
        <w:rPr>
          <w:spacing w:val="50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hallazgo</w:t>
      </w:r>
      <w:r>
        <w:rPr>
          <w:spacing w:val="50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señora</w:t>
      </w:r>
      <w:r>
        <w:rPr>
          <w:spacing w:val="50"/>
        </w:rPr>
        <w:t xml:space="preserve"> </w:t>
      </w:r>
      <w:r>
        <w:t>Julia</w:t>
      </w:r>
      <w:r>
        <w:rPr>
          <w:spacing w:val="50"/>
        </w:rPr>
        <w:t xml:space="preserve"> </w:t>
      </w:r>
      <w:r>
        <w:t>Aracely</w:t>
      </w:r>
      <w:r>
        <w:rPr>
          <w:spacing w:val="50"/>
        </w:rPr>
        <w:t xml:space="preserve"> </w:t>
      </w:r>
      <w:r>
        <w:t>Oliva</w:t>
      </w:r>
      <w:r>
        <w:rPr>
          <w:spacing w:val="50"/>
        </w:rPr>
        <w:t xml:space="preserve"> </w:t>
      </w:r>
      <w:r>
        <w:t>Pineda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Pereira,</w:t>
      </w:r>
      <w:r>
        <w:rPr>
          <w:spacing w:val="-65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 -DIGECADE- por el período comprendido del 04 de octubre al 31 de</w:t>
      </w:r>
      <w:r>
        <w:rPr>
          <w:spacing w:val="1"/>
        </w:rPr>
        <w:t xml:space="preserve"> </w:t>
      </w:r>
      <w:r>
        <w:t>diciembre de 2023, debido a que en los documentos y argumentos de descargo,</w:t>
      </w:r>
      <w:r>
        <w:rPr>
          <w:spacing w:val="1"/>
        </w:rPr>
        <w:t xml:space="preserve"> </w:t>
      </w:r>
      <w:r>
        <w:t>manifiesta: Que ordenar la estructura organizativa de acuerdo con</w:t>
      </w:r>
      <w:r>
        <w:t xml:space="preserve"> lo establecido</w:t>
      </w:r>
      <w:r>
        <w:rPr>
          <w:spacing w:val="1"/>
        </w:rPr>
        <w:t xml:space="preserve"> </w:t>
      </w:r>
      <w:r>
        <w:t>en el Manual de Funciones, Organización y Puestos de la Dirección General de</w:t>
      </w:r>
      <w:r>
        <w:rPr>
          <w:spacing w:val="1"/>
        </w:rPr>
        <w:t xml:space="preserve"> </w:t>
      </w:r>
      <w:r>
        <w:t>Gestión de Calidad Educativa -DIGECADE- es un tema legal que involucra a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sustantivas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ONSEC,</w:t>
      </w:r>
      <w:r>
        <w:rPr>
          <w:spacing w:val="1"/>
        </w:rPr>
        <w:t xml:space="preserve"> </w:t>
      </w:r>
      <w:r>
        <w:t>DIGECOR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 xml:space="preserve">Recursos Humanos; </w:t>
      </w:r>
      <w:r>
        <w:t>además, indicó que sostuvo reuniones con el equipo que le</w:t>
      </w:r>
      <w:r>
        <w:rPr>
          <w:spacing w:val="1"/>
        </w:rPr>
        <w:t xml:space="preserve"> </w:t>
      </w:r>
      <w:r>
        <w:t>ayudaría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darle</w:t>
      </w:r>
      <w:r>
        <w:rPr>
          <w:spacing w:val="1"/>
        </w:rPr>
        <w:t xml:space="preserve"> </w:t>
      </w:r>
      <w:r>
        <w:t>seguimiento;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presentó</w:t>
      </w:r>
      <w:r>
        <w:rPr>
          <w:spacing w:val="1"/>
        </w:rPr>
        <w:t xml:space="preserve"> </w:t>
      </w:r>
      <w:r>
        <w:t>documentación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soporte de las reuniones y los resultados obtenidos para actualizar el Reglamento</w:t>
      </w:r>
      <w:r>
        <w:rPr>
          <w:spacing w:val="1"/>
        </w:rPr>
        <w:t xml:space="preserve"> </w:t>
      </w:r>
      <w:r>
        <w:t>Interno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-DIGECADE-.</w:t>
      </w:r>
    </w:p>
    <w:p w14:paraId="30770B6A" w14:textId="77777777" w:rsidR="003C57EC" w:rsidRDefault="003C57EC">
      <w:pPr>
        <w:pStyle w:val="Textoindependiente"/>
        <w:spacing w:before="4"/>
        <w:rPr>
          <w:sz w:val="28"/>
        </w:rPr>
      </w:pPr>
    </w:p>
    <w:p w14:paraId="61FDA64A" w14:textId="77777777" w:rsidR="003C57EC" w:rsidRDefault="00DD608F">
      <w:pPr>
        <w:pStyle w:val="Ttulo1"/>
      </w:pPr>
      <w:r>
        <w:t>Recomendación</w:t>
      </w:r>
    </w:p>
    <w:p w14:paraId="5AE15B58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Vicedespacho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girar</w:t>
      </w:r>
      <w:r>
        <w:rPr>
          <w:spacing w:val="1"/>
        </w:rPr>
        <w:t xml:space="preserve"> </w:t>
      </w:r>
      <w:r>
        <w:t>instrucciones, debe girar instrucciones al Director (a) de la Dirección General de</w:t>
      </w:r>
      <w:r>
        <w:rPr>
          <w:spacing w:val="1"/>
        </w:rPr>
        <w:t xml:space="preserve"> </w:t>
      </w:r>
      <w:r>
        <w:t>Gestión de Calidad Educativa -DIGECADE-, a efec</w:t>
      </w:r>
      <w:r>
        <w:t>to se realicen las gestiones</w:t>
      </w:r>
      <w:r>
        <w:rPr>
          <w:spacing w:val="1"/>
        </w:rPr>
        <w:t xml:space="preserve"> </w:t>
      </w:r>
      <w:r>
        <w:t>correspondientes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estructura</w:t>
      </w:r>
      <w:r>
        <w:rPr>
          <w:spacing w:val="17"/>
        </w:rPr>
        <w:t xml:space="preserve"> </w:t>
      </w:r>
      <w:r>
        <w:t>organizativa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funciones</w:t>
      </w:r>
      <w:r>
        <w:rPr>
          <w:spacing w:val="17"/>
        </w:rPr>
        <w:t xml:space="preserve"> </w:t>
      </w:r>
      <w:r>
        <w:t>establecida</w:t>
      </w:r>
      <w:r>
        <w:rPr>
          <w:spacing w:val="17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el</w:t>
      </w:r>
      <w:r>
        <w:rPr>
          <w:spacing w:val="62"/>
        </w:rPr>
        <w:t xml:space="preserve"> </w:t>
      </w:r>
      <w:r>
        <w:t>Manual</w:t>
      </w:r>
      <w:r>
        <w:rPr>
          <w:spacing w:val="63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Funciones,</w:t>
      </w:r>
      <w:r>
        <w:rPr>
          <w:spacing w:val="63"/>
        </w:rPr>
        <w:t xml:space="preserve"> </w:t>
      </w:r>
      <w:r>
        <w:t>Organización</w:t>
      </w:r>
      <w:r>
        <w:rPr>
          <w:spacing w:val="63"/>
        </w:rPr>
        <w:t xml:space="preserve"> </w:t>
      </w:r>
      <w:r>
        <w:t>y</w:t>
      </w:r>
      <w:r>
        <w:rPr>
          <w:spacing w:val="62"/>
        </w:rPr>
        <w:t xml:space="preserve"> </w:t>
      </w:r>
      <w:r>
        <w:t>Puestos</w:t>
      </w:r>
      <w:r>
        <w:rPr>
          <w:spacing w:val="63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Dirección</w:t>
      </w:r>
      <w:r>
        <w:rPr>
          <w:spacing w:val="63"/>
        </w:rPr>
        <w:t xml:space="preserve"> </w:t>
      </w:r>
      <w:r>
        <w:t>General</w:t>
      </w:r>
      <w:r>
        <w:rPr>
          <w:spacing w:val="6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Gestión de Calidad Educativa -DIGECADE-, se encuentre aprobada legalmente</w:t>
      </w:r>
      <w:r>
        <w:rPr>
          <w:spacing w:val="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Ministerial.</w:t>
      </w:r>
    </w:p>
    <w:p w14:paraId="127A1F7B" w14:textId="77777777" w:rsidR="003C57EC" w:rsidRDefault="003C57EC">
      <w:pPr>
        <w:pStyle w:val="Textoindependiente"/>
        <w:spacing w:before="7"/>
        <w:rPr>
          <w:sz w:val="28"/>
        </w:rPr>
      </w:pPr>
    </w:p>
    <w:p w14:paraId="7216635C" w14:textId="77777777" w:rsidR="003C57EC" w:rsidRDefault="00DD608F">
      <w:pPr>
        <w:pStyle w:val="Ttulo1"/>
      </w:pPr>
      <w:r>
        <w:t>Responsables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implementar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recomendación</w:t>
      </w:r>
    </w:p>
    <w:p w14:paraId="5FEEAAAB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621651D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estipulado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Orgánica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Contraloría General de Cuentas y</w:t>
      </w:r>
      <w:r>
        <w:t xml:space="preserve"> sus Reformas, son responsables de observar y</w:t>
      </w:r>
      <w:r>
        <w:rPr>
          <w:spacing w:val="1"/>
        </w:rPr>
        <w:t xml:space="preserve"> </w:t>
      </w:r>
      <w:r>
        <w:t>dar cumplimiento a las recomendaciones, de acuerdo a las instrucciones 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quien(es)</w:t>
      </w:r>
      <w:r>
        <w:rPr>
          <w:spacing w:val="1"/>
        </w:rPr>
        <w:t xml:space="preserve"> </w:t>
      </w:r>
      <w:r>
        <w:t>ocupe(n)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(los)</w:t>
      </w:r>
      <w:r>
        <w:rPr>
          <w:spacing w:val="1"/>
        </w:rPr>
        <w:t xml:space="preserve"> </w:t>
      </w:r>
      <w:r>
        <w:t>cargo(s)</w:t>
      </w:r>
      <w:r>
        <w:rPr>
          <w:spacing w:val="1"/>
        </w:rPr>
        <w:t xml:space="preserve"> </w:t>
      </w:r>
      <w:r>
        <w:t>siguiente(s):</w:t>
      </w:r>
    </w:p>
    <w:p w14:paraId="0D4E7847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120" w:left="600" w:header="284" w:footer="854" w:gutter="0"/>
          <w:cols w:space="720"/>
        </w:sectPr>
      </w:pPr>
    </w:p>
    <w:p w14:paraId="16690719" w14:textId="77777777" w:rsidR="003C57EC" w:rsidRDefault="003C57EC">
      <w:pPr>
        <w:pStyle w:val="Textoindependiente"/>
        <w:rPr>
          <w:sz w:val="20"/>
        </w:rPr>
      </w:pPr>
    </w:p>
    <w:p w14:paraId="5642129D" w14:textId="77777777" w:rsidR="003C57EC" w:rsidRDefault="003C57EC">
      <w:pPr>
        <w:pStyle w:val="Textoindependiente"/>
        <w:spacing w:before="7"/>
        <w:rPr>
          <w:sz w:val="10"/>
        </w:rPr>
      </w:pPr>
    </w:p>
    <w:tbl>
      <w:tblPr>
        <w:tblStyle w:val="TableNormal"/>
        <w:tblW w:w="0" w:type="auto"/>
        <w:tblInd w:w="1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7671"/>
      </w:tblGrid>
      <w:tr w:rsidR="003C57EC" w14:paraId="632FF05E" w14:textId="77777777">
        <w:trPr>
          <w:trHeight w:val="332"/>
        </w:trPr>
        <w:tc>
          <w:tcPr>
            <w:tcW w:w="1152" w:type="dxa"/>
            <w:tcBorders>
              <w:bottom w:val="single" w:sz="12" w:space="0" w:color="000000"/>
              <w:right w:val="single" w:sz="12" w:space="0" w:color="000000"/>
            </w:tcBorders>
          </w:tcPr>
          <w:p w14:paraId="3FD0E448" w14:textId="77777777" w:rsidR="003C57EC" w:rsidRDefault="00DD608F">
            <w:pPr>
              <w:pStyle w:val="TableParagraph"/>
              <w:spacing w:before="17"/>
              <w:ind w:left="324" w:right="3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No.</w:t>
            </w:r>
          </w:p>
        </w:tc>
        <w:tc>
          <w:tcPr>
            <w:tcW w:w="7671" w:type="dxa"/>
            <w:tcBorders>
              <w:left w:val="single" w:sz="12" w:space="0" w:color="000000"/>
              <w:bottom w:val="single" w:sz="12" w:space="0" w:color="000000"/>
            </w:tcBorders>
          </w:tcPr>
          <w:p w14:paraId="4BD2706D" w14:textId="77777777" w:rsidR="003C57EC" w:rsidRDefault="00DD608F">
            <w:pPr>
              <w:pStyle w:val="TableParagraph"/>
              <w:spacing w:before="17"/>
              <w:ind w:left="162" w:right="14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Cargo</w:t>
            </w:r>
          </w:p>
        </w:tc>
      </w:tr>
      <w:tr w:rsidR="003C57EC" w14:paraId="7F5AE69C" w14:textId="77777777">
        <w:trPr>
          <w:trHeight w:val="319"/>
        </w:trPr>
        <w:tc>
          <w:tcPr>
            <w:tcW w:w="115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254022" w14:textId="77777777" w:rsidR="003C57EC" w:rsidRDefault="00DD608F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D1A271A" w14:textId="77777777" w:rsidR="003C57EC" w:rsidRDefault="00DD608F">
            <w:pPr>
              <w:pStyle w:val="TableParagraph"/>
              <w:spacing w:before="16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Ministro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</w:tc>
      </w:tr>
      <w:tr w:rsidR="003C57EC" w14:paraId="3E8F5CF6" w14:textId="77777777">
        <w:trPr>
          <w:trHeight w:val="319"/>
        </w:trPr>
        <w:tc>
          <w:tcPr>
            <w:tcW w:w="115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4DEA87" w14:textId="77777777" w:rsidR="003C57EC" w:rsidRDefault="00DD608F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12B20A0" w14:textId="77777777" w:rsidR="003C57EC" w:rsidRDefault="00DD608F">
            <w:pPr>
              <w:pStyle w:val="TableParagraph"/>
              <w:spacing w:before="16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Vicedespacho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</w:p>
        </w:tc>
      </w:tr>
      <w:tr w:rsidR="003C57EC" w14:paraId="1A981625" w14:textId="77777777">
        <w:trPr>
          <w:trHeight w:val="639"/>
        </w:trPr>
        <w:tc>
          <w:tcPr>
            <w:tcW w:w="115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EE241C" w14:textId="77777777" w:rsidR="003C57EC" w:rsidRDefault="00DD608F">
            <w:pPr>
              <w:pStyle w:val="TableParagraph"/>
              <w:spacing w:before="1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6EBF85F" w14:textId="77777777" w:rsidR="003C57EC" w:rsidRDefault="00DD608F">
            <w:pPr>
              <w:pStyle w:val="TableParagraph"/>
              <w:spacing w:before="16"/>
              <w:ind w:left="162" w:right="159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</w:p>
          <w:p w14:paraId="55A4492D" w14:textId="77777777" w:rsidR="003C57EC" w:rsidRDefault="00DD608F">
            <w:pPr>
              <w:pStyle w:val="TableParagraph"/>
              <w:spacing w:before="44"/>
              <w:ind w:left="162" w:right="147"/>
              <w:jc w:val="center"/>
              <w:rPr>
                <w:sz w:val="24"/>
              </w:rPr>
            </w:pPr>
            <w:r>
              <w:rPr>
                <w:sz w:val="24"/>
              </w:rPr>
              <w:t>-DIGECADE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14:paraId="57965844" w14:textId="77777777" w:rsidR="003C57EC" w:rsidRDefault="003C57EC">
      <w:pPr>
        <w:pStyle w:val="Textoindependiente"/>
        <w:spacing w:before="1"/>
        <w:rPr>
          <w:sz w:val="21"/>
        </w:rPr>
      </w:pPr>
    </w:p>
    <w:p w14:paraId="3DC505D7" w14:textId="77777777" w:rsidR="003C57EC" w:rsidRDefault="00DD608F">
      <w:pPr>
        <w:pStyle w:val="Ttulo1"/>
        <w:spacing w:before="92"/>
      </w:pPr>
      <w:r>
        <w:t>Beneficio</w:t>
      </w:r>
      <w:r>
        <w:rPr>
          <w:spacing w:val="-9"/>
        </w:rPr>
        <w:t xml:space="preserve"> </w:t>
      </w:r>
      <w:r>
        <w:t>Esperado</w:t>
      </w:r>
    </w:p>
    <w:p w14:paraId="4A7DDA7A" w14:textId="77777777" w:rsidR="003C57EC" w:rsidRDefault="00DD608F">
      <w:pPr>
        <w:pStyle w:val="Textoindependiente"/>
        <w:spacing w:before="57" w:line="278" w:lineRule="auto"/>
        <w:ind w:left="1101" w:right="122"/>
        <w:jc w:val="both"/>
      </w:pPr>
      <w:r>
        <w:t>Disponer de normativa aprobada que permita evaluar y medir las gestiones y/o</w:t>
      </w:r>
      <w:r>
        <w:rPr>
          <w:spacing w:val="1"/>
        </w:rPr>
        <w:t xml:space="preserve"> </w:t>
      </w:r>
      <w:r>
        <w:t>acciones de la estructura organizativa en las intervenciones para el mejoramiento</w:t>
      </w:r>
      <w:r>
        <w:rPr>
          <w:spacing w:val="1"/>
        </w:rPr>
        <w:t xml:space="preserve"> </w:t>
      </w:r>
      <w:r>
        <w:t>de la entrega educativa, orientadas a alcanzar la calidad educativa y que ésto</w:t>
      </w:r>
      <w:r>
        <w:rPr>
          <w:spacing w:val="1"/>
        </w:rPr>
        <w:t xml:space="preserve"> </w:t>
      </w:r>
      <w:r>
        <w:t>delimite deducir r</w:t>
      </w:r>
      <w:r>
        <w:t>esponsabilidades de acuerdo al propósito del puesto y a sus</w:t>
      </w:r>
      <w:r>
        <w:rPr>
          <w:spacing w:val="1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principales.</w:t>
      </w:r>
    </w:p>
    <w:p w14:paraId="59335E33" w14:textId="77777777" w:rsidR="003C57EC" w:rsidRDefault="003C57EC">
      <w:pPr>
        <w:pStyle w:val="Textoindependiente"/>
        <w:spacing w:before="8"/>
        <w:rPr>
          <w:sz w:val="28"/>
        </w:rPr>
      </w:pPr>
    </w:p>
    <w:p w14:paraId="22B1A93D" w14:textId="77777777" w:rsidR="003C57EC" w:rsidRDefault="00DD608F">
      <w:pPr>
        <w:pStyle w:val="Ttulo1"/>
      </w:pPr>
      <w:r>
        <w:t>Carta</w:t>
      </w:r>
      <w:r>
        <w:rPr>
          <w:spacing w:val="-8"/>
        </w:rPr>
        <w:t xml:space="preserve"> </w:t>
      </w:r>
      <w:r>
        <w:t>compromiso</w:t>
      </w:r>
    </w:p>
    <w:p w14:paraId="14B6536B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En reunión sostenida de forma presencial el día martes 30 de abril de 2024, fueron</w:t>
      </w:r>
      <w:r>
        <w:rPr>
          <w:spacing w:val="-64"/>
        </w:rPr>
        <w:t xml:space="preserve"> </w:t>
      </w:r>
      <w:r>
        <w:t>presentadas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autoridades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Ministerio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Educación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recomendaciones</w:t>
      </w:r>
      <w:r>
        <w:rPr>
          <w:spacing w:val="-65"/>
        </w:rPr>
        <w:t xml:space="preserve"> </w:t>
      </w:r>
      <w:r>
        <w:t>de mejora derivadas de situaciones encontradas, durante la misma se determinó</w:t>
      </w:r>
      <w:r>
        <w:rPr>
          <w:spacing w:val="1"/>
        </w:rPr>
        <w:t xml:space="preserve"> </w:t>
      </w:r>
      <w:r>
        <w:t>que estas son via</w:t>
      </w:r>
      <w:r>
        <w:t>bles, por lo que se trasladaron a la máxima autoridad en oficio</w:t>
      </w:r>
      <w:r>
        <w:rPr>
          <w:spacing w:val="1"/>
        </w:rPr>
        <w:t xml:space="preserve"> </w:t>
      </w:r>
      <w:r>
        <w:t>RECOMENDACIONES-CGC-AD-MINEDUC-001-2024,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fecha</w:t>
      </w:r>
      <w:r>
        <w:rPr>
          <w:spacing w:val="5"/>
        </w:rPr>
        <w:t xml:space="preserve"> </w:t>
      </w:r>
      <w:r>
        <w:t>29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abril</w:t>
      </w:r>
      <w:r>
        <w:rPr>
          <w:spacing w:val="5"/>
        </w:rPr>
        <w:t xml:space="preserve"> </w:t>
      </w:r>
      <w:r>
        <w:t>de</w:t>
      </w:r>
    </w:p>
    <w:p w14:paraId="31AAE393" w14:textId="77777777" w:rsidR="003C57EC" w:rsidRDefault="00DD608F">
      <w:pPr>
        <w:pStyle w:val="Textoindependiente"/>
        <w:spacing w:line="278" w:lineRule="auto"/>
        <w:ind w:left="1101" w:right="124"/>
        <w:jc w:val="both"/>
      </w:pPr>
      <w:r>
        <w:t>2024, para que presentara al equipo de auditoría la Carta de Compromiso a</w:t>
      </w:r>
      <w:r>
        <w:rPr>
          <w:spacing w:val="1"/>
        </w:rPr>
        <w:t xml:space="preserve"> </w:t>
      </w:r>
      <w:r>
        <w:t>Recomendaciones de Mejora, el 02 de mayo de 2024; sin</w:t>
      </w:r>
      <w:r>
        <w:t xml:space="preserve"> embargo, en Oficio</w:t>
      </w:r>
      <w:r>
        <w:rPr>
          <w:spacing w:val="1"/>
        </w:rPr>
        <w:t xml:space="preserve"> </w:t>
      </w:r>
      <w:r>
        <w:t>VDT/272-2024,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firmado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 se solicitó se conceda prórroga para la entrega de la información</w:t>
      </w:r>
      <w:r>
        <w:rPr>
          <w:spacing w:val="1"/>
        </w:rPr>
        <w:t xml:space="preserve"> </w:t>
      </w:r>
      <w:r>
        <w:t>requerida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miércoles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14:paraId="03E93E9F" w14:textId="77777777" w:rsidR="003C57EC" w:rsidRDefault="003C57EC">
      <w:pPr>
        <w:pStyle w:val="Textoindependiente"/>
        <w:spacing w:before="3"/>
        <w:rPr>
          <w:sz w:val="27"/>
        </w:rPr>
      </w:pPr>
    </w:p>
    <w:p w14:paraId="2614006D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Con oficio No. O-DS/DIDAI-307-2024 de fecha 07 de mayo de 2024, la máxima</w:t>
      </w:r>
      <w:r>
        <w:rPr>
          <w:spacing w:val="1"/>
        </w:rPr>
        <w:t xml:space="preserve"> </w:t>
      </w:r>
      <w:r>
        <w:t>autoridad del Ministerio de Educación, adjunta oficio No. O-DIDAI-306-2024 de</w:t>
      </w:r>
      <w:r>
        <w:rPr>
          <w:spacing w:val="1"/>
        </w:rPr>
        <w:t xml:space="preserve"> </w:t>
      </w:r>
      <w:r>
        <w:t>fecha</w:t>
      </w:r>
      <w:r>
        <w:rPr>
          <w:spacing w:val="62"/>
        </w:rPr>
        <w:t xml:space="preserve"> </w:t>
      </w:r>
      <w:r>
        <w:t>07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mayo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2024,</w:t>
      </w:r>
      <w:r>
        <w:rPr>
          <w:spacing w:val="63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cual</w:t>
      </w:r>
      <w:r>
        <w:rPr>
          <w:spacing w:val="63"/>
        </w:rPr>
        <w:t xml:space="preserve"> </w:t>
      </w:r>
      <w:r>
        <w:t>trasladan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planes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acción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cronogramas,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cumplimi</w:t>
      </w:r>
      <w:r>
        <w:t>ento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fiscalizador.</w:t>
      </w:r>
    </w:p>
    <w:p w14:paraId="686124F2" w14:textId="77777777" w:rsidR="003C57EC" w:rsidRDefault="003C57EC">
      <w:pPr>
        <w:pStyle w:val="Textoindependiente"/>
        <w:spacing w:before="9"/>
        <w:rPr>
          <w:sz w:val="28"/>
        </w:rPr>
      </w:pPr>
    </w:p>
    <w:p w14:paraId="71D33F76" w14:textId="77777777" w:rsidR="003C57EC" w:rsidRDefault="00DD608F">
      <w:pPr>
        <w:pStyle w:val="Ttulo1"/>
      </w:pPr>
      <w:r>
        <w:t>Hallazgos</w:t>
      </w:r>
      <w:r>
        <w:rPr>
          <w:spacing w:val="-6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Acción</w:t>
      </w:r>
      <w:r>
        <w:rPr>
          <w:spacing w:val="-6"/>
        </w:rPr>
        <w:t xml:space="preserve"> </w:t>
      </w:r>
      <w:r>
        <w:t>Legal</w:t>
      </w:r>
    </w:p>
    <w:p w14:paraId="5036931E" w14:textId="77777777" w:rsidR="003C57EC" w:rsidRDefault="003C57EC">
      <w:pPr>
        <w:pStyle w:val="Textoindependiente"/>
        <w:spacing w:before="11"/>
        <w:rPr>
          <w:rFonts w:ascii="Arial"/>
          <w:b/>
          <w:sz w:val="33"/>
        </w:rPr>
      </w:pPr>
    </w:p>
    <w:p w14:paraId="58B6CC79" w14:textId="77777777" w:rsidR="003C57EC" w:rsidRDefault="00DD608F">
      <w:pPr>
        <w:spacing w:line="290" w:lineRule="auto"/>
        <w:ind w:left="1101" w:right="12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¿El Ministerio de Educación, alcanzó calidad educativa en el nivel primario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durante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período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01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enero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31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diciembre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2023?</w:t>
      </w:r>
    </w:p>
    <w:p w14:paraId="77CF3158" w14:textId="77777777" w:rsidR="003C57EC" w:rsidRDefault="003C57EC">
      <w:pPr>
        <w:pStyle w:val="Textoindependiente"/>
        <w:spacing w:before="9"/>
        <w:rPr>
          <w:rFonts w:ascii="Arial"/>
          <w:b/>
          <w:sz w:val="28"/>
        </w:rPr>
      </w:pPr>
    </w:p>
    <w:p w14:paraId="62A4F2AE" w14:textId="77777777" w:rsidR="003C57EC" w:rsidRDefault="00DD608F">
      <w:pPr>
        <w:pStyle w:val="Ttulo1"/>
        <w:jc w:val="both"/>
      </w:pPr>
      <w:r>
        <w:t>¿Han</w:t>
      </w:r>
      <w:r>
        <w:rPr>
          <w:spacing w:val="26"/>
        </w:rPr>
        <w:t xml:space="preserve"> </w:t>
      </w:r>
      <w:r>
        <w:t>sido</w:t>
      </w:r>
      <w:r>
        <w:rPr>
          <w:spacing w:val="92"/>
        </w:rPr>
        <w:t xml:space="preserve"> </w:t>
      </w:r>
      <w:r>
        <w:t>eficaces</w:t>
      </w:r>
      <w:r>
        <w:rPr>
          <w:spacing w:val="93"/>
        </w:rPr>
        <w:t xml:space="preserve"> </w:t>
      </w:r>
      <w:r>
        <w:t>las</w:t>
      </w:r>
      <w:r>
        <w:rPr>
          <w:spacing w:val="93"/>
        </w:rPr>
        <w:t xml:space="preserve"> </w:t>
      </w:r>
      <w:r>
        <w:t>acciones</w:t>
      </w:r>
      <w:r>
        <w:rPr>
          <w:spacing w:val="93"/>
        </w:rPr>
        <w:t xml:space="preserve"> </w:t>
      </w:r>
      <w:r>
        <w:t>de</w:t>
      </w:r>
      <w:r>
        <w:rPr>
          <w:spacing w:val="93"/>
        </w:rPr>
        <w:t xml:space="preserve"> </w:t>
      </w:r>
      <w:r>
        <w:t>la</w:t>
      </w:r>
      <w:r>
        <w:rPr>
          <w:spacing w:val="93"/>
        </w:rPr>
        <w:t xml:space="preserve"> </w:t>
      </w:r>
      <w:r>
        <w:t>Dirección</w:t>
      </w:r>
      <w:r>
        <w:rPr>
          <w:spacing w:val="92"/>
        </w:rPr>
        <w:t xml:space="preserve"> </w:t>
      </w:r>
      <w:r>
        <w:t>General</w:t>
      </w:r>
      <w:r>
        <w:rPr>
          <w:spacing w:val="92"/>
        </w:rPr>
        <w:t xml:space="preserve"> </w:t>
      </w:r>
      <w:r>
        <w:t>de</w:t>
      </w:r>
      <w:r>
        <w:rPr>
          <w:spacing w:val="93"/>
        </w:rPr>
        <w:t xml:space="preserve"> </w:t>
      </w:r>
      <w:r>
        <w:t>Currículo</w:t>
      </w:r>
    </w:p>
    <w:p w14:paraId="6CFEE4D6" w14:textId="77777777" w:rsidR="003C57EC" w:rsidRDefault="00DD608F">
      <w:pPr>
        <w:spacing w:before="57" w:line="290" w:lineRule="auto"/>
        <w:ind w:left="1101" w:right="12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-DIGECUR-, la Dirección de Desarrollo Magisterial -DIDEMAG- y la Dirección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General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Gestión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Calidad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Educativa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-DIGECADE-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alcanzar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calidad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educativa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nivel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primario?</w:t>
      </w:r>
    </w:p>
    <w:p w14:paraId="099DC79A" w14:textId="77777777" w:rsidR="003C57EC" w:rsidRDefault="003C57EC">
      <w:pPr>
        <w:pStyle w:val="Textoindependiente"/>
        <w:spacing w:before="8"/>
        <w:rPr>
          <w:rFonts w:ascii="Arial"/>
          <w:b/>
          <w:sz w:val="28"/>
        </w:rPr>
      </w:pPr>
    </w:p>
    <w:p w14:paraId="04FF1B1E" w14:textId="77777777" w:rsidR="003C57EC" w:rsidRDefault="00DD608F">
      <w:pPr>
        <w:pStyle w:val="Ttulo1"/>
        <w:jc w:val="both"/>
      </w:pPr>
      <w:r>
        <w:t>Hallazgo</w:t>
      </w:r>
      <w:r>
        <w:rPr>
          <w:spacing w:val="-5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10</w:t>
      </w:r>
    </w:p>
    <w:p w14:paraId="49BFFBE7" w14:textId="77777777" w:rsidR="003C57EC" w:rsidRDefault="003C57EC">
      <w:pPr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652FBAFC" w14:textId="77777777" w:rsidR="003C57EC" w:rsidRDefault="003C57EC">
      <w:pPr>
        <w:pStyle w:val="Textoindependiente"/>
        <w:rPr>
          <w:rFonts w:ascii="Arial"/>
          <w:b/>
          <w:sz w:val="20"/>
        </w:rPr>
      </w:pPr>
    </w:p>
    <w:p w14:paraId="73254F3A" w14:textId="77777777" w:rsidR="003C57EC" w:rsidRDefault="003C57EC">
      <w:pPr>
        <w:pStyle w:val="Textoindependiente"/>
        <w:spacing w:before="7"/>
        <w:rPr>
          <w:rFonts w:ascii="Arial"/>
          <w:b/>
          <w:sz w:val="10"/>
        </w:rPr>
      </w:pPr>
    </w:p>
    <w:p w14:paraId="795D63AC" w14:textId="2117B487" w:rsidR="003C57EC" w:rsidRDefault="00E76E4B">
      <w:pPr>
        <w:pStyle w:val="Textoindependiente"/>
        <w:spacing w:line="20" w:lineRule="exact"/>
        <w:ind w:left="110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52BDFA9" wp14:editId="33A376F7">
                <wp:extent cx="5612765" cy="9525"/>
                <wp:effectExtent l="0" t="0" r="0" b="0"/>
                <wp:docPr id="1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35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790D0" id="Group 2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">
                <v:shape id="Freeform 2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EC5A437" w14:textId="77777777" w:rsidR="003C57EC" w:rsidRDefault="00DD608F">
      <w:pPr>
        <w:spacing w:before="12" w:line="290" w:lineRule="auto"/>
        <w:ind w:left="1101" w:right="12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Deficiente</w:t>
      </w:r>
      <w:r>
        <w:rPr>
          <w:rFonts w:ascii="Arial" w:hAnsi="Arial"/>
          <w:b/>
          <w:spacing w:val="44"/>
          <w:sz w:val="24"/>
        </w:rPr>
        <w:t xml:space="preserve"> </w:t>
      </w:r>
      <w:r>
        <w:rPr>
          <w:rFonts w:ascii="Arial" w:hAnsi="Arial"/>
          <w:b/>
          <w:sz w:val="24"/>
        </w:rPr>
        <w:t>gestión</w:t>
      </w:r>
      <w:r>
        <w:rPr>
          <w:rFonts w:ascii="Arial" w:hAnsi="Arial"/>
          <w:b/>
          <w:spacing w:val="4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44"/>
          <w:sz w:val="24"/>
        </w:rPr>
        <w:t xml:space="preserve"> </w:t>
      </w:r>
      <w:r>
        <w:rPr>
          <w:rFonts w:ascii="Arial" w:hAnsi="Arial"/>
          <w:b/>
          <w:sz w:val="24"/>
        </w:rPr>
        <w:t>coordinación</w:t>
      </w:r>
      <w:r>
        <w:rPr>
          <w:rFonts w:ascii="Arial" w:hAnsi="Arial"/>
          <w:b/>
          <w:spacing w:val="45"/>
          <w:sz w:val="24"/>
        </w:rPr>
        <w:t xml:space="preserve"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44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44"/>
          <w:sz w:val="24"/>
        </w:rPr>
        <w:t xml:space="preserve"> </w:t>
      </w:r>
      <w:r>
        <w:rPr>
          <w:rFonts w:ascii="Arial" w:hAnsi="Arial"/>
          <w:b/>
          <w:sz w:val="24"/>
        </w:rPr>
        <w:t>delegados</w:t>
      </w:r>
      <w:r>
        <w:rPr>
          <w:rFonts w:ascii="Arial" w:hAnsi="Arial"/>
          <w:b/>
          <w:spacing w:val="45"/>
          <w:sz w:val="24"/>
        </w:rPr>
        <w:t xml:space="preserve"> </w:t>
      </w:r>
      <w:r>
        <w:rPr>
          <w:rFonts w:ascii="Arial" w:hAnsi="Arial"/>
          <w:b/>
          <w:sz w:val="24"/>
        </w:rPr>
        <w:t>departamentales</w:t>
      </w:r>
      <w:r>
        <w:rPr>
          <w:rFonts w:ascii="Arial" w:hAnsi="Arial"/>
          <w:b/>
          <w:spacing w:val="4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las acciones de los programas desarrollados por la Dirección de Desarrollo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Magisterial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-DIDEMAG-</w:t>
      </w:r>
    </w:p>
    <w:p w14:paraId="4F3986A8" w14:textId="77777777" w:rsidR="003C57EC" w:rsidRDefault="003C57EC">
      <w:pPr>
        <w:pStyle w:val="Textoindependiente"/>
        <w:spacing w:before="8"/>
        <w:rPr>
          <w:rFonts w:ascii="Arial"/>
          <w:b/>
          <w:sz w:val="28"/>
        </w:rPr>
      </w:pPr>
    </w:p>
    <w:p w14:paraId="6CEFA91B" w14:textId="77777777" w:rsidR="003C57EC" w:rsidRDefault="00DD608F">
      <w:pPr>
        <w:pStyle w:val="Ttulo1"/>
      </w:pPr>
      <w:r>
        <w:t>Condición</w:t>
      </w:r>
    </w:p>
    <w:p w14:paraId="413754FD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En el Ministerio de Educación, en la Unidad Ejecutora 130 Dirección de Desarrollo</w:t>
      </w:r>
      <w:r>
        <w:rPr>
          <w:spacing w:val="1"/>
        </w:rPr>
        <w:t xml:space="preserve"> </w:t>
      </w:r>
      <w:r>
        <w:t>Magisterial, en el Programa 01 Actividades Centrales al evaluar la eficacia de 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00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002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durante el perío</w:t>
      </w:r>
      <w:r>
        <w:t>do del 1 de enero al 31 de diciembre de 2023, de la muestra</w:t>
      </w:r>
      <w:r>
        <w:rPr>
          <w:spacing w:val="1"/>
        </w:rPr>
        <w:t xml:space="preserve"> </w:t>
      </w:r>
      <w:r>
        <w:t>seleccionada de 40 centros educativos a nivel nacional, se determinó que los</w:t>
      </w:r>
      <w:r>
        <w:rPr>
          <w:spacing w:val="1"/>
        </w:rPr>
        <w:t xml:space="preserve"> </w:t>
      </w:r>
      <w:r>
        <w:t>docentes desconocen los programas desarrollados por -DIDEMAG-, siendo estos:</w:t>
      </w:r>
      <w:r>
        <w:rPr>
          <w:spacing w:val="1"/>
        </w:rPr>
        <w:t xml:space="preserve"> </w:t>
      </w:r>
      <w:r>
        <w:t>Cultura de Diálogo para la Paz, Acompañami</w:t>
      </w:r>
      <w:r>
        <w:t>ento Magisterial y Programa Salud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Magisterio,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Delegados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-DIDEMAG-,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 de Educación -DIDEDUC-, situación que se pudo evidenciar de</w:t>
      </w:r>
      <w:r>
        <w:rPr>
          <w:spacing w:val="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02C44235" w14:textId="77777777" w:rsidR="003C57EC" w:rsidRDefault="003C57EC">
      <w:pPr>
        <w:pStyle w:val="Textoindependiente"/>
        <w:spacing w:before="2"/>
        <w:rPr>
          <w:sz w:val="27"/>
        </w:rPr>
      </w:pPr>
    </w:p>
    <w:p w14:paraId="3E2CABFE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En visita de campo realizada del 4 al 22 de marzo del corriente año, a través de</w:t>
      </w:r>
      <w:r>
        <w:rPr>
          <w:spacing w:val="1"/>
        </w:rPr>
        <w:t xml:space="preserve"> </w:t>
      </w:r>
      <w:r>
        <w:t xml:space="preserve">cuestionario trasladado a los docentes, se realizó la pregunta siguiente: </w:t>
      </w:r>
      <w:r>
        <w:t>“¿En el</w:t>
      </w:r>
      <w:r>
        <w:rPr>
          <w:spacing w:val="1"/>
        </w:rPr>
        <w:t xml:space="preserve"> </w:t>
      </w:r>
      <w:r>
        <w:t>año 2023, recibió capacitación y/o información relacionada con los programas de</w:t>
      </w:r>
      <w:r>
        <w:rPr>
          <w:spacing w:val="1"/>
        </w:rPr>
        <w:t xml:space="preserve"> </w:t>
      </w:r>
      <w:r>
        <w:t>Cultura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Diálogo</w:t>
      </w:r>
      <w:r>
        <w:rPr>
          <w:spacing w:val="1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Paz</w:t>
      </w:r>
      <w:r>
        <w:rPr>
          <w:spacing w:val="11"/>
        </w:rPr>
        <w:t xml:space="preserve"> </w:t>
      </w:r>
      <w:r>
        <w:t>(solución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conflictos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carácter</w:t>
      </w:r>
      <w:r>
        <w:rPr>
          <w:spacing w:val="11"/>
        </w:rPr>
        <w:t xml:space="preserve"> </w:t>
      </w:r>
      <w:r>
        <w:t>laboral,</w:t>
      </w:r>
      <w:r>
        <w:rPr>
          <w:spacing w:val="11"/>
        </w:rPr>
        <w:t xml:space="preserve"> </w:t>
      </w:r>
      <w:r>
        <w:t>gremial</w:t>
      </w:r>
      <w:r>
        <w:rPr>
          <w:spacing w:val="-65"/>
        </w:rPr>
        <w:t xml:space="preserve"> </w:t>
      </w:r>
      <w:r>
        <w:t>y personal); Acompañamiento Magisterial (calidad de vida, formativa y académica</w:t>
      </w:r>
      <w:r>
        <w:rPr>
          <w:spacing w:val="1"/>
        </w:rPr>
        <w:t xml:space="preserve"> </w:t>
      </w:r>
      <w:r>
        <w:t>de l</w:t>
      </w:r>
      <w:r>
        <w:t>os docentes) y de Salud Integral (convenio de prestación de servicios médicos</w:t>
      </w:r>
      <w:r>
        <w:rPr>
          <w:spacing w:val="1"/>
        </w:rPr>
        <w:t xml:space="preserve"> </w:t>
      </w:r>
      <w:r>
        <w:t>a través del BANRURAL) promovidos por la Dirección de Desarrollo Magisterial</w:t>
      </w:r>
      <w:r>
        <w:rPr>
          <w:spacing w:val="1"/>
        </w:rPr>
        <w:t xml:space="preserve"> </w:t>
      </w:r>
      <w:r>
        <w:t>(DIDEMAG)”;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muestra</w:t>
      </w:r>
      <w:r>
        <w:rPr>
          <w:spacing w:val="5"/>
        </w:rPr>
        <w:t xml:space="preserve"> </w:t>
      </w:r>
      <w:r>
        <w:t>seleccionada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corresponde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270</w:t>
      </w:r>
      <w:r>
        <w:rPr>
          <w:spacing w:val="5"/>
        </w:rPr>
        <w:t xml:space="preserve"> </w:t>
      </w:r>
      <w:r>
        <w:t>entrevistados,</w:t>
      </w:r>
      <w:r>
        <w:rPr>
          <w:spacing w:val="5"/>
        </w:rPr>
        <w:t xml:space="preserve"> </w:t>
      </w:r>
      <w:r>
        <w:t>el</w:t>
      </w:r>
    </w:p>
    <w:p w14:paraId="52CF06B7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79.3 % respondieron qu</w:t>
      </w:r>
      <w:r>
        <w:t>e no tenían información al respecto, o que desconocían los</w:t>
      </w:r>
      <w:r>
        <w:rPr>
          <w:spacing w:val="-64"/>
        </w:rPr>
        <w:t xml:space="preserve"> </w:t>
      </w:r>
      <w:r>
        <w:t>programas; confirmando que los delegados departamentales no promueven ni</w:t>
      </w:r>
      <w:r>
        <w:rPr>
          <w:spacing w:val="1"/>
        </w:rPr>
        <w:t xml:space="preserve"> </w:t>
      </w:r>
      <w:r>
        <w:t>monitorean dichos programas, y el otro 20.7% contestó que sí, aunque se pudo</w:t>
      </w:r>
      <w:r>
        <w:rPr>
          <w:spacing w:val="1"/>
        </w:rPr>
        <w:t xml:space="preserve"> </w:t>
      </w:r>
      <w:r>
        <w:t>determinar que hacían referencia al seguro de s</w:t>
      </w:r>
      <w:r>
        <w:t>olidaridad, como se muestra en la</w:t>
      </w:r>
      <w:r>
        <w:rPr>
          <w:spacing w:val="1"/>
        </w:rPr>
        <w:t xml:space="preserve"> </w:t>
      </w:r>
      <w:r>
        <w:t>gráfica</w:t>
      </w:r>
      <w:r>
        <w:rPr>
          <w:spacing w:val="-2"/>
        </w:rPr>
        <w:t xml:space="preserve"> </w:t>
      </w:r>
      <w:r>
        <w:t>siguiente:</w:t>
      </w:r>
    </w:p>
    <w:p w14:paraId="6B418A59" w14:textId="77777777" w:rsidR="003C57EC" w:rsidRDefault="00DD608F">
      <w:pPr>
        <w:pStyle w:val="Ttulo1"/>
        <w:spacing w:line="269" w:lineRule="exact"/>
        <w:ind w:left="1091" w:right="112"/>
        <w:jc w:val="center"/>
      </w:pPr>
      <w:r>
        <w:t>Gráfica</w:t>
      </w:r>
    </w:p>
    <w:p w14:paraId="4C655970" w14:textId="77777777" w:rsidR="003C57EC" w:rsidRDefault="00DD608F">
      <w:pPr>
        <w:spacing w:before="57"/>
        <w:ind w:left="1081" w:right="11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Porcentaje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docentes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directores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que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dieron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respuesta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al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cuestionario</w:t>
      </w:r>
    </w:p>
    <w:p w14:paraId="6725071C" w14:textId="77777777" w:rsidR="003C57EC" w:rsidRDefault="00DD608F">
      <w:pPr>
        <w:pStyle w:val="Textoindependiente"/>
        <w:spacing w:before="9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131" behindDoc="0" locked="0" layoutInCell="1" allowOverlap="1" wp14:anchorId="243BFC0D" wp14:editId="2C414E39">
            <wp:simplePos x="0" y="0"/>
            <wp:positionH relativeFrom="page">
              <wp:posOffset>2090801</wp:posOffset>
            </wp:positionH>
            <wp:positionV relativeFrom="paragraph">
              <wp:posOffset>228196</wp:posOffset>
            </wp:positionV>
            <wp:extent cx="3590925" cy="1685925"/>
            <wp:effectExtent l="0" t="0" r="0" b="0"/>
            <wp:wrapTopAndBottom/>
            <wp:docPr id="8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EACD1" w14:textId="77777777" w:rsidR="003C57EC" w:rsidRDefault="00DD608F">
      <w:pPr>
        <w:spacing w:before="90"/>
        <w:ind w:left="1101"/>
        <w:rPr>
          <w:sz w:val="13"/>
        </w:rPr>
      </w:pPr>
      <w:r>
        <w:rPr>
          <w:spacing w:val="-1"/>
          <w:w w:val="105"/>
          <w:sz w:val="13"/>
        </w:rPr>
        <w:t>Fuente: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Elaboración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propia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con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información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proporcionada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por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docentes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y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directores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que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dieron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respuesta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al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cuestionario.</w:t>
      </w:r>
    </w:p>
    <w:p w14:paraId="06889A22" w14:textId="77777777" w:rsidR="003C57EC" w:rsidRDefault="003C57EC">
      <w:pPr>
        <w:rPr>
          <w:sz w:val="13"/>
        </w:rPr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418DB36A" w14:textId="77777777" w:rsidR="003C57EC" w:rsidRDefault="003C57EC">
      <w:pPr>
        <w:pStyle w:val="Textoindependiente"/>
        <w:rPr>
          <w:sz w:val="20"/>
        </w:rPr>
      </w:pPr>
    </w:p>
    <w:p w14:paraId="7428B1A9" w14:textId="77777777" w:rsidR="003C57EC" w:rsidRDefault="003C57EC">
      <w:pPr>
        <w:pStyle w:val="Textoindependiente"/>
        <w:spacing w:before="7"/>
        <w:rPr>
          <w:sz w:val="10"/>
        </w:rPr>
      </w:pPr>
    </w:p>
    <w:p w14:paraId="58349D86" w14:textId="0C5E4FF3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62AFD4" wp14:editId="072E0ABB">
                <wp:extent cx="5612765" cy="9525"/>
                <wp:effectExtent l="0" t="0" r="0" b="0"/>
                <wp:docPr id="13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33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8744B6" id="Group 1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HWuAUGSAwAAMgsAAA4AAAAAAAAA&#10;AAAAAAAALgIAAGRycy9lMm9Eb2MueG1sUEsBAi0AFAAGAAgAAAAhACZO8kfbAAAAAwEAAA8AAAAA&#10;AAAAAAAAAAAA7AUAAGRycy9kb3ducmV2LnhtbFBLBQYAAAAABAAEAPMAAAD0BgAAAAA=&#10;">
                <v:shape id="Freeform 1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758C04B4" w14:textId="77777777" w:rsidR="003C57EC" w:rsidRDefault="003C57EC">
      <w:pPr>
        <w:pStyle w:val="Textoindependiente"/>
        <w:spacing w:before="11"/>
        <w:rPr>
          <w:sz w:val="21"/>
        </w:rPr>
      </w:pPr>
    </w:p>
    <w:p w14:paraId="179D643B" w14:textId="77777777" w:rsidR="003C57EC" w:rsidRDefault="00DD608F">
      <w:pPr>
        <w:pStyle w:val="Ttulo1"/>
        <w:spacing w:before="92"/>
      </w:pPr>
      <w:r>
        <w:t>Criterio</w:t>
      </w:r>
    </w:p>
    <w:p w14:paraId="0C1AE236" w14:textId="77777777" w:rsidR="003C57EC" w:rsidRDefault="00DD608F">
      <w:pPr>
        <w:pStyle w:val="Textoindependiente"/>
        <w:spacing w:before="57" w:line="278" w:lineRule="auto"/>
        <w:ind w:left="1101" w:right="121"/>
        <w:jc w:val="both"/>
      </w:pPr>
      <w:r>
        <w:t>Decreto</w:t>
      </w:r>
      <w:r>
        <w:rPr>
          <w:spacing w:val="22"/>
        </w:rPr>
        <w:t xml:space="preserve"> </w:t>
      </w:r>
      <w:r>
        <w:t>Legislativo</w:t>
      </w:r>
      <w:r>
        <w:rPr>
          <w:spacing w:val="22"/>
        </w:rPr>
        <w:t xml:space="preserve"> </w:t>
      </w:r>
      <w:r>
        <w:t>No.</w:t>
      </w:r>
      <w:r>
        <w:rPr>
          <w:spacing w:val="22"/>
        </w:rPr>
        <w:t xml:space="preserve"> </w:t>
      </w:r>
      <w:r>
        <w:t>12-91,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Congreso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República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Guatemala,</w:t>
      </w:r>
      <w:r>
        <w:rPr>
          <w:spacing w:val="22"/>
        </w:rPr>
        <w:t xml:space="preserve"> </w:t>
      </w:r>
      <w:r>
        <w:t>Ley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Nacional.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Generales,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“Las</w:t>
      </w:r>
      <w:r>
        <w:rPr>
          <w:spacing w:val="1"/>
        </w:rPr>
        <w:t xml:space="preserve"> </w:t>
      </w:r>
      <w:r>
        <w:t>Direcciones Generales de Educación son dependencias Técnico-Administrativas</w:t>
      </w:r>
      <w:r>
        <w:rPr>
          <w:spacing w:val="1"/>
        </w:rPr>
        <w:t xml:space="preserve"> </w:t>
      </w:r>
      <w:r>
        <w:t>con jurisdicción nacional y se encargan de coordinar y cumplir las políticas y</w:t>
      </w:r>
      <w:r>
        <w:rPr>
          <w:spacing w:val="1"/>
        </w:rPr>
        <w:t xml:space="preserve"> </w:t>
      </w:r>
      <w:r>
        <w:t>directrices que genera la Dirección Superior y orientar la ejecución de los planes,</w:t>
      </w:r>
      <w:r>
        <w:rPr>
          <w:spacing w:val="1"/>
        </w:rPr>
        <w:t xml:space="preserve"> </w:t>
      </w:r>
      <w:r>
        <w:t>programas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activ</w:t>
      </w:r>
      <w:r>
        <w:t>idades</w:t>
      </w:r>
      <w:r>
        <w:rPr>
          <w:spacing w:val="19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Sistema</w:t>
      </w:r>
      <w:r>
        <w:rPr>
          <w:spacing w:val="19"/>
        </w:rPr>
        <w:t xml:space="preserve"> </w:t>
      </w:r>
      <w:r>
        <w:t>Educativo</w:t>
      </w:r>
      <w:r>
        <w:rPr>
          <w:spacing w:val="19"/>
        </w:rPr>
        <w:t xml:space="preserve"> </w:t>
      </w:r>
      <w:r>
        <w:t>Nacional.</w:t>
      </w:r>
      <w:r>
        <w:rPr>
          <w:spacing w:val="19"/>
        </w:rPr>
        <w:t xml:space="preserve"> </w:t>
      </w:r>
      <w:r>
        <w:t>Artículo</w:t>
      </w:r>
      <w:r>
        <w:rPr>
          <w:spacing w:val="19"/>
        </w:rPr>
        <w:t xml:space="preserve"> </w:t>
      </w:r>
      <w:r>
        <w:t>66.</w:t>
      </w:r>
      <w:r>
        <w:rPr>
          <w:spacing w:val="19"/>
        </w:rPr>
        <w:t xml:space="preserve"> </w:t>
      </w:r>
      <w:r>
        <w:t>Calidad</w:t>
      </w:r>
      <w:r>
        <w:rPr>
          <w:spacing w:val="19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la Educación. Es responsabilidad del Ministerio de Educación garantizar la calidad</w:t>
      </w:r>
      <w:r>
        <w:rPr>
          <w:spacing w:val="1"/>
        </w:rPr>
        <w:t xml:space="preserve"> </w:t>
      </w:r>
      <w:r>
        <w:t>de educación que se imparte en todos los centros educativos del país, tanto</w:t>
      </w:r>
      <w:r>
        <w:rPr>
          <w:spacing w:val="1"/>
        </w:rPr>
        <w:t xml:space="preserve"> </w:t>
      </w:r>
      <w:r>
        <w:t>públicos, privados y por cooperativas. La calidad de la educación radica en que la</w:t>
      </w:r>
      <w:r>
        <w:rPr>
          <w:spacing w:val="1"/>
        </w:rPr>
        <w:t xml:space="preserve"> </w:t>
      </w:r>
      <w:r>
        <w:t>misma es científica, crítica, participativa, democrática y dinámica. Para ello será</w:t>
      </w:r>
      <w:r>
        <w:rPr>
          <w:spacing w:val="1"/>
        </w:rPr>
        <w:t xml:space="preserve"> </w:t>
      </w:r>
      <w:r>
        <w:t>necesario via</w:t>
      </w:r>
      <w:r>
        <w:t>bilizar y regular el desarrollo de procesos esenciales tales como la</w:t>
      </w:r>
      <w:r>
        <w:rPr>
          <w:spacing w:val="1"/>
        </w:rPr>
        <w:t xml:space="preserve"> </w:t>
      </w:r>
      <w:r>
        <w:t>planificación,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educativos”.</w:t>
      </w:r>
    </w:p>
    <w:p w14:paraId="7E64DC9F" w14:textId="77777777" w:rsidR="003C57EC" w:rsidRDefault="003C57EC">
      <w:pPr>
        <w:pStyle w:val="Textoindependiente"/>
        <w:rPr>
          <w:sz w:val="27"/>
        </w:rPr>
      </w:pPr>
    </w:p>
    <w:p w14:paraId="7E70CA00" w14:textId="77777777" w:rsidR="003C57EC" w:rsidRDefault="00DD608F">
      <w:pPr>
        <w:pStyle w:val="Textoindependiente"/>
        <w:spacing w:line="278" w:lineRule="auto"/>
        <w:ind w:left="1101" w:right="120"/>
        <w:jc w:val="both"/>
      </w:pPr>
      <w:r>
        <w:t>Decreto Legislativo No. 114-97, del Congreso de la República de Guatemala, 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Ejec</w:t>
      </w:r>
      <w:r>
        <w:t>utivo.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33.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“Le</w:t>
      </w:r>
      <w:r>
        <w:rPr>
          <w:spacing w:val="-64"/>
        </w:rPr>
        <w:t xml:space="preserve"> </w:t>
      </w:r>
      <w:r>
        <w:t>corresponde lo relativo a la aplicación del régimen jurídico concerniente a los</w:t>
      </w:r>
      <w:r>
        <w:rPr>
          <w:spacing w:val="1"/>
        </w:rPr>
        <w:t xml:space="preserve"> </w:t>
      </w:r>
      <w:r>
        <w:t>servicios escolares y extraescolares para la educación de los guatemaltecos; para</w:t>
      </w:r>
      <w:r>
        <w:rPr>
          <w:spacing w:val="1"/>
        </w:rPr>
        <w:t xml:space="preserve"> </w:t>
      </w:r>
      <w:r>
        <w:t>ello, tiene a su cargo las siguien</w:t>
      </w:r>
      <w:r>
        <w:t>tes funciones: a) Formular y administrar la política</w:t>
      </w:r>
      <w:r>
        <w:rPr>
          <w:spacing w:val="1"/>
        </w:rPr>
        <w:t xml:space="preserve"> </w:t>
      </w:r>
      <w:r>
        <w:t>educativa, velando por la calidad y la cobertura de la prestación de los servicios</w:t>
      </w:r>
      <w:r>
        <w:rPr>
          <w:spacing w:val="1"/>
        </w:rPr>
        <w:t xml:space="preserve"> </w:t>
      </w:r>
      <w:r>
        <w:t>educativos públicos y privados, todo ello de conformidad con la ley… e) Coordinar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velar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nacionales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alfabetización, planificación educativa, investigación, evaluación, capacitación de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magisterial,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ajustándolos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realidades</w:t>
      </w:r>
      <w:r>
        <w:rPr>
          <w:spacing w:val="-1"/>
        </w:rPr>
        <w:t xml:space="preserve"> </w:t>
      </w:r>
      <w:r>
        <w:t>regionales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étnicas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país”.</w:t>
      </w:r>
    </w:p>
    <w:p w14:paraId="48026726" w14:textId="77777777" w:rsidR="003C57EC" w:rsidRDefault="003C57EC">
      <w:pPr>
        <w:pStyle w:val="Textoindependiente"/>
        <w:spacing w:before="2"/>
        <w:rPr>
          <w:sz w:val="27"/>
        </w:rPr>
      </w:pPr>
    </w:p>
    <w:p w14:paraId="1F3BEE1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Acuerdo Gubernativo número 225-2008, del Ministerio de Educación, Reglamento</w:t>
      </w:r>
      <w:r>
        <w:rPr>
          <w:spacing w:val="1"/>
        </w:rPr>
        <w:t xml:space="preserve"> </w:t>
      </w:r>
      <w:r>
        <w:t>Orgánico Interno del Ministerio de Educación. Artículo 26. Dirección de Desarrollo</w:t>
      </w:r>
      <w:r>
        <w:rPr>
          <w:spacing w:val="1"/>
        </w:rPr>
        <w:t xml:space="preserve"> </w:t>
      </w:r>
      <w:r>
        <w:t>Magisterial, establece: “La Dirección de Desarrollo Magisterial, que podrá utilizar</w:t>
      </w:r>
      <w:r>
        <w:rPr>
          <w:spacing w:val="1"/>
        </w:rPr>
        <w:t xml:space="preserve"> </w:t>
      </w:r>
      <w:r>
        <w:t>las siglas D</w:t>
      </w:r>
      <w:r>
        <w:t>IDEMAG, es la dependencia del Ministerio de Educación responsable</w:t>
      </w:r>
      <w:r>
        <w:rPr>
          <w:spacing w:val="1"/>
        </w:rPr>
        <w:t xml:space="preserve"> </w:t>
      </w:r>
      <w:r>
        <w:t>de proponer, el desarrollo de procesos, programas, proyectos y acciones que</w:t>
      </w:r>
      <w:r>
        <w:rPr>
          <w:spacing w:val="1"/>
        </w:rPr>
        <w:t xml:space="preserve"> </w:t>
      </w:r>
      <w:r>
        <w:t>promuevan la superación económica, social, cultural y el desarrollo profesional</w:t>
      </w:r>
      <w:r>
        <w:rPr>
          <w:spacing w:val="1"/>
        </w:rPr>
        <w:t xml:space="preserve"> </w:t>
      </w:r>
      <w:r>
        <w:t>docente…”</w:t>
      </w:r>
    </w:p>
    <w:p w14:paraId="592A385B" w14:textId="77777777" w:rsidR="003C57EC" w:rsidRDefault="003C57EC">
      <w:pPr>
        <w:pStyle w:val="Textoindependiente"/>
        <w:spacing w:before="5"/>
        <w:rPr>
          <w:sz w:val="27"/>
        </w:rPr>
      </w:pPr>
    </w:p>
    <w:p w14:paraId="43C0DDE4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Acuerdo Ministerial núm</w:t>
      </w:r>
      <w:r>
        <w:t>ero 569-2010, el Ministerio de Educación, Reglamento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Magisterial</w:t>
      </w:r>
      <w:r>
        <w:rPr>
          <w:spacing w:val="1"/>
        </w:rPr>
        <w:t xml:space="preserve"> </w:t>
      </w:r>
      <w:r>
        <w:t>-DIDEMAG-.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Funciones,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funciones:…</w:t>
      </w:r>
      <w:r>
        <w:rPr>
          <w:spacing w:val="67"/>
        </w:rPr>
        <w:t xml:space="preserve"> </w:t>
      </w:r>
      <w:r>
        <w:t>o)</w:t>
      </w:r>
      <w:r>
        <w:rPr>
          <w:spacing w:val="-64"/>
        </w:rPr>
        <w:t xml:space="preserve"> </w:t>
      </w:r>
      <w:r>
        <w:t>Coordinar con los delegados departamentales de toda la Re</w:t>
      </w:r>
      <w:r>
        <w:t>pública, que aseguren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marcha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programas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proyectos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implementen”.</w:t>
      </w:r>
    </w:p>
    <w:p w14:paraId="590D3DB5" w14:textId="77777777" w:rsidR="003C57EC" w:rsidRDefault="003C57EC">
      <w:pPr>
        <w:pStyle w:val="Textoindependiente"/>
        <w:spacing w:before="6"/>
        <w:rPr>
          <w:sz w:val="27"/>
        </w:rPr>
      </w:pPr>
    </w:p>
    <w:p w14:paraId="6C052656" w14:textId="77777777" w:rsidR="003C57EC" w:rsidRDefault="00DD608F">
      <w:pPr>
        <w:pStyle w:val="Textoindependiente"/>
        <w:ind w:left="1101"/>
        <w:jc w:val="both"/>
      </w:pPr>
      <w:r>
        <w:t>Políticas</w:t>
      </w:r>
      <w:r>
        <w:rPr>
          <w:spacing w:val="10"/>
        </w:rPr>
        <w:t xml:space="preserve"> </w:t>
      </w:r>
      <w:r>
        <w:t>Educativas,</w:t>
      </w:r>
      <w:r>
        <w:rPr>
          <w:spacing w:val="75"/>
        </w:rPr>
        <w:t xml:space="preserve"> </w:t>
      </w:r>
      <w:r>
        <w:t>Consejo</w:t>
      </w:r>
      <w:r>
        <w:rPr>
          <w:spacing w:val="76"/>
        </w:rPr>
        <w:t xml:space="preserve"> </w:t>
      </w:r>
      <w:r>
        <w:t>Nacional</w:t>
      </w:r>
      <w:r>
        <w:rPr>
          <w:spacing w:val="75"/>
        </w:rPr>
        <w:t xml:space="preserve"> </w:t>
      </w:r>
      <w:r>
        <w:t>de</w:t>
      </w:r>
      <w:r>
        <w:rPr>
          <w:spacing w:val="76"/>
        </w:rPr>
        <w:t xml:space="preserve"> </w:t>
      </w:r>
      <w:r>
        <w:t>Educación,</w:t>
      </w:r>
      <w:r>
        <w:rPr>
          <w:spacing w:val="75"/>
        </w:rPr>
        <w:t xml:space="preserve"> </w:t>
      </w:r>
      <w:r>
        <w:t>Guatemala,</w:t>
      </w:r>
      <w:r>
        <w:rPr>
          <w:spacing w:val="76"/>
        </w:rPr>
        <w:t xml:space="preserve"> </w:t>
      </w:r>
      <w:r>
        <w:t>Política</w:t>
      </w:r>
      <w:r>
        <w:rPr>
          <w:spacing w:val="76"/>
        </w:rPr>
        <w:t xml:space="preserve"> </w:t>
      </w:r>
      <w:r>
        <w:t>4.</w:t>
      </w:r>
    </w:p>
    <w:p w14:paraId="1C9CAC6D" w14:textId="77777777" w:rsidR="003C57EC" w:rsidRDefault="003C57EC">
      <w:pPr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418F9CC0" w14:textId="77777777" w:rsidR="003C57EC" w:rsidRDefault="003C57EC">
      <w:pPr>
        <w:pStyle w:val="Textoindependiente"/>
        <w:rPr>
          <w:sz w:val="20"/>
        </w:rPr>
      </w:pPr>
    </w:p>
    <w:p w14:paraId="3D7D52B5" w14:textId="77777777" w:rsidR="003C57EC" w:rsidRDefault="003C57EC">
      <w:pPr>
        <w:pStyle w:val="Textoindependiente"/>
        <w:spacing w:before="7"/>
        <w:rPr>
          <w:sz w:val="10"/>
        </w:rPr>
      </w:pPr>
    </w:p>
    <w:p w14:paraId="0BDAC53F" w14:textId="5F506969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313A6F" wp14:editId="660B6C8E">
                <wp:extent cx="5612765" cy="9525"/>
                <wp:effectExtent l="0" t="0" r="0" b="0"/>
                <wp:docPr id="1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31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44EF3" id="Group 1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">
                <v:shape id="Freeform 1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62CDAD0B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Recurso</w:t>
      </w:r>
      <w:r>
        <w:rPr>
          <w:spacing w:val="1"/>
        </w:rPr>
        <w:t xml:space="preserve"> </w:t>
      </w:r>
      <w:r>
        <w:t>Humano,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formación,</w:t>
      </w:r>
      <w:r>
        <w:rPr>
          <w:spacing w:val="1"/>
        </w:rPr>
        <w:t xml:space="preserve"> </w:t>
      </w:r>
      <w:r>
        <w:t>evaluación</w:t>
      </w:r>
      <w:r>
        <w:rPr>
          <w:spacing w:val="6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humano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Nacional.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estratégicos: 1. Garantizar la formación y actualización idónea del recurso humano</w:t>
      </w:r>
      <w:r>
        <w:rPr>
          <w:spacing w:val="-6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efectivo.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Evaluar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recurso</w:t>
      </w:r>
      <w:r>
        <w:rPr>
          <w:spacing w:val="-64"/>
        </w:rPr>
        <w:t xml:space="preserve"> </w:t>
      </w:r>
      <w:r>
        <w:t>humano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Implementar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incentivos y prestaciones pa</w:t>
      </w:r>
      <w:r>
        <w:t>ra el recurso humano, vinculados al desempeño, la</w:t>
      </w:r>
      <w:r>
        <w:rPr>
          <w:spacing w:val="1"/>
        </w:rPr>
        <w:t xml:space="preserve"> </w:t>
      </w:r>
      <w:r>
        <w:t>formación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condiciones”.</w:t>
      </w:r>
    </w:p>
    <w:p w14:paraId="077470D1" w14:textId="77777777" w:rsidR="003C57EC" w:rsidRDefault="003C57EC">
      <w:pPr>
        <w:pStyle w:val="Textoindependiente"/>
        <w:spacing w:before="7"/>
        <w:rPr>
          <w:sz w:val="28"/>
        </w:rPr>
      </w:pPr>
    </w:p>
    <w:p w14:paraId="1918B208" w14:textId="77777777" w:rsidR="003C57EC" w:rsidRDefault="00DD608F">
      <w:pPr>
        <w:pStyle w:val="Ttulo1"/>
      </w:pPr>
      <w:r>
        <w:t>Causa</w:t>
      </w:r>
    </w:p>
    <w:p w14:paraId="6372A7E8" w14:textId="77777777" w:rsidR="003C57EC" w:rsidRDefault="00DD608F">
      <w:pPr>
        <w:pStyle w:val="Textoindependiente"/>
        <w:spacing w:before="57" w:line="278" w:lineRule="auto"/>
        <w:ind w:left="1101" w:right="123"/>
        <w:jc w:val="both"/>
      </w:pPr>
      <w:r>
        <w:t>El Director de</w:t>
      </w:r>
      <w:r>
        <w:rPr>
          <w:spacing w:val="1"/>
        </w:rPr>
        <w:t xml:space="preserve"> </w:t>
      </w:r>
      <w:r>
        <w:t>la Dirección de Desarrollo Magisterial -DIDEMAG-, no ha realizado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delegados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República, que aseguren la buena marcha de los programas y proyectos que se</w:t>
      </w:r>
      <w:r>
        <w:rPr>
          <w:spacing w:val="1"/>
        </w:rPr>
        <w:t xml:space="preserve"> </w:t>
      </w:r>
      <w:r>
        <w:t>implementan.</w:t>
      </w:r>
    </w:p>
    <w:p w14:paraId="40A068AA" w14:textId="77777777" w:rsidR="003C57EC" w:rsidRDefault="003C57EC">
      <w:pPr>
        <w:pStyle w:val="Textoindependiente"/>
        <w:spacing w:before="9"/>
        <w:rPr>
          <w:sz w:val="28"/>
        </w:rPr>
      </w:pPr>
    </w:p>
    <w:p w14:paraId="64DC257C" w14:textId="77777777" w:rsidR="003C57EC" w:rsidRDefault="00DD608F">
      <w:pPr>
        <w:pStyle w:val="Ttulo1"/>
      </w:pPr>
      <w:r>
        <w:t>Efecto</w:t>
      </w:r>
    </w:p>
    <w:p w14:paraId="6C96FD2E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promueve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superación</w:t>
      </w:r>
      <w:r>
        <w:rPr>
          <w:spacing w:val="1"/>
        </w:rPr>
        <w:t xml:space="preserve"> </w:t>
      </w:r>
      <w:r>
        <w:t>económica,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docente.</w:t>
      </w:r>
    </w:p>
    <w:p w14:paraId="777BC691" w14:textId="77777777" w:rsidR="003C57EC" w:rsidRDefault="003C57EC">
      <w:pPr>
        <w:pStyle w:val="Textoindependiente"/>
        <w:spacing w:before="10"/>
        <w:rPr>
          <w:sz w:val="28"/>
        </w:rPr>
      </w:pPr>
    </w:p>
    <w:p w14:paraId="627DA86D" w14:textId="77777777" w:rsidR="003C57EC" w:rsidRDefault="00DD608F">
      <w:pPr>
        <w:pStyle w:val="Ttulo1"/>
        <w:spacing w:before="1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14:paraId="09B35244" w14:textId="77777777" w:rsidR="003C57EC" w:rsidRDefault="00DD608F">
      <w:pPr>
        <w:pStyle w:val="Textoindependiente"/>
        <w:tabs>
          <w:tab w:val="left" w:pos="5610"/>
        </w:tabs>
        <w:spacing w:before="56" w:line="278" w:lineRule="auto"/>
        <w:ind w:left="1101" w:right="121"/>
      </w:pPr>
      <w:r>
        <w:t>En</w:t>
      </w:r>
      <w:r>
        <w:rPr>
          <w:spacing w:val="1"/>
        </w:rPr>
        <w:t xml:space="preserve"> </w:t>
      </w:r>
      <w:r>
        <w:t>nota</w:t>
      </w:r>
      <w:r>
        <w:rPr>
          <w:spacing w:val="2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2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señora</w:t>
      </w:r>
      <w:r>
        <w:rPr>
          <w:spacing w:val="2"/>
        </w:rPr>
        <w:t xml:space="preserve"> </w:t>
      </w:r>
      <w:r>
        <w:t>Amalia</w:t>
      </w:r>
      <w:r>
        <w:rPr>
          <w:spacing w:val="1"/>
        </w:rPr>
        <w:t xml:space="preserve"> </w:t>
      </w:r>
      <w:r>
        <w:t>Elizabeth</w:t>
      </w:r>
      <w:r>
        <w:rPr>
          <w:spacing w:val="2"/>
        </w:rPr>
        <w:t xml:space="preserve"> </w:t>
      </w:r>
      <w:r>
        <w:t>Ixcoy</w:t>
      </w:r>
      <w:r>
        <w:rPr>
          <w:spacing w:val="-64"/>
        </w:rPr>
        <w:t xml:space="preserve"> </w:t>
      </w:r>
      <w:r>
        <w:t>González,</w:t>
      </w:r>
      <w:r>
        <w:rPr>
          <w:spacing w:val="45"/>
        </w:rPr>
        <w:t xml:space="preserve"> </w:t>
      </w:r>
      <w:r>
        <w:t>quien</w:t>
      </w:r>
      <w:r>
        <w:rPr>
          <w:spacing w:val="46"/>
        </w:rPr>
        <w:t xml:space="preserve"> </w:t>
      </w:r>
      <w:r>
        <w:t>fungió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cargo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Directora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Dirección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Desarrollo</w:t>
      </w:r>
      <w:r>
        <w:rPr>
          <w:spacing w:val="-64"/>
        </w:rPr>
        <w:t xml:space="preserve"> </w:t>
      </w:r>
      <w:r>
        <w:t>Magisterial</w:t>
      </w:r>
      <w:r>
        <w:rPr>
          <w:spacing w:val="39"/>
        </w:rPr>
        <w:t xml:space="preserve"> </w:t>
      </w:r>
      <w:r>
        <w:t>-DIDEMAG-,</w:t>
      </w:r>
      <w:r>
        <w:rPr>
          <w:spacing w:val="39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período</w:t>
      </w:r>
      <w:r>
        <w:tab/>
        <w:t>comprendido</w:t>
      </w:r>
      <w:r>
        <w:rPr>
          <w:spacing w:val="38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t>01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enero</w:t>
      </w:r>
      <w:r>
        <w:rPr>
          <w:spacing w:val="38"/>
        </w:rPr>
        <w:t xml:space="preserve"> </w:t>
      </w:r>
      <w:r>
        <w:t>al</w:t>
      </w:r>
      <w:r>
        <w:rPr>
          <w:spacing w:val="38"/>
        </w:rPr>
        <w:t xml:space="preserve"> </w:t>
      </w:r>
      <w:r>
        <w:t>31</w:t>
      </w:r>
      <w:r>
        <w:rPr>
          <w:spacing w:val="37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diciembre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2023</w:t>
      </w:r>
      <w:r>
        <w:rPr>
          <w:spacing w:val="10"/>
        </w:rPr>
        <w:t xml:space="preserve"> </w:t>
      </w:r>
      <w:r>
        <w:t>manifiesta:</w:t>
      </w:r>
      <w:r>
        <w:rPr>
          <w:spacing w:val="4"/>
        </w:rPr>
        <w:t xml:space="preserve"> </w:t>
      </w:r>
      <w:r>
        <w:t>“tomar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cargo</w:t>
      </w:r>
      <w:r>
        <w:rPr>
          <w:spacing w:val="4"/>
        </w:rPr>
        <w:t xml:space="preserve"> </w:t>
      </w:r>
      <w:r>
        <w:t>(03/10/2022),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notó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deficiente</w:t>
      </w:r>
      <w:r>
        <w:rPr>
          <w:spacing w:val="1"/>
        </w:rPr>
        <w:t xml:space="preserve"> </w:t>
      </w:r>
      <w:r>
        <w:t>comunicación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existía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poca</w:t>
      </w:r>
      <w:r>
        <w:rPr>
          <w:spacing w:val="14"/>
        </w:rPr>
        <w:t xml:space="preserve"> </w:t>
      </w:r>
      <w:r>
        <w:t>labor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campo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realizaban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delegados</w:t>
      </w:r>
      <w:r>
        <w:rPr>
          <w:spacing w:val="-64"/>
        </w:rPr>
        <w:t xml:space="preserve"> </w:t>
      </w:r>
      <w:r>
        <w:t>departamentales,</w:t>
      </w:r>
      <w:r>
        <w:rPr>
          <w:spacing w:val="17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rápidamente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inició</w:t>
      </w:r>
      <w:r>
        <w:rPr>
          <w:spacing w:val="8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planificación</w:t>
      </w:r>
      <w:r>
        <w:rPr>
          <w:spacing w:val="8"/>
        </w:rPr>
        <w:t xml:space="preserve"> </w:t>
      </w:r>
      <w:r>
        <w:t>estratégica</w:t>
      </w:r>
      <w:r>
        <w:rPr>
          <w:spacing w:val="-6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implementaron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oficina.</w:t>
      </w:r>
      <w:r>
        <w:rPr>
          <w:spacing w:val="1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supuesto</w:t>
      </w:r>
      <w:r>
        <w:rPr>
          <w:spacing w:val="22"/>
        </w:rPr>
        <w:t xml:space="preserve"> </w:t>
      </w:r>
      <w:r>
        <w:t>esto</w:t>
      </w:r>
      <w:r>
        <w:rPr>
          <w:spacing w:val="22"/>
        </w:rPr>
        <w:t xml:space="preserve"> </w:t>
      </w:r>
      <w:r>
        <w:t>provocó</w:t>
      </w:r>
      <w:r>
        <w:rPr>
          <w:spacing w:val="22"/>
        </w:rPr>
        <w:t xml:space="preserve"> </w:t>
      </w:r>
      <w:r>
        <w:t>cierto</w:t>
      </w:r>
      <w:r>
        <w:rPr>
          <w:spacing w:val="22"/>
        </w:rPr>
        <w:t xml:space="preserve"> </w:t>
      </w:r>
      <w:r>
        <w:t>descontento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delegados</w:t>
      </w:r>
      <w:r>
        <w:rPr>
          <w:spacing w:val="22"/>
        </w:rPr>
        <w:t xml:space="preserve"> </w:t>
      </w:r>
      <w:r>
        <w:t>departamentales,</w:t>
      </w:r>
      <w:r>
        <w:rPr>
          <w:spacing w:val="-64"/>
        </w:rPr>
        <w:t xml:space="preserve"> </w:t>
      </w:r>
      <w:r>
        <w:t>quienes</w:t>
      </w:r>
      <w:r>
        <w:rPr>
          <w:spacing w:val="2"/>
        </w:rPr>
        <w:t xml:space="preserve"> </w:t>
      </w:r>
      <w:r>
        <w:t>ya</w:t>
      </w:r>
      <w:r>
        <w:rPr>
          <w:spacing w:val="3"/>
        </w:rPr>
        <w:t xml:space="preserve"> </w:t>
      </w:r>
      <w:r>
        <w:t>estaban</w:t>
      </w:r>
      <w:r>
        <w:rPr>
          <w:spacing w:val="3"/>
        </w:rPr>
        <w:t xml:space="preserve"> </w:t>
      </w:r>
      <w:r>
        <w:t>muy</w:t>
      </w:r>
      <w:r>
        <w:rPr>
          <w:spacing w:val="3"/>
        </w:rPr>
        <w:t xml:space="preserve"> </w:t>
      </w:r>
      <w:r>
        <w:t>acomodados,</w:t>
      </w:r>
      <w:r>
        <w:rPr>
          <w:spacing w:val="2"/>
        </w:rPr>
        <w:t xml:space="preserve"> </w:t>
      </w:r>
      <w:r>
        <w:t>pero</w:t>
      </w:r>
      <w:r>
        <w:rPr>
          <w:spacing w:val="3"/>
        </w:rPr>
        <w:t xml:space="preserve"> </w:t>
      </w:r>
      <w:r>
        <w:t>gracias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Dios</w:t>
      </w:r>
      <w:r>
        <w:rPr>
          <w:spacing w:val="3"/>
        </w:rPr>
        <w:t xml:space="preserve"> </w:t>
      </w:r>
      <w:r>
        <w:t>accedieron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realizar</w:t>
      </w:r>
      <w:r>
        <w:rPr>
          <w:spacing w:val="3"/>
        </w:rPr>
        <w:t xml:space="preserve"> </w:t>
      </w:r>
      <w:r>
        <w:t>lo</w:t>
      </w:r>
      <w:r>
        <w:rPr>
          <w:spacing w:val="-64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t>les</w:t>
      </w:r>
      <w:r>
        <w:rPr>
          <w:spacing w:val="56"/>
        </w:rPr>
        <w:t xml:space="preserve"> </w:t>
      </w:r>
      <w:r>
        <w:t>estaba</w:t>
      </w:r>
      <w:r>
        <w:rPr>
          <w:spacing w:val="55"/>
        </w:rPr>
        <w:t xml:space="preserve"> </w:t>
      </w:r>
      <w:r>
        <w:t>solicitando.</w:t>
      </w:r>
      <w:r>
        <w:rPr>
          <w:spacing w:val="56"/>
        </w:rPr>
        <w:t xml:space="preserve"> </w:t>
      </w:r>
      <w:r>
        <w:t>Sin</w:t>
      </w:r>
      <w:r>
        <w:rPr>
          <w:spacing w:val="55"/>
        </w:rPr>
        <w:t xml:space="preserve"> </w:t>
      </w:r>
      <w:r>
        <w:t>embargo,</w:t>
      </w:r>
      <w:r>
        <w:rPr>
          <w:spacing w:val="56"/>
        </w:rPr>
        <w:t xml:space="preserve"> </w:t>
      </w:r>
      <w:r>
        <w:t>dentro</w:t>
      </w:r>
      <w:r>
        <w:rPr>
          <w:spacing w:val="56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los</w:t>
      </w:r>
      <w:r>
        <w:rPr>
          <w:spacing w:val="56"/>
        </w:rPr>
        <w:t xml:space="preserve"> </w:t>
      </w:r>
      <w:r>
        <w:t>obstáculos</w:t>
      </w:r>
      <w:r>
        <w:rPr>
          <w:spacing w:val="56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los</w:t>
      </w:r>
      <w:r>
        <w:rPr>
          <w:spacing w:val="-63"/>
        </w:rPr>
        <w:t xml:space="preserve"> </w:t>
      </w:r>
      <w:r>
        <w:t>delegados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dirección</w:t>
      </w:r>
      <w:r>
        <w:rPr>
          <w:spacing w:val="18"/>
        </w:rPr>
        <w:t xml:space="preserve"> </w:t>
      </w:r>
      <w:r>
        <w:t>encontraron</w:t>
      </w:r>
      <w:r>
        <w:rPr>
          <w:spacing w:val="18"/>
        </w:rPr>
        <w:t xml:space="preserve"> </w:t>
      </w:r>
      <w:r>
        <w:t>fueron:</w:t>
      </w:r>
      <w:r>
        <w:rPr>
          <w:spacing w:val="35"/>
        </w:rPr>
        <w:t xml:space="preserve"> </w:t>
      </w:r>
      <w:r>
        <w:t>a.</w:t>
      </w:r>
      <w:r>
        <w:rPr>
          <w:spacing w:val="17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delegados</w:t>
      </w:r>
      <w:r>
        <w:rPr>
          <w:spacing w:val="18"/>
        </w:rPr>
        <w:t xml:space="preserve"> </w:t>
      </w:r>
      <w:r>
        <w:t>departamentales,</w:t>
      </w:r>
      <w:r>
        <w:rPr>
          <w:spacing w:val="-64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mayoría</w:t>
      </w:r>
      <w:r>
        <w:rPr>
          <w:spacing w:val="7"/>
        </w:rPr>
        <w:t xml:space="preserve"> </w:t>
      </w:r>
      <w:r>
        <w:t>estaban</w:t>
      </w:r>
      <w:r>
        <w:rPr>
          <w:spacing w:val="7"/>
        </w:rPr>
        <w:t xml:space="preserve"> </w:t>
      </w:r>
      <w:r>
        <w:t>saturados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actividades,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puesto,</w:t>
      </w:r>
      <w:r>
        <w:rPr>
          <w:spacing w:val="7"/>
        </w:rPr>
        <w:t xml:space="preserve"> </w:t>
      </w:r>
      <w:r>
        <w:t>sino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Recursos</w:t>
      </w:r>
      <w:r>
        <w:rPr>
          <w:spacing w:val="-64"/>
        </w:rPr>
        <w:t xml:space="preserve"> </w:t>
      </w:r>
      <w:r>
        <w:t>Humanos,</w:t>
      </w:r>
      <w:r>
        <w:rPr>
          <w:spacing w:val="40"/>
        </w:rPr>
        <w:t xml:space="preserve"> </w:t>
      </w:r>
      <w:r>
        <w:t>quienes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manera</w:t>
      </w:r>
      <w:r>
        <w:rPr>
          <w:spacing w:val="40"/>
        </w:rPr>
        <w:t xml:space="preserve"> </w:t>
      </w:r>
      <w:r>
        <w:t>obligatoria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obstruían</w:t>
      </w:r>
      <w:r>
        <w:rPr>
          <w:spacing w:val="40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salidas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Direcciones</w:t>
      </w:r>
      <w:r>
        <w:rPr>
          <w:spacing w:val="5"/>
        </w:rPr>
        <w:t xml:space="preserve"> </w:t>
      </w:r>
      <w:r>
        <w:t>Departamental,</w:t>
      </w:r>
      <w:r>
        <w:rPr>
          <w:spacing w:val="5"/>
        </w:rPr>
        <w:t xml:space="preserve"> </w:t>
      </w:r>
      <w:r>
        <w:t>argumentando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tenían</w:t>
      </w:r>
      <w:r>
        <w:rPr>
          <w:spacing w:val="5"/>
        </w:rPr>
        <w:t xml:space="preserve"> </w:t>
      </w:r>
      <w:r>
        <w:t>mucho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hacer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era</w:t>
      </w:r>
      <w:r>
        <w:rPr>
          <w:spacing w:val="-64"/>
        </w:rPr>
        <w:t xml:space="preserve"> </w:t>
      </w:r>
      <w:r>
        <w:t>más</w:t>
      </w:r>
      <w:r>
        <w:rPr>
          <w:spacing w:val="62"/>
        </w:rPr>
        <w:t xml:space="preserve"> </w:t>
      </w:r>
      <w:r>
        <w:t>importante</w:t>
      </w:r>
      <w:r>
        <w:rPr>
          <w:spacing w:val="61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ir</w:t>
      </w:r>
      <w:r>
        <w:rPr>
          <w:spacing w:val="62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dar</w:t>
      </w:r>
      <w:r>
        <w:rPr>
          <w:spacing w:val="62"/>
        </w:rPr>
        <w:t xml:space="preserve"> </w:t>
      </w:r>
      <w:r>
        <w:t>charlas</w:t>
      </w:r>
      <w:r>
        <w:rPr>
          <w:spacing w:val="62"/>
        </w:rPr>
        <w:t xml:space="preserve"> </w:t>
      </w:r>
      <w:r>
        <w:t>o</w:t>
      </w:r>
      <w:r>
        <w:rPr>
          <w:spacing w:val="61"/>
        </w:rPr>
        <w:t xml:space="preserve"> </w:t>
      </w:r>
      <w:r>
        <w:t>realizar</w:t>
      </w:r>
      <w:r>
        <w:rPr>
          <w:spacing w:val="62"/>
        </w:rPr>
        <w:t xml:space="preserve"> </w:t>
      </w:r>
      <w:r>
        <w:t>gestiones</w:t>
      </w:r>
      <w:r>
        <w:rPr>
          <w:spacing w:val="62"/>
        </w:rPr>
        <w:t xml:space="preserve"> </w:t>
      </w:r>
      <w:r>
        <w:t>en</w:t>
      </w:r>
      <w:r>
        <w:rPr>
          <w:spacing w:val="61"/>
        </w:rPr>
        <w:t xml:space="preserve"> </w:t>
      </w:r>
      <w:r>
        <w:t>beneficio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docentes.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Direcciones</w:t>
      </w:r>
      <w:r>
        <w:rPr>
          <w:spacing w:val="2"/>
        </w:rPr>
        <w:t xml:space="preserve"> </w:t>
      </w:r>
      <w:r>
        <w:t>Departamentales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Guatemala</w:t>
      </w:r>
      <w:r>
        <w:rPr>
          <w:spacing w:val="2"/>
        </w:rPr>
        <w:t xml:space="preserve"> </w:t>
      </w:r>
      <w:r>
        <w:t>Oriente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Occidente,</w:t>
      </w:r>
      <w:r>
        <w:rPr>
          <w:spacing w:val="-64"/>
        </w:rPr>
        <w:t xml:space="preserve"> </w:t>
      </w:r>
      <w:r>
        <w:t>no</w:t>
      </w:r>
      <w:r>
        <w:rPr>
          <w:spacing w:val="62"/>
        </w:rPr>
        <w:t xml:space="preserve"> </w:t>
      </w:r>
      <w:r>
        <w:t>contaban</w:t>
      </w:r>
      <w:r>
        <w:rPr>
          <w:spacing w:val="63"/>
        </w:rPr>
        <w:t xml:space="preserve"> </w:t>
      </w:r>
      <w:r>
        <w:t>con</w:t>
      </w:r>
      <w:r>
        <w:rPr>
          <w:spacing w:val="62"/>
        </w:rPr>
        <w:t xml:space="preserve"> </w:t>
      </w:r>
      <w:r>
        <w:t>delegados,</w:t>
      </w:r>
      <w:r>
        <w:rPr>
          <w:spacing w:val="63"/>
        </w:rPr>
        <w:t xml:space="preserve"> </w:t>
      </w:r>
      <w:r>
        <w:t>por</w:t>
      </w:r>
      <w:r>
        <w:rPr>
          <w:spacing w:val="63"/>
        </w:rPr>
        <w:t xml:space="preserve"> </w:t>
      </w:r>
      <w:r>
        <w:t>tal</w:t>
      </w:r>
      <w:r>
        <w:rPr>
          <w:spacing w:val="62"/>
        </w:rPr>
        <w:t xml:space="preserve"> </w:t>
      </w:r>
      <w:r>
        <w:t>razón</w:t>
      </w:r>
      <w:r>
        <w:rPr>
          <w:spacing w:val="63"/>
        </w:rPr>
        <w:t xml:space="preserve"> </w:t>
      </w:r>
      <w:r>
        <w:t>los</w:t>
      </w:r>
      <w:r>
        <w:rPr>
          <w:spacing w:val="62"/>
        </w:rPr>
        <w:t xml:space="preserve"> </w:t>
      </w:r>
      <w:r>
        <w:t>docentes</w:t>
      </w:r>
      <w:r>
        <w:rPr>
          <w:spacing w:val="63"/>
        </w:rPr>
        <w:t xml:space="preserve"> </w:t>
      </w:r>
      <w:r>
        <w:t>estaban</w:t>
      </w:r>
      <w:r>
        <w:rPr>
          <w:spacing w:val="63"/>
        </w:rPr>
        <w:t xml:space="preserve"> </w:t>
      </w:r>
      <w:r>
        <w:t>en</w:t>
      </w:r>
      <w:r>
        <w:rPr>
          <w:spacing w:val="62"/>
        </w:rPr>
        <w:t xml:space="preserve"> </w:t>
      </w:r>
      <w:r>
        <w:t>completo</w:t>
      </w:r>
      <w:r>
        <w:rPr>
          <w:spacing w:val="-63"/>
        </w:rPr>
        <w:t xml:space="preserve"> </w:t>
      </w:r>
      <w:r>
        <w:t>desconocimiento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desatendidos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programas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DIDEMAG.</w:t>
      </w:r>
    </w:p>
    <w:p w14:paraId="3F67A710" w14:textId="77777777" w:rsidR="003C57EC" w:rsidRDefault="003C57EC">
      <w:pPr>
        <w:pStyle w:val="Textoindependiente"/>
        <w:spacing w:before="9"/>
        <w:rPr>
          <w:sz w:val="26"/>
        </w:rPr>
      </w:pPr>
    </w:p>
    <w:p w14:paraId="0680D8AC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Se Dialogó con los Directores Departamentales, quienes</w:t>
      </w:r>
      <w:r>
        <w:rPr>
          <w:spacing w:val="1"/>
        </w:rPr>
        <w:t xml:space="preserve"> </w:t>
      </w:r>
      <w:r>
        <w:t>brindaron todo su apoyo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nombrar</w:t>
      </w:r>
      <w:r>
        <w:rPr>
          <w:spacing w:val="1"/>
        </w:rPr>
        <w:t xml:space="preserve"> </w:t>
      </w:r>
      <w:r>
        <w:t>provisionalmente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atendie</w:t>
      </w:r>
      <w:r>
        <w:t>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puesto,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daba</w:t>
      </w:r>
      <w:r>
        <w:rPr>
          <w:spacing w:val="1"/>
        </w:rPr>
        <w:t xml:space="preserve"> </w:t>
      </w:r>
      <w:r>
        <w:t>prioridad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había</w:t>
      </w:r>
      <w:r>
        <w:rPr>
          <w:spacing w:val="-64"/>
        </w:rPr>
        <w:t xml:space="preserve"> </w:t>
      </w:r>
      <w:r>
        <w:t>nombrado. En conjunto, se realizaron las gestiones para el nombramiento oficial y</w:t>
      </w:r>
      <w:r>
        <w:rPr>
          <w:spacing w:val="1"/>
        </w:rPr>
        <w:t xml:space="preserve"> </w:t>
      </w:r>
      <w:r>
        <w:t>hoy</w:t>
      </w:r>
      <w:r>
        <w:rPr>
          <w:spacing w:val="17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hoy,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esas</w:t>
      </w:r>
      <w:r>
        <w:rPr>
          <w:spacing w:val="17"/>
        </w:rPr>
        <w:t xml:space="preserve"> </w:t>
      </w:r>
      <w:r>
        <w:t>Direcciones</w:t>
      </w:r>
      <w:r>
        <w:rPr>
          <w:spacing w:val="17"/>
        </w:rPr>
        <w:t xml:space="preserve"> </w:t>
      </w:r>
      <w:r>
        <w:t>Departamentales,</w:t>
      </w:r>
      <w:r>
        <w:rPr>
          <w:spacing w:val="17"/>
        </w:rPr>
        <w:t xml:space="preserve"> </w:t>
      </w:r>
      <w:r>
        <w:t>ya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cuenta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Delegados</w:t>
      </w:r>
    </w:p>
    <w:p w14:paraId="1804F961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1DFCF3D" w14:textId="77777777" w:rsidR="003C57EC" w:rsidRDefault="003C57EC">
      <w:pPr>
        <w:pStyle w:val="Textoindependiente"/>
        <w:rPr>
          <w:sz w:val="20"/>
        </w:rPr>
      </w:pPr>
    </w:p>
    <w:p w14:paraId="521E1832" w14:textId="77777777" w:rsidR="003C57EC" w:rsidRDefault="003C57EC">
      <w:pPr>
        <w:pStyle w:val="Textoindependiente"/>
        <w:spacing w:before="7"/>
        <w:rPr>
          <w:sz w:val="10"/>
        </w:rPr>
      </w:pPr>
    </w:p>
    <w:p w14:paraId="6793297A" w14:textId="1DDB30AB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A4A13B" wp14:editId="5077C55C">
                <wp:extent cx="5612765" cy="9525"/>
                <wp:effectExtent l="0" t="0" r="0" b="0"/>
                <wp:docPr id="1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29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67253" id="Group 1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">
                <v:shape id="Freeform 1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3AB1C11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nombrados oficialmente, a quienes se les dio de manera inmediata la inducción de</w:t>
      </w:r>
      <w:r>
        <w:rPr>
          <w:spacing w:val="-64"/>
        </w:rPr>
        <w:t xml:space="preserve"> </w:t>
      </w:r>
      <w:r>
        <w:t>sus funciones, para que fueran absorbidos por RRHH, como ocurría en las otras</w:t>
      </w:r>
      <w:r>
        <w:rPr>
          <w:spacing w:val="1"/>
        </w:rPr>
        <w:t xml:space="preserve"> </w:t>
      </w:r>
      <w:r>
        <w:t>Dided</w:t>
      </w:r>
      <w:r>
        <w:t>ucs… Si se auditan las funciones reales que cada delegado departamental</w:t>
      </w:r>
      <w:r>
        <w:rPr>
          <w:spacing w:val="1"/>
        </w:rPr>
        <w:t xml:space="preserve"> </w:t>
      </w:r>
      <w:r>
        <w:t>de didemag realiza, se podrá evidenciar que en su mayoría tienen otras funciones</w:t>
      </w:r>
      <w:r>
        <w:rPr>
          <w:spacing w:val="1"/>
        </w:rPr>
        <w:t xml:space="preserve"> </w:t>
      </w:r>
      <w:r>
        <w:t>fuera</w:t>
      </w:r>
      <w:r>
        <w:rPr>
          <w:spacing w:val="59"/>
        </w:rPr>
        <w:t xml:space="preserve"> </w:t>
      </w:r>
      <w:r>
        <w:t>del</w:t>
      </w:r>
      <w:r>
        <w:rPr>
          <w:spacing w:val="60"/>
        </w:rPr>
        <w:t xml:space="preserve"> </w:t>
      </w:r>
      <w:r>
        <w:t>puesto</w:t>
      </w:r>
      <w:r>
        <w:rPr>
          <w:spacing w:val="60"/>
        </w:rPr>
        <w:t xml:space="preserve"> </w:t>
      </w:r>
      <w:r>
        <w:t>nombrado</w:t>
      </w:r>
      <w:r>
        <w:rPr>
          <w:spacing w:val="59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las</w:t>
      </w:r>
      <w:r>
        <w:rPr>
          <w:spacing w:val="60"/>
        </w:rPr>
        <w:t xml:space="preserve"> </w:t>
      </w:r>
      <w:r>
        <w:t>cuales</w:t>
      </w:r>
      <w:r>
        <w:rPr>
          <w:spacing w:val="60"/>
        </w:rPr>
        <w:t xml:space="preserve"> </w:t>
      </w:r>
      <w:r>
        <w:t>han</w:t>
      </w:r>
      <w:r>
        <w:rPr>
          <w:spacing w:val="59"/>
        </w:rPr>
        <w:t xml:space="preserve"> </w:t>
      </w:r>
      <w:r>
        <w:t>sido</w:t>
      </w:r>
      <w:r>
        <w:rPr>
          <w:spacing w:val="60"/>
        </w:rPr>
        <w:t xml:space="preserve"> </w:t>
      </w:r>
      <w:r>
        <w:t>impuestas</w:t>
      </w:r>
      <w:r>
        <w:rPr>
          <w:spacing w:val="60"/>
        </w:rPr>
        <w:t xml:space="preserve"> </w:t>
      </w:r>
      <w:r>
        <w:t>por</w:t>
      </w:r>
      <w:r>
        <w:rPr>
          <w:spacing w:val="60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jefes</w:t>
      </w:r>
      <w:r>
        <w:rPr>
          <w:spacing w:val="6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RRHH, argumentando que los delegados no tienen nada que hacer y que por eso</w:t>
      </w:r>
      <w:r>
        <w:rPr>
          <w:spacing w:val="1"/>
        </w:rPr>
        <w:t xml:space="preserve"> </w:t>
      </w:r>
      <w:r>
        <w:t>los ocupan para otras funciones, desvalorizando la labor de ellos. Los delegados</w:t>
      </w:r>
      <w:r>
        <w:rPr>
          <w:spacing w:val="1"/>
        </w:rPr>
        <w:t xml:space="preserve"> </w:t>
      </w:r>
      <w:r>
        <w:t>acceden, para evitarse inconvenientes posteriores debido a que es el Jefe de</w:t>
      </w:r>
      <w:r>
        <w:rPr>
          <w:spacing w:val="1"/>
        </w:rPr>
        <w:t xml:space="preserve"> </w:t>
      </w:r>
      <w:r>
        <w:t>RRHH,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desempeño.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Jerárquicamente,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delegados departamentales de didemag, están mal ubicados en el organigrama</w:t>
      </w:r>
      <w:r>
        <w:rPr>
          <w:spacing w:val="1"/>
        </w:rPr>
        <w:t xml:space="preserve"> </w:t>
      </w:r>
      <w:r>
        <w:t>organizacional, debido a que están bajo el mando del jefe de RRHH y no del</w:t>
      </w:r>
      <w:r>
        <w:rPr>
          <w:spacing w:val="1"/>
        </w:rPr>
        <w:t xml:space="preserve"> </w:t>
      </w:r>
      <w:r>
        <w:t>Director</w:t>
      </w:r>
      <w:r>
        <w:rPr>
          <w:spacing w:val="24"/>
        </w:rPr>
        <w:t xml:space="preserve"> </w:t>
      </w:r>
      <w:r>
        <w:t>Departamental,</w:t>
      </w:r>
      <w:r>
        <w:rPr>
          <w:spacing w:val="24"/>
        </w:rPr>
        <w:t xml:space="preserve"> </w:t>
      </w:r>
      <w:r>
        <w:t>como</w:t>
      </w:r>
      <w:r>
        <w:rPr>
          <w:spacing w:val="24"/>
        </w:rPr>
        <w:t xml:space="preserve"> </w:t>
      </w:r>
      <w:r>
        <w:t>debiera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ser.</w:t>
      </w:r>
      <w:r>
        <w:rPr>
          <w:spacing w:val="24"/>
        </w:rPr>
        <w:t xml:space="preserve"> </w:t>
      </w:r>
      <w:r>
        <w:t>e.</w:t>
      </w:r>
      <w:r>
        <w:rPr>
          <w:spacing w:val="24"/>
        </w:rPr>
        <w:t xml:space="preserve"> </w:t>
      </w:r>
      <w:r>
        <w:t>Adicion</w:t>
      </w:r>
      <w:r>
        <w:t>al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esto,</w:t>
      </w:r>
      <w:r>
        <w:rPr>
          <w:spacing w:val="24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delegados</w:t>
      </w:r>
      <w:r>
        <w:rPr>
          <w:spacing w:val="-65"/>
        </w:rPr>
        <w:t xml:space="preserve"> </w:t>
      </w:r>
      <w:r>
        <w:t>de Totonicapán, Baja Verapaz, son personas nombradas temporalmente en el</w:t>
      </w:r>
      <w:r>
        <w:rPr>
          <w:spacing w:val="1"/>
        </w:rPr>
        <w:t xml:space="preserve"> </w:t>
      </w:r>
      <w:r>
        <w:t>puesto, debido a que el mismo, se encuentra vacante y año con año se está con la</w:t>
      </w:r>
      <w:r>
        <w:rPr>
          <w:spacing w:val="-64"/>
        </w:rPr>
        <w:t xml:space="preserve"> </w:t>
      </w:r>
      <w:r>
        <w:t>incertidumbre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volverán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nuevamente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fungir</w:t>
      </w:r>
      <w:r>
        <w:rPr>
          <w:spacing w:val="1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de</w:t>
      </w:r>
      <w:r>
        <w:t>legados.</w:t>
      </w:r>
    </w:p>
    <w:p w14:paraId="26607D7D" w14:textId="77777777" w:rsidR="003C57EC" w:rsidRDefault="003C57EC">
      <w:pPr>
        <w:pStyle w:val="Textoindependiente"/>
        <w:spacing w:before="10"/>
        <w:rPr>
          <w:sz w:val="26"/>
        </w:rPr>
      </w:pPr>
    </w:p>
    <w:p w14:paraId="5EBAD88F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Todas estas situaciones afectaron un mayor avance, debido a que el tiempo fue</w:t>
      </w:r>
      <w:r>
        <w:rPr>
          <w:spacing w:val="1"/>
        </w:rPr>
        <w:t xml:space="preserve"> </w:t>
      </w:r>
      <w:r>
        <w:t>apremiante, debido a que mientras se organizaba al equipo, se descuidaban otros</w:t>
      </w:r>
      <w:r>
        <w:rPr>
          <w:spacing w:val="1"/>
        </w:rPr>
        <w:t xml:space="preserve"> </w:t>
      </w:r>
      <w:r>
        <w:t>aspectos. Así mismo, por no existir una figura oficial en el puesto en los lugares</w:t>
      </w:r>
      <w:r>
        <w:rPr>
          <w:spacing w:val="1"/>
        </w:rPr>
        <w:t xml:space="preserve"> </w:t>
      </w:r>
      <w:r>
        <w:t>mencionados, no les permitían ingresar cuota de viáticos al momento de realizarse</w:t>
      </w:r>
      <w:r>
        <w:rPr>
          <w:spacing w:val="-64"/>
        </w:rPr>
        <w:t xml:space="preserve"> </w:t>
      </w:r>
      <w:r>
        <w:t>el presupuesto de la dependencia, por tal razón al momento de querer salir a</w:t>
      </w:r>
      <w:r>
        <w:rPr>
          <w:spacing w:val="1"/>
        </w:rPr>
        <w:t xml:space="preserve"> </w:t>
      </w:r>
      <w:r>
        <w:t>monitorear, dar charlas o talleres, tenían inconveniente de que no contaban con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muchas</w:t>
      </w:r>
      <w:r>
        <w:rPr>
          <w:spacing w:val="1"/>
        </w:rPr>
        <w:t xml:space="preserve"> </w:t>
      </w:r>
      <w:r>
        <w:t>ocasiones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pasajes</w:t>
      </w:r>
      <w:r>
        <w:rPr>
          <w:spacing w:val="1"/>
        </w:rPr>
        <w:t xml:space="preserve"> </w:t>
      </w:r>
      <w:r>
        <w:t>eran</w:t>
      </w:r>
      <w:r>
        <w:rPr>
          <w:spacing w:val="1"/>
        </w:rPr>
        <w:t xml:space="preserve"> </w:t>
      </w:r>
      <w:r>
        <w:t>demasiados</w:t>
      </w:r>
      <w:r>
        <w:rPr>
          <w:spacing w:val="1"/>
        </w:rPr>
        <w:t xml:space="preserve"> </w:t>
      </w:r>
      <w:r>
        <w:t>caros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distancia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tenían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desplazar.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inconveniente bastante fuerte c</w:t>
      </w:r>
      <w:r>
        <w:t>on el cual esta dirección tuvo que lidiar, fue la</w:t>
      </w:r>
      <w:r>
        <w:rPr>
          <w:spacing w:val="1"/>
        </w:rPr>
        <w:t xml:space="preserve"> </w:t>
      </w:r>
      <w:r>
        <w:t>ingerencia al 100% de la dirigencia magisterial STEG; quienes argumentaban ser</w:t>
      </w:r>
      <w:r>
        <w:rPr>
          <w:spacing w:val="1"/>
        </w:rPr>
        <w:t xml:space="preserve"> </w:t>
      </w:r>
      <w:r>
        <w:t>los que habían creado la dirección y por tal razón se les debía de solicitar el</w:t>
      </w:r>
      <w:r>
        <w:rPr>
          <w:spacing w:val="1"/>
        </w:rPr>
        <w:t xml:space="preserve"> </w:t>
      </w:r>
      <w:r>
        <w:t xml:space="preserve">permiso para cada actividad a realizar a nivel </w:t>
      </w:r>
      <w:r>
        <w:t>nacional y en muchas ocasiones</w:t>
      </w:r>
      <w:r>
        <w:rPr>
          <w:spacing w:val="1"/>
        </w:rPr>
        <w:t xml:space="preserve"> </w:t>
      </w:r>
      <w:r>
        <w:t>detuvieron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planificadas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desarrollo,</w:t>
      </w:r>
      <w:r>
        <w:rPr>
          <w:spacing w:val="1"/>
        </w:rPr>
        <w:t xml:space="preserve"> </w:t>
      </w:r>
      <w:r>
        <w:t>situación</w:t>
      </w:r>
      <w:r>
        <w:rPr>
          <w:spacing w:val="67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ocasionaba malestar en los delegados quienes inmediatamente se comunicaban</w:t>
      </w:r>
      <w:r>
        <w:rPr>
          <w:spacing w:val="1"/>
        </w:rPr>
        <w:t xml:space="preserve"> </w:t>
      </w:r>
      <w:r>
        <w:t>con mi persona y pues mediábamos en los casos que se podían. La situación era</w:t>
      </w:r>
      <w:r>
        <w:rPr>
          <w:spacing w:val="1"/>
        </w:rPr>
        <w:t xml:space="preserve"> </w:t>
      </w:r>
      <w:r>
        <w:t>tan complicada, que como ustedes lo podrán ver ... planificamos socializar 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compañeros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planta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momento</w:t>
      </w:r>
      <w:r>
        <w:rPr>
          <w:spacing w:val="66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pudimos</w:t>
      </w:r>
      <w:r>
        <w:rPr>
          <w:spacing w:val="-3"/>
        </w:rPr>
        <w:t xml:space="preserve"> </w:t>
      </w:r>
      <w:r>
        <w:t>ejecutar,</w:t>
      </w:r>
      <w:r>
        <w:rPr>
          <w:spacing w:val="-2"/>
        </w:rPr>
        <w:t xml:space="preserve"> </w:t>
      </w:r>
      <w:r>
        <w:t>porque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dirigencia</w:t>
      </w:r>
      <w:r>
        <w:rPr>
          <w:spacing w:val="-2"/>
        </w:rPr>
        <w:t xml:space="preserve"> </w:t>
      </w:r>
      <w:r>
        <w:t>magisterial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permitió.</w:t>
      </w:r>
    </w:p>
    <w:p w14:paraId="4112CFF9" w14:textId="77777777" w:rsidR="003C57EC" w:rsidRDefault="003C57EC">
      <w:pPr>
        <w:pStyle w:val="Textoindependiente"/>
        <w:spacing w:before="9"/>
        <w:rPr>
          <w:sz w:val="26"/>
        </w:rPr>
      </w:pPr>
    </w:p>
    <w:p w14:paraId="09C15E20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Fuimos como dirección vedados, por parte de STEG, a ejecutar muchas ideas que</w:t>
      </w:r>
      <w:r>
        <w:rPr>
          <w:spacing w:val="-64"/>
        </w:rPr>
        <w:t xml:space="preserve"> </w:t>
      </w:r>
      <w:r>
        <w:t>plasmamos en planificaciones, que lamentablemente, no tuve acceso por ya no</w:t>
      </w:r>
      <w:r>
        <w:rPr>
          <w:spacing w:val="1"/>
        </w:rPr>
        <w:t xml:space="preserve"> </w:t>
      </w:r>
      <w:r>
        <w:t>laborar en el MINEUDC; no tengo acceso a los mismos. Adicional a todo lo antes</w:t>
      </w:r>
      <w:r>
        <w:rPr>
          <w:spacing w:val="1"/>
        </w:rPr>
        <w:t xml:space="preserve"> </w:t>
      </w:r>
      <w:r>
        <w:t>expuesto, también es pr</w:t>
      </w:r>
      <w:r>
        <w:t>eocupante que una Dirección con tanto impacto nacional,</w:t>
      </w:r>
      <w:r>
        <w:rPr>
          <w:spacing w:val="1"/>
        </w:rPr>
        <w:t xml:space="preserve"> </w:t>
      </w:r>
      <w:r>
        <w:t>cuente únicamente con 3 profesionales, siendo bastante extensos los programa a</w:t>
      </w:r>
      <w:r>
        <w:rPr>
          <w:spacing w:val="1"/>
        </w:rPr>
        <w:t xml:space="preserve"> </w:t>
      </w:r>
      <w:r>
        <w:t>los cuales se les debía de dar seguimiento y acompañamiento a nivel nacional.</w:t>
      </w:r>
      <w:r>
        <w:rPr>
          <w:spacing w:val="1"/>
        </w:rPr>
        <w:t xml:space="preserve"> </w:t>
      </w:r>
      <w:r>
        <w:t>Tuvimos</w:t>
      </w:r>
      <w:r>
        <w:rPr>
          <w:spacing w:val="18"/>
        </w:rPr>
        <w:t xml:space="preserve"> </w:t>
      </w:r>
      <w:r>
        <w:t>casos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docentes,</w:t>
      </w:r>
      <w:r>
        <w:rPr>
          <w:spacing w:val="18"/>
        </w:rPr>
        <w:t xml:space="preserve"> </w:t>
      </w:r>
      <w:r>
        <w:t>quienes</w:t>
      </w:r>
      <w:r>
        <w:rPr>
          <w:spacing w:val="18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exter</w:t>
      </w:r>
      <w:r>
        <w:t>naron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delegados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Didemag,</w:t>
      </w:r>
    </w:p>
    <w:p w14:paraId="5A449CDB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15427659" w14:textId="77777777" w:rsidR="003C57EC" w:rsidRDefault="003C57EC">
      <w:pPr>
        <w:pStyle w:val="Textoindependiente"/>
        <w:rPr>
          <w:sz w:val="20"/>
        </w:rPr>
      </w:pPr>
    </w:p>
    <w:p w14:paraId="31C2E051" w14:textId="77777777" w:rsidR="003C57EC" w:rsidRDefault="003C57EC">
      <w:pPr>
        <w:pStyle w:val="Textoindependiente"/>
        <w:spacing w:before="7"/>
        <w:rPr>
          <w:sz w:val="10"/>
        </w:rPr>
      </w:pPr>
    </w:p>
    <w:p w14:paraId="1C244ECE" w14:textId="6EFA1563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72DA9D5" wp14:editId="37C3D61E">
                <wp:extent cx="5612765" cy="9525"/>
                <wp:effectExtent l="0" t="0" r="0" b="0"/>
                <wp:docPr id="1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27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65B85B" id="Group 1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">
                <v:shape id="Freeform 1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7F00456" w14:textId="77777777" w:rsidR="003C57EC" w:rsidRDefault="00DD608F">
      <w:pPr>
        <w:pStyle w:val="Textoindependiente"/>
        <w:spacing w:before="11" w:line="278" w:lineRule="auto"/>
        <w:ind w:left="1101" w:right="125"/>
        <w:jc w:val="both"/>
      </w:pPr>
      <w:r>
        <w:t>que ellos recibirían la información y le darían validez, si y solo sí, era dada por la</w:t>
      </w:r>
      <w:r>
        <w:rPr>
          <w:spacing w:val="1"/>
        </w:rPr>
        <w:t xml:space="preserve"> </w:t>
      </w:r>
      <w:r>
        <w:t>dirigencia</w:t>
      </w:r>
      <w:r>
        <w:rPr>
          <w:spacing w:val="-2"/>
        </w:rPr>
        <w:t xml:space="preserve"> </w:t>
      </w:r>
      <w:r>
        <w:t>magisterial.</w:t>
      </w:r>
    </w:p>
    <w:p w14:paraId="0DE3265F" w14:textId="77777777" w:rsidR="003C57EC" w:rsidRDefault="003C57EC">
      <w:pPr>
        <w:pStyle w:val="Textoindependiente"/>
        <w:spacing w:before="8"/>
        <w:rPr>
          <w:sz w:val="27"/>
        </w:rPr>
      </w:pPr>
    </w:p>
    <w:p w14:paraId="5E43B6C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La negatividad y dejadez de los docentes también es de suma importancia.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convenido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MINEDUC,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BANRURAL,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</w:t>
      </w:r>
      <w:r>
        <w:t>l</w:t>
      </w:r>
      <w:r>
        <w:rPr>
          <w:spacing w:val="-64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magisterio</w:t>
      </w:r>
      <w:r>
        <w:rPr>
          <w:spacing w:val="1"/>
        </w:rPr>
        <w:t xml:space="preserve"> </w:t>
      </w:r>
      <w:r>
        <w:t>–PROSIMA-,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opcional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adhesión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agencia</w:t>
      </w:r>
      <w:r>
        <w:rPr>
          <w:spacing w:val="1"/>
        </w:rPr>
        <w:t xml:space="preserve"> </w:t>
      </w:r>
      <w:r>
        <w:t>bancaria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muchos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ellos,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convocados</w:t>
      </w:r>
      <w:r>
        <w:rPr>
          <w:spacing w:val="1"/>
        </w:rPr>
        <w:t xml:space="preserve"> </w:t>
      </w:r>
      <w:r>
        <w:t>telefónicamente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abordados</w:t>
      </w:r>
      <w:r>
        <w:rPr>
          <w:spacing w:val="1"/>
        </w:rPr>
        <w:t xml:space="preserve"> </w:t>
      </w:r>
      <w:r>
        <w:t>personalmente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delegados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claramente</w:t>
      </w:r>
      <w:r>
        <w:rPr>
          <w:spacing w:val="1"/>
        </w:rPr>
        <w:t xml:space="preserve"> </w:t>
      </w:r>
      <w:r>
        <w:t>argumentaron</w:t>
      </w:r>
      <w:r>
        <w:rPr>
          <w:spacing w:val="30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eso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ellos</w:t>
      </w:r>
      <w:r>
        <w:rPr>
          <w:spacing w:val="31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les</w:t>
      </w:r>
      <w:r>
        <w:rPr>
          <w:spacing w:val="31"/>
        </w:rPr>
        <w:t xml:space="preserve"> </w:t>
      </w:r>
      <w:r>
        <w:t>interesa,</w:t>
      </w:r>
      <w:r>
        <w:rPr>
          <w:spacing w:val="31"/>
        </w:rPr>
        <w:t xml:space="preserve"> </w:t>
      </w:r>
      <w:r>
        <w:t>porque</w:t>
      </w:r>
      <w:r>
        <w:rPr>
          <w:spacing w:val="31"/>
        </w:rPr>
        <w:t xml:space="preserve"> </w:t>
      </w:r>
      <w:r>
        <w:t>tienen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errónea</w:t>
      </w:r>
      <w:r>
        <w:rPr>
          <w:spacing w:val="30"/>
        </w:rPr>
        <w:t xml:space="preserve"> </w:t>
      </w:r>
      <w:r>
        <w:t>idea</w:t>
      </w:r>
      <w:r>
        <w:rPr>
          <w:spacing w:val="3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que si se adhieren se les va a descontar más, cuando realmente no es así porque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Ministerio</w:t>
      </w:r>
      <w:r>
        <w:rPr>
          <w:spacing w:val="-1"/>
        </w:rPr>
        <w:t xml:space="preserve"> </w:t>
      </w:r>
      <w:r>
        <w:t>cubre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cuota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adheridos.</w:t>
      </w:r>
    </w:p>
    <w:p w14:paraId="66C870FF" w14:textId="77777777" w:rsidR="003C57EC" w:rsidRDefault="003C57EC">
      <w:pPr>
        <w:pStyle w:val="Textoindependiente"/>
        <w:spacing w:before="4"/>
        <w:rPr>
          <w:sz w:val="27"/>
        </w:rPr>
      </w:pPr>
    </w:p>
    <w:p w14:paraId="32A3CC04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…En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mayoría,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delegados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disponibilidad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sus</w:t>
      </w:r>
      <w:r>
        <w:rPr>
          <w:spacing w:val="-64"/>
        </w:rPr>
        <w:t xml:space="preserve"> </w:t>
      </w:r>
      <w:r>
        <w:t>que</w:t>
      </w:r>
      <w:r>
        <w:t>haceres diarios, pero una limitante fuerte es el poco o ningún apoyo recibido</w:t>
      </w:r>
      <w:r>
        <w:rPr>
          <w:spacing w:val="1"/>
        </w:rPr>
        <w:t xml:space="preserve"> </w:t>
      </w:r>
      <w:r>
        <w:t>por el Director Departamental, quienes le restan importancia al quehacer de 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ellos,</w:t>
      </w:r>
      <w:r>
        <w:rPr>
          <w:spacing w:val="1"/>
        </w:rPr>
        <w:t xml:space="preserve"> </w:t>
      </w:r>
      <w:r>
        <w:t>sobrecargándolos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funciones,</w:t>
      </w:r>
      <w:r>
        <w:rPr>
          <w:spacing w:val="1"/>
        </w:rPr>
        <w:t xml:space="preserve"> </w:t>
      </w:r>
      <w:r>
        <w:t>impuestas,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RRHH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DIDEDUC”.</w:t>
      </w:r>
    </w:p>
    <w:p w14:paraId="50D68613" w14:textId="77777777" w:rsidR="003C57EC" w:rsidRDefault="003C57EC">
      <w:pPr>
        <w:pStyle w:val="Textoindependiente"/>
        <w:spacing w:before="8"/>
        <w:rPr>
          <w:sz w:val="28"/>
        </w:rPr>
      </w:pPr>
    </w:p>
    <w:p w14:paraId="50E271D3" w14:textId="77777777" w:rsidR="003C57EC" w:rsidRDefault="00DD608F">
      <w:pPr>
        <w:pStyle w:val="Ttulo1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14:paraId="1A358D36" w14:textId="77777777" w:rsidR="003C57EC" w:rsidRDefault="00DD608F">
      <w:pPr>
        <w:pStyle w:val="Textoindependiente"/>
        <w:spacing w:before="57" w:line="278" w:lineRule="auto"/>
        <w:ind w:left="1101" w:right="123"/>
        <w:jc w:val="both"/>
      </w:pPr>
      <w:r>
        <w:t>Se confirma el hallazgo para la señora Amalia Elizabeth Ixcoy González, quien</w:t>
      </w:r>
      <w:r>
        <w:rPr>
          <w:spacing w:val="1"/>
        </w:rPr>
        <w:t xml:space="preserve"> </w:t>
      </w:r>
      <w:r>
        <w:t>fungió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cargo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Directora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Dirección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Desarrollo</w:t>
      </w:r>
      <w:r>
        <w:rPr>
          <w:spacing w:val="36"/>
        </w:rPr>
        <w:t xml:space="preserve"> </w:t>
      </w:r>
      <w:r>
        <w:t>Magisterial</w:t>
      </w:r>
    </w:p>
    <w:p w14:paraId="13771721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-DIDEMAG-,</w:t>
      </w:r>
      <w:r>
        <w:rPr>
          <w:spacing w:val="48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período</w:t>
      </w:r>
      <w:r>
        <w:rPr>
          <w:spacing w:val="49"/>
        </w:rPr>
        <w:t xml:space="preserve"> </w:t>
      </w:r>
      <w:r>
        <w:t>comprendido</w:t>
      </w:r>
      <w:r>
        <w:rPr>
          <w:spacing w:val="49"/>
        </w:rPr>
        <w:t xml:space="preserve"> </w:t>
      </w:r>
      <w:r>
        <w:t>del</w:t>
      </w:r>
      <w:r>
        <w:rPr>
          <w:spacing w:val="48"/>
        </w:rPr>
        <w:t xml:space="preserve"> </w:t>
      </w:r>
      <w:r>
        <w:t>01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enero</w:t>
      </w:r>
      <w:r>
        <w:rPr>
          <w:spacing w:val="48"/>
        </w:rPr>
        <w:t xml:space="preserve"> </w:t>
      </w:r>
      <w:r>
        <w:t>al</w:t>
      </w:r>
      <w:r>
        <w:rPr>
          <w:spacing w:val="49"/>
        </w:rPr>
        <w:t xml:space="preserve"> </w:t>
      </w:r>
      <w:r>
        <w:t>03</w:t>
      </w:r>
      <w:r>
        <w:rPr>
          <w:spacing w:val="49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agosto</w:t>
      </w:r>
      <w:r>
        <w:rPr>
          <w:spacing w:val="49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descargo</w:t>
      </w:r>
      <w:r>
        <w:rPr>
          <w:spacing w:val="1"/>
        </w:rPr>
        <w:t xml:space="preserve"> </w:t>
      </w:r>
      <w:r>
        <w:t>acepta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limitaciones</w:t>
      </w:r>
      <w:r>
        <w:rPr>
          <w:spacing w:val="66"/>
        </w:rPr>
        <w:t xml:space="preserve"> </w:t>
      </w:r>
      <w:r>
        <w:t>existentes,</w:t>
      </w:r>
      <w:r>
        <w:rPr>
          <w:spacing w:val="-64"/>
        </w:rPr>
        <w:t xml:space="preserve"> </w:t>
      </w:r>
      <w:r>
        <w:t>siendo evidencia suficiente para determinar que si existe desconocimiento por</w:t>
      </w:r>
      <w:r>
        <w:rPr>
          <w:spacing w:val="1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docente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programas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cargo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DIDEMAG.</w:t>
      </w:r>
    </w:p>
    <w:p w14:paraId="5ABEFD8A" w14:textId="77777777" w:rsidR="003C57EC" w:rsidRDefault="003C57EC">
      <w:pPr>
        <w:pStyle w:val="Textoindependiente"/>
        <w:spacing w:before="5"/>
        <w:rPr>
          <w:sz w:val="27"/>
        </w:rPr>
      </w:pPr>
    </w:p>
    <w:p w14:paraId="6C118BF2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En la revisión de las pruebas de descargo presentadas, se encontró evidencia</w:t>
      </w:r>
      <w:r>
        <w:rPr>
          <w:spacing w:val="1"/>
        </w:rPr>
        <w:t xml:space="preserve"> </w:t>
      </w:r>
      <w:r>
        <w:t>correspondiente</w:t>
      </w:r>
      <w:r>
        <w:rPr>
          <w:spacing w:val="51"/>
        </w:rPr>
        <w:t xml:space="preserve"> </w:t>
      </w:r>
      <w:r>
        <w:t>al</w:t>
      </w:r>
      <w:r>
        <w:rPr>
          <w:spacing w:val="51"/>
        </w:rPr>
        <w:t xml:space="preserve"> </w:t>
      </w:r>
      <w:r>
        <w:t>año</w:t>
      </w:r>
      <w:r>
        <w:rPr>
          <w:spacing w:val="51"/>
        </w:rPr>
        <w:t xml:space="preserve"> </w:t>
      </w:r>
      <w:r>
        <w:t>2022,</w:t>
      </w:r>
      <w:r>
        <w:rPr>
          <w:spacing w:val="50"/>
        </w:rPr>
        <w:t xml:space="preserve"> </w:t>
      </w:r>
      <w:r>
        <w:t>período</w:t>
      </w:r>
      <w:r>
        <w:rPr>
          <w:spacing w:val="51"/>
        </w:rPr>
        <w:t xml:space="preserve"> </w:t>
      </w:r>
      <w:r>
        <w:t>no</w:t>
      </w:r>
      <w:r>
        <w:rPr>
          <w:spacing w:val="51"/>
        </w:rPr>
        <w:t xml:space="preserve"> </w:t>
      </w:r>
      <w:r>
        <w:t>auditado,</w:t>
      </w:r>
      <w:r>
        <w:rPr>
          <w:spacing w:val="50"/>
        </w:rPr>
        <w:t xml:space="preserve"> </w:t>
      </w:r>
      <w:r>
        <w:t>tales</w:t>
      </w:r>
      <w:r>
        <w:rPr>
          <w:spacing w:val="51"/>
        </w:rPr>
        <w:t xml:space="preserve"> </w:t>
      </w:r>
      <w:r>
        <w:t>como</w:t>
      </w:r>
      <w:r>
        <w:rPr>
          <w:spacing w:val="51"/>
        </w:rPr>
        <w:t xml:space="preserve"> </w:t>
      </w:r>
      <w:r>
        <w:t>oficios,</w:t>
      </w:r>
      <w:r>
        <w:rPr>
          <w:spacing w:val="50"/>
        </w:rPr>
        <w:t xml:space="preserve"> </w:t>
      </w:r>
      <w:r>
        <w:t>correos</w:t>
      </w:r>
      <w:r>
        <w:rPr>
          <w:spacing w:val="-64"/>
        </w:rPr>
        <w:t xml:space="preserve"> </w:t>
      </w:r>
      <w:r>
        <w:t>entre otros. Asi mismo, para el período 2023 que fue el auditado se tuvo a la vista</w:t>
      </w:r>
      <w:r>
        <w:rPr>
          <w:spacing w:val="1"/>
        </w:rPr>
        <w:t xml:space="preserve"> </w:t>
      </w:r>
      <w:r>
        <w:t>circulares,</w:t>
      </w:r>
      <w:r>
        <w:rPr>
          <w:spacing w:val="1"/>
        </w:rPr>
        <w:t xml:space="preserve"> </w:t>
      </w:r>
      <w:r>
        <w:t>agend</w:t>
      </w:r>
      <w:r>
        <w:t>as,</w:t>
      </w:r>
      <w:r>
        <w:rPr>
          <w:spacing w:val="1"/>
        </w:rPr>
        <w:t xml:space="preserve"> </w:t>
      </w:r>
      <w:r>
        <w:t>correos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delegados,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DIDEMAG;</w:t>
      </w:r>
      <w:r>
        <w:rPr>
          <w:spacing w:val="1"/>
        </w:rPr>
        <w:t xml:space="preserve"> </w:t>
      </w:r>
      <w:r>
        <w:t>subsistiendo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comunicación con los delegados departamentales. Sin embargo, por parte del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DIDEMAG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91-2024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requerimiento</w:t>
      </w:r>
      <w:r>
        <w:rPr>
          <w:spacing w:val="1"/>
        </w:rPr>
        <w:t xml:space="preserve"> </w:t>
      </w:r>
      <w:r>
        <w:t>CGC-DADES-MINEDUC-OF-05-2023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manifiesta en el último párrafo “En relació</w:t>
      </w:r>
      <w:r>
        <w:t>n a la información solicita, se procedió a</w:t>
      </w:r>
      <w:r>
        <w:rPr>
          <w:spacing w:val="1"/>
        </w:rPr>
        <w:t xml:space="preserve"> </w:t>
      </w:r>
      <w:r>
        <w:t>solicitar los datos a los delegados de DIDEMAG correspondientes, ya que por el</w:t>
      </w:r>
      <w:r>
        <w:rPr>
          <w:spacing w:val="1"/>
        </w:rPr>
        <w:t xml:space="preserve"> </w:t>
      </w:r>
      <w:r>
        <w:t>detalle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lugares</w:t>
      </w:r>
      <w:r>
        <w:rPr>
          <w:spacing w:val="-3"/>
        </w:rPr>
        <w:t xml:space="preserve"> </w:t>
      </w:r>
      <w:r>
        <w:t>específicos,</w:t>
      </w:r>
      <w:r>
        <w:rPr>
          <w:spacing w:val="-3"/>
        </w:rPr>
        <w:t xml:space="preserve"> </w:t>
      </w:r>
      <w:r>
        <w:t>ellos</w:t>
      </w:r>
      <w:r>
        <w:rPr>
          <w:spacing w:val="-3"/>
        </w:rPr>
        <w:t xml:space="preserve"> </w:t>
      </w:r>
      <w:r>
        <w:t>llevan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información.”</w:t>
      </w:r>
    </w:p>
    <w:p w14:paraId="7832A392" w14:textId="77777777" w:rsidR="003C57EC" w:rsidRDefault="003C57EC">
      <w:pPr>
        <w:pStyle w:val="Textoindependiente"/>
        <w:spacing w:before="2"/>
        <w:rPr>
          <w:sz w:val="27"/>
        </w:rPr>
      </w:pPr>
    </w:p>
    <w:p w14:paraId="49B9FE2B" w14:textId="77777777" w:rsidR="003C57EC" w:rsidRDefault="00DD608F">
      <w:pPr>
        <w:pStyle w:val="Textoindependiente"/>
        <w:spacing w:line="278" w:lineRule="auto"/>
        <w:ind w:left="1101" w:right="123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569-2010,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Reglamento</w:t>
      </w:r>
      <w:r>
        <w:rPr>
          <w:spacing w:val="3"/>
        </w:rPr>
        <w:t xml:space="preserve"> </w:t>
      </w:r>
      <w:r>
        <w:t>Interno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Dirección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Desarrollo</w:t>
      </w:r>
      <w:r>
        <w:rPr>
          <w:spacing w:val="4"/>
        </w:rPr>
        <w:t xml:space="preserve"> </w:t>
      </w:r>
      <w:r>
        <w:t>Magisterial</w:t>
      </w:r>
      <w:r>
        <w:rPr>
          <w:spacing w:val="4"/>
        </w:rPr>
        <w:t xml:space="preserve"> </w:t>
      </w:r>
      <w:r>
        <w:t>-DIDEMAG-,</w:t>
      </w:r>
      <w:r>
        <w:rPr>
          <w:spacing w:val="4"/>
        </w:rPr>
        <w:t xml:space="preserve"> </w:t>
      </w:r>
      <w:r>
        <w:t>Artículo</w:t>
      </w:r>
    </w:p>
    <w:p w14:paraId="7F588146" w14:textId="77777777" w:rsidR="003C57EC" w:rsidRDefault="00DD608F">
      <w:pPr>
        <w:pStyle w:val="Textoindependiente"/>
        <w:tabs>
          <w:tab w:val="left" w:pos="6341"/>
        </w:tabs>
        <w:spacing w:line="275" w:lineRule="exact"/>
        <w:ind w:left="1101"/>
      </w:pPr>
      <w:r>
        <w:t xml:space="preserve">6.  </w:t>
      </w:r>
      <w:r>
        <w:rPr>
          <w:spacing w:val="1"/>
        </w:rPr>
        <w:t xml:space="preserve"> </w:t>
      </w:r>
      <w:r>
        <w:t xml:space="preserve">Funciones,  </w:t>
      </w:r>
      <w:r>
        <w:rPr>
          <w:spacing w:val="2"/>
        </w:rPr>
        <w:t xml:space="preserve"> </w:t>
      </w:r>
      <w:r>
        <w:t xml:space="preserve">establece  </w:t>
      </w:r>
      <w:r>
        <w:rPr>
          <w:spacing w:val="2"/>
        </w:rPr>
        <w:t xml:space="preserve"> </w:t>
      </w:r>
      <w:r>
        <w:t xml:space="preserve">en  </w:t>
      </w:r>
      <w:r>
        <w:rPr>
          <w:spacing w:val="2"/>
        </w:rPr>
        <w:t xml:space="preserve"> </w:t>
      </w:r>
      <w:r>
        <w:t xml:space="preserve">la  </w:t>
      </w:r>
      <w:r>
        <w:rPr>
          <w:spacing w:val="2"/>
        </w:rPr>
        <w:t xml:space="preserve"> </w:t>
      </w:r>
      <w:r>
        <w:t xml:space="preserve">literal  </w:t>
      </w:r>
      <w:r>
        <w:rPr>
          <w:spacing w:val="2"/>
        </w:rPr>
        <w:t xml:space="preserve"> </w:t>
      </w:r>
      <w:r>
        <w:t>o)</w:t>
      </w:r>
      <w:r>
        <w:tab/>
        <w:t xml:space="preserve">“Coordinar  </w:t>
      </w:r>
      <w:r>
        <w:rPr>
          <w:spacing w:val="17"/>
        </w:rPr>
        <w:t xml:space="preserve"> </w:t>
      </w:r>
      <w:r>
        <w:t xml:space="preserve">con  </w:t>
      </w:r>
      <w:r>
        <w:rPr>
          <w:spacing w:val="17"/>
        </w:rPr>
        <w:t xml:space="preserve"> </w:t>
      </w:r>
      <w:r>
        <w:t xml:space="preserve">los  </w:t>
      </w:r>
      <w:r>
        <w:rPr>
          <w:spacing w:val="17"/>
        </w:rPr>
        <w:t xml:space="preserve"> </w:t>
      </w:r>
      <w:r>
        <w:t>delegados</w:t>
      </w:r>
    </w:p>
    <w:p w14:paraId="0164497A" w14:textId="77777777" w:rsidR="003C57EC" w:rsidRDefault="003C57EC">
      <w:pPr>
        <w:spacing w:line="275" w:lineRule="exact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7F638849" w14:textId="77777777" w:rsidR="003C57EC" w:rsidRDefault="003C57EC">
      <w:pPr>
        <w:pStyle w:val="Textoindependiente"/>
        <w:rPr>
          <w:sz w:val="20"/>
        </w:rPr>
      </w:pPr>
    </w:p>
    <w:p w14:paraId="287056DA" w14:textId="77777777" w:rsidR="003C57EC" w:rsidRDefault="003C57EC">
      <w:pPr>
        <w:pStyle w:val="Textoindependiente"/>
        <w:spacing w:before="7"/>
        <w:rPr>
          <w:sz w:val="10"/>
        </w:rPr>
      </w:pPr>
    </w:p>
    <w:p w14:paraId="78C0B1A6" w14:textId="5E804089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C559920" wp14:editId="293E84FA">
                <wp:extent cx="5612765" cy="9525"/>
                <wp:effectExtent l="0" t="0" r="0" b="0"/>
                <wp:docPr id="12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25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084EA" id="Group 10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">
                <v:shape id="Freeform 11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136C1FF3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departamentales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enlaces</w:t>
      </w:r>
      <w:r>
        <w:rPr>
          <w:spacing w:val="1"/>
        </w:rPr>
        <w:t xml:space="preserve"> </w:t>
      </w:r>
      <w:r>
        <w:t>municipales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DIDEMAG,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docentes de toda la Repúbica, que aseguren la buena marcha de los programas y</w:t>
      </w:r>
      <w:r>
        <w:rPr>
          <w:spacing w:val="1"/>
        </w:rPr>
        <w:t xml:space="preserve"> </w:t>
      </w:r>
      <w:r>
        <w:t>proyectos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implementen”.</w:t>
      </w:r>
    </w:p>
    <w:p w14:paraId="36125D75" w14:textId="77777777" w:rsidR="003C57EC" w:rsidRDefault="003C57EC">
      <w:pPr>
        <w:pStyle w:val="Textoindependiente"/>
        <w:spacing w:before="7"/>
        <w:rPr>
          <w:sz w:val="27"/>
        </w:rPr>
      </w:pPr>
    </w:p>
    <w:p w14:paraId="79982379" w14:textId="77777777" w:rsidR="003C57EC" w:rsidRDefault="00DD608F">
      <w:pPr>
        <w:pStyle w:val="Textoindependiente"/>
        <w:spacing w:line="278" w:lineRule="auto"/>
        <w:ind w:left="1101" w:right="125"/>
        <w:jc w:val="both"/>
      </w:pPr>
      <w:r>
        <w:t xml:space="preserve">El hallazgo se notificó como el número </w:t>
      </w:r>
      <w:r>
        <w:t>11 y en el presente informe le corresponde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10.</w:t>
      </w:r>
    </w:p>
    <w:p w14:paraId="5C95CE38" w14:textId="77777777" w:rsidR="003C57EC" w:rsidRDefault="003C57EC">
      <w:pPr>
        <w:pStyle w:val="Textoindependiente"/>
        <w:spacing w:before="10"/>
        <w:rPr>
          <w:sz w:val="28"/>
        </w:rPr>
      </w:pPr>
    </w:p>
    <w:p w14:paraId="7A151E85" w14:textId="77777777" w:rsidR="003C57EC" w:rsidRDefault="00DD608F">
      <w:pPr>
        <w:pStyle w:val="Ttulo1"/>
        <w:spacing w:before="1"/>
      </w:pPr>
      <w:r>
        <w:t>Recomendación</w:t>
      </w:r>
    </w:p>
    <w:p w14:paraId="1740CEE7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La Ministra a través del Vicedespacho Administrativo debe girar instrucciones al</w:t>
      </w:r>
      <w:r>
        <w:rPr>
          <w:spacing w:val="1"/>
        </w:rPr>
        <w:t xml:space="preserve"> </w:t>
      </w:r>
      <w:r>
        <w:t>Director de la Dirección de Desarrollo Magisterial -DIDEMAG-, para que realice las</w:t>
      </w:r>
      <w:r>
        <w:rPr>
          <w:spacing w:val="-64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delegados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República, que aseguren la buena marcha de los programas y proyectos que se</w:t>
      </w:r>
      <w:r>
        <w:rPr>
          <w:spacing w:val="1"/>
        </w:rPr>
        <w:t xml:space="preserve"> </w:t>
      </w:r>
      <w:r>
        <w:t>implementan, promoviendo la</w:t>
      </w:r>
      <w:r>
        <w:t xml:space="preserve"> superación económica, social, cultural y el desarrollo</w:t>
      </w:r>
      <w:r>
        <w:rPr>
          <w:spacing w:val="-64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docente.</w:t>
      </w:r>
    </w:p>
    <w:p w14:paraId="2C4E2DB0" w14:textId="77777777" w:rsidR="003C57EC" w:rsidRDefault="003C57EC">
      <w:pPr>
        <w:pStyle w:val="Textoindependiente"/>
        <w:spacing w:before="8"/>
        <w:rPr>
          <w:sz w:val="28"/>
        </w:rPr>
      </w:pPr>
    </w:p>
    <w:p w14:paraId="4E3B9480" w14:textId="77777777" w:rsidR="003C57EC" w:rsidRDefault="00DD608F">
      <w:pPr>
        <w:pStyle w:val="Ttulo1"/>
      </w:pPr>
      <w:r>
        <w:t>Responsables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implementar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recomendación</w:t>
      </w:r>
    </w:p>
    <w:p w14:paraId="5EBCCAFD" w14:textId="77777777" w:rsidR="003C57EC" w:rsidRDefault="003C57EC">
      <w:pPr>
        <w:pStyle w:val="Textoindependiente"/>
        <w:spacing w:before="7"/>
        <w:rPr>
          <w:rFonts w:ascii="Arial"/>
          <w:b/>
          <w:sz w:val="32"/>
        </w:rPr>
      </w:pPr>
    </w:p>
    <w:p w14:paraId="0BC4399C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estipulado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Orgánica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Contraloría General de Cuentas y sus Reformas, son responsables de observar y</w:t>
      </w:r>
      <w:r>
        <w:rPr>
          <w:spacing w:val="1"/>
        </w:rPr>
        <w:t xml:space="preserve"> </w:t>
      </w:r>
      <w:r>
        <w:t>dar cumplimiento a las recomendaciones, de acuerdo a las instrucciones 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quien(es)</w:t>
      </w:r>
      <w:r>
        <w:rPr>
          <w:spacing w:val="1"/>
        </w:rPr>
        <w:t xml:space="preserve"> </w:t>
      </w:r>
      <w:r>
        <w:t>ocupe(n)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(los)</w:t>
      </w:r>
      <w:r>
        <w:rPr>
          <w:spacing w:val="1"/>
        </w:rPr>
        <w:t xml:space="preserve"> </w:t>
      </w:r>
      <w:r>
        <w:t>cargo(s)</w:t>
      </w:r>
      <w:r>
        <w:rPr>
          <w:spacing w:val="1"/>
        </w:rPr>
        <w:t xml:space="preserve"> </w:t>
      </w:r>
      <w:r>
        <w:t>siguiente(s):</w:t>
      </w:r>
    </w:p>
    <w:p w14:paraId="01E2C628" w14:textId="77777777" w:rsidR="003C57EC" w:rsidRDefault="003C57EC">
      <w:pPr>
        <w:pStyle w:val="Textoindependiente"/>
        <w:spacing w:before="8" w:after="1"/>
      </w:pPr>
    </w:p>
    <w:tbl>
      <w:tblPr>
        <w:tblStyle w:val="TableNormal"/>
        <w:tblW w:w="0" w:type="auto"/>
        <w:tblInd w:w="1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8118"/>
      </w:tblGrid>
      <w:tr w:rsidR="003C57EC" w14:paraId="1B26683D" w14:textId="77777777">
        <w:trPr>
          <w:trHeight w:val="319"/>
        </w:trPr>
        <w:tc>
          <w:tcPr>
            <w:tcW w:w="706" w:type="dxa"/>
            <w:tcBorders>
              <w:left w:val="single" w:sz="6" w:space="0" w:color="000000"/>
            </w:tcBorders>
          </w:tcPr>
          <w:p w14:paraId="73D88DA6" w14:textId="77777777" w:rsidR="003C57EC" w:rsidRDefault="00DD608F">
            <w:pPr>
              <w:pStyle w:val="TableParagraph"/>
              <w:spacing w:before="16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8118" w:type="dxa"/>
            <w:tcBorders>
              <w:right w:val="single" w:sz="6" w:space="0" w:color="000000"/>
            </w:tcBorders>
          </w:tcPr>
          <w:p w14:paraId="55BEFE16" w14:textId="77777777" w:rsidR="003C57EC" w:rsidRDefault="00DD608F">
            <w:pPr>
              <w:pStyle w:val="TableParagraph"/>
              <w:spacing w:before="16"/>
              <w:ind w:left="587" w:right="575"/>
              <w:jc w:val="center"/>
              <w:rPr>
                <w:sz w:val="24"/>
              </w:rPr>
            </w:pPr>
            <w:r>
              <w:rPr>
                <w:sz w:val="24"/>
              </w:rPr>
              <w:t>Carg</w:t>
            </w:r>
            <w:r>
              <w:rPr>
                <w:sz w:val="24"/>
              </w:rPr>
              <w:t>o</w:t>
            </w:r>
          </w:p>
        </w:tc>
      </w:tr>
      <w:tr w:rsidR="003C57EC" w14:paraId="206BB508" w14:textId="77777777">
        <w:trPr>
          <w:trHeight w:val="319"/>
        </w:trPr>
        <w:tc>
          <w:tcPr>
            <w:tcW w:w="706" w:type="dxa"/>
            <w:tcBorders>
              <w:left w:val="single" w:sz="6" w:space="0" w:color="000000"/>
            </w:tcBorders>
          </w:tcPr>
          <w:p w14:paraId="2B79A243" w14:textId="77777777" w:rsidR="003C57EC" w:rsidRDefault="00DD608F">
            <w:pPr>
              <w:pStyle w:val="TableParagraph"/>
              <w:spacing w:before="16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8" w:type="dxa"/>
            <w:tcBorders>
              <w:right w:val="single" w:sz="6" w:space="0" w:color="000000"/>
            </w:tcBorders>
          </w:tcPr>
          <w:p w14:paraId="74529D5B" w14:textId="77777777" w:rsidR="003C57EC" w:rsidRDefault="00DD608F">
            <w:pPr>
              <w:pStyle w:val="TableParagraph"/>
              <w:spacing w:before="16"/>
              <w:ind w:left="587" w:right="577"/>
              <w:jc w:val="center"/>
              <w:rPr>
                <w:sz w:val="24"/>
              </w:rPr>
            </w:pPr>
            <w:r>
              <w:rPr>
                <w:sz w:val="24"/>
              </w:rPr>
              <w:t>Ministro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</w:tc>
      </w:tr>
      <w:tr w:rsidR="003C57EC" w14:paraId="37F598A2" w14:textId="77777777">
        <w:trPr>
          <w:trHeight w:val="319"/>
        </w:trPr>
        <w:tc>
          <w:tcPr>
            <w:tcW w:w="706" w:type="dxa"/>
            <w:tcBorders>
              <w:left w:val="single" w:sz="6" w:space="0" w:color="000000"/>
            </w:tcBorders>
          </w:tcPr>
          <w:p w14:paraId="5F0CA8E1" w14:textId="77777777" w:rsidR="003C57EC" w:rsidRDefault="00DD608F">
            <w:pPr>
              <w:pStyle w:val="TableParagraph"/>
              <w:spacing w:before="16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8" w:type="dxa"/>
            <w:tcBorders>
              <w:right w:val="single" w:sz="6" w:space="0" w:color="000000"/>
            </w:tcBorders>
          </w:tcPr>
          <w:p w14:paraId="03B7A9B1" w14:textId="77777777" w:rsidR="003C57EC" w:rsidRDefault="00DD608F">
            <w:pPr>
              <w:pStyle w:val="TableParagraph"/>
              <w:spacing w:before="16"/>
              <w:ind w:left="584" w:right="578"/>
              <w:jc w:val="center"/>
              <w:rPr>
                <w:sz w:val="24"/>
              </w:rPr>
            </w:pPr>
            <w:r>
              <w:rPr>
                <w:sz w:val="24"/>
              </w:rPr>
              <w:t>Vicedespacho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</w:p>
        </w:tc>
      </w:tr>
      <w:tr w:rsidR="003C57EC" w14:paraId="75981CDB" w14:textId="77777777">
        <w:trPr>
          <w:trHeight w:val="319"/>
        </w:trPr>
        <w:tc>
          <w:tcPr>
            <w:tcW w:w="706" w:type="dxa"/>
            <w:tcBorders>
              <w:left w:val="single" w:sz="6" w:space="0" w:color="000000"/>
            </w:tcBorders>
          </w:tcPr>
          <w:p w14:paraId="63ED5491" w14:textId="77777777" w:rsidR="003C57EC" w:rsidRDefault="00DD608F">
            <w:pPr>
              <w:pStyle w:val="TableParagraph"/>
              <w:spacing w:before="16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8" w:type="dxa"/>
            <w:tcBorders>
              <w:right w:val="single" w:sz="6" w:space="0" w:color="000000"/>
            </w:tcBorders>
          </w:tcPr>
          <w:p w14:paraId="22D23716" w14:textId="77777777" w:rsidR="003C57EC" w:rsidRDefault="00DD608F">
            <w:pPr>
              <w:pStyle w:val="TableParagraph"/>
              <w:spacing w:before="16"/>
              <w:ind w:left="587" w:right="578"/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Magisterial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-DIDEMAG-</w:t>
            </w:r>
          </w:p>
        </w:tc>
      </w:tr>
    </w:tbl>
    <w:p w14:paraId="679803E7" w14:textId="77777777" w:rsidR="003C57EC" w:rsidRDefault="003C57EC">
      <w:pPr>
        <w:pStyle w:val="Textoindependiente"/>
        <w:spacing w:before="1"/>
        <w:rPr>
          <w:sz w:val="29"/>
        </w:rPr>
      </w:pPr>
    </w:p>
    <w:p w14:paraId="4DDAA8FB" w14:textId="77777777" w:rsidR="003C57EC" w:rsidRDefault="00DD608F">
      <w:pPr>
        <w:pStyle w:val="Ttulo1"/>
      </w:pPr>
      <w:r>
        <w:t>Beneficio</w:t>
      </w:r>
      <w:r>
        <w:rPr>
          <w:spacing w:val="-9"/>
        </w:rPr>
        <w:t xml:space="preserve"> </w:t>
      </w:r>
      <w:r>
        <w:t>Esperado</w:t>
      </w:r>
    </w:p>
    <w:p w14:paraId="58918CE2" w14:textId="77777777" w:rsidR="003C57EC" w:rsidRDefault="00DD608F">
      <w:pPr>
        <w:pStyle w:val="Textoindependiente"/>
        <w:spacing w:before="57" w:line="278" w:lineRule="auto"/>
        <w:ind w:left="1101" w:right="121"/>
        <w:jc w:val="both"/>
      </w:pP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concretas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DIDEMAG</w:t>
      </w:r>
      <w:r>
        <w:rPr>
          <w:spacing w:val="1"/>
        </w:rPr>
        <w:t xml:space="preserve"> </w:t>
      </w:r>
      <w:r>
        <w:t>trabaja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Delegados, las coordine de forma óptima para implementar sistemas permanentes</w:t>
      </w:r>
      <w:r>
        <w:rPr>
          <w:spacing w:val="-64"/>
        </w:rPr>
        <w:t xml:space="preserve"> </w:t>
      </w:r>
      <w:r>
        <w:t>de formación y capacitación, que brinden atención y formación de tipo social,</w:t>
      </w:r>
      <w:r>
        <w:rPr>
          <w:spacing w:val="1"/>
        </w:rPr>
        <w:t xml:space="preserve"> </w:t>
      </w:r>
      <w:r>
        <w:t>cultural, económico y previsión social, fomentar y apoyar la participación de los</w:t>
      </w:r>
      <w:r>
        <w:rPr>
          <w:spacing w:val="1"/>
        </w:rPr>
        <w:t xml:space="preserve"> </w:t>
      </w:r>
      <w:r>
        <w:t>docentes para la r</w:t>
      </w:r>
      <w:r>
        <w:t>ealización de estudios que faciliten su actualización profesional y</w:t>
      </w:r>
      <w:r>
        <w:rPr>
          <w:spacing w:val="-64"/>
        </w:rPr>
        <w:t xml:space="preserve"> </w:t>
      </w:r>
      <w:r>
        <w:t>lograr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primario.</w:t>
      </w:r>
    </w:p>
    <w:p w14:paraId="62D6A2ED" w14:textId="77777777" w:rsidR="003C57EC" w:rsidRDefault="003C57EC">
      <w:pPr>
        <w:pStyle w:val="Textoindependiente"/>
        <w:spacing w:before="7"/>
        <w:rPr>
          <w:sz w:val="28"/>
        </w:rPr>
      </w:pPr>
    </w:p>
    <w:p w14:paraId="5F353C5B" w14:textId="77777777" w:rsidR="003C57EC" w:rsidRDefault="00DD608F">
      <w:pPr>
        <w:pStyle w:val="Ttulo1"/>
        <w:spacing w:before="1"/>
      </w:pPr>
      <w:r>
        <w:t>Carta</w:t>
      </w:r>
      <w:r>
        <w:rPr>
          <w:spacing w:val="-8"/>
        </w:rPr>
        <w:t xml:space="preserve"> </w:t>
      </w:r>
      <w:r>
        <w:t>compromiso</w:t>
      </w:r>
    </w:p>
    <w:p w14:paraId="18595C3B" w14:textId="77777777" w:rsidR="003C57EC" w:rsidRDefault="00DD608F">
      <w:pPr>
        <w:pStyle w:val="Textoindependiente"/>
        <w:spacing w:before="56" w:line="278" w:lineRule="auto"/>
        <w:ind w:left="1101" w:right="122"/>
        <w:jc w:val="both"/>
      </w:pPr>
      <w:r>
        <w:t>En</w:t>
      </w:r>
      <w:r>
        <w:rPr>
          <w:spacing w:val="1"/>
        </w:rPr>
        <w:t xml:space="preserve"> </w:t>
      </w:r>
      <w:r>
        <w:t>reunión</w:t>
      </w:r>
      <w:r>
        <w:rPr>
          <w:spacing w:val="1"/>
        </w:rPr>
        <w:t xml:space="preserve"> </w:t>
      </w:r>
      <w:r>
        <w:t>sostenida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presencial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martes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abril,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presentadas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autoridades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Ministerio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Educación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recomendaciones</w:t>
      </w:r>
      <w:r>
        <w:rPr>
          <w:spacing w:val="-65"/>
        </w:rPr>
        <w:t xml:space="preserve"> </w:t>
      </w:r>
      <w:r>
        <w:t>de mejora derivadas de situaciones encontradas, durante la misma se determinó</w:t>
      </w:r>
      <w:r>
        <w:rPr>
          <w:spacing w:val="1"/>
        </w:rPr>
        <w:t xml:space="preserve"> </w:t>
      </w:r>
      <w:r>
        <w:t>que estas son viables, por lo que se trasladaron a la máxima autoridad en oficio</w:t>
      </w:r>
      <w:r>
        <w:rPr>
          <w:spacing w:val="1"/>
        </w:rPr>
        <w:t xml:space="preserve"> </w:t>
      </w:r>
      <w:r>
        <w:t>RECOMENDACIONES-CGC-AD-MINEDUC-001-20</w:t>
      </w:r>
      <w:r>
        <w:t>24,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fecha</w:t>
      </w:r>
      <w:r>
        <w:rPr>
          <w:spacing w:val="5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abril</w:t>
      </w:r>
      <w:r>
        <w:rPr>
          <w:spacing w:val="5"/>
        </w:rPr>
        <w:t xml:space="preserve"> </w:t>
      </w:r>
      <w:r>
        <w:t>de</w:t>
      </w:r>
    </w:p>
    <w:p w14:paraId="37340FDC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63514F40" w14:textId="77777777" w:rsidR="003C57EC" w:rsidRDefault="003C57EC">
      <w:pPr>
        <w:pStyle w:val="Textoindependiente"/>
        <w:rPr>
          <w:sz w:val="20"/>
        </w:rPr>
      </w:pPr>
    </w:p>
    <w:p w14:paraId="415A2C68" w14:textId="77777777" w:rsidR="003C57EC" w:rsidRDefault="003C57EC">
      <w:pPr>
        <w:pStyle w:val="Textoindependiente"/>
        <w:spacing w:before="7"/>
        <w:rPr>
          <w:sz w:val="10"/>
        </w:rPr>
      </w:pPr>
    </w:p>
    <w:p w14:paraId="3B6669AC" w14:textId="5317B234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445A88" wp14:editId="5AED0CFA">
                <wp:extent cx="5612765" cy="9525"/>
                <wp:effectExtent l="0" t="0" r="0" b="0"/>
                <wp:docPr id="1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23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FB9A7" id="Group 8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">
                <v:shape id="Freeform 9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62F0C7CB" w14:textId="77777777" w:rsidR="003C57EC" w:rsidRDefault="00DD608F">
      <w:pPr>
        <w:pStyle w:val="Textoindependiente"/>
        <w:spacing w:before="11" w:line="278" w:lineRule="auto"/>
        <w:ind w:left="1101" w:right="124"/>
        <w:jc w:val="both"/>
      </w:pPr>
      <w:r>
        <w:t>2024, para que presentara al equipo de auditoría la Carta de Compromiso a</w:t>
      </w:r>
      <w:r>
        <w:rPr>
          <w:spacing w:val="1"/>
        </w:rPr>
        <w:t xml:space="preserve"> </w:t>
      </w:r>
      <w:r>
        <w:t>Recomendaciones de Mejora, el 02 de mayo de 2024; sin embargo, en Oficio</w:t>
      </w:r>
      <w:r>
        <w:rPr>
          <w:spacing w:val="1"/>
        </w:rPr>
        <w:t xml:space="preserve"> </w:t>
      </w:r>
      <w:r>
        <w:t>VDT/272-2024,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firmado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 se solicitó se conceda prórroga para la entrega de la información</w:t>
      </w:r>
      <w:r>
        <w:rPr>
          <w:spacing w:val="1"/>
        </w:rPr>
        <w:t xml:space="preserve"> </w:t>
      </w:r>
      <w:r>
        <w:t>requerida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miércoles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14:paraId="4A2DAE8E" w14:textId="77777777" w:rsidR="003C57EC" w:rsidRDefault="003C57EC">
      <w:pPr>
        <w:pStyle w:val="Textoindependiente"/>
        <w:spacing w:before="6"/>
        <w:rPr>
          <w:sz w:val="27"/>
        </w:rPr>
      </w:pPr>
    </w:p>
    <w:p w14:paraId="558E686F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Con oficio No. O-DS/DIDAI-307-2024 de fecha 07 de mayo de 2024, la máxima</w:t>
      </w:r>
      <w:r>
        <w:rPr>
          <w:spacing w:val="1"/>
        </w:rPr>
        <w:t xml:space="preserve"> </w:t>
      </w:r>
      <w:r>
        <w:t>autoridad del Ministerio de Educación, adjunt</w:t>
      </w:r>
      <w:r>
        <w:t>a oficio No. O-DIDAI-306-2024 de</w:t>
      </w:r>
      <w:r>
        <w:rPr>
          <w:spacing w:val="1"/>
        </w:rPr>
        <w:t xml:space="preserve"> </w:t>
      </w:r>
      <w:r>
        <w:t>fecha</w:t>
      </w:r>
      <w:r>
        <w:rPr>
          <w:spacing w:val="62"/>
        </w:rPr>
        <w:t xml:space="preserve"> </w:t>
      </w:r>
      <w:r>
        <w:t>07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mayo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2024,</w:t>
      </w:r>
      <w:r>
        <w:rPr>
          <w:spacing w:val="63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cual</w:t>
      </w:r>
      <w:r>
        <w:rPr>
          <w:spacing w:val="63"/>
        </w:rPr>
        <w:t xml:space="preserve"> </w:t>
      </w:r>
      <w:r>
        <w:t>trasladan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planes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acción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cronogramas,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fiscalizador.</w:t>
      </w:r>
    </w:p>
    <w:p w14:paraId="534944E9" w14:textId="77777777" w:rsidR="003C57EC" w:rsidRDefault="003C57EC">
      <w:pPr>
        <w:pStyle w:val="Textoindependiente"/>
        <w:spacing w:before="9"/>
        <w:rPr>
          <w:sz w:val="28"/>
        </w:rPr>
      </w:pPr>
    </w:p>
    <w:p w14:paraId="3CE58FA3" w14:textId="77777777" w:rsidR="003C57EC" w:rsidRDefault="00DD608F">
      <w:pPr>
        <w:pStyle w:val="Ttulo1"/>
        <w:numPr>
          <w:ilvl w:val="0"/>
          <w:numId w:val="2"/>
        </w:numPr>
        <w:tabs>
          <w:tab w:val="left" w:pos="1501"/>
        </w:tabs>
        <w:spacing w:line="578" w:lineRule="auto"/>
        <w:ind w:right="4638" w:firstLine="0"/>
      </w:pPr>
      <w:r>
        <w:t>CONCLUSIONES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DESEMPÉÑO</w:t>
      </w:r>
      <w:r>
        <w:rPr>
          <w:spacing w:val="-64"/>
        </w:rPr>
        <w:t xml:space="preserve"> </w:t>
      </w:r>
      <w:r>
        <w:t>Específicas</w:t>
      </w:r>
    </w:p>
    <w:p w14:paraId="4DC436C2" w14:textId="77777777" w:rsidR="003C57EC" w:rsidRDefault="00DD608F">
      <w:pPr>
        <w:pStyle w:val="Textoindependiente"/>
        <w:spacing w:line="264" w:lineRule="exact"/>
        <w:ind w:left="1101"/>
        <w:jc w:val="both"/>
      </w:pPr>
      <w:r>
        <w:t>SUBPREGUNTA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1</w:t>
      </w:r>
    </w:p>
    <w:p w14:paraId="7B758272" w14:textId="77777777" w:rsidR="003C57EC" w:rsidRDefault="003C57EC">
      <w:pPr>
        <w:pStyle w:val="Textoindependiente"/>
        <w:spacing w:before="6"/>
        <w:rPr>
          <w:sz w:val="31"/>
        </w:rPr>
      </w:pPr>
    </w:p>
    <w:p w14:paraId="661A44AD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¿Han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eficaces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–DIPLAN-,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-DIGECOR-,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-DIDEDUC-, la Dirección General de Monitoreo y Verificación de 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-DIGEMOCA-,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Comunitaria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 de Apoyo -DIGEPSA- y la Dirección General de Gestión de Calidad</w:t>
      </w:r>
      <w:r>
        <w:rPr>
          <w:spacing w:val="1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-DIGECADE-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alcanzar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primario?</w:t>
      </w:r>
    </w:p>
    <w:p w14:paraId="18C98508" w14:textId="77777777" w:rsidR="003C57EC" w:rsidRDefault="003C57EC">
      <w:pPr>
        <w:pStyle w:val="Textoindependiente"/>
        <w:spacing w:before="5"/>
        <w:rPr>
          <w:sz w:val="27"/>
        </w:rPr>
      </w:pPr>
    </w:p>
    <w:p w14:paraId="060131C4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De la evaluación realizada se determinó que el Ministerio de Educación tiene una</w:t>
      </w:r>
      <w:r>
        <w:rPr>
          <w:spacing w:val="1"/>
        </w:rPr>
        <w:t xml:space="preserve"> </w:t>
      </w:r>
      <w:r>
        <w:t>estructura orgánica amplia y capaz de lograr una educación de calidad en el Nivel</w:t>
      </w:r>
      <w:r>
        <w:rPr>
          <w:spacing w:val="1"/>
        </w:rPr>
        <w:t xml:space="preserve"> </w:t>
      </w:r>
      <w:r>
        <w:t>Primario,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Planificac</w:t>
      </w:r>
      <w:r>
        <w:t>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-DIPLAN-,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2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Coordinación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Direcciones</w:t>
      </w:r>
      <w:r>
        <w:rPr>
          <w:spacing w:val="3"/>
        </w:rPr>
        <w:t xml:space="preserve"> </w:t>
      </w:r>
      <w:r>
        <w:t>Departamentales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Educación</w:t>
      </w:r>
    </w:p>
    <w:p w14:paraId="76DEE5F8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-DIGECOR-,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-DIDEDUC-,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 General de Monitoreo y Verificación de la Calidad -DIGEMOCA-, la</w:t>
      </w:r>
      <w:r>
        <w:rPr>
          <w:spacing w:val="1"/>
        </w:rPr>
        <w:t xml:space="preserve"> </w:t>
      </w:r>
      <w:r>
        <w:t>Dirección</w:t>
      </w:r>
      <w:r>
        <w:rPr>
          <w:spacing w:val="16"/>
        </w:rPr>
        <w:t xml:space="preserve"> </w:t>
      </w:r>
      <w:r>
        <w:t>General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Participación</w:t>
      </w:r>
      <w:r>
        <w:rPr>
          <w:spacing w:val="16"/>
        </w:rPr>
        <w:t xml:space="preserve"> </w:t>
      </w:r>
      <w:r>
        <w:t>Comunitaria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Servicios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Apoyo</w:t>
      </w:r>
      <w:r>
        <w:rPr>
          <w:spacing w:val="16"/>
        </w:rPr>
        <w:t xml:space="preserve"> </w:t>
      </w:r>
      <w:r>
        <w:t>-DIGEPSA-</w:t>
      </w:r>
      <w:r>
        <w:rPr>
          <w:spacing w:val="-65"/>
        </w:rPr>
        <w:t xml:space="preserve"> </w:t>
      </w:r>
      <w:r>
        <w:t>y</w:t>
      </w:r>
      <w:r>
        <w:rPr>
          <w:spacing w:val="57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Dirección</w:t>
      </w:r>
      <w:r>
        <w:rPr>
          <w:spacing w:val="58"/>
        </w:rPr>
        <w:t xml:space="preserve"> </w:t>
      </w:r>
      <w:r>
        <w:t>General</w:t>
      </w:r>
      <w:r>
        <w:rPr>
          <w:spacing w:val="57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Gestión</w:t>
      </w:r>
      <w:r>
        <w:rPr>
          <w:spacing w:val="58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Calidad</w:t>
      </w:r>
      <w:r>
        <w:rPr>
          <w:spacing w:val="58"/>
        </w:rPr>
        <w:t xml:space="preserve"> </w:t>
      </w:r>
      <w:r>
        <w:t>Educativa</w:t>
      </w:r>
      <w:r>
        <w:rPr>
          <w:spacing w:val="58"/>
        </w:rPr>
        <w:t xml:space="preserve"> </w:t>
      </w:r>
      <w:r>
        <w:t>-DIGECADE-,</w:t>
      </w:r>
      <w:r>
        <w:rPr>
          <w:spacing w:val="58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áreas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infraestructura,</w:t>
      </w:r>
      <w:r>
        <w:rPr>
          <w:spacing w:val="13"/>
        </w:rPr>
        <w:t xml:space="preserve"> </w:t>
      </w:r>
      <w:r>
        <w:t>tec</w:t>
      </w:r>
      <w:r>
        <w:t>nología,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ejecución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programas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apoyo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la entrega de textos; sin embargo, faltan acciones por realizar y coordinaciones</w:t>
      </w:r>
      <w:r>
        <w:rPr>
          <w:spacing w:val="1"/>
        </w:rPr>
        <w:t xml:space="preserve"> </w:t>
      </w:r>
      <w:r>
        <w:t>entre ellas que faciliten el proceso de enseñanza aprendizaje a los estudiantes,</w:t>
      </w:r>
      <w:r>
        <w:rPr>
          <w:spacing w:val="1"/>
        </w:rPr>
        <w:t xml:space="preserve"> </w:t>
      </w:r>
      <w:r>
        <w:t>disponiendo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adecuados,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didácticos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permitan</w:t>
      </w:r>
      <w:r>
        <w:rPr>
          <w:spacing w:val="-1"/>
        </w:rPr>
        <w:t xml:space="preserve"> </w:t>
      </w:r>
      <w:r>
        <w:t>recibir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calidad.</w:t>
      </w:r>
    </w:p>
    <w:p w14:paraId="60295D05" w14:textId="77777777" w:rsidR="003C57EC" w:rsidRDefault="003C57EC">
      <w:pPr>
        <w:pStyle w:val="Textoindependiente"/>
        <w:spacing w:before="1"/>
        <w:rPr>
          <w:sz w:val="27"/>
        </w:rPr>
      </w:pPr>
    </w:p>
    <w:p w14:paraId="2DE26175" w14:textId="77777777" w:rsidR="003C57EC" w:rsidRDefault="00DD608F">
      <w:pPr>
        <w:pStyle w:val="Textoindependiente"/>
        <w:ind w:left="1101"/>
        <w:jc w:val="both"/>
      </w:pPr>
      <w:r>
        <w:t>SUBPREGUNTA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2</w:t>
      </w:r>
    </w:p>
    <w:p w14:paraId="60C19AC5" w14:textId="77777777" w:rsidR="003C57EC" w:rsidRDefault="003C57EC">
      <w:pPr>
        <w:pStyle w:val="Textoindependiente"/>
        <w:spacing w:before="6"/>
        <w:rPr>
          <w:sz w:val="31"/>
        </w:rPr>
      </w:pPr>
    </w:p>
    <w:p w14:paraId="7E5B6C87" w14:textId="77777777" w:rsidR="003C57EC" w:rsidRDefault="00DD608F">
      <w:pPr>
        <w:pStyle w:val="Textoindependiente"/>
        <w:spacing w:before="1" w:line="278" w:lineRule="auto"/>
        <w:ind w:left="1101" w:right="122"/>
        <w:jc w:val="both"/>
      </w:pPr>
      <w:r>
        <w:t>¿Han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eficaces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66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Intercultural</w:t>
      </w:r>
      <w:r>
        <w:rPr>
          <w:spacing w:val="-2"/>
        </w:rPr>
        <w:t xml:space="preserve"> </w:t>
      </w:r>
      <w:r>
        <w:t>-DIGEBI-,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-DIGEESP-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</w:p>
    <w:p w14:paraId="145F65A4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2ACAFBF4" w14:textId="77777777" w:rsidR="003C57EC" w:rsidRDefault="003C57EC">
      <w:pPr>
        <w:pStyle w:val="Textoindependiente"/>
        <w:rPr>
          <w:sz w:val="20"/>
        </w:rPr>
      </w:pPr>
    </w:p>
    <w:p w14:paraId="48307C08" w14:textId="77777777" w:rsidR="003C57EC" w:rsidRDefault="003C57EC">
      <w:pPr>
        <w:pStyle w:val="Textoindependiente"/>
        <w:spacing w:before="7"/>
        <w:rPr>
          <w:sz w:val="10"/>
        </w:rPr>
      </w:pPr>
    </w:p>
    <w:p w14:paraId="0713282F" w14:textId="2281F53D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4CEE334" wp14:editId="55CFDDEF">
                <wp:extent cx="5612765" cy="9525"/>
                <wp:effectExtent l="0" t="0" r="0" b="0"/>
                <wp:docPr id="1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21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84C6D" id="Group 6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">
                <v:shape id="Freeform 7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04F94E6C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Dirección General de Gestión de Calidad Educativa -DIGECADE- para alcanzar la</w:t>
      </w:r>
      <w:r>
        <w:rPr>
          <w:spacing w:val="1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primario?</w:t>
      </w:r>
    </w:p>
    <w:p w14:paraId="6B423350" w14:textId="77777777" w:rsidR="003C57EC" w:rsidRDefault="003C57EC">
      <w:pPr>
        <w:pStyle w:val="Textoindependiente"/>
        <w:spacing w:before="8"/>
        <w:rPr>
          <w:sz w:val="27"/>
        </w:rPr>
      </w:pPr>
    </w:p>
    <w:p w14:paraId="65B77919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 Ministerio de Educación de Guatemala ha demostrado un compromiso sólido</w:t>
      </w:r>
      <w:r>
        <w:rPr>
          <w:spacing w:val="1"/>
        </w:rPr>
        <w:t xml:space="preserve"> </w:t>
      </w:r>
      <w:r>
        <w:t>con la diversidad cultural y</w:t>
      </w:r>
      <w:r>
        <w:t xml:space="preserve"> lingüística del País, en línea con los Acuerdos de Paz</w:t>
      </w:r>
      <w:r>
        <w:rPr>
          <w:spacing w:val="1"/>
        </w:rPr>
        <w:t xml:space="preserve"> </w:t>
      </w:r>
      <w:r>
        <w:t>sobre Identidad y Derechos de los Pueblos Indígenas. Esto se ha materializado a</w:t>
      </w:r>
      <w:r>
        <w:rPr>
          <w:spacing w:val="1"/>
        </w:rPr>
        <w:t xml:space="preserve"> </w:t>
      </w:r>
      <w:r>
        <w:t>través de la creación del Viceministerio de Educación Bilingüe Intercultural, que</w:t>
      </w:r>
      <w:r>
        <w:rPr>
          <w:spacing w:val="1"/>
        </w:rPr>
        <w:t xml:space="preserve"> </w:t>
      </w:r>
      <w:r>
        <w:t>actúa como el ente rector en materia d</w:t>
      </w:r>
      <w:r>
        <w:t>e interculturalidad dentro del Ministerio.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garantizar el acceso equitativo a servicios y atención educativa de calidad para</w:t>
      </w:r>
      <w:r>
        <w:rPr>
          <w:spacing w:val="1"/>
        </w:rPr>
        <w:t xml:space="preserve"> </w:t>
      </w:r>
      <w:r>
        <w:t>personas con capacidades especiales; esta Dirección ha adecuado un número</w:t>
      </w:r>
      <w:r>
        <w:rPr>
          <w:spacing w:val="1"/>
        </w:rPr>
        <w:t xml:space="preserve"> </w:t>
      </w:r>
      <w:r>
        <w:t>significativo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dedicadas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respaldadas</w:t>
      </w:r>
      <w:r>
        <w:rPr>
          <w:spacing w:val="66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becas que fomentan la inclusión y el acceso a la educación para todos, en línea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principio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</w:t>
      </w:r>
      <w:r>
        <w:t>jar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nadie</w:t>
      </w:r>
      <w:r>
        <w:rPr>
          <w:spacing w:val="1"/>
        </w:rPr>
        <w:t xml:space="preserve"> </w:t>
      </w:r>
      <w:r>
        <w:t>atrás.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administrativa,</w:t>
      </w:r>
      <w:r>
        <w:rPr>
          <w:spacing w:val="33"/>
        </w:rPr>
        <w:t xml:space="preserve"> </w:t>
      </w:r>
      <w:r>
        <w:t>ha</w:t>
      </w:r>
      <w:r>
        <w:rPr>
          <w:spacing w:val="34"/>
        </w:rPr>
        <w:t xml:space="preserve"> </w:t>
      </w:r>
      <w:r>
        <w:t>creado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Dirección</w:t>
      </w:r>
      <w:r>
        <w:rPr>
          <w:spacing w:val="34"/>
        </w:rPr>
        <w:t xml:space="preserve"> </w:t>
      </w:r>
      <w:r>
        <w:t>General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Gestión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Calidad</w:t>
      </w:r>
      <w:r>
        <w:rPr>
          <w:spacing w:val="34"/>
        </w:rPr>
        <w:t xml:space="preserve"> </w:t>
      </w:r>
      <w:r>
        <w:t>Educativa</w:t>
      </w:r>
    </w:p>
    <w:p w14:paraId="4AADA9CB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-DIGECADE-,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monitorea</w:t>
      </w:r>
      <w:r>
        <w:rPr>
          <w:spacing w:val="1"/>
        </w:rPr>
        <w:t xml:space="preserve"> </w:t>
      </w:r>
      <w:r>
        <w:t>intervenciones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País.</w:t>
      </w:r>
    </w:p>
    <w:p w14:paraId="0357B84D" w14:textId="77777777" w:rsidR="003C57EC" w:rsidRDefault="003C57EC">
      <w:pPr>
        <w:pStyle w:val="Textoindependiente"/>
        <w:rPr>
          <w:sz w:val="27"/>
        </w:rPr>
      </w:pPr>
    </w:p>
    <w:p w14:paraId="5746167F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Sin embargo, se determinó que existen centros educativos catalogados como</w:t>
      </w:r>
      <w:r>
        <w:rPr>
          <w:spacing w:val="1"/>
        </w:rPr>
        <w:t xml:space="preserve"> </w:t>
      </w:r>
      <w:r>
        <w:t>bilingües</w:t>
      </w:r>
      <w:r>
        <w:rPr>
          <w:spacing w:val="31"/>
        </w:rPr>
        <w:t xml:space="preserve"> </w:t>
      </w:r>
      <w:r>
        <w:t>operando</w:t>
      </w:r>
      <w:r>
        <w:rPr>
          <w:spacing w:val="32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docentes</w:t>
      </w:r>
      <w:r>
        <w:rPr>
          <w:spacing w:val="32"/>
        </w:rPr>
        <w:t xml:space="preserve"> </w:t>
      </w:r>
      <w:r>
        <w:t>monolingües,</w:t>
      </w:r>
      <w:r>
        <w:rPr>
          <w:spacing w:val="31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lo</w:t>
      </w:r>
      <w:r>
        <w:rPr>
          <w:spacing w:val="31"/>
        </w:rPr>
        <w:t xml:space="preserve"> </w:t>
      </w:r>
      <w:r>
        <w:t>cual</w:t>
      </w:r>
      <w:r>
        <w:rPr>
          <w:spacing w:val="32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pueden</w:t>
      </w:r>
      <w:r>
        <w:rPr>
          <w:spacing w:val="31"/>
        </w:rPr>
        <w:t xml:space="preserve"> </w:t>
      </w:r>
      <w:r>
        <w:t>atender</w:t>
      </w:r>
      <w:r>
        <w:rPr>
          <w:spacing w:val="32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idioma</w:t>
      </w:r>
      <w:r>
        <w:rPr>
          <w:spacing w:val="1"/>
        </w:rPr>
        <w:t xml:space="preserve"> </w:t>
      </w:r>
      <w:r>
        <w:t>materno;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carece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capacitados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</w:t>
      </w:r>
      <w:r>
        <w:t>sidades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asisten al Nivel Primario y demandan una atención de acuerdo a su adecuación</w:t>
      </w:r>
      <w:r>
        <w:rPr>
          <w:spacing w:val="1"/>
        </w:rPr>
        <w:t xml:space="preserve"> </w:t>
      </w:r>
      <w:r>
        <w:t>curricular.</w:t>
      </w:r>
    </w:p>
    <w:p w14:paraId="36D9ECA4" w14:textId="77777777" w:rsidR="003C57EC" w:rsidRDefault="003C57EC">
      <w:pPr>
        <w:pStyle w:val="Textoindependiente"/>
        <w:spacing w:before="5"/>
        <w:rPr>
          <w:sz w:val="27"/>
        </w:rPr>
      </w:pPr>
    </w:p>
    <w:p w14:paraId="615815A2" w14:textId="77777777" w:rsidR="003C57EC" w:rsidRDefault="00DD608F">
      <w:pPr>
        <w:pStyle w:val="Textoindependiente"/>
        <w:ind w:left="1101"/>
        <w:jc w:val="both"/>
      </w:pPr>
      <w:r>
        <w:t>SUBPREGUNTA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3</w:t>
      </w:r>
    </w:p>
    <w:p w14:paraId="0B42E1B0" w14:textId="77777777" w:rsidR="003C57EC" w:rsidRDefault="003C57EC">
      <w:pPr>
        <w:pStyle w:val="Textoindependiente"/>
        <w:spacing w:before="7"/>
        <w:rPr>
          <w:sz w:val="31"/>
        </w:rPr>
      </w:pPr>
    </w:p>
    <w:p w14:paraId="1FD8DDC1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¿Han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eficaces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-DIGEDUCA-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-DIGECADE-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primario?</w:t>
      </w:r>
    </w:p>
    <w:p w14:paraId="5DBFED28" w14:textId="77777777" w:rsidR="003C57EC" w:rsidRDefault="003C57EC">
      <w:pPr>
        <w:pStyle w:val="Textoindependiente"/>
        <w:spacing w:before="6"/>
        <w:rPr>
          <w:sz w:val="27"/>
        </w:rPr>
      </w:pPr>
    </w:p>
    <w:p w14:paraId="26FA12A4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 Ministerio de Educación cuenta con docentes comprometidos con el desarrollo</w:t>
      </w:r>
      <w:r>
        <w:rPr>
          <w:spacing w:val="1"/>
        </w:rPr>
        <w:t xml:space="preserve"> </w:t>
      </w:r>
      <w:r>
        <w:t>integral de la niñez guatemalteca; sin embar</w:t>
      </w:r>
      <w:r>
        <w:t>go, se desconoce si los mismos están</w:t>
      </w:r>
      <w:r>
        <w:rPr>
          <w:spacing w:val="1"/>
        </w:rPr>
        <w:t xml:space="preserve"> </w:t>
      </w:r>
      <w:r>
        <w:t>preparados para desarrollar en los estudiantes las competencias del siglo XXI,</w:t>
      </w:r>
      <w:r>
        <w:rPr>
          <w:spacing w:val="1"/>
        </w:rPr>
        <w:t xml:space="preserve"> </w:t>
      </w:r>
      <w:r>
        <w:t>debido a que no se realizaron evaluaciones de desempeño a docentes y directores</w:t>
      </w:r>
      <w:r>
        <w:rPr>
          <w:spacing w:val="-64"/>
        </w:rPr>
        <w:t xml:space="preserve"> </w:t>
      </w:r>
      <w:r>
        <w:t>durante el año 2023, las cuales permitan identificar necesid</w:t>
      </w:r>
      <w:r>
        <w:t>ades de formación que</w:t>
      </w:r>
      <w:r>
        <w:rPr>
          <w:spacing w:val="1"/>
        </w:rPr>
        <w:t xml:space="preserve"> </w:t>
      </w:r>
      <w:r>
        <w:t>propicien innovación en el aula, toma de decisiones y la planificación de acciones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faciliten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educativa.</w:t>
      </w:r>
    </w:p>
    <w:p w14:paraId="62A9E1C3" w14:textId="77777777" w:rsidR="003C57EC" w:rsidRDefault="003C57EC">
      <w:pPr>
        <w:pStyle w:val="Textoindependiente"/>
        <w:spacing w:before="5"/>
        <w:rPr>
          <w:sz w:val="27"/>
        </w:rPr>
      </w:pPr>
    </w:p>
    <w:p w14:paraId="2A46DAEB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Asimismo, en la Dirección General de Gestión de Calidad Educativa -DIGECADE-,</w:t>
      </w:r>
      <w:r>
        <w:rPr>
          <w:spacing w:val="-64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actualizar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delimitar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deben</w:t>
      </w:r>
      <w:r>
        <w:rPr>
          <w:spacing w:val="10"/>
        </w:rPr>
        <w:t xml:space="preserve"> </w:t>
      </w:r>
      <w:r>
        <w:t>desempeñar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colaboradores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esa</w:t>
      </w:r>
      <w:r>
        <w:rPr>
          <w:spacing w:val="10"/>
        </w:rPr>
        <w:t xml:space="preserve"> </w:t>
      </w:r>
      <w:r>
        <w:t>manera</w:t>
      </w:r>
      <w:r>
        <w:rPr>
          <w:spacing w:val="10"/>
        </w:rPr>
        <w:t xml:space="preserve"> </w:t>
      </w:r>
      <w:r>
        <w:t>contribuir</w:t>
      </w:r>
      <w:r>
        <w:rPr>
          <w:spacing w:val="10"/>
        </w:rPr>
        <w:t xml:space="preserve"> </w:t>
      </w:r>
      <w:r>
        <w:t>a</w:t>
      </w:r>
    </w:p>
    <w:p w14:paraId="7B49447B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44D51E17" w14:textId="77777777" w:rsidR="003C57EC" w:rsidRDefault="003C57EC">
      <w:pPr>
        <w:pStyle w:val="Textoindependiente"/>
        <w:rPr>
          <w:sz w:val="20"/>
        </w:rPr>
      </w:pPr>
    </w:p>
    <w:p w14:paraId="3EF0387D" w14:textId="77777777" w:rsidR="003C57EC" w:rsidRDefault="003C57EC">
      <w:pPr>
        <w:pStyle w:val="Textoindependiente"/>
        <w:spacing w:before="7"/>
        <w:rPr>
          <w:sz w:val="10"/>
        </w:rPr>
      </w:pPr>
    </w:p>
    <w:p w14:paraId="20B3EEFA" w14:textId="0E14BC27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E7857F" wp14:editId="2F4F3E45">
                <wp:extent cx="5612765" cy="9525"/>
                <wp:effectExtent l="0" t="0" r="0" b="0"/>
                <wp:docPr id="1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19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10A8BE" id="Group 4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">
                <v:shape id="Freeform 5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31E39EF3" w14:textId="77777777" w:rsidR="003C57EC" w:rsidRDefault="00DD608F">
      <w:pPr>
        <w:pStyle w:val="Textoindependiente"/>
        <w:spacing w:before="11" w:line="278" w:lineRule="auto"/>
        <w:ind w:left="1101" w:right="122"/>
        <w:jc w:val="both"/>
      </w:pPr>
      <w:r>
        <w:t>la ejecución de programas destinados a la entrega educativa orientadas a alcanzar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País.</w:t>
      </w:r>
    </w:p>
    <w:p w14:paraId="0455979D" w14:textId="77777777" w:rsidR="003C57EC" w:rsidRDefault="003C57EC">
      <w:pPr>
        <w:pStyle w:val="Textoindependiente"/>
        <w:spacing w:before="8"/>
        <w:rPr>
          <w:sz w:val="27"/>
        </w:rPr>
      </w:pPr>
    </w:p>
    <w:p w14:paraId="62A61283" w14:textId="77777777" w:rsidR="003C57EC" w:rsidRDefault="00DD608F">
      <w:pPr>
        <w:pStyle w:val="Textoindependiente"/>
        <w:ind w:left="1101"/>
        <w:jc w:val="both"/>
      </w:pPr>
      <w:r>
        <w:t>SUBPREGUNTA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4</w:t>
      </w:r>
    </w:p>
    <w:p w14:paraId="18211970" w14:textId="77777777" w:rsidR="003C57EC" w:rsidRDefault="003C57EC">
      <w:pPr>
        <w:pStyle w:val="Textoindependiente"/>
        <w:spacing w:before="6"/>
        <w:rPr>
          <w:sz w:val="31"/>
        </w:rPr>
      </w:pPr>
    </w:p>
    <w:p w14:paraId="48D99C1A" w14:textId="77777777" w:rsidR="003C57EC" w:rsidRDefault="00DD608F">
      <w:pPr>
        <w:pStyle w:val="Textoindependiente"/>
        <w:ind w:left="1101"/>
        <w:jc w:val="both"/>
      </w:pPr>
      <w:r>
        <w:t>¿Han</w:t>
      </w:r>
      <w:r>
        <w:rPr>
          <w:spacing w:val="78"/>
        </w:rPr>
        <w:t xml:space="preserve"> </w:t>
      </w:r>
      <w:r>
        <w:t xml:space="preserve">sido  </w:t>
      </w:r>
      <w:r>
        <w:rPr>
          <w:spacing w:val="10"/>
        </w:rPr>
        <w:t xml:space="preserve"> </w:t>
      </w:r>
      <w:r>
        <w:t xml:space="preserve">eficaces  </w:t>
      </w:r>
      <w:r>
        <w:rPr>
          <w:spacing w:val="10"/>
        </w:rPr>
        <w:t xml:space="preserve"> </w:t>
      </w:r>
      <w:r>
        <w:t xml:space="preserve">las  </w:t>
      </w:r>
      <w:r>
        <w:rPr>
          <w:spacing w:val="10"/>
        </w:rPr>
        <w:t xml:space="preserve"> </w:t>
      </w:r>
      <w:r>
        <w:t xml:space="preserve">acciones  </w:t>
      </w:r>
      <w:r>
        <w:rPr>
          <w:spacing w:val="10"/>
        </w:rPr>
        <w:t xml:space="preserve"> </w:t>
      </w:r>
      <w:r>
        <w:t xml:space="preserve">de  </w:t>
      </w:r>
      <w:r>
        <w:rPr>
          <w:spacing w:val="10"/>
        </w:rPr>
        <w:t xml:space="preserve"> </w:t>
      </w:r>
      <w:r>
        <w:t xml:space="preserve">la  </w:t>
      </w:r>
      <w:r>
        <w:rPr>
          <w:spacing w:val="10"/>
        </w:rPr>
        <w:t xml:space="preserve"> </w:t>
      </w:r>
      <w:r>
        <w:t xml:space="preserve">Dirección  </w:t>
      </w:r>
      <w:r>
        <w:rPr>
          <w:spacing w:val="11"/>
        </w:rPr>
        <w:t xml:space="preserve"> </w:t>
      </w:r>
      <w:r>
        <w:t xml:space="preserve">General  </w:t>
      </w:r>
      <w:r>
        <w:rPr>
          <w:spacing w:val="10"/>
        </w:rPr>
        <w:t xml:space="preserve"> </w:t>
      </w:r>
      <w:r>
        <w:t xml:space="preserve">de  </w:t>
      </w:r>
      <w:r>
        <w:rPr>
          <w:spacing w:val="10"/>
        </w:rPr>
        <w:t xml:space="preserve"> </w:t>
      </w:r>
      <w:r>
        <w:t>Currículo</w:t>
      </w:r>
    </w:p>
    <w:p w14:paraId="5F46770C" w14:textId="77777777" w:rsidR="003C57EC" w:rsidRDefault="00DD608F">
      <w:pPr>
        <w:pStyle w:val="Textoindependiente"/>
        <w:spacing w:before="44" w:line="278" w:lineRule="auto"/>
        <w:ind w:left="1101" w:right="122"/>
        <w:jc w:val="both"/>
      </w:pPr>
      <w:r>
        <w:t>–DIGECUR-,</w:t>
      </w:r>
      <w:r>
        <w:rPr>
          <w:spacing w:val="1"/>
        </w:rPr>
        <w:t xml:space="preserve"> </w:t>
      </w:r>
      <w:r>
        <w:t>la Dirección de Desarrollo Magisterial –DIDEMAG-</w:t>
      </w:r>
      <w:r>
        <w:rPr>
          <w:spacing w:val="1"/>
        </w:rPr>
        <w:t xml:space="preserve"> </w:t>
      </w:r>
      <w:r>
        <w:t>y la Dirección</w:t>
      </w:r>
      <w:r>
        <w:rPr>
          <w:spacing w:val="1"/>
        </w:rPr>
        <w:t xml:space="preserve"> </w:t>
      </w:r>
      <w:r>
        <w:t>General de Gestión de Calidad Educativa -DIGECADE- para alcanzar la calidad</w:t>
      </w:r>
      <w:r>
        <w:rPr>
          <w:spacing w:val="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primario?</w:t>
      </w:r>
    </w:p>
    <w:p w14:paraId="2D51ECE4" w14:textId="77777777" w:rsidR="003C57EC" w:rsidRDefault="003C57EC">
      <w:pPr>
        <w:pStyle w:val="Textoindependiente"/>
        <w:spacing w:before="7"/>
        <w:rPr>
          <w:sz w:val="27"/>
        </w:rPr>
      </w:pPr>
    </w:p>
    <w:p w14:paraId="3AF99F06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 Ministerio de Educación para el lo</w:t>
      </w:r>
      <w:r>
        <w:t>gro de la calidad educativa, y avanzar en los</w:t>
      </w:r>
      <w:r>
        <w:rPr>
          <w:spacing w:val="1"/>
        </w:rPr>
        <w:t xml:space="preserve"> </w:t>
      </w:r>
      <w:r>
        <w:t>procesos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seguimiento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supervisión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programas</w:t>
      </w:r>
      <w:r>
        <w:rPr>
          <w:spacing w:val="34"/>
        </w:rPr>
        <w:t xml:space="preserve"> </w:t>
      </w:r>
      <w:r>
        <w:t>educativos,</w:t>
      </w:r>
      <w:r>
        <w:rPr>
          <w:spacing w:val="34"/>
        </w:rPr>
        <w:t xml:space="preserve"> </w:t>
      </w:r>
      <w:r>
        <w:t>tanto</w:t>
      </w:r>
      <w:r>
        <w:rPr>
          <w:spacing w:val="34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docente,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Desarrollo</w:t>
      </w:r>
      <w:r>
        <w:rPr>
          <w:spacing w:val="11"/>
        </w:rPr>
        <w:t xml:space="preserve"> </w:t>
      </w:r>
      <w:r>
        <w:t>Magisterial</w:t>
      </w:r>
      <w:r>
        <w:rPr>
          <w:spacing w:val="11"/>
        </w:rPr>
        <w:t xml:space="preserve"> </w:t>
      </w:r>
      <w:r>
        <w:t>-DIDEMAG-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tiene</w:t>
      </w:r>
      <w:r>
        <w:rPr>
          <w:spacing w:val="11"/>
        </w:rPr>
        <w:t xml:space="preserve"> </w:t>
      </w:r>
      <w:r>
        <w:t>bajo</w:t>
      </w:r>
      <w:r>
        <w:rPr>
          <w:spacing w:val="11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responsabilidad</w:t>
      </w:r>
    </w:p>
    <w:p w14:paraId="15568BDD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3</w:t>
      </w:r>
      <w:r>
        <w:rPr>
          <w:spacing w:val="1"/>
        </w:rPr>
        <w:t xml:space="preserve"> </w:t>
      </w:r>
      <w:r>
        <w:t>programas: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Diálogo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Paz,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Acompañamiento Magisterial y Programa Salud Integral para el Magisterio,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 han generado productos en algunas escuelas; sin embargo, por falta de</w:t>
      </w:r>
      <w:r>
        <w:rPr>
          <w:spacing w:val="1"/>
        </w:rPr>
        <w:t xml:space="preserve"> </w:t>
      </w:r>
      <w:r>
        <w:t xml:space="preserve">personal </w:t>
      </w:r>
      <w:r>
        <w:t>en las Direcciones Departamentales, no alcanzó los logros esperados de</w:t>
      </w:r>
      <w:r>
        <w:rPr>
          <w:spacing w:val="1"/>
        </w:rPr>
        <w:t xml:space="preserve"> </w:t>
      </w:r>
      <w:r>
        <w:t>acuerdo a su plan operativo anual;   lo que ocasionó que el personal docente</w:t>
      </w:r>
      <w:r>
        <w:rPr>
          <w:spacing w:val="1"/>
        </w:rPr>
        <w:t xml:space="preserve"> </w:t>
      </w:r>
      <w:r>
        <w:t>dejara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percibir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beneficios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ofrecen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programas.</w:t>
      </w:r>
    </w:p>
    <w:p w14:paraId="3440593B" w14:textId="77777777" w:rsidR="003C57EC" w:rsidRDefault="003C57EC">
      <w:pPr>
        <w:pStyle w:val="Textoindependiente"/>
        <w:spacing w:before="5"/>
        <w:rPr>
          <w:sz w:val="28"/>
        </w:rPr>
      </w:pPr>
    </w:p>
    <w:p w14:paraId="23ABEBE6" w14:textId="77777777" w:rsidR="003C57EC" w:rsidRDefault="00DD608F">
      <w:pPr>
        <w:pStyle w:val="Ttulo1"/>
      </w:pPr>
      <w:r>
        <w:t>General</w:t>
      </w:r>
    </w:p>
    <w:p w14:paraId="1585AAA1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43EF8E52" w14:textId="77777777" w:rsidR="003C57EC" w:rsidRDefault="00DD608F">
      <w:pPr>
        <w:pStyle w:val="Textoindependiente"/>
        <w:spacing w:line="278" w:lineRule="auto"/>
        <w:ind w:left="1101" w:right="121"/>
        <w:jc w:val="both"/>
      </w:pPr>
      <w:r>
        <w:t>Durante el período del 01 de enero al 31 de diciembre de 2023, para alcanzar los</w:t>
      </w:r>
      <w:r>
        <w:rPr>
          <w:spacing w:val="1"/>
        </w:rPr>
        <w:t xml:space="preserve"> </w:t>
      </w:r>
      <w:r>
        <w:t>propósitos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ente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políticas educativas, el Ministerio de Educación definió las líneas estratégicas, bajo</w:t>
      </w:r>
      <w:r>
        <w:rPr>
          <w:spacing w:val="-64"/>
        </w:rPr>
        <w:t xml:space="preserve"> </w:t>
      </w:r>
      <w:r>
        <w:t>las cuales se</w:t>
      </w:r>
      <w:r>
        <w:t xml:space="preserve"> impulsan distintos programas y proyectos que permitieron ampliar y</w:t>
      </w:r>
      <w:r>
        <w:rPr>
          <w:spacing w:val="1"/>
        </w:rPr>
        <w:t xml:space="preserve"> </w:t>
      </w:r>
      <w:r>
        <w:t>mejorar la cobertura en materia de educación, coadyuvando al desarrollo de la</w:t>
      </w:r>
      <w:r>
        <w:rPr>
          <w:spacing w:val="1"/>
        </w:rPr>
        <w:t xml:space="preserve"> </w:t>
      </w:r>
      <w:r>
        <w:t>población</w:t>
      </w:r>
      <w:r>
        <w:rPr>
          <w:spacing w:val="-2"/>
        </w:rPr>
        <w:t xml:space="preserve"> </w:t>
      </w:r>
      <w:r>
        <w:t>guatemalteca.</w:t>
      </w:r>
    </w:p>
    <w:p w14:paraId="5833C398" w14:textId="77777777" w:rsidR="003C57EC" w:rsidRDefault="003C57EC">
      <w:pPr>
        <w:pStyle w:val="Textoindependiente"/>
        <w:spacing w:before="5"/>
        <w:rPr>
          <w:sz w:val="27"/>
        </w:rPr>
      </w:pPr>
    </w:p>
    <w:p w14:paraId="54E375F5" w14:textId="77777777" w:rsidR="003C57EC" w:rsidRDefault="00DD608F">
      <w:pPr>
        <w:pStyle w:val="Textoindependiente"/>
        <w:spacing w:line="278" w:lineRule="auto"/>
        <w:ind w:left="1101" w:right="120"/>
        <w:jc w:val="both"/>
      </w:pPr>
      <w:r>
        <w:t>Se ejecutaron diversas acciones por parte de las Direcciones: de Planificación</w:t>
      </w:r>
      <w:r>
        <w:rPr>
          <w:spacing w:val="1"/>
        </w:rPr>
        <w:t xml:space="preserve"> </w:t>
      </w:r>
      <w:r>
        <w:t>Educat</w:t>
      </w:r>
      <w:r>
        <w:t>iva</w:t>
      </w:r>
      <w:r>
        <w:rPr>
          <w:spacing w:val="64"/>
        </w:rPr>
        <w:t xml:space="preserve"> </w:t>
      </w:r>
      <w:r>
        <w:t>-DIPLAN-,</w:t>
      </w:r>
      <w:r>
        <w:rPr>
          <w:spacing w:val="64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Coordinación</w:t>
      </w:r>
      <w:r>
        <w:rPr>
          <w:spacing w:val="64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Direcciones</w:t>
      </w:r>
      <w:r>
        <w:rPr>
          <w:spacing w:val="64"/>
        </w:rPr>
        <w:t xml:space="preserve"> </w:t>
      </w:r>
      <w:r>
        <w:t>Departamentales</w:t>
      </w:r>
      <w:r>
        <w:rPr>
          <w:spacing w:val="64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Educación -DIGECOR-, Direcciones Departamentales de Educación -DIDEDUC-,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Verificación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-DIGEMOCA-,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Comunitaria</w:t>
      </w:r>
      <w:r>
        <w:rPr>
          <w:spacing w:val="26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Servicios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Apoyo</w:t>
      </w:r>
      <w:r>
        <w:rPr>
          <w:spacing w:val="26"/>
        </w:rPr>
        <w:t xml:space="preserve"> </w:t>
      </w:r>
      <w:r>
        <w:t>-DIGEPSA-,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Gestión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Calidad</w:t>
      </w:r>
      <w:r>
        <w:rPr>
          <w:spacing w:val="26"/>
        </w:rPr>
        <w:t xml:space="preserve"> </w:t>
      </w:r>
      <w:r>
        <w:t>Educativa</w:t>
      </w:r>
    </w:p>
    <w:p w14:paraId="35312CBE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-DIGECADE-,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-DIGEBI-,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Educación</w:t>
      </w:r>
      <w:r>
        <w:rPr>
          <w:spacing w:val="-64"/>
        </w:rPr>
        <w:t xml:space="preserve"> </w:t>
      </w:r>
      <w:r>
        <w:t>Especial -DIGEESP-, de Evaluación e Investigación Educativa -DIGEDUCA-, de</w:t>
      </w:r>
      <w:r>
        <w:rPr>
          <w:spacing w:val="1"/>
        </w:rPr>
        <w:t xml:space="preserve"> </w:t>
      </w:r>
      <w:r>
        <w:t>Currículo -DIGECUR- y</w:t>
      </w:r>
      <w:r>
        <w:rPr>
          <w:spacing w:val="1"/>
        </w:rPr>
        <w:t xml:space="preserve"> </w:t>
      </w:r>
      <w:r>
        <w:t>de Desarrollo Magisterial -DIDEMAG-, para alc</w:t>
      </w:r>
      <w:r>
        <w:t>anzar su</w:t>
      </w:r>
      <w:r>
        <w:rPr>
          <w:spacing w:val="1"/>
        </w:rPr>
        <w:t xml:space="preserve"> </w:t>
      </w:r>
      <w:r>
        <w:t>objetivo y contribuir al desarrollo de destrezas en la comunidad educativa; 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propiciar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coordinado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-64"/>
        </w:rPr>
        <w:t xml:space="preserve"> </w:t>
      </w:r>
      <w:r>
        <w:t>continua a docentes y el manejo de herramientas pedagógicas, así como el 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espac</w:t>
      </w:r>
      <w:r>
        <w:t>ios</w:t>
      </w:r>
      <w:r>
        <w:rPr>
          <w:spacing w:val="1"/>
        </w:rPr>
        <w:t xml:space="preserve"> </w:t>
      </w:r>
      <w:r>
        <w:t>adecuados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asisten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Primario,</w:t>
      </w:r>
      <w:r>
        <w:rPr>
          <w:spacing w:val="1"/>
        </w:rPr>
        <w:t xml:space="preserve"> </w:t>
      </w:r>
      <w:r>
        <w:t>desarrollen</w:t>
      </w:r>
      <w:r>
        <w:rPr>
          <w:spacing w:val="-3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evidencien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3A8E4EB7" w14:textId="77777777" w:rsidR="003C57EC" w:rsidRDefault="003C57EC">
      <w:pPr>
        <w:spacing w:line="278" w:lineRule="auto"/>
        <w:jc w:val="both"/>
        <w:sectPr w:rsidR="003C57EC">
          <w:pgSz w:w="12240" w:h="15840"/>
          <w:pgMar w:top="480" w:right="1580" w:bottom="1040" w:left="600" w:header="284" w:footer="854" w:gutter="0"/>
          <w:cols w:space="720"/>
        </w:sectPr>
      </w:pPr>
    </w:p>
    <w:p w14:paraId="006E8638" w14:textId="77777777" w:rsidR="003C57EC" w:rsidRDefault="003C57EC">
      <w:pPr>
        <w:pStyle w:val="Textoindependiente"/>
        <w:rPr>
          <w:sz w:val="20"/>
        </w:rPr>
      </w:pPr>
    </w:p>
    <w:p w14:paraId="2B1FCD9D" w14:textId="77777777" w:rsidR="003C57EC" w:rsidRDefault="003C57EC">
      <w:pPr>
        <w:pStyle w:val="Textoindependiente"/>
        <w:spacing w:before="7"/>
        <w:rPr>
          <w:sz w:val="10"/>
        </w:rPr>
      </w:pPr>
    </w:p>
    <w:p w14:paraId="7E1FCD82" w14:textId="31CD1F8F" w:rsidR="003C57EC" w:rsidRDefault="00E76E4B">
      <w:pPr>
        <w:pStyle w:val="Textoindependiente"/>
        <w:spacing w:line="20" w:lineRule="exact"/>
        <w:ind w:left="1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EF9D1E7" wp14:editId="2853CC30">
                <wp:extent cx="5612765" cy="9525"/>
                <wp:effectExtent l="0" t="0" r="0" b="0"/>
                <wp:docPr id="1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0" y="0"/>
                          <a:chExt cx="8839" cy="15"/>
                        </a:xfrm>
                      </wpg:grpSpPr>
                      <wps:wsp>
                        <wps:cNvPr id="117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9" cy="15"/>
                          </a:xfrm>
                          <a:custGeom>
                            <a:avLst/>
                            <a:gdLst>
                              <a:gd name="T0" fmla="*/ 8839 w 8839"/>
                              <a:gd name="T1" fmla="*/ 0 h 15"/>
                              <a:gd name="T2" fmla="*/ 4605 w 8839"/>
                              <a:gd name="T3" fmla="*/ 0 h 15"/>
                              <a:gd name="T4" fmla="*/ 4234 w 8839"/>
                              <a:gd name="T5" fmla="*/ 0 h 15"/>
                              <a:gd name="T6" fmla="*/ 0 w 8839"/>
                              <a:gd name="T7" fmla="*/ 0 h 15"/>
                              <a:gd name="T8" fmla="*/ 0 w 8839"/>
                              <a:gd name="T9" fmla="*/ 15 h 15"/>
                              <a:gd name="T10" fmla="*/ 4234 w 8839"/>
                              <a:gd name="T11" fmla="*/ 15 h 15"/>
                              <a:gd name="T12" fmla="*/ 4605 w 8839"/>
                              <a:gd name="T13" fmla="*/ 15 h 15"/>
                              <a:gd name="T14" fmla="*/ 8839 w 8839"/>
                              <a:gd name="T15" fmla="*/ 15 h 15"/>
                              <a:gd name="T16" fmla="*/ 8839 w 8839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39" h="15">
                                <a:moveTo>
                                  <a:pt x="8839" y="0"/>
                                </a:moveTo>
                                <a:lnTo>
                                  <a:pt x="4605" y="0"/>
                                </a:lnTo>
                                <a:lnTo>
                                  <a:pt x="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234" y="15"/>
                                </a:lnTo>
                                <a:lnTo>
                                  <a:pt x="4605" y="15"/>
                                </a:lnTo>
                                <a:lnTo>
                                  <a:pt x="8839" y="15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9E29CD" id="Group 2" o:spid="_x0000_s1026" style="width:441.95pt;height:.75pt;mso-position-horizontal-relative:char;mso-position-vertical-relative:line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">
                <v:shape id="Freeform 3" o:spid="_x0000_s1027" style="position:absolute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" path="m8839,l4605,,4234,,,,,15r4234,l4605,15r4234,l8839,xe" fillcolor="black" stroked="f">
                  <v:path arrowok="t" o:connecttype="custom" o:connectlocs="8839,0;4605,0;4234,0;0,0;0,15;4234,15;4605,15;8839,15;8839,0" o:connectangles="0,0,0,0,0,0,0,0,0"/>
                </v:shape>
                <w10:anchorlock/>
              </v:group>
            </w:pict>
          </mc:Fallback>
        </mc:AlternateContent>
      </w:r>
    </w:p>
    <w:p w14:paraId="251BF8E4" w14:textId="77777777" w:rsidR="003C57EC" w:rsidRDefault="003C57EC">
      <w:pPr>
        <w:pStyle w:val="Textoindependiente"/>
        <w:spacing w:before="11"/>
        <w:rPr>
          <w:sz w:val="21"/>
        </w:rPr>
      </w:pPr>
    </w:p>
    <w:p w14:paraId="3D27FA0D" w14:textId="77777777" w:rsidR="003C57EC" w:rsidRDefault="00DD608F">
      <w:pPr>
        <w:pStyle w:val="Ttulo1"/>
        <w:numPr>
          <w:ilvl w:val="0"/>
          <w:numId w:val="2"/>
        </w:numPr>
        <w:tabs>
          <w:tab w:val="left" w:pos="1501"/>
        </w:tabs>
        <w:spacing w:before="92"/>
        <w:ind w:left="1500"/>
      </w:pPr>
      <w:r>
        <w:t>AUTORIDADES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ENTIDAD,</w:t>
      </w:r>
      <w:r>
        <w:rPr>
          <w:spacing w:val="-6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PERÍODO</w:t>
      </w:r>
      <w:r>
        <w:rPr>
          <w:spacing w:val="-6"/>
        </w:rPr>
        <w:t xml:space="preserve"> </w:t>
      </w:r>
      <w:r>
        <w:t>AUDITADO</w:t>
      </w:r>
    </w:p>
    <w:p w14:paraId="41B0998B" w14:textId="77777777" w:rsidR="003C57EC" w:rsidRDefault="003C57EC">
      <w:pPr>
        <w:pStyle w:val="Textoindependiente"/>
        <w:spacing w:before="8"/>
        <w:rPr>
          <w:rFonts w:ascii="Arial"/>
          <w:b/>
          <w:sz w:val="32"/>
        </w:rPr>
      </w:pPr>
    </w:p>
    <w:p w14:paraId="2EFF34A7" w14:textId="77777777" w:rsidR="003C57EC" w:rsidRDefault="00DD608F">
      <w:pPr>
        <w:pStyle w:val="Textoindependiente"/>
        <w:spacing w:line="278" w:lineRule="auto"/>
        <w:ind w:left="1101" w:right="122"/>
        <w:jc w:val="both"/>
      </w:pPr>
      <w:r>
        <w:t>El</w:t>
      </w:r>
      <w:r>
        <w:rPr>
          <w:spacing w:val="1"/>
        </w:rPr>
        <w:t xml:space="preserve"> </w:t>
      </w:r>
      <w:r>
        <w:t>(Los)</w:t>
      </w:r>
      <w:r>
        <w:rPr>
          <w:spacing w:val="1"/>
        </w:rPr>
        <w:t xml:space="preserve"> </w:t>
      </w:r>
      <w:r>
        <w:t>funcionario</w:t>
      </w:r>
      <w:r>
        <w:rPr>
          <w:spacing w:val="1"/>
        </w:rPr>
        <w:t xml:space="preserve"> </w:t>
      </w:r>
      <w:r>
        <w:t>(s)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empleado</w:t>
      </w:r>
      <w:r>
        <w:rPr>
          <w:spacing w:val="1"/>
        </w:rPr>
        <w:t xml:space="preserve"> </w:t>
      </w:r>
      <w:r>
        <w:t>(s)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(s)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deficiencias</w:t>
      </w:r>
      <w:r>
        <w:rPr>
          <w:spacing w:val="1"/>
        </w:rPr>
        <w:t xml:space="preserve"> </w:t>
      </w:r>
      <w:r>
        <w:t>encontradas, se incluyen en el (los) hallazgo (s) formulado (s), en el apartado</w:t>
      </w:r>
      <w:r>
        <w:rPr>
          <w:spacing w:val="1"/>
        </w:rPr>
        <w:t xml:space="preserve"> </w:t>
      </w:r>
      <w:r>
        <w:t>correspondiente de este informe, así mismo a continuación se detalla el nombre y</w:t>
      </w:r>
      <w:r>
        <w:rPr>
          <w:spacing w:val="1"/>
        </w:rPr>
        <w:t xml:space="preserve"> </w:t>
      </w:r>
      <w:r>
        <w:t>cargo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responsables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período</w:t>
      </w:r>
      <w:r>
        <w:rPr>
          <w:spacing w:val="-3"/>
        </w:rPr>
        <w:t xml:space="preserve"> </w:t>
      </w:r>
      <w:r>
        <w:t>auditado.</w:t>
      </w:r>
    </w:p>
    <w:p w14:paraId="0F93A544" w14:textId="77777777" w:rsidR="003C57EC" w:rsidRDefault="003C57EC">
      <w:pPr>
        <w:pStyle w:val="Textoindependiente"/>
        <w:spacing w:before="8"/>
        <w:rPr>
          <w:sz w:val="28"/>
        </w:rPr>
      </w:pPr>
    </w:p>
    <w:tbl>
      <w:tblPr>
        <w:tblStyle w:val="TableNormal"/>
        <w:tblW w:w="0" w:type="auto"/>
        <w:tblInd w:w="1073" w:type="dxa"/>
        <w:tblLayout w:type="fixed"/>
        <w:tblLook w:val="01E0" w:firstRow="1" w:lastRow="1" w:firstColumn="1" w:lastColumn="1" w:noHBand="0" w:noVBand="0"/>
      </w:tblPr>
      <w:tblGrid>
        <w:gridCol w:w="4336"/>
        <w:gridCol w:w="2661"/>
        <w:gridCol w:w="1891"/>
      </w:tblGrid>
      <w:tr w:rsidR="003C57EC" w14:paraId="014939F7" w14:textId="77777777">
        <w:trPr>
          <w:trHeight w:val="190"/>
        </w:trPr>
        <w:tc>
          <w:tcPr>
            <w:tcW w:w="4336" w:type="dxa"/>
          </w:tcPr>
          <w:p w14:paraId="2E37D6D4" w14:textId="77777777" w:rsidR="003C57EC" w:rsidRDefault="00DD608F">
            <w:pPr>
              <w:pStyle w:val="TableParagraph"/>
              <w:spacing w:line="157" w:lineRule="exact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No.</w:t>
            </w:r>
            <w:r>
              <w:rPr>
                <w:rFonts w:ascii="Arial"/>
                <w:b/>
                <w:spacing w:val="2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NOMBRE</w:t>
            </w:r>
          </w:p>
        </w:tc>
        <w:tc>
          <w:tcPr>
            <w:tcW w:w="2661" w:type="dxa"/>
          </w:tcPr>
          <w:p w14:paraId="2F39548A" w14:textId="77777777" w:rsidR="003C57EC" w:rsidRDefault="00DD608F">
            <w:pPr>
              <w:pStyle w:val="TableParagraph"/>
              <w:spacing w:line="157" w:lineRule="exact"/>
              <w:ind w:left="56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CARGO</w:t>
            </w:r>
          </w:p>
        </w:tc>
        <w:tc>
          <w:tcPr>
            <w:tcW w:w="1891" w:type="dxa"/>
          </w:tcPr>
          <w:p w14:paraId="456CFD96" w14:textId="77777777" w:rsidR="003C57EC" w:rsidRDefault="00DD608F">
            <w:pPr>
              <w:pStyle w:val="TableParagraph"/>
              <w:spacing w:line="157" w:lineRule="exact"/>
              <w:ind w:left="303" w:right="3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</w:tr>
      <w:tr w:rsidR="003C57EC" w14:paraId="496164A5" w14:textId="77777777">
        <w:trPr>
          <w:trHeight w:val="190"/>
        </w:trPr>
        <w:tc>
          <w:tcPr>
            <w:tcW w:w="4336" w:type="dxa"/>
          </w:tcPr>
          <w:p w14:paraId="71415D5E" w14:textId="77777777" w:rsidR="003C57EC" w:rsidRDefault="00DD608F">
            <w:pPr>
              <w:pStyle w:val="TableParagraph"/>
              <w:tabs>
                <w:tab w:val="left" w:pos="387"/>
              </w:tabs>
              <w:spacing w:before="29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</w:rPr>
              <w:tab/>
              <w:t>CLAUDIA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PATRICIA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RUIZ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CASASOLA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ESTRADA</w:t>
            </w:r>
          </w:p>
        </w:tc>
        <w:tc>
          <w:tcPr>
            <w:tcW w:w="2661" w:type="dxa"/>
          </w:tcPr>
          <w:p w14:paraId="73A7D888" w14:textId="77777777" w:rsidR="003C57EC" w:rsidRDefault="00DD608F">
            <w:pPr>
              <w:pStyle w:val="TableParagraph"/>
              <w:spacing w:before="29" w:line="141" w:lineRule="exact"/>
              <w:ind w:left="565"/>
              <w:rPr>
                <w:sz w:val="14"/>
              </w:rPr>
            </w:pPr>
            <w:r>
              <w:rPr>
                <w:sz w:val="14"/>
              </w:rPr>
              <w:t>MINISTRA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EDUCACION</w:t>
            </w:r>
          </w:p>
        </w:tc>
        <w:tc>
          <w:tcPr>
            <w:tcW w:w="1891" w:type="dxa"/>
          </w:tcPr>
          <w:p w14:paraId="092AC8AE" w14:textId="77777777" w:rsidR="003C57EC" w:rsidRDefault="00DD608F">
            <w:pPr>
              <w:pStyle w:val="TableParagraph"/>
              <w:spacing w:before="29" w:line="141" w:lineRule="exact"/>
              <w:ind w:left="303" w:right="35"/>
              <w:jc w:val="center"/>
              <w:rPr>
                <w:sz w:val="14"/>
              </w:rPr>
            </w:pPr>
            <w:r>
              <w:rPr>
                <w:sz w:val="14"/>
              </w:rPr>
              <w:t>01/01/2023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31/12/2023</w:t>
            </w:r>
          </w:p>
        </w:tc>
      </w:tr>
    </w:tbl>
    <w:p w14:paraId="385EF8F1" w14:textId="77777777" w:rsidR="00DD608F" w:rsidRDefault="00DD608F"/>
    <w:sectPr w:rsidR="00DD608F">
      <w:pgSz w:w="12240" w:h="15840"/>
      <w:pgMar w:top="480" w:right="1580" w:bottom="1040" w:left="600" w:header="284" w:footer="8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0D6D9" w14:textId="77777777" w:rsidR="00DD608F" w:rsidRDefault="00DD608F">
      <w:r>
        <w:separator/>
      </w:r>
    </w:p>
  </w:endnote>
  <w:endnote w:type="continuationSeparator" w:id="0">
    <w:p w14:paraId="61D8D7FB" w14:textId="77777777" w:rsidR="00DD608F" w:rsidRDefault="00DD6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3B154" w14:textId="77777777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43072" behindDoc="1" locked="0" layoutInCell="1" allowOverlap="1" wp14:anchorId="2B841A4E" wp14:editId="05F1F343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0F06B" w14:textId="35A476DA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69696" behindDoc="1" locked="0" layoutInCell="1" allowOverlap="1" wp14:anchorId="4962BDD0" wp14:editId="6C18B3F2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6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70208" behindDoc="1" locked="0" layoutInCell="1" allowOverlap="1" wp14:anchorId="0ABC2D86" wp14:editId="3C1CBDA7">
              <wp:simplePos x="0" y="0"/>
              <wp:positionH relativeFrom="page">
                <wp:posOffset>1080135</wp:posOffset>
              </wp:positionH>
              <wp:positionV relativeFrom="page">
                <wp:posOffset>9338310</wp:posOffset>
              </wp:positionV>
              <wp:extent cx="5613400" cy="9525"/>
              <wp:effectExtent l="0" t="0" r="0" b="0"/>
              <wp:wrapNone/>
              <wp:docPr id="58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14706 14706"/>
                          <a:gd name="T3" fmla="*/ 14706 h 15"/>
                          <a:gd name="T4" fmla="+- 0 8480 1701"/>
                          <a:gd name="T5" fmla="*/ T4 w 8840"/>
                          <a:gd name="T6" fmla="+- 0 14706 14706"/>
                          <a:gd name="T7" fmla="*/ 14706 h 15"/>
                          <a:gd name="T8" fmla="+- 0 3761 1701"/>
                          <a:gd name="T9" fmla="*/ T8 w 8840"/>
                          <a:gd name="T10" fmla="+- 0 14706 14706"/>
                          <a:gd name="T11" fmla="*/ 14706 h 15"/>
                          <a:gd name="T12" fmla="+- 0 1701 1701"/>
                          <a:gd name="T13" fmla="*/ T12 w 8840"/>
                          <a:gd name="T14" fmla="+- 0 14706 14706"/>
                          <a:gd name="T15" fmla="*/ 14706 h 15"/>
                          <a:gd name="T16" fmla="+- 0 1701 1701"/>
                          <a:gd name="T17" fmla="*/ T16 w 8840"/>
                          <a:gd name="T18" fmla="+- 0 14721 14706"/>
                          <a:gd name="T19" fmla="*/ 14721 h 15"/>
                          <a:gd name="T20" fmla="+- 0 3761 1701"/>
                          <a:gd name="T21" fmla="*/ T20 w 8840"/>
                          <a:gd name="T22" fmla="+- 0 14721 14706"/>
                          <a:gd name="T23" fmla="*/ 14721 h 15"/>
                          <a:gd name="T24" fmla="+- 0 8480 1701"/>
                          <a:gd name="T25" fmla="*/ T24 w 8840"/>
                          <a:gd name="T26" fmla="+- 0 14721 14706"/>
                          <a:gd name="T27" fmla="*/ 14721 h 15"/>
                          <a:gd name="T28" fmla="+- 0 10541 1701"/>
                          <a:gd name="T29" fmla="*/ T28 w 8840"/>
                          <a:gd name="T30" fmla="+- 0 14721 14706"/>
                          <a:gd name="T31" fmla="*/ 14721 h 15"/>
                          <a:gd name="T32" fmla="+- 0 10541 1701"/>
                          <a:gd name="T33" fmla="*/ T32 w 8840"/>
                          <a:gd name="T34" fmla="+- 0 14706 14706"/>
                          <a:gd name="T35" fmla="*/ 14706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6779" y="0"/>
                            </a:lnTo>
                            <a:lnTo>
                              <a:pt x="206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2060" y="15"/>
                            </a:lnTo>
                            <a:lnTo>
                              <a:pt x="677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F5AE56" id="Freeform 29" o:spid="_x0000_s1026" style="position:absolute;margin-left:85.05pt;margin-top:735.3pt;width:442pt;height:.75pt;z-index:-178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" path="m8840,l6779,,2060,,,,,15r2060,l6779,15r2061,l8840,xe" fillcolor="black" stroked="f">
              <v:path arrowok="t" o:connecttype="custom" o:connectlocs="5613400,9338310;4304665,9338310;1308100,9338310;0,9338310;0,9347835;1308100,9347835;4304665,9347835;5613400,9347835;5613400,9338310" o:connectangles="0,0,0,0,0,0,0,0,0"/>
              <w10:wrap anchorx="page" anchory="page"/>
            </v:shape>
          </w:pict>
        </mc:Fallback>
      </mc:AlternateContent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70720" behindDoc="1" locked="0" layoutInCell="1" allowOverlap="1" wp14:anchorId="702B22A7" wp14:editId="0E03E7DA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2B383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217D60DD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B22A7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62" type="#_x0000_t202" style="position:absolute;margin-left:220.15pt;margin-top:736.65pt;width:171.5pt;height:24.7pt;z-index:-17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" filled="f" stroked="f">
              <v:textbox inset="0,0,0,0">
                <w:txbxContent>
                  <w:p w14:paraId="0D12B383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217D60DD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E9BCF" w14:textId="119F1721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72768" behindDoc="1" locked="0" layoutInCell="1" allowOverlap="1" wp14:anchorId="67FF1F83" wp14:editId="4168E192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73280" behindDoc="1" locked="0" layoutInCell="1" allowOverlap="1" wp14:anchorId="6FA276FA" wp14:editId="328E2145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48631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1B9D0A6D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A276F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66" type="#_x0000_t202" style="position:absolute;margin-left:220.15pt;margin-top:736.65pt;width:171.5pt;height:24.7pt;z-index:-17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" filled="f" stroked="f">
              <v:textbox inset="0,0,0,0">
                <w:txbxContent>
                  <w:p w14:paraId="6F048631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1B9D0A6D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E0542" w14:textId="4F59055D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75328" behindDoc="1" locked="0" layoutInCell="1" allowOverlap="1" wp14:anchorId="33D66FBE" wp14:editId="4489A9D5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7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75840" behindDoc="1" locked="0" layoutInCell="1" allowOverlap="1" wp14:anchorId="70453A1A" wp14:editId="7439254E">
              <wp:simplePos x="0" y="0"/>
              <wp:positionH relativeFrom="page">
                <wp:posOffset>1080135</wp:posOffset>
              </wp:positionH>
              <wp:positionV relativeFrom="page">
                <wp:posOffset>9338310</wp:posOffset>
              </wp:positionV>
              <wp:extent cx="5613400" cy="9525"/>
              <wp:effectExtent l="0" t="0" r="0" b="0"/>
              <wp:wrapNone/>
              <wp:docPr id="40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14706 14706"/>
                          <a:gd name="T3" fmla="*/ 14706 h 15"/>
                          <a:gd name="T4" fmla="+- 0 8480 1701"/>
                          <a:gd name="T5" fmla="*/ T4 w 8840"/>
                          <a:gd name="T6" fmla="+- 0 14706 14706"/>
                          <a:gd name="T7" fmla="*/ 14706 h 15"/>
                          <a:gd name="T8" fmla="+- 0 3761 1701"/>
                          <a:gd name="T9" fmla="*/ T8 w 8840"/>
                          <a:gd name="T10" fmla="+- 0 14706 14706"/>
                          <a:gd name="T11" fmla="*/ 14706 h 15"/>
                          <a:gd name="T12" fmla="+- 0 1701 1701"/>
                          <a:gd name="T13" fmla="*/ T12 w 8840"/>
                          <a:gd name="T14" fmla="+- 0 14706 14706"/>
                          <a:gd name="T15" fmla="*/ 14706 h 15"/>
                          <a:gd name="T16" fmla="+- 0 1701 1701"/>
                          <a:gd name="T17" fmla="*/ T16 w 8840"/>
                          <a:gd name="T18" fmla="+- 0 14721 14706"/>
                          <a:gd name="T19" fmla="*/ 14721 h 15"/>
                          <a:gd name="T20" fmla="+- 0 3761 1701"/>
                          <a:gd name="T21" fmla="*/ T20 w 8840"/>
                          <a:gd name="T22" fmla="+- 0 14721 14706"/>
                          <a:gd name="T23" fmla="*/ 14721 h 15"/>
                          <a:gd name="T24" fmla="+- 0 8480 1701"/>
                          <a:gd name="T25" fmla="*/ T24 w 8840"/>
                          <a:gd name="T26" fmla="+- 0 14721 14706"/>
                          <a:gd name="T27" fmla="*/ 14721 h 15"/>
                          <a:gd name="T28" fmla="+- 0 10541 1701"/>
                          <a:gd name="T29" fmla="*/ T28 w 8840"/>
                          <a:gd name="T30" fmla="+- 0 14721 14706"/>
                          <a:gd name="T31" fmla="*/ 14721 h 15"/>
                          <a:gd name="T32" fmla="+- 0 10541 1701"/>
                          <a:gd name="T33" fmla="*/ T32 w 8840"/>
                          <a:gd name="T34" fmla="+- 0 14706 14706"/>
                          <a:gd name="T35" fmla="*/ 14706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6779" y="0"/>
                            </a:lnTo>
                            <a:lnTo>
                              <a:pt x="206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2060" y="15"/>
                            </a:lnTo>
                            <a:lnTo>
                              <a:pt x="677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D9E047" id="Freeform 20" o:spid="_x0000_s1026" style="position:absolute;margin-left:85.05pt;margin-top:735.3pt;width:442pt;height:.75pt;z-index:-17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" path="m8840,l6779,,2060,,,,,15r2060,l6779,15r2061,l8840,xe" fillcolor="black" stroked="f">
              <v:path arrowok="t" o:connecttype="custom" o:connectlocs="5613400,9338310;4304665,9338310;1308100,9338310;0,9338310;0,9347835;1308100,9347835;4304665,9347835;5613400,9347835;5613400,9338310" o:connectangles="0,0,0,0,0,0,0,0,0"/>
              <w10:wrap anchorx="page" anchory="page"/>
            </v:shape>
          </w:pict>
        </mc:Fallback>
      </mc:AlternateContent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76352" behindDoc="1" locked="0" layoutInCell="1" allowOverlap="1" wp14:anchorId="2AD2DC9A" wp14:editId="0A2A0D12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A38C9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4BB1471E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2DC9A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0" type="#_x0000_t202" style="position:absolute;margin-left:220.15pt;margin-top:736.65pt;width:171.5pt;height:24.7pt;z-index:-178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" filled="f" stroked="f">
              <v:textbox inset="0,0,0,0">
                <w:txbxContent>
                  <w:p w14:paraId="428A38C9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4BB1471E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C4CBD" w14:textId="2A084FAA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78400" behindDoc="1" locked="0" layoutInCell="1" allowOverlap="1" wp14:anchorId="7DC2F328" wp14:editId="3AF74AFB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7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78912" behindDoc="1" locked="0" layoutInCell="1" allowOverlap="1" wp14:anchorId="3C0445FE" wp14:editId="3F909DF3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DD00C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4BA33A52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0445F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74" type="#_x0000_t202" style="position:absolute;margin-left:220.15pt;margin-top:736.65pt;width:171.5pt;height:24.7pt;z-index:-17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" filled="f" stroked="f">
              <v:textbox inset="0,0,0,0">
                <w:txbxContent>
                  <w:p w14:paraId="4E7DD00C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4BA33A52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9B748" w14:textId="7E021627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80960" behindDoc="1" locked="0" layoutInCell="1" allowOverlap="1" wp14:anchorId="7FDCB6DE" wp14:editId="51606553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7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81472" behindDoc="1" locked="0" layoutInCell="1" allowOverlap="1" wp14:anchorId="7A1BF299" wp14:editId="534E4D8E">
              <wp:simplePos x="0" y="0"/>
              <wp:positionH relativeFrom="page">
                <wp:posOffset>1080135</wp:posOffset>
              </wp:positionH>
              <wp:positionV relativeFrom="page">
                <wp:posOffset>9338310</wp:posOffset>
              </wp:positionV>
              <wp:extent cx="5613400" cy="9525"/>
              <wp:effectExtent l="0" t="0" r="0" b="0"/>
              <wp:wrapNone/>
              <wp:docPr id="22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14706 14706"/>
                          <a:gd name="T3" fmla="*/ 14706 h 15"/>
                          <a:gd name="T4" fmla="+- 0 8480 1701"/>
                          <a:gd name="T5" fmla="*/ T4 w 8840"/>
                          <a:gd name="T6" fmla="+- 0 14706 14706"/>
                          <a:gd name="T7" fmla="*/ 14706 h 15"/>
                          <a:gd name="T8" fmla="+- 0 3761 1701"/>
                          <a:gd name="T9" fmla="*/ T8 w 8840"/>
                          <a:gd name="T10" fmla="+- 0 14706 14706"/>
                          <a:gd name="T11" fmla="*/ 14706 h 15"/>
                          <a:gd name="T12" fmla="+- 0 1701 1701"/>
                          <a:gd name="T13" fmla="*/ T12 w 8840"/>
                          <a:gd name="T14" fmla="+- 0 14706 14706"/>
                          <a:gd name="T15" fmla="*/ 14706 h 15"/>
                          <a:gd name="T16" fmla="+- 0 1701 1701"/>
                          <a:gd name="T17" fmla="*/ T16 w 8840"/>
                          <a:gd name="T18" fmla="+- 0 14721 14706"/>
                          <a:gd name="T19" fmla="*/ 14721 h 15"/>
                          <a:gd name="T20" fmla="+- 0 3761 1701"/>
                          <a:gd name="T21" fmla="*/ T20 w 8840"/>
                          <a:gd name="T22" fmla="+- 0 14721 14706"/>
                          <a:gd name="T23" fmla="*/ 14721 h 15"/>
                          <a:gd name="T24" fmla="+- 0 8480 1701"/>
                          <a:gd name="T25" fmla="*/ T24 w 8840"/>
                          <a:gd name="T26" fmla="+- 0 14721 14706"/>
                          <a:gd name="T27" fmla="*/ 14721 h 15"/>
                          <a:gd name="T28" fmla="+- 0 10541 1701"/>
                          <a:gd name="T29" fmla="*/ T28 w 8840"/>
                          <a:gd name="T30" fmla="+- 0 14721 14706"/>
                          <a:gd name="T31" fmla="*/ 14721 h 15"/>
                          <a:gd name="T32" fmla="+- 0 10541 1701"/>
                          <a:gd name="T33" fmla="*/ T32 w 8840"/>
                          <a:gd name="T34" fmla="+- 0 14706 14706"/>
                          <a:gd name="T35" fmla="*/ 14706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6779" y="0"/>
                            </a:lnTo>
                            <a:lnTo>
                              <a:pt x="206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2060" y="15"/>
                            </a:lnTo>
                            <a:lnTo>
                              <a:pt x="677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FF548E" id="Freeform 11" o:spid="_x0000_s1026" style="position:absolute;margin-left:85.05pt;margin-top:735.3pt;width:442pt;height:.75pt;z-index:-178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" path="m8840,l6779,,2060,,,,,15r2060,l6779,15r2061,l8840,xe" fillcolor="black" stroked="f">
              <v:path arrowok="t" o:connecttype="custom" o:connectlocs="5613400,9338310;4304665,9338310;1308100,9338310;0,9338310;0,9347835;1308100,9347835;4304665,9347835;5613400,9347835;5613400,9338310" o:connectangles="0,0,0,0,0,0,0,0,0"/>
              <w10:wrap anchorx="page" anchory="page"/>
            </v:shape>
          </w:pict>
        </mc:Fallback>
      </mc:AlternateContent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81984" behindDoc="1" locked="0" layoutInCell="1" allowOverlap="1" wp14:anchorId="1D36C26F" wp14:editId="1A1A210D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1B4160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0EA801BB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36C26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8" type="#_x0000_t202" style="position:absolute;margin-left:220.15pt;margin-top:736.65pt;width:171.5pt;height:24.7pt;z-index:-17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" filled="f" stroked="f">
              <v:textbox inset="0,0,0,0">
                <w:txbxContent>
                  <w:p w14:paraId="761B4160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0EA801BB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EFB9" w14:textId="4B62E552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84032" behindDoc="1" locked="0" layoutInCell="1" allowOverlap="1" wp14:anchorId="6615351C" wp14:editId="56A3685C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8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84544" behindDoc="1" locked="0" layoutInCell="1" allowOverlap="1" wp14:anchorId="55E76E8F" wp14:editId="18C7FDDE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C31D8E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47519692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E76E8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2" type="#_x0000_t202" style="position:absolute;margin-left:220.15pt;margin-top:736.65pt;width:171.5pt;height:24.7pt;z-index:-178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" filled="f" stroked="f">
              <v:textbox inset="0,0,0,0">
                <w:txbxContent>
                  <w:p w14:paraId="3BC31D8E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47519692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032A" w14:textId="15F20FBB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86592" behindDoc="1" locked="0" layoutInCell="1" allowOverlap="1" wp14:anchorId="53EFD9A2" wp14:editId="337CF5FE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8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87104" behindDoc="1" locked="0" layoutInCell="1" allowOverlap="1" wp14:anchorId="5BF5D874" wp14:editId="7A9DE1F3">
              <wp:simplePos x="0" y="0"/>
              <wp:positionH relativeFrom="page">
                <wp:posOffset>1080135</wp:posOffset>
              </wp:positionH>
              <wp:positionV relativeFrom="page">
                <wp:posOffset>9338310</wp:posOffset>
              </wp:positionV>
              <wp:extent cx="5613400" cy="9525"/>
              <wp:effectExtent l="0" t="0" r="0" b="0"/>
              <wp:wrapNone/>
              <wp:docPr id="4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14706 14706"/>
                          <a:gd name="T3" fmla="*/ 14706 h 15"/>
                          <a:gd name="T4" fmla="+- 0 8480 1701"/>
                          <a:gd name="T5" fmla="*/ T4 w 8840"/>
                          <a:gd name="T6" fmla="+- 0 14706 14706"/>
                          <a:gd name="T7" fmla="*/ 14706 h 15"/>
                          <a:gd name="T8" fmla="+- 0 3761 1701"/>
                          <a:gd name="T9" fmla="*/ T8 w 8840"/>
                          <a:gd name="T10" fmla="+- 0 14706 14706"/>
                          <a:gd name="T11" fmla="*/ 14706 h 15"/>
                          <a:gd name="T12" fmla="+- 0 1701 1701"/>
                          <a:gd name="T13" fmla="*/ T12 w 8840"/>
                          <a:gd name="T14" fmla="+- 0 14706 14706"/>
                          <a:gd name="T15" fmla="*/ 14706 h 15"/>
                          <a:gd name="T16" fmla="+- 0 1701 1701"/>
                          <a:gd name="T17" fmla="*/ T16 w 8840"/>
                          <a:gd name="T18" fmla="+- 0 14721 14706"/>
                          <a:gd name="T19" fmla="*/ 14721 h 15"/>
                          <a:gd name="T20" fmla="+- 0 3761 1701"/>
                          <a:gd name="T21" fmla="*/ T20 w 8840"/>
                          <a:gd name="T22" fmla="+- 0 14721 14706"/>
                          <a:gd name="T23" fmla="*/ 14721 h 15"/>
                          <a:gd name="T24" fmla="+- 0 8480 1701"/>
                          <a:gd name="T25" fmla="*/ T24 w 8840"/>
                          <a:gd name="T26" fmla="+- 0 14721 14706"/>
                          <a:gd name="T27" fmla="*/ 14721 h 15"/>
                          <a:gd name="T28" fmla="+- 0 10541 1701"/>
                          <a:gd name="T29" fmla="*/ T28 w 8840"/>
                          <a:gd name="T30" fmla="+- 0 14721 14706"/>
                          <a:gd name="T31" fmla="*/ 14721 h 15"/>
                          <a:gd name="T32" fmla="+- 0 10541 1701"/>
                          <a:gd name="T33" fmla="*/ T32 w 8840"/>
                          <a:gd name="T34" fmla="+- 0 14706 14706"/>
                          <a:gd name="T35" fmla="*/ 14706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6779" y="0"/>
                            </a:lnTo>
                            <a:lnTo>
                              <a:pt x="206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2060" y="15"/>
                            </a:lnTo>
                            <a:lnTo>
                              <a:pt x="677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F59042" id="Freeform 2" o:spid="_x0000_s1026" style="position:absolute;margin-left:85.05pt;margin-top:735.3pt;width:442pt;height:.75pt;z-index:-17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" path="m8840,l6779,,2060,,,,,15r2060,l6779,15r2061,l8840,xe" fillcolor="black" stroked="f">
              <v:path arrowok="t" o:connecttype="custom" o:connectlocs="5613400,9338310;4304665,9338310;1308100,9338310;0,9338310;0,9347835;1308100,9347835;4304665,9347835;5613400,9347835;5613400,9338310" o:connectangles="0,0,0,0,0,0,0,0,0"/>
              <w10:wrap anchorx="page" anchory="page"/>
            </v:shape>
          </w:pict>
        </mc:Fallback>
      </mc:AlternateContent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87616" behindDoc="1" locked="0" layoutInCell="1" allowOverlap="1" wp14:anchorId="017DC96A" wp14:editId="7D71285F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E0AA0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491A79C9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DC9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6" type="#_x0000_t202" style="position:absolute;margin-left:220.15pt;margin-top:736.65pt;width:171.5pt;height:24.7pt;z-index:-178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" filled="f" stroked="f">
              <v:textbox inset="0,0,0,0">
                <w:txbxContent>
                  <w:p w14:paraId="6AEE0AA0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491A79C9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DAC4B" w14:textId="5D7FC21C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45120" behindDoc="1" locked="0" layoutInCell="1" allowOverlap="1" wp14:anchorId="16B52D9A" wp14:editId="3FA33CBF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45632" behindDoc="1" locked="0" layoutInCell="1" allowOverlap="1" wp14:anchorId="745E3005" wp14:editId="0B97E6D9">
              <wp:simplePos x="0" y="0"/>
              <wp:positionH relativeFrom="page">
                <wp:posOffset>1080135</wp:posOffset>
              </wp:positionH>
              <wp:positionV relativeFrom="page">
                <wp:posOffset>9338310</wp:posOffset>
              </wp:positionV>
              <wp:extent cx="5613400" cy="9525"/>
              <wp:effectExtent l="0" t="0" r="0" b="0"/>
              <wp:wrapNone/>
              <wp:docPr id="112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14706 14706"/>
                          <a:gd name="T3" fmla="*/ 14706 h 15"/>
                          <a:gd name="T4" fmla="+- 0 8480 1701"/>
                          <a:gd name="T5" fmla="*/ T4 w 8840"/>
                          <a:gd name="T6" fmla="+- 0 14706 14706"/>
                          <a:gd name="T7" fmla="*/ 14706 h 15"/>
                          <a:gd name="T8" fmla="+- 0 3761 1701"/>
                          <a:gd name="T9" fmla="*/ T8 w 8840"/>
                          <a:gd name="T10" fmla="+- 0 14706 14706"/>
                          <a:gd name="T11" fmla="*/ 14706 h 15"/>
                          <a:gd name="T12" fmla="+- 0 1701 1701"/>
                          <a:gd name="T13" fmla="*/ T12 w 8840"/>
                          <a:gd name="T14" fmla="+- 0 14706 14706"/>
                          <a:gd name="T15" fmla="*/ 14706 h 15"/>
                          <a:gd name="T16" fmla="+- 0 1701 1701"/>
                          <a:gd name="T17" fmla="*/ T16 w 8840"/>
                          <a:gd name="T18" fmla="+- 0 14721 14706"/>
                          <a:gd name="T19" fmla="*/ 14721 h 15"/>
                          <a:gd name="T20" fmla="+- 0 3761 1701"/>
                          <a:gd name="T21" fmla="*/ T20 w 8840"/>
                          <a:gd name="T22" fmla="+- 0 14721 14706"/>
                          <a:gd name="T23" fmla="*/ 14721 h 15"/>
                          <a:gd name="T24" fmla="+- 0 8480 1701"/>
                          <a:gd name="T25" fmla="*/ T24 w 8840"/>
                          <a:gd name="T26" fmla="+- 0 14721 14706"/>
                          <a:gd name="T27" fmla="*/ 14721 h 15"/>
                          <a:gd name="T28" fmla="+- 0 10541 1701"/>
                          <a:gd name="T29" fmla="*/ T28 w 8840"/>
                          <a:gd name="T30" fmla="+- 0 14721 14706"/>
                          <a:gd name="T31" fmla="*/ 14721 h 15"/>
                          <a:gd name="T32" fmla="+- 0 10541 1701"/>
                          <a:gd name="T33" fmla="*/ T32 w 8840"/>
                          <a:gd name="T34" fmla="+- 0 14706 14706"/>
                          <a:gd name="T35" fmla="*/ 14706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6779" y="0"/>
                            </a:lnTo>
                            <a:lnTo>
                              <a:pt x="206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2060" y="15"/>
                            </a:lnTo>
                            <a:lnTo>
                              <a:pt x="677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97FA40" id="Freeform 69" o:spid="_x0000_s1026" style="position:absolute;margin-left:85.05pt;margin-top:735.3pt;width:442pt;height:.75pt;z-index:-17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" path="m8840,l6779,,2060,,,,,15r2060,l6779,15r2061,l8840,xe" fillcolor="black" stroked="f">
              <v:path arrowok="t" o:connecttype="custom" o:connectlocs="5613400,9338310;4304665,9338310;1308100,9338310;0,9338310;0,9347835;1308100,9347835;4304665,9347835;5613400,9347835;5613400,9338310" o:connectangles="0,0,0,0,0,0,0,0,0"/>
              <w10:wrap anchorx="page" anchory="page"/>
            </v:shape>
          </w:pict>
        </mc:Fallback>
      </mc:AlternateContent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46144" behindDoc="1" locked="0" layoutInCell="1" allowOverlap="1" wp14:anchorId="5C651857" wp14:editId="0EE42AA4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111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B87D1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0AF60E02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51857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30" type="#_x0000_t202" style="position:absolute;margin-left:220.15pt;margin-top:736.65pt;width:171.5pt;height:24.7pt;z-index:-17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" filled="f" stroked="f">
              <v:textbox inset="0,0,0,0">
                <w:txbxContent>
                  <w:p w14:paraId="12DB87D1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0AF60E02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CA3D" w14:textId="461E7287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48192" behindDoc="1" locked="0" layoutInCell="1" allowOverlap="1" wp14:anchorId="1524FD62" wp14:editId="47195691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48704" behindDoc="1" locked="0" layoutInCell="1" allowOverlap="1" wp14:anchorId="321ADAD5" wp14:editId="692B8872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10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7238C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057B59A6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1ADAD5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34" type="#_x0000_t202" style="position:absolute;margin-left:220.15pt;margin-top:736.65pt;width:171.5pt;height:24.7pt;z-index:-178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" filled="f" stroked="f">
              <v:textbox inset="0,0,0,0">
                <w:txbxContent>
                  <w:p w14:paraId="11D7238C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057B59A6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BADE1" w14:textId="3B778DE2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50752" behindDoc="1" locked="0" layoutInCell="1" allowOverlap="1" wp14:anchorId="252AAA80" wp14:editId="70DBABB1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51264" behindDoc="1" locked="0" layoutInCell="1" allowOverlap="1" wp14:anchorId="3656922C" wp14:editId="3CE1BF60">
              <wp:simplePos x="0" y="0"/>
              <wp:positionH relativeFrom="page">
                <wp:posOffset>1080135</wp:posOffset>
              </wp:positionH>
              <wp:positionV relativeFrom="page">
                <wp:posOffset>9338310</wp:posOffset>
              </wp:positionV>
              <wp:extent cx="5613400" cy="9525"/>
              <wp:effectExtent l="0" t="0" r="0" b="0"/>
              <wp:wrapNone/>
              <wp:docPr id="103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14706 14706"/>
                          <a:gd name="T3" fmla="*/ 14706 h 15"/>
                          <a:gd name="T4" fmla="+- 0 8480 1701"/>
                          <a:gd name="T5" fmla="*/ T4 w 8840"/>
                          <a:gd name="T6" fmla="+- 0 14706 14706"/>
                          <a:gd name="T7" fmla="*/ 14706 h 15"/>
                          <a:gd name="T8" fmla="+- 0 3761 1701"/>
                          <a:gd name="T9" fmla="*/ T8 w 8840"/>
                          <a:gd name="T10" fmla="+- 0 14706 14706"/>
                          <a:gd name="T11" fmla="*/ 14706 h 15"/>
                          <a:gd name="T12" fmla="+- 0 1701 1701"/>
                          <a:gd name="T13" fmla="*/ T12 w 8840"/>
                          <a:gd name="T14" fmla="+- 0 14706 14706"/>
                          <a:gd name="T15" fmla="*/ 14706 h 15"/>
                          <a:gd name="T16" fmla="+- 0 1701 1701"/>
                          <a:gd name="T17" fmla="*/ T16 w 8840"/>
                          <a:gd name="T18" fmla="+- 0 14721 14706"/>
                          <a:gd name="T19" fmla="*/ 14721 h 15"/>
                          <a:gd name="T20" fmla="+- 0 3761 1701"/>
                          <a:gd name="T21" fmla="*/ T20 w 8840"/>
                          <a:gd name="T22" fmla="+- 0 14721 14706"/>
                          <a:gd name="T23" fmla="*/ 14721 h 15"/>
                          <a:gd name="T24" fmla="+- 0 8480 1701"/>
                          <a:gd name="T25" fmla="*/ T24 w 8840"/>
                          <a:gd name="T26" fmla="+- 0 14721 14706"/>
                          <a:gd name="T27" fmla="*/ 14721 h 15"/>
                          <a:gd name="T28" fmla="+- 0 10541 1701"/>
                          <a:gd name="T29" fmla="*/ T28 w 8840"/>
                          <a:gd name="T30" fmla="+- 0 14721 14706"/>
                          <a:gd name="T31" fmla="*/ 14721 h 15"/>
                          <a:gd name="T32" fmla="+- 0 10541 1701"/>
                          <a:gd name="T33" fmla="*/ T32 w 8840"/>
                          <a:gd name="T34" fmla="+- 0 14706 14706"/>
                          <a:gd name="T35" fmla="*/ 14706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6779" y="0"/>
                            </a:lnTo>
                            <a:lnTo>
                              <a:pt x="206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2060" y="15"/>
                            </a:lnTo>
                            <a:lnTo>
                              <a:pt x="677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AE3F62" id="Freeform 60" o:spid="_x0000_s1026" style="position:absolute;margin-left:85.05pt;margin-top:735.3pt;width:442pt;height:.75pt;z-index:-17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" path="m8840,l6779,,2060,,,,,15r2060,l6779,15r2061,l8840,xe" fillcolor="black" stroked="f">
              <v:path arrowok="t" o:connecttype="custom" o:connectlocs="5613400,9338310;4304665,9338310;1308100,9338310;0,9338310;0,9347835;1308100,9347835;4304665,9347835;5613400,9347835;5613400,9338310" o:connectangles="0,0,0,0,0,0,0,0,0"/>
              <w10:wrap anchorx="page" anchory="page"/>
            </v:shape>
          </w:pict>
        </mc:Fallback>
      </mc:AlternateContent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51776" behindDoc="1" locked="0" layoutInCell="1" allowOverlap="1" wp14:anchorId="323278FA" wp14:editId="3D09E866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102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0070C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46CB4581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3278FA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38" type="#_x0000_t202" style="position:absolute;margin-left:220.15pt;margin-top:736.65pt;width:171.5pt;height:24.7pt;z-index:-178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" filled="f" stroked="f">
              <v:textbox inset="0,0,0,0">
                <w:txbxContent>
                  <w:p w14:paraId="4A70070C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46CB4581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CFA26" w14:textId="3834DDBA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54336" behindDoc="1" locked="0" layoutInCell="1" allowOverlap="1" wp14:anchorId="66439CE6" wp14:editId="4AE709FB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54848" behindDoc="1" locked="0" layoutInCell="1" allowOverlap="1" wp14:anchorId="1C76C7A4" wp14:editId="779C09E7">
              <wp:simplePos x="0" y="0"/>
              <wp:positionH relativeFrom="page">
                <wp:posOffset>1080135</wp:posOffset>
              </wp:positionH>
              <wp:positionV relativeFrom="page">
                <wp:posOffset>9338310</wp:posOffset>
              </wp:positionV>
              <wp:extent cx="5613400" cy="9525"/>
              <wp:effectExtent l="0" t="0" r="0" b="0"/>
              <wp:wrapNone/>
              <wp:docPr id="97" name="Freeform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14706 14706"/>
                          <a:gd name="T3" fmla="*/ 14706 h 15"/>
                          <a:gd name="T4" fmla="+- 0 8480 1701"/>
                          <a:gd name="T5" fmla="*/ T4 w 8840"/>
                          <a:gd name="T6" fmla="+- 0 14706 14706"/>
                          <a:gd name="T7" fmla="*/ 14706 h 15"/>
                          <a:gd name="T8" fmla="+- 0 3761 1701"/>
                          <a:gd name="T9" fmla="*/ T8 w 8840"/>
                          <a:gd name="T10" fmla="+- 0 14706 14706"/>
                          <a:gd name="T11" fmla="*/ 14706 h 15"/>
                          <a:gd name="T12" fmla="+- 0 1701 1701"/>
                          <a:gd name="T13" fmla="*/ T12 w 8840"/>
                          <a:gd name="T14" fmla="+- 0 14706 14706"/>
                          <a:gd name="T15" fmla="*/ 14706 h 15"/>
                          <a:gd name="T16" fmla="+- 0 1701 1701"/>
                          <a:gd name="T17" fmla="*/ T16 w 8840"/>
                          <a:gd name="T18" fmla="+- 0 14721 14706"/>
                          <a:gd name="T19" fmla="*/ 14721 h 15"/>
                          <a:gd name="T20" fmla="+- 0 3761 1701"/>
                          <a:gd name="T21" fmla="*/ T20 w 8840"/>
                          <a:gd name="T22" fmla="+- 0 14721 14706"/>
                          <a:gd name="T23" fmla="*/ 14721 h 15"/>
                          <a:gd name="T24" fmla="+- 0 8480 1701"/>
                          <a:gd name="T25" fmla="*/ T24 w 8840"/>
                          <a:gd name="T26" fmla="+- 0 14721 14706"/>
                          <a:gd name="T27" fmla="*/ 14721 h 15"/>
                          <a:gd name="T28" fmla="+- 0 10541 1701"/>
                          <a:gd name="T29" fmla="*/ T28 w 8840"/>
                          <a:gd name="T30" fmla="+- 0 14721 14706"/>
                          <a:gd name="T31" fmla="*/ 14721 h 15"/>
                          <a:gd name="T32" fmla="+- 0 10541 1701"/>
                          <a:gd name="T33" fmla="*/ T32 w 8840"/>
                          <a:gd name="T34" fmla="+- 0 14706 14706"/>
                          <a:gd name="T35" fmla="*/ 14706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6779" y="0"/>
                            </a:lnTo>
                            <a:lnTo>
                              <a:pt x="206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2060" y="15"/>
                            </a:lnTo>
                            <a:lnTo>
                              <a:pt x="677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5DD05C" id="Freeform 54" o:spid="_x0000_s1026" style="position:absolute;margin-left:85.05pt;margin-top:735.3pt;width:442pt;height:.75pt;z-index:-178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" path="m8840,l6779,,2060,,,,,15r2060,l6779,15r2061,l8840,xe" fillcolor="black" stroked="f">
              <v:path arrowok="t" o:connecttype="custom" o:connectlocs="5613400,9338310;4304665,9338310;1308100,9338310;0,9338310;0,9347835;1308100,9347835;4304665,9347835;5613400,9347835;5613400,9338310" o:connectangles="0,0,0,0,0,0,0,0,0"/>
              <w10:wrap anchorx="page" anchory="page"/>
            </v:shape>
          </w:pict>
        </mc:Fallback>
      </mc:AlternateContent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55360" behindDoc="1" locked="0" layoutInCell="1" allowOverlap="1" wp14:anchorId="13D58FCF" wp14:editId="6B443269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9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A00B5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38AA176A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D58FCF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2" type="#_x0000_t202" style="position:absolute;margin-left:220.15pt;margin-top:736.65pt;width:171.5pt;height:24.7pt;z-index:-17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" filled="f" stroked="f">
              <v:textbox inset="0,0,0,0">
                <w:txbxContent>
                  <w:p w14:paraId="776A00B5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38AA176A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B4FF8" w14:textId="413ECB5A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57408" behindDoc="1" locked="0" layoutInCell="1" allowOverlap="1" wp14:anchorId="115B0810" wp14:editId="6C511511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57920" behindDoc="1" locked="0" layoutInCell="1" allowOverlap="1" wp14:anchorId="7DA22369" wp14:editId="720191AF">
              <wp:simplePos x="0" y="0"/>
              <wp:positionH relativeFrom="page">
                <wp:posOffset>1080135</wp:posOffset>
              </wp:positionH>
              <wp:positionV relativeFrom="page">
                <wp:posOffset>9338310</wp:posOffset>
              </wp:positionV>
              <wp:extent cx="5613400" cy="9525"/>
              <wp:effectExtent l="0" t="0" r="0" b="0"/>
              <wp:wrapNone/>
              <wp:docPr id="92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14706 14706"/>
                          <a:gd name="T3" fmla="*/ 14706 h 15"/>
                          <a:gd name="T4" fmla="+- 0 8480 1701"/>
                          <a:gd name="T5" fmla="*/ T4 w 8840"/>
                          <a:gd name="T6" fmla="+- 0 14706 14706"/>
                          <a:gd name="T7" fmla="*/ 14706 h 15"/>
                          <a:gd name="T8" fmla="+- 0 3761 1701"/>
                          <a:gd name="T9" fmla="*/ T8 w 8840"/>
                          <a:gd name="T10" fmla="+- 0 14706 14706"/>
                          <a:gd name="T11" fmla="*/ 14706 h 15"/>
                          <a:gd name="T12" fmla="+- 0 1701 1701"/>
                          <a:gd name="T13" fmla="*/ T12 w 8840"/>
                          <a:gd name="T14" fmla="+- 0 14706 14706"/>
                          <a:gd name="T15" fmla="*/ 14706 h 15"/>
                          <a:gd name="T16" fmla="+- 0 1701 1701"/>
                          <a:gd name="T17" fmla="*/ T16 w 8840"/>
                          <a:gd name="T18" fmla="+- 0 14721 14706"/>
                          <a:gd name="T19" fmla="*/ 14721 h 15"/>
                          <a:gd name="T20" fmla="+- 0 3761 1701"/>
                          <a:gd name="T21" fmla="*/ T20 w 8840"/>
                          <a:gd name="T22" fmla="+- 0 14721 14706"/>
                          <a:gd name="T23" fmla="*/ 14721 h 15"/>
                          <a:gd name="T24" fmla="+- 0 8480 1701"/>
                          <a:gd name="T25" fmla="*/ T24 w 8840"/>
                          <a:gd name="T26" fmla="+- 0 14721 14706"/>
                          <a:gd name="T27" fmla="*/ 14721 h 15"/>
                          <a:gd name="T28" fmla="+- 0 10541 1701"/>
                          <a:gd name="T29" fmla="*/ T28 w 8840"/>
                          <a:gd name="T30" fmla="+- 0 14721 14706"/>
                          <a:gd name="T31" fmla="*/ 14721 h 15"/>
                          <a:gd name="T32" fmla="+- 0 10541 1701"/>
                          <a:gd name="T33" fmla="*/ T32 w 8840"/>
                          <a:gd name="T34" fmla="+- 0 14706 14706"/>
                          <a:gd name="T35" fmla="*/ 14706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6779" y="0"/>
                            </a:lnTo>
                            <a:lnTo>
                              <a:pt x="206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2060" y="15"/>
                            </a:lnTo>
                            <a:lnTo>
                              <a:pt x="677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7FA8F" id="Freeform 49" o:spid="_x0000_s1026" style="position:absolute;margin-left:85.05pt;margin-top:735.3pt;width:442pt;height:.75pt;z-index:-17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" path="m8840,l6779,,2060,,,,,15r2060,l6779,15r2061,l8840,xe" fillcolor="black" stroked="f">
              <v:path arrowok="t" o:connecttype="custom" o:connectlocs="5613400,9338310;4304665,9338310;1308100,9338310;0,9338310;0,9347835;1308100,9347835;4304665,9347835;5613400,9347835;5613400,9338310" o:connectangles="0,0,0,0,0,0,0,0,0"/>
              <w10:wrap anchorx="page" anchory="page"/>
            </v:shape>
          </w:pict>
        </mc:Fallback>
      </mc:AlternateContent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58432" behindDoc="1" locked="0" layoutInCell="1" allowOverlap="1" wp14:anchorId="50356542" wp14:editId="5CFD12F2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91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1A4B7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1798EBB5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356542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6" type="#_x0000_t202" style="position:absolute;margin-left:220.15pt;margin-top:736.65pt;width:171.5pt;height:24.7pt;z-index:-17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" filled="f" stroked="f">
              <v:textbox inset="0,0,0,0">
                <w:txbxContent>
                  <w:p w14:paraId="5B81A4B7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1798EBB5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CE68C" w14:textId="3A074E4C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60992" behindDoc="1" locked="0" layoutInCell="1" allowOverlap="1" wp14:anchorId="3A92CF5C" wp14:editId="2D29C1CF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61504" behindDoc="1" locked="0" layoutInCell="1" allowOverlap="1" wp14:anchorId="35FCDD52" wp14:editId="36B0DC7C">
              <wp:simplePos x="0" y="0"/>
              <wp:positionH relativeFrom="page">
                <wp:posOffset>1080135</wp:posOffset>
              </wp:positionH>
              <wp:positionV relativeFrom="page">
                <wp:posOffset>9338310</wp:posOffset>
              </wp:positionV>
              <wp:extent cx="5613400" cy="9525"/>
              <wp:effectExtent l="0" t="0" r="0" b="0"/>
              <wp:wrapNone/>
              <wp:docPr id="86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14706 14706"/>
                          <a:gd name="T3" fmla="*/ 14706 h 15"/>
                          <a:gd name="T4" fmla="+- 0 8480 1701"/>
                          <a:gd name="T5" fmla="*/ T4 w 8840"/>
                          <a:gd name="T6" fmla="+- 0 14706 14706"/>
                          <a:gd name="T7" fmla="*/ 14706 h 15"/>
                          <a:gd name="T8" fmla="+- 0 3761 1701"/>
                          <a:gd name="T9" fmla="*/ T8 w 8840"/>
                          <a:gd name="T10" fmla="+- 0 14706 14706"/>
                          <a:gd name="T11" fmla="*/ 14706 h 15"/>
                          <a:gd name="T12" fmla="+- 0 1701 1701"/>
                          <a:gd name="T13" fmla="*/ T12 w 8840"/>
                          <a:gd name="T14" fmla="+- 0 14706 14706"/>
                          <a:gd name="T15" fmla="*/ 14706 h 15"/>
                          <a:gd name="T16" fmla="+- 0 1701 1701"/>
                          <a:gd name="T17" fmla="*/ T16 w 8840"/>
                          <a:gd name="T18" fmla="+- 0 14721 14706"/>
                          <a:gd name="T19" fmla="*/ 14721 h 15"/>
                          <a:gd name="T20" fmla="+- 0 3761 1701"/>
                          <a:gd name="T21" fmla="*/ T20 w 8840"/>
                          <a:gd name="T22" fmla="+- 0 14721 14706"/>
                          <a:gd name="T23" fmla="*/ 14721 h 15"/>
                          <a:gd name="T24" fmla="+- 0 8480 1701"/>
                          <a:gd name="T25" fmla="*/ T24 w 8840"/>
                          <a:gd name="T26" fmla="+- 0 14721 14706"/>
                          <a:gd name="T27" fmla="*/ 14721 h 15"/>
                          <a:gd name="T28" fmla="+- 0 10541 1701"/>
                          <a:gd name="T29" fmla="*/ T28 w 8840"/>
                          <a:gd name="T30" fmla="+- 0 14721 14706"/>
                          <a:gd name="T31" fmla="*/ 14721 h 15"/>
                          <a:gd name="T32" fmla="+- 0 10541 1701"/>
                          <a:gd name="T33" fmla="*/ T32 w 8840"/>
                          <a:gd name="T34" fmla="+- 0 14706 14706"/>
                          <a:gd name="T35" fmla="*/ 14706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6779" y="0"/>
                            </a:lnTo>
                            <a:lnTo>
                              <a:pt x="206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2060" y="15"/>
                            </a:lnTo>
                            <a:lnTo>
                              <a:pt x="677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16765C" id="Freeform 43" o:spid="_x0000_s1026" style="position:absolute;margin-left:85.05pt;margin-top:735.3pt;width:442pt;height:.75pt;z-index:-17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" path="m8840,l6779,,2060,,,,,15r2060,l6779,15r2061,l8840,xe" fillcolor="black" stroked="f">
              <v:path arrowok="t" o:connecttype="custom" o:connectlocs="5613400,9338310;4304665,9338310;1308100,9338310;0,9338310;0,9347835;1308100,9347835;4304665,9347835;5613400,9347835;5613400,9338310" o:connectangles="0,0,0,0,0,0,0,0,0"/>
              <w10:wrap anchorx="page" anchory="page"/>
            </v:shape>
          </w:pict>
        </mc:Fallback>
      </mc:AlternateContent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62016" behindDoc="1" locked="0" layoutInCell="1" allowOverlap="1" wp14:anchorId="40C35254" wp14:editId="124E3C92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FD35F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5C3CA440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35254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0" type="#_x0000_t202" style="position:absolute;margin-left:220.15pt;margin-top:736.65pt;width:171.5pt;height:24.7pt;z-index:-178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" filled="f" stroked="f">
              <v:textbox inset="0,0,0,0">
                <w:txbxContent>
                  <w:p w14:paraId="295FD35F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5C3CA440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4AB3C" w14:textId="4C02827B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64064" behindDoc="1" locked="0" layoutInCell="1" allowOverlap="1" wp14:anchorId="06AD7AB3" wp14:editId="4848E5C4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6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64576" behindDoc="1" locked="0" layoutInCell="1" allowOverlap="1" wp14:anchorId="2FA367A5" wp14:editId="15432581">
              <wp:simplePos x="0" y="0"/>
              <wp:positionH relativeFrom="page">
                <wp:posOffset>1080135</wp:posOffset>
              </wp:positionH>
              <wp:positionV relativeFrom="page">
                <wp:posOffset>9338310</wp:posOffset>
              </wp:positionV>
              <wp:extent cx="5613400" cy="9525"/>
              <wp:effectExtent l="0" t="0" r="0" b="0"/>
              <wp:wrapNone/>
              <wp:docPr id="76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14706 14706"/>
                          <a:gd name="T3" fmla="*/ 14706 h 15"/>
                          <a:gd name="T4" fmla="+- 0 8480 1701"/>
                          <a:gd name="T5" fmla="*/ T4 w 8840"/>
                          <a:gd name="T6" fmla="+- 0 14706 14706"/>
                          <a:gd name="T7" fmla="*/ 14706 h 15"/>
                          <a:gd name="T8" fmla="+- 0 3761 1701"/>
                          <a:gd name="T9" fmla="*/ T8 w 8840"/>
                          <a:gd name="T10" fmla="+- 0 14706 14706"/>
                          <a:gd name="T11" fmla="*/ 14706 h 15"/>
                          <a:gd name="T12" fmla="+- 0 1701 1701"/>
                          <a:gd name="T13" fmla="*/ T12 w 8840"/>
                          <a:gd name="T14" fmla="+- 0 14706 14706"/>
                          <a:gd name="T15" fmla="*/ 14706 h 15"/>
                          <a:gd name="T16" fmla="+- 0 1701 1701"/>
                          <a:gd name="T17" fmla="*/ T16 w 8840"/>
                          <a:gd name="T18" fmla="+- 0 14721 14706"/>
                          <a:gd name="T19" fmla="*/ 14721 h 15"/>
                          <a:gd name="T20" fmla="+- 0 3761 1701"/>
                          <a:gd name="T21" fmla="*/ T20 w 8840"/>
                          <a:gd name="T22" fmla="+- 0 14721 14706"/>
                          <a:gd name="T23" fmla="*/ 14721 h 15"/>
                          <a:gd name="T24" fmla="+- 0 8480 1701"/>
                          <a:gd name="T25" fmla="*/ T24 w 8840"/>
                          <a:gd name="T26" fmla="+- 0 14721 14706"/>
                          <a:gd name="T27" fmla="*/ 14721 h 15"/>
                          <a:gd name="T28" fmla="+- 0 10541 1701"/>
                          <a:gd name="T29" fmla="*/ T28 w 8840"/>
                          <a:gd name="T30" fmla="+- 0 14721 14706"/>
                          <a:gd name="T31" fmla="*/ 14721 h 15"/>
                          <a:gd name="T32" fmla="+- 0 10541 1701"/>
                          <a:gd name="T33" fmla="*/ T32 w 8840"/>
                          <a:gd name="T34" fmla="+- 0 14706 14706"/>
                          <a:gd name="T35" fmla="*/ 14706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6779" y="0"/>
                            </a:lnTo>
                            <a:lnTo>
                              <a:pt x="206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2060" y="15"/>
                            </a:lnTo>
                            <a:lnTo>
                              <a:pt x="677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3FC33F" id="Freeform 38" o:spid="_x0000_s1026" style="position:absolute;margin-left:85.05pt;margin-top:735.3pt;width:442pt;height:.75pt;z-index:-17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" path="m8840,l6779,,2060,,,,,15r2060,l6779,15r2061,l8840,xe" fillcolor="black" stroked="f">
              <v:path arrowok="t" o:connecttype="custom" o:connectlocs="5613400,9338310;4304665,9338310;1308100,9338310;0,9338310;0,9347835;1308100,9347835;4304665,9347835;5613400,9347835;5613400,9338310" o:connectangles="0,0,0,0,0,0,0,0,0"/>
              <w10:wrap anchorx="page" anchory="page"/>
            </v:shape>
          </w:pict>
        </mc:Fallback>
      </mc:AlternateContent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65088" behindDoc="1" locked="0" layoutInCell="1" allowOverlap="1" wp14:anchorId="2ACBFDCF" wp14:editId="371607A8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17DA4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0F3DF691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CBFDCF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54" type="#_x0000_t202" style="position:absolute;margin-left:220.15pt;margin-top:736.65pt;width:171.5pt;height:24.7pt;z-index:-178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" filled="f" stroked="f">
              <v:textbox inset="0,0,0,0">
                <w:txbxContent>
                  <w:p w14:paraId="77017DA4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0F3DF691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A77A6" w14:textId="2B802958" w:rsidR="003C57EC" w:rsidRDefault="00DD60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67136" behindDoc="1" locked="0" layoutInCell="1" allowOverlap="1" wp14:anchorId="4B36D842" wp14:editId="12132E40">
          <wp:simplePos x="0" y="0"/>
          <wp:positionH relativeFrom="page">
            <wp:posOffset>444500</wp:posOffset>
          </wp:positionH>
          <wp:positionV relativeFrom="page">
            <wp:posOffset>9436100</wp:posOffset>
          </wp:positionV>
          <wp:extent cx="1219200" cy="304800"/>
          <wp:effectExtent l="0" t="0" r="0" b="0"/>
          <wp:wrapNone/>
          <wp:docPr id="6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E4B">
      <w:rPr>
        <w:noProof/>
      </w:rPr>
      <mc:AlternateContent>
        <mc:Choice Requires="wps">
          <w:drawing>
            <wp:anchor distT="0" distB="0" distL="114300" distR="114300" simplePos="0" relativeHeight="485467648" behindDoc="1" locked="0" layoutInCell="1" allowOverlap="1" wp14:anchorId="04E211AA" wp14:editId="4524AFFC">
              <wp:simplePos x="0" y="0"/>
              <wp:positionH relativeFrom="page">
                <wp:posOffset>2795905</wp:posOffset>
              </wp:positionH>
              <wp:positionV relativeFrom="page">
                <wp:posOffset>9355455</wp:posOffset>
              </wp:positionV>
              <wp:extent cx="2178050" cy="313690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8FCFD" w14:textId="77777777" w:rsidR="003C57EC" w:rsidRDefault="00DD608F">
                          <w:pPr>
                            <w:spacing w:before="16" w:line="278" w:lineRule="auto"/>
                            <w:ind w:left="891" w:right="883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MINISTERIO DE EDUCACION</w:t>
                          </w:r>
                          <w:r>
                            <w:rPr>
                              <w:spacing w:val="-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AUDITORÍA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  <w:p w14:paraId="47CE36DF" w14:textId="77777777" w:rsidR="003C57EC" w:rsidRDefault="00DD608F">
                          <w:pPr>
                            <w:spacing w:line="137" w:lineRule="exact"/>
                            <w:ind w:left="16" w:right="16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PERÍODO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01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ENERO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AL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31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DICIEMBRE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211AA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8" type="#_x0000_t202" style="position:absolute;margin-left:220.15pt;margin-top:736.65pt;width:171.5pt;height:24.7pt;z-index:-17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" filled="f" stroked="f">
              <v:textbox inset="0,0,0,0">
                <w:txbxContent>
                  <w:p w14:paraId="04B8FCFD" w14:textId="77777777" w:rsidR="003C57EC" w:rsidRDefault="00DD608F">
                    <w:pPr>
                      <w:spacing w:before="16" w:line="278" w:lineRule="auto"/>
                      <w:ind w:left="891" w:right="883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MINISTERIO DE EDUCACION</w:t>
                    </w:r>
                    <w:r>
                      <w:rPr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AUDITORÍA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  <w:p w14:paraId="47CE36DF" w14:textId="77777777" w:rsidR="003C57EC" w:rsidRDefault="00DD608F">
                    <w:pPr>
                      <w:spacing w:line="137" w:lineRule="exact"/>
                      <w:ind w:left="16" w:right="16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PERÍODO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01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ENERO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31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DICIEMBRE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271B4" w14:textId="77777777" w:rsidR="00DD608F" w:rsidRDefault="00DD608F">
      <w:r>
        <w:separator/>
      </w:r>
    </w:p>
  </w:footnote>
  <w:footnote w:type="continuationSeparator" w:id="0">
    <w:p w14:paraId="4EACA37D" w14:textId="77777777" w:rsidR="00DD608F" w:rsidRDefault="00DD6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595CC" w14:textId="721228FE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3584" behindDoc="1" locked="0" layoutInCell="1" allowOverlap="1" wp14:anchorId="2E0E0B69" wp14:editId="6D4458DE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115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80C7F9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0E0B69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7" type="#_x0000_t202" style="position:absolute;margin-left:84.05pt;margin-top:16.5pt;width:115.95pt;height:8.75pt;z-index:-17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" filled="f" stroked="f">
              <v:textbox inset="0,0,0,0">
                <w:txbxContent>
                  <w:p w14:paraId="5480C7F9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4096" behindDoc="1" locked="0" layoutInCell="1" allowOverlap="1" wp14:anchorId="6BD88C37" wp14:editId="39722DFF">
              <wp:simplePos x="0" y="0"/>
              <wp:positionH relativeFrom="page">
                <wp:posOffset>3827145</wp:posOffset>
              </wp:positionH>
              <wp:positionV relativeFrom="page">
                <wp:posOffset>209550</wp:posOffset>
              </wp:positionV>
              <wp:extent cx="118745" cy="111125"/>
              <wp:effectExtent l="0" t="0" r="0" b="0"/>
              <wp:wrapNone/>
              <wp:docPr id="114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89950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88C37" id="Text Box 71" o:spid="_x0000_s1028" type="#_x0000_t202" style="position:absolute;margin-left:301.35pt;margin-top:16.5pt;width:9.35pt;height:8.75pt;z-index:-17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" filled="f" stroked="f">
              <v:textbox inset="0,0,0,0">
                <w:txbxContent>
                  <w:p w14:paraId="56189950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4608" behindDoc="1" locked="0" layoutInCell="1" allowOverlap="1" wp14:anchorId="6D880859" wp14:editId="449FE188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113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D6D340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880859" id="Text Box 70" o:spid="_x0000_s1029" type="#_x0000_t202" style="position:absolute;margin-left:398pt;margin-top:16.5pt;width:129.9pt;height:8.75pt;z-index:-17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" filled="f" stroked="f">
              <v:textbox inset="0,0,0,0">
                <w:txbxContent>
                  <w:p w14:paraId="0BD6D340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715E5" w14:textId="21C34AE0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1232" behindDoc="1" locked="0" layoutInCell="1" allowOverlap="1" wp14:anchorId="41DD4A9E" wp14:editId="1DECD565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83DC39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DD4A9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3" type="#_x0000_t202" style="position:absolute;margin-left:84.05pt;margin-top:16.5pt;width:115.95pt;height:8.75pt;z-index:-178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" filled="f" stroked="f">
              <v:textbox inset="0,0,0,0">
                <w:txbxContent>
                  <w:p w14:paraId="4583DC39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1744" behindDoc="1" locked="0" layoutInCell="1" allowOverlap="1" wp14:anchorId="6184633E" wp14:editId="460EAE6F">
              <wp:simplePos x="0" y="0"/>
              <wp:positionH relativeFrom="page">
                <wp:posOffset>3805555</wp:posOffset>
              </wp:positionH>
              <wp:positionV relativeFrom="page">
                <wp:posOffset>209550</wp:posOffset>
              </wp:positionV>
              <wp:extent cx="161290" cy="11112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D2732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84633E" id="Text Box 26" o:spid="_x0000_s1064" type="#_x0000_t202" style="position:absolute;margin-left:299.65pt;margin-top:16.5pt;width:12.7pt;height:8.75pt;z-index:-17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" filled="f" stroked="f">
              <v:textbox inset="0,0,0,0">
                <w:txbxContent>
                  <w:p w14:paraId="328D2732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2256" behindDoc="1" locked="0" layoutInCell="1" allowOverlap="1" wp14:anchorId="2EE0252E" wp14:editId="20C160EE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6BFA9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E0252E" id="Text Box 25" o:spid="_x0000_s1065" type="#_x0000_t202" style="position:absolute;margin-left:398pt;margin-top:16.5pt;width:129.9pt;height:8.75pt;z-index:-178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" filled="f" stroked="f">
              <v:textbox inset="0,0,0,0">
                <w:txbxContent>
                  <w:p w14:paraId="71E6BFA9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2FAE5" w14:textId="62AB3A92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3792" behindDoc="1" locked="0" layoutInCell="1" allowOverlap="1" wp14:anchorId="46BB45F6" wp14:editId="6E7D9432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C27F3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BB45F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7" type="#_x0000_t202" style="position:absolute;margin-left:84.05pt;margin-top:16.5pt;width:115.95pt;height:8.75pt;z-index:-17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" filled="f" stroked="f">
              <v:textbox inset="0,0,0,0">
                <w:txbxContent>
                  <w:p w14:paraId="5B8C27F3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4304" behindDoc="1" locked="0" layoutInCell="1" allowOverlap="1" wp14:anchorId="1977D300" wp14:editId="1BD08862">
              <wp:simplePos x="0" y="0"/>
              <wp:positionH relativeFrom="page">
                <wp:posOffset>3805555</wp:posOffset>
              </wp:positionH>
              <wp:positionV relativeFrom="page">
                <wp:posOffset>209550</wp:posOffset>
              </wp:positionV>
              <wp:extent cx="161290" cy="11112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09F6F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77D300" id="Text Box 22" o:spid="_x0000_s1068" type="#_x0000_t202" style="position:absolute;margin-left:299.65pt;margin-top:16.5pt;width:12.7pt;height:8.75pt;z-index:-178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" filled="f" stroked="f">
              <v:textbox inset="0,0,0,0">
                <w:txbxContent>
                  <w:p w14:paraId="3F409F6F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4816" behindDoc="1" locked="0" layoutInCell="1" allowOverlap="1" wp14:anchorId="24E6584E" wp14:editId="71E733D2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BDDAC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E6584E" id="Text Box 21" o:spid="_x0000_s1069" type="#_x0000_t202" style="position:absolute;margin-left:398pt;margin-top:16.5pt;width:129.9pt;height:8.75pt;z-index:-17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" filled="f" stroked="f">
              <v:textbox inset="0,0,0,0">
                <w:txbxContent>
                  <w:p w14:paraId="52BBDDAC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7035C" w14:textId="314972C9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6864" behindDoc="1" locked="0" layoutInCell="1" allowOverlap="1" wp14:anchorId="7665BBCF" wp14:editId="3E6E874D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1AFD2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65BBC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71" type="#_x0000_t202" style="position:absolute;margin-left:84.05pt;margin-top:16.5pt;width:115.95pt;height:8.75pt;z-index:-17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" filled="f" stroked="f">
              <v:textbox inset="0,0,0,0">
                <w:txbxContent>
                  <w:p w14:paraId="4D21AFD2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7376" behindDoc="1" locked="0" layoutInCell="1" allowOverlap="1" wp14:anchorId="37E2F96C" wp14:editId="39F0F47D">
              <wp:simplePos x="0" y="0"/>
              <wp:positionH relativeFrom="page">
                <wp:posOffset>3805555</wp:posOffset>
              </wp:positionH>
              <wp:positionV relativeFrom="page">
                <wp:posOffset>209550</wp:posOffset>
              </wp:positionV>
              <wp:extent cx="161290" cy="11112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55836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E2F96C" id="Text Box 17" o:spid="_x0000_s1072" type="#_x0000_t202" style="position:absolute;margin-left:299.65pt;margin-top:16.5pt;width:12.7pt;height:8.75pt;z-index:-178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" filled="f" stroked="f">
              <v:textbox inset="0,0,0,0">
                <w:txbxContent>
                  <w:p w14:paraId="0F755836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7888" behindDoc="1" locked="0" layoutInCell="1" allowOverlap="1" wp14:anchorId="19877C94" wp14:editId="2C3EF0BD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569DA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877C94" id="Text Box 16" o:spid="_x0000_s1073" type="#_x0000_t202" style="position:absolute;margin-left:398pt;margin-top:16.5pt;width:129.9pt;height:8.75pt;z-index:-17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" filled="f" stroked="f">
              <v:textbox inset="0,0,0,0">
                <w:txbxContent>
                  <w:p w14:paraId="76E569DA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24492" w14:textId="0F4D567B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9424" behindDoc="1" locked="0" layoutInCell="1" allowOverlap="1" wp14:anchorId="0AFDEDB4" wp14:editId="75E9396F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B81E7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FDEDB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5" type="#_x0000_t202" style="position:absolute;margin-left:84.05pt;margin-top:16.5pt;width:115.95pt;height:8.75pt;z-index:-178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" filled="f" stroked="f">
              <v:textbox inset="0,0,0,0">
                <w:txbxContent>
                  <w:p w14:paraId="582B81E7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9936" behindDoc="1" locked="0" layoutInCell="1" allowOverlap="1" wp14:anchorId="4A94D05B" wp14:editId="7D6419B8">
              <wp:simplePos x="0" y="0"/>
              <wp:positionH relativeFrom="page">
                <wp:posOffset>3784600</wp:posOffset>
              </wp:positionH>
              <wp:positionV relativeFrom="page">
                <wp:posOffset>209550</wp:posOffset>
              </wp:positionV>
              <wp:extent cx="203835" cy="11112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058A2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94D05B" id="Text Box 13" o:spid="_x0000_s1076" type="#_x0000_t202" style="position:absolute;margin-left:298pt;margin-top:16.5pt;width:16.05pt;height:8.75pt;z-index:-17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" filled="f" stroked="f">
              <v:textbox inset="0,0,0,0">
                <w:txbxContent>
                  <w:p w14:paraId="1FD058A2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80448" behindDoc="1" locked="0" layoutInCell="1" allowOverlap="1" wp14:anchorId="4A0A1537" wp14:editId="0944328C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10BB8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0A1537" id="Text Box 12" o:spid="_x0000_s1077" type="#_x0000_t202" style="position:absolute;margin-left:398pt;margin-top:16.5pt;width:129.9pt;height:8.75pt;z-index:-178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" filled="f" stroked="f">
              <v:textbox inset="0,0,0,0">
                <w:txbxContent>
                  <w:p w14:paraId="68C10BB8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BD667" w14:textId="259C35B5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2496" behindDoc="1" locked="0" layoutInCell="1" allowOverlap="1" wp14:anchorId="58CDD0B3" wp14:editId="335D83F6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75A0B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CDD0B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9" type="#_x0000_t202" style="position:absolute;margin-left:84.05pt;margin-top:16.5pt;width:115.95pt;height:8.75pt;z-index:-178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" filled="f" stroked="f">
              <v:textbox inset="0,0,0,0">
                <w:txbxContent>
                  <w:p w14:paraId="4CC75A0B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83008" behindDoc="1" locked="0" layoutInCell="1" allowOverlap="1" wp14:anchorId="6ACC3B97" wp14:editId="2F85FBED">
              <wp:simplePos x="0" y="0"/>
              <wp:positionH relativeFrom="page">
                <wp:posOffset>3784600</wp:posOffset>
              </wp:positionH>
              <wp:positionV relativeFrom="page">
                <wp:posOffset>209550</wp:posOffset>
              </wp:positionV>
              <wp:extent cx="203835" cy="11112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33D59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CC3B97" id="Text Box 8" o:spid="_x0000_s1080" type="#_x0000_t202" style="position:absolute;margin-left:298pt;margin-top:16.5pt;width:16.05pt;height:8.75pt;z-index:-17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" filled="f" stroked="f">
              <v:textbox inset="0,0,0,0">
                <w:txbxContent>
                  <w:p w14:paraId="31233D59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83520" behindDoc="1" locked="0" layoutInCell="1" allowOverlap="1" wp14:anchorId="38170485" wp14:editId="1BD1167D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E1080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170485" id="Text Box 7" o:spid="_x0000_s1081" type="#_x0000_t202" style="position:absolute;margin-left:398pt;margin-top:16.5pt;width:129.9pt;height:8.75pt;z-index:-178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" filled="f" stroked="f">
              <v:textbox inset="0,0,0,0">
                <w:txbxContent>
                  <w:p w14:paraId="70DE1080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E615" w14:textId="0C1EAE2A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5056" behindDoc="1" locked="0" layoutInCell="1" allowOverlap="1" wp14:anchorId="2A893553" wp14:editId="01D965AF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35386E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8935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3" type="#_x0000_t202" style="position:absolute;margin-left:84.05pt;margin-top:16.5pt;width:115.95pt;height:8.75pt;z-index:-17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" filled="f" stroked="f">
              <v:textbox inset="0,0,0,0">
                <w:txbxContent>
                  <w:p w14:paraId="4135386E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85568" behindDoc="1" locked="0" layoutInCell="1" allowOverlap="1" wp14:anchorId="6CCF6EAB" wp14:editId="6F676311">
              <wp:simplePos x="0" y="0"/>
              <wp:positionH relativeFrom="page">
                <wp:posOffset>3784600</wp:posOffset>
              </wp:positionH>
              <wp:positionV relativeFrom="page">
                <wp:posOffset>209550</wp:posOffset>
              </wp:positionV>
              <wp:extent cx="203835" cy="11112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335BE8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CF6EAB" id="Text Box 4" o:spid="_x0000_s1084" type="#_x0000_t202" style="position:absolute;margin-left:298pt;margin-top:16.5pt;width:16.05pt;height:8.75pt;z-index:-178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" filled="f" stroked="f">
              <v:textbox inset="0,0,0,0">
                <w:txbxContent>
                  <w:p w14:paraId="15335BE8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86080" behindDoc="1" locked="0" layoutInCell="1" allowOverlap="1" wp14:anchorId="6CD574D4" wp14:editId="7F370E8D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B53F5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D574D4" id="Text Box 3" o:spid="_x0000_s1085" type="#_x0000_t202" style="position:absolute;margin-left:398pt;margin-top:16.5pt;width:129.9pt;height:8.75pt;z-index:-17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" filled="f" stroked="f">
              <v:textbox inset="0,0,0,0">
                <w:txbxContent>
                  <w:p w14:paraId="7B6B53F5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A1AF7" w14:textId="1559858B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6656" behindDoc="1" locked="0" layoutInCell="1" allowOverlap="1" wp14:anchorId="2D63AA6E" wp14:editId="37DC313B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11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F3C3F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63AA6E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31" type="#_x0000_t202" style="position:absolute;margin-left:84.05pt;margin-top:16.5pt;width:115.95pt;height:8.75pt;z-index:-17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" filled="f" stroked="f">
              <v:textbox inset="0,0,0,0">
                <w:txbxContent>
                  <w:p w14:paraId="122F3C3F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7168" behindDoc="1" locked="0" layoutInCell="1" allowOverlap="1" wp14:anchorId="638E1C38" wp14:editId="14CF4477">
              <wp:simplePos x="0" y="0"/>
              <wp:positionH relativeFrom="page">
                <wp:posOffset>3827145</wp:posOffset>
              </wp:positionH>
              <wp:positionV relativeFrom="page">
                <wp:posOffset>209550</wp:posOffset>
              </wp:positionV>
              <wp:extent cx="118745" cy="111125"/>
              <wp:effectExtent l="0" t="0" r="0" b="0"/>
              <wp:wrapNone/>
              <wp:docPr id="109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1637FB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8E1C38" id="Text Box 66" o:spid="_x0000_s1032" type="#_x0000_t202" style="position:absolute;margin-left:301.35pt;margin-top:16.5pt;width:9.35pt;height:8.75pt;z-index:-17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" filled="f" stroked="f">
              <v:textbox inset="0,0,0,0">
                <w:txbxContent>
                  <w:p w14:paraId="281637FB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7680" behindDoc="1" locked="0" layoutInCell="1" allowOverlap="1" wp14:anchorId="5DDD7D83" wp14:editId="2186EC15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108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94D5C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DD7D83" id="Text Box 65" o:spid="_x0000_s1033" type="#_x0000_t202" style="position:absolute;margin-left:398pt;margin-top:16.5pt;width:129.9pt;height:8.75pt;z-index:-178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" filled="f" stroked="f">
              <v:textbox inset="0,0,0,0">
                <w:txbxContent>
                  <w:p w14:paraId="62194D5C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CF95C" w14:textId="0DE6FDA8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9216" behindDoc="1" locked="0" layoutInCell="1" allowOverlap="1" wp14:anchorId="4B49F545" wp14:editId="3CFE96AB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106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91474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49F545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35" type="#_x0000_t202" style="position:absolute;margin-left:84.05pt;margin-top:16.5pt;width:115.95pt;height:8.75pt;z-index:-17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" filled="f" stroked="f">
              <v:textbox inset="0,0,0,0">
                <w:txbxContent>
                  <w:p w14:paraId="53C91474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9728" behindDoc="1" locked="0" layoutInCell="1" allowOverlap="1" wp14:anchorId="6F533460" wp14:editId="4835A00A">
              <wp:simplePos x="0" y="0"/>
              <wp:positionH relativeFrom="page">
                <wp:posOffset>3805555</wp:posOffset>
              </wp:positionH>
              <wp:positionV relativeFrom="page">
                <wp:posOffset>209550</wp:posOffset>
              </wp:positionV>
              <wp:extent cx="161290" cy="111125"/>
              <wp:effectExtent l="0" t="0" r="0" b="0"/>
              <wp:wrapNone/>
              <wp:docPr id="10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46659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533460" id="Text Box 62" o:spid="_x0000_s1036" type="#_x0000_t202" style="position:absolute;margin-left:299.65pt;margin-top:16.5pt;width:12.7pt;height:8.75pt;z-index:-178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" filled="f" stroked="f">
              <v:textbox inset="0,0,0,0">
                <w:txbxContent>
                  <w:p w14:paraId="1B946659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0240" behindDoc="1" locked="0" layoutInCell="1" allowOverlap="1" wp14:anchorId="660D3EAF" wp14:editId="1F1AFA27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104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3EB58D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0D3EAF" id="Text Box 61" o:spid="_x0000_s1037" type="#_x0000_t202" style="position:absolute;margin-left:398pt;margin-top:16.5pt;width:129.9pt;height:8.75pt;z-index:-17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" filled="f" stroked="f">
              <v:textbox inset="0,0,0,0">
                <w:txbxContent>
                  <w:p w14:paraId="243EB58D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52419" w14:textId="5D273B8B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2288" behindDoc="1" locked="0" layoutInCell="1" allowOverlap="1" wp14:anchorId="5557E43D" wp14:editId="41E72FF2">
              <wp:simplePos x="0" y="0"/>
              <wp:positionH relativeFrom="page">
                <wp:posOffset>1080135</wp:posOffset>
              </wp:positionH>
              <wp:positionV relativeFrom="page">
                <wp:posOffset>530860</wp:posOffset>
              </wp:positionV>
              <wp:extent cx="5612765" cy="9525"/>
              <wp:effectExtent l="0" t="0" r="0" b="0"/>
              <wp:wrapNone/>
              <wp:docPr id="101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836 836"/>
                          <a:gd name="T3" fmla="*/ 836 h 15"/>
                          <a:gd name="T4" fmla="+- 0 6306 1701"/>
                          <a:gd name="T5" fmla="*/ T4 w 8839"/>
                          <a:gd name="T6" fmla="+- 0 836 836"/>
                          <a:gd name="T7" fmla="*/ 836 h 15"/>
                          <a:gd name="T8" fmla="+- 0 5935 1701"/>
                          <a:gd name="T9" fmla="*/ T8 w 8839"/>
                          <a:gd name="T10" fmla="+- 0 836 836"/>
                          <a:gd name="T11" fmla="*/ 836 h 15"/>
                          <a:gd name="T12" fmla="+- 0 1701 1701"/>
                          <a:gd name="T13" fmla="*/ T12 w 8839"/>
                          <a:gd name="T14" fmla="+- 0 836 836"/>
                          <a:gd name="T15" fmla="*/ 836 h 15"/>
                          <a:gd name="T16" fmla="+- 0 1701 1701"/>
                          <a:gd name="T17" fmla="*/ T16 w 8839"/>
                          <a:gd name="T18" fmla="+- 0 851 836"/>
                          <a:gd name="T19" fmla="*/ 851 h 15"/>
                          <a:gd name="T20" fmla="+- 0 5935 1701"/>
                          <a:gd name="T21" fmla="*/ T20 w 8839"/>
                          <a:gd name="T22" fmla="+- 0 851 836"/>
                          <a:gd name="T23" fmla="*/ 851 h 15"/>
                          <a:gd name="T24" fmla="+- 0 6306 1701"/>
                          <a:gd name="T25" fmla="*/ T24 w 8839"/>
                          <a:gd name="T26" fmla="+- 0 851 836"/>
                          <a:gd name="T27" fmla="*/ 851 h 15"/>
                          <a:gd name="T28" fmla="+- 0 10540 1701"/>
                          <a:gd name="T29" fmla="*/ T28 w 8839"/>
                          <a:gd name="T30" fmla="+- 0 851 836"/>
                          <a:gd name="T31" fmla="*/ 851 h 15"/>
                          <a:gd name="T32" fmla="+- 0 10540 1701"/>
                          <a:gd name="T33" fmla="*/ T32 w 8839"/>
                          <a:gd name="T34" fmla="+- 0 836 836"/>
                          <a:gd name="T35" fmla="*/ 836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4605" y="0"/>
                            </a:lnTo>
                            <a:lnTo>
                              <a:pt x="4234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34" y="15"/>
                            </a:lnTo>
                            <a:lnTo>
                              <a:pt x="4605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2771E0" id="Freeform 58" o:spid="_x0000_s1026" style="position:absolute;margin-left:85.05pt;margin-top:41.8pt;width:441.95pt;height:.75pt;z-index:-17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" path="m8839,l4605,,4234,,,,,15r4234,l4605,15r4234,l8839,xe" fillcolor="black" stroked="f">
              <v:path arrowok="t" o:connecttype="custom" o:connectlocs="5612765,530860;2924175,530860;2688590,530860;0,530860;0,540385;2688590,540385;2924175,540385;5612765,540385;5612765,53086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2800" behindDoc="1" locked="0" layoutInCell="1" allowOverlap="1" wp14:anchorId="27DBD4B3" wp14:editId="0B3B5853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100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47ED49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BD4B3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39" type="#_x0000_t202" style="position:absolute;margin-left:84.05pt;margin-top:16.5pt;width:115.95pt;height:8.75pt;z-index:-178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" filled="f" stroked="f">
              <v:textbox inset="0,0,0,0">
                <w:txbxContent>
                  <w:p w14:paraId="5F47ED49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3312" behindDoc="1" locked="0" layoutInCell="1" allowOverlap="1" wp14:anchorId="377B9704" wp14:editId="09EEE641">
              <wp:simplePos x="0" y="0"/>
              <wp:positionH relativeFrom="page">
                <wp:posOffset>3805555</wp:posOffset>
              </wp:positionH>
              <wp:positionV relativeFrom="page">
                <wp:posOffset>209550</wp:posOffset>
              </wp:positionV>
              <wp:extent cx="161290" cy="111125"/>
              <wp:effectExtent l="0" t="0" r="0" b="0"/>
              <wp:wrapNone/>
              <wp:docPr id="99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6FB55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7B9704" id="Text Box 56" o:spid="_x0000_s1040" type="#_x0000_t202" style="position:absolute;margin-left:299.65pt;margin-top:16.5pt;width:12.7pt;height:8.75pt;z-index:-17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" filled="f" stroked="f">
              <v:textbox inset="0,0,0,0">
                <w:txbxContent>
                  <w:p w14:paraId="3926FB55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3824" behindDoc="1" locked="0" layoutInCell="1" allowOverlap="1" wp14:anchorId="1B5D52F1" wp14:editId="4C52F1A4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9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AB016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5D52F1" id="Text Box 55" o:spid="_x0000_s1041" type="#_x0000_t202" style="position:absolute;margin-left:398pt;margin-top:16.5pt;width:129.9pt;height:8.75pt;z-index:-178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" filled="f" stroked="f">
              <v:textbox inset="0,0,0,0">
                <w:txbxContent>
                  <w:p w14:paraId="2C1AB016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F4517" w14:textId="4087B906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5872" behindDoc="1" locked="0" layoutInCell="1" allowOverlap="1" wp14:anchorId="02FAB8A4" wp14:editId="5BE6CE5D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95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723D92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FAB8A4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3" type="#_x0000_t202" style="position:absolute;margin-left:84.05pt;margin-top:16.5pt;width:115.95pt;height:8.75pt;z-index:-178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" filled="f" stroked="f">
              <v:textbox inset="0,0,0,0">
                <w:txbxContent>
                  <w:p w14:paraId="72723D92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6384" behindDoc="1" locked="0" layoutInCell="1" allowOverlap="1" wp14:anchorId="678A2725" wp14:editId="7A50A9A1">
              <wp:simplePos x="0" y="0"/>
              <wp:positionH relativeFrom="page">
                <wp:posOffset>3805555</wp:posOffset>
              </wp:positionH>
              <wp:positionV relativeFrom="page">
                <wp:posOffset>209550</wp:posOffset>
              </wp:positionV>
              <wp:extent cx="161290" cy="111125"/>
              <wp:effectExtent l="0" t="0" r="0" b="0"/>
              <wp:wrapNone/>
              <wp:docPr id="94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060EE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8A2725" id="Text Box 51" o:spid="_x0000_s1044" type="#_x0000_t202" style="position:absolute;margin-left:299.65pt;margin-top:16.5pt;width:12.7pt;height:8.75pt;z-index:-17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" filled="f" stroked="f">
              <v:textbox inset="0,0,0,0">
                <w:txbxContent>
                  <w:p w14:paraId="56E060EE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6896" behindDoc="1" locked="0" layoutInCell="1" allowOverlap="1" wp14:anchorId="3A0C9FCB" wp14:editId="21412F51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9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F525D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0C9FCB" id="Text Box 50" o:spid="_x0000_s1045" type="#_x0000_t202" style="position:absolute;margin-left:398pt;margin-top:16.5pt;width:129.9pt;height:8.75pt;z-index:-178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" filled="f" stroked="f">
              <v:textbox inset="0,0,0,0">
                <w:txbxContent>
                  <w:p w14:paraId="2C1F525D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D39FB" w14:textId="2DA8588B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8944" behindDoc="1" locked="0" layoutInCell="1" allowOverlap="1" wp14:anchorId="2B7A8765" wp14:editId="40984BFF">
              <wp:simplePos x="0" y="0"/>
              <wp:positionH relativeFrom="page">
                <wp:posOffset>1080135</wp:posOffset>
              </wp:positionH>
              <wp:positionV relativeFrom="page">
                <wp:posOffset>530860</wp:posOffset>
              </wp:positionV>
              <wp:extent cx="5612765" cy="9525"/>
              <wp:effectExtent l="0" t="0" r="0" b="0"/>
              <wp:wrapNone/>
              <wp:docPr id="90" name="Freeform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836 836"/>
                          <a:gd name="T3" fmla="*/ 836 h 15"/>
                          <a:gd name="T4" fmla="+- 0 6306 1701"/>
                          <a:gd name="T5" fmla="*/ T4 w 8839"/>
                          <a:gd name="T6" fmla="+- 0 836 836"/>
                          <a:gd name="T7" fmla="*/ 836 h 15"/>
                          <a:gd name="T8" fmla="+- 0 5935 1701"/>
                          <a:gd name="T9" fmla="*/ T8 w 8839"/>
                          <a:gd name="T10" fmla="+- 0 836 836"/>
                          <a:gd name="T11" fmla="*/ 836 h 15"/>
                          <a:gd name="T12" fmla="+- 0 1701 1701"/>
                          <a:gd name="T13" fmla="*/ T12 w 8839"/>
                          <a:gd name="T14" fmla="+- 0 836 836"/>
                          <a:gd name="T15" fmla="*/ 836 h 15"/>
                          <a:gd name="T16" fmla="+- 0 1701 1701"/>
                          <a:gd name="T17" fmla="*/ T16 w 8839"/>
                          <a:gd name="T18" fmla="+- 0 851 836"/>
                          <a:gd name="T19" fmla="*/ 851 h 15"/>
                          <a:gd name="T20" fmla="+- 0 5935 1701"/>
                          <a:gd name="T21" fmla="*/ T20 w 8839"/>
                          <a:gd name="T22" fmla="+- 0 851 836"/>
                          <a:gd name="T23" fmla="*/ 851 h 15"/>
                          <a:gd name="T24" fmla="+- 0 6306 1701"/>
                          <a:gd name="T25" fmla="*/ T24 w 8839"/>
                          <a:gd name="T26" fmla="+- 0 851 836"/>
                          <a:gd name="T27" fmla="*/ 851 h 15"/>
                          <a:gd name="T28" fmla="+- 0 10540 1701"/>
                          <a:gd name="T29" fmla="*/ T28 w 8839"/>
                          <a:gd name="T30" fmla="+- 0 851 836"/>
                          <a:gd name="T31" fmla="*/ 851 h 15"/>
                          <a:gd name="T32" fmla="+- 0 10540 1701"/>
                          <a:gd name="T33" fmla="*/ T32 w 8839"/>
                          <a:gd name="T34" fmla="+- 0 836 836"/>
                          <a:gd name="T35" fmla="*/ 836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4605" y="0"/>
                            </a:lnTo>
                            <a:lnTo>
                              <a:pt x="4234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34" y="15"/>
                            </a:lnTo>
                            <a:lnTo>
                              <a:pt x="4605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454F0" id="Freeform 47" o:spid="_x0000_s1026" style="position:absolute;margin-left:85.05pt;margin-top:41.8pt;width:441.95pt;height:.75pt;z-index:-178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" path="m8839,l4605,,4234,,,,,15r4234,l4605,15r4234,l8839,xe" fillcolor="black" stroked="f">
              <v:path arrowok="t" o:connecttype="custom" o:connectlocs="5612765,530860;2924175,530860;2688590,530860;0,530860;0,540385;2688590,540385;2924175,540385;5612765,540385;5612765,53086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9456" behindDoc="1" locked="0" layoutInCell="1" allowOverlap="1" wp14:anchorId="16A8EF2E" wp14:editId="5939D759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8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0477E5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A8EF2E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7" type="#_x0000_t202" style="position:absolute;margin-left:84.05pt;margin-top:16.5pt;width:115.95pt;height:8.75pt;z-index:-17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" filled="f" stroked="f">
              <v:textbox inset="0,0,0,0">
                <w:txbxContent>
                  <w:p w14:paraId="230477E5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9968" behindDoc="1" locked="0" layoutInCell="1" allowOverlap="1" wp14:anchorId="69EC881B" wp14:editId="766F4DB8">
              <wp:simplePos x="0" y="0"/>
              <wp:positionH relativeFrom="page">
                <wp:posOffset>3805555</wp:posOffset>
              </wp:positionH>
              <wp:positionV relativeFrom="page">
                <wp:posOffset>209550</wp:posOffset>
              </wp:positionV>
              <wp:extent cx="161290" cy="111125"/>
              <wp:effectExtent l="0" t="0" r="0" b="0"/>
              <wp:wrapNone/>
              <wp:docPr id="88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8B741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EC881B" id="Text Box 45" o:spid="_x0000_s1048" type="#_x0000_t202" style="position:absolute;margin-left:299.65pt;margin-top:16.5pt;width:12.7pt;height:8.75pt;z-index:-17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" filled="f" stroked="f">
              <v:textbox inset="0,0,0,0">
                <w:txbxContent>
                  <w:p w14:paraId="08F8B741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0480" behindDoc="1" locked="0" layoutInCell="1" allowOverlap="1" wp14:anchorId="322E7031" wp14:editId="32398108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87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DFDF4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2E7031" id="Text Box 44" o:spid="_x0000_s1049" type="#_x0000_t202" style="position:absolute;margin-left:398pt;margin-top:16.5pt;width:129.9pt;height:8.75pt;z-index:-17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" filled="f" stroked="f">
              <v:textbox inset="0,0,0,0">
                <w:txbxContent>
                  <w:p w14:paraId="7A8DFDF4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7F83D" w14:textId="4EC60133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2528" behindDoc="1" locked="0" layoutInCell="1" allowOverlap="1" wp14:anchorId="203A3B8E" wp14:editId="1463ABE4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2192A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3A3B8E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51" type="#_x0000_t202" style="position:absolute;margin-left:84.05pt;margin-top:16.5pt;width:115.95pt;height:8.75pt;z-index:-17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" filled="f" stroked="f">
              <v:textbox inset="0,0,0,0">
                <w:txbxContent>
                  <w:p w14:paraId="5352192A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3040" behindDoc="1" locked="0" layoutInCell="1" allowOverlap="1" wp14:anchorId="750B84A9" wp14:editId="711BAE27">
              <wp:simplePos x="0" y="0"/>
              <wp:positionH relativeFrom="page">
                <wp:posOffset>3805555</wp:posOffset>
              </wp:positionH>
              <wp:positionV relativeFrom="page">
                <wp:posOffset>209550</wp:posOffset>
              </wp:positionV>
              <wp:extent cx="161290" cy="111125"/>
              <wp:effectExtent l="0" t="0" r="0" b="0"/>
              <wp:wrapNone/>
              <wp:docPr id="8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0468F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0B84A9" id="Text Box 40" o:spid="_x0000_s1052" type="#_x0000_t202" style="position:absolute;margin-left:299.65pt;margin-top:16.5pt;width:12.7pt;height:8.75pt;z-index:-178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" filled="f" stroked="f">
              <v:textbox inset="0,0,0,0">
                <w:txbxContent>
                  <w:p w14:paraId="79E0468F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3552" behindDoc="1" locked="0" layoutInCell="1" allowOverlap="1" wp14:anchorId="55ED2B93" wp14:editId="543202BE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5325F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ED2B93" id="Text Box 39" o:spid="_x0000_s1053" type="#_x0000_t202" style="position:absolute;margin-left:398pt;margin-top:16.5pt;width:129.9pt;height:8.75pt;z-index:-17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" filled="f" stroked="f">
              <v:textbox inset="0,0,0,0">
                <w:txbxContent>
                  <w:p w14:paraId="0F35325F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95256" w14:textId="6EF9E451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5600" behindDoc="1" locked="0" layoutInCell="1" allowOverlap="1" wp14:anchorId="6ED4B202" wp14:editId="6C17FAB5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358FB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4B202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5" type="#_x0000_t202" style="position:absolute;margin-left:84.05pt;margin-top:16.5pt;width:115.95pt;height:8.75pt;z-index:-17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" filled="f" stroked="f">
              <v:textbox inset="0,0,0,0">
                <w:txbxContent>
                  <w:p w14:paraId="518358FB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6112" behindDoc="1" locked="0" layoutInCell="1" allowOverlap="1" wp14:anchorId="70BDDF53" wp14:editId="4254486D">
              <wp:simplePos x="0" y="0"/>
              <wp:positionH relativeFrom="page">
                <wp:posOffset>3805555</wp:posOffset>
              </wp:positionH>
              <wp:positionV relativeFrom="page">
                <wp:posOffset>209550</wp:posOffset>
              </wp:positionV>
              <wp:extent cx="161290" cy="11112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7E525B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BDDF53" id="Text Box 35" o:spid="_x0000_s1056" type="#_x0000_t202" style="position:absolute;margin-left:299.65pt;margin-top:16.5pt;width:12.7pt;height:8.75pt;z-index:-178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" filled="f" stroked="f">
              <v:textbox inset="0,0,0,0">
                <w:txbxContent>
                  <w:p w14:paraId="197E525B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6624" behindDoc="1" locked="0" layoutInCell="1" allowOverlap="1" wp14:anchorId="3F2D62DF" wp14:editId="4E476FB5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0EAF5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2D62DF" id="Text Box 34" o:spid="_x0000_s1057" type="#_x0000_t202" style="position:absolute;margin-left:398pt;margin-top:16.5pt;width:129.9pt;height:8.75pt;z-index:-17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" filled="f" stroked="f">
              <v:textbox inset="0,0,0,0">
                <w:txbxContent>
                  <w:p w14:paraId="5270EAF5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AADC7" w14:textId="0CB34D3F" w:rsidR="003C57EC" w:rsidRDefault="00E76E4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8160" behindDoc="1" locked="0" layoutInCell="1" allowOverlap="1" wp14:anchorId="6FCC5403" wp14:editId="69E4E1B2">
              <wp:simplePos x="0" y="0"/>
              <wp:positionH relativeFrom="page">
                <wp:posOffset>1067435</wp:posOffset>
              </wp:positionH>
              <wp:positionV relativeFrom="page">
                <wp:posOffset>209550</wp:posOffset>
              </wp:positionV>
              <wp:extent cx="1472565" cy="111125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6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096EC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CONTRALORÍA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GENERAL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CUENTAS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CC5403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59" type="#_x0000_t202" style="position:absolute;margin-left:84.05pt;margin-top:16.5pt;width:115.95pt;height:8.75pt;z-index:-178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" filled="f" stroked="f">
              <v:textbox inset="0,0,0,0">
                <w:txbxContent>
                  <w:p w14:paraId="44A096EC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CONTRALORÍA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GENERAL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CUENTAS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8672" behindDoc="1" locked="0" layoutInCell="1" allowOverlap="1" wp14:anchorId="0CBFEC35" wp14:editId="7184C375">
              <wp:simplePos x="0" y="0"/>
              <wp:positionH relativeFrom="page">
                <wp:posOffset>3805555</wp:posOffset>
              </wp:positionH>
              <wp:positionV relativeFrom="page">
                <wp:posOffset>209550</wp:posOffset>
              </wp:positionV>
              <wp:extent cx="161290" cy="11112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425BF2" w14:textId="77777777" w:rsidR="003C57EC" w:rsidRDefault="00DD608F">
                          <w:pPr>
                            <w:spacing w:before="16"/>
                            <w:ind w:left="60"/>
                            <w:rPr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BFEC35" id="Text Box 31" o:spid="_x0000_s1060" type="#_x0000_t202" style="position:absolute;margin-left:299.65pt;margin-top:16.5pt;width:12.7pt;height:8.75pt;z-index:-17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" filled="f" stroked="f">
              <v:textbox inset="0,0,0,0">
                <w:txbxContent>
                  <w:p w14:paraId="01425BF2" w14:textId="77777777" w:rsidR="003C57EC" w:rsidRDefault="00DD608F">
                    <w:pPr>
                      <w:spacing w:before="16"/>
                      <w:ind w:left="60"/>
                      <w:rPr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9184" behindDoc="1" locked="0" layoutInCell="1" allowOverlap="1" wp14:anchorId="39D55D22" wp14:editId="4DCA706A">
              <wp:simplePos x="0" y="0"/>
              <wp:positionH relativeFrom="page">
                <wp:posOffset>5054600</wp:posOffset>
              </wp:positionH>
              <wp:positionV relativeFrom="page">
                <wp:posOffset>209550</wp:posOffset>
              </wp:positionV>
              <wp:extent cx="1649730" cy="111125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9B9EB8" w14:textId="77777777" w:rsidR="003C57EC" w:rsidRDefault="00DD608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DIRECCION</w:t>
                          </w:r>
                          <w:r>
                            <w:rPr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AUDITORIA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DESEMPEÑO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D55D22" id="Text Box 30" o:spid="_x0000_s1061" type="#_x0000_t202" style="position:absolute;margin-left:398pt;margin-top:16.5pt;width:129.9pt;height:8.75pt;z-index:-178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" filled="f" stroked="f">
              <v:textbox inset="0,0,0,0">
                <w:txbxContent>
                  <w:p w14:paraId="1F9B9EB8" w14:textId="77777777" w:rsidR="003C57EC" w:rsidRDefault="00DD608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DIRECCION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AUDITORIA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DESEMPEÑO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C1264"/>
    <w:multiLevelType w:val="multilevel"/>
    <w:tmpl w:val="53602596"/>
    <w:lvl w:ilvl="0">
      <w:start w:val="3"/>
      <w:numFmt w:val="decimal"/>
      <w:lvlText w:val="%1"/>
      <w:lvlJc w:val="left"/>
      <w:pPr>
        <w:ind w:left="1101" w:hanging="41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1" w:hanging="41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892" w:hanging="41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88" w:hanging="41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84" w:hanging="41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80" w:hanging="41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76" w:hanging="41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72" w:hanging="41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68" w:hanging="410"/>
      </w:pPr>
      <w:rPr>
        <w:rFonts w:hint="default"/>
        <w:lang w:val="es-ES" w:eastAsia="en-US" w:bidi="ar-SA"/>
      </w:rPr>
    </w:lvl>
  </w:abstractNum>
  <w:abstractNum w:abstractNumId="1" w15:restartNumberingAfterBreak="0">
    <w:nsid w:val="051817F0"/>
    <w:multiLevelType w:val="hybridMultilevel"/>
    <w:tmpl w:val="1DA24A76"/>
    <w:lvl w:ilvl="0" w:tplc="2A00CEF2">
      <w:start w:val="10"/>
      <w:numFmt w:val="decimal"/>
      <w:lvlText w:val="%1."/>
      <w:lvlJc w:val="left"/>
      <w:pPr>
        <w:ind w:left="1101" w:hanging="400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s-ES" w:eastAsia="en-US" w:bidi="ar-SA"/>
      </w:rPr>
    </w:lvl>
    <w:lvl w:ilvl="1" w:tplc="C8448166">
      <w:numFmt w:val="bullet"/>
      <w:lvlText w:val="•"/>
      <w:lvlJc w:val="left"/>
      <w:pPr>
        <w:ind w:left="1996" w:hanging="400"/>
      </w:pPr>
      <w:rPr>
        <w:rFonts w:hint="default"/>
        <w:lang w:val="es-ES" w:eastAsia="en-US" w:bidi="ar-SA"/>
      </w:rPr>
    </w:lvl>
    <w:lvl w:ilvl="2" w:tplc="A07052C4">
      <w:numFmt w:val="bullet"/>
      <w:lvlText w:val="•"/>
      <w:lvlJc w:val="left"/>
      <w:pPr>
        <w:ind w:left="2892" w:hanging="400"/>
      </w:pPr>
      <w:rPr>
        <w:rFonts w:hint="default"/>
        <w:lang w:val="es-ES" w:eastAsia="en-US" w:bidi="ar-SA"/>
      </w:rPr>
    </w:lvl>
    <w:lvl w:ilvl="3" w:tplc="7BA61FCE">
      <w:numFmt w:val="bullet"/>
      <w:lvlText w:val="•"/>
      <w:lvlJc w:val="left"/>
      <w:pPr>
        <w:ind w:left="3788" w:hanging="400"/>
      </w:pPr>
      <w:rPr>
        <w:rFonts w:hint="default"/>
        <w:lang w:val="es-ES" w:eastAsia="en-US" w:bidi="ar-SA"/>
      </w:rPr>
    </w:lvl>
    <w:lvl w:ilvl="4" w:tplc="819CCE90">
      <w:numFmt w:val="bullet"/>
      <w:lvlText w:val="•"/>
      <w:lvlJc w:val="left"/>
      <w:pPr>
        <w:ind w:left="4684" w:hanging="400"/>
      </w:pPr>
      <w:rPr>
        <w:rFonts w:hint="default"/>
        <w:lang w:val="es-ES" w:eastAsia="en-US" w:bidi="ar-SA"/>
      </w:rPr>
    </w:lvl>
    <w:lvl w:ilvl="5" w:tplc="25A0CD4E">
      <w:numFmt w:val="bullet"/>
      <w:lvlText w:val="•"/>
      <w:lvlJc w:val="left"/>
      <w:pPr>
        <w:ind w:left="5580" w:hanging="400"/>
      </w:pPr>
      <w:rPr>
        <w:rFonts w:hint="default"/>
        <w:lang w:val="es-ES" w:eastAsia="en-US" w:bidi="ar-SA"/>
      </w:rPr>
    </w:lvl>
    <w:lvl w:ilvl="6" w:tplc="AFFE3820">
      <w:numFmt w:val="bullet"/>
      <w:lvlText w:val="•"/>
      <w:lvlJc w:val="left"/>
      <w:pPr>
        <w:ind w:left="6476" w:hanging="400"/>
      </w:pPr>
      <w:rPr>
        <w:rFonts w:hint="default"/>
        <w:lang w:val="es-ES" w:eastAsia="en-US" w:bidi="ar-SA"/>
      </w:rPr>
    </w:lvl>
    <w:lvl w:ilvl="7" w:tplc="9C5C1E08">
      <w:numFmt w:val="bullet"/>
      <w:lvlText w:val="•"/>
      <w:lvlJc w:val="left"/>
      <w:pPr>
        <w:ind w:left="7372" w:hanging="400"/>
      </w:pPr>
      <w:rPr>
        <w:rFonts w:hint="default"/>
        <w:lang w:val="es-ES" w:eastAsia="en-US" w:bidi="ar-SA"/>
      </w:rPr>
    </w:lvl>
    <w:lvl w:ilvl="8" w:tplc="93E2D36E">
      <w:numFmt w:val="bullet"/>
      <w:lvlText w:val="•"/>
      <w:lvlJc w:val="left"/>
      <w:pPr>
        <w:ind w:left="8268" w:hanging="400"/>
      </w:pPr>
      <w:rPr>
        <w:rFonts w:hint="default"/>
        <w:lang w:val="es-ES" w:eastAsia="en-US" w:bidi="ar-SA"/>
      </w:rPr>
    </w:lvl>
  </w:abstractNum>
  <w:abstractNum w:abstractNumId="2" w15:restartNumberingAfterBreak="0">
    <w:nsid w:val="0D6B671B"/>
    <w:multiLevelType w:val="hybridMultilevel"/>
    <w:tmpl w:val="69F2F46A"/>
    <w:lvl w:ilvl="0" w:tplc="109A3652">
      <w:start w:val="1"/>
      <w:numFmt w:val="decimal"/>
      <w:lvlText w:val="%1."/>
      <w:lvlJc w:val="left"/>
      <w:pPr>
        <w:ind w:left="1101" w:hanging="2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s-ES" w:eastAsia="en-US" w:bidi="ar-SA"/>
      </w:rPr>
    </w:lvl>
    <w:lvl w:ilvl="1" w:tplc="64FC7E7A">
      <w:numFmt w:val="bullet"/>
      <w:lvlText w:val="•"/>
      <w:lvlJc w:val="left"/>
      <w:pPr>
        <w:ind w:left="1996" w:hanging="267"/>
      </w:pPr>
      <w:rPr>
        <w:rFonts w:hint="default"/>
        <w:lang w:val="es-ES" w:eastAsia="en-US" w:bidi="ar-SA"/>
      </w:rPr>
    </w:lvl>
    <w:lvl w:ilvl="2" w:tplc="711239BE">
      <w:numFmt w:val="bullet"/>
      <w:lvlText w:val="•"/>
      <w:lvlJc w:val="left"/>
      <w:pPr>
        <w:ind w:left="2892" w:hanging="267"/>
      </w:pPr>
      <w:rPr>
        <w:rFonts w:hint="default"/>
        <w:lang w:val="es-ES" w:eastAsia="en-US" w:bidi="ar-SA"/>
      </w:rPr>
    </w:lvl>
    <w:lvl w:ilvl="3" w:tplc="823E024A">
      <w:numFmt w:val="bullet"/>
      <w:lvlText w:val="•"/>
      <w:lvlJc w:val="left"/>
      <w:pPr>
        <w:ind w:left="3788" w:hanging="267"/>
      </w:pPr>
      <w:rPr>
        <w:rFonts w:hint="default"/>
        <w:lang w:val="es-ES" w:eastAsia="en-US" w:bidi="ar-SA"/>
      </w:rPr>
    </w:lvl>
    <w:lvl w:ilvl="4" w:tplc="26BA1138">
      <w:numFmt w:val="bullet"/>
      <w:lvlText w:val="•"/>
      <w:lvlJc w:val="left"/>
      <w:pPr>
        <w:ind w:left="4684" w:hanging="267"/>
      </w:pPr>
      <w:rPr>
        <w:rFonts w:hint="default"/>
        <w:lang w:val="es-ES" w:eastAsia="en-US" w:bidi="ar-SA"/>
      </w:rPr>
    </w:lvl>
    <w:lvl w:ilvl="5" w:tplc="008A2332">
      <w:numFmt w:val="bullet"/>
      <w:lvlText w:val="•"/>
      <w:lvlJc w:val="left"/>
      <w:pPr>
        <w:ind w:left="5580" w:hanging="267"/>
      </w:pPr>
      <w:rPr>
        <w:rFonts w:hint="default"/>
        <w:lang w:val="es-ES" w:eastAsia="en-US" w:bidi="ar-SA"/>
      </w:rPr>
    </w:lvl>
    <w:lvl w:ilvl="6" w:tplc="963E316E">
      <w:numFmt w:val="bullet"/>
      <w:lvlText w:val="•"/>
      <w:lvlJc w:val="left"/>
      <w:pPr>
        <w:ind w:left="6476" w:hanging="267"/>
      </w:pPr>
      <w:rPr>
        <w:rFonts w:hint="default"/>
        <w:lang w:val="es-ES" w:eastAsia="en-US" w:bidi="ar-SA"/>
      </w:rPr>
    </w:lvl>
    <w:lvl w:ilvl="7" w:tplc="CCCC358C">
      <w:numFmt w:val="bullet"/>
      <w:lvlText w:val="•"/>
      <w:lvlJc w:val="left"/>
      <w:pPr>
        <w:ind w:left="7372" w:hanging="267"/>
      </w:pPr>
      <w:rPr>
        <w:rFonts w:hint="default"/>
        <w:lang w:val="es-ES" w:eastAsia="en-US" w:bidi="ar-SA"/>
      </w:rPr>
    </w:lvl>
    <w:lvl w:ilvl="8" w:tplc="BF08424A">
      <w:numFmt w:val="bullet"/>
      <w:lvlText w:val="•"/>
      <w:lvlJc w:val="left"/>
      <w:pPr>
        <w:ind w:left="8268" w:hanging="267"/>
      </w:pPr>
      <w:rPr>
        <w:rFonts w:hint="default"/>
        <w:lang w:val="es-ES" w:eastAsia="en-US" w:bidi="ar-SA"/>
      </w:rPr>
    </w:lvl>
  </w:abstractNum>
  <w:abstractNum w:abstractNumId="3" w15:restartNumberingAfterBreak="0">
    <w:nsid w:val="17D161D1"/>
    <w:multiLevelType w:val="hybridMultilevel"/>
    <w:tmpl w:val="BE38F7C4"/>
    <w:lvl w:ilvl="0" w:tplc="A94EAE18">
      <w:start w:val="1"/>
      <w:numFmt w:val="decimal"/>
      <w:lvlText w:val="%1)"/>
      <w:lvlJc w:val="left"/>
      <w:pPr>
        <w:ind w:left="1101" w:hanging="30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599ACC0E">
      <w:numFmt w:val="bullet"/>
      <w:lvlText w:val="•"/>
      <w:lvlJc w:val="left"/>
      <w:pPr>
        <w:ind w:left="1996" w:hanging="304"/>
      </w:pPr>
      <w:rPr>
        <w:rFonts w:hint="default"/>
        <w:lang w:val="es-ES" w:eastAsia="en-US" w:bidi="ar-SA"/>
      </w:rPr>
    </w:lvl>
    <w:lvl w:ilvl="2" w:tplc="DC46F4AC">
      <w:numFmt w:val="bullet"/>
      <w:lvlText w:val="•"/>
      <w:lvlJc w:val="left"/>
      <w:pPr>
        <w:ind w:left="2892" w:hanging="304"/>
      </w:pPr>
      <w:rPr>
        <w:rFonts w:hint="default"/>
        <w:lang w:val="es-ES" w:eastAsia="en-US" w:bidi="ar-SA"/>
      </w:rPr>
    </w:lvl>
    <w:lvl w:ilvl="3" w:tplc="F064BC40">
      <w:numFmt w:val="bullet"/>
      <w:lvlText w:val="•"/>
      <w:lvlJc w:val="left"/>
      <w:pPr>
        <w:ind w:left="3788" w:hanging="304"/>
      </w:pPr>
      <w:rPr>
        <w:rFonts w:hint="default"/>
        <w:lang w:val="es-ES" w:eastAsia="en-US" w:bidi="ar-SA"/>
      </w:rPr>
    </w:lvl>
    <w:lvl w:ilvl="4" w:tplc="7D1C128C">
      <w:numFmt w:val="bullet"/>
      <w:lvlText w:val="•"/>
      <w:lvlJc w:val="left"/>
      <w:pPr>
        <w:ind w:left="4684" w:hanging="304"/>
      </w:pPr>
      <w:rPr>
        <w:rFonts w:hint="default"/>
        <w:lang w:val="es-ES" w:eastAsia="en-US" w:bidi="ar-SA"/>
      </w:rPr>
    </w:lvl>
    <w:lvl w:ilvl="5" w:tplc="ED9C0894">
      <w:numFmt w:val="bullet"/>
      <w:lvlText w:val="•"/>
      <w:lvlJc w:val="left"/>
      <w:pPr>
        <w:ind w:left="5580" w:hanging="304"/>
      </w:pPr>
      <w:rPr>
        <w:rFonts w:hint="default"/>
        <w:lang w:val="es-ES" w:eastAsia="en-US" w:bidi="ar-SA"/>
      </w:rPr>
    </w:lvl>
    <w:lvl w:ilvl="6" w:tplc="71449ACC">
      <w:numFmt w:val="bullet"/>
      <w:lvlText w:val="•"/>
      <w:lvlJc w:val="left"/>
      <w:pPr>
        <w:ind w:left="6476" w:hanging="304"/>
      </w:pPr>
      <w:rPr>
        <w:rFonts w:hint="default"/>
        <w:lang w:val="es-ES" w:eastAsia="en-US" w:bidi="ar-SA"/>
      </w:rPr>
    </w:lvl>
    <w:lvl w:ilvl="7" w:tplc="2550C1C4">
      <w:numFmt w:val="bullet"/>
      <w:lvlText w:val="•"/>
      <w:lvlJc w:val="left"/>
      <w:pPr>
        <w:ind w:left="7372" w:hanging="304"/>
      </w:pPr>
      <w:rPr>
        <w:rFonts w:hint="default"/>
        <w:lang w:val="es-ES" w:eastAsia="en-US" w:bidi="ar-SA"/>
      </w:rPr>
    </w:lvl>
    <w:lvl w:ilvl="8" w:tplc="011A98B0">
      <w:numFmt w:val="bullet"/>
      <w:lvlText w:val="•"/>
      <w:lvlJc w:val="left"/>
      <w:pPr>
        <w:ind w:left="8268" w:hanging="304"/>
      </w:pPr>
      <w:rPr>
        <w:rFonts w:hint="default"/>
        <w:lang w:val="es-ES" w:eastAsia="en-US" w:bidi="ar-SA"/>
      </w:rPr>
    </w:lvl>
  </w:abstractNum>
  <w:abstractNum w:abstractNumId="4" w15:restartNumberingAfterBreak="0">
    <w:nsid w:val="230239D8"/>
    <w:multiLevelType w:val="multilevel"/>
    <w:tmpl w:val="A112C848"/>
    <w:lvl w:ilvl="0">
      <w:start w:val="2"/>
      <w:numFmt w:val="decimal"/>
      <w:lvlText w:val="%1."/>
      <w:lvlJc w:val="left"/>
      <w:pPr>
        <w:ind w:left="1101" w:hanging="314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1" w:hanging="692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892" w:hanging="69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88" w:hanging="69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84" w:hanging="69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80" w:hanging="69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76" w:hanging="69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72" w:hanging="69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68" w:hanging="692"/>
      </w:pPr>
      <w:rPr>
        <w:rFonts w:hint="default"/>
        <w:lang w:val="es-ES" w:eastAsia="en-US" w:bidi="ar-SA"/>
      </w:rPr>
    </w:lvl>
  </w:abstractNum>
  <w:abstractNum w:abstractNumId="5" w15:restartNumberingAfterBreak="0">
    <w:nsid w:val="2792494A"/>
    <w:multiLevelType w:val="hybridMultilevel"/>
    <w:tmpl w:val="B8528F6E"/>
    <w:lvl w:ilvl="0" w:tplc="D53E326E">
      <w:start w:val="2"/>
      <w:numFmt w:val="decimal"/>
      <w:lvlText w:val="%1."/>
      <w:lvlJc w:val="left"/>
      <w:pPr>
        <w:ind w:left="1367" w:hanging="267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F586BAAA">
      <w:numFmt w:val="bullet"/>
      <w:lvlText w:val="•"/>
      <w:lvlJc w:val="left"/>
      <w:pPr>
        <w:ind w:left="2230" w:hanging="267"/>
      </w:pPr>
      <w:rPr>
        <w:rFonts w:hint="default"/>
        <w:lang w:val="es-ES" w:eastAsia="en-US" w:bidi="ar-SA"/>
      </w:rPr>
    </w:lvl>
    <w:lvl w:ilvl="2" w:tplc="BC94F6EC">
      <w:numFmt w:val="bullet"/>
      <w:lvlText w:val="•"/>
      <w:lvlJc w:val="left"/>
      <w:pPr>
        <w:ind w:left="3100" w:hanging="267"/>
      </w:pPr>
      <w:rPr>
        <w:rFonts w:hint="default"/>
        <w:lang w:val="es-ES" w:eastAsia="en-US" w:bidi="ar-SA"/>
      </w:rPr>
    </w:lvl>
    <w:lvl w:ilvl="3" w:tplc="44B06C4C">
      <w:numFmt w:val="bullet"/>
      <w:lvlText w:val="•"/>
      <w:lvlJc w:val="left"/>
      <w:pPr>
        <w:ind w:left="3970" w:hanging="267"/>
      </w:pPr>
      <w:rPr>
        <w:rFonts w:hint="default"/>
        <w:lang w:val="es-ES" w:eastAsia="en-US" w:bidi="ar-SA"/>
      </w:rPr>
    </w:lvl>
    <w:lvl w:ilvl="4" w:tplc="420AF792">
      <w:numFmt w:val="bullet"/>
      <w:lvlText w:val="•"/>
      <w:lvlJc w:val="left"/>
      <w:pPr>
        <w:ind w:left="4840" w:hanging="267"/>
      </w:pPr>
      <w:rPr>
        <w:rFonts w:hint="default"/>
        <w:lang w:val="es-ES" w:eastAsia="en-US" w:bidi="ar-SA"/>
      </w:rPr>
    </w:lvl>
    <w:lvl w:ilvl="5" w:tplc="2FCAD99A">
      <w:numFmt w:val="bullet"/>
      <w:lvlText w:val="•"/>
      <w:lvlJc w:val="left"/>
      <w:pPr>
        <w:ind w:left="5710" w:hanging="267"/>
      </w:pPr>
      <w:rPr>
        <w:rFonts w:hint="default"/>
        <w:lang w:val="es-ES" w:eastAsia="en-US" w:bidi="ar-SA"/>
      </w:rPr>
    </w:lvl>
    <w:lvl w:ilvl="6" w:tplc="6F0A4B5A">
      <w:numFmt w:val="bullet"/>
      <w:lvlText w:val="•"/>
      <w:lvlJc w:val="left"/>
      <w:pPr>
        <w:ind w:left="6580" w:hanging="267"/>
      </w:pPr>
      <w:rPr>
        <w:rFonts w:hint="default"/>
        <w:lang w:val="es-ES" w:eastAsia="en-US" w:bidi="ar-SA"/>
      </w:rPr>
    </w:lvl>
    <w:lvl w:ilvl="7" w:tplc="2D28C484">
      <w:numFmt w:val="bullet"/>
      <w:lvlText w:val="•"/>
      <w:lvlJc w:val="left"/>
      <w:pPr>
        <w:ind w:left="7450" w:hanging="267"/>
      </w:pPr>
      <w:rPr>
        <w:rFonts w:hint="default"/>
        <w:lang w:val="es-ES" w:eastAsia="en-US" w:bidi="ar-SA"/>
      </w:rPr>
    </w:lvl>
    <w:lvl w:ilvl="8" w:tplc="766446C8">
      <w:numFmt w:val="bullet"/>
      <w:lvlText w:val="•"/>
      <w:lvlJc w:val="left"/>
      <w:pPr>
        <w:ind w:left="8320" w:hanging="267"/>
      </w:pPr>
      <w:rPr>
        <w:rFonts w:hint="default"/>
        <w:lang w:val="es-ES" w:eastAsia="en-US" w:bidi="ar-SA"/>
      </w:rPr>
    </w:lvl>
  </w:abstractNum>
  <w:abstractNum w:abstractNumId="6" w15:restartNumberingAfterBreak="0">
    <w:nsid w:val="2A540446"/>
    <w:multiLevelType w:val="hybridMultilevel"/>
    <w:tmpl w:val="4606D84E"/>
    <w:lvl w:ilvl="0" w:tplc="CD0823F6">
      <w:start w:val="3"/>
      <w:numFmt w:val="decimal"/>
      <w:lvlText w:val="%1."/>
      <w:lvlJc w:val="left"/>
      <w:pPr>
        <w:ind w:left="1101" w:hanging="314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08F4C9F4">
      <w:numFmt w:val="bullet"/>
      <w:lvlText w:val="•"/>
      <w:lvlJc w:val="left"/>
      <w:pPr>
        <w:ind w:left="1996" w:hanging="314"/>
      </w:pPr>
      <w:rPr>
        <w:rFonts w:hint="default"/>
        <w:lang w:val="es-ES" w:eastAsia="en-US" w:bidi="ar-SA"/>
      </w:rPr>
    </w:lvl>
    <w:lvl w:ilvl="2" w:tplc="214A871A">
      <w:numFmt w:val="bullet"/>
      <w:lvlText w:val="•"/>
      <w:lvlJc w:val="left"/>
      <w:pPr>
        <w:ind w:left="2892" w:hanging="314"/>
      </w:pPr>
      <w:rPr>
        <w:rFonts w:hint="default"/>
        <w:lang w:val="es-ES" w:eastAsia="en-US" w:bidi="ar-SA"/>
      </w:rPr>
    </w:lvl>
    <w:lvl w:ilvl="3" w:tplc="7084F9CE">
      <w:numFmt w:val="bullet"/>
      <w:lvlText w:val="•"/>
      <w:lvlJc w:val="left"/>
      <w:pPr>
        <w:ind w:left="3788" w:hanging="314"/>
      </w:pPr>
      <w:rPr>
        <w:rFonts w:hint="default"/>
        <w:lang w:val="es-ES" w:eastAsia="en-US" w:bidi="ar-SA"/>
      </w:rPr>
    </w:lvl>
    <w:lvl w:ilvl="4" w:tplc="EE70DC76">
      <w:numFmt w:val="bullet"/>
      <w:lvlText w:val="•"/>
      <w:lvlJc w:val="left"/>
      <w:pPr>
        <w:ind w:left="4684" w:hanging="314"/>
      </w:pPr>
      <w:rPr>
        <w:rFonts w:hint="default"/>
        <w:lang w:val="es-ES" w:eastAsia="en-US" w:bidi="ar-SA"/>
      </w:rPr>
    </w:lvl>
    <w:lvl w:ilvl="5" w:tplc="19FEA90C">
      <w:numFmt w:val="bullet"/>
      <w:lvlText w:val="•"/>
      <w:lvlJc w:val="left"/>
      <w:pPr>
        <w:ind w:left="5580" w:hanging="314"/>
      </w:pPr>
      <w:rPr>
        <w:rFonts w:hint="default"/>
        <w:lang w:val="es-ES" w:eastAsia="en-US" w:bidi="ar-SA"/>
      </w:rPr>
    </w:lvl>
    <w:lvl w:ilvl="6" w:tplc="D99494F0">
      <w:numFmt w:val="bullet"/>
      <w:lvlText w:val="•"/>
      <w:lvlJc w:val="left"/>
      <w:pPr>
        <w:ind w:left="6476" w:hanging="314"/>
      </w:pPr>
      <w:rPr>
        <w:rFonts w:hint="default"/>
        <w:lang w:val="es-ES" w:eastAsia="en-US" w:bidi="ar-SA"/>
      </w:rPr>
    </w:lvl>
    <w:lvl w:ilvl="7" w:tplc="686EB998">
      <w:numFmt w:val="bullet"/>
      <w:lvlText w:val="•"/>
      <w:lvlJc w:val="left"/>
      <w:pPr>
        <w:ind w:left="7372" w:hanging="314"/>
      </w:pPr>
      <w:rPr>
        <w:rFonts w:hint="default"/>
        <w:lang w:val="es-ES" w:eastAsia="en-US" w:bidi="ar-SA"/>
      </w:rPr>
    </w:lvl>
    <w:lvl w:ilvl="8" w:tplc="7F6CD1F0">
      <w:numFmt w:val="bullet"/>
      <w:lvlText w:val="•"/>
      <w:lvlJc w:val="left"/>
      <w:pPr>
        <w:ind w:left="8268" w:hanging="314"/>
      </w:pPr>
      <w:rPr>
        <w:rFonts w:hint="default"/>
        <w:lang w:val="es-ES" w:eastAsia="en-US" w:bidi="ar-SA"/>
      </w:rPr>
    </w:lvl>
  </w:abstractNum>
  <w:abstractNum w:abstractNumId="7" w15:restartNumberingAfterBreak="0">
    <w:nsid w:val="2FD7084D"/>
    <w:multiLevelType w:val="hybridMultilevel"/>
    <w:tmpl w:val="3CE0B27C"/>
    <w:lvl w:ilvl="0" w:tplc="EC4A8BF4">
      <w:start w:val="1"/>
      <w:numFmt w:val="lowerLetter"/>
      <w:lvlText w:val="%1."/>
      <w:lvlJc w:val="left"/>
      <w:pPr>
        <w:ind w:left="333" w:hanging="223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1" w:tplc="9B20A5A4">
      <w:numFmt w:val="bullet"/>
      <w:lvlText w:val="•"/>
      <w:lvlJc w:val="left"/>
      <w:pPr>
        <w:ind w:left="745" w:hanging="223"/>
      </w:pPr>
      <w:rPr>
        <w:rFonts w:hint="default"/>
        <w:lang w:val="es-ES" w:eastAsia="en-US" w:bidi="ar-SA"/>
      </w:rPr>
    </w:lvl>
    <w:lvl w:ilvl="2" w:tplc="F808F532">
      <w:numFmt w:val="bullet"/>
      <w:lvlText w:val="•"/>
      <w:lvlJc w:val="left"/>
      <w:pPr>
        <w:ind w:left="1150" w:hanging="223"/>
      </w:pPr>
      <w:rPr>
        <w:rFonts w:hint="default"/>
        <w:lang w:val="es-ES" w:eastAsia="en-US" w:bidi="ar-SA"/>
      </w:rPr>
    </w:lvl>
    <w:lvl w:ilvl="3" w:tplc="0296A3D4">
      <w:numFmt w:val="bullet"/>
      <w:lvlText w:val="•"/>
      <w:lvlJc w:val="left"/>
      <w:pPr>
        <w:ind w:left="1555" w:hanging="223"/>
      </w:pPr>
      <w:rPr>
        <w:rFonts w:hint="default"/>
        <w:lang w:val="es-ES" w:eastAsia="en-US" w:bidi="ar-SA"/>
      </w:rPr>
    </w:lvl>
    <w:lvl w:ilvl="4" w:tplc="8A5460AC">
      <w:numFmt w:val="bullet"/>
      <w:lvlText w:val="•"/>
      <w:lvlJc w:val="left"/>
      <w:pPr>
        <w:ind w:left="1960" w:hanging="223"/>
      </w:pPr>
      <w:rPr>
        <w:rFonts w:hint="default"/>
        <w:lang w:val="es-ES" w:eastAsia="en-US" w:bidi="ar-SA"/>
      </w:rPr>
    </w:lvl>
    <w:lvl w:ilvl="5" w:tplc="2998F1A6">
      <w:numFmt w:val="bullet"/>
      <w:lvlText w:val="•"/>
      <w:lvlJc w:val="left"/>
      <w:pPr>
        <w:ind w:left="2365" w:hanging="223"/>
      </w:pPr>
      <w:rPr>
        <w:rFonts w:hint="default"/>
        <w:lang w:val="es-ES" w:eastAsia="en-US" w:bidi="ar-SA"/>
      </w:rPr>
    </w:lvl>
    <w:lvl w:ilvl="6" w:tplc="0D70ED78">
      <w:numFmt w:val="bullet"/>
      <w:lvlText w:val="•"/>
      <w:lvlJc w:val="left"/>
      <w:pPr>
        <w:ind w:left="2770" w:hanging="223"/>
      </w:pPr>
      <w:rPr>
        <w:rFonts w:hint="default"/>
        <w:lang w:val="es-ES" w:eastAsia="en-US" w:bidi="ar-SA"/>
      </w:rPr>
    </w:lvl>
    <w:lvl w:ilvl="7" w:tplc="A6881DC0">
      <w:numFmt w:val="bullet"/>
      <w:lvlText w:val="•"/>
      <w:lvlJc w:val="left"/>
      <w:pPr>
        <w:ind w:left="3176" w:hanging="223"/>
      </w:pPr>
      <w:rPr>
        <w:rFonts w:hint="default"/>
        <w:lang w:val="es-ES" w:eastAsia="en-US" w:bidi="ar-SA"/>
      </w:rPr>
    </w:lvl>
    <w:lvl w:ilvl="8" w:tplc="A366281A">
      <w:numFmt w:val="bullet"/>
      <w:lvlText w:val="•"/>
      <w:lvlJc w:val="left"/>
      <w:pPr>
        <w:ind w:left="3581" w:hanging="223"/>
      </w:pPr>
      <w:rPr>
        <w:rFonts w:hint="default"/>
        <w:lang w:val="es-ES" w:eastAsia="en-US" w:bidi="ar-SA"/>
      </w:rPr>
    </w:lvl>
  </w:abstractNum>
  <w:abstractNum w:abstractNumId="8" w15:restartNumberingAfterBreak="0">
    <w:nsid w:val="339A5310"/>
    <w:multiLevelType w:val="hybridMultilevel"/>
    <w:tmpl w:val="9364F636"/>
    <w:lvl w:ilvl="0" w:tplc="230620A8">
      <w:start w:val="1"/>
      <w:numFmt w:val="decimal"/>
      <w:lvlText w:val="%1."/>
      <w:lvlJc w:val="left"/>
      <w:pPr>
        <w:ind w:left="1389" w:hanging="289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424CB506">
      <w:numFmt w:val="bullet"/>
      <w:lvlText w:val="•"/>
      <w:lvlJc w:val="left"/>
      <w:pPr>
        <w:ind w:left="2248" w:hanging="289"/>
      </w:pPr>
      <w:rPr>
        <w:rFonts w:hint="default"/>
        <w:lang w:val="es-ES" w:eastAsia="en-US" w:bidi="ar-SA"/>
      </w:rPr>
    </w:lvl>
    <w:lvl w:ilvl="2" w:tplc="42425CC0">
      <w:numFmt w:val="bullet"/>
      <w:lvlText w:val="•"/>
      <w:lvlJc w:val="left"/>
      <w:pPr>
        <w:ind w:left="3116" w:hanging="289"/>
      </w:pPr>
      <w:rPr>
        <w:rFonts w:hint="default"/>
        <w:lang w:val="es-ES" w:eastAsia="en-US" w:bidi="ar-SA"/>
      </w:rPr>
    </w:lvl>
    <w:lvl w:ilvl="3" w:tplc="83BE81BA">
      <w:numFmt w:val="bullet"/>
      <w:lvlText w:val="•"/>
      <w:lvlJc w:val="left"/>
      <w:pPr>
        <w:ind w:left="3984" w:hanging="289"/>
      </w:pPr>
      <w:rPr>
        <w:rFonts w:hint="default"/>
        <w:lang w:val="es-ES" w:eastAsia="en-US" w:bidi="ar-SA"/>
      </w:rPr>
    </w:lvl>
    <w:lvl w:ilvl="4" w:tplc="4694139E">
      <w:numFmt w:val="bullet"/>
      <w:lvlText w:val="•"/>
      <w:lvlJc w:val="left"/>
      <w:pPr>
        <w:ind w:left="4852" w:hanging="289"/>
      </w:pPr>
      <w:rPr>
        <w:rFonts w:hint="default"/>
        <w:lang w:val="es-ES" w:eastAsia="en-US" w:bidi="ar-SA"/>
      </w:rPr>
    </w:lvl>
    <w:lvl w:ilvl="5" w:tplc="E2F8F3D8">
      <w:numFmt w:val="bullet"/>
      <w:lvlText w:val="•"/>
      <w:lvlJc w:val="left"/>
      <w:pPr>
        <w:ind w:left="5720" w:hanging="289"/>
      </w:pPr>
      <w:rPr>
        <w:rFonts w:hint="default"/>
        <w:lang w:val="es-ES" w:eastAsia="en-US" w:bidi="ar-SA"/>
      </w:rPr>
    </w:lvl>
    <w:lvl w:ilvl="6" w:tplc="366637C4">
      <w:numFmt w:val="bullet"/>
      <w:lvlText w:val="•"/>
      <w:lvlJc w:val="left"/>
      <w:pPr>
        <w:ind w:left="6588" w:hanging="289"/>
      </w:pPr>
      <w:rPr>
        <w:rFonts w:hint="default"/>
        <w:lang w:val="es-ES" w:eastAsia="en-US" w:bidi="ar-SA"/>
      </w:rPr>
    </w:lvl>
    <w:lvl w:ilvl="7" w:tplc="AA9CCE38">
      <w:numFmt w:val="bullet"/>
      <w:lvlText w:val="•"/>
      <w:lvlJc w:val="left"/>
      <w:pPr>
        <w:ind w:left="7456" w:hanging="289"/>
      </w:pPr>
      <w:rPr>
        <w:rFonts w:hint="default"/>
        <w:lang w:val="es-ES" w:eastAsia="en-US" w:bidi="ar-SA"/>
      </w:rPr>
    </w:lvl>
    <w:lvl w:ilvl="8" w:tplc="DD5810EC">
      <w:numFmt w:val="bullet"/>
      <w:lvlText w:val="•"/>
      <w:lvlJc w:val="left"/>
      <w:pPr>
        <w:ind w:left="8324" w:hanging="289"/>
      </w:pPr>
      <w:rPr>
        <w:rFonts w:hint="default"/>
        <w:lang w:val="es-ES" w:eastAsia="en-US" w:bidi="ar-SA"/>
      </w:rPr>
    </w:lvl>
  </w:abstractNum>
  <w:abstractNum w:abstractNumId="9" w15:restartNumberingAfterBreak="0">
    <w:nsid w:val="37B25E64"/>
    <w:multiLevelType w:val="multilevel"/>
    <w:tmpl w:val="BC045C3A"/>
    <w:lvl w:ilvl="0">
      <w:start w:val="1"/>
      <w:numFmt w:val="decimal"/>
      <w:lvlText w:val="%1."/>
      <w:lvlJc w:val="left"/>
      <w:pPr>
        <w:ind w:left="1101" w:hanging="313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1" w:hanging="476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892" w:hanging="47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88" w:hanging="47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84" w:hanging="47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80" w:hanging="47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76" w:hanging="47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72" w:hanging="47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68" w:hanging="476"/>
      </w:pPr>
      <w:rPr>
        <w:rFonts w:hint="default"/>
        <w:lang w:val="es-ES" w:eastAsia="en-US" w:bidi="ar-SA"/>
      </w:rPr>
    </w:lvl>
  </w:abstractNum>
  <w:abstractNum w:abstractNumId="10" w15:restartNumberingAfterBreak="0">
    <w:nsid w:val="3BC81D98"/>
    <w:multiLevelType w:val="hybridMultilevel"/>
    <w:tmpl w:val="FFE8F618"/>
    <w:lvl w:ilvl="0" w:tplc="A754E558">
      <w:start w:val="1"/>
      <w:numFmt w:val="decimal"/>
      <w:lvlText w:val="%1."/>
      <w:lvlJc w:val="left"/>
      <w:pPr>
        <w:ind w:left="1452" w:hanging="261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s-ES" w:eastAsia="en-US" w:bidi="ar-SA"/>
      </w:rPr>
    </w:lvl>
    <w:lvl w:ilvl="1" w:tplc="0EEA8846">
      <w:numFmt w:val="bullet"/>
      <w:lvlText w:val="•"/>
      <w:lvlJc w:val="left"/>
      <w:pPr>
        <w:ind w:left="2140" w:hanging="261"/>
      </w:pPr>
      <w:rPr>
        <w:rFonts w:hint="default"/>
        <w:lang w:val="es-ES" w:eastAsia="en-US" w:bidi="ar-SA"/>
      </w:rPr>
    </w:lvl>
    <w:lvl w:ilvl="2" w:tplc="54F6F346">
      <w:numFmt w:val="bullet"/>
      <w:lvlText w:val="•"/>
      <w:lvlJc w:val="left"/>
      <w:pPr>
        <w:ind w:left="2820" w:hanging="261"/>
      </w:pPr>
      <w:rPr>
        <w:rFonts w:hint="default"/>
        <w:lang w:val="es-ES" w:eastAsia="en-US" w:bidi="ar-SA"/>
      </w:rPr>
    </w:lvl>
    <w:lvl w:ilvl="3" w:tplc="647A1074">
      <w:numFmt w:val="bullet"/>
      <w:lvlText w:val="•"/>
      <w:lvlJc w:val="left"/>
      <w:pPr>
        <w:ind w:left="3501" w:hanging="261"/>
      </w:pPr>
      <w:rPr>
        <w:rFonts w:hint="default"/>
        <w:lang w:val="es-ES" w:eastAsia="en-US" w:bidi="ar-SA"/>
      </w:rPr>
    </w:lvl>
    <w:lvl w:ilvl="4" w:tplc="849E29B6">
      <w:numFmt w:val="bullet"/>
      <w:lvlText w:val="•"/>
      <w:lvlJc w:val="left"/>
      <w:pPr>
        <w:ind w:left="4181" w:hanging="261"/>
      </w:pPr>
      <w:rPr>
        <w:rFonts w:hint="default"/>
        <w:lang w:val="es-ES" w:eastAsia="en-US" w:bidi="ar-SA"/>
      </w:rPr>
    </w:lvl>
    <w:lvl w:ilvl="5" w:tplc="B39039E0">
      <w:numFmt w:val="bullet"/>
      <w:lvlText w:val="•"/>
      <w:lvlJc w:val="left"/>
      <w:pPr>
        <w:ind w:left="4862" w:hanging="261"/>
      </w:pPr>
      <w:rPr>
        <w:rFonts w:hint="default"/>
        <w:lang w:val="es-ES" w:eastAsia="en-US" w:bidi="ar-SA"/>
      </w:rPr>
    </w:lvl>
    <w:lvl w:ilvl="6" w:tplc="D47C36B0">
      <w:numFmt w:val="bullet"/>
      <w:lvlText w:val="•"/>
      <w:lvlJc w:val="left"/>
      <w:pPr>
        <w:ind w:left="5542" w:hanging="261"/>
      </w:pPr>
      <w:rPr>
        <w:rFonts w:hint="default"/>
        <w:lang w:val="es-ES" w:eastAsia="en-US" w:bidi="ar-SA"/>
      </w:rPr>
    </w:lvl>
    <w:lvl w:ilvl="7" w:tplc="5FE084D6">
      <w:numFmt w:val="bullet"/>
      <w:lvlText w:val="•"/>
      <w:lvlJc w:val="left"/>
      <w:pPr>
        <w:ind w:left="6223" w:hanging="261"/>
      </w:pPr>
      <w:rPr>
        <w:rFonts w:hint="default"/>
        <w:lang w:val="es-ES" w:eastAsia="en-US" w:bidi="ar-SA"/>
      </w:rPr>
    </w:lvl>
    <w:lvl w:ilvl="8" w:tplc="9166791E">
      <w:numFmt w:val="bullet"/>
      <w:lvlText w:val="•"/>
      <w:lvlJc w:val="left"/>
      <w:pPr>
        <w:ind w:left="6903" w:hanging="261"/>
      </w:pPr>
      <w:rPr>
        <w:rFonts w:hint="default"/>
        <w:lang w:val="es-ES" w:eastAsia="en-US" w:bidi="ar-SA"/>
      </w:rPr>
    </w:lvl>
  </w:abstractNum>
  <w:abstractNum w:abstractNumId="11" w15:restartNumberingAfterBreak="0">
    <w:nsid w:val="40CC0444"/>
    <w:multiLevelType w:val="hybridMultilevel"/>
    <w:tmpl w:val="A668817C"/>
    <w:lvl w:ilvl="0" w:tplc="D276711A">
      <w:start w:val="1"/>
      <w:numFmt w:val="decimal"/>
      <w:lvlText w:val="%1)"/>
      <w:lvlJc w:val="left"/>
      <w:pPr>
        <w:ind w:left="1101" w:hanging="30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C66010E">
      <w:start w:val="1"/>
      <w:numFmt w:val="lowerLetter"/>
      <w:lvlText w:val="%2)"/>
      <w:lvlJc w:val="left"/>
      <w:pPr>
        <w:ind w:left="1101" w:hanging="336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2" w:tplc="C0FCF63C">
      <w:numFmt w:val="bullet"/>
      <w:lvlText w:val="•"/>
      <w:lvlJc w:val="left"/>
      <w:pPr>
        <w:ind w:left="2892" w:hanging="336"/>
      </w:pPr>
      <w:rPr>
        <w:rFonts w:hint="default"/>
        <w:lang w:val="es-ES" w:eastAsia="en-US" w:bidi="ar-SA"/>
      </w:rPr>
    </w:lvl>
    <w:lvl w:ilvl="3" w:tplc="23B05944">
      <w:numFmt w:val="bullet"/>
      <w:lvlText w:val="•"/>
      <w:lvlJc w:val="left"/>
      <w:pPr>
        <w:ind w:left="3788" w:hanging="336"/>
      </w:pPr>
      <w:rPr>
        <w:rFonts w:hint="default"/>
        <w:lang w:val="es-ES" w:eastAsia="en-US" w:bidi="ar-SA"/>
      </w:rPr>
    </w:lvl>
    <w:lvl w:ilvl="4" w:tplc="DB9229C0">
      <w:numFmt w:val="bullet"/>
      <w:lvlText w:val="•"/>
      <w:lvlJc w:val="left"/>
      <w:pPr>
        <w:ind w:left="4684" w:hanging="336"/>
      </w:pPr>
      <w:rPr>
        <w:rFonts w:hint="default"/>
        <w:lang w:val="es-ES" w:eastAsia="en-US" w:bidi="ar-SA"/>
      </w:rPr>
    </w:lvl>
    <w:lvl w:ilvl="5" w:tplc="FE048F86">
      <w:numFmt w:val="bullet"/>
      <w:lvlText w:val="•"/>
      <w:lvlJc w:val="left"/>
      <w:pPr>
        <w:ind w:left="5580" w:hanging="336"/>
      </w:pPr>
      <w:rPr>
        <w:rFonts w:hint="default"/>
        <w:lang w:val="es-ES" w:eastAsia="en-US" w:bidi="ar-SA"/>
      </w:rPr>
    </w:lvl>
    <w:lvl w:ilvl="6" w:tplc="88DA7446">
      <w:numFmt w:val="bullet"/>
      <w:lvlText w:val="•"/>
      <w:lvlJc w:val="left"/>
      <w:pPr>
        <w:ind w:left="6476" w:hanging="336"/>
      </w:pPr>
      <w:rPr>
        <w:rFonts w:hint="default"/>
        <w:lang w:val="es-ES" w:eastAsia="en-US" w:bidi="ar-SA"/>
      </w:rPr>
    </w:lvl>
    <w:lvl w:ilvl="7" w:tplc="02444D02">
      <w:numFmt w:val="bullet"/>
      <w:lvlText w:val="•"/>
      <w:lvlJc w:val="left"/>
      <w:pPr>
        <w:ind w:left="7372" w:hanging="336"/>
      </w:pPr>
      <w:rPr>
        <w:rFonts w:hint="default"/>
        <w:lang w:val="es-ES" w:eastAsia="en-US" w:bidi="ar-SA"/>
      </w:rPr>
    </w:lvl>
    <w:lvl w:ilvl="8" w:tplc="D5E42426">
      <w:numFmt w:val="bullet"/>
      <w:lvlText w:val="•"/>
      <w:lvlJc w:val="left"/>
      <w:pPr>
        <w:ind w:left="8268" w:hanging="336"/>
      </w:pPr>
      <w:rPr>
        <w:rFonts w:hint="default"/>
        <w:lang w:val="es-ES" w:eastAsia="en-US" w:bidi="ar-SA"/>
      </w:rPr>
    </w:lvl>
  </w:abstractNum>
  <w:abstractNum w:abstractNumId="12" w15:restartNumberingAfterBreak="0">
    <w:nsid w:val="4E392917"/>
    <w:multiLevelType w:val="hybridMultilevel"/>
    <w:tmpl w:val="43D6DC2E"/>
    <w:lvl w:ilvl="0" w:tplc="596E6446">
      <w:start w:val="1"/>
      <w:numFmt w:val="lowerLetter"/>
      <w:lvlText w:val="%1."/>
      <w:lvlJc w:val="left"/>
      <w:pPr>
        <w:ind w:left="330" w:hanging="223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1" w:tplc="538475DC">
      <w:numFmt w:val="bullet"/>
      <w:lvlText w:val="•"/>
      <w:lvlJc w:val="left"/>
      <w:pPr>
        <w:ind w:left="745" w:hanging="223"/>
      </w:pPr>
      <w:rPr>
        <w:rFonts w:hint="default"/>
        <w:lang w:val="es-ES" w:eastAsia="en-US" w:bidi="ar-SA"/>
      </w:rPr>
    </w:lvl>
    <w:lvl w:ilvl="2" w:tplc="19A09192">
      <w:numFmt w:val="bullet"/>
      <w:lvlText w:val="•"/>
      <w:lvlJc w:val="left"/>
      <w:pPr>
        <w:ind w:left="1150" w:hanging="223"/>
      </w:pPr>
      <w:rPr>
        <w:rFonts w:hint="default"/>
        <w:lang w:val="es-ES" w:eastAsia="en-US" w:bidi="ar-SA"/>
      </w:rPr>
    </w:lvl>
    <w:lvl w:ilvl="3" w:tplc="15CA5DAE">
      <w:numFmt w:val="bullet"/>
      <w:lvlText w:val="•"/>
      <w:lvlJc w:val="left"/>
      <w:pPr>
        <w:ind w:left="1556" w:hanging="223"/>
      </w:pPr>
      <w:rPr>
        <w:rFonts w:hint="default"/>
        <w:lang w:val="es-ES" w:eastAsia="en-US" w:bidi="ar-SA"/>
      </w:rPr>
    </w:lvl>
    <w:lvl w:ilvl="4" w:tplc="56E87C92">
      <w:numFmt w:val="bullet"/>
      <w:lvlText w:val="•"/>
      <w:lvlJc w:val="left"/>
      <w:pPr>
        <w:ind w:left="1961" w:hanging="223"/>
      </w:pPr>
      <w:rPr>
        <w:rFonts w:hint="default"/>
        <w:lang w:val="es-ES" w:eastAsia="en-US" w:bidi="ar-SA"/>
      </w:rPr>
    </w:lvl>
    <w:lvl w:ilvl="5" w:tplc="59FEDFC8">
      <w:numFmt w:val="bullet"/>
      <w:lvlText w:val="•"/>
      <w:lvlJc w:val="left"/>
      <w:pPr>
        <w:ind w:left="2367" w:hanging="223"/>
      </w:pPr>
      <w:rPr>
        <w:rFonts w:hint="default"/>
        <w:lang w:val="es-ES" w:eastAsia="en-US" w:bidi="ar-SA"/>
      </w:rPr>
    </w:lvl>
    <w:lvl w:ilvl="6" w:tplc="A3BE3196">
      <w:numFmt w:val="bullet"/>
      <w:lvlText w:val="•"/>
      <w:lvlJc w:val="left"/>
      <w:pPr>
        <w:ind w:left="2772" w:hanging="223"/>
      </w:pPr>
      <w:rPr>
        <w:rFonts w:hint="default"/>
        <w:lang w:val="es-ES" w:eastAsia="en-US" w:bidi="ar-SA"/>
      </w:rPr>
    </w:lvl>
    <w:lvl w:ilvl="7" w:tplc="CBBC6B86">
      <w:numFmt w:val="bullet"/>
      <w:lvlText w:val="•"/>
      <w:lvlJc w:val="left"/>
      <w:pPr>
        <w:ind w:left="3177" w:hanging="223"/>
      </w:pPr>
      <w:rPr>
        <w:rFonts w:hint="default"/>
        <w:lang w:val="es-ES" w:eastAsia="en-US" w:bidi="ar-SA"/>
      </w:rPr>
    </w:lvl>
    <w:lvl w:ilvl="8" w:tplc="5CD0F1D0">
      <w:numFmt w:val="bullet"/>
      <w:lvlText w:val="•"/>
      <w:lvlJc w:val="left"/>
      <w:pPr>
        <w:ind w:left="3583" w:hanging="223"/>
      </w:pPr>
      <w:rPr>
        <w:rFonts w:hint="default"/>
        <w:lang w:val="es-ES" w:eastAsia="en-US" w:bidi="ar-SA"/>
      </w:rPr>
    </w:lvl>
  </w:abstractNum>
  <w:abstractNum w:abstractNumId="13" w15:restartNumberingAfterBreak="0">
    <w:nsid w:val="60F27993"/>
    <w:multiLevelType w:val="hybridMultilevel"/>
    <w:tmpl w:val="9DC41414"/>
    <w:lvl w:ilvl="0" w:tplc="C3623506">
      <w:start w:val="1"/>
      <w:numFmt w:val="lowerLetter"/>
      <w:lvlText w:val="%1."/>
      <w:lvlJc w:val="left"/>
      <w:pPr>
        <w:ind w:left="1101" w:hanging="305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7FECDF78">
      <w:numFmt w:val="bullet"/>
      <w:lvlText w:val="•"/>
      <w:lvlJc w:val="left"/>
      <w:pPr>
        <w:ind w:left="1996" w:hanging="305"/>
      </w:pPr>
      <w:rPr>
        <w:rFonts w:hint="default"/>
        <w:lang w:val="es-ES" w:eastAsia="en-US" w:bidi="ar-SA"/>
      </w:rPr>
    </w:lvl>
    <w:lvl w:ilvl="2" w:tplc="8236F848">
      <w:numFmt w:val="bullet"/>
      <w:lvlText w:val="•"/>
      <w:lvlJc w:val="left"/>
      <w:pPr>
        <w:ind w:left="2892" w:hanging="305"/>
      </w:pPr>
      <w:rPr>
        <w:rFonts w:hint="default"/>
        <w:lang w:val="es-ES" w:eastAsia="en-US" w:bidi="ar-SA"/>
      </w:rPr>
    </w:lvl>
    <w:lvl w:ilvl="3" w:tplc="A888FD9E">
      <w:numFmt w:val="bullet"/>
      <w:lvlText w:val="•"/>
      <w:lvlJc w:val="left"/>
      <w:pPr>
        <w:ind w:left="3788" w:hanging="305"/>
      </w:pPr>
      <w:rPr>
        <w:rFonts w:hint="default"/>
        <w:lang w:val="es-ES" w:eastAsia="en-US" w:bidi="ar-SA"/>
      </w:rPr>
    </w:lvl>
    <w:lvl w:ilvl="4" w:tplc="25F0D8B0">
      <w:numFmt w:val="bullet"/>
      <w:lvlText w:val="•"/>
      <w:lvlJc w:val="left"/>
      <w:pPr>
        <w:ind w:left="4684" w:hanging="305"/>
      </w:pPr>
      <w:rPr>
        <w:rFonts w:hint="default"/>
        <w:lang w:val="es-ES" w:eastAsia="en-US" w:bidi="ar-SA"/>
      </w:rPr>
    </w:lvl>
    <w:lvl w:ilvl="5" w:tplc="6C6CD516">
      <w:numFmt w:val="bullet"/>
      <w:lvlText w:val="•"/>
      <w:lvlJc w:val="left"/>
      <w:pPr>
        <w:ind w:left="5580" w:hanging="305"/>
      </w:pPr>
      <w:rPr>
        <w:rFonts w:hint="default"/>
        <w:lang w:val="es-ES" w:eastAsia="en-US" w:bidi="ar-SA"/>
      </w:rPr>
    </w:lvl>
    <w:lvl w:ilvl="6" w:tplc="48BA7D9E">
      <w:numFmt w:val="bullet"/>
      <w:lvlText w:val="•"/>
      <w:lvlJc w:val="left"/>
      <w:pPr>
        <w:ind w:left="6476" w:hanging="305"/>
      </w:pPr>
      <w:rPr>
        <w:rFonts w:hint="default"/>
        <w:lang w:val="es-ES" w:eastAsia="en-US" w:bidi="ar-SA"/>
      </w:rPr>
    </w:lvl>
    <w:lvl w:ilvl="7" w:tplc="8BE2EC98">
      <w:numFmt w:val="bullet"/>
      <w:lvlText w:val="•"/>
      <w:lvlJc w:val="left"/>
      <w:pPr>
        <w:ind w:left="7372" w:hanging="305"/>
      </w:pPr>
      <w:rPr>
        <w:rFonts w:hint="default"/>
        <w:lang w:val="es-ES" w:eastAsia="en-US" w:bidi="ar-SA"/>
      </w:rPr>
    </w:lvl>
    <w:lvl w:ilvl="8" w:tplc="2AA08388">
      <w:numFmt w:val="bullet"/>
      <w:lvlText w:val="•"/>
      <w:lvlJc w:val="left"/>
      <w:pPr>
        <w:ind w:left="8268" w:hanging="305"/>
      </w:pPr>
      <w:rPr>
        <w:rFonts w:hint="default"/>
        <w:lang w:val="es-ES" w:eastAsia="en-US" w:bidi="ar-SA"/>
      </w:rPr>
    </w:lvl>
  </w:abstractNum>
  <w:abstractNum w:abstractNumId="14" w15:restartNumberingAfterBreak="0">
    <w:nsid w:val="7334740E"/>
    <w:multiLevelType w:val="hybridMultilevel"/>
    <w:tmpl w:val="03E8405C"/>
    <w:lvl w:ilvl="0" w:tplc="54BC1E14">
      <w:start w:val="1"/>
      <w:numFmt w:val="lowerLetter"/>
      <w:lvlText w:val="%1."/>
      <w:lvlJc w:val="left"/>
      <w:pPr>
        <w:ind w:left="1101" w:hanging="339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67EA0648">
      <w:start w:val="1"/>
      <w:numFmt w:val="decimal"/>
      <w:lvlText w:val="%2."/>
      <w:lvlJc w:val="left"/>
      <w:pPr>
        <w:ind w:left="1367" w:hanging="267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 w:tplc="749E69CE">
      <w:numFmt w:val="bullet"/>
      <w:lvlText w:val="•"/>
      <w:lvlJc w:val="left"/>
      <w:pPr>
        <w:ind w:left="2326" w:hanging="267"/>
      </w:pPr>
      <w:rPr>
        <w:rFonts w:hint="default"/>
        <w:lang w:val="es-ES" w:eastAsia="en-US" w:bidi="ar-SA"/>
      </w:rPr>
    </w:lvl>
    <w:lvl w:ilvl="3" w:tplc="A08CA312">
      <w:numFmt w:val="bullet"/>
      <w:lvlText w:val="•"/>
      <w:lvlJc w:val="left"/>
      <w:pPr>
        <w:ind w:left="3293" w:hanging="267"/>
      </w:pPr>
      <w:rPr>
        <w:rFonts w:hint="default"/>
        <w:lang w:val="es-ES" w:eastAsia="en-US" w:bidi="ar-SA"/>
      </w:rPr>
    </w:lvl>
    <w:lvl w:ilvl="4" w:tplc="7942663A">
      <w:numFmt w:val="bullet"/>
      <w:lvlText w:val="•"/>
      <w:lvlJc w:val="left"/>
      <w:pPr>
        <w:ind w:left="4260" w:hanging="267"/>
      </w:pPr>
      <w:rPr>
        <w:rFonts w:hint="default"/>
        <w:lang w:val="es-ES" w:eastAsia="en-US" w:bidi="ar-SA"/>
      </w:rPr>
    </w:lvl>
    <w:lvl w:ilvl="5" w:tplc="4C409D3A">
      <w:numFmt w:val="bullet"/>
      <w:lvlText w:val="•"/>
      <w:lvlJc w:val="left"/>
      <w:pPr>
        <w:ind w:left="5226" w:hanging="267"/>
      </w:pPr>
      <w:rPr>
        <w:rFonts w:hint="default"/>
        <w:lang w:val="es-ES" w:eastAsia="en-US" w:bidi="ar-SA"/>
      </w:rPr>
    </w:lvl>
    <w:lvl w:ilvl="6" w:tplc="2048AD6C">
      <w:numFmt w:val="bullet"/>
      <w:lvlText w:val="•"/>
      <w:lvlJc w:val="left"/>
      <w:pPr>
        <w:ind w:left="6193" w:hanging="267"/>
      </w:pPr>
      <w:rPr>
        <w:rFonts w:hint="default"/>
        <w:lang w:val="es-ES" w:eastAsia="en-US" w:bidi="ar-SA"/>
      </w:rPr>
    </w:lvl>
    <w:lvl w:ilvl="7" w:tplc="B25E2BFE">
      <w:numFmt w:val="bullet"/>
      <w:lvlText w:val="•"/>
      <w:lvlJc w:val="left"/>
      <w:pPr>
        <w:ind w:left="7160" w:hanging="267"/>
      </w:pPr>
      <w:rPr>
        <w:rFonts w:hint="default"/>
        <w:lang w:val="es-ES" w:eastAsia="en-US" w:bidi="ar-SA"/>
      </w:rPr>
    </w:lvl>
    <w:lvl w:ilvl="8" w:tplc="0F4C2392">
      <w:numFmt w:val="bullet"/>
      <w:lvlText w:val="•"/>
      <w:lvlJc w:val="left"/>
      <w:pPr>
        <w:ind w:left="8126" w:hanging="267"/>
      </w:pPr>
      <w:rPr>
        <w:rFonts w:hint="default"/>
        <w:lang w:val="es-ES" w:eastAsia="en-US" w:bidi="ar-SA"/>
      </w:rPr>
    </w:lvl>
  </w:abstractNum>
  <w:abstractNum w:abstractNumId="15" w15:restartNumberingAfterBreak="0">
    <w:nsid w:val="79633062"/>
    <w:multiLevelType w:val="hybridMultilevel"/>
    <w:tmpl w:val="DAD4932E"/>
    <w:lvl w:ilvl="0" w:tplc="CF1E3C20">
      <w:start w:val="2"/>
      <w:numFmt w:val="lowerLetter"/>
      <w:lvlText w:val="%1)"/>
      <w:lvlJc w:val="left"/>
      <w:pPr>
        <w:ind w:left="1101" w:hanging="355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F3D4AAB0">
      <w:numFmt w:val="bullet"/>
      <w:lvlText w:val="•"/>
      <w:lvlJc w:val="left"/>
      <w:pPr>
        <w:ind w:left="1996" w:hanging="355"/>
      </w:pPr>
      <w:rPr>
        <w:rFonts w:hint="default"/>
        <w:lang w:val="es-ES" w:eastAsia="en-US" w:bidi="ar-SA"/>
      </w:rPr>
    </w:lvl>
    <w:lvl w:ilvl="2" w:tplc="97D06B24">
      <w:numFmt w:val="bullet"/>
      <w:lvlText w:val="•"/>
      <w:lvlJc w:val="left"/>
      <w:pPr>
        <w:ind w:left="2892" w:hanging="355"/>
      </w:pPr>
      <w:rPr>
        <w:rFonts w:hint="default"/>
        <w:lang w:val="es-ES" w:eastAsia="en-US" w:bidi="ar-SA"/>
      </w:rPr>
    </w:lvl>
    <w:lvl w:ilvl="3" w:tplc="DB6AFC52">
      <w:numFmt w:val="bullet"/>
      <w:lvlText w:val="•"/>
      <w:lvlJc w:val="left"/>
      <w:pPr>
        <w:ind w:left="3788" w:hanging="355"/>
      </w:pPr>
      <w:rPr>
        <w:rFonts w:hint="default"/>
        <w:lang w:val="es-ES" w:eastAsia="en-US" w:bidi="ar-SA"/>
      </w:rPr>
    </w:lvl>
    <w:lvl w:ilvl="4" w:tplc="8FCC0C04">
      <w:numFmt w:val="bullet"/>
      <w:lvlText w:val="•"/>
      <w:lvlJc w:val="left"/>
      <w:pPr>
        <w:ind w:left="4684" w:hanging="355"/>
      </w:pPr>
      <w:rPr>
        <w:rFonts w:hint="default"/>
        <w:lang w:val="es-ES" w:eastAsia="en-US" w:bidi="ar-SA"/>
      </w:rPr>
    </w:lvl>
    <w:lvl w:ilvl="5" w:tplc="58DA0930">
      <w:numFmt w:val="bullet"/>
      <w:lvlText w:val="•"/>
      <w:lvlJc w:val="left"/>
      <w:pPr>
        <w:ind w:left="5580" w:hanging="355"/>
      </w:pPr>
      <w:rPr>
        <w:rFonts w:hint="default"/>
        <w:lang w:val="es-ES" w:eastAsia="en-US" w:bidi="ar-SA"/>
      </w:rPr>
    </w:lvl>
    <w:lvl w:ilvl="6" w:tplc="ECF2ADE4">
      <w:numFmt w:val="bullet"/>
      <w:lvlText w:val="•"/>
      <w:lvlJc w:val="left"/>
      <w:pPr>
        <w:ind w:left="6476" w:hanging="355"/>
      </w:pPr>
      <w:rPr>
        <w:rFonts w:hint="default"/>
        <w:lang w:val="es-ES" w:eastAsia="en-US" w:bidi="ar-SA"/>
      </w:rPr>
    </w:lvl>
    <w:lvl w:ilvl="7" w:tplc="94E48FEC">
      <w:numFmt w:val="bullet"/>
      <w:lvlText w:val="•"/>
      <w:lvlJc w:val="left"/>
      <w:pPr>
        <w:ind w:left="7372" w:hanging="355"/>
      </w:pPr>
      <w:rPr>
        <w:rFonts w:hint="default"/>
        <w:lang w:val="es-ES" w:eastAsia="en-US" w:bidi="ar-SA"/>
      </w:rPr>
    </w:lvl>
    <w:lvl w:ilvl="8" w:tplc="F57E7834">
      <w:numFmt w:val="bullet"/>
      <w:lvlText w:val="•"/>
      <w:lvlJc w:val="left"/>
      <w:pPr>
        <w:ind w:left="8268" w:hanging="355"/>
      </w:pPr>
      <w:rPr>
        <w:rFonts w:hint="default"/>
        <w:lang w:val="es-ES" w:eastAsia="en-US" w:bidi="ar-SA"/>
      </w:rPr>
    </w:lvl>
  </w:abstractNum>
  <w:abstractNum w:abstractNumId="16" w15:restartNumberingAfterBreak="0">
    <w:nsid w:val="7B511ED2"/>
    <w:multiLevelType w:val="hybridMultilevel"/>
    <w:tmpl w:val="480EC75A"/>
    <w:lvl w:ilvl="0" w:tplc="54B05AE2">
      <w:start w:val="1"/>
      <w:numFmt w:val="decimal"/>
      <w:lvlText w:val="%1."/>
      <w:lvlJc w:val="left"/>
      <w:pPr>
        <w:ind w:left="1101" w:hanging="293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3ACEB8C">
      <w:numFmt w:val="bullet"/>
      <w:lvlText w:val="•"/>
      <w:lvlJc w:val="left"/>
      <w:pPr>
        <w:ind w:left="1996" w:hanging="293"/>
      </w:pPr>
      <w:rPr>
        <w:rFonts w:hint="default"/>
        <w:lang w:val="es-ES" w:eastAsia="en-US" w:bidi="ar-SA"/>
      </w:rPr>
    </w:lvl>
    <w:lvl w:ilvl="2" w:tplc="D9983F8E">
      <w:numFmt w:val="bullet"/>
      <w:lvlText w:val="•"/>
      <w:lvlJc w:val="left"/>
      <w:pPr>
        <w:ind w:left="2892" w:hanging="293"/>
      </w:pPr>
      <w:rPr>
        <w:rFonts w:hint="default"/>
        <w:lang w:val="es-ES" w:eastAsia="en-US" w:bidi="ar-SA"/>
      </w:rPr>
    </w:lvl>
    <w:lvl w:ilvl="3" w:tplc="928C9142">
      <w:numFmt w:val="bullet"/>
      <w:lvlText w:val="•"/>
      <w:lvlJc w:val="left"/>
      <w:pPr>
        <w:ind w:left="3788" w:hanging="293"/>
      </w:pPr>
      <w:rPr>
        <w:rFonts w:hint="default"/>
        <w:lang w:val="es-ES" w:eastAsia="en-US" w:bidi="ar-SA"/>
      </w:rPr>
    </w:lvl>
    <w:lvl w:ilvl="4" w:tplc="3022E722">
      <w:numFmt w:val="bullet"/>
      <w:lvlText w:val="•"/>
      <w:lvlJc w:val="left"/>
      <w:pPr>
        <w:ind w:left="4684" w:hanging="293"/>
      </w:pPr>
      <w:rPr>
        <w:rFonts w:hint="default"/>
        <w:lang w:val="es-ES" w:eastAsia="en-US" w:bidi="ar-SA"/>
      </w:rPr>
    </w:lvl>
    <w:lvl w:ilvl="5" w:tplc="854C3946">
      <w:numFmt w:val="bullet"/>
      <w:lvlText w:val="•"/>
      <w:lvlJc w:val="left"/>
      <w:pPr>
        <w:ind w:left="5580" w:hanging="293"/>
      </w:pPr>
      <w:rPr>
        <w:rFonts w:hint="default"/>
        <w:lang w:val="es-ES" w:eastAsia="en-US" w:bidi="ar-SA"/>
      </w:rPr>
    </w:lvl>
    <w:lvl w:ilvl="6" w:tplc="85EE988E">
      <w:numFmt w:val="bullet"/>
      <w:lvlText w:val="•"/>
      <w:lvlJc w:val="left"/>
      <w:pPr>
        <w:ind w:left="6476" w:hanging="293"/>
      </w:pPr>
      <w:rPr>
        <w:rFonts w:hint="default"/>
        <w:lang w:val="es-ES" w:eastAsia="en-US" w:bidi="ar-SA"/>
      </w:rPr>
    </w:lvl>
    <w:lvl w:ilvl="7" w:tplc="027245F2">
      <w:numFmt w:val="bullet"/>
      <w:lvlText w:val="•"/>
      <w:lvlJc w:val="left"/>
      <w:pPr>
        <w:ind w:left="7372" w:hanging="293"/>
      </w:pPr>
      <w:rPr>
        <w:rFonts w:hint="default"/>
        <w:lang w:val="es-ES" w:eastAsia="en-US" w:bidi="ar-SA"/>
      </w:rPr>
    </w:lvl>
    <w:lvl w:ilvl="8" w:tplc="BBB0BD62">
      <w:numFmt w:val="bullet"/>
      <w:lvlText w:val="•"/>
      <w:lvlJc w:val="left"/>
      <w:pPr>
        <w:ind w:left="8268" w:hanging="293"/>
      </w:pPr>
      <w:rPr>
        <w:rFonts w:hint="default"/>
        <w:lang w:val="es-ES" w:eastAsia="en-US" w:bidi="ar-SA"/>
      </w:rPr>
    </w:lvl>
  </w:abstractNum>
  <w:num w:numId="1">
    <w:abstractNumId w:val="14"/>
  </w:num>
  <w:num w:numId="2">
    <w:abstractNumId w:val="1"/>
  </w:num>
  <w:num w:numId="3">
    <w:abstractNumId w:val="12"/>
  </w:num>
  <w:num w:numId="4">
    <w:abstractNumId w:val="7"/>
  </w:num>
  <w:num w:numId="5">
    <w:abstractNumId w:val="15"/>
  </w:num>
  <w:num w:numId="6">
    <w:abstractNumId w:val="16"/>
  </w:num>
  <w:num w:numId="7">
    <w:abstractNumId w:val="0"/>
  </w:num>
  <w:num w:numId="8">
    <w:abstractNumId w:val="4"/>
  </w:num>
  <w:num w:numId="9">
    <w:abstractNumId w:val="6"/>
  </w:num>
  <w:num w:numId="10">
    <w:abstractNumId w:val="9"/>
  </w:num>
  <w:num w:numId="11">
    <w:abstractNumId w:val="5"/>
  </w:num>
  <w:num w:numId="12">
    <w:abstractNumId w:val="13"/>
  </w:num>
  <w:num w:numId="13">
    <w:abstractNumId w:val="8"/>
  </w:num>
  <w:num w:numId="14">
    <w:abstractNumId w:val="11"/>
  </w:num>
  <w:num w:numId="15">
    <w:abstractNumId w:val="3"/>
  </w:num>
  <w:num w:numId="16">
    <w:abstractNumId w:val="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7EC"/>
    <w:rsid w:val="003C57EC"/>
    <w:rsid w:val="00DD608F"/>
    <w:rsid w:val="00E7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F688693"/>
  <w15:docId w15:val="{490F1E1A-DC5E-48C7-827E-3DE97DFB2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1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0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3.xml"/><Relationship Id="rId26" Type="http://schemas.openxmlformats.org/officeDocument/2006/relationships/footer" Target="footer6.xml"/><Relationship Id="rId39" Type="http://schemas.openxmlformats.org/officeDocument/2006/relationships/footer" Target="footer10.xml"/><Relationship Id="rId21" Type="http://schemas.openxmlformats.org/officeDocument/2006/relationships/image" Target="media/image8.jpeg"/><Relationship Id="rId34" Type="http://schemas.openxmlformats.org/officeDocument/2006/relationships/header" Target="header7.xml"/><Relationship Id="rId42" Type="http://schemas.openxmlformats.org/officeDocument/2006/relationships/footer" Target="footer11.xml"/><Relationship Id="rId47" Type="http://schemas.openxmlformats.org/officeDocument/2006/relationships/footer" Target="footer13.xml"/><Relationship Id="rId50" Type="http://schemas.openxmlformats.org/officeDocument/2006/relationships/image" Target="media/image16.jpeg"/><Relationship Id="rId55" Type="http://schemas.openxmlformats.org/officeDocument/2006/relationships/header" Target="header1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2.jpeg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header" Target="header6.xml"/><Relationship Id="rId37" Type="http://schemas.openxmlformats.org/officeDocument/2006/relationships/footer" Target="footer9.xml"/><Relationship Id="rId40" Type="http://schemas.openxmlformats.org/officeDocument/2006/relationships/hyperlink" Target="http://bit.ly/BloomGuatemala" TargetMode="External"/><Relationship Id="rId45" Type="http://schemas.openxmlformats.org/officeDocument/2006/relationships/image" Target="media/image15.png"/><Relationship Id="rId53" Type="http://schemas.openxmlformats.org/officeDocument/2006/relationships/header" Target="header14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oter" Target="footer8.xml"/><Relationship Id="rId43" Type="http://schemas.openxmlformats.org/officeDocument/2006/relationships/header" Target="header11.xml"/><Relationship Id="rId48" Type="http://schemas.openxmlformats.org/officeDocument/2006/relationships/header" Target="header13.xml"/><Relationship Id="rId56" Type="http://schemas.openxmlformats.org/officeDocument/2006/relationships/footer" Target="footer16.xml"/><Relationship Id="rId8" Type="http://schemas.openxmlformats.org/officeDocument/2006/relationships/footer" Target="footer1.xml"/><Relationship Id="rId51" Type="http://schemas.openxmlformats.org/officeDocument/2006/relationships/image" Target="media/image17.jpe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eader" Target="header5.xml"/><Relationship Id="rId33" Type="http://schemas.openxmlformats.org/officeDocument/2006/relationships/footer" Target="footer7.xml"/><Relationship Id="rId38" Type="http://schemas.openxmlformats.org/officeDocument/2006/relationships/header" Target="header9.xml"/><Relationship Id="rId46" Type="http://schemas.openxmlformats.org/officeDocument/2006/relationships/header" Target="header12.xml"/><Relationship Id="rId59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header" Target="header10.xml"/><Relationship Id="rId54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eader" Target="header4.xml"/><Relationship Id="rId28" Type="http://schemas.openxmlformats.org/officeDocument/2006/relationships/image" Target="media/image11.jpeg"/><Relationship Id="rId36" Type="http://schemas.openxmlformats.org/officeDocument/2006/relationships/header" Target="header8.xml"/><Relationship Id="rId49" Type="http://schemas.openxmlformats.org/officeDocument/2006/relationships/footer" Target="footer14.xml"/><Relationship Id="rId57" Type="http://schemas.openxmlformats.org/officeDocument/2006/relationships/image" Target="media/image19.png"/><Relationship Id="rId10" Type="http://schemas.openxmlformats.org/officeDocument/2006/relationships/header" Target="header1.xml"/><Relationship Id="rId31" Type="http://schemas.openxmlformats.org/officeDocument/2006/relationships/image" Target="media/image14.png"/><Relationship Id="rId44" Type="http://schemas.openxmlformats.org/officeDocument/2006/relationships/footer" Target="footer12.xml"/><Relationship Id="rId52" Type="http://schemas.openxmlformats.org/officeDocument/2006/relationships/image" Target="media/image1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47647</Words>
  <Characters>262063</Characters>
  <Application>Microsoft Office Word</Application>
  <DocSecurity>0</DocSecurity>
  <Lines>2183</Lines>
  <Paragraphs>618</Paragraphs>
  <ScaleCrop>false</ScaleCrop>
  <Company/>
  <LinksUpToDate>false</LinksUpToDate>
  <CharactersWithSpaces>309092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Mauricio Yoc Subuyuj</dc:creator>
  <cp:lastModifiedBy>Jorge Mauricio Yoc Subuyuj</cp:lastModifiedBy>
  <cp:revision>2</cp:revision>
  <dcterms:created xsi:type="dcterms:W3CDTF">2024-06-04T16:30:00Z</dcterms:created>
  <dcterms:modified xsi:type="dcterms:W3CDTF">2024-06-04T16:30:00Z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2024-06-04T00:00:00Z</vt:filetime>
  </property>
</Properties>
</file>