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46E9C" w14:textId="77777777" w:rsidR="00F12ECE" w:rsidRDefault="009470C7">
      <w:pPr>
        <w:spacing w:after="2265" w:line="265" w:lineRule="auto"/>
        <w:ind w:left="154" w:right="-77" w:hanging="10"/>
        <w:jc w:val="center"/>
      </w:pPr>
      <w:r>
        <w:rPr>
          <w:noProof/>
        </w:rPr>
        <w:drawing>
          <wp:anchor distT="0" distB="0" distL="114300" distR="114300" simplePos="0" relativeHeight="251658240" behindDoc="0" locked="0" layoutInCell="1" allowOverlap="0" wp14:anchorId="26A5E143" wp14:editId="44BF7FD6">
            <wp:simplePos x="0" y="0"/>
            <wp:positionH relativeFrom="column">
              <wp:posOffset>-176783</wp:posOffset>
            </wp:positionH>
            <wp:positionV relativeFrom="paragraph">
              <wp:posOffset>-956945</wp:posOffset>
            </wp:positionV>
            <wp:extent cx="1615440" cy="9521952"/>
            <wp:effectExtent l="0" t="0" r="0" b="0"/>
            <wp:wrapSquare wrapText="bothSides"/>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7"/>
                    <a:stretch>
                      <a:fillRect/>
                    </a:stretch>
                  </pic:blipFill>
                  <pic:spPr>
                    <a:xfrm>
                      <a:off x="0" y="0"/>
                      <a:ext cx="1615440" cy="9521952"/>
                    </a:xfrm>
                    <a:prstGeom prst="rect">
                      <a:avLst/>
                    </a:prstGeom>
                  </pic:spPr>
                </pic:pic>
              </a:graphicData>
            </a:graphic>
          </wp:anchor>
        </w:drawing>
      </w:r>
      <w:r>
        <w:rPr>
          <w:noProof/>
        </w:rPr>
        <w:drawing>
          <wp:anchor distT="0" distB="0" distL="114300" distR="114300" simplePos="0" relativeHeight="251659264" behindDoc="0" locked="0" layoutInCell="1" allowOverlap="0" wp14:anchorId="01980CF0" wp14:editId="4134FEA5">
            <wp:simplePos x="0" y="0"/>
            <wp:positionH relativeFrom="column">
              <wp:posOffset>5748528</wp:posOffset>
            </wp:positionH>
            <wp:positionV relativeFrom="paragraph">
              <wp:posOffset>-883793</wp:posOffset>
            </wp:positionV>
            <wp:extent cx="1347216" cy="762000"/>
            <wp:effectExtent l="0" t="0" r="0" b="0"/>
            <wp:wrapSquare wrapText="bothSides"/>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8"/>
                    <a:stretch>
                      <a:fillRect/>
                    </a:stretch>
                  </pic:blipFill>
                  <pic:spPr>
                    <a:xfrm>
                      <a:off x="0" y="0"/>
                      <a:ext cx="1347216" cy="762000"/>
                    </a:xfrm>
                    <a:prstGeom prst="rect">
                      <a:avLst/>
                    </a:prstGeom>
                  </pic:spPr>
                </pic:pic>
              </a:graphicData>
            </a:graphic>
          </wp:anchor>
        </w:drawing>
      </w:r>
      <w:r>
        <w:rPr>
          <w:sz w:val="30"/>
        </w:rPr>
        <w:t>CONTRALORÍA GENERAL DE CUENTAS</w:t>
      </w:r>
    </w:p>
    <w:p w14:paraId="049422A7" w14:textId="77777777" w:rsidR="00F12ECE" w:rsidRDefault="009470C7">
      <w:pPr>
        <w:spacing w:after="14" w:line="248" w:lineRule="auto"/>
        <w:ind w:left="1445" w:hanging="10"/>
      </w:pPr>
      <w:r>
        <w:rPr>
          <w:sz w:val="30"/>
        </w:rPr>
        <w:lastRenderedPageBreak/>
        <w:t>INFORME DE AUDITORIA DE CUMPLIMIENTO CON NIVEL DE</w:t>
      </w:r>
    </w:p>
    <w:p w14:paraId="42021B30" w14:textId="77777777" w:rsidR="00F12ECE" w:rsidRDefault="009470C7">
      <w:pPr>
        <w:spacing w:after="3" w:line="265" w:lineRule="auto"/>
        <w:ind w:left="154" w:right="-115" w:hanging="10"/>
        <w:jc w:val="center"/>
      </w:pPr>
      <w:r>
        <w:rPr>
          <w:sz w:val="30"/>
        </w:rPr>
        <w:t>SEGURIDAD LIMITADA</w:t>
      </w:r>
    </w:p>
    <w:p w14:paraId="65D9D4F4" w14:textId="77777777" w:rsidR="00F12ECE" w:rsidRDefault="009470C7">
      <w:pPr>
        <w:spacing w:after="3" w:line="265" w:lineRule="auto"/>
        <w:ind w:left="154" w:right="-106" w:hanging="10"/>
        <w:jc w:val="center"/>
      </w:pPr>
      <w:r>
        <w:rPr>
          <w:sz w:val="30"/>
        </w:rPr>
        <w:t>MINISTERIO DE EDUCACION</w:t>
      </w:r>
    </w:p>
    <w:p w14:paraId="70CB90A5" w14:textId="77777777" w:rsidR="00F12ECE" w:rsidRDefault="009470C7">
      <w:pPr>
        <w:spacing w:after="8833" w:line="265" w:lineRule="auto"/>
        <w:ind w:left="1445" w:hanging="10"/>
      </w:pPr>
      <w:r>
        <w:rPr>
          <w:sz w:val="32"/>
        </w:rPr>
        <w:t>DEL 01 DE ENERO DE 2004 AL 31 DE DICIEMBRE DE 2022</w:t>
      </w:r>
    </w:p>
    <w:p w14:paraId="4C78FB62" w14:textId="77777777" w:rsidR="00F12ECE" w:rsidRDefault="009470C7">
      <w:pPr>
        <w:spacing w:after="3" w:line="265" w:lineRule="auto"/>
        <w:ind w:left="154" w:right="-67" w:hanging="10"/>
        <w:jc w:val="center"/>
      </w:pPr>
      <w:r>
        <w:rPr>
          <w:sz w:val="30"/>
        </w:rPr>
        <w:t>GUATEMALA, SEPTIEMBRE DE 2023</w:t>
      </w:r>
    </w:p>
    <w:p w14:paraId="5850B8BD" w14:textId="77777777" w:rsidR="00F12ECE" w:rsidRDefault="009470C7">
      <w:pPr>
        <w:spacing w:after="2226" w:line="265" w:lineRule="auto"/>
        <w:ind w:left="154" w:right="-144" w:hanging="10"/>
        <w:jc w:val="center"/>
      </w:pPr>
      <w:r>
        <w:rPr>
          <w:noProof/>
        </w:rPr>
        <w:lastRenderedPageBreak/>
        <w:drawing>
          <wp:anchor distT="0" distB="0" distL="114300" distR="114300" simplePos="0" relativeHeight="251660288" behindDoc="0" locked="0" layoutInCell="1" allowOverlap="0" wp14:anchorId="2919E745" wp14:editId="61CA1383">
            <wp:simplePos x="0" y="0"/>
            <wp:positionH relativeFrom="column">
              <wp:posOffset>-127934</wp:posOffset>
            </wp:positionH>
            <wp:positionV relativeFrom="paragraph">
              <wp:posOffset>-985779</wp:posOffset>
            </wp:positionV>
            <wp:extent cx="1548989" cy="9701668"/>
            <wp:effectExtent l="0" t="0" r="0" b="0"/>
            <wp:wrapSquare wrapText="bothSides"/>
            <wp:docPr id="3545" name="Picture 3545"/>
            <wp:cNvGraphicFramePr/>
            <a:graphic xmlns:a="http://schemas.openxmlformats.org/drawingml/2006/main">
              <a:graphicData uri="http://schemas.openxmlformats.org/drawingml/2006/picture">
                <pic:pic xmlns:pic="http://schemas.openxmlformats.org/drawingml/2006/picture">
                  <pic:nvPicPr>
                    <pic:cNvPr id="3545" name="Picture 3545"/>
                    <pic:cNvPicPr/>
                  </pic:nvPicPr>
                  <pic:blipFill>
                    <a:blip r:embed="rId9"/>
                    <a:stretch>
                      <a:fillRect/>
                    </a:stretch>
                  </pic:blipFill>
                  <pic:spPr>
                    <a:xfrm>
                      <a:off x="0" y="0"/>
                      <a:ext cx="1548989" cy="9701668"/>
                    </a:xfrm>
                    <a:prstGeom prst="rect">
                      <a:avLst/>
                    </a:prstGeom>
                  </pic:spPr>
                </pic:pic>
              </a:graphicData>
            </a:graphic>
          </wp:anchor>
        </w:drawing>
      </w:r>
      <w:r>
        <w:rPr>
          <w:sz w:val="30"/>
        </w:rPr>
        <w:t>CONTRALORÍA GENERAL DE CUENTAS</w:t>
      </w:r>
    </w:p>
    <w:p w14:paraId="2BCC1835" w14:textId="77777777" w:rsidR="00F12ECE" w:rsidRDefault="009470C7">
      <w:pPr>
        <w:spacing w:after="14" w:line="248" w:lineRule="auto"/>
        <w:ind w:left="1445" w:hanging="10"/>
      </w:pPr>
      <w:r>
        <w:rPr>
          <w:sz w:val="30"/>
        </w:rPr>
        <w:lastRenderedPageBreak/>
        <w:t>INFORME DE AUDITORIA DE CUMPLIMIENTO CON NIVEL DE</w:t>
      </w:r>
    </w:p>
    <w:p w14:paraId="4FC97229" w14:textId="77777777" w:rsidR="00F12ECE" w:rsidRDefault="009470C7">
      <w:pPr>
        <w:spacing w:after="3" w:line="265" w:lineRule="auto"/>
        <w:ind w:left="154" w:right="-144" w:hanging="10"/>
        <w:jc w:val="center"/>
      </w:pPr>
      <w:r>
        <w:rPr>
          <w:sz w:val="30"/>
        </w:rPr>
        <w:t>SEGURIDAD LIMITADA</w:t>
      </w:r>
    </w:p>
    <w:p w14:paraId="7E2D5E9D" w14:textId="77777777" w:rsidR="00F12ECE" w:rsidRDefault="009470C7">
      <w:pPr>
        <w:spacing w:after="3" w:line="265" w:lineRule="auto"/>
        <w:ind w:left="154" w:right="-134" w:hanging="10"/>
        <w:jc w:val="center"/>
      </w:pPr>
      <w:r>
        <w:rPr>
          <w:sz w:val="30"/>
        </w:rPr>
        <w:t>MINISTERIO DE EDUCACION</w:t>
      </w:r>
    </w:p>
    <w:p w14:paraId="2D93B76E" w14:textId="77777777" w:rsidR="00F12ECE" w:rsidRDefault="009470C7">
      <w:pPr>
        <w:spacing w:after="8843" w:line="265" w:lineRule="auto"/>
        <w:ind w:left="1445" w:hanging="10"/>
      </w:pPr>
      <w:r>
        <w:rPr>
          <w:sz w:val="32"/>
        </w:rPr>
        <w:t>DEL 01 DE ENERO DE 2004 AL 31 DE DICIEMBRE DE 2022</w:t>
      </w:r>
    </w:p>
    <w:p w14:paraId="16F0BD52" w14:textId="77777777" w:rsidR="00F12ECE" w:rsidRDefault="009470C7">
      <w:pPr>
        <w:spacing w:after="3" w:line="265" w:lineRule="auto"/>
        <w:ind w:left="154" w:right="-10" w:hanging="10"/>
        <w:jc w:val="center"/>
      </w:pPr>
      <w:r>
        <w:rPr>
          <w:sz w:val="30"/>
        </w:rPr>
        <w:t>GUATEMALA, SEPTIEMBRE DE 2023</w:t>
      </w:r>
    </w:p>
    <w:p w14:paraId="2C9BBBC5" w14:textId="77777777" w:rsidR="00F12ECE" w:rsidRDefault="009470C7">
      <w:pPr>
        <w:tabs>
          <w:tab w:val="center" w:pos="5801"/>
          <w:tab w:val="center" w:pos="9791"/>
        </w:tabs>
        <w:spacing w:after="462" w:line="262" w:lineRule="auto"/>
      </w:pPr>
      <w:r>
        <w:rPr>
          <w:sz w:val="30"/>
        </w:rPr>
        <w:tab/>
        <w:t>ÍNDICE</w:t>
      </w:r>
      <w:r>
        <w:rPr>
          <w:sz w:val="30"/>
        </w:rPr>
        <w:tab/>
        <w:t>Página</w:t>
      </w:r>
    </w:p>
    <w:p w14:paraId="6D7F4B42" w14:textId="77777777" w:rsidR="00F12ECE" w:rsidRDefault="009470C7">
      <w:pPr>
        <w:numPr>
          <w:ilvl w:val="0"/>
          <w:numId w:val="1"/>
        </w:numPr>
        <w:spacing w:after="55" w:line="248" w:lineRule="auto"/>
        <w:ind w:hanging="269"/>
      </w:pPr>
      <w:r>
        <w:rPr>
          <w:sz w:val="30"/>
        </w:rPr>
        <w:t>INFORMACIÓN GENERAL DE LA ENTIDAD AUDITADA</w:t>
      </w:r>
      <w:r>
        <w:rPr>
          <w:sz w:val="30"/>
        </w:rPr>
        <w:tab/>
      </w:r>
      <w:r>
        <w:rPr>
          <w:rFonts w:ascii="Times New Roman" w:eastAsia="Times New Roman" w:hAnsi="Times New Roman" w:cs="Times New Roman"/>
          <w:sz w:val="30"/>
        </w:rPr>
        <w:t>1</w:t>
      </w:r>
    </w:p>
    <w:p w14:paraId="477702E2" w14:textId="77777777" w:rsidR="00F12ECE" w:rsidRDefault="009470C7">
      <w:pPr>
        <w:numPr>
          <w:ilvl w:val="1"/>
          <w:numId w:val="1"/>
        </w:numPr>
        <w:spacing w:after="145" w:line="247" w:lineRule="auto"/>
        <w:ind w:right="580" w:hanging="403"/>
        <w:jc w:val="both"/>
      </w:pPr>
      <w:r>
        <w:rPr>
          <w:sz w:val="28"/>
        </w:rPr>
        <w:t>Base legal</w:t>
      </w:r>
      <w:r>
        <w:rPr>
          <w:sz w:val="28"/>
        </w:rPr>
        <w:tab/>
      </w:r>
      <w:r>
        <w:rPr>
          <w:rFonts w:ascii="Times New Roman" w:eastAsia="Times New Roman" w:hAnsi="Times New Roman" w:cs="Times New Roman"/>
          <w:sz w:val="28"/>
        </w:rPr>
        <w:t>1</w:t>
      </w:r>
    </w:p>
    <w:p w14:paraId="3BB6851F" w14:textId="77777777" w:rsidR="00F12ECE" w:rsidRDefault="009470C7">
      <w:pPr>
        <w:numPr>
          <w:ilvl w:val="1"/>
          <w:numId w:val="1"/>
        </w:numPr>
        <w:spacing w:after="153" w:line="247" w:lineRule="auto"/>
        <w:ind w:right="580" w:hanging="403"/>
        <w:jc w:val="both"/>
      </w:pPr>
      <w:r>
        <w:rPr>
          <w:sz w:val="26"/>
        </w:rPr>
        <w:t>Misión</w:t>
      </w:r>
    </w:p>
    <w:p w14:paraId="641DDB1D" w14:textId="77777777" w:rsidR="00F12ECE" w:rsidRDefault="009470C7">
      <w:pPr>
        <w:spacing w:after="146" w:line="247" w:lineRule="auto"/>
        <w:ind w:left="1921" w:right="14"/>
        <w:jc w:val="both"/>
      </w:pPr>
      <w:r>
        <w:rPr>
          <w:sz w:val="28"/>
        </w:rPr>
        <w:t>1 Visión</w:t>
      </w:r>
    </w:p>
    <w:p w14:paraId="686BD41B" w14:textId="77777777" w:rsidR="00F12ECE" w:rsidRDefault="009470C7">
      <w:pPr>
        <w:spacing w:after="185" w:line="247" w:lineRule="auto"/>
        <w:ind w:left="2324" w:right="14"/>
        <w:jc w:val="both"/>
      </w:pPr>
      <w:r>
        <w:rPr>
          <w:sz w:val="28"/>
        </w:rPr>
        <w:lastRenderedPageBreak/>
        <w:t>Función</w:t>
      </w:r>
    </w:p>
    <w:p w14:paraId="0BB4F138" w14:textId="77777777" w:rsidR="00F12ECE" w:rsidRDefault="009470C7">
      <w:pPr>
        <w:tabs>
          <w:tab w:val="center" w:pos="3102"/>
          <w:tab w:val="center" w:pos="10041"/>
        </w:tabs>
        <w:spacing w:after="289" w:line="247" w:lineRule="auto"/>
      </w:pPr>
      <w:r>
        <w:rPr>
          <w:sz w:val="26"/>
        </w:rPr>
        <w:tab/>
        <w:t>1.5 Materia controlada</w:t>
      </w:r>
      <w:r>
        <w:rPr>
          <w:sz w:val="26"/>
        </w:rPr>
        <w:tab/>
      </w:r>
      <w:r>
        <w:rPr>
          <w:rFonts w:ascii="Times New Roman" w:eastAsia="Times New Roman" w:hAnsi="Times New Roman" w:cs="Times New Roman"/>
          <w:sz w:val="26"/>
        </w:rPr>
        <w:t>2</w:t>
      </w:r>
    </w:p>
    <w:p w14:paraId="3796A9EA" w14:textId="77777777" w:rsidR="00F12ECE" w:rsidRDefault="009470C7">
      <w:pPr>
        <w:numPr>
          <w:ilvl w:val="0"/>
          <w:numId w:val="1"/>
        </w:numPr>
        <w:spacing w:after="81" w:line="265" w:lineRule="auto"/>
        <w:ind w:hanging="269"/>
      </w:pPr>
      <w:r>
        <w:rPr>
          <w:sz w:val="32"/>
        </w:rPr>
        <w:t>FUNDAMENTO LEGAL PARA LA PRÁCTICA DE LA AUDITORIA</w:t>
      </w:r>
      <w:r>
        <w:rPr>
          <w:sz w:val="32"/>
        </w:rPr>
        <w:tab/>
      </w:r>
      <w:r>
        <w:rPr>
          <w:rFonts w:ascii="Times New Roman" w:eastAsia="Times New Roman" w:hAnsi="Times New Roman" w:cs="Times New Roman"/>
          <w:sz w:val="32"/>
        </w:rPr>
        <w:t>3</w:t>
      </w:r>
    </w:p>
    <w:p w14:paraId="2A01552B" w14:textId="77777777" w:rsidR="00F12ECE" w:rsidRDefault="009470C7">
      <w:pPr>
        <w:numPr>
          <w:ilvl w:val="0"/>
          <w:numId w:val="1"/>
        </w:numPr>
        <w:spacing w:after="14" w:line="248" w:lineRule="auto"/>
        <w:ind w:hanging="269"/>
      </w:pPr>
      <w:r>
        <w:rPr>
          <w:sz w:val="30"/>
        </w:rPr>
        <w:t>IDENTIFICACIÓN DE LAS NORMAS DE AUDITORÍA</w:t>
      </w:r>
      <w:r>
        <w:rPr>
          <w:sz w:val="30"/>
        </w:rPr>
        <w:tab/>
      </w:r>
      <w:r>
        <w:rPr>
          <w:rFonts w:ascii="Times New Roman" w:eastAsia="Times New Roman" w:hAnsi="Times New Roman" w:cs="Times New Roman"/>
          <w:sz w:val="30"/>
        </w:rPr>
        <w:t>3</w:t>
      </w:r>
    </w:p>
    <w:p w14:paraId="102D2053" w14:textId="77777777" w:rsidR="00F12ECE" w:rsidRDefault="009470C7">
      <w:pPr>
        <w:spacing w:after="122" w:line="265" w:lineRule="auto"/>
        <w:ind w:left="1720" w:hanging="10"/>
      </w:pPr>
      <w:r>
        <w:rPr>
          <w:sz w:val="32"/>
        </w:rPr>
        <w:t>OBSERVADAS</w:t>
      </w:r>
    </w:p>
    <w:p w14:paraId="2E3DD17E" w14:textId="77777777" w:rsidR="00F12ECE" w:rsidRDefault="009470C7">
      <w:pPr>
        <w:numPr>
          <w:ilvl w:val="0"/>
          <w:numId w:val="1"/>
        </w:numPr>
        <w:spacing w:after="145" w:line="248" w:lineRule="auto"/>
        <w:ind w:hanging="269"/>
      </w:pPr>
      <w:r>
        <w:rPr>
          <w:sz w:val="30"/>
        </w:rPr>
        <w:t>NIVEL DE SEGURIDAD</w:t>
      </w:r>
      <w:r>
        <w:rPr>
          <w:sz w:val="30"/>
        </w:rPr>
        <w:tab/>
      </w:r>
      <w:r>
        <w:rPr>
          <w:rFonts w:ascii="Times New Roman" w:eastAsia="Times New Roman" w:hAnsi="Times New Roman" w:cs="Times New Roman"/>
          <w:sz w:val="30"/>
        </w:rPr>
        <w:t>4</w:t>
      </w:r>
    </w:p>
    <w:p w14:paraId="149A913D" w14:textId="77777777" w:rsidR="00F12ECE" w:rsidRDefault="009470C7">
      <w:pPr>
        <w:numPr>
          <w:ilvl w:val="0"/>
          <w:numId w:val="1"/>
        </w:numPr>
        <w:spacing w:after="127" w:line="265" w:lineRule="auto"/>
        <w:ind w:hanging="269"/>
      </w:pPr>
      <w:r>
        <w:rPr>
          <w:sz w:val="32"/>
        </w:rPr>
        <w:t>OBLIGACIONES DE LAS DISTINTAS PARTES</w:t>
      </w:r>
      <w:r>
        <w:rPr>
          <w:sz w:val="32"/>
        </w:rPr>
        <w:tab/>
      </w:r>
      <w:r>
        <w:rPr>
          <w:rFonts w:ascii="Times New Roman" w:eastAsia="Times New Roman" w:hAnsi="Times New Roman" w:cs="Times New Roman"/>
          <w:sz w:val="32"/>
        </w:rPr>
        <w:t xml:space="preserve">4 </w:t>
      </w:r>
      <w:r>
        <w:rPr>
          <w:sz w:val="32"/>
        </w:rPr>
        <w:t>6. OBJETIVOS DE LA AUDITORÍA</w:t>
      </w:r>
      <w:r>
        <w:rPr>
          <w:sz w:val="32"/>
        </w:rPr>
        <w:tab/>
      </w:r>
      <w:r>
        <w:rPr>
          <w:rFonts w:ascii="Times New Roman" w:eastAsia="Times New Roman" w:hAnsi="Times New Roman" w:cs="Times New Roman"/>
          <w:sz w:val="32"/>
        </w:rPr>
        <w:t>5</w:t>
      </w:r>
    </w:p>
    <w:p w14:paraId="08C2890F" w14:textId="77777777" w:rsidR="00F12ECE" w:rsidRDefault="009470C7">
      <w:pPr>
        <w:numPr>
          <w:ilvl w:val="1"/>
          <w:numId w:val="2"/>
        </w:numPr>
        <w:spacing w:after="271" w:line="247" w:lineRule="auto"/>
        <w:ind w:right="14" w:hanging="413"/>
        <w:jc w:val="both"/>
      </w:pPr>
      <w:r>
        <w:rPr>
          <w:sz w:val="28"/>
        </w:rPr>
        <w:t>General</w:t>
      </w:r>
      <w:r>
        <w:rPr>
          <w:sz w:val="28"/>
        </w:rPr>
        <w:tab/>
      </w:r>
      <w:r>
        <w:rPr>
          <w:rFonts w:ascii="Times New Roman" w:eastAsia="Times New Roman" w:hAnsi="Times New Roman" w:cs="Times New Roman"/>
          <w:sz w:val="28"/>
        </w:rPr>
        <w:t>5</w:t>
      </w:r>
    </w:p>
    <w:p w14:paraId="2A10CB42" w14:textId="77777777" w:rsidR="00F12ECE" w:rsidRDefault="009470C7">
      <w:pPr>
        <w:numPr>
          <w:ilvl w:val="1"/>
          <w:numId w:val="2"/>
        </w:numPr>
        <w:spacing w:after="312" w:line="247" w:lineRule="auto"/>
        <w:ind w:right="14" w:hanging="413"/>
        <w:jc w:val="both"/>
      </w:pPr>
      <w:r>
        <w:rPr>
          <w:sz w:val="28"/>
        </w:rPr>
        <w:t>Específicos</w:t>
      </w:r>
      <w:r>
        <w:rPr>
          <w:sz w:val="28"/>
        </w:rPr>
        <w:tab/>
      </w:r>
      <w:r>
        <w:rPr>
          <w:rFonts w:ascii="Times New Roman" w:eastAsia="Times New Roman" w:hAnsi="Times New Roman" w:cs="Times New Roman"/>
          <w:sz w:val="28"/>
        </w:rPr>
        <w:t>5</w:t>
      </w:r>
    </w:p>
    <w:p w14:paraId="61526F67" w14:textId="77777777" w:rsidR="00F12ECE" w:rsidRDefault="009470C7">
      <w:pPr>
        <w:numPr>
          <w:ilvl w:val="0"/>
          <w:numId w:val="3"/>
        </w:numPr>
        <w:spacing w:after="81" w:line="265" w:lineRule="auto"/>
        <w:ind w:hanging="394"/>
      </w:pPr>
      <w:r>
        <w:rPr>
          <w:sz w:val="32"/>
        </w:rPr>
        <w:t>ALCANCE</w:t>
      </w:r>
      <w:r>
        <w:rPr>
          <w:sz w:val="32"/>
        </w:rPr>
        <w:tab/>
      </w:r>
      <w:r>
        <w:rPr>
          <w:rFonts w:ascii="Times New Roman" w:eastAsia="Times New Roman" w:hAnsi="Times New Roman" w:cs="Times New Roman"/>
          <w:sz w:val="32"/>
        </w:rPr>
        <w:t>6</w:t>
      </w:r>
    </w:p>
    <w:p w14:paraId="3288A6C0" w14:textId="77777777" w:rsidR="00F12ECE" w:rsidRDefault="009470C7">
      <w:pPr>
        <w:tabs>
          <w:tab w:val="center" w:pos="3040"/>
          <w:tab w:val="center" w:pos="10012"/>
        </w:tabs>
        <w:spacing w:after="300" w:line="247" w:lineRule="auto"/>
      </w:pPr>
      <w:r>
        <w:rPr>
          <w:sz w:val="26"/>
        </w:rPr>
        <w:tab/>
        <w:t>Área de cumplimiento</w:t>
      </w:r>
      <w:r>
        <w:rPr>
          <w:sz w:val="26"/>
        </w:rPr>
        <w:tab/>
      </w:r>
      <w:r>
        <w:rPr>
          <w:rFonts w:ascii="Times New Roman" w:eastAsia="Times New Roman" w:hAnsi="Times New Roman" w:cs="Times New Roman"/>
          <w:sz w:val="26"/>
        </w:rPr>
        <w:t>6</w:t>
      </w:r>
    </w:p>
    <w:p w14:paraId="3F71CF8B" w14:textId="77777777" w:rsidR="00F12ECE" w:rsidRDefault="009470C7">
      <w:pPr>
        <w:numPr>
          <w:ilvl w:val="0"/>
          <w:numId w:val="3"/>
        </w:numPr>
        <w:spacing w:after="176" w:line="265" w:lineRule="auto"/>
        <w:ind w:hanging="394"/>
      </w:pPr>
      <w:r>
        <w:rPr>
          <w:sz w:val="32"/>
        </w:rPr>
        <w:t>CRITERIOS</w:t>
      </w:r>
      <w:r>
        <w:rPr>
          <w:sz w:val="32"/>
        </w:rPr>
        <w:tab/>
      </w:r>
      <w:r>
        <w:rPr>
          <w:rFonts w:ascii="Times New Roman" w:eastAsia="Times New Roman" w:hAnsi="Times New Roman" w:cs="Times New Roman"/>
          <w:sz w:val="32"/>
        </w:rPr>
        <w:t>6</w:t>
      </w:r>
    </w:p>
    <w:p w14:paraId="0C33DF64" w14:textId="77777777" w:rsidR="00F12ECE" w:rsidRDefault="009470C7">
      <w:pPr>
        <w:numPr>
          <w:ilvl w:val="0"/>
          <w:numId w:val="3"/>
        </w:numPr>
        <w:spacing w:after="185" w:line="248" w:lineRule="auto"/>
        <w:ind w:hanging="394"/>
      </w:pPr>
      <w:r>
        <w:rPr>
          <w:sz w:val="30"/>
        </w:rPr>
        <w:t>TÉCNICAS, PROCEDIMIENTOS WO METODOLOGÍA</w:t>
      </w:r>
      <w:r>
        <w:rPr>
          <w:sz w:val="30"/>
        </w:rPr>
        <w:tab/>
      </w:r>
      <w:r>
        <w:rPr>
          <w:rFonts w:ascii="Times New Roman" w:eastAsia="Times New Roman" w:hAnsi="Times New Roman" w:cs="Times New Roman"/>
          <w:sz w:val="30"/>
        </w:rPr>
        <w:t>7</w:t>
      </w:r>
    </w:p>
    <w:p w14:paraId="3D0DB547" w14:textId="77777777" w:rsidR="00F12ECE" w:rsidRDefault="009470C7">
      <w:pPr>
        <w:numPr>
          <w:ilvl w:val="0"/>
          <w:numId w:val="3"/>
        </w:numPr>
        <w:spacing w:after="81" w:line="265" w:lineRule="auto"/>
        <w:ind w:hanging="394"/>
      </w:pPr>
      <w:r>
        <w:rPr>
          <w:sz w:val="32"/>
        </w:rPr>
        <w:t>RESULTADOS DE LA AUDITORIA</w:t>
      </w:r>
      <w:r>
        <w:rPr>
          <w:sz w:val="32"/>
        </w:rPr>
        <w:tab/>
      </w:r>
      <w:r>
        <w:rPr>
          <w:rFonts w:ascii="Times New Roman" w:eastAsia="Times New Roman" w:hAnsi="Times New Roman" w:cs="Times New Roman"/>
          <w:sz w:val="32"/>
        </w:rPr>
        <w:t>1 1</w:t>
      </w:r>
    </w:p>
    <w:p w14:paraId="51F0363D" w14:textId="77777777" w:rsidR="00F12ECE" w:rsidRDefault="009470C7">
      <w:pPr>
        <w:spacing w:after="139" w:line="247" w:lineRule="auto"/>
        <w:ind w:left="1863" w:right="1147" w:firstLine="9"/>
        <w:jc w:val="both"/>
      </w:pPr>
      <w:r>
        <w:rPr>
          <w:sz w:val="26"/>
        </w:rPr>
        <w:t>Hallazgos relacionados con el cumplimiento a leyes y regulaciones</w:t>
      </w:r>
      <w:r>
        <w:rPr>
          <w:sz w:val="26"/>
        </w:rPr>
        <w:tab/>
      </w:r>
      <w:r>
        <w:rPr>
          <w:rFonts w:ascii="Times New Roman" w:eastAsia="Times New Roman" w:hAnsi="Times New Roman" w:cs="Times New Roman"/>
          <w:sz w:val="26"/>
        </w:rPr>
        <w:t xml:space="preserve">1 1 </w:t>
      </w:r>
      <w:r>
        <w:rPr>
          <w:sz w:val="26"/>
        </w:rPr>
        <w:t>aplicables</w:t>
      </w:r>
    </w:p>
    <w:p w14:paraId="075DAD03" w14:textId="77777777" w:rsidR="00F12ECE" w:rsidRDefault="009470C7">
      <w:pPr>
        <w:tabs>
          <w:tab w:val="center" w:pos="2459"/>
          <w:tab w:val="center" w:pos="9940"/>
        </w:tabs>
        <w:spacing w:after="282" w:line="247" w:lineRule="auto"/>
      </w:pPr>
      <w:r>
        <w:rPr>
          <w:sz w:val="28"/>
        </w:rPr>
        <w:tab/>
        <w:t>Conclusión</w:t>
      </w:r>
      <w:r>
        <w:rPr>
          <w:sz w:val="28"/>
        </w:rPr>
        <w:tab/>
      </w:r>
      <w:r>
        <w:rPr>
          <w:rFonts w:ascii="Times New Roman" w:eastAsia="Times New Roman" w:hAnsi="Times New Roman" w:cs="Times New Roman"/>
          <w:sz w:val="28"/>
        </w:rPr>
        <w:t>16</w:t>
      </w:r>
    </w:p>
    <w:p w14:paraId="2FC30051" w14:textId="77777777" w:rsidR="00F12ECE" w:rsidRDefault="009470C7">
      <w:pPr>
        <w:numPr>
          <w:ilvl w:val="0"/>
          <w:numId w:val="3"/>
        </w:numPr>
        <w:spacing w:after="184" w:line="248" w:lineRule="auto"/>
        <w:ind w:hanging="394"/>
      </w:pPr>
      <w:r>
        <w:rPr>
          <w:noProof/>
        </w:rPr>
        <mc:AlternateContent>
          <mc:Choice Requires="wpg">
            <w:drawing>
              <wp:anchor distT="0" distB="0" distL="114300" distR="114300" simplePos="0" relativeHeight="251661312" behindDoc="1" locked="0" layoutInCell="1" allowOverlap="1" wp14:anchorId="205B7371" wp14:editId="6F686A46">
                <wp:simplePos x="0" y="0"/>
                <wp:positionH relativeFrom="column">
                  <wp:posOffset>-140131</wp:posOffset>
                </wp:positionH>
                <wp:positionV relativeFrom="paragraph">
                  <wp:posOffset>-7396266</wp:posOffset>
                </wp:positionV>
                <wp:extent cx="1920992" cy="9680448"/>
                <wp:effectExtent l="0" t="0" r="0" b="0"/>
                <wp:wrapNone/>
                <wp:docPr id="360050" name="Group 360050"/>
                <wp:cNvGraphicFramePr/>
                <a:graphic xmlns:a="http://schemas.openxmlformats.org/drawingml/2006/main">
                  <a:graphicData uri="http://schemas.microsoft.com/office/word/2010/wordprocessingGroup">
                    <wpg:wgp>
                      <wpg:cNvGrpSpPr/>
                      <wpg:grpSpPr>
                        <a:xfrm>
                          <a:off x="0" y="0"/>
                          <a:ext cx="1920992" cy="9680448"/>
                          <a:chOff x="0" y="0"/>
                          <a:chExt cx="1920992" cy="9680448"/>
                        </a:xfrm>
                      </wpg:grpSpPr>
                      <pic:pic xmlns:pic="http://schemas.openxmlformats.org/drawingml/2006/picture">
                        <pic:nvPicPr>
                          <pic:cNvPr id="387601" name="Picture 387601"/>
                          <pic:cNvPicPr/>
                        </pic:nvPicPr>
                        <pic:blipFill>
                          <a:blip r:embed="rId10"/>
                          <a:stretch>
                            <a:fillRect/>
                          </a:stretch>
                        </pic:blipFill>
                        <pic:spPr>
                          <a:xfrm>
                            <a:off x="0" y="0"/>
                            <a:ext cx="1561187" cy="9680448"/>
                          </a:xfrm>
                          <a:prstGeom prst="rect">
                            <a:avLst/>
                          </a:prstGeom>
                        </pic:spPr>
                      </pic:pic>
                      <wps:wsp>
                        <wps:cNvPr id="3709" name="Rectangle 3709"/>
                        <wps:cNvSpPr/>
                        <wps:spPr>
                          <a:xfrm>
                            <a:off x="1512400" y="8199120"/>
                            <a:ext cx="543427" cy="235122"/>
                          </a:xfrm>
                          <a:prstGeom prst="rect">
                            <a:avLst/>
                          </a:prstGeom>
                          <a:ln>
                            <a:noFill/>
                          </a:ln>
                        </wps:spPr>
                        <wps:txbx>
                          <w:txbxContent>
                            <w:p w14:paraId="1B0A6EBA" w14:textId="77777777" w:rsidR="00F12ECE" w:rsidRDefault="009470C7">
                              <w:r>
                                <w:rPr>
                                  <w:sz w:val="32"/>
                                </w:rPr>
                                <w:t>EXOS</w:t>
                              </w:r>
                            </w:p>
                          </w:txbxContent>
                        </wps:txbx>
                        <wps:bodyPr horzOverflow="overflow" vert="horz" lIns="0" tIns="0" rIns="0" bIns="0" rtlCol="0">
                          <a:noAutofit/>
                        </wps:bodyPr>
                      </wps:wsp>
                    </wpg:wgp>
                  </a:graphicData>
                </a:graphic>
              </wp:anchor>
            </w:drawing>
          </mc:Choice>
          <mc:Fallback>
            <w:pict>
              <v:group w14:anchorId="205B7371" id="Group 360050" o:spid="_x0000_s1026" style="position:absolute;left:0;text-align:left;margin-left:-11.05pt;margin-top:-582.4pt;width:151.25pt;height:762.25pt;z-index:-251655168" coordsize="19209,96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601" o:spid="_x0000_s1027" type="#_x0000_t75" style="position:absolute;width:15611;height:9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">
                  <v:imagedata r:id="rId11" o:title=""/>
                </v:shape>
                <v:rect id="Rectangle 3709" o:spid="_x0000_s1028" style="position:absolute;left:15124;top:81991;width:5434;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14:paraId="1B0A6EBA" w14:textId="77777777" w:rsidR="00F12ECE" w:rsidRDefault="009470C7">
                        <w:r>
                          <w:rPr>
                            <w:sz w:val="32"/>
                          </w:rPr>
                          <w:t>EXOS</w:t>
                        </w:r>
                      </w:p>
                    </w:txbxContent>
                  </v:textbox>
                </v:rect>
              </v:group>
            </w:pict>
          </mc:Fallback>
        </mc:AlternateContent>
      </w:r>
      <w:r>
        <w:rPr>
          <w:sz w:val="30"/>
        </w:rPr>
        <w:t>AUTORIDADES DE LA ENTIDAD, DURANTE EL PERIODO</w:t>
      </w:r>
      <w:r>
        <w:rPr>
          <w:sz w:val="30"/>
        </w:rPr>
        <w:tab/>
      </w:r>
      <w:r>
        <w:rPr>
          <w:rFonts w:ascii="Times New Roman" w:eastAsia="Times New Roman" w:hAnsi="Times New Roman" w:cs="Times New Roman"/>
          <w:sz w:val="30"/>
        </w:rPr>
        <w:t xml:space="preserve">18 </w:t>
      </w:r>
      <w:r>
        <w:rPr>
          <w:sz w:val="30"/>
        </w:rPr>
        <w:t>AUDITADO</w:t>
      </w:r>
    </w:p>
    <w:p w14:paraId="66EFEE0D" w14:textId="77777777" w:rsidR="00F12ECE" w:rsidRDefault="009470C7">
      <w:pPr>
        <w:numPr>
          <w:ilvl w:val="0"/>
          <w:numId w:val="3"/>
        </w:numPr>
        <w:spacing w:after="145" w:line="248" w:lineRule="auto"/>
        <w:ind w:hanging="394"/>
      </w:pPr>
      <w:r>
        <w:rPr>
          <w:sz w:val="28"/>
        </w:rPr>
        <w:t>EQUIPO DE AUDITORÍA ÁREA DE CUMPLIMIENTO</w:t>
      </w:r>
      <w:r>
        <w:rPr>
          <w:sz w:val="28"/>
        </w:rPr>
        <w:tab/>
      </w:r>
      <w:r>
        <w:rPr>
          <w:rFonts w:ascii="Times New Roman" w:eastAsia="Times New Roman" w:hAnsi="Times New Roman" w:cs="Times New Roman"/>
          <w:sz w:val="28"/>
        </w:rPr>
        <w:t>19</w:t>
      </w:r>
    </w:p>
    <w:p w14:paraId="1D8C65A1" w14:textId="77777777" w:rsidR="00F12ECE" w:rsidRDefault="009470C7">
      <w:pPr>
        <w:spacing w:after="68"/>
        <w:ind w:right="1249"/>
        <w:jc w:val="right"/>
      </w:pPr>
      <w:r>
        <w:rPr>
          <w:rFonts w:ascii="Times New Roman" w:eastAsia="Times New Roman" w:hAnsi="Times New Roman" w:cs="Times New Roman"/>
          <w:sz w:val="26"/>
        </w:rPr>
        <w:t>20</w:t>
      </w:r>
    </w:p>
    <w:p w14:paraId="2E23A376" w14:textId="77777777" w:rsidR="00F12ECE" w:rsidRDefault="009470C7">
      <w:pPr>
        <w:spacing w:after="112" w:line="247" w:lineRule="auto"/>
        <w:ind w:left="1863" w:right="1147" w:firstLine="9"/>
        <w:jc w:val="both"/>
      </w:pPr>
      <w:r>
        <w:rPr>
          <w:sz w:val="26"/>
        </w:rPr>
        <w:t>Nombramiento</w:t>
      </w:r>
    </w:p>
    <w:p w14:paraId="2842B4C5" w14:textId="77777777" w:rsidR="00F12ECE" w:rsidRDefault="009470C7">
      <w:pPr>
        <w:spacing w:after="15" w:line="247" w:lineRule="auto"/>
        <w:ind w:left="1863" w:right="1147" w:firstLine="9"/>
        <w:jc w:val="both"/>
      </w:pPr>
      <w:r>
        <w:rPr>
          <w:sz w:val="26"/>
        </w:rPr>
        <w:t>Otros que se consideraron necesarios</w:t>
      </w:r>
    </w:p>
    <w:p w14:paraId="221DA74F" w14:textId="77777777" w:rsidR="00F12ECE" w:rsidRDefault="009470C7">
      <w:pPr>
        <w:spacing w:after="256"/>
        <w:ind w:right="1373"/>
        <w:jc w:val="right"/>
      </w:pPr>
      <w:r>
        <w:rPr>
          <w:noProof/>
        </w:rPr>
        <w:lastRenderedPageBreak/>
        <w:drawing>
          <wp:anchor distT="0" distB="0" distL="114300" distR="114300" simplePos="0" relativeHeight="251662336" behindDoc="0" locked="0" layoutInCell="1" allowOverlap="0" wp14:anchorId="13C1F06D" wp14:editId="123135C8">
            <wp:simplePos x="0" y="0"/>
            <wp:positionH relativeFrom="column">
              <wp:posOffset>-12191</wp:posOffset>
            </wp:positionH>
            <wp:positionV relativeFrom="paragraph">
              <wp:posOffset>-152399</wp:posOffset>
            </wp:positionV>
            <wp:extent cx="231648" cy="7461504"/>
            <wp:effectExtent l="0" t="0" r="0" b="0"/>
            <wp:wrapSquare wrapText="bothSides"/>
            <wp:docPr id="9170" name="Picture 9170"/>
            <wp:cNvGraphicFramePr/>
            <a:graphic xmlns:a="http://schemas.openxmlformats.org/drawingml/2006/main">
              <a:graphicData uri="http://schemas.openxmlformats.org/drawingml/2006/picture">
                <pic:pic xmlns:pic="http://schemas.openxmlformats.org/drawingml/2006/picture">
                  <pic:nvPicPr>
                    <pic:cNvPr id="9170" name="Picture 9170"/>
                    <pic:cNvPicPr/>
                  </pic:nvPicPr>
                  <pic:blipFill>
                    <a:blip r:embed="rId12"/>
                    <a:stretch>
                      <a:fillRect/>
                    </a:stretch>
                  </pic:blipFill>
                  <pic:spPr>
                    <a:xfrm>
                      <a:off x="0" y="0"/>
                      <a:ext cx="231648" cy="7461504"/>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14:anchorId="04E8E545" wp14:editId="75B0309A">
                <wp:simplePos x="0" y="0"/>
                <wp:positionH relativeFrom="column">
                  <wp:posOffset>5077968</wp:posOffset>
                </wp:positionH>
                <wp:positionV relativeFrom="paragraph">
                  <wp:posOffset>2267712</wp:posOffset>
                </wp:positionV>
                <wp:extent cx="1706880" cy="1091184"/>
                <wp:effectExtent l="0" t="0" r="0" b="0"/>
                <wp:wrapSquare wrapText="bothSides"/>
                <wp:docPr id="360568" name="Group 360568"/>
                <wp:cNvGraphicFramePr/>
                <a:graphic xmlns:a="http://schemas.openxmlformats.org/drawingml/2006/main">
                  <a:graphicData uri="http://schemas.microsoft.com/office/word/2010/wordprocessingGroup">
                    <wpg:wgp>
                      <wpg:cNvGrpSpPr/>
                      <wpg:grpSpPr>
                        <a:xfrm>
                          <a:off x="0" y="0"/>
                          <a:ext cx="1706880" cy="1091184"/>
                          <a:chOff x="0" y="0"/>
                          <a:chExt cx="1706880" cy="1091184"/>
                        </a:xfrm>
                      </wpg:grpSpPr>
                      <pic:pic xmlns:pic="http://schemas.openxmlformats.org/drawingml/2006/picture">
                        <pic:nvPicPr>
                          <pic:cNvPr id="387602" name="Picture 387602"/>
                          <pic:cNvPicPr/>
                        </pic:nvPicPr>
                        <pic:blipFill>
                          <a:blip r:embed="rId13"/>
                          <a:stretch>
                            <a:fillRect/>
                          </a:stretch>
                        </pic:blipFill>
                        <pic:spPr>
                          <a:xfrm>
                            <a:off x="0" y="237744"/>
                            <a:ext cx="1706880" cy="853440"/>
                          </a:xfrm>
                          <a:prstGeom prst="rect">
                            <a:avLst/>
                          </a:prstGeom>
                        </pic:spPr>
                      </pic:pic>
                      <wps:wsp>
                        <wps:cNvPr id="5883" name="Rectangle 5883"/>
                        <wps:cNvSpPr/>
                        <wps:spPr>
                          <a:xfrm>
                            <a:off x="158496" y="121920"/>
                            <a:ext cx="818876" cy="129723"/>
                          </a:xfrm>
                          <a:prstGeom prst="rect">
                            <a:avLst/>
                          </a:prstGeom>
                          <a:ln>
                            <a:noFill/>
                          </a:ln>
                        </wps:spPr>
                        <wps:txbx>
                          <w:txbxContent>
                            <w:p w14:paraId="7F1E41DD" w14:textId="77777777" w:rsidR="00F12ECE" w:rsidRDefault="009470C7">
                              <w:r>
                                <w:t xml:space="preserve">DESPACHO </w:t>
                              </w:r>
                            </w:p>
                          </w:txbxContent>
                        </wps:txbx>
                        <wps:bodyPr horzOverflow="overflow" vert="horz" lIns="0" tIns="0" rIns="0" bIns="0" rtlCol="0">
                          <a:noAutofit/>
                        </wps:bodyPr>
                      </wps:wsp>
                      <wps:wsp>
                        <wps:cNvPr id="5884" name="Rectangle 5884"/>
                        <wps:cNvSpPr/>
                        <wps:spPr>
                          <a:xfrm>
                            <a:off x="774192" y="121920"/>
                            <a:ext cx="705368" cy="129723"/>
                          </a:xfrm>
                          <a:prstGeom prst="rect">
                            <a:avLst/>
                          </a:prstGeom>
                          <a:ln>
                            <a:noFill/>
                          </a:ln>
                        </wps:spPr>
                        <wps:txbx>
                          <w:txbxContent>
                            <w:p w14:paraId="7734FA9A" w14:textId="77777777" w:rsidR="00F12ECE" w:rsidRDefault="009470C7">
                              <w:r>
                                <w:t>SUPERIOR</w:t>
                              </w:r>
                            </w:p>
                          </w:txbxContent>
                        </wps:txbx>
                        <wps:bodyPr horzOverflow="overflow" vert="horz" lIns="0" tIns="0" rIns="0" bIns="0" rtlCol="0">
                          <a:noAutofit/>
                        </wps:bodyPr>
                      </wps:wsp>
                      <wps:wsp>
                        <wps:cNvPr id="5881" name="Rectangle 5881"/>
                        <wps:cNvSpPr/>
                        <wps:spPr>
                          <a:xfrm>
                            <a:off x="0" y="0"/>
                            <a:ext cx="883737" cy="137830"/>
                          </a:xfrm>
                          <a:prstGeom prst="rect">
                            <a:avLst/>
                          </a:prstGeom>
                          <a:ln>
                            <a:noFill/>
                          </a:ln>
                        </wps:spPr>
                        <wps:txbx>
                          <w:txbxContent>
                            <w:p w14:paraId="0CA0B985" w14:textId="77777777" w:rsidR="00F12ECE" w:rsidRDefault="009470C7">
                              <w:r>
                                <w:rPr>
                                  <w:sz w:val="20"/>
                                </w:rPr>
                                <w:t xml:space="preserve">MINISTERIO </w:t>
                              </w:r>
                            </w:p>
                          </w:txbxContent>
                        </wps:txbx>
                        <wps:bodyPr horzOverflow="overflow" vert="horz" lIns="0" tIns="0" rIns="0" bIns="0" rtlCol="0">
                          <a:noAutofit/>
                        </wps:bodyPr>
                      </wps:wsp>
                      <wps:wsp>
                        <wps:cNvPr id="5882" name="Rectangle 5882"/>
                        <wps:cNvSpPr/>
                        <wps:spPr>
                          <a:xfrm>
                            <a:off x="664464" y="6096"/>
                            <a:ext cx="170261" cy="129723"/>
                          </a:xfrm>
                          <a:prstGeom prst="rect">
                            <a:avLst/>
                          </a:prstGeom>
                          <a:ln>
                            <a:noFill/>
                          </a:ln>
                        </wps:spPr>
                        <wps:txbx>
                          <w:txbxContent>
                            <w:p w14:paraId="672521C1" w14:textId="77777777" w:rsidR="00F12ECE" w:rsidRDefault="009470C7">
                              <w:r>
                                <w:t>DE</w:t>
                              </w:r>
                            </w:p>
                          </w:txbxContent>
                        </wps:txbx>
                        <wps:bodyPr horzOverflow="overflow" vert="horz" lIns="0" tIns="0" rIns="0" bIns="0" rtlCol="0">
                          <a:noAutofit/>
                        </wps:bodyPr>
                      </wps:wsp>
                    </wpg:wgp>
                  </a:graphicData>
                </a:graphic>
              </wp:anchor>
            </w:drawing>
          </mc:Choice>
          <mc:Fallback>
            <w:pict>
              <v:group w14:anchorId="04E8E545" id="Group 360568" o:spid="_x0000_s1029" style="position:absolute;left:0;text-align:left;margin-left:399.85pt;margin-top:178.55pt;width:134.4pt;height:85.9pt;z-index:251663360" coordsize="17068,109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">
                <v:shape id="Picture 387602" o:spid="_x0000_s1030" type="#_x0000_t75" style="position:absolute;top:2377;width:17068;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">
                  <v:imagedata r:id="rId14" o:title=""/>
                </v:shape>
                <v:rect id="Rectangle 5883" o:spid="_x0000_s1031" style="position:absolute;left:1584;top:1219;width:8189;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IdxgAAAN0AAAAPAAAAZHJzL2Rvd25yZXYueG1sRI9Ba8JA&#10;FITvgv9heUJvuqlF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YdESHcYAAADdAAAA&#10;DwAAAAAAAAAAAAAAAAAHAgAAZHJzL2Rvd25yZXYueG1sUEsFBgAAAAADAAMAtwAAAPoCAAAAAA==&#10;" filled="f" stroked="f">
                  <v:textbox inset="0,0,0,0">
                    <w:txbxContent>
                      <w:p w14:paraId="7F1E41DD" w14:textId="77777777" w:rsidR="00F12ECE" w:rsidRDefault="009470C7">
                        <w:r>
                          <w:t xml:space="preserve">DESPACHO </w:t>
                        </w:r>
                      </w:p>
                    </w:txbxContent>
                  </v:textbox>
                </v:rect>
                <v:rect id="Rectangle 5884" o:spid="_x0000_s1032" style="position:absolute;left:7741;top:1219;width:7054;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pxgAAAN0AAAAPAAAAZHJzL2Rvd25yZXYueG1sRI9Ba8JA&#10;FITvgv9heUJvuqlU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7jiKacYAAADdAAAA&#10;DwAAAAAAAAAAAAAAAAAHAgAAZHJzL2Rvd25yZXYueG1sUEsFBgAAAAADAAMAtwAAAPoCAAAAAA==&#10;" filled="f" stroked="f">
                  <v:textbox inset="0,0,0,0">
                    <w:txbxContent>
                      <w:p w14:paraId="7734FA9A" w14:textId="77777777" w:rsidR="00F12ECE" w:rsidRDefault="009470C7">
                        <w:r>
                          <w:t>SUPERIOR</w:t>
                        </w:r>
                      </w:p>
                    </w:txbxContent>
                  </v:textbox>
                </v:rect>
                <v:rect id="Rectangle 5881" o:spid="_x0000_s1033" style="position:absolute;width:883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xxQAAAN0AAAAPAAAAZHJzL2Rvd25yZXYueG1sRI9Bi8Iw&#10;FITvgv8hPGFvmrrg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D+TynxxQAAAN0AAAAP&#10;AAAAAAAAAAAAAAAAAAcCAABkcnMvZG93bnJldi54bWxQSwUGAAAAAAMAAwC3AAAA+QIAAAAA&#10;" filled="f" stroked="f">
                  <v:textbox inset="0,0,0,0">
                    <w:txbxContent>
                      <w:p w14:paraId="0CA0B985" w14:textId="77777777" w:rsidR="00F12ECE" w:rsidRDefault="009470C7">
                        <w:r>
                          <w:rPr>
                            <w:sz w:val="20"/>
                          </w:rPr>
                          <w:t xml:space="preserve">MINISTERIO </w:t>
                        </w:r>
                      </w:p>
                    </w:txbxContent>
                  </v:textbox>
                </v:rect>
                <v:rect id="Rectangle 5882" o:spid="_x0000_s1034" style="position:absolute;left:6644;top:60;width:170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eGxQAAAN0AAAAPAAAAZHJzL2Rvd25yZXYueG1sRI9Bi8Iw&#10;FITvgv8hPGFvmioo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AOnbeGxQAAAN0AAAAP&#10;AAAAAAAAAAAAAAAAAAcCAABkcnMvZG93bnJldi54bWxQSwUGAAAAAAMAAwC3AAAA+QIAAAAA&#10;" filled="f" stroked="f">
                  <v:textbox inset="0,0,0,0">
                    <w:txbxContent>
                      <w:p w14:paraId="672521C1" w14:textId="77777777" w:rsidR="00F12ECE" w:rsidRDefault="009470C7">
                        <w:r>
                          <w:t>DE</w:t>
                        </w:r>
                      </w:p>
                    </w:txbxContent>
                  </v:textbox>
                </v:rect>
                <w10:wrap type="square"/>
              </v:group>
            </w:pict>
          </mc:Fallback>
        </mc:AlternateContent>
      </w:r>
      <w:r>
        <w:rPr>
          <w:noProof/>
        </w:rPr>
        <w:drawing>
          <wp:anchor distT="0" distB="0" distL="114300" distR="114300" simplePos="0" relativeHeight="251664384" behindDoc="0" locked="0" layoutInCell="1" allowOverlap="0" wp14:anchorId="0345680E" wp14:editId="18B587FA">
            <wp:simplePos x="0" y="0"/>
            <wp:positionH relativeFrom="column">
              <wp:posOffset>5913120</wp:posOffset>
            </wp:positionH>
            <wp:positionV relativeFrom="paragraph">
              <wp:posOffset>2286000</wp:posOffset>
            </wp:positionV>
            <wp:extent cx="54864" cy="85344"/>
            <wp:effectExtent l="0" t="0" r="0" b="0"/>
            <wp:wrapSquare wrapText="bothSides"/>
            <wp:docPr id="9111" name="Picture 9111"/>
            <wp:cNvGraphicFramePr/>
            <a:graphic xmlns:a="http://schemas.openxmlformats.org/drawingml/2006/main">
              <a:graphicData uri="http://schemas.openxmlformats.org/drawingml/2006/picture">
                <pic:pic xmlns:pic="http://schemas.openxmlformats.org/drawingml/2006/picture">
                  <pic:nvPicPr>
                    <pic:cNvPr id="9111" name="Picture 9111"/>
                    <pic:cNvPicPr/>
                  </pic:nvPicPr>
                  <pic:blipFill>
                    <a:blip r:embed="rId15"/>
                    <a:stretch>
                      <a:fillRect/>
                    </a:stretch>
                  </pic:blipFill>
                  <pic:spPr>
                    <a:xfrm>
                      <a:off x="0" y="0"/>
                      <a:ext cx="54864" cy="85344"/>
                    </a:xfrm>
                    <a:prstGeom prst="rect">
                      <a:avLst/>
                    </a:prstGeom>
                  </pic:spPr>
                </pic:pic>
              </a:graphicData>
            </a:graphic>
          </wp:anchor>
        </w:drawing>
      </w:r>
      <w:r>
        <w:rPr>
          <w:noProof/>
        </w:rPr>
        <w:drawing>
          <wp:anchor distT="0" distB="0" distL="114300" distR="114300" simplePos="0" relativeHeight="251665408" behindDoc="0" locked="0" layoutInCell="1" allowOverlap="0" wp14:anchorId="072E3FB8" wp14:editId="144F1B50">
            <wp:simplePos x="0" y="0"/>
            <wp:positionH relativeFrom="column">
              <wp:posOffset>5980176</wp:posOffset>
            </wp:positionH>
            <wp:positionV relativeFrom="paragraph">
              <wp:posOffset>2286000</wp:posOffset>
            </wp:positionV>
            <wp:extent cx="60960" cy="85344"/>
            <wp:effectExtent l="0" t="0" r="0" b="0"/>
            <wp:wrapSquare wrapText="bothSides"/>
            <wp:docPr id="9114" name="Picture 9114"/>
            <wp:cNvGraphicFramePr/>
            <a:graphic xmlns:a="http://schemas.openxmlformats.org/drawingml/2006/main">
              <a:graphicData uri="http://schemas.openxmlformats.org/drawingml/2006/picture">
                <pic:pic xmlns:pic="http://schemas.openxmlformats.org/drawingml/2006/picture">
                  <pic:nvPicPr>
                    <pic:cNvPr id="9114" name="Picture 9114"/>
                    <pic:cNvPicPr/>
                  </pic:nvPicPr>
                  <pic:blipFill>
                    <a:blip r:embed="rId16"/>
                    <a:stretch>
                      <a:fillRect/>
                    </a:stretch>
                  </pic:blipFill>
                  <pic:spPr>
                    <a:xfrm>
                      <a:off x="0" y="0"/>
                      <a:ext cx="60960" cy="85344"/>
                    </a:xfrm>
                    <a:prstGeom prst="rect">
                      <a:avLst/>
                    </a:prstGeom>
                  </pic:spPr>
                </pic:pic>
              </a:graphicData>
            </a:graphic>
          </wp:anchor>
        </w:drawing>
      </w:r>
      <w:r>
        <w:rPr>
          <w:noProof/>
        </w:rPr>
        <w:drawing>
          <wp:anchor distT="0" distB="0" distL="114300" distR="114300" simplePos="0" relativeHeight="251666432" behindDoc="0" locked="0" layoutInCell="1" allowOverlap="0" wp14:anchorId="39D778A5" wp14:editId="1A3C2EB5">
            <wp:simplePos x="0" y="0"/>
            <wp:positionH relativeFrom="column">
              <wp:posOffset>6144768</wp:posOffset>
            </wp:positionH>
            <wp:positionV relativeFrom="paragraph">
              <wp:posOffset>2286000</wp:posOffset>
            </wp:positionV>
            <wp:extent cx="54864" cy="85344"/>
            <wp:effectExtent l="0" t="0" r="0" b="0"/>
            <wp:wrapSquare wrapText="bothSides"/>
            <wp:docPr id="9110" name="Picture 9110"/>
            <wp:cNvGraphicFramePr/>
            <a:graphic xmlns:a="http://schemas.openxmlformats.org/drawingml/2006/main">
              <a:graphicData uri="http://schemas.openxmlformats.org/drawingml/2006/picture">
                <pic:pic xmlns:pic="http://schemas.openxmlformats.org/drawingml/2006/picture">
                  <pic:nvPicPr>
                    <pic:cNvPr id="9110" name="Picture 9110"/>
                    <pic:cNvPicPr/>
                  </pic:nvPicPr>
                  <pic:blipFill>
                    <a:blip r:embed="rId17"/>
                    <a:stretch>
                      <a:fillRect/>
                    </a:stretch>
                  </pic:blipFill>
                  <pic:spPr>
                    <a:xfrm>
                      <a:off x="0" y="0"/>
                      <a:ext cx="54864" cy="85344"/>
                    </a:xfrm>
                    <a:prstGeom prst="rect">
                      <a:avLst/>
                    </a:prstGeom>
                  </pic:spPr>
                </pic:pic>
              </a:graphicData>
            </a:graphic>
          </wp:anchor>
        </w:drawing>
      </w:r>
      <w:r>
        <w:rPr>
          <w:noProof/>
        </w:rPr>
        <w:drawing>
          <wp:anchor distT="0" distB="0" distL="114300" distR="114300" simplePos="0" relativeHeight="251667456" behindDoc="0" locked="0" layoutInCell="1" allowOverlap="0" wp14:anchorId="11D8844A" wp14:editId="3A57B6A4">
            <wp:simplePos x="0" y="0"/>
            <wp:positionH relativeFrom="column">
              <wp:posOffset>6205728</wp:posOffset>
            </wp:positionH>
            <wp:positionV relativeFrom="paragraph">
              <wp:posOffset>2286000</wp:posOffset>
            </wp:positionV>
            <wp:extent cx="67056" cy="85344"/>
            <wp:effectExtent l="0" t="0" r="0" b="0"/>
            <wp:wrapSquare wrapText="bothSides"/>
            <wp:docPr id="9112" name="Picture 9112"/>
            <wp:cNvGraphicFramePr/>
            <a:graphic xmlns:a="http://schemas.openxmlformats.org/drawingml/2006/main">
              <a:graphicData uri="http://schemas.openxmlformats.org/drawingml/2006/picture">
                <pic:pic xmlns:pic="http://schemas.openxmlformats.org/drawingml/2006/picture">
                  <pic:nvPicPr>
                    <pic:cNvPr id="9112" name="Picture 9112"/>
                    <pic:cNvPicPr/>
                  </pic:nvPicPr>
                  <pic:blipFill>
                    <a:blip r:embed="rId18"/>
                    <a:stretch>
                      <a:fillRect/>
                    </a:stretch>
                  </pic:blipFill>
                  <pic:spPr>
                    <a:xfrm>
                      <a:off x="0" y="0"/>
                      <a:ext cx="67056" cy="85344"/>
                    </a:xfrm>
                    <a:prstGeom prst="rect">
                      <a:avLst/>
                    </a:prstGeom>
                  </pic:spPr>
                </pic:pic>
              </a:graphicData>
            </a:graphic>
          </wp:anchor>
        </w:drawing>
      </w:r>
      <w:r>
        <w:rPr>
          <w:noProof/>
        </w:rPr>
        <w:drawing>
          <wp:anchor distT="0" distB="0" distL="114300" distR="114300" simplePos="0" relativeHeight="251668480" behindDoc="0" locked="0" layoutInCell="1" allowOverlap="0" wp14:anchorId="52068E6A" wp14:editId="6092545E">
            <wp:simplePos x="0" y="0"/>
            <wp:positionH relativeFrom="column">
              <wp:posOffset>6291072</wp:posOffset>
            </wp:positionH>
            <wp:positionV relativeFrom="paragraph">
              <wp:posOffset>2286000</wp:posOffset>
            </wp:positionV>
            <wp:extent cx="42672" cy="85344"/>
            <wp:effectExtent l="0" t="0" r="0" b="0"/>
            <wp:wrapSquare wrapText="bothSides"/>
            <wp:docPr id="9109" name="Picture 9109"/>
            <wp:cNvGraphicFramePr/>
            <a:graphic xmlns:a="http://schemas.openxmlformats.org/drawingml/2006/main">
              <a:graphicData uri="http://schemas.openxmlformats.org/drawingml/2006/picture">
                <pic:pic xmlns:pic="http://schemas.openxmlformats.org/drawingml/2006/picture">
                  <pic:nvPicPr>
                    <pic:cNvPr id="9109" name="Picture 9109"/>
                    <pic:cNvPicPr/>
                  </pic:nvPicPr>
                  <pic:blipFill>
                    <a:blip r:embed="rId19"/>
                    <a:stretch>
                      <a:fillRect/>
                    </a:stretch>
                  </pic:blipFill>
                  <pic:spPr>
                    <a:xfrm>
                      <a:off x="0" y="0"/>
                      <a:ext cx="42672" cy="85344"/>
                    </a:xfrm>
                    <a:prstGeom prst="rect">
                      <a:avLst/>
                    </a:prstGeom>
                  </pic:spPr>
                </pic:pic>
              </a:graphicData>
            </a:graphic>
          </wp:anchor>
        </w:drawing>
      </w:r>
      <w:r>
        <w:rPr>
          <w:noProof/>
        </w:rPr>
        <w:drawing>
          <wp:anchor distT="0" distB="0" distL="114300" distR="114300" simplePos="0" relativeHeight="251669504" behindDoc="0" locked="0" layoutInCell="1" allowOverlap="0" wp14:anchorId="68BB8E83" wp14:editId="7E5714CC">
            <wp:simplePos x="0" y="0"/>
            <wp:positionH relativeFrom="column">
              <wp:posOffset>6388608</wp:posOffset>
            </wp:positionH>
            <wp:positionV relativeFrom="paragraph">
              <wp:posOffset>2286000</wp:posOffset>
            </wp:positionV>
            <wp:extent cx="73152" cy="85344"/>
            <wp:effectExtent l="0" t="0" r="0" b="0"/>
            <wp:wrapSquare wrapText="bothSides"/>
            <wp:docPr id="9113" name="Picture 9113"/>
            <wp:cNvGraphicFramePr/>
            <a:graphic xmlns:a="http://schemas.openxmlformats.org/drawingml/2006/main">
              <a:graphicData uri="http://schemas.openxmlformats.org/drawingml/2006/picture">
                <pic:pic xmlns:pic="http://schemas.openxmlformats.org/drawingml/2006/picture">
                  <pic:nvPicPr>
                    <pic:cNvPr id="9113" name="Picture 9113"/>
                    <pic:cNvPicPr/>
                  </pic:nvPicPr>
                  <pic:blipFill>
                    <a:blip r:embed="rId20"/>
                    <a:stretch>
                      <a:fillRect/>
                    </a:stretch>
                  </pic:blipFill>
                  <pic:spPr>
                    <a:xfrm>
                      <a:off x="0" y="0"/>
                      <a:ext cx="73152" cy="85344"/>
                    </a:xfrm>
                    <a:prstGeom prst="rect">
                      <a:avLst/>
                    </a:prstGeom>
                  </pic:spPr>
                </pic:pic>
              </a:graphicData>
            </a:graphic>
          </wp:anchor>
        </w:drawing>
      </w:r>
      <w:r>
        <w:rPr>
          <w:noProof/>
        </w:rPr>
        <w:drawing>
          <wp:anchor distT="0" distB="0" distL="114300" distR="114300" simplePos="0" relativeHeight="251670528" behindDoc="0" locked="0" layoutInCell="1" allowOverlap="0" wp14:anchorId="6DC5D4D0" wp14:editId="59820F65">
            <wp:simplePos x="0" y="0"/>
            <wp:positionH relativeFrom="column">
              <wp:posOffset>6059424</wp:posOffset>
            </wp:positionH>
            <wp:positionV relativeFrom="paragraph">
              <wp:posOffset>2298192</wp:posOffset>
            </wp:positionV>
            <wp:extent cx="67056" cy="73152"/>
            <wp:effectExtent l="0" t="0" r="0" b="0"/>
            <wp:wrapSquare wrapText="bothSides"/>
            <wp:docPr id="9115" name="Picture 9115"/>
            <wp:cNvGraphicFramePr/>
            <a:graphic xmlns:a="http://schemas.openxmlformats.org/drawingml/2006/main">
              <a:graphicData uri="http://schemas.openxmlformats.org/drawingml/2006/picture">
                <pic:pic xmlns:pic="http://schemas.openxmlformats.org/drawingml/2006/picture">
                  <pic:nvPicPr>
                    <pic:cNvPr id="9115" name="Picture 9115"/>
                    <pic:cNvPicPr/>
                  </pic:nvPicPr>
                  <pic:blipFill>
                    <a:blip r:embed="rId21"/>
                    <a:stretch>
                      <a:fillRect/>
                    </a:stretch>
                  </pic:blipFill>
                  <pic:spPr>
                    <a:xfrm>
                      <a:off x="0" y="0"/>
                      <a:ext cx="67056" cy="73152"/>
                    </a:xfrm>
                    <a:prstGeom prst="rect">
                      <a:avLst/>
                    </a:prstGeom>
                  </pic:spPr>
                </pic:pic>
              </a:graphicData>
            </a:graphic>
          </wp:anchor>
        </w:drawing>
      </w:r>
      <w:r>
        <w:rPr>
          <w:noProof/>
        </w:rPr>
        <w:drawing>
          <wp:anchor distT="0" distB="0" distL="114300" distR="114300" simplePos="0" relativeHeight="251671552" behindDoc="0" locked="0" layoutInCell="1" allowOverlap="0" wp14:anchorId="6D957BD1" wp14:editId="1ABBF0DF">
            <wp:simplePos x="0" y="0"/>
            <wp:positionH relativeFrom="column">
              <wp:posOffset>6352032</wp:posOffset>
            </wp:positionH>
            <wp:positionV relativeFrom="paragraph">
              <wp:posOffset>2298192</wp:posOffset>
            </wp:positionV>
            <wp:extent cx="18288" cy="73152"/>
            <wp:effectExtent l="0" t="0" r="0" b="0"/>
            <wp:wrapSquare wrapText="bothSides"/>
            <wp:docPr id="9116" name="Picture 9116"/>
            <wp:cNvGraphicFramePr/>
            <a:graphic xmlns:a="http://schemas.openxmlformats.org/drawingml/2006/main">
              <a:graphicData uri="http://schemas.openxmlformats.org/drawingml/2006/picture">
                <pic:pic xmlns:pic="http://schemas.openxmlformats.org/drawingml/2006/picture">
                  <pic:nvPicPr>
                    <pic:cNvPr id="9116" name="Picture 9116"/>
                    <pic:cNvPicPr/>
                  </pic:nvPicPr>
                  <pic:blipFill>
                    <a:blip r:embed="rId22"/>
                    <a:stretch>
                      <a:fillRect/>
                    </a:stretch>
                  </pic:blipFill>
                  <pic:spPr>
                    <a:xfrm>
                      <a:off x="0" y="0"/>
                      <a:ext cx="18288" cy="73152"/>
                    </a:xfrm>
                    <a:prstGeom prst="rect">
                      <a:avLst/>
                    </a:prstGeom>
                  </pic:spPr>
                </pic:pic>
              </a:graphicData>
            </a:graphic>
          </wp:anchor>
        </w:drawing>
      </w:r>
      <w:proofErr w:type="spellStart"/>
      <w:r>
        <w:rPr>
          <w:rFonts w:ascii="Times New Roman" w:eastAsia="Times New Roman" w:hAnsi="Times New Roman" w:cs="Times New Roman"/>
          <w:sz w:val="40"/>
        </w:rPr>
        <w:t>prevfncióny</w:t>
      </w:r>
      <w:proofErr w:type="spellEnd"/>
    </w:p>
    <w:p w14:paraId="66A84EF3" w14:textId="77777777" w:rsidR="00F12ECE" w:rsidRDefault="009470C7">
      <w:pPr>
        <w:tabs>
          <w:tab w:val="center" w:pos="1570"/>
          <w:tab w:val="right" w:pos="11309"/>
        </w:tabs>
        <w:spacing w:after="0"/>
      </w:pPr>
      <w:r>
        <w:rPr>
          <w:sz w:val="24"/>
        </w:rPr>
        <w:tab/>
      </w:r>
      <w:r>
        <w:rPr>
          <w:rFonts w:ascii="Times New Roman" w:eastAsia="Times New Roman" w:hAnsi="Times New Roman" w:cs="Times New Roman"/>
          <w:sz w:val="24"/>
        </w:rPr>
        <w:t>CCC</w:t>
      </w:r>
      <w:r>
        <w:rPr>
          <w:rFonts w:ascii="Times New Roman" w:eastAsia="Times New Roman" w:hAnsi="Times New Roman" w:cs="Times New Roman"/>
          <w:sz w:val="24"/>
        </w:rPr>
        <w:tab/>
      </w:r>
      <w:r>
        <w:rPr>
          <w:rFonts w:ascii="Times New Roman" w:eastAsia="Times New Roman" w:hAnsi="Times New Roman" w:cs="Times New Roman"/>
          <w:sz w:val="24"/>
        </w:rPr>
        <w:t xml:space="preserve">buena </w:t>
      </w:r>
      <w:proofErr w:type="spellStart"/>
      <w:r>
        <w:rPr>
          <w:rFonts w:ascii="Times New Roman" w:eastAsia="Times New Roman" w:hAnsi="Times New Roman" w:cs="Times New Roman"/>
          <w:sz w:val="24"/>
        </w:rPr>
        <w:t>go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construyenernanzaConfianza</w:t>
      </w:r>
      <w:proofErr w:type="spellEnd"/>
    </w:p>
    <w:p w14:paraId="61E9A488" w14:textId="77777777" w:rsidR="00F12ECE" w:rsidRDefault="009470C7">
      <w:pPr>
        <w:spacing w:after="1579" w:line="221" w:lineRule="auto"/>
        <w:ind w:left="355" w:right="1300" w:firstLine="9"/>
        <w:jc w:val="both"/>
      </w:pPr>
      <w:r>
        <w:rPr>
          <w:sz w:val="20"/>
        </w:rPr>
        <w:t>Contraloría General de Cuentas</w:t>
      </w:r>
    </w:p>
    <w:p w14:paraId="5B59D098" w14:textId="77777777" w:rsidR="00F12ECE" w:rsidRDefault="009470C7">
      <w:pPr>
        <w:spacing w:after="516" w:line="265" w:lineRule="auto"/>
        <w:ind w:left="10" w:right="1238" w:hanging="10"/>
        <w:jc w:val="right"/>
      </w:pPr>
      <w:r>
        <w:rPr>
          <w:sz w:val="26"/>
        </w:rPr>
        <w:t>Guatemala, 11 de septiembre de 2023</w:t>
      </w:r>
    </w:p>
    <w:p w14:paraId="1FA4333C" w14:textId="77777777" w:rsidR="00F12ECE" w:rsidRDefault="009470C7">
      <w:pPr>
        <w:spacing w:after="0"/>
        <w:ind w:right="1142"/>
        <w:jc w:val="right"/>
      </w:pPr>
      <w:r>
        <w:rPr>
          <w:rFonts w:ascii="Times New Roman" w:eastAsia="Times New Roman" w:hAnsi="Times New Roman" w:cs="Times New Roman"/>
          <w:sz w:val="50"/>
        </w:rPr>
        <w:t>RECIBIDO</w:t>
      </w:r>
    </w:p>
    <w:p w14:paraId="794E3A5E" w14:textId="77777777" w:rsidR="00F12ECE" w:rsidRDefault="009470C7">
      <w:pPr>
        <w:spacing w:after="15" w:line="247" w:lineRule="auto"/>
        <w:ind w:left="52" w:right="1430" w:firstLine="9"/>
        <w:jc w:val="both"/>
      </w:pPr>
      <w:r>
        <w:rPr>
          <w:sz w:val="26"/>
        </w:rPr>
        <w:t>Magister</w:t>
      </w:r>
    </w:p>
    <w:p w14:paraId="4922237B" w14:textId="77777777" w:rsidR="00F12ECE" w:rsidRDefault="009470C7">
      <w:pPr>
        <w:spacing w:after="14" w:line="247" w:lineRule="auto"/>
        <w:ind w:left="1636" w:right="1430"/>
        <w:jc w:val="both"/>
      </w:pPr>
      <w:r>
        <w:rPr>
          <w:sz w:val="28"/>
        </w:rPr>
        <w:t>Claudia Patricia Ruiz Casasola de Estrada</w:t>
      </w:r>
    </w:p>
    <w:p w14:paraId="3DB7FEEC" w14:textId="77777777" w:rsidR="00F12ECE" w:rsidRDefault="009470C7">
      <w:pPr>
        <w:spacing w:after="14" w:line="247" w:lineRule="auto"/>
        <w:ind w:left="1636" w:right="778"/>
        <w:jc w:val="both"/>
      </w:pPr>
      <w:r>
        <w:rPr>
          <w:sz w:val="28"/>
        </w:rPr>
        <w:t xml:space="preserve">Ministra de </w:t>
      </w:r>
      <w:proofErr w:type="spellStart"/>
      <w:r>
        <w:rPr>
          <w:sz w:val="28"/>
        </w:rPr>
        <w:t>Educacion</w:t>
      </w:r>
      <w:proofErr w:type="spellEnd"/>
    </w:p>
    <w:p w14:paraId="56BB8A63" w14:textId="77777777" w:rsidR="00F12ECE" w:rsidRDefault="009470C7">
      <w:pPr>
        <w:spacing w:after="14" w:line="247" w:lineRule="auto"/>
        <w:ind w:left="1636" w:right="778"/>
        <w:jc w:val="both"/>
      </w:pPr>
      <w:r>
        <w:rPr>
          <w:sz w:val="28"/>
        </w:rPr>
        <w:t>MINISTERIO DE EDUCACION</w:t>
      </w:r>
    </w:p>
    <w:p w14:paraId="73B8CBF5" w14:textId="77777777" w:rsidR="00F12ECE" w:rsidRDefault="009470C7">
      <w:pPr>
        <w:spacing w:after="243" w:line="247" w:lineRule="auto"/>
        <w:ind w:left="52" w:right="1147" w:firstLine="9"/>
        <w:jc w:val="both"/>
      </w:pPr>
      <w:r>
        <w:rPr>
          <w:sz w:val="26"/>
        </w:rPr>
        <w:t>Su despacho</w:t>
      </w:r>
    </w:p>
    <w:p w14:paraId="13756799" w14:textId="77777777" w:rsidR="00F12ECE" w:rsidRDefault="009470C7">
      <w:pPr>
        <w:spacing w:after="257" w:line="247" w:lineRule="auto"/>
        <w:ind w:left="52" w:right="1147" w:firstLine="9"/>
        <w:jc w:val="both"/>
      </w:pPr>
      <w:r>
        <w:rPr>
          <w:sz w:val="26"/>
        </w:rPr>
        <w:t xml:space="preserve">Señor (a) </w:t>
      </w:r>
      <w:proofErr w:type="gramStart"/>
      <w:r>
        <w:rPr>
          <w:sz w:val="26"/>
        </w:rPr>
        <w:t>Ministra</w:t>
      </w:r>
      <w:proofErr w:type="gramEnd"/>
      <w:r>
        <w:rPr>
          <w:sz w:val="26"/>
        </w:rPr>
        <w:t xml:space="preserve"> de </w:t>
      </w:r>
      <w:proofErr w:type="spellStart"/>
      <w:r>
        <w:rPr>
          <w:sz w:val="26"/>
        </w:rPr>
        <w:t>Educacion</w:t>
      </w:r>
      <w:proofErr w:type="spellEnd"/>
      <w:r>
        <w:rPr>
          <w:sz w:val="26"/>
        </w:rPr>
        <w:t>:</w:t>
      </w:r>
    </w:p>
    <w:p w14:paraId="1A141A26" w14:textId="77777777" w:rsidR="00F12ECE" w:rsidRDefault="009470C7">
      <w:pPr>
        <w:spacing w:after="250" w:line="247" w:lineRule="auto"/>
        <w:ind w:left="52" w:right="1238" w:firstLine="9"/>
        <w:jc w:val="both"/>
      </w:pPr>
      <w:r>
        <w:rPr>
          <w:sz w:val="26"/>
        </w:rPr>
        <w:t xml:space="preserve">El equipo de </w:t>
      </w:r>
      <w:proofErr w:type="spellStart"/>
      <w:r>
        <w:rPr>
          <w:sz w:val="26"/>
        </w:rPr>
        <w:t>auditoria</w:t>
      </w:r>
      <w:proofErr w:type="spellEnd"/>
      <w:r>
        <w:rPr>
          <w:sz w:val="26"/>
        </w:rPr>
        <w:t>, designado de conformidad con el (los) nombramiento(s) No. (Nos,) DAS-03-0007-2023 de fecha 15 de mayo de 2023 y DAS-C3-ooog-2023 de fecha 23 de mayo de 2023, ha practicado auditoría de cumplimiento c</w:t>
      </w:r>
      <w:r>
        <w:rPr>
          <w:sz w:val="26"/>
        </w:rPr>
        <w:t>on nivel de seguridad limitada, en (el) (la) MINISTERIO DE EDUCACION.</w:t>
      </w:r>
    </w:p>
    <w:p w14:paraId="103BD4D0" w14:textId="77777777" w:rsidR="00F12ECE" w:rsidRDefault="009470C7">
      <w:pPr>
        <w:spacing w:after="15" w:line="247" w:lineRule="auto"/>
        <w:ind w:left="52" w:right="1147" w:firstLine="9"/>
        <w:jc w:val="both"/>
      </w:pPr>
      <w:r>
        <w:rPr>
          <w:sz w:val="26"/>
        </w:rPr>
        <w:t>Nuestro examen se basó en, la evaluación de las acciones efectuadas en el</w:t>
      </w:r>
    </w:p>
    <w:p w14:paraId="625FDB18" w14:textId="77777777" w:rsidR="00F12ECE" w:rsidRDefault="009470C7">
      <w:pPr>
        <w:spacing w:after="361" w:line="247" w:lineRule="auto"/>
        <w:ind w:left="52" w:right="1238" w:firstLine="9"/>
        <w:jc w:val="both"/>
      </w:pPr>
      <w:r>
        <w:rPr>
          <w:sz w:val="26"/>
        </w:rPr>
        <w:t xml:space="preserve">Sistema </w:t>
      </w:r>
      <w:proofErr w:type="spellStart"/>
      <w:r>
        <w:rPr>
          <w:sz w:val="26"/>
        </w:rPr>
        <w:t>Guatenóminas</w:t>
      </w:r>
      <w:proofErr w:type="spellEnd"/>
      <w:r>
        <w:rPr>
          <w:sz w:val="26"/>
        </w:rPr>
        <w:t xml:space="preserve">, relacionadas al renglón presupuestario 01 1 Personal Permanente, verificando los extremos </w:t>
      </w:r>
      <w:r>
        <w:rPr>
          <w:sz w:val="26"/>
        </w:rPr>
        <w:t>vertidos en el expediente de mérito identificado con el número DAS-12-PROV-0041-2023, emitido por el Subdirector de la Dirección de Auditoría a Sistemas Informáticos y Nóminas de Gobierno, de la Contraloría General de Cuentas, de conformidad con las leyes,</w:t>
      </w:r>
      <w:r>
        <w:rPr>
          <w:sz w:val="26"/>
        </w:rPr>
        <w:t xml:space="preserve"> reglamentos, acuerdos gubernativos y otras disposiciones aplicables, durante el periodo comprendido del 01 de enero de 2004 al 31 de diciembre de 2022, del resultado del trabajo realizado, se detectaron aspectos importantes que merecen ser mencionados:</w:t>
      </w:r>
    </w:p>
    <w:p w14:paraId="12651604" w14:textId="77777777" w:rsidR="00F12ECE" w:rsidRDefault="009470C7">
      <w:pPr>
        <w:spacing w:after="14" w:line="248" w:lineRule="auto"/>
        <w:ind w:left="1445" w:hanging="10"/>
      </w:pPr>
      <w:r>
        <w:rPr>
          <w:sz w:val="30"/>
        </w:rPr>
        <w:t>Hallazgos relacionados con el Cumplimiento a Leyes y Regulaciones</w:t>
      </w:r>
    </w:p>
    <w:p w14:paraId="4B0A5951" w14:textId="77777777" w:rsidR="00F12ECE" w:rsidRDefault="009470C7">
      <w:pPr>
        <w:spacing w:after="279" w:line="247" w:lineRule="auto"/>
        <w:ind w:left="1636" w:right="14"/>
        <w:jc w:val="both"/>
      </w:pPr>
      <w:r>
        <w:rPr>
          <w:sz w:val="28"/>
        </w:rPr>
        <w:t>Aplicables</w:t>
      </w:r>
    </w:p>
    <w:p w14:paraId="6711454D" w14:textId="77777777" w:rsidR="00F12ECE" w:rsidRDefault="009470C7">
      <w:pPr>
        <w:tabs>
          <w:tab w:val="center" w:pos="2923"/>
        </w:tabs>
        <w:spacing w:after="14" w:line="247" w:lineRule="auto"/>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Área</w:t>
      </w:r>
      <w:proofErr w:type="gramEnd"/>
      <w:r>
        <w:rPr>
          <w:sz w:val="28"/>
        </w:rPr>
        <w:t xml:space="preserve"> de cumplimiento</w:t>
      </w:r>
    </w:p>
    <w:p w14:paraId="1C9C82C0" w14:textId="77777777" w:rsidR="00F12ECE" w:rsidRDefault="009470C7">
      <w:pPr>
        <w:spacing w:after="0"/>
        <w:ind w:left="-134" w:right="-365"/>
      </w:pPr>
      <w:r>
        <w:rPr>
          <w:noProof/>
        </w:rPr>
        <w:lastRenderedPageBreak/>
        <w:drawing>
          <wp:inline distT="0" distB="0" distL="0" distR="0" wp14:anchorId="37145CE0" wp14:editId="233BCA41">
            <wp:extent cx="7595616" cy="1999489"/>
            <wp:effectExtent l="0" t="0" r="0" b="0"/>
            <wp:docPr id="387603" name="Picture 387603"/>
            <wp:cNvGraphicFramePr/>
            <a:graphic xmlns:a="http://schemas.openxmlformats.org/drawingml/2006/main">
              <a:graphicData uri="http://schemas.openxmlformats.org/drawingml/2006/picture">
                <pic:pic xmlns:pic="http://schemas.openxmlformats.org/drawingml/2006/picture">
                  <pic:nvPicPr>
                    <pic:cNvPr id="387603" name="Picture 387603"/>
                    <pic:cNvPicPr/>
                  </pic:nvPicPr>
                  <pic:blipFill>
                    <a:blip r:embed="rId23"/>
                    <a:stretch>
                      <a:fillRect/>
                    </a:stretch>
                  </pic:blipFill>
                  <pic:spPr>
                    <a:xfrm>
                      <a:off x="0" y="0"/>
                      <a:ext cx="7595616" cy="1999489"/>
                    </a:xfrm>
                    <a:prstGeom prst="rect">
                      <a:avLst/>
                    </a:prstGeom>
                  </pic:spPr>
                </pic:pic>
              </a:graphicData>
            </a:graphic>
          </wp:inline>
        </w:drawing>
      </w:r>
    </w:p>
    <w:p w14:paraId="3B50C92E" w14:textId="77777777" w:rsidR="00F12ECE" w:rsidRDefault="009470C7">
      <w:pPr>
        <w:spacing w:after="0"/>
        <w:ind w:left="-336" w:right="-307"/>
      </w:pPr>
      <w:r>
        <w:rPr>
          <w:noProof/>
        </w:rPr>
        <w:lastRenderedPageBreak/>
        <w:drawing>
          <wp:inline distT="0" distB="0" distL="0" distR="0" wp14:anchorId="47CAE107" wp14:editId="4D2792F9">
            <wp:extent cx="7595616" cy="9686544"/>
            <wp:effectExtent l="0" t="0" r="0" b="0"/>
            <wp:docPr id="387605" name="Picture 387605"/>
            <wp:cNvGraphicFramePr/>
            <a:graphic xmlns:a="http://schemas.openxmlformats.org/drawingml/2006/main">
              <a:graphicData uri="http://schemas.openxmlformats.org/drawingml/2006/picture">
                <pic:pic xmlns:pic="http://schemas.openxmlformats.org/drawingml/2006/picture">
                  <pic:nvPicPr>
                    <pic:cNvPr id="387605" name="Picture 387605"/>
                    <pic:cNvPicPr/>
                  </pic:nvPicPr>
                  <pic:blipFill>
                    <a:blip r:embed="rId24"/>
                    <a:stretch>
                      <a:fillRect/>
                    </a:stretch>
                  </pic:blipFill>
                  <pic:spPr>
                    <a:xfrm>
                      <a:off x="0" y="0"/>
                      <a:ext cx="7595616" cy="9686544"/>
                    </a:xfrm>
                    <a:prstGeom prst="rect">
                      <a:avLst/>
                    </a:prstGeom>
                  </pic:spPr>
                </pic:pic>
              </a:graphicData>
            </a:graphic>
          </wp:inline>
        </w:drawing>
      </w:r>
    </w:p>
    <w:p w14:paraId="2542C3DA" w14:textId="77777777" w:rsidR="00F12ECE" w:rsidRDefault="00F12ECE">
      <w:pPr>
        <w:sectPr w:rsidR="00F12ECE">
          <w:headerReference w:type="even" r:id="rId25"/>
          <w:headerReference w:type="default" r:id="rId26"/>
          <w:footerReference w:type="even" r:id="rId27"/>
          <w:footerReference w:type="default" r:id="rId28"/>
          <w:headerReference w:type="first" r:id="rId29"/>
          <w:footerReference w:type="first" r:id="rId30"/>
          <w:pgSz w:w="12269" w:h="15898"/>
          <w:pgMar w:top="307" w:right="432" w:bottom="317" w:left="528" w:header="720" w:footer="720" w:gutter="0"/>
          <w:cols w:space="720"/>
        </w:sectPr>
      </w:pPr>
    </w:p>
    <w:p w14:paraId="0D604961" w14:textId="77777777" w:rsidR="00F12ECE" w:rsidRDefault="009470C7">
      <w:pPr>
        <w:tabs>
          <w:tab w:val="center" w:pos="1968"/>
          <w:tab w:val="center" w:pos="5741"/>
          <w:tab w:val="center" w:pos="7862"/>
        </w:tabs>
        <w:spacing w:after="638" w:line="265" w:lineRule="auto"/>
      </w:pPr>
      <w:r>
        <w:rPr>
          <w:sz w:val="16"/>
        </w:rPr>
        <w:lastRenderedPageBreak/>
        <w:tab/>
        <w:t>CUENTAS</w:t>
      </w:r>
      <w:r>
        <w:rPr>
          <w:sz w:val="16"/>
        </w:rPr>
        <w:tab/>
        <w:t xml:space="preserve">OE </w:t>
      </w:r>
      <w:proofErr w:type="gramStart"/>
      <w:r>
        <w:rPr>
          <w:sz w:val="16"/>
        </w:rPr>
        <w:t>AUOITOR[</w:t>
      </w:r>
      <w:proofErr w:type="gramEnd"/>
      <w:r>
        <w:rPr>
          <w:sz w:val="16"/>
        </w:rPr>
        <w:t xml:space="preserve">A </w:t>
      </w:r>
      <w:r>
        <w:rPr>
          <w:sz w:val="16"/>
        </w:rPr>
        <w:tab/>
        <w:t>EDUCACIÓN. CIENCIA CULTURA</w:t>
      </w:r>
    </w:p>
    <w:p w14:paraId="41EBD725" w14:textId="77777777" w:rsidR="00F12ECE" w:rsidRDefault="009470C7">
      <w:pPr>
        <w:numPr>
          <w:ilvl w:val="0"/>
          <w:numId w:val="4"/>
        </w:numPr>
        <w:spacing w:after="291" w:line="248" w:lineRule="auto"/>
        <w:ind w:hanging="250"/>
      </w:pPr>
      <w:r>
        <w:rPr>
          <w:sz w:val="30"/>
        </w:rPr>
        <w:t>INFORMACIÓN GENERAL DE LA ENTIDAD AUDITADA</w:t>
      </w:r>
    </w:p>
    <w:p w14:paraId="0FA9762B" w14:textId="77777777" w:rsidR="00F12ECE" w:rsidRDefault="009470C7">
      <w:pPr>
        <w:numPr>
          <w:ilvl w:val="1"/>
          <w:numId w:val="4"/>
        </w:numPr>
        <w:spacing w:after="287" w:line="248" w:lineRule="auto"/>
        <w:ind w:hanging="403"/>
      </w:pPr>
      <w:r>
        <w:rPr>
          <w:sz w:val="30"/>
        </w:rPr>
        <w:t>Base legal</w:t>
      </w:r>
    </w:p>
    <w:p w14:paraId="73270D49" w14:textId="77777777" w:rsidR="00F12ECE" w:rsidRDefault="009470C7">
      <w:pPr>
        <w:spacing w:after="354" w:line="247" w:lineRule="auto"/>
        <w:ind w:right="365"/>
        <w:jc w:val="both"/>
      </w:pPr>
      <w:r>
        <w:rPr>
          <w:sz w:val="28"/>
        </w:rPr>
        <w:t xml:space="preserve">De conformidad con la Constitución </w:t>
      </w:r>
      <w:proofErr w:type="spellStart"/>
      <w:r>
        <w:rPr>
          <w:sz w:val="28"/>
        </w:rPr>
        <w:t>Politica</w:t>
      </w:r>
      <w:proofErr w:type="spellEnd"/>
      <w:r>
        <w:rPr>
          <w:sz w:val="28"/>
        </w:rPr>
        <w:t xml:space="preserve"> de la República de Guatemala, articulo 71. Derecho a la educación, establece: "Se garantiza la libertad de enseñanza y de criterio docente. Es obligación del </w:t>
      </w:r>
      <w:r>
        <w:rPr>
          <w:sz w:val="28"/>
        </w:rPr>
        <w:t xml:space="preserve">Estado proporcionar y facilitar educación a sus habitantes sin discriminación alguna. Se declara de utilidad y necesidad públicas la fundación y mantenimiento de centros educativos culturales y museos." </w:t>
      </w:r>
      <w:proofErr w:type="spellStart"/>
      <w:r>
        <w:rPr>
          <w:sz w:val="28"/>
        </w:rPr>
        <w:t>Articulo</w:t>
      </w:r>
      <w:proofErr w:type="spellEnd"/>
      <w:r>
        <w:rPr>
          <w:sz w:val="28"/>
        </w:rPr>
        <w:t xml:space="preserve"> 72. Fines de la educación, establece: "La ed</w:t>
      </w:r>
      <w:r>
        <w:rPr>
          <w:sz w:val="28"/>
        </w:rPr>
        <w:t>ucación tiene como fin primordial el desarrollo integral de la persona humana, el conocimiento de la realidad y cultura nacional y universal, Se declaran de interés nacional la educación, la instrucción, formación social y la enseñanza sistemática de la Co</w:t>
      </w:r>
      <w:r>
        <w:rPr>
          <w:sz w:val="28"/>
        </w:rPr>
        <w:t>nstitución de la República y de los derechos humanos."</w:t>
      </w:r>
    </w:p>
    <w:tbl>
      <w:tblPr>
        <w:tblStyle w:val="TableGrid"/>
        <w:tblpPr w:vertAnchor="page" w:horzAnchor="page" w:tblpX="2759" w:tblpY="14688"/>
        <w:tblOverlap w:val="never"/>
        <w:tblW w:w="7974" w:type="dxa"/>
        <w:tblInd w:w="0" w:type="dxa"/>
        <w:tblCellMar>
          <w:top w:w="48" w:type="dxa"/>
          <w:left w:w="202" w:type="dxa"/>
          <w:bottom w:w="0" w:type="dxa"/>
          <w:right w:w="283" w:type="dxa"/>
        </w:tblCellMar>
        <w:tblLook w:val="04A0" w:firstRow="1" w:lastRow="0" w:firstColumn="1" w:lastColumn="0" w:noHBand="0" w:noVBand="1"/>
      </w:tblPr>
      <w:tblGrid>
        <w:gridCol w:w="4134"/>
        <w:gridCol w:w="3840"/>
      </w:tblGrid>
      <w:tr w:rsidR="00F12ECE" w14:paraId="0FB01A93" w14:textId="77777777">
        <w:trPr>
          <w:trHeight w:val="643"/>
        </w:trPr>
        <w:tc>
          <w:tcPr>
            <w:tcW w:w="4134" w:type="dxa"/>
            <w:tcBorders>
              <w:top w:val="single" w:sz="2" w:space="0" w:color="000000"/>
              <w:left w:val="single" w:sz="2" w:space="0" w:color="000000"/>
              <w:bottom w:val="nil"/>
              <w:right w:val="nil"/>
            </w:tcBorders>
          </w:tcPr>
          <w:p w14:paraId="3C35962B" w14:textId="77777777" w:rsidR="00F12ECE" w:rsidRDefault="009470C7">
            <w:pPr>
              <w:spacing w:after="0"/>
              <w:ind w:right="245"/>
              <w:jc w:val="right"/>
            </w:pPr>
            <w:proofErr w:type="spellStart"/>
            <w:r>
              <w:rPr>
                <w:sz w:val="14"/>
              </w:rPr>
              <w:lastRenderedPageBreak/>
              <w:t>MINISTE-a•o</w:t>
            </w:r>
            <w:proofErr w:type="spellEnd"/>
            <w:r>
              <w:rPr>
                <w:sz w:val="14"/>
              </w:rPr>
              <w:t xml:space="preserve"> OE</w:t>
            </w:r>
          </w:p>
          <w:p w14:paraId="6ECEB1C8" w14:textId="77777777" w:rsidR="00F12ECE" w:rsidRDefault="009470C7">
            <w:pPr>
              <w:spacing w:after="52"/>
              <w:ind w:left="928"/>
            </w:pPr>
            <w:r>
              <w:rPr>
                <w:sz w:val="14"/>
              </w:rPr>
              <w:lastRenderedPageBreak/>
              <w:t xml:space="preserve">INFORMÉ AUDITORIA EE CUMPLIWENTO </w:t>
            </w:r>
          </w:p>
          <w:p w14:paraId="0A872E69" w14:textId="77777777" w:rsidR="00F12ECE" w:rsidRDefault="009470C7">
            <w:pPr>
              <w:tabs>
                <w:tab w:val="center" w:pos="1993"/>
                <w:tab w:val="right" w:pos="3649"/>
              </w:tabs>
              <w:spacing w:after="0"/>
            </w:pPr>
            <w:r>
              <w:rPr>
                <w:sz w:val="16"/>
              </w:rPr>
              <w:tab/>
              <w:t xml:space="preserve">PERÍODO ore </w:t>
            </w:r>
            <w:r>
              <w:rPr>
                <w:sz w:val="16"/>
              </w:rPr>
              <w:tab/>
              <w:t xml:space="preserve">OE 204 </w:t>
            </w:r>
          </w:p>
        </w:tc>
        <w:tc>
          <w:tcPr>
            <w:tcW w:w="3840" w:type="dxa"/>
            <w:tcBorders>
              <w:top w:val="single" w:sz="2" w:space="0" w:color="000000"/>
              <w:left w:val="nil"/>
              <w:bottom w:val="nil"/>
              <w:right w:val="nil"/>
            </w:tcBorders>
            <w:vAlign w:val="center"/>
          </w:tcPr>
          <w:p w14:paraId="7F0C2338" w14:textId="77777777" w:rsidR="00F12ECE" w:rsidRDefault="009470C7">
            <w:pPr>
              <w:spacing w:after="0"/>
              <w:ind w:right="1685" w:firstLine="106"/>
              <w:jc w:val="both"/>
            </w:pPr>
            <w:r>
              <w:rPr>
                <w:sz w:val="16"/>
              </w:rPr>
              <w:lastRenderedPageBreak/>
              <w:t xml:space="preserve">OE SEGUR'OAD </w:t>
            </w:r>
            <w:r>
              <w:rPr>
                <w:sz w:val="16"/>
              </w:rPr>
              <w:lastRenderedPageBreak/>
              <w:t>DICIEMBRE DE</w:t>
            </w:r>
            <w:r>
              <w:rPr>
                <w:noProof/>
              </w:rPr>
              <w:drawing>
                <wp:inline distT="0" distB="0" distL="0" distR="0" wp14:anchorId="023E349A" wp14:editId="277498C4">
                  <wp:extent cx="79248" cy="67056"/>
                  <wp:effectExtent l="0" t="0" r="0" b="0"/>
                  <wp:docPr id="16297" name="Picture 16297"/>
                  <wp:cNvGraphicFramePr/>
                  <a:graphic xmlns:a="http://schemas.openxmlformats.org/drawingml/2006/main">
                    <a:graphicData uri="http://schemas.openxmlformats.org/drawingml/2006/picture">
                      <pic:pic xmlns:pic="http://schemas.openxmlformats.org/drawingml/2006/picture">
                        <pic:nvPicPr>
                          <pic:cNvPr id="16297" name="Picture 16297"/>
                          <pic:cNvPicPr/>
                        </pic:nvPicPr>
                        <pic:blipFill>
                          <a:blip r:embed="rId31"/>
                          <a:stretch>
                            <a:fillRect/>
                          </a:stretch>
                        </pic:blipFill>
                        <pic:spPr>
                          <a:xfrm>
                            <a:off x="0" y="0"/>
                            <a:ext cx="79248" cy="67056"/>
                          </a:xfrm>
                          <a:prstGeom prst="rect">
                            <a:avLst/>
                          </a:prstGeom>
                        </pic:spPr>
                      </pic:pic>
                    </a:graphicData>
                  </a:graphic>
                </wp:inline>
              </w:drawing>
            </w:r>
            <w:r>
              <w:rPr>
                <w:sz w:val="16"/>
              </w:rPr>
              <w:t xml:space="preserve"> </w:t>
            </w:r>
            <w:r>
              <w:rPr>
                <w:noProof/>
              </w:rPr>
              <w:drawing>
                <wp:inline distT="0" distB="0" distL="0" distR="0" wp14:anchorId="3F15601C" wp14:editId="3214F8E6">
                  <wp:extent cx="24384" cy="67056"/>
                  <wp:effectExtent l="0" t="0" r="0" b="0"/>
                  <wp:docPr id="16296" name="Picture 16296"/>
                  <wp:cNvGraphicFramePr/>
                  <a:graphic xmlns:a="http://schemas.openxmlformats.org/drawingml/2006/main">
                    <a:graphicData uri="http://schemas.openxmlformats.org/drawingml/2006/picture">
                      <pic:pic xmlns:pic="http://schemas.openxmlformats.org/drawingml/2006/picture">
                        <pic:nvPicPr>
                          <pic:cNvPr id="16296" name="Picture 16296"/>
                          <pic:cNvPicPr/>
                        </pic:nvPicPr>
                        <pic:blipFill>
                          <a:blip r:embed="rId32"/>
                          <a:stretch>
                            <a:fillRect/>
                          </a:stretch>
                        </pic:blipFill>
                        <pic:spPr>
                          <a:xfrm>
                            <a:off x="0" y="0"/>
                            <a:ext cx="24384" cy="67056"/>
                          </a:xfrm>
                          <a:prstGeom prst="rect">
                            <a:avLst/>
                          </a:prstGeom>
                        </pic:spPr>
                      </pic:pic>
                    </a:graphicData>
                  </a:graphic>
                </wp:inline>
              </w:drawing>
            </w:r>
            <w:r>
              <w:rPr>
                <w:sz w:val="16"/>
              </w:rPr>
              <w:t xml:space="preserve"> </w:t>
            </w:r>
            <w:r>
              <w:rPr>
                <w:noProof/>
              </w:rPr>
              <w:drawing>
                <wp:inline distT="0" distB="0" distL="0" distR="0" wp14:anchorId="699D6A84" wp14:editId="570C376C">
                  <wp:extent cx="36576" cy="67056"/>
                  <wp:effectExtent l="0" t="0" r="0" b="0"/>
                  <wp:docPr id="16295" name="Picture 16295"/>
                  <wp:cNvGraphicFramePr/>
                  <a:graphic xmlns:a="http://schemas.openxmlformats.org/drawingml/2006/main">
                    <a:graphicData uri="http://schemas.openxmlformats.org/drawingml/2006/picture">
                      <pic:pic xmlns:pic="http://schemas.openxmlformats.org/drawingml/2006/picture">
                        <pic:nvPicPr>
                          <pic:cNvPr id="16295" name="Picture 16295"/>
                          <pic:cNvPicPr/>
                        </pic:nvPicPr>
                        <pic:blipFill>
                          <a:blip r:embed="rId33"/>
                          <a:stretch>
                            <a:fillRect/>
                          </a:stretch>
                        </pic:blipFill>
                        <pic:spPr>
                          <a:xfrm>
                            <a:off x="0" y="0"/>
                            <a:ext cx="36576" cy="67056"/>
                          </a:xfrm>
                          <a:prstGeom prst="rect">
                            <a:avLst/>
                          </a:prstGeom>
                        </pic:spPr>
                      </pic:pic>
                    </a:graphicData>
                  </a:graphic>
                </wp:inline>
              </w:drawing>
            </w:r>
          </w:p>
        </w:tc>
      </w:tr>
    </w:tbl>
    <w:p w14:paraId="71F83D5C" w14:textId="77777777" w:rsidR="00F12ECE" w:rsidRDefault="009470C7">
      <w:pPr>
        <w:spacing w:after="312" w:line="247" w:lineRule="auto"/>
        <w:ind w:left="19" w:right="355"/>
        <w:jc w:val="both"/>
      </w:pPr>
      <w:r>
        <w:rPr>
          <w:noProof/>
        </w:rPr>
        <w:lastRenderedPageBreak/>
        <w:drawing>
          <wp:anchor distT="0" distB="0" distL="114300" distR="114300" simplePos="0" relativeHeight="251672576" behindDoc="0" locked="0" layoutInCell="1" allowOverlap="0" wp14:anchorId="0AB7128A" wp14:editId="2C4EE59E">
            <wp:simplePos x="0" y="0"/>
            <wp:positionH relativeFrom="page">
              <wp:posOffset>6754369</wp:posOffset>
            </wp:positionH>
            <wp:positionV relativeFrom="page">
              <wp:posOffset>7961376</wp:posOffset>
            </wp:positionV>
            <wp:extent cx="1011936" cy="1060704"/>
            <wp:effectExtent l="0" t="0" r="0" b="0"/>
            <wp:wrapSquare wrapText="bothSides"/>
            <wp:docPr id="387607" name="Picture 387607"/>
            <wp:cNvGraphicFramePr/>
            <a:graphic xmlns:a="http://schemas.openxmlformats.org/drawingml/2006/main">
              <a:graphicData uri="http://schemas.openxmlformats.org/drawingml/2006/picture">
                <pic:pic xmlns:pic="http://schemas.openxmlformats.org/drawingml/2006/picture">
                  <pic:nvPicPr>
                    <pic:cNvPr id="387607" name="Picture 387607"/>
                    <pic:cNvPicPr/>
                  </pic:nvPicPr>
                  <pic:blipFill>
                    <a:blip r:embed="rId34"/>
                    <a:stretch>
                      <a:fillRect/>
                    </a:stretch>
                  </pic:blipFill>
                  <pic:spPr>
                    <a:xfrm>
                      <a:off x="0" y="0"/>
                      <a:ext cx="1011936" cy="1060704"/>
                    </a:xfrm>
                    <a:prstGeom prst="rect">
                      <a:avLst/>
                    </a:prstGeom>
                  </pic:spPr>
                </pic:pic>
              </a:graphicData>
            </a:graphic>
          </wp:anchor>
        </w:drawing>
      </w:r>
      <w:r>
        <w:rPr>
          <w:sz w:val="28"/>
        </w:rPr>
        <w:t>Decreto Legislativo No. 12-91, del Congreso de la República de Guatemala, Ley de Educación Nacional, artículo 8. Definición, establece: "</w:t>
      </w:r>
      <w:proofErr w:type="gramStart"/>
      <w:r>
        <w:rPr>
          <w:sz w:val="28"/>
        </w:rPr>
        <w:t>El Ministerio de Educación es la Institución del Estado responsable de coordinar y ejecutar las políticas educativas, d</w:t>
      </w:r>
      <w:r>
        <w:rPr>
          <w:sz w:val="28"/>
        </w:rPr>
        <w:t>eterminadas por el Sistema Educativo del país!</w:t>
      </w:r>
      <w:proofErr w:type="gramEnd"/>
      <w:r>
        <w:rPr>
          <w:sz w:val="28"/>
        </w:rPr>
        <w:t>'</w:t>
      </w:r>
    </w:p>
    <w:p w14:paraId="5B56E8F5" w14:textId="77777777" w:rsidR="00F12ECE" w:rsidRDefault="009470C7">
      <w:pPr>
        <w:spacing w:after="312" w:line="247" w:lineRule="auto"/>
        <w:ind w:left="29" w:right="346"/>
        <w:jc w:val="both"/>
      </w:pPr>
      <w:r>
        <w:rPr>
          <w:sz w:val="28"/>
        </w:rPr>
        <w:t>Decreto Número 114-97, del Congreso de la República de Guatemala, Ley del Organismo Ejecutivo, artículo 33. Ministerio de Educación, establece: *Le corresponde lo relativo a la aplicación del régimen jurídico</w:t>
      </w:r>
      <w:r>
        <w:rPr>
          <w:sz w:val="28"/>
        </w:rPr>
        <w:t xml:space="preserve"> concerniente a los servicios escolares y extraescolares para la educación de los guatemaltecos..."</w:t>
      </w:r>
    </w:p>
    <w:p w14:paraId="3033E6A2" w14:textId="77777777" w:rsidR="00F12ECE" w:rsidRDefault="009470C7">
      <w:pPr>
        <w:numPr>
          <w:ilvl w:val="1"/>
          <w:numId w:val="4"/>
        </w:numPr>
        <w:spacing w:after="334" w:line="247" w:lineRule="auto"/>
        <w:ind w:hanging="403"/>
      </w:pPr>
      <w:r>
        <w:rPr>
          <w:sz w:val="28"/>
        </w:rPr>
        <w:t>Misión</w:t>
      </w:r>
    </w:p>
    <w:p w14:paraId="52239058" w14:textId="77777777" w:rsidR="00F12ECE" w:rsidRDefault="009470C7">
      <w:pPr>
        <w:spacing w:after="342" w:line="247" w:lineRule="auto"/>
        <w:ind w:left="52" w:right="355" w:firstLine="9"/>
        <w:jc w:val="both"/>
      </w:pPr>
      <w:r>
        <w:rPr>
          <w:sz w:val="26"/>
        </w:rPr>
        <w:t>Es una institución evolutiva, organizada, eficiente y eficaz, generadora de oportunidades de enseñanza-aprendizaje, orientada a resultados, que aprovecha diligentemente las oportunidades que el siglo XXI le brinda y comprometida con una Guatemala mejor.</w:t>
      </w:r>
    </w:p>
    <w:p w14:paraId="3965625A" w14:textId="77777777" w:rsidR="00F12ECE" w:rsidRDefault="009470C7">
      <w:pPr>
        <w:numPr>
          <w:ilvl w:val="1"/>
          <w:numId w:val="4"/>
        </w:numPr>
        <w:spacing w:after="317" w:line="248" w:lineRule="auto"/>
        <w:ind w:hanging="403"/>
      </w:pPr>
      <w:r>
        <w:rPr>
          <w:sz w:val="30"/>
        </w:rPr>
        <w:t>Visión</w:t>
      </w:r>
    </w:p>
    <w:p w14:paraId="017ADD22" w14:textId="77777777" w:rsidR="00F12ECE" w:rsidRDefault="009470C7">
      <w:pPr>
        <w:spacing w:after="312" w:line="247" w:lineRule="auto"/>
        <w:ind w:left="38" w:right="346"/>
        <w:jc w:val="both"/>
      </w:pPr>
      <w:r>
        <w:rPr>
          <w:sz w:val="28"/>
        </w:rPr>
        <w:t xml:space="preserve">Formar ciudadanos con carácter, capaces de aprender por </w:t>
      </w:r>
      <w:proofErr w:type="spellStart"/>
      <w:r>
        <w:rPr>
          <w:sz w:val="28"/>
        </w:rPr>
        <w:t>si</w:t>
      </w:r>
      <w:proofErr w:type="spellEnd"/>
      <w:r>
        <w:rPr>
          <w:sz w:val="28"/>
        </w:rPr>
        <w:t xml:space="preserve"> mismos, orgullosos de ser guatemaltecos, empeñados en conseguir su desarrollo integral. con principios, valores y convicciones que fundamentan su conducta.</w:t>
      </w:r>
    </w:p>
    <w:p w14:paraId="61820AEF" w14:textId="77777777" w:rsidR="00F12ECE" w:rsidRDefault="009470C7">
      <w:pPr>
        <w:numPr>
          <w:ilvl w:val="1"/>
          <w:numId w:val="4"/>
        </w:numPr>
        <w:spacing w:after="313" w:line="248" w:lineRule="auto"/>
        <w:ind w:hanging="403"/>
      </w:pPr>
      <w:r>
        <w:rPr>
          <w:sz w:val="30"/>
        </w:rPr>
        <w:t>Función</w:t>
      </w:r>
    </w:p>
    <w:p w14:paraId="54EA6BC2" w14:textId="77777777" w:rsidR="00F12ECE" w:rsidRDefault="009470C7">
      <w:pPr>
        <w:spacing w:after="15" w:line="247" w:lineRule="auto"/>
        <w:ind w:left="52" w:firstLine="9"/>
        <w:jc w:val="both"/>
      </w:pPr>
      <w:r>
        <w:rPr>
          <w:sz w:val="26"/>
        </w:rPr>
        <w:t>El Ministerio de Educación</w:t>
      </w:r>
      <w:r>
        <w:rPr>
          <w:sz w:val="26"/>
        </w:rPr>
        <w:t>, según el artículo 33 del Decreto Número 114-97, del Congreso de la República de Guatemala, Ley del Organismo Ejecutivo, tiene a su</w:t>
      </w:r>
    </w:p>
    <w:p w14:paraId="4034DD39" w14:textId="77777777" w:rsidR="00F12ECE" w:rsidRDefault="009470C7">
      <w:pPr>
        <w:tabs>
          <w:tab w:val="center" w:pos="5054"/>
          <w:tab w:val="center" w:pos="7618"/>
        </w:tabs>
        <w:spacing w:after="0" w:line="265" w:lineRule="auto"/>
      </w:pPr>
      <w:r>
        <w:rPr>
          <w:sz w:val="16"/>
        </w:rPr>
        <w:tab/>
      </w:r>
      <w:proofErr w:type="spellStart"/>
      <w:r>
        <w:rPr>
          <w:sz w:val="16"/>
        </w:rPr>
        <w:t>DIRECCúN</w:t>
      </w:r>
      <w:proofErr w:type="spellEnd"/>
      <w:r>
        <w:rPr>
          <w:sz w:val="16"/>
        </w:rPr>
        <w:t xml:space="preserve"> </w:t>
      </w:r>
      <w:r>
        <w:rPr>
          <w:sz w:val="16"/>
        </w:rPr>
        <w:tab/>
        <w:t xml:space="preserve">AL SECTOR EDUCACION, CIENCIA. cui. </w:t>
      </w:r>
      <w:proofErr w:type="spellStart"/>
      <w:r>
        <w:rPr>
          <w:sz w:val="16"/>
        </w:rPr>
        <w:t>rURA</w:t>
      </w:r>
      <w:proofErr w:type="spellEnd"/>
    </w:p>
    <w:p w14:paraId="4717B530" w14:textId="77777777" w:rsidR="00F12ECE" w:rsidRDefault="009470C7">
      <w:pPr>
        <w:spacing w:after="141" w:line="371" w:lineRule="auto"/>
        <w:ind w:left="86" w:right="14" w:firstLine="8074"/>
        <w:jc w:val="both"/>
      </w:pPr>
      <w:r>
        <w:rPr>
          <w:sz w:val="28"/>
        </w:rPr>
        <w:t>Y DEPORTES cargo las siguientes funciones:</w:t>
      </w:r>
    </w:p>
    <w:p w14:paraId="738ED856" w14:textId="77777777" w:rsidR="00F12ECE" w:rsidRDefault="009470C7">
      <w:pPr>
        <w:numPr>
          <w:ilvl w:val="0"/>
          <w:numId w:val="5"/>
        </w:numPr>
        <w:spacing w:after="312" w:line="247" w:lineRule="auto"/>
        <w:ind w:left="62" w:right="293"/>
        <w:jc w:val="both"/>
      </w:pPr>
      <w:r>
        <w:rPr>
          <w:sz w:val="28"/>
        </w:rPr>
        <w:t>Formular y administrar la pol</w:t>
      </w:r>
      <w:r>
        <w:rPr>
          <w:sz w:val="28"/>
        </w:rPr>
        <w:t>ítica educativa, velando por la calidad y la cobertura de la prestación de los servicios educativos públicos y privados, todo ello de conformidad con la ley.</w:t>
      </w:r>
    </w:p>
    <w:p w14:paraId="4A0E5CA5" w14:textId="77777777" w:rsidR="00F12ECE" w:rsidRDefault="009470C7">
      <w:pPr>
        <w:numPr>
          <w:ilvl w:val="0"/>
          <w:numId w:val="5"/>
        </w:numPr>
        <w:spacing w:after="334" w:line="247" w:lineRule="auto"/>
        <w:ind w:left="62" w:right="293"/>
        <w:jc w:val="both"/>
      </w:pPr>
      <w:r>
        <w:rPr>
          <w:sz w:val="28"/>
        </w:rPr>
        <w:t>Coordinar con el Ministerio de Comunicaciones, Infraestructura y Vivienda las propuestas para form</w:t>
      </w:r>
      <w:r>
        <w:rPr>
          <w:sz w:val="28"/>
        </w:rPr>
        <w:t>ular y poner en vigor las normas técnicas para la infraestructura del sector.</w:t>
      </w:r>
    </w:p>
    <w:p w14:paraId="2404F418" w14:textId="77777777" w:rsidR="00F12ECE" w:rsidRDefault="009470C7">
      <w:pPr>
        <w:numPr>
          <w:ilvl w:val="0"/>
          <w:numId w:val="5"/>
        </w:numPr>
        <w:spacing w:after="360" w:line="247" w:lineRule="auto"/>
        <w:ind w:left="62" w:right="293"/>
        <w:jc w:val="both"/>
      </w:pPr>
      <w:r>
        <w:rPr>
          <w:sz w:val="26"/>
        </w:rPr>
        <w:lastRenderedPageBreak/>
        <w:t>Velar porque el sistema educativo del Estado contribuya al desarrollo integral de la persona, con base en los principios constitucionales de respeto a la vida, la libertad, la justicia, la seguridad y la paz y al carácter multiétnico, pluricultural y multi</w:t>
      </w:r>
      <w:r>
        <w:rPr>
          <w:sz w:val="26"/>
        </w:rPr>
        <w:t>lingüe de Guatemala.</w:t>
      </w:r>
    </w:p>
    <w:p w14:paraId="6D150180" w14:textId="77777777" w:rsidR="00F12ECE" w:rsidRDefault="009470C7">
      <w:pPr>
        <w:numPr>
          <w:ilvl w:val="0"/>
          <w:numId w:val="5"/>
        </w:numPr>
        <w:spacing w:after="312" w:line="247" w:lineRule="auto"/>
        <w:ind w:left="62" w:right="293"/>
        <w:jc w:val="both"/>
      </w:pPr>
      <w:r>
        <w:rPr>
          <w:sz w:val="28"/>
        </w:rPr>
        <w:t>Coordinar esfuerzos con las universidades y otras entidades educativas del país, para lograr el mejoramiento cualitativo del sistema educativo nacional*</w:t>
      </w:r>
    </w:p>
    <w:tbl>
      <w:tblPr>
        <w:tblStyle w:val="TableGrid"/>
        <w:tblpPr w:vertAnchor="page" w:horzAnchor="page" w:tblpX="2736" w:tblpY="14684"/>
        <w:tblOverlap w:val="never"/>
        <w:tblW w:w="7978" w:type="dxa"/>
        <w:tblInd w:w="0" w:type="dxa"/>
        <w:tblCellMar>
          <w:top w:w="52" w:type="dxa"/>
          <w:left w:w="0" w:type="dxa"/>
          <w:bottom w:w="115" w:type="dxa"/>
          <w:right w:w="115" w:type="dxa"/>
        </w:tblCellMar>
        <w:tblLook w:val="04A0" w:firstRow="1" w:lastRow="0" w:firstColumn="1" w:lastColumn="0" w:noHBand="0" w:noVBand="1"/>
      </w:tblPr>
      <w:tblGrid>
        <w:gridCol w:w="2467"/>
        <w:gridCol w:w="2506"/>
        <w:gridCol w:w="3005"/>
      </w:tblGrid>
      <w:tr w:rsidR="00F12ECE" w14:paraId="0E5B582E" w14:textId="77777777">
        <w:trPr>
          <w:trHeight w:val="618"/>
        </w:trPr>
        <w:tc>
          <w:tcPr>
            <w:tcW w:w="2467" w:type="dxa"/>
            <w:tcBorders>
              <w:top w:val="single" w:sz="2" w:space="0" w:color="000000"/>
              <w:left w:val="single" w:sz="2" w:space="0" w:color="000000"/>
              <w:bottom w:val="nil"/>
              <w:right w:val="nil"/>
            </w:tcBorders>
          </w:tcPr>
          <w:p w14:paraId="59E781F6" w14:textId="77777777" w:rsidR="00F12ECE" w:rsidRDefault="009470C7">
            <w:pPr>
              <w:spacing w:after="0"/>
              <w:ind w:left="1142"/>
            </w:pPr>
            <w:r>
              <w:rPr>
                <w:sz w:val="14"/>
              </w:rPr>
              <w:lastRenderedPageBreak/>
              <w:t xml:space="preserve">INFORME DE </w:t>
            </w:r>
          </w:p>
        </w:tc>
        <w:tc>
          <w:tcPr>
            <w:tcW w:w="2506" w:type="dxa"/>
            <w:tcBorders>
              <w:top w:val="single" w:sz="2" w:space="0" w:color="000000"/>
              <w:left w:val="nil"/>
              <w:bottom w:val="nil"/>
              <w:right w:val="nil"/>
            </w:tcBorders>
          </w:tcPr>
          <w:p w14:paraId="21719AF4" w14:textId="77777777" w:rsidR="00F12ECE" w:rsidRDefault="009470C7">
            <w:pPr>
              <w:spacing w:after="0"/>
              <w:ind w:left="499"/>
              <w:jc w:val="center"/>
            </w:pPr>
            <w:r>
              <w:rPr>
                <w:sz w:val="16"/>
              </w:rPr>
              <w:t>DE EOUCACION</w:t>
            </w:r>
          </w:p>
          <w:p w14:paraId="1E523B4A" w14:textId="77777777" w:rsidR="00F12ECE" w:rsidRDefault="009470C7">
            <w:pPr>
              <w:tabs>
                <w:tab w:val="center" w:pos="1714"/>
              </w:tabs>
              <w:spacing w:after="7"/>
            </w:pPr>
            <w:r>
              <w:rPr>
                <w:sz w:val="16"/>
              </w:rPr>
              <w:lastRenderedPageBreak/>
              <w:t xml:space="preserve">OE </w:t>
            </w:r>
            <w:r>
              <w:rPr>
                <w:sz w:val="16"/>
              </w:rPr>
              <w:tab/>
              <w:t>CON NIVEL DE</w:t>
            </w:r>
          </w:p>
          <w:p w14:paraId="53B945A5" w14:textId="77777777" w:rsidR="00F12ECE" w:rsidRDefault="009470C7">
            <w:pPr>
              <w:tabs>
                <w:tab w:val="center" w:pos="1574"/>
              </w:tabs>
              <w:spacing w:after="0"/>
            </w:pPr>
            <w:r>
              <w:rPr>
                <w:sz w:val="16"/>
              </w:rPr>
              <w:t xml:space="preserve">01 ENERO </w:t>
            </w:r>
            <w:r>
              <w:rPr>
                <w:sz w:val="16"/>
              </w:rPr>
              <w:tab/>
              <w:t xml:space="preserve">AL OE </w:t>
            </w:r>
          </w:p>
        </w:tc>
        <w:tc>
          <w:tcPr>
            <w:tcW w:w="3005" w:type="dxa"/>
            <w:tcBorders>
              <w:top w:val="single" w:sz="2" w:space="0" w:color="000000"/>
              <w:left w:val="nil"/>
              <w:bottom w:val="nil"/>
              <w:right w:val="nil"/>
            </w:tcBorders>
            <w:vAlign w:val="bottom"/>
          </w:tcPr>
          <w:p w14:paraId="05B1BAE3" w14:textId="77777777" w:rsidR="00F12ECE" w:rsidRDefault="009470C7">
            <w:pPr>
              <w:spacing w:after="0"/>
              <w:ind w:left="269"/>
            </w:pPr>
            <w:r>
              <w:rPr>
                <w:sz w:val="14"/>
              </w:rPr>
              <w:lastRenderedPageBreak/>
              <w:t>2022</w:t>
            </w:r>
          </w:p>
        </w:tc>
      </w:tr>
    </w:tbl>
    <w:p w14:paraId="61529BA6" w14:textId="77777777" w:rsidR="00F12ECE" w:rsidRDefault="009470C7">
      <w:pPr>
        <w:numPr>
          <w:ilvl w:val="0"/>
          <w:numId w:val="5"/>
        </w:numPr>
        <w:spacing w:after="312" w:line="247" w:lineRule="auto"/>
        <w:ind w:left="62" w:right="293"/>
        <w:jc w:val="both"/>
      </w:pPr>
      <w:r>
        <w:rPr>
          <w:sz w:val="28"/>
        </w:rPr>
        <w:t>Coordinar y velar por el adecuado funcionamiento de los sistemas nacionales de alfabetización, planificación educativa, investigación, evaluación, capacitación de docentes y personal magisterial, y educación intercultural ajustándolos a las diferentes real</w:t>
      </w:r>
      <w:r>
        <w:rPr>
          <w:sz w:val="28"/>
        </w:rPr>
        <w:t>idades regionales y étnicas del país.</w:t>
      </w:r>
    </w:p>
    <w:p w14:paraId="392A1F53" w14:textId="77777777" w:rsidR="00F12ECE" w:rsidRDefault="009470C7">
      <w:pPr>
        <w:numPr>
          <w:ilvl w:val="0"/>
          <w:numId w:val="5"/>
        </w:numPr>
        <w:spacing w:after="374" w:line="247" w:lineRule="auto"/>
        <w:ind w:left="62" w:right="293"/>
        <w:jc w:val="both"/>
      </w:pPr>
      <w:r>
        <w:rPr>
          <w:sz w:val="28"/>
        </w:rPr>
        <w:t>Promover la autogestión educativa y la descentralización de los recursos económicos para los servicios de apoyo educativo mediante la organización de comités educativos, juntas escolares y otras modalidades en todas la</w:t>
      </w:r>
      <w:r>
        <w:rPr>
          <w:sz w:val="28"/>
        </w:rPr>
        <w:t>s escuelas oficiales públicas; así como aprobarles sus estatutos y reconocer su personalidad jurídica.</w:t>
      </w:r>
    </w:p>
    <w:p w14:paraId="20007BD6" w14:textId="77777777" w:rsidR="00F12ECE" w:rsidRDefault="009470C7">
      <w:pPr>
        <w:numPr>
          <w:ilvl w:val="0"/>
          <w:numId w:val="5"/>
        </w:numPr>
        <w:spacing w:after="354" w:line="230" w:lineRule="auto"/>
        <w:ind w:left="62" w:right="293"/>
        <w:jc w:val="both"/>
      </w:pPr>
      <w:r>
        <w:rPr>
          <w:sz w:val="26"/>
        </w:rPr>
        <w:t>Administrar en forma descentralizada y subsidiaria los servicios de elaboración, producción e impresión de textos, materiales educativos y servicios de a</w:t>
      </w:r>
      <w:r>
        <w:rPr>
          <w:sz w:val="26"/>
        </w:rPr>
        <w:t>poyo a la prestación de los servicios educativos.</w:t>
      </w:r>
    </w:p>
    <w:p w14:paraId="4D9B7B8F" w14:textId="77777777" w:rsidR="00F12ECE" w:rsidRDefault="009470C7">
      <w:pPr>
        <w:numPr>
          <w:ilvl w:val="0"/>
          <w:numId w:val="5"/>
        </w:numPr>
        <w:spacing w:after="324" w:line="247" w:lineRule="auto"/>
        <w:ind w:left="62" w:right="293"/>
        <w:jc w:val="both"/>
      </w:pPr>
      <w:r>
        <w:rPr>
          <w:sz w:val="26"/>
        </w:rPr>
        <w:t xml:space="preserve">Formular la política de becas y administrar </w:t>
      </w:r>
      <w:proofErr w:type="spellStart"/>
      <w:r>
        <w:rPr>
          <w:sz w:val="26"/>
        </w:rPr>
        <w:t>descentralizadamente</w:t>
      </w:r>
      <w:proofErr w:type="spellEnd"/>
      <w:r>
        <w:rPr>
          <w:sz w:val="26"/>
        </w:rPr>
        <w:t xml:space="preserve"> el sistema de becas y bolsas de estudio que otorga el Estado.</w:t>
      </w:r>
    </w:p>
    <w:p w14:paraId="60E00D57" w14:textId="77777777" w:rsidR="00F12ECE" w:rsidRDefault="009470C7">
      <w:pPr>
        <w:spacing w:after="355" w:line="247" w:lineRule="auto"/>
        <w:ind w:left="58" w:right="14"/>
        <w:jc w:val="both"/>
      </w:pPr>
      <w:r>
        <w:rPr>
          <w:sz w:val="28"/>
        </w:rPr>
        <w:t>1.5 Materia controlada</w:t>
      </w:r>
    </w:p>
    <w:p w14:paraId="0E6CAE22" w14:textId="77777777" w:rsidR="00F12ECE" w:rsidRDefault="009470C7">
      <w:pPr>
        <w:spacing w:after="15" w:line="247" w:lineRule="auto"/>
        <w:ind w:left="52" w:firstLine="9"/>
        <w:jc w:val="both"/>
      </w:pPr>
      <w:r>
        <w:rPr>
          <w:sz w:val="26"/>
        </w:rPr>
        <w:t xml:space="preserve">La </w:t>
      </w:r>
      <w:proofErr w:type="spellStart"/>
      <w:r>
        <w:rPr>
          <w:sz w:val="26"/>
        </w:rPr>
        <w:t>auditoria</w:t>
      </w:r>
      <w:proofErr w:type="spellEnd"/>
      <w:r>
        <w:rPr>
          <w:sz w:val="26"/>
        </w:rPr>
        <w:t xml:space="preserve"> de cumplimiento con nivel de seguridad limitada, comprendió la &amp; evaluación de las acciones efectuadas en el Sistema </w:t>
      </w:r>
      <w:proofErr w:type="spellStart"/>
      <w:r>
        <w:rPr>
          <w:sz w:val="26"/>
        </w:rPr>
        <w:t>Guatenóminas</w:t>
      </w:r>
      <w:proofErr w:type="spellEnd"/>
      <w:r>
        <w:rPr>
          <w:sz w:val="26"/>
        </w:rPr>
        <w:t xml:space="preserve">, relacionada al renglón presupuestario 011 Personal Permanente* verificando los </w:t>
      </w:r>
      <w:proofErr w:type="gramStart"/>
      <w:r>
        <w:rPr>
          <w:sz w:val="26"/>
        </w:rPr>
        <w:t>extremo vertidos</w:t>
      </w:r>
      <w:proofErr w:type="gramEnd"/>
      <w:r>
        <w:rPr>
          <w:sz w:val="26"/>
        </w:rPr>
        <w:t xml:space="preserve"> en el expediente</w:t>
      </w:r>
      <w:r>
        <w:rPr>
          <w:sz w:val="26"/>
        </w:rPr>
        <w:t xml:space="preserve"> de mérito identificado con el número DAS-12-PROV-0041-2023, emitido por el Subdirector de la Dirección de Auditoría</w:t>
      </w:r>
    </w:p>
    <w:p w14:paraId="7A60F490" w14:textId="77777777" w:rsidR="00F12ECE" w:rsidRDefault="009470C7">
      <w:pPr>
        <w:spacing w:after="0"/>
        <w:ind w:left="-1536" w:right="-1123"/>
      </w:pPr>
      <w:r>
        <w:rPr>
          <w:noProof/>
        </w:rPr>
        <w:lastRenderedPageBreak/>
        <w:drawing>
          <wp:inline distT="0" distB="0" distL="0" distR="0" wp14:anchorId="69CB9BB0" wp14:editId="43209F1B">
            <wp:extent cx="7537608" cy="9692640"/>
            <wp:effectExtent l="0" t="0" r="0" b="0"/>
            <wp:docPr id="387609" name="Picture 387609"/>
            <wp:cNvGraphicFramePr/>
            <a:graphic xmlns:a="http://schemas.openxmlformats.org/drawingml/2006/main">
              <a:graphicData uri="http://schemas.openxmlformats.org/drawingml/2006/picture">
                <pic:pic xmlns:pic="http://schemas.openxmlformats.org/drawingml/2006/picture">
                  <pic:nvPicPr>
                    <pic:cNvPr id="387609" name="Picture 387609"/>
                    <pic:cNvPicPr/>
                  </pic:nvPicPr>
                  <pic:blipFill>
                    <a:blip r:embed="rId35"/>
                    <a:stretch>
                      <a:fillRect/>
                    </a:stretch>
                  </pic:blipFill>
                  <pic:spPr>
                    <a:xfrm>
                      <a:off x="0" y="0"/>
                      <a:ext cx="7537608" cy="9692640"/>
                    </a:xfrm>
                    <a:prstGeom prst="rect">
                      <a:avLst/>
                    </a:prstGeom>
                  </pic:spPr>
                </pic:pic>
              </a:graphicData>
            </a:graphic>
          </wp:inline>
        </w:drawing>
      </w:r>
    </w:p>
    <w:p w14:paraId="74932A93" w14:textId="77777777" w:rsidR="00F12ECE" w:rsidRDefault="00F12ECE">
      <w:pPr>
        <w:sectPr w:rsidR="00F12ECE">
          <w:headerReference w:type="even" r:id="rId36"/>
          <w:headerReference w:type="default" r:id="rId37"/>
          <w:footerReference w:type="even" r:id="rId38"/>
          <w:footerReference w:type="default" r:id="rId39"/>
          <w:headerReference w:type="first" r:id="rId40"/>
          <w:footerReference w:type="first" r:id="rId41"/>
          <w:pgSz w:w="12269" w:h="15898"/>
          <w:pgMar w:top="246" w:right="1210" w:bottom="365" w:left="1834" w:header="221" w:footer="720" w:gutter="0"/>
          <w:cols w:space="720"/>
        </w:sectPr>
      </w:pPr>
    </w:p>
    <w:p w14:paraId="4CD549C1" w14:textId="77777777" w:rsidR="00F12ECE" w:rsidRDefault="009470C7">
      <w:pPr>
        <w:tabs>
          <w:tab w:val="center" w:pos="7123"/>
          <w:tab w:val="center" w:pos="9696"/>
        </w:tabs>
        <w:spacing w:after="541" w:line="265" w:lineRule="auto"/>
      </w:pPr>
      <w:r>
        <w:rPr>
          <w:sz w:val="14"/>
        </w:rPr>
        <w:lastRenderedPageBreak/>
        <w:tab/>
        <w:t xml:space="preserve">OSRECCON AUDITORIA </w:t>
      </w:r>
      <w:r>
        <w:rPr>
          <w:sz w:val="14"/>
        </w:rPr>
        <w:tab/>
      </w:r>
      <w:r>
        <w:rPr>
          <w:sz w:val="14"/>
        </w:rPr>
        <w:t>CIENCIA.</w:t>
      </w:r>
    </w:p>
    <w:p w14:paraId="2D7B50CC" w14:textId="77777777" w:rsidR="00F12ECE" w:rsidRDefault="009470C7">
      <w:pPr>
        <w:spacing w:after="300" w:line="247" w:lineRule="auto"/>
        <w:ind w:left="1805" w:right="1147" w:firstLine="9"/>
        <w:jc w:val="both"/>
      </w:pPr>
      <w:r>
        <w:rPr>
          <w:sz w:val="26"/>
        </w:rPr>
        <w:t>ISSAI.GT 4000 Normas para las auditorias de cumplimiento.</w:t>
      </w:r>
    </w:p>
    <w:p w14:paraId="6ED77A39" w14:textId="77777777" w:rsidR="00F12ECE" w:rsidRDefault="009470C7">
      <w:pPr>
        <w:pStyle w:val="Ttulo1"/>
        <w:spacing w:after="287"/>
        <w:ind w:left="1728"/>
      </w:pPr>
      <w:r>
        <w:t>4. NIVEL DE SEGURIDAD</w:t>
      </w:r>
    </w:p>
    <w:p w14:paraId="5B78CDEC" w14:textId="77777777" w:rsidR="00F12ECE" w:rsidRDefault="009470C7">
      <w:pPr>
        <w:spacing w:after="336" w:line="247" w:lineRule="auto"/>
        <w:ind w:left="1728" w:right="1152"/>
        <w:jc w:val="both"/>
      </w:pPr>
      <w:r>
        <w:rPr>
          <w:sz w:val="28"/>
        </w:rPr>
        <w:t>La auditoría es con nivel de seguridad limitada. En este nivel de seguridad, los procedimientos suelen estar limitados a revisiones y análisis de la materia controlada, no se realiza análisis de riesgos ni evaluación del diseño del sistema de control inter</w:t>
      </w:r>
      <w:r>
        <w:rPr>
          <w:sz w:val="28"/>
        </w:rPr>
        <w:t>no de la entidad.</w:t>
      </w:r>
    </w:p>
    <w:p w14:paraId="4480C242" w14:textId="77777777" w:rsidR="00F12ECE" w:rsidRDefault="009470C7">
      <w:pPr>
        <w:numPr>
          <w:ilvl w:val="0"/>
          <w:numId w:val="6"/>
        </w:numPr>
        <w:spacing w:after="230" w:line="248" w:lineRule="auto"/>
        <w:ind w:hanging="259"/>
      </w:pPr>
      <w:r>
        <w:rPr>
          <w:sz w:val="30"/>
        </w:rPr>
        <w:t>OBLIGACIONES DE LAS DISTINTAS PARTES</w:t>
      </w:r>
    </w:p>
    <w:p w14:paraId="1AA92A8E" w14:textId="77777777" w:rsidR="00F12ECE" w:rsidRDefault="009470C7">
      <w:pPr>
        <w:spacing w:after="312" w:line="248" w:lineRule="auto"/>
        <w:ind w:left="1748" w:hanging="10"/>
      </w:pPr>
      <w:r>
        <w:rPr>
          <w:sz w:val="30"/>
        </w:rPr>
        <w:t>5.1 Obligaciones del Equipo de Auditoría</w:t>
      </w:r>
    </w:p>
    <w:tbl>
      <w:tblPr>
        <w:tblStyle w:val="TableGrid"/>
        <w:tblpPr w:vertAnchor="page" w:horzAnchor="page" w:tblpX="2765" w:tblpY="14713"/>
        <w:tblOverlap w:val="never"/>
        <w:tblW w:w="7968" w:type="dxa"/>
        <w:tblInd w:w="0" w:type="dxa"/>
        <w:tblCellMar>
          <w:top w:w="18" w:type="dxa"/>
          <w:left w:w="1123" w:type="dxa"/>
          <w:bottom w:w="0" w:type="dxa"/>
          <w:right w:w="2035" w:type="dxa"/>
        </w:tblCellMar>
        <w:tblLook w:val="04A0" w:firstRow="1" w:lastRow="0" w:firstColumn="1" w:lastColumn="0" w:noHBand="0" w:noVBand="1"/>
      </w:tblPr>
      <w:tblGrid>
        <w:gridCol w:w="7968"/>
      </w:tblGrid>
      <w:tr w:rsidR="00F12ECE" w14:paraId="149626CC" w14:textId="77777777">
        <w:trPr>
          <w:trHeight w:val="637"/>
        </w:trPr>
        <w:tc>
          <w:tcPr>
            <w:tcW w:w="7968" w:type="dxa"/>
            <w:tcBorders>
              <w:top w:val="single" w:sz="2" w:space="0" w:color="000000"/>
              <w:left w:val="single" w:sz="2" w:space="0" w:color="000000"/>
              <w:bottom w:val="nil"/>
              <w:right w:val="nil"/>
            </w:tcBorders>
          </w:tcPr>
          <w:p w14:paraId="66D2557C" w14:textId="77777777" w:rsidR="00F12ECE" w:rsidRDefault="009470C7">
            <w:pPr>
              <w:spacing w:after="0"/>
              <w:ind w:left="950"/>
              <w:jc w:val="center"/>
            </w:pPr>
            <w:proofErr w:type="spellStart"/>
            <w:proofErr w:type="gramStart"/>
            <w:r>
              <w:rPr>
                <w:sz w:val="14"/>
              </w:rPr>
              <w:lastRenderedPageBreak/>
              <w:t>EC.UCACtON</w:t>
            </w:r>
            <w:proofErr w:type="spellEnd"/>
            <w:proofErr w:type="gramEnd"/>
          </w:p>
          <w:p w14:paraId="2E267653" w14:textId="77777777" w:rsidR="00F12ECE" w:rsidRDefault="009470C7">
            <w:pPr>
              <w:spacing w:after="0"/>
              <w:ind w:left="480" w:hanging="480"/>
              <w:jc w:val="both"/>
            </w:pPr>
            <w:r>
              <w:rPr>
                <w:sz w:val="16"/>
              </w:rPr>
              <w:lastRenderedPageBreak/>
              <w:t xml:space="preserve">INFORME OE </w:t>
            </w:r>
            <w:proofErr w:type="spellStart"/>
            <w:r>
              <w:rPr>
                <w:sz w:val="16"/>
              </w:rPr>
              <w:t>AUâlTORiA</w:t>
            </w:r>
            <w:proofErr w:type="spellEnd"/>
            <w:r>
              <w:rPr>
                <w:sz w:val="16"/>
              </w:rPr>
              <w:t xml:space="preserve"> </w:t>
            </w:r>
            <w:proofErr w:type="spellStart"/>
            <w:r>
              <w:rPr>
                <w:sz w:val="16"/>
              </w:rPr>
              <w:t>CUMPLiVENTO</w:t>
            </w:r>
            <w:proofErr w:type="spellEnd"/>
            <w:r>
              <w:rPr>
                <w:sz w:val="16"/>
              </w:rPr>
              <w:t xml:space="preserve"> </w:t>
            </w:r>
            <w:proofErr w:type="spellStart"/>
            <w:r>
              <w:rPr>
                <w:sz w:val="16"/>
              </w:rPr>
              <w:t>EiVEL</w:t>
            </w:r>
            <w:proofErr w:type="spellEnd"/>
            <w:r>
              <w:rPr>
                <w:sz w:val="16"/>
              </w:rPr>
              <w:t xml:space="preserve"> SEGURIDAD L'MITADA PERIODO 01 </w:t>
            </w:r>
            <w:proofErr w:type="spellStart"/>
            <w:r>
              <w:rPr>
                <w:sz w:val="16"/>
              </w:rPr>
              <w:t>oe</w:t>
            </w:r>
            <w:proofErr w:type="spellEnd"/>
            <w:r>
              <w:rPr>
                <w:sz w:val="16"/>
              </w:rPr>
              <w:t xml:space="preserve"> ENERO OE AL DE OE 2022</w:t>
            </w:r>
          </w:p>
        </w:tc>
      </w:tr>
    </w:tbl>
    <w:p w14:paraId="5F5B0F03" w14:textId="77777777" w:rsidR="00F12ECE" w:rsidRDefault="009470C7">
      <w:pPr>
        <w:spacing w:after="312" w:line="247" w:lineRule="auto"/>
        <w:ind w:left="1738" w:right="1152"/>
        <w:jc w:val="both"/>
      </w:pPr>
      <w:r>
        <w:rPr>
          <w:sz w:val="28"/>
        </w:rPr>
        <w:lastRenderedPageBreak/>
        <w:t>De conformidad con la función fiscalizadora descrita en la Constitución Política de [a República de Guatemala, según lo establecido en el artículo 232. Contraloría General de Cuentas, fuimos designados para efectuar la auditoría de cumplimiento con nivel d</w:t>
      </w:r>
      <w:r>
        <w:rPr>
          <w:sz w:val="28"/>
        </w:rPr>
        <w:t>e seguridad limitada, mediante los Nombramientos Nos, DAS-030007-2023 del 15 de mayo de 2023 y DAS-03-0009-2023, del 23 de mayo de 2023, de manera objetiva y en el plazo establecido según la planificación de auditoría.</w:t>
      </w:r>
    </w:p>
    <w:p w14:paraId="435BDB0E" w14:textId="77777777" w:rsidR="00F12ECE" w:rsidRDefault="009470C7">
      <w:pPr>
        <w:spacing w:after="272" w:line="247" w:lineRule="auto"/>
        <w:ind w:left="1728" w:right="1152"/>
        <w:jc w:val="both"/>
      </w:pPr>
      <w:r>
        <w:rPr>
          <w:sz w:val="28"/>
        </w:rPr>
        <w:t>Se observaron las Normas Internaciona</w:t>
      </w:r>
      <w:r>
        <w:rPr>
          <w:sz w:val="28"/>
        </w:rPr>
        <w:t>les de las Entidades Fiscalizadoras Superiores adaptadas a Guatemala, -ISSAI.GT-, leyes y disposiciones vigentes aplicables a la entidad auditada.</w:t>
      </w:r>
    </w:p>
    <w:p w14:paraId="35EF7051" w14:textId="77777777" w:rsidR="00F12ECE" w:rsidRDefault="009470C7">
      <w:pPr>
        <w:spacing w:after="312" w:line="247" w:lineRule="auto"/>
        <w:ind w:left="1738" w:right="1142"/>
        <w:jc w:val="both"/>
      </w:pPr>
      <w:r>
        <w:rPr>
          <w:sz w:val="28"/>
        </w:rPr>
        <w:t xml:space="preserve">Por tratarse de una auditoria de cumplimiento con nivel de seguridad limitada, se evaluó la documentación de </w:t>
      </w:r>
      <w:r>
        <w:rPr>
          <w:sz w:val="28"/>
        </w:rPr>
        <w:t>respaldo relacionada con las posibles deficiencias detectadas por la Dirección de Auditoría a Sistemas Informáticos y Nóminas de Gobierno, derivado de la auditoria de desempeño a las tareas relacionadas con la administración de recursos humanos y nóminas d</w:t>
      </w:r>
      <w:r>
        <w:rPr>
          <w:sz w:val="28"/>
        </w:rPr>
        <w:t xml:space="preserve">el Ministerio de Educación, vertidas en el expediente de mérito identificado con el número DAS-12-PROV-0041-2023, de conformidad con las leyes, reglamentos, acuerdos gubernativos y otras disposiciones internas aplicables, por el periodo comprendido del 01 </w:t>
      </w:r>
      <w:r>
        <w:rPr>
          <w:sz w:val="28"/>
        </w:rPr>
        <w:t>de enero de 2004 al 31 de diciembre de 2022.</w:t>
      </w:r>
    </w:p>
    <w:p w14:paraId="3DB4B129" w14:textId="77777777" w:rsidR="00F12ECE" w:rsidRDefault="009470C7">
      <w:pPr>
        <w:spacing w:after="0" w:line="247" w:lineRule="auto"/>
        <w:ind w:left="1738" w:right="14"/>
        <w:jc w:val="both"/>
      </w:pPr>
      <w:r>
        <w:rPr>
          <w:sz w:val="28"/>
        </w:rPr>
        <w:t xml:space="preserve">Asimismo, el equipo de </w:t>
      </w:r>
      <w:proofErr w:type="spellStart"/>
      <w:r>
        <w:rPr>
          <w:sz w:val="28"/>
        </w:rPr>
        <w:t>auditorfa</w:t>
      </w:r>
      <w:proofErr w:type="spellEnd"/>
      <w:r>
        <w:rPr>
          <w:sz w:val="28"/>
        </w:rPr>
        <w:t xml:space="preserve"> al finalizar el trabajo de campo, procedió a notificar los posibles hallazgos a los </w:t>
      </w:r>
      <w:proofErr w:type="spellStart"/>
      <w:r>
        <w:rPr>
          <w:sz w:val="28"/>
        </w:rPr>
        <w:t>responsablesr</w:t>
      </w:r>
      <w:proofErr w:type="spellEnd"/>
      <w:r>
        <w:rPr>
          <w:sz w:val="28"/>
        </w:rPr>
        <w:t xml:space="preserve"> funcionarios y empleados de la entidad, convocando a una reunión, con la finalid</w:t>
      </w:r>
      <w:r>
        <w:rPr>
          <w:sz w:val="28"/>
        </w:rPr>
        <w:t xml:space="preserve">ad que proporcionaran las </w:t>
      </w:r>
      <w:proofErr w:type="gramStart"/>
      <w:r>
        <w:rPr>
          <w:sz w:val="28"/>
        </w:rPr>
        <w:t>c,ENER</w:t>
      </w:r>
      <w:proofErr w:type="gramEnd"/>
      <w:r>
        <w:rPr>
          <w:sz w:val="28"/>
        </w:rPr>
        <w:t>4z pruebas de descargo correspondientes. Esto con el objeto de cumplir con I</w:t>
      </w:r>
    </w:p>
    <w:p w14:paraId="57FD54A6" w14:textId="77777777" w:rsidR="00F12ECE" w:rsidRDefault="009470C7">
      <w:pPr>
        <w:spacing w:after="68"/>
        <w:ind w:right="355"/>
        <w:jc w:val="right"/>
      </w:pPr>
      <w:r>
        <w:rPr>
          <w:sz w:val="10"/>
        </w:rPr>
        <w:t>WBJ/RF.CCION</w:t>
      </w:r>
    </w:p>
    <w:p w14:paraId="2CA54D95" w14:textId="77777777" w:rsidR="00F12ECE" w:rsidRDefault="009470C7">
      <w:pPr>
        <w:spacing w:after="312" w:line="247" w:lineRule="auto"/>
        <w:ind w:left="1747" w:right="1296"/>
        <w:jc w:val="both"/>
      </w:pPr>
      <w:r>
        <w:rPr>
          <w:sz w:val="28"/>
        </w:rPr>
        <w:t>establecido en la Constitución Política de la República de Guatemala, articulo I Derecho de Defensa y el Decreto Número 2-89, del Congreso de la República d Guatemala, Ley del Organismo Judicial, artículo 16. Debido proceso.</w:t>
      </w:r>
    </w:p>
    <w:p w14:paraId="5C9E0878" w14:textId="77777777" w:rsidR="00F12ECE" w:rsidRDefault="009470C7">
      <w:pPr>
        <w:spacing w:after="382" w:line="265" w:lineRule="auto"/>
        <w:ind w:left="240" w:right="1133" w:firstLine="6221"/>
      </w:pPr>
      <w:r>
        <w:rPr>
          <w:sz w:val="14"/>
        </w:rPr>
        <w:t xml:space="preserve">DIRECC'OÑ DE </w:t>
      </w:r>
      <w:proofErr w:type="spellStart"/>
      <w:r>
        <w:rPr>
          <w:sz w:val="14"/>
        </w:rPr>
        <w:t>AUO'tCR</w:t>
      </w:r>
      <w:proofErr w:type="spellEnd"/>
      <w:proofErr w:type="gramStart"/>
      <w:r>
        <w:rPr>
          <w:sz w:val="14"/>
        </w:rPr>
        <w:t>\.A</w:t>
      </w:r>
      <w:proofErr w:type="gramEnd"/>
      <w:r>
        <w:rPr>
          <w:sz w:val="14"/>
        </w:rPr>
        <w:t xml:space="preserve"> </w:t>
      </w:r>
      <w:r>
        <w:rPr>
          <w:sz w:val="14"/>
        </w:rPr>
        <w:tab/>
        <w:t xml:space="preserve">TURA </w:t>
      </w:r>
      <w:proofErr w:type="spellStart"/>
      <w:r>
        <w:rPr>
          <w:sz w:val="14"/>
        </w:rPr>
        <w:t>ae</w:t>
      </w:r>
      <w:proofErr w:type="spellEnd"/>
      <w:r>
        <w:rPr>
          <w:sz w:val="14"/>
        </w:rPr>
        <w:t xml:space="preserve"> </w:t>
      </w:r>
      <w:r>
        <w:rPr>
          <w:sz w:val="14"/>
        </w:rPr>
        <w:tab/>
        <w:t xml:space="preserve">r DEPORIES </w:t>
      </w:r>
      <w:r>
        <w:rPr>
          <w:rFonts w:ascii="Times New Roman" w:eastAsia="Times New Roman" w:hAnsi="Times New Roman" w:cs="Times New Roman"/>
          <w:sz w:val="14"/>
        </w:rPr>
        <w:t>1</w:t>
      </w:r>
      <w:r>
        <w:rPr>
          <w:noProof/>
        </w:rPr>
        <w:drawing>
          <wp:inline distT="0" distB="0" distL="0" distR="0" wp14:anchorId="5584A56D" wp14:editId="5CCB1F89">
            <wp:extent cx="6516624" cy="219456"/>
            <wp:effectExtent l="0" t="0" r="0" b="0"/>
            <wp:docPr id="387612" name="Picture 387612"/>
            <wp:cNvGraphicFramePr/>
            <a:graphic xmlns:a="http://schemas.openxmlformats.org/drawingml/2006/main">
              <a:graphicData uri="http://schemas.openxmlformats.org/drawingml/2006/picture">
                <pic:pic xmlns:pic="http://schemas.openxmlformats.org/drawingml/2006/picture">
                  <pic:nvPicPr>
                    <pic:cNvPr id="387612" name="Picture 387612"/>
                    <pic:cNvPicPr/>
                  </pic:nvPicPr>
                  <pic:blipFill>
                    <a:blip r:embed="rId42"/>
                    <a:stretch>
                      <a:fillRect/>
                    </a:stretch>
                  </pic:blipFill>
                  <pic:spPr>
                    <a:xfrm>
                      <a:off x="0" y="0"/>
                      <a:ext cx="6516624" cy="219456"/>
                    </a:xfrm>
                    <a:prstGeom prst="rect">
                      <a:avLst/>
                    </a:prstGeom>
                  </pic:spPr>
                </pic:pic>
              </a:graphicData>
            </a:graphic>
          </wp:inline>
        </w:drawing>
      </w:r>
    </w:p>
    <w:p w14:paraId="35B7DE67" w14:textId="77777777" w:rsidR="00F12ECE" w:rsidRDefault="009470C7">
      <w:pPr>
        <w:spacing w:after="320" w:line="247" w:lineRule="auto"/>
        <w:ind w:left="1853" w:right="1147" w:firstLine="278"/>
        <w:jc w:val="both"/>
      </w:pPr>
      <w:r>
        <w:rPr>
          <w:sz w:val="26"/>
        </w:rPr>
        <w:t xml:space="preserve">Ministerio de Educación y sus Unidades Ejecutoras, están obligados a presentar la información y documentación dentro del plazo requerido, facilitar al equipo de auditoría acceso a toda la información que sea </w:t>
      </w:r>
      <w:r>
        <w:rPr>
          <w:sz w:val="26"/>
        </w:rPr>
        <w:t xml:space="preserve">pertinente y a permitir el acceso sin </w:t>
      </w:r>
      <w:r>
        <w:rPr>
          <w:sz w:val="26"/>
        </w:rPr>
        <w:lastRenderedPageBreak/>
        <w:t xml:space="preserve">restricciones a aquellas personas de </w:t>
      </w:r>
      <w:proofErr w:type="spellStart"/>
      <w:r>
        <w:rPr>
          <w:sz w:val="26"/>
        </w:rPr>
        <w:t>da</w:t>
      </w:r>
      <w:proofErr w:type="spellEnd"/>
      <w:r>
        <w:rPr>
          <w:sz w:val="26"/>
        </w:rPr>
        <w:t xml:space="preserve"> entidad de las que sea necesario obtener evidencia de auditoría.</w:t>
      </w:r>
    </w:p>
    <w:p w14:paraId="69DBE417" w14:textId="77777777" w:rsidR="00F12ECE" w:rsidRDefault="009470C7">
      <w:pPr>
        <w:spacing w:after="312" w:line="247" w:lineRule="auto"/>
        <w:ind w:left="1862" w:right="1162"/>
        <w:jc w:val="both"/>
      </w:pPr>
      <w:r>
        <w:rPr>
          <w:sz w:val="28"/>
        </w:rPr>
        <w:t xml:space="preserve">Para el efecto, los </w:t>
      </w:r>
      <w:proofErr w:type="gramStart"/>
      <w:r>
        <w:rPr>
          <w:sz w:val="28"/>
        </w:rPr>
        <w:t>Funcionarios</w:t>
      </w:r>
      <w:proofErr w:type="gramEnd"/>
      <w:r>
        <w:rPr>
          <w:sz w:val="28"/>
        </w:rPr>
        <w:t xml:space="preserve"> y Empleados Públicos de la entidad, exhibieron la documentación requerida por el</w:t>
      </w:r>
      <w:r>
        <w:rPr>
          <w:sz w:val="28"/>
        </w:rPr>
        <w:t xml:space="preserve"> equipo de auditoría, de acuerdo al plazo determinado en el Decreto Número 31-2002, del Congreso de la República de Guatemala, Ley Orgánica de la Contraloría General de Cuentas, artículo 7. Acceso y disposición de información, establece: "...quedan sujetas</w:t>
      </w:r>
      <w:r>
        <w:rPr>
          <w:sz w:val="28"/>
        </w:rPr>
        <w:t xml:space="preserve"> a colaborar con la Contraloría General de Cuentas, están Obligados a proporcionar a requerimiento de ésta, toda clase de datos e informaciones necesarias para la aplicación de esta Ley, en un plazo de (7) días..."</w:t>
      </w:r>
    </w:p>
    <w:p w14:paraId="33CA3BEB" w14:textId="77777777" w:rsidR="00F12ECE" w:rsidRDefault="009470C7">
      <w:pPr>
        <w:spacing w:after="247" w:line="265" w:lineRule="auto"/>
        <w:ind w:left="1892" w:hanging="10"/>
      </w:pPr>
      <w:r>
        <w:rPr>
          <w:sz w:val="32"/>
        </w:rPr>
        <w:t>6. OBJETIVOS DE LA AUDITORIA</w:t>
      </w:r>
    </w:p>
    <w:p w14:paraId="70697FFC" w14:textId="77777777" w:rsidR="00F12ECE" w:rsidRDefault="009470C7">
      <w:pPr>
        <w:pStyle w:val="Ttulo2"/>
        <w:ind w:left="1882" w:right="14"/>
      </w:pPr>
      <w:r>
        <w:t>6.1 General</w:t>
      </w:r>
    </w:p>
    <w:p w14:paraId="1A5FC9AE" w14:textId="77777777" w:rsidR="00F12ECE" w:rsidRDefault="009470C7">
      <w:pPr>
        <w:spacing w:after="312" w:line="247" w:lineRule="auto"/>
        <w:ind w:left="1882" w:right="1162"/>
        <w:jc w:val="both"/>
      </w:pPr>
      <w:r>
        <w:rPr>
          <w:sz w:val="28"/>
        </w:rPr>
        <w:t xml:space="preserve">Evaluar las acciones efectuadas en el Sistema </w:t>
      </w:r>
      <w:proofErr w:type="spellStart"/>
      <w:r>
        <w:rPr>
          <w:sz w:val="28"/>
        </w:rPr>
        <w:t>Guatenóminas</w:t>
      </w:r>
      <w:proofErr w:type="spellEnd"/>
      <w:r>
        <w:rPr>
          <w:sz w:val="28"/>
        </w:rPr>
        <w:t>, relacionadas al renglón presupuestario 011 Personal Permanente, del Ministerio de Educación, verificando los extremos vertidos en el expediente de mérito identificado con el número DAS-12-PROV-004</w:t>
      </w:r>
      <w:r>
        <w:rPr>
          <w:sz w:val="28"/>
        </w:rPr>
        <w:t>1-2023, de conformidad con las leyes, reglamentos, acuerdos gubernativos y otras disposiciones aplicables.</w:t>
      </w:r>
    </w:p>
    <w:p w14:paraId="67C8D7AC" w14:textId="77777777" w:rsidR="00F12ECE" w:rsidRDefault="009470C7">
      <w:pPr>
        <w:pStyle w:val="Ttulo2"/>
        <w:spacing w:after="269" w:line="265" w:lineRule="auto"/>
        <w:ind w:left="1892" w:right="0" w:hanging="10"/>
        <w:jc w:val="left"/>
      </w:pPr>
      <w:r>
        <w:rPr>
          <w:sz w:val="32"/>
        </w:rPr>
        <w:t>6.2 Específicos</w:t>
      </w:r>
    </w:p>
    <w:p w14:paraId="1F06DBEB" w14:textId="77777777" w:rsidR="00F12ECE" w:rsidRDefault="009470C7">
      <w:pPr>
        <w:spacing w:after="312" w:line="247" w:lineRule="auto"/>
        <w:ind w:left="1891" w:right="1152"/>
        <w:jc w:val="both"/>
      </w:pPr>
      <w:r>
        <w:rPr>
          <w:sz w:val="28"/>
        </w:rPr>
        <w:t>De acuerdo con el listado de personal incluido en el informe trasladado por medio de la providencia DAS-12-PROV-0041-2023, de la Dire</w:t>
      </w:r>
      <w:r>
        <w:rPr>
          <w:sz w:val="28"/>
        </w:rPr>
        <w:t xml:space="preserve">cción de Auditoría a Sistemas Informáticos y Nóminas de Gobierno, los objetivos específicos de la auditoría </w:t>
      </w:r>
      <w:proofErr w:type="spellStart"/>
      <w:r>
        <w:rPr>
          <w:sz w:val="28"/>
        </w:rPr>
        <w:t>fúeron</w:t>
      </w:r>
      <w:proofErr w:type="spellEnd"/>
      <w:r>
        <w:rPr>
          <w:sz w:val="28"/>
        </w:rPr>
        <w:t xml:space="preserve"> los siguientes:</w:t>
      </w:r>
    </w:p>
    <w:p w14:paraId="652F9891" w14:textId="77777777" w:rsidR="00F12ECE" w:rsidRDefault="009470C7">
      <w:pPr>
        <w:spacing w:after="288" w:line="247" w:lineRule="auto"/>
        <w:ind w:left="1891" w:right="1147" w:firstLine="9"/>
        <w:jc w:val="both"/>
      </w:pPr>
      <w:r>
        <w:rPr>
          <w:sz w:val="26"/>
        </w:rPr>
        <w:t>Determinar el cumplimiento de los procedimientos establecidos para el bloqueo de salarios, por suspensión, destitución, falle</w:t>
      </w:r>
      <w:r>
        <w:rPr>
          <w:sz w:val="26"/>
        </w:rPr>
        <w:t>cimiento, jubilación o renuncia; y para la solicitud de reintegro de salarios pagados no devengados.</w:t>
      </w:r>
    </w:p>
    <w:p w14:paraId="6DFCD67A" w14:textId="77777777" w:rsidR="00F12ECE" w:rsidRDefault="009470C7">
      <w:pPr>
        <w:spacing w:after="312" w:line="247" w:lineRule="auto"/>
        <w:ind w:left="1901" w:right="1411" w:firstLine="1277"/>
        <w:jc w:val="both"/>
      </w:pPr>
      <w:proofErr w:type="spellStart"/>
      <w:r>
        <w:rPr>
          <w:sz w:val="28"/>
        </w:rPr>
        <w:t>si</w:t>
      </w:r>
      <w:proofErr w:type="spellEnd"/>
      <w:r>
        <w:rPr>
          <w:sz w:val="28"/>
        </w:rPr>
        <w:t xml:space="preserve"> en las Direcciones Departamentales de Educación indicadas en expediente identificado con el número DAS-12-PROV-0041-2023, existen </w:t>
      </w:r>
      <w:proofErr w:type="spellStart"/>
      <w:r>
        <w:rPr>
          <w:sz w:val="28"/>
        </w:rPr>
        <w:t>sueld</w:t>
      </w:r>
      <w:proofErr w:type="spellEnd"/>
      <w:r>
        <w:rPr>
          <w:sz w:val="28"/>
        </w:rPr>
        <w:t xml:space="preserve"> pagados no devengados, estableciendo el monto de los mismos.</w:t>
      </w:r>
    </w:p>
    <w:p w14:paraId="17BD046D" w14:textId="77777777" w:rsidR="00F12ECE" w:rsidRDefault="009470C7">
      <w:pPr>
        <w:spacing w:after="0"/>
        <w:ind w:left="1632"/>
      </w:pPr>
      <w:r>
        <w:rPr>
          <w:noProof/>
        </w:rPr>
        <w:drawing>
          <wp:inline distT="0" distB="0" distL="0" distR="0" wp14:anchorId="7785BBE8" wp14:editId="6086BE1F">
            <wp:extent cx="5644897" cy="408432"/>
            <wp:effectExtent l="0" t="0" r="0" b="0"/>
            <wp:docPr id="387616" name="Picture 387616"/>
            <wp:cNvGraphicFramePr/>
            <a:graphic xmlns:a="http://schemas.openxmlformats.org/drawingml/2006/main">
              <a:graphicData uri="http://schemas.openxmlformats.org/drawingml/2006/picture">
                <pic:pic xmlns:pic="http://schemas.openxmlformats.org/drawingml/2006/picture">
                  <pic:nvPicPr>
                    <pic:cNvPr id="387616" name="Picture 387616"/>
                    <pic:cNvPicPr/>
                  </pic:nvPicPr>
                  <pic:blipFill>
                    <a:blip r:embed="rId43"/>
                    <a:stretch>
                      <a:fillRect/>
                    </a:stretch>
                  </pic:blipFill>
                  <pic:spPr>
                    <a:xfrm>
                      <a:off x="0" y="0"/>
                      <a:ext cx="5644897" cy="408432"/>
                    </a:xfrm>
                    <a:prstGeom prst="rect">
                      <a:avLst/>
                    </a:prstGeom>
                  </pic:spPr>
                </pic:pic>
              </a:graphicData>
            </a:graphic>
          </wp:inline>
        </w:drawing>
      </w:r>
    </w:p>
    <w:p w14:paraId="495F980C" w14:textId="77777777" w:rsidR="00F12ECE" w:rsidRDefault="009470C7">
      <w:pPr>
        <w:spacing w:after="352" w:line="348" w:lineRule="auto"/>
        <w:ind w:right="1248"/>
        <w:jc w:val="both"/>
      </w:pPr>
      <w:r>
        <w:rPr>
          <w:rFonts w:ascii="Times New Roman" w:eastAsia="Times New Roman" w:hAnsi="Times New Roman" w:cs="Times New Roman"/>
          <w:sz w:val="28"/>
        </w:rPr>
        <w:lastRenderedPageBreak/>
        <w:t xml:space="preserve">11 </w:t>
      </w:r>
      <w:proofErr w:type="gramStart"/>
      <w:r>
        <w:rPr>
          <w:sz w:val="28"/>
        </w:rPr>
        <w:t>Determinar</w:t>
      </w:r>
      <w:proofErr w:type="gramEnd"/>
      <w:r>
        <w:rPr>
          <w:sz w:val="28"/>
        </w:rPr>
        <w:t xml:space="preserve"> si existen cobros por la vía Económica-</w:t>
      </w:r>
      <w:proofErr w:type="spellStart"/>
      <w:r>
        <w:rPr>
          <w:sz w:val="28"/>
        </w:rPr>
        <w:t>C</w:t>
      </w:r>
      <w:r>
        <w:rPr>
          <w:sz w:val="28"/>
        </w:rPr>
        <w:t>aactiva</w:t>
      </w:r>
      <w:proofErr w:type="spellEnd"/>
      <w:r>
        <w:rPr>
          <w:sz w:val="28"/>
        </w:rPr>
        <w:t xml:space="preserve"> o denuncias, </w:t>
      </w:r>
      <w:r>
        <w:rPr>
          <w:rFonts w:ascii="Times New Roman" w:eastAsia="Times New Roman" w:hAnsi="Times New Roman" w:cs="Times New Roman"/>
          <w:sz w:val="28"/>
        </w:rPr>
        <w:t xml:space="preserve">11 </w:t>
      </w:r>
      <w:r>
        <w:rPr>
          <w:sz w:val="28"/>
        </w:rPr>
        <w:t>correspondientes a los sueldos pagados no devengados, y verificar el estado en el que se encuentran.</w:t>
      </w:r>
    </w:p>
    <w:p w14:paraId="7358E504" w14:textId="77777777" w:rsidR="00F12ECE" w:rsidRDefault="009470C7">
      <w:pPr>
        <w:spacing w:after="220" w:line="319" w:lineRule="auto"/>
        <w:ind w:left="38" w:right="1238"/>
        <w:jc w:val="both"/>
      </w:pPr>
      <w:r>
        <w:rPr>
          <w:rFonts w:ascii="Times New Roman" w:eastAsia="Times New Roman" w:hAnsi="Times New Roman" w:cs="Times New Roman"/>
          <w:sz w:val="28"/>
        </w:rPr>
        <w:t xml:space="preserve">11 </w:t>
      </w:r>
      <w:proofErr w:type="gramStart"/>
      <w:r>
        <w:rPr>
          <w:sz w:val="28"/>
        </w:rPr>
        <w:t>Determinar</w:t>
      </w:r>
      <w:proofErr w:type="gramEnd"/>
      <w:r>
        <w:rPr>
          <w:sz w:val="28"/>
        </w:rPr>
        <w:t xml:space="preserve"> si existen prestaciones pendientes de pago y prestaciones pagadas no devengadas, específicamente en la unidad ejecuto</w:t>
      </w:r>
      <w:r>
        <w:rPr>
          <w:sz w:val="28"/>
        </w:rPr>
        <w:t>ra 326 Dirección Departamental de Educación Guatemala Occidente.</w:t>
      </w:r>
    </w:p>
    <w:p w14:paraId="3456B06E" w14:textId="77777777" w:rsidR="00F12ECE" w:rsidRDefault="009470C7">
      <w:pPr>
        <w:pStyle w:val="Ttulo1"/>
        <w:spacing w:after="284" w:line="265" w:lineRule="auto"/>
        <w:ind w:left="1680"/>
      </w:pPr>
      <w:r>
        <w:rPr>
          <w:sz w:val="32"/>
        </w:rPr>
        <w:t>7. ALCANCE</w:t>
      </w:r>
    </w:p>
    <w:p w14:paraId="7CBB4E0A" w14:textId="77777777" w:rsidR="00F12ECE" w:rsidRDefault="009470C7">
      <w:pPr>
        <w:spacing w:after="312" w:line="247" w:lineRule="auto"/>
        <w:ind w:left="1636" w:right="14"/>
        <w:jc w:val="both"/>
      </w:pPr>
      <w:r>
        <w:rPr>
          <w:sz w:val="28"/>
        </w:rPr>
        <w:t>Área de cumplimiento</w:t>
      </w:r>
    </w:p>
    <w:p w14:paraId="38ADCCEB" w14:textId="77777777" w:rsidR="00F12ECE" w:rsidRDefault="009470C7">
      <w:pPr>
        <w:spacing w:after="312" w:line="247" w:lineRule="auto"/>
        <w:ind w:left="1636" w:right="1229"/>
        <w:jc w:val="both"/>
      </w:pPr>
      <w:r>
        <w:rPr>
          <w:sz w:val="28"/>
        </w:rPr>
        <w:t xml:space="preserve">La auditoría de cumplimiento con nivel de seguridad limitada, comprendió la evaluación de las acciones efectuadas en el Sistema </w:t>
      </w:r>
      <w:proofErr w:type="spellStart"/>
      <w:r>
        <w:rPr>
          <w:sz w:val="28"/>
        </w:rPr>
        <w:t>Guatenóminas</w:t>
      </w:r>
      <w:proofErr w:type="spellEnd"/>
      <w:r>
        <w:rPr>
          <w:sz w:val="28"/>
        </w:rPr>
        <w:t>, relacionadas al r</w:t>
      </w:r>
      <w:r>
        <w:rPr>
          <w:sz w:val="28"/>
        </w:rPr>
        <w:t>englón presupuestario 011 Personal Permanente, verificando los extremos vertidos en el expediente de mérito identificado con el número DAS-12-PROV-0041-2023, en las Unidades Ejecutoras 304 Dirección Departamental de Educación de Chimaltenango, 308 Direcció</w:t>
      </w:r>
      <w:r>
        <w:rPr>
          <w:sz w:val="28"/>
        </w:rPr>
        <w:t xml:space="preserve">n Departamental de Educación de Totonicapán, 310 Dirección Departamental de Educación de Suchitepéquez, 313 Dirección Departamental de Educación de Huehuetenango, 314 Dirección Departamental de Educación de Quiché, 315 Dirección Departamental de Educación </w:t>
      </w:r>
      <w:r>
        <w:rPr>
          <w:sz w:val="28"/>
        </w:rPr>
        <w:t>de Baja Verapaz, 316 Dirección Departamental de Educación de Alta Verapaz, 318 Dirección Departamental de Educación de Izabal, 325 Dirección Departamental de Educación Guatemala Oriente y 326 Dirección Departamental de Educación Guatemala Occidente, especí</w:t>
      </w:r>
      <w:r>
        <w:rPr>
          <w:sz w:val="28"/>
        </w:rPr>
        <w:t>ficamente del personal listada en dicho expediente, por el período comprendido del 01 de enero de 2004 al 31 de diciembre de 2022.</w:t>
      </w:r>
    </w:p>
    <w:p w14:paraId="7E9B33CD" w14:textId="77777777" w:rsidR="00F12ECE" w:rsidRDefault="009470C7">
      <w:pPr>
        <w:spacing w:after="256" w:line="265" w:lineRule="auto"/>
        <w:ind w:left="1690" w:hanging="10"/>
      </w:pPr>
      <w:r>
        <w:rPr>
          <w:sz w:val="32"/>
        </w:rPr>
        <w:t>8. CRITERIOS</w:t>
      </w:r>
    </w:p>
    <w:p w14:paraId="231F36E9" w14:textId="77777777" w:rsidR="00F12ECE" w:rsidRDefault="009470C7">
      <w:pPr>
        <w:spacing w:after="975" w:line="247" w:lineRule="auto"/>
        <w:ind w:left="1636" w:right="1229"/>
        <w:jc w:val="both"/>
      </w:pPr>
      <w:r>
        <w:rPr>
          <w:sz w:val="28"/>
        </w:rPr>
        <w:t>Se identificaron leyes y normas generales y específicas, que fueron objeto de evaluación en relación con la mate</w:t>
      </w:r>
      <w:r>
        <w:rPr>
          <w:sz w:val="28"/>
        </w:rPr>
        <w:t>ria controlada de la auditoría de cumplimiento con nivel de seguridad limitada.</w:t>
      </w:r>
    </w:p>
    <w:p w14:paraId="7F8A50CC" w14:textId="77777777" w:rsidR="00F12ECE" w:rsidRDefault="009470C7">
      <w:pPr>
        <w:spacing w:after="235" w:line="247" w:lineRule="auto"/>
        <w:ind w:left="1636" w:right="14"/>
        <w:jc w:val="both"/>
      </w:pPr>
      <w:r>
        <w:rPr>
          <w:sz w:val="28"/>
        </w:rPr>
        <w:t>La Constitución Política de la República de Guatemala.</w:t>
      </w:r>
    </w:p>
    <w:p w14:paraId="784A9F3D" w14:textId="77777777" w:rsidR="00F12ECE" w:rsidRDefault="009470C7">
      <w:pPr>
        <w:spacing w:after="271" w:line="247" w:lineRule="auto"/>
        <w:ind w:left="1636" w:right="14"/>
        <w:jc w:val="both"/>
      </w:pPr>
      <w:r>
        <w:rPr>
          <w:sz w:val="28"/>
        </w:rPr>
        <w:lastRenderedPageBreak/>
        <w:t>El Decreto Número 31-2002, del Congreso de la República de Guatemala, Ley &amp; Orgánica de la Contraloría General de Cuentas.</w:t>
      </w:r>
    </w:p>
    <w:p w14:paraId="61CBCE2F" w14:textId="77777777" w:rsidR="00F12ECE" w:rsidRDefault="009470C7">
      <w:pPr>
        <w:spacing w:after="312" w:line="247" w:lineRule="auto"/>
        <w:ind w:left="1636" w:right="278"/>
        <w:jc w:val="both"/>
      </w:pPr>
      <w:r>
        <w:rPr>
          <w:sz w:val="28"/>
        </w:rPr>
        <w:t xml:space="preserve">El Decreto Número 89-2002, del Congreso de la República de Guatemala, Ley de Probidad y Responsabilidades de </w:t>
      </w:r>
      <w:proofErr w:type="gramStart"/>
      <w:r>
        <w:rPr>
          <w:sz w:val="28"/>
        </w:rPr>
        <w:t>Funcionarios</w:t>
      </w:r>
      <w:proofErr w:type="gramEnd"/>
      <w:r>
        <w:rPr>
          <w:sz w:val="28"/>
        </w:rPr>
        <w:t xml:space="preserve"> y Empleados</w:t>
      </w:r>
      <w:r>
        <w:rPr>
          <w:sz w:val="28"/>
        </w:rPr>
        <w:t xml:space="preserve"> Públicos.</w:t>
      </w:r>
    </w:p>
    <w:p w14:paraId="62B1D7FC" w14:textId="77777777" w:rsidR="00F12ECE" w:rsidRDefault="00F12ECE">
      <w:pPr>
        <w:sectPr w:rsidR="00F12ECE">
          <w:headerReference w:type="even" r:id="rId44"/>
          <w:headerReference w:type="default" r:id="rId45"/>
          <w:footerReference w:type="even" r:id="rId46"/>
          <w:footerReference w:type="default" r:id="rId47"/>
          <w:headerReference w:type="first" r:id="rId48"/>
          <w:footerReference w:type="first" r:id="rId49"/>
          <w:pgSz w:w="12269" w:h="15898"/>
          <w:pgMar w:top="235" w:right="384" w:bottom="547" w:left="144" w:header="221" w:footer="720" w:gutter="0"/>
          <w:cols w:space="720"/>
          <w:titlePg/>
        </w:sectPr>
      </w:pPr>
    </w:p>
    <w:p w14:paraId="5BB7C280" w14:textId="77777777" w:rsidR="00F12ECE" w:rsidRDefault="009470C7">
      <w:pPr>
        <w:tabs>
          <w:tab w:val="center" w:pos="2035"/>
          <w:tab w:val="center" w:pos="7032"/>
          <w:tab w:val="center" w:pos="8918"/>
          <w:tab w:val="right" w:pos="10512"/>
        </w:tabs>
        <w:spacing w:after="171" w:line="265" w:lineRule="auto"/>
      </w:pPr>
      <w:r>
        <w:rPr>
          <w:sz w:val="16"/>
        </w:rPr>
        <w:lastRenderedPageBreak/>
        <w:tab/>
        <w:t xml:space="preserve">CONTRALORÍA </w:t>
      </w:r>
      <w:r>
        <w:rPr>
          <w:sz w:val="16"/>
        </w:rPr>
        <w:tab/>
        <w:t xml:space="preserve">OE </w:t>
      </w:r>
      <w:r>
        <w:rPr>
          <w:sz w:val="16"/>
        </w:rPr>
        <w:tab/>
        <w:t xml:space="preserve">EDUCACLN. </w:t>
      </w:r>
      <w:r>
        <w:rPr>
          <w:sz w:val="16"/>
        </w:rPr>
        <w:tab/>
        <w:t>DEPORTESCULTURA</w:t>
      </w:r>
    </w:p>
    <w:p w14:paraId="33AD8E2E" w14:textId="77777777" w:rsidR="00F12ECE" w:rsidRDefault="009470C7">
      <w:pPr>
        <w:spacing w:after="336"/>
        <w:ind w:left="1603"/>
      </w:pPr>
      <w:r>
        <w:rPr>
          <w:noProof/>
        </w:rPr>
        <mc:AlternateContent>
          <mc:Choice Requires="wpg">
            <w:drawing>
              <wp:inline distT="0" distB="0" distL="0" distR="0" wp14:anchorId="2C389B6E" wp14:editId="12AFA195">
                <wp:extent cx="5626608" cy="18288"/>
                <wp:effectExtent l="0" t="0" r="0" b="0"/>
                <wp:docPr id="387626" name="Group 387626"/>
                <wp:cNvGraphicFramePr/>
                <a:graphic xmlns:a="http://schemas.openxmlformats.org/drawingml/2006/main">
                  <a:graphicData uri="http://schemas.microsoft.com/office/word/2010/wordprocessingGroup">
                    <wpg:wgp>
                      <wpg:cNvGrpSpPr/>
                      <wpg:grpSpPr>
                        <a:xfrm>
                          <a:off x="0" y="0"/>
                          <a:ext cx="5626608" cy="18288"/>
                          <a:chOff x="0" y="0"/>
                          <a:chExt cx="5626608" cy="18288"/>
                        </a:xfrm>
                      </wpg:grpSpPr>
                      <wps:wsp>
                        <wps:cNvPr id="387625" name="Shape 387625"/>
                        <wps:cNvSpPr/>
                        <wps:spPr>
                          <a:xfrm>
                            <a:off x="0" y="0"/>
                            <a:ext cx="5626608" cy="18288"/>
                          </a:xfrm>
                          <a:custGeom>
                            <a:avLst/>
                            <a:gdLst/>
                            <a:ahLst/>
                            <a:cxnLst/>
                            <a:rect l="0" t="0" r="0" b="0"/>
                            <a:pathLst>
                              <a:path w="5626608" h="18288">
                                <a:moveTo>
                                  <a:pt x="0" y="9144"/>
                                </a:moveTo>
                                <a:lnTo>
                                  <a:pt x="562660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87626" style="width:443.04pt;height:1.44pt;mso-position-horizontal-relative:char;mso-position-vertical-relative:line" coordsize="56266,182">
                <v:shape id="Shape 387625" style="position:absolute;width:56266;height:182;left:0;top:0;" coordsize="5626608,18288" path="m0,9144l5626608,9144">
                  <v:stroke weight="1.44pt" endcap="flat" joinstyle="miter" miterlimit="1" on="true" color="#000000"/>
                  <v:fill on="false" color="#000000"/>
                </v:shape>
              </v:group>
            </w:pict>
          </mc:Fallback>
        </mc:AlternateContent>
      </w:r>
    </w:p>
    <w:p w14:paraId="243440D9" w14:textId="77777777" w:rsidR="00F12ECE" w:rsidRDefault="009470C7">
      <w:pPr>
        <w:spacing w:after="312" w:line="247" w:lineRule="auto"/>
        <w:ind w:left="1636" w:right="14"/>
        <w:jc w:val="both"/>
      </w:pPr>
      <w:r>
        <w:rPr>
          <w:sz w:val="28"/>
        </w:rPr>
        <w:t xml:space="preserve">El Acuerdo Gubernativo No. 96-2019, del </w:t>
      </w:r>
      <w:proofErr w:type="gramStart"/>
      <w:r>
        <w:rPr>
          <w:sz w:val="28"/>
        </w:rPr>
        <w:t>Presidente</w:t>
      </w:r>
      <w:proofErr w:type="gramEnd"/>
      <w:r>
        <w:rPr>
          <w:sz w:val="28"/>
        </w:rPr>
        <w:t xml:space="preserve"> de la República, Reglamento de la Ley Orgánica de la Contraloría General de Cuentas.</w:t>
      </w:r>
    </w:p>
    <w:p w14:paraId="03A878E9" w14:textId="77777777" w:rsidR="00F12ECE" w:rsidRDefault="009470C7">
      <w:pPr>
        <w:spacing w:after="973" w:line="247" w:lineRule="auto"/>
        <w:ind w:left="1636" w:right="14"/>
        <w:jc w:val="both"/>
      </w:pPr>
      <w:r>
        <w:rPr>
          <w:sz w:val="28"/>
        </w:rPr>
        <w:t xml:space="preserve">El Acuerdo Gubernativo Número 613-2005, del </w:t>
      </w:r>
      <w:proofErr w:type="gramStart"/>
      <w:r>
        <w:rPr>
          <w:sz w:val="28"/>
        </w:rPr>
        <w:t>Presidente</w:t>
      </w:r>
      <w:proofErr w:type="gramEnd"/>
      <w:r>
        <w:rPr>
          <w:sz w:val="28"/>
        </w:rPr>
        <w:t xml:space="preserve"> de la República de Guatemala, Reglamento de la Ley de Probidad y </w:t>
      </w:r>
      <w:r>
        <w:rPr>
          <w:sz w:val="28"/>
        </w:rPr>
        <w:t>Responsabilidades de Funcionarios y Empleados Públicos.</w:t>
      </w:r>
    </w:p>
    <w:p w14:paraId="71333F55" w14:textId="77777777" w:rsidR="00F12ECE" w:rsidRDefault="009470C7">
      <w:pPr>
        <w:spacing w:after="312" w:line="247" w:lineRule="auto"/>
        <w:ind w:left="1636" w:right="14" w:firstLine="307"/>
        <w:jc w:val="both"/>
      </w:pPr>
      <w:r>
        <w:rPr>
          <w:sz w:val="28"/>
        </w:rPr>
        <w:t>Decreto Número 11-73, del Congreso de la República de Guatemala, Ley de Salarios de la Administración Pública.</w:t>
      </w:r>
    </w:p>
    <w:p w14:paraId="5611A507" w14:textId="77777777" w:rsidR="00F12ECE" w:rsidRDefault="009470C7">
      <w:pPr>
        <w:spacing w:after="312" w:line="247" w:lineRule="auto"/>
        <w:ind w:left="1636" w:right="14"/>
        <w:jc w:val="both"/>
      </w:pPr>
      <w:r>
        <w:rPr>
          <w:sz w:val="28"/>
        </w:rPr>
        <w:t xml:space="preserve">El Acuerdo Ministerial Número 2072-2009, de la </w:t>
      </w:r>
      <w:proofErr w:type="gramStart"/>
      <w:r>
        <w:rPr>
          <w:sz w:val="28"/>
        </w:rPr>
        <w:t>Ministra</w:t>
      </w:r>
      <w:proofErr w:type="gramEnd"/>
      <w:r>
        <w:rPr>
          <w:sz w:val="28"/>
        </w:rPr>
        <w:t xml:space="preserve"> de Educación, Reglamento Interno de Trabajo del Ministerio de Educación.</w:t>
      </w:r>
    </w:p>
    <w:p w14:paraId="7DF4CED6" w14:textId="77777777" w:rsidR="00F12ECE" w:rsidRDefault="009470C7">
      <w:pPr>
        <w:spacing w:after="320" w:line="247" w:lineRule="auto"/>
        <w:ind w:left="1642" w:right="29" w:firstLine="9"/>
        <w:jc w:val="both"/>
      </w:pPr>
      <w:r>
        <w:rPr>
          <w:sz w:val="26"/>
        </w:rPr>
        <w:t>El Acuerdo Minis</w:t>
      </w:r>
      <w:r>
        <w:rPr>
          <w:sz w:val="26"/>
        </w:rPr>
        <w:t xml:space="preserve">terial No, 17-2014, de la </w:t>
      </w:r>
      <w:proofErr w:type="gramStart"/>
      <w:r>
        <w:rPr>
          <w:sz w:val="26"/>
        </w:rPr>
        <w:t>Ministra</w:t>
      </w:r>
      <w:proofErr w:type="gramEnd"/>
      <w:r>
        <w:rPr>
          <w:sz w:val="26"/>
        </w:rPr>
        <w:t xml:space="preserve"> de Educación, en donde se autoriza la desconcentración de la administración financiera en las Direcciones que se encuentren constituidas como unidades ejecutoras dentro de la distribución analítica del presupuesto del Min</w:t>
      </w:r>
      <w:r>
        <w:rPr>
          <w:sz w:val="26"/>
        </w:rPr>
        <w:t>isterio de Educación.</w:t>
      </w:r>
    </w:p>
    <w:p w14:paraId="33AFEB05" w14:textId="77777777" w:rsidR="00F12ECE" w:rsidRDefault="009470C7">
      <w:pPr>
        <w:spacing w:after="312" w:line="247" w:lineRule="auto"/>
        <w:ind w:left="1636" w:right="14"/>
        <w:jc w:val="both"/>
      </w:pPr>
      <w:r>
        <w:rPr>
          <w:sz w:val="28"/>
        </w:rPr>
        <w:t xml:space="preserve">Resolución No. 1113, del </w:t>
      </w:r>
      <w:proofErr w:type="gramStart"/>
      <w:r>
        <w:rPr>
          <w:sz w:val="28"/>
        </w:rPr>
        <w:t>Ministro</w:t>
      </w:r>
      <w:proofErr w:type="gramEnd"/>
      <w:r>
        <w:rPr>
          <w:sz w:val="28"/>
        </w:rPr>
        <w:t xml:space="preserve"> de Educación, resuelve Aprobar la utilización de los documentos que se encuentran en el Sitio Web del Sistema de Gestión de la Calidad del Ministerio de Educación, los que incluye:</w:t>
      </w:r>
    </w:p>
    <w:p w14:paraId="7ED7DB48" w14:textId="77777777" w:rsidR="00F12ECE" w:rsidRDefault="009470C7">
      <w:pPr>
        <w:spacing w:after="221" w:line="247" w:lineRule="auto"/>
        <w:ind w:left="1636" w:right="14"/>
        <w:jc w:val="both"/>
      </w:pPr>
      <w:r>
        <w:rPr>
          <w:sz w:val="28"/>
        </w:rPr>
        <w:t>El Instructivo RHlJ</w:t>
      </w:r>
      <w:r>
        <w:rPr>
          <w:sz w:val="28"/>
        </w:rPr>
        <w:t>-lNS-14 'Reintegros de salarios cobrados no devengados"}</w:t>
      </w:r>
    </w:p>
    <w:p w14:paraId="3A044966" w14:textId="77777777" w:rsidR="00F12ECE" w:rsidRDefault="009470C7">
      <w:pPr>
        <w:spacing w:after="338" w:line="247" w:lineRule="auto"/>
        <w:ind w:left="1636" w:right="14"/>
        <w:jc w:val="both"/>
      </w:pPr>
      <w:r>
        <w:rPr>
          <w:sz w:val="28"/>
        </w:rPr>
        <w:t>El Instructivo RHU-lNS-15 "Bloqueo de salarios y conformación de expedientes de acciones o movimientos de personal para los renglones 01 1 "Personal Permanente...</w:t>
      </w:r>
      <w:r>
        <w:rPr>
          <w:noProof/>
        </w:rPr>
        <w:drawing>
          <wp:inline distT="0" distB="0" distL="0" distR="0" wp14:anchorId="76D683B4" wp14:editId="1E878189">
            <wp:extent cx="85344" cy="60960"/>
            <wp:effectExtent l="0" t="0" r="0" b="0"/>
            <wp:docPr id="387623" name="Picture 387623"/>
            <wp:cNvGraphicFramePr/>
            <a:graphic xmlns:a="http://schemas.openxmlformats.org/drawingml/2006/main">
              <a:graphicData uri="http://schemas.openxmlformats.org/drawingml/2006/picture">
                <pic:pic xmlns:pic="http://schemas.openxmlformats.org/drawingml/2006/picture">
                  <pic:nvPicPr>
                    <pic:cNvPr id="387623" name="Picture 387623"/>
                    <pic:cNvPicPr/>
                  </pic:nvPicPr>
                  <pic:blipFill>
                    <a:blip r:embed="rId50"/>
                    <a:stretch>
                      <a:fillRect/>
                    </a:stretch>
                  </pic:blipFill>
                  <pic:spPr>
                    <a:xfrm>
                      <a:off x="0" y="0"/>
                      <a:ext cx="85344" cy="60960"/>
                    </a:xfrm>
                    <a:prstGeom prst="rect">
                      <a:avLst/>
                    </a:prstGeom>
                  </pic:spPr>
                </pic:pic>
              </a:graphicData>
            </a:graphic>
          </wp:inline>
        </w:drawing>
      </w:r>
    </w:p>
    <w:p w14:paraId="5180ABCA" w14:textId="77777777" w:rsidR="00F12ECE" w:rsidRDefault="009470C7">
      <w:pPr>
        <w:spacing w:after="312" w:line="247" w:lineRule="auto"/>
        <w:ind w:left="1636" w:right="14"/>
        <w:jc w:val="both"/>
      </w:pPr>
      <w:r>
        <w:rPr>
          <w:sz w:val="28"/>
        </w:rPr>
        <w:t>El Manual de Funciones, Organizació</w:t>
      </w:r>
      <w:r>
        <w:rPr>
          <w:sz w:val="28"/>
        </w:rPr>
        <w:t>n y Puestos Direcciones Departamentales de Educación DIDEDUC (DES-MAN-</w:t>
      </w:r>
      <w:proofErr w:type="gramStart"/>
      <w:r>
        <w:rPr>
          <w:sz w:val="28"/>
        </w:rPr>
        <w:t>08)m</w:t>
      </w:r>
      <w:proofErr w:type="gramEnd"/>
    </w:p>
    <w:p w14:paraId="504B4723" w14:textId="77777777" w:rsidR="00F12ECE" w:rsidRDefault="009470C7">
      <w:pPr>
        <w:spacing w:after="223" w:line="247" w:lineRule="auto"/>
        <w:ind w:left="1636" w:right="14"/>
        <w:jc w:val="both"/>
      </w:pPr>
      <w:r>
        <w:rPr>
          <w:sz w:val="28"/>
        </w:rPr>
        <w:t xml:space="preserve">Oficio Circular Número DCE-001-2022, de la Dirección de Contabilidad del Estado, Disposiciones complementarias que deben observar las entidades en el ejercicio fiscal 2022, para el </w:t>
      </w:r>
      <w:r>
        <w:rPr>
          <w:sz w:val="28"/>
        </w:rPr>
        <w:t>registro de las transacciones en los sistemas SIGES, SICOIN Y GUATENÓMINAS,</w:t>
      </w:r>
    </w:p>
    <w:p w14:paraId="72F4F2FC" w14:textId="77777777" w:rsidR="00F12ECE" w:rsidRDefault="009470C7">
      <w:pPr>
        <w:spacing w:after="298" w:line="248" w:lineRule="auto"/>
        <w:ind w:left="1661" w:hanging="10"/>
      </w:pPr>
      <w:r>
        <w:rPr>
          <w:sz w:val="30"/>
        </w:rPr>
        <w:lastRenderedPageBreak/>
        <w:t>9. TÉCNICAS, PROCEDIMIENTOS WO METODOLOGÍA</w:t>
      </w:r>
    </w:p>
    <w:p w14:paraId="3A1AB59E" w14:textId="77777777" w:rsidR="00F12ECE" w:rsidRDefault="009470C7">
      <w:pPr>
        <w:spacing w:after="15" w:line="247" w:lineRule="auto"/>
        <w:ind w:left="1661" w:right="1147" w:firstLine="9"/>
        <w:jc w:val="both"/>
      </w:pPr>
      <w:r>
        <w:rPr>
          <w:sz w:val="26"/>
        </w:rPr>
        <w:t>El equipo de auditoría, realizó los siguientes procedimientos:</w:t>
      </w:r>
    </w:p>
    <w:p w14:paraId="2DB642D8" w14:textId="77777777" w:rsidR="00F12ECE" w:rsidRDefault="009470C7">
      <w:pPr>
        <w:spacing w:after="0"/>
        <w:ind w:left="6240"/>
      </w:pPr>
      <w:r>
        <w:rPr>
          <w:noProof/>
        </w:rPr>
        <w:drawing>
          <wp:inline distT="0" distB="0" distL="0" distR="0" wp14:anchorId="4F812309" wp14:editId="2829E7F0">
            <wp:extent cx="426720" cy="79248"/>
            <wp:effectExtent l="0" t="0" r="0" b="0"/>
            <wp:docPr id="387627" name="Picture 387627"/>
            <wp:cNvGraphicFramePr/>
            <a:graphic xmlns:a="http://schemas.openxmlformats.org/drawingml/2006/main">
              <a:graphicData uri="http://schemas.openxmlformats.org/drawingml/2006/picture">
                <pic:pic xmlns:pic="http://schemas.openxmlformats.org/drawingml/2006/picture">
                  <pic:nvPicPr>
                    <pic:cNvPr id="387627" name="Picture 387627"/>
                    <pic:cNvPicPr/>
                  </pic:nvPicPr>
                  <pic:blipFill>
                    <a:blip r:embed="rId51"/>
                    <a:stretch>
                      <a:fillRect/>
                    </a:stretch>
                  </pic:blipFill>
                  <pic:spPr>
                    <a:xfrm>
                      <a:off x="0" y="0"/>
                      <a:ext cx="426720" cy="79248"/>
                    </a:xfrm>
                    <a:prstGeom prst="rect">
                      <a:avLst/>
                    </a:prstGeom>
                  </pic:spPr>
                </pic:pic>
              </a:graphicData>
            </a:graphic>
          </wp:inline>
        </w:drawing>
      </w:r>
    </w:p>
    <w:p w14:paraId="442F2725" w14:textId="77777777" w:rsidR="00F12ECE" w:rsidRDefault="009470C7">
      <w:pPr>
        <w:spacing w:after="3" w:line="265" w:lineRule="auto"/>
        <w:ind w:left="-5" w:hanging="10"/>
      </w:pPr>
      <w:r>
        <w:rPr>
          <w:sz w:val="16"/>
        </w:rPr>
        <w:t xml:space="preserve">CONTRA CRIA </w:t>
      </w:r>
      <w:proofErr w:type="spellStart"/>
      <w:r>
        <w:rPr>
          <w:sz w:val="16"/>
        </w:rPr>
        <w:t>ae</w:t>
      </w:r>
      <w:proofErr w:type="spellEnd"/>
      <w:r>
        <w:rPr>
          <w:sz w:val="16"/>
        </w:rPr>
        <w:t xml:space="preserve"> AUO'TOR/A </w:t>
      </w:r>
      <w:r>
        <w:rPr>
          <w:sz w:val="16"/>
        </w:rPr>
        <w:tab/>
        <w:t xml:space="preserve">Y OEPC.RTSSCOL 7URA </w:t>
      </w:r>
      <w:r>
        <w:rPr>
          <w:rFonts w:ascii="Times New Roman" w:eastAsia="Times New Roman" w:hAnsi="Times New Roman" w:cs="Times New Roman"/>
          <w:sz w:val="16"/>
        </w:rPr>
        <w:t>11</w:t>
      </w:r>
      <w:r>
        <w:rPr>
          <w:rFonts w:ascii="Times New Roman" w:eastAsia="Times New Roman" w:hAnsi="Times New Roman" w:cs="Times New Roman"/>
          <w:sz w:val="16"/>
        </w:rPr>
        <w:tab/>
      </w:r>
      <w:r>
        <w:rPr>
          <w:noProof/>
        </w:rPr>
        <mc:AlternateContent>
          <mc:Choice Requires="wpg">
            <w:drawing>
              <wp:inline distT="0" distB="0" distL="0" distR="0" wp14:anchorId="6AB3A998" wp14:editId="097E0A08">
                <wp:extent cx="5632704" cy="18288"/>
                <wp:effectExtent l="0" t="0" r="0" b="0"/>
                <wp:docPr id="387632" name="Group 387632"/>
                <wp:cNvGraphicFramePr/>
                <a:graphic xmlns:a="http://schemas.openxmlformats.org/drawingml/2006/main">
                  <a:graphicData uri="http://schemas.microsoft.com/office/word/2010/wordprocessingGroup">
                    <wpg:wgp>
                      <wpg:cNvGrpSpPr/>
                      <wpg:grpSpPr>
                        <a:xfrm>
                          <a:off x="0" y="0"/>
                          <a:ext cx="5632704" cy="18288"/>
                          <a:chOff x="0" y="0"/>
                          <a:chExt cx="5632704" cy="18288"/>
                        </a:xfrm>
                      </wpg:grpSpPr>
                      <wps:wsp>
                        <wps:cNvPr id="387631" name="Shape 387631"/>
                        <wps:cNvSpPr/>
                        <wps:spPr>
                          <a:xfrm>
                            <a:off x="0" y="0"/>
                            <a:ext cx="5632704" cy="18288"/>
                          </a:xfrm>
                          <a:custGeom>
                            <a:avLst/>
                            <a:gdLst/>
                            <a:ahLst/>
                            <a:cxnLst/>
                            <a:rect l="0" t="0" r="0" b="0"/>
                            <a:pathLst>
                              <a:path w="5632704" h="18288">
                                <a:moveTo>
                                  <a:pt x="0" y="9144"/>
                                </a:moveTo>
                                <a:lnTo>
                                  <a:pt x="563270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87632" style="width:443.52pt;height:1.44pt;mso-position-horizontal-relative:char;mso-position-vertical-relative:line" coordsize="56327,182">
                <v:shape id="Shape 387631" style="position:absolute;width:56327;height:182;left:0;top:0;" coordsize="5632704,18288" path="m0,9144l5632704,9144">
                  <v:stroke weight="1.44pt" endcap="flat" joinstyle="miter" miterlimit="1" on="true" color="#000000"/>
                  <v:fill on="false" color="#000000"/>
                </v:shape>
              </v:group>
            </w:pict>
          </mc:Fallback>
        </mc:AlternateContent>
      </w:r>
    </w:p>
    <w:tbl>
      <w:tblPr>
        <w:tblStyle w:val="TableGrid"/>
        <w:tblpPr w:vertAnchor="text" w:tblpX="1651" w:tblpY="7302"/>
        <w:tblOverlap w:val="never"/>
        <w:tblW w:w="8832" w:type="dxa"/>
        <w:tblInd w:w="0" w:type="dxa"/>
        <w:tblCellMar>
          <w:top w:w="50" w:type="dxa"/>
          <w:left w:w="0" w:type="dxa"/>
          <w:bottom w:w="29" w:type="dxa"/>
          <w:right w:w="77" w:type="dxa"/>
        </w:tblCellMar>
        <w:tblLook w:val="04A0" w:firstRow="1" w:lastRow="0" w:firstColumn="1" w:lastColumn="0" w:noHBand="0" w:noVBand="1"/>
      </w:tblPr>
      <w:tblGrid>
        <w:gridCol w:w="781"/>
        <w:gridCol w:w="1786"/>
        <w:gridCol w:w="313"/>
        <w:gridCol w:w="1555"/>
        <w:gridCol w:w="1998"/>
        <w:gridCol w:w="2399"/>
      </w:tblGrid>
      <w:tr w:rsidR="00F12ECE" w14:paraId="0291503C" w14:textId="77777777">
        <w:trPr>
          <w:trHeight w:val="1369"/>
        </w:trPr>
        <w:tc>
          <w:tcPr>
            <w:tcW w:w="2602" w:type="dxa"/>
            <w:gridSpan w:val="2"/>
            <w:tcBorders>
              <w:top w:val="single" w:sz="2" w:space="0" w:color="000000"/>
              <w:left w:val="single" w:sz="2" w:space="0" w:color="000000"/>
              <w:bottom w:val="single" w:sz="2" w:space="0" w:color="000000"/>
              <w:right w:val="nil"/>
            </w:tcBorders>
          </w:tcPr>
          <w:p w14:paraId="5FFD85A4" w14:textId="77777777" w:rsidR="00F12ECE" w:rsidRDefault="009470C7">
            <w:pPr>
              <w:spacing w:after="0"/>
              <w:ind w:left="384"/>
              <w:jc w:val="center"/>
            </w:pPr>
            <w:r>
              <w:rPr>
                <w:sz w:val="30"/>
              </w:rPr>
              <w:t>Dirección</w:t>
            </w:r>
          </w:p>
          <w:p w14:paraId="1BFCBE32" w14:textId="77777777" w:rsidR="00F12ECE" w:rsidRDefault="009470C7">
            <w:pPr>
              <w:spacing w:after="0"/>
              <w:jc w:val="center"/>
            </w:pPr>
            <w:r>
              <w:rPr>
                <w:sz w:val="28"/>
              </w:rPr>
              <w:t>Departamental de Educación</w:t>
            </w:r>
          </w:p>
        </w:tc>
        <w:tc>
          <w:tcPr>
            <w:tcW w:w="320" w:type="dxa"/>
            <w:tcBorders>
              <w:top w:val="single" w:sz="2" w:space="0" w:color="000000"/>
              <w:left w:val="nil"/>
              <w:bottom w:val="single" w:sz="2" w:space="0" w:color="000000"/>
              <w:right w:val="single" w:sz="2" w:space="0" w:color="000000"/>
            </w:tcBorders>
          </w:tcPr>
          <w:p w14:paraId="4A1940EE" w14:textId="77777777" w:rsidR="00F12ECE" w:rsidRDefault="00F12ECE"/>
        </w:tc>
        <w:tc>
          <w:tcPr>
            <w:tcW w:w="1500" w:type="dxa"/>
            <w:tcBorders>
              <w:top w:val="single" w:sz="2" w:space="0" w:color="000000"/>
              <w:left w:val="single" w:sz="2" w:space="0" w:color="000000"/>
              <w:bottom w:val="single" w:sz="2" w:space="0" w:color="000000"/>
              <w:right w:val="single" w:sz="2" w:space="0" w:color="000000"/>
            </w:tcBorders>
          </w:tcPr>
          <w:p w14:paraId="45DCD037" w14:textId="77777777" w:rsidR="00F12ECE" w:rsidRDefault="009470C7">
            <w:pPr>
              <w:spacing w:after="0"/>
              <w:jc w:val="center"/>
            </w:pPr>
            <w:r>
              <w:rPr>
                <w:sz w:val="30"/>
              </w:rPr>
              <w:t>Código de Empleado</w:t>
            </w:r>
          </w:p>
        </w:tc>
        <w:tc>
          <w:tcPr>
            <w:tcW w:w="2010" w:type="dxa"/>
            <w:tcBorders>
              <w:top w:val="single" w:sz="2" w:space="0" w:color="000000"/>
              <w:left w:val="single" w:sz="2" w:space="0" w:color="000000"/>
              <w:bottom w:val="single" w:sz="2" w:space="0" w:color="000000"/>
              <w:right w:val="single" w:sz="2" w:space="0" w:color="000000"/>
            </w:tcBorders>
          </w:tcPr>
          <w:p w14:paraId="432C9B15" w14:textId="77777777" w:rsidR="00F12ECE" w:rsidRDefault="009470C7">
            <w:pPr>
              <w:spacing w:after="16" w:line="240" w:lineRule="auto"/>
              <w:ind w:left="263" w:firstLine="384"/>
            </w:pPr>
            <w:r>
              <w:rPr>
                <w:sz w:val="28"/>
              </w:rPr>
              <w:t>Monto pendiente de reintegro</w:t>
            </w:r>
          </w:p>
          <w:p w14:paraId="21464AF3" w14:textId="77777777" w:rsidR="00F12ECE" w:rsidRDefault="009470C7">
            <w:pPr>
              <w:spacing w:after="0"/>
              <w:ind w:left="61"/>
              <w:jc w:val="center"/>
            </w:pPr>
            <w:r>
              <w:rPr>
                <w:sz w:val="28"/>
              </w:rPr>
              <w:t>(en quetzales)</w:t>
            </w:r>
          </w:p>
        </w:tc>
        <w:tc>
          <w:tcPr>
            <w:tcW w:w="2400" w:type="dxa"/>
            <w:tcBorders>
              <w:top w:val="single" w:sz="2" w:space="0" w:color="000000"/>
              <w:left w:val="single" w:sz="2" w:space="0" w:color="000000"/>
              <w:bottom w:val="single" w:sz="2" w:space="0" w:color="000000"/>
              <w:right w:val="single" w:sz="2" w:space="0" w:color="000000"/>
            </w:tcBorders>
          </w:tcPr>
          <w:p w14:paraId="20B60959" w14:textId="77777777" w:rsidR="00F12ECE" w:rsidRDefault="009470C7">
            <w:pPr>
              <w:spacing w:after="0"/>
              <w:ind w:left="538" w:right="432" w:hanging="29"/>
              <w:jc w:val="both"/>
            </w:pPr>
            <w:r>
              <w:rPr>
                <w:sz w:val="30"/>
              </w:rPr>
              <w:t>Estado de la solicitud de reintegro</w:t>
            </w:r>
          </w:p>
        </w:tc>
      </w:tr>
      <w:tr w:rsidR="00F12ECE" w14:paraId="3E6A4732" w14:textId="77777777">
        <w:trPr>
          <w:trHeight w:val="1296"/>
        </w:trPr>
        <w:tc>
          <w:tcPr>
            <w:tcW w:w="2602" w:type="dxa"/>
            <w:gridSpan w:val="2"/>
            <w:tcBorders>
              <w:top w:val="single" w:sz="2" w:space="0" w:color="000000"/>
              <w:left w:val="single" w:sz="2" w:space="0" w:color="000000"/>
              <w:bottom w:val="single" w:sz="2" w:space="0" w:color="000000"/>
              <w:right w:val="nil"/>
            </w:tcBorders>
            <w:vAlign w:val="bottom"/>
          </w:tcPr>
          <w:p w14:paraId="1BBFCA6B" w14:textId="77777777" w:rsidR="00F12ECE" w:rsidRDefault="009470C7">
            <w:pPr>
              <w:spacing w:after="0"/>
              <w:ind w:left="67"/>
            </w:pPr>
            <w:r>
              <w:rPr>
                <w:sz w:val="26"/>
              </w:rPr>
              <w:t>Chimaltenango</w:t>
            </w:r>
          </w:p>
        </w:tc>
        <w:tc>
          <w:tcPr>
            <w:tcW w:w="320" w:type="dxa"/>
            <w:tcBorders>
              <w:top w:val="single" w:sz="2" w:space="0" w:color="000000"/>
              <w:left w:val="nil"/>
              <w:bottom w:val="single" w:sz="2" w:space="0" w:color="000000"/>
              <w:right w:val="single" w:sz="2" w:space="0" w:color="000000"/>
            </w:tcBorders>
          </w:tcPr>
          <w:p w14:paraId="27C51C54" w14:textId="77777777" w:rsidR="00F12ECE" w:rsidRDefault="00F12ECE"/>
        </w:tc>
        <w:tc>
          <w:tcPr>
            <w:tcW w:w="1500" w:type="dxa"/>
            <w:tcBorders>
              <w:top w:val="single" w:sz="2" w:space="0" w:color="000000"/>
              <w:left w:val="single" w:sz="2" w:space="0" w:color="000000"/>
              <w:bottom w:val="single" w:sz="2" w:space="0" w:color="000000"/>
              <w:right w:val="single" w:sz="2" w:space="0" w:color="000000"/>
            </w:tcBorders>
            <w:vAlign w:val="bottom"/>
          </w:tcPr>
          <w:p w14:paraId="4FDC887F" w14:textId="77777777" w:rsidR="00F12ECE" w:rsidRDefault="009470C7">
            <w:pPr>
              <w:spacing w:after="0"/>
              <w:ind w:left="83"/>
              <w:jc w:val="both"/>
            </w:pPr>
            <w:r>
              <w:rPr>
                <w:rFonts w:ascii="Times New Roman" w:eastAsia="Times New Roman" w:hAnsi="Times New Roman" w:cs="Times New Roman"/>
                <w:sz w:val="26"/>
              </w:rPr>
              <w:t>9901060586</w:t>
            </w:r>
          </w:p>
        </w:tc>
        <w:tc>
          <w:tcPr>
            <w:tcW w:w="2010" w:type="dxa"/>
            <w:tcBorders>
              <w:top w:val="single" w:sz="2" w:space="0" w:color="000000"/>
              <w:left w:val="single" w:sz="2" w:space="0" w:color="000000"/>
              <w:bottom w:val="single" w:sz="2" w:space="0" w:color="000000"/>
              <w:right w:val="single" w:sz="2" w:space="0" w:color="000000"/>
            </w:tcBorders>
            <w:vAlign w:val="bottom"/>
          </w:tcPr>
          <w:p w14:paraId="5A6D6300" w14:textId="77777777" w:rsidR="00F12ECE" w:rsidRDefault="009470C7">
            <w:pPr>
              <w:spacing w:after="0"/>
              <w:ind w:right="10"/>
              <w:jc w:val="right"/>
            </w:pPr>
            <w:r>
              <w:rPr>
                <w:rFonts w:ascii="Times New Roman" w:eastAsia="Times New Roman" w:hAnsi="Times New Roman" w:cs="Times New Roman"/>
                <w:sz w:val="30"/>
              </w:rPr>
              <w:t>3123</w:t>
            </w:r>
          </w:p>
        </w:tc>
        <w:tc>
          <w:tcPr>
            <w:tcW w:w="2400" w:type="dxa"/>
            <w:tcBorders>
              <w:top w:val="single" w:sz="2" w:space="0" w:color="000000"/>
              <w:left w:val="single" w:sz="2" w:space="0" w:color="000000"/>
              <w:bottom w:val="single" w:sz="2" w:space="0" w:color="000000"/>
              <w:right w:val="single" w:sz="2" w:space="0" w:color="000000"/>
            </w:tcBorders>
          </w:tcPr>
          <w:p w14:paraId="317BE24C" w14:textId="77777777" w:rsidR="00F12ECE" w:rsidRDefault="009470C7">
            <w:pPr>
              <w:tabs>
                <w:tab w:val="right" w:pos="2323"/>
              </w:tabs>
              <w:spacing w:after="0"/>
            </w:pPr>
            <w:r>
              <w:rPr>
                <w:sz w:val="32"/>
              </w:rPr>
              <w:t>Denuncia</w:t>
            </w:r>
            <w:r>
              <w:rPr>
                <w:sz w:val="32"/>
              </w:rPr>
              <w:tab/>
            </w:r>
            <w:r>
              <w:rPr>
                <w:rFonts w:ascii="Times New Roman" w:eastAsia="Times New Roman" w:hAnsi="Times New Roman" w:cs="Times New Roman"/>
                <w:sz w:val="32"/>
              </w:rPr>
              <w:t>al</w:t>
            </w:r>
          </w:p>
          <w:p w14:paraId="78A55BA4" w14:textId="77777777" w:rsidR="00F12ECE" w:rsidRDefault="009470C7">
            <w:pPr>
              <w:spacing w:after="0" w:line="225" w:lineRule="auto"/>
              <w:jc w:val="center"/>
            </w:pPr>
            <w:r>
              <w:rPr>
                <w:sz w:val="28"/>
              </w:rPr>
              <w:t>Ministerio Público No. MP043-2022.</w:t>
            </w:r>
          </w:p>
          <w:p w14:paraId="7AB9A134" w14:textId="77777777" w:rsidR="00F12ECE" w:rsidRDefault="009470C7">
            <w:pPr>
              <w:spacing w:after="0"/>
              <w:ind w:left="77"/>
            </w:pPr>
            <w:r>
              <w:rPr>
                <w:rFonts w:ascii="Times New Roman" w:eastAsia="Times New Roman" w:hAnsi="Times New Roman" w:cs="Times New Roman"/>
                <w:sz w:val="28"/>
              </w:rPr>
              <w:t>3504</w:t>
            </w:r>
          </w:p>
        </w:tc>
      </w:tr>
      <w:tr w:rsidR="00F12ECE" w14:paraId="7AC9029B" w14:textId="77777777">
        <w:trPr>
          <w:trHeight w:val="1290"/>
        </w:trPr>
        <w:tc>
          <w:tcPr>
            <w:tcW w:w="2602" w:type="dxa"/>
            <w:gridSpan w:val="2"/>
            <w:tcBorders>
              <w:top w:val="single" w:sz="2" w:space="0" w:color="000000"/>
              <w:left w:val="single" w:sz="2" w:space="0" w:color="000000"/>
              <w:bottom w:val="single" w:sz="2" w:space="0" w:color="000000"/>
              <w:right w:val="nil"/>
            </w:tcBorders>
            <w:vAlign w:val="bottom"/>
          </w:tcPr>
          <w:p w14:paraId="0E3A1405" w14:textId="77777777" w:rsidR="00F12ECE" w:rsidRDefault="009470C7">
            <w:pPr>
              <w:spacing w:after="0"/>
              <w:ind w:left="86"/>
            </w:pPr>
            <w:r>
              <w:rPr>
                <w:sz w:val="26"/>
              </w:rPr>
              <w:t>Chimaltenango</w:t>
            </w:r>
          </w:p>
        </w:tc>
        <w:tc>
          <w:tcPr>
            <w:tcW w:w="320" w:type="dxa"/>
            <w:tcBorders>
              <w:top w:val="single" w:sz="2" w:space="0" w:color="000000"/>
              <w:left w:val="nil"/>
              <w:bottom w:val="single" w:sz="2" w:space="0" w:color="000000"/>
              <w:right w:val="single" w:sz="2" w:space="0" w:color="000000"/>
            </w:tcBorders>
          </w:tcPr>
          <w:p w14:paraId="651EC8E6" w14:textId="77777777" w:rsidR="00F12ECE" w:rsidRDefault="00F12ECE"/>
        </w:tc>
        <w:tc>
          <w:tcPr>
            <w:tcW w:w="1500" w:type="dxa"/>
            <w:tcBorders>
              <w:top w:val="single" w:sz="2" w:space="0" w:color="000000"/>
              <w:left w:val="single" w:sz="2" w:space="0" w:color="000000"/>
              <w:bottom w:val="single" w:sz="2" w:space="0" w:color="000000"/>
              <w:right w:val="single" w:sz="2" w:space="0" w:color="000000"/>
            </w:tcBorders>
            <w:vAlign w:val="bottom"/>
          </w:tcPr>
          <w:p w14:paraId="690E0B86" w14:textId="77777777" w:rsidR="00F12ECE" w:rsidRDefault="009470C7">
            <w:pPr>
              <w:spacing w:after="0"/>
              <w:ind w:left="217"/>
            </w:pPr>
            <w:r>
              <w:rPr>
                <w:rFonts w:ascii="Times New Roman" w:eastAsia="Times New Roman" w:hAnsi="Times New Roman" w:cs="Times New Roman"/>
                <w:sz w:val="28"/>
              </w:rPr>
              <w:t>990052825</w:t>
            </w:r>
          </w:p>
        </w:tc>
        <w:tc>
          <w:tcPr>
            <w:tcW w:w="2010" w:type="dxa"/>
            <w:tcBorders>
              <w:top w:val="single" w:sz="2" w:space="0" w:color="000000"/>
              <w:left w:val="single" w:sz="2" w:space="0" w:color="000000"/>
              <w:bottom w:val="single" w:sz="2" w:space="0" w:color="000000"/>
              <w:right w:val="single" w:sz="2" w:space="0" w:color="000000"/>
            </w:tcBorders>
            <w:vAlign w:val="bottom"/>
          </w:tcPr>
          <w:p w14:paraId="5ADD0A11" w14:textId="77777777" w:rsidR="00F12ECE" w:rsidRDefault="009470C7">
            <w:pPr>
              <w:spacing w:after="0"/>
              <w:ind w:right="10"/>
              <w:jc w:val="right"/>
            </w:pPr>
            <w:r>
              <w:rPr>
                <w:rFonts w:ascii="Times New Roman" w:eastAsia="Times New Roman" w:hAnsi="Times New Roman" w:cs="Times New Roman"/>
                <w:sz w:val="28"/>
              </w:rPr>
              <w:t>17,608.18</w:t>
            </w:r>
          </w:p>
        </w:tc>
        <w:tc>
          <w:tcPr>
            <w:tcW w:w="2400" w:type="dxa"/>
            <w:tcBorders>
              <w:top w:val="single" w:sz="2" w:space="0" w:color="000000"/>
              <w:left w:val="single" w:sz="2" w:space="0" w:color="000000"/>
              <w:bottom w:val="single" w:sz="2" w:space="0" w:color="000000"/>
              <w:right w:val="single" w:sz="2" w:space="0" w:color="000000"/>
            </w:tcBorders>
          </w:tcPr>
          <w:p w14:paraId="6CD807B6" w14:textId="77777777" w:rsidR="00F12ECE" w:rsidRDefault="009470C7">
            <w:pPr>
              <w:spacing w:after="0"/>
              <w:ind w:left="86"/>
            </w:pPr>
            <w:r>
              <w:rPr>
                <w:sz w:val="32"/>
              </w:rPr>
              <w:t>Denuncia</w:t>
            </w:r>
          </w:p>
          <w:p w14:paraId="36ACD3A5" w14:textId="77777777" w:rsidR="00F12ECE" w:rsidRDefault="009470C7">
            <w:pPr>
              <w:spacing w:after="0"/>
              <w:ind w:left="96"/>
            </w:pPr>
            <w:r>
              <w:rPr>
                <w:sz w:val="26"/>
              </w:rPr>
              <w:t>Ministerio Público</w:t>
            </w:r>
          </w:p>
          <w:p w14:paraId="1F40249B" w14:textId="77777777" w:rsidR="00F12ECE" w:rsidRDefault="009470C7">
            <w:pPr>
              <w:spacing w:after="0"/>
              <w:ind w:left="86" w:firstLine="10"/>
            </w:pPr>
            <w:r>
              <w:rPr>
                <w:sz w:val="28"/>
              </w:rPr>
              <w:t>No. MP043-2023</w:t>
            </w:r>
            <w:r>
              <w:rPr>
                <w:rFonts w:ascii="Times New Roman" w:eastAsia="Times New Roman" w:hAnsi="Times New Roman" w:cs="Times New Roman"/>
                <w:sz w:val="28"/>
              </w:rPr>
              <w:t>2840</w:t>
            </w:r>
          </w:p>
        </w:tc>
      </w:tr>
      <w:tr w:rsidR="00F12ECE" w14:paraId="1976EF8D" w14:textId="77777777">
        <w:trPr>
          <w:trHeight w:val="985"/>
        </w:trPr>
        <w:tc>
          <w:tcPr>
            <w:tcW w:w="2602" w:type="dxa"/>
            <w:gridSpan w:val="2"/>
            <w:tcBorders>
              <w:top w:val="single" w:sz="2" w:space="0" w:color="000000"/>
              <w:left w:val="single" w:sz="2" w:space="0" w:color="000000"/>
              <w:bottom w:val="single" w:sz="2" w:space="0" w:color="000000"/>
              <w:right w:val="nil"/>
            </w:tcBorders>
            <w:vAlign w:val="bottom"/>
          </w:tcPr>
          <w:p w14:paraId="0C75EC46" w14:textId="77777777" w:rsidR="00F12ECE" w:rsidRDefault="009470C7">
            <w:pPr>
              <w:spacing w:after="0"/>
              <w:ind w:left="86"/>
            </w:pPr>
            <w:r>
              <w:rPr>
                <w:sz w:val="26"/>
              </w:rPr>
              <w:lastRenderedPageBreak/>
              <w:t>Chimaltenango</w:t>
            </w:r>
          </w:p>
        </w:tc>
        <w:tc>
          <w:tcPr>
            <w:tcW w:w="320" w:type="dxa"/>
            <w:tcBorders>
              <w:top w:val="single" w:sz="2" w:space="0" w:color="000000"/>
              <w:left w:val="nil"/>
              <w:bottom w:val="single" w:sz="2" w:space="0" w:color="000000"/>
              <w:right w:val="single" w:sz="2" w:space="0" w:color="000000"/>
            </w:tcBorders>
          </w:tcPr>
          <w:p w14:paraId="22F5E591" w14:textId="77777777" w:rsidR="00F12ECE" w:rsidRDefault="00F12ECE"/>
        </w:tc>
        <w:tc>
          <w:tcPr>
            <w:tcW w:w="1500" w:type="dxa"/>
            <w:tcBorders>
              <w:top w:val="single" w:sz="2" w:space="0" w:color="000000"/>
              <w:left w:val="single" w:sz="2" w:space="0" w:color="000000"/>
              <w:bottom w:val="single" w:sz="2" w:space="0" w:color="000000"/>
              <w:right w:val="single" w:sz="2" w:space="0" w:color="000000"/>
            </w:tcBorders>
            <w:vAlign w:val="bottom"/>
          </w:tcPr>
          <w:p w14:paraId="4E749EA0" w14:textId="77777777" w:rsidR="00F12ECE" w:rsidRDefault="009470C7">
            <w:pPr>
              <w:spacing w:after="0"/>
              <w:ind w:left="92"/>
              <w:jc w:val="both"/>
            </w:pPr>
            <w:r>
              <w:rPr>
                <w:rFonts w:ascii="Times New Roman" w:eastAsia="Times New Roman" w:hAnsi="Times New Roman" w:cs="Times New Roman"/>
                <w:sz w:val="26"/>
              </w:rPr>
              <w:t>9901033717</w:t>
            </w:r>
          </w:p>
        </w:tc>
        <w:tc>
          <w:tcPr>
            <w:tcW w:w="2010" w:type="dxa"/>
            <w:tcBorders>
              <w:top w:val="single" w:sz="2" w:space="0" w:color="000000"/>
              <w:left w:val="single" w:sz="2" w:space="0" w:color="000000"/>
              <w:bottom w:val="single" w:sz="2" w:space="0" w:color="000000"/>
              <w:right w:val="single" w:sz="2" w:space="0" w:color="000000"/>
            </w:tcBorders>
            <w:vAlign w:val="bottom"/>
          </w:tcPr>
          <w:p w14:paraId="6AF64DBE" w14:textId="77777777" w:rsidR="00F12ECE" w:rsidRDefault="009470C7">
            <w:pPr>
              <w:spacing w:after="0"/>
              <w:ind w:right="29"/>
              <w:jc w:val="right"/>
            </w:pPr>
            <w:r>
              <w:rPr>
                <w:rFonts w:ascii="Times New Roman" w:eastAsia="Times New Roman" w:hAnsi="Times New Roman" w:cs="Times New Roman"/>
                <w:sz w:val="26"/>
              </w:rPr>
              <w:t>8,031.91</w:t>
            </w:r>
          </w:p>
        </w:tc>
        <w:tc>
          <w:tcPr>
            <w:tcW w:w="2400" w:type="dxa"/>
            <w:tcBorders>
              <w:top w:val="single" w:sz="2" w:space="0" w:color="000000"/>
              <w:left w:val="single" w:sz="2" w:space="0" w:color="000000"/>
              <w:bottom w:val="single" w:sz="2" w:space="0" w:color="000000"/>
              <w:right w:val="single" w:sz="2" w:space="0" w:color="000000"/>
            </w:tcBorders>
          </w:tcPr>
          <w:p w14:paraId="06116844" w14:textId="77777777" w:rsidR="00F12ECE" w:rsidRDefault="009470C7">
            <w:pPr>
              <w:tabs>
                <w:tab w:val="right" w:pos="2323"/>
              </w:tabs>
              <w:spacing w:after="0"/>
            </w:pPr>
            <w:r>
              <w:rPr>
                <w:sz w:val="32"/>
              </w:rPr>
              <w:t>Denuncia</w:t>
            </w:r>
            <w:r>
              <w:rPr>
                <w:sz w:val="32"/>
              </w:rPr>
              <w:tab/>
            </w:r>
            <w:r>
              <w:rPr>
                <w:rFonts w:ascii="Times New Roman" w:eastAsia="Times New Roman" w:hAnsi="Times New Roman" w:cs="Times New Roman"/>
                <w:sz w:val="32"/>
              </w:rPr>
              <w:t>al</w:t>
            </w:r>
          </w:p>
          <w:p w14:paraId="64D99E17" w14:textId="77777777" w:rsidR="00F12ECE" w:rsidRDefault="009470C7">
            <w:pPr>
              <w:spacing w:after="0"/>
              <w:ind w:left="96"/>
            </w:pPr>
            <w:r>
              <w:rPr>
                <w:sz w:val="26"/>
              </w:rPr>
              <w:t>Ministerio Público</w:t>
            </w:r>
          </w:p>
          <w:p w14:paraId="0B92CAB3" w14:textId="77777777" w:rsidR="00F12ECE" w:rsidRDefault="009470C7">
            <w:pPr>
              <w:spacing w:after="0"/>
              <w:ind w:left="96"/>
              <w:jc w:val="both"/>
            </w:pPr>
            <w:r>
              <w:rPr>
                <w:sz w:val="26"/>
              </w:rPr>
              <w:t>No. MP043-2023- 86</w:t>
            </w:r>
          </w:p>
        </w:tc>
      </w:tr>
      <w:tr w:rsidR="00F12ECE" w14:paraId="4C6D17CC" w14:textId="77777777">
        <w:trPr>
          <w:trHeight w:val="1565"/>
        </w:trPr>
        <w:tc>
          <w:tcPr>
            <w:tcW w:w="2602" w:type="dxa"/>
            <w:gridSpan w:val="2"/>
            <w:tcBorders>
              <w:top w:val="single" w:sz="2" w:space="0" w:color="000000"/>
              <w:left w:val="single" w:sz="2" w:space="0" w:color="000000"/>
              <w:bottom w:val="nil"/>
              <w:right w:val="nil"/>
            </w:tcBorders>
          </w:tcPr>
          <w:p w14:paraId="02D0A262" w14:textId="77777777" w:rsidR="00F12ECE" w:rsidRDefault="00F12ECE"/>
        </w:tc>
        <w:tc>
          <w:tcPr>
            <w:tcW w:w="320" w:type="dxa"/>
            <w:tcBorders>
              <w:top w:val="single" w:sz="2" w:space="0" w:color="000000"/>
              <w:left w:val="nil"/>
              <w:bottom w:val="single" w:sz="2" w:space="0" w:color="000000"/>
              <w:right w:val="single" w:sz="2" w:space="0" w:color="000000"/>
            </w:tcBorders>
          </w:tcPr>
          <w:p w14:paraId="18F238E2" w14:textId="77777777" w:rsidR="00F12ECE" w:rsidRDefault="00F12ECE"/>
        </w:tc>
        <w:tc>
          <w:tcPr>
            <w:tcW w:w="1500" w:type="dxa"/>
            <w:tcBorders>
              <w:top w:val="single" w:sz="2" w:space="0" w:color="000000"/>
              <w:left w:val="single" w:sz="2" w:space="0" w:color="000000"/>
              <w:bottom w:val="single" w:sz="2" w:space="0" w:color="000000"/>
              <w:right w:val="single" w:sz="2" w:space="0" w:color="000000"/>
            </w:tcBorders>
          </w:tcPr>
          <w:p w14:paraId="1F7D012F" w14:textId="77777777" w:rsidR="00F12ECE" w:rsidRDefault="00F12ECE"/>
        </w:tc>
        <w:tc>
          <w:tcPr>
            <w:tcW w:w="2010" w:type="dxa"/>
            <w:tcBorders>
              <w:top w:val="single" w:sz="2" w:space="0" w:color="000000"/>
              <w:left w:val="single" w:sz="2" w:space="0" w:color="000000"/>
              <w:bottom w:val="single" w:sz="2" w:space="0" w:color="000000"/>
              <w:right w:val="single" w:sz="2" w:space="0" w:color="000000"/>
            </w:tcBorders>
          </w:tcPr>
          <w:p w14:paraId="19A332B5" w14:textId="77777777" w:rsidR="00F12ECE" w:rsidRDefault="00F12ECE"/>
        </w:tc>
        <w:tc>
          <w:tcPr>
            <w:tcW w:w="2400" w:type="dxa"/>
            <w:tcBorders>
              <w:top w:val="single" w:sz="2" w:space="0" w:color="000000"/>
              <w:left w:val="single" w:sz="2" w:space="0" w:color="000000"/>
              <w:bottom w:val="single" w:sz="2" w:space="0" w:color="000000"/>
              <w:right w:val="single" w:sz="2" w:space="0" w:color="000000"/>
            </w:tcBorders>
          </w:tcPr>
          <w:p w14:paraId="24DCF9EF" w14:textId="77777777" w:rsidR="00F12ECE" w:rsidRDefault="009470C7">
            <w:pPr>
              <w:spacing w:after="0"/>
              <w:ind w:left="86" w:firstLine="10"/>
              <w:jc w:val="both"/>
            </w:pPr>
            <w:r>
              <w:rPr>
                <w:rFonts w:ascii="Times New Roman" w:eastAsia="Times New Roman" w:hAnsi="Times New Roman" w:cs="Times New Roman"/>
                <w:sz w:val="26"/>
              </w:rPr>
              <w:t xml:space="preserve">Con </w:t>
            </w:r>
            <w:r>
              <w:rPr>
                <w:sz w:val="26"/>
              </w:rPr>
              <w:t>fecha 06/06/2022 fueron trasladadas las reimpresiones de las</w:t>
            </w:r>
          </w:p>
        </w:tc>
      </w:tr>
      <w:tr w:rsidR="00F12ECE" w14:paraId="6F7038BD" w14:textId="77777777">
        <w:trPr>
          <w:trHeight w:val="637"/>
        </w:trPr>
        <w:tc>
          <w:tcPr>
            <w:tcW w:w="782" w:type="dxa"/>
            <w:tcBorders>
              <w:top w:val="nil"/>
              <w:left w:val="nil"/>
              <w:bottom w:val="nil"/>
              <w:right w:val="single" w:sz="2" w:space="0" w:color="000000"/>
            </w:tcBorders>
          </w:tcPr>
          <w:p w14:paraId="1036BC03" w14:textId="77777777" w:rsidR="00F12ECE" w:rsidRDefault="00F12ECE"/>
        </w:tc>
        <w:tc>
          <w:tcPr>
            <w:tcW w:w="1819" w:type="dxa"/>
            <w:tcBorders>
              <w:top w:val="single" w:sz="2" w:space="0" w:color="000000"/>
              <w:left w:val="single" w:sz="2" w:space="0" w:color="000000"/>
              <w:bottom w:val="nil"/>
              <w:right w:val="nil"/>
            </w:tcBorders>
          </w:tcPr>
          <w:p w14:paraId="1ED77CD5" w14:textId="77777777" w:rsidR="00F12ECE" w:rsidRDefault="00F12ECE"/>
        </w:tc>
        <w:tc>
          <w:tcPr>
            <w:tcW w:w="6230" w:type="dxa"/>
            <w:gridSpan w:val="4"/>
            <w:tcBorders>
              <w:top w:val="single" w:sz="2" w:space="0" w:color="000000"/>
              <w:left w:val="nil"/>
              <w:bottom w:val="nil"/>
              <w:right w:val="nil"/>
            </w:tcBorders>
            <w:vAlign w:val="center"/>
          </w:tcPr>
          <w:p w14:paraId="4BDCC4A1" w14:textId="77777777" w:rsidR="00F12ECE" w:rsidRDefault="009470C7">
            <w:pPr>
              <w:spacing w:after="0"/>
              <w:ind w:left="3312" w:right="1766" w:hanging="384"/>
              <w:jc w:val="both"/>
            </w:pPr>
            <w:r>
              <w:rPr>
                <w:noProof/>
              </w:rPr>
              <w:drawing>
                <wp:anchor distT="0" distB="0" distL="114300" distR="114300" simplePos="0" relativeHeight="251673600" behindDoc="0" locked="0" layoutInCell="1" allowOverlap="0" wp14:anchorId="43539844" wp14:editId="79054DDA">
                  <wp:simplePos x="0" y="0"/>
                  <wp:positionH relativeFrom="column">
                    <wp:posOffset>0</wp:posOffset>
                  </wp:positionH>
                  <wp:positionV relativeFrom="paragraph">
                    <wp:posOffset>-80194</wp:posOffset>
                  </wp:positionV>
                  <wp:extent cx="2078736" cy="268224"/>
                  <wp:effectExtent l="0" t="0" r="0" b="0"/>
                  <wp:wrapSquare wrapText="bothSides"/>
                  <wp:docPr id="387629" name="Picture 387629"/>
                  <wp:cNvGraphicFramePr/>
                  <a:graphic xmlns:a="http://schemas.openxmlformats.org/drawingml/2006/main">
                    <a:graphicData uri="http://schemas.openxmlformats.org/drawingml/2006/picture">
                      <pic:pic xmlns:pic="http://schemas.openxmlformats.org/drawingml/2006/picture">
                        <pic:nvPicPr>
                          <pic:cNvPr id="387629" name="Picture 387629"/>
                          <pic:cNvPicPr/>
                        </pic:nvPicPr>
                        <pic:blipFill>
                          <a:blip r:embed="rId52"/>
                          <a:stretch>
                            <a:fillRect/>
                          </a:stretch>
                        </pic:blipFill>
                        <pic:spPr>
                          <a:xfrm>
                            <a:off x="0" y="0"/>
                            <a:ext cx="2078736" cy="268224"/>
                          </a:xfrm>
                          <a:prstGeom prst="rect">
                            <a:avLst/>
                          </a:prstGeom>
                        </pic:spPr>
                      </pic:pic>
                    </a:graphicData>
                  </a:graphic>
                </wp:anchor>
              </w:drawing>
            </w:r>
            <w:proofErr w:type="spellStart"/>
            <w:r>
              <w:rPr>
                <w:sz w:val="16"/>
              </w:rPr>
              <w:t>SEGuRItiAa</w:t>
            </w:r>
            <w:proofErr w:type="spellEnd"/>
            <w:r>
              <w:rPr>
                <w:sz w:val="16"/>
              </w:rPr>
              <w:t xml:space="preserve"> LIMITADA OE 2022</w:t>
            </w:r>
          </w:p>
        </w:tc>
      </w:tr>
    </w:tbl>
    <w:p w14:paraId="3F3DAC36" w14:textId="77777777" w:rsidR="00F12ECE" w:rsidRDefault="009470C7">
      <w:pPr>
        <w:spacing w:after="312" w:line="247" w:lineRule="auto"/>
        <w:ind w:left="1603" w:right="14" w:hanging="1603"/>
        <w:jc w:val="both"/>
      </w:pPr>
      <w:r>
        <w:rPr>
          <w:noProof/>
        </w:rPr>
        <w:lastRenderedPageBreak/>
        <w:drawing>
          <wp:anchor distT="0" distB="0" distL="114300" distR="114300" simplePos="0" relativeHeight="251674624" behindDoc="0" locked="0" layoutInCell="1" allowOverlap="0" wp14:anchorId="5B88ACA3" wp14:editId="2553E094">
            <wp:simplePos x="0" y="0"/>
            <wp:positionH relativeFrom="column">
              <wp:posOffset>6096</wp:posOffset>
            </wp:positionH>
            <wp:positionV relativeFrom="paragraph">
              <wp:posOffset>174764</wp:posOffset>
            </wp:positionV>
            <wp:extent cx="1036320" cy="9186672"/>
            <wp:effectExtent l="0" t="0" r="0" b="0"/>
            <wp:wrapSquare wrapText="bothSides"/>
            <wp:docPr id="41351" name="Picture 41351"/>
            <wp:cNvGraphicFramePr/>
            <a:graphic xmlns:a="http://schemas.openxmlformats.org/drawingml/2006/main">
              <a:graphicData uri="http://schemas.openxmlformats.org/drawingml/2006/picture">
                <pic:pic xmlns:pic="http://schemas.openxmlformats.org/drawingml/2006/picture">
                  <pic:nvPicPr>
                    <pic:cNvPr id="41351" name="Picture 41351"/>
                    <pic:cNvPicPr/>
                  </pic:nvPicPr>
                  <pic:blipFill>
                    <a:blip r:embed="rId53"/>
                    <a:stretch>
                      <a:fillRect/>
                    </a:stretch>
                  </pic:blipFill>
                  <pic:spPr>
                    <a:xfrm>
                      <a:off x="0" y="0"/>
                      <a:ext cx="1036320" cy="9186672"/>
                    </a:xfrm>
                    <a:prstGeom prst="rect">
                      <a:avLst/>
                    </a:prstGeom>
                  </pic:spPr>
                </pic:pic>
              </a:graphicData>
            </a:graphic>
          </wp:anchor>
        </w:drawing>
      </w:r>
      <w:r>
        <w:rPr>
          <w:sz w:val="28"/>
        </w:rPr>
        <w:t xml:space="preserve">Se evaluaron 138 expedientes de personal, y se determinó que cuentan con los documentos </w:t>
      </w:r>
      <w:r>
        <w:rPr>
          <w:sz w:val="28"/>
        </w:rPr>
        <w:lastRenderedPageBreak/>
        <w:t xml:space="preserve">que soportan la gestión de bloqueo de salario del personal por suspensión, destitución, fallecimiento, jubilación o renuncia, establecidos en el Instructivo RHU-lNS-15 </w:t>
      </w:r>
      <w:r>
        <w:rPr>
          <w:sz w:val="28"/>
        </w:rPr>
        <w:t>"Bloqueo de salarios y conformación de expedientes de acciones o movimientos de personal para los renglones 011 "Personal Permanente" y 022 "Personal por Contrato".</w:t>
      </w:r>
    </w:p>
    <w:p w14:paraId="3C046FB4" w14:textId="77777777" w:rsidR="00F12ECE" w:rsidRDefault="009470C7">
      <w:pPr>
        <w:spacing w:after="312" w:line="247" w:lineRule="auto"/>
        <w:ind w:left="1636" w:right="14"/>
        <w:jc w:val="both"/>
      </w:pPr>
      <w:r>
        <w:rPr>
          <w:noProof/>
        </w:rPr>
        <w:drawing>
          <wp:anchor distT="0" distB="0" distL="114300" distR="114300" simplePos="0" relativeHeight="251675648" behindDoc="0" locked="0" layoutInCell="1" allowOverlap="0" wp14:anchorId="1DDB4ECE" wp14:editId="016B01CB">
            <wp:simplePos x="0" y="0"/>
            <wp:positionH relativeFrom="page">
              <wp:posOffset>6790944</wp:posOffset>
            </wp:positionH>
            <wp:positionV relativeFrom="page">
              <wp:posOffset>8168640</wp:posOffset>
            </wp:positionV>
            <wp:extent cx="981456" cy="1066800"/>
            <wp:effectExtent l="0" t="0" r="0" b="0"/>
            <wp:wrapTopAndBottom/>
            <wp:docPr id="41353" name="Picture 41353"/>
            <wp:cNvGraphicFramePr/>
            <a:graphic xmlns:a="http://schemas.openxmlformats.org/drawingml/2006/main">
              <a:graphicData uri="http://schemas.openxmlformats.org/drawingml/2006/picture">
                <pic:pic xmlns:pic="http://schemas.openxmlformats.org/drawingml/2006/picture">
                  <pic:nvPicPr>
                    <pic:cNvPr id="41353" name="Picture 41353"/>
                    <pic:cNvPicPr/>
                  </pic:nvPicPr>
                  <pic:blipFill>
                    <a:blip r:embed="rId54"/>
                    <a:stretch>
                      <a:fillRect/>
                    </a:stretch>
                  </pic:blipFill>
                  <pic:spPr>
                    <a:xfrm>
                      <a:off x="0" y="0"/>
                      <a:ext cx="981456" cy="1066800"/>
                    </a:xfrm>
                    <a:prstGeom prst="rect">
                      <a:avLst/>
                    </a:prstGeom>
                  </pic:spPr>
                </pic:pic>
              </a:graphicData>
            </a:graphic>
          </wp:anchor>
        </w:drawing>
      </w:r>
      <w:r>
        <w:rPr>
          <w:sz w:val="28"/>
        </w:rPr>
        <w:t xml:space="preserve">Se verificó el cumplimiento del procedimiento y los plazos establecidos en el Instructivo </w:t>
      </w:r>
      <w:r>
        <w:rPr>
          <w:sz w:val="28"/>
        </w:rPr>
        <w:t xml:space="preserve">RHU-INS-15 "Bloqueo de salarios y conformación de expedientes de acciones o movimientos de personal para los renglones 011 "Personal Permanente" y 022 "Personal por Contrato" y se estableció que 63 casos fueron bloqueados de forma extemporánea* los cuales </w:t>
      </w:r>
      <w:r>
        <w:rPr>
          <w:sz w:val="28"/>
        </w:rPr>
        <w:t>no generaron pago de salarios, lo que fue informado a la entidad mediante Nota de Auditoría DIDEDUC-GUAOCC-Nom02-2023, del 21 de julio de 2023.</w:t>
      </w:r>
    </w:p>
    <w:p w14:paraId="113E2F4D" w14:textId="77777777" w:rsidR="00F12ECE" w:rsidRDefault="009470C7">
      <w:pPr>
        <w:spacing w:after="312" w:line="247" w:lineRule="auto"/>
        <w:ind w:left="1636" w:right="14"/>
        <w:jc w:val="both"/>
      </w:pPr>
      <w:r>
        <w:rPr>
          <w:sz w:val="28"/>
        </w:rPr>
        <w:t>De los 138 expedientes, se verificó si le correspondía al personal realizar reintegros por salarios pagados no d</w:t>
      </w:r>
      <w:r>
        <w:rPr>
          <w:sz w:val="28"/>
        </w:rPr>
        <w:t xml:space="preserve">evengados, estableciéndose la existencia de 65 casos, de los cuales, a la fecha de la presente auditoría, en 9 casos aún no se ha hecho efectivo el reintegro; sin embargo, por estos últimos, se determinó que existen cobros por la </w:t>
      </w:r>
      <w:proofErr w:type="spellStart"/>
      <w:r>
        <w:rPr>
          <w:sz w:val="28"/>
        </w:rPr>
        <w:t>via</w:t>
      </w:r>
      <w:proofErr w:type="spellEnd"/>
      <w:r>
        <w:rPr>
          <w:sz w:val="28"/>
        </w:rPr>
        <w:t xml:space="preserve"> Económica-Coactiva y/o</w:t>
      </w:r>
      <w:r>
        <w:rPr>
          <w:sz w:val="28"/>
        </w:rPr>
        <w:t xml:space="preserve"> denuncia. A </w:t>
      </w:r>
      <w:proofErr w:type="gramStart"/>
      <w:r>
        <w:rPr>
          <w:sz w:val="28"/>
        </w:rPr>
        <w:t>continuación</w:t>
      </w:r>
      <w:proofErr w:type="gramEnd"/>
      <w:r>
        <w:rPr>
          <w:sz w:val="28"/>
        </w:rPr>
        <w:t xml:space="preserve"> se detalla el estado en el que se encuentran dichos casos:</w:t>
      </w:r>
      <w:r>
        <w:br w:type="page"/>
      </w:r>
    </w:p>
    <w:p w14:paraId="19A94776" w14:textId="77777777" w:rsidR="00F12ECE" w:rsidRDefault="009470C7">
      <w:pPr>
        <w:tabs>
          <w:tab w:val="center" w:pos="7003"/>
          <w:tab w:val="right" w:pos="10512"/>
        </w:tabs>
        <w:spacing w:after="0" w:line="265" w:lineRule="auto"/>
      </w:pPr>
      <w:r>
        <w:rPr>
          <w:noProof/>
        </w:rPr>
        <w:lastRenderedPageBreak/>
        <w:drawing>
          <wp:anchor distT="0" distB="0" distL="114300" distR="114300" simplePos="0" relativeHeight="251676672" behindDoc="0" locked="0" layoutInCell="1" allowOverlap="0" wp14:anchorId="01306AC5" wp14:editId="397CA684">
            <wp:simplePos x="0" y="0"/>
            <wp:positionH relativeFrom="page">
              <wp:posOffset>6760465</wp:posOffset>
            </wp:positionH>
            <wp:positionV relativeFrom="page">
              <wp:posOffset>8106476</wp:posOffset>
            </wp:positionV>
            <wp:extent cx="1011935" cy="1061345"/>
            <wp:effectExtent l="0" t="0" r="0" b="0"/>
            <wp:wrapTopAndBottom/>
            <wp:docPr id="387633" name="Picture 387633"/>
            <wp:cNvGraphicFramePr/>
            <a:graphic xmlns:a="http://schemas.openxmlformats.org/drawingml/2006/main">
              <a:graphicData uri="http://schemas.openxmlformats.org/drawingml/2006/picture">
                <pic:pic xmlns:pic="http://schemas.openxmlformats.org/drawingml/2006/picture">
                  <pic:nvPicPr>
                    <pic:cNvPr id="387633" name="Picture 387633"/>
                    <pic:cNvPicPr/>
                  </pic:nvPicPr>
                  <pic:blipFill>
                    <a:blip r:embed="rId55"/>
                    <a:stretch>
                      <a:fillRect/>
                    </a:stretch>
                  </pic:blipFill>
                  <pic:spPr>
                    <a:xfrm>
                      <a:off x="0" y="0"/>
                      <a:ext cx="1011935" cy="1061345"/>
                    </a:xfrm>
                    <a:prstGeom prst="rect">
                      <a:avLst/>
                    </a:prstGeom>
                  </pic:spPr>
                </pic:pic>
              </a:graphicData>
            </a:graphic>
          </wp:anchor>
        </w:drawing>
      </w:r>
      <w:r>
        <w:rPr>
          <w:sz w:val="16"/>
        </w:rPr>
        <w:tab/>
        <w:t xml:space="preserve">DE </w:t>
      </w:r>
      <w:r>
        <w:rPr>
          <w:sz w:val="16"/>
        </w:rPr>
        <w:tab/>
      </w:r>
      <w:proofErr w:type="spellStart"/>
      <w:r>
        <w:rPr>
          <w:sz w:val="16"/>
        </w:rPr>
        <w:t>cucTlàRA</w:t>
      </w:r>
      <w:proofErr w:type="spellEnd"/>
    </w:p>
    <w:p w14:paraId="0E272CF9" w14:textId="77777777" w:rsidR="00F12ECE" w:rsidRDefault="009470C7">
      <w:pPr>
        <w:tabs>
          <w:tab w:val="center" w:pos="2011"/>
          <w:tab w:val="right" w:pos="10512"/>
        </w:tabs>
        <w:spacing w:after="48" w:line="265" w:lineRule="auto"/>
      </w:pPr>
      <w:r>
        <w:rPr>
          <w:sz w:val="16"/>
        </w:rPr>
        <w:tab/>
      </w:r>
      <w:proofErr w:type="gramStart"/>
      <w:r>
        <w:rPr>
          <w:sz w:val="16"/>
        </w:rPr>
        <w:t>CCN'RALOR[</w:t>
      </w:r>
      <w:proofErr w:type="gramEnd"/>
      <w:r>
        <w:rPr>
          <w:sz w:val="16"/>
        </w:rPr>
        <w:t xml:space="preserve">A </w:t>
      </w:r>
      <w:r>
        <w:rPr>
          <w:sz w:val="16"/>
        </w:rPr>
        <w:tab/>
        <w:t>f 0%'ORTES</w:t>
      </w:r>
    </w:p>
    <w:tbl>
      <w:tblPr>
        <w:tblStyle w:val="TableGrid"/>
        <w:tblW w:w="10412" w:type="dxa"/>
        <w:tblInd w:w="38" w:type="dxa"/>
        <w:tblCellMar>
          <w:top w:w="0" w:type="dxa"/>
          <w:left w:w="0" w:type="dxa"/>
          <w:bottom w:w="0" w:type="dxa"/>
          <w:right w:w="0" w:type="dxa"/>
        </w:tblCellMar>
        <w:tblLook w:val="04A0" w:firstRow="1" w:lastRow="0" w:firstColumn="1" w:lastColumn="0" w:noHBand="0" w:noVBand="1"/>
      </w:tblPr>
      <w:tblGrid>
        <w:gridCol w:w="1384"/>
        <w:gridCol w:w="9090"/>
      </w:tblGrid>
      <w:tr w:rsidR="00F12ECE" w14:paraId="09B5BE06" w14:textId="77777777">
        <w:trPr>
          <w:trHeight w:val="14505"/>
        </w:trPr>
        <w:tc>
          <w:tcPr>
            <w:tcW w:w="1623" w:type="dxa"/>
            <w:tcBorders>
              <w:top w:val="nil"/>
              <w:left w:val="nil"/>
              <w:bottom w:val="nil"/>
              <w:right w:val="nil"/>
            </w:tcBorders>
          </w:tcPr>
          <w:p w14:paraId="0FF4FB4A" w14:textId="77777777" w:rsidR="00F12ECE" w:rsidRDefault="009470C7">
            <w:pPr>
              <w:spacing w:after="0"/>
            </w:pPr>
            <w:r>
              <w:rPr>
                <w:noProof/>
              </w:rPr>
              <w:lastRenderedPageBreak/>
              <w:drawing>
                <wp:inline distT="0" distB="0" distL="0" distR="0" wp14:anchorId="7E0CD599" wp14:editId="4D6B56A7">
                  <wp:extent cx="1030224" cy="8484657"/>
                  <wp:effectExtent l="0" t="0" r="0" b="0"/>
                  <wp:docPr id="44655" name="Picture 44655"/>
                  <wp:cNvGraphicFramePr/>
                  <a:graphic xmlns:a="http://schemas.openxmlformats.org/drawingml/2006/main">
                    <a:graphicData uri="http://schemas.openxmlformats.org/drawingml/2006/picture">
                      <pic:pic xmlns:pic="http://schemas.openxmlformats.org/drawingml/2006/picture">
                        <pic:nvPicPr>
                          <pic:cNvPr id="44655" name="Picture 44655"/>
                          <pic:cNvPicPr/>
                        </pic:nvPicPr>
                        <pic:blipFill>
                          <a:blip r:embed="rId56"/>
                          <a:stretch>
                            <a:fillRect/>
                          </a:stretch>
                        </pic:blipFill>
                        <pic:spPr>
                          <a:xfrm>
                            <a:off x="0" y="0"/>
                            <a:ext cx="1030224" cy="8484657"/>
                          </a:xfrm>
                          <a:prstGeom prst="rect">
                            <a:avLst/>
                          </a:prstGeom>
                        </pic:spPr>
                      </pic:pic>
                    </a:graphicData>
                  </a:graphic>
                </wp:inline>
              </w:drawing>
            </w:r>
          </w:p>
        </w:tc>
        <w:tc>
          <w:tcPr>
            <w:tcW w:w="8789" w:type="dxa"/>
            <w:tcBorders>
              <w:top w:val="nil"/>
              <w:left w:val="nil"/>
              <w:bottom w:val="nil"/>
              <w:right w:val="nil"/>
            </w:tcBorders>
          </w:tcPr>
          <w:p w14:paraId="44590D84" w14:textId="77777777" w:rsidR="00F12ECE" w:rsidRDefault="00F12ECE">
            <w:pPr>
              <w:spacing w:after="0"/>
              <w:ind w:left="-1815" w:right="10604"/>
            </w:pPr>
          </w:p>
          <w:tbl>
            <w:tblPr>
              <w:tblStyle w:val="TableGrid"/>
              <w:tblW w:w="8789" w:type="dxa"/>
              <w:tblInd w:w="1" w:type="dxa"/>
              <w:tblCellMar>
                <w:top w:w="34" w:type="dxa"/>
                <w:left w:w="47" w:type="dxa"/>
                <w:bottom w:w="23" w:type="dxa"/>
                <w:right w:w="0" w:type="dxa"/>
              </w:tblCellMar>
              <w:tblLook w:val="04A0" w:firstRow="1" w:lastRow="0" w:firstColumn="1" w:lastColumn="0" w:noHBand="0" w:noVBand="1"/>
            </w:tblPr>
            <w:tblGrid>
              <w:gridCol w:w="350"/>
              <w:gridCol w:w="402"/>
              <w:gridCol w:w="2123"/>
              <w:gridCol w:w="1498"/>
              <w:gridCol w:w="2020"/>
              <w:gridCol w:w="2396"/>
            </w:tblGrid>
            <w:tr w:rsidR="00F12ECE" w14:paraId="54B80BC7" w14:textId="77777777">
              <w:trPr>
                <w:trHeight w:val="4816"/>
              </w:trPr>
              <w:tc>
                <w:tcPr>
                  <w:tcW w:w="752" w:type="dxa"/>
                  <w:gridSpan w:val="2"/>
                  <w:tcBorders>
                    <w:top w:val="single" w:sz="2" w:space="0" w:color="000000"/>
                    <w:left w:val="single" w:sz="2" w:space="0" w:color="000000"/>
                    <w:bottom w:val="single" w:sz="2" w:space="0" w:color="000000"/>
                    <w:right w:val="nil"/>
                  </w:tcBorders>
                  <w:vAlign w:val="bottom"/>
                </w:tcPr>
                <w:p w14:paraId="27684D4F" w14:textId="77777777" w:rsidR="00F12ECE" w:rsidRDefault="009470C7">
                  <w:pPr>
                    <w:spacing w:after="0"/>
                    <w:jc w:val="both"/>
                  </w:pPr>
                  <w:r>
                    <w:rPr>
                      <w:sz w:val="30"/>
                    </w:rPr>
                    <w:t>Izabal</w:t>
                  </w:r>
                </w:p>
              </w:tc>
              <w:tc>
                <w:tcPr>
                  <w:tcW w:w="2123" w:type="dxa"/>
                  <w:tcBorders>
                    <w:top w:val="single" w:sz="2" w:space="0" w:color="000000"/>
                    <w:left w:val="nil"/>
                    <w:bottom w:val="single" w:sz="2" w:space="0" w:color="000000"/>
                    <w:right w:val="single" w:sz="2" w:space="0" w:color="000000"/>
                  </w:tcBorders>
                </w:tcPr>
                <w:p w14:paraId="676A86B2" w14:textId="77777777" w:rsidR="00F12ECE" w:rsidRDefault="00F12ECE"/>
              </w:tc>
              <w:tc>
                <w:tcPr>
                  <w:tcW w:w="1498" w:type="dxa"/>
                  <w:tcBorders>
                    <w:top w:val="single" w:sz="2" w:space="0" w:color="000000"/>
                    <w:left w:val="single" w:sz="2" w:space="0" w:color="000000"/>
                    <w:bottom w:val="single" w:sz="2" w:space="0" w:color="000000"/>
                    <w:right w:val="single" w:sz="2" w:space="0" w:color="000000"/>
                  </w:tcBorders>
                  <w:vAlign w:val="bottom"/>
                </w:tcPr>
                <w:p w14:paraId="7CBE40F0" w14:textId="77777777" w:rsidR="00F12ECE" w:rsidRDefault="009470C7">
                  <w:pPr>
                    <w:spacing w:after="0"/>
                    <w:ind w:left="53"/>
                  </w:pPr>
                  <w:r>
                    <w:rPr>
                      <w:rFonts w:ascii="Times New Roman" w:eastAsia="Times New Roman" w:hAnsi="Times New Roman" w:cs="Times New Roman"/>
                      <w:sz w:val="26"/>
                    </w:rPr>
                    <w:t>9901073861</w:t>
                  </w:r>
                </w:p>
              </w:tc>
              <w:tc>
                <w:tcPr>
                  <w:tcW w:w="2020" w:type="dxa"/>
                  <w:tcBorders>
                    <w:top w:val="single" w:sz="2" w:space="0" w:color="000000"/>
                    <w:left w:val="single" w:sz="2" w:space="0" w:color="000000"/>
                    <w:bottom w:val="single" w:sz="2" w:space="0" w:color="000000"/>
                    <w:right w:val="single" w:sz="2" w:space="0" w:color="000000"/>
                  </w:tcBorders>
                  <w:vAlign w:val="bottom"/>
                </w:tcPr>
                <w:p w14:paraId="29CE3512" w14:textId="77777777" w:rsidR="00F12ECE" w:rsidRDefault="009470C7">
                  <w:pPr>
                    <w:spacing w:after="0"/>
                    <w:ind w:right="96"/>
                    <w:jc w:val="right"/>
                  </w:pPr>
                  <w:r>
                    <w:rPr>
                      <w:sz w:val="26"/>
                    </w:rPr>
                    <w:t xml:space="preserve">15,921.36 </w:t>
                  </w:r>
                </w:p>
              </w:tc>
              <w:tc>
                <w:tcPr>
                  <w:tcW w:w="2396" w:type="dxa"/>
                  <w:tcBorders>
                    <w:top w:val="single" w:sz="2" w:space="0" w:color="000000"/>
                    <w:left w:val="single" w:sz="2" w:space="0" w:color="000000"/>
                    <w:bottom w:val="single" w:sz="2" w:space="0" w:color="000000"/>
                    <w:right w:val="single" w:sz="2" w:space="0" w:color="000000"/>
                  </w:tcBorders>
                </w:tcPr>
                <w:p w14:paraId="66D6AD02" w14:textId="77777777" w:rsidR="00F12ECE" w:rsidRDefault="009470C7">
                  <w:pPr>
                    <w:spacing w:after="0"/>
                    <w:ind w:left="11" w:right="73" w:firstLine="10"/>
                    <w:jc w:val="both"/>
                  </w:pPr>
                  <w:r>
                    <w:rPr>
                      <w:sz w:val="28"/>
                    </w:rPr>
                    <w:t xml:space="preserve">boletas de reintegro y no han sido notificadas, </w:t>
                  </w:r>
                  <w:r>
                    <w:rPr>
                      <w:rFonts w:ascii="Times New Roman" w:eastAsia="Times New Roman" w:hAnsi="Times New Roman" w:cs="Times New Roman"/>
                      <w:sz w:val="28"/>
                    </w:rPr>
                    <w:t xml:space="preserve">se </w:t>
                  </w:r>
                  <w:r>
                    <w:rPr>
                      <w:sz w:val="28"/>
                    </w:rPr>
                    <w:t xml:space="preserve">formuló el Hallazgo relacionado con el Cumplimiento </w:t>
                  </w:r>
                  <w:r>
                    <w:rPr>
                      <w:rFonts w:ascii="Times New Roman" w:eastAsia="Times New Roman" w:hAnsi="Times New Roman" w:cs="Times New Roman"/>
                      <w:sz w:val="28"/>
                    </w:rPr>
                    <w:t xml:space="preserve">a </w:t>
                  </w:r>
                  <w:r>
                    <w:rPr>
                      <w:sz w:val="28"/>
                    </w:rPr>
                    <w:t>leyes y regulaciones aplicables, identificado con el No. 1 *Falta de gestión bloqueo de salario y en la recuperación de salarios pagados no devengados".</w:t>
                  </w:r>
                </w:p>
              </w:tc>
            </w:tr>
            <w:tr w:rsidR="00F12ECE" w14:paraId="64AD4DF8" w14:textId="77777777">
              <w:trPr>
                <w:trHeight w:val="5789"/>
              </w:trPr>
              <w:tc>
                <w:tcPr>
                  <w:tcW w:w="752" w:type="dxa"/>
                  <w:gridSpan w:val="2"/>
                  <w:tcBorders>
                    <w:top w:val="single" w:sz="2" w:space="0" w:color="000000"/>
                    <w:left w:val="single" w:sz="2" w:space="0" w:color="000000"/>
                    <w:bottom w:val="single" w:sz="2" w:space="0" w:color="000000"/>
                    <w:right w:val="nil"/>
                  </w:tcBorders>
                  <w:vAlign w:val="bottom"/>
                </w:tcPr>
                <w:p w14:paraId="33A8BA45" w14:textId="77777777" w:rsidR="00F12ECE" w:rsidRDefault="009470C7">
                  <w:pPr>
                    <w:spacing w:after="0"/>
                    <w:ind w:left="19"/>
                    <w:jc w:val="both"/>
                  </w:pPr>
                  <w:r>
                    <w:rPr>
                      <w:sz w:val="28"/>
                    </w:rPr>
                    <w:t>Izabal</w:t>
                  </w:r>
                </w:p>
              </w:tc>
              <w:tc>
                <w:tcPr>
                  <w:tcW w:w="2123" w:type="dxa"/>
                  <w:tcBorders>
                    <w:top w:val="single" w:sz="2" w:space="0" w:color="000000"/>
                    <w:left w:val="nil"/>
                    <w:bottom w:val="single" w:sz="2" w:space="0" w:color="000000"/>
                    <w:right w:val="single" w:sz="2" w:space="0" w:color="000000"/>
                  </w:tcBorders>
                </w:tcPr>
                <w:p w14:paraId="6AFEAEE6" w14:textId="77777777" w:rsidR="00F12ECE" w:rsidRDefault="00F12ECE"/>
              </w:tc>
              <w:tc>
                <w:tcPr>
                  <w:tcW w:w="1498" w:type="dxa"/>
                  <w:tcBorders>
                    <w:top w:val="single" w:sz="2" w:space="0" w:color="000000"/>
                    <w:left w:val="single" w:sz="2" w:space="0" w:color="000000"/>
                    <w:bottom w:val="single" w:sz="2" w:space="0" w:color="000000"/>
                    <w:right w:val="single" w:sz="2" w:space="0" w:color="000000"/>
                  </w:tcBorders>
                  <w:vAlign w:val="bottom"/>
                </w:tcPr>
                <w:p w14:paraId="4788927C" w14:textId="77777777" w:rsidR="00F12ECE" w:rsidRDefault="009470C7">
                  <w:pPr>
                    <w:spacing w:after="0"/>
                    <w:ind w:left="53"/>
                    <w:jc w:val="both"/>
                  </w:pPr>
                  <w:r>
                    <w:rPr>
                      <w:rFonts w:ascii="Times New Roman" w:eastAsia="Times New Roman" w:hAnsi="Times New Roman" w:cs="Times New Roman"/>
                      <w:sz w:val="26"/>
                    </w:rPr>
                    <w:t>9901024410</w:t>
                  </w:r>
                </w:p>
              </w:tc>
              <w:tc>
                <w:tcPr>
                  <w:tcW w:w="2020" w:type="dxa"/>
                  <w:tcBorders>
                    <w:top w:val="single" w:sz="2" w:space="0" w:color="000000"/>
                    <w:left w:val="single" w:sz="2" w:space="0" w:color="000000"/>
                    <w:bottom w:val="single" w:sz="2" w:space="0" w:color="000000"/>
                    <w:right w:val="single" w:sz="2" w:space="0" w:color="000000"/>
                  </w:tcBorders>
                  <w:vAlign w:val="bottom"/>
                </w:tcPr>
                <w:p w14:paraId="5D686C4C" w14:textId="77777777" w:rsidR="00F12ECE" w:rsidRDefault="009470C7">
                  <w:pPr>
                    <w:spacing w:after="0"/>
                    <w:ind w:right="77"/>
                    <w:jc w:val="right"/>
                  </w:pPr>
                  <w:r>
                    <w:rPr>
                      <w:sz w:val="26"/>
                    </w:rPr>
                    <w:t xml:space="preserve">258,546.93 </w:t>
                  </w:r>
                </w:p>
              </w:tc>
              <w:tc>
                <w:tcPr>
                  <w:tcW w:w="2396" w:type="dxa"/>
                  <w:tcBorders>
                    <w:top w:val="single" w:sz="2" w:space="0" w:color="000000"/>
                    <w:left w:val="single" w:sz="2" w:space="0" w:color="000000"/>
                    <w:bottom w:val="single" w:sz="2" w:space="0" w:color="000000"/>
                    <w:right w:val="single" w:sz="2" w:space="0" w:color="000000"/>
                  </w:tcBorders>
                </w:tcPr>
                <w:p w14:paraId="0A0F83DE" w14:textId="77777777" w:rsidR="00F12ECE" w:rsidRDefault="009470C7">
                  <w:pPr>
                    <w:spacing w:after="20" w:line="238" w:lineRule="auto"/>
                    <w:ind w:left="30" w:right="73" w:firstLine="10"/>
                    <w:jc w:val="both"/>
                  </w:pPr>
                  <w:r>
                    <w:rPr>
                      <w:sz w:val="28"/>
                    </w:rPr>
                    <w:t xml:space="preserve">No se han iniciado las gestiones para iniciar </w:t>
                  </w:r>
                  <w:r>
                    <w:rPr>
                      <w:rFonts w:ascii="Times New Roman" w:eastAsia="Times New Roman" w:hAnsi="Times New Roman" w:cs="Times New Roman"/>
                      <w:sz w:val="28"/>
                    </w:rPr>
                    <w:t xml:space="preserve">con </w:t>
                  </w:r>
                  <w:r>
                    <w:rPr>
                      <w:sz w:val="28"/>
                    </w:rPr>
                    <w:t>proceso económico-coactivo.</w:t>
                  </w:r>
                </w:p>
                <w:p w14:paraId="1042907A" w14:textId="77777777" w:rsidR="00F12ECE" w:rsidRDefault="009470C7">
                  <w:pPr>
                    <w:spacing w:after="0"/>
                    <w:ind w:left="30" w:firstLine="720"/>
                  </w:pPr>
                  <w:r>
                    <w:rPr>
                      <w:sz w:val="28"/>
                    </w:rPr>
                    <w:t xml:space="preserve">formuló el hallazgo relacionado con el Cumplimiento </w:t>
                  </w:r>
                  <w:r>
                    <w:rPr>
                      <w:rFonts w:ascii="Times New Roman" w:eastAsia="Times New Roman" w:hAnsi="Times New Roman" w:cs="Times New Roman"/>
                      <w:sz w:val="28"/>
                    </w:rPr>
                    <w:t xml:space="preserve">leyes </w:t>
                  </w:r>
                  <w:r>
                    <w:rPr>
                      <w:sz w:val="28"/>
                    </w:rPr>
                    <w:t xml:space="preserve">regulaciones aplicables, identificado con el No. 1 "Falta de gestión </w:t>
                  </w:r>
                  <w:r>
                    <w:rPr>
                      <w:sz w:val="28"/>
                    </w:rPr>
                    <w:tab/>
                    <w:t xml:space="preserve">en </w:t>
                  </w:r>
                  <w:r>
                    <w:rPr>
                      <w:sz w:val="28"/>
                    </w:rPr>
                    <w:tab/>
                    <w:t xml:space="preserve">el bloqueo de salario y en la recuperación de </w:t>
                  </w:r>
                  <w:r>
                    <w:rPr>
                      <w:sz w:val="28"/>
                    </w:rPr>
                    <w:t>salarios pagados no devengados".</w:t>
                  </w:r>
                </w:p>
              </w:tc>
            </w:tr>
            <w:tr w:rsidR="00F12ECE" w14:paraId="476D97DC" w14:textId="77777777">
              <w:trPr>
                <w:trHeight w:val="3266"/>
              </w:trPr>
              <w:tc>
                <w:tcPr>
                  <w:tcW w:w="350" w:type="dxa"/>
                  <w:vMerge w:val="restart"/>
                  <w:tcBorders>
                    <w:top w:val="single" w:sz="2" w:space="0" w:color="000000"/>
                    <w:left w:val="single" w:sz="2" w:space="0" w:color="000000"/>
                    <w:bottom w:val="nil"/>
                    <w:right w:val="nil"/>
                  </w:tcBorders>
                </w:tcPr>
                <w:p w14:paraId="6794FF07" w14:textId="77777777" w:rsidR="00F12ECE" w:rsidRDefault="00F12ECE"/>
              </w:tc>
              <w:tc>
                <w:tcPr>
                  <w:tcW w:w="402" w:type="dxa"/>
                  <w:vMerge w:val="restart"/>
                  <w:tcBorders>
                    <w:top w:val="single" w:sz="2" w:space="0" w:color="000000"/>
                    <w:left w:val="nil"/>
                    <w:bottom w:val="nil"/>
                    <w:right w:val="nil"/>
                  </w:tcBorders>
                </w:tcPr>
                <w:p w14:paraId="5A08AAE0" w14:textId="77777777" w:rsidR="00F12ECE" w:rsidRDefault="00F12ECE"/>
              </w:tc>
              <w:tc>
                <w:tcPr>
                  <w:tcW w:w="2123" w:type="dxa"/>
                  <w:tcBorders>
                    <w:top w:val="single" w:sz="2" w:space="0" w:color="000000"/>
                    <w:left w:val="nil"/>
                    <w:bottom w:val="single" w:sz="2" w:space="0" w:color="000000"/>
                    <w:right w:val="single" w:sz="2" w:space="0" w:color="000000"/>
                  </w:tcBorders>
                </w:tcPr>
                <w:p w14:paraId="19902C78" w14:textId="77777777" w:rsidR="00F12ECE" w:rsidRDefault="00F12ECE"/>
              </w:tc>
              <w:tc>
                <w:tcPr>
                  <w:tcW w:w="1498" w:type="dxa"/>
                  <w:tcBorders>
                    <w:top w:val="single" w:sz="2" w:space="0" w:color="000000"/>
                    <w:left w:val="single" w:sz="2" w:space="0" w:color="000000"/>
                    <w:bottom w:val="single" w:sz="2" w:space="0" w:color="000000"/>
                    <w:right w:val="single" w:sz="2" w:space="0" w:color="000000"/>
                  </w:tcBorders>
                </w:tcPr>
                <w:p w14:paraId="4B06A9F2" w14:textId="77777777" w:rsidR="00F12ECE" w:rsidRDefault="00F12ECE"/>
              </w:tc>
              <w:tc>
                <w:tcPr>
                  <w:tcW w:w="2020" w:type="dxa"/>
                  <w:tcBorders>
                    <w:top w:val="single" w:sz="2" w:space="0" w:color="000000"/>
                    <w:left w:val="single" w:sz="2" w:space="0" w:color="000000"/>
                    <w:bottom w:val="single" w:sz="2" w:space="0" w:color="000000"/>
                    <w:right w:val="single" w:sz="2" w:space="0" w:color="000000"/>
                  </w:tcBorders>
                </w:tcPr>
                <w:p w14:paraId="59B28526" w14:textId="77777777" w:rsidR="00F12ECE" w:rsidRDefault="00F12ECE"/>
              </w:tc>
              <w:tc>
                <w:tcPr>
                  <w:tcW w:w="2396" w:type="dxa"/>
                  <w:tcBorders>
                    <w:top w:val="single" w:sz="2" w:space="0" w:color="000000"/>
                    <w:left w:val="single" w:sz="2" w:space="0" w:color="000000"/>
                    <w:bottom w:val="single" w:sz="2" w:space="0" w:color="000000"/>
                    <w:right w:val="single" w:sz="2" w:space="0" w:color="000000"/>
                  </w:tcBorders>
                </w:tcPr>
                <w:p w14:paraId="30AAF3A6" w14:textId="77777777" w:rsidR="00F12ECE" w:rsidRDefault="009470C7">
                  <w:pPr>
                    <w:spacing w:after="0" w:line="245" w:lineRule="auto"/>
                    <w:ind w:left="49"/>
                  </w:pPr>
                  <w:r>
                    <w:rPr>
                      <w:sz w:val="28"/>
                    </w:rPr>
                    <w:t>No se han iniciado las gestiones para iniciar</w:t>
                  </w:r>
                  <w:r>
                    <w:rPr>
                      <w:sz w:val="28"/>
                    </w:rPr>
                    <w:tab/>
                    <w:t>con</w:t>
                  </w:r>
                </w:p>
                <w:p w14:paraId="2951EFE9" w14:textId="77777777" w:rsidR="00F12ECE" w:rsidRDefault="009470C7">
                  <w:pPr>
                    <w:spacing w:after="0"/>
                    <w:ind w:left="49" w:right="64"/>
                    <w:jc w:val="both"/>
                  </w:pPr>
                  <w:r>
                    <w:rPr>
                      <w:sz w:val="26"/>
                    </w:rPr>
                    <w:t xml:space="preserve">proceso económico-coactivo, se formuló el hallazgo relacionado con el Cumplimiento a </w:t>
                  </w:r>
                  <w:r>
                    <w:rPr>
                      <w:rFonts w:ascii="Times New Roman" w:eastAsia="Times New Roman" w:hAnsi="Times New Roman" w:cs="Times New Roman"/>
                      <w:sz w:val="26"/>
                    </w:rPr>
                    <w:t xml:space="preserve">leyes </w:t>
                  </w:r>
                  <w:r>
                    <w:rPr>
                      <w:sz w:val="26"/>
                    </w:rPr>
                    <w:t>regulaciones</w:t>
                  </w:r>
                </w:p>
              </w:tc>
            </w:tr>
            <w:tr w:rsidR="00F12ECE" w14:paraId="776413D9" w14:textId="77777777">
              <w:trPr>
                <w:trHeight w:val="634"/>
              </w:trPr>
              <w:tc>
                <w:tcPr>
                  <w:tcW w:w="0" w:type="auto"/>
                  <w:vMerge/>
                  <w:tcBorders>
                    <w:top w:val="nil"/>
                    <w:left w:val="single" w:sz="2" w:space="0" w:color="000000"/>
                    <w:bottom w:val="nil"/>
                    <w:right w:val="nil"/>
                  </w:tcBorders>
                </w:tcPr>
                <w:p w14:paraId="5267A112" w14:textId="77777777" w:rsidR="00F12ECE" w:rsidRDefault="00F12ECE"/>
              </w:tc>
              <w:tc>
                <w:tcPr>
                  <w:tcW w:w="0" w:type="auto"/>
                  <w:vMerge/>
                  <w:tcBorders>
                    <w:top w:val="nil"/>
                    <w:left w:val="nil"/>
                    <w:bottom w:val="nil"/>
                    <w:right w:val="nil"/>
                  </w:tcBorders>
                </w:tcPr>
                <w:p w14:paraId="6C9B1AAF" w14:textId="77777777" w:rsidR="00F12ECE" w:rsidRDefault="00F12ECE"/>
              </w:tc>
              <w:tc>
                <w:tcPr>
                  <w:tcW w:w="8036" w:type="dxa"/>
                  <w:gridSpan w:val="4"/>
                  <w:tcBorders>
                    <w:top w:val="single" w:sz="2" w:space="0" w:color="000000"/>
                    <w:left w:val="single" w:sz="2" w:space="0" w:color="000000"/>
                    <w:bottom w:val="nil"/>
                    <w:right w:val="nil"/>
                  </w:tcBorders>
                </w:tcPr>
                <w:p w14:paraId="155BA20A" w14:textId="77777777" w:rsidR="00F12ECE" w:rsidRDefault="009470C7">
                  <w:pPr>
                    <w:spacing w:after="0"/>
                    <w:ind w:left="1177"/>
                  </w:pPr>
                  <w:r>
                    <w:rPr>
                      <w:noProof/>
                    </w:rPr>
                    <mc:AlternateContent>
                      <mc:Choice Requires="wpg">
                        <w:drawing>
                          <wp:inline distT="0" distB="0" distL="0" distR="0" wp14:anchorId="29E8191D" wp14:editId="48183C36">
                            <wp:extent cx="3060192" cy="277536"/>
                            <wp:effectExtent l="0" t="0" r="0" b="0"/>
                            <wp:docPr id="367738" name="Group 367738"/>
                            <wp:cNvGraphicFramePr/>
                            <a:graphic xmlns:a="http://schemas.openxmlformats.org/drawingml/2006/main">
                              <a:graphicData uri="http://schemas.microsoft.com/office/word/2010/wordprocessingGroup">
                                <wpg:wgp>
                                  <wpg:cNvGrpSpPr/>
                                  <wpg:grpSpPr>
                                    <a:xfrm>
                                      <a:off x="0" y="0"/>
                                      <a:ext cx="3060192" cy="277536"/>
                                      <a:chOff x="0" y="0"/>
                                      <a:chExt cx="3060192" cy="277536"/>
                                    </a:xfrm>
                                  </wpg:grpSpPr>
                                  <pic:pic xmlns:pic="http://schemas.openxmlformats.org/drawingml/2006/picture">
                                    <pic:nvPicPr>
                                      <pic:cNvPr id="387635" name="Picture 387635"/>
                                      <pic:cNvPicPr/>
                                    </pic:nvPicPr>
                                    <pic:blipFill>
                                      <a:blip r:embed="rId57"/>
                                      <a:stretch>
                                        <a:fillRect/>
                                      </a:stretch>
                                    </pic:blipFill>
                                    <pic:spPr>
                                      <a:xfrm>
                                        <a:off x="0" y="9150"/>
                                        <a:ext cx="2731008" cy="268386"/>
                                      </a:xfrm>
                                      <a:prstGeom prst="rect">
                                        <a:avLst/>
                                      </a:prstGeom>
                                    </pic:spPr>
                                  </pic:pic>
                                  <wps:wsp>
                                    <wps:cNvPr id="42011" name="Rectangle 42011"/>
                                    <wps:cNvSpPr/>
                                    <wps:spPr>
                                      <a:xfrm>
                                        <a:off x="2706624" y="91495"/>
                                        <a:ext cx="470246" cy="101408"/>
                                      </a:xfrm>
                                      <a:prstGeom prst="rect">
                                        <a:avLst/>
                                      </a:prstGeom>
                                      <a:ln>
                                        <a:noFill/>
                                      </a:ln>
                                    </wps:spPr>
                                    <wps:txbx>
                                      <w:txbxContent>
                                        <w:p w14:paraId="3292ABA1" w14:textId="77777777" w:rsidR="00F12ECE" w:rsidRDefault="009470C7">
                                          <w:r>
                                            <w:rPr>
                                              <w:sz w:val="14"/>
                                            </w:rPr>
                                            <w:t>LIMITADA</w:t>
                                          </w:r>
                                        </w:p>
                                      </w:txbxContent>
                                    </wps:txbx>
                                    <wps:bodyPr horzOverflow="overflow" vert="horz" lIns="0" tIns="0" rIns="0" bIns="0" rtlCol="0">
                                      <a:noAutofit/>
                                    </wps:bodyPr>
                                  </wps:wsp>
                                </wpg:wgp>
                              </a:graphicData>
                            </a:graphic>
                          </wp:inline>
                        </w:drawing>
                      </mc:Choice>
                      <mc:Fallback>
                        <w:pict>
                          <v:group w14:anchorId="29E8191D" id="Group 367738" o:spid="_x0000_s1035" style="width:240.95pt;height:21.85pt;mso-position-horizontal-relative:char;mso-position-vertical-relative:line" coordsize="30601,2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">
                            <v:shape id="Picture 387635" o:spid="_x0000_s1036" type="#_x0000_t75" style="position:absolute;top:91;width:27310;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">
                              <v:imagedata r:id="rId58" o:title=""/>
                            </v:shape>
                            <v:rect id="Rectangle 42011" o:spid="_x0000_s1037" style="position:absolute;left:27066;top:914;width:4702;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FS5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RsMojuH3TrgCcv4GAAD//wMAUEsBAi0AFAAGAAgAAAAhANvh9svuAAAAhQEAABMAAAAAAAAA&#10;AAAAAAAAAAAAAFtDb250ZW50X1R5cGVzXS54bWxQSwECLQAUAAYACAAAACEAWvQsW78AAAAVAQAA&#10;CwAAAAAAAAAAAAAAAAAfAQAAX3JlbHMvLnJlbHNQSwECLQAUAAYACAAAACEAOdBUucYAAADeAAAA&#10;DwAAAAAAAAAAAAAAAAAHAgAAZHJzL2Rvd25yZXYueG1sUEsFBgAAAAADAAMAtwAAAPoCAAAAAA==&#10;" filled="f" stroked="f">
                              <v:textbox inset="0,0,0,0">
                                <w:txbxContent>
                                  <w:p w14:paraId="3292ABA1" w14:textId="77777777" w:rsidR="00F12ECE" w:rsidRDefault="009470C7">
                                    <w:r>
                                      <w:rPr>
                                        <w:sz w:val="14"/>
                                      </w:rPr>
                                      <w:t>LIMITADA</w:t>
                                    </w:r>
                                  </w:p>
                                </w:txbxContent>
                              </v:textbox>
                            </v:rect>
                            <w10:anchorlock/>
                          </v:group>
                        </w:pict>
                      </mc:Fallback>
                    </mc:AlternateContent>
                  </w:r>
                </w:p>
              </w:tc>
            </w:tr>
          </w:tbl>
          <w:p w14:paraId="555A7134" w14:textId="77777777" w:rsidR="00F12ECE" w:rsidRDefault="00F12ECE"/>
        </w:tc>
      </w:tr>
    </w:tbl>
    <w:p w14:paraId="1C478F66" w14:textId="77777777" w:rsidR="00F12ECE" w:rsidRDefault="00F12ECE">
      <w:pPr>
        <w:sectPr w:rsidR="00F12ECE">
          <w:headerReference w:type="even" r:id="rId59"/>
          <w:headerReference w:type="default" r:id="rId60"/>
          <w:footerReference w:type="even" r:id="rId61"/>
          <w:footerReference w:type="default" r:id="rId62"/>
          <w:headerReference w:type="first" r:id="rId63"/>
          <w:footerReference w:type="first" r:id="rId64"/>
          <w:pgSz w:w="12269" w:h="15898"/>
          <w:pgMar w:top="233" w:right="1603" w:bottom="547" w:left="154" w:header="221" w:footer="720" w:gutter="0"/>
          <w:cols w:space="720"/>
        </w:sectPr>
      </w:pPr>
    </w:p>
    <w:tbl>
      <w:tblPr>
        <w:tblStyle w:val="TableGrid"/>
        <w:tblpPr w:vertAnchor="text" w:tblpX="1632" w:tblpY="606"/>
        <w:tblOverlap w:val="never"/>
        <w:tblW w:w="8848" w:type="dxa"/>
        <w:tblInd w:w="0" w:type="dxa"/>
        <w:tblCellMar>
          <w:top w:w="42" w:type="dxa"/>
          <w:left w:w="67" w:type="dxa"/>
          <w:bottom w:w="25" w:type="dxa"/>
          <w:right w:w="67" w:type="dxa"/>
        </w:tblCellMar>
        <w:tblLook w:val="04A0" w:firstRow="1" w:lastRow="0" w:firstColumn="1" w:lastColumn="0" w:noHBand="0" w:noVBand="1"/>
      </w:tblPr>
      <w:tblGrid>
        <w:gridCol w:w="2895"/>
        <w:gridCol w:w="1552"/>
        <w:gridCol w:w="2001"/>
        <w:gridCol w:w="2400"/>
      </w:tblGrid>
      <w:tr w:rsidR="00F12ECE" w14:paraId="74935401" w14:textId="77777777">
        <w:trPr>
          <w:trHeight w:val="2582"/>
        </w:trPr>
        <w:tc>
          <w:tcPr>
            <w:tcW w:w="2924" w:type="dxa"/>
            <w:tcBorders>
              <w:top w:val="single" w:sz="2" w:space="0" w:color="000000"/>
              <w:left w:val="single" w:sz="2" w:space="0" w:color="000000"/>
              <w:bottom w:val="single" w:sz="2" w:space="0" w:color="000000"/>
              <w:right w:val="single" w:sz="2" w:space="0" w:color="000000"/>
            </w:tcBorders>
            <w:vAlign w:val="bottom"/>
          </w:tcPr>
          <w:p w14:paraId="0054FDC5" w14:textId="77777777" w:rsidR="00F12ECE" w:rsidRDefault="009470C7">
            <w:pPr>
              <w:spacing w:after="0"/>
              <w:ind w:left="29"/>
            </w:pPr>
            <w:r>
              <w:rPr>
                <w:sz w:val="28"/>
              </w:rPr>
              <w:lastRenderedPageBreak/>
              <w:t>Izabal</w:t>
            </w:r>
          </w:p>
        </w:tc>
        <w:tc>
          <w:tcPr>
            <w:tcW w:w="1498" w:type="dxa"/>
            <w:tcBorders>
              <w:top w:val="single" w:sz="2" w:space="0" w:color="000000"/>
              <w:left w:val="single" w:sz="2" w:space="0" w:color="000000"/>
              <w:bottom w:val="single" w:sz="2" w:space="0" w:color="000000"/>
              <w:right w:val="single" w:sz="2" w:space="0" w:color="000000"/>
            </w:tcBorders>
            <w:vAlign w:val="bottom"/>
          </w:tcPr>
          <w:p w14:paraId="57982D81" w14:textId="77777777" w:rsidR="00F12ECE" w:rsidRDefault="009470C7">
            <w:pPr>
              <w:spacing w:after="0"/>
              <w:ind w:left="13"/>
              <w:jc w:val="both"/>
            </w:pPr>
            <w:r>
              <w:rPr>
                <w:rFonts w:ascii="Times New Roman" w:eastAsia="Times New Roman" w:hAnsi="Times New Roman" w:cs="Times New Roman"/>
                <w:sz w:val="28"/>
              </w:rPr>
              <w:t>9901041523</w:t>
            </w:r>
          </w:p>
        </w:tc>
        <w:tc>
          <w:tcPr>
            <w:tcW w:w="2020" w:type="dxa"/>
            <w:tcBorders>
              <w:top w:val="single" w:sz="2" w:space="0" w:color="000000"/>
              <w:left w:val="single" w:sz="2" w:space="0" w:color="000000"/>
              <w:bottom w:val="single" w:sz="2" w:space="0" w:color="000000"/>
              <w:right w:val="single" w:sz="2" w:space="0" w:color="000000"/>
            </w:tcBorders>
            <w:vAlign w:val="bottom"/>
          </w:tcPr>
          <w:p w14:paraId="04169DE3" w14:textId="77777777" w:rsidR="00F12ECE" w:rsidRDefault="009470C7">
            <w:pPr>
              <w:spacing w:after="0"/>
              <w:ind w:right="48"/>
              <w:jc w:val="right"/>
            </w:pPr>
            <w:r>
              <w:rPr>
                <w:rFonts w:ascii="Times New Roman" w:eastAsia="Times New Roman" w:hAnsi="Times New Roman" w:cs="Times New Roman"/>
                <w:sz w:val="26"/>
              </w:rPr>
              <w:t>30,576.31</w:t>
            </w:r>
          </w:p>
        </w:tc>
        <w:tc>
          <w:tcPr>
            <w:tcW w:w="2406" w:type="dxa"/>
            <w:tcBorders>
              <w:top w:val="single" w:sz="2" w:space="0" w:color="000000"/>
              <w:left w:val="single" w:sz="2" w:space="0" w:color="000000"/>
              <w:bottom w:val="single" w:sz="2" w:space="0" w:color="000000"/>
              <w:right w:val="single" w:sz="2" w:space="0" w:color="000000"/>
            </w:tcBorders>
          </w:tcPr>
          <w:p w14:paraId="72B3BE2A" w14:textId="77777777" w:rsidR="00F12ECE" w:rsidRDefault="009470C7">
            <w:pPr>
              <w:spacing w:after="0"/>
              <w:ind w:right="16" w:firstLine="10"/>
              <w:jc w:val="both"/>
            </w:pPr>
            <w:r>
              <w:rPr>
                <w:sz w:val="28"/>
              </w:rPr>
              <w:t>aplicables, identificado con el No. 1 "Falta de gestión en el bloqueo de salario y en la recuperación de salarios pagados no devengados".</w:t>
            </w:r>
          </w:p>
        </w:tc>
      </w:tr>
      <w:tr w:rsidR="00F12ECE" w14:paraId="754711A2" w14:textId="77777777">
        <w:trPr>
          <w:trHeight w:val="1300"/>
        </w:trPr>
        <w:tc>
          <w:tcPr>
            <w:tcW w:w="2924" w:type="dxa"/>
            <w:tcBorders>
              <w:top w:val="single" w:sz="2" w:space="0" w:color="000000"/>
              <w:left w:val="single" w:sz="2" w:space="0" w:color="000000"/>
              <w:bottom w:val="single" w:sz="2" w:space="0" w:color="000000"/>
              <w:right w:val="single" w:sz="2" w:space="0" w:color="000000"/>
            </w:tcBorders>
            <w:vAlign w:val="bottom"/>
          </w:tcPr>
          <w:p w14:paraId="530AA937" w14:textId="77777777" w:rsidR="00F12ECE" w:rsidRDefault="009470C7">
            <w:pPr>
              <w:spacing w:after="0"/>
              <w:ind w:left="29"/>
            </w:pPr>
            <w:r>
              <w:rPr>
                <w:sz w:val="26"/>
              </w:rPr>
              <w:t>Huehuetenango</w:t>
            </w:r>
          </w:p>
        </w:tc>
        <w:tc>
          <w:tcPr>
            <w:tcW w:w="1498" w:type="dxa"/>
            <w:tcBorders>
              <w:top w:val="single" w:sz="2" w:space="0" w:color="000000"/>
              <w:left w:val="single" w:sz="2" w:space="0" w:color="000000"/>
              <w:bottom w:val="single" w:sz="2" w:space="0" w:color="000000"/>
              <w:right w:val="single" w:sz="2" w:space="0" w:color="000000"/>
            </w:tcBorders>
            <w:vAlign w:val="bottom"/>
          </w:tcPr>
          <w:p w14:paraId="5B0A90C0" w14:textId="77777777" w:rsidR="00F12ECE" w:rsidRDefault="009470C7">
            <w:pPr>
              <w:spacing w:after="0"/>
              <w:ind w:left="157"/>
            </w:pPr>
            <w:r>
              <w:rPr>
                <w:rFonts w:ascii="Times New Roman" w:eastAsia="Times New Roman" w:hAnsi="Times New Roman" w:cs="Times New Roman"/>
                <w:sz w:val="26"/>
              </w:rPr>
              <w:t>950045290</w:t>
            </w:r>
          </w:p>
        </w:tc>
        <w:tc>
          <w:tcPr>
            <w:tcW w:w="2020" w:type="dxa"/>
            <w:tcBorders>
              <w:top w:val="single" w:sz="2" w:space="0" w:color="000000"/>
              <w:left w:val="single" w:sz="2" w:space="0" w:color="000000"/>
              <w:bottom w:val="single" w:sz="2" w:space="0" w:color="000000"/>
              <w:right w:val="single" w:sz="2" w:space="0" w:color="000000"/>
            </w:tcBorders>
            <w:vAlign w:val="bottom"/>
          </w:tcPr>
          <w:p w14:paraId="3F5FF390" w14:textId="77777777" w:rsidR="00F12ECE" w:rsidRDefault="009470C7">
            <w:pPr>
              <w:spacing w:after="0"/>
              <w:ind w:right="19"/>
              <w:jc w:val="right"/>
            </w:pPr>
            <w:r>
              <w:rPr>
                <w:rFonts w:ascii="Times New Roman" w:eastAsia="Times New Roman" w:hAnsi="Times New Roman" w:cs="Times New Roman"/>
                <w:sz w:val="24"/>
              </w:rPr>
              <w:t>96,169+92</w:t>
            </w:r>
          </w:p>
        </w:tc>
        <w:tc>
          <w:tcPr>
            <w:tcW w:w="2406" w:type="dxa"/>
            <w:tcBorders>
              <w:top w:val="single" w:sz="2" w:space="0" w:color="000000"/>
              <w:left w:val="single" w:sz="2" w:space="0" w:color="000000"/>
              <w:bottom w:val="single" w:sz="2" w:space="0" w:color="000000"/>
              <w:right w:val="single" w:sz="2" w:space="0" w:color="000000"/>
            </w:tcBorders>
          </w:tcPr>
          <w:p w14:paraId="5F0F9EAC" w14:textId="77777777" w:rsidR="00F12ECE" w:rsidRDefault="009470C7">
            <w:pPr>
              <w:spacing w:after="0"/>
              <w:ind w:left="10" w:right="6" w:firstLine="19"/>
              <w:jc w:val="both"/>
            </w:pPr>
            <w:r>
              <w:rPr>
                <w:sz w:val="28"/>
              </w:rPr>
              <w:t>En proceso la solicitud de denuncia ante la Dirección de Jurídico</w:t>
            </w:r>
          </w:p>
        </w:tc>
      </w:tr>
      <w:tr w:rsidR="00F12ECE" w14:paraId="2FC98AEC" w14:textId="77777777">
        <w:trPr>
          <w:trHeight w:val="1292"/>
        </w:trPr>
        <w:tc>
          <w:tcPr>
            <w:tcW w:w="2924" w:type="dxa"/>
            <w:tcBorders>
              <w:top w:val="single" w:sz="2" w:space="0" w:color="000000"/>
              <w:left w:val="single" w:sz="2" w:space="0" w:color="000000"/>
              <w:bottom w:val="single" w:sz="2" w:space="0" w:color="000000"/>
              <w:right w:val="single" w:sz="2" w:space="0" w:color="000000"/>
            </w:tcBorders>
            <w:vAlign w:val="bottom"/>
          </w:tcPr>
          <w:p w14:paraId="427C7C4C" w14:textId="77777777" w:rsidR="00F12ECE" w:rsidRDefault="009470C7">
            <w:pPr>
              <w:spacing w:after="0"/>
              <w:ind w:left="29"/>
            </w:pPr>
            <w:r>
              <w:rPr>
                <w:sz w:val="26"/>
              </w:rPr>
              <w:t>Huehuetenango</w:t>
            </w:r>
          </w:p>
        </w:tc>
        <w:tc>
          <w:tcPr>
            <w:tcW w:w="1498" w:type="dxa"/>
            <w:tcBorders>
              <w:top w:val="single" w:sz="2" w:space="0" w:color="000000"/>
              <w:left w:val="single" w:sz="2" w:space="0" w:color="000000"/>
              <w:bottom w:val="single" w:sz="2" w:space="0" w:color="000000"/>
              <w:right w:val="single" w:sz="2" w:space="0" w:color="000000"/>
            </w:tcBorders>
            <w:vAlign w:val="bottom"/>
          </w:tcPr>
          <w:p w14:paraId="3CB9409B" w14:textId="77777777" w:rsidR="00F12ECE" w:rsidRDefault="009470C7">
            <w:pPr>
              <w:spacing w:after="0"/>
              <w:ind w:left="157"/>
            </w:pPr>
            <w:r>
              <w:rPr>
                <w:rFonts w:ascii="Times New Roman" w:eastAsia="Times New Roman" w:hAnsi="Times New Roman" w:cs="Times New Roman"/>
                <w:sz w:val="28"/>
              </w:rPr>
              <w:t>960000948</w:t>
            </w:r>
          </w:p>
        </w:tc>
        <w:tc>
          <w:tcPr>
            <w:tcW w:w="2020" w:type="dxa"/>
            <w:tcBorders>
              <w:top w:val="single" w:sz="2" w:space="0" w:color="000000"/>
              <w:left w:val="single" w:sz="2" w:space="0" w:color="000000"/>
              <w:bottom w:val="single" w:sz="2" w:space="0" w:color="000000"/>
              <w:right w:val="single" w:sz="2" w:space="0" w:color="000000"/>
            </w:tcBorders>
            <w:vAlign w:val="bottom"/>
          </w:tcPr>
          <w:p w14:paraId="29F061B6" w14:textId="77777777" w:rsidR="00F12ECE" w:rsidRDefault="009470C7">
            <w:pPr>
              <w:spacing w:after="0"/>
              <w:ind w:right="10"/>
              <w:jc w:val="right"/>
            </w:pPr>
            <w:r>
              <w:rPr>
                <w:rFonts w:ascii="Times New Roman" w:eastAsia="Times New Roman" w:hAnsi="Times New Roman" w:cs="Times New Roman"/>
                <w:sz w:val="26"/>
              </w:rPr>
              <w:t>3,867-00</w:t>
            </w:r>
          </w:p>
        </w:tc>
        <w:tc>
          <w:tcPr>
            <w:tcW w:w="2406" w:type="dxa"/>
            <w:tcBorders>
              <w:top w:val="single" w:sz="2" w:space="0" w:color="000000"/>
              <w:left w:val="single" w:sz="2" w:space="0" w:color="000000"/>
              <w:bottom w:val="single" w:sz="2" w:space="0" w:color="000000"/>
              <w:right w:val="single" w:sz="2" w:space="0" w:color="000000"/>
            </w:tcBorders>
          </w:tcPr>
          <w:p w14:paraId="05E15013" w14:textId="77777777" w:rsidR="00F12ECE" w:rsidRDefault="009470C7">
            <w:pPr>
              <w:spacing w:after="0"/>
              <w:ind w:left="29" w:right="6" w:hanging="10"/>
              <w:jc w:val="both"/>
            </w:pPr>
            <w:r>
              <w:rPr>
                <w:sz w:val="30"/>
              </w:rPr>
              <w:t xml:space="preserve">En proceso de interponer </w:t>
            </w:r>
            <w:proofErr w:type="spellStart"/>
            <w:r>
              <w:rPr>
                <w:sz w:val="30"/>
              </w:rPr>
              <w:t>ia</w:t>
            </w:r>
            <w:proofErr w:type="spellEnd"/>
            <w:r>
              <w:rPr>
                <w:sz w:val="30"/>
              </w:rPr>
              <w:t xml:space="preserve"> denuncia correspondiente</w:t>
            </w:r>
          </w:p>
        </w:tc>
      </w:tr>
      <w:tr w:rsidR="00F12ECE" w14:paraId="2FB4119B" w14:textId="77777777">
        <w:trPr>
          <w:trHeight w:val="1622"/>
        </w:trPr>
        <w:tc>
          <w:tcPr>
            <w:tcW w:w="2924" w:type="dxa"/>
            <w:tcBorders>
              <w:top w:val="single" w:sz="2" w:space="0" w:color="000000"/>
              <w:left w:val="single" w:sz="2" w:space="0" w:color="000000"/>
              <w:bottom w:val="single" w:sz="2" w:space="0" w:color="000000"/>
              <w:right w:val="single" w:sz="2" w:space="0" w:color="000000"/>
            </w:tcBorders>
            <w:vAlign w:val="bottom"/>
          </w:tcPr>
          <w:p w14:paraId="61E3450B" w14:textId="77777777" w:rsidR="00F12ECE" w:rsidRDefault="009470C7">
            <w:pPr>
              <w:spacing w:after="0"/>
              <w:ind w:left="29"/>
            </w:pPr>
            <w:r>
              <w:rPr>
                <w:sz w:val="28"/>
              </w:rPr>
              <w:t>Guatemala Occidente</w:t>
            </w:r>
          </w:p>
        </w:tc>
        <w:tc>
          <w:tcPr>
            <w:tcW w:w="1498" w:type="dxa"/>
            <w:tcBorders>
              <w:top w:val="single" w:sz="2" w:space="0" w:color="000000"/>
              <w:left w:val="single" w:sz="2" w:space="0" w:color="000000"/>
              <w:bottom w:val="single" w:sz="2" w:space="0" w:color="000000"/>
              <w:right w:val="single" w:sz="2" w:space="0" w:color="000000"/>
            </w:tcBorders>
            <w:vAlign w:val="bottom"/>
          </w:tcPr>
          <w:p w14:paraId="66DC9182" w14:textId="77777777" w:rsidR="00F12ECE" w:rsidRDefault="009470C7">
            <w:pPr>
              <w:spacing w:after="0"/>
              <w:ind w:right="6"/>
              <w:jc w:val="right"/>
            </w:pPr>
            <w:r>
              <w:rPr>
                <w:rFonts w:ascii="Times New Roman" w:eastAsia="Times New Roman" w:hAnsi="Times New Roman" w:cs="Times New Roman"/>
                <w:sz w:val="28"/>
              </w:rPr>
              <w:t>950114018</w:t>
            </w:r>
          </w:p>
        </w:tc>
        <w:tc>
          <w:tcPr>
            <w:tcW w:w="2020" w:type="dxa"/>
            <w:tcBorders>
              <w:top w:val="single" w:sz="2" w:space="0" w:color="000000"/>
              <w:left w:val="single" w:sz="2" w:space="0" w:color="000000"/>
              <w:bottom w:val="single" w:sz="2" w:space="0" w:color="000000"/>
              <w:right w:val="single" w:sz="2" w:space="0" w:color="000000"/>
            </w:tcBorders>
            <w:vAlign w:val="bottom"/>
          </w:tcPr>
          <w:p w14:paraId="36C71240" w14:textId="77777777" w:rsidR="00F12ECE" w:rsidRDefault="009470C7">
            <w:pPr>
              <w:spacing w:after="0"/>
              <w:ind w:right="10"/>
              <w:jc w:val="right"/>
            </w:pPr>
            <w:r>
              <w:rPr>
                <w:rFonts w:ascii="Times New Roman" w:eastAsia="Times New Roman" w:hAnsi="Times New Roman" w:cs="Times New Roman"/>
                <w:sz w:val="26"/>
              </w:rPr>
              <w:t>15,731.82</w:t>
            </w:r>
          </w:p>
        </w:tc>
        <w:tc>
          <w:tcPr>
            <w:tcW w:w="2406" w:type="dxa"/>
            <w:tcBorders>
              <w:top w:val="single" w:sz="2" w:space="0" w:color="000000"/>
              <w:left w:val="single" w:sz="2" w:space="0" w:color="000000"/>
              <w:bottom w:val="single" w:sz="2" w:space="0" w:color="000000"/>
              <w:right w:val="single" w:sz="2" w:space="0" w:color="000000"/>
            </w:tcBorders>
          </w:tcPr>
          <w:p w14:paraId="0E13FBEB" w14:textId="77777777" w:rsidR="00F12ECE" w:rsidRDefault="009470C7">
            <w:pPr>
              <w:spacing w:after="0"/>
              <w:ind w:left="19" w:right="6" w:firstLine="19"/>
              <w:jc w:val="both"/>
            </w:pPr>
            <w:r>
              <w:rPr>
                <w:sz w:val="28"/>
              </w:rPr>
              <w:t xml:space="preserve">Se solicitaron las boletas de reintegro; sin embargo, al 24 de julio de 2023, no se </w:t>
            </w:r>
            <w:proofErr w:type="spellStart"/>
            <w:r>
              <w:rPr>
                <w:sz w:val="28"/>
              </w:rPr>
              <w:t>habian</w:t>
            </w:r>
            <w:proofErr w:type="spellEnd"/>
            <w:r>
              <w:rPr>
                <w:sz w:val="28"/>
              </w:rPr>
              <w:t xml:space="preserve"> notificado.</w:t>
            </w:r>
          </w:p>
        </w:tc>
      </w:tr>
      <w:tr w:rsidR="00F12ECE" w14:paraId="58A07F31" w14:textId="77777777">
        <w:trPr>
          <w:trHeight w:val="346"/>
        </w:trPr>
        <w:tc>
          <w:tcPr>
            <w:tcW w:w="2924" w:type="dxa"/>
            <w:tcBorders>
              <w:top w:val="single" w:sz="2" w:space="0" w:color="000000"/>
              <w:left w:val="single" w:sz="2" w:space="0" w:color="000000"/>
              <w:bottom w:val="single" w:sz="2" w:space="0" w:color="000000"/>
              <w:right w:val="single" w:sz="2" w:space="0" w:color="000000"/>
            </w:tcBorders>
          </w:tcPr>
          <w:p w14:paraId="2A1439BB" w14:textId="77777777" w:rsidR="00F12ECE" w:rsidRDefault="009470C7">
            <w:pPr>
              <w:spacing w:after="0"/>
              <w:ind w:left="29"/>
            </w:pPr>
            <w:r>
              <w:rPr>
                <w:sz w:val="28"/>
              </w:rPr>
              <w:t>Total</w:t>
            </w:r>
          </w:p>
        </w:tc>
        <w:tc>
          <w:tcPr>
            <w:tcW w:w="1498" w:type="dxa"/>
            <w:tcBorders>
              <w:top w:val="single" w:sz="2" w:space="0" w:color="000000"/>
              <w:left w:val="single" w:sz="2" w:space="0" w:color="000000"/>
              <w:bottom w:val="single" w:sz="2" w:space="0" w:color="000000"/>
              <w:right w:val="single" w:sz="2" w:space="0" w:color="000000"/>
            </w:tcBorders>
          </w:tcPr>
          <w:p w14:paraId="64F78D47" w14:textId="77777777" w:rsidR="00F12ECE" w:rsidRDefault="00F12ECE"/>
        </w:tc>
        <w:tc>
          <w:tcPr>
            <w:tcW w:w="2020" w:type="dxa"/>
            <w:tcBorders>
              <w:top w:val="single" w:sz="2" w:space="0" w:color="000000"/>
              <w:left w:val="single" w:sz="2" w:space="0" w:color="000000"/>
              <w:bottom w:val="single" w:sz="2" w:space="0" w:color="000000"/>
              <w:right w:val="single" w:sz="2" w:space="0" w:color="000000"/>
            </w:tcBorders>
          </w:tcPr>
          <w:p w14:paraId="07F3CE8A" w14:textId="77777777" w:rsidR="00F12ECE" w:rsidRDefault="009470C7">
            <w:pPr>
              <w:spacing w:after="0"/>
              <w:jc w:val="right"/>
            </w:pPr>
            <w:r>
              <w:rPr>
                <w:rFonts w:ascii="Times New Roman" w:eastAsia="Times New Roman" w:hAnsi="Times New Roman" w:cs="Times New Roman"/>
                <w:sz w:val="26"/>
              </w:rPr>
              <w:t>446,484.66</w:t>
            </w:r>
          </w:p>
        </w:tc>
        <w:tc>
          <w:tcPr>
            <w:tcW w:w="2406" w:type="dxa"/>
            <w:tcBorders>
              <w:top w:val="single" w:sz="2" w:space="0" w:color="000000"/>
              <w:left w:val="single" w:sz="2" w:space="0" w:color="000000"/>
              <w:bottom w:val="single" w:sz="2" w:space="0" w:color="000000"/>
              <w:right w:val="single" w:sz="2" w:space="0" w:color="000000"/>
            </w:tcBorders>
          </w:tcPr>
          <w:p w14:paraId="2F472D45" w14:textId="77777777" w:rsidR="00F12ECE" w:rsidRDefault="00F12ECE"/>
        </w:tc>
      </w:tr>
    </w:tbl>
    <w:p w14:paraId="203C4D73" w14:textId="77777777" w:rsidR="00F12ECE" w:rsidRDefault="009470C7">
      <w:pPr>
        <w:spacing w:after="0" w:line="265" w:lineRule="auto"/>
        <w:ind w:left="3130" w:right="346" w:hanging="10"/>
        <w:jc w:val="right"/>
      </w:pPr>
      <w:r>
        <w:rPr>
          <w:noProof/>
        </w:rPr>
        <w:lastRenderedPageBreak/>
        <w:drawing>
          <wp:anchor distT="0" distB="0" distL="114300" distR="114300" simplePos="0" relativeHeight="251677696" behindDoc="0" locked="0" layoutInCell="1" allowOverlap="0" wp14:anchorId="64CAB2D1" wp14:editId="4F3AD58A">
            <wp:simplePos x="0" y="0"/>
            <wp:positionH relativeFrom="column">
              <wp:posOffset>5096257</wp:posOffset>
            </wp:positionH>
            <wp:positionV relativeFrom="paragraph">
              <wp:posOffset>15240</wp:posOffset>
            </wp:positionV>
            <wp:extent cx="97535" cy="73152"/>
            <wp:effectExtent l="0" t="0" r="0" b="0"/>
            <wp:wrapSquare wrapText="bothSides"/>
            <wp:docPr id="48810" name="Picture 48810"/>
            <wp:cNvGraphicFramePr/>
            <a:graphic xmlns:a="http://schemas.openxmlformats.org/drawingml/2006/main">
              <a:graphicData uri="http://schemas.openxmlformats.org/drawingml/2006/picture">
                <pic:pic xmlns:pic="http://schemas.openxmlformats.org/drawingml/2006/picture">
                  <pic:nvPicPr>
                    <pic:cNvPr id="48810" name="Picture 48810"/>
                    <pic:cNvPicPr/>
                  </pic:nvPicPr>
                  <pic:blipFill>
                    <a:blip r:embed="rId65"/>
                    <a:stretch>
                      <a:fillRect/>
                    </a:stretch>
                  </pic:blipFill>
                  <pic:spPr>
                    <a:xfrm>
                      <a:off x="0" y="0"/>
                      <a:ext cx="97535" cy="73152"/>
                    </a:xfrm>
                    <a:prstGeom prst="rect">
                      <a:avLst/>
                    </a:prstGeom>
                  </pic:spPr>
                </pic:pic>
              </a:graphicData>
            </a:graphic>
          </wp:anchor>
        </w:drawing>
      </w:r>
      <w:r>
        <w:rPr>
          <w:noProof/>
        </w:rPr>
        <w:drawing>
          <wp:anchor distT="0" distB="0" distL="114300" distR="114300" simplePos="0" relativeHeight="251678720" behindDoc="0" locked="0" layoutInCell="1" allowOverlap="0" wp14:anchorId="1F1EF244" wp14:editId="0140DA19">
            <wp:simplePos x="0" y="0"/>
            <wp:positionH relativeFrom="column">
              <wp:posOffset>5199888</wp:posOffset>
            </wp:positionH>
            <wp:positionV relativeFrom="paragraph">
              <wp:posOffset>15240</wp:posOffset>
            </wp:positionV>
            <wp:extent cx="213361" cy="73152"/>
            <wp:effectExtent l="0" t="0" r="0" b="0"/>
            <wp:wrapSquare wrapText="bothSides"/>
            <wp:docPr id="387639" name="Picture 387639"/>
            <wp:cNvGraphicFramePr/>
            <a:graphic xmlns:a="http://schemas.openxmlformats.org/drawingml/2006/main">
              <a:graphicData uri="http://schemas.openxmlformats.org/drawingml/2006/picture">
                <pic:pic xmlns:pic="http://schemas.openxmlformats.org/drawingml/2006/picture">
                  <pic:nvPicPr>
                    <pic:cNvPr id="387639" name="Picture 387639"/>
                    <pic:cNvPicPr/>
                  </pic:nvPicPr>
                  <pic:blipFill>
                    <a:blip r:embed="rId66"/>
                    <a:stretch>
                      <a:fillRect/>
                    </a:stretch>
                  </pic:blipFill>
                  <pic:spPr>
                    <a:xfrm>
                      <a:off x="0" y="0"/>
                      <a:ext cx="213361" cy="73152"/>
                    </a:xfrm>
                    <a:prstGeom prst="rect">
                      <a:avLst/>
                    </a:prstGeom>
                  </pic:spPr>
                </pic:pic>
              </a:graphicData>
            </a:graphic>
          </wp:anchor>
        </w:drawing>
      </w:r>
      <w:r>
        <w:rPr>
          <w:noProof/>
        </w:rPr>
        <w:drawing>
          <wp:anchor distT="0" distB="0" distL="114300" distR="114300" simplePos="0" relativeHeight="251679744" behindDoc="0" locked="0" layoutInCell="1" allowOverlap="0" wp14:anchorId="2FFB97D2" wp14:editId="61FC299B">
            <wp:simplePos x="0" y="0"/>
            <wp:positionH relativeFrom="column">
              <wp:posOffset>12192</wp:posOffset>
            </wp:positionH>
            <wp:positionV relativeFrom="paragraph">
              <wp:posOffset>76200</wp:posOffset>
            </wp:positionV>
            <wp:extent cx="1560576" cy="9528048"/>
            <wp:effectExtent l="0" t="0" r="0" b="0"/>
            <wp:wrapSquare wrapText="bothSides"/>
            <wp:docPr id="387641" name="Picture 387641"/>
            <wp:cNvGraphicFramePr/>
            <a:graphic xmlns:a="http://schemas.openxmlformats.org/drawingml/2006/main">
              <a:graphicData uri="http://schemas.openxmlformats.org/drawingml/2006/picture">
                <pic:pic xmlns:pic="http://schemas.openxmlformats.org/drawingml/2006/picture">
                  <pic:nvPicPr>
                    <pic:cNvPr id="387641" name="Picture 387641"/>
                    <pic:cNvPicPr/>
                  </pic:nvPicPr>
                  <pic:blipFill>
                    <a:blip r:embed="rId67"/>
                    <a:stretch>
                      <a:fillRect/>
                    </a:stretch>
                  </pic:blipFill>
                  <pic:spPr>
                    <a:xfrm>
                      <a:off x="0" y="0"/>
                      <a:ext cx="1560576" cy="9528048"/>
                    </a:xfrm>
                    <a:prstGeom prst="rect">
                      <a:avLst/>
                    </a:prstGeom>
                  </pic:spPr>
                </pic:pic>
              </a:graphicData>
            </a:graphic>
          </wp:anchor>
        </w:drawing>
      </w:r>
      <w:r>
        <w:rPr>
          <w:noProof/>
        </w:rPr>
        <w:drawing>
          <wp:anchor distT="0" distB="0" distL="114300" distR="114300" simplePos="0" relativeHeight="251680768" behindDoc="0" locked="0" layoutInCell="1" allowOverlap="0" wp14:anchorId="21D50E3E" wp14:editId="0590241D">
            <wp:simplePos x="0" y="0"/>
            <wp:positionH relativeFrom="column">
              <wp:posOffset>1981200</wp:posOffset>
            </wp:positionH>
            <wp:positionV relativeFrom="paragraph">
              <wp:posOffset>76200</wp:posOffset>
            </wp:positionV>
            <wp:extent cx="487680" cy="73152"/>
            <wp:effectExtent l="0" t="0" r="0" b="0"/>
            <wp:wrapSquare wrapText="bothSides"/>
            <wp:docPr id="387643" name="Picture 387643"/>
            <wp:cNvGraphicFramePr/>
            <a:graphic xmlns:a="http://schemas.openxmlformats.org/drawingml/2006/main">
              <a:graphicData uri="http://schemas.openxmlformats.org/drawingml/2006/picture">
                <pic:pic xmlns:pic="http://schemas.openxmlformats.org/drawingml/2006/picture">
                  <pic:nvPicPr>
                    <pic:cNvPr id="387643" name="Picture 387643"/>
                    <pic:cNvPicPr/>
                  </pic:nvPicPr>
                  <pic:blipFill>
                    <a:blip r:embed="rId68"/>
                    <a:stretch>
                      <a:fillRect/>
                    </a:stretch>
                  </pic:blipFill>
                  <pic:spPr>
                    <a:xfrm>
                      <a:off x="0" y="0"/>
                      <a:ext cx="487680" cy="73152"/>
                    </a:xfrm>
                    <a:prstGeom prst="rect">
                      <a:avLst/>
                    </a:prstGeom>
                  </pic:spPr>
                </pic:pic>
              </a:graphicData>
            </a:graphic>
          </wp:anchor>
        </w:drawing>
      </w:r>
      <w:r>
        <w:rPr>
          <w:sz w:val="16"/>
        </w:rPr>
        <w:t xml:space="preserve">OE </w:t>
      </w:r>
      <w:r>
        <w:rPr>
          <w:noProof/>
        </w:rPr>
        <w:drawing>
          <wp:inline distT="0" distB="0" distL="0" distR="0" wp14:anchorId="05C619DF" wp14:editId="1BDB2F5E">
            <wp:extent cx="865632" cy="67056"/>
            <wp:effectExtent l="0" t="0" r="0" b="0"/>
            <wp:docPr id="387637" name="Picture 387637"/>
            <wp:cNvGraphicFramePr/>
            <a:graphic xmlns:a="http://schemas.openxmlformats.org/drawingml/2006/main">
              <a:graphicData uri="http://schemas.openxmlformats.org/drawingml/2006/picture">
                <pic:pic xmlns:pic="http://schemas.openxmlformats.org/drawingml/2006/picture">
                  <pic:nvPicPr>
                    <pic:cNvPr id="387637" name="Picture 387637"/>
                    <pic:cNvPicPr/>
                  </pic:nvPicPr>
                  <pic:blipFill>
                    <a:blip r:embed="rId69"/>
                    <a:stretch>
                      <a:fillRect/>
                    </a:stretch>
                  </pic:blipFill>
                  <pic:spPr>
                    <a:xfrm>
                      <a:off x="0" y="0"/>
                      <a:ext cx="865632" cy="67056"/>
                    </a:xfrm>
                    <a:prstGeom prst="rect">
                      <a:avLst/>
                    </a:prstGeom>
                  </pic:spPr>
                </pic:pic>
              </a:graphicData>
            </a:graphic>
          </wp:inline>
        </w:drawing>
      </w:r>
      <w:r>
        <w:rPr>
          <w:sz w:val="16"/>
        </w:rPr>
        <w:t>CULTURA</w:t>
      </w:r>
    </w:p>
    <w:tbl>
      <w:tblPr>
        <w:tblStyle w:val="TableGrid"/>
        <w:tblpPr w:vertAnchor="page" w:horzAnchor="page" w:tblpX="2914" w:tblpY="14707"/>
        <w:tblOverlap w:val="never"/>
        <w:tblW w:w="7973" w:type="dxa"/>
        <w:tblInd w:w="0" w:type="dxa"/>
        <w:tblCellMar>
          <w:top w:w="0" w:type="dxa"/>
          <w:left w:w="1128" w:type="dxa"/>
          <w:bottom w:w="0" w:type="dxa"/>
          <w:right w:w="115" w:type="dxa"/>
        </w:tblCellMar>
        <w:tblLook w:val="04A0" w:firstRow="1" w:lastRow="0" w:firstColumn="1" w:lastColumn="0" w:noHBand="0" w:noVBand="1"/>
      </w:tblPr>
      <w:tblGrid>
        <w:gridCol w:w="7973"/>
      </w:tblGrid>
      <w:tr w:rsidR="00F12ECE" w14:paraId="5008EF56" w14:textId="77777777">
        <w:trPr>
          <w:trHeight w:val="634"/>
        </w:trPr>
        <w:tc>
          <w:tcPr>
            <w:tcW w:w="7973" w:type="dxa"/>
            <w:tcBorders>
              <w:top w:val="single" w:sz="2" w:space="0" w:color="000000"/>
              <w:left w:val="single" w:sz="2" w:space="0" w:color="000000"/>
              <w:bottom w:val="nil"/>
              <w:right w:val="nil"/>
            </w:tcBorders>
            <w:vAlign w:val="center"/>
          </w:tcPr>
          <w:p w14:paraId="4473F5AA" w14:textId="77777777" w:rsidR="00F12ECE" w:rsidRDefault="009470C7">
            <w:pPr>
              <w:tabs>
                <w:tab w:val="center" w:pos="4066"/>
              </w:tabs>
              <w:spacing w:after="0"/>
            </w:pPr>
            <w:r>
              <w:rPr>
                <w:noProof/>
              </w:rPr>
              <w:lastRenderedPageBreak/>
              <w:drawing>
                <wp:anchor distT="0" distB="0" distL="114300" distR="114300" simplePos="0" relativeHeight="251681792" behindDoc="0" locked="0" layoutInCell="1" allowOverlap="0" wp14:anchorId="42B4FB32" wp14:editId="34158308">
                  <wp:simplePos x="0" y="0"/>
                  <wp:positionH relativeFrom="column">
                    <wp:posOffset>1392936</wp:posOffset>
                  </wp:positionH>
                  <wp:positionV relativeFrom="paragraph">
                    <wp:posOffset>-84596</wp:posOffset>
                  </wp:positionV>
                  <wp:extent cx="1780032" cy="268224"/>
                  <wp:effectExtent l="0" t="0" r="0" b="0"/>
                  <wp:wrapSquare wrapText="bothSides"/>
                  <wp:docPr id="387645" name="Picture 387645"/>
                  <wp:cNvGraphicFramePr/>
                  <a:graphic xmlns:a="http://schemas.openxmlformats.org/drawingml/2006/main">
                    <a:graphicData uri="http://schemas.openxmlformats.org/drawingml/2006/picture">
                      <pic:pic xmlns:pic="http://schemas.openxmlformats.org/drawingml/2006/picture">
                        <pic:nvPicPr>
                          <pic:cNvPr id="387645" name="Picture 387645"/>
                          <pic:cNvPicPr/>
                        </pic:nvPicPr>
                        <pic:blipFill>
                          <a:blip r:embed="rId70"/>
                          <a:stretch>
                            <a:fillRect/>
                          </a:stretch>
                        </pic:blipFill>
                        <pic:spPr>
                          <a:xfrm>
                            <a:off x="0" y="0"/>
                            <a:ext cx="1780032" cy="268224"/>
                          </a:xfrm>
                          <a:prstGeom prst="rect">
                            <a:avLst/>
                          </a:prstGeom>
                        </pic:spPr>
                      </pic:pic>
                    </a:graphicData>
                  </a:graphic>
                </wp:anchor>
              </w:drawing>
            </w:r>
            <w:r>
              <w:rPr>
                <w:sz w:val="14"/>
              </w:rPr>
              <w:t xml:space="preserve">INFORME 3E AUDITORIA </w:t>
            </w:r>
            <w:r>
              <w:rPr>
                <w:sz w:val="14"/>
              </w:rPr>
              <w:tab/>
              <w:t>OE SEOUR'OAD LIMITADA</w:t>
            </w:r>
          </w:p>
          <w:p w14:paraId="2FA46023" w14:textId="77777777" w:rsidR="00F12ECE" w:rsidRDefault="009470C7">
            <w:pPr>
              <w:spacing w:after="0"/>
              <w:ind w:left="1066"/>
              <w:jc w:val="center"/>
            </w:pPr>
            <w:r>
              <w:rPr>
                <w:sz w:val="12"/>
              </w:rPr>
              <w:lastRenderedPageBreak/>
              <w:t>OE 20-22</w:t>
            </w:r>
          </w:p>
        </w:tc>
      </w:tr>
    </w:tbl>
    <w:p w14:paraId="01D2A12B" w14:textId="77777777" w:rsidR="00F12ECE" w:rsidRDefault="009470C7">
      <w:pPr>
        <w:spacing w:after="309" w:line="265" w:lineRule="auto"/>
        <w:ind w:left="3130" w:right="331" w:hanging="10"/>
        <w:jc w:val="right"/>
      </w:pPr>
      <w:r>
        <w:rPr>
          <w:noProof/>
        </w:rPr>
        <w:lastRenderedPageBreak/>
        <w:drawing>
          <wp:anchor distT="0" distB="0" distL="114300" distR="114300" simplePos="0" relativeHeight="251682816" behindDoc="0" locked="0" layoutInCell="1" allowOverlap="0" wp14:anchorId="3850A9E4" wp14:editId="09925D75">
            <wp:simplePos x="0" y="0"/>
            <wp:positionH relativeFrom="page">
              <wp:posOffset>6912864</wp:posOffset>
            </wp:positionH>
            <wp:positionV relativeFrom="page">
              <wp:posOffset>8132064</wp:posOffset>
            </wp:positionV>
            <wp:extent cx="981456" cy="1066800"/>
            <wp:effectExtent l="0" t="0" r="0" b="0"/>
            <wp:wrapSquare wrapText="bothSides"/>
            <wp:docPr id="48871" name="Picture 48871"/>
            <wp:cNvGraphicFramePr/>
            <a:graphic xmlns:a="http://schemas.openxmlformats.org/drawingml/2006/main">
              <a:graphicData uri="http://schemas.openxmlformats.org/drawingml/2006/picture">
                <pic:pic xmlns:pic="http://schemas.openxmlformats.org/drawingml/2006/picture">
                  <pic:nvPicPr>
                    <pic:cNvPr id="48871" name="Picture 48871"/>
                    <pic:cNvPicPr/>
                  </pic:nvPicPr>
                  <pic:blipFill>
                    <a:blip r:embed="rId71"/>
                    <a:stretch>
                      <a:fillRect/>
                    </a:stretch>
                  </pic:blipFill>
                  <pic:spPr>
                    <a:xfrm>
                      <a:off x="0" y="0"/>
                      <a:ext cx="981456" cy="1066800"/>
                    </a:xfrm>
                    <a:prstGeom prst="rect">
                      <a:avLst/>
                    </a:prstGeom>
                  </pic:spPr>
                </pic:pic>
              </a:graphicData>
            </a:graphic>
          </wp:anchor>
        </w:drawing>
      </w:r>
      <w:r>
        <w:rPr>
          <w:sz w:val="18"/>
        </w:rPr>
        <w:t>Y "*PORTES</w:t>
      </w:r>
    </w:p>
    <w:p w14:paraId="087DA9D1" w14:textId="77777777" w:rsidR="00F12ECE" w:rsidRDefault="009470C7">
      <w:pPr>
        <w:spacing w:before="352" w:after="15" w:line="247" w:lineRule="auto"/>
        <w:ind w:left="1642" w:right="115" w:firstLine="9"/>
        <w:jc w:val="both"/>
      </w:pPr>
      <w:r>
        <w:rPr>
          <w:sz w:val="26"/>
        </w:rPr>
        <w:t xml:space="preserve">Se verificó el cumplimiento del procedimiento y los plazos establecidos en el Instructivo RHU-lNS-14 "Reintegros de salarios cobrados no devengados", sin embargo, se determinó una oportunidad de mejora en los procedimientos incluidos en dicho instructivo* </w:t>
      </w:r>
      <w:r>
        <w:rPr>
          <w:sz w:val="26"/>
        </w:rPr>
        <w:t>derivado que en el "Instructivo reintegros de salarios cobrados no devengados", código: RHU-lNS-14 versión 4, no existe un procedimiento para determinar en qué momento debe identificarse el reintegro de salarios, por lo que se dificulta identificar el venc</w:t>
      </w:r>
      <w:r>
        <w:rPr>
          <w:sz w:val="26"/>
        </w:rPr>
        <w:t>imiento del plazo contemplado en el mismo (3 días hábiles); toda vez que en dicho instructivo, en el inciso D. 1. Solicitud de Emisión de Boletas de Liquidación de Reintegro, Actividad 1. Solicitar boletas de liquidación de reintegro, establece: "Al realiz</w:t>
      </w:r>
      <w:r>
        <w:rPr>
          <w:sz w:val="26"/>
        </w:rPr>
        <w:t>arse las actividades que conllevan las acciones o movimientos de personal, revisiones de la nómina, bloqueo de salarios, entre otras y se identifique al (los) servidor (es) o ex servidor (es) público (s) que han cobrado salarios no devengados, o bien, a so</w:t>
      </w:r>
      <w:r>
        <w:rPr>
          <w:sz w:val="26"/>
        </w:rPr>
        <w:t xml:space="preserve">licitud de dicho personal, realiza lo siguiente: ... 3. Traslada el oficio físicamente, en original, al Departamento de Gestión y Pago de Nómina de la Subdirección de Administración de Nómina de la Dirección de Recursos Humanos -DIREH-, en un plazo máximo </w:t>
      </w:r>
      <w:r>
        <w:rPr>
          <w:sz w:val="26"/>
        </w:rPr>
        <w:t xml:space="preserve">de tres (3) </w:t>
      </w:r>
      <w:proofErr w:type="spellStart"/>
      <w:r>
        <w:rPr>
          <w:sz w:val="26"/>
        </w:rPr>
        <w:t>dias</w:t>
      </w:r>
      <w:proofErr w:type="spellEnd"/>
      <w:r>
        <w:rPr>
          <w:sz w:val="26"/>
        </w:rPr>
        <w:t xml:space="preserve"> hábiles, a partir de la fecha en que se identificó el reintegro". Asimismo, se &gt; determinó que en el inciso D.2 Notificación de las Boletas de Liquidación de </w:t>
      </w:r>
      <w:r>
        <w:rPr>
          <w:sz w:val="26"/>
          <w:vertAlign w:val="superscript"/>
        </w:rPr>
        <w:t xml:space="preserve">o </w:t>
      </w:r>
      <w:proofErr w:type="spellStart"/>
      <w:r>
        <w:rPr>
          <w:sz w:val="26"/>
        </w:rPr>
        <w:t>Reintegroj</w:t>
      </w:r>
      <w:proofErr w:type="spellEnd"/>
      <w:r>
        <w:rPr>
          <w:sz w:val="26"/>
        </w:rPr>
        <w:t xml:space="preserve"> Actividad 1. Notificar boletas de liquidación de reintegro, no se es</w:t>
      </w:r>
      <w:r>
        <w:rPr>
          <w:sz w:val="26"/>
        </w:rPr>
        <w:t>tablece el plazo máximo para realizar la primera notificación de las boletas de</w:t>
      </w:r>
    </w:p>
    <w:p w14:paraId="57E87D6F" w14:textId="77777777" w:rsidR="00F12ECE" w:rsidRDefault="009470C7">
      <w:pPr>
        <w:tabs>
          <w:tab w:val="right" w:pos="10646"/>
        </w:tabs>
        <w:spacing w:after="0"/>
      </w:pPr>
      <w:r>
        <w:rPr>
          <w:rFonts w:ascii="Times New Roman" w:eastAsia="Times New Roman" w:hAnsi="Times New Roman" w:cs="Times New Roman"/>
          <w:sz w:val="48"/>
        </w:rPr>
        <w:t>11</w:t>
      </w:r>
      <w:r>
        <w:rPr>
          <w:rFonts w:ascii="Times New Roman" w:eastAsia="Times New Roman" w:hAnsi="Times New Roman" w:cs="Times New Roman"/>
          <w:sz w:val="48"/>
        </w:rPr>
        <w:tab/>
      </w:r>
      <w:r>
        <w:rPr>
          <w:noProof/>
        </w:rPr>
        <w:drawing>
          <wp:inline distT="0" distB="0" distL="0" distR="0" wp14:anchorId="4F180BDF" wp14:editId="688C56F5">
            <wp:extent cx="5632705" cy="384048"/>
            <wp:effectExtent l="0" t="0" r="0" b="0"/>
            <wp:docPr id="387647" name="Picture 387647"/>
            <wp:cNvGraphicFramePr/>
            <a:graphic xmlns:a="http://schemas.openxmlformats.org/drawingml/2006/main">
              <a:graphicData uri="http://schemas.openxmlformats.org/drawingml/2006/picture">
                <pic:pic xmlns:pic="http://schemas.openxmlformats.org/drawingml/2006/picture">
                  <pic:nvPicPr>
                    <pic:cNvPr id="387647" name="Picture 387647"/>
                    <pic:cNvPicPr/>
                  </pic:nvPicPr>
                  <pic:blipFill>
                    <a:blip r:embed="rId72"/>
                    <a:stretch>
                      <a:fillRect/>
                    </a:stretch>
                  </pic:blipFill>
                  <pic:spPr>
                    <a:xfrm>
                      <a:off x="0" y="0"/>
                      <a:ext cx="5632705" cy="384048"/>
                    </a:xfrm>
                    <a:prstGeom prst="rect">
                      <a:avLst/>
                    </a:prstGeom>
                  </pic:spPr>
                </pic:pic>
              </a:graphicData>
            </a:graphic>
          </wp:inline>
        </w:drawing>
      </w:r>
    </w:p>
    <w:p w14:paraId="0D20F93D" w14:textId="77777777" w:rsidR="00F12ECE" w:rsidRDefault="009470C7">
      <w:pPr>
        <w:spacing w:after="341" w:line="247" w:lineRule="auto"/>
        <w:ind w:left="1594" w:right="346" w:firstLine="9"/>
        <w:jc w:val="both"/>
      </w:pPr>
      <w:r>
        <w:rPr>
          <w:sz w:val="26"/>
        </w:rPr>
        <w:t>liquidación de reintegro al (los) servidor (es) o ex servidor (es) público (s) que han cobrado salarios no devengados, dejando a discreción de los notificadores la entrega</w:t>
      </w:r>
      <w:r>
        <w:rPr>
          <w:sz w:val="26"/>
        </w:rPr>
        <w:t xml:space="preserve"> de las boletas de liquidación de reintegro. Lo anterior se deriva a que en dicho inciso 02, se indica lo siguiente: 'I Notifica las boletas de liquidación de reintegro al (los) servidor (es) o ex servidor (es) público (s) que ha cobrado salarios no deveng</w:t>
      </w:r>
      <w:r>
        <w:rPr>
          <w:sz w:val="26"/>
        </w:rPr>
        <w:t>ados, para ello, realiza lo siguiente</w:t>
      </w:r>
      <w:proofErr w:type="gramStart"/>
      <w:r>
        <w:rPr>
          <w:sz w:val="26"/>
        </w:rPr>
        <w:t>: .</w:t>
      </w:r>
      <w:proofErr w:type="gramEnd"/>
      <w:r>
        <w:rPr>
          <w:sz w:val="26"/>
        </w:rPr>
        <w:t xml:space="preserve"> 4. Notifica al (los) servidor (es) o ex servidor (es) público (s) correspondiente, solicitando que firme de recibido el formulario RHU-FOR-13 "Cédula de Notificación", en original y en la copia del mismo. Entrega la</w:t>
      </w:r>
      <w:r>
        <w:rPr>
          <w:sz w:val="26"/>
        </w:rPr>
        <w:t xml:space="preserve"> documentación y resguarda la copia firmada de recibido, como respaldo de las notificaciones realizadas... Nota: Se debe considerar que cuando el (dos) servidor (es) o ex servidor (es) público(s) no realiza el reintegro correspondiente, debe notificar dos </w:t>
      </w:r>
      <w:r>
        <w:rPr>
          <w:sz w:val="26"/>
        </w:rPr>
        <w:t>(2) veces más, con un lapso de tres (3) días hábiles entre cada una de dichas notificaciones, para lo cual, deben ejecutarse las actividades de la literal DA Seguimiento y Monitoreo al Reintegro de Salarios Cobrados no Devengados."</w:t>
      </w:r>
    </w:p>
    <w:p w14:paraId="45064F42" w14:textId="77777777" w:rsidR="00F12ECE" w:rsidRDefault="009470C7">
      <w:pPr>
        <w:spacing w:after="291" w:line="247" w:lineRule="auto"/>
        <w:ind w:left="1613" w:right="346" w:firstLine="9"/>
        <w:jc w:val="both"/>
      </w:pPr>
      <w:r>
        <w:rPr>
          <w:noProof/>
        </w:rPr>
        <w:lastRenderedPageBreak/>
        <w:drawing>
          <wp:anchor distT="0" distB="0" distL="114300" distR="114300" simplePos="0" relativeHeight="251683840" behindDoc="0" locked="0" layoutInCell="1" allowOverlap="0" wp14:anchorId="6AF0D2E3" wp14:editId="33D73F28">
            <wp:simplePos x="0" y="0"/>
            <wp:positionH relativeFrom="page">
              <wp:posOffset>6888481</wp:posOffset>
            </wp:positionH>
            <wp:positionV relativeFrom="page">
              <wp:posOffset>7876033</wp:posOffset>
            </wp:positionV>
            <wp:extent cx="993646" cy="1066800"/>
            <wp:effectExtent l="0" t="0" r="0" b="0"/>
            <wp:wrapSquare wrapText="bothSides"/>
            <wp:docPr id="52997" name="Picture 52997"/>
            <wp:cNvGraphicFramePr/>
            <a:graphic xmlns:a="http://schemas.openxmlformats.org/drawingml/2006/main">
              <a:graphicData uri="http://schemas.openxmlformats.org/drawingml/2006/picture">
                <pic:pic xmlns:pic="http://schemas.openxmlformats.org/drawingml/2006/picture">
                  <pic:nvPicPr>
                    <pic:cNvPr id="52997" name="Picture 52997"/>
                    <pic:cNvPicPr/>
                  </pic:nvPicPr>
                  <pic:blipFill>
                    <a:blip r:embed="rId73"/>
                    <a:stretch>
                      <a:fillRect/>
                    </a:stretch>
                  </pic:blipFill>
                  <pic:spPr>
                    <a:xfrm>
                      <a:off x="0" y="0"/>
                      <a:ext cx="993646" cy="1066800"/>
                    </a:xfrm>
                    <a:prstGeom prst="rect">
                      <a:avLst/>
                    </a:prstGeom>
                  </pic:spPr>
                </pic:pic>
              </a:graphicData>
            </a:graphic>
          </wp:anchor>
        </w:drawing>
      </w:r>
      <w:r>
        <w:rPr>
          <w:sz w:val="26"/>
        </w:rPr>
        <w:t>Consecuentemente, la fa</w:t>
      </w:r>
      <w:r>
        <w:rPr>
          <w:sz w:val="26"/>
        </w:rPr>
        <w:t xml:space="preserve">lta de plazos y claridad en los procedimientos antes descritos podrían constituir un riesgo en la recuperación de los salarios pagados no devengados, ya que el tiempo de reintegro podría ser muy extenso, provocando que las notificaciones no sean oportunas </w:t>
      </w:r>
      <w:r>
        <w:rPr>
          <w:sz w:val="26"/>
        </w:rPr>
        <w:t>y los procedimientos no sean eficientes y eficaces. Dicha oportunidad fue informada a la entidad mediante el Oficio Preventivo No. 01-2023, del 27 de julio del 2023.</w:t>
      </w:r>
    </w:p>
    <w:p w14:paraId="1E1B765D" w14:textId="77777777" w:rsidR="00F12ECE" w:rsidRDefault="009470C7">
      <w:pPr>
        <w:spacing w:after="312" w:line="247" w:lineRule="auto"/>
        <w:ind w:left="1636" w:right="355"/>
        <w:jc w:val="both"/>
      </w:pPr>
      <w:r>
        <w:rPr>
          <w:sz w:val="28"/>
        </w:rPr>
        <w:t>Con relación a los casos de sueldos y prestaciones pendientes de pago de la Unidad Ejecuto</w:t>
      </w:r>
      <w:r>
        <w:rPr>
          <w:sz w:val="28"/>
        </w:rPr>
        <w:t>ra 326 Dirección Departamental de Educación Guatemala Occidente, se determinó que solo existe un caso pendiente de pago, que corresponde al empleado identificado con el número de personal 9901061879, ya que según comentarios de la entidad, la docente benef</w:t>
      </w:r>
      <w:r>
        <w:rPr>
          <w:sz w:val="28"/>
        </w:rPr>
        <w:t xml:space="preserve">iciaria no ha solicitado el pago a nómina, ya que se encuentra fuera del </w:t>
      </w:r>
      <w:proofErr w:type="spellStart"/>
      <w:r>
        <w:rPr>
          <w:sz w:val="28"/>
        </w:rPr>
        <w:t>pais</w:t>
      </w:r>
      <w:proofErr w:type="spellEnd"/>
      <w:r>
        <w:rPr>
          <w:sz w:val="28"/>
        </w:rPr>
        <w:t>, por lo tanto no es posible iniciar el proceso para el pago del sueldo o prestaciones pendientes de pago.</w:t>
      </w:r>
    </w:p>
    <w:p w14:paraId="1E988A08" w14:textId="77777777" w:rsidR="00F12ECE" w:rsidRDefault="009470C7">
      <w:pPr>
        <w:spacing w:after="219" w:line="265" w:lineRule="auto"/>
        <w:ind w:left="1642" w:hanging="10"/>
      </w:pPr>
      <w:r>
        <w:rPr>
          <w:sz w:val="32"/>
        </w:rPr>
        <w:t>10. RESULTADOS DE LA AUDITORÍA</w:t>
      </w:r>
    </w:p>
    <w:p w14:paraId="5CF409E1" w14:textId="77777777" w:rsidR="00F12ECE" w:rsidRDefault="009470C7">
      <w:pPr>
        <w:spacing w:after="622" w:line="248" w:lineRule="auto"/>
        <w:ind w:left="1632" w:hanging="10"/>
      </w:pPr>
      <w:r>
        <w:rPr>
          <w:sz w:val="30"/>
        </w:rPr>
        <w:t>Hallazgos relacionados con el cumplimiento a leyes y regulaciones</w:t>
      </w:r>
    </w:p>
    <w:p w14:paraId="192BE6B1" w14:textId="77777777" w:rsidR="00F12ECE" w:rsidRDefault="009470C7">
      <w:pPr>
        <w:spacing w:after="312" w:line="247" w:lineRule="auto"/>
        <w:ind w:left="1636" w:right="14"/>
        <w:jc w:val="both"/>
      </w:pPr>
      <w:r>
        <w:rPr>
          <w:sz w:val="28"/>
        </w:rPr>
        <w:t>Área de cumplimiento</w:t>
      </w:r>
    </w:p>
    <w:p w14:paraId="443DC1A2" w14:textId="77777777" w:rsidR="00F12ECE" w:rsidRDefault="009470C7">
      <w:pPr>
        <w:spacing w:after="14" w:line="248" w:lineRule="auto"/>
        <w:ind w:left="1632" w:hanging="10"/>
      </w:pPr>
      <w:r>
        <w:rPr>
          <w:sz w:val="30"/>
        </w:rPr>
        <w:t>Hallazgo No. I</w:t>
      </w:r>
    </w:p>
    <w:p w14:paraId="103A3993" w14:textId="77777777" w:rsidR="00F12ECE" w:rsidRDefault="009470C7">
      <w:pPr>
        <w:spacing w:after="14" w:line="248" w:lineRule="auto"/>
        <w:ind w:left="1632" w:hanging="10"/>
      </w:pPr>
      <w:r>
        <w:rPr>
          <w:sz w:val="30"/>
        </w:rPr>
        <w:t>Falta de gestión en el bloqueo de salarios y en la recuperación de salarios pagados no devengados</w:t>
      </w:r>
    </w:p>
    <w:p w14:paraId="24BF6816" w14:textId="77777777" w:rsidR="00F12ECE" w:rsidRDefault="009470C7">
      <w:pPr>
        <w:tabs>
          <w:tab w:val="center" w:pos="2942"/>
          <w:tab w:val="center" w:pos="6331"/>
          <w:tab w:val="center" w:pos="7661"/>
          <w:tab w:val="center" w:pos="8678"/>
          <w:tab w:val="center" w:pos="9874"/>
        </w:tabs>
        <w:spacing w:after="144" w:line="265" w:lineRule="auto"/>
      </w:pPr>
      <w:r>
        <w:rPr>
          <w:sz w:val="16"/>
        </w:rPr>
        <w:tab/>
        <w:t xml:space="preserve">ES </w:t>
      </w:r>
      <w:r>
        <w:rPr>
          <w:sz w:val="16"/>
        </w:rPr>
        <w:tab/>
      </w:r>
      <w:proofErr w:type="spellStart"/>
      <w:r>
        <w:rPr>
          <w:sz w:val="16"/>
        </w:rPr>
        <w:t>D'RECc</w:t>
      </w:r>
      <w:proofErr w:type="spellEnd"/>
      <w:r>
        <w:rPr>
          <w:sz w:val="16"/>
        </w:rPr>
        <w:t xml:space="preserve"> ION </w:t>
      </w:r>
      <w:r>
        <w:rPr>
          <w:sz w:val="16"/>
        </w:rPr>
        <w:tab/>
        <w:t xml:space="preserve">AL </w:t>
      </w:r>
      <w:r>
        <w:rPr>
          <w:sz w:val="16"/>
        </w:rPr>
        <w:tab/>
        <w:t xml:space="preserve">EDUCACIÓN. </w:t>
      </w:r>
      <w:r>
        <w:rPr>
          <w:sz w:val="16"/>
        </w:rPr>
        <w:tab/>
        <w:t>DEPORTESCULTURA</w:t>
      </w:r>
    </w:p>
    <w:p w14:paraId="5E08E9DC" w14:textId="77777777" w:rsidR="00F12ECE" w:rsidRDefault="009470C7">
      <w:pPr>
        <w:spacing w:after="365"/>
        <w:ind w:left="1354"/>
      </w:pPr>
      <w:r>
        <w:rPr>
          <w:noProof/>
        </w:rPr>
        <mc:AlternateContent>
          <mc:Choice Requires="wpg">
            <w:drawing>
              <wp:inline distT="0" distB="0" distL="0" distR="0" wp14:anchorId="639EC290" wp14:editId="5C9AF0C4">
                <wp:extent cx="5626608" cy="18294"/>
                <wp:effectExtent l="0" t="0" r="0" b="0"/>
                <wp:docPr id="387656" name="Group 387656"/>
                <wp:cNvGraphicFramePr/>
                <a:graphic xmlns:a="http://schemas.openxmlformats.org/drawingml/2006/main">
                  <a:graphicData uri="http://schemas.microsoft.com/office/word/2010/wordprocessingGroup">
                    <wpg:wgp>
                      <wpg:cNvGrpSpPr/>
                      <wpg:grpSpPr>
                        <a:xfrm>
                          <a:off x="0" y="0"/>
                          <a:ext cx="5626608" cy="18294"/>
                          <a:chOff x="0" y="0"/>
                          <a:chExt cx="5626608" cy="18294"/>
                        </a:xfrm>
                      </wpg:grpSpPr>
                      <wps:wsp>
                        <wps:cNvPr id="387655" name="Shape 387655"/>
                        <wps:cNvSpPr/>
                        <wps:spPr>
                          <a:xfrm>
                            <a:off x="0" y="0"/>
                            <a:ext cx="5626608" cy="18294"/>
                          </a:xfrm>
                          <a:custGeom>
                            <a:avLst/>
                            <a:gdLst/>
                            <a:ahLst/>
                            <a:cxnLst/>
                            <a:rect l="0" t="0" r="0" b="0"/>
                            <a:pathLst>
                              <a:path w="5626608" h="18294">
                                <a:moveTo>
                                  <a:pt x="0" y="9147"/>
                                </a:moveTo>
                                <a:lnTo>
                                  <a:pt x="5626608"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87656" style="width:443.04pt;height:1.44043pt;mso-position-horizontal-relative:char;mso-position-vertical-relative:line" coordsize="56266,182">
                <v:shape id="Shape 387655" style="position:absolute;width:56266;height:182;left:0;top:0;" coordsize="5626608,18294" path="m0,9147l5626608,9147">
                  <v:stroke weight="1.44043pt" endcap="flat" joinstyle="miter" miterlimit="1" on="true" color="#000000"/>
                  <v:fill on="false" color="#000000"/>
                </v:shape>
              </v:group>
            </w:pict>
          </mc:Fallback>
        </mc:AlternateContent>
      </w:r>
    </w:p>
    <w:p w14:paraId="17007CE8" w14:textId="77777777" w:rsidR="00F12ECE" w:rsidRDefault="009470C7">
      <w:pPr>
        <w:spacing w:after="14" w:line="248" w:lineRule="auto"/>
        <w:ind w:left="1383" w:hanging="10"/>
      </w:pPr>
      <w:r>
        <w:rPr>
          <w:sz w:val="30"/>
        </w:rPr>
        <w:t>Condi</w:t>
      </w:r>
      <w:r>
        <w:rPr>
          <w:sz w:val="30"/>
        </w:rPr>
        <w:t>ción</w:t>
      </w:r>
    </w:p>
    <w:tbl>
      <w:tblPr>
        <w:tblStyle w:val="TableGrid"/>
        <w:tblpPr w:vertAnchor="page" w:horzAnchor="page" w:tblpX="2593" w:tblpY="14740"/>
        <w:tblOverlap w:val="never"/>
        <w:tblW w:w="8034" w:type="dxa"/>
        <w:tblInd w:w="0" w:type="dxa"/>
        <w:tblCellMar>
          <w:top w:w="48" w:type="dxa"/>
          <w:left w:w="0" w:type="dxa"/>
          <w:bottom w:w="159" w:type="dxa"/>
          <w:right w:w="199" w:type="dxa"/>
        </w:tblCellMar>
        <w:tblLook w:val="04A0" w:firstRow="1" w:lastRow="0" w:firstColumn="1" w:lastColumn="0" w:noHBand="0" w:noVBand="1"/>
      </w:tblPr>
      <w:tblGrid>
        <w:gridCol w:w="2236"/>
        <w:gridCol w:w="797"/>
        <w:gridCol w:w="5001"/>
      </w:tblGrid>
      <w:tr w:rsidR="00F12ECE" w14:paraId="38E2B54E" w14:textId="77777777">
        <w:trPr>
          <w:trHeight w:val="634"/>
        </w:trPr>
        <w:tc>
          <w:tcPr>
            <w:tcW w:w="2236" w:type="dxa"/>
            <w:tcBorders>
              <w:top w:val="single" w:sz="2" w:space="0" w:color="000000"/>
              <w:left w:val="single" w:sz="2" w:space="0" w:color="000000"/>
              <w:bottom w:val="nil"/>
              <w:right w:val="nil"/>
            </w:tcBorders>
          </w:tcPr>
          <w:p w14:paraId="08C49DE9" w14:textId="77777777" w:rsidR="00F12ECE" w:rsidRDefault="009470C7">
            <w:pPr>
              <w:spacing w:after="0"/>
              <w:ind w:right="108"/>
              <w:jc w:val="right"/>
            </w:pPr>
            <w:r>
              <w:rPr>
                <w:sz w:val="14"/>
              </w:rPr>
              <w:lastRenderedPageBreak/>
              <w:t xml:space="preserve">INFORME DE </w:t>
            </w:r>
          </w:p>
        </w:tc>
        <w:tc>
          <w:tcPr>
            <w:tcW w:w="797" w:type="dxa"/>
            <w:tcBorders>
              <w:top w:val="single" w:sz="2" w:space="0" w:color="000000"/>
              <w:left w:val="nil"/>
              <w:bottom w:val="nil"/>
              <w:right w:val="nil"/>
            </w:tcBorders>
            <w:vAlign w:val="bottom"/>
          </w:tcPr>
          <w:p w14:paraId="79EAAE03" w14:textId="77777777" w:rsidR="00F12ECE" w:rsidRDefault="009470C7">
            <w:pPr>
              <w:spacing w:after="0"/>
            </w:pPr>
            <w:r>
              <w:rPr>
                <w:sz w:val="16"/>
              </w:rPr>
              <w:t xml:space="preserve">DEL </w:t>
            </w:r>
            <w:proofErr w:type="spellStart"/>
            <w:r>
              <w:rPr>
                <w:sz w:val="16"/>
              </w:rPr>
              <w:t>ot</w:t>
            </w:r>
            <w:proofErr w:type="spellEnd"/>
            <w:r>
              <w:rPr>
                <w:sz w:val="16"/>
              </w:rPr>
              <w:t xml:space="preserve"> </w:t>
            </w:r>
          </w:p>
        </w:tc>
        <w:tc>
          <w:tcPr>
            <w:tcW w:w="5002" w:type="dxa"/>
            <w:tcBorders>
              <w:top w:val="single" w:sz="2" w:space="0" w:color="000000"/>
              <w:left w:val="nil"/>
              <w:bottom w:val="nil"/>
              <w:right w:val="nil"/>
            </w:tcBorders>
          </w:tcPr>
          <w:p w14:paraId="3B229609" w14:textId="77777777" w:rsidR="00F12ECE" w:rsidRDefault="009470C7">
            <w:pPr>
              <w:spacing w:after="0"/>
            </w:pPr>
            <w:r>
              <w:rPr>
                <w:noProof/>
              </w:rPr>
              <w:drawing>
                <wp:inline distT="0" distB="0" distL="0" distR="0" wp14:anchorId="3F1382F8" wp14:editId="6A942FEB">
                  <wp:extent cx="1883664" cy="268306"/>
                  <wp:effectExtent l="0" t="0" r="0" b="0"/>
                  <wp:docPr id="387651" name="Picture 387651"/>
                  <wp:cNvGraphicFramePr/>
                  <a:graphic xmlns:a="http://schemas.openxmlformats.org/drawingml/2006/main">
                    <a:graphicData uri="http://schemas.openxmlformats.org/drawingml/2006/picture">
                      <pic:pic xmlns:pic="http://schemas.openxmlformats.org/drawingml/2006/picture">
                        <pic:nvPicPr>
                          <pic:cNvPr id="387651" name="Picture 387651"/>
                          <pic:cNvPicPr/>
                        </pic:nvPicPr>
                        <pic:blipFill>
                          <a:blip r:embed="rId74"/>
                          <a:stretch>
                            <a:fillRect/>
                          </a:stretch>
                        </pic:blipFill>
                        <pic:spPr>
                          <a:xfrm>
                            <a:off x="0" y="0"/>
                            <a:ext cx="1883664" cy="268306"/>
                          </a:xfrm>
                          <a:prstGeom prst="rect">
                            <a:avLst/>
                          </a:prstGeom>
                        </pic:spPr>
                      </pic:pic>
                    </a:graphicData>
                  </a:graphic>
                </wp:inline>
              </w:drawing>
            </w:r>
          </w:p>
        </w:tc>
      </w:tr>
    </w:tbl>
    <w:tbl>
      <w:tblPr>
        <w:tblStyle w:val="TableGrid"/>
        <w:tblpPr w:vertAnchor="text" w:tblpX="1398" w:tblpY="2505"/>
        <w:tblOverlap w:val="never"/>
        <w:tblW w:w="8826" w:type="dxa"/>
        <w:tblInd w:w="0" w:type="dxa"/>
        <w:tblCellMar>
          <w:top w:w="6" w:type="dxa"/>
          <w:left w:w="80" w:type="dxa"/>
          <w:bottom w:w="0" w:type="dxa"/>
          <w:right w:w="0" w:type="dxa"/>
        </w:tblCellMar>
        <w:tblLook w:val="04A0" w:firstRow="1" w:lastRow="0" w:firstColumn="1" w:lastColumn="0" w:noHBand="0" w:noVBand="1"/>
      </w:tblPr>
      <w:tblGrid>
        <w:gridCol w:w="772"/>
        <w:gridCol w:w="1699"/>
        <w:gridCol w:w="956"/>
        <w:gridCol w:w="1286"/>
        <w:gridCol w:w="1651"/>
        <w:gridCol w:w="1156"/>
        <w:gridCol w:w="1306"/>
      </w:tblGrid>
      <w:tr w:rsidR="00F12ECE" w14:paraId="753F03C3" w14:textId="77777777">
        <w:trPr>
          <w:trHeight w:val="304"/>
        </w:trPr>
        <w:tc>
          <w:tcPr>
            <w:tcW w:w="772" w:type="dxa"/>
            <w:vMerge w:val="restart"/>
            <w:tcBorders>
              <w:top w:val="single" w:sz="2" w:space="0" w:color="000000"/>
              <w:left w:val="single" w:sz="2" w:space="0" w:color="000000"/>
              <w:bottom w:val="single" w:sz="2" w:space="0" w:color="000000"/>
              <w:right w:val="single" w:sz="2" w:space="0" w:color="000000"/>
            </w:tcBorders>
          </w:tcPr>
          <w:p w14:paraId="6C524999" w14:textId="77777777" w:rsidR="00F12ECE" w:rsidRDefault="009470C7">
            <w:pPr>
              <w:spacing w:after="0"/>
              <w:ind w:right="86"/>
              <w:jc w:val="center"/>
            </w:pPr>
            <w:r>
              <w:t xml:space="preserve">NO. </w:t>
            </w:r>
          </w:p>
        </w:tc>
        <w:tc>
          <w:tcPr>
            <w:tcW w:w="1699" w:type="dxa"/>
            <w:vMerge w:val="restart"/>
            <w:tcBorders>
              <w:top w:val="single" w:sz="2" w:space="0" w:color="000000"/>
              <w:left w:val="single" w:sz="2" w:space="0" w:color="000000"/>
              <w:bottom w:val="single" w:sz="2" w:space="0" w:color="000000"/>
              <w:right w:val="single" w:sz="2" w:space="0" w:color="000000"/>
            </w:tcBorders>
          </w:tcPr>
          <w:p w14:paraId="2BDE71BD" w14:textId="77777777" w:rsidR="00F12ECE" w:rsidRDefault="009470C7">
            <w:pPr>
              <w:spacing w:after="0"/>
              <w:ind w:left="15" w:hanging="15"/>
              <w:jc w:val="center"/>
            </w:pPr>
            <w:proofErr w:type="spellStart"/>
            <w:r>
              <w:rPr>
                <w:sz w:val="24"/>
              </w:rPr>
              <w:t>Establecimineto</w:t>
            </w:r>
            <w:proofErr w:type="spellEnd"/>
            <w:r>
              <w:rPr>
                <w:sz w:val="24"/>
              </w:rPr>
              <w:t xml:space="preserve"> para el que laboraba</w:t>
            </w:r>
          </w:p>
        </w:tc>
        <w:tc>
          <w:tcPr>
            <w:tcW w:w="956" w:type="dxa"/>
            <w:vMerge w:val="restart"/>
            <w:tcBorders>
              <w:top w:val="single" w:sz="2" w:space="0" w:color="000000"/>
              <w:left w:val="single" w:sz="2" w:space="0" w:color="000000"/>
              <w:bottom w:val="single" w:sz="2" w:space="0" w:color="000000"/>
              <w:right w:val="single" w:sz="2" w:space="0" w:color="000000"/>
            </w:tcBorders>
          </w:tcPr>
          <w:p w14:paraId="0FBE1C95" w14:textId="77777777" w:rsidR="00F12ECE" w:rsidRDefault="009470C7">
            <w:pPr>
              <w:spacing w:after="0"/>
              <w:ind w:left="16" w:firstLine="48"/>
            </w:pPr>
            <w:r>
              <w:rPr>
                <w:sz w:val="24"/>
              </w:rPr>
              <w:t>Puesto nominal</w:t>
            </w:r>
          </w:p>
        </w:tc>
        <w:tc>
          <w:tcPr>
            <w:tcW w:w="1286" w:type="dxa"/>
            <w:vMerge w:val="restart"/>
            <w:tcBorders>
              <w:top w:val="single" w:sz="2" w:space="0" w:color="000000"/>
              <w:left w:val="single" w:sz="2" w:space="0" w:color="000000"/>
              <w:bottom w:val="single" w:sz="2" w:space="0" w:color="000000"/>
              <w:right w:val="single" w:sz="2" w:space="0" w:color="000000"/>
            </w:tcBorders>
          </w:tcPr>
          <w:p w14:paraId="0B5B2718" w14:textId="77777777" w:rsidR="00F12ECE" w:rsidRDefault="009470C7">
            <w:pPr>
              <w:spacing w:after="0"/>
              <w:ind w:left="144" w:hanging="115"/>
            </w:pPr>
            <w:r>
              <w:rPr>
                <w:sz w:val="26"/>
              </w:rPr>
              <w:t>Número de Personal</w:t>
            </w:r>
          </w:p>
        </w:tc>
        <w:tc>
          <w:tcPr>
            <w:tcW w:w="2807" w:type="dxa"/>
            <w:gridSpan w:val="2"/>
            <w:tcBorders>
              <w:top w:val="single" w:sz="2" w:space="0" w:color="000000"/>
              <w:left w:val="single" w:sz="2" w:space="0" w:color="000000"/>
              <w:bottom w:val="single" w:sz="2" w:space="0" w:color="000000"/>
              <w:right w:val="single" w:sz="2" w:space="0" w:color="000000"/>
            </w:tcBorders>
          </w:tcPr>
          <w:p w14:paraId="42F78894" w14:textId="77777777" w:rsidR="00F12ECE" w:rsidRDefault="009470C7">
            <w:pPr>
              <w:spacing w:after="0"/>
              <w:ind w:right="77"/>
              <w:jc w:val="center"/>
            </w:pPr>
            <w:r>
              <w:rPr>
                <w:sz w:val="24"/>
              </w:rPr>
              <w:t>Período a reintegrar</w:t>
            </w:r>
          </w:p>
        </w:tc>
        <w:tc>
          <w:tcPr>
            <w:tcW w:w="1306" w:type="dxa"/>
            <w:tcBorders>
              <w:top w:val="single" w:sz="2" w:space="0" w:color="000000"/>
              <w:left w:val="single" w:sz="2" w:space="0" w:color="000000"/>
              <w:bottom w:val="single" w:sz="2" w:space="0" w:color="000000"/>
              <w:right w:val="single" w:sz="2" w:space="0" w:color="000000"/>
            </w:tcBorders>
          </w:tcPr>
          <w:p w14:paraId="2D3F6CD5" w14:textId="77777777" w:rsidR="00F12ECE" w:rsidRDefault="00F12ECE"/>
        </w:tc>
      </w:tr>
      <w:tr w:rsidR="00F12ECE" w14:paraId="44804DEB" w14:textId="77777777">
        <w:trPr>
          <w:trHeight w:val="1022"/>
        </w:trPr>
        <w:tc>
          <w:tcPr>
            <w:tcW w:w="0" w:type="auto"/>
            <w:vMerge/>
            <w:tcBorders>
              <w:top w:val="nil"/>
              <w:left w:val="single" w:sz="2" w:space="0" w:color="000000"/>
              <w:bottom w:val="single" w:sz="2" w:space="0" w:color="000000"/>
              <w:right w:val="single" w:sz="2" w:space="0" w:color="000000"/>
            </w:tcBorders>
          </w:tcPr>
          <w:p w14:paraId="0D804E9F" w14:textId="77777777" w:rsidR="00F12ECE" w:rsidRDefault="00F12ECE"/>
        </w:tc>
        <w:tc>
          <w:tcPr>
            <w:tcW w:w="0" w:type="auto"/>
            <w:vMerge/>
            <w:tcBorders>
              <w:top w:val="nil"/>
              <w:left w:val="single" w:sz="2" w:space="0" w:color="000000"/>
              <w:bottom w:val="single" w:sz="2" w:space="0" w:color="000000"/>
              <w:right w:val="single" w:sz="2" w:space="0" w:color="000000"/>
            </w:tcBorders>
          </w:tcPr>
          <w:p w14:paraId="0E54EA21" w14:textId="77777777" w:rsidR="00F12ECE" w:rsidRDefault="00F12ECE"/>
        </w:tc>
        <w:tc>
          <w:tcPr>
            <w:tcW w:w="0" w:type="auto"/>
            <w:vMerge/>
            <w:tcBorders>
              <w:top w:val="nil"/>
              <w:left w:val="single" w:sz="2" w:space="0" w:color="000000"/>
              <w:bottom w:val="single" w:sz="2" w:space="0" w:color="000000"/>
              <w:right w:val="single" w:sz="2" w:space="0" w:color="000000"/>
            </w:tcBorders>
          </w:tcPr>
          <w:p w14:paraId="6AA6A896" w14:textId="77777777" w:rsidR="00F12ECE" w:rsidRDefault="00F12ECE"/>
        </w:tc>
        <w:tc>
          <w:tcPr>
            <w:tcW w:w="0" w:type="auto"/>
            <w:vMerge/>
            <w:tcBorders>
              <w:top w:val="nil"/>
              <w:left w:val="single" w:sz="2" w:space="0" w:color="000000"/>
              <w:bottom w:val="single" w:sz="2" w:space="0" w:color="000000"/>
              <w:right w:val="single" w:sz="2" w:space="0" w:color="000000"/>
            </w:tcBorders>
          </w:tcPr>
          <w:p w14:paraId="169E6FF7" w14:textId="77777777" w:rsidR="00F12ECE" w:rsidRDefault="00F12ECE"/>
        </w:tc>
        <w:tc>
          <w:tcPr>
            <w:tcW w:w="1651" w:type="dxa"/>
            <w:tcBorders>
              <w:top w:val="single" w:sz="2" w:space="0" w:color="000000"/>
              <w:left w:val="single" w:sz="2" w:space="0" w:color="000000"/>
              <w:bottom w:val="single" w:sz="2" w:space="0" w:color="000000"/>
              <w:right w:val="single" w:sz="2" w:space="0" w:color="000000"/>
            </w:tcBorders>
          </w:tcPr>
          <w:p w14:paraId="573A18AB" w14:textId="77777777" w:rsidR="00F12ECE" w:rsidRDefault="009470C7">
            <w:pPr>
              <w:spacing w:after="0"/>
              <w:ind w:right="92"/>
              <w:jc w:val="center"/>
            </w:pPr>
            <w:r>
              <w:rPr>
                <w:sz w:val="26"/>
              </w:rPr>
              <w:t>Del</w:t>
            </w:r>
          </w:p>
        </w:tc>
        <w:tc>
          <w:tcPr>
            <w:tcW w:w="1156" w:type="dxa"/>
            <w:tcBorders>
              <w:top w:val="single" w:sz="2" w:space="0" w:color="000000"/>
              <w:left w:val="single" w:sz="2" w:space="0" w:color="000000"/>
              <w:bottom w:val="single" w:sz="2" w:space="0" w:color="000000"/>
              <w:right w:val="single" w:sz="2" w:space="0" w:color="000000"/>
            </w:tcBorders>
          </w:tcPr>
          <w:p w14:paraId="6AD12BF7" w14:textId="77777777" w:rsidR="00F12ECE" w:rsidRDefault="009470C7">
            <w:pPr>
              <w:spacing w:after="0"/>
              <w:ind w:right="96"/>
              <w:jc w:val="center"/>
            </w:pPr>
            <w:r>
              <w:rPr>
                <w:rFonts w:ascii="Times New Roman" w:eastAsia="Times New Roman" w:hAnsi="Times New Roman" w:cs="Times New Roman"/>
                <w:sz w:val="24"/>
              </w:rPr>
              <w:t>al</w:t>
            </w:r>
          </w:p>
        </w:tc>
        <w:tc>
          <w:tcPr>
            <w:tcW w:w="1306" w:type="dxa"/>
            <w:tcBorders>
              <w:top w:val="single" w:sz="2" w:space="0" w:color="000000"/>
              <w:left w:val="single" w:sz="2" w:space="0" w:color="000000"/>
              <w:bottom w:val="single" w:sz="2" w:space="0" w:color="000000"/>
              <w:right w:val="single" w:sz="2" w:space="0" w:color="000000"/>
            </w:tcBorders>
          </w:tcPr>
          <w:p w14:paraId="75908662" w14:textId="77777777" w:rsidR="00F12ECE" w:rsidRDefault="009470C7">
            <w:pPr>
              <w:spacing w:after="0"/>
              <w:ind w:left="6" w:firstLine="278"/>
            </w:pPr>
            <w:r>
              <w:rPr>
                <w:sz w:val="24"/>
              </w:rPr>
              <w:t>Monto pendiente de reintegro</w:t>
            </w:r>
          </w:p>
        </w:tc>
      </w:tr>
      <w:tr w:rsidR="00F12ECE" w14:paraId="7417ADD0" w14:textId="77777777">
        <w:trPr>
          <w:trHeight w:val="1085"/>
        </w:trPr>
        <w:tc>
          <w:tcPr>
            <w:tcW w:w="772" w:type="dxa"/>
            <w:tcBorders>
              <w:top w:val="single" w:sz="2" w:space="0" w:color="000000"/>
              <w:left w:val="single" w:sz="2" w:space="0" w:color="000000"/>
              <w:bottom w:val="single" w:sz="2" w:space="0" w:color="000000"/>
              <w:right w:val="single" w:sz="2" w:space="0" w:color="000000"/>
            </w:tcBorders>
          </w:tcPr>
          <w:p w14:paraId="093A1501" w14:textId="77777777" w:rsidR="00F12ECE" w:rsidRDefault="009470C7">
            <w:pPr>
              <w:spacing w:after="0"/>
              <w:ind w:right="115"/>
              <w:jc w:val="right"/>
            </w:pPr>
            <w:r>
              <w:rPr>
                <w:sz w:val="16"/>
              </w:rPr>
              <w:t xml:space="preserve">1 </w:t>
            </w:r>
          </w:p>
        </w:tc>
        <w:tc>
          <w:tcPr>
            <w:tcW w:w="1699" w:type="dxa"/>
            <w:tcBorders>
              <w:top w:val="single" w:sz="2" w:space="0" w:color="000000"/>
              <w:left w:val="single" w:sz="2" w:space="0" w:color="000000"/>
              <w:bottom w:val="single" w:sz="2" w:space="0" w:color="000000"/>
              <w:right w:val="single" w:sz="2" w:space="0" w:color="000000"/>
            </w:tcBorders>
          </w:tcPr>
          <w:p w14:paraId="144478AB" w14:textId="77777777" w:rsidR="00F12ECE" w:rsidRDefault="009470C7">
            <w:pPr>
              <w:spacing w:after="0"/>
              <w:ind w:right="90"/>
              <w:jc w:val="center"/>
            </w:pPr>
            <w:r>
              <w:rPr>
                <w:sz w:val="24"/>
              </w:rPr>
              <w:t>Escuela Oficiad</w:t>
            </w:r>
          </w:p>
          <w:p w14:paraId="21D5FF88" w14:textId="77777777" w:rsidR="00F12ECE" w:rsidRDefault="009470C7">
            <w:pPr>
              <w:spacing w:after="0"/>
              <w:ind w:right="71"/>
              <w:jc w:val="center"/>
            </w:pPr>
            <w:r>
              <w:rPr>
                <w:sz w:val="20"/>
              </w:rPr>
              <w:t>Rural Mixta.UM,</w:t>
            </w:r>
          </w:p>
          <w:p w14:paraId="29B8BBDB" w14:textId="77777777" w:rsidR="00F12ECE" w:rsidRDefault="009470C7">
            <w:pPr>
              <w:spacing w:after="0"/>
              <w:ind w:left="44"/>
            </w:pPr>
            <w:r>
              <w:t xml:space="preserve">Aldea Blue </w:t>
            </w:r>
            <w:proofErr w:type="spellStart"/>
            <w:r>
              <w:t>crek</w:t>
            </w:r>
            <w:proofErr w:type="spellEnd"/>
          </w:p>
        </w:tc>
        <w:tc>
          <w:tcPr>
            <w:tcW w:w="956" w:type="dxa"/>
            <w:tcBorders>
              <w:top w:val="single" w:sz="2" w:space="0" w:color="000000"/>
              <w:left w:val="single" w:sz="2" w:space="0" w:color="000000"/>
              <w:bottom w:val="single" w:sz="2" w:space="0" w:color="000000"/>
              <w:right w:val="single" w:sz="2" w:space="0" w:color="000000"/>
            </w:tcBorders>
          </w:tcPr>
          <w:p w14:paraId="2F0B83EC" w14:textId="77777777" w:rsidR="00F12ECE" w:rsidRDefault="009470C7">
            <w:pPr>
              <w:spacing w:after="0"/>
              <w:ind w:left="54"/>
            </w:pPr>
            <w:r>
              <w:t>Director</w:t>
            </w:r>
          </w:p>
          <w:p w14:paraId="67D0B386" w14:textId="77777777" w:rsidR="00F12ECE" w:rsidRDefault="009470C7">
            <w:pPr>
              <w:spacing w:after="0"/>
              <w:ind w:left="45" w:hanging="10"/>
            </w:pPr>
            <w:r>
              <w:t>Profesor Titulado</w:t>
            </w:r>
          </w:p>
        </w:tc>
        <w:tc>
          <w:tcPr>
            <w:tcW w:w="1286" w:type="dxa"/>
            <w:tcBorders>
              <w:top w:val="single" w:sz="2" w:space="0" w:color="000000"/>
              <w:left w:val="single" w:sz="2" w:space="0" w:color="000000"/>
              <w:bottom w:val="single" w:sz="2" w:space="0" w:color="000000"/>
              <w:right w:val="single" w:sz="2" w:space="0" w:color="000000"/>
            </w:tcBorders>
          </w:tcPr>
          <w:p w14:paraId="4C83FDC3" w14:textId="77777777" w:rsidR="00F12ECE" w:rsidRDefault="009470C7">
            <w:pPr>
              <w:spacing w:after="0"/>
            </w:pPr>
            <w:r>
              <w:rPr>
                <w:rFonts w:ascii="Times New Roman" w:eastAsia="Times New Roman" w:hAnsi="Times New Roman" w:cs="Times New Roman"/>
              </w:rPr>
              <w:t>9901073861</w:t>
            </w:r>
          </w:p>
        </w:tc>
        <w:tc>
          <w:tcPr>
            <w:tcW w:w="1651" w:type="dxa"/>
            <w:tcBorders>
              <w:top w:val="single" w:sz="2" w:space="0" w:color="000000"/>
              <w:left w:val="single" w:sz="2" w:space="0" w:color="000000"/>
              <w:bottom w:val="single" w:sz="2" w:space="0" w:color="000000"/>
              <w:right w:val="single" w:sz="2" w:space="0" w:color="000000"/>
            </w:tcBorders>
          </w:tcPr>
          <w:p w14:paraId="7EAAF2C2" w14:textId="77777777" w:rsidR="00F12ECE" w:rsidRDefault="009470C7">
            <w:pPr>
              <w:spacing w:after="0"/>
              <w:ind w:right="92"/>
              <w:jc w:val="right"/>
            </w:pPr>
            <w:r>
              <w:rPr>
                <w:rFonts w:ascii="Times New Roman" w:eastAsia="Times New Roman" w:hAnsi="Times New Roman" w:cs="Times New Roman"/>
              </w:rPr>
              <w:t xml:space="preserve">1/02/2022 </w:t>
            </w:r>
          </w:p>
        </w:tc>
        <w:tc>
          <w:tcPr>
            <w:tcW w:w="1156" w:type="dxa"/>
            <w:tcBorders>
              <w:top w:val="single" w:sz="2" w:space="0" w:color="000000"/>
              <w:left w:val="single" w:sz="2" w:space="0" w:color="000000"/>
              <w:bottom w:val="single" w:sz="2" w:space="0" w:color="000000"/>
              <w:right w:val="single" w:sz="2" w:space="0" w:color="000000"/>
            </w:tcBorders>
          </w:tcPr>
          <w:p w14:paraId="7F300345" w14:textId="77777777" w:rsidR="00F12ECE" w:rsidRDefault="009470C7">
            <w:pPr>
              <w:spacing w:after="0"/>
              <w:jc w:val="both"/>
            </w:pPr>
            <w:r>
              <w:rPr>
                <w:rFonts w:ascii="Times New Roman" w:eastAsia="Times New Roman" w:hAnsi="Times New Roman" w:cs="Times New Roman"/>
              </w:rPr>
              <w:t>30/04/2022</w:t>
            </w:r>
          </w:p>
        </w:tc>
        <w:tc>
          <w:tcPr>
            <w:tcW w:w="1306" w:type="dxa"/>
            <w:tcBorders>
              <w:top w:val="single" w:sz="2" w:space="0" w:color="000000"/>
              <w:left w:val="single" w:sz="2" w:space="0" w:color="000000"/>
              <w:bottom w:val="single" w:sz="2" w:space="0" w:color="000000"/>
              <w:right w:val="single" w:sz="2" w:space="0" w:color="000000"/>
            </w:tcBorders>
          </w:tcPr>
          <w:p w14:paraId="6FFA6593" w14:textId="77777777" w:rsidR="00F12ECE" w:rsidRDefault="009470C7">
            <w:pPr>
              <w:spacing w:after="0"/>
              <w:ind w:left="25"/>
              <w:jc w:val="center"/>
            </w:pPr>
            <w:r>
              <w:rPr>
                <w:rFonts w:ascii="Times New Roman" w:eastAsia="Times New Roman" w:hAnsi="Times New Roman" w:cs="Times New Roman"/>
                <w:sz w:val="18"/>
              </w:rPr>
              <w:t>Q15.921.36</w:t>
            </w:r>
          </w:p>
        </w:tc>
      </w:tr>
      <w:tr w:rsidR="00F12ECE" w14:paraId="16F7C4CD" w14:textId="77777777">
        <w:trPr>
          <w:trHeight w:val="1358"/>
        </w:trPr>
        <w:tc>
          <w:tcPr>
            <w:tcW w:w="772" w:type="dxa"/>
            <w:tcBorders>
              <w:top w:val="single" w:sz="2" w:space="0" w:color="000000"/>
              <w:left w:val="single" w:sz="2" w:space="0" w:color="000000"/>
              <w:bottom w:val="single" w:sz="2" w:space="0" w:color="000000"/>
              <w:right w:val="single" w:sz="2" w:space="0" w:color="000000"/>
            </w:tcBorders>
          </w:tcPr>
          <w:p w14:paraId="4B73F6AE" w14:textId="77777777" w:rsidR="00F12ECE" w:rsidRDefault="009470C7">
            <w:pPr>
              <w:spacing w:after="0"/>
              <w:ind w:right="86"/>
              <w:jc w:val="right"/>
            </w:pPr>
            <w:r>
              <w:rPr>
                <w:sz w:val="28"/>
              </w:rPr>
              <w:t xml:space="preserve">2 </w:t>
            </w:r>
          </w:p>
        </w:tc>
        <w:tc>
          <w:tcPr>
            <w:tcW w:w="1699" w:type="dxa"/>
            <w:tcBorders>
              <w:top w:val="single" w:sz="2" w:space="0" w:color="000000"/>
              <w:left w:val="single" w:sz="2" w:space="0" w:color="000000"/>
              <w:bottom w:val="single" w:sz="2" w:space="0" w:color="000000"/>
              <w:right w:val="single" w:sz="2" w:space="0" w:color="000000"/>
            </w:tcBorders>
          </w:tcPr>
          <w:p w14:paraId="3ACB3D44" w14:textId="77777777" w:rsidR="00F12ECE" w:rsidRDefault="009470C7">
            <w:pPr>
              <w:spacing w:after="0" w:line="240" w:lineRule="auto"/>
              <w:jc w:val="center"/>
            </w:pPr>
            <w:r>
              <w:rPr>
                <w:sz w:val="24"/>
              </w:rPr>
              <w:t>Escuela Oficial Rural Mixta.</w:t>
            </w:r>
          </w:p>
          <w:p w14:paraId="21FA1B31" w14:textId="77777777" w:rsidR="00F12ECE" w:rsidRDefault="009470C7">
            <w:pPr>
              <w:spacing w:after="0"/>
              <w:ind w:left="390" w:hanging="365"/>
            </w:pPr>
            <w:r>
              <w:t>Aldea San Pablo jornada matutina</w:t>
            </w:r>
          </w:p>
        </w:tc>
        <w:tc>
          <w:tcPr>
            <w:tcW w:w="956" w:type="dxa"/>
            <w:tcBorders>
              <w:top w:val="single" w:sz="2" w:space="0" w:color="000000"/>
              <w:left w:val="single" w:sz="2" w:space="0" w:color="000000"/>
              <w:bottom w:val="single" w:sz="2" w:space="0" w:color="000000"/>
              <w:right w:val="single" w:sz="2" w:space="0" w:color="000000"/>
            </w:tcBorders>
          </w:tcPr>
          <w:p w14:paraId="12F1F734" w14:textId="77777777" w:rsidR="00F12ECE" w:rsidRDefault="009470C7">
            <w:pPr>
              <w:spacing w:after="0" w:line="244" w:lineRule="auto"/>
              <w:jc w:val="center"/>
            </w:pPr>
            <w:r>
              <w:t>Director Profesor</w:t>
            </w:r>
          </w:p>
          <w:p w14:paraId="67A5358B" w14:textId="77777777" w:rsidR="00F12ECE" w:rsidRDefault="009470C7">
            <w:pPr>
              <w:spacing w:after="0"/>
              <w:ind w:left="35"/>
            </w:pPr>
            <w:r>
              <w:t>Titulado</w:t>
            </w:r>
          </w:p>
        </w:tc>
        <w:tc>
          <w:tcPr>
            <w:tcW w:w="1286" w:type="dxa"/>
            <w:tcBorders>
              <w:top w:val="single" w:sz="2" w:space="0" w:color="000000"/>
              <w:left w:val="single" w:sz="2" w:space="0" w:color="000000"/>
              <w:bottom w:val="single" w:sz="2" w:space="0" w:color="000000"/>
              <w:right w:val="single" w:sz="2" w:space="0" w:color="000000"/>
            </w:tcBorders>
          </w:tcPr>
          <w:p w14:paraId="4804036A" w14:textId="77777777" w:rsidR="00F12ECE" w:rsidRDefault="009470C7">
            <w:pPr>
              <w:spacing w:after="0"/>
              <w:ind w:left="10"/>
              <w:jc w:val="both"/>
            </w:pPr>
            <w:r>
              <w:rPr>
                <w:rFonts w:ascii="Times New Roman" w:eastAsia="Times New Roman" w:hAnsi="Times New Roman" w:cs="Times New Roman"/>
              </w:rPr>
              <w:t>9901024410</w:t>
            </w:r>
          </w:p>
        </w:tc>
        <w:tc>
          <w:tcPr>
            <w:tcW w:w="1651" w:type="dxa"/>
            <w:tcBorders>
              <w:top w:val="single" w:sz="2" w:space="0" w:color="000000"/>
              <w:left w:val="single" w:sz="2" w:space="0" w:color="000000"/>
              <w:bottom w:val="single" w:sz="2" w:space="0" w:color="000000"/>
              <w:right w:val="single" w:sz="2" w:space="0" w:color="000000"/>
            </w:tcBorders>
          </w:tcPr>
          <w:p w14:paraId="5D03E541" w14:textId="77777777" w:rsidR="00F12ECE" w:rsidRDefault="009470C7">
            <w:pPr>
              <w:spacing w:after="0"/>
              <w:ind w:right="83"/>
              <w:jc w:val="right"/>
            </w:pPr>
            <w:r>
              <w:rPr>
                <w:rFonts w:ascii="Times New Roman" w:eastAsia="Times New Roman" w:hAnsi="Times New Roman" w:cs="Times New Roman"/>
              </w:rPr>
              <w:t xml:space="preserve">2/04/2019 </w:t>
            </w:r>
          </w:p>
        </w:tc>
        <w:tc>
          <w:tcPr>
            <w:tcW w:w="1156" w:type="dxa"/>
            <w:tcBorders>
              <w:top w:val="single" w:sz="2" w:space="0" w:color="000000"/>
              <w:left w:val="single" w:sz="2" w:space="0" w:color="000000"/>
              <w:bottom w:val="single" w:sz="2" w:space="0" w:color="000000"/>
              <w:right w:val="single" w:sz="2" w:space="0" w:color="000000"/>
            </w:tcBorders>
          </w:tcPr>
          <w:p w14:paraId="797ED018" w14:textId="77777777" w:rsidR="00F12ECE" w:rsidRDefault="009470C7">
            <w:pPr>
              <w:spacing w:after="0"/>
              <w:jc w:val="both"/>
            </w:pPr>
            <w:r>
              <w:rPr>
                <w:rFonts w:ascii="Times New Roman" w:eastAsia="Times New Roman" w:hAnsi="Times New Roman" w:cs="Times New Roman"/>
                <w:sz w:val="20"/>
              </w:rPr>
              <w:t>31/071'2022</w:t>
            </w:r>
          </w:p>
        </w:tc>
        <w:tc>
          <w:tcPr>
            <w:tcW w:w="1306" w:type="dxa"/>
            <w:tcBorders>
              <w:top w:val="single" w:sz="2" w:space="0" w:color="000000"/>
              <w:left w:val="single" w:sz="2" w:space="0" w:color="000000"/>
              <w:bottom w:val="single" w:sz="2" w:space="0" w:color="000000"/>
              <w:right w:val="single" w:sz="2" w:space="0" w:color="000000"/>
            </w:tcBorders>
          </w:tcPr>
          <w:p w14:paraId="11020EA0" w14:textId="77777777" w:rsidR="00F12ECE" w:rsidRDefault="009470C7">
            <w:pPr>
              <w:spacing w:after="0"/>
              <w:ind w:left="6"/>
              <w:jc w:val="both"/>
            </w:pPr>
            <w:r>
              <w:t>Q258.546,93</w:t>
            </w:r>
          </w:p>
        </w:tc>
      </w:tr>
      <w:tr w:rsidR="00F12ECE" w14:paraId="2AB7E5D9" w14:textId="77777777">
        <w:trPr>
          <w:trHeight w:val="1082"/>
        </w:trPr>
        <w:tc>
          <w:tcPr>
            <w:tcW w:w="772" w:type="dxa"/>
            <w:tcBorders>
              <w:top w:val="single" w:sz="2" w:space="0" w:color="000000"/>
              <w:left w:val="single" w:sz="2" w:space="0" w:color="000000"/>
              <w:bottom w:val="single" w:sz="2" w:space="0" w:color="000000"/>
              <w:right w:val="single" w:sz="2" w:space="0" w:color="000000"/>
            </w:tcBorders>
          </w:tcPr>
          <w:p w14:paraId="3A45BA8C" w14:textId="77777777" w:rsidR="00F12ECE" w:rsidRDefault="009470C7">
            <w:pPr>
              <w:spacing w:after="0"/>
              <w:ind w:right="77"/>
              <w:jc w:val="right"/>
            </w:pPr>
            <w:r>
              <w:rPr>
                <w:sz w:val="28"/>
              </w:rPr>
              <w:t xml:space="preserve">3 </w:t>
            </w:r>
          </w:p>
        </w:tc>
        <w:tc>
          <w:tcPr>
            <w:tcW w:w="1699" w:type="dxa"/>
            <w:tcBorders>
              <w:top w:val="single" w:sz="2" w:space="0" w:color="000000"/>
              <w:left w:val="single" w:sz="2" w:space="0" w:color="000000"/>
              <w:bottom w:val="single" w:sz="2" w:space="0" w:color="000000"/>
              <w:right w:val="single" w:sz="2" w:space="0" w:color="000000"/>
            </w:tcBorders>
          </w:tcPr>
          <w:p w14:paraId="2012710A" w14:textId="77777777" w:rsidR="00F12ECE" w:rsidRDefault="009470C7">
            <w:pPr>
              <w:spacing w:after="0"/>
              <w:ind w:left="246" w:right="192" w:hanging="125"/>
              <w:jc w:val="both"/>
            </w:pPr>
            <w:r>
              <w:t>Escuela Oficial Rural Mixta. jornada vespertina</w:t>
            </w:r>
          </w:p>
        </w:tc>
        <w:tc>
          <w:tcPr>
            <w:tcW w:w="956" w:type="dxa"/>
            <w:tcBorders>
              <w:top w:val="single" w:sz="2" w:space="0" w:color="000000"/>
              <w:left w:val="single" w:sz="2" w:space="0" w:color="000000"/>
              <w:bottom w:val="single" w:sz="2" w:space="0" w:color="000000"/>
              <w:right w:val="single" w:sz="2" w:space="0" w:color="000000"/>
            </w:tcBorders>
          </w:tcPr>
          <w:p w14:paraId="7E8760D9" w14:textId="77777777" w:rsidR="00F12ECE" w:rsidRDefault="009470C7">
            <w:pPr>
              <w:spacing w:after="0"/>
              <w:ind w:left="54"/>
            </w:pPr>
            <w:r>
              <w:t>Director</w:t>
            </w:r>
          </w:p>
          <w:p w14:paraId="2A9B6B54" w14:textId="77777777" w:rsidR="00F12ECE" w:rsidRDefault="009470C7">
            <w:pPr>
              <w:spacing w:after="0"/>
              <w:ind w:left="44" w:hanging="19"/>
            </w:pPr>
            <w:r>
              <w:t>Profesor Titulado</w:t>
            </w:r>
          </w:p>
        </w:tc>
        <w:tc>
          <w:tcPr>
            <w:tcW w:w="1286" w:type="dxa"/>
            <w:tcBorders>
              <w:top w:val="single" w:sz="2" w:space="0" w:color="000000"/>
              <w:left w:val="single" w:sz="2" w:space="0" w:color="000000"/>
              <w:bottom w:val="single" w:sz="2" w:space="0" w:color="000000"/>
              <w:right w:val="single" w:sz="2" w:space="0" w:color="000000"/>
            </w:tcBorders>
          </w:tcPr>
          <w:p w14:paraId="27715128" w14:textId="77777777" w:rsidR="00F12ECE" w:rsidRDefault="009470C7">
            <w:pPr>
              <w:spacing w:after="0"/>
              <w:ind w:left="10"/>
              <w:jc w:val="both"/>
            </w:pPr>
            <w:r>
              <w:rPr>
                <w:rFonts w:ascii="Times New Roman" w:eastAsia="Times New Roman" w:hAnsi="Times New Roman" w:cs="Times New Roman"/>
              </w:rPr>
              <w:t>9901041523</w:t>
            </w:r>
          </w:p>
        </w:tc>
        <w:tc>
          <w:tcPr>
            <w:tcW w:w="1651" w:type="dxa"/>
            <w:tcBorders>
              <w:top w:val="single" w:sz="2" w:space="0" w:color="000000"/>
              <w:left w:val="single" w:sz="2" w:space="0" w:color="000000"/>
              <w:bottom w:val="single" w:sz="2" w:space="0" w:color="000000"/>
              <w:right w:val="single" w:sz="2" w:space="0" w:color="000000"/>
            </w:tcBorders>
          </w:tcPr>
          <w:p w14:paraId="414324A0" w14:textId="77777777" w:rsidR="00F12ECE" w:rsidRDefault="009470C7">
            <w:pPr>
              <w:spacing w:after="0"/>
              <w:ind w:right="92"/>
              <w:jc w:val="right"/>
            </w:pPr>
            <w:r>
              <w:rPr>
                <w:rFonts w:ascii="Times New Roman" w:eastAsia="Times New Roman" w:hAnsi="Times New Roman" w:cs="Times New Roman"/>
              </w:rPr>
              <w:t xml:space="preserve">4/04/2022 </w:t>
            </w:r>
          </w:p>
        </w:tc>
        <w:tc>
          <w:tcPr>
            <w:tcW w:w="1156" w:type="dxa"/>
            <w:tcBorders>
              <w:top w:val="single" w:sz="2" w:space="0" w:color="000000"/>
              <w:left w:val="single" w:sz="2" w:space="0" w:color="000000"/>
              <w:bottom w:val="single" w:sz="2" w:space="0" w:color="000000"/>
              <w:right w:val="single" w:sz="2" w:space="0" w:color="000000"/>
            </w:tcBorders>
          </w:tcPr>
          <w:p w14:paraId="47E0F7B3" w14:textId="77777777" w:rsidR="00F12ECE" w:rsidRDefault="009470C7">
            <w:pPr>
              <w:spacing w:after="0"/>
            </w:pPr>
            <w:r>
              <w:rPr>
                <w:rFonts w:ascii="Times New Roman" w:eastAsia="Times New Roman" w:hAnsi="Times New Roman" w:cs="Times New Roman"/>
              </w:rPr>
              <w:t>31/07/2022</w:t>
            </w:r>
          </w:p>
        </w:tc>
        <w:tc>
          <w:tcPr>
            <w:tcW w:w="1306" w:type="dxa"/>
            <w:tcBorders>
              <w:top w:val="single" w:sz="2" w:space="0" w:color="000000"/>
              <w:left w:val="single" w:sz="2" w:space="0" w:color="000000"/>
              <w:bottom w:val="single" w:sz="2" w:space="0" w:color="000000"/>
              <w:right w:val="single" w:sz="2" w:space="0" w:color="000000"/>
            </w:tcBorders>
          </w:tcPr>
          <w:p w14:paraId="1C8B653F" w14:textId="77777777" w:rsidR="00F12ECE" w:rsidRDefault="009470C7">
            <w:pPr>
              <w:spacing w:after="0"/>
              <w:ind w:left="16"/>
              <w:jc w:val="center"/>
            </w:pPr>
            <w:r>
              <w:rPr>
                <w:rFonts w:ascii="Times New Roman" w:eastAsia="Times New Roman" w:hAnsi="Times New Roman" w:cs="Times New Roman"/>
                <w:sz w:val="18"/>
              </w:rPr>
              <w:t>Q30.576,31</w:t>
            </w:r>
          </w:p>
        </w:tc>
      </w:tr>
      <w:tr w:rsidR="00F12ECE" w14:paraId="103F2A6B" w14:textId="77777777">
        <w:trPr>
          <w:trHeight w:val="294"/>
        </w:trPr>
        <w:tc>
          <w:tcPr>
            <w:tcW w:w="772" w:type="dxa"/>
            <w:tcBorders>
              <w:top w:val="single" w:sz="2" w:space="0" w:color="000000"/>
              <w:left w:val="single" w:sz="2" w:space="0" w:color="000000"/>
              <w:bottom w:val="single" w:sz="2" w:space="0" w:color="000000"/>
              <w:right w:val="single" w:sz="2" w:space="0" w:color="000000"/>
            </w:tcBorders>
          </w:tcPr>
          <w:p w14:paraId="6BF98601" w14:textId="77777777" w:rsidR="00F12ECE" w:rsidRDefault="00F12ECE"/>
        </w:tc>
        <w:tc>
          <w:tcPr>
            <w:tcW w:w="1699" w:type="dxa"/>
            <w:tcBorders>
              <w:top w:val="single" w:sz="2" w:space="0" w:color="000000"/>
              <w:left w:val="single" w:sz="2" w:space="0" w:color="000000"/>
              <w:bottom w:val="single" w:sz="2" w:space="0" w:color="000000"/>
              <w:right w:val="single" w:sz="2" w:space="0" w:color="000000"/>
            </w:tcBorders>
          </w:tcPr>
          <w:p w14:paraId="5E96BBD6" w14:textId="77777777" w:rsidR="00F12ECE" w:rsidRDefault="00F12ECE"/>
        </w:tc>
        <w:tc>
          <w:tcPr>
            <w:tcW w:w="956" w:type="dxa"/>
            <w:tcBorders>
              <w:top w:val="single" w:sz="2" w:space="0" w:color="000000"/>
              <w:left w:val="single" w:sz="2" w:space="0" w:color="000000"/>
              <w:bottom w:val="single" w:sz="2" w:space="0" w:color="000000"/>
              <w:right w:val="single" w:sz="2" w:space="0" w:color="000000"/>
            </w:tcBorders>
          </w:tcPr>
          <w:p w14:paraId="57B0FB19" w14:textId="77777777" w:rsidR="00F12ECE" w:rsidRDefault="00F12ECE"/>
        </w:tc>
        <w:tc>
          <w:tcPr>
            <w:tcW w:w="1286" w:type="dxa"/>
            <w:tcBorders>
              <w:top w:val="single" w:sz="2" w:space="0" w:color="000000"/>
              <w:left w:val="single" w:sz="2" w:space="0" w:color="000000"/>
              <w:bottom w:val="single" w:sz="2" w:space="0" w:color="000000"/>
              <w:right w:val="single" w:sz="2" w:space="0" w:color="000000"/>
            </w:tcBorders>
          </w:tcPr>
          <w:p w14:paraId="3B9DDFAD" w14:textId="77777777" w:rsidR="00F12ECE" w:rsidRDefault="00F12ECE"/>
        </w:tc>
        <w:tc>
          <w:tcPr>
            <w:tcW w:w="1651" w:type="dxa"/>
            <w:tcBorders>
              <w:top w:val="single" w:sz="2" w:space="0" w:color="000000"/>
              <w:left w:val="single" w:sz="2" w:space="0" w:color="000000"/>
              <w:bottom w:val="single" w:sz="2" w:space="0" w:color="000000"/>
              <w:right w:val="single" w:sz="2" w:space="0" w:color="000000"/>
            </w:tcBorders>
          </w:tcPr>
          <w:p w14:paraId="329AB169" w14:textId="77777777" w:rsidR="00F12ECE" w:rsidRDefault="00F12ECE"/>
        </w:tc>
        <w:tc>
          <w:tcPr>
            <w:tcW w:w="1156" w:type="dxa"/>
            <w:tcBorders>
              <w:top w:val="single" w:sz="2" w:space="0" w:color="000000"/>
              <w:left w:val="single" w:sz="2" w:space="0" w:color="000000"/>
              <w:bottom w:val="single" w:sz="2" w:space="0" w:color="000000"/>
              <w:right w:val="single" w:sz="2" w:space="0" w:color="000000"/>
            </w:tcBorders>
          </w:tcPr>
          <w:p w14:paraId="7394E082" w14:textId="77777777" w:rsidR="00F12ECE" w:rsidRDefault="009470C7">
            <w:pPr>
              <w:spacing w:after="0"/>
            </w:pPr>
            <w:r>
              <w:rPr>
                <w:sz w:val="24"/>
              </w:rPr>
              <w:t>Total</w:t>
            </w:r>
          </w:p>
        </w:tc>
        <w:tc>
          <w:tcPr>
            <w:tcW w:w="1306" w:type="dxa"/>
            <w:tcBorders>
              <w:top w:val="single" w:sz="2" w:space="0" w:color="000000"/>
              <w:left w:val="single" w:sz="2" w:space="0" w:color="000000"/>
              <w:bottom w:val="single" w:sz="2" w:space="0" w:color="000000"/>
              <w:right w:val="single" w:sz="2" w:space="0" w:color="000000"/>
            </w:tcBorders>
          </w:tcPr>
          <w:p w14:paraId="3175D37D" w14:textId="77777777" w:rsidR="00F12ECE" w:rsidRDefault="009470C7">
            <w:pPr>
              <w:spacing w:after="0"/>
              <w:ind w:left="16"/>
              <w:jc w:val="both"/>
            </w:pPr>
            <w:r>
              <w:rPr>
                <w:sz w:val="24"/>
              </w:rPr>
              <w:t>Q305044.60</w:t>
            </w:r>
          </w:p>
        </w:tc>
      </w:tr>
    </w:tbl>
    <w:p w14:paraId="624B13B3" w14:textId="77777777" w:rsidR="00F12ECE" w:rsidRDefault="009470C7">
      <w:pPr>
        <w:spacing w:after="338" w:line="247" w:lineRule="auto"/>
        <w:ind w:left="1373" w:right="413"/>
        <w:jc w:val="both"/>
      </w:pPr>
      <w:r>
        <w:rPr>
          <w:noProof/>
        </w:rPr>
        <w:lastRenderedPageBreak/>
        <w:drawing>
          <wp:anchor distT="0" distB="0" distL="114300" distR="114300" simplePos="0" relativeHeight="251684864" behindDoc="0" locked="0" layoutInCell="1" allowOverlap="0" wp14:anchorId="51FF43AE" wp14:editId="48D446F9">
            <wp:simplePos x="0" y="0"/>
            <wp:positionH relativeFrom="page">
              <wp:posOffset>6723888</wp:posOffset>
            </wp:positionH>
            <wp:positionV relativeFrom="page">
              <wp:posOffset>7994269</wp:posOffset>
            </wp:positionV>
            <wp:extent cx="1036320" cy="1067123"/>
            <wp:effectExtent l="0" t="0" r="0" b="0"/>
            <wp:wrapSquare wrapText="bothSides"/>
            <wp:docPr id="57538" name="Picture 57538"/>
            <wp:cNvGraphicFramePr/>
            <a:graphic xmlns:a="http://schemas.openxmlformats.org/drawingml/2006/main">
              <a:graphicData uri="http://schemas.openxmlformats.org/drawingml/2006/picture">
                <pic:pic xmlns:pic="http://schemas.openxmlformats.org/drawingml/2006/picture">
                  <pic:nvPicPr>
                    <pic:cNvPr id="57538" name="Picture 57538"/>
                    <pic:cNvPicPr/>
                  </pic:nvPicPr>
                  <pic:blipFill>
                    <a:blip r:embed="rId75"/>
                    <a:stretch>
                      <a:fillRect/>
                    </a:stretch>
                  </pic:blipFill>
                  <pic:spPr>
                    <a:xfrm>
                      <a:off x="0" y="0"/>
                      <a:ext cx="1036320" cy="1067123"/>
                    </a:xfrm>
                    <a:prstGeom prst="rect">
                      <a:avLst/>
                    </a:prstGeom>
                  </pic:spPr>
                </pic:pic>
              </a:graphicData>
            </a:graphic>
          </wp:anchor>
        </w:drawing>
      </w:r>
      <w:r>
        <w:rPr>
          <w:noProof/>
        </w:rPr>
        <w:drawing>
          <wp:anchor distT="0" distB="0" distL="114300" distR="114300" simplePos="0" relativeHeight="251685888" behindDoc="0" locked="0" layoutInCell="1" allowOverlap="0" wp14:anchorId="12B3935B" wp14:editId="0E28B5D2">
            <wp:simplePos x="0" y="0"/>
            <wp:positionH relativeFrom="column">
              <wp:posOffset>-103631</wp:posOffset>
            </wp:positionH>
            <wp:positionV relativeFrom="paragraph">
              <wp:posOffset>773697</wp:posOffset>
            </wp:positionV>
            <wp:extent cx="1420368" cy="7982074"/>
            <wp:effectExtent l="0" t="0" r="0" b="0"/>
            <wp:wrapSquare wrapText="bothSides"/>
            <wp:docPr id="387653" name="Picture 387653"/>
            <wp:cNvGraphicFramePr/>
            <a:graphic xmlns:a="http://schemas.openxmlformats.org/drawingml/2006/main">
              <a:graphicData uri="http://schemas.openxmlformats.org/drawingml/2006/picture">
                <pic:pic xmlns:pic="http://schemas.openxmlformats.org/drawingml/2006/picture">
                  <pic:nvPicPr>
                    <pic:cNvPr id="387653" name="Picture 387653"/>
                    <pic:cNvPicPr/>
                  </pic:nvPicPr>
                  <pic:blipFill>
                    <a:blip r:embed="rId76"/>
                    <a:stretch>
                      <a:fillRect/>
                    </a:stretch>
                  </pic:blipFill>
                  <pic:spPr>
                    <a:xfrm>
                      <a:off x="0" y="0"/>
                      <a:ext cx="1420368" cy="7982074"/>
                    </a:xfrm>
                    <a:prstGeom prst="rect">
                      <a:avLst/>
                    </a:prstGeom>
                  </pic:spPr>
                </pic:pic>
              </a:graphicData>
            </a:graphic>
          </wp:anchor>
        </w:drawing>
      </w:r>
      <w:r>
        <w:rPr>
          <w:sz w:val="28"/>
        </w:rPr>
        <w:t>En el Ministerio de Educación, Unidad Ejecutora 318 Dirección Departamental de Educación de Izabal, Programa 12 Educación Escolar de Primaria, Renglón Presupuestario 01 1 Personal Permanente, se estableció que no se gestionó oportunamente el proceso para e</w:t>
      </w:r>
      <w:r>
        <w:rPr>
          <w:sz w:val="28"/>
        </w:rPr>
        <w:t>l bloqueo de salarios y la recuperación de los sueldos pagados no devengados, consecuentemente al 20 de junio de 2023, el personal que se indica en el siguiente cuadro no ha realizada el reintegro correspondiente:</w:t>
      </w:r>
    </w:p>
    <w:p w14:paraId="753FA925" w14:textId="77777777" w:rsidR="00F12ECE" w:rsidRDefault="009470C7">
      <w:pPr>
        <w:spacing w:before="119" w:after="426" w:line="265" w:lineRule="auto"/>
        <w:ind w:left="1412" w:hanging="10"/>
      </w:pPr>
      <w:r>
        <w:rPr>
          <w:sz w:val="16"/>
        </w:rPr>
        <w:t xml:space="preserve">Fuente: Sistema de </w:t>
      </w:r>
      <w:proofErr w:type="spellStart"/>
      <w:r>
        <w:rPr>
          <w:sz w:val="16"/>
        </w:rPr>
        <w:t>Guatenóminas</w:t>
      </w:r>
      <w:proofErr w:type="spellEnd"/>
      <w:r>
        <w:rPr>
          <w:sz w:val="16"/>
        </w:rPr>
        <w:t>.</w:t>
      </w:r>
    </w:p>
    <w:p w14:paraId="2648D898" w14:textId="77777777" w:rsidR="00F12ECE" w:rsidRDefault="009470C7">
      <w:pPr>
        <w:spacing w:after="312" w:line="247" w:lineRule="auto"/>
        <w:ind w:left="1392" w:right="14"/>
        <w:jc w:val="both"/>
      </w:pPr>
      <w:r>
        <w:rPr>
          <w:sz w:val="28"/>
        </w:rPr>
        <w:t>Con relac</w:t>
      </w:r>
      <w:r>
        <w:rPr>
          <w:sz w:val="28"/>
        </w:rPr>
        <w:t>ión al cuadro anterior, en el caso del exempleado con número de personal 9901073861 se determinó que, mediante oficio No. DIREH-DGPN-90502022 del 24 de mayo 2022 fueron remitidas las boletas de reintegro correspondientes; sin embargo, según indica la Secci</w:t>
      </w:r>
      <w:r>
        <w:rPr>
          <w:sz w:val="28"/>
        </w:rPr>
        <w:t xml:space="preserve">ón de Recursos Humanos de la Dirección Departamental de Educación de Izabal en oficio 145-2023 del 27 de marzo de 2023 se solicitó la reimpresión de las mismas derivado que no se encuentran físicamente ya que el encargado anterior no labora en la entidad. </w:t>
      </w:r>
      <w:r>
        <w:rPr>
          <w:sz w:val="28"/>
        </w:rPr>
        <w:t xml:space="preserve">No </w:t>
      </w:r>
      <w:proofErr w:type="spellStart"/>
      <w:r>
        <w:rPr>
          <w:sz w:val="28"/>
        </w:rPr>
        <w:t>obstantef</w:t>
      </w:r>
      <w:proofErr w:type="spellEnd"/>
      <w:r>
        <w:rPr>
          <w:sz w:val="28"/>
        </w:rPr>
        <w:t xml:space="preserve"> por medio de oficio DIREH-DGPN-9550-2022 del 06 de junio de 2022, fue traslada la reimpresión de </w:t>
      </w:r>
      <w:proofErr w:type="gramStart"/>
      <w:r>
        <w:rPr>
          <w:sz w:val="28"/>
        </w:rPr>
        <w:t>la boletas</w:t>
      </w:r>
      <w:proofErr w:type="gramEnd"/>
      <w:r>
        <w:rPr>
          <w:sz w:val="28"/>
        </w:rPr>
        <w:t xml:space="preserve"> de reintegro, las cuales a la techa no han sido notificadas; como se indica en el Oficio No. RH-lZA-312-2023, de fecha 23 de &amp; junio de</w:t>
      </w:r>
      <w:r>
        <w:rPr>
          <w:sz w:val="28"/>
        </w:rPr>
        <w:t xml:space="preserve"> 2023.</w:t>
      </w:r>
    </w:p>
    <w:p w14:paraId="53AA0547" w14:textId="77777777" w:rsidR="00F12ECE" w:rsidRDefault="009470C7">
      <w:pPr>
        <w:spacing w:after="312" w:line="247" w:lineRule="auto"/>
        <w:ind w:left="1402" w:right="394"/>
        <w:jc w:val="both"/>
      </w:pPr>
      <w:r>
        <w:rPr>
          <w:sz w:val="28"/>
        </w:rPr>
        <w:t>En el caso de la persona identificada con el número de personal 9901024410j se estableció, que fueron emitidas las boletas de reintegro que suman un monto total de Q302,578.74; de los cuales fueron reintegrados 044,031.81, quedando</w:t>
      </w:r>
    </w:p>
    <w:p w14:paraId="3C994843" w14:textId="77777777" w:rsidR="00F12ECE" w:rsidRDefault="00F12ECE">
      <w:pPr>
        <w:sectPr w:rsidR="00F12ECE">
          <w:headerReference w:type="even" r:id="rId77"/>
          <w:headerReference w:type="default" r:id="rId78"/>
          <w:footerReference w:type="even" r:id="rId79"/>
          <w:footerReference w:type="default" r:id="rId80"/>
          <w:headerReference w:type="first" r:id="rId81"/>
          <w:footerReference w:type="first" r:id="rId82"/>
          <w:pgSz w:w="12269" w:h="15898"/>
          <w:pgMar w:top="211" w:right="1248" w:bottom="528" w:left="374" w:header="211" w:footer="720" w:gutter="0"/>
          <w:cols w:space="720"/>
          <w:titlePg/>
        </w:sectPr>
      </w:pPr>
    </w:p>
    <w:p w14:paraId="5F761984" w14:textId="77777777" w:rsidR="00F12ECE" w:rsidRDefault="009470C7">
      <w:pPr>
        <w:spacing w:after="3" w:line="265" w:lineRule="auto"/>
        <w:ind w:left="-5" w:right="854" w:hanging="10"/>
      </w:pPr>
      <w:r>
        <w:rPr>
          <w:noProof/>
        </w:rPr>
        <w:lastRenderedPageBreak/>
        <w:drawing>
          <wp:inline distT="0" distB="0" distL="0" distR="0" wp14:anchorId="4AD3EFC3" wp14:editId="3FA1E7B4">
            <wp:extent cx="926593" cy="85344"/>
            <wp:effectExtent l="0" t="0" r="0" b="0"/>
            <wp:docPr id="61961" name="Picture 61961"/>
            <wp:cNvGraphicFramePr/>
            <a:graphic xmlns:a="http://schemas.openxmlformats.org/drawingml/2006/main">
              <a:graphicData uri="http://schemas.openxmlformats.org/drawingml/2006/picture">
                <pic:pic xmlns:pic="http://schemas.openxmlformats.org/drawingml/2006/picture">
                  <pic:nvPicPr>
                    <pic:cNvPr id="61961" name="Picture 61961"/>
                    <pic:cNvPicPr/>
                  </pic:nvPicPr>
                  <pic:blipFill>
                    <a:blip r:embed="rId83"/>
                    <a:stretch>
                      <a:fillRect/>
                    </a:stretch>
                  </pic:blipFill>
                  <pic:spPr>
                    <a:xfrm>
                      <a:off x="0" y="0"/>
                      <a:ext cx="926593" cy="85344"/>
                    </a:xfrm>
                    <a:prstGeom prst="rect">
                      <a:avLst/>
                    </a:prstGeom>
                  </pic:spPr>
                </pic:pic>
              </a:graphicData>
            </a:graphic>
          </wp:inline>
        </w:drawing>
      </w:r>
      <w:r>
        <w:rPr>
          <w:sz w:val="16"/>
        </w:rPr>
        <w:t xml:space="preserve">TIJRA </w:t>
      </w:r>
      <w:r>
        <w:rPr>
          <w:rFonts w:ascii="Times New Roman" w:eastAsia="Times New Roman" w:hAnsi="Times New Roman" w:cs="Times New Roman"/>
          <w:sz w:val="16"/>
        </w:rPr>
        <w:t>11</w:t>
      </w:r>
      <w:r>
        <w:rPr>
          <w:rFonts w:ascii="Times New Roman" w:eastAsia="Times New Roman" w:hAnsi="Times New Roman" w:cs="Times New Roman"/>
          <w:sz w:val="16"/>
        </w:rPr>
        <w:tab/>
      </w:r>
      <w:r>
        <w:rPr>
          <w:sz w:val="16"/>
        </w:rPr>
        <w:t xml:space="preserve">Y </w:t>
      </w:r>
    </w:p>
    <w:p w14:paraId="50BDBB5D" w14:textId="77777777" w:rsidR="00F12ECE" w:rsidRDefault="009470C7">
      <w:pPr>
        <w:spacing w:after="17"/>
        <w:ind w:left="1555"/>
      </w:pPr>
      <w:r>
        <w:rPr>
          <w:noProof/>
        </w:rPr>
        <mc:AlternateContent>
          <mc:Choice Requires="wpg">
            <w:drawing>
              <wp:inline distT="0" distB="0" distL="0" distR="0" wp14:anchorId="4142B264" wp14:editId="36C2838A">
                <wp:extent cx="5620512" cy="18288"/>
                <wp:effectExtent l="0" t="0" r="0" b="0"/>
                <wp:docPr id="387658" name="Group 387658"/>
                <wp:cNvGraphicFramePr/>
                <a:graphic xmlns:a="http://schemas.openxmlformats.org/drawingml/2006/main">
                  <a:graphicData uri="http://schemas.microsoft.com/office/word/2010/wordprocessingGroup">
                    <wpg:wgp>
                      <wpg:cNvGrpSpPr/>
                      <wpg:grpSpPr>
                        <a:xfrm>
                          <a:off x="0" y="0"/>
                          <a:ext cx="5620512" cy="18288"/>
                          <a:chOff x="0" y="0"/>
                          <a:chExt cx="5620512" cy="18288"/>
                        </a:xfrm>
                      </wpg:grpSpPr>
                      <wps:wsp>
                        <wps:cNvPr id="387657" name="Shape 387657"/>
                        <wps:cNvSpPr/>
                        <wps:spPr>
                          <a:xfrm>
                            <a:off x="0" y="0"/>
                            <a:ext cx="5620512" cy="18288"/>
                          </a:xfrm>
                          <a:custGeom>
                            <a:avLst/>
                            <a:gdLst/>
                            <a:ahLst/>
                            <a:cxnLst/>
                            <a:rect l="0" t="0" r="0" b="0"/>
                            <a:pathLst>
                              <a:path w="5620512" h="18288">
                                <a:moveTo>
                                  <a:pt x="0" y="9144"/>
                                </a:moveTo>
                                <a:lnTo>
                                  <a:pt x="562051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87658" style="width:442.56pt;height:1.43999pt;mso-position-horizontal-relative:char;mso-position-vertical-relative:line" coordsize="56205,182">
                <v:shape id="Shape 387657" style="position:absolute;width:56205;height:182;left:0;top:0;" coordsize="5620512,18288" path="m0,9144l5620512,9144">
                  <v:stroke weight="1.43999pt" endcap="flat" joinstyle="miter" miterlimit="1" on="true" color="#000000"/>
                  <v:fill on="false" color="#000000"/>
                </v:shape>
              </v:group>
            </w:pict>
          </mc:Fallback>
        </mc:AlternateContent>
      </w:r>
    </w:p>
    <w:p w14:paraId="19C9B388" w14:textId="77777777" w:rsidR="00F12ECE" w:rsidRDefault="009470C7">
      <w:pPr>
        <w:spacing w:after="339" w:line="247" w:lineRule="auto"/>
        <w:ind w:left="1555" w:right="1171" w:hanging="1555"/>
        <w:jc w:val="both"/>
      </w:pPr>
      <w:r>
        <w:rPr>
          <w:sz w:val="28"/>
        </w:rPr>
        <w:t>pendiente de reintegro 0258,546.93, según Oficio No. RH-lZA-312-2023, de fecha 23 de junio de 2023. Del monto pendiente de reintegro no se realizaron las gestiones correspondientes en la Sección de Recursos Humanos de la Dirección Departamental de Educació</w:t>
      </w:r>
      <w:r>
        <w:rPr>
          <w:sz w:val="28"/>
        </w:rPr>
        <w:t xml:space="preserve">n de Izabal, para dar trámite a la </w:t>
      </w:r>
      <w:proofErr w:type="spellStart"/>
      <w:r>
        <w:rPr>
          <w:sz w:val="28"/>
        </w:rPr>
        <w:t>via</w:t>
      </w:r>
      <w:proofErr w:type="spellEnd"/>
      <w:r>
        <w:rPr>
          <w:sz w:val="28"/>
        </w:rPr>
        <w:t xml:space="preserve"> económico-coactiva, por la diferencia (Q258,546.93). Cabe mencionar, que con base en la documentación contenida en el expediente 008-2022 SAID, del 01 de agosto de 2022, se determinó que la fecha de abandono de labore</w:t>
      </w:r>
      <w:r>
        <w:rPr>
          <w:sz w:val="28"/>
        </w:rPr>
        <w:t>s fue el 2 de abril de 2019 y el bloqueo de salario se realizó el 25 de julio de 2022, no obstante,</w:t>
      </w:r>
    </w:p>
    <w:p w14:paraId="69F92C97" w14:textId="77777777" w:rsidR="00F12ECE" w:rsidRDefault="009470C7">
      <w:pPr>
        <w:spacing w:after="312" w:line="247" w:lineRule="auto"/>
        <w:ind w:left="1636" w:right="1171"/>
        <w:jc w:val="both"/>
      </w:pPr>
      <w:r>
        <w:rPr>
          <w:sz w:val="28"/>
        </w:rPr>
        <w:t>Dictamen técnico 001-2022 de fecha 19 de octubre de 2022, el personal de la Sección de Recursos Humanos de la Dirección Departamental de Educación de Izabal, tuvo conocimiento del abandono de puesto del servidor público y no realizó la gestión de forma opo</w:t>
      </w:r>
      <w:r>
        <w:rPr>
          <w:sz w:val="28"/>
        </w:rPr>
        <w:t>rtuna.</w:t>
      </w:r>
    </w:p>
    <w:p w14:paraId="173081F0" w14:textId="77777777" w:rsidR="00F12ECE" w:rsidRDefault="009470C7">
      <w:pPr>
        <w:spacing w:after="270" w:line="247" w:lineRule="auto"/>
        <w:ind w:left="1584" w:right="1147" w:firstLine="9"/>
        <w:jc w:val="both"/>
      </w:pPr>
      <w:r>
        <w:rPr>
          <w:sz w:val="26"/>
        </w:rPr>
        <w:t xml:space="preserve">La persona identificada con el número personal 9901041523, se determinó que fueron emitidas las boletas de reintegro que suman un monto total de Q39,000.36; de los cuales fueron reintegrados Q8,424.05, quedando pendiente de reintegro </w:t>
      </w:r>
      <w:proofErr w:type="spellStart"/>
      <w:r>
        <w:rPr>
          <w:sz w:val="26"/>
        </w:rPr>
        <w:t>af</w:t>
      </w:r>
      <w:proofErr w:type="spellEnd"/>
      <w:r>
        <w:rPr>
          <w:sz w:val="26"/>
        </w:rPr>
        <w:t xml:space="preserve"> 20 de junio </w:t>
      </w:r>
      <w:r>
        <w:rPr>
          <w:sz w:val="26"/>
        </w:rPr>
        <w:t>de 20231 la cantidad de Q30.576,31. De este monto pendiente de reintegro no se realizaron las gestiones correspondientes en la Sección de Recursos Humanos de la Dirección Departamental de Educación de Izabal, para dar trámite a la vía económico-coactiva.</w:t>
      </w:r>
    </w:p>
    <w:p w14:paraId="3AF588F0" w14:textId="77777777" w:rsidR="00F12ECE" w:rsidRDefault="009470C7">
      <w:pPr>
        <w:spacing w:after="14" w:line="248" w:lineRule="auto"/>
        <w:ind w:left="1594" w:hanging="10"/>
      </w:pPr>
      <w:r>
        <w:rPr>
          <w:sz w:val="30"/>
        </w:rPr>
        <w:t>C</w:t>
      </w:r>
      <w:r>
        <w:rPr>
          <w:sz w:val="30"/>
        </w:rPr>
        <w:t>riterio</w:t>
      </w:r>
    </w:p>
    <w:p w14:paraId="7893343A" w14:textId="77777777" w:rsidR="00F12ECE" w:rsidRDefault="009470C7">
      <w:pPr>
        <w:spacing w:after="348" w:line="247" w:lineRule="auto"/>
        <w:ind w:left="1636" w:right="1171"/>
        <w:jc w:val="both"/>
      </w:pPr>
      <w:r>
        <w:rPr>
          <w:sz w:val="28"/>
        </w:rPr>
        <w:t>La Resolución No. 1 1 13, del Ministerio de Educación, resuelve Aprobar la utilización de los documentos que se encuentran en el Sitio Web del Sistema de Gestión de la Calidad del Ministerio de Educación, los que incluye: Instructivo RHU-lNS-14 "Re</w:t>
      </w:r>
      <w:r>
        <w:rPr>
          <w:sz w:val="28"/>
        </w:rPr>
        <w:t>integros de salarios cobrados no devengados" y el Instructivo RHU-lNS-15 'Bloqueo de salarios y conformación de expedientes de acciones o movimientos de personal para los renglones 011 "Personal Permanente y 022 "Personal por Contrato".</w:t>
      </w:r>
    </w:p>
    <w:p w14:paraId="42479B7E" w14:textId="77777777" w:rsidR="00F12ECE" w:rsidRDefault="009470C7">
      <w:pPr>
        <w:spacing w:after="282" w:line="247" w:lineRule="auto"/>
        <w:ind w:left="1574" w:right="1147" w:firstLine="9"/>
        <w:jc w:val="both"/>
      </w:pPr>
      <w:r>
        <w:rPr>
          <w:sz w:val="26"/>
        </w:rPr>
        <w:t>El Instructivo Rein</w:t>
      </w:r>
      <w:r>
        <w:rPr>
          <w:sz w:val="26"/>
        </w:rPr>
        <w:t>tegros de salarios cobrados no devengados, versión 3 del 12 de mayo de 2022, establece: "</w:t>
      </w:r>
      <w:proofErr w:type="gramStart"/>
      <w:r>
        <w:rPr>
          <w:sz w:val="26"/>
        </w:rPr>
        <w:t>C.Z</w:t>
      </w:r>
      <w:proofErr w:type="gramEnd"/>
      <w:r>
        <w:rPr>
          <w:sz w:val="26"/>
        </w:rPr>
        <w:t xml:space="preserve"> Notificación de las Boletas de Liquidación de Reintegro, Actividad: 1. Notificar boletas de liquidación de reintegro; Responsable: Analista de Movimientos de Perso</w:t>
      </w:r>
      <w:r>
        <w:rPr>
          <w:sz w:val="26"/>
        </w:rPr>
        <w:t>nal DIDEDUC... Descripción de las actividades: Notifica las boletas de liquidación de reintegro al (los) servidor (es) o ex servidor (es) público (s) que han cobrado salarios no devengados...</w:t>
      </w:r>
    </w:p>
    <w:p w14:paraId="50250584" w14:textId="77777777" w:rsidR="00F12ECE" w:rsidRDefault="009470C7">
      <w:pPr>
        <w:spacing w:after="14" w:line="247" w:lineRule="auto"/>
        <w:ind w:left="1636" w:right="816"/>
        <w:jc w:val="both"/>
      </w:pPr>
      <w:r>
        <w:rPr>
          <w:sz w:val="28"/>
        </w:rPr>
        <w:lastRenderedPageBreak/>
        <w:t>El Instructivo Bloqueo de Salarios y Conformación de Expedientes</w:t>
      </w:r>
      <w:r>
        <w:rPr>
          <w:sz w:val="28"/>
        </w:rPr>
        <w:t xml:space="preserve"> de Acciones o &amp; Movimientos de Personal para los Renglones 011 "Personal Permanente" y 02 'Personal por Contrato" versión 3, del 12 de mayo de 2022, establece: "</w:t>
      </w:r>
      <w:proofErr w:type="gramStart"/>
      <w:r>
        <w:rPr>
          <w:sz w:val="28"/>
        </w:rPr>
        <w:t>C.I</w:t>
      </w:r>
      <w:proofErr w:type="gramEnd"/>
      <w:r>
        <w:rPr>
          <w:sz w:val="28"/>
        </w:rPr>
        <w:t xml:space="preserve"> e Bloqueo de Salarios para personal 011 'Personal Permanente" y 022 'Personal por Contrato</w:t>
      </w:r>
      <w:r>
        <w:rPr>
          <w:sz w:val="28"/>
        </w:rPr>
        <w:t>" Actividad: A. Entregar la documentación de la acción o movimiento</w:t>
      </w:r>
    </w:p>
    <w:tbl>
      <w:tblPr>
        <w:tblStyle w:val="TableGrid"/>
        <w:tblW w:w="7957" w:type="dxa"/>
        <w:tblInd w:w="2459" w:type="dxa"/>
        <w:tblCellMar>
          <w:top w:w="0" w:type="dxa"/>
          <w:left w:w="0" w:type="dxa"/>
          <w:bottom w:w="148" w:type="dxa"/>
          <w:right w:w="115" w:type="dxa"/>
        </w:tblCellMar>
        <w:tblLook w:val="04A0" w:firstRow="1" w:lastRow="0" w:firstColumn="1" w:lastColumn="0" w:noHBand="0" w:noVBand="1"/>
      </w:tblPr>
      <w:tblGrid>
        <w:gridCol w:w="3282"/>
        <w:gridCol w:w="470"/>
        <w:gridCol w:w="1267"/>
        <w:gridCol w:w="2938"/>
      </w:tblGrid>
      <w:tr w:rsidR="00F12ECE" w14:paraId="5E969083" w14:textId="77777777">
        <w:trPr>
          <w:trHeight w:val="634"/>
        </w:trPr>
        <w:tc>
          <w:tcPr>
            <w:tcW w:w="3282" w:type="dxa"/>
            <w:tcBorders>
              <w:top w:val="single" w:sz="2" w:space="0" w:color="000000"/>
              <w:left w:val="single" w:sz="2" w:space="0" w:color="000000"/>
              <w:bottom w:val="nil"/>
              <w:right w:val="nil"/>
            </w:tcBorders>
            <w:vAlign w:val="center"/>
          </w:tcPr>
          <w:p w14:paraId="37518381" w14:textId="77777777" w:rsidR="00F12ECE" w:rsidRDefault="009470C7">
            <w:pPr>
              <w:spacing w:after="0"/>
              <w:ind w:left="1122"/>
            </w:pPr>
            <w:r>
              <w:rPr>
                <w:sz w:val="14"/>
              </w:rPr>
              <w:t xml:space="preserve">"GORME OE </w:t>
            </w:r>
            <w:proofErr w:type="spellStart"/>
            <w:r>
              <w:rPr>
                <w:sz w:val="14"/>
              </w:rPr>
              <w:t>AUDITORiA</w:t>
            </w:r>
            <w:proofErr w:type="spellEnd"/>
            <w:r>
              <w:rPr>
                <w:sz w:val="14"/>
              </w:rPr>
              <w:t xml:space="preserve"> OE </w:t>
            </w:r>
          </w:p>
          <w:p w14:paraId="4D2EAA94" w14:textId="77777777" w:rsidR="00F12ECE" w:rsidRDefault="009470C7">
            <w:pPr>
              <w:tabs>
                <w:tab w:val="center" w:pos="1871"/>
                <w:tab w:val="center" w:pos="2701"/>
              </w:tabs>
              <w:spacing w:after="0"/>
            </w:pPr>
            <w:r>
              <w:rPr>
                <w:sz w:val="16"/>
              </w:rPr>
              <w:tab/>
              <w:t xml:space="preserve">PEROOC </w:t>
            </w:r>
            <w:r>
              <w:rPr>
                <w:sz w:val="16"/>
              </w:rPr>
              <w:tab/>
              <w:t xml:space="preserve">OE </w:t>
            </w:r>
          </w:p>
        </w:tc>
        <w:tc>
          <w:tcPr>
            <w:tcW w:w="470" w:type="dxa"/>
            <w:tcBorders>
              <w:top w:val="single" w:sz="2" w:space="0" w:color="000000"/>
              <w:left w:val="nil"/>
              <w:bottom w:val="nil"/>
              <w:right w:val="nil"/>
            </w:tcBorders>
            <w:vAlign w:val="bottom"/>
          </w:tcPr>
          <w:p w14:paraId="1252CAE2" w14:textId="77777777" w:rsidR="00F12ECE" w:rsidRDefault="009470C7">
            <w:pPr>
              <w:spacing w:after="0"/>
            </w:pPr>
            <w:r>
              <w:rPr>
                <w:sz w:val="16"/>
              </w:rPr>
              <w:t xml:space="preserve">DE </w:t>
            </w:r>
          </w:p>
        </w:tc>
        <w:tc>
          <w:tcPr>
            <w:tcW w:w="1267" w:type="dxa"/>
            <w:tcBorders>
              <w:top w:val="single" w:sz="2" w:space="0" w:color="000000"/>
              <w:left w:val="nil"/>
              <w:bottom w:val="nil"/>
              <w:right w:val="nil"/>
            </w:tcBorders>
            <w:vAlign w:val="center"/>
          </w:tcPr>
          <w:p w14:paraId="0D3DEEC9" w14:textId="77777777" w:rsidR="00F12ECE" w:rsidRDefault="009470C7">
            <w:pPr>
              <w:spacing w:after="0"/>
            </w:pPr>
            <w:r>
              <w:rPr>
                <w:sz w:val="16"/>
              </w:rPr>
              <w:t>COK</w:t>
            </w:r>
          </w:p>
          <w:p w14:paraId="1BFE4EB8" w14:textId="77777777" w:rsidR="00F12ECE" w:rsidRDefault="009470C7">
            <w:pPr>
              <w:spacing w:after="0"/>
              <w:ind w:left="374"/>
            </w:pPr>
            <w:r>
              <w:rPr>
                <w:sz w:val="14"/>
              </w:rPr>
              <w:t xml:space="preserve">OE </w:t>
            </w:r>
          </w:p>
        </w:tc>
        <w:tc>
          <w:tcPr>
            <w:tcW w:w="2938" w:type="dxa"/>
            <w:tcBorders>
              <w:top w:val="single" w:sz="2" w:space="0" w:color="000000"/>
              <w:left w:val="nil"/>
              <w:bottom w:val="nil"/>
              <w:right w:val="nil"/>
            </w:tcBorders>
            <w:vAlign w:val="bottom"/>
          </w:tcPr>
          <w:p w14:paraId="061E9714" w14:textId="77777777" w:rsidR="00F12ECE" w:rsidRDefault="009470C7">
            <w:pPr>
              <w:spacing w:after="0"/>
            </w:pPr>
            <w:proofErr w:type="spellStart"/>
            <w:proofErr w:type="gramStart"/>
            <w:r>
              <w:rPr>
                <w:sz w:val="14"/>
              </w:rPr>
              <w:t>oe</w:t>
            </w:r>
            <w:proofErr w:type="spellEnd"/>
            <w:r>
              <w:rPr>
                <w:sz w:val="14"/>
              </w:rPr>
              <w:t xml:space="preserve"> ?</w:t>
            </w:r>
            <w:proofErr w:type="spellStart"/>
            <w:r>
              <w:rPr>
                <w:sz w:val="14"/>
              </w:rPr>
              <w:t>Ozz</w:t>
            </w:r>
            <w:proofErr w:type="spellEnd"/>
            <w:proofErr w:type="gramEnd"/>
          </w:p>
        </w:tc>
      </w:tr>
    </w:tbl>
    <w:p w14:paraId="5132DEE9" w14:textId="77777777" w:rsidR="00F12ECE" w:rsidRDefault="009470C7">
      <w:pPr>
        <w:tabs>
          <w:tab w:val="center" w:pos="2986"/>
          <w:tab w:val="center" w:pos="5832"/>
          <w:tab w:val="center" w:pos="6821"/>
          <w:tab w:val="center" w:pos="7694"/>
          <w:tab w:val="center" w:pos="9854"/>
        </w:tabs>
        <w:spacing w:after="575" w:line="265" w:lineRule="auto"/>
      </w:pPr>
      <w:r>
        <w:rPr>
          <w:sz w:val="16"/>
        </w:rPr>
        <w:tab/>
        <w:t xml:space="preserve">DE </w:t>
      </w:r>
      <w:r>
        <w:rPr>
          <w:sz w:val="16"/>
        </w:rPr>
        <w:tab/>
      </w:r>
      <w:r>
        <w:rPr>
          <w:rFonts w:ascii="Times New Roman" w:eastAsia="Times New Roman" w:hAnsi="Times New Roman" w:cs="Times New Roman"/>
          <w:sz w:val="16"/>
        </w:rPr>
        <w:t>14</w:t>
      </w:r>
      <w:r>
        <w:rPr>
          <w:rFonts w:ascii="Times New Roman" w:eastAsia="Times New Roman" w:hAnsi="Times New Roman" w:cs="Times New Roman"/>
          <w:sz w:val="16"/>
        </w:rPr>
        <w:tab/>
      </w:r>
      <w:r>
        <w:rPr>
          <w:sz w:val="16"/>
        </w:rPr>
        <w:t xml:space="preserve">DE </w:t>
      </w:r>
      <w:r>
        <w:rPr>
          <w:sz w:val="16"/>
        </w:rPr>
        <w:tab/>
        <w:t xml:space="preserve">AL </w:t>
      </w:r>
      <w:r>
        <w:rPr>
          <w:sz w:val="16"/>
        </w:rPr>
        <w:tab/>
        <w:t>Y DEPORTESCUITURA</w:t>
      </w:r>
    </w:p>
    <w:p w14:paraId="279E6B03" w14:textId="77777777" w:rsidR="00F12ECE" w:rsidRDefault="009470C7">
      <w:pPr>
        <w:spacing w:after="335" w:line="247" w:lineRule="auto"/>
        <w:ind w:left="1402" w:right="1171"/>
        <w:jc w:val="both"/>
      </w:pPr>
      <w:r>
        <w:rPr>
          <w:sz w:val="28"/>
        </w:rPr>
        <w:t xml:space="preserve">de personal; Responsable: Personal del Ministerio de Educación 011 y 022; Descripción de las actividades: Entrega al </w:t>
      </w:r>
      <w:proofErr w:type="gramStart"/>
      <w:r>
        <w:rPr>
          <w:sz w:val="28"/>
        </w:rPr>
        <w:t>Jefe</w:t>
      </w:r>
      <w:proofErr w:type="gramEnd"/>
      <w:r>
        <w:rPr>
          <w:sz w:val="28"/>
        </w:rPr>
        <w:t xml:space="preserve"> inmediato la documentación que respalda la acción de personal Actividad: B, Solicitar el bloqueo de salario; Responsable: Jefe inmedia</w:t>
      </w:r>
      <w:r>
        <w:rPr>
          <w:sz w:val="28"/>
        </w:rPr>
        <w:t>to; Descripción de las actividades: Recibe la documentación que respalda la acción de personal y realiza lo siguiente... Actividad: C Recibir bloqueo de salario. Responsable: Analistas de Movimiento de Personal DIDECUC. Descripción de las Actividades: Reci</w:t>
      </w:r>
      <w:r>
        <w:rPr>
          <w:sz w:val="28"/>
        </w:rPr>
        <w:t>be original y copia del Formulario RHU-FOR-I I "Solicitud de Suspensión de Pago" con firma y sello correspondiente, con la documentación de respaldo adjunta, según el motivo del bloqueo..."</w:t>
      </w:r>
    </w:p>
    <w:p w14:paraId="037C07D1" w14:textId="77777777" w:rsidR="00F12ECE" w:rsidRDefault="009470C7">
      <w:pPr>
        <w:spacing w:after="312" w:line="247" w:lineRule="auto"/>
        <w:ind w:left="1421" w:right="1171"/>
        <w:jc w:val="both"/>
      </w:pPr>
      <w:r>
        <w:rPr>
          <w:sz w:val="28"/>
        </w:rPr>
        <w:t>El Manual de Funciones, Organización y Puestos Direcciones Departa</w:t>
      </w:r>
      <w:r>
        <w:rPr>
          <w:sz w:val="28"/>
        </w:rPr>
        <w:t>mentales de Educación DIDEDUC (DES-MAN-08) aprobado el 15 de julio de 2021, Jefe del Departamento de Recursos Humanos / Jefe de la Sección de Recursos Humanos, 2.B Funciones principales de puesto, numeral 9, establece: "Monitorear, supervisar y dar seguimi</w:t>
      </w:r>
      <w:r>
        <w:rPr>
          <w:sz w:val="28"/>
        </w:rPr>
        <w:t>ento mensualmente al proceso de bloqueos de salario y reintegros de salarios cobrados no devengados, para los renglones presupuestarios 011, 022, 021, 031 y otros que apliquen numeral 20, establece: "Implementar los mecanismos de control interno que garant</w:t>
      </w:r>
      <w:r>
        <w:rPr>
          <w:sz w:val="28"/>
        </w:rPr>
        <w:t>icen la correcta ejecución de los procesos bajo su cargo." y numeral 21, establece: *Asegurar que el personal bajo su cargo cumpla con las funciones asignadas por medio del seguimiento a los diferentes procesos dentro de su área y ejecutar las acciones cor</w:t>
      </w:r>
      <w:r>
        <w:rPr>
          <w:sz w:val="28"/>
        </w:rPr>
        <w:t>respondientes a la normativa legal vigente y documentación interna autorizada..</w:t>
      </w:r>
    </w:p>
    <w:p w14:paraId="48449978" w14:textId="77777777" w:rsidR="00F12ECE" w:rsidRDefault="009470C7">
      <w:pPr>
        <w:spacing w:after="0" w:line="265" w:lineRule="auto"/>
        <w:ind w:left="1445" w:hanging="10"/>
      </w:pPr>
      <w:r>
        <w:rPr>
          <w:sz w:val="32"/>
        </w:rPr>
        <w:t>Causa</w:t>
      </w:r>
    </w:p>
    <w:p w14:paraId="0AC06172" w14:textId="77777777" w:rsidR="00F12ECE" w:rsidRDefault="009470C7">
      <w:pPr>
        <w:spacing w:after="312" w:line="247" w:lineRule="auto"/>
        <w:ind w:left="1421" w:right="1162"/>
        <w:jc w:val="both"/>
      </w:pPr>
      <w:r>
        <w:rPr>
          <w:sz w:val="28"/>
        </w:rPr>
        <w:t xml:space="preserve">El </w:t>
      </w:r>
      <w:proofErr w:type="gramStart"/>
      <w:r>
        <w:rPr>
          <w:sz w:val="28"/>
        </w:rPr>
        <w:t>Jefe</w:t>
      </w:r>
      <w:proofErr w:type="gramEnd"/>
      <w:r>
        <w:rPr>
          <w:sz w:val="28"/>
        </w:rPr>
        <w:t xml:space="preserve"> de Recursos Humanos no ejerció control y supervisión sobre los expedientes pendientes de bloqueo de salarios y el reintegro de los mismos por medio de boletas de liquidación; y el Analista de Gestión y Desarrollo de </w:t>
      </w:r>
      <w:r>
        <w:rPr>
          <w:sz w:val="28"/>
        </w:rPr>
        <w:lastRenderedPageBreak/>
        <w:t>Personal no realizó oportunament</w:t>
      </w:r>
      <w:r>
        <w:rPr>
          <w:sz w:val="28"/>
        </w:rPr>
        <w:t>e el bloqueo de salarios, lo que generó pago de salarios no devengados y tampoco notificó oportunamente el cobro de dichos salarios, por medio de las boletas de liquidación de reintegro.</w:t>
      </w:r>
    </w:p>
    <w:p w14:paraId="11670585" w14:textId="77777777" w:rsidR="00F12ECE" w:rsidRDefault="009470C7">
      <w:pPr>
        <w:spacing w:after="14" w:line="248" w:lineRule="auto"/>
        <w:ind w:left="1445" w:hanging="10"/>
      </w:pPr>
      <w:r>
        <w:rPr>
          <w:sz w:val="30"/>
        </w:rPr>
        <w:t>Efecto</w:t>
      </w:r>
    </w:p>
    <w:p w14:paraId="384B6E26" w14:textId="77777777" w:rsidR="00F12ECE" w:rsidRDefault="009470C7">
      <w:pPr>
        <w:spacing w:after="312" w:line="247" w:lineRule="auto"/>
        <w:ind w:left="1430" w:right="1162"/>
        <w:jc w:val="both"/>
      </w:pPr>
      <w:r>
        <w:rPr>
          <w:sz w:val="28"/>
        </w:rPr>
        <w:t>Pago de salarios a personal que ya no labora en la Dirección D</w:t>
      </w:r>
      <w:r>
        <w:rPr>
          <w:sz w:val="28"/>
        </w:rPr>
        <w:t>epartamental de Educación de Izabal y recuperación extemporánea de los salarios pagados no devengados.</w:t>
      </w:r>
    </w:p>
    <w:p w14:paraId="40CD6F70" w14:textId="77777777" w:rsidR="00F12ECE" w:rsidRDefault="009470C7">
      <w:pPr>
        <w:spacing w:after="14" w:line="248" w:lineRule="auto"/>
        <w:ind w:left="1445" w:hanging="10"/>
      </w:pPr>
      <w:r>
        <w:rPr>
          <w:sz w:val="30"/>
        </w:rPr>
        <w:t>Recomendación</w:t>
      </w:r>
    </w:p>
    <w:p w14:paraId="2438E80B" w14:textId="77777777" w:rsidR="00F12ECE" w:rsidRDefault="009470C7">
      <w:pPr>
        <w:spacing w:after="14" w:line="247" w:lineRule="auto"/>
        <w:ind w:left="1430" w:right="1142"/>
        <w:jc w:val="both"/>
      </w:pPr>
      <w:r>
        <w:rPr>
          <w:sz w:val="28"/>
        </w:rPr>
        <w:t xml:space="preserve">El </w:t>
      </w:r>
      <w:proofErr w:type="gramStart"/>
      <w:r>
        <w:rPr>
          <w:sz w:val="28"/>
        </w:rPr>
        <w:t>Director</w:t>
      </w:r>
      <w:proofErr w:type="gramEnd"/>
      <w:r>
        <w:rPr>
          <w:sz w:val="28"/>
        </w:rPr>
        <w:t xml:space="preserve"> Departamental de Educación debe girar instrucciones al Jefe de Recursos Humanos para que ejerza oportunamente el control y supe</w:t>
      </w:r>
      <w:r>
        <w:rPr>
          <w:sz w:val="28"/>
        </w:rPr>
        <w:t xml:space="preserve">rvisión </w:t>
      </w:r>
      <w:proofErr w:type="spellStart"/>
      <w:r>
        <w:rPr>
          <w:sz w:val="28"/>
        </w:rPr>
        <w:t>sobr</w:t>
      </w:r>
      <w:proofErr w:type="spellEnd"/>
      <w:r>
        <w:rPr>
          <w:sz w:val="28"/>
        </w:rPr>
        <w:t xml:space="preserve"> los expedientes pendientes de bloqueo de salarios y que la recuperación de los salarios pagados no devengados se recuperen de forma eficiente y eficazmente, y este a su vez al Analista de Gestión y Desarrollo de Personal para que realice en</w:t>
      </w:r>
    </w:p>
    <w:tbl>
      <w:tblPr>
        <w:tblStyle w:val="TableGrid"/>
        <w:tblW w:w="7972" w:type="dxa"/>
        <w:tblInd w:w="2310" w:type="dxa"/>
        <w:tblCellMar>
          <w:top w:w="23" w:type="dxa"/>
          <w:left w:w="0" w:type="dxa"/>
          <w:bottom w:w="144" w:type="dxa"/>
          <w:right w:w="115" w:type="dxa"/>
        </w:tblCellMar>
        <w:tblLook w:val="04A0" w:firstRow="1" w:lastRow="0" w:firstColumn="1" w:lastColumn="0" w:noHBand="0" w:noVBand="1"/>
      </w:tblPr>
      <w:tblGrid>
        <w:gridCol w:w="2615"/>
        <w:gridCol w:w="509"/>
        <w:gridCol w:w="4848"/>
      </w:tblGrid>
      <w:tr w:rsidR="00F12ECE" w14:paraId="7021CE5C" w14:textId="77777777">
        <w:trPr>
          <w:trHeight w:val="618"/>
        </w:trPr>
        <w:tc>
          <w:tcPr>
            <w:tcW w:w="2615" w:type="dxa"/>
            <w:tcBorders>
              <w:top w:val="single" w:sz="2" w:space="0" w:color="000000"/>
              <w:left w:val="single" w:sz="2" w:space="0" w:color="000000"/>
              <w:bottom w:val="nil"/>
              <w:right w:val="nil"/>
            </w:tcBorders>
            <w:vAlign w:val="center"/>
          </w:tcPr>
          <w:p w14:paraId="362AA4FF" w14:textId="77777777" w:rsidR="00F12ECE" w:rsidRDefault="009470C7">
            <w:pPr>
              <w:spacing w:after="0"/>
              <w:ind w:left="493"/>
              <w:jc w:val="center"/>
            </w:pPr>
            <w:r>
              <w:rPr>
                <w:sz w:val="14"/>
              </w:rPr>
              <w:t>IN</w:t>
            </w:r>
            <w:r>
              <w:rPr>
                <w:sz w:val="14"/>
              </w:rPr>
              <w:t xml:space="preserve">FORMEDE </w:t>
            </w:r>
          </w:p>
          <w:p w14:paraId="1D088A8E" w14:textId="77777777" w:rsidR="00F12ECE" w:rsidRDefault="009470C7">
            <w:pPr>
              <w:spacing w:after="0"/>
              <w:ind w:left="1597"/>
            </w:pPr>
            <w:proofErr w:type="spellStart"/>
            <w:r>
              <w:rPr>
                <w:sz w:val="18"/>
              </w:rPr>
              <w:t>PERioor</w:t>
            </w:r>
            <w:proofErr w:type="spellEnd"/>
            <w:r>
              <w:rPr>
                <w:sz w:val="18"/>
              </w:rPr>
              <w:t xml:space="preserve">; </w:t>
            </w:r>
          </w:p>
        </w:tc>
        <w:tc>
          <w:tcPr>
            <w:tcW w:w="509" w:type="dxa"/>
            <w:tcBorders>
              <w:top w:val="single" w:sz="2" w:space="0" w:color="000000"/>
              <w:left w:val="nil"/>
              <w:bottom w:val="nil"/>
              <w:right w:val="nil"/>
            </w:tcBorders>
            <w:vAlign w:val="bottom"/>
          </w:tcPr>
          <w:p w14:paraId="6BB81ABD" w14:textId="77777777" w:rsidR="00F12ECE" w:rsidRDefault="009470C7">
            <w:pPr>
              <w:spacing w:after="0"/>
            </w:pPr>
            <w:r>
              <w:rPr>
                <w:sz w:val="16"/>
              </w:rPr>
              <w:t xml:space="preserve">OE </w:t>
            </w:r>
          </w:p>
        </w:tc>
        <w:tc>
          <w:tcPr>
            <w:tcW w:w="4848" w:type="dxa"/>
            <w:tcBorders>
              <w:top w:val="single" w:sz="2" w:space="0" w:color="000000"/>
              <w:left w:val="nil"/>
              <w:bottom w:val="nil"/>
              <w:right w:val="nil"/>
            </w:tcBorders>
          </w:tcPr>
          <w:p w14:paraId="10E6A47F" w14:textId="77777777" w:rsidR="00F12ECE" w:rsidRDefault="009470C7">
            <w:pPr>
              <w:spacing w:after="0"/>
              <w:ind w:left="528"/>
            </w:pPr>
            <w:r>
              <w:rPr>
                <w:sz w:val="16"/>
              </w:rPr>
              <w:t>ECUCAC</w:t>
            </w:r>
            <w:proofErr w:type="gramStart"/>
            <w:r>
              <w:rPr>
                <w:sz w:val="16"/>
              </w:rPr>
              <w:t>'.ZN</w:t>
            </w:r>
            <w:proofErr w:type="gramEnd"/>
          </w:p>
          <w:p w14:paraId="7B415BE6" w14:textId="77777777" w:rsidR="00F12ECE" w:rsidRDefault="009470C7">
            <w:pPr>
              <w:spacing w:after="0"/>
              <w:ind w:left="1315"/>
            </w:pPr>
            <w:r>
              <w:rPr>
                <w:sz w:val="14"/>
              </w:rPr>
              <w:t>DE SEGUR'DAO</w:t>
            </w:r>
          </w:p>
          <w:p w14:paraId="156F7680" w14:textId="77777777" w:rsidR="00F12ECE" w:rsidRDefault="009470C7">
            <w:pPr>
              <w:spacing w:after="0"/>
              <w:ind w:left="173"/>
            </w:pPr>
            <w:r>
              <w:rPr>
                <w:sz w:val="14"/>
              </w:rPr>
              <w:t>OE 2004 AL</w:t>
            </w:r>
          </w:p>
        </w:tc>
      </w:tr>
    </w:tbl>
    <w:p w14:paraId="5BF692A9" w14:textId="77777777" w:rsidR="00F12ECE" w:rsidRDefault="009470C7">
      <w:pPr>
        <w:spacing w:after="480" w:line="265" w:lineRule="auto"/>
        <w:ind w:left="1488" w:right="998" w:firstLine="6230"/>
      </w:pPr>
      <w:r>
        <w:rPr>
          <w:sz w:val="16"/>
        </w:rPr>
        <w:t xml:space="preserve">AL </w:t>
      </w:r>
      <w:r>
        <w:rPr>
          <w:sz w:val="16"/>
        </w:rPr>
        <w:tab/>
        <w:t xml:space="preserve">CIENCW CCVTRALOR'A </w:t>
      </w:r>
      <w:r>
        <w:rPr>
          <w:sz w:val="16"/>
        </w:rPr>
        <w:tab/>
        <w:t xml:space="preserve">OE </w:t>
      </w:r>
      <w:r>
        <w:rPr>
          <w:sz w:val="16"/>
        </w:rPr>
        <w:tab/>
        <w:t xml:space="preserve">Y </w:t>
      </w:r>
    </w:p>
    <w:p w14:paraId="1D654553" w14:textId="77777777" w:rsidR="00F12ECE" w:rsidRDefault="009470C7">
      <w:pPr>
        <w:spacing w:after="362" w:line="247" w:lineRule="auto"/>
        <w:ind w:left="1498" w:right="1258"/>
        <w:jc w:val="both"/>
      </w:pPr>
      <w:r>
        <w:rPr>
          <w:sz w:val="28"/>
        </w:rPr>
        <w:t>el tiempo que estipula el Instructivo Bloqueo de Salarios y Conformación de Expedientes de Acciones o Movimientos de Personal para los Renglones 01 1 "Personal Permanente" y 022 "Personal por Contrato", código RHU-lNS-15, versión 3, del 12 de mayo de 2022,</w:t>
      </w:r>
      <w:r>
        <w:rPr>
          <w:sz w:val="28"/>
        </w:rPr>
        <w:t xml:space="preserve"> el cual indica que son 4 días hábiles a partir de la fecha efectiva de la acción, para evitar el pago de salarios no devengados.</w:t>
      </w:r>
    </w:p>
    <w:p w14:paraId="51213228" w14:textId="77777777" w:rsidR="00F12ECE" w:rsidRDefault="009470C7">
      <w:pPr>
        <w:spacing w:after="14" w:line="247" w:lineRule="auto"/>
        <w:ind w:left="1517" w:right="14"/>
        <w:jc w:val="both"/>
      </w:pPr>
      <w:r>
        <w:rPr>
          <w:sz w:val="28"/>
        </w:rPr>
        <w:t>Comentario de los responsables</w:t>
      </w:r>
    </w:p>
    <w:p w14:paraId="018DFA6F" w14:textId="77777777" w:rsidR="00F12ECE" w:rsidRDefault="009470C7">
      <w:pPr>
        <w:spacing w:after="290" w:line="247" w:lineRule="auto"/>
        <w:ind w:left="1517" w:right="1248"/>
        <w:jc w:val="both"/>
      </w:pPr>
      <w:r>
        <w:rPr>
          <w:sz w:val="28"/>
        </w:rPr>
        <w:t xml:space="preserve">El licenciado Edin Otoniel </w:t>
      </w:r>
      <w:proofErr w:type="spellStart"/>
      <w:r>
        <w:rPr>
          <w:sz w:val="28"/>
        </w:rPr>
        <w:t>Ramirez</w:t>
      </w:r>
      <w:proofErr w:type="spellEnd"/>
      <w:r>
        <w:rPr>
          <w:sz w:val="28"/>
        </w:rPr>
        <w:t xml:space="preserve"> Orellana, quien fungió como Analista de Gestión y Desarrollo de Personal, por el período comprendido del 1 de febrero de 2009 al 1 de julio de 2022, a quien se le notificó electrónicamente el OFICIO DE NOTIFICACIÓN No</w:t>
      </w:r>
      <w:proofErr w:type="gramStart"/>
      <w:r>
        <w:rPr>
          <w:sz w:val="28"/>
        </w:rPr>
        <w:t>.:CG</w:t>
      </w:r>
      <w:r>
        <w:rPr>
          <w:sz w:val="28"/>
        </w:rPr>
        <w:t>C</w:t>
      </w:r>
      <w:proofErr w:type="gramEnd"/>
      <w:r>
        <w:rPr>
          <w:sz w:val="28"/>
        </w:rPr>
        <w:t>-DlDEDUC-lZ-OOl-2023, de fecha 24 de agosto de 2023, no se presentó a la discusión virtual del hallazgo y no presentó pruebas de descargo.</w:t>
      </w:r>
    </w:p>
    <w:p w14:paraId="3ECD15E4" w14:textId="77777777" w:rsidR="00F12ECE" w:rsidRDefault="009470C7">
      <w:pPr>
        <w:spacing w:after="312" w:line="247" w:lineRule="auto"/>
        <w:ind w:left="1526" w:right="1238"/>
        <w:jc w:val="both"/>
      </w:pPr>
      <w:r>
        <w:rPr>
          <w:sz w:val="28"/>
        </w:rPr>
        <w:t xml:space="preserve">La licenciada Celinda López Ruiz, quien fungió como </w:t>
      </w:r>
      <w:proofErr w:type="gramStart"/>
      <w:r>
        <w:rPr>
          <w:sz w:val="28"/>
        </w:rPr>
        <w:t>Jefe</w:t>
      </w:r>
      <w:proofErr w:type="gramEnd"/>
      <w:r>
        <w:rPr>
          <w:sz w:val="28"/>
        </w:rPr>
        <w:t xml:space="preserve"> de Recursos Humanos, por el período comprendido del 1 de fe</w:t>
      </w:r>
      <w:r>
        <w:rPr>
          <w:sz w:val="28"/>
        </w:rPr>
        <w:t xml:space="preserve">brero de 2009 al 3 de agosto de 2022, a quien se le notificó electrónicamente el OFICIO DE NOTIFICACIÓN No.: CGC -DIDEDUC-lZ-002-2023, de fecha 24 de agosto de </w:t>
      </w:r>
      <w:r>
        <w:rPr>
          <w:sz w:val="28"/>
        </w:rPr>
        <w:lastRenderedPageBreak/>
        <w:t>2023, no se presentó a la discusión virtual del hallazgo y no presentó pruebas de descargo.</w:t>
      </w:r>
    </w:p>
    <w:p w14:paraId="5CCDB40E" w14:textId="77777777" w:rsidR="00F12ECE" w:rsidRDefault="009470C7">
      <w:pPr>
        <w:spacing w:after="23" w:line="247" w:lineRule="auto"/>
        <w:ind w:left="1536" w:right="14"/>
        <w:jc w:val="both"/>
      </w:pPr>
      <w:r>
        <w:rPr>
          <w:sz w:val="28"/>
        </w:rPr>
        <w:t>Come</w:t>
      </w:r>
      <w:r>
        <w:rPr>
          <w:sz w:val="28"/>
        </w:rPr>
        <w:t>ntario de auditoría</w:t>
      </w:r>
    </w:p>
    <w:p w14:paraId="5A81556D" w14:textId="77777777" w:rsidR="00F12ECE" w:rsidRDefault="009470C7">
      <w:pPr>
        <w:spacing w:after="312" w:line="247" w:lineRule="auto"/>
        <w:ind w:left="1536" w:right="1238"/>
        <w:jc w:val="both"/>
      </w:pPr>
      <w:r>
        <w:rPr>
          <w:sz w:val="28"/>
        </w:rPr>
        <w:t xml:space="preserve">Se confirma el hallazgo al licenciado Edin Otoniel </w:t>
      </w:r>
      <w:proofErr w:type="spellStart"/>
      <w:r>
        <w:rPr>
          <w:sz w:val="28"/>
        </w:rPr>
        <w:t>Ramirez</w:t>
      </w:r>
      <w:proofErr w:type="spellEnd"/>
      <w:r>
        <w:rPr>
          <w:sz w:val="28"/>
        </w:rPr>
        <w:t xml:space="preserve"> Orellana, quien fungió como Analista de Gestión y Desarrollo de Personal, por el período del 1 de febrero de 2009 al 1 de julio de 2022, porque no presentó argumentos y documentos de descargo que p</w:t>
      </w:r>
      <w:r>
        <w:rPr>
          <w:sz w:val="28"/>
        </w:rPr>
        <w:t>udieran desvanecer el hallazgo.</w:t>
      </w:r>
    </w:p>
    <w:p w14:paraId="2EB7165B" w14:textId="77777777" w:rsidR="00F12ECE" w:rsidRDefault="009470C7">
      <w:pPr>
        <w:spacing w:after="312" w:line="247" w:lineRule="auto"/>
        <w:ind w:left="1526" w:right="1219"/>
        <w:jc w:val="both"/>
      </w:pPr>
      <w:r>
        <w:rPr>
          <w:sz w:val="28"/>
        </w:rPr>
        <w:t xml:space="preserve">Se confirma el hallazgo a la licenciada Celinda López Ruiz, quien fungió como </w:t>
      </w:r>
      <w:proofErr w:type="gramStart"/>
      <w:r>
        <w:rPr>
          <w:sz w:val="28"/>
        </w:rPr>
        <w:t>Jefe</w:t>
      </w:r>
      <w:proofErr w:type="gramEnd"/>
      <w:r>
        <w:rPr>
          <w:sz w:val="28"/>
        </w:rPr>
        <w:t xml:space="preserve"> de Recursos Humanos, por el período del 1 de febrero de 2009 al 3 de agosto de 2022, porque no presentó argumentos y documentos de descargo q</w:t>
      </w:r>
      <w:r>
        <w:rPr>
          <w:sz w:val="28"/>
        </w:rPr>
        <w:t>ue pudieran desvanecer el hallazgo.</w:t>
      </w:r>
    </w:p>
    <w:p w14:paraId="40E18025" w14:textId="77777777" w:rsidR="00F12ECE" w:rsidRDefault="009470C7">
      <w:pPr>
        <w:spacing w:after="127" w:line="247" w:lineRule="auto"/>
        <w:ind w:left="1546" w:right="1147" w:firstLine="9"/>
        <w:jc w:val="both"/>
      </w:pPr>
      <w:r>
        <w:rPr>
          <w:sz w:val="26"/>
        </w:rPr>
        <w:t xml:space="preserve">El presente hallazgo fue notificado con el número 2 y en el informe le corresponde el número </w:t>
      </w:r>
      <w:proofErr w:type="gramStart"/>
      <w:r>
        <w:rPr>
          <w:sz w:val="26"/>
        </w:rPr>
        <w:t>I .</w:t>
      </w:r>
      <w:proofErr w:type="gramEnd"/>
    </w:p>
    <w:p w14:paraId="25FDD22D" w14:textId="77777777" w:rsidR="00F12ECE" w:rsidRDefault="009470C7">
      <w:pPr>
        <w:spacing w:after="14" w:line="248" w:lineRule="auto"/>
        <w:ind w:left="1546" w:hanging="10"/>
      </w:pPr>
      <w:r>
        <w:rPr>
          <w:sz w:val="30"/>
        </w:rPr>
        <w:t>Acciones legales</w:t>
      </w:r>
    </w:p>
    <w:p w14:paraId="1574CDCF" w14:textId="77777777" w:rsidR="00F12ECE" w:rsidRDefault="009470C7">
      <w:pPr>
        <w:spacing w:after="43" w:line="247" w:lineRule="auto"/>
        <w:ind w:left="1555" w:right="1147" w:firstLine="9"/>
        <w:jc w:val="both"/>
      </w:pPr>
      <w:r>
        <w:rPr>
          <w:sz w:val="26"/>
        </w:rPr>
        <w:t>Sanción económica de conformidad con el Decreto 31-2002, del Congreso de la</w:t>
      </w:r>
    </w:p>
    <w:p w14:paraId="3D084049" w14:textId="77777777" w:rsidR="00F12ECE" w:rsidRDefault="009470C7">
      <w:pPr>
        <w:spacing w:after="255" w:line="306" w:lineRule="auto"/>
        <w:ind w:left="1546" w:right="14"/>
        <w:jc w:val="both"/>
      </w:pPr>
      <w:r>
        <w:rPr>
          <w:sz w:val="28"/>
        </w:rPr>
        <w:t xml:space="preserve">República, Ley Orgánica de la </w:t>
      </w:r>
      <w:r>
        <w:rPr>
          <w:sz w:val="28"/>
        </w:rPr>
        <w:t xml:space="preserve">Contraloría General de Cuentas, reformada por el </w:t>
      </w:r>
      <w:proofErr w:type="gramStart"/>
      <w:r>
        <w:rPr>
          <w:sz w:val="28"/>
        </w:rPr>
        <w:t>GE}</w:t>
      </w:r>
      <w:proofErr w:type="spellStart"/>
      <w:r>
        <w:rPr>
          <w:sz w:val="28"/>
        </w:rPr>
        <w:t>iERAd</w:t>
      </w:r>
      <w:proofErr w:type="spellEnd"/>
      <w:proofErr w:type="gramEnd"/>
      <w:r>
        <w:rPr>
          <w:sz w:val="28"/>
        </w:rPr>
        <w:t xml:space="preserve"> Decreto 13-2013; artículo 39, Numeral 4, para:</w:t>
      </w:r>
    </w:p>
    <w:p w14:paraId="0097124E" w14:textId="77777777" w:rsidR="00F12ECE" w:rsidRDefault="009470C7">
      <w:pPr>
        <w:tabs>
          <w:tab w:val="center" w:pos="1766"/>
          <w:tab w:val="center" w:pos="6274"/>
          <w:tab w:val="center" w:pos="9859"/>
        </w:tabs>
        <w:spacing w:after="3" w:line="265" w:lineRule="auto"/>
      </w:pPr>
      <w:r>
        <w:rPr>
          <w:sz w:val="16"/>
        </w:rPr>
        <w:tab/>
        <w:t>Cargo</w:t>
      </w:r>
      <w:r>
        <w:rPr>
          <w:sz w:val="16"/>
        </w:rPr>
        <w:tab/>
        <w:t>Nombre</w:t>
      </w:r>
      <w:r>
        <w:rPr>
          <w:sz w:val="16"/>
        </w:rPr>
        <w:tab/>
        <w:t>Valor en Quetzales o</w:t>
      </w:r>
    </w:p>
    <w:p w14:paraId="3EA5EF63" w14:textId="77777777" w:rsidR="00F12ECE" w:rsidRDefault="009470C7">
      <w:pPr>
        <w:tabs>
          <w:tab w:val="center" w:pos="3437"/>
          <w:tab w:val="center" w:pos="7411"/>
          <w:tab w:val="center" w:pos="10162"/>
        </w:tabs>
        <w:spacing w:after="41" w:line="256" w:lineRule="auto"/>
      </w:pPr>
      <w:r>
        <w:rPr>
          <w:sz w:val="18"/>
        </w:rPr>
        <w:tab/>
        <w:t>ANALISTA OE CEST'ON Y DESARROLLO OE PERSONAL</w:t>
      </w:r>
      <w:r>
        <w:rPr>
          <w:sz w:val="18"/>
        </w:rPr>
        <w:tab/>
      </w:r>
      <w:proofErr w:type="spellStart"/>
      <w:r>
        <w:rPr>
          <w:sz w:val="18"/>
        </w:rPr>
        <w:t>oroNlEL</w:t>
      </w:r>
      <w:proofErr w:type="spellEnd"/>
      <w:r>
        <w:rPr>
          <w:sz w:val="18"/>
        </w:rPr>
        <w:t xml:space="preserve"> RAMIREZ ORELLANA</w:t>
      </w:r>
      <w:r>
        <w:rPr>
          <w:sz w:val="18"/>
        </w:rPr>
        <w:tab/>
        <w:t>530 _</w:t>
      </w:r>
      <w:proofErr w:type="spellStart"/>
      <w:r>
        <w:rPr>
          <w:sz w:val="18"/>
        </w:rPr>
        <w:t>oo</w:t>
      </w:r>
      <w:proofErr w:type="spellEnd"/>
    </w:p>
    <w:p w14:paraId="7EDD7384" w14:textId="77777777" w:rsidR="00F12ECE" w:rsidRDefault="009470C7">
      <w:pPr>
        <w:tabs>
          <w:tab w:val="center" w:pos="2832"/>
          <w:tab w:val="center" w:pos="6562"/>
          <w:tab w:val="center" w:pos="10109"/>
        </w:tabs>
        <w:spacing w:after="4" w:line="256" w:lineRule="auto"/>
      </w:pPr>
      <w:r>
        <w:rPr>
          <w:sz w:val="18"/>
        </w:rPr>
        <w:tab/>
        <w:t>OE RECURSOS HUMANOS</w:t>
      </w:r>
      <w:r>
        <w:rPr>
          <w:sz w:val="18"/>
        </w:rPr>
        <w:tab/>
        <w:t>CELINDA LCPEZ</w:t>
      </w:r>
      <w:r>
        <w:rPr>
          <w:sz w:val="18"/>
        </w:rPr>
        <w:tab/>
      </w:r>
      <w:r>
        <w:rPr>
          <w:rFonts w:ascii="Times New Roman" w:eastAsia="Times New Roman" w:hAnsi="Times New Roman" w:cs="Times New Roman"/>
          <w:sz w:val="18"/>
        </w:rPr>
        <w:t>1.574.25</w:t>
      </w:r>
    </w:p>
    <w:p w14:paraId="10A5905C" w14:textId="77777777" w:rsidR="00F12ECE" w:rsidRDefault="009470C7">
      <w:pPr>
        <w:tabs>
          <w:tab w:val="center" w:pos="1728"/>
          <w:tab w:val="center" w:pos="10104"/>
        </w:tabs>
        <w:spacing w:after="455" w:line="265" w:lineRule="auto"/>
      </w:pPr>
      <w:r>
        <w:rPr>
          <w:sz w:val="16"/>
        </w:rPr>
        <w:tab/>
        <w:t>Total</w:t>
      </w:r>
      <w:r>
        <w:rPr>
          <w:sz w:val="16"/>
        </w:rPr>
        <w:tab/>
      </w:r>
      <w:r>
        <w:rPr>
          <w:rFonts w:ascii="Times New Roman" w:eastAsia="Times New Roman" w:hAnsi="Times New Roman" w:cs="Times New Roman"/>
          <w:sz w:val="16"/>
        </w:rPr>
        <w:t>2, 104,25</w:t>
      </w:r>
    </w:p>
    <w:p w14:paraId="3A9FC136" w14:textId="77777777" w:rsidR="00F12ECE" w:rsidRDefault="009470C7">
      <w:pPr>
        <w:pBdr>
          <w:top w:val="single" w:sz="15" w:space="0" w:color="000000"/>
          <w:left w:val="single" w:sz="6" w:space="0" w:color="000000"/>
        </w:pBdr>
        <w:spacing w:after="0"/>
        <w:ind w:left="3542"/>
        <w:jc w:val="center"/>
      </w:pPr>
      <w:r>
        <w:rPr>
          <w:sz w:val="16"/>
        </w:rPr>
        <w:t>DE</w:t>
      </w:r>
    </w:p>
    <w:p w14:paraId="1DC3F967" w14:textId="77777777" w:rsidR="00F12ECE" w:rsidRDefault="009470C7">
      <w:pPr>
        <w:pBdr>
          <w:top w:val="single" w:sz="15" w:space="0" w:color="000000"/>
          <w:left w:val="single" w:sz="6" w:space="0" w:color="000000"/>
        </w:pBdr>
        <w:spacing w:after="0"/>
        <w:ind w:left="3542"/>
      </w:pPr>
      <w:r>
        <w:rPr>
          <w:sz w:val="14"/>
        </w:rPr>
        <w:t xml:space="preserve">INFORME OE AU31T5RiA CUMPLIMIENTO </w:t>
      </w:r>
      <w:proofErr w:type="spellStart"/>
      <w:r>
        <w:rPr>
          <w:sz w:val="14"/>
        </w:rPr>
        <w:t>caru</w:t>
      </w:r>
      <w:proofErr w:type="spellEnd"/>
      <w:r>
        <w:rPr>
          <w:sz w:val="14"/>
        </w:rPr>
        <w:t xml:space="preserve"> ND.'EL OE </w:t>
      </w:r>
      <w:proofErr w:type="spellStart"/>
      <w:proofErr w:type="gramStart"/>
      <w:r>
        <w:rPr>
          <w:sz w:val="14"/>
        </w:rPr>
        <w:t>SEGUã</w:t>
      </w:r>
      <w:proofErr w:type="spellEnd"/>
      <w:r>
        <w:rPr>
          <w:sz w:val="14"/>
        </w:rPr>
        <w:t>[</w:t>
      </w:r>
      <w:proofErr w:type="gramEnd"/>
      <w:r>
        <w:rPr>
          <w:sz w:val="14"/>
        </w:rPr>
        <w:t>OAD LIMITADA</w:t>
      </w:r>
    </w:p>
    <w:p w14:paraId="0243B485" w14:textId="77777777" w:rsidR="00F12ECE" w:rsidRDefault="009470C7">
      <w:pPr>
        <w:pBdr>
          <w:top w:val="single" w:sz="15" w:space="0" w:color="000000"/>
          <w:left w:val="single" w:sz="6" w:space="0" w:color="000000"/>
        </w:pBdr>
        <w:tabs>
          <w:tab w:val="center" w:pos="6902"/>
        </w:tabs>
        <w:spacing w:after="0"/>
        <w:ind w:left="3542"/>
      </w:pPr>
      <w:r>
        <w:rPr>
          <w:sz w:val="16"/>
        </w:rPr>
        <w:t xml:space="preserve">PERICOO 01 OE ENERO OE </w:t>
      </w:r>
      <w:r>
        <w:rPr>
          <w:sz w:val="16"/>
        </w:rPr>
        <w:tab/>
        <w:t>31 OE OICIEMBRE</w:t>
      </w:r>
    </w:p>
    <w:p w14:paraId="7A710C75" w14:textId="77777777" w:rsidR="00F12ECE" w:rsidRDefault="00F12ECE">
      <w:pPr>
        <w:sectPr w:rsidR="00F12ECE">
          <w:headerReference w:type="even" r:id="rId84"/>
          <w:headerReference w:type="default" r:id="rId85"/>
          <w:footerReference w:type="even" r:id="rId86"/>
          <w:footerReference w:type="default" r:id="rId87"/>
          <w:headerReference w:type="first" r:id="rId88"/>
          <w:footerReference w:type="first" r:id="rId89"/>
          <w:pgSz w:w="12269" w:h="15898"/>
          <w:pgMar w:top="235" w:right="451" w:bottom="538" w:left="374" w:header="240" w:footer="720" w:gutter="0"/>
          <w:cols w:space="720"/>
          <w:titlePg/>
        </w:sectPr>
      </w:pPr>
    </w:p>
    <w:p w14:paraId="5DF7E2E9" w14:textId="77777777" w:rsidR="00F12ECE" w:rsidRDefault="009470C7">
      <w:pPr>
        <w:tabs>
          <w:tab w:val="center" w:pos="4958"/>
          <w:tab w:val="center" w:pos="7306"/>
        </w:tabs>
        <w:spacing w:after="563" w:line="265" w:lineRule="auto"/>
      </w:pPr>
      <w:r>
        <w:rPr>
          <w:sz w:val="16"/>
        </w:rPr>
        <w:lastRenderedPageBreak/>
        <w:tab/>
      </w:r>
      <w:proofErr w:type="spellStart"/>
      <w:r>
        <w:rPr>
          <w:sz w:val="16"/>
        </w:rPr>
        <w:t>OIRECCldN</w:t>
      </w:r>
      <w:proofErr w:type="spellEnd"/>
      <w:r>
        <w:rPr>
          <w:sz w:val="16"/>
        </w:rPr>
        <w:t xml:space="preserve"> </w:t>
      </w:r>
      <w:r>
        <w:rPr>
          <w:sz w:val="16"/>
        </w:rPr>
        <w:tab/>
        <w:t xml:space="preserve">ECUCACION, </w:t>
      </w:r>
    </w:p>
    <w:p w14:paraId="09C8DF89" w14:textId="77777777" w:rsidR="00F12ECE" w:rsidRDefault="009470C7">
      <w:pPr>
        <w:spacing w:after="363" w:line="248" w:lineRule="auto"/>
        <w:ind w:left="10" w:hanging="10"/>
      </w:pPr>
      <w:r>
        <w:rPr>
          <w:sz w:val="30"/>
        </w:rPr>
        <w:t>Conclusión</w:t>
      </w:r>
    </w:p>
    <w:p w14:paraId="7A344AE8" w14:textId="77777777" w:rsidR="00F12ECE" w:rsidRDefault="009470C7">
      <w:pPr>
        <w:spacing w:after="344" w:line="247" w:lineRule="auto"/>
        <w:ind w:left="10" w:right="14"/>
        <w:jc w:val="both"/>
      </w:pPr>
      <w:r>
        <w:rPr>
          <w:sz w:val="28"/>
        </w:rPr>
        <w:t xml:space="preserve">De acuerdo con la evaluación de las acciones efectuadas en el Sistema </w:t>
      </w:r>
      <w:proofErr w:type="spellStart"/>
      <w:r>
        <w:rPr>
          <w:sz w:val="28"/>
        </w:rPr>
        <w:t>Guatenóminas</w:t>
      </w:r>
      <w:proofErr w:type="spellEnd"/>
      <w:r>
        <w:rPr>
          <w:sz w:val="28"/>
        </w:rPr>
        <w:t>, relacionadas al renglón presupuestario 011 Personal Permanente, de las cuales se verificaron los extremos vertidos en el expediente de mérito identificado con el número DAS</w:t>
      </w:r>
      <w:r>
        <w:rPr>
          <w:sz w:val="28"/>
        </w:rPr>
        <w:t>-12-PROV-0041-2023, en las Unidades Ejecutoras 304 Dirección Departamental de Educación de Chimaltenango, 308 Dirección Departamental de Educación de Totonicapán, 310 Dirección Departamental de Educación de Suchitepéquez, 313 Dirección Departamental de Edu</w:t>
      </w:r>
      <w:r>
        <w:rPr>
          <w:sz w:val="28"/>
        </w:rPr>
        <w:t>cación de Huehuetenango, 314 Dirección Departamental de Educación de Quiché, 315 Dirección Departamental de Educación de Baja Verapaz, 316 Dirección Departamental de Educación de Alta Verapaz, 318 Dirección Departamental de Educación de Izabal, 325 Direcci</w:t>
      </w:r>
      <w:r>
        <w:rPr>
          <w:sz w:val="28"/>
        </w:rPr>
        <w:t>ón Departamental de Educación Guatemala Oriente y 326 Dirección Departamental de Educación Guatemala Occidente, específicamente del personal listado en dicho expediente, por el período comprendido del 01 de enero de 2004 al 31 de diciembre de 2022, se conc</w:t>
      </w:r>
      <w:r>
        <w:rPr>
          <w:sz w:val="28"/>
        </w:rPr>
        <w:t>luyó lo siguiente:</w:t>
      </w:r>
    </w:p>
    <w:p w14:paraId="432A92B4" w14:textId="77777777" w:rsidR="00F12ECE" w:rsidRDefault="009470C7">
      <w:pPr>
        <w:spacing w:after="312" w:line="247" w:lineRule="auto"/>
        <w:ind w:left="19" w:right="14"/>
        <w:jc w:val="both"/>
      </w:pPr>
      <w:r>
        <w:rPr>
          <w:sz w:val="28"/>
        </w:rPr>
        <w:t>De la revisión de 138 expedientes de personal correspondiente a las unidades ejecutoras listadas anteriormente, se estableció que 63 casos no generaron pagos como consecuencia del bloqueo extemporáneo del salario, 65 casos corresponden a</w:t>
      </w:r>
      <w:r>
        <w:rPr>
          <w:sz w:val="28"/>
        </w:rPr>
        <w:t xml:space="preserve"> atrasos en el bloqueo de salarios que generaron sueldos pagados no devengados y 10 casos de prestaciones pendientes de pago.</w:t>
      </w:r>
    </w:p>
    <w:p w14:paraId="534AD6EF" w14:textId="77777777" w:rsidR="00F12ECE" w:rsidRDefault="009470C7">
      <w:pPr>
        <w:spacing w:after="305" w:line="248" w:lineRule="auto"/>
        <w:ind w:left="29" w:hanging="10"/>
      </w:pPr>
      <w:r>
        <w:rPr>
          <w:sz w:val="30"/>
        </w:rPr>
        <w:t>Atraso en el bloqueo de salarios que no generaron sueldos pagados no devengados</w:t>
      </w:r>
    </w:p>
    <w:p w14:paraId="79247CF7" w14:textId="77777777" w:rsidR="00F12ECE" w:rsidRDefault="009470C7">
      <w:pPr>
        <w:spacing w:after="269" w:line="247" w:lineRule="auto"/>
        <w:ind w:left="52" w:firstLine="9"/>
        <w:jc w:val="both"/>
      </w:pPr>
      <w:r>
        <w:rPr>
          <w:sz w:val="26"/>
        </w:rPr>
        <w:t>El bloqueo extemporáneo de los salarios, no generó pago debido a que el bloqueo se realizó previo a la elaboración de las nóminas mensuales de pago.</w:t>
      </w:r>
    </w:p>
    <w:p w14:paraId="07DB1063" w14:textId="77777777" w:rsidR="00F12ECE" w:rsidRDefault="009470C7">
      <w:pPr>
        <w:spacing w:after="302" w:line="248" w:lineRule="auto"/>
        <w:ind w:left="39" w:hanging="10"/>
      </w:pPr>
      <w:r>
        <w:rPr>
          <w:sz w:val="30"/>
        </w:rPr>
        <w:t>Atraso en el bloqueo de sal</w:t>
      </w:r>
      <w:r>
        <w:rPr>
          <w:sz w:val="30"/>
        </w:rPr>
        <w:t>arios que generaron sueldos pagados no devengados</w:t>
      </w:r>
    </w:p>
    <w:p w14:paraId="7A1054CB" w14:textId="77777777" w:rsidR="00F12ECE" w:rsidRDefault="009470C7">
      <w:pPr>
        <w:spacing w:after="359" w:line="247" w:lineRule="auto"/>
        <w:ind w:left="38" w:right="14"/>
        <w:jc w:val="both"/>
      </w:pPr>
      <w:r>
        <w:rPr>
          <w:sz w:val="28"/>
        </w:rPr>
        <w:t>Con relación a los 65 casos identificados que generaron sueldos pagados no devengados, se estableció lo siguiente:</w:t>
      </w:r>
    </w:p>
    <w:p w14:paraId="5F91DDBD" w14:textId="77777777" w:rsidR="00F12ECE" w:rsidRDefault="009470C7">
      <w:pPr>
        <w:tabs>
          <w:tab w:val="center" w:pos="6130"/>
        </w:tabs>
        <w:spacing w:after="14" w:line="248" w:lineRule="auto"/>
      </w:pPr>
      <w:r>
        <w:rPr>
          <w:sz w:val="30"/>
        </w:rPr>
        <w:t>Descripción</w:t>
      </w:r>
      <w:r>
        <w:rPr>
          <w:sz w:val="30"/>
        </w:rPr>
        <w:tab/>
        <w:t>Cantidad de Observaciones</w:t>
      </w:r>
    </w:p>
    <w:p w14:paraId="79F48E5F" w14:textId="77777777" w:rsidR="00F12ECE" w:rsidRDefault="009470C7">
      <w:pPr>
        <w:spacing w:after="2"/>
        <w:ind w:left="701"/>
        <w:jc w:val="center"/>
      </w:pPr>
      <w:r>
        <w:rPr>
          <w:sz w:val="32"/>
        </w:rPr>
        <w:t>Casos</w:t>
      </w:r>
    </w:p>
    <w:p w14:paraId="3606D63D" w14:textId="77777777" w:rsidR="00F12ECE" w:rsidRDefault="009470C7">
      <w:pPr>
        <w:tabs>
          <w:tab w:val="center" w:pos="5198"/>
          <w:tab w:val="right" w:pos="8928"/>
        </w:tabs>
        <w:spacing w:after="18" w:line="247" w:lineRule="auto"/>
      </w:pPr>
      <w:r>
        <w:rPr>
          <w:sz w:val="26"/>
        </w:rPr>
        <w:lastRenderedPageBreak/>
        <w:t>Reintegrados totalmente</w:t>
      </w:r>
      <w:r>
        <w:rPr>
          <w:sz w:val="26"/>
        </w:rPr>
        <w:tab/>
      </w:r>
      <w:r>
        <w:rPr>
          <w:rFonts w:ascii="Times New Roman" w:eastAsia="Times New Roman" w:hAnsi="Times New Roman" w:cs="Times New Roman"/>
          <w:sz w:val="26"/>
        </w:rPr>
        <w:t>56</w:t>
      </w:r>
      <w:r>
        <w:rPr>
          <w:rFonts w:ascii="Times New Roman" w:eastAsia="Times New Roman" w:hAnsi="Times New Roman" w:cs="Times New Roman"/>
          <w:sz w:val="26"/>
        </w:rPr>
        <w:tab/>
      </w:r>
      <w:r>
        <w:rPr>
          <w:sz w:val="26"/>
        </w:rPr>
        <w:t>Direcciones</w:t>
      </w:r>
    </w:p>
    <w:p w14:paraId="3F55A239" w14:textId="77777777" w:rsidR="00F12ECE" w:rsidRDefault="009470C7">
      <w:pPr>
        <w:spacing w:after="139" w:line="262" w:lineRule="auto"/>
        <w:ind w:left="5732" w:right="100" w:hanging="10"/>
        <w:jc w:val="right"/>
      </w:pPr>
      <w:r>
        <w:rPr>
          <w:sz w:val="28"/>
        </w:rPr>
        <w:t>Departamentales</w:t>
      </w:r>
      <w:r>
        <w:rPr>
          <w:sz w:val="28"/>
        </w:rPr>
        <w:tab/>
        <w:t>de Educación en conjunto con la Dirección de</w:t>
      </w:r>
    </w:p>
    <w:p w14:paraId="533D4A29" w14:textId="77777777" w:rsidR="00F12ECE" w:rsidRDefault="009470C7">
      <w:pPr>
        <w:spacing w:after="0"/>
        <w:ind w:left="3351" w:right="2419" w:hanging="10"/>
        <w:jc w:val="center"/>
      </w:pPr>
      <w:r>
        <w:rPr>
          <w:sz w:val="16"/>
        </w:rPr>
        <w:t>EDUCACICX</w:t>
      </w:r>
    </w:p>
    <w:p w14:paraId="7152DE7C" w14:textId="77777777" w:rsidR="00F12ECE" w:rsidRDefault="009470C7">
      <w:pPr>
        <w:tabs>
          <w:tab w:val="center" w:pos="2875"/>
          <w:tab w:val="center" w:pos="4814"/>
          <w:tab w:val="center" w:pos="5918"/>
        </w:tabs>
        <w:spacing w:after="3" w:line="265" w:lineRule="auto"/>
      </w:pPr>
      <w:r>
        <w:rPr>
          <w:sz w:val="16"/>
        </w:rPr>
        <w:tab/>
        <w:t xml:space="preserve">MORME OE Al-•O'TORIA OE </w:t>
      </w:r>
      <w:r>
        <w:rPr>
          <w:sz w:val="16"/>
        </w:rPr>
        <w:tab/>
        <w:t xml:space="preserve">CON </w:t>
      </w:r>
      <w:r>
        <w:rPr>
          <w:sz w:val="16"/>
        </w:rPr>
        <w:tab/>
      </w:r>
      <w:proofErr w:type="spellStart"/>
      <w:r>
        <w:rPr>
          <w:sz w:val="16"/>
        </w:rPr>
        <w:t>secu</w:t>
      </w:r>
      <w:proofErr w:type="spellEnd"/>
      <w:r>
        <w:rPr>
          <w:sz w:val="16"/>
        </w:rPr>
        <w:t>*</w:t>
      </w:r>
      <w:proofErr w:type="spellStart"/>
      <w:r>
        <w:rPr>
          <w:sz w:val="16"/>
        </w:rPr>
        <w:t>lOAC</w:t>
      </w:r>
      <w:proofErr w:type="spellEnd"/>
    </w:p>
    <w:p w14:paraId="132E21DA" w14:textId="77777777" w:rsidR="00F12ECE" w:rsidRDefault="009470C7">
      <w:pPr>
        <w:tabs>
          <w:tab w:val="center" w:pos="2803"/>
          <w:tab w:val="center" w:pos="4291"/>
          <w:tab w:val="center" w:pos="4968"/>
        </w:tabs>
        <w:spacing w:after="4" w:line="256" w:lineRule="auto"/>
      </w:pPr>
      <w:r>
        <w:rPr>
          <w:sz w:val="18"/>
        </w:rPr>
        <w:tab/>
      </w:r>
      <w:proofErr w:type="spellStart"/>
      <w:r>
        <w:rPr>
          <w:sz w:val="18"/>
        </w:rPr>
        <w:t>PERioao</w:t>
      </w:r>
      <w:proofErr w:type="spellEnd"/>
      <w:r>
        <w:rPr>
          <w:sz w:val="18"/>
        </w:rPr>
        <w:t xml:space="preserve"> </w:t>
      </w:r>
      <w:r>
        <w:rPr>
          <w:sz w:val="18"/>
        </w:rPr>
        <w:tab/>
        <w:t xml:space="preserve">OE </w:t>
      </w:r>
      <w:r>
        <w:rPr>
          <w:sz w:val="18"/>
        </w:rPr>
        <w:tab/>
        <w:t xml:space="preserve">AL OE </w:t>
      </w:r>
    </w:p>
    <w:p w14:paraId="6BD563C3" w14:textId="77777777" w:rsidR="00F12ECE" w:rsidRDefault="009470C7">
      <w:pPr>
        <w:tabs>
          <w:tab w:val="center" w:pos="5006"/>
          <w:tab w:val="center" w:pos="6331"/>
          <w:tab w:val="center" w:pos="7349"/>
        </w:tabs>
        <w:spacing w:after="0" w:line="265" w:lineRule="auto"/>
      </w:pPr>
      <w:r>
        <w:rPr>
          <w:sz w:val="16"/>
        </w:rPr>
        <w:tab/>
      </w:r>
      <w:proofErr w:type="spellStart"/>
      <w:r>
        <w:rPr>
          <w:sz w:val="16"/>
        </w:rPr>
        <w:t>DRECctON</w:t>
      </w:r>
      <w:proofErr w:type="spellEnd"/>
      <w:r>
        <w:rPr>
          <w:sz w:val="16"/>
        </w:rPr>
        <w:t xml:space="preserve"> </w:t>
      </w:r>
      <w:r>
        <w:rPr>
          <w:sz w:val="16"/>
        </w:rPr>
        <w:tab/>
        <w:t xml:space="preserve">AL </w:t>
      </w:r>
      <w:r>
        <w:rPr>
          <w:sz w:val="16"/>
        </w:rPr>
        <w:tab/>
        <w:t xml:space="preserve">EDUCACION, </w:t>
      </w:r>
    </w:p>
    <w:tbl>
      <w:tblPr>
        <w:tblStyle w:val="TableGrid"/>
        <w:tblpPr w:vertAnchor="text" w:tblpX="101" w:tblpY="486"/>
        <w:tblOverlap w:val="never"/>
        <w:tblW w:w="10344" w:type="dxa"/>
        <w:tblInd w:w="0" w:type="dxa"/>
        <w:tblCellMar>
          <w:top w:w="0" w:type="dxa"/>
          <w:left w:w="0" w:type="dxa"/>
          <w:bottom w:w="0" w:type="dxa"/>
          <w:right w:w="0" w:type="dxa"/>
        </w:tblCellMar>
        <w:tblLook w:val="04A0" w:firstRow="1" w:lastRow="0" w:firstColumn="1" w:lastColumn="0" w:noHBand="0" w:noVBand="1"/>
      </w:tblPr>
      <w:tblGrid>
        <w:gridCol w:w="8813"/>
        <w:gridCol w:w="1531"/>
      </w:tblGrid>
      <w:tr w:rsidR="00F12ECE" w14:paraId="397616E6" w14:textId="77777777">
        <w:trPr>
          <w:trHeight w:val="14508"/>
        </w:trPr>
        <w:tc>
          <w:tcPr>
            <w:tcW w:w="8813" w:type="dxa"/>
            <w:tcBorders>
              <w:top w:val="nil"/>
              <w:left w:val="nil"/>
              <w:bottom w:val="nil"/>
              <w:right w:val="nil"/>
            </w:tcBorders>
          </w:tcPr>
          <w:p w14:paraId="74611930" w14:textId="77777777" w:rsidR="00F12ECE" w:rsidRDefault="00F12ECE">
            <w:pPr>
              <w:spacing w:after="0"/>
              <w:ind w:left="-1829" w:right="14"/>
            </w:pPr>
          </w:p>
          <w:tbl>
            <w:tblPr>
              <w:tblStyle w:val="TableGrid"/>
              <w:tblW w:w="8798" w:type="dxa"/>
              <w:tblInd w:w="0" w:type="dxa"/>
              <w:tblCellMar>
                <w:top w:w="40" w:type="dxa"/>
                <w:left w:w="24" w:type="dxa"/>
                <w:bottom w:w="0" w:type="dxa"/>
                <w:right w:w="58" w:type="dxa"/>
              </w:tblCellMar>
              <w:tblLook w:val="04A0" w:firstRow="1" w:lastRow="0" w:firstColumn="1" w:lastColumn="0" w:noHBand="0" w:noVBand="1"/>
            </w:tblPr>
            <w:tblGrid>
              <w:gridCol w:w="317"/>
              <w:gridCol w:w="444"/>
              <w:gridCol w:w="3534"/>
              <w:gridCol w:w="1628"/>
              <w:gridCol w:w="2875"/>
            </w:tblGrid>
            <w:tr w:rsidR="00F12ECE" w14:paraId="5C1F676E" w14:textId="77777777">
              <w:trPr>
                <w:trHeight w:val="1934"/>
              </w:trPr>
              <w:tc>
                <w:tcPr>
                  <w:tcW w:w="4296" w:type="dxa"/>
                  <w:gridSpan w:val="3"/>
                  <w:tcBorders>
                    <w:top w:val="single" w:sz="2" w:space="0" w:color="000000"/>
                    <w:left w:val="single" w:sz="2" w:space="0" w:color="000000"/>
                    <w:bottom w:val="single" w:sz="2" w:space="0" w:color="000000"/>
                    <w:right w:val="single" w:sz="2" w:space="0" w:color="000000"/>
                  </w:tcBorders>
                </w:tcPr>
                <w:p w14:paraId="4C102F43" w14:textId="77777777" w:rsidR="00F12ECE" w:rsidRDefault="00F12ECE">
                  <w:pPr>
                    <w:framePr w:wrap="around" w:vAnchor="text" w:hAnchor="text" w:x="101" w:y="486"/>
                    <w:suppressOverlap/>
                  </w:pPr>
                </w:p>
              </w:tc>
              <w:tc>
                <w:tcPr>
                  <w:tcW w:w="1628" w:type="dxa"/>
                  <w:tcBorders>
                    <w:top w:val="single" w:sz="2" w:space="0" w:color="000000"/>
                    <w:left w:val="single" w:sz="2" w:space="0" w:color="000000"/>
                    <w:bottom w:val="single" w:sz="2" w:space="0" w:color="000000"/>
                    <w:right w:val="single" w:sz="2" w:space="0" w:color="000000"/>
                  </w:tcBorders>
                </w:tcPr>
                <w:p w14:paraId="23F1FBAD" w14:textId="77777777" w:rsidR="00F12ECE" w:rsidRDefault="00F12ECE">
                  <w:pPr>
                    <w:framePr w:wrap="around" w:vAnchor="text" w:hAnchor="text" w:x="101" w:y="486"/>
                    <w:suppressOverlap/>
                  </w:pPr>
                </w:p>
              </w:tc>
              <w:tc>
                <w:tcPr>
                  <w:tcW w:w="2874" w:type="dxa"/>
                  <w:tcBorders>
                    <w:top w:val="single" w:sz="2" w:space="0" w:color="000000"/>
                    <w:left w:val="single" w:sz="2" w:space="0" w:color="000000"/>
                    <w:bottom w:val="single" w:sz="2" w:space="0" w:color="000000"/>
                    <w:right w:val="single" w:sz="2" w:space="0" w:color="000000"/>
                  </w:tcBorders>
                </w:tcPr>
                <w:p w14:paraId="1550E9A0" w14:textId="77777777" w:rsidR="00F12ECE" w:rsidRDefault="009470C7">
                  <w:pPr>
                    <w:framePr w:wrap="around" w:vAnchor="text" w:hAnchor="text" w:x="101" w:y="486"/>
                    <w:spacing w:after="0"/>
                    <w:ind w:left="37" w:right="29" w:firstLine="10"/>
                    <w:suppressOverlap/>
                    <w:jc w:val="both"/>
                  </w:pPr>
                  <w:r>
                    <w:rPr>
                      <w:sz w:val="28"/>
                    </w:rPr>
                    <w:t>Recursos Humanos del Ministerio realizaron las acciones necesarias para la recuperación de los salarios pagados no devengados.</w:t>
                  </w:r>
                </w:p>
              </w:tc>
            </w:tr>
            <w:tr w:rsidR="00F12ECE" w14:paraId="330C9502" w14:textId="77777777">
              <w:trPr>
                <w:trHeight w:val="3551"/>
              </w:trPr>
              <w:tc>
                <w:tcPr>
                  <w:tcW w:w="4296" w:type="dxa"/>
                  <w:gridSpan w:val="3"/>
                  <w:tcBorders>
                    <w:top w:val="single" w:sz="2" w:space="0" w:color="000000"/>
                    <w:left w:val="single" w:sz="2" w:space="0" w:color="000000"/>
                    <w:bottom w:val="single" w:sz="2" w:space="0" w:color="000000"/>
                    <w:right w:val="single" w:sz="2" w:space="0" w:color="000000"/>
                  </w:tcBorders>
                </w:tcPr>
                <w:p w14:paraId="3BCFCBAA" w14:textId="77777777" w:rsidR="00F12ECE" w:rsidRDefault="009470C7">
                  <w:pPr>
                    <w:framePr w:wrap="around" w:vAnchor="text" w:hAnchor="text" w:x="101" w:y="486"/>
                    <w:spacing w:after="0"/>
                    <w:ind w:right="29" w:firstLine="10"/>
                    <w:suppressOverlap/>
                    <w:jc w:val="both"/>
                  </w:pPr>
                  <w:r>
                    <w:rPr>
                      <w:sz w:val="28"/>
                    </w:rPr>
                    <w:t>En proceso de recuperación por medio del procedimiento administrativo indicado en el Instructivo RHU-lNS-14 "Reintegros de salarios cobrados no devengados"</w:t>
                  </w:r>
                </w:p>
              </w:tc>
              <w:tc>
                <w:tcPr>
                  <w:tcW w:w="1628" w:type="dxa"/>
                  <w:tcBorders>
                    <w:top w:val="single" w:sz="2" w:space="0" w:color="000000"/>
                    <w:left w:val="single" w:sz="2" w:space="0" w:color="000000"/>
                    <w:bottom w:val="single" w:sz="2" w:space="0" w:color="000000"/>
                    <w:right w:val="single" w:sz="2" w:space="0" w:color="000000"/>
                  </w:tcBorders>
                </w:tcPr>
                <w:p w14:paraId="2DC51765" w14:textId="77777777" w:rsidR="00F12ECE" w:rsidRDefault="009470C7">
                  <w:pPr>
                    <w:framePr w:wrap="around" w:vAnchor="text" w:hAnchor="text" w:x="101" w:y="486"/>
                    <w:spacing w:after="0"/>
                    <w:ind w:right="1"/>
                    <w:suppressOverlap/>
                    <w:jc w:val="center"/>
                  </w:pPr>
                  <w:r>
                    <w:rPr>
                      <w:rFonts w:ascii="Times New Roman" w:eastAsia="Times New Roman" w:hAnsi="Times New Roman" w:cs="Times New Roman"/>
                      <w:sz w:val="26"/>
                    </w:rPr>
                    <w:t>2</w:t>
                  </w:r>
                </w:p>
              </w:tc>
              <w:tc>
                <w:tcPr>
                  <w:tcW w:w="2874" w:type="dxa"/>
                  <w:tcBorders>
                    <w:top w:val="single" w:sz="2" w:space="0" w:color="000000"/>
                    <w:left w:val="single" w:sz="2" w:space="0" w:color="000000"/>
                    <w:bottom w:val="single" w:sz="2" w:space="0" w:color="000000"/>
                    <w:right w:val="single" w:sz="2" w:space="0" w:color="000000"/>
                  </w:tcBorders>
                </w:tcPr>
                <w:p w14:paraId="7D1F40F9" w14:textId="77777777" w:rsidR="00F12ECE" w:rsidRDefault="009470C7">
                  <w:pPr>
                    <w:framePr w:wrap="around" w:vAnchor="text" w:hAnchor="text" w:x="101" w:y="486"/>
                    <w:spacing w:after="0"/>
                    <w:ind w:left="47" w:right="19" w:firstLine="10"/>
                    <w:suppressOverlap/>
                    <w:jc w:val="both"/>
                  </w:pPr>
                  <w:r>
                    <w:rPr>
                      <w:sz w:val="28"/>
                    </w:rPr>
                    <w:t>Se solicitó a la entidad realizar las gestiones necesarias para concluir con el proceso de reinteg</w:t>
                  </w:r>
                  <w:r>
                    <w:rPr>
                      <w:sz w:val="28"/>
                    </w:rPr>
                    <w:t>ro de salarios pagados no devengados por medio de la NOTA DE AUDITORÍA DIDEDUC HUE No. 01-2023, del 29 de junio de 2023.</w:t>
                  </w:r>
                </w:p>
              </w:tc>
            </w:tr>
            <w:tr w:rsidR="00F12ECE" w14:paraId="294AF3BF" w14:textId="77777777">
              <w:trPr>
                <w:trHeight w:val="1573"/>
              </w:trPr>
              <w:tc>
                <w:tcPr>
                  <w:tcW w:w="4296" w:type="dxa"/>
                  <w:gridSpan w:val="3"/>
                  <w:tcBorders>
                    <w:top w:val="single" w:sz="2" w:space="0" w:color="000000"/>
                    <w:left w:val="single" w:sz="2" w:space="0" w:color="000000"/>
                    <w:bottom w:val="single" w:sz="2" w:space="0" w:color="000000"/>
                    <w:right w:val="single" w:sz="2" w:space="0" w:color="000000"/>
                  </w:tcBorders>
                </w:tcPr>
                <w:p w14:paraId="04BD2DA5" w14:textId="77777777" w:rsidR="00F12ECE" w:rsidRDefault="009470C7">
                  <w:pPr>
                    <w:framePr w:wrap="around" w:vAnchor="text" w:hAnchor="text" w:x="101" w:y="486"/>
                    <w:spacing w:after="0"/>
                    <w:ind w:left="29"/>
                    <w:suppressOverlap/>
                  </w:pPr>
                  <w:r>
                    <w:rPr>
                      <w:sz w:val="26"/>
                    </w:rPr>
                    <w:t>Denuncia ante el Ministerio Público</w:t>
                  </w:r>
                </w:p>
              </w:tc>
              <w:tc>
                <w:tcPr>
                  <w:tcW w:w="1628" w:type="dxa"/>
                  <w:tcBorders>
                    <w:top w:val="single" w:sz="2" w:space="0" w:color="000000"/>
                    <w:left w:val="single" w:sz="2" w:space="0" w:color="000000"/>
                    <w:bottom w:val="single" w:sz="2" w:space="0" w:color="000000"/>
                    <w:right w:val="single" w:sz="2" w:space="0" w:color="000000"/>
                  </w:tcBorders>
                </w:tcPr>
                <w:p w14:paraId="688CC418" w14:textId="77777777" w:rsidR="00F12ECE" w:rsidRDefault="009470C7">
                  <w:pPr>
                    <w:framePr w:wrap="around" w:vAnchor="text" w:hAnchor="text" w:x="101" w:y="486"/>
                    <w:spacing w:after="0"/>
                    <w:ind w:left="47"/>
                    <w:suppressOverlap/>
                    <w:jc w:val="center"/>
                  </w:pPr>
                  <w:r>
                    <w:rPr>
                      <w:rFonts w:ascii="Times New Roman" w:eastAsia="Times New Roman" w:hAnsi="Times New Roman" w:cs="Times New Roman"/>
                      <w:sz w:val="30"/>
                    </w:rPr>
                    <w:t>3</w:t>
                  </w:r>
                </w:p>
              </w:tc>
              <w:tc>
                <w:tcPr>
                  <w:tcW w:w="2874" w:type="dxa"/>
                  <w:tcBorders>
                    <w:top w:val="single" w:sz="2" w:space="0" w:color="000000"/>
                    <w:left w:val="single" w:sz="2" w:space="0" w:color="000000"/>
                    <w:bottom w:val="single" w:sz="2" w:space="0" w:color="000000"/>
                    <w:right w:val="single" w:sz="2" w:space="0" w:color="000000"/>
                  </w:tcBorders>
                </w:tcPr>
                <w:p w14:paraId="7B4BAC8C" w14:textId="77777777" w:rsidR="00F12ECE" w:rsidRDefault="009470C7">
                  <w:pPr>
                    <w:framePr w:wrap="around" w:vAnchor="text" w:hAnchor="text" w:x="101" w:y="486"/>
                    <w:spacing w:after="0"/>
                    <w:ind w:left="66"/>
                    <w:suppressOverlap/>
                    <w:jc w:val="both"/>
                  </w:pPr>
                  <w:r>
                    <w:rPr>
                      <w:sz w:val="26"/>
                    </w:rPr>
                    <w:t>Denuncia al Ministerio</w:t>
                  </w:r>
                </w:p>
                <w:p w14:paraId="21278347" w14:textId="77777777" w:rsidR="00F12ECE" w:rsidRDefault="009470C7">
                  <w:pPr>
                    <w:framePr w:wrap="around" w:vAnchor="text" w:hAnchor="text" w:x="101" w:y="486"/>
                    <w:spacing w:after="0"/>
                    <w:ind w:left="76"/>
                    <w:suppressOverlap/>
                  </w:pPr>
                  <w:r>
                    <w:rPr>
                      <w:sz w:val="40"/>
                    </w:rPr>
                    <w:t xml:space="preserve">P </w:t>
                  </w:r>
                  <w:proofErr w:type="spellStart"/>
                  <w:r>
                    <w:rPr>
                      <w:sz w:val="40"/>
                    </w:rPr>
                    <w:t>ú</w:t>
                  </w:r>
                  <w:proofErr w:type="spellEnd"/>
                  <w:r>
                    <w:rPr>
                      <w:sz w:val="40"/>
                    </w:rPr>
                    <w:t xml:space="preserve"> b l i </w:t>
                  </w:r>
                  <w:proofErr w:type="spellStart"/>
                  <w:r>
                    <w:rPr>
                      <w:sz w:val="40"/>
                    </w:rPr>
                    <w:t>co</w:t>
                  </w:r>
                  <w:proofErr w:type="spellEnd"/>
                </w:p>
                <w:p w14:paraId="03E3FD8F" w14:textId="77777777" w:rsidR="00F12ECE" w:rsidRDefault="009470C7">
                  <w:pPr>
                    <w:framePr w:wrap="around" w:vAnchor="text" w:hAnchor="text" w:x="101" w:y="486"/>
                    <w:spacing w:after="2" w:line="228" w:lineRule="auto"/>
                    <w:ind w:left="76" w:hanging="10"/>
                    <w:suppressOverlap/>
                    <w:jc w:val="both"/>
                  </w:pPr>
                  <w:r>
                    <w:rPr>
                      <w:sz w:val="26"/>
                    </w:rPr>
                    <w:t>No. MP043-2022-3504 No. MP043-2023-2840</w:t>
                  </w:r>
                </w:p>
                <w:p w14:paraId="5C83045B" w14:textId="77777777" w:rsidR="00F12ECE" w:rsidRDefault="009470C7">
                  <w:pPr>
                    <w:framePr w:wrap="around" w:vAnchor="text" w:hAnchor="text" w:x="101" w:y="486"/>
                    <w:spacing w:after="0"/>
                    <w:ind w:left="56"/>
                    <w:suppressOverlap/>
                  </w:pPr>
                  <w:r>
                    <w:rPr>
                      <w:sz w:val="26"/>
                    </w:rPr>
                    <w:t>No. MP043-2023-86</w:t>
                  </w:r>
                </w:p>
              </w:tc>
            </w:tr>
            <w:tr w:rsidR="00F12ECE" w14:paraId="190F7C7F" w14:textId="77777777">
              <w:trPr>
                <w:trHeight w:val="6823"/>
              </w:trPr>
              <w:tc>
                <w:tcPr>
                  <w:tcW w:w="4296" w:type="dxa"/>
                  <w:gridSpan w:val="3"/>
                  <w:tcBorders>
                    <w:top w:val="single" w:sz="2" w:space="0" w:color="000000"/>
                    <w:left w:val="single" w:sz="2" w:space="0" w:color="000000"/>
                    <w:bottom w:val="nil"/>
                    <w:right w:val="single" w:sz="2" w:space="0" w:color="000000"/>
                  </w:tcBorders>
                </w:tcPr>
                <w:p w14:paraId="3B75B450" w14:textId="77777777" w:rsidR="00F12ECE" w:rsidRDefault="009470C7">
                  <w:pPr>
                    <w:framePr w:wrap="around" w:vAnchor="text" w:hAnchor="text" w:x="101" w:y="486"/>
                    <w:spacing w:after="0"/>
                    <w:ind w:left="19"/>
                    <w:suppressOverlap/>
                  </w:pPr>
                  <w:r>
                    <w:rPr>
                      <w:sz w:val="28"/>
                    </w:rPr>
                    <w:lastRenderedPageBreak/>
                    <w:t>Sin acciones para su recuperación</w:t>
                  </w:r>
                </w:p>
              </w:tc>
              <w:tc>
                <w:tcPr>
                  <w:tcW w:w="1628" w:type="dxa"/>
                  <w:tcBorders>
                    <w:top w:val="single" w:sz="2" w:space="0" w:color="000000"/>
                    <w:left w:val="single" w:sz="2" w:space="0" w:color="000000"/>
                    <w:bottom w:val="single" w:sz="2" w:space="0" w:color="000000"/>
                    <w:right w:val="single" w:sz="2" w:space="0" w:color="000000"/>
                  </w:tcBorders>
                </w:tcPr>
                <w:p w14:paraId="2D93374E" w14:textId="77777777" w:rsidR="00F12ECE" w:rsidRDefault="009470C7">
                  <w:pPr>
                    <w:framePr w:wrap="around" w:vAnchor="text" w:hAnchor="text" w:x="101" w:y="486"/>
                    <w:spacing w:after="0"/>
                    <w:ind w:left="18"/>
                    <w:suppressOverlap/>
                    <w:jc w:val="center"/>
                  </w:pPr>
                  <w:r>
                    <w:rPr>
                      <w:rFonts w:ascii="Times New Roman" w:eastAsia="Times New Roman" w:hAnsi="Times New Roman" w:cs="Times New Roman"/>
                      <w:sz w:val="30"/>
                    </w:rPr>
                    <w:t>4</w:t>
                  </w:r>
                </w:p>
              </w:tc>
              <w:tc>
                <w:tcPr>
                  <w:tcW w:w="2874" w:type="dxa"/>
                  <w:tcBorders>
                    <w:top w:val="single" w:sz="2" w:space="0" w:color="000000"/>
                    <w:left w:val="single" w:sz="2" w:space="0" w:color="000000"/>
                    <w:bottom w:val="single" w:sz="2" w:space="0" w:color="000000"/>
                    <w:right w:val="single" w:sz="2" w:space="0" w:color="000000"/>
                  </w:tcBorders>
                </w:tcPr>
                <w:p w14:paraId="03BD87CD" w14:textId="77777777" w:rsidR="00F12ECE" w:rsidRDefault="009470C7">
                  <w:pPr>
                    <w:framePr w:wrap="around" w:vAnchor="text" w:hAnchor="text" w:x="101" w:y="486"/>
                    <w:spacing w:after="0"/>
                    <w:ind w:left="56" w:firstLine="10"/>
                    <w:suppressOverlap/>
                    <w:jc w:val="both"/>
                  </w:pPr>
                  <w:r>
                    <w:rPr>
                      <w:sz w:val="28"/>
                    </w:rPr>
                    <w:t xml:space="preserve">Derivado de estos casos se realizó la notificación de los siguientes hallazgos relacionados al cumplimiento de leyes y regulaciones aplicables: Hallazgo No. </w:t>
                  </w:r>
                  <w:r>
                    <w:rPr>
                      <w:rFonts w:ascii="Times New Roman" w:eastAsia="Times New Roman" w:hAnsi="Times New Roman" w:cs="Times New Roman"/>
                      <w:sz w:val="28"/>
                    </w:rPr>
                    <w:t xml:space="preserve">1 </w:t>
                  </w:r>
                  <w:r>
                    <w:rPr>
                      <w:sz w:val="28"/>
                    </w:rPr>
                    <w:t>Incumplimiento en el plazo establecido para el bloqueo de salarios; sin embargo, el responsable e</w:t>
                  </w:r>
                  <w:r>
                    <w:rPr>
                      <w:sz w:val="28"/>
                    </w:rPr>
                    <w:t xml:space="preserve">n sus documentos de descargo presentó como evidencia las boletas de reintegro 857,341 y 857,342, por un monto total de 015,731.82, las cuales fueron pagadas </w:t>
                  </w:r>
                  <w:proofErr w:type="gramStart"/>
                  <w:r>
                    <w:rPr>
                      <w:sz w:val="28"/>
                    </w:rPr>
                    <w:t>presentadas subdirección</w:t>
                  </w:r>
                  <w:proofErr w:type="gramEnd"/>
                  <w:r>
                    <w:rPr>
                      <w:sz w:val="28"/>
                    </w:rPr>
                    <w:t xml:space="preserve"> de Nóminas el 18 de agosto de 2023,</w:t>
                  </w:r>
                </w:p>
              </w:tc>
            </w:tr>
            <w:tr w:rsidR="00F12ECE" w14:paraId="592E8864" w14:textId="77777777">
              <w:trPr>
                <w:trHeight w:val="628"/>
              </w:trPr>
              <w:tc>
                <w:tcPr>
                  <w:tcW w:w="317" w:type="dxa"/>
                  <w:tcBorders>
                    <w:top w:val="nil"/>
                    <w:left w:val="single" w:sz="2" w:space="0" w:color="000000"/>
                    <w:bottom w:val="nil"/>
                    <w:right w:val="single" w:sz="2" w:space="0" w:color="000000"/>
                  </w:tcBorders>
                </w:tcPr>
                <w:p w14:paraId="0227D062" w14:textId="77777777" w:rsidR="00F12ECE" w:rsidRDefault="00F12ECE">
                  <w:pPr>
                    <w:framePr w:wrap="around" w:vAnchor="text" w:hAnchor="text" w:x="101" w:y="486"/>
                    <w:suppressOverlap/>
                  </w:pPr>
                </w:p>
              </w:tc>
              <w:tc>
                <w:tcPr>
                  <w:tcW w:w="444" w:type="dxa"/>
                  <w:tcBorders>
                    <w:top w:val="nil"/>
                    <w:left w:val="single" w:sz="2" w:space="0" w:color="000000"/>
                    <w:bottom w:val="nil"/>
                    <w:right w:val="single" w:sz="2" w:space="0" w:color="000000"/>
                  </w:tcBorders>
                </w:tcPr>
                <w:p w14:paraId="4C71F493" w14:textId="77777777" w:rsidR="00F12ECE" w:rsidRDefault="00F12ECE">
                  <w:pPr>
                    <w:framePr w:wrap="around" w:vAnchor="text" w:hAnchor="text" w:x="101" w:y="486"/>
                    <w:suppressOverlap/>
                  </w:pPr>
                </w:p>
              </w:tc>
              <w:tc>
                <w:tcPr>
                  <w:tcW w:w="8038" w:type="dxa"/>
                  <w:gridSpan w:val="3"/>
                  <w:tcBorders>
                    <w:top w:val="single" w:sz="2" w:space="0" w:color="000000"/>
                    <w:left w:val="single" w:sz="2" w:space="0" w:color="000000"/>
                    <w:bottom w:val="nil"/>
                    <w:right w:val="nil"/>
                  </w:tcBorders>
                </w:tcPr>
                <w:p w14:paraId="4AC0955A" w14:textId="77777777" w:rsidR="00F12ECE" w:rsidRDefault="009470C7">
                  <w:pPr>
                    <w:framePr w:wrap="around" w:vAnchor="text" w:hAnchor="text" w:x="101" w:y="486"/>
                    <w:spacing w:after="0"/>
                    <w:ind w:right="194"/>
                    <w:suppressOverlap/>
                    <w:jc w:val="center"/>
                  </w:pPr>
                  <w:r>
                    <w:rPr>
                      <w:noProof/>
                    </w:rPr>
                    <w:drawing>
                      <wp:inline distT="0" distB="0" distL="0" distR="0" wp14:anchorId="5F3D1D79" wp14:editId="46A08AB7">
                        <wp:extent cx="2420112" cy="268386"/>
                        <wp:effectExtent l="0" t="0" r="0" b="0"/>
                        <wp:docPr id="387659" name="Picture 387659"/>
                        <wp:cNvGraphicFramePr/>
                        <a:graphic xmlns:a="http://schemas.openxmlformats.org/drawingml/2006/main">
                          <a:graphicData uri="http://schemas.openxmlformats.org/drawingml/2006/picture">
                            <pic:pic xmlns:pic="http://schemas.openxmlformats.org/drawingml/2006/picture">
                              <pic:nvPicPr>
                                <pic:cNvPr id="387659" name="Picture 387659"/>
                                <pic:cNvPicPr/>
                              </pic:nvPicPr>
                              <pic:blipFill>
                                <a:blip r:embed="rId90"/>
                                <a:stretch>
                                  <a:fillRect/>
                                </a:stretch>
                              </pic:blipFill>
                              <pic:spPr>
                                <a:xfrm>
                                  <a:off x="0" y="0"/>
                                  <a:ext cx="2420112" cy="268386"/>
                                </a:xfrm>
                                <a:prstGeom prst="rect">
                                  <a:avLst/>
                                </a:prstGeom>
                              </pic:spPr>
                            </pic:pic>
                          </a:graphicData>
                        </a:graphic>
                      </wp:inline>
                    </w:drawing>
                  </w:r>
                  <w:r>
                    <w:rPr>
                      <w:sz w:val="14"/>
                    </w:rPr>
                    <w:t>LIMITADA</w:t>
                  </w:r>
                </w:p>
              </w:tc>
            </w:tr>
          </w:tbl>
          <w:p w14:paraId="69335757" w14:textId="77777777" w:rsidR="00F12ECE" w:rsidRDefault="00F12ECE"/>
        </w:tc>
        <w:tc>
          <w:tcPr>
            <w:tcW w:w="1531" w:type="dxa"/>
            <w:tcBorders>
              <w:top w:val="nil"/>
              <w:left w:val="nil"/>
              <w:bottom w:val="nil"/>
              <w:right w:val="nil"/>
            </w:tcBorders>
            <w:vAlign w:val="bottom"/>
          </w:tcPr>
          <w:p w14:paraId="71AA9DD6" w14:textId="77777777" w:rsidR="00F12ECE" w:rsidRDefault="009470C7">
            <w:pPr>
              <w:spacing w:after="0"/>
              <w:ind w:left="14"/>
            </w:pPr>
            <w:r>
              <w:rPr>
                <w:noProof/>
              </w:rPr>
              <w:lastRenderedPageBreak/>
              <w:drawing>
                <wp:inline distT="0" distB="0" distL="0" distR="0" wp14:anchorId="17F66D91" wp14:editId="63D61A68">
                  <wp:extent cx="963168" cy="1067444"/>
                  <wp:effectExtent l="0" t="0" r="0" b="0"/>
                  <wp:docPr id="77232" name="Picture 77232"/>
                  <wp:cNvGraphicFramePr/>
                  <a:graphic xmlns:a="http://schemas.openxmlformats.org/drawingml/2006/main">
                    <a:graphicData uri="http://schemas.openxmlformats.org/drawingml/2006/picture">
                      <pic:pic xmlns:pic="http://schemas.openxmlformats.org/drawingml/2006/picture">
                        <pic:nvPicPr>
                          <pic:cNvPr id="77232" name="Picture 77232"/>
                          <pic:cNvPicPr/>
                        </pic:nvPicPr>
                        <pic:blipFill>
                          <a:blip r:embed="rId91"/>
                          <a:stretch>
                            <a:fillRect/>
                          </a:stretch>
                        </pic:blipFill>
                        <pic:spPr>
                          <a:xfrm>
                            <a:off x="0" y="0"/>
                            <a:ext cx="963168" cy="1067444"/>
                          </a:xfrm>
                          <a:prstGeom prst="rect">
                            <a:avLst/>
                          </a:prstGeom>
                        </pic:spPr>
                      </pic:pic>
                    </a:graphicData>
                  </a:graphic>
                </wp:inline>
              </w:drawing>
            </w:r>
          </w:p>
        </w:tc>
      </w:tr>
    </w:tbl>
    <w:p w14:paraId="02594EA6" w14:textId="77777777" w:rsidR="00F12ECE" w:rsidRDefault="009470C7">
      <w:pPr>
        <w:tabs>
          <w:tab w:val="center" w:pos="1613"/>
        </w:tabs>
        <w:spacing w:after="0" w:line="265" w:lineRule="auto"/>
        <w:ind w:left="-1532"/>
      </w:pPr>
      <w:r>
        <w:rPr>
          <w:noProof/>
        </w:rPr>
        <w:lastRenderedPageBreak/>
        <w:drawing>
          <wp:anchor distT="0" distB="0" distL="114300" distR="114300" simplePos="0" relativeHeight="251686912" behindDoc="0" locked="0" layoutInCell="1" allowOverlap="0" wp14:anchorId="27BFF39B" wp14:editId="09F14366">
            <wp:simplePos x="0" y="0"/>
            <wp:positionH relativeFrom="column">
              <wp:posOffset>5151120</wp:posOffset>
            </wp:positionH>
            <wp:positionV relativeFrom="paragraph">
              <wp:posOffset>48797</wp:posOffset>
            </wp:positionV>
            <wp:extent cx="42672" cy="54897"/>
            <wp:effectExtent l="0" t="0" r="0" b="0"/>
            <wp:wrapSquare wrapText="bothSides"/>
            <wp:docPr id="77196" name="Picture 77196"/>
            <wp:cNvGraphicFramePr/>
            <a:graphic xmlns:a="http://schemas.openxmlformats.org/drawingml/2006/main">
              <a:graphicData uri="http://schemas.openxmlformats.org/drawingml/2006/picture">
                <pic:pic xmlns:pic="http://schemas.openxmlformats.org/drawingml/2006/picture">
                  <pic:nvPicPr>
                    <pic:cNvPr id="77196" name="Picture 77196"/>
                    <pic:cNvPicPr/>
                  </pic:nvPicPr>
                  <pic:blipFill>
                    <a:blip r:embed="rId92"/>
                    <a:stretch>
                      <a:fillRect/>
                    </a:stretch>
                  </pic:blipFill>
                  <pic:spPr>
                    <a:xfrm>
                      <a:off x="0" y="0"/>
                      <a:ext cx="42672" cy="54897"/>
                    </a:xfrm>
                    <a:prstGeom prst="rect">
                      <a:avLst/>
                    </a:prstGeom>
                  </pic:spPr>
                </pic:pic>
              </a:graphicData>
            </a:graphic>
          </wp:anchor>
        </w:drawing>
      </w:r>
      <w:r>
        <w:rPr>
          <w:noProof/>
        </w:rPr>
        <w:drawing>
          <wp:inline distT="0" distB="0" distL="0" distR="0" wp14:anchorId="07B35B7A" wp14:editId="06C90C60">
            <wp:extent cx="1024128" cy="9527701"/>
            <wp:effectExtent l="0" t="0" r="0" b="0"/>
            <wp:docPr id="77231" name="Picture 77231"/>
            <wp:cNvGraphicFramePr/>
            <a:graphic xmlns:a="http://schemas.openxmlformats.org/drawingml/2006/main">
              <a:graphicData uri="http://schemas.openxmlformats.org/drawingml/2006/picture">
                <pic:pic xmlns:pic="http://schemas.openxmlformats.org/drawingml/2006/picture">
                  <pic:nvPicPr>
                    <pic:cNvPr id="77231" name="Picture 77231"/>
                    <pic:cNvPicPr/>
                  </pic:nvPicPr>
                  <pic:blipFill>
                    <a:blip r:embed="rId93"/>
                    <a:stretch>
                      <a:fillRect/>
                    </a:stretch>
                  </pic:blipFill>
                  <pic:spPr>
                    <a:xfrm>
                      <a:off x="0" y="0"/>
                      <a:ext cx="1024128" cy="9527701"/>
                    </a:xfrm>
                    <a:prstGeom prst="rect">
                      <a:avLst/>
                    </a:prstGeom>
                  </pic:spPr>
                </pic:pic>
              </a:graphicData>
            </a:graphic>
          </wp:inline>
        </w:drawing>
      </w:r>
      <w:r>
        <w:rPr>
          <w:sz w:val="14"/>
        </w:rPr>
        <w:tab/>
        <w:t xml:space="preserve">OE </w:t>
      </w:r>
      <w:r>
        <w:br w:type="page"/>
      </w:r>
    </w:p>
    <w:p w14:paraId="372AE8A8" w14:textId="77777777" w:rsidR="00F12ECE" w:rsidRDefault="009470C7">
      <w:pPr>
        <w:tabs>
          <w:tab w:val="center" w:pos="1622"/>
          <w:tab w:val="center" w:pos="5117"/>
          <w:tab w:val="center" w:pos="6341"/>
        </w:tabs>
        <w:spacing w:after="4766" w:line="265" w:lineRule="auto"/>
      </w:pPr>
      <w:r>
        <w:rPr>
          <w:sz w:val="16"/>
        </w:rPr>
        <w:lastRenderedPageBreak/>
        <w:tab/>
        <w:t xml:space="preserve">DE </w:t>
      </w:r>
      <w:r>
        <w:rPr>
          <w:sz w:val="16"/>
        </w:rPr>
        <w:tab/>
        <w:t xml:space="preserve">DIRECCION DE </w:t>
      </w:r>
      <w:r>
        <w:rPr>
          <w:sz w:val="16"/>
        </w:rPr>
        <w:tab/>
        <w:t xml:space="preserve">AL </w:t>
      </w:r>
    </w:p>
    <w:p w14:paraId="042C5146" w14:textId="77777777" w:rsidR="00F12ECE" w:rsidRDefault="009470C7">
      <w:pPr>
        <w:spacing w:after="1281" w:line="247" w:lineRule="auto"/>
        <w:ind w:left="67" w:right="14"/>
        <w:jc w:val="both"/>
      </w:pPr>
      <w:r>
        <w:rPr>
          <w:noProof/>
        </w:rPr>
        <w:lastRenderedPageBreak/>
        <w:drawing>
          <wp:anchor distT="0" distB="0" distL="114300" distR="114300" simplePos="0" relativeHeight="251687936" behindDoc="0" locked="0" layoutInCell="1" allowOverlap="0" wp14:anchorId="69EC6310" wp14:editId="2CA152C0">
            <wp:simplePos x="0" y="0"/>
            <wp:positionH relativeFrom="column">
              <wp:posOffset>-969263</wp:posOffset>
            </wp:positionH>
            <wp:positionV relativeFrom="paragraph">
              <wp:posOffset>-2712600</wp:posOffset>
            </wp:positionV>
            <wp:extent cx="7583423" cy="9418320"/>
            <wp:effectExtent l="0" t="0" r="0" b="0"/>
            <wp:wrapSquare wrapText="bothSides"/>
            <wp:docPr id="387663" name="Picture 387663"/>
            <wp:cNvGraphicFramePr/>
            <a:graphic xmlns:a="http://schemas.openxmlformats.org/drawingml/2006/main">
              <a:graphicData uri="http://schemas.openxmlformats.org/drawingml/2006/picture">
                <pic:pic xmlns:pic="http://schemas.openxmlformats.org/drawingml/2006/picture">
                  <pic:nvPicPr>
                    <pic:cNvPr id="387663" name="Picture 387663"/>
                    <pic:cNvPicPr/>
                  </pic:nvPicPr>
                  <pic:blipFill>
                    <a:blip r:embed="rId94"/>
                    <a:stretch>
                      <a:fillRect/>
                    </a:stretch>
                  </pic:blipFill>
                  <pic:spPr>
                    <a:xfrm>
                      <a:off x="0" y="0"/>
                      <a:ext cx="7583423" cy="9418320"/>
                    </a:xfrm>
                    <a:prstGeom prst="rect">
                      <a:avLst/>
                    </a:prstGeom>
                  </pic:spPr>
                </pic:pic>
              </a:graphicData>
            </a:graphic>
          </wp:anchor>
        </w:drawing>
      </w:r>
      <w:r>
        <w:rPr>
          <w:sz w:val="28"/>
        </w:rPr>
        <w:t xml:space="preserve">Se determinó que existen prestaciones pendientes de pago, las que </w:t>
      </w:r>
      <w:r>
        <w:rPr>
          <w:sz w:val="28"/>
        </w:rPr>
        <w:lastRenderedPageBreak/>
        <w:t>corresponden el número de personal 9901061879; sin embargo, no han sido reclamadas por la persona interesada, por lo que la entidad no puede iniciar ningún proceso pa</w:t>
      </w:r>
      <w:r>
        <w:rPr>
          <w:sz w:val="28"/>
        </w:rPr>
        <w:t>ra el pago de las mismas, hasta que se realice la</w:t>
      </w:r>
    </w:p>
    <w:p w14:paraId="3336A58D" w14:textId="77777777" w:rsidR="00F12ECE" w:rsidRDefault="009470C7">
      <w:pPr>
        <w:spacing w:after="514" w:line="247" w:lineRule="auto"/>
        <w:ind w:left="52" w:firstLine="9"/>
        <w:jc w:val="both"/>
      </w:pPr>
      <w:r>
        <w:rPr>
          <w:sz w:val="26"/>
        </w:rPr>
        <w:t xml:space="preserve">El (Los) funcionario(s) y empleado(s) responsable(s) de las deficiencias encontradas, se incluyen en el desarrollo del (los) hallazgo(s) formulado(s), en el apartado correspondiente de este informe, </w:t>
      </w:r>
      <w:proofErr w:type="spellStart"/>
      <w:r>
        <w:rPr>
          <w:sz w:val="26"/>
        </w:rPr>
        <w:t>asi</w:t>
      </w:r>
      <w:proofErr w:type="spellEnd"/>
      <w:r>
        <w:rPr>
          <w:sz w:val="26"/>
        </w:rPr>
        <w:t xml:space="preserve"> mis</w:t>
      </w:r>
      <w:r>
        <w:rPr>
          <w:sz w:val="26"/>
        </w:rPr>
        <w:t>mo a continuación se detalla el nombre del cargo de las personas responsables de la entidad durante el período</w:t>
      </w:r>
    </w:p>
    <w:p w14:paraId="5279D1C3" w14:textId="77777777" w:rsidR="00F12ECE" w:rsidRDefault="009470C7">
      <w:pPr>
        <w:spacing w:after="37" w:line="265" w:lineRule="auto"/>
        <w:ind w:left="3130" w:right="461" w:hanging="10"/>
        <w:jc w:val="right"/>
      </w:pPr>
      <w:r>
        <w:rPr>
          <w:sz w:val="18"/>
        </w:rPr>
        <w:t>PERIODO</w:t>
      </w:r>
    </w:p>
    <w:p w14:paraId="267100E1" w14:textId="77777777" w:rsidR="00F12ECE" w:rsidRDefault="009470C7">
      <w:pPr>
        <w:tabs>
          <w:tab w:val="center" w:pos="6110"/>
          <w:tab w:val="right" w:pos="8928"/>
        </w:tabs>
        <w:spacing w:after="32" w:line="256" w:lineRule="auto"/>
      </w:pPr>
      <w:r>
        <w:rPr>
          <w:sz w:val="18"/>
        </w:rPr>
        <w:tab/>
        <w:t>MINISTRO EDUCACION</w:t>
      </w:r>
      <w:r>
        <w:rPr>
          <w:sz w:val="18"/>
        </w:rPr>
        <w:tab/>
      </w:r>
      <w:r>
        <w:rPr>
          <w:rFonts w:ascii="Times New Roman" w:eastAsia="Times New Roman" w:hAnsi="Times New Roman" w:cs="Times New Roman"/>
          <w:sz w:val="18"/>
        </w:rPr>
        <w:t>011'0112004 • 16/0'12004</w:t>
      </w:r>
    </w:p>
    <w:p w14:paraId="583B85D0" w14:textId="77777777" w:rsidR="00F12ECE" w:rsidRDefault="009470C7">
      <w:pPr>
        <w:spacing w:after="0" w:line="265" w:lineRule="auto"/>
        <w:ind w:left="5232" w:hanging="10"/>
      </w:pPr>
      <w:r>
        <w:rPr>
          <w:sz w:val="16"/>
        </w:rPr>
        <w:t>MINISTRA DE</w:t>
      </w:r>
      <w:r>
        <w:rPr>
          <w:noProof/>
        </w:rPr>
        <w:drawing>
          <wp:inline distT="0" distB="0" distL="0" distR="0" wp14:anchorId="43F065D8" wp14:editId="787FDDFE">
            <wp:extent cx="371856" cy="79248"/>
            <wp:effectExtent l="0" t="0" r="0" b="0"/>
            <wp:docPr id="387665" name="Picture 387665"/>
            <wp:cNvGraphicFramePr/>
            <a:graphic xmlns:a="http://schemas.openxmlformats.org/drawingml/2006/main">
              <a:graphicData uri="http://schemas.openxmlformats.org/drawingml/2006/picture">
                <pic:pic xmlns:pic="http://schemas.openxmlformats.org/drawingml/2006/picture">
                  <pic:nvPicPr>
                    <pic:cNvPr id="387665" name="Picture 387665"/>
                    <pic:cNvPicPr/>
                  </pic:nvPicPr>
                  <pic:blipFill>
                    <a:blip r:embed="rId95"/>
                    <a:stretch>
                      <a:fillRect/>
                    </a:stretch>
                  </pic:blipFill>
                  <pic:spPr>
                    <a:xfrm>
                      <a:off x="0" y="0"/>
                      <a:ext cx="371856" cy="79248"/>
                    </a:xfrm>
                    <a:prstGeom prst="rect">
                      <a:avLst/>
                    </a:prstGeom>
                  </pic:spPr>
                </pic:pic>
              </a:graphicData>
            </a:graphic>
          </wp:inline>
        </w:drawing>
      </w:r>
      <w:r>
        <w:rPr>
          <w:rFonts w:ascii="Times New Roman" w:eastAsia="Times New Roman" w:hAnsi="Times New Roman" w:cs="Times New Roman"/>
          <w:sz w:val="16"/>
        </w:rPr>
        <w:t>• 15,01/2008</w:t>
      </w:r>
    </w:p>
    <w:p w14:paraId="7E8960BD" w14:textId="77777777" w:rsidR="00F12ECE" w:rsidRDefault="009470C7">
      <w:pPr>
        <w:spacing w:after="3"/>
        <w:ind w:left="3341" w:right="19" w:hanging="10"/>
        <w:jc w:val="center"/>
      </w:pPr>
      <w:r>
        <w:rPr>
          <w:noProof/>
        </w:rPr>
        <w:drawing>
          <wp:inline distT="0" distB="0" distL="0" distR="0" wp14:anchorId="5C7440E6" wp14:editId="72EA997C">
            <wp:extent cx="426720" cy="79248"/>
            <wp:effectExtent l="0" t="0" r="0" b="0"/>
            <wp:docPr id="387667" name="Picture 387667"/>
            <wp:cNvGraphicFramePr/>
            <a:graphic xmlns:a="http://schemas.openxmlformats.org/drawingml/2006/main">
              <a:graphicData uri="http://schemas.openxmlformats.org/drawingml/2006/picture">
                <pic:pic xmlns:pic="http://schemas.openxmlformats.org/drawingml/2006/picture">
                  <pic:nvPicPr>
                    <pic:cNvPr id="387667" name="Picture 387667"/>
                    <pic:cNvPicPr/>
                  </pic:nvPicPr>
                  <pic:blipFill>
                    <a:blip r:embed="rId96"/>
                    <a:stretch>
                      <a:fillRect/>
                    </a:stretch>
                  </pic:blipFill>
                  <pic:spPr>
                    <a:xfrm>
                      <a:off x="0" y="0"/>
                      <a:ext cx="426720" cy="79248"/>
                    </a:xfrm>
                    <a:prstGeom prst="rect">
                      <a:avLst/>
                    </a:prstGeom>
                  </pic:spPr>
                </pic:pic>
              </a:graphicData>
            </a:graphic>
          </wp:inline>
        </w:drawing>
      </w:r>
      <w:r>
        <w:rPr>
          <w:sz w:val="18"/>
        </w:rPr>
        <w:t>OE EDUCACION</w:t>
      </w:r>
    </w:p>
    <w:p w14:paraId="77512D3D" w14:textId="77777777" w:rsidR="00F12ECE" w:rsidRDefault="009470C7">
      <w:pPr>
        <w:spacing w:after="0"/>
        <w:ind w:left="3351" w:hanging="10"/>
        <w:jc w:val="center"/>
      </w:pPr>
      <w:r>
        <w:rPr>
          <w:sz w:val="16"/>
        </w:rPr>
        <w:t>MINISTRO OE EOUCACAON</w:t>
      </w:r>
    </w:p>
    <w:p w14:paraId="004183A9" w14:textId="77777777" w:rsidR="00F12ECE" w:rsidRDefault="009470C7">
      <w:pPr>
        <w:spacing w:after="3"/>
        <w:ind w:left="3341" w:right="10" w:hanging="10"/>
        <w:jc w:val="center"/>
      </w:pPr>
      <w:r>
        <w:rPr>
          <w:sz w:val="18"/>
        </w:rPr>
        <w:t>MINISTRO EDUCACION</w:t>
      </w:r>
    </w:p>
    <w:p w14:paraId="6C649FAB" w14:textId="77777777" w:rsidR="00F12ECE" w:rsidRDefault="009470C7">
      <w:pPr>
        <w:spacing w:after="3"/>
        <w:ind w:left="3341" w:right="29" w:hanging="10"/>
        <w:jc w:val="center"/>
      </w:pPr>
      <w:r>
        <w:rPr>
          <w:sz w:val="18"/>
        </w:rPr>
        <w:t>MINISTRA DE EOUCACON</w:t>
      </w:r>
    </w:p>
    <w:p w14:paraId="6B4E4294" w14:textId="77777777" w:rsidR="00F12ECE" w:rsidRDefault="009470C7">
      <w:pPr>
        <w:spacing w:after="3"/>
        <w:ind w:left="3341" w:hanging="10"/>
        <w:jc w:val="center"/>
      </w:pPr>
      <w:r>
        <w:rPr>
          <w:sz w:val="18"/>
        </w:rPr>
        <w:t>MINISTRO DE EDUCACION</w:t>
      </w:r>
    </w:p>
    <w:p w14:paraId="345D1FBA" w14:textId="77777777" w:rsidR="00F12ECE" w:rsidRDefault="009470C7">
      <w:pPr>
        <w:spacing w:after="4" w:line="256" w:lineRule="auto"/>
        <w:ind w:left="5198" w:right="1210"/>
      </w:pPr>
      <w:r>
        <w:rPr>
          <w:sz w:val="18"/>
        </w:rPr>
        <w:t>MINISTRO ac EOUCACION MINISTRO OE EDUCACION</w:t>
      </w:r>
    </w:p>
    <w:p w14:paraId="7396F510" w14:textId="77777777" w:rsidR="00F12ECE" w:rsidRDefault="009470C7">
      <w:pPr>
        <w:spacing w:after="3"/>
        <w:ind w:left="3341" w:right="893" w:hanging="10"/>
        <w:jc w:val="center"/>
      </w:pPr>
      <w:r>
        <w:rPr>
          <w:sz w:val="18"/>
        </w:rPr>
        <w:t>M 'NISTRA DE</w:t>
      </w:r>
    </w:p>
    <w:p w14:paraId="0144667F" w14:textId="77777777" w:rsidR="00F12ECE" w:rsidRDefault="00F12ECE">
      <w:pPr>
        <w:sectPr w:rsidR="00F12ECE">
          <w:headerReference w:type="even" r:id="rId97"/>
          <w:headerReference w:type="default" r:id="rId98"/>
          <w:footerReference w:type="even" r:id="rId99"/>
          <w:footerReference w:type="default" r:id="rId100"/>
          <w:headerReference w:type="first" r:id="rId101"/>
          <w:footerReference w:type="first" r:id="rId102"/>
          <w:pgSz w:w="12269" w:h="15898"/>
          <w:pgMar w:top="256" w:right="1613" w:bottom="538" w:left="1728" w:header="240" w:footer="720" w:gutter="0"/>
          <w:cols w:space="720"/>
          <w:titlePg/>
        </w:sectPr>
      </w:pPr>
    </w:p>
    <w:p w14:paraId="381CB708" w14:textId="77777777" w:rsidR="00F12ECE" w:rsidRDefault="009470C7">
      <w:pPr>
        <w:tabs>
          <w:tab w:val="center" w:pos="1493"/>
          <w:tab w:val="center" w:pos="4747"/>
        </w:tabs>
        <w:spacing w:after="350" w:line="265" w:lineRule="auto"/>
      </w:pPr>
      <w:r>
        <w:rPr>
          <w:noProof/>
        </w:rPr>
        <w:lastRenderedPageBreak/>
        <mc:AlternateContent>
          <mc:Choice Requires="wpg">
            <w:drawing>
              <wp:anchor distT="0" distB="0" distL="114300" distR="114300" simplePos="0" relativeHeight="251688960" behindDoc="0" locked="0" layoutInCell="1" allowOverlap="1" wp14:anchorId="2D0F1366" wp14:editId="3667F284">
                <wp:simplePos x="0" y="0"/>
                <wp:positionH relativeFrom="page">
                  <wp:posOffset>1109472</wp:posOffset>
                </wp:positionH>
                <wp:positionV relativeFrom="page">
                  <wp:posOffset>487680</wp:posOffset>
                </wp:positionV>
                <wp:extent cx="5626609" cy="18288"/>
                <wp:effectExtent l="0" t="0" r="0" b="0"/>
                <wp:wrapTopAndBottom/>
                <wp:docPr id="387673" name="Group 387673"/>
                <wp:cNvGraphicFramePr/>
                <a:graphic xmlns:a="http://schemas.openxmlformats.org/drawingml/2006/main">
                  <a:graphicData uri="http://schemas.microsoft.com/office/word/2010/wordprocessingGroup">
                    <wpg:wgp>
                      <wpg:cNvGrpSpPr/>
                      <wpg:grpSpPr>
                        <a:xfrm>
                          <a:off x="0" y="0"/>
                          <a:ext cx="5626609" cy="18288"/>
                          <a:chOff x="0" y="0"/>
                          <a:chExt cx="5626609" cy="18288"/>
                        </a:xfrm>
                      </wpg:grpSpPr>
                      <wps:wsp>
                        <wps:cNvPr id="387672" name="Shape 387672"/>
                        <wps:cNvSpPr/>
                        <wps:spPr>
                          <a:xfrm>
                            <a:off x="0" y="0"/>
                            <a:ext cx="5626609" cy="18288"/>
                          </a:xfrm>
                          <a:custGeom>
                            <a:avLst/>
                            <a:gdLst/>
                            <a:ahLst/>
                            <a:cxnLst/>
                            <a:rect l="0" t="0" r="0" b="0"/>
                            <a:pathLst>
                              <a:path w="5626609" h="18288">
                                <a:moveTo>
                                  <a:pt x="0" y="9144"/>
                                </a:moveTo>
                                <a:lnTo>
                                  <a:pt x="562660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87673" style="width:443.04pt;height:1.44pt;position:absolute;mso-position-horizontal-relative:page;mso-position-horizontal:absolute;margin-left:87.36pt;mso-position-vertical-relative:page;margin-top:38.4pt;" coordsize="56266,182">
                <v:shape id="Shape 387672" style="position:absolute;width:56266;height:182;left:0;top:0;" coordsize="5626609,18288" path="m0,9144l5626609,9144">
                  <v:stroke weight="1.44pt" endcap="flat" joinstyle="miter" miterlimit="1" on="true" color="#000000"/>
                  <v:fill on="false" color="#000000"/>
                </v:shape>
                <w10:wrap type="topAndBottom"/>
              </v:group>
            </w:pict>
          </mc:Fallback>
        </mc:AlternateContent>
      </w:r>
      <w:r>
        <w:rPr>
          <w:noProof/>
        </w:rPr>
        <w:drawing>
          <wp:anchor distT="0" distB="0" distL="114300" distR="114300" simplePos="0" relativeHeight="251689984" behindDoc="0" locked="0" layoutInCell="1" allowOverlap="0" wp14:anchorId="4CCF9036" wp14:editId="51DC54C9">
            <wp:simplePos x="0" y="0"/>
            <wp:positionH relativeFrom="page">
              <wp:posOffset>4053840</wp:posOffset>
            </wp:positionH>
            <wp:positionV relativeFrom="page">
              <wp:posOffset>128016</wp:posOffset>
            </wp:positionV>
            <wp:extent cx="2237232" cy="176784"/>
            <wp:effectExtent l="0" t="0" r="0" b="0"/>
            <wp:wrapSquare wrapText="bothSides"/>
            <wp:docPr id="387669" name="Picture 387669"/>
            <wp:cNvGraphicFramePr/>
            <a:graphic xmlns:a="http://schemas.openxmlformats.org/drawingml/2006/main">
              <a:graphicData uri="http://schemas.openxmlformats.org/drawingml/2006/picture">
                <pic:pic xmlns:pic="http://schemas.openxmlformats.org/drawingml/2006/picture">
                  <pic:nvPicPr>
                    <pic:cNvPr id="387669" name="Picture 387669"/>
                    <pic:cNvPicPr/>
                  </pic:nvPicPr>
                  <pic:blipFill>
                    <a:blip r:embed="rId103"/>
                    <a:stretch>
                      <a:fillRect/>
                    </a:stretch>
                  </pic:blipFill>
                  <pic:spPr>
                    <a:xfrm>
                      <a:off x="0" y="0"/>
                      <a:ext cx="2237232" cy="176784"/>
                    </a:xfrm>
                    <a:prstGeom prst="rect">
                      <a:avLst/>
                    </a:prstGeom>
                  </pic:spPr>
                </pic:pic>
              </a:graphicData>
            </a:graphic>
          </wp:anchor>
        </w:drawing>
      </w:r>
      <w:r>
        <w:rPr>
          <w:sz w:val="16"/>
        </w:rPr>
        <w:tab/>
        <w:t>GENERAL</w:t>
      </w:r>
      <w:r>
        <w:rPr>
          <w:sz w:val="16"/>
        </w:rPr>
        <w:tab/>
      </w:r>
      <w:r>
        <w:rPr>
          <w:rFonts w:ascii="Times New Roman" w:eastAsia="Times New Roman" w:hAnsi="Times New Roman" w:cs="Times New Roman"/>
          <w:sz w:val="16"/>
        </w:rPr>
        <w:t>19</w:t>
      </w:r>
    </w:p>
    <w:p w14:paraId="40A67DC8" w14:textId="77777777" w:rsidR="00F12ECE" w:rsidRDefault="009470C7">
      <w:pPr>
        <w:spacing w:before="357" w:after="14" w:line="248" w:lineRule="auto"/>
        <w:ind w:left="336" w:hanging="10"/>
      </w:pPr>
      <w:r>
        <w:rPr>
          <w:sz w:val="30"/>
        </w:rPr>
        <w:t>12. EQUIPO DE AUDITORÍA ÁREA DE CUMPLIMIENTO</w:t>
      </w:r>
    </w:p>
    <w:p w14:paraId="4E3438B9" w14:textId="77777777" w:rsidR="00F12ECE" w:rsidRDefault="009470C7">
      <w:pPr>
        <w:spacing w:after="0"/>
        <w:ind w:left="-1238" w:right="-211"/>
      </w:pPr>
      <w:r>
        <w:rPr>
          <w:noProof/>
        </w:rPr>
        <w:lastRenderedPageBreak/>
        <mc:AlternateContent>
          <mc:Choice Requires="wpg">
            <w:drawing>
              <wp:inline distT="0" distB="0" distL="0" distR="0" wp14:anchorId="0CAD95D0" wp14:editId="7A590A86">
                <wp:extent cx="6864096" cy="8711184"/>
                <wp:effectExtent l="0" t="0" r="0" b="0"/>
                <wp:docPr id="361771" name="Group 361771"/>
                <wp:cNvGraphicFramePr/>
                <a:graphic xmlns:a="http://schemas.openxmlformats.org/drawingml/2006/main">
                  <a:graphicData uri="http://schemas.microsoft.com/office/word/2010/wordprocessingGroup">
                    <wpg:wgp>
                      <wpg:cNvGrpSpPr/>
                      <wpg:grpSpPr>
                        <a:xfrm>
                          <a:off x="0" y="0"/>
                          <a:ext cx="6864096" cy="8711184"/>
                          <a:chOff x="0" y="0"/>
                          <a:chExt cx="6864096" cy="8711184"/>
                        </a:xfrm>
                      </wpg:grpSpPr>
                      <pic:pic xmlns:pic="http://schemas.openxmlformats.org/drawingml/2006/picture">
                        <pic:nvPicPr>
                          <pic:cNvPr id="387671" name="Picture 387671"/>
                          <pic:cNvPicPr/>
                        </pic:nvPicPr>
                        <pic:blipFill>
                          <a:blip r:embed="rId104"/>
                          <a:stretch>
                            <a:fillRect/>
                          </a:stretch>
                        </pic:blipFill>
                        <pic:spPr>
                          <a:xfrm>
                            <a:off x="0" y="219456"/>
                            <a:ext cx="6864096" cy="8491728"/>
                          </a:xfrm>
                          <a:prstGeom prst="rect">
                            <a:avLst/>
                          </a:prstGeom>
                        </pic:spPr>
                      </pic:pic>
                      <wps:wsp>
                        <wps:cNvPr id="81229" name="Rectangle 81229"/>
                        <wps:cNvSpPr/>
                        <wps:spPr>
                          <a:xfrm>
                            <a:off x="1036320" y="0"/>
                            <a:ext cx="648614" cy="202692"/>
                          </a:xfrm>
                          <a:prstGeom prst="rect">
                            <a:avLst/>
                          </a:prstGeom>
                          <a:ln>
                            <a:noFill/>
                          </a:ln>
                        </wps:spPr>
                        <wps:txbx>
                          <w:txbxContent>
                            <w:p w14:paraId="07CC1487" w14:textId="77777777" w:rsidR="00F12ECE" w:rsidRDefault="009470C7">
                              <w:r>
                                <w:rPr>
                                  <w:sz w:val="32"/>
                                </w:rPr>
                                <w:t xml:space="preserve">ÁREA </w:t>
                              </w:r>
                            </w:p>
                          </w:txbxContent>
                        </wps:txbx>
                        <wps:bodyPr horzOverflow="overflow" vert="horz" lIns="0" tIns="0" rIns="0" bIns="0" rtlCol="0">
                          <a:noAutofit/>
                        </wps:bodyPr>
                      </wps:wsp>
                      <wps:wsp>
                        <wps:cNvPr id="81230" name="Rectangle 81230"/>
                        <wps:cNvSpPr/>
                        <wps:spPr>
                          <a:xfrm>
                            <a:off x="1524000" y="12192"/>
                            <a:ext cx="324307" cy="186476"/>
                          </a:xfrm>
                          <a:prstGeom prst="rect">
                            <a:avLst/>
                          </a:prstGeom>
                          <a:ln>
                            <a:noFill/>
                          </a:ln>
                        </wps:spPr>
                        <wps:txbx>
                          <w:txbxContent>
                            <w:p w14:paraId="0E3757D4" w14:textId="77777777" w:rsidR="00F12ECE" w:rsidRDefault="009470C7">
                              <w:r>
                                <w:rPr>
                                  <w:sz w:val="32"/>
                                </w:rPr>
                                <w:t xml:space="preserve">DE </w:t>
                              </w:r>
                            </w:p>
                          </w:txbxContent>
                        </wps:txbx>
                        <wps:bodyPr horzOverflow="overflow" vert="horz" lIns="0" tIns="0" rIns="0" bIns="0" rtlCol="0">
                          <a:noAutofit/>
                        </wps:bodyPr>
                      </wps:wsp>
                      <wps:wsp>
                        <wps:cNvPr id="81231" name="Rectangle 81231"/>
                        <wps:cNvSpPr/>
                        <wps:spPr>
                          <a:xfrm>
                            <a:off x="1767840" y="12192"/>
                            <a:ext cx="1564782" cy="210800"/>
                          </a:xfrm>
                          <a:prstGeom prst="rect">
                            <a:avLst/>
                          </a:prstGeom>
                          <a:ln>
                            <a:noFill/>
                          </a:ln>
                        </wps:spPr>
                        <wps:txbx>
                          <w:txbxContent>
                            <w:p w14:paraId="048B9A81" w14:textId="77777777" w:rsidR="00F12ECE" w:rsidRDefault="009470C7">
                              <w:r>
                                <w:rPr>
                                  <w:sz w:val="28"/>
                                </w:rPr>
                                <w:t>CUMPLIMIENTO</w:t>
                              </w:r>
                            </w:p>
                          </w:txbxContent>
                        </wps:txbx>
                        <wps:bodyPr horzOverflow="overflow" vert="horz" lIns="0" tIns="0" rIns="0" bIns="0" rtlCol="0">
                          <a:noAutofit/>
                        </wps:bodyPr>
                      </wps:wsp>
                    </wpg:wgp>
                  </a:graphicData>
                </a:graphic>
              </wp:inline>
            </w:drawing>
          </mc:Choice>
          <mc:Fallback>
            <w:pict>
              <v:group w14:anchorId="0CAD95D0" id="Group 361771" o:spid="_x0000_s1038" style="width:540.5pt;height:685.9pt;mso-position-horizontal-relative:char;mso-position-vertical-relative:line" coordsize="68640,871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zcfWsHx5qk+k+C9bvLZnWaG0mdHjOGVgvBB9a3T1rnfHKmTwb4hj6qbOTC/WM0Afh/rvxE&#10;8Ry6lc3LavqP2nzWI/0p89T71iS/EbxNZwFrbWtSD9Ttu5Af51d1qMf2teEqN37w598muX1fNjZR&#10;XUUszLJxjyFxmgD9xf2YdSuNW/Z/8D3l1PJcXM2nRNLNK5Z3bZySTyTXrS/dFeKfsfzGf9mv4fuT&#10;uJsYwSR9RXtlABRRRQAUUUUAFFVz1NT0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VvdiRtuGRtPH5V+G3/BWjSY9N/auvGTk&#10;3GnW8pPXGTIMfpX7kXSiSTaw42/zDf4Cvwx/4KuXE1z+1dqxlXaEsLVU+mzOfzJoA+MpCSxyenAr&#10;179m+OObXtUWQDAtsgkdOteQv2+le/8A7FXwp1P42fFWfwjpOqW+kXl3YTOtxOTgbQD2q4bgfZv/&#10;AATtjht/2lYUiIYNo10xOP4g6D+R/Wv1Utf9Wf8AfYfqa+Mf2N/2Jdb+Afjy68U674ntNZla1+yR&#10;RWsWAMgEnJ9T19cCvtKMBVwKqYDqKKKy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yT9qx5I/gH4waJ&#10;NzrZswI6jBHNflZ4IcpeSuoVX2NhSOvFfqz+1BcfZfgX4tfaHX7G+UPcYr8qfA91ZNeCS5tpPMkj&#10;DBScAZHat4JWA4fUJZLnx1pPmsuWvoSyDpw/Uiv3M8JJ5fhnSgev2WP/ANBFfh5qi2qeMLaeGExy&#10;Leph2OSBuHSv3B8JsW0DTTnObWP/ANBWs5bgbNFFFQAUUUUAFFFFABRUcv3RSRdTQB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HMWEeU5OR/OgDyn9qmOSb4D+LUjTexs26dRx2r8qtDtbz&#10;UrpLaKN0C28aqZVywOD0r6w/4KoftPeJPgjoXhnw94dlSGbWTLLcNLHvWSJeChH1I/Kvyu1T9ozx&#10;1e61dapa6rNp7yhUWO0Xy1VQOwHSmB7brunzad4ijy++RLhQyhMc561+4ngrzP8AhGdJLjGbSL/0&#10;Ba/nH8I/FLxNqnjOybVNRutRWeUBlnbvnr9a/o68Gbv+Eb0rklWtIjyc4/dpx/OkBu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L93J6Dk0+kZQwwRk&#10;UAfnj/wWEstTm+Dvh9bWB5rNdSL3Eirkrx8o/Ovx4m02WEJvgZWl5UMev4YzX9QWveHdL8Q2LW2q&#10;WEF/bltxjnjDjPTODXnWrfsyfDLxBIrX3g3RbgqdyiSwiOD7ZWtYtW1A/Aj9nLwnf+IPjZ4PtbGG&#10;d5BqcLStDCxMQDDJzjiv6QtLgNrbwx+Z5irGqA+4HOfeuW8I/BnwP4FuvP0LwppGl3BOTNa2UUbk&#10;+uQoNdsFC9AB36VMmm9AFooo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D4ueLJ/Avwz8Sa/aqHudPspJ4gw43BTjPtmvzKX/go98WprqMNPpKPI4dovs4ICbTj&#10;B+uK/Rn9paPzf2fviEo6/wBiXRH1EZIr8TtFtbZ9Whgn/d232dsheMEbMfqf1oA+pL7/AIKP/Fa1&#10;mhAl0d1wd6LbquRjk59hk1+nPgjWpfEfhPRdWkA8y/tIbhwp+UFkB4/GvwV8VaU80M7xlVjRTtz9&#10;41+6PwWyvwr8HruyP7Htf/RYoA7i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a/wB04obhTUW4nqSRQB51+0Vuk+BfjhMk7tKmUjPUFcEV+KNjCZprULw7JGC3f3/k&#10;Pyr9nf2oPFmj+E/gd4uudbvotPtJLKSBHf8AjYjGMd6/FDRPiB4P895b3XDbxW6KFMcLEnr2HNbQ&#10;2A0vEUgkF4mOY2IHtxX7e/Aubz/hH4Pc8k6TbDJ/3BX4cXPjXwRryyxW2vKk0vC+ZYyx7z7uTgfj&#10;X7g/AFBH8G/ByLL56jTYcSA5yNtTPcD0Oiiis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sn3TUS/eHapW+6agPQ8ZoA+Nf+CqWgjV/wBmHUrlXMR067jlwP4s8EfrX4YS&#10;MfnGTj0r9+v+CjFqt5+yj4yZxysaPjGehr8A5M7n/wB6gAhO6aMHkbh1+tf0n/svsD8BvA21Qg/s&#10;mDgf7tfzZWa+ZdwrtLbnAwOp5r+k39mOBrP4DeBYWQxsmlQghvpQB6rRRRQAUUUUAFFFFABRRRQA&#10;UUUmaAFopMj1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">
                <v:shape id="Picture 387671" o:spid="_x0000_s1039" type="#_x0000_t75" style="position:absolute;top:2194;width:68640;height:8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">
                  <v:imagedata r:id="rId105" o:title=""/>
                </v:shape>
                <v:rect id="Rectangle 81229" o:spid="_x0000_s1040" style="position:absolute;left:10363;width:648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" filled="f" stroked="f">
                  <v:textbox inset="0,0,0,0">
                    <w:txbxContent>
                      <w:p w14:paraId="07CC1487" w14:textId="77777777" w:rsidR="00F12ECE" w:rsidRDefault="009470C7">
                        <w:r>
                          <w:rPr>
                            <w:sz w:val="32"/>
                          </w:rPr>
                          <w:t xml:space="preserve">ÁREA </w:t>
                        </w:r>
                      </w:p>
                    </w:txbxContent>
                  </v:textbox>
                </v:rect>
                <v:rect id="Rectangle 81230" o:spid="_x0000_s1041" style="position:absolute;left:15240;top:121;width:324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" filled="f" stroked="f">
                  <v:textbox inset="0,0,0,0">
                    <w:txbxContent>
                      <w:p w14:paraId="0E3757D4" w14:textId="77777777" w:rsidR="00F12ECE" w:rsidRDefault="009470C7">
                        <w:r>
                          <w:rPr>
                            <w:sz w:val="32"/>
                          </w:rPr>
                          <w:t xml:space="preserve">DE </w:t>
                        </w:r>
                      </w:p>
                    </w:txbxContent>
                  </v:textbox>
                </v:rect>
                <v:rect id="Rectangle 81231" o:spid="_x0000_s1042" style="position:absolute;left:17678;top:121;width:1564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" filled="f" stroked="f">
                  <v:textbox inset="0,0,0,0">
                    <w:txbxContent>
                      <w:p w14:paraId="048B9A81" w14:textId="77777777" w:rsidR="00F12ECE" w:rsidRDefault="009470C7">
                        <w:r>
                          <w:rPr>
                            <w:sz w:val="28"/>
                          </w:rPr>
                          <w:t>CUMPLIMIENTO</w:t>
                        </w:r>
                      </w:p>
                    </w:txbxContent>
                  </v:textbox>
                </v:rect>
                <w10:anchorlock/>
              </v:group>
            </w:pict>
          </mc:Fallback>
        </mc:AlternateContent>
      </w:r>
    </w:p>
    <w:p w14:paraId="4470ED98" w14:textId="77777777" w:rsidR="00F12ECE" w:rsidRDefault="009470C7">
      <w:pPr>
        <w:spacing w:after="0"/>
        <w:ind w:left="-1229"/>
      </w:pPr>
      <w:r>
        <w:rPr>
          <w:noProof/>
        </w:rPr>
        <w:lastRenderedPageBreak/>
        <w:drawing>
          <wp:inline distT="0" distB="0" distL="0" distR="0" wp14:anchorId="44F5BF33" wp14:editId="22B4DF92">
            <wp:extent cx="6622838" cy="9780939"/>
            <wp:effectExtent l="0" t="0" r="0" b="0"/>
            <wp:docPr id="387674" name="Picture 387674"/>
            <wp:cNvGraphicFramePr/>
            <a:graphic xmlns:a="http://schemas.openxmlformats.org/drawingml/2006/main">
              <a:graphicData uri="http://schemas.openxmlformats.org/drawingml/2006/picture">
                <pic:pic xmlns:pic="http://schemas.openxmlformats.org/drawingml/2006/picture">
                  <pic:nvPicPr>
                    <pic:cNvPr id="387674" name="Picture 387674"/>
                    <pic:cNvPicPr/>
                  </pic:nvPicPr>
                  <pic:blipFill>
                    <a:blip r:embed="rId106"/>
                    <a:stretch>
                      <a:fillRect/>
                    </a:stretch>
                  </pic:blipFill>
                  <pic:spPr>
                    <a:xfrm>
                      <a:off x="0" y="0"/>
                      <a:ext cx="6622838" cy="9780939"/>
                    </a:xfrm>
                    <a:prstGeom prst="rect">
                      <a:avLst/>
                    </a:prstGeom>
                  </pic:spPr>
                </pic:pic>
              </a:graphicData>
            </a:graphic>
          </wp:inline>
        </w:drawing>
      </w:r>
    </w:p>
    <w:p w14:paraId="3B57B8A2" w14:textId="77777777" w:rsidR="00F12ECE" w:rsidRDefault="009470C7">
      <w:pPr>
        <w:spacing w:after="0"/>
        <w:ind w:left="-1440" w:right="10925"/>
      </w:pPr>
      <w:r>
        <w:rPr>
          <w:noProof/>
        </w:rPr>
        <w:lastRenderedPageBreak/>
        <w:drawing>
          <wp:anchor distT="0" distB="0" distL="114300" distR="114300" simplePos="0" relativeHeight="251691008" behindDoc="0" locked="0" layoutInCell="1" allowOverlap="0" wp14:anchorId="0FF1A7ED" wp14:editId="44C3F84D">
            <wp:simplePos x="0" y="0"/>
            <wp:positionH relativeFrom="page">
              <wp:posOffset>225552</wp:posOffset>
            </wp:positionH>
            <wp:positionV relativeFrom="page">
              <wp:posOffset>323088</wp:posOffset>
            </wp:positionV>
            <wp:extent cx="7626096" cy="9668256"/>
            <wp:effectExtent l="0" t="0" r="0" b="0"/>
            <wp:wrapTopAndBottom/>
            <wp:docPr id="387676" name="Picture 387676"/>
            <wp:cNvGraphicFramePr/>
            <a:graphic xmlns:a="http://schemas.openxmlformats.org/drawingml/2006/main">
              <a:graphicData uri="http://schemas.openxmlformats.org/drawingml/2006/picture">
                <pic:pic xmlns:pic="http://schemas.openxmlformats.org/drawingml/2006/picture">
                  <pic:nvPicPr>
                    <pic:cNvPr id="387676" name="Picture 387676"/>
                    <pic:cNvPicPr/>
                  </pic:nvPicPr>
                  <pic:blipFill>
                    <a:blip r:embed="rId107"/>
                    <a:stretch>
                      <a:fillRect/>
                    </a:stretch>
                  </pic:blipFill>
                  <pic:spPr>
                    <a:xfrm>
                      <a:off x="0" y="0"/>
                      <a:ext cx="7626096" cy="9668256"/>
                    </a:xfrm>
                    <a:prstGeom prst="rect">
                      <a:avLst/>
                    </a:prstGeom>
                  </pic:spPr>
                </pic:pic>
              </a:graphicData>
            </a:graphic>
          </wp:anchor>
        </w:drawing>
      </w:r>
    </w:p>
    <w:p w14:paraId="2F530594" w14:textId="77777777" w:rsidR="00F12ECE" w:rsidRDefault="00F12ECE">
      <w:pPr>
        <w:sectPr w:rsidR="00F12ECE">
          <w:headerReference w:type="even" r:id="rId108"/>
          <w:headerReference w:type="default" r:id="rId109"/>
          <w:footerReference w:type="even" r:id="rId110"/>
          <w:footerReference w:type="default" r:id="rId111"/>
          <w:headerReference w:type="first" r:id="rId112"/>
          <w:footerReference w:type="first" r:id="rId113"/>
          <w:pgSz w:w="12269" w:h="15898"/>
          <w:pgMar w:top="221" w:right="1440" w:bottom="259" w:left="1440" w:header="202" w:footer="720" w:gutter="0"/>
          <w:cols w:space="720"/>
          <w:titlePg/>
        </w:sectPr>
      </w:pPr>
    </w:p>
    <w:p w14:paraId="1F09D9BB" w14:textId="77777777" w:rsidR="00F12ECE" w:rsidRDefault="009470C7">
      <w:pPr>
        <w:spacing w:after="4" w:line="256" w:lineRule="auto"/>
        <w:ind w:left="1843"/>
      </w:pPr>
      <w:r>
        <w:rPr>
          <w:sz w:val="18"/>
        </w:rPr>
        <w:lastRenderedPageBreak/>
        <w:t>Cuentas</w:t>
      </w:r>
    </w:p>
    <w:p w14:paraId="57F2A20A" w14:textId="77777777" w:rsidR="00F12ECE" w:rsidRDefault="009470C7">
      <w:pPr>
        <w:spacing w:after="0"/>
        <w:ind w:left="10" w:hanging="10"/>
      </w:pPr>
      <w:r>
        <w:rPr>
          <w:rFonts w:ascii="Times New Roman" w:eastAsia="Times New Roman" w:hAnsi="Times New Roman" w:cs="Times New Roman"/>
          <w:sz w:val="28"/>
        </w:rPr>
        <w:t>TRANSPARENCIA</w:t>
      </w:r>
    </w:p>
    <w:p w14:paraId="123F41F0" w14:textId="77777777" w:rsidR="00F12ECE" w:rsidRDefault="009470C7">
      <w:pPr>
        <w:spacing w:after="0"/>
        <w:ind w:left="1244" w:right="1138" w:hanging="10"/>
        <w:jc w:val="center"/>
      </w:pPr>
      <w:r>
        <w:rPr>
          <w:noProof/>
        </w:rPr>
        <w:drawing>
          <wp:anchor distT="0" distB="0" distL="114300" distR="114300" simplePos="0" relativeHeight="251692032" behindDoc="0" locked="0" layoutInCell="1" allowOverlap="0" wp14:anchorId="2D198D92" wp14:editId="4858ED95">
            <wp:simplePos x="0" y="0"/>
            <wp:positionH relativeFrom="column">
              <wp:posOffset>-48767</wp:posOffset>
            </wp:positionH>
            <wp:positionV relativeFrom="paragraph">
              <wp:posOffset>-701235</wp:posOffset>
            </wp:positionV>
            <wp:extent cx="1243584" cy="950976"/>
            <wp:effectExtent l="0" t="0" r="0" b="0"/>
            <wp:wrapSquare wrapText="bothSides"/>
            <wp:docPr id="387678" name="Picture 387678"/>
            <wp:cNvGraphicFramePr/>
            <a:graphic xmlns:a="http://schemas.openxmlformats.org/drawingml/2006/main">
              <a:graphicData uri="http://schemas.openxmlformats.org/drawingml/2006/picture">
                <pic:pic xmlns:pic="http://schemas.openxmlformats.org/drawingml/2006/picture">
                  <pic:nvPicPr>
                    <pic:cNvPr id="387678" name="Picture 387678"/>
                    <pic:cNvPicPr/>
                  </pic:nvPicPr>
                  <pic:blipFill>
                    <a:blip r:embed="rId114"/>
                    <a:stretch>
                      <a:fillRect/>
                    </a:stretch>
                  </pic:blipFill>
                  <pic:spPr>
                    <a:xfrm>
                      <a:off x="0" y="0"/>
                      <a:ext cx="1243584" cy="950976"/>
                    </a:xfrm>
                    <a:prstGeom prst="rect">
                      <a:avLst/>
                    </a:prstGeom>
                  </pic:spPr>
                </pic:pic>
              </a:graphicData>
            </a:graphic>
          </wp:anchor>
        </w:drawing>
      </w:r>
      <w:r>
        <w:rPr>
          <w:sz w:val="24"/>
        </w:rPr>
        <w:t xml:space="preserve">DIRECCIÓN DE </w:t>
      </w:r>
      <w:proofErr w:type="spellStart"/>
      <w:r>
        <w:rPr>
          <w:sz w:val="24"/>
        </w:rPr>
        <w:t>AUDITORiA</w:t>
      </w:r>
      <w:proofErr w:type="spellEnd"/>
      <w:r>
        <w:rPr>
          <w:sz w:val="24"/>
        </w:rPr>
        <w:t xml:space="preserve"> AL SECTOR EDUCACIÓN, CIENCIA, CULTURA Y DEPORTES NOMBRAMIENTO DE AUDITORÍA DE CUMPLIMIENTO CON NIVEL DE SEGURIDAD</w:t>
      </w:r>
    </w:p>
    <w:p w14:paraId="1FD141AC" w14:textId="77777777" w:rsidR="00F12ECE" w:rsidRDefault="009470C7">
      <w:pPr>
        <w:spacing w:after="0"/>
        <w:ind w:left="1244" w:right="1310" w:hanging="10"/>
        <w:jc w:val="center"/>
      </w:pPr>
      <w:r>
        <w:rPr>
          <w:sz w:val="24"/>
        </w:rPr>
        <w:t>LIMITADA</w:t>
      </w:r>
    </w:p>
    <w:p w14:paraId="39D120C7" w14:textId="77777777" w:rsidR="00F12ECE" w:rsidRDefault="009470C7">
      <w:pPr>
        <w:spacing w:after="43"/>
        <w:ind w:left="1244" w:right="1253" w:hanging="10"/>
        <w:jc w:val="center"/>
      </w:pPr>
      <w:r>
        <w:rPr>
          <w:sz w:val="24"/>
        </w:rPr>
        <w:t>No. DAS-03-0009-2023</w:t>
      </w:r>
    </w:p>
    <w:p w14:paraId="26E33C19" w14:textId="77777777" w:rsidR="00F12ECE" w:rsidRDefault="009470C7">
      <w:pPr>
        <w:spacing w:after="106"/>
        <w:ind w:left="8400"/>
      </w:pPr>
      <w:r>
        <w:rPr>
          <w:noProof/>
        </w:rPr>
        <w:drawing>
          <wp:inline distT="0" distB="0" distL="0" distR="0" wp14:anchorId="169F5B47" wp14:editId="7A7D66B7">
            <wp:extent cx="1280160" cy="152400"/>
            <wp:effectExtent l="0" t="0" r="0" b="0"/>
            <wp:docPr id="98732" name="Picture 98732"/>
            <wp:cNvGraphicFramePr/>
            <a:graphic xmlns:a="http://schemas.openxmlformats.org/drawingml/2006/main">
              <a:graphicData uri="http://schemas.openxmlformats.org/drawingml/2006/picture">
                <pic:pic xmlns:pic="http://schemas.openxmlformats.org/drawingml/2006/picture">
                  <pic:nvPicPr>
                    <pic:cNvPr id="98732" name="Picture 98732"/>
                    <pic:cNvPicPr/>
                  </pic:nvPicPr>
                  <pic:blipFill>
                    <a:blip r:embed="rId115"/>
                    <a:stretch>
                      <a:fillRect/>
                    </a:stretch>
                  </pic:blipFill>
                  <pic:spPr>
                    <a:xfrm>
                      <a:off x="0" y="0"/>
                      <a:ext cx="1280160" cy="152400"/>
                    </a:xfrm>
                    <a:prstGeom prst="rect">
                      <a:avLst/>
                    </a:prstGeom>
                  </pic:spPr>
                </pic:pic>
              </a:graphicData>
            </a:graphic>
          </wp:inline>
        </w:drawing>
      </w:r>
    </w:p>
    <w:p w14:paraId="768561B2" w14:textId="77777777" w:rsidR="00F12ECE" w:rsidRDefault="009470C7">
      <w:pPr>
        <w:spacing w:after="223" w:line="244" w:lineRule="auto"/>
        <w:ind w:left="8477" w:firstLine="883"/>
      </w:pPr>
      <w:r>
        <w:t xml:space="preserve">CUA:77917 </w:t>
      </w:r>
      <w:r>
        <w:rPr>
          <w:rFonts w:ascii="Times New Roman" w:eastAsia="Times New Roman" w:hAnsi="Times New Roman" w:cs="Times New Roman"/>
        </w:rPr>
        <w:t>2022-100-101-18-068</w:t>
      </w:r>
    </w:p>
    <w:p w14:paraId="7601E8F7" w14:textId="77777777" w:rsidR="00F12ECE" w:rsidRDefault="009470C7">
      <w:pPr>
        <w:spacing w:after="9"/>
        <w:ind w:left="10" w:right="1277" w:hanging="10"/>
        <w:jc w:val="right"/>
      </w:pPr>
      <w:r>
        <w:t>Guatemala, 23 de mayo de 2023</w:t>
      </w:r>
    </w:p>
    <w:p w14:paraId="42533CF3" w14:textId="77777777" w:rsidR="00F12ECE" w:rsidRDefault="009470C7">
      <w:pPr>
        <w:spacing w:after="0"/>
        <w:ind w:left="1094"/>
        <w:jc w:val="both"/>
      </w:pPr>
      <w:r>
        <w:rPr>
          <w:sz w:val="24"/>
        </w:rPr>
        <w:t>Equipo de Auditoría</w:t>
      </w:r>
    </w:p>
    <w:p w14:paraId="0E55FB71" w14:textId="77777777" w:rsidR="00F12ECE" w:rsidRDefault="009470C7">
      <w:pPr>
        <w:spacing w:after="162"/>
        <w:ind w:left="1094"/>
      </w:pPr>
      <w:r>
        <w:t xml:space="preserve">NELTON </w:t>
      </w:r>
      <w:r>
        <w:t>ESTUARDO MERIDA (Auditor Gubernamental)</w:t>
      </w:r>
    </w:p>
    <w:p w14:paraId="139BC444" w14:textId="77777777" w:rsidR="00F12ECE" w:rsidRDefault="009470C7">
      <w:pPr>
        <w:spacing w:after="217" w:line="221" w:lineRule="auto"/>
        <w:ind w:left="1056" w:right="1300" w:firstLine="9"/>
        <w:jc w:val="both"/>
      </w:pPr>
      <w:r>
        <w:rPr>
          <w:sz w:val="20"/>
        </w:rPr>
        <w:t xml:space="preserve">En cumplimiento al </w:t>
      </w:r>
      <w:proofErr w:type="spellStart"/>
      <w:r>
        <w:rPr>
          <w:sz w:val="20"/>
        </w:rPr>
        <w:t>articulo</w:t>
      </w:r>
      <w:proofErr w:type="spellEnd"/>
      <w:r>
        <w:rPr>
          <w:sz w:val="20"/>
        </w:rPr>
        <w:t xml:space="preserve"> 232 de la Constitución </w:t>
      </w:r>
      <w:proofErr w:type="spellStart"/>
      <w:r>
        <w:rPr>
          <w:sz w:val="20"/>
        </w:rPr>
        <w:t>Politica</w:t>
      </w:r>
      <w:proofErr w:type="spellEnd"/>
      <w:r>
        <w:rPr>
          <w:sz w:val="20"/>
        </w:rPr>
        <w:t xml:space="preserve"> de la República de Guatemala; </w:t>
      </w:r>
      <w:proofErr w:type="spellStart"/>
      <w:r>
        <w:rPr>
          <w:sz w:val="20"/>
        </w:rPr>
        <w:t>articulos</w:t>
      </w:r>
      <w:proofErr w:type="spellEnd"/>
      <w:r>
        <w:rPr>
          <w:sz w:val="20"/>
        </w:rPr>
        <w:t xml:space="preserve"> 2 y 7 del Decreto Número 31-2002, Ley Orgánica de la Contraloría General de Cuentas y sus Reformas y los articulas 18, literal c, 57. 58 Y 59 del Acuerdo Gu</w:t>
      </w:r>
      <w:r>
        <w:rPr>
          <w:sz w:val="20"/>
        </w:rPr>
        <w:t>bernativo Número 96-2019, Reglamento de la Ley Orgánica de la Contraloría General de Cuentas y sus Reformas. esta Dirección le(s) designa para que se constituya(n) en la entidad: MINISTERIO DE EDUCACION para que practiquen auditoría de cumplimiento, con ni</w:t>
      </w:r>
      <w:r>
        <w:rPr>
          <w:sz w:val="20"/>
        </w:rPr>
        <w:t>vel de seguridad limitada.</w:t>
      </w:r>
    </w:p>
    <w:p w14:paraId="59C5309B" w14:textId="77777777" w:rsidR="00F12ECE" w:rsidRDefault="009470C7">
      <w:pPr>
        <w:spacing w:after="178" w:line="221" w:lineRule="auto"/>
        <w:ind w:left="1027" w:right="1300" w:firstLine="9"/>
        <w:jc w:val="both"/>
      </w:pPr>
      <w:r>
        <w:rPr>
          <w:noProof/>
        </w:rPr>
        <mc:AlternateContent>
          <mc:Choice Requires="wpg">
            <w:drawing>
              <wp:anchor distT="0" distB="0" distL="114300" distR="114300" simplePos="0" relativeHeight="251693056" behindDoc="0" locked="0" layoutInCell="1" allowOverlap="1" wp14:anchorId="37DA75F7" wp14:editId="52EC4565">
                <wp:simplePos x="0" y="0"/>
                <wp:positionH relativeFrom="page">
                  <wp:posOffset>85344</wp:posOffset>
                </wp:positionH>
                <wp:positionV relativeFrom="page">
                  <wp:posOffset>7636003</wp:posOffset>
                </wp:positionV>
                <wp:extent cx="7693152" cy="2312669"/>
                <wp:effectExtent l="0" t="0" r="0" b="0"/>
                <wp:wrapSquare wrapText="bothSides"/>
                <wp:docPr id="367857" name="Group 367857"/>
                <wp:cNvGraphicFramePr/>
                <a:graphic xmlns:a="http://schemas.openxmlformats.org/drawingml/2006/main">
                  <a:graphicData uri="http://schemas.microsoft.com/office/word/2010/wordprocessingGroup">
                    <wpg:wgp>
                      <wpg:cNvGrpSpPr/>
                      <wpg:grpSpPr>
                        <a:xfrm>
                          <a:off x="0" y="0"/>
                          <a:ext cx="7693152" cy="2312669"/>
                          <a:chOff x="0" y="0"/>
                          <a:chExt cx="7693152" cy="2312669"/>
                        </a:xfrm>
                      </wpg:grpSpPr>
                      <pic:pic xmlns:pic="http://schemas.openxmlformats.org/drawingml/2006/picture">
                        <pic:nvPicPr>
                          <pic:cNvPr id="387680" name="Picture 387680"/>
                          <pic:cNvPicPr/>
                        </pic:nvPicPr>
                        <pic:blipFill>
                          <a:blip r:embed="rId116"/>
                          <a:stretch>
                            <a:fillRect/>
                          </a:stretch>
                        </pic:blipFill>
                        <pic:spPr>
                          <a:xfrm>
                            <a:off x="0" y="63245"/>
                            <a:ext cx="7693152" cy="2249424"/>
                          </a:xfrm>
                          <a:prstGeom prst="rect">
                            <a:avLst/>
                          </a:prstGeom>
                        </pic:spPr>
                      </pic:pic>
                      <wps:wsp>
                        <wps:cNvPr id="94658" name="Rectangle 94658"/>
                        <wps:cNvSpPr/>
                        <wps:spPr>
                          <a:xfrm>
                            <a:off x="737616" y="-6858"/>
                            <a:ext cx="170261" cy="141885"/>
                          </a:xfrm>
                          <a:prstGeom prst="rect">
                            <a:avLst/>
                          </a:prstGeom>
                          <a:ln>
                            <a:noFill/>
                          </a:ln>
                        </wps:spPr>
                        <wps:txbx>
                          <w:txbxContent>
                            <w:p w14:paraId="41DB4F04" w14:textId="77777777" w:rsidR="00F12ECE" w:rsidRDefault="009470C7">
                              <w:r>
                                <w:rPr>
                                  <w:sz w:val="26"/>
                                </w:rPr>
                                <w:t xml:space="preserve">la </w:t>
                              </w:r>
                            </w:p>
                          </w:txbxContent>
                        </wps:txbx>
                        <wps:bodyPr horzOverflow="overflow" vert="horz" lIns="0" tIns="0" rIns="0" bIns="0" rtlCol="0">
                          <a:noAutofit/>
                        </wps:bodyPr>
                      </wps:wsp>
                      <wps:wsp>
                        <wps:cNvPr id="94659" name="Rectangle 94659"/>
                        <wps:cNvSpPr/>
                        <wps:spPr>
                          <a:xfrm>
                            <a:off x="865632" y="20572"/>
                            <a:ext cx="681045" cy="137831"/>
                          </a:xfrm>
                          <a:prstGeom prst="rect">
                            <a:avLst/>
                          </a:prstGeom>
                          <a:ln>
                            <a:noFill/>
                          </a:ln>
                        </wps:spPr>
                        <wps:txbx>
                          <w:txbxContent>
                            <w:p w14:paraId="7CB666BE" w14:textId="77777777" w:rsidR="00F12ECE" w:rsidRDefault="009470C7">
                              <w:r>
                                <w:rPr>
                                  <w:sz w:val="20"/>
                                </w:rPr>
                                <w:t xml:space="preserve">Auditoría </w:t>
                              </w:r>
                            </w:p>
                          </w:txbxContent>
                        </wps:txbx>
                        <wps:bodyPr horzOverflow="overflow" vert="horz" lIns="0" tIns="0" rIns="0" bIns="0" rtlCol="0">
                          <a:noAutofit/>
                        </wps:bodyPr>
                      </wps:wsp>
                      <wps:wsp>
                        <wps:cNvPr id="94660" name="Rectangle 94660"/>
                        <wps:cNvSpPr/>
                        <wps:spPr>
                          <a:xfrm>
                            <a:off x="1377696" y="38861"/>
                            <a:ext cx="235123" cy="133269"/>
                          </a:xfrm>
                          <a:prstGeom prst="rect">
                            <a:avLst/>
                          </a:prstGeom>
                          <a:ln>
                            <a:noFill/>
                          </a:ln>
                        </wps:spPr>
                        <wps:txbx>
                          <w:txbxContent>
                            <w:p w14:paraId="5080C3BB" w14:textId="77777777" w:rsidR="00F12ECE" w:rsidRDefault="009470C7">
                              <w:r>
                                <w:t xml:space="preserve">en </w:t>
                              </w:r>
                            </w:p>
                          </w:txbxContent>
                        </wps:txbx>
                        <wps:bodyPr horzOverflow="overflow" vert="horz" lIns="0" tIns="0" rIns="0" bIns="0" rtlCol="0">
                          <a:noAutofit/>
                        </wps:bodyPr>
                      </wps:wsp>
                      <wps:wsp>
                        <wps:cNvPr id="94661" name="Rectangle 94661"/>
                        <wps:cNvSpPr/>
                        <wps:spPr>
                          <a:xfrm>
                            <a:off x="1554480" y="26668"/>
                            <a:ext cx="562970" cy="145940"/>
                          </a:xfrm>
                          <a:prstGeom prst="rect">
                            <a:avLst/>
                          </a:prstGeom>
                          <a:ln>
                            <a:noFill/>
                          </a:ln>
                        </wps:spPr>
                        <wps:txbx>
                          <w:txbxContent>
                            <w:p w14:paraId="4AFCE94F" w14:textId="77777777" w:rsidR="00F12ECE" w:rsidRDefault="009470C7">
                              <w:r>
                                <w:rPr>
                                  <w:sz w:val="20"/>
                                </w:rPr>
                                <w:t xml:space="preserve">menció </w:t>
                              </w:r>
                            </w:p>
                          </w:txbxContent>
                        </wps:txbx>
                        <wps:bodyPr horzOverflow="overflow" vert="horz" lIns="0" tIns="0" rIns="0" bIns="0" rtlCol="0">
                          <a:noAutofit/>
                        </wps:bodyPr>
                      </wps:wsp>
                      <wps:wsp>
                        <wps:cNvPr id="94662" name="Rectangle 94662"/>
                        <wps:cNvSpPr/>
                        <wps:spPr>
                          <a:xfrm>
                            <a:off x="2029968" y="29717"/>
                            <a:ext cx="170261" cy="162154"/>
                          </a:xfrm>
                          <a:prstGeom prst="rect">
                            <a:avLst/>
                          </a:prstGeom>
                          <a:ln>
                            <a:noFill/>
                          </a:ln>
                        </wps:spPr>
                        <wps:txbx>
                          <w:txbxContent>
                            <w:p w14:paraId="0EF947FA" w14:textId="77777777" w:rsidR="00F12ECE" w:rsidRDefault="009470C7">
                              <w:r>
                                <w:rPr>
                                  <w:sz w:val="24"/>
                                </w:rPr>
                                <w:t xml:space="preserve">es </w:t>
                              </w:r>
                            </w:p>
                          </w:txbxContent>
                        </wps:txbx>
                        <wps:bodyPr horzOverflow="overflow" vert="horz" lIns="0" tIns="0" rIns="0" bIns="0" rtlCol="0">
                          <a:noAutofit/>
                        </wps:bodyPr>
                      </wps:wsp>
                      <wps:wsp>
                        <wps:cNvPr id="94663" name="Rectangle 94663"/>
                        <wps:cNvSpPr/>
                        <wps:spPr>
                          <a:xfrm>
                            <a:off x="2157984" y="32764"/>
                            <a:ext cx="295416" cy="210801"/>
                          </a:xfrm>
                          <a:prstGeom prst="rect">
                            <a:avLst/>
                          </a:prstGeom>
                          <a:ln>
                            <a:noFill/>
                          </a:ln>
                        </wps:spPr>
                        <wps:txbx>
                          <w:txbxContent>
                            <w:p w14:paraId="34C7DE3A" w14:textId="77777777" w:rsidR="00F12ECE" w:rsidRDefault="009470C7">
                              <w:r>
                                <w:rPr>
                                  <w:sz w:val="28"/>
                                </w:rPr>
                                <w:t xml:space="preserve">49 </w:t>
                              </w:r>
                            </w:p>
                          </w:txbxContent>
                        </wps:txbx>
                        <wps:bodyPr horzOverflow="overflow" vert="horz" lIns="0" tIns="0" rIns="0" bIns="0" rtlCol="0">
                          <a:noAutofit/>
                        </wps:bodyPr>
                      </wps:wsp>
                    </wpg:wgp>
                  </a:graphicData>
                </a:graphic>
              </wp:anchor>
            </w:drawing>
          </mc:Choice>
          <mc:Fallback>
            <w:pict>
              <v:group w14:anchorId="37DA75F7" id="Group 367857" o:spid="_x0000_s1043" style="position:absolute;left:0;text-align:left;margin-left:6.7pt;margin-top:601.25pt;width:605.75pt;height:182.1pt;z-index:251693056;mso-position-horizontal-relative:page;mso-position-vertical-relative:page" coordsize="76931,231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">
                <v:shape id="Picture 387680" o:spid="_x0000_s1044" type="#_x0000_t75" style="position:absolute;top:632;width:76931;height:2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">
                  <v:imagedata r:id="rId117" o:title=""/>
                </v:shape>
                <v:rect id="Rectangle 94658" o:spid="_x0000_s1045" style="position:absolute;left:7376;top:-68;width:1702;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" filled="f" stroked="f">
                  <v:textbox inset="0,0,0,0">
                    <w:txbxContent>
                      <w:p w14:paraId="41DB4F04" w14:textId="77777777" w:rsidR="00F12ECE" w:rsidRDefault="009470C7">
                        <w:r>
                          <w:rPr>
                            <w:sz w:val="26"/>
                          </w:rPr>
                          <w:t xml:space="preserve">la </w:t>
                        </w:r>
                      </w:p>
                    </w:txbxContent>
                  </v:textbox>
                </v:rect>
                <v:rect id="Rectangle 94659" o:spid="_x0000_s1046" style="position:absolute;left:8656;top:205;width:681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Os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EI+nkxj+7oQrIJe/AAAA//8DAFBLAQItABQABgAIAAAAIQDb4fbL7gAAAIUBAAATAAAAAAAA&#10;AAAAAAAAAAAAAABbQ29udGVudF9UeXBlc10ueG1sUEsBAi0AFAAGAAgAAAAhAFr0LFu/AAAAFQEA&#10;AAsAAAAAAAAAAAAAAAAAHwEAAF9yZWxzLy5yZWxzUEsBAi0AFAAGAAgAAAAhAEwRk6zHAAAA3gAA&#10;AA8AAAAAAAAAAAAAAAAABwIAAGRycy9kb3ducmV2LnhtbFBLBQYAAAAAAwADALcAAAD7AgAAAAA=&#10;" filled="f" stroked="f">
                  <v:textbox inset="0,0,0,0">
                    <w:txbxContent>
                      <w:p w14:paraId="7CB666BE" w14:textId="77777777" w:rsidR="00F12ECE" w:rsidRDefault="009470C7">
                        <w:r>
                          <w:rPr>
                            <w:sz w:val="20"/>
                          </w:rPr>
                          <w:t xml:space="preserve">Auditoría </w:t>
                        </w:r>
                      </w:p>
                    </w:txbxContent>
                  </v:textbox>
                </v:rect>
                <v:rect id="Rectangle 94660" o:spid="_x0000_s1047" style="position:absolute;left:13776;top:388;width:2352;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" filled="f" stroked="f">
                  <v:textbox inset="0,0,0,0">
                    <w:txbxContent>
                      <w:p w14:paraId="5080C3BB" w14:textId="77777777" w:rsidR="00F12ECE" w:rsidRDefault="009470C7">
                        <w:r>
                          <w:t xml:space="preserve">en </w:t>
                        </w:r>
                      </w:p>
                    </w:txbxContent>
                  </v:textbox>
                </v:rect>
                <v:rect id="Rectangle 94661" o:spid="_x0000_s1048" style="position:absolute;left:15544;top:266;width:563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" filled="f" stroked="f">
                  <v:textbox inset="0,0,0,0">
                    <w:txbxContent>
                      <w:p w14:paraId="4AFCE94F" w14:textId="77777777" w:rsidR="00F12ECE" w:rsidRDefault="009470C7">
                        <w:r>
                          <w:rPr>
                            <w:sz w:val="20"/>
                          </w:rPr>
                          <w:t xml:space="preserve">menció </w:t>
                        </w:r>
                      </w:p>
                    </w:txbxContent>
                  </v:textbox>
                </v:rect>
                <v:rect id="Rectangle 94662" o:spid="_x0000_s1049" style="position:absolute;left:20299;top:297;width:170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" filled="f" stroked="f">
                  <v:textbox inset="0,0,0,0">
                    <w:txbxContent>
                      <w:p w14:paraId="0EF947FA" w14:textId="77777777" w:rsidR="00F12ECE" w:rsidRDefault="009470C7">
                        <w:r>
                          <w:rPr>
                            <w:sz w:val="24"/>
                          </w:rPr>
                          <w:t xml:space="preserve">es </w:t>
                        </w:r>
                      </w:p>
                    </w:txbxContent>
                  </v:textbox>
                </v:rect>
                <v:rect id="Rectangle 94663" o:spid="_x0000_s1050" style="position:absolute;left:21579;top:327;width:295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" filled="f" stroked="f">
                  <v:textbox inset="0,0,0,0">
                    <w:txbxContent>
                      <w:p w14:paraId="34C7DE3A" w14:textId="77777777" w:rsidR="00F12ECE" w:rsidRDefault="009470C7">
                        <w:r>
                          <w:rPr>
                            <w:sz w:val="28"/>
                          </w:rPr>
                          <w:t xml:space="preserve">49 </w:t>
                        </w:r>
                      </w:p>
                    </w:txbxContent>
                  </v:textbox>
                </v:rect>
                <w10:wrap type="square" anchorx="page" anchory="page"/>
              </v:group>
            </w:pict>
          </mc:Fallback>
        </mc:AlternateContent>
      </w:r>
      <w:r>
        <w:rPr>
          <w:sz w:val="20"/>
        </w:rPr>
        <w:t>El presente nombramiento es para que se integre al equipo de auditoria designado según nombramiento número DAS-03-0007-2023. para el efecto, debe abocarse con la Coordinadora Licenc</w:t>
      </w:r>
      <w:r>
        <w:rPr>
          <w:sz w:val="20"/>
        </w:rPr>
        <w:t xml:space="preserve">iada Astrid Catalina Rosales </w:t>
      </w:r>
      <w:proofErr w:type="spellStart"/>
      <w:r>
        <w:rPr>
          <w:sz w:val="20"/>
        </w:rPr>
        <w:t>Martinez</w:t>
      </w:r>
      <w:proofErr w:type="spellEnd"/>
      <w:r>
        <w:rPr>
          <w:sz w:val="20"/>
        </w:rPr>
        <w:t>, quien le asignará las tareas a realizar.</w:t>
      </w:r>
    </w:p>
    <w:p w14:paraId="7CE68438" w14:textId="77777777" w:rsidR="00F12ECE" w:rsidRDefault="009470C7">
      <w:pPr>
        <w:spacing w:after="178" w:line="221" w:lineRule="auto"/>
        <w:ind w:left="989" w:right="1300" w:firstLine="9"/>
        <w:jc w:val="both"/>
      </w:pPr>
      <w:r>
        <w:rPr>
          <w:sz w:val="20"/>
        </w:rPr>
        <w:t xml:space="preserve">La </w:t>
      </w:r>
      <w:proofErr w:type="spellStart"/>
      <w:r>
        <w:rPr>
          <w:sz w:val="20"/>
        </w:rPr>
        <w:t>auditoria</w:t>
      </w:r>
      <w:proofErr w:type="spellEnd"/>
      <w:r>
        <w:rPr>
          <w:sz w:val="20"/>
        </w:rPr>
        <w:t xml:space="preserve"> de cumplimiento comprenderá la evaluación de las acciones efectuadas en el Sistema </w:t>
      </w:r>
      <w:proofErr w:type="spellStart"/>
      <w:r>
        <w:rPr>
          <w:sz w:val="20"/>
        </w:rPr>
        <w:t>Guatenominas</w:t>
      </w:r>
      <w:proofErr w:type="spellEnd"/>
      <w:r>
        <w:rPr>
          <w:sz w:val="20"/>
        </w:rPr>
        <w:t xml:space="preserve">. relacionadas al Personal Permanente renglón </w:t>
      </w:r>
      <w:proofErr w:type="spellStart"/>
      <w:r>
        <w:rPr>
          <w:sz w:val="20"/>
        </w:rPr>
        <w:t>presupuestano</w:t>
      </w:r>
      <w:proofErr w:type="spellEnd"/>
      <w:r>
        <w:rPr>
          <w:sz w:val="20"/>
        </w:rPr>
        <w:t xml:space="preserve"> 011, verificando los extremos vertidos en el expediente de mérito identificado como de c</w:t>
      </w:r>
      <w:r>
        <w:rPr>
          <w:sz w:val="20"/>
        </w:rPr>
        <w:t xml:space="preserve">onformidad con las leyes. reglamentos, acuerdos gubernativos y otras disposiciones aplicables, El alcance y el periodo </w:t>
      </w:r>
      <w:proofErr w:type="spellStart"/>
      <w:r>
        <w:rPr>
          <w:sz w:val="20"/>
        </w:rPr>
        <w:t>Io</w:t>
      </w:r>
      <w:proofErr w:type="spellEnd"/>
      <w:r>
        <w:rPr>
          <w:sz w:val="20"/>
        </w:rPr>
        <w:t xml:space="preserve"> definirá el equipo de auditoría de acuerdo a las circunstancias que se presenten en el desarrollo del trabajo.</w:t>
      </w:r>
    </w:p>
    <w:p w14:paraId="326B5759" w14:textId="77777777" w:rsidR="00F12ECE" w:rsidRDefault="009470C7">
      <w:pPr>
        <w:spacing w:after="258" w:line="221" w:lineRule="auto"/>
        <w:ind w:left="907" w:right="1382" w:firstLine="9"/>
        <w:jc w:val="both"/>
      </w:pPr>
      <w:r>
        <w:rPr>
          <w:sz w:val="20"/>
        </w:rPr>
        <w:t xml:space="preserve">Las acciones de fiscalización pueden extenderse a otras unidades ejecutoras, entidades públicas o privadas que </w:t>
      </w:r>
      <w:proofErr w:type="gramStart"/>
      <w:r>
        <w:rPr>
          <w:sz w:val="20"/>
        </w:rPr>
        <w:t>hayan</w:t>
      </w:r>
      <w:proofErr w:type="gramEnd"/>
      <w:r>
        <w:rPr>
          <w:sz w:val="20"/>
        </w:rPr>
        <w:t xml:space="preserve"> o estén administrando recursos del Estada, asimismo, a otros ejercicios fiscales, funcionarios, empleados de Otras entidades públicas o pri</w:t>
      </w:r>
      <w:r>
        <w:rPr>
          <w:sz w:val="20"/>
        </w:rPr>
        <w:t xml:space="preserve">vadas. cuando corresponda, siempre que se deriven de la presente </w:t>
      </w:r>
      <w:proofErr w:type="spellStart"/>
      <w:r>
        <w:rPr>
          <w:sz w:val="20"/>
        </w:rPr>
        <w:t>audltoria</w:t>
      </w:r>
      <w:proofErr w:type="spellEnd"/>
      <w:r>
        <w:rPr>
          <w:sz w:val="20"/>
        </w:rPr>
        <w:t>.</w:t>
      </w:r>
    </w:p>
    <w:p w14:paraId="5B02C6AD" w14:textId="77777777" w:rsidR="00F12ECE" w:rsidRDefault="009470C7">
      <w:pPr>
        <w:spacing w:after="232" w:line="221" w:lineRule="auto"/>
        <w:ind w:left="907" w:right="1421" w:firstLine="9"/>
        <w:jc w:val="both"/>
      </w:pPr>
      <w:r>
        <w:rPr>
          <w:sz w:val="20"/>
        </w:rPr>
        <w:t>Para el cumplimiento del presente nombramiento, deberán observar las Normas Internacionales de las Entidades Fiscalizadoras Superiores adaptadas a Guatemala -ISSAI.GT-, leyes, disp</w:t>
      </w:r>
      <w:r>
        <w:rPr>
          <w:sz w:val="20"/>
        </w:rPr>
        <w:t xml:space="preserve">osiciones vigentes aplicables a la entidad auditada; además la conducta del Equipo de Auditoria deberá apegarse a lo contenido en Código de Ética de la </w:t>
      </w:r>
      <w:proofErr w:type="spellStart"/>
      <w:r>
        <w:rPr>
          <w:sz w:val="20"/>
        </w:rPr>
        <w:t>Contraloria</w:t>
      </w:r>
      <w:proofErr w:type="spellEnd"/>
      <w:r>
        <w:rPr>
          <w:sz w:val="20"/>
        </w:rPr>
        <w:t xml:space="preserve"> General de Cuentas y su Reglamento. Como </w:t>
      </w:r>
      <w:proofErr w:type="spellStart"/>
      <w:r>
        <w:rPr>
          <w:sz w:val="20"/>
        </w:rPr>
        <w:t>minimo</w:t>
      </w:r>
      <w:proofErr w:type="spellEnd"/>
      <w:r>
        <w:rPr>
          <w:sz w:val="20"/>
        </w:rPr>
        <w:t xml:space="preserve"> deberá otorgar 7 </w:t>
      </w:r>
      <w:proofErr w:type="spellStart"/>
      <w:r>
        <w:rPr>
          <w:sz w:val="20"/>
        </w:rPr>
        <w:t>dias</w:t>
      </w:r>
      <w:proofErr w:type="spellEnd"/>
      <w:r>
        <w:rPr>
          <w:sz w:val="20"/>
        </w:rPr>
        <w:t xml:space="preserve"> hábiles entre la notif</w:t>
      </w:r>
      <w:r>
        <w:rPr>
          <w:sz w:val="20"/>
        </w:rPr>
        <w:t>icación de los hallazgos y su respectiva discusión con los responsables.</w:t>
      </w:r>
    </w:p>
    <w:p w14:paraId="148CB06B" w14:textId="77777777" w:rsidR="00F12ECE" w:rsidRDefault="009470C7">
      <w:pPr>
        <w:spacing w:after="178" w:line="221" w:lineRule="auto"/>
        <w:ind w:left="907" w:right="1440" w:firstLine="9"/>
        <w:jc w:val="both"/>
      </w:pPr>
      <w:r>
        <w:rPr>
          <w:sz w:val="20"/>
        </w:rPr>
        <w:lastRenderedPageBreak/>
        <w:t>Los resultados de su actuación, los harán constar en papeles de trabajo, actas circunstanciadas e informe, dando a conocer las desviaciones determinadas en el área de cumplimiento. El</w:t>
      </w:r>
      <w:r>
        <w:rPr>
          <w:sz w:val="20"/>
        </w:rPr>
        <w:t xml:space="preserve"> tiempo estimado para realizar (20) </w:t>
      </w:r>
      <w:proofErr w:type="spellStart"/>
      <w:r>
        <w:rPr>
          <w:sz w:val="20"/>
        </w:rPr>
        <w:t>dias</w:t>
      </w:r>
      <w:proofErr w:type="spellEnd"/>
      <w:r>
        <w:rPr>
          <w:sz w:val="20"/>
        </w:rPr>
        <w:t>, el cual puede variar según las circunstancias que se presenten</w:t>
      </w:r>
    </w:p>
    <w:p w14:paraId="7458BCFA" w14:textId="77777777" w:rsidR="00F12ECE" w:rsidRDefault="009470C7">
      <w:pPr>
        <w:tabs>
          <w:tab w:val="center" w:pos="1886"/>
        </w:tabs>
        <w:spacing w:after="4" w:line="256" w:lineRule="auto"/>
      </w:pPr>
      <w:proofErr w:type="gramStart"/>
      <w:r>
        <w:rPr>
          <w:sz w:val="18"/>
        </w:rPr>
        <w:t>-.</w:t>
      </w:r>
      <w:proofErr w:type="spellStart"/>
      <w:r>
        <w:rPr>
          <w:sz w:val="18"/>
        </w:rPr>
        <w:t>ontraloría</w:t>
      </w:r>
      <w:proofErr w:type="spellEnd"/>
      <w:proofErr w:type="gramEnd"/>
      <w:r>
        <w:rPr>
          <w:sz w:val="18"/>
        </w:rPr>
        <w:t xml:space="preserve"> </w:t>
      </w:r>
      <w:r>
        <w:rPr>
          <w:sz w:val="18"/>
        </w:rPr>
        <w:tab/>
        <w:t>Cuentas</w:t>
      </w:r>
    </w:p>
    <w:p w14:paraId="0B56C74C" w14:textId="77777777" w:rsidR="00F12ECE" w:rsidRDefault="009470C7">
      <w:pPr>
        <w:spacing w:after="852"/>
        <w:ind w:left="739"/>
      </w:pPr>
      <w:proofErr w:type="gramStart"/>
      <w:r>
        <w:rPr>
          <w:rFonts w:ascii="Times New Roman" w:eastAsia="Times New Roman" w:hAnsi="Times New Roman" w:cs="Times New Roman"/>
          <w:sz w:val="12"/>
        </w:rPr>
        <w:t>r:urE</w:t>
      </w:r>
      <w:proofErr w:type="gramEnd"/>
      <w:r>
        <w:rPr>
          <w:rFonts w:ascii="Times New Roman" w:eastAsia="Times New Roman" w:hAnsi="Times New Roman" w:cs="Times New Roman"/>
          <w:sz w:val="12"/>
        </w:rPr>
        <w:t>'.u.LL e.</w:t>
      </w:r>
    </w:p>
    <w:p w14:paraId="1B28677C" w14:textId="77777777" w:rsidR="00F12ECE" w:rsidRDefault="009470C7">
      <w:pPr>
        <w:spacing w:after="220" w:line="265" w:lineRule="auto"/>
        <w:ind w:left="1536" w:right="528" w:hanging="1066"/>
        <w:jc w:val="both"/>
      </w:pPr>
      <w:r>
        <w:rPr>
          <w:rFonts w:ascii="Courier New" w:eastAsia="Courier New" w:hAnsi="Courier New" w:cs="Courier New"/>
          <w:sz w:val="18"/>
        </w:rPr>
        <w:t xml:space="preserve">yo: JULIO FAUSTO VÁSQUEZ en mi calidad de SUPER'ESOR GUBERNAMENTAL DlñECC1ôN DE AL SECTOR EOL'CÃCION, CCL </w:t>
      </w:r>
      <w:proofErr w:type="gramStart"/>
      <w:r>
        <w:rPr>
          <w:rFonts w:ascii="Courier New" w:eastAsia="Courier New" w:hAnsi="Courier New" w:cs="Courier New"/>
          <w:sz w:val="18"/>
          <w:vertAlign w:val="superscript"/>
        </w:rPr>
        <w:t>É</w:t>
      </w:r>
      <w:r>
        <w:rPr>
          <w:rFonts w:ascii="Courier New" w:eastAsia="Courier New" w:hAnsi="Courier New" w:cs="Courier New"/>
          <w:sz w:val="18"/>
        </w:rPr>
        <w:t>?ÜRR</w:t>
      </w:r>
      <w:proofErr w:type="gramEnd"/>
      <w:r>
        <w:rPr>
          <w:rFonts w:ascii="Courier New" w:eastAsia="Courier New" w:hAnsi="Courier New" w:cs="Courier New"/>
          <w:sz w:val="18"/>
        </w:rPr>
        <w:t xml:space="preserve"> r </w:t>
      </w:r>
      <w:r>
        <w:rPr>
          <w:rFonts w:ascii="Courier New" w:eastAsia="Courier New" w:hAnsi="Courier New" w:cs="Courier New"/>
          <w:sz w:val="18"/>
        </w:rPr>
        <w:t>DEPORTES .</w:t>
      </w:r>
    </w:p>
    <w:p w14:paraId="7816AE59" w14:textId="77777777" w:rsidR="00F12ECE" w:rsidRDefault="009470C7">
      <w:pPr>
        <w:tabs>
          <w:tab w:val="center" w:pos="888"/>
          <w:tab w:val="center" w:pos="2520"/>
          <w:tab w:val="center" w:pos="5309"/>
          <w:tab w:val="center" w:pos="7930"/>
          <w:tab w:val="center" w:pos="10277"/>
        </w:tabs>
        <w:spacing w:after="18" w:line="265" w:lineRule="auto"/>
      </w:pPr>
      <w:r>
        <w:rPr>
          <w:sz w:val="18"/>
        </w:rPr>
        <w:tab/>
      </w:r>
      <w:r>
        <w:rPr>
          <w:rFonts w:ascii="Courier New" w:eastAsia="Courier New" w:hAnsi="Courier New" w:cs="Courier New"/>
          <w:sz w:val="18"/>
        </w:rPr>
        <w:t xml:space="preserve">Declaro: </w:t>
      </w:r>
      <w:r>
        <w:rPr>
          <w:rFonts w:ascii="Courier New" w:eastAsia="Courier New" w:hAnsi="Courier New" w:cs="Courier New"/>
          <w:sz w:val="18"/>
        </w:rPr>
        <w:tab/>
        <w:t xml:space="preserve">he sido </w:t>
      </w:r>
      <w:r>
        <w:rPr>
          <w:rFonts w:ascii="Courier New" w:eastAsia="Courier New" w:hAnsi="Courier New" w:cs="Courier New"/>
          <w:sz w:val="18"/>
        </w:rPr>
        <w:tab/>
        <w:t xml:space="preserve">para realizar AUDITORIA </w:t>
      </w:r>
      <w:r>
        <w:rPr>
          <w:rFonts w:ascii="Courier New" w:eastAsia="Courier New" w:hAnsi="Courier New" w:cs="Courier New"/>
          <w:sz w:val="18"/>
        </w:rPr>
        <w:tab/>
        <w:t xml:space="preserve">CUMPLIMIENTO </w:t>
      </w:r>
      <w:proofErr w:type="spellStart"/>
      <w:r>
        <w:rPr>
          <w:rFonts w:ascii="Courier New" w:eastAsia="Courier New" w:hAnsi="Courier New" w:cs="Courier New"/>
          <w:sz w:val="18"/>
        </w:rPr>
        <w:t>cct</w:t>
      </w:r>
      <w:proofErr w:type="spellEnd"/>
      <w:r>
        <w:rPr>
          <w:rFonts w:ascii="Courier New" w:eastAsia="Courier New" w:hAnsi="Courier New" w:cs="Courier New"/>
          <w:sz w:val="18"/>
        </w:rPr>
        <w:t xml:space="preserve">•: </w:t>
      </w:r>
      <w:r>
        <w:rPr>
          <w:rFonts w:ascii="Courier New" w:eastAsia="Courier New" w:hAnsi="Courier New" w:cs="Courier New"/>
          <w:sz w:val="18"/>
        </w:rPr>
        <w:tab/>
        <w:t>DE SEGORICAD</w:t>
      </w:r>
    </w:p>
    <w:p w14:paraId="192B9647" w14:textId="77777777" w:rsidR="00F12ECE" w:rsidRDefault="009470C7">
      <w:pPr>
        <w:spacing w:after="242" w:line="265" w:lineRule="auto"/>
        <w:ind w:left="480" w:right="739"/>
        <w:jc w:val="both"/>
      </w:pPr>
      <w:r>
        <w:rPr>
          <w:rFonts w:ascii="Courier New" w:eastAsia="Courier New" w:hAnsi="Courier New" w:cs="Courier New"/>
          <w:sz w:val="18"/>
        </w:rPr>
        <w:t>LIMITAC'A en el (la</w:t>
      </w:r>
      <w:proofErr w:type="gramStart"/>
      <w:r>
        <w:rPr>
          <w:rFonts w:ascii="Courier New" w:eastAsia="Courier New" w:hAnsi="Courier New" w:cs="Courier New"/>
          <w:sz w:val="18"/>
        </w:rPr>
        <w:t>) :</w:t>
      </w:r>
      <w:proofErr w:type="gramEnd"/>
      <w:r>
        <w:rPr>
          <w:rFonts w:ascii="Courier New" w:eastAsia="Courier New" w:hAnsi="Courier New" w:cs="Courier New"/>
          <w:sz w:val="18"/>
        </w:rPr>
        <w:t xml:space="preserve"> Mt:.</w:t>
      </w:r>
      <w:proofErr w:type="spellStart"/>
      <w:r>
        <w:rPr>
          <w:rFonts w:ascii="Courier New" w:eastAsia="Courier New" w:hAnsi="Courier New" w:cs="Courier New"/>
          <w:sz w:val="18"/>
        </w:rPr>
        <w:t>RSTERiO</w:t>
      </w:r>
      <w:proofErr w:type="spellEnd"/>
      <w:r>
        <w:rPr>
          <w:rFonts w:ascii="Courier New" w:eastAsia="Courier New" w:hAnsi="Courier New" w:cs="Courier New"/>
          <w:sz w:val="18"/>
        </w:rPr>
        <w:t xml:space="preserve"> CE. EDUCACION, segara nombramiento DAS-03-0001-2023, de fecha 15,/03/2023, en donde a mi leal Saber y entender, no tenga </w:t>
      </w:r>
      <w:proofErr w:type="spellStart"/>
      <w:r>
        <w:rPr>
          <w:rFonts w:ascii="Courier New" w:eastAsia="Courier New" w:hAnsi="Courier New" w:cs="Courier New"/>
          <w:sz w:val="18"/>
        </w:rPr>
        <w:t>persanales</w:t>
      </w:r>
      <w:proofErr w:type="spellEnd"/>
      <w:r>
        <w:rPr>
          <w:rFonts w:ascii="Courier New" w:eastAsia="Courier New" w:hAnsi="Courier New" w:cs="Courier New"/>
          <w:sz w:val="18"/>
        </w:rPr>
        <w:t>,</w:t>
      </w:r>
      <w:r>
        <w:rPr>
          <w:rFonts w:ascii="Courier New" w:eastAsia="Courier New" w:hAnsi="Courier New" w:cs="Courier New"/>
          <w:sz w:val="18"/>
        </w:rPr>
        <w:t xml:space="preserve"> comerciales , </w:t>
      </w:r>
      <w:proofErr w:type="spellStart"/>
      <w:r>
        <w:rPr>
          <w:rFonts w:ascii="Courier New" w:eastAsia="Courier New" w:hAnsi="Courier New" w:cs="Courier New"/>
          <w:sz w:val="18"/>
        </w:rPr>
        <w:t>Enancheros</w:t>
      </w:r>
      <w:proofErr w:type="spellEnd"/>
      <w:r>
        <w:rPr>
          <w:rFonts w:ascii="Courier New" w:eastAsia="Courier New" w:hAnsi="Courier New" w:cs="Courier New"/>
          <w:sz w:val="18"/>
        </w:rPr>
        <w:t xml:space="preserve"> o directos o indirectos; ni </w:t>
      </w:r>
      <w:proofErr w:type="spellStart"/>
      <w:r>
        <w:rPr>
          <w:rFonts w:ascii="Courier New" w:eastAsia="Courier New" w:hAnsi="Courier New" w:cs="Courier New"/>
          <w:sz w:val="18"/>
        </w:rPr>
        <w:t>cor:tlictos</w:t>
      </w:r>
      <w:proofErr w:type="spellEnd"/>
      <w:r>
        <w:rPr>
          <w:rFonts w:ascii="Courier New" w:eastAsia="Courier New" w:hAnsi="Courier New" w:cs="Courier New"/>
          <w:sz w:val="18"/>
        </w:rPr>
        <w:t xml:space="preserve"> de interés de cualquier índole, tampoco tengo compromiso de servicios , trabajos c dependencia con dicha b) Que ningún miembro de mi familia en los grados de ley, desempeña cargo de </w:t>
      </w:r>
      <w:proofErr w:type="spellStart"/>
      <w:r>
        <w:rPr>
          <w:rFonts w:ascii="Courier New" w:eastAsia="Courier New" w:hAnsi="Courier New" w:cs="Courier New"/>
          <w:sz w:val="18"/>
        </w:rPr>
        <w:t>autaffda</w:t>
      </w:r>
      <w:r>
        <w:rPr>
          <w:rFonts w:ascii="Courier New" w:eastAsia="Courier New" w:hAnsi="Courier New" w:cs="Courier New"/>
          <w:sz w:val="18"/>
        </w:rPr>
        <w:t>d</w:t>
      </w:r>
      <w:proofErr w:type="spellEnd"/>
      <w:r>
        <w:rPr>
          <w:rFonts w:ascii="Courier New" w:eastAsia="Courier New" w:hAnsi="Courier New" w:cs="Courier New"/>
          <w:sz w:val="18"/>
        </w:rPr>
        <w:t xml:space="preserve"> superior ni tiene </w:t>
      </w:r>
      <w:proofErr w:type="spellStart"/>
      <w:r>
        <w:rPr>
          <w:rFonts w:ascii="Courier New" w:eastAsia="Courier New" w:hAnsi="Courier New" w:cs="Courier New"/>
          <w:sz w:val="18"/>
        </w:rPr>
        <w:t>relaci&amp;n</w:t>
      </w:r>
      <w:proofErr w:type="spellEnd"/>
      <w:r>
        <w:rPr>
          <w:rFonts w:ascii="Courier New" w:eastAsia="Courier New" w:hAnsi="Courier New" w:cs="Courier New"/>
          <w:sz w:val="18"/>
        </w:rPr>
        <w:t xml:space="preserve"> di recta </w:t>
      </w:r>
      <w:proofErr w:type="spellStart"/>
      <w:r>
        <w:rPr>
          <w:rFonts w:ascii="Courier New" w:eastAsia="Courier New" w:hAnsi="Courier New" w:cs="Courier New"/>
          <w:sz w:val="18"/>
        </w:rPr>
        <w:t>ea</w:t>
      </w:r>
      <w:proofErr w:type="spellEnd"/>
      <w:r>
        <w:rPr>
          <w:rFonts w:ascii="Courier New" w:eastAsia="Courier New" w:hAnsi="Courier New" w:cs="Courier New"/>
          <w:sz w:val="18"/>
        </w:rPr>
        <w:t xml:space="preserve"> el desempeño ni trabajo como SUPERVISOR GUBERNAMENTAL, en la entidad descrita anteriormente; y c) Cue los datas que se consignan en la </w:t>
      </w:r>
      <w:proofErr w:type="spellStart"/>
      <w:r>
        <w:rPr>
          <w:rFonts w:ascii="Courier New" w:eastAsia="Courier New" w:hAnsi="Courier New" w:cs="Courier New"/>
          <w:sz w:val="18"/>
        </w:rPr>
        <w:t>preser,te</w:t>
      </w:r>
      <w:proofErr w:type="spellEnd"/>
      <w:r>
        <w:rPr>
          <w:rFonts w:ascii="Courier New" w:eastAsia="Courier New" w:hAnsi="Courier New" w:cs="Courier New"/>
          <w:sz w:val="18"/>
        </w:rPr>
        <w:t xml:space="preserve"> son verdaderos , caso contrario, se deduzcan las </w:t>
      </w:r>
      <w:proofErr w:type="spellStart"/>
      <w:r>
        <w:rPr>
          <w:rFonts w:ascii="Courier New" w:eastAsia="Courier New" w:hAnsi="Courier New" w:cs="Courier New"/>
          <w:sz w:val="18"/>
        </w:rPr>
        <w:t>responsabilídades</w:t>
      </w:r>
      <w:proofErr w:type="spellEnd"/>
      <w:r>
        <w:rPr>
          <w:rFonts w:ascii="Courier New" w:eastAsia="Courier New" w:hAnsi="Courier New" w:cs="Courier New"/>
          <w:sz w:val="18"/>
        </w:rPr>
        <w:t xml:space="preserve"> leg</w:t>
      </w:r>
      <w:r>
        <w:rPr>
          <w:rFonts w:ascii="Courier New" w:eastAsia="Courier New" w:hAnsi="Courier New" w:cs="Courier New"/>
          <w:sz w:val="18"/>
        </w:rPr>
        <w:t>ales y administrativas correspondientes</w:t>
      </w:r>
    </w:p>
    <w:p w14:paraId="3830E4B4" w14:textId="77777777" w:rsidR="00F12ECE" w:rsidRDefault="009470C7">
      <w:pPr>
        <w:spacing w:after="358" w:line="265" w:lineRule="auto"/>
        <w:ind w:left="480" w:right="730"/>
        <w:jc w:val="both"/>
      </w:pPr>
      <w:r>
        <w:rPr>
          <w:rFonts w:ascii="Courier New" w:eastAsia="Courier New" w:hAnsi="Courier New" w:cs="Courier New"/>
          <w:sz w:val="18"/>
        </w:rPr>
        <w:t xml:space="preserve">Me comprometo: a} </w:t>
      </w:r>
      <w:proofErr w:type="spellStart"/>
      <w:r>
        <w:rPr>
          <w:rFonts w:ascii="Courier New" w:eastAsia="Courier New" w:hAnsi="Courier New" w:cs="Courier New"/>
          <w:sz w:val="18"/>
        </w:rPr>
        <w:t>intormar</w:t>
      </w:r>
      <w:proofErr w:type="spellEnd"/>
      <w:r>
        <w:rPr>
          <w:rFonts w:ascii="Courier New" w:eastAsia="Courier New" w:hAnsi="Courier New" w:cs="Courier New"/>
          <w:sz w:val="18"/>
        </w:rPr>
        <w:t xml:space="preserve"> oportunamente y por escrito cual </w:t>
      </w:r>
      <w:proofErr w:type="spellStart"/>
      <w:r>
        <w:rPr>
          <w:rFonts w:ascii="Courier New" w:eastAsia="Courier New" w:hAnsi="Courier New" w:cs="Courier New"/>
          <w:sz w:val="18"/>
        </w:rPr>
        <w:t>ãüier</w:t>
      </w:r>
      <w:proofErr w:type="spellEnd"/>
      <w:r>
        <w:rPr>
          <w:rFonts w:ascii="Courier New" w:eastAsia="Courier New" w:hAnsi="Courier New" w:cs="Courier New"/>
          <w:sz w:val="18"/>
        </w:rPr>
        <w:t xml:space="preserve"> impedimento conflicto de interés de tipa personal, o contractual, sobreviniente a esta </w:t>
      </w:r>
      <w:proofErr w:type="spellStart"/>
      <w:r>
        <w:rPr>
          <w:rFonts w:ascii="Courier New" w:eastAsia="Courier New" w:hAnsi="Courier New" w:cs="Courier New"/>
          <w:sz w:val="18"/>
        </w:rPr>
        <w:t>declazación</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Ics</w:t>
      </w:r>
      <w:proofErr w:type="spellEnd"/>
      <w:r>
        <w:rPr>
          <w:rFonts w:ascii="Courier New" w:eastAsia="Courier New" w:hAnsi="Courier New" w:cs="Courier New"/>
          <w:sz w:val="18"/>
        </w:rPr>
        <w:t xml:space="preserve"> que pueden ser: </w:t>
      </w:r>
      <w:proofErr w:type="spellStart"/>
      <w:r>
        <w:rPr>
          <w:rFonts w:ascii="Courier New" w:eastAsia="Courier New" w:hAnsi="Courier New" w:cs="Courier New"/>
          <w:sz w:val="18"/>
        </w:rPr>
        <w:t>inhabilitaci±n</w:t>
      </w:r>
      <w:proofErr w:type="spellEnd"/>
      <w:r>
        <w:rPr>
          <w:rFonts w:ascii="Courier New" w:eastAsia="Courier New" w:hAnsi="Courier New" w:cs="Courier New"/>
          <w:sz w:val="18"/>
        </w:rPr>
        <w:t xml:space="preserve"> profesional, am</w:t>
      </w:r>
      <w:r>
        <w:rPr>
          <w:rFonts w:ascii="Courier New" w:eastAsia="Courier New" w:hAnsi="Courier New" w:cs="Courier New"/>
          <w:sz w:val="18"/>
        </w:rPr>
        <w:t xml:space="preserve">istad íntima, enemistad, odio a resentimiento, litigios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relación dicha entidad, razones </w:t>
      </w:r>
      <w:proofErr w:type="spellStart"/>
      <w:r>
        <w:rPr>
          <w:rFonts w:ascii="Courier New" w:eastAsia="Courier New" w:hAnsi="Courier New" w:cs="Courier New"/>
          <w:sz w:val="18"/>
        </w:rPr>
        <w:t>pol</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iticas</w:t>
      </w:r>
      <w:proofErr w:type="spellEnd"/>
      <w:r>
        <w:rPr>
          <w:rFonts w:ascii="Courier New" w:eastAsia="Courier New" w:hAnsi="Courier New" w:cs="Courier New"/>
          <w:sz w:val="18"/>
        </w:rPr>
        <w:t xml:space="preserve"> e u otras que afecten mi independencia, a juicio de la </w:t>
      </w:r>
      <w:proofErr w:type="spellStart"/>
      <w:r>
        <w:rPr>
          <w:rFonts w:ascii="Courier New" w:eastAsia="Courier New" w:hAnsi="Courier New" w:cs="Courier New"/>
          <w:sz w:val="18"/>
        </w:rPr>
        <w:t>Contraloria</w:t>
      </w:r>
      <w:proofErr w:type="spellEnd"/>
      <w:r>
        <w:rPr>
          <w:rFonts w:ascii="Courier New" w:eastAsia="Courier New" w:hAnsi="Courier New" w:cs="Courier New"/>
          <w:sz w:val="18"/>
        </w:rPr>
        <w:t xml:space="preserve"> General Cuentas * b' Que en el ejercicio de mis funciones </w:t>
      </w:r>
      <w:r>
        <w:rPr>
          <w:rFonts w:ascii="Courier New" w:eastAsia="Courier New" w:hAnsi="Courier New" w:cs="Courier New"/>
          <w:sz w:val="18"/>
        </w:rPr>
        <w:t xml:space="preserve">como SUPERVISOR GUBERNAMENTAL es que tenga </w:t>
      </w:r>
      <w:proofErr w:type="spellStart"/>
      <w:r>
        <w:rPr>
          <w:rFonts w:ascii="Courier New" w:eastAsia="Courier New" w:hAnsi="Courier New" w:cs="Courier New"/>
          <w:sz w:val="18"/>
        </w:rPr>
        <w:t>accesa</w:t>
      </w:r>
      <w:proofErr w:type="spellEnd"/>
      <w:r>
        <w:rPr>
          <w:rFonts w:ascii="Courier New" w:eastAsia="Courier New" w:hAnsi="Courier New" w:cs="Courier New"/>
          <w:sz w:val="18"/>
        </w:rPr>
        <w:t xml:space="preserve"> a sobre distintos </w:t>
      </w:r>
      <w:proofErr w:type="spellStart"/>
      <w:r>
        <w:rPr>
          <w:rFonts w:ascii="Courier New" w:eastAsia="Courier New" w:hAnsi="Courier New" w:cs="Courier New"/>
          <w:sz w:val="18"/>
        </w:rPr>
        <w:t>aspeetes</w:t>
      </w:r>
      <w:proofErr w:type="spellEnd"/>
      <w:r>
        <w:rPr>
          <w:rFonts w:ascii="Courier New" w:eastAsia="Courier New" w:hAnsi="Courier New" w:cs="Courier New"/>
          <w:sz w:val="18"/>
        </w:rPr>
        <w:t xml:space="preserve"> de la entidad auditada, por general no están disponibles público, POE la que comprendo plenamente que al poseer esta debo de actuar con el más alto nivel de </w:t>
      </w:r>
      <w:proofErr w:type="spellStart"/>
      <w:r>
        <w:rPr>
          <w:rFonts w:ascii="Courier New" w:eastAsia="Courier New" w:hAnsi="Courier New" w:cs="Courier New"/>
          <w:sz w:val="18"/>
        </w:rPr>
        <w:t>integ:idad</w:t>
      </w:r>
      <w:proofErr w:type="spellEnd"/>
      <w:r>
        <w:rPr>
          <w:rFonts w:ascii="Courier New" w:eastAsia="Courier New" w:hAnsi="Courier New" w:cs="Courier New"/>
          <w:sz w:val="18"/>
        </w:rPr>
        <w:t xml:space="preserve">, prudencia </w:t>
      </w:r>
      <w:r>
        <w:rPr>
          <w:rFonts w:ascii="Courier New" w:eastAsia="Courier New" w:hAnsi="Courier New" w:cs="Courier New"/>
          <w:sz w:val="18"/>
        </w:rPr>
        <w:t xml:space="preserve">y confidencialidad, </w:t>
      </w:r>
      <w:proofErr w:type="spellStart"/>
      <w:r>
        <w:rPr>
          <w:rFonts w:ascii="Courier New" w:eastAsia="Courier New" w:hAnsi="Courier New" w:cs="Courier New"/>
          <w:sz w:val="18"/>
        </w:rPr>
        <w:t>compromet</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iéndo:ne</w:t>
      </w:r>
      <w:proofErr w:type="spellEnd"/>
      <w:r>
        <w:rPr>
          <w:rFonts w:ascii="Courier New" w:eastAsia="Courier New" w:hAnsi="Courier New" w:cs="Courier New"/>
          <w:sz w:val="18"/>
        </w:rPr>
        <w:t xml:space="preserve"> a no </w:t>
      </w:r>
      <w:proofErr w:type="spellStart"/>
      <w:r>
        <w:rPr>
          <w:rFonts w:ascii="Courier New" w:eastAsia="Courier New" w:hAnsi="Courier New" w:cs="Courier New"/>
          <w:sz w:val="18"/>
        </w:rPr>
        <w:t>d±vulgarla</w:t>
      </w:r>
      <w:proofErr w:type="spellEnd"/>
      <w:r>
        <w:rPr>
          <w:rFonts w:ascii="Courier New" w:eastAsia="Courier New" w:hAnsi="Courier New" w:cs="Courier New"/>
          <w:sz w:val="18"/>
        </w:rPr>
        <w:t xml:space="preserve"> ni utilizarla la </w:t>
      </w:r>
      <w:proofErr w:type="spellStart"/>
      <w:r>
        <w:rPr>
          <w:rFonts w:ascii="Courier New" w:eastAsia="Courier New" w:hAnsi="Courier New" w:cs="Courier New"/>
          <w:sz w:val="18"/>
        </w:rPr>
        <w:t>debtda</w:t>
      </w:r>
      <w:proofErr w:type="spellEnd"/>
      <w:r>
        <w:rPr>
          <w:rFonts w:ascii="Courier New" w:eastAsia="Courier New" w:hAnsi="Courier New" w:cs="Courier New"/>
          <w:sz w:val="18"/>
        </w:rPr>
        <w:t xml:space="preserve"> c) Que en teda momento conduciré con veracidad, </w:t>
      </w:r>
      <w:proofErr w:type="spellStart"/>
      <w:r>
        <w:rPr>
          <w:rFonts w:ascii="Courier New" w:eastAsia="Courier New" w:hAnsi="Courier New" w:cs="Courier New"/>
          <w:sz w:val="18"/>
        </w:rPr>
        <w:t>responsabi.lidad</w:t>
      </w:r>
      <w:proofErr w:type="spellEnd"/>
      <w:r>
        <w:rPr>
          <w:rFonts w:ascii="Courier New" w:eastAsia="Courier New" w:hAnsi="Courier New" w:cs="Courier New"/>
          <w:sz w:val="18"/>
        </w:rPr>
        <w:t xml:space="preserve">, honestidad y profesionalismo en el desarrolle de mis actos, </w:t>
      </w:r>
      <w:proofErr w:type="spellStart"/>
      <w:r>
        <w:rPr>
          <w:rFonts w:ascii="Courier New" w:eastAsia="Courier New" w:hAnsi="Courier New" w:cs="Courier New"/>
          <w:sz w:val="18"/>
        </w:rPr>
        <w:t>ehservaré</w:t>
      </w:r>
      <w:proofErr w:type="spellEnd"/>
      <w:r>
        <w:rPr>
          <w:rFonts w:ascii="Courier New" w:eastAsia="Courier New" w:hAnsi="Courier New" w:cs="Courier New"/>
          <w:sz w:val="18"/>
        </w:rPr>
        <w:t xml:space="preserve"> el Código de y </w:t>
      </w:r>
      <w:proofErr w:type="spellStart"/>
      <w:r>
        <w:rPr>
          <w:rFonts w:ascii="Courier New" w:eastAsia="Courier New" w:hAnsi="Courier New" w:cs="Courier New"/>
          <w:sz w:val="18"/>
        </w:rPr>
        <w:t>na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utilizaz</w:t>
      </w:r>
      <w:proofErr w:type="spellEnd"/>
      <w:r>
        <w:rPr>
          <w:rFonts w:ascii="Courier New" w:eastAsia="Courier New" w:hAnsi="Courier New" w:cs="Courier New"/>
          <w:sz w:val="18"/>
        </w:rPr>
        <w:t xml:space="preserve">-e la que me </w:t>
      </w:r>
      <w:proofErr w:type="spellStart"/>
      <w:r>
        <w:rPr>
          <w:rFonts w:ascii="Courier New" w:eastAsia="Courier New" w:hAnsi="Courier New" w:cs="Courier New"/>
          <w:sz w:val="18"/>
        </w:rPr>
        <w:t>ot</w:t>
      </w:r>
      <w:r>
        <w:rPr>
          <w:rFonts w:ascii="Courier New" w:eastAsia="Courier New" w:hAnsi="Courier New" w:cs="Courier New"/>
          <w:sz w:val="18"/>
        </w:rPr>
        <w:t>argan</w:t>
      </w:r>
      <w:proofErr w:type="spellEnd"/>
      <w:r>
        <w:rPr>
          <w:rFonts w:ascii="Courier New" w:eastAsia="Courier New" w:hAnsi="Courier New" w:cs="Courier New"/>
          <w:sz w:val="18"/>
        </w:rPr>
        <w:t xml:space="preserve">, para </w:t>
      </w:r>
      <w:proofErr w:type="spellStart"/>
      <w:r>
        <w:rPr>
          <w:rFonts w:ascii="Courier New" w:eastAsia="Courier New" w:hAnsi="Courier New" w:cs="Courier New"/>
          <w:sz w:val="18"/>
        </w:rPr>
        <w:t>zequerir</w:t>
      </w:r>
      <w:proofErr w:type="spellEnd"/>
      <w:r>
        <w:rPr>
          <w:rFonts w:ascii="Courier New" w:eastAsia="Courier New" w:hAnsi="Courier New" w:cs="Courier New"/>
          <w:sz w:val="18"/>
        </w:rPr>
        <w:t xml:space="preserve"> favores, beneficios </w:t>
      </w:r>
      <w:proofErr w:type="spellStart"/>
      <w:r>
        <w:rPr>
          <w:rFonts w:ascii="Courier New" w:eastAsia="Courier New" w:hAnsi="Courier New" w:cs="Courier New"/>
          <w:sz w:val="18"/>
        </w:rPr>
        <w:t>pezsanales</w:t>
      </w:r>
      <w:proofErr w:type="spellEnd"/>
      <w:r>
        <w:rPr>
          <w:rFonts w:ascii="Courier New" w:eastAsia="Courier New" w:hAnsi="Courier New" w:cs="Courier New"/>
          <w:sz w:val="18"/>
        </w:rPr>
        <w:t xml:space="preserve"> o a favor de terceros; </w:t>
      </w:r>
      <w:proofErr w:type="spellStart"/>
      <w:r>
        <w:rPr>
          <w:rFonts w:ascii="Courier New" w:eastAsia="Courier New" w:hAnsi="Courier New" w:cs="Courier New"/>
          <w:sz w:val="18"/>
        </w:rPr>
        <w:t>tampcze</w:t>
      </w:r>
      <w:proofErr w:type="spellEnd"/>
      <w:r>
        <w:rPr>
          <w:rFonts w:ascii="Courier New" w:eastAsia="Courier New" w:hAnsi="Courier New" w:cs="Courier New"/>
          <w:sz w:val="18"/>
        </w:rPr>
        <w:t xml:space="preserve"> a grupos a las que pertenezca.</w:t>
      </w:r>
    </w:p>
    <w:p w14:paraId="46C2AF19" w14:textId="77777777" w:rsidR="00F12ECE" w:rsidRDefault="009470C7">
      <w:pPr>
        <w:tabs>
          <w:tab w:val="center" w:pos="1190"/>
          <w:tab w:val="center" w:pos="3706"/>
          <w:tab w:val="center" w:pos="5520"/>
        </w:tabs>
        <w:spacing w:after="306" w:line="265" w:lineRule="auto"/>
      </w:pPr>
      <w:r>
        <w:rPr>
          <w:sz w:val="18"/>
        </w:rPr>
        <w:tab/>
      </w:r>
      <w:r>
        <w:rPr>
          <w:rFonts w:ascii="Courier New" w:eastAsia="Courier New" w:hAnsi="Courier New" w:cs="Courier New"/>
          <w:sz w:val="18"/>
        </w:rPr>
        <w:t>Lugar Fecha</w:t>
      </w:r>
      <w:r>
        <w:rPr>
          <w:rFonts w:ascii="Courier New" w:eastAsia="Courier New" w:hAnsi="Courier New" w:cs="Courier New"/>
          <w:sz w:val="18"/>
        </w:rPr>
        <w:tab/>
        <w:t xml:space="preserve">Guatemala, </w:t>
      </w:r>
      <w:r>
        <w:rPr>
          <w:rFonts w:ascii="Courier New" w:eastAsia="Courier New" w:hAnsi="Courier New" w:cs="Courier New"/>
          <w:sz w:val="18"/>
        </w:rPr>
        <w:tab/>
        <w:t>de mayo de 2023</w:t>
      </w:r>
    </w:p>
    <w:tbl>
      <w:tblPr>
        <w:tblStyle w:val="TableGrid"/>
        <w:tblW w:w="2371" w:type="dxa"/>
        <w:tblInd w:w="6586" w:type="dxa"/>
        <w:tblCellMar>
          <w:top w:w="58" w:type="dxa"/>
          <w:left w:w="311" w:type="dxa"/>
          <w:bottom w:w="0" w:type="dxa"/>
          <w:right w:w="0" w:type="dxa"/>
        </w:tblCellMar>
        <w:tblLook w:val="04A0" w:firstRow="1" w:lastRow="0" w:firstColumn="1" w:lastColumn="0" w:noHBand="0" w:noVBand="1"/>
      </w:tblPr>
      <w:tblGrid>
        <w:gridCol w:w="1057"/>
        <w:gridCol w:w="317"/>
        <w:gridCol w:w="1176"/>
      </w:tblGrid>
      <w:tr w:rsidR="00F12ECE" w14:paraId="7B5FE89B" w14:textId="77777777">
        <w:trPr>
          <w:trHeight w:val="340"/>
        </w:trPr>
        <w:tc>
          <w:tcPr>
            <w:tcW w:w="1177" w:type="dxa"/>
            <w:tcBorders>
              <w:top w:val="nil"/>
              <w:left w:val="nil"/>
              <w:bottom w:val="single" w:sz="2" w:space="0" w:color="000000"/>
              <w:right w:val="nil"/>
            </w:tcBorders>
          </w:tcPr>
          <w:p w14:paraId="35C42687" w14:textId="77777777" w:rsidR="00F12ECE" w:rsidRDefault="00F12ECE"/>
        </w:tc>
        <w:tc>
          <w:tcPr>
            <w:tcW w:w="432" w:type="dxa"/>
            <w:tcBorders>
              <w:top w:val="nil"/>
              <w:left w:val="nil"/>
              <w:bottom w:val="single" w:sz="2" w:space="0" w:color="000000"/>
              <w:right w:val="single" w:sz="2" w:space="0" w:color="000000"/>
            </w:tcBorders>
          </w:tcPr>
          <w:p w14:paraId="4106D7B8" w14:textId="77777777" w:rsidR="00F12ECE" w:rsidRDefault="00F12ECE"/>
        </w:tc>
        <w:tc>
          <w:tcPr>
            <w:tcW w:w="762" w:type="dxa"/>
            <w:tcBorders>
              <w:top w:val="nil"/>
              <w:left w:val="single" w:sz="2" w:space="0" w:color="000000"/>
              <w:bottom w:val="single" w:sz="2" w:space="0" w:color="000000"/>
              <w:right w:val="nil"/>
            </w:tcBorders>
          </w:tcPr>
          <w:p w14:paraId="3E8E7D0B" w14:textId="77777777" w:rsidR="00F12ECE" w:rsidRDefault="00F12ECE"/>
        </w:tc>
      </w:tr>
      <w:tr w:rsidR="00F12ECE" w14:paraId="60736331" w14:textId="77777777">
        <w:trPr>
          <w:trHeight w:val="365"/>
        </w:trPr>
        <w:tc>
          <w:tcPr>
            <w:tcW w:w="1177" w:type="dxa"/>
            <w:tcBorders>
              <w:top w:val="single" w:sz="2" w:space="0" w:color="000000"/>
              <w:left w:val="nil"/>
              <w:bottom w:val="nil"/>
              <w:right w:val="single" w:sz="2" w:space="0" w:color="000000"/>
            </w:tcBorders>
          </w:tcPr>
          <w:p w14:paraId="296B8BCE" w14:textId="77777777" w:rsidR="00F12ECE" w:rsidRDefault="009470C7">
            <w:pPr>
              <w:spacing w:after="0"/>
              <w:ind w:left="313"/>
            </w:pPr>
            <w:r>
              <w:rPr>
                <w:rFonts w:ascii="Courier New" w:eastAsia="Courier New" w:hAnsi="Courier New" w:cs="Courier New"/>
                <w:sz w:val="18"/>
              </w:rPr>
              <w:t>SUPE</w:t>
            </w:r>
          </w:p>
        </w:tc>
        <w:tc>
          <w:tcPr>
            <w:tcW w:w="432" w:type="dxa"/>
            <w:tcBorders>
              <w:top w:val="single" w:sz="2" w:space="0" w:color="000000"/>
              <w:left w:val="single" w:sz="2" w:space="0" w:color="000000"/>
              <w:bottom w:val="nil"/>
              <w:right w:val="nil"/>
            </w:tcBorders>
          </w:tcPr>
          <w:p w14:paraId="1DDF1D4D" w14:textId="77777777" w:rsidR="00F12ECE" w:rsidRDefault="00F12ECE"/>
        </w:tc>
        <w:tc>
          <w:tcPr>
            <w:tcW w:w="762" w:type="dxa"/>
            <w:tcBorders>
              <w:top w:val="single" w:sz="2" w:space="0" w:color="000000"/>
              <w:left w:val="nil"/>
              <w:bottom w:val="nil"/>
              <w:right w:val="nil"/>
            </w:tcBorders>
          </w:tcPr>
          <w:p w14:paraId="1373E70C" w14:textId="77777777" w:rsidR="00F12ECE" w:rsidRDefault="009470C7">
            <w:pPr>
              <w:spacing w:after="0"/>
              <w:ind w:right="-413"/>
            </w:pPr>
            <w:r>
              <w:rPr>
                <w:rFonts w:ascii="Courier New" w:eastAsia="Courier New" w:hAnsi="Courier New" w:cs="Courier New"/>
                <w:sz w:val="18"/>
              </w:rPr>
              <w:t>GUBERNXM</w:t>
            </w:r>
          </w:p>
        </w:tc>
      </w:tr>
    </w:tbl>
    <w:p w14:paraId="45B1329B" w14:textId="77777777" w:rsidR="00F12ECE" w:rsidRDefault="009470C7">
      <w:pPr>
        <w:spacing w:after="15" w:line="247" w:lineRule="auto"/>
        <w:ind w:left="576" w:right="1147" w:firstLine="9"/>
        <w:jc w:val="both"/>
      </w:pPr>
      <w:r>
        <w:rPr>
          <w:sz w:val="26"/>
        </w:rPr>
        <w:t>Rata:</w:t>
      </w:r>
    </w:p>
    <w:p w14:paraId="39EF3C0D" w14:textId="77777777" w:rsidR="00F12ECE" w:rsidRDefault="009470C7">
      <w:pPr>
        <w:spacing w:after="272" w:line="265" w:lineRule="auto"/>
        <w:ind w:left="576" w:right="816"/>
        <w:jc w:val="both"/>
      </w:pPr>
      <w:r>
        <w:rPr>
          <w:rFonts w:ascii="Courier New" w:eastAsia="Courier New" w:hAnsi="Courier New" w:cs="Courier New"/>
          <w:sz w:val="18"/>
        </w:rPr>
        <w:lastRenderedPageBreak/>
        <w:t xml:space="preserve">En el caso de confirmarse que el SUPERVISOR GOBERNAY„ENTAL t </w:t>
      </w:r>
      <w:proofErr w:type="spellStart"/>
      <w:r>
        <w:rPr>
          <w:rFonts w:ascii="Courier New" w:eastAsia="Courier New" w:hAnsi="Courier New" w:cs="Courier New"/>
          <w:sz w:val="18"/>
        </w:rPr>
        <w:t>iene</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zonflictc</w:t>
      </w:r>
      <w:proofErr w:type="spellEnd"/>
      <w:r>
        <w:rPr>
          <w:rFonts w:ascii="Courier New" w:eastAsia="Courier New" w:hAnsi="Courier New" w:cs="Courier New"/>
          <w:sz w:val="18"/>
        </w:rPr>
        <w:t xml:space="preserve"> de interés </w:t>
      </w:r>
      <w:proofErr w:type="spellStart"/>
      <w:r>
        <w:rPr>
          <w:rFonts w:ascii="Courier New" w:eastAsia="Courier New" w:hAnsi="Courier New" w:cs="Courier New"/>
          <w:sz w:val="18"/>
        </w:rPr>
        <w:t>pa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ra</w:t>
      </w:r>
      <w:proofErr w:type="spellEnd"/>
      <w:r>
        <w:rPr>
          <w:rFonts w:ascii="Courier New" w:eastAsia="Courier New" w:hAnsi="Courier New" w:cs="Courier New"/>
          <w:sz w:val="18"/>
        </w:rPr>
        <w:t xml:space="preserve"> practicar </w:t>
      </w:r>
      <w:proofErr w:type="spellStart"/>
      <w:r>
        <w:rPr>
          <w:rFonts w:ascii="Courier New" w:eastAsia="Courier New" w:hAnsi="Courier New" w:cs="Courier New"/>
          <w:sz w:val="18"/>
        </w:rPr>
        <w:t>auditcria</w:t>
      </w:r>
      <w:proofErr w:type="spellEnd"/>
      <w:r>
        <w:rPr>
          <w:rFonts w:ascii="Courier New" w:eastAsia="Courier New" w:hAnsi="Courier New" w:cs="Courier New"/>
          <w:sz w:val="18"/>
        </w:rPr>
        <w:t xml:space="preserve"> asignada, </w:t>
      </w:r>
      <w:proofErr w:type="gramStart"/>
      <w:r>
        <w:rPr>
          <w:rFonts w:ascii="Courier New" w:eastAsia="Courier New" w:hAnsi="Courier New" w:cs="Courier New"/>
          <w:sz w:val="18"/>
        </w:rPr>
        <w:t>Director</w:t>
      </w:r>
      <w:proofErr w:type="gramEnd"/>
      <w:r>
        <w:rPr>
          <w:rFonts w:ascii="Courier New" w:eastAsia="Courier New" w:hAnsi="Courier New" w:cs="Courier New"/>
          <w:sz w:val="18"/>
        </w:rPr>
        <w:t xml:space="preserve"> de La Dirección dende se emite el nombramiento, debe dejar sin efecto parcial o total el </w:t>
      </w:r>
      <w:proofErr w:type="spellStart"/>
      <w:r>
        <w:rPr>
          <w:rFonts w:ascii="Courier New" w:eastAsia="Courier New" w:hAnsi="Courier New" w:cs="Courier New"/>
          <w:sz w:val="18"/>
        </w:rPr>
        <w:t>nombramientz</w:t>
      </w:r>
      <w:proofErr w:type="spellEnd"/>
      <w:r>
        <w:rPr>
          <w:rFonts w:ascii="Courier New" w:eastAsia="Courier New" w:hAnsi="Courier New" w:cs="Courier New"/>
          <w:sz w:val="18"/>
        </w:rPr>
        <w:t xml:space="preserve"> y realizar las gestion</w:t>
      </w:r>
      <w:r>
        <w:rPr>
          <w:rFonts w:ascii="Courier New" w:eastAsia="Courier New" w:hAnsi="Courier New" w:cs="Courier New"/>
          <w:sz w:val="18"/>
        </w:rPr>
        <w:t>es pertinentes para sea descargado Sistema de Auditaría Gubernamental</w:t>
      </w:r>
    </w:p>
    <w:p w14:paraId="29DF8D19" w14:textId="77777777" w:rsidR="00F12ECE" w:rsidRDefault="009470C7">
      <w:pPr>
        <w:spacing w:after="220" w:line="265" w:lineRule="auto"/>
        <w:ind w:left="576" w:right="797"/>
        <w:jc w:val="both"/>
      </w:pPr>
      <w:r>
        <w:rPr>
          <w:rFonts w:ascii="Courier New" w:eastAsia="Courier New" w:hAnsi="Courier New" w:cs="Courier New"/>
          <w:sz w:val="18"/>
        </w:rPr>
        <w:t xml:space="preserve">Si durante el proceso de </w:t>
      </w:r>
      <w:proofErr w:type="spellStart"/>
      <w:r>
        <w:rPr>
          <w:rFonts w:ascii="Courier New" w:eastAsia="Courier New" w:hAnsi="Courier New" w:cs="Courier New"/>
          <w:sz w:val="18"/>
        </w:rPr>
        <w:t>aud±toríã</w:t>
      </w:r>
      <w:proofErr w:type="spellEnd"/>
      <w:r>
        <w:rPr>
          <w:rFonts w:ascii="Courier New" w:eastAsia="Courier New" w:hAnsi="Courier New" w:cs="Courier New"/>
          <w:sz w:val="18"/>
        </w:rPr>
        <w:t xml:space="preserve"> el SUPERVISOR GUBERNAMENTAL, establece que tiene conflicto de interés parque dentro de la entidad donde se encuentra practicando auditoria hay un fam±</w:t>
      </w:r>
      <w:proofErr w:type="spellStart"/>
      <w:r>
        <w:rPr>
          <w:rFonts w:ascii="Courier New" w:eastAsia="Courier New" w:hAnsi="Courier New" w:cs="Courier New"/>
          <w:sz w:val="18"/>
        </w:rPr>
        <w:t>l</w:t>
      </w:r>
      <w:r>
        <w:rPr>
          <w:rFonts w:ascii="Courier New" w:eastAsia="Courier New" w:hAnsi="Courier New" w:cs="Courier New"/>
          <w:sz w:val="18"/>
        </w:rPr>
        <w:t xml:space="preserve"> o</w:t>
      </w:r>
      <w:proofErr w:type="spellEnd"/>
      <w:r>
        <w:rPr>
          <w:rFonts w:ascii="Courier New" w:eastAsia="Courier New" w:hAnsi="Courier New" w:cs="Courier New"/>
          <w:sz w:val="18"/>
        </w:rPr>
        <w:t xml:space="preserve"> amigo </w:t>
      </w:r>
      <w:proofErr w:type="spellStart"/>
      <w:proofErr w:type="gramStart"/>
      <w:r>
        <w:rPr>
          <w:rFonts w:ascii="Courier New" w:eastAsia="Courier New" w:hAnsi="Courier New" w:cs="Courier New"/>
          <w:sz w:val="18"/>
        </w:rPr>
        <w:t>cercar,a</w:t>
      </w:r>
      <w:proofErr w:type="spellEnd"/>
      <w:proofErr w:type="gramEnd"/>
      <w:r>
        <w:rPr>
          <w:rFonts w:ascii="Courier New" w:eastAsia="Courier New" w:hAnsi="Courier New" w:cs="Courier New"/>
          <w:sz w:val="18"/>
        </w:rPr>
        <w:t xml:space="preserve">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desconocia</w:t>
      </w:r>
      <w:proofErr w:type="spellEnd"/>
      <w:r>
        <w:rPr>
          <w:rFonts w:ascii="Courier New" w:eastAsia="Courier New" w:hAnsi="Courier New" w:cs="Courier New"/>
          <w:sz w:val="18"/>
        </w:rPr>
        <w:t xml:space="preserve"> que laboraba en la misma, debido a algún otro aspecto a esta declaración que pueda afectar la independencia, debe de inmediato hacerlo del conocimiento del Director donde se </w:t>
      </w:r>
      <w:proofErr w:type="spellStart"/>
      <w:r>
        <w:rPr>
          <w:rFonts w:ascii="Courier New" w:eastAsia="Courier New" w:hAnsi="Courier New" w:cs="Courier New"/>
          <w:sz w:val="18"/>
        </w:rPr>
        <w:t>emi</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tió</w:t>
      </w:r>
      <w:proofErr w:type="spellEnd"/>
      <w:r>
        <w:rPr>
          <w:rFonts w:ascii="Courier New" w:eastAsia="Courier New" w:hAnsi="Courier New" w:cs="Courier New"/>
          <w:sz w:val="18"/>
        </w:rPr>
        <w:t xml:space="preserve"> el </w:t>
      </w:r>
      <w:proofErr w:type="spellStart"/>
      <w:r>
        <w:rPr>
          <w:rFonts w:ascii="Courier New" w:eastAsia="Courier New" w:hAnsi="Courier New" w:cs="Courier New"/>
          <w:sz w:val="18"/>
        </w:rPr>
        <w:t>nemhramiento</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adiuntando</w:t>
      </w:r>
      <w:proofErr w:type="spellEnd"/>
      <w:r>
        <w:rPr>
          <w:rFonts w:ascii="Courier New" w:eastAsia="Courier New" w:hAnsi="Courier New" w:cs="Courier New"/>
          <w:sz w:val="18"/>
        </w:rPr>
        <w:t xml:space="preserve"> la documentac</w:t>
      </w:r>
      <w:r>
        <w:rPr>
          <w:rFonts w:ascii="Courier New" w:eastAsia="Courier New" w:hAnsi="Courier New" w:cs="Courier New"/>
          <w:sz w:val="18"/>
        </w:rPr>
        <w:t xml:space="preserve">ión que j </w:t>
      </w:r>
      <w:proofErr w:type="spellStart"/>
      <w:r>
        <w:rPr>
          <w:rFonts w:ascii="Courier New" w:eastAsia="Courier New" w:hAnsi="Courier New" w:cs="Courier New"/>
          <w:sz w:val="18"/>
        </w:rPr>
        <w:t>ustitique</w:t>
      </w:r>
      <w:proofErr w:type="spellEnd"/>
      <w:r>
        <w:rPr>
          <w:rFonts w:ascii="Courier New" w:eastAsia="Courier New" w:hAnsi="Courier New" w:cs="Courier New"/>
          <w:sz w:val="18"/>
        </w:rPr>
        <w:t xml:space="preserve"> esta </w:t>
      </w:r>
      <w:proofErr w:type="spellStart"/>
      <w:r>
        <w:rPr>
          <w:rFonts w:ascii="Courier New" w:eastAsia="Courier New" w:hAnsi="Courier New" w:cs="Courier New"/>
          <w:sz w:val="18"/>
        </w:rPr>
        <w:t>situaci±n</w:t>
      </w:r>
      <w:proofErr w:type="spellEnd"/>
      <w:r>
        <w:rPr>
          <w:rFonts w:ascii="Courier New" w:eastAsia="Courier New" w:hAnsi="Courier New" w:cs="Courier New"/>
          <w:sz w:val="18"/>
        </w:rPr>
        <w:t>.</w:t>
      </w:r>
    </w:p>
    <w:p w14:paraId="0034D1C7" w14:textId="77777777" w:rsidR="00F12ECE" w:rsidRDefault="009470C7">
      <w:pPr>
        <w:spacing w:after="1150"/>
        <w:ind w:left="1316" w:right="595" w:hanging="721"/>
      </w:pPr>
      <w:r>
        <w:rPr>
          <w:rFonts w:ascii="Courier New" w:eastAsia="Courier New" w:hAnsi="Courier New" w:cs="Courier New"/>
          <w:sz w:val="20"/>
        </w:rPr>
        <w:t xml:space="preserve">En cualquiera de </w:t>
      </w:r>
      <w:proofErr w:type="spellStart"/>
      <w:proofErr w:type="gramStart"/>
      <w:r>
        <w:rPr>
          <w:rFonts w:ascii="Courier New" w:eastAsia="Courier New" w:hAnsi="Courier New" w:cs="Courier New"/>
          <w:sz w:val="20"/>
        </w:rPr>
        <w:t>ir,dicsdcs</w:t>
      </w:r>
      <w:proofErr w:type="spellEnd"/>
      <w:proofErr w:type="gramEnd"/>
      <w:r>
        <w:rPr>
          <w:rFonts w:ascii="Courier New" w:eastAsia="Courier New" w:hAnsi="Courier New" w:cs="Courier New"/>
          <w:sz w:val="20"/>
        </w:rPr>
        <w:t xml:space="preserve"> anteriormente la debe resolver en un </w:t>
      </w:r>
      <w:r>
        <w:rPr>
          <w:sz w:val="20"/>
        </w:rPr>
        <w:t xml:space="preserve">no naya: a </w:t>
      </w:r>
    </w:p>
    <w:p w14:paraId="05605CAB" w14:textId="77777777" w:rsidR="00F12ECE" w:rsidRDefault="009470C7">
      <w:pPr>
        <w:tabs>
          <w:tab w:val="center" w:pos="5386"/>
          <w:tab w:val="right" w:pos="11674"/>
        </w:tabs>
        <w:spacing w:after="3"/>
      </w:pPr>
      <w:r>
        <w:rPr>
          <w:sz w:val="24"/>
        </w:rPr>
        <w:tab/>
        <w:t xml:space="preserve">•7e. Avenida </w:t>
      </w:r>
      <w:r>
        <w:rPr>
          <w:sz w:val="24"/>
        </w:rPr>
        <w:tab/>
        <w:t>zona 33&amp;Cu</w:t>
      </w:r>
      <w:r>
        <w:rPr>
          <w:sz w:val="24"/>
          <w:u w:val="single" w:color="000000"/>
        </w:rPr>
        <w:t>ate</w:t>
      </w:r>
      <w:r>
        <w:rPr>
          <w:sz w:val="24"/>
        </w:rPr>
        <w:t>rnàIa. G</w:t>
      </w:r>
      <w:r>
        <w:rPr>
          <w:sz w:val="24"/>
          <w:u w:val="single" w:color="000000"/>
        </w:rPr>
        <w:t>uate</w:t>
      </w:r>
      <w:r>
        <w:rPr>
          <w:sz w:val="24"/>
        </w:rPr>
        <w:t>mala C.A. Código Postal.' 01013</w:t>
      </w:r>
    </w:p>
    <w:p w14:paraId="5CCFC764" w14:textId="77777777" w:rsidR="00F12ECE" w:rsidRDefault="009470C7">
      <w:pPr>
        <w:spacing w:after="3"/>
        <w:ind w:left="10" w:right="-15" w:hanging="10"/>
        <w:jc w:val="right"/>
      </w:pPr>
      <w:r>
        <w:rPr>
          <w:sz w:val="24"/>
        </w:rPr>
        <w:t>PBX: {502}2417-8700. I www.contraloria.gob.gt '</w:t>
      </w:r>
    </w:p>
    <w:p w14:paraId="2A21232E" w14:textId="77777777" w:rsidR="00F12ECE" w:rsidRDefault="009470C7">
      <w:pPr>
        <w:spacing w:after="0" w:line="265" w:lineRule="auto"/>
        <w:ind w:left="3130" w:right="1200" w:hanging="10"/>
        <w:jc w:val="right"/>
      </w:pPr>
      <w:r>
        <w:rPr>
          <w:sz w:val="18"/>
        </w:rPr>
        <w:t>g GUEE</w:t>
      </w:r>
    </w:p>
    <w:p w14:paraId="544F52DB" w14:textId="77777777" w:rsidR="00F12ECE" w:rsidRDefault="009470C7">
      <w:pPr>
        <w:spacing w:after="939"/>
        <w:ind w:left="1584"/>
      </w:pPr>
      <w:r>
        <w:rPr>
          <w:rFonts w:ascii="Times New Roman" w:eastAsia="Times New Roman" w:hAnsi="Times New Roman" w:cs="Times New Roman"/>
          <w:sz w:val="18"/>
        </w:rPr>
        <w:t>de</w:t>
      </w:r>
    </w:p>
    <w:p w14:paraId="022A8FC7" w14:textId="77777777" w:rsidR="00F12ECE" w:rsidRDefault="009470C7">
      <w:pPr>
        <w:spacing w:after="220" w:line="216" w:lineRule="auto"/>
        <w:ind w:left="720"/>
        <w:jc w:val="both"/>
      </w:pPr>
      <w:r>
        <w:rPr>
          <w:rFonts w:ascii="Courier New" w:eastAsia="Courier New" w:hAnsi="Courier New" w:cs="Courier New"/>
          <w:sz w:val="18"/>
        </w:rPr>
        <w:t xml:space="preserve">Yo: ASTRID CATALINA ROSALES MARTINEZ en calidad de AUDITOR GUBERNAMENTAL DE </w:t>
      </w:r>
      <w:proofErr w:type="spellStart"/>
      <w:r>
        <w:rPr>
          <w:rFonts w:ascii="Courier New" w:eastAsia="Courier New" w:hAnsi="Courier New" w:cs="Courier New"/>
          <w:sz w:val="18"/>
        </w:rPr>
        <w:t>AUDITORtA</w:t>
      </w:r>
      <w:proofErr w:type="spellEnd"/>
      <w:r>
        <w:rPr>
          <w:rFonts w:ascii="Courier New" w:eastAsia="Courier New" w:hAnsi="Courier New" w:cs="Courier New"/>
          <w:sz w:val="18"/>
        </w:rPr>
        <w:t xml:space="preserve"> AL SECTOR </w:t>
      </w:r>
      <w:proofErr w:type="spellStart"/>
      <w:r>
        <w:rPr>
          <w:rFonts w:ascii="Courier New" w:eastAsia="Courier New" w:hAnsi="Courier New" w:cs="Courier New"/>
          <w:sz w:val="18"/>
        </w:rPr>
        <w:t>EDUCACItN</w:t>
      </w:r>
      <w:proofErr w:type="spellEnd"/>
      <w:r>
        <w:rPr>
          <w:rFonts w:ascii="Courier New" w:eastAsia="Courier New" w:hAnsi="Courier New" w:cs="Courier New"/>
          <w:sz w:val="18"/>
        </w:rPr>
        <w:t xml:space="preserve">, CIENCIA, CULTURA Y </w:t>
      </w:r>
      <w:proofErr w:type="gramStart"/>
      <w:r>
        <w:rPr>
          <w:rFonts w:ascii="Courier New" w:eastAsia="Courier New" w:hAnsi="Courier New" w:cs="Courier New"/>
          <w:sz w:val="18"/>
        </w:rPr>
        <w:t>DEPORTES .</w:t>
      </w:r>
      <w:proofErr w:type="gramEnd"/>
    </w:p>
    <w:p w14:paraId="35DA6E34" w14:textId="77777777" w:rsidR="00F12ECE" w:rsidRDefault="009470C7">
      <w:pPr>
        <w:spacing w:after="220" w:line="265" w:lineRule="auto"/>
        <w:ind w:left="739" w:right="662"/>
        <w:jc w:val="both"/>
      </w:pPr>
      <w:proofErr w:type="spellStart"/>
      <w:r>
        <w:rPr>
          <w:rFonts w:ascii="Courier New" w:eastAsia="Courier New" w:hAnsi="Courier New" w:cs="Courier New"/>
          <w:sz w:val="18"/>
        </w:rPr>
        <w:t>oeclarc</w:t>
      </w:r>
      <w:proofErr w:type="spellEnd"/>
      <w:r>
        <w:rPr>
          <w:rFonts w:ascii="Courier New" w:eastAsia="Courier New" w:hAnsi="Courier New" w:cs="Courier New"/>
          <w:sz w:val="18"/>
        </w:rPr>
        <w:t xml:space="preserve">: </w:t>
      </w:r>
      <w:proofErr w:type="gramStart"/>
      <w:r>
        <w:rPr>
          <w:rFonts w:ascii="Courier New" w:eastAsia="Courier New" w:hAnsi="Courier New" w:cs="Courier New"/>
          <w:sz w:val="18"/>
        </w:rPr>
        <w:t>a)Que</w:t>
      </w:r>
      <w:proofErr w:type="gramEnd"/>
      <w:r>
        <w:rPr>
          <w:rFonts w:ascii="Courier New" w:eastAsia="Courier New" w:hAnsi="Courier New" w:cs="Courier New"/>
          <w:sz w:val="18"/>
        </w:rPr>
        <w:t xml:space="preserve"> he sido nombrado para realizar AUDITORIA DE CU</w:t>
      </w:r>
      <w:r>
        <w:rPr>
          <w:rFonts w:ascii="Courier New" w:eastAsia="Courier New" w:hAnsi="Courier New" w:cs="Courier New"/>
          <w:sz w:val="18"/>
        </w:rPr>
        <w:t xml:space="preserve">MPLIMIENTO CON NIVEL OE SEGURIDAD LIMITADA </w:t>
      </w:r>
      <w:proofErr w:type="spellStart"/>
      <w:r>
        <w:rPr>
          <w:rFonts w:ascii="Courier New" w:eastAsia="Courier New" w:hAnsi="Courier New" w:cs="Courier New"/>
          <w:sz w:val="18"/>
        </w:rPr>
        <w:t>eru</w:t>
      </w:r>
      <w:proofErr w:type="spellEnd"/>
      <w:r>
        <w:rPr>
          <w:rFonts w:ascii="Courier New" w:eastAsia="Courier New" w:hAnsi="Courier New" w:cs="Courier New"/>
          <w:sz w:val="18"/>
        </w:rPr>
        <w:t xml:space="preserve"> el c la) : MINISTERIO DE EDUCACION, según </w:t>
      </w:r>
      <w:proofErr w:type="spellStart"/>
      <w:r>
        <w:rPr>
          <w:rFonts w:ascii="Courier New" w:eastAsia="Courier New" w:hAnsi="Courier New" w:cs="Courier New"/>
          <w:sz w:val="18"/>
        </w:rPr>
        <w:t>nombrartúento</w:t>
      </w:r>
      <w:proofErr w:type="spellEnd"/>
      <w:r>
        <w:rPr>
          <w:rFonts w:ascii="Courier New" w:eastAsia="Courier New" w:hAnsi="Courier New" w:cs="Courier New"/>
          <w:sz w:val="18"/>
        </w:rPr>
        <w:t xml:space="preserve"> DAS-C3-0001-2C23, de fecha 15/05/2023, en donde a mi leal saber y entender, no tengo intereses personales, comerciales, </w:t>
      </w:r>
      <w:proofErr w:type="spellStart"/>
      <w:r>
        <w:rPr>
          <w:rFonts w:ascii="Courier New" w:eastAsia="Courier New" w:hAnsi="Courier New" w:cs="Courier New"/>
          <w:sz w:val="18"/>
        </w:rPr>
        <w:t>tinancieros</w:t>
      </w:r>
      <w:proofErr w:type="spellEnd"/>
      <w:r>
        <w:rPr>
          <w:rFonts w:ascii="Courier New" w:eastAsia="Courier New" w:hAnsi="Courier New" w:cs="Courier New"/>
          <w:sz w:val="18"/>
        </w:rPr>
        <w:t xml:space="preserve"> o económicos directas</w:t>
      </w:r>
      <w:r>
        <w:rPr>
          <w:rFonts w:ascii="Courier New" w:eastAsia="Courier New" w:hAnsi="Courier New" w:cs="Courier New"/>
          <w:sz w:val="18"/>
        </w:rPr>
        <w:t xml:space="preserve"> o indirectos; ni conflictos </w:t>
      </w:r>
      <w:proofErr w:type="spellStart"/>
      <w:r>
        <w:rPr>
          <w:rFonts w:ascii="Courier New" w:eastAsia="Courier New" w:hAnsi="Courier New" w:cs="Courier New"/>
          <w:sz w:val="18"/>
        </w:rPr>
        <w:t>cle</w:t>
      </w:r>
      <w:proofErr w:type="spellEnd"/>
      <w:r>
        <w:rPr>
          <w:rFonts w:ascii="Courier New" w:eastAsia="Courier New" w:hAnsi="Courier New" w:cs="Courier New"/>
          <w:sz w:val="18"/>
        </w:rPr>
        <w:t xml:space="preserve"> interés de cualquier </w:t>
      </w:r>
      <w:proofErr w:type="spellStart"/>
      <w:r>
        <w:rPr>
          <w:rFonts w:ascii="Courier New" w:eastAsia="Courier New" w:hAnsi="Courier New" w:cs="Courier New"/>
          <w:sz w:val="18"/>
        </w:rPr>
        <w:t>indole</w:t>
      </w:r>
      <w:proofErr w:type="spellEnd"/>
      <w:r>
        <w:rPr>
          <w:rFonts w:ascii="Courier New" w:eastAsia="Courier New" w:hAnsi="Courier New" w:cs="Courier New"/>
          <w:sz w:val="18"/>
        </w:rPr>
        <w:t xml:space="preserve">. </w:t>
      </w:r>
      <w:proofErr w:type="spellStart"/>
      <w:proofErr w:type="gramStart"/>
      <w:r>
        <w:rPr>
          <w:rFonts w:ascii="Courier New" w:eastAsia="Courier New" w:hAnsi="Courier New" w:cs="Courier New"/>
          <w:sz w:val="18"/>
        </w:rPr>
        <w:t>ta:npcco</w:t>
      </w:r>
      <w:proofErr w:type="spellEnd"/>
      <w:proofErr w:type="gramEnd"/>
      <w:r>
        <w:rPr>
          <w:rFonts w:ascii="Courier New" w:eastAsia="Courier New" w:hAnsi="Courier New" w:cs="Courier New"/>
          <w:sz w:val="18"/>
        </w:rPr>
        <w:t xml:space="preserve"> tengo compromiso de servicias, trabajos o dependencia con dicha entidad. </w:t>
      </w:r>
      <w:proofErr w:type="gramStart"/>
      <w:r>
        <w:rPr>
          <w:rFonts w:ascii="Courier New" w:eastAsia="Courier New" w:hAnsi="Courier New" w:cs="Courier New"/>
          <w:sz w:val="18"/>
        </w:rPr>
        <w:t>b)Que</w:t>
      </w:r>
      <w:proofErr w:type="gramEnd"/>
      <w:r>
        <w:rPr>
          <w:rFonts w:ascii="Courier New" w:eastAsia="Courier New" w:hAnsi="Courier New" w:cs="Courier New"/>
          <w:sz w:val="18"/>
        </w:rPr>
        <w:t xml:space="preserve"> ningún </w:t>
      </w:r>
      <w:proofErr w:type="spellStart"/>
      <w:r>
        <w:rPr>
          <w:rFonts w:ascii="Courier New" w:eastAsia="Courier New" w:hAnsi="Courier New" w:cs="Courier New"/>
          <w:sz w:val="18"/>
        </w:rPr>
        <w:t>mienbro</w:t>
      </w:r>
      <w:proofErr w:type="spellEnd"/>
      <w:r>
        <w:rPr>
          <w:rFonts w:ascii="Courier New" w:eastAsia="Courier New" w:hAnsi="Courier New" w:cs="Courier New"/>
          <w:sz w:val="18"/>
        </w:rPr>
        <w:t xml:space="preserve"> de mi </w:t>
      </w:r>
      <w:proofErr w:type="spellStart"/>
      <w:r>
        <w:rPr>
          <w:rFonts w:ascii="Courier New" w:eastAsia="Courier New" w:hAnsi="Courier New" w:cs="Courier New"/>
          <w:sz w:val="18"/>
        </w:rPr>
        <w:t>famiiia</w:t>
      </w:r>
      <w:proofErr w:type="spellEnd"/>
      <w:r>
        <w:rPr>
          <w:rFonts w:ascii="Courier New" w:eastAsia="Courier New" w:hAnsi="Courier New" w:cs="Courier New"/>
          <w:sz w:val="18"/>
        </w:rPr>
        <w:t xml:space="preserve"> en log grados de ley, </w:t>
      </w:r>
      <w:proofErr w:type="spellStart"/>
      <w:r>
        <w:rPr>
          <w:rFonts w:ascii="Courier New" w:eastAsia="Courier New" w:hAnsi="Courier New" w:cs="Courier New"/>
          <w:sz w:val="18"/>
        </w:rPr>
        <w:t>desempena</w:t>
      </w:r>
      <w:proofErr w:type="spellEnd"/>
      <w:r>
        <w:rPr>
          <w:rFonts w:ascii="Courier New" w:eastAsia="Courier New" w:hAnsi="Courier New" w:cs="Courier New"/>
          <w:sz w:val="18"/>
        </w:rPr>
        <w:t xml:space="preserve"> cargo de autoridad superior ni tiene re2aci5n</w:t>
      </w:r>
      <w:r>
        <w:rPr>
          <w:rFonts w:ascii="Courier New" w:eastAsia="Courier New" w:hAnsi="Courier New" w:cs="Courier New"/>
          <w:sz w:val="18"/>
        </w:rPr>
        <w:t xml:space="preserve"> directa en el </w:t>
      </w:r>
      <w:proofErr w:type="spellStart"/>
      <w:r>
        <w:rPr>
          <w:rFonts w:ascii="Courier New" w:eastAsia="Courier New" w:hAnsi="Courier New" w:cs="Courier New"/>
          <w:sz w:val="18"/>
        </w:rPr>
        <w:t>desempeflo</w:t>
      </w:r>
      <w:proofErr w:type="spellEnd"/>
      <w:r>
        <w:rPr>
          <w:rFonts w:ascii="Courier New" w:eastAsia="Courier New" w:hAnsi="Courier New" w:cs="Courier New"/>
          <w:sz w:val="18"/>
        </w:rPr>
        <w:t xml:space="preserve"> de mi trabajo como AUDITOR GUBERNAMENTAL, en la entidad </w:t>
      </w:r>
      <w:proofErr w:type="spellStart"/>
      <w:r>
        <w:rPr>
          <w:rFonts w:ascii="Courier New" w:eastAsia="Courier New" w:hAnsi="Courier New" w:cs="Courier New"/>
          <w:sz w:val="18"/>
        </w:rPr>
        <w:t>descúta</w:t>
      </w:r>
      <w:proofErr w:type="spellEnd"/>
      <w:r>
        <w:rPr>
          <w:rFonts w:ascii="Courier New" w:eastAsia="Courier New" w:hAnsi="Courier New" w:cs="Courier New"/>
          <w:sz w:val="18"/>
        </w:rPr>
        <w:t xml:space="preserve"> anteriormente; y c) Que los datos que se </w:t>
      </w:r>
      <w:proofErr w:type="spellStart"/>
      <w:r>
        <w:rPr>
          <w:rFonts w:ascii="Courier New" w:eastAsia="Courier New" w:hAnsi="Courier New" w:cs="Courier New"/>
          <w:sz w:val="18"/>
        </w:rPr>
        <w:t>consignaa</w:t>
      </w:r>
      <w:proofErr w:type="spellEnd"/>
      <w:r>
        <w:rPr>
          <w:rFonts w:ascii="Courier New" w:eastAsia="Courier New" w:hAnsi="Courier New" w:cs="Courier New"/>
          <w:sz w:val="18"/>
        </w:rPr>
        <w:t xml:space="preserve"> en la presente son verdaderos, caso contrario, se deduzcan las responsabilidades legales y </w:t>
      </w:r>
      <w:proofErr w:type="spellStart"/>
      <w:r>
        <w:rPr>
          <w:rFonts w:ascii="Courier New" w:eastAsia="Courier New" w:hAnsi="Courier New" w:cs="Courier New"/>
          <w:sz w:val="18"/>
        </w:rPr>
        <w:t>a±ranistrativas</w:t>
      </w:r>
      <w:proofErr w:type="spellEnd"/>
      <w:r>
        <w:rPr>
          <w:rFonts w:ascii="Courier New" w:eastAsia="Courier New" w:hAnsi="Courier New" w:cs="Courier New"/>
          <w:sz w:val="18"/>
        </w:rPr>
        <w:t xml:space="preserve"> correspo</w:t>
      </w:r>
      <w:r>
        <w:rPr>
          <w:rFonts w:ascii="Courier New" w:eastAsia="Courier New" w:hAnsi="Courier New" w:cs="Courier New"/>
          <w:sz w:val="18"/>
        </w:rPr>
        <w:t>ndientes.</w:t>
      </w:r>
    </w:p>
    <w:p w14:paraId="17C2A17A" w14:textId="77777777" w:rsidR="00F12ECE" w:rsidRDefault="009470C7">
      <w:pPr>
        <w:spacing w:after="256" w:line="265" w:lineRule="auto"/>
        <w:ind w:left="739" w:right="643"/>
        <w:jc w:val="both"/>
      </w:pPr>
      <w:r>
        <w:rPr>
          <w:rFonts w:ascii="Courier New" w:eastAsia="Courier New" w:hAnsi="Courier New" w:cs="Courier New"/>
          <w:sz w:val="18"/>
        </w:rPr>
        <w:t xml:space="preserve">Me </w:t>
      </w:r>
      <w:proofErr w:type="spellStart"/>
      <w:r>
        <w:rPr>
          <w:rFonts w:ascii="Courier New" w:eastAsia="Courier New" w:hAnsi="Courier New" w:cs="Courier New"/>
          <w:sz w:val="18"/>
        </w:rPr>
        <w:t>compzometo</w:t>
      </w:r>
      <w:proofErr w:type="spellEnd"/>
      <w:r>
        <w:rPr>
          <w:rFonts w:ascii="Courier New" w:eastAsia="Courier New" w:hAnsi="Courier New" w:cs="Courier New"/>
          <w:sz w:val="18"/>
        </w:rPr>
        <w:t xml:space="preserve">: a) Informar oportunamente y por cualquier impedimento o conflicto de interés de tipo personal, profesional o contractual, sobreviniente a esta declaración, las que pueden ser: inhabilitación profesional, amistad íntima, enemistad, </w:t>
      </w:r>
      <w:r>
        <w:rPr>
          <w:rFonts w:ascii="Courier New" w:eastAsia="Courier New" w:hAnsi="Courier New" w:cs="Courier New"/>
          <w:sz w:val="18"/>
        </w:rPr>
        <w:t xml:space="preserve">odio o resentimiento, litigios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w:t>
      </w:r>
      <w:proofErr w:type="spellStart"/>
      <w:r>
        <w:rPr>
          <w:rFonts w:ascii="Courier New" w:eastAsia="Courier New" w:hAnsi="Courier New" w:cs="Courier New"/>
          <w:sz w:val="18"/>
        </w:rPr>
        <w:t>an</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rolación</w:t>
      </w:r>
      <w:proofErr w:type="spellEnd"/>
      <w:r>
        <w:rPr>
          <w:rFonts w:ascii="Courier New" w:eastAsia="Courier New" w:hAnsi="Courier New" w:cs="Courier New"/>
          <w:sz w:val="18"/>
        </w:rPr>
        <w:t xml:space="preserve"> con </w:t>
      </w:r>
      <w:proofErr w:type="spellStart"/>
      <w:r>
        <w:rPr>
          <w:rFonts w:ascii="Courier New" w:eastAsia="Courier New" w:hAnsi="Courier New" w:cs="Courier New"/>
          <w:sz w:val="18"/>
        </w:rPr>
        <w:t>dúcha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entLdad</w:t>
      </w:r>
      <w:proofErr w:type="spellEnd"/>
      <w:r>
        <w:rPr>
          <w:rFonts w:ascii="Courier New" w:eastAsia="Courier New" w:hAnsi="Courier New" w:cs="Courier New"/>
          <w:sz w:val="18"/>
        </w:rPr>
        <w:t xml:space="preserve">, razones </w:t>
      </w:r>
      <w:proofErr w:type="spellStart"/>
      <w:r>
        <w:rPr>
          <w:rFonts w:ascii="Courier New" w:eastAsia="Courier New" w:hAnsi="Courier New" w:cs="Courier New"/>
          <w:sz w:val="18"/>
        </w:rPr>
        <w:t>rel</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igiosas</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pol</w:t>
      </w:r>
      <w:proofErr w:type="spellEnd"/>
      <w:r>
        <w:rPr>
          <w:rFonts w:ascii="Courier New" w:eastAsia="Courier New" w:hAnsi="Courier New" w:cs="Courier New"/>
          <w:sz w:val="18"/>
        </w:rPr>
        <w:t xml:space="preserve"> {ticas e ideológicas </w:t>
      </w:r>
      <w:r>
        <w:rPr>
          <w:rFonts w:ascii="Courier New" w:eastAsia="Courier New" w:hAnsi="Courier New" w:cs="Courier New"/>
          <w:sz w:val="18"/>
        </w:rPr>
        <w:lastRenderedPageBreak/>
        <w:t xml:space="preserve">u otras que afecten mi independencia, a juicio de La </w:t>
      </w:r>
      <w:proofErr w:type="spellStart"/>
      <w:r>
        <w:rPr>
          <w:rFonts w:ascii="Courier New" w:eastAsia="Courier New" w:hAnsi="Courier New" w:cs="Courier New"/>
          <w:sz w:val="18"/>
        </w:rPr>
        <w:t>Contraloria</w:t>
      </w:r>
      <w:proofErr w:type="spellEnd"/>
      <w:r>
        <w:rPr>
          <w:rFonts w:ascii="Courier New" w:eastAsia="Courier New" w:hAnsi="Courier New" w:cs="Courier New"/>
          <w:sz w:val="18"/>
        </w:rPr>
        <w:t xml:space="preserve"> General de Cuentas. </w:t>
      </w:r>
      <w:proofErr w:type="spellStart"/>
      <w:r>
        <w:rPr>
          <w:rFonts w:ascii="Courier New" w:eastAsia="Courier New" w:hAnsi="Courier New" w:cs="Courier New"/>
          <w:sz w:val="18"/>
        </w:rPr>
        <w:t>bi</w:t>
      </w:r>
      <w:proofErr w:type="spellEnd"/>
      <w:r>
        <w:rPr>
          <w:rFonts w:ascii="Courier New" w:eastAsia="Courier New" w:hAnsi="Courier New" w:cs="Courier New"/>
          <w:sz w:val="18"/>
        </w:rPr>
        <w:t xml:space="preserve"> Cue en el ejercicio de funci</w:t>
      </w:r>
      <w:r>
        <w:rPr>
          <w:rFonts w:ascii="Courier New" w:eastAsia="Courier New" w:hAnsi="Courier New" w:cs="Courier New"/>
          <w:sz w:val="18"/>
        </w:rPr>
        <w:t xml:space="preserve">ones como AUDITOR GUBERNAMENTAL es posible que tenga acceso a información sobre distintos aspectos de La entidad auditada, por general no están </w:t>
      </w:r>
      <w:proofErr w:type="spellStart"/>
      <w:r>
        <w:rPr>
          <w:rFonts w:ascii="Courier New" w:eastAsia="Courier New" w:hAnsi="Courier New" w:cs="Courier New"/>
          <w:sz w:val="18"/>
        </w:rPr>
        <w:t>disponibies</w:t>
      </w:r>
      <w:proofErr w:type="spellEnd"/>
      <w:r>
        <w:rPr>
          <w:rFonts w:ascii="Courier New" w:eastAsia="Courier New" w:hAnsi="Courier New" w:cs="Courier New"/>
          <w:sz w:val="18"/>
        </w:rPr>
        <w:t xml:space="preserve"> al público, por lo que comprendo plenamente que al poseer esta </w:t>
      </w:r>
      <w:proofErr w:type="spellStart"/>
      <w:r>
        <w:rPr>
          <w:rFonts w:ascii="Courier New" w:eastAsia="Courier New" w:hAnsi="Courier New" w:cs="Courier New"/>
          <w:sz w:val="18"/>
        </w:rPr>
        <w:t>infor-rnacién</w:t>
      </w:r>
      <w:proofErr w:type="spellEnd"/>
      <w:r>
        <w:rPr>
          <w:rFonts w:ascii="Courier New" w:eastAsia="Courier New" w:hAnsi="Courier New" w:cs="Courier New"/>
          <w:sz w:val="18"/>
        </w:rPr>
        <w:t xml:space="preserve"> debo d con el más alto </w:t>
      </w:r>
      <w:r>
        <w:rPr>
          <w:rFonts w:ascii="Courier New" w:eastAsia="Courier New" w:hAnsi="Courier New" w:cs="Courier New"/>
          <w:sz w:val="18"/>
        </w:rPr>
        <w:t xml:space="preserve">nivel de integridad, prudencia y confidencialidad, comprometiéndome a no </w:t>
      </w:r>
      <w:proofErr w:type="spellStart"/>
      <w:r>
        <w:rPr>
          <w:rFonts w:ascii="Courier New" w:eastAsia="Courier New" w:hAnsi="Courier New" w:cs="Courier New"/>
          <w:sz w:val="18"/>
        </w:rPr>
        <w:t>Ivulgarla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util•zaria</w:t>
      </w:r>
      <w:proofErr w:type="spellEnd"/>
      <w:r>
        <w:rPr>
          <w:rFonts w:ascii="Courier New" w:eastAsia="Courier New" w:hAnsi="Courier New" w:cs="Courier New"/>
          <w:sz w:val="18"/>
        </w:rPr>
        <w:t xml:space="preserve"> sin la debida autorización. c) Que en todo momento me conduciré </w:t>
      </w:r>
      <w:proofErr w:type="spellStart"/>
      <w:r>
        <w:rPr>
          <w:rFonts w:ascii="Courier New" w:eastAsia="Courier New" w:hAnsi="Courier New" w:cs="Courier New"/>
          <w:sz w:val="18"/>
        </w:rPr>
        <w:t>cor</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verac</w:t>
      </w:r>
      <w:proofErr w:type="spellEnd"/>
      <w:r>
        <w:rPr>
          <w:rFonts w:ascii="Courier New" w:eastAsia="Courier New" w:hAnsi="Courier New" w:cs="Courier New"/>
          <w:sz w:val="18"/>
        </w:rPr>
        <w:t xml:space="preserve"> ad, </w:t>
      </w:r>
      <w:proofErr w:type="spellStart"/>
      <w:r>
        <w:rPr>
          <w:rFonts w:ascii="Courier New" w:eastAsia="Courier New" w:hAnsi="Courier New" w:cs="Courier New"/>
          <w:sz w:val="18"/>
        </w:rPr>
        <w:t>responsabi</w:t>
      </w:r>
      <w:proofErr w:type="spellEnd"/>
      <w:r>
        <w:rPr>
          <w:rFonts w:ascii="Courier New" w:eastAsia="Courier New" w:hAnsi="Courier New" w:cs="Courier New"/>
          <w:sz w:val="18"/>
        </w:rPr>
        <w:t xml:space="preserve"> dad, honestidad y </w:t>
      </w:r>
      <w:proofErr w:type="spellStart"/>
      <w:r>
        <w:rPr>
          <w:rFonts w:ascii="Courier New" w:eastAsia="Courier New" w:hAnsi="Courier New" w:cs="Courier New"/>
          <w:sz w:val="18"/>
        </w:rPr>
        <w:t>procesional±smo</w:t>
      </w:r>
      <w:proofErr w:type="spellEnd"/>
      <w:r>
        <w:rPr>
          <w:rFonts w:ascii="Courier New" w:eastAsia="Courier New" w:hAnsi="Courier New" w:cs="Courier New"/>
          <w:sz w:val="18"/>
        </w:rPr>
        <w:t xml:space="preserve"> en el desarrollo de mis actos, observa</w:t>
      </w:r>
      <w:r>
        <w:rPr>
          <w:rFonts w:ascii="Courier New" w:eastAsia="Courier New" w:hAnsi="Courier New" w:cs="Courier New"/>
          <w:sz w:val="18"/>
        </w:rPr>
        <w:t xml:space="preserve">ré el </w:t>
      </w:r>
      <w:proofErr w:type="spellStart"/>
      <w:r>
        <w:rPr>
          <w:rFonts w:ascii="Courier New" w:eastAsia="Courier New" w:hAnsi="Courier New" w:cs="Courier New"/>
          <w:sz w:val="18"/>
        </w:rPr>
        <w:t>igo</w:t>
      </w:r>
      <w:proofErr w:type="spellEnd"/>
      <w:r>
        <w:rPr>
          <w:rFonts w:ascii="Courier New" w:eastAsia="Courier New" w:hAnsi="Courier New" w:cs="Courier New"/>
          <w:sz w:val="18"/>
        </w:rPr>
        <w:t xml:space="preserve"> de Ética investidura que me otorgan, para requerir favores, beneficios persona les o a fa </w:t>
      </w:r>
      <w:proofErr w:type="spellStart"/>
      <w:r>
        <w:rPr>
          <w:rFonts w:ascii="Courier New" w:eastAsia="Courier New" w:hAnsi="Courier New" w:cs="Courier New"/>
          <w:sz w:val="18"/>
        </w:rPr>
        <w:t>cr</w:t>
      </w:r>
      <w:proofErr w:type="spellEnd"/>
      <w:r>
        <w:rPr>
          <w:rFonts w:ascii="Courier New" w:eastAsia="Courier New" w:hAnsi="Courier New" w:cs="Courier New"/>
          <w:sz w:val="18"/>
        </w:rPr>
        <w:t xml:space="preserve"> de terceros; tampoco a grupos a los que </w:t>
      </w:r>
      <w:proofErr w:type="gramStart"/>
      <w:r>
        <w:rPr>
          <w:rFonts w:ascii="Courier New" w:eastAsia="Courier New" w:hAnsi="Courier New" w:cs="Courier New"/>
          <w:sz w:val="18"/>
        </w:rPr>
        <w:t>pertenezca .</w:t>
      </w:r>
      <w:proofErr w:type="gramEnd"/>
    </w:p>
    <w:p w14:paraId="20B994F9" w14:textId="77777777" w:rsidR="00F12ECE" w:rsidRDefault="009470C7">
      <w:pPr>
        <w:tabs>
          <w:tab w:val="center" w:pos="1454"/>
          <w:tab w:val="center" w:pos="5026"/>
        </w:tabs>
        <w:spacing w:after="1227" w:line="265" w:lineRule="auto"/>
      </w:pPr>
      <w:r>
        <w:rPr>
          <w:sz w:val="18"/>
        </w:rPr>
        <w:tab/>
      </w:r>
      <w:r>
        <w:rPr>
          <w:rFonts w:ascii="Courier New" w:eastAsia="Courier New" w:hAnsi="Courier New" w:cs="Courier New"/>
          <w:sz w:val="18"/>
        </w:rPr>
        <w:t>Lugar y Fecha</w:t>
      </w:r>
      <w:r>
        <w:rPr>
          <w:rFonts w:ascii="Courier New" w:eastAsia="Courier New" w:hAnsi="Courier New" w:cs="Courier New"/>
          <w:sz w:val="18"/>
        </w:rPr>
        <w:tab/>
        <w:t>Guatemala, 15 de mayo de 2023</w:t>
      </w:r>
    </w:p>
    <w:p w14:paraId="0A94CB29" w14:textId="77777777" w:rsidR="00F12ECE" w:rsidRDefault="009470C7">
      <w:pPr>
        <w:spacing w:after="0" w:line="265" w:lineRule="auto"/>
        <w:ind w:left="845"/>
        <w:jc w:val="both"/>
      </w:pPr>
      <w:proofErr w:type="gramStart"/>
      <w:r>
        <w:rPr>
          <w:rFonts w:ascii="Courier New" w:eastAsia="Courier New" w:hAnsi="Courier New" w:cs="Courier New"/>
          <w:sz w:val="18"/>
        </w:rPr>
        <w:t>Nota :</w:t>
      </w:r>
      <w:proofErr w:type="gramEnd"/>
    </w:p>
    <w:p w14:paraId="094287F0" w14:textId="77777777" w:rsidR="00F12ECE" w:rsidRDefault="009470C7">
      <w:pPr>
        <w:spacing w:after="220" w:line="265" w:lineRule="auto"/>
        <w:ind w:left="854" w:right="720"/>
        <w:jc w:val="both"/>
      </w:pPr>
      <w:r>
        <w:rPr>
          <w:rFonts w:ascii="Courier New" w:eastAsia="Courier New" w:hAnsi="Courier New" w:cs="Courier New"/>
          <w:sz w:val="18"/>
        </w:rPr>
        <w:t xml:space="preserve">En el caso de </w:t>
      </w:r>
      <w:proofErr w:type="spellStart"/>
      <w:r>
        <w:rPr>
          <w:rFonts w:ascii="Courier New" w:eastAsia="Courier New" w:hAnsi="Courier New" w:cs="Courier New"/>
          <w:sz w:val="18"/>
        </w:rPr>
        <w:t>eonfirmarse</w:t>
      </w:r>
      <w:proofErr w:type="spellEnd"/>
      <w:r>
        <w:rPr>
          <w:rFonts w:ascii="Courier New" w:eastAsia="Courier New" w:hAnsi="Courier New" w:cs="Courier New"/>
          <w:sz w:val="18"/>
        </w:rPr>
        <w:t xml:space="preserve"> que el AUDITOR GUBERNA</w:t>
      </w:r>
      <w:r>
        <w:rPr>
          <w:rFonts w:ascii="Courier New" w:eastAsia="Courier New" w:hAnsi="Courier New" w:cs="Courier New"/>
          <w:sz w:val="18"/>
        </w:rPr>
        <w:t xml:space="preserve">MENTAL tiene Conflicto de para la auditoria asignada, el </w:t>
      </w:r>
      <w:proofErr w:type="spellStart"/>
      <w:r>
        <w:rPr>
          <w:rFonts w:ascii="Courier New" w:eastAsia="Courier New" w:hAnsi="Courier New" w:cs="Courier New"/>
          <w:sz w:val="18"/>
        </w:rPr>
        <w:t>Ditector</w:t>
      </w:r>
      <w:proofErr w:type="spellEnd"/>
      <w:r>
        <w:rPr>
          <w:rFonts w:ascii="Courier New" w:eastAsia="Courier New" w:hAnsi="Courier New" w:cs="Courier New"/>
          <w:sz w:val="18"/>
        </w:rPr>
        <w:t xml:space="preserve"> de la L)2recci6n donde se emite el nombramiento, debe dejar sin efecto parcial o total el nombramiento y realizar las gestiones pertinentes para que sea descargado del Sistema de Auditoria </w:t>
      </w:r>
      <w:proofErr w:type="gramStart"/>
      <w:r>
        <w:rPr>
          <w:rFonts w:ascii="Courier New" w:eastAsia="Courier New" w:hAnsi="Courier New" w:cs="Courier New"/>
          <w:sz w:val="18"/>
        </w:rPr>
        <w:t>G</w:t>
      </w:r>
      <w:r>
        <w:rPr>
          <w:rFonts w:ascii="Courier New" w:eastAsia="Courier New" w:hAnsi="Courier New" w:cs="Courier New"/>
          <w:sz w:val="18"/>
        </w:rPr>
        <w:t>ubernamental .</w:t>
      </w:r>
      <w:proofErr w:type="gramEnd"/>
    </w:p>
    <w:p w14:paraId="5865C3D3" w14:textId="77777777" w:rsidR="00F12ECE" w:rsidRDefault="009470C7">
      <w:pPr>
        <w:spacing w:after="220" w:line="265" w:lineRule="auto"/>
        <w:ind w:left="864" w:right="710"/>
        <w:jc w:val="both"/>
      </w:pPr>
      <w:r>
        <w:rPr>
          <w:rFonts w:ascii="Courier New" w:eastAsia="Courier New" w:hAnsi="Courier New" w:cs="Courier New"/>
          <w:sz w:val="18"/>
        </w:rPr>
        <w:t xml:space="preserve">Si durante el proceso </w:t>
      </w:r>
      <w:proofErr w:type="spellStart"/>
      <w:r>
        <w:rPr>
          <w:rFonts w:ascii="Courier New" w:eastAsia="Courier New" w:hAnsi="Courier New" w:cs="Courier New"/>
          <w:sz w:val="18"/>
        </w:rPr>
        <w:t>de el</w:t>
      </w:r>
      <w:proofErr w:type="spellEnd"/>
      <w:r>
        <w:rPr>
          <w:rFonts w:ascii="Courier New" w:eastAsia="Courier New" w:hAnsi="Courier New" w:cs="Courier New"/>
          <w:sz w:val="18"/>
        </w:rPr>
        <w:t xml:space="preserve"> AUDITOR GUBERNAMENTAL, establece que t lene conflicto de interés porque dentro de la entidad donde se encuentra practicando </w:t>
      </w:r>
      <w:proofErr w:type="spellStart"/>
      <w:proofErr w:type="gramStart"/>
      <w:r>
        <w:rPr>
          <w:rFonts w:ascii="Courier New" w:eastAsia="Courier New" w:hAnsi="Courier New" w:cs="Courier New"/>
          <w:sz w:val="18"/>
        </w:rPr>
        <w:t>audito:ia</w:t>
      </w:r>
      <w:proofErr w:type="spellEnd"/>
      <w:proofErr w:type="gramEnd"/>
      <w:r>
        <w:rPr>
          <w:rFonts w:ascii="Courier New" w:eastAsia="Courier New" w:hAnsi="Courier New" w:cs="Courier New"/>
          <w:sz w:val="18"/>
        </w:rPr>
        <w:t xml:space="preserve"> hay un familiar o amigo cercano que </w:t>
      </w:r>
      <w:proofErr w:type="spellStart"/>
      <w:r>
        <w:rPr>
          <w:rFonts w:ascii="Courier New" w:eastAsia="Courier New" w:hAnsi="Courier New" w:cs="Courier New"/>
          <w:sz w:val="18"/>
        </w:rPr>
        <w:t>descanocia</w:t>
      </w:r>
      <w:proofErr w:type="spellEnd"/>
      <w:r>
        <w:rPr>
          <w:rFonts w:ascii="Courier New" w:eastAsia="Courier New" w:hAnsi="Courier New" w:cs="Courier New"/>
          <w:sz w:val="18"/>
        </w:rPr>
        <w:t xml:space="preserve"> que laboraba en la misma, 0 debi</w:t>
      </w:r>
      <w:r>
        <w:rPr>
          <w:rFonts w:ascii="Courier New" w:eastAsia="Courier New" w:hAnsi="Courier New" w:cs="Courier New"/>
          <w:sz w:val="18"/>
        </w:rPr>
        <w:t xml:space="preserve">do a algún otro aspecto </w:t>
      </w:r>
      <w:proofErr w:type="spellStart"/>
      <w:r>
        <w:rPr>
          <w:rFonts w:ascii="Courier New" w:eastAsia="Courier New" w:hAnsi="Courier New" w:cs="Courier New"/>
          <w:sz w:val="18"/>
        </w:rPr>
        <w:t>sobzeviniante</w:t>
      </w:r>
      <w:proofErr w:type="spellEnd"/>
      <w:r>
        <w:rPr>
          <w:rFonts w:ascii="Courier New" w:eastAsia="Courier New" w:hAnsi="Courier New" w:cs="Courier New"/>
          <w:sz w:val="18"/>
        </w:rPr>
        <w:t xml:space="preserve"> a esta declaración que puada afectar la debe de inmediato hacerlo del conocimiento del Di </w:t>
      </w:r>
      <w:proofErr w:type="spellStart"/>
      <w:r>
        <w:rPr>
          <w:rFonts w:ascii="Courier New" w:eastAsia="Courier New" w:hAnsi="Courier New" w:cs="Courier New"/>
          <w:sz w:val="18"/>
        </w:rPr>
        <w:t>rectoz</w:t>
      </w:r>
      <w:proofErr w:type="spellEnd"/>
      <w:r>
        <w:rPr>
          <w:rFonts w:ascii="Courier New" w:eastAsia="Courier New" w:hAnsi="Courier New" w:cs="Courier New"/>
          <w:sz w:val="18"/>
        </w:rPr>
        <w:t xml:space="preserve"> donde se emitió el nombramiento, </w:t>
      </w:r>
      <w:proofErr w:type="spellStart"/>
      <w:r>
        <w:rPr>
          <w:rFonts w:ascii="Courier New" w:eastAsia="Courier New" w:hAnsi="Courier New" w:cs="Courier New"/>
          <w:sz w:val="18"/>
        </w:rPr>
        <w:t>adjuntandc</w:t>
      </w:r>
      <w:proofErr w:type="spellEnd"/>
      <w:r>
        <w:rPr>
          <w:rFonts w:ascii="Courier New" w:eastAsia="Courier New" w:hAnsi="Courier New" w:cs="Courier New"/>
          <w:sz w:val="18"/>
        </w:rPr>
        <w:t xml:space="preserve"> la documentación que justifique esta situación.</w:t>
      </w:r>
    </w:p>
    <w:p w14:paraId="531653FC" w14:textId="77777777" w:rsidR="00F12ECE" w:rsidRDefault="009470C7">
      <w:pPr>
        <w:spacing w:after="1200"/>
        <w:ind w:left="1595" w:right="595" w:hanging="721"/>
      </w:pPr>
      <w:r>
        <w:rPr>
          <w:rFonts w:ascii="Courier New" w:eastAsia="Courier New" w:hAnsi="Courier New" w:cs="Courier New"/>
          <w:sz w:val="20"/>
        </w:rPr>
        <w:t xml:space="preserve">En cualquiera indicados la Dirección debe resolver en un no </w:t>
      </w:r>
      <w:proofErr w:type="spellStart"/>
      <w:r>
        <w:rPr>
          <w:rFonts w:ascii="Courier New" w:eastAsia="Courier New" w:hAnsi="Courier New" w:cs="Courier New"/>
          <w:sz w:val="20"/>
        </w:rPr>
        <w:t>maycz</w:t>
      </w:r>
      <w:proofErr w:type="spellEnd"/>
      <w:r>
        <w:rPr>
          <w:rFonts w:ascii="Courier New" w:eastAsia="Courier New" w:hAnsi="Courier New" w:cs="Courier New"/>
          <w:sz w:val="20"/>
        </w:rPr>
        <w:t xml:space="preserve"> </w:t>
      </w:r>
    </w:p>
    <w:p w14:paraId="1AA0DEB0" w14:textId="77777777" w:rsidR="00F12ECE" w:rsidRDefault="009470C7">
      <w:pPr>
        <w:spacing w:after="3"/>
        <w:ind w:left="10" w:right="144" w:hanging="10"/>
        <w:jc w:val="right"/>
      </w:pPr>
      <w:r>
        <w:rPr>
          <w:sz w:val="24"/>
        </w:rPr>
        <w:t xml:space="preserve">7-32zona </w:t>
      </w:r>
      <w:proofErr w:type="spellStart"/>
      <w:r>
        <w:rPr>
          <w:sz w:val="24"/>
        </w:rPr>
        <w:t>C</w:t>
      </w:r>
      <w:r>
        <w:rPr>
          <w:sz w:val="24"/>
          <w:u w:val="single" w:color="000000"/>
        </w:rPr>
        <w:t>uat</w:t>
      </w:r>
      <w:r>
        <w:rPr>
          <w:sz w:val="24"/>
        </w:rPr>
        <w:t>ernala</w:t>
      </w:r>
      <w:proofErr w:type="spellEnd"/>
      <w:r>
        <w:rPr>
          <w:sz w:val="24"/>
        </w:rPr>
        <w:t>, Guatemala C.A. Código Postal: 01013</w:t>
      </w:r>
    </w:p>
    <w:p w14:paraId="288BCE3F" w14:textId="77777777" w:rsidR="00F12ECE" w:rsidRDefault="009470C7">
      <w:pPr>
        <w:spacing w:after="3"/>
        <w:ind w:left="10" w:right="346" w:hanging="10"/>
        <w:jc w:val="right"/>
      </w:pPr>
      <w:r>
        <w:rPr>
          <w:sz w:val="24"/>
        </w:rPr>
        <w:t xml:space="preserve">PBX: </w:t>
      </w:r>
      <w:proofErr w:type="gramStart"/>
      <w:r>
        <w:rPr>
          <w:sz w:val="24"/>
        </w:rPr>
        <w:t>(.S</w:t>
      </w:r>
      <w:proofErr w:type="gramEnd"/>
      <w:r>
        <w:rPr>
          <w:sz w:val="24"/>
        </w:rPr>
        <w:t>021 741743700. I www.contraloria.qob.</w:t>
      </w:r>
    </w:p>
    <w:p w14:paraId="1674053B" w14:textId="77777777" w:rsidR="00F12ECE" w:rsidRDefault="00F12ECE">
      <w:pPr>
        <w:sectPr w:rsidR="00F12ECE">
          <w:headerReference w:type="even" r:id="rId118"/>
          <w:headerReference w:type="default" r:id="rId119"/>
          <w:footerReference w:type="even" r:id="rId120"/>
          <w:footerReference w:type="default" r:id="rId121"/>
          <w:headerReference w:type="first" r:id="rId122"/>
          <w:footerReference w:type="first" r:id="rId123"/>
          <w:pgSz w:w="12269" w:h="15898"/>
          <w:pgMar w:top="1477" w:right="192" w:bottom="365" w:left="403" w:header="902" w:footer="571" w:gutter="0"/>
          <w:cols w:space="720"/>
          <w:titlePg/>
        </w:sectPr>
      </w:pPr>
    </w:p>
    <w:p w14:paraId="7BF960B4" w14:textId="77777777" w:rsidR="00F12ECE" w:rsidRDefault="009470C7">
      <w:pPr>
        <w:tabs>
          <w:tab w:val="center" w:pos="3653"/>
          <w:tab w:val="center" w:pos="6715"/>
        </w:tabs>
        <w:spacing w:after="0" w:line="265" w:lineRule="auto"/>
      </w:pPr>
      <w:r>
        <w:rPr>
          <w:sz w:val="18"/>
        </w:rPr>
        <w:lastRenderedPageBreak/>
        <w:tab/>
      </w:r>
      <w:r>
        <w:rPr>
          <w:rFonts w:ascii="Courier New" w:eastAsia="Courier New" w:hAnsi="Courier New" w:cs="Courier New"/>
          <w:sz w:val="18"/>
        </w:rPr>
        <w:t>0</w:t>
      </w:r>
      <w:proofErr w:type="gramStart"/>
      <w:r>
        <w:rPr>
          <w:rFonts w:ascii="Courier New" w:eastAsia="Courier New" w:hAnsi="Courier New" w:cs="Courier New"/>
          <w:sz w:val="18"/>
        </w:rPr>
        <w:t>BCOL:a</w:t>
      </w:r>
      <w:proofErr w:type="gramEnd"/>
      <w:r>
        <w:rPr>
          <w:rFonts w:ascii="Courier New" w:eastAsia="Courier New" w:hAnsi="Courier New" w:cs="Courier New"/>
          <w:sz w:val="18"/>
        </w:rPr>
        <w:t xml:space="preserve"> OCAÑA A'JCEDA en mi calidad </w:t>
      </w:r>
      <w:r>
        <w:rPr>
          <w:rFonts w:ascii="Courier New" w:eastAsia="Courier New" w:hAnsi="Courier New" w:cs="Courier New"/>
          <w:sz w:val="18"/>
        </w:rPr>
        <w:tab/>
        <w:t xml:space="preserve">AUDITOR </w:t>
      </w:r>
    </w:p>
    <w:p w14:paraId="28FFC30B" w14:textId="77777777" w:rsidR="00F12ECE" w:rsidRDefault="009470C7">
      <w:pPr>
        <w:tabs>
          <w:tab w:val="center" w:pos="2098"/>
          <w:tab w:val="center" w:pos="5837"/>
        </w:tabs>
        <w:spacing w:after="220" w:line="265" w:lineRule="auto"/>
      </w:pPr>
      <w:r>
        <w:rPr>
          <w:sz w:val="18"/>
        </w:rPr>
        <w:tab/>
      </w:r>
      <w:r>
        <w:rPr>
          <w:rFonts w:ascii="Courier New" w:eastAsia="Courier New" w:hAnsi="Courier New" w:cs="Courier New"/>
          <w:sz w:val="18"/>
        </w:rPr>
        <w:t xml:space="preserve">AUDITORIA AL SECTOR </w:t>
      </w:r>
      <w:proofErr w:type="gramStart"/>
      <w:r>
        <w:rPr>
          <w:rFonts w:ascii="Courier New" w:eastAsia="Courier New" w:hAnsi="Courier New" w:cs="Courier New"/>
          <w:sz w:val="18"/>
        </w:rPr>
        <w:t>ECüC,At</w:t>
      </w:r>
      <w:proofErr w:type="gramEnd"/>
      <w:r>
        <w:rPr>
          <w:rFonts w:ascii="Courier New" w:eastAsia="Courier New" w:hAnsi="Courier New" w:cs="Courier New"/>
          <w:sz w:val="18"/>
        </w:rPr>
        <w:t xml:space="preserve">10N, </w:t>
      </w:r>
      <w:r>
        <w:rPr>
          <w:rFonts w:ascii="Courier New" w:eastAsia="Courier New" w:hAnsi="Courier New" w:cs="Courier New"/>
          <w:sz w:val="18"/>
        </w:rPr>
        <w:tab/>
        <w:t>CULTURA Y DEPORTES.</w:t>
      </w:r>
    </w:p>
    <w:p w14:paraId="76EA34F7" w14:textId="77777777" w:rsidR="00F12ECE" w:rsidRDefault="009470C7">
      <w:pPr>
        <w:tabs>
          <w:tab w:val="center" w:pos="3000"/>
          <w:tab w:val="center" w:pos="8856"/>
        </w:tabs>
        <w:spacing w:after="0" w:line="265" w:lineRule="auto"/>
      </w:pPr>
      <w:r>
        <w:rPr>
          <w:sz w:val="18"/>
        </w:rPr>
        <w:tab/>
      </w:r>
      <w:r>
        <w:rPr>
          <w:rFonts w:ascii="Courier New" w:eastAsia="Courier New" w:hAnsi="Courier New" w:cs="Courier New"/>
          <w:sz w:val="18"/>
        </w:rPr>
        <w:t xml:space="preserve">Declaro: </w:t>
      </w:r>
      <w:proofErr w:type="spellStart"/>
      <w:r>
        <w:rPr>
          <w:rFonts w:ascii="Courier New" w:eastAsia="Courier New" w:hAnsi="Courier New" w:cs="Courier New"/>
          <w:sz w:val="18"/>
        </w:rPr>
        <w:t>alQue</w:t>
      </w:r>
      <w:proofErr w:type="spellEnd"/>
      <w:r>
        <w:rPr>
          <w:rFonts w:ascii="Courier New" w:eastAsia="Courier New" w:hAnsi="Courier New" w:cs="Courier New"/>
          <w:sz w:val="18"/>
        </w:rPr>
        <w:t xml:space="preserve"> he </w:t>
      </w:r>
      <w:proofErr w:type="spellStart"/>
      <w:r>
        <w:rPr>
          <w:rFonts w:ascii="Courier New" w:eastAsia="Courier New" w:hAnsi="Courier New" w:cs="Courier New"/>
          <w:sz w:val="18"/>
        </w:rPr>
        <w:t>s±dc</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nembrado</w:t>
      </w:r>
      <w:proofErr w:type="spellEnd"/>
      <w:r>
        <w:rPr>
          <w:rFonts w:ascii="Courier New" w:eastAsia="Courier New" w:hAnsi="Courier New" w:cs="Courier New"/>
          <w:sz w:val="18"/>
        </w:rPr>
        <w:t xml:space="preserve"> para realizar </w:t>
      </w:r>
      <w:r>
        <w:rPr>
          <w:rFonts w:ascii="Courier New" w:eastAsia="Courier New" w:hAnsi="Courier New" w:cs="Courier New"/>
          <w:sz w:val="18"/>
        </w:rPr>
        <w:tab/>
        <w:t>CE COMPLIMIENTO CON NIVEL DE SEGURIDAD</w:t>
      </w:r>
    </w:p>
    <w:p w14:paraId="11FEDBDF" w14:textId="77777777" w:rsidR="00F12ECE" w:rsidRDefault="009470C7">
      <w:pPr>
        <w:spacing w:after="220" w:line="265" w:lineRule="auto"/>
        <w:ind w:left="509" w:right="278"/>
        <w:jc w:val="both"/>
      </w:pPr>
      <w:r>
        <w:rPr>
          <w:rFonts w:ascii="Courier New" w:eastAsia="Courier New" w:hAnsi="Courier New" w:cs="Courier New"/>
          <w:sz w:val="18"/>
        </w:rPr>
        <w:t>LIMITADA en el (la</w:t>
      </w:r>
      <w:proofErr w:type="gramStart"/>
      <w:r>
        <w:rPr>
          <w:rFonts w:ascii="Courier New" w:eastAsia="Courier New" w:hAnsi="Courier New" w:cs="Courier New"/>
          <w:sz w:val="18"/>
        </w:rPr>
        <w:t>) :</w:t>
      </w:r>
      <w:proofErr w:type="gramEnd"/>
      <w:r>
        <w:rPr>
          <w:rFonts w:ascii="Courier New" w:eastAsia="Courier New" w:hAnsi="Courier New" w:cs="Courier New"/>
          <w:sz w:val="18"/>
        </w:rPr>
        <w:t xml:space="preserve"> MINISTERIO según nombramiento DAS-03-oaoa-2022, de fecha 15/05/2023, en donde a leal saber y entender, no tengo intereses personales, comerciales, t</w:t>
      </w:r>
      <w:r>
        <w:rPr>
          <w:rFonts w:ascii="Courier New" w:eastAsia="Courier New" w:hAnsi="Courier New" w:cs="Courier New"/>
          <w:sz w:val="18"/>
        </w:rPr>
        <w:t>{</w:t>
      </w:r>
      <w:proofErr w:type="spellStart"/>
      <w:r>
        <w:rPr>
          <w:rFonts w:ascii="Courier New" w:eastAsia="Courier New" w:hAnsi="Courier New" w:cs="Courier New"/>
          <w:sz w:val="18"/>
        </w:rPr>
        <w:t>nancieros</w:t>
      </w:r>
      <w:proofErr w:type="spellEnd"/>
      <w:r>
        <w:rPr>
          <w:rFonts w:ascii="Courier New" w:eastAsia="Courier New" w:hAnsi="Courier New" w:cs="Courier New"/>
          <w:sz w:val="18"/>
        </w:rPr>
        <w:t xml:space="preserve"> a económicos directos o indirectos; ni conflictos de interés de cualquier </w:t>
      </w:r>
      <w:proofErr w:type="spellStart"/>
      <w:r>
        <w:rPr>
          <w:rFonts w:ascii="Courier New" w:eastAsia="Courier New" w:hAnsi="Courier New" w:cs="Courier New"/>
          <w:sz w:val="18"/>
        </w:rPr>
        <w:t>Indele</w:t>
      </w:r>
      <w:proofErr w:type="spellEnd"/>
      <w:r>
        <w:rPr>
          <w:rFonts w:ascii="Courier New" w:eastAsia="Courier New" w:hAnsi="Courier New" w:cs="Courier New"/>
          <w:sz w:val="18"/>
        </w:rPr>
        <w:t xml:space="preserve">, tampoco tenga compromiso de servicios, trabajos a </w:t>
      </w:r>
      <w:proofErr w:type="spellStart"/>
      <w:r>
        <w:rPr>
          <w:rFonts w:ascii="Courier New" w:eastAsia="Courier New" w:hAnsi="Courier New" w:cs="Courier New"/>
          <w:sz w:val="18"/>
        </w:rPr>
        <w:t>depender,cie</w:t>
      </w:r>
      <w:proofErr w:type="spellEnd"/>
      <w:r>
        <w:rPr>
          <w:rFonts w:ascii="Courier New" w:eastAsia="Courier New" w:hAnsi="Courier New" w:cs="Courier New"/>
          <w:sz w:val="18"/>
        </w:rPr>
        <w:t xml:space="preserve"> con dicha entidad. </w:t>
      </w:r>
      <w:proofErr w:type="gramStart"/>
      <w:r>
        <w:rPr>
          <w:rFonts w:ascii="Courier New" w:eastAsia="Courier New" w:hAnsi="Courier New" w:cs="Courier New"/>
          <w:sz w:val="18"/>
        </w:rPr>
        <w:t>h)Que</w:t>
      </w:r>
      <w:proofErr w:type="gramEnd"/>
      <w:r>
        <w:rPr>
          <w:rFonts w:ascii="Courier New" w:eastAsia="Courier New" w:hAnsi="Courier New" w:cs="Courier New"/>
          <w:sz w:val="18"/>
        </w:rPr>
        <w:t xml:space="preserve"> ningún miembro de mi familia en los grados de ley, desempeña cargo de autor</w:t>
      </w:r>
      <w:r>
        <w:rPr>
          <w:rFonts w:ascii="Courier New" w:eastAsia="Courier New" w:hAnsi="Courier New" w:cs="Courier New"/>
          <w:sz w:val="18"/>
        </w:rPr>
        <w:t xml:space="preserve">idad superior ni tiene relación directa en el desempeño de mi trabajo como ALTITOR GUBERNAMENTAL, en la entidad descrita anteriormente: y c} Que los datos que se </w:t>
      </w:r>
      <w:proofErr w:type="spellStart"/>
      <w:r>
        <w:rPr>
          <w:rFonts w:ascii="Courier New" w:eastAsia="Courier New" w:hAnsi="Courier New" w:cs="Courier New"/>
          <w:sz w:val="18"/>
        </w:rPr>
        <w:t>consigaar</w:t>
      </w:r>
      <w:proofErr w:type="spellEnd"/>
      <w:r>
        <w:rPr>
          <w:rFonts w:ascii="Courier New" w:eastAsia="Courier New" w:hAnsi="Courier New" w:cs="Courier New"/>
          <w:sz w:val="18"/>
        </w:rPr>
        <w:t xml:space="preserve">. en la presente son </w:t>
      </w:r>
      <w:proofErr w:type="spellStart"/>
      <w:r>
        <w:rPr>
          <w:rFonts w:ascii="Courier New" w:eastAsia="Courier New" w:hAnsi="Courier New" w:cs="Courier New"/>
          <w:sz w:val="18"/>
        </w:rPr>
        <w:t>verdadercs</w:t>
      </w:r>
      <w:proofErr w:type="spellEnd"/>
      <w:r>
        <w:rPr>
          <w:rFonts w:ascii="Courier New" w:eastAsia="Courier New" w:hAnsi="Courier New" w:cs="Courier New"/>
          <w:sz w:val="18"/>
        </w:rPr>
        <w:t xml:space="preserve">, caso </w:t>
      </w:r>
      <w:proofErr w:type="spellStart"/>
      <w:r>
        <w:rPr>
          <w:rFonts w:ascii="Courier New" w:eastAsia="Courier New" w:hAnsi="Courier New" w:cs="Courier New"/>
          <w:sz w:val="18"/>
        </w:rPr>
        <w:t>ccatrario</w:t>
      </w:r>
      <w:proofErr w:type="spellEnd"/>
      <w:r>
        <w:rPr>
          <w:rFonts w:ascii="Courier New" w:eastAsia="Courier New" w:hAnsi="Courier New" w:cs="Courier New"/>
          <w:sz w:val="18"/>
        </w:rPr>
        <w:t>, se deduzcan las responsabilidades le</w:t>
      </w:r>
      <w:r>
        <w:rPr>
          <w:rFonts w:ascii="Courier New" w:eastAsia="Courier New" w:hAnsi="Courier New" w:cs="Courier New"/>
          <w:sz w:val="18"/>
        </w:rPr>
        <w:t>gales y administrativas correspondientes &amp;</w:t>
      </w:r>
    </w:p>
    <w:p w14:paraId="7945C277" w14:textId="77777777" w:rsidR="00F12ECE" w:rsidRDefault="009470C7">
      <w:pPr>
        <w:spacing w:after="368" w:line="265" w:lineRule="auto"/>
        <w:ind w:left="509" w:right="269"/>
        <w:jc w:val="both"/>
      </w:pPr>
      <w:r>
        <w:rPr>
          <w:rFonts w:ascii="Courier New" w:eastAsia="Courier New" w:hAnsi="Courier New" w:cs="Courier New"/>
          <w:sz w:val="18"/>
        </w:rPr>
        <w:t xml:space="preserve">Me comprometo: a) Infamar oportunamente y por escrito cualquier impedimento c </w:t>
      </w:r>
      <w:proofErr w:type="spellStart"/>
      <w:r>
        <w:rPr>
          <w:rFonts w:ascii="Courier New" w:eastAsia="Courier New" w:hAnsi="Courier New" w:cs="Courier New"/>
          <w:sz w:val="18"/>
        </w:rPr>
        <w:t>canflicto</w:t>
      </w:r>
      <w:proofErr w:type="spellEnd"/>
      <w:r>
        <w:rPr>
          <w:rFonts w:ascii="Courier New" w:eastAsia="Courier New" w:hAnsi="Courier New" w:cs="Courier New"/>
          <w:sz w:val="18"/>
        </w:rPr>
        <w:t xml:space="preserve"> de interés de tipo personal, </w:t>
      </w:r>
      <w:proofErr w:type="spellStart"/>
      <w:r>
        <w:rPr>
          <w:rFonts w:ascii="Courier New" w:eastAsia="Courier New" w:hAnsi="Courier New" w:cs="Courier New"/>
          <w:sz w:val="18"/>
        </w:rPr>
        <w:t>profesianal</w:t>
      </w:r>
      <w:proofErr w:type="spellEnd"/>
      <w:r>
        <w:rPr>
          <w:rFonts w:ascii="Courier New" w:eastAsia="Courier New" w:hAnsi="Courier New" w:cs="Courier New"/>
          <w:sz w:val="18"/>
        </w:rPr>
        <w:t xml:space="preserve"> o contractual, </w:t>
      </w:r>
      <w:proofErr w:type="spellStart"/>
      <w:r>
        <w:rPr>
          <w:rFonts w:ascii="Courier New" w:eastAsia="Courier New" w:hAnsi="Courier New" w:cs="Courier New"/>
          <w:sz w:val="18"/>
        </w:rPr>
        <w:t>schreviaiente</w:t>
      </w:r>
      <w:proofErr w:type="spellEnd"/>
      <w:r>
        <w:rPr>
          <w:rFonts w:ascii="Courier New" w:eastAsia="Courier New" w:hAnsi="Courier New" w:cs="Courier New"/>
          <w:sz w:val="18"/>
        </w:rPr>
        <w:t xml:space="preserve"> a esta </w:t>
      </w:r>
      <w:proofErr w:type="spellStart"/>
      <w:r>
        <w:rPr>
          <w:rFonts w:ascii="Courier New" w:eastAsia="Courier New" w:hAnsi="Courier New" w:cs="Courier New"/>
          <w:sz w:val="18"/>
        </w:rPr>
        <w:t>declaraci&amp;n</w:t>
      </w:r>
      <w:proofErr w:type="spellEnd"/>
      <w:r>
        <w:rPr>
          <w:rFonts w:ascii="Courier New" w:eastAsia="Courier New" w:hAnsi="Courier New" w:cs="Courier New"/>
          <w:sz w:val="18"/>
        </w:rPr>
        <w:t xml:space="preserve">, los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pueden ser: inhabilitación </w:t>
      </w:r>
      <w:r>
        <w:rPr>
          <w:rFonts w:ascii="Courier New" w:eastAsia="Courier New" w:hAnsi="Courier New" w:cs="Courier New"/>
          <w:sz w:val="18"/>
        </w:rPr>
        <w:t xml:space="preserve">profesional, amistad íntima, enemistad, odio o </w:t>
      </w:r>
      <w:proofErr w:type="gramStart"/>
      <w:r>
        <w:rPr>
          <w:rFonts w:ascii="Courier New" w:eastAsia="Courier New" w:hAnsi="Courier New" w:cs="Courier New"/>
          <w:sz w:val="18"/>
        </w:rPr>
        <w:t>resentimiento ,</w:t>
      </w:r>
      <w:proofErr w:type="gramEnd"/>
      <w:r>
        <w:rPr>
          <w:rFonts w:ascii="Courier New" w:eastAsia="Courier New" w:hAnsi="Courier New" w:cs="Courier New"/>
          <w:sz w:val="18"/>
        </w:rPr>
        <w:t xml:space="preserve"> </w:t>
      </w:r>
      <w:proofErr w:type="spellStart"/>
      <w:r>
        <w:rPr>
          <w:rFonts w:ascii="Courier New" w:eastAsia="Courier New" w:hAnsi="Courier New" w:cs="Courier New"/>
          <w:sz w:val="18"/>
        </w:rPr>
        <w:t>l±tigios</w:t>
      </w:r>
      <w:proofErr w:type="spellEnd"/>
      <w:r>
        <w:rPr>
          <w:rFonts w:ascii="Courier New" w:eastAsia="Courier New" w:hAnsi="Courier New" w:cs="Courier New"/>
          <w:sz w:val="18"/>
        </w:rPr>
        <w:t xml:space="preserve">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w:t>
      </w:r>
      <w:proofErr w:type="spellStart"/>
      <w:r>
        <w:rPr>
          <w:rFonts w:ascii="Courier New" w:eastAsia="Courier New" w:hAnsi="Courier New" w:cs="Courier New"/>
          <w:sz w:val="18"/>
        </w:rPr>
        <w:t>an</w:t>
      </w:r>
      <w:proofErr w:type="spellEnd"/>
      <w:r>
        <w:rPr>
          <w:rFonts w:ascii="Courier New" w:eastAsia="Courier New" w:hAnsi="Courier New" w:cs="Courier New"/>
          <w:sz w:val="18"/>
        </w:rPr>
        <w:t xml:space="preserve"> relación con dicha entidad, razones re2igiasas, políticas e ideológicas u </w:t>
      </w:r>
      <w:proofErr w:type="spellStart"/>
      <w:r>
        <w:rPr>
          <w:rFonts w:ascii="Courier New" w:eastAsia="Courier New" w:hAnsi="Courier New" w:cs="Courier New"/>
          <w:sz w:val="18"/>
        </w:rPr>
        <w:t>ctras</w:t>
      </w:r>
      <w:proofErr w:type="spellEnd"/>
      <w:r>
        <w:rPr>
          <w:rFonts w:ascii="Courier New" w:eastAsia="Courier New" w:hAnsi="Courier New" w:cs="Courier New"/>
          <w:sz w:val="18"/>
        </w:rPr>
        <w:t xml:space="preserve"> que afecten mi independencia, a </w:t>
      </w:r>
      <w:proofErr w:type="spellStart"/>
      <w:r>
        <w:rPr>
          <w:rFonts w:ascii="Courier New" w:eastAsia="Courier New" w:hAnsi="Courier New" w:cs="Courier New"/>
          <w:sz w:val="18"/>
        </w:rPr>
        <w:t>tuicio</w:t>
      </w:r>
      <w:proofErr w:type="spellEnd"/>
      <w:r>
        <w:rPr>
          <w:rFonts w:ascii="Courier New" w:eastAsia="Courier New" w:hAnsi="Courier New" w:cs="Courier New"/>
          <w:sz w:val="18"/>
        </w:rPr>
        <w:t xml:space="preserve"> de la </w:t>
      </w:r>
      <w:proofErr w:type="spellStart"/>
      <w:r>
        <w:rPr>
          <w:rFonts w:ascii="Courier New" w:eastAsia="Courier New" w:hAnsi="Courier New" w:cs="Courier New"/>
          <w:sz w:val="18"/>
        </w:rPr>
        <w:t>Contralor%a</w:t>
      </w:r>
      <w:proofErr w:type="spellEnd"/>
      <w:r>
        <w:rPr>
          <w:rFonts w:ascii="Courier New" w:eastAsia="Courier New" w:hAnsi="Courier New" w:cs="Courier New"/>
          <w:sz w:val="18"/>
        </w:rPr>
        <w:t xml:space="preserve"> General de C</w:t>
      </w:r>
      <w:r>
        <w:rPr>
          <w:rFonts w:ascii="Courier New" w:eastAsia="Courier New" w:hAnsi="Courier New" w:cs="Courier New"/>
          <w:sz w:val="18"/>
        </w:rPr>
        <w:t xml:space="preserve">uentas. b}Que en el </w:t>
      </w:r>
      <w:proofErr w:type="spellStart"/>
      <w:r>
        <w:rPr>
          <w:sz w:val="18"/>
        </w:rPr>
        <w:t>eterc±cio</w:t>
      </w:r>
      <w:proofErr w:type="spellEnd"/>
      <w:r>
        <w:rPr>
          <w:sz w:val="18"/>
        </w:rPr>
        <w:t xml:space="preserve"> de funciones como AtJ31TOR GLIBERNR•EETAL es posible que tenga acceso a información </w:t>
      </w:r>
      <w:r>
        <w:rPr>
          <w:rFonts w:ascii="Courier New" w:eastAsia="Courier New" w:hAnsi="Courier New" w:cs="Courier New"/>
          <w:sz w:val="18"/>
        </w:rPr>
        <w:t xml:space="preserve">distintos aspectos de la </w:t>
      </w:r>
      <w:proofErr w:type="spellStart"/>
      <w:r>
        <w:rPr>
          <w:rFonts w:ascii="Courier New" w:eastAsia="Courier New" w:hAnsi="Courier New" w:cs="Courier New"/>
          <w:sz w:val="18"/>
        </w:rPr>
        <w:t>enridad</w:t>
      </w:r>
      <w:proofErr w:type="spellEnd"/>
      <w:r>
        <w:rPr>
          <w:rFonts w:ascii="Courier New" w:eastAsia="Courier New" w:hAnsi="Courier New" w:cs="Courier New"/>
          <w:sz w:val="18"/>
        </w:rPr>
        <w:t xml:space="preserve"> auditada, </w:t>
      </w:r>
      <w:proofErr w:type="spellStart"/>
      <w:r>
        <w:rPr>
          <w:rFonts w:ascii="Courier New" w:eastAsia="Courier New" w:hAnsi="Courier New" w:cs="Courier New"/>
          <w:sz w:val="18"/>
        </w:rPr>
        <w:t>par</w:t>
      </w:r>
      <w:proofErr w:type="spellEnd"/>
      <w:r>
        <w:rPr>
          <w:rFonts w:ascii="Courier New" w:eastAsia="Courier New" w:hAnsi="Courier New" w:cs="Courier New"/>
          <w:sz w:val="18"/>
        </w:rPr>
        <w:t xml:space="preserve"> lo no </w:t>
      </w:r>
      <w:proofErr w:type="spellStart"/>
      <w:r>
        <w:rPr>
          <w:rFonts w:ascii="Courier New" w:eastAsia="Courier New" w:hAnsi="Courier New" w:cs="Courier New"/>
          <w:sz w:val="18"/>
        </w:rPr>
        <w:t>estan</w:t>
      </w:r>
      <w:proofErr w:type="spellEnd"/>
      <w:r>
        <w:rPr>
          <w:rFonts w:ascii="Courier New" w:eastAsia="Courier New" w:hAnsi="Courier New" w:cs="Courier New"/>
          <w:sz w:val="18"/>
        </w:rPr>
        <w:t xml:space="preserve"> disponibles al </w:t>
      </w:r>
      <w:proofErr w:type="spellStart"/>
      <w:r>
        <w:rPr>
          <w:rFonts w:ascii="Courier New" w:eastAsia="Courier New" w:hAnsi="Courier New" w:cs="Courier New"/>
          <w:sz w:val="18"/>
        </w:rPr>
        <w:t>públ</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ico</w:t>
      </w:r>
      <w:proofErr w:type="spellEnd"/>
      <w:r>
        <w:rPr>
          <w:rFonts w:ascii="Courier New" w:eastAsia="Courier New" w:hAnsi="Courier New" w:cs="Courier New"/>
          <w:sz w:val="18"/>
        </w:rPr>
        <w:t xml:space="preserve">, por </w:t>
      </w:r>
      <w:proofErr w:type="spellStart"/>
      <w:r>
        <w:rPr>
          <w:rFonts w:ascii="Courier New" w:eastAsia="Courier New" w:hAnsi="Courier New" w:cs="Courier New"/>
          <w:sz w:val="18"/>
        </w:rPr>
        <w:t>Ic</w:t>
      </w:r>
      <w:proofErr w:type="spellEnd"/>
      <w:r>
        <w:rPr>
          <w:rFonts w:ascii="Courier New" w:eastAsia="Courier New" w:hAnsi="Courier New" w:cs="Courier New"/>
          <w:sz w:val="18"/>
        </w:rPr>
        <w:t xml:space="preserve"> que Comprendo plenamente que al poseer esta </w:t>
      </w:r>
      <w:proofErr w:type="spellStart"/>
      <w:r>
        <w:rPr>
          <w:rFonts w:ascii="Courier New" w:eastAsia="Courier New" w:hAnsi="Courier New" w:cs="Courier New"/>
          <w:sz w:val="18"/>
        </w:rPr>
        <w:t>inforrr</w:t>
      </w:r>
      <w:r>
        <w:rPr>
          <w:rFonts w:ascii="Courier New" w:eastAsia="Courier New" w:hAnsi="Courier New" w:cs="Courier New"/>
          <w:sz w:val="18"/>
        </w:rPr>
        <w:t>aci±n</w:t>
      </w:r>
      <w:proofErr w:type="spellEnd"/>
      <w:r>
        <w:rPr>
          <w:rFonts w:ascii="Courier New" w:eastAsia="Courier New" w:hAnsi="Courier New" w:cs="Courier New"/>
          <w:sz w:val="18"/>
        </w:rPr>
        <w:t xml:space="preserve"> debo de actuar con el más nivel de prudencia y confidencialidad, comprometiéndome a n: divulgar la ni utilizarla sin debida autorización, en momento me </w:t>
      </w:r>
      <w:proofErr w:type="spellStart"/>
      <w:r>
        <w:rPr>
          <w:rFonts w:ascii="Courier New" w:eastAsia="Courier New" w:hAnsi="Courier New" w:cs="Courier New"/>
          <w:sz w:val="18"/>
        </w:rPr>
        <w:t>candu</w:t>
      </w:r>
      <w:proofErr w:type="spellEnd"/>
      <w:r>
        <w:rPr>
          <w:rFonts w:ascii="Courier New" w:eastAsia="Courier New" w:hAnsi="Courier New" w:cs="Courier New"/>
          <w:sz w:val="18"/>
        </w:rPr>
        <w:t xml:space="preserve">=iré con veracidad, </w:t>
      </w:r>
      <w:proofErr w:type="spellStart"/>
      <w:r>
        <w:rPr>
          <w:rFonts w:ascii="Courier New" w:eastAsia="Courier New" w:hAnsi="Courier New" w:cs="Courier New"/>
          <w:sz w:val="18"/>
        </w:rPr>
        <w:t>respcnsabil</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idad</w:t>
      </w:r>
      <w:proofErr w:type="spellEnd"/>
      <w:r>
        <w:rPr>
          <w:rFonts w:ascii="Courier New" w:eastAsia="Courier New" w:hAnsi="Courier New" w:cs="Courier New"/>
          <w:sz w:val="18"/>
        </w:rPr>
        <w:t>, honestidad y profesionalismo en el desarrollo de mis ac</w:t>
      </w:r>
      <w:r>
        <w:rPr>
          <w:rFonts w:ascii="Courier New" w:eastAsia="Courier New" w:hAnsi="Courier New" w:cs="Courier New"/>
          <w:sz w:val="18"/>
        </w:rPr>
        <w:t xml:space="preserve">tos, observaré el Código de Ética y no utilizaré la investidura que me </w:t>
      </w:r>
      <w:proofErr w:type="spellStart"/>
      <w:r>
        <w:rPr>
          <w:rFonts w:ascii="Courier New" w:eastAsia="Courier New" w:hAnsi="Courier New" w:cs="Courier New"/>
          <w:sz w:val="18"/>
        </w:rPr>
        <w:t>Ctergan</w:t>
      </w:r>
      <w:proofErr w:type="spellEnd"/>
      <w:r>
        <w:rPr>
          <w:rFonts w:ascii="Courier New" w:eastAsia="Courier New" w:hAnsi="Courier New" w:cs="Courier New"/>
          <w:sz w:val="18"/>
        </w:rPr>
        <w:t xml:space="preserve">, para </w:t>
      </w:r>
      <w:proofErr w:type="spellStart"/>
      <w:r>
        <w:rPr>
          <w:rFonts w:ascii="Courier New" w:eastAsia="Courier New" w:hAnsi="Courier New" w:cs="Courier New"/>
          <w:sz w:val="18"/>
        </w:rPr>
        <w:t>requerit</w:t>
      </w:r>
      <w:proofErr w:type="spellEnd"/>
      <w:r>
        <w:rPr>
          <w:rFonts w:ascii="Courier New" w:eastAsia="Courier New" w:hAnsi="Courier New" w:cs="Courier New"/>
          <w:sz w:val="18"/>
        </w:rPr>
        <w:t xml:space="preserve"> favores, beneficios personales a favor de terceros ; tampoco a grupos a los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pertenezca.</w:t>
      </w:r>
    </w:p>
    <w:p w14:paraId="044241E0" w14:textId="77777777" w:rsidR="00F12ECE" w:rsidRDefault="009470C7">
      <w:pPr>
        <w:tabs>
          <w:tab w:val="center" w:pos="1219"/>
          <w:tab w:val="center" w:pos="4795"/>
        </w:tabs>
        <w:spacing w:after="1200" w:line="265" w:lineRule="auto"/>
      </w:pPr>
      <w:r>
        <w:rPr>
          <w:sz w:val="18"/>
        </w:rPr>
        <w:tab/>
      </w:r>
      <w:r>
        <w:rPr>
          <w:rFonts w:ascii="Courier New" w:eastAsia="Courier New" w:hAnsi="Courier New" w:cs="Courier New"/>
          <w:sz w:val="18"/>
        </w:rPr>
        <w:t>Lugar y pecha</w:t>
      </w:r>
      <w:r>
        <w:rPr>
          <w:rFonts w:ascii="Courier New" w:eastAsia="Courier New" w:hAnsi="Courier New" w:cs="Courier New"/>
          <w:sz w:val="18"/>
        </w:rPr>
        <w:tab/>
      </w:r>
      <w:proofErr w:type="spellStart"/>
      <w:proofErr w:type="gramStart"/>
      <w:r>
        <w:rPr>
          <w:rFonts w:ascii="Courier New" w:eastAsia="Courier New" w:hAnsi="Courier New" w:cs="Courier New"/>
          <w:sz w:val="18"/>
          <w:u w:val="single" w:color="000000"/>
        </w:rPr>
        <w:t>Cuate:n</w:t>
      </w:r>
      <w:r>
        <w:rPr>
          <w:rFonts w:ascii="Courier New" w:eastAsia="Courier New" w:hAnsi="Courier New" w:cs="Courier New"/>
          <w:sz w:val="18"/>
        </w:rPr>
        <w:t>ala</w:t>
      </w:r>
      <w:proofErr w:type="spellEnd"/>
      <w:proofErr w:type="gramEnd"/>
      <w:r>
        <w:rPr>
          <w:rFonts w:ascii="Courier New" w:eastAsia="Courier New" w:hAnsi="Courier New" w:cs="Courier New"/>
          <w:sz w:val="18"/>
        </w:rPr>
        <w:t>, 15 de mayo de 2023</w:t>
      </w:r>
    </w:p>
    <w:p w14:paraId="7CE5DE8D" w14:textId="77777777" w:rsidR="00F12ECE" w:rsidRDefault="009470C7">
      <w:pPr>
        <w:spacing w:after="17" w:line="265" w:lineRule="auto"/>
        <w:ind w:left="595"/>
        <w:jc w:val="both"/>
      </w:pPr>
      <w:r>
        <w:rPr>
          <w:rFonts w:ascii="Courier New" w:eastAsia="Courier New" w:hAnsi="Courier New" w:cs="Courier New"/>
          <w:sz w:val="18"/>
        </w:rPr>
        <w:t>Nota t</w:t>
      </w:r>
    </w:p>
    <w:p w14:paraId="1997BF8F" w14:textId="77777777" w:rsidR="00F12ECE" w:rsidRDefault="009470C7">
      <w:pPr>
        <w:spacing w:after="254" w:line="265" w:lineRule="auto"/>
        <w:ind w:left="605" w:right="365"/>
        <w:jc w:val="both"/>
      </w:pPr>
      <w:r>
        <w:rPr>
          <w:rFonts w:ascii="Courier New" w:eastAsia="Courier New" w:hAnsi="Courier New" w:cs="Courier New"/>
          <w:sz w:val="18"/>
        </w:rPr>
        <w:t xml:space="preserve">En el </w:t>
      </w:r>
      <w:proofErr w:type="spellStart"/>
      <w:r>
        <w:rPr>
          <w:rFonts w:ascii="Courier New" w:eastAsia="Courier New" w:hAnsi="Courier New" w:cs="Courier New"/>
          <w:sz w:val="18"/>
        </w:rPr>
        <w:t>casc</w:t>
      </w:r>
      <w:proofErr w:type="spellEnd"/>
      <w:r>
        <w:rPr>
          <w:rFonts w:ascii="Courier New" w:eastAsia="Courier New" w:hAnsi="Courier New" w:cs="Courier New"/>
          <w:sz w:val="18"/>
        </w:rPr>
        <w:t xml:space="preserve"> de con</w:t>
      </w:r>
      <w:r>
        <w:rPr>
          <w:rFonts w:ascii="Courier New" w:eastAsia="Courier New" w:hAnsi="Courier New" w:cs="Courier New"/>
          <w:sz w:val="18"/>
        </w:rPr>
        <w:t xml:space="preserve">firmarse que el </w:t>
      </w:r>
      <w:proofErr w:type="spellStart"/>
      <w:r>
        <w:rPr>
          <w:rFonts w:ascii="Courier New" w:eastAsia="Courier New" w:hAnsi="Courier New" w:cs="Courier New"/>
          <w:sz w:val="18"/>
        </w:rPr>
        <w:t>At.'OITOR</w:t>
      </w:r>
      <w:proofErr w:type="spellEnd"/>
      <w:r>
        <w:rPr>
          <w:rFonts w:ascii="Courier New" w:eastAsia="Courier New" w:hAnsi="Courier New" w:cs="Courier New"/>
          <w:sz w:val="18"/>
        </w:rPr>
        <w:t xml:space="preserve"> GUBERNAMENTAL tiene </w:t>
      </w:r>
      <w:proofErr w:type="spellStart"/>
      <w:r>
        <w:rPr>
          <w:rFonts w:ascii="Courier New" w:eastAsia="Courier New" w:hAnsi="Courier New" w:cs="Courier New"/>
          <w:sz w:val="18"/>
        </w:rPr>
        <w:t>canflicto</w:t>
      </w:r>
      <w:proofErr w:type="spellEnd"/>
      <w:r>
        <w:rPr>
          <w:rFonts w:ascii="Courier New" w:eastAsia="Courier New" w:hAnsi="Courier New" w:cs="Courier New"/>
          <w:sz w:val="18"/>
        </w:rPr>
        <w:t xml:space="preserve"> de interés para practicar la auditarla asignada, el </w:t>
      </w:r>
      <w:proofErr w:type="spellStart"/>
      <w:r>
        <w:rPr>
          <w:rFonts w:ascii="Courier New" w:eastAsia="Courier New" w:hAnsi="Courier New" w:cs="Courier New"/>
          <w:sz w:val="18"/>
        </w:rPr>
        <w:t>CLrector</w:t>
      </w:r>
      <w:proofErr w:type="spellEnd"/>
      <w:r>
        <w:rPr>
          <w:rFonts w:ascii="Courier New" w:eastAsia="Courier New" w:hAnsi="Courier New" w:cs="Courier New"/>
          <w:sz w:val="18"/>
        </w:rPr>
        <w:t xml:space="preserve"> de la donde se emite el nombramiento, debe dejar sin efecto parcial o total el </w:t>
      </w:r>
      <w:proofErr w:type="spellStart"/>
      <w:proofErr w:type="gramStart"/>
      <w:r>
        <w:rPr>
          <w:rFonts w:ascii="Courier New" w:eastAsia="Courier New" w:hAnsi="Courier New" w:cs="Courier New"/>
          <w:sz w:val="18"/>
        </w:rPr>
        <w:t>no:tbramiento</w:t>
      </w:r>
      <w:proofErr w:type="spellEnd"/>
      <w:proofErr w:type="gramEnd"/>
      <w:r>
        <w:rPr>
          <w:rFonts w:ascii="Courier New" w:eastAsia="Courier New" w:hAnsi="Courier New" w:cs="Courier New"/>
          <w:sz w:val="18"/>
        </w:rPr>
        <w:t xml:space="preserve"> y realizar las gestiones pertinentes pata que </w:t>
      </w:r>
      <w:r>
        <w:rPr>
          <w:rFonts w:ascii="Courier New" w:eastAsia="Courier New" w:hAnsi="Courier New" w:cs="Courier New"/>
          <w:sz w:val="18"/>
        </w:rPr>
        <w:t xml:space="preserve">sea descargado del Sistema de </w:t>
      </w:r>
      <w:proofErr w:type="spellStart"/>
      <w:r>
        <w:rPr>
          <w:rFonts w:ascii="Courier New" w:eastAsia="Courier New" w:hAnsi="Courier New" w:cs="Courier New"/>
          <w:sz w:val="18"/>
        </w:rPr>
        <w:t>Bladi</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torla</w:t>
      </w:r>
      <w:proofErr w:type="spellEnd"/>
      <w:r>
        <w:rPr>
          <w:rFonts w:ascii="Courier New" w:eastAsia="Courier New" w:hAnsi="Courier New" w:cs="Courier New"/>
          <w:sz w:val="18"/>
        </w:rPr>
        <w:t xml:space="preserve"> Gubernamental.</w:t>
      </w:r>
    </w:p>
    <w:p w14:paraId="6D9C9FFF" w14:textId="77777777" w:rsidR="00F12ECE" w:rsidRDefault="009470C7">
      <w:pPr>
        <w:spacing w:after="284" w:line="265" w:lineRule="auto"/>
        <w:ind w:left="614" w:right="355"/>
        <w:jc w:val="both"/>
      </w:pPr>
      <w:r>
        <w:rPr>
          <w:rFonts w:ascii="Courier New" w:eastAsia="Courier New" w:hAnsi="Courier New" w:cs="Courier New"/>
          <w:sz w:val="18"/>
        </w:rPr>
        <w:t xml:space="preserve">Si durante el proceso de auditoria el AUDITOR GUBERNAMENTAL, establece que tiene </w:t>
      </w:r>
      <w:proofErr w:type="spellStart"/>
      <w:r>
        <w:rPr>
          <w:rFonts w:ascii="Courier New" w:eastAsia="Courier New" w:hAnsi="Courier New" w:cs="Courier New"/>
          <w:sz w:val="18"/>
        </w:rPr>
        <w:t>conflicte</w:t>
      </w:r>
      <w:proofErr w:type="spellEnd"/>
      <w:r>
        <w:rPr>
          <w:rFonts w:ascii="Courier New" w:eastAsia="Courier New" w:hAnsi="Courier New" w:cs="Courier New"/>
          <w:sz w:val="18"/>
        </w:rPr>
        <w:t xml:space="preserve"> de interés porque dentro de la entidad donde se encuentra </w:t>
      </w:r>
      <w:proofErr w:type="spellStart"/>
      <w:r>
        <w:rPr>
          <w:rFonts w:ascii="Courier New" w:eastAsia="Courier New" w:hAnsi="Courier New" w:cs="Courier New"/>
          <w:sz w:val="18"/>
        </w:rPr>
        <w:t>pzacticandc</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auditorla</w:t>
      </w:r>
      <w:proofErr w:type="spellEnd"/>
      <w:r>
        <w:rPr>
          <w:rFonts w:ascii="Courier New" w:eastAsia="Courier New" w:hAnsi="Courier New" w:cs="Courier New"/>
          <w:sz w:val="18"/>
        </w:rPr>
        <w:t xml:space="preserve"> hay un familiar </w:t>
      </w:r>
      <w:proofErr w:type="gramStart"/>
      <w:r>
        <w:rPr>
          <w:rFonts w:ascii="Courier New" w:eastAsia="Courier New" w:hAnsi="Courier New" w:cs="Courier New"/>
          <w:sz w:val="18"/>
        </w:rPr>
        <w:t>e</w:t>
      </w:r>
      <w:proofErr w:type="gramEnd"/>
      <w:r>
        <w:rPr>
          <w:rFonts w:ascii="Courier New" w:eastAsia="Courier New" w:hAnsi="Courier New" w:cs="Courier New"/>
          <w:sz w:val="18"/>
        </w:rPr>
        <w:t xml:space="preserve"> amiga cerc</w:t>
      </w:r>
      <w:r>
        <w:rPr>
          <w:rFonts w:ascii="Courier New" w:eastAsia="Courier New" w:hAnsi="Courier New" w:cs="Courier New"/>
          <w:sz w:val="18"/>
        </w:rPr>
        <w:t xml:space="preserve">ano que </w:t>
      </w:r>
      <w:proofErr w:type="spellStart"/>
      <w:r>
        <w:rPr>
          <w:rFonts w:ascii="Courier New" w:eastAsia="Courier New" w:hAnsi="Courier New" w:cs="Courier New"/>
          <w:sz w:val="18"/>
        </w:rPr>
        <w:t>descanocia</w:t>
      </w:r>
      <w:proofErr w:type="spellEnd"/>
      <w:r>
        <w:rPr>
          <w:rFonts w:ascii="Courier New" w:eastAsia="Courier New" w:hAnsi="Courier New" w:cs="Courier New"/>
          <w:sz w:val="18"/>
        </w:rPr>
        <w:t xml:space="preserve"> que laboraba en la misma, debido a algún otro aspecto a que pueda asaetar </w:t>
      </w:r>
      <w:proofErr w:type="spellStart"/>
      <w:r>
        <w:rPr>
          <w:rFonts w:ascii="Courier New" w:eastAsia="Courier New" w:hAnsi="Courier New" w:cs="Courier New"/>
          <w:sz w:val="18"/>
        </w:rPr>
        <w:t>indapend•encia</w:t>
      </w:r>
      <w:proofErr w:type="spellEnd"/>
      <w:r>
        <w:rPr>
          <w:rFonts w:ascii="Courier New" w:eastAsia="Courier New" w:hAnsi="Courier New" w:cs="Courier New"/>
          <w:sz w:val="18"/>
        </w:rPr>
        <w:t xml:space="preserve">, debe de inmediato hacerlo del conocimiento del Director donde se emitió el nombramiento, adjuntando la </w:t>
      </w:r>
      <w:proofErr w:type="spellStart"/>
      <w:r>
        <w:rPr>
          <w:rFonts w:ascii="Courier New" w:eastAsia="Courier New" w:hAnsi="Courier New" w:cs="Courier New"/>
          <w:sz w:val="18"/>
        </w:rPr>
        <w:t>documentaci&amp;n</w:t>
      </w:r>
      <w:proofErr w:type="spellEnd"/>
      <w:r>
        <w:rPr>
          <w:rFonts w:ascii="Courier New" w:eastAsia="Courier New" w:hAnsi="Courier New" w:cs="Courier New"/>
          <w:sz w:val="18"/>
        </w:rPr>
        <w:t xml:space="preserve"> que justifique esta Situación.</w:t>
      </w:r>
    </w:p>
    <w:p w14:paraId="2CB2EBAE" w14:textId="77777777" w:rsidR="00F12ECE" w:rsidRDefault="009470C7">
      <w:pPr>
        <w:tabs>
          <w:tab w:val="center" w:pos="734"/>
          <w:tab w:val="center" w:pos="4522"/>
          <w:tab w:val="center" w:pos="9648"/>
          <w:tab w:val="center" w:pos="10781"/>
        </w:tabs>
        <w:spacing w:after="8"/>
      </w:pPr>
      <w:r>
        <w:rPr>
          <w:sz w:val="20"/>
        </w:rPr>
        <w:lastRenderedPageBreak/>
        <w:tab/>
      </w:r>
      <w:proofErr w:type="gramStart"/>
      <w:r>
        <w:rPr>
          <w:rFonts w:ascii="Courier New" w:eastAsia="Courier New" w:hAnsi="Courier New" w:cs="Courier New"/>
          <w:sz w:val="20"/>
        </w:rPr>
        <w:t xml:space="preserve">Sn </w:t>
      </w:r>
      <w:r>
        <w:rPr>
          <w:rFonts w:ascii="Courier New" w:eastAsia="Courier New" w:hAnsi="Courier New" w:cs="Courier New"/>
          <w:sz w:val="20"/>
        </w:rPr>
        <w:tab/>
        <w:t>indicadas</w:t>
      </w:r>
      <w:proofErr w:type="gramEnd"/>
      <w:r>
        <w:rPr>
          <w:rFonts w:ascii="Courier New" w:eastAsia="Courier New" w:hAnsi="Courier New" w:cs="Courier New"/>
          <w:sz w:val="20"/>
        </w:rPr>
        <w:t xml:space="preserve"> </w:t>
      </w:r>
      <w:r>
        <w:rPr>
          <w:rFonts w:ascii="Courier New" w:eastAsia="Courier New" w:hAnsi="Courier New" w:cs="Courier New"/>
          <w:sz w:val="20"/>
        </w:rPr>
        <w:tab/>
        <w:t xml:space="preserve">resolver </w:t>
      </w:r>
      <w:r>
        <w:rPr>
          <w:rFonts w:ascii="Courier New" w:eastAsia="Courier New" w:hAnsi="Courier New" w:cs="Courier New"/>
          <w:sz w:val="20"/>
        </w:rPr>
        <w:tab/>
        <w:t>un</w:t>
      </w:r>
    </w:p>
    <w:p w14:paraId="6708375E" w14:textId="77777777" w:rsidR="00F12ECE" w:rsidRDefault="009470C7">
      <w:pPr>
        <w:spacing w:after="1167" w:line="265" w:lineRule="auto"/>
        <w:ind w:left="2414" w:hanging="10"/>
      </w:pPr>
      <w:r>
        <w:rPr>
          <w:rFonts w:ascii="Courier New" w:eastAsia="Courier New" w:hAnsi="Courier New" w:cs="Courier New"/>
          <w:sz w:val="24"/>
        </w:rPr>
        <w:t xml:space="preserve">3 </w:t>
      </w:r>
    </w:p>
    <w:p w14:paraId="41410417" w14:textId="77777777" w:rsidR="00F12ECE" w:rsidRDefault="009470C7">
      <w:pPr>
        <w:spacing w:after="3"/>
        <w:ind w:left="10" w:right="298" w:hanging="10"/>
        <w:jc w:val="right"/>
      </w:pPr>
      <w:r>
        <w:rPr>
          <w:sz w:val="24"/>
        </w:rPr>
        <w:t>Va, CA, Código Postal:</w:t>
      </w:r>
    </w:p>
    <w:p w14:paraId="7646B241" w14:textId="77777777" w:rsidR="00F12ECE" w:rsidRDefault="009470C7">
      <w:pPr>
        <w:spacing w:after="0"/>
        <w:ind w:left="8506"/>
      </w:pPr>
      <w:r>
        <w:rPr>
          <w:noProof/>
        </w:rPr>
        <w:drawing>
          <wp:inline distT="0" distB="0" distL="0" distR="0" wp14:anchorId="4D2F042A" wp14:editId="1FBF9C3F">
            <wp:extent cx="323088" cy="36575"/>
            <wp:effectExtent l="0" t="0" r="0" b="0"/>
            <wp:docPr id="387681" name="Picture 387681"/>
            <wp:cNvGraphicFramePr/>
            <a:graphic xmlns:a="http://schemas.openxmlformats.org/drawingml/2006/main">
              <a:graphicData uri="http://schemas.openxmlformats.org/drawingml/2006/picture">
                <pic:pic xmlns:pic="http://schemas.openxmlformats.org/drawingml/2006/picture">
                  <pic:nvPicPr>
                    <pic:cNvPr id="387681" name="Picture 387681"/>
                    <pic:cNvPicPr/>
                  </pic:nvPicPr>
                  <pic:blipFill>
                    <a:blip r:embed="rId124"/>
                    <a:stretch>
                      <a:fillRect/>
                    </a:stretch>
                  </pic:blipFill>
                  <pic:spPr>
                    <a:xfrm>
                      <a:off x="0" y="0"/>
                      <a:ext cx="323088" cy="36575"/>
                    </a:xfrm>
                    <a:prstGeom prst="rect">
                      <a:avLst/>
                    </a:prstGeom>
                  </pic:spPr>
                </pic:pic>
              </a:graphicData>
            </a:graphic>
          </wp:inline>
        </w:drawing>
      </w:r>
    </w:p>
    <w:p w14:paraId="113167E5" w14:textId="77777777" w:rsidR="00F12ECE" w:rsidRDefault="009470C7">
      <w:pPr>
        <w:tabs>
          <w:tab w:val="center" w:pos="8189"/>
          <w:tab w:val="right" w:pos="11222"/>
        </w:tabs>
        <w:spacing w:after="3" w:line="265" w:lineRule="auto"/>
        <w:ind w:right="-15"/>
      </w:pPr>
      <w:r>
        <w:rPr>
          <w:sz w:val="26"/>
        </w:rPr>
        <w:tab/>
        <w:t xml:space="preserve">PBX: | </w:t>
      </w:r>
      <w:r>
        <w:rPr>
          <w:sz w:val="26"/>
        </w:rPr>
        <w:tab/>
        <w:t>ob.</w:t>
      </w:r>
    </w:p>
    <w:p w14:paraId="2F6B6E78" w14:textId="77777777" w:rsidR="00F12ECE" w:rsidRDefault="009470C7">
      <w:pPr>
        <w:spacing w:after="0"/>
        <w:ind w:left="384"/>
      </w:pPr>
      <w:r>
        <w:rPr>
          <w:rFonts w:ascii="Courier New" w:eastAsia="Courier New" w:hAnsi="Courier New" w:cs="Courier New"/>
          <w:sz w:val="76"/>
        </w:rPr>
        <w:t>CGC</w:t>
      </w:r>
    </w:p>
    <w:p w14:paraId="4779C6DD" w14:textId="77777777" w:rsidR="00F12ECE" w:rsidRDefault="009470C7">
      <w:pPr>
        <w:spacing w:after="3" w:line="265" w:lineRule="auto"/>
        <w:ind w:left="-5" w:hanging="10"/>
      </w:pPr>
      <w:r>
        <w:rPr>
          <w:sz w:val="16"/>
        </w:rPr>
        <w:t>'</w:t>
      </w:r>
      <w:proofErr w:type="gramStart"/>
      <w:r>
        <w:rPr>
          <w:sz w:val="16"/>
        </w:rPr>
        <w:t>?.</w:t>
      </w:r>
      <w:proofErr w:type="spellStart"/>
      <w:r>
        <w:rPr>
          <w:sz w:val="16"/>
        </w:rPr>
        <w:t>oatraloria</w:t>
      </w:r>
      <w:proofErr w:type="spellEnd"/>
      <w:proofErr w:type="gramEnd"/>
      <w:r>
        <w:rPr>
          <w:sz w:val="16"/>
        </w:rPr>
        <w:t xml:space="preserve"> </w:t>
      </w:r>
      <w:proofErr w:type="spellStart"/>
      <w:r>
        <w:rPr>
          <w:sz w:val="16"/>
        </w:rPr>
        <w:t>Gen•ra</w:t>
      </w:r>
      <w:proofErr w:type="spellEnd"/>
      <w:r>
        <w:rPr>
          <w:sz w:val="16"/>
        </w:rPr>
        <w:t>] de</w:t>
      </w:r>
    </w:p>
    <w:p w14:paraId="25CEDAE3" w14:textId="77777777" w:rsidR="00F12ECE" w:rsidRDefault="00F12ECE">
      <w:pPr>
        <w:sectPr w:rsidR="00F12ECE">
          <w:headerReference w:type="even" r:id="rId125"/>
          <w:headerReference w:type="default" r:id="rId126"/>
          <w:footerReference w:type="even" r:id="rId127"/>
          <w:footerReference w:type="default" r:id="rId128"/>
          <w:headerReference w:type="first" r:id="rId129"/>
          <w:footerReference w:type="first" r:id="rId130"/>
          <w:pgSz w:w="12269" w:h="15898"/>
          <w:pgMar w:top="1190" w:right="595" w:bottom="328" w:left="451" w:header="960" w:footer="336" w:gutter="0"/>
          <w:cols w:space="720"/>
          <w:titlePg/>
        </w:sectPr>
      </w:pPr>
    </w:p>
    <w:p w14:paraId="0BAFFEB3" w14:textId="77777777" w:rsidR="00F12ECE" w:rsidRDefault="009470C7">
      <w:pPr>
        <w:spacing w:after="158"/>
        <w:ind w:left="10" w:hanging="10"/>
      </w:pPr>
      <w:r>
        <w:rPr>
          <w:rFonts w:ascii="Times New Roman" w:eastAsia="Times New Roman" w:hAnsi="Times New Roman" w:cs="Times New Roman"/>
          <w:sz w:val="28"/>
        </w:rPr>
        <w:t>TRANSPARENCIA</w:t>
      </w:r>
    </w:p>
    <w:p w14:paraId="79CAD065" w14:textId="77777777" w:rsidR="00F12ECE" w:rsidRDefault="009470C7">
      <w:pPr>
        <w:spacing w:after="0"/>
        <w:ind w:right="106"/>
        <w:jc w:val="right"/>
      </w:pPr>
      <w:r>
        <w:rPr>
          <w:rFonts w:ascii="Courier New" w:eastAsia="Courier New" w:hAnsi="Courier New" w:cs="Courier New"/>
          <w:sz w:val="24"/>
        </w:rPr>
        <w:t xml:space="preserve">DECLARACIÓN </w:t>
      </w:r>
    </w:p>
    <w:p w14:paraId="74A9BBCF" w14:textId="77777777" w:rsidR="00F12ECE" w:rsidRDefault="00F12ECE">
      <w:pPr>
        <w:sectPr w:rsidR="00F12ECE">
          <w:type w:val="continuous"/>
          <w:pgSz w:w="12269" w:h="15898"/>
          <w:pgMar w:top="1190" w:right="6816" w:bottom="364" w:left="3158" w:header="720" w:footer="720" w:gutter="0"/>
          <w:cols w:space="720"/>
        </w:sectPr>
      </w:pPr>
    </w:p>
    <w:p w14:paraId="2E96DDA0" w14:textId="77777777" w:rsidR="00F12ECE" w:rsidRDefault="009470C7">
      <w:pPr>
        <w:spacing w:after="220" w:line="265" w:lineRule="auto"/>
        <w:ind w:left="14"/>
        <w:jc w:val="both"/>
      </w:pPr>
      <w:r>
        <w:rPr>
          <w:rFonts w:ascii="Courier New" w:eastAsia="Courier New" w:hAnsi="Courier New" w:cs="Courier New"/>
          <w:sz w:val="18"/>
        </w:rPr>
        <w:t xml:space="preserve">yo: JOSÉ ALEJANDRO TOCORÁ NÁJERA n mi calidad de AUDITOR GUBERNAMENTAL 13 </w:t>
      </w:r>
      <w:r>
        <w:rPr>
          <w:rFonts w:ascii="Courier New" w:eastAsia="Courier New" w:hAnsi="Courier New" w:cs="Courier New"/>
          <w:sz w:val="18"/>
        </w:rPr>
        <w:t xml:space="preserve">DE AUDITORÍA AL </w:t>
      </w:r>
      <w:proofErr w:type="spellStart"/>
      <w:r>
        <w:rPr>
          <w:rFonts w:ascii="Courier New" w:eastAsia="Courier New" w:hAnsi="Courier New" w:cs="Courier New"/>
          <w:sz w:val="18"/>
        </w:rPr>
        <w:t>SõCTOR</w:t>
      </w:r>
      <w:proofErr w:type="spellEnd"/>
      <w:r>
        <w:rPr>
          <w:rFonts w:ascii="Courier New" w:eastAsia="Courier New" w:hAnsi="Courier New" w:cs="Courier New"/>
          <w:sz w:val="18"/>
        </w:rPr>
        <w:t xml:space="preserve"> EDUCACION, CIENCIA, COLTL'RA 'i DEPORTES.</w:t>
      </w:r>
    </w:p>
    <w:p w14:paraId="6CC10C7A" w14:textId="77777777" w:rsidR="00F12ECE" w:rsidRDefault="009470C7">
      <w:pPr>
        <w:spacing w:after="245" w:line="265" w:lineRule="auto"/>
        <w:ind w:left="14" w:right="586"/>
        <w:jc w:val="both"/>
      </w:pPr>
      <w:proofErr w:type="spellStart"/>
      <w:r>
        <w:rPr>
          <w:rFonts w:ascii="Courier New" w:eastAsia="Courier New" w:hAnsi="Courier New" w:cs="Courier New"/>
          <w:sz w:val="18"/>
        </w:rPr>
        <w:t>aeclaro</w:t>
      </w:r>
      <w:proofErr w:type="spellEnd"/>
      <w:r>
        <w:rPr>
          <w:rFonts w:ascii="Courier New" w:eastAsia="Courier New" w:hAnsi="Courier New" w:cs="Courier New"/>
          <w:sz w:val="18"/>
        </w:rPr>
        <w:t xml:space="preserve">: he sido nombrada para realizar DE CUMPLIMIENTO CON NIVEL SEGURIDAD LIMITADA en (la) : MINISTERIO EDUCACION, </w:t>
      </w:r>
      <w:proofErr w:type="spellStart"/>
      <w:r>
        <w:rPr>
          <w:rFonts w:ascii="Courier New" w:eastAsia="Courier New" w:hAnsi="Courier New" w:cs="Courier New"/>
          <w:sz w:val="18"/>
        </w:rPr>
        <w:t>segán</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nombra:niento</w:t>
      </w:r>
      <w:proofErr w:type="spellEnd"/>
      <w:r>
        <w:rPr>
          <w:rFonts w:ascii="Courier New" w:eastAsia="Courier New" w:hAnsi="Courier New" w:cs="Courier New"/>
          <w:sz w:val="18"/>
        </w:rPr>
        <w:t xml:space="preserve"> DAS-C3-OC03-2023, de fecha 15/05,/2C23, en donde a mi </w:t>
      </w:r>
      <w:r>
        <w:rPr>
          <w:rFonts w:ascii="Courier New" w:eastAsia="Courier New" w:hAnsi="Courier New" w:cs="Courier New"/>
          <w:sz w:val="18"/>
        </w:rPr>
        <w:t xml:space="preserve">leal saber y entender, </w:t>
      </w:r>
      <w:proofErr w:type="spellStart"/>
      <w:r>
        <w:rPr>
          <w:rFonts w:ascii="Courier New" w:eastAsia="Courier New" w:hAnsi="Courier New" w:cs="Courier New"/>
          <w:sz w:val="18"/>
        </w:rPr>
        <w:t>na</w:t>
      </w:r>
      <w:proofErr w:type="spellEnd"/>
      <w:r>
        <w:rPr>
          <w:rFonts w:ascii="Courier New" w:eastAsia="Courier New" w:hAnsi="Courier New" w:cs="Courier New"/>
          <w:sz w:val="18"/>
        </w:rPr>
        <w:t xml:space="preserve"> tengo </w:t>
      </w:r>
      <w:proofErr w:type="spellStart"/>
      <w:r>
        <w:rPr>
          <w:rFonts w:ascii="Courier New" w:eastAsia="Courier New" w:hAnsi="Courier New" w:cs="Courier New"/>
          <w:sz w:val="18"/>
        </w:rPr>
        <w:t>inte:eses</w:t>
      </w:r>
      <w:proofErr w:type="spellEnd"/>
      <w:r>
        <w:rPr>
          <w:rFonts w:ascii="Courier New" w:eastAsia="Courier New" w:hAnsi="Courier New" w:cs="Courier New"/>
          <w:sz w:val="18"/>
        </w:rPr>
        <w:t xml:space="preserve"> personales, </w:t>
      </w:r>
      <w:proofErr w:type="spellStart"/>
      <w:r>
        <w:rPr>
          <w:rFonts w:ascii="Courier New" w:eastAsia="Courier New" w:hAnsi="Courier New" w:cs="Courier New"/>
          <w:sz w:val="18"/>
        </w:rPr>
        <w:t>temerciales</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tir,ancieros</w:t>
      </w:r>
      <w:proofErr w:type="spellEnd"/>
      <w:r>
        <w:rPr>
          <w:rFonts w:ascii="Courier New" w:eastAsia="Courier New" w:hAnsi="Courier New" w:cs="Courier New"/>
          <w:sz w:val="18"/>
        </w:rPr>
        <w:t xml:space="preserve"> o económicos di rectos o Indirectos; ni conflictos de </w:t>
      </w:r>
      <w:proofErr w:type="spellStart"/>
      <w:r>
        <w:rPr>
          <w:rFonts w:ascii="Courier New" w:eastAsia="Courier New" w:hAnsi="Courier New" w:cs="Courier New"/>
          <w:sz w:val="18"/>
        </w:rPr>
        <w:t>Sn:erés</w:t>
      </w:r>
      <w:proofErr w:type="spellEnd"/>
      <w:r>
        <w:rPr>
          <w:rFonts w:ascii="Courier New" w:eastAsia="Courier New" w:hAnsi="Courier New" w:cs="Courier New"/>
          <w:sz w:val="18"/>
        </w:rPr>
        <w:t xml:space="preserve"> de cua2quier </w:t>
      </w:r>
      <w:proofErr w:type="spellStart"/>
      <w:r>
        <w:rPr>
          <w:rFonts w:ascii="Courier New" w:eastAsia="Courier New" w:hAnsi="Courier New" w:cs="Courier New"/>
          <w:sz w:val="18"/>
        </w:rPr>
        <w:t>tanpot:e</w:t>
      </w:r>
      <w:proofErr w:type="spellEnd"/>
      <w:r>
        <w:rPr>
          <w:rFonts w:ascii="Courier New" w:eastAsia="Courier New" w:hAnsi="Courier New" w:cs="Courier New"/>
          <w:sz w:val="18"/>
        </w:rPr>
        <w:t xml:space="preserve"> tengo de servicias , trabajos c con dicha entidad* </w:t>
      </w:r>
      <w:proofErr w:type="spellStart"/>
      <w:r>
        <w:rPr>
          <w:rFonts w:ascii="Courier New" w:eastAsia="Courier New" w:hAnsi="Courier New" w:cs="Courier New"/>
          <w:sz w:val="18"/>
        </w:rPr>
        <w:t>biQue</w:t>
      </w:r>
      <w:proofErr w:type="spellEnd"/>
      <w:r>
        <w:rPr>
          <w:rFonts w:ascii="Courier New" w:eastAsia="Courier New" w:hAnsi="Courier New" w:cs="Courier New"/>
          <w:sz w:val="18"/>
        </w:rPr>
        <w:t xml:space="preserve"> ningún de mi </w:t>
      </w:r>
      <w:proofErr w:type="spellStart"/>
      <w:r>
        <w:rPr>
          <w:rFonts w:ascii="Courier New" w:eastAsia="Courier New" w:hAnsi="Courier New" w:cs="Courier New"/>
          <w:sz w:val="18"/>
        </w:rPr>
        <w:t>fami</w:t>
      </w:r>
      <w:proofErr w:type="spellEnd"/>
      <w:r>
        <w:rPr>
          <w:rFonts w:ascii="Courier New" w:eastAsia="Courier New" w:hAnsi="Courier New" w:cs="Courier New"/>
          <w:sz w:val="18"/>
        </w:rPr>
        <w:t xml:space="preserve"> en Los grados de </w:t>
      </w:r>
      <w:r>
        <w:rPr>
          <w:rFonts w:ascii="Courier New" w:eastAsia="Courier New" w:hAnsi="Courier New" w:cs="Courier New"/>
          <w:sz w:val="18"/>
        </w:rPr>
        <w:t xml:space="preserve">ley, desempeña cargo de autoridad superior ni tiene reLaci6n directa en el desempeño de mi traba)c coma AUDITOR GUEE.RÑAYENTÀL, en la entidad descrita anteriormente,• y c) Que los datos que se consignan en la presente son verdaderos, </w:t>
      </w:r>
      <w:proofErr w:type="spellStart"/>
      <w:r>
        <w:rPr>
          <w:rFonts w:ascii="Courier New" w:eastAsia="Courier New" w:hAnsi="Courier New" w:cs="Courier New"/>
          <w:sz w:val="18"/>
        </w:rPr>
        <w:t>casc</w:t>
      </w:r>
      <w:proofErr w:type="spellEnd"/>
      <w:r>
        <w:rPr>
          <w:rFonts w:ascii="Courier New" w:eastAsia="Courier New" w:hAnsi="Courier New" w:cs="Courier New"/>
          <w:sz w:val="18"/>
        </w:rPr>
        <w:t xml:space="preserve"> contrario, se ded</w:t>
      </w:r>
      <w:r>
        <w:rPr>
          <w:rFonts w:ascii="Courier New" w:eastAsia="Courier New" w:hAnsi="Courier New" w:cs="Courier New"/>
          <w:sz w:val="18"/>
        </w:rPr>
        <w:t xml:space="preserve">uzcan </w:t>
      </w:r>
      <w:proofErr w:type="spellStart"/>
      <w:r>
        <w:rPr>
          <w:rFonts w:ascii="Courier New" w:eastAsia="Courier New" w:hAnsi="Courier New" w:cs="Courier New"/>
          <w:sz w:val="18"/>
        </w:rPr>
        <w:t>lag</w:t>
      </w:r>
      <w:proofErr w:type="spellEnd"/>
      <w:r>
        <w:rPr>
          <w:rFonts w:ascii="Courier New" w:eastAsia="Courier New" w:hAnsi="Courier New" w:cs="Courier New"/>
          <w:sz w:val="18"/>
        </w:rPr>
        <w:t xml:space="preserve"> responsabilidades legales y administrativas correspondientes .</w:t>
      </w:r>
    </w:p>
    <w:p w14:paraId="45089DDB" w14:textId="77777777" w:rsidR="00F12ECE" w:rsidRDefault="009470C7">
      <w:pPr>
        <w:spacing w:after="22" w:line="265" w:lineRule="auto"/>
        <w:ind w:left="14" w:right="374"/>
        <w:jc w:val="both"/>
      </w:pPr>
      <w:proofErr w:type="spellStart"/>
      <w:r>
        <w:rPr>
          <w:rFonts w:ascii="Courier New" w:eastAsia="Courier New" w:hAnsi="Courier New" w:cs="Courier New"/>
          <w:sz w:val="18"/>
        </w:rPr>
        <w:t>Ye</w:t>
      </w:r>
      <w:proofErr w:type="spellEnd"/>
      <w:r>
        <w:rPr>
          <w:rFonts w:ascii="Courier New" w:eastAsia="Courier New" w:hAnsi="Courier New" w:cs="Courier New"/>
          <w:sz w:val="18"/>
        </w:rPr>
        <w:t xml:space="preserve"> comprometo: a) Informar oportunamente y por escrito cualquier impedimento c conflicto de interés de tipo personal, profesional </w:t>
      </w:r>
      <w:proofErr w:type="spellStart"/>
      <w:r>
        <w:rPr>
          <w:rFonts w:ascii="Courier New" w:eastAsia="Courier New" w:hAnsi="Courier New" w:cs="Courier New"/>
          <w:sz w:val="18"/>
        </w:rPr>
        <w:t>ractual</w:t>
      </w:r>
      <w:proofErr w:type="spellEnd"/>
      <w:r>
        <w:rPr>
          <w:rFonts w:ascii="Courier New" w:eastAsia="Courier New" w:hAnsi="Courier New" w:cs="Courier New"/>
          <w:sz w:val="18"/>
        </w:rPr>
        <w:t xml:space="preserve">, </w:t>
      </w:r>
      <w:proofErr w:type="spellStart"/>
      <w:proofErr w:type="gramStart"/>
      <w:r>
        <w:rPr>
          <w:rFonts w:ascii="Courier New" w:eastAsia="Courier New" w:hAnsi="Courier New" w:cs="Courier New"/>
          <w:sz w:val="18"/>
        </w:rPr>
        <w:t>sobrevir,iente</w:t>
      </w:r>
      <w:proofErr w:type="spellEnd"/>
      <w:proofErr w:type="gramEnd"/>
      <w:r>
        <w:rPr>
          <w:rFonts w:ascii="Courier New" w:eastAsia="Courier New" w:hAnsi="Courier New" w:cs="Courier New"/>
          <w:sz w:val="18"/>
        </w:rPr>
        <w:t xml:space="preserve"> a esta declaración, las que p</w:t>
      </w:r>
      <w:r>
        <w:rPr>
          <w:rFonts w:ascii="Courier New" w:eastAsia="Courier New" w:hAnsi="Courier New" w:cs="Courier New"/>
          <w:sz w:val="18"/>
        </w:rPr>
        <w:t>ueden ser:</w:t>
      </w:r>
    </w:p>
    <w:p w14:paraId="769CA602" w14:textId="77777777" w:rsidR="00F12ECE" w:rsidRDefault="009470C7">
      <w:pPr>
        <w:spacing w:after="376" w:line="265" w:lineRule="auto"/>
        <w:ind w:left="14" w:right="576" w:firstLine="1594"/>
        <w:jc w:val="both"/>
      </w:pPr>
      <w:proofErr w:type="spellStart"/>
      <w:r>
        <w:rPr>
          <w:rFonts w:ascii="Courier New" w:eastAsia="Courier New" w:hAnsi="Courier New" w:cs="Courier New"/>
          <w:sz w:val="18"/>
        </w:rPr>
        <w:t>profesior:al</w:t>
      </w:r>
      <w:proofErr w:type="spellEnd"/>
      <w:r>
        <w:rPr>
          <w:rFonts w:ascii="Courier New" w:eastAsia="Courier New" w:hAnsi="Courier New" w:cs="Courier New"/>
          <w:sz w:val="18"/>
        </w:rPr>
        <w:t xml:space="preserve">, amistad intima, enemistad, acilo C </w:t>
      </w:r>
      <w:proofErr w:type="spellStart"/>
      <w:r>
        <w:rPr>
          <w:rFonts w:ascii="Courier New" w:eastAsia="Courier New" w:hAnsi="Courier New" w:cs="Courier New"/>
          <w:sz w:val="18"/>
        </w:rPr>
        <w:t>resentimienro</w:t>
      </w:r>
      <w:proofErr w:type="spellEnd"/>
      <w:r>
        <w:rPr>
          <w:rFonts w:ascii="Courier New" w:eastAsia="Courier New" w:hAnsi="Courier New" w:cs="Courier New"/>
          <w:sz w:val="18"/>
        </w:rPr>
        <w:t xml:space="preserve">, litigias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pezsonal</w:t>
      </w:r>
      <w:proofErr w:type="spellEnd"/>
      <w:r>
        <w:rPr>
          <w:rFonts w:ascii="Courier New" w:eastAsia="Courier New" w:hAnsi="Courier New" w:cs="Courier New"/>
          <w:sz w:val="18"/>
        </w:rPr>
        <w:t xml:space="preserve"> en relación </w:t>
      </w:r>
      <w:proofErr w:type="spellStart"/>
      <w:r>
        <w:rPr>
          <w:rFonts w:ascii="Courier New" w:eastAsia="Courier New" w:hAnsi="Courier New" w:cs="Courier New"/>
          <w:sz w:val="18"/>
        </w:rPr>
        <w:t>eon</w:t>
      </w:r>
      <w:proofErr w:type="spellEnd"/>
      <w:r>
        <w:rPr>
          <w:rFonts w:ascii="Courier New" w:eastAsia="Courier New" w:hAnsi="Courier New" w:cs="Courier New"/>
          <w:sz w:val="18"/>
        </w:rPr>
        <w:t xml:space="preserve"> dicha </w:t>
      </w:r>
      <w:proofErr w:type="spellStart"/>
      <w:r>
        <w:rPr>
          <w:rFonts w:ascii="Courier New" w:eastAsia="Courier New" w:hAnsi="Courier New" w:cs="Courier New"/>
          <w:sz w:val="18"/>
        </w:rPr>
        <w:t>antidad</w:t>
      </w:r>
      <w:proofErr w:type="spellEnd"/>
      <w:r>
        <w:rPr>
          <w:rFonts w:ascii="Courier New" w:eastAsia="Courier New" w:hAnsi="Courier New" w:cs="Courier New"/>
          <w:sz w:val="18"/>
        </w:rPr>
        <w:t xml:space="preserve">, razones religiosas, </w:t>
      </w:r>
      <w:proofErr w:type="spellStart"/>
      <w:r>
        <w:rPr>
          <w:rFonts w:ascii="Courier New" w:eastAsia="Courier New" w:hAnsi="Courier New" w:cs="Courier New"/>
          <w:sz w:val="18"/>
        </w:rPr>
        <w:t>politicas</w:t>
      </w:r>
      <w:proofErr w:type="spellEnd"/>
      <w:r>
        <w:rPr>
          <w:rFonts w:ascii="Courier New" w:eastAsia="Courier New" w:hAnsi="Courier New" w:cs="Courier New"/>
          <w:sz w:val="18"/>
        </w:rPr>
        <w:t xml:space="preserve"> e ideológicas u otras que afecten mi independencia, a Juicio de la </w:t>
      </w:r>
      <w:proofErr w:type="spellStart"/>
      <w:r>
        <w:rPr>
          <w:rFonts w:ascii="Courier New" w:eastAsia="Courier New" w:hAnsi="Courier New" w:cs="Courier New"/>
          <w:sz w:val="18"/>
        </w:rPr>
        <w:t>Contraloria</w:t>
      </w:r>
      <w:proofErr w:type="spellEnd"/>
      <w:r>
        <w:rPr>
          <w:rFonts w:ascii="Courier New" w:eastAsia="Courier New" w:hAnsi="Courier New" w:cs="Courier New"/>
          <w:sz w:val="18"/>
        </w:rPr>
        <w:t xml:space="preserve"> General de </w:t>
      </w:r>
      <w:r>
        <w:rPr>
          <w:rFonts w:ascii="Courier New" w:eastAsia="Courier New" w:hAnsi="Courier New" w:cs="Courier New"/>
          <w:sz w:val="18"/>
        </w:rPr>
        <w:t xml:space="preserve">Cuentas. b! en el de mis funciones como AUDITOR GUBERNAMENTAL es posible que tenga acceso a sobre distintos aspectos de la entidad auditada, por general no están dispon2bles al pública, por lo que comprendo plenamente que al poseer esta </w:t>
      </w:r>
      <w:proofErr w:type="spellStart"/>
      <w:r>
        <w:rPr>
          <w:rFonts w:ascii="Courier New" w:eastAsia="Courier New" w:hAnsi="Courier New" w:cs="Courier New"/>
          <w:sz w:val="18"/>
        </w:rPr>
        <w:t>informacion</w:t>
      </w:r>
      <w:proofErr w:type="spellEnd"/>
      <w:r>
        <w:rPr>
          <w:rFonts w:ascii="Courier New" w:eastAsia="Courier New" w:hAnsi="Courier New" w:cs="Courier New"/>
          <w:sz w:val="18"/>
        </w:rPr>
        <w:t xml:space="preserve"> deba de</w:t>
      </w:r>
      <w:r>
        <w:rPr>
          <w:rFonts w:ascii="Courier New" w:eastAsia="Courier New" w:hAnsi="Courier New" w:cs="Courier New"/>
          <w:sz w:val="18"/>
        </w:rPr>
        <w:t xml:space="preserve"> actuar con el más alto nivel de integridad, prudencia y </w:t>
      </w:r>
      <w:proofErr w:type="spellStart"/>
      <w:r>
        <w:rPr>
          <w:rFonts w:ascii="Courier New" w:eastAsia="Courier New" w:hAnsi="Courier New" w:cs="Courier New"/>
          <w:sz w:val="18"/>
        </w:rPr>
        <w:t>comprometiéndcme</w:t>
      </w:r>
      <w:proofErr w:type="spellEnd"/>
      <w:r>
        <w:rPr>
          <w:rFonts w:ascii="Courier New" w:eastAsia="Courier New" w:hAnsi="Courier New" w:cs="Courier New"/>
          <w:sz w:val="18"/>
        </w:rPr>
        <w:t xml:space="preserve"> a no divulgarla ni utilizar la sin la debida autorización. c) Que en </w:t>
      </w:r>
      <w:proofErr w:type="spellStart"/>
      <w:r>
        <w:rPr>
          <w:rFonts w:ascii="Courier New" w:eastAsia="Courier New" w:hAnsi="Courier New" w:cs="Courier New"/>
          <w:sz w:val="18"/>
        </w:rPr>
        <w:t>tado</w:t>
      </w:r>
      <w:proofErr w:type="spellEnd"/>
      <w:r>
        <w:rPr>
          <w:rFonts w:ascii="Courier New" w:eastAsia="Courier New" w:hAnsi="Courier New" w:cs="Courier New"/>
          <w:sz w:val="18"/>
        </w:rPr>
        <w:t xml:space="preserve"> momento me conduciré can veracidad, responsabilidad, honestidad y </w:t>
      </w:r>
      <w:proofErr w:type="spellStart"/>
      <w:r>
        <w:rPr>
          <w:rFonts w:ascii="Courier New" w:eastAsia="Courier New" w:hAnsi="Courier New" w:cs="Courier New"/>
          <w:sz w:val="18"/>
        </w:rPr>
        <w:t>prefesianalismc</w:t>
      </w:r>
      <w:proofErr w:type="spellEnd"/>
      <w:r>
        <w:rPr>
          <w:rFonts w:ascii="Courier New" w:eastAsia="Courier New" w:hAnsi="Courier New" w:cs="Courier New"/>
          <w:sz w:val="18"/>
        </w:rPr>
        <w:t xml:space="preserve"> en el desarrolla de mis </w:t>
      </w:r>
      <w:r>
        <w:rPr>
          <w:rFonts w:ascii="Courier New" w:eastAsia="Courier New" w:hAnsi="Courier New" w:cs="Courier New"/>
          <w:sz w:val="18"/>
        </w:rPr>
        <w:lastRenderedPageBreak/>
        <w:t>ac</w:t>
      </w:r>
      <w:r>
        <w:rPr>
          <w:rFonts w:ascii="Courier New" w:eastAsia="Courier New" w:hAnsi="Courier New" w:cs="Courier New"/>
          <w:sz w:val="18"/>
        </w:rPr>
        <w:t>tos, observaré el Código de Ética y no utilizaré la investidura que me otorgan, para requerir favores, beneficias personales o a favor de terceras; tampoco a grupos a los que pertenezca,</w:t>
      </w:r>
    </w:p>
    <w:p w14:paraId="7299978E" w14:textId="77777777" w:rsidR="00F12ECE" w:rsidRDefault="009470C7">
      <w:pPr>
        <w:tabs>
          <w:tab w:val="center" w:pos="3245"/>
          <w:tab w:val="center" w:pos="5054"/>
        </w:tabs>
        <w:spacing w:after="899" w:line="265" w:lineRule="auto"/>
      </w:pPr>
      <w:r>
        <w:rPr>
          <w:rFonts w:ascii="Courier New" w:eastAsia="Courier New" w:hAnsi="Courier New" w:cs="Courier New"/>
          <w:sz w:val="18"/>
        </w:rPr>
        <w:t>Lugar y Fecha</w:t>
      </w:r>
      <w:r>
        <w:rPr>
          <w:rFonts w:ascii="Courier New" w:eastAsia="Courier New" w:hAnsi="Courier New" w:cs="Courier New"/>
          <w:sz w:val="18"/>
        </w:rPr>
        <w:tab/>
        <w:t xml:space="preserve">Guatemala, </w:t>
      </w:r>
      <w:r>
        <w:rPr>
          <w:rFonts w:ascii="Courier New" w:eastAsia="Courier New" w:hAnsi="Courier New" w:cs="Courier New"/>
          <w:sz w:val="18"/>
        </w:rPr>
        <w:tab/>
        <w:t>de mayo de 2023</w:t>
      </w:r>
    </w:p>
    <w:p w14:paraId="0958141B" w14:textId="77777777" w:rsidR="00F12ECE" w:rsidRDefault="009470C7">
      <w:pPr>
        <w:spacing w:after="0" w:line="216" w:lineRule="auto"/>
        <w:ind w:left="115" w:right="1354" w:firstLine="6787"/>
        <w:jc w:val="both"/>
      </w:pPr>
      <w:proofErr w:type="spellStart"/>
      <w:r>
        <w:rPr>
          <w:rFonts w:ascii="Courier New" w:eastAsia="Courier New" w:hAnsi="Courier New" w:cs="Courier New"/>
          <w:sz w:val="18"/>
        </w:rPr>
        <w:t>AtlD</w:t>
      </w:r>
      <w:proofErr w:type="spellEnd"/>
      <w:r>
        <w:rPr>
          <w:rFonts w:ascii="Courier New" w:eastAsia="Courier New" w:hAnsi="Courier New" w:cs="Courier New"/>
          <w:sz w:val="18"/>
        </w:rPr>
        <w:tab/>
        <w:t xml:space="preserve">GUBERNAMENTAL </w:t>
      </w:r>
      <w:proofErr w:type="gramStart"/>
      <w:r>
        <w:rPr>
          <w:sz w:val="18"/>
        </w:rPr>
        <w:t>Ñata :</w:t>
      </w:r>
      <w:proofErr w:type="gramEnd"/>
    </w:p>
    <w:p w14:paraId="13080A7B" w14:textId="77777777" w:rsidR="00F12ECE" w:rsidRDefault="009470C7">
      <w:pPr>
        <w:spacing w:after="256" w:line="265" w:lineRule="auto"/>
        <w:ind w:left="115" w:right="662"/>
        <w:jc w:val="both"/>
      </w:pPr>
      <w:r>
        <w:rPr>
          <w:rFonts w:ascii="Courier New" w:eastAsia="Courier New" w:hAnsi="Courier New" w:cs="Courier New"/>
          <w:sz w:val="18"/>
        </w:rPr>
        <w:t>E</w:t>
      </w:r>
      <w:r>
        <w:rPr>
          <w:rFonts w:ascii="Courier New" w:eastAsia="Courier New" w:hAnsi="Courier New" w:cs="Courier New"/>
          <w:sz w:val="18"/>
        </w:rPr>
        <w:t xml:space="preserve">n el caso de confirmarse que el AUDITOR GUEEZAYSNTAL tiene </w:t>
      </w:r>
      <w:proofErr w:type="spellStart"/>
      <w:r>
        <w:rPr>
          <w:rFonts w:ascii="Courier New" w:eastAsia="Courier New" w:hAnsi="Courier New" w:cs="Courier New"/>
          <w:sz w:val="18"/>
        </w:rPr>
        <w:t>conflicta</w:t>
      </w:r>
      <w:proofErr w:type="spellEnd"/>
      <w:r>
        <w:rPr>
          <w:rFonts w:ascii="Courier New" w:eastAsia="Courier New" w:hAnsi="Courier New" w:cs="Courier New"/>
          <w:sz w:val="18"/>
        </w:rPr>
        <w:t xml:space="preserve"> de interés para practicar la auditoría asignada, el Director de la Dirección donde se emite e) nombramiento, debe </w:t>
      </w:r>
      <w:proofErr w:type="spellStart"/>
      <w:r>
        <w:rPr>
          <w:rFonts w:ascii="Courier New" w:eastAsia="Courier New" w:hAnsi="Courier New" w:cs="Courier New"/>
          <w:sz w:val="18"/>
        </w:rPr>
        <w:t>detar</w:t>
      </w:r>
      <w:proofErr w:type="spellEnd"/>
      <w:r>
        <w:rPr>
          <w:rFonts w:ascii="Courier New" w:eastAsia="Courier New" w:hAnsi="Courier New" w:cs="Courier New"/>
          <w:sz w:val="18"/>
        </w:rPr>
        <w:t xml:space="preserve"> sin efecto parcial c total el non-</w:t>
      </w:r>
      <w:proofErr w:type="spellStart"/>
      <w:r>
        <w:rPr>
          <w:rFonts w:ascii="Courier New" w:eastAsia="Courier New" w:hAnsi="Courier New" w:cs="Courier New"/>
          <w:sz w:val="18"/>
        </w:rPr>
        <w:t>bzamientc</w:t>
      </w:r>
      <w:proofErr w:type="spellEnd"/>
      <w:r>
        <w:rPr>
          <w:rFonts w:ascii="Courier New" w:eastAsia="Courier New" w:hAnsi="Courier New" w:cs="Courier New"/>
          <w:sz w:val="18"/>
        </w:rPr>
        <w:t xml:space="preserve"> y realizar las gestione</w:t>
      </w:r>
      <w:r>
        <w:rPr>
          <w:rFonts w:ascii="Courier New" w:eastAsia="Courier New" w:hAnsi="Courier New" w:cs="Courier New"/>
          <w:sz w:val="18"/>
        </w:rPr>
        <w:t xml:space="preserve">s pertinentes para que sea descargado del </w:t>
      </w:r>
      <w:proofErr w:type="spellStart"/>
      <w:proofErr w:type="gramStart"/>
      <w:r>
        <w:rPr>
          <w:rFonts w:ascii="Courier New" w:eastAsia="Courier New" w:hAnsi="Courier New" w:cs="Courier New"/>
          <w:sz w:val="18"/>
        </w:rPr>
        <w:t>S.tstema</w:t>
      </w:r>
      <w:proofErr w:type="spellEnd"/>
      <w:proofErr w:type="gramEnd"/>
      <w:r>
        <w:rPr>
          <w:rFonts w:ascii="Courier New" w:eastAsia="Courier New" w:hAnsi="Courier New" w:cs="Courier New"/>
          <w:sz w:val="18"/>
        </w:rPr>
        <w:t xml:space="preserve"> de </w:t>
      </w:r>
      <w:proofErr w:type="spellStart"/>
      <w:r>
        <w:rPr>
          <w:rFonts w:ascii="Courier New" w:eastAsia="Courier New" w:hAnsi="Courier New" w:cs="Courier New"/>
          <w:sz w:val="18"/>
        </w:rPr>
        <w:t>tcría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GubernamentaL</w:t>
      </w:r>
      <w:proofErr w:type="spellEnd"/>
      <w:r>
        <w:rPr>
          <w:rFonts w:ascii="Courier New" w:eastAsia="Courier New" w:hAnsi="Courier New" w:cs="Courier New"/>
          <w:sz w:val="18"/>
        </w:rPr>
        <w:t>.</w:t>
      </w:r>
    </w:p>
    <w:p w14:paraId="3686CCC7" w14:textId="77777777" w:rsidR="00F12ECE" w:rsidRDefault="009470C7">
      <w:pPr>
        <w:spacing w:after="289" w:line="265" w:lineRule="auto"/>
        <w:ind w:left="115" w:right="653"/>
        <w:jc w:val="both"/>
      </w:pPr>
      <w:r>
        <w:rPr>
          <w:rFonts w:ascii="Courier New" w:eastAsia="Courier New" w:hAnsi="Courier New" w:cs="Courier New"/>
          <w:sz w:val="18"/>
        </w:rPr>
        <w:t xml:space="preserve">Si durante el proceso de auditoria el AUDITOR GUEERMAMENTAL, establece que tiene </w:t>
      </w:r>
      <w:proofErr w:type="spellStart"/>
      <w:r>
        <w:rPr>
          <w:rFonts w:ascii="Courier New" w:eastAsia="Courier New" w:hAnsi="Courier New" w:cs="Courier New"/>
          <w:sz w:val="18"/>
        </w:rPr>
        <w:t>confl</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icto</w:t>
      </w:r>
      <w:proofErr w:type="spellEnd"/>
      <w:r>
        <w:rPr>
          <w:rFonts w:ascii="Courier New" w:eastAsia="Courier New" w:hAnsi="Courier New" w:cs="Courier New"/>
          <w:sz w:val="18"/>
        </w:rPr>
        <w:t xml:space="preserve"> de interés porque dentro de la entidad donde se encuentra practicando </w:t>
      </w:r>
      <w:proofErr w:type="spellStart"/>
      <w:r>
        <w:rPr>
          <w:rFonts w:ascii="Courier New" w:eastAsia="Courier New" w:hAnsi="Courier New" w:cs="Courier New"/>
          <w:sz w:val="18"/>
        </w:rPr>
        <w:t>audi</w:t>
      </w:r>
      <w:proofErr w:type="spellEnd"/>
      <w:r>
        <w:rPr>
          <w:rFonts w:ascii="Courier New" w:eastAsia="Courier New" w:hAnsi="Courier New" w:cs="Courier New"/>
          <w:sz w:val="18"/>
        </w:rPr>
        <w:t xml:space="preserve"> hay un familia</w:t>
      </w:r>
      <w:r>
        <w:rPr>
          <w:rFonts w:ascii="Courier New" w:eastAsia="Courier New" w:hAnsi="Courier New" w:cs="Courier New"/>
          <w:sz w:val="18"/>
        </w:rPr>
        <w:t xml:space="preserve">r amigo Cercano que desconocía que laboraba en mi </w:t>
      </w:r>
      <w:proofErr w:type="spellStart"/>
      <w:r>
        <w:rPr>
          <w:rFonts w:ascii="Courier New" w:eastAsia="Courier New" w:hAnsi="Courier New" w:cs="Courier New"/>
          <w:sz w:val="18"/>
        </w:rPr>
        <w:t>sma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d•kKdC</w:t>
      </w:r>
      <w:proofErr w:type="spellEnd"/>
      <w:r>
        <w:rPr>
          <w:rFonts w:ascii="Courier New" w:eastAsia="Courier New" w:hAnsi="Courier New" w:cs="Courier New"/>
          <w:sz w:val="18"/>
        </w:rPr>
        <w:t xml:space="preserve"> a algún otro aspecto a asta declaración que puada </w:t>
      </w:r>
      <w:proofErr w:type="spellStart"/>
      <w:r>
        <w:rPr>
          <w:rFonts w:ascii="Courier New" w:eastAsia="Courier New" w:hAnsi="Courier New" w:cs="Courier New"/>
          <w:sz w:val="18"/>
        </w:rPr>
        <w:t>aE•ctar</w:t>
      </w:r>
      <w:proofErr w:type="spellEnd"/>
      <w:r>
        <w:rPr>
          <w:rFonts w:ascii="Courier New" w:eastAsia="Courier New" w:hAnsi="Courier New" w:cs="Courier New"/>
          <w:sz w:val="18"/>
        </w:rPr>
        <w:t xml:space="preserve"> la independencia, debe de inmediato hacerlo del conocimiento del Directo: donde se </w:t>
      </w:r>
      <w:proofErr w:type="spellStart"/>
      <w:r>
        <w:rPr>
          <w:rFonts w:ascii="Courier New" w:eastAsia="Courier New" w:hAnsi="Courier New" w:cs="Courier New"/>
          <w:sz w:val="18"/>
        </w:rPr>
        <w:t>emit±ó</w:t>
      </w:r>
      <w:proofErr w:type="spellEnd"/>
      <w:r>
        <w:rPr>
          <w:rFonts w:ascii="Courier New" w:eastAsia="Courier New" w:hAnsi="Courier New" w:cs="Courier New"/>
          <w:sz w:val="18"/>
        </w:rPr>
        <w:t xml:space="preserve"> el </w:t>
      </w:r>
      <w:proofErr w:type="spellStart"/>
      <w:r>
        <w:rPr>
          <w:rFonts w:ascii="Courier New" w:eastAsia="Courier New" w:hAnsi="Courier New" w:cs="Courier New"/>
          <w:sz w:val="18"/>
        </w:rPr>
        <w:t>adjuntanda</w:t>
      </w:r>
      <w:proofErr w:type="spellEnd"/>
      <w:r>
        <w:rPr>
          <w:rFonts w:ascii="Courier New" w:eastAsia="Courier New" w:hAnsi="Courier New" w:cs="Courier New"/>
          <w:sz w:val="18"/>
        </w:rPr>
        <w:t xml:space="preserve"> la documentación que justifique </w:t>
      </w:r>
      <w:r>
        <w:rPr>
          <w:rFonts w:ascii="Courier New" w:eastAsia="Courier New" w:hAnsi="Courier New" w:cs="Courier New"/>
          <w:sz w:val="18"/>
        </w:rPr>
        <w:t>esta</w:t>
      </w:r>
    </w:p>
    <w:p w14:paraId="6C6ABBB1" w14:textId="77777777" w:rsidR="00F12ECE" w:rsidRDefault="009470C7">
      <w:pPr>
        <w:spacing w:after="1128"/>
        <w:ind w:left="831" w:right="595" w:hanging="721"/>
      </w:pPr>
      <w:r>
        <w:rPr>
          <w:rFonts w:ascii="Courier New" w:eastAsia="Courier New" w:hAnsi="Courier New" w:cs="Courier New"/>
          <w:sz w:val="20"/>
        </w:rPr>
        <w:t xml:space="preserve">Er </w:t>
      </w:r>
      <w:r>
        <w:rPr>
          <w:rFonts w:ascii="Courier New" w:eastAsia="Courier New" w:hAnsi="Courier New" w:cs="Courier New"/>
          <w:sz w:val="20"/>
        </w:rPr>
        <w:tab/>
        <w:t xml:space="preserve">cados </w:t>
      </w:r>
      <w:r>
        <w:rPr>
          <w:rFonts w:ascii="Courier New" w:eastAsia="Courier New" w:hAnsi="Courier New" w:cs="Courier New"/>
          <w:sz w:val="20"/>
        </w:rPr>
        <w:tab/>
        <w:t xml:space="preserve">resal ver en un </w:t>
      </w:r>
      <w:proofErr w:type="spellStart"/>
      <w:r>
        <w:rPr>
          <w:rFonts w:ascii="Courier New" w:eastAsia="Courier New" w:hAnsi="Courier New" w:cs="Courier New"/>
          <w:sz w:val="20"/>
        </w:rPr>
        <w:t>na</w:t>
      </w:r>
      <w:proofErr w:type="spellEnd"/>
      <w:r>
        <w:rPr>
          <w:rFonts w:ascii="Courier New" w:eastAsia="Courier New" w:hAnsi="Courier New" w:cs="Courier New"/>
          <w:sz w:val="20"/>
        </w:rPr>
        <w:t xml:space="preserve"> </w:t>
      </w:r>
    </w:p>
    <w:p w14:paraId="55AF677E" w14:textId="77777777" w:rsidR="00F12ECE" w:rsidRDefault="009470C7">
      <w:pPr>
        <w:spacing w:after="42"/>
        <w:ind w:left="10" w:right="-15" w:hanging="10"/>
        <w:jc w:val="right"/>
      </w:pPr>
      <w:r>
        <w:rPr>
          <w:sz w:val="24"/>
        </w:rPr>
        <w:t>C.A. Código Postal: 01013</w:t>
      </w:r>
    </w:p>
    <w:p w14:paraId="45221FB8" w14:textId="77777777" w:rsidR="00F12ECE" w:rsidRDefault="009470C7">
      <w:pPr>
        <w:tabs>
          <w:tab w:val="center" w:pos="6970"/>
          <w:tab w:val="right" w:pos="11030"/>
        </w:tabs>
        <w:spacing w:after="9"/>
        <w:ind w:right="-15"/>
      </w:pPr>
      <w:r>
        <w:tab/>
        <w:t xml:space="preserve">PB* </w:t>
      </w:r>
      <w:r>
        <w:tab/>
        <w:t>I WWW.contraloria.gob.gt</w:t>
      </w:r>
    </w:p>
    <w:p w14:paraId="4927B29B" w14:textId="77777777" w:rsidR="00F12ECE" w:rsidRDefault="009470C7">
      <w:pPr>
        <w:tabs>
          <w:tab w:val="center" w:pos="4250"/>
        </w:tabs>
        <w:spacing w:after="220" w:line="265" w:lineRule="auto"/>
      </w:pPr>
      <w:proofErr w:type="spellStart"/>
      <w:r>
        <w:rPr>
          <w:rFonts w:ascii="Courier New" w:eastAsia="Courier New" w:hAnsi="Courier New" w:cs="Courier New"/>
          <w:sz w:val="18"/>
        </w:rPr>
        <w:t>AUCITORtA</w:t>
      </w:r>
      <w:proofErr w:type="spellEnd"/>
      <w:r>
        <w:rPr>
          <w:rFonts w:ascii="Courier New" w:eastAsia="Courier New" w:hAnsi="Courier New" w:cs="Courier New"/>
          <w:sz w:val="18"/>
        </w:rPr>
        <w:t xml:space="preserve"> AL </w:t>
      </w:r>
      <w:r>
        <w:rPr>
          <w:rFonts w:ascii="Courier New" w:eastAsia="Courier New" w:hAnsi="Courier New" w:cs="Courier New"/>
          <w:sz w:val="18"/>
        </w:rPr>
        <w:tab/>
        <w:t>EDUCACIÓN, CIENCIA, CULTORA Y DEPORTES*</w:t>
      </w:r>
    </w:p>
    <w:p w14:paraId="12FBB935" w14:textId="77777777" w:rsidR="00F12ECE" w:rsidRDefault="009470C7">
      <w:pPr>
        <w:spacing w:after="220" w:line="265" w:lineRule="auto"/>
        <w:ind w:left="14" w:right="548"/>
        <w:jc w:val="both"/>
      </w:pPr>
      <w:r>
        <w:rPr>
          <w:rFonts w:ascii="Courier New" w:eastAsia="Courier New" w:hAnsi="Courier New" w:cs="Courier New"/>
          <w:sz w:val="18"/>
        </w:rPr>
        <w:t xml:space="preserve">Declaro: he sido para realizar AUDITORIA DE CUMPLIMIENTO NIVEL. OE SEGURIDAD en el (la) : CE </w:t>
      </w:r>
      <w:proofErr w:type="spellStart"/>
      <w:r>
        <w:rPr>
          <w:rFonts w:ascii="Courier New" w:eastAsia="Courier New" w:hAnsi="Courier New" w:cs="Courier New"/>
          <w:sz w:val="18"/>
        </w:rPr>
        <w:t>EDUCACiON</w:t>
      </w:r>
      <w:proofErr w:type="spellEnd"/>
      <w:r>
        <w:rPr>
          <w:rFonts w:ascii="Courier New" w:eastAsia="Courier New" w:hAnsi="Courier New" w:cs="Courier New"/>
          <w:sz w:val="18"/>
        </w:rPr>
        <w:t xml:space="preserve">, según nombramiento CAS-03-C007-2023, de techa 15/05/2023, en donde e mi leal saber y entender, tenga intereses personales, comerciales, </w:t>
      </w:r>
      <w:proofErr w:type="spellStart"/>
      <w:r>
        <w:rPr>
          <w:rFonts w:ascii="Courier New" w:eastAsia="Courier New" w:hAnsi="Courier New" w:cs="Courier New"/>
          <w:sz w:val="18"/>
        </w:rPr>
        <w:t>tinancieres</w:t>
      </w:r>
      <w:proofErr w:type="spellEnd"/>
      <w:r>
        <w:rPr>
          <w:rFonts w:ascii="Courier New" w:eastAsia="Courier New" w:hAnsi="Courier New" w:cs="Courier New"/>
          <w:sz w:val="18"/>
        </w:rPr>
        <w:t xml:space="preserve"> a </w:t>
      </w:r>
      <w:proofErr w:type="spellStart"/>
      <w:r>
        <w:rPr>
          <w:rFonts w:ascii="Courier New" w:eastAsia="Courier New" w:hAnsi="Courier New" w:cs="Courier New"/>
          <w:sz w:val="18"/>
        </w:rPr>
        <w:t>ec</w:t>
      </w:r>
      <w:r>
        <w:rPr>
          <w:rFonts w:ascii="Courier New" w:eastAsia="Courier New" w:hAnsi="Courier New" w:cs="Courier New"/>
          <w:sz w:val="18"/>
        </w:rPr>
        <w:t>cnonicos</w:t>
      </w:r>
      <w:proofErr w:type="spellEnd"/>
      <w:r>
        <w:rPr>
          <w:rFonts w:ascii="Courier New" w:eastAsia="Courier New" w:hAnsi="Courier New" w:cs="Courier New"/>
          <w:sz w:val="18"/>
        </w:rPr>
        <w:t xml:space="preserve"> directos o indirectos,' ni </w:t>
      </w:r>
      <w:proofErr w:type="spellStart"/>
      <w:r>
        <w:rPr>
          <w:rFonts w:ascii="Courier New" w:eastAsia="Courier New" w:hAnsi="Courier New" w:cs="Courier New"/>
          <w:sz w:val="18"/>
        </w:rPr>
        <w:t>ictos</w:t>
      </w:r>
      <w:proofErr w:type="spellEnd"/>
      <w:r>
        <w:rPr>
          <w:rFonts w:ascii="Courier New" w:eastAsia="Courier New" w:hAnsi="Courier New" w:cs="Courier New"/>
          <w:sz w:val="18"/>
        </w:rPr>
        <w:t xml:space="preserve"> de interés de cua2quier </w:t>
      </w:r>
      <w:proofErr w:type="spellStart"/>
      <w:r>
        <w:rPr>
          <w:rFonts w:ascii="Courier New" w:eastAsia="Courier New" w:hAnsi="Courier New" w:cs="Courier New"/>
          <w:sz w:val="18"/>
        </w:rPr>
        <w:t>indole</w:t>
      </w:r>
      <w:proofErr w:type="spellEnd"/>
      <w:r>
        <w:rPr>
          <w:rFonts w:ascii="Courier New" w:eastAsia="Courier New" w:hAnsi="Courier New" w:cs="Courier New"/>
          <w:sz w:val="18"/>
        </w:rPr>
        <w:t xml:space="preserve">, tampoco </w:t>
      </w:r>
      <w:proofErr w:type="spellStart"/>
      <w:r>
        <w:rPr>
          <w:rFonts w:ascii="Courier New" w:eastAsia="Courier New" w:hAnsi="Courier New" w:cs="Courier New"/>
          <w:sz w:val="18"/>
        </w:rPr>
        <w:t>cemprom±so</w:t>
      </w:r>
      <w:proofErr w:type="spellEnd"/>
      <w:r>
        <w:rPr>
          <w:rFonts w:ascii="Courier New" w:eastAsia="Courier New" w:hAnsi="Courier New" w:cs="Courier New"/>
          <w:sz w:val="18"/>
        </w:rPr>
        <w:t xml:space="preserve"> de servicios, traba}os c dependencia con dicha entidad, b} Que ningún miembro de mi famL2ia en los grados de ley, desempeña cargo de autoridad Superior </w:t>
      </w:r>
      <w:proofErr w:type="spellStart"/>
      <w:r>
        <w:rPr>
          <w:rFonts w:ascii="Courier New" w:eastAsia="Courier New" w:hAnsi="Courier New" w:cs="Courier New"/>
          <w:sz w:val="18"/>
        </w:rPr>
        <w:t>nt</w:t>
      </w:r>
      <w:proofErr w:type="spellEnd"/>
      <w:r>
        <w:rPr>
          <w:rFonts w:ascii="Courier New" w:eastAsia="Courier New" w:hAnsi="Courier New" w:cs="Courier New"/>
          <w:sz w:val="18"/>
        </w:rPr>
        <w:t xml:space="preserve"> tiene re</w:t>
      </w:r>
      <w:r>
        <w:rPr>
          <w:rFonts w:ascii="Courier New" w:eastAsia="Courier New" w:hAnsi="Courier New" w:cs="Courier New"/>
          <w:sz w:val="18"/>
        </w:rPr>
        <w:t xml:space="preserve">lación </w:t>
      </w:r>
      <w:proofErr w:type="spellStart"/>
      <w:r>
        <w:rPr>
          <w:rFonts w:ascii="Courier New" w:eastAsia="Courier New" w:hAnsi="Courier New" w:cs="Courier New"/>
          <w:sz w:val="18"/>
        </w:rPr>
        <w:t>dizecta</w:t>
      </w:r>
      <w:proofErr w:type="spellEnd"/>
      <w:r>
        <w:rPr>
          <w:rFonts w:ascii="Courier New" w:eastAsia="Courier New" w:hAnsi="Courier New" w:cs="Courier New"/>
          <w:sz w:val="18"/>
        </w:rPr>
        <w:t xml:space="preserve"> en el desempeño de t cono </w:t>
      </w:r>
      <w:proofErr w:type="spellStart"/>
      <w:r>
        <w:rPr>
          <w:rFonts w:ascii="Courier New" w:eastAsia="Courier New" w:hAnsi="Courier New" w:cs="Courier New"/>
          <w:sz w:val="18"/>
        </w:rPr>
        <w:t>AüOTTOR</w:t>
      </w:r>
      <w:proofErr w:type="spellEnd"/>
      <w:r>
        <w:rPr>
          <w:rFonts w:ascii="Courier New" w:eastAsia="Courier New" w:hAnsi="Courier New" w:cs="Courier New"/>
          <w:sz w:val="18"/>
        </w:rPr>
        <w:t xml:space="preserve"> GUBERNAMENTAL, la entidad descrita anteriormente; y Que los datos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se consignan en la presente son verdaderos, caso contrario, se deduzcan las responsabilidades legales y administrativas correspondientes.</w:t>
      </w:r>
    </w:p>
    <w:p w14:paraId="5DFCD203" w14:textId="77777777" w:rsidR="00F12ECE" w:rsidRDefault="009470C7">
      <w:pPr>
        <w:spacing w:after="355" w:line="265" w:lineRule="auto"/>
        <w:ind w:left="14" w:right="528"/>
        <w:jc w:val="both"/>
      </w:pPr>
      <w:r>
        <w:rPr>
          <w:rFonts w:ascii="Courier New" w:eastAsia="Courier New" w:hAnsi="Courier New" w:cs="Courier New"/>
          <w:sz w:val="18"/>
        </w:rPr>
        <w:t xml:space="preserve">Me comprometa: a) Informar oportunamente y por escrito cualquier impedimenta conflicto de interés de tipa personal, </w:t>
      </w:r>
      <w:proofErr w:type="spellStart"/>
      <w:proofErr w:type="gramStart"/>
      <w:r>
        <w:rPr>
          <w:rFonts w:ascii="Courier New" w:eastAsia="Courier New" w:hAnsi="Courier New" w:cs="Courier New"/>
          <w:sz w:val="18"/>
        </w:rPr>
        <w:t>protesior,al</w:t>
      </w:r>
      <w:proofErr w:type="spellEnd"/>
      <w:proofErr w:type="gramEnd"/>
      <w:r>
        <w:rPr>
          <w:rFonts w:ascii="Courier New" w:eastAsia="Courier New" w:hAnsi="Courier New" w:cs="Courier New"/>
          <w:sz w:val="18"/>
        </w:rPr>
        <w:t xml:space="preserve"> o contractual, sobreviniente a esta declaración, las que pueden ser: inhabilitación profesional, amistad </w:t>
      </w:r>
      <w:proofErr w:type="spellStart"/>
      <w:r>
        <w:rPr>
          <w:rFonts w:ascii="Courier New" w:eastAsia="Courier New" w:hAnsi="Courier New" w:cs="Courier New"/>
          <w:sz w:val="18"/>
        </w:rPr>
        <w:t>latima</w:t>
      </w:r>
      <w:proofErr w:type="spellEnd"/>
      <w:r>
        <w:rPr>
          <w:rFonts w:ascii="Courier New" w:eastAsia="Courier New" w:hAnsi="Courier New" w:cs="Courier New"/>
          <w:sz w:val="18"/>
        </w:rPr>
        <w:t>, enemistad, od</w:t>
      </w:r>
      <w:r>
        <w:rPr>
          <w:rFonts w:ascii="Courier New" w:eastAsia="Courier New" w:hAnsi="Courier New" w:cs="Courier New"/>
          <w:sz w:val="18"/>
        </w:rPr>
        <w:t xml:space="preserve">io o </w:t>
      </w:r>
      <w:proofErr w:type="spellStart"/>
      <w:r>
        <w:rPr>
          <w:rFonts w:ascii="Courier New" w:eastAsia="Courier New" w:hAnsi="Courier New" w:cs="Courier New"/>
          <w:sz w:val="18"/>
        </w:rPr>
        <w:t>resentimientc</w:t>
      </w:r>
      <w:proofErr w:type="spellEnd"/>
      <w:r>
        <w:rPr>
          <w:rFonts w:ascii="Courier New" w:eastAsia="Courier New" w:hAnsi="Courier New" w:cs="Courier New"/>
          <w:sz w:val="18"/>
        </w:rPr>
        <w:t xml:space="preserve">, litigias </w:t>
      </w:r>
      <w:r>
        <w:rPr>
          <w:rFonts w:ascii="Courier New" w:eastAsia="Courier New" w:hAnsi="Courier New" w:cs="Courier New"/>
          <w:sz w:val="18"/>
        </w:rPr>
        <w:lastRenderedPageBreak/>
        <w:t xml:space="preserve">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en con dicha </w:t>
      </w:r>
      <w:proofErr w:type="spellStart"/>
      <w:r>
        <w:rPr>
          <w:rFonts w:ascii="Courier New" w:eastAsia="Courier New" w:hAnsi="Courier New" w:cs="Courier New"/>
          <w:sz w:val="18"/>
        </w:rPr>
        <w:t>antidad</w:t>
      </w:r>
      <w:proofErr w:type="spellEnd"/>
      <w:r>
        <w:rPr>
          <w:rFonts w:ascii="Courier New" w:eastAsia="Courier New" w:hAnsi="Courier New" w:cs="Courier New"/>
          <w:sz w:val="18"/>
        </w:rPr>
        <w:t xml:space="preserve">, razones religiosas, </w:t>
      </w:r>
      <w:proofErr w:type="spellStart"/>
      <w:r>
        <w:rPr>
          <w:rFonts w:ascii="Courier New" w:eastAsia="Courier New" w:hAnsi="Courier New" w:cs="Courier New"/>
          <w:sz w:val="18"/>
        </w:rPr>
        <w:t>politicas</w:t>
      </w:r>
      <w:proofErr w:type="spellEnd"/>
      <w:r>
        <w:rPr>
          <w:rFonts w:ascii="Courier New" w:eastAsia="Courier New" w:hAnsi="Courier New" w:cs="Courier New"/>
          <w:sz w:val="18"/>
        </w:rPr>
        <w:t xml:space="preserve"> e ideológicas u otras que afecten mi independencia, a j'-</w:t>
      </w:r>
      <w:proofErr w:type="spellStart"/>
      <w:r>
        <w:rPr>
          <w:rFonts w:ascii="Courier New" w:eastAsia="Courier New" w:hAnsi="Courier New" w:cs="Courier New"/>
          <w:sz w:val="18"/>
        </w:rPr>
        <w:t>úc:io</w:t>
      </w:r>
      <w:proofErr w:type="spellEnd"/>
      <w:r>
        <w:rPr>
          <w:rFonts w:ascii="Courier New" w:eastAsia="Courier New" w:hAnsi="Courier New" w:cs="Courier New"/>
          <w:sz w:val="18"/>
        </w:rPr>
        <w:t xml:space="preserve"> de la Contraloría General Cuentas. en el ejercicio de mis funciones Como AUDITOR</w:t>
      </w:r>
      <w:r>
        <w:rPr>
          <w:rFonts w:ascii="Courier New" w:eastAsia="Courier New" w:hAnsi="Courier New" w:cs="Courier New"/>
          <w:sz w:val="18"/>
        </w:rPr>
        <w:t xml:space="preserve"> GUBERNAMENTAL, es posible que tenga </w:t>
      </w:r>
      <w:proofErr w:type="spellStart"/>
      <w:r>
        <w:rPr>
          <w:rFonts w:ascii="Courier New" w:eastAsia="Courier New" w:hAnsi="Courier New" w:cs="Courier New"/>
          <w:sz w:val="18"/>
        </w:rPr>
        <w:t>accese</w:t>
      </w:r>
      <w:proofErr w:type="spellEnd"/>
      <w:r>
        <w:rPr>
          <w:rFonts w:ascii="Courier New" w:eastAsia="Courier New" w:hAnsi="Courier New" w:cs="Courier New"/>
          <w:sz w:val="18"/>
        </w:rPr>
        <w:t xml:space="preserve"> a información sobre aspectos de la entidad </w:t>
      </w:r>
      <w:proofErr w:type="gramStart"/>
      <w:r>
        <w:rPr>
          <w:rFonts w:ascii="Courier New" w:eastAsia="Courier New" w:hAnsi="Courier New" w:cs="Courier New"/>
          <w:sz w:val="18"/>
        </w:rPr>
        <w:t>auditada ,</w:t>
      </w:r>
      <w:proofErr w:type="gramEnd"/>
      <w:r>
        <w:rPr>
          <w:rFonts w:ascii="Courier New" w:eastAsia="Courier New" w:hAnsi="Courier New" w:cs="Courier New"/>
          <w:sz w:val="18"/>
        </w:rPr>
        <w:t xml:space="preserve"> por general no están di al pública , por lo que comprendo plenamente que al poseer esta información debo de actuar con el más alto nivel de integridad, pruden</w:t>
      </w:r>
      <w:r>
        <w:rPr>
          <w:rFonts w:ascii="Courier New" w:eastAsia="Courier New" w:hAnsi="Courier New" w:cs="Courier New"/>
          <w:sz w:val="18"/>
        </w:rPr>
        <w:t xml:space="preserve">cia y confidencialidad, comprometiéndome a no divulgarla ni utilizarla sin la debida autorización. Que en todo </w:t>
      </w:r>
      <w:proofErr w:type="spellStart"/>
      <w:r>
        <w:rPr>
          <w:rFonts w:ascii="Courier New" w:eastAsia="Courier New" w:hAnsi="Courier New" w:cs="Courier New"/>
          <w:sz w:val="18"/>
        </w:rPr>
        <w:t>rnomento</w:t>
      </w:r>
      <w:proofErr w:type="spellEnd"/>
      <w:r>
        <w:rPr>
          <w:rFonts w:ascii="Courier New" w:eastAsia="Courier New" w:hAnsi="Courier New" w:cs="Courier New"/>
          <w:sz w:val="18"/>
        </w:rPr>
        <w:t xml:space="preserve"> me </w:t>
      </w:r>
      <w:proofErr w:type="spellStart"/>
      <w:r>
        <w:rPr>
          <w:rFonts w:ascii="Courier New" w:eastAsia="Courier New" w:hAnsi="Courier New" w:cs="Courier New"/>
          <w:sz w:val="18"/>
        </w:rPr>
        <w:t>conducxré</w:t>
      </w:r>
      <w:proofErr w:type="spellEnd"/>
      <w:r>
        <w:rPr>
          <w:rFonts w:ascii="Courier New" w:eastAsia="Courier New" w:hAnsi="Courier New" w:cs="Courier New"/>
          <w:sz w:val="18"/>
        </w:rPr>
        <w:t xml:space="preserve"> con Veracidad, responsabilidad, honestidad y </w:t>
      </w:r>
      <w:proofErr w:type="spellStart"/>
      <w:r>
        <w:rPr>
          <w:rFonts w:ascii="Courier New" w:eastAsia="Courier New" w:hAnsi="Courier New" w:cs="Courier New"/>
          <w:sz w:val="18"/>
        </w:rPr>
        <w:t>prcfesioaalisma</w:t>
      </w:r>
      <w:proofErr w:type="spellEnd"/>
      <w:r>
        <w:rPr>
          <w:rFonts w:ascii="Courier New" w:eastAsia="Courier New" w:hAnsi="Courier New" w:cs="Courier New"/>
          <w:sz w:val="18"/>
        </w:rPr>
        <w:t xml:space="preserve"> en el desarrollo mis actos, observaré el </w:t>
      </w:r>
      <w:proofErr w:type="spellStart"/>
      <w:r>
        <w:rPr>
          <w:rFonts w:ascii="Courier New" w:eastAsia="Courier New" w:hAnsi="Courier New" w:cs="Courier New"/>
          <w:sz w:val="18"/>
        </w:rPr>
        <w:t>Cádigo</w:t>
      </w:r>
      <w:proofErr w:type="spellEnd"/>
      <w:r>
        <w:rPr>
          <w:rFonts w:ascii="Courier New" w:eastAsia="Courier New" w:hAnsi="Courier New" w:cs="Courier New"/>
          <w:sz w:val="18"/>
        </w:rPr>
        <w:t xml:space="preserve"> de Ética y no </w:t>
      </w:r>
      <w:r>
        <w:rPr>
          <w:rFonts w:ascii="Courier New" w:eastAsia="Courier New" w:hAnsi="Courier New" w:cs="Courier New"/>
          <w:sz w:val="18"/>
        </w:rPr>
        <w:t xml:space="preserve">utilizaré la </w:t>
      </w:r>
      <w:proofErr w:type="spellStart"/>
      <w:proofErr w:type="gramStart"/>
      <w:r>
        <w:rPr>
          <w:rFonts w:ascii="Courier New" w:eastAsia="Courier New" w:hAnsi="Courier New" w:cs="Courier New"/>
          <w:sz w:val="18"/>
        </w:rPr>
        <w:t>ir,vestidura</w:t>
      </w:r>
      <w:proofErr w:type="spellEnd"/>
      <w:proofErr w:type="gramEnd"/>
      <w:r>
        <w:rPr>
          <w:rFonts w:ascii="Courier New" w:eastAsia="Courier New" w:hAnsi="Courier New" w:cs="Courier New"/>
          <w:sz w:val="18"/>
        </w:rPr>
        <w:t xml:space="preserve"> que me otorgan, para requerir favores, beneficios personales o a favor de terceros; tampoco a grupos a los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pertenezca.</w:t>
      </w:r>
    </w:p>
    <w:tbl>
      <w:tblPr>
        <w:tblStyle w:val="TableGrid"/>
        <w:tblpPr w:vertAnchor="page" w:horzAnchor="page" w:tblpX="413" w:tblpY="1670"/>
        <w:tblOverlap w:val="never"/>
        <w:tblW w:w="10967" w:type="dxa"/>
        <w:tblInd w:w="0" w:type="dxa"/>
        <w:tblCellMar>
          <w:top w:w="9" w:type="dxa"/>
          <w:left w:w="0" w:type="dxa"/>
          <w:bottom w:w="0" w:type="dxa"/>
          <w:right w:w="0" w:type="dxa"/>
        </w:tblCellMar>
        <w:tblLook w:val="04A0" w:firstRow="1" w:lastRow="0" w:firstColumn="1" w:lastColumn="0" w:noHBand="0" w:noVBand="1"/>
      </w:tblPr>
      <w:tblGrid>
        <w:gridCol w:w="2639"/>
        <w:gridCol w:w="3333"/>
        <w:gridCol w:w="461"/>
        <w:gridCol w:w="1018"/>
        <w:gridCol w:w="1537"/>
        <w:gridCol w:w="1028"/>
        <w:gridCol w:w="951"/>
      </w:tblGrid>
      <w:tr w:rsidR="00F12ECE" w14:paraId="10B56805" w14:textId="77777777">
        <w:trPr>
          <w:trHeight w:val="1019"/>
        </w:trPr>
        <w:tc>
          <w:tcPr>
            <w:tcW w:w="2641" w:type="dxa"/>
            <w:tcBorders>
              <w:top w:val="nil"/>
              <w:left w:val="nil"/>
              <w:bottom w:val="nil"/>
              <w:right w:val="nil"/>
            </w:tcBorders>
          </w:tcPr>
          <w:p w14:paraId="471199ED" w14:textId="77777777" w:rsidR="00F12ECE" w:rsidRDefault="009470C7">
            <w:pPr>
              <w:spacing w:after="0"/>
            </w:pPr>
            <w:proofErr w:type="spellStart"/>
            <w:proofErr w:type="gramStart"/>
            <w:r>
              <w:rPr>
                <w:rFonts w:ascii="Courier New" w:eastAsia="Courier New" w:hAnsi="Courier New" w:cs="Courier New"/>
                <w:sz w:val="14"/>
              </w:rPr>
              <w:t>natrdor</w:t>
            </w:r>
            <w:proofErr w:type="spellEnd"/>
            <w:r>
              <w:rPr>
                <w:rFonts w:ascii="Courier New" w:eastAsia="Courier New" w:hAnsi="Courier New" w:cs="Courier New"/>
                <w:sz w:val="14"/>
              </w:rPr>
              <w:t>{</w:t>
            </w:r>
            <w:proofErr w:type="gramEnd"/>
            <w:r>
              <w:rPr>
                <w:rFonts w:ascii="Courier New" w:eastAsia="Courier New" w:hAnsi="Courier New" w:cs="Courier New"/>
                <w:sz w:val="14"/>
              </w:rPr>
              <w:t>a G</w:t>
            </w:r>
            <w:r>
              <w:rPr>
                <w:rFonts w:ascii="Courier New" w:eastAsia="Courier New" w:hAnsi="Courier New" w:cs="Courier New"/>
                <w:sz w:val="14"/>
                <w:u w:val="single" w:color="000000"/>
              </w:rPr>
              <w:t>ener</w:t>
            </w:r>
            <w:r>
              <w:rPr>
                <w:rFonts w:ascii="Courier New" w:eastAsia="Courier New" w:hAnsi="Courier New" w:cs="Courier New"/>
                <w:sz w:val="14"/>
              </w:rPr>
              <w:t>al de</w:t>
            </w:r>
          </w:p>
        </w:tc>
        <w:tc>
          <w:tcPr>
            <w:tcW w:w="3333" w:type="dxa"/>
            <w:tcBorders>
              <w:top w:val="nil"/>
              <w:left w:val="nil"/>
              <w:bottom w:val="nil"/>
              <w:right w:val="nil"/>
            </w:tcBorders>
          </w:tcPr>
          <w:p w14:paraId="094AF4F7" w14:textId="77777777" w:rsidR="00F12ECE" w:rsidRDefault="009470C7">
            <w:pPr>
              <w:spacing w:after="197"/>
            </w:pPr>
            <w:r>
              <w:rPr>
                <w:rFonts w:ascii="Times New Roman" w:eastAsia="Times New Roman" w:hAnsi="Times New Roman" w:cs="Times New Roman"/>
                <w:sz w:val="28"/>
              </w:rPr>
              <w:t>TRANSPARENCIA</w:t>
            </w:r>
          </w:p>
          <w:p w14:paraId="1BA44F5F" w14:textId="77777777" w:rsidR="00F12ECE" w:rsidRDefault="009470C7">
            <w:pPr>
              <w:spacing w:after="0"/>
              <w:ind w:right="288"/>
              <w:jc w:val="center"/>
            </w:pPr>
            <w:r>
              <w:rPr>
                <w:rFonts w:ascii="Courier New" w:eastAsia="Courier New" w:hAnsi="Courier New" w:cs="Courier New"/>
                <w:sz w:val="24"/>
              </w:rPr>
              <w:t xml:space="preserve">DECLARACIÓN </w:t>
            </w:r>
          </w:p>
        </w:tc>
        <w:tc>
          <w:tcPr>
            <w:tcW w:w="461" w:type="dxa"/>
            <w:tcBorders>
              <w:top w:val="nil"/>
              <w:left w:val="nil"/>
              <w:bottom w:val="nil"/>
              <w:right w:val="nil"/>
            </w:tcBorders>
          </w:tcPr>
          <w:p w14:paraId="0985A65D" w14:textId="77777777" w:rsidR="00F12ECE" w:rsidRDefault="00F12ECE"/>
        </w:tc>
        <w:tc>
          <w:tcPr>
            <w:tcW w:w="1018" w:type="dxa"/>
            <w:tcBorders>
              <w:top w:val="nil"/>
              <w:left w:val="nil"/>
              <w:bottom w:val="nil"/>
              <w:right w:val="nil"/>
            </w:tcBorders>
          </w:tcPr>
          <w:p w14:paraId="674BEFC3" w14:textId="77777777" w:rsidR="00F12ECE" w:rsidRDefault="00F12ECE"/>
        </w:tc>
        <w:tc>
          <w:tcPr>
            <w:tcW w:w="1537" w:type="dxa"/>
            <w:tcBorders>
              <w:top w:val="nil"/>
              <w:left w:val="nil"/>
              <w:bottom w:val="nil"/>
              <w:right w:val="nil"/>
            </w:tcBorders>
          </w:tcPr>
          <w:p w14:paraId="6739EB99" w14:textId="77777777" w:rsidR="00F12ECE" w:rsidRDefault="00F12ECE"/>
        </w:tc>
        <w:tc>
          <w:tcPr>
            <w:tcW w:w="1028" w:type="dxa"/>
            <w:tcBorders>
              <w:top w:val="nil"/>
              <w:left w:val="nil"/>
              <w:bottom w:val="nil"/>
              <w:right w:val="nil"/>
            </w:tcBorders>
          </w:tcPr>
          <w:p w14:paraId="34102BAB" w14:textId="77777777" w:rsidR="00F12ECE" w:rsidRDefault="00F12ECE"/>
        </w:tc>
        <w:tc>
          <w:tcPr>
            <w:tcW w:w="951" w:type="dxa"/>
            <w:tcBorders>
              <w:top w:val="nil"/>
              <w:left w:val="nil"/>
              <w:bottom w:val="nil"/>
              <w:right w:val="nil"/>
            </w:tcBorders>
          </w:tcPr>
          <w:p w14:paraId="6B6805DA" w14:textId="77777777" w:rsidR="00F12ECE" w:rsidRDefault="00F12ECE"/>
        </w:tc>
      </w:tr>
      <w:tr w:rsidR="00F12ECE" w14:paraId="12F5947D" w14:textId="77777777">
        <w:trPr>
          <w:trHeight w:val="325"/>
        </w:trPr>
        <w:tc>
          <w:tcPr>
            <w:tcW w:w="2641" w:type="dxa"/>
            <w:tcBorders>
              <w:top w:val="nil"/>
              <w:left w:val="nil"/>
              <w:bottom w:val="nil"/>
              <w:right w:val="nil"/>
            </w:tcBorders>
            <w:vAlign w:val="bottom"/>
          </w:tcPr>
          <w:p w14:paraId="1A6449FB" w14:textId="77777777" w:rsidR="00F12ECE" w:rsidRDefault="009470C7">
            <w:pPr>
              <w:spacing w:after="0"/>
              <w:ind w:left="509"/>
            </w:pPr>
            <w:r>
              <w:rPr>
                <w:rFonts w:ascii="Courier New" w:eastAsia="Courier New" w:hAnsi="Courier New" w:cs="Courier New"/>
                <w:sz w:val="20"/>
              </w:rPr>
              <w:t xml:space="preserve">ye: </w:t>
            </w:r>
          </w:p>
        </w:tc>
        <w:tc>
          <w:tcPr>
            <w:tcW w:w="3333" w:type="dxa"/>
            <w:tcBorders>
              <w:top w:val="nil"/>
              <w:left w:val="nil"/>
              <w:bottom w:val="nil"/>
              <w:right w:val="nil"/>
            </w:tcBorders>
            <w:vAlign w:val="bottom"/>
          </w:tcPr>
          <w:p w14:paraId="1476E493" w14:textId="77777777" w:rsidR="00F12ECE" w:rsidRDefault="009470C7">
            <w:pPr>
              <w:spacing w:after="0"/>
              <w:ind w:left="634"/>
            </w:pPr>
            <w:r>
              <w:rPr>
                <w:rFonts w:ascii="Courier New" w:eastAsia="Courier New" w:hAnsi="Courier New" w:cs="Courier New"/>
                <w:sz w:val="18"/>
              </w:rPr>
              <w:t xml:space="preserve">CASTILLO en mi calidad </w:t>
            </w:r>
          </w:p>
        </w:tc>
        <w:tc>
          <w:tcPr>
            <w:tcW w:w="461" w:type="dxa"/>
            <w:tcBorders>
              <w:top w:val="nil"/>
              <w:left w:val="nil"/>
              <w:bottom w:val="nil"/>
              <w:right w:val="nil"/>
            </w:tcBorders>
            <w:vAlign w:val="bottom"/>
          </w:tcPr>
          <w:p w14:paraId="302B8C55" w14:textId="77777777" w:rsidR="00F12ECE" w:rsidRDefault="009470C7">
            <w:pPr>
              <w:spacing w:after="0"/>
            </w:pPr>
            <w:r>
              <w:rPr>
                <w:rFonts w:ascii="Courier New" w:eastAsia="Courier New" w:hAnsi="Courier New" w:cs="Courier New"/>
                <w:sz w:val="18"/>
              </w:rPr>
              <w:t xml:space="preserve">de </w:t>
            </w:r>
          </w:p>
        </w:tc>
        <w:tc>
          <w:tcPr>
            <w:tcW w:w="1018" w:type="dxa"/>
            <w:tcBorders>
              <w:top w:val="nil"/>
              <w:left w:val="nil"/>
              <w:bottom w:val="nil"/>
              <w:right w:val="nil"/>
            </w:tcBorders>
            <w:vAlign w:val="bottom"/>
          </w:tcPr>
          <w:p w14:paraId="11B363CF" w14:textId="77777777" w:rsidR="00F12ECE" w:rsidRDefault="009470C7">
            <w:pPr>
              <w:spacing w:after="0"/>
            </w:pPr>
            <w:r>
              <w:rPr>
                <w:rFonts w:ascii="Courier New" w:eastAsia="Courier New" w:hAnsi="Courier New" w:cs="Courier New"/>
                <w:sz w:val="18"/>
              </w:rPr>
              <w:t xml:space="preserve">AUDITOR </w:t>
            </w:r>
          </w:p>
        </w:tc>
        <w:tc>
          <w:tcPr>
            <w:tcW w:w="1537" w:type="dxa"/>
            <w:tcBorders>
              <w:top w:val="nil"/>
              <w:left w:val="nil"/>
              <w:bottom w:val="nil"/>
              <w:right w:val="nil"/>
            </w:tcBorders>
            <w:vAlign w:val="bottom"/>
          </w:tcPr>
          <w:p w14:paraId="2A08C841" w14:textId="77777777" w:rsidR="00F12ECE" w:rsidRDefault="009470C7">
            <w:pPr>
              <w:spacing w:after="0"/>
              <w:jc w:val="both"/>
            </w:pPr>
            <w:r>
              <w:rPr>
                <w:rFonts w:ascii="Courier New" w:eastAsia="Courier New" w:hAnsi="Courier New" w:cs="Courier New"/>
                <w:sz w:val="18"/>
              </w:rPr>
              <w:t xml:space="preserve">GUBERNAMENTAL </w:t>
            </w:r>
          </w:p>
        </w:tc>
        <w:tc>
          <w:tcPr>
            <w:tcW w:w="1028" w:type="dxa"/>
            <w:tcBorders>
              <w:top w:val="nil"/>
              <w:left w:val="nil"/>
              <w:bottom w:val="nil"/>
              <w:right w:val="nil"/>
            </w:tcBorders>
            <w:vAlign w:val="bottom"/>
          </w:tcPr>
          <w:p w14:paraId="2DF7271A" w14:textId="77777777" w:rsidR="00F12ECE" w:rsidRDefault="009470C7">
            <w:pPr>
              <w:spacing w:after="0"/>
              <w:ind w:right="134"/>
              <w:jc w:val="center"/>
            </w:pPr>
            <w:r>
              <w:rPr>
                <w:rFonts w:ascii="Courier New" w:eastAsia="Courier New" w:hAnsi="Courier New" w:cs="Courier New"/>
                <w:sz w:val="18"/>
              </w:rPr>
              <w:t xml:space="preserve">la </w:t>
            </w:r>
          </w:p>
        </w:tc>
        <w:tc>
          <w:tcPr>
            <w:tcW w:w="951" w:type="dxa"/>
            <w:tcBorders>
              <w:top w:val="nil"/>
              <w:left w:val="nil"/>
              <w:bottom w:val="nil"/>
              <w:right w:val="nil"/>
            </w:tcBorders>
            <w:vAlign w:val="bottom"/>
          </w:tcPr>
          <w:p w14:paraId="7DA3E0D7" w14:textId="77777777" w:rsidR="00F12ECE" w:rsidRDefault="009470C7">
            <w:pPr>
              <w:spacing w:after="0"/>
              <w:jc w:val="right"/>
            </w:pPr>
            <w:proofErr w:type="spellStart"/>
            <w:r>
              <w:rPr>
                <w:rFonts w:ascii="Courier New" w:eastAsia="Courier New" w:hAnsi="Courier New" w:cs="Courier New"/>
                <w:sz w:val="18"/>
              </w:rPr>
              <w:t>nr</w:t>
            </w:r>
            <w:proofErr w:type="spellEnd"/>
          </w:p>
        </w:tc>
      </w:tr>
    </w:tbl>
    <w:p w14:paraId="724E46F7" w14:textId="77777777" w:rsidR="00F12ECE" w:rsidRDefault="009470C7">
      <w:pPr>
        <w:tabs>
          <w:tab w:val="center" w:pos="3251"/>
          <w:tab w:val="center" w:pos="5047"/>
        </w:tabs>
        <w:spacing w:after="825" w:line="265" w:lineRule="auto"/>
      </w:pPr>
      <w:r>
        <w:rPr>
          <w:rFonts w:ascii="Courier New" w:eastAsia="Courier New" w:hAnsi="Courier New" w:cs="Courier New"/>
          <w:sz w:val="18"/>
        </w:rPr>
        <w:t>Lugar y Fecha</w:t>
      </w:r>
      <w:r>
        <w:rPr>
          <w:rFonts w:ascii="Courier New" w:eastAsia="Courier New" w:hAnsi="Courier New" w:cs="Courier New"/>
          <w:sz w:val="18"/>
        </w:rPr>
        <w:tab/>
        <w:t xml:space="preserve">Guatemala, </w:t>
      </w:r>
      <w:r>
        <w:rPr>
          <w:rFonts w:ascii="Courier New" w:eastAsia="Courier New" w:hAnsi="Courier New" w:cs="Courier New"/>
          <w:sz w:val="18"/>
        </w:rPr>
        <w:tab/>
        <w:t>de mayo de 2023</w:t>
      </w:r>
    </w:p>
    <w:p w14:paraId="40055D7A" w14:textId="77777777" w:rsidR="00F12ECE" w:rsidRDefault="009470C7">
      <w:pPr>
        <w:spacing w:after="165"/>
        <w:ind w:right="1220"/>
        <w:jc w:val="right"/>
      </w:pPr>
      <w:r>
        <w:rPr>
          <w:sz w:val="16"/>
          <w:u w:val="single" w:color="000000"/>
        </w:rPr>
        <w:t>MALA.</w:t>
      </w:r>
    </w:p>
    <w:p w14:paraId="28DFF2F4" w14:textId="77777777" w:rsidR="00F12ECE" w:rsidRDefault="009470C7">
      <w:pPr>
        <w:spacing w:after="30" w:line="265" w:lineRule="auto"/>
        <w:ind w:left="106"/>
        <w:jc w:val="both"/>
      </w:pPr>
      <w:r>
        <w:rPr>
          <w:rFonts w:ascii="Courier New" w:eastAsia="Courier New" w:hAnsi="Courier New" w:cs="Courier New"/>
          <w:sz w:val="18"/>
        </w:rPr>
        <w:t>Nota:</w:t>
      </w:r>
    </w:p>
    <w:p w14:paraId="3278481E" w14:textId="77777777" w:rsidR="00F12ECE" w:rsidRDefault="009470C7">
      <w:pPr>
        <w:spacing w:after="220" w:line="265" w:lineRule="auto"/>
        <w:ind w:left="106" w:right="634"/>
        <w:jc w:val="both"/>
      </w:pPr>
      <w:r>
        <w:rPr>
          <w:rFonts w:ascii="Courier New" w:eastAsia="Courier New" w:hAnsi="Courier New" w:cs="Courier New"/>
          <w:sz w:val="18"/>
        </w:rPr>
        <w:t xml:space="preserve">En el case de confirmarse que AUDITOR </w:t>
      </w:r>
      <w:proofErr w:type="gramStart"/>
      <w:r>
        <w:rPr>
          <w:rFonts w:ascii="Courier New" w:eastAsia="Courier New" w:hAnsi="Courier New" w:cs="Courier New"/>
          <w:sz w:val="18"/>
        </w:rPr>
        <w:t>GUBERNAMEN?AL</w:t>
      </w:r>
      <w:proofErr w:type="gramEnd"/>
      <w:r>
        <w:rPr>
          <w:rFonts w:ascii="Courier New" w:eastAsia="Courier New" w:hAnsi="Courier New" w:cs="Courier New"/>
          <w:sz w:val="18"/>
        </w:rPr>
        <w:t xml:space="preserve"> tiene </w:t>
      </w:r>
      <w:proofErr w:type="spellStart"/>
      <w:r>
        <w:rPr>
          <w:rFonts w:ascii="Courier New" w:eastAsia="Courier New" w:hAnsi="Courier New" w:cs="Courier New"/>
          <w:sz w:val="18"/>
        </w:rPr>
        <w:t>icto</w:t>
      </w:r>
      <w:proofErr w:type="spellEnd"/>
      <w:r>
        <w:rPr>
          <w:rFonts w:ascii="Courier New" w:eastAsia="Courier New" w:hAnsi="Courier New" w:cs="Courier New"/>
          <w:sz w:val="18"/>
        </w:rPr>
        <w:t xml:space="preserve"> de </w:t>
      </w:r>
      <w:proofErr w:type="spellStart"/>
      <w:r>
        <w:rPr>
          <w:rFonts w:ascii="Courier New" w:eastAsia="Courier New" w:hAnsi="Courier New" w:cs="Courier New"/>
          <w:sz w:val="18"/>
        </w:rPr>
        <w:t>ir;tezés</w:t>
      </w:r>
      <w:proofErr w:type="spellEnd"/>
      <w:r>
        <w:rPr>
          <w:rFonts w:ascii="Courier New" w:eastAsia="Courier New" w:hAnsi="Courier New" w:cs="Courier New"/>
          <w:sz w:val="18"/>
        </w:rPr>
        <w:t xml:space="preserve"> para practicar la </w:t>
      </w:r>
      <w:proofErr w:type="spellStart"/>
      <w:r>
        <w:rPr>
          <w:rFonts w:ascii="Courier New" w:eastAsia="Courier New" w:hAnsi="Courier New" w:cs="Courier New"/>
          <w:sz w:val="18"/>
        </w:rPr>
        <w:t>audltcz</w:t>
      </w:r>
      <w:proofErr w:type="spellEnd"/>
      <w:r>
        <w:rPr>
          <w:rFonts w:ascii="Courier New" w:eastAsia="Courier New" w:hAnsi="Courier New" w:cs="Courier New"/>
          <w:sz w:val="18"/>
        </w:rPr>
        <w:t xml:space="preserve">{a asignada, el Director de la </w:t>
      </w:r>
      <w:proofErr w:type="spellStart"/>
      <w:r>
        <w:rPr>
          <w:rFonts w:ascii="Courier New" w:eastAsia="Courier New" w:hAnsi="Courier New" w:cs="Courier New"/>
          <w:sz w:val="18"/>
        </w:rPr>
        <w:t>dcnae</w:t>
      </w:r>
      <w:proofErr w:type="spellEnd"/>
      <w:r>
        <w:rPr>
          <w:rFonts w:ascii="Courier New" w:eastAsia="Courier New" w:hAnsi="Courier New" w:cs="Courier New"/>
          <w:sz w:val="18"/>
        </w:rPr>
        <w:t xml:space="preserve"> se emite </w:t>
      </w:r>
      <w:proofErr w:type="spellStart"/>
      <w:r>
        <w:rPr>
          <w:rFonts w:ascii="Courier New" w:eastAsia="Courier New" w:hAnsi="Courier New" w:cs="Courier New"/>
          <w:sz w:val="18"/>
        </w:rPr>
        <w:t>nombramtento</w:t>
      </w:r>
      <w:proofErr w:type="spellEnd"/>
      <w:r>
        <w:rPr>
          <w:rFonts w:ascii="Courier New" w:eastAsia="Courier New" w:hAnsi="Courier New" w:cs="Courier New"/>
          <w:sz w:val="18"/>
        </w:rPr>
        <w:t>, debe dejar efecto parcial o total el nombramiento y rea 1 izar gestiones pertinentes para que se</w:t>
      </w:r>
      <w:r>
        <w:rPr>
          <w:rFonts w:ascii="Courier New" w:eastAsia="Courier New" w:hAnsi="Courier New" w:cs="Courier New"/>
          <w:sz w:val="18"/>
        </w:rPr>
        <w:t xml:space="preserve">a desca </w:t>
      </w:r>
      <w:proofErr w:type="spellStart"/>
      <w:r>
        <w:rPr>
          <w:rFonts w:ascii="Courier New" w:eastAsia="Courier New" w:hAnsi="Courier New" w:cs="Courier New"/>
          <w:sz w:val="18"/>
        </w:rPr>
        <w:t>rgadc</w:t>
      </w:r>
      <w:proofErr w:type="spellEnd"/>
      <w:r>
        <w:rPr>
          <w:rFonts w:ascii="Courier New" w:eastAsia="Courier New" w:hAnsi="Courier New" w:cs="Courier New"/>
          <w:sz w:val="18"/>
        </w:rPr>
        <w:t xml:space="preserve"> del Sistema de Auditoria </w:t>
      </w:r>
      <w:proofErr w:type="spellStart"/>
      <w:r>
        <w:rPr>
          <w:rFonts w:ascii="Courier New" w:eastAsia="Courier New" w:hAnsi="Courier New" w:cs="Courier New"/>
          <w:sz w:val="18"/>
        </w:rPr>
        <w:t>Gubernamentalm</w:t>
      </w:r>
      <w:proofErr w:type="spellEnd"/>
    </w:p>
    <w:p w14:paraId="4B7379B2" w14:textId="77777777" w:rsidR="00F12ECE" w:rsidRDefault="009470C7">
      <w:pPr>
        <w:spacing w:after="273" w:line="265" w:lineRule="auto"/>
        <w:ind w:left="106" w:right="615"/>
        <w:jc w:val="both"/>
      </w:pPr>
      <w:r>
        <w:rPr>
          <w:rFonts w:ascii="Courier New" w:eastAsia="Courier New" w:hAnsi="Courier New" w:cs="Courier New"/>
          <w:sz w:val="18"/>
        </w:rPr>
        <w:t xml:space="preserve">Si durante el proceso de auditoria el AUDITOR establece que tiene </w:t>
      </w:r>
      <w:proofErr w:type="spellStart"/>
      <w:r>
        <w:rPr>
          <w:rFonts w:ascii="Courier New" w:eastAsia="Courier New" w:hAnsi="Courier New" w:cs="Courier New"/>
          <w:sz w:val="18"/>
        </w:rPr>
        <w:t>cantlictc</w:t>
      </w:r>
      <w:proofErr w:type="spellEnd"/>
      <w:r>
        <w:rPr>
          <w:rFonts w:ascii="Courier New" w:eastAsia="Courier New" w:hAnsi="Courier New" w:cs="Courier New"/>
          <w:sz w:val="18"/>
        </w:rPr>
        <w:t xml:space="preserve"> de interés porque dentro de donde se encuentra practicando auditoria hay </w:t>
      </w:r>
      <w:proofErr w:type="gramStart"/>
      <w:r>
        <w:rPr>
          <w:rFonts w:ascii="Courier New" w:eastAsia="Courier New" w:hAnsi="Courier New" w:cs="Courier New"/>
          <w:sz w:val="18"/>
        </w:rPr>
        <w:t>un familia</w:t>
      </w:r>
      <w:proofErr w:type="gramEnd"/>
      <w:r>
        <w:rPr>
          <w:rFonts w:ascii="Courier New" w:eastAsia="Courier New" w:hAnsi="Courier New" w:cs="Courier New"/>
          <w:sz w:val="18"/>
        </w:rPr>
        <w:t>: o amigo cercano que desconocía que labora</w:t>
      </w:r>
      <w:r>
        <w:rPr>
          <w:rFonts w:ascii="Courier New" w:eastAsia="Courier New" w:hAnsi="Courier New" w:cs="Courier New"/>
          <w:sz w:val="18"/>
        </w:rPr>
        <w:t xml:space="preserve">ba la misma, 0 debido a algún </w:t>
      </w:r>
      <w:proofErr w:type="spellStart"/>
      <w:r>
        <w:rPr>
          <w:rFonts w:ascii="Courier New" w:eastAsia="Courier New" w:hAnsi="Courier New" w:cs="Courier New"/>
          <w:sz w:val="18"/>
        </w:rPr>
        <w:t>agpoctc</w:t>
      </w:r>
      <w:proofErr w:type="spellEnd"/>
      <w:r>
        <w:rPr>
          <w:rFonts w:ascii="Courier New" w:eastAsia="Courier New" w:hAnsi="Courier New" w:cs="Courier New"/>
          <w:sz w:val="18"/>
        </w:rPr>
        <w:t xml:space="preserve"> a </w:t>
      </w:r>
      <w:proofErr w:type="spellStart"/>
      <w:r>
        <w:rPr>
          <w:rFonts w:ascii="Courier New" w:eastAsia="Courier New" w:hAnsi="Courier New" w:cs="Courier New"/>
          <w:sz w:val="18"/>
        </w:rPr>
        <w:t>dealaraeión</w:t>
      </w:r>
      <w:proofErr w:type="spellEnd"/>
      <w:r>
        <w:rPr>
          <w:rFonts w:ascii="Courier New" w:eastAsia="Courier New" w:hAnsi="Courier New" w:cs="Courier New"/>
          <w:sz w:val="18"/>
        </w:rPr>
        <w:t xml:space="preserve"> quo pueda afectar independencia, debe de inmediato hacerle del </w:t>
      </w:r>
      <w:proofErr w:type="spellStart"/>
      <w:r>
        <w:rPr>
          <w:rFonts w:ascii="Courier New" w:eastAsia="Courier New" w:hAnsi="Courier New" w:cs="Courier New"/>
          <w:sz w:val="18"/>
        </w:rPr>
        <w:t>cenocimientz</w:t>
      </w:r>
      <w:proofErr w:type="spellEnd"/>
      <w:r>
        <w:rPr>
          <w:rFonts w:ascii="Courier New" w:eastAsia="Courier New" w:hAnsi="Courier New" w:cs="Courier New"/>
          <w:sz w:val="18"/>
        </w:rPr>
        <w:t xml:space="preserve"> del </w:t>
      </w:r>
      <w:proofErr w:type="spellStart"/>
      <w:r>
        <w:rPr>
          <w:rFonts w:ascii="Courier New" w:eastAsia="Courier New" w:hAnsi="Courier New" w:cs="Courier New"/>
          <w:sz w:val="18"/>
        </w:rPr>
        <w:t>O±rector</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dande</w:t>
      </w:r>
      <w:proofErr w:type="spellEnd"/>
      <w:r>
        <w:rPr>
          <w:rFonts w:ascii="Courier New" w:eastAsia="Courier New" w:hAnsi="Courier New" w:cs="Courier New"/>
          <w:sz w:val="18"/>
        </w:rPr>
        <w:t xml:space="preserve"> se emitió el </w:t>
      </w:r>
      <w:proofErr w:type="spellStart"/>
      <w:r>
        <w:rPr>
          <w:rFonts w:ascii="Courier New" w:eastAsia="Courier New" w:hAnsi="Courier New" w:cs="Courier New"/>
          <w:sz w:val="18"/>
        </w:rPr>
        <w:t>adj</w:t>
      </w:r>
      <w:proofErr w:type="spellEnd"/>
      <w:r>
        <w:rPr>
          <w:rFonts w:ascii="Courier New" w:eastAsia="Courier New" w:hAnsi="Courier New" w:cs="Courier New"/>
          <w:sz w:val="18"/>
        </w:rPr>
        <w:t xml:space="preserve"> untando la </w:t>
      </w:r>
      <w:proofErr w:type="spellStart"/>
      <w:r>
        <w:rPr>
          <w:rFonts w:ascii="Courier New" w:eastAsia="Courier New" w:hAnsi="Courier New" w:cs="Courier New"/>
          <w:sz w:val="18"/>
        </w:rPr>
        <w:t>documentaciàr</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justifique esta situación.</w:t>
      </w:r>
    </w:p>
    <w:p w14:paraId="2810707E" w14:textId="77777777" w:rsidR="00F12ECE" w:rsidRDefault="009470C7">
      <w:pPr>
        <w:spacing w:after="1226" w:line="383" w:lineRule="auto"/>
        <w:ind w:left="831" w:right="595" w:hanging="721"/>
      </w:pPr>
      <w:r>
        <w:rPr>
          <w:rFonts w:ascii="Courier New" w:eastAsia="Courier New" w:hAnsi="Courier New" w:cs="Courier New"/>
          <w:sz w:val="20"/>
        </w:rPr>
        <w:t xml:space="preserve">En </w:t>
      </w:r>
      <w:r>
        <w:rPr>
          <w:rFonts w:ascii="Courier New" w:eastAsia="Courier New" w:hAnsi="Courier New" w:cs="Courier New"/>
          <w:sz w:val="20"/>
        </w:rPr>
        <w:tab/>
        <w:t xml:space="preserve">indicados </w:t>
      </w:r>
      <w:r>
        <w:rPr>
          <w:rFonts w:ascii="Courier New" w:eastAsia="Courier New" w:hAnsi="Courier New" w:cs="Courier New"/>
          <w:sz w:val="20"/>
        </w:rPr>
        <w:tab/>
        <w:t xml:space="preserve">resolver en un </w:t>
      </w:r>
      <w:proofErr w:type="spellStart"/>
      <w:r>
        <w:rPr>
          <w:rFonts w:ascii="Courier New" w:eastAsia="Courier New" w:hAnsi="Courier New" w:cs="Courier New"/>
          <w:sz w:val="20"/>
        </w:rPr>
        <w:t>rao</w:t>
      </w:r>
      <w:proofErr w:type="spellEnd"/>
      <w:r>
        <w:rPr>
          <w:rFonts w:ascii="Courier New" w:eastAsia="Courier New" w:hAnsi="Courier New" w:cs="Courier New"/>
          <w:sz w:val="20"/>
        </w:rPr>
        <w:t xml:space="preserve"> </w:t>
      </w:r>
    </w:p>
    <w:p w14:paraId="19B8488C" w14:textId="77777777" w:rsidR="00F12ECE" w:rsidRDefault="009470C7">
      <w:pPr>
        <w:spacing w:after="3"/>
        <w:ind w:left="10" w:right="-15" w:hanging="10"/>
        <w:jc w:val="right"/>
      </w:pPr>
      <w:r>
        <w:rPr>
          <w:sz w:val="24"/>
        </w:rPr>
        <w:t>7,3' C.A Código Postal: 01013</w:t>
      </w:r>
    </w:p>
    <w:p w14:paraId="4DC3F43B" w14:textId="77777777" w:rsidR="00F12ECE" w:rsidRDefault="009470C7">
      <w:pPr>
        <w:spacing w:after="20"/>
        <w:ind w:left="5811"/>
      </w:pPr>
      <w:r>
        <w:rPr>
          <w:noProof/>
        </w:rPr>
        <w:drawing>
          <wp:inline distT="0" distB="0" distL="0" distR="0" wp14:anchorId="14D9E053" wp14:editId="057F95EA">
            <wp:extent cx="1024529" cy="6096"/>
            <wp:effectExtent l="0" t="0" r="0" b="0"/>
            <wp:docPr id="387683" name="Picture 387683"/>
            <wp:cNvGraphicFramePr/>
            <a:graphic xmlns:a="http://schemas.openxmlformats.org/drawingml/2006/main">
              <a:graphicData uri="http://schemas.openxmlformats.org/drawingml/2006/picture">
                <pic:pic xmlns:pic="http://schemas.openxmlformats.org/drawingml/2006/picture">
                  <pic:nvPicPr>
                    <pic:cNvPr id="387683" name="Picture 387683"/>
                    <pic:cNvPicPr/>
                  </pic:nvPicPr>
                  <pic:blipFill>
                    <a:blip r:embed="rId131"/>
                    <a:stretch>
                      <a:fillRect/>
                    </a:stretch>
                  </pic:blipFill>
                  <pic:spPr>
                    <a:xfrm>
                      <a:off x="0" y="0"/>
                      <a:ext cx="1024529" cy="6096"/>
                    </a:xfrm>
                    <a:prstGeom prst="rect">
                      <a:avLst/>
                    </a:prstGeom>
                  </pic:spPr>
                </pic:pic>
              </a:graphicData>
            </a:graphic>
          </wp:inline>
        </w:drawing>
      </w:r>
    </w:p>
    <w:p w14:paraId="717D5F4F" w14:textId="77777777" w:rsidR="00F12ECE" w:rsidRDefault="009470C7">
      <w:pPr>
        <w:spacing w:after="3"/>
        <w:ind w:left="10" w:right="87" w:hanging="10"/>
        <w:jc w:val="right"/>
      </w:pPr>
      <w:r>
        <w:rPr>
          <w:sz w:val="24"/>
        </w:rPr>
        <w:t>I www.contraloria. ob. t</w:t>
      </w:r>
    </w:p>
    <w:p w14:paraId="71BE5EC5" w14:textId="77777777" w:rsidR="00F12ECE" w:rsidRDefault="00F12ECE">
      <w:pPr>
        <w:sectPr w:rsidR="00F12ECE">
          <w:type w:val="continuous"/>
          <w:pgSz w:w="12269" w:h="15898"/>
          <w:pgMar w:top="1670" w:right="317" w:bottom="364" w:left="922" w:header="720" w:footer="720" w:gutter="0"/>
          <w:cols w:space="720"/>
        </w:sectPr>
      </w:pPr>
    </w:p>
    <w:p w14:paraId="2F469C2F" w14:textId="77777777" w:rsidR="00F12ECE" w:rsidRDefault="009470C7">
      <w:pPr>
        <w:tabs>
          <w:tab w:val="center" w:pos="4010"/>
          <w:tab w:val="center" w:pos="7938"/>
        </w:tabs>
        <w:spacing w:after="252" w:line="265" w:lineRule="auto"/>
      </w:pPr>
      <w:r>
        <w:rPr>
          <w:noProof/>
        </w:rPr>
        <w:lastRenderedPageBreak/>
        <mc:AlternateContent>
          <mc:Choice Requires="wpg">
            <w:drawing>
              <wp:anchor distT="0" distB="0" distL="114300" distR="114300" simplePos="0" relativeHeight="251694080" behindDoc="0" locked="0" layoutInCell="1" allowOverlap="1" wp14:anchorId="0AA6E99C" wp14:editId="405CB09B">
                <wp:simplePos x="0" y="0"/>
                <wp:positionH relativeFrom="column">
                  <wp:posOffset>-231597</wp:posOffset>
                </wp:positionH>
                <wp:positionV relativeFrom="paragraph">
                  <wp:posOffset>-716983</wp:posOffset>
                </wp:positionV>
                <wp:extent cx="2360077" cy="2029968"/>
                <wp:effectExtent l="0" t="0" r="0" b="0"/>
                <wp:wrapSquare wrapText="bothSides"/>
                <wp:docPr id="375908" name="Group 375908"/>
                <wp:cNvGraphicFramePr/>
                <a:graphic xmlns:a="http://schemas.openxmlformats.org/drawingml/2006/main">
                  <a:graphicData uri="http://schemas.microsoft.com/office/word/2010/wordprocessingGroup">
                    <wpg:wgp>
                      <wpg:cNvGrpSpPr/>
                      <wpg:grpSpPr>
                        <a:xfrm>
                          <a:off x="0" y="0"/>
                          <a:ext cx="2360077" cy="2029968"/>
                          <a:chOff x="0" y="0"/>
                          <a:chExt cx="2360077" cy="2029968"/>
                        </a:xfrm>
                      </wpg:grpSpPr>
                      <pic:pic xmlns:pic="http://schemas.openxmlformats.org/drawingml/2006/picture">
                        <pic:nvPicPr>
                          <pic:cNvPr id="387686" name="Picture 387686"/>
                          <pic:cNvPicPr/>
                        </pic:nvPicPr>
                        <pic:blipFill>
                          <a:blip r:embed="rId132"/>
                          <a:stretch>
                            <a:fillRect/>
                          </a:stretch>
                        </pic:blipFill>
                        <pic:spPr>
                          <a:xfrm>
                            <a:off x="0" y="24384"/>
                            <a:ext cx="2360077" cy="2005584"/>
                          </a:xfrm>
                          <a:prstGeom prst="rect">
                            <a:avLst/>
                          </a:prstGeom>
                        </pic:spPr>
                      </pic:pic>
                      <wps:wsp>
                        <wps:cNvPr id="136012" name="Rectangle 136012"/>
                        <wps:cNvSpPr/>
                        <wps:spPr>
                          <a:xfrm>
                            <a:off x="372002" y="0"/>
                            <a:ext cx="1070633" cy="470246"/>
                          </a:xfrm>
                          <a:prstGeom prst="rect">
                            <a:avLst/>
                          </a:prstGeom>
                          <a:ln>
                            <a:noFill/>
                          </a:ln>
                        </wps:spPr>
                        <wps:txbx>
                          <w:txbxContent>
                            <w:p w14:paraId="465DABCD" w14:textId="77777777" w:rsidR="00F12ECE" w:rsidRDefault="009470C7">
                              <w:r>
                                <w:rPr>
                                  <w:rFonts w:ascii="Courier New" w:eastAsia="Courier New" w:hAnsi="Courier New" w:cs="Courier New"/>
                                  <w:sz w:val="76"/>
                                </w:rPr>
                                <w:t>cGc</w:t>
                              </w:r>
                            </w:p>
                          </w:txbxContent>
                        </wps:txbx>
                        <wps:bodyPr horzOverflow="overflow" vert="horz" lIns="0" tIns="0" rIns="0" bIns="0" rtlCol="0">
                          <a:noAutofit/>
                        </wps:bodyPr>
                      </wps:wsp>
                    </wpg:wgp>
                  </a:graphicData>
                </a:graphic>
              </wp:anchor>
            </w:drawing>
          </mc:Choice>
          <mc:Fallback>
            <w:pict>
              <v:group w14:anchorId="0AA6E99C" id="Group 375908" o:spid="_x0000_s1051" style="position:absolute;margin-left:-18.25pt;margin-top:-56.45pt;width:185.85pt;height:159.85pt;z-index:251694080;mso-position-horizontal-relative:text;mso-position-vertical-relative:text" coordsize="23600,202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">
                <v:shape id="Picture 387686" o:spid="_x0000_s1052" type="#_x0000_t75" style="position:absolute;top:243;width:23600;height:20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">
                  <v:imagedata r:id="rId133" o:title=""/>
                </v:shape>
                <v:rect id="Rectangle 136012" o:spid="_x0000_s1053" style="position:absolute;left:3720;width:10706;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" filled="f" stroked="f">
                  <v:textbox inset="0,0,0,0">
                    <w:txbxContent>
                      <w:p w14:paraId="465DABCD" w14:textId="77777777" w:rsidR="00F12ECE" w:rsidRDefault="009470C7">
                        <w:r>
                          <w:rPr>
                            <w:rFonts w:ascii="Courier New" w:eastAsia="Courier New" w:hAnsi="Courier New" w:cs="Courier New"/>
                            <w:sz w:val="76"/>
                          </w:rPr>
                          <w:t>cGc</w:t>
                        </w:r>
                      </w:p>
                    </w:txbxContent>
                  </v:textbox>
                </v:rect>
                <w10:wrap type="square"/>
              </v:group>
            </w:pict>
          </mc:Fallback>
        </mc:AlternateContent>
      </w:r>
      <w:r>
        <w:rPr>
          <w:sz w:val="24"/>
        </w:rPr>
        <w:tab/>
      </w:r>
      <w:r>
        <w:rPr>
          <w:rFonts w:ascii="Courier New" w:eastAsia="Courier New" w:hAnsi="Courier New" w:cs="Courier New"/>
          <w:sz w:val="24"/>
        </w:rPr>
        <w:t xml:space="preserve">DECLARACIÓN </w:t>
      </w:r>
      <w:r>
        <w:rPr>
          <w:rFonts w:ascii="Courier New" w:eastAsia="Courier New" w:hAnsi="Courier New" w:cs="Courier New"/>
          <w:sz w:val="24"/>
        </w:rPr>
        <w:tab/>
        <w:t>INDEPENDENCIA</w:t>
      </w:r>
    </w:p>
    <w:p w14:paraId="42E29137" w14:textId="77777777" w:rsidR="00F12ECE" w:rsidRDefault="009470C7">
      <w:pPr>
        <w:spacing w:after="220" w:line="265" w:lineRule="auto"/>
        <w:ind w:left="2641" w:firstLine="624"/>
        <w:jc w:val="both"/>
      </w:pPr>
      <w:r>
        <w:rPr>
          <w:rFonts w:ascii="Courier New" w:eastAsia="Courier New" w:hAnsi="Courier New" w:cs="Courier New"/>
          <w:sz w:val="18"/>
        </w:rPr>
        <w:t xml:space="preserve">en mi cal de </w:t>
      </w:r>
      <w:r>
        <w:rPr>
          <w:noProof/>
        </w:rPr>
        <w:drawing>
          <wp:inline distT="0" distB="0" distL="0" distR="0" wp14:anchorId="3EF00738" wp14:editId="1951D22D">
            <wp:extent cx="481773" cy="79248"/>
            <wp:effectExtent l="0" t="0" r="0" b="0"/>
            <wp:docPr id="140342" name="Picture 140342"/>
            <wp:cNvGraphicFramePr/>
            <a:graphic xmlns:a="http://schemas.openxmlformats.org/drawingml/2006/main">
              <a:graphicData uri="http://schemas.openxmlformats.org/drawingml/2006/picture">
                <pic:pic xmlns:pic="http://schemas.openxmlformats.org/drawingml/2006/picture">
                  <pic:nvPicPr>
                    <pic:cNvPr id="140342" name="Picture 140342"/>
                    <pic:cNvPicPr/>
                  </pic:nvPicPr>
                  <pic:blipFill>
                    <a:blip r:embed="rId134"/>
                    <a:stretch>
                      <a:fillRect/>
                    </a:stretch>
                  </pic:blipFill>
                  <pic:spPr>
                    <a:xfrm>
                      <a:off x="0" y="0"/>
                      <a:ext cx="481773" cy="79248"/>
                    </a:xfrm>
                    <a:prstGeom prst="rect">
                      <a:avLst/>
                    </a:prstGeom>
                  </pic:spPr>
                </pic:pic>
              </a:graphicData>
            </a:graphic>
          </wp:inline>
        </w:drawing>
      </w:r>
      <w:r>
        <w:rPr>
          <w:rFonts w:ascii="Courier New" w:eastAsia="Courier New" w:hAnsi="Courier New" w:cs="Courier New"/>
          <w:sz w:val="18"/>
        </w:rPr>
        <w:t xml:space="preserve"> GUBERNAMENTAL de la </w:t>
      </w:r>
      <w:r>
        <w:rPr>
          <w:noProof/>
        </w:rPr>
        <w:drawing>
          <wp:inline distT="0" distB="0" distL="0" distR="0" wp14:anchorId="72F8D239" wp14:editId="4EA5D8A8">
            <wp:extent cx="603740" cy="97536"/>
            <wp:effectExtent l="0" t="0" r="0" b="0"/>
            <wp:docPr id="140341" name="Picture 140341"/>
            <wp:cNvGraphicFramePr/>
            <a:graphic xmlns:a="http://schemas.openxmlformats.org/drawingml/2006/main">
              <a:graphicData uri="http://schemas.openxmlformats.org/drawingml/2006/picture">
                <pic:pic xmlns:pic="http://schemas.openxmlformats.org/drawingml/2006/picture">
                  <pic:nvPicPr>
                    <pic:cNvPr id="140341" name="Picture 140341"/>
                    <pic:cNvPicPr/>
                  </pic:nvPicPr>
                  <pic:blipFill>
                    <a:blip r:embed="rId135"/>
                    <a:stretch>
                      <a:fillRect/>
                    </a:stretch>
                  </pic:blipFill>
                  <pic:spPr>
                    <a:xfrm>
                      <a:off x="0" y="0"/>
                      <a:ext cx="603740" cy="97536"/>
                    </a:xfrm>
                    <a:prstGeom prst="rect">
                      <a:avLst/>
                    </a:prstGeom>
                  </pic:spPr>
                </pic:pic>
              </a:graphicData>
            </a:graphic>
          </wp:inline>
        </w:drawing>
      </w:r>
      <w:r>
        <w:rPr>
          <w:rFonts w:ascii="Courier New" w:eastAsia="Courier New" w:hAnsi="Courier New" w:cs="Courier New"/>
          <w:sz w:val="18"/>
        </w:rPr>
        <w:t xml:space="preserve"> CE A001TORtA CIENCIA, CULTORA Y DEPORTES.</w:t>
      </w:r>
    </w:p>
    <w:p w14:paraId="08E9B22B" w14:textId="77777777" w:rsidR="00F12ECE" w:rsidRDefault="009470C7">
      <w:pPr>
        <w:spacing w:after="194" w:line="265" w:lineRule="auto"/>
        <w:ind w:left="375" w:firstLine="1200"/>
        <w:jc w:val="both"/>
      </w:pPr>
      <w:r>
        <w:rPr>
          <w:rFonts w:ascii="Courier New" w:eastAsia="Courier New" w:hAnsi="Courier New" w:cs="Courier New"/>
          <w:sz w:val="18"/>
        </w:rPr>
        <w:t>Que he sido nombrada para realizar</w:t>
      </w:r>
      <w:r>
        <w:rPr>
          <w:rFonts w:ascii="Courier New" w:eastAsia="Courier New" w:hAnsi="Courier New" w:cs="Courier New"/>
          <w:sz w:val="18"/>
        </w:rPr>
        <w:t xml:space="preserve"> AUDITORIA CE CON NIVEL CE SEGURIDAD MINISTERIO OE EDOCACION, según nombramiento de fecha donde a mi leal saber y entender, no tengo intereses personales, comerciales, económicos directas o indirectos; ni </w:t>
      </w:r>
      <w:proofErr w:type="spellStart"/>
      <w:r>
        <w:rPr>
          <w:rFonts w:ascii="Courier New" w:eastAsia="Courier New" w:hAnsi="Courier New" w:cs="Courier New"/>
          <w:sz w:val="18"/>
        </w:rPr>
        <w:t>conflictas</w:t>
      </w:r>
      <w:proofErr w:type="spellEnd"/>
      <w:r>
        <w:rPr>
          <w:rFonts w:ascii="Courier New" w:eastAsia="Courier New" w:hAnsi="Courier New" w:cs="Courier New"/>
          <w:sz w:val="18"/>
        </w:rPr>
        <w:t xml:space="preserve"> de interés de cualquier </w:t>
      </w:r>
      <w:proofErr w:type="spellStart"/>
      <w:r>
        <w:rPr>
          <w:rFonts w:ascii="Courier New" w:eastAsia="Courier New" w:hAnsi="Courier New" w:cs="Courier New"/>
          <w:sz w:val="18"/>
        </w:rPr>
        <w:t>Indole</w:t>
      </w:r>
      <w:proofErr w:type="spellEnd"/>
      <w:r>
        <w:rPr>
          <w:rFonts w:ascii="Courier New" w:eastAsia="Courier New" w:hAnsi="Courier New" w:cs="Courier New"/>
          <w:sz w:val="18"/>
        </w:rPr>
        <w:t xml:space="preserve">, tampoco </w:t>
      </w:r>
      <w:r>
        <w:rPr>
          <w:rFonts w:ascii="Courier New" w:eastAsia="Courier New" w:hAnsi="Courier New" w:cs="Courier New"/>
          <w:sz w:val="18"/>
        </w:rPr>
        <w:t xml:space="preserve">tenge </w:t>
      </w:r>
      <w:proofErr w:type="spellStart"/>
      <w:r>
        <w:rPr>
          <w:rFonts w:ascii="Courier New" w:eastAsia="Courier New" w:hAnsi="Courier New" w:cs="Courier New"/>
          <w:sz w:val="18"/>
        </w:rPr>
        <w:t>zunpromiso</w:t>
      </w:r>
      <w:proofErr w:type="spellEnd"/>
      <w:r>
        <w:rPr>
          <w:rFonts w:ascii="Courier New" w:eastAsia="Courier New" w:hAnsi="Courier New" w:cs="Courier New"/>
          <w:sz w:val="18"/>
        </w:rPr>
        <w:t xml:space="preserve"> de </w:t>
      </w:r>
      <w:proofErr w:type="spellStart"/>
      <w:r>
        <w:rPr>
          <w:rFonts w:ascii="Courier New" w:eastAsia="Courier New" w:hAnsi="Courier New" w:cs="Courier New"/>
          <w:sz w:val="18"/>
        </w:rPr>
        <w:t>sec•v'icics</w:t>
      </w:r>
      <w:proofErr w:type="spellEnd"/>
      <w:r>
        <w:rPr>
          <w:rFonts w:ascii="Courier New" w:eastAsia="Courier New" w:hAnsi="Courier New" w:cs="Courier New"/>
          <w:sz w:val="18"/>
        </w:rPr>
        <w:t xml:space="preserve">, trabajos </w:t>
      </w:r>
      <w:proofErr w:type="gramStart"/>
      <w:r>
        <w:rPr>
          <w:rFonts w:ascii="Courier New" w:eastAsia="Courier New" w:hAnsi="Courier New" w:cs="Courier New"/>
          <w:sz w:val="18"/>
        </w:rPr>
        <w:t>e</w:t>
      </w:r>
      <w:proofErr w:type="gramEnd"/>
      <w:r>
        <w:rPr>
          <w:rFonts w:ascii="Courier New" w:eastAsia="Courier New" w:hAnsi="Courier New" w:cs="Courier New"/>
          <w:sz w:val="18"/>
        </w:rPr>
        <w:t xml:space="preserve"> dependencia can dicha entidad. b)0ue ningún miembro de familia en los grados de ley, desempeña cargo de autoridad </w:t>
      </w:r>
      <w:proofErr w:type="spellStart"/>
      <w:r>
        <w:rPr>
          <w:rFonts w:ascii="Courier New" w:eastAsia="Courier New" w:hAnsi="Courier New" w:cs="Courier New"/>
          <w:sz w:val="18"/>
        </w:rPr>
        <w:t>superiaz</w:t>
      </w:r>
      <w:proofErr w:type="spellEnd"/>
      <w:r>
        <w:rPr>
          <w:rFonts w:ascii="Courier New" w:eastAsia="Courier New" w:hAnsi="Courier New" w:cs="Courier New"/>
          <w:sz w:val="18"/>
        </w:rPr>
        <w:t xml:space="preserve"> ni tiene relación directa en el desempeño de mi t </w:t>
      </w:r>
      <w:proofErr w:type="spellStart"/>
      <w:r>
        <w:rPr>
          <w:rFonts w:ascii="Courier New" w:eastAsia="Courier New" w:hAnsi="Courier New" w:cs="Courier New"/>
          <w:sz w:val="18"/>
        </w:rPr>
        <w:t>zabaia</w:t>
      </w:r>
      <w:proofErr w:type="spellEnd"/>
      <w:r>
        <w:rPr>
          <w:rFonts w:ascii="Courier New" w:eastAsia="Courier New" w:hAnsi="Courier New" w:cs="Courier New"/>
          <w:sz w:val="18"/>
        </w:rPr>
        <w:t xml:space="preserve"> como AL'DITOR GÜBSRNAMENTAL, en </w:t>
      </w:r>
      <w:proofErr w:type="spellStart"/>
      <w:r>
        <w:rPr>
          <w:rFonts w:ascii="Courier New" w:eastAsia="Courier New" w:hAnsi="Courier New" w:cs="Courier New"/>
          <w:sz w:val="18"/>
        </w:rPr>
        <w:t>ent</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idad</w:t>
      </w:r>
      <w:proofErr w:type="spellEnd"/>
      <w:r>
        <w:rPr>
          <w:rFonts w:ascii="Courier New" w:eastAsia="Courier New" w:hAnsi="Courier New" w:cs="Courier New"/>
          <w:sz w:val="18"/>
        </w:rPr>
        <w:t xml:space="preserve"> descrita anteriormente; y c} Que los datos que se consignan en la presente son verdaderos, contrario i se deduzcan las responsabilidades legales y administrativas correspondientes.</w:t>
      </w:r>
    </w:p>
    <w:p w14:paraId="0864BE2B" w14:textId="77777777" w:rsidR="00F12ECE" w:rsidRDefault="009470C7">
      <w:pPr>
        <w:spacing w:after="364" w:line="265" w:lineRule="auto"/>
        <w:ind w:left="375"/>
        <w:jc w:val="both"/>
      </w:pPr>
      <w:r>
        <w:rPr>
          <w:noProof/>
        </w:rPr>
        <w:drawing>
          <wp:anchor distT="0" distB="0" distL="114300" distR="114300" simplePos="0" relativeHeight="251695104" behindDoc="0" locked="0" layoutInCell="1" allowOverlap="0" wp14:anchorId="4B7579ED" wp14:editId="74D34B37">
            <wp:simplePos x="0" y="0"/>
            <wp:positionH relativeFrom="page">
              <wp:posOffset>128066</wp:posOffset>
            </wp:positionH>
            <wp:positionV relativeFrom="page">
              <wp:posOffset>3834384</wp:posOffset>
            </wp:positionV>
            <wp:extent cx="213444" cy="1530096"/>
            <wp:effectExtent l="0" t="0" r="0" b="0"/>
            <wp:wrapSquare wrapText="bothSides"/>
            <wp:docPr id="140345" name="Picture 140345"/>
            <wp:cNvGraphicFramePr/>
            <a:graphic xmlns:a="http://schemas.openxmlformats.org/drawingml/2006/main">
              <a:graphicData uri="http://schemas.openxmlformats.org/drawingml/2006/picture">
                <pic:pic xmlns:pic="http://schemas.openxmlformats.org/drawingml/2006/picture">
                  <pic:nvPicPr>
                    <pic:cNvPr id="140345" name="Picture 140345"/>
                    <pic:cNvPicPr/>
                  </pic:nvPicPr>
                  <pic:blipFill>
                    <a:blip r:embed="rId136"/>
                    <a:stretch>
                      <a:fillRect/>
                    </a:stretch>
                  </pic:blipFill>
                  <pic:spPr>
                    <a:xfrm>
                      <a:off x="0" y="0"/>
                      <a:ext cx="213444" cy="1530096"/>
                    </a:xfrm>
                    <a:prstGeom prst="rect">
                      <a:avLst/>
                    </a:prstGeom>
                  </pic:spPr>
                </pic:pic>
              </a:graphicData>
            </a:graphic>
          </wp:anchor>
        </w:drawing>
      </w:r>
      <w:r>
        <w:rPr>
          <w:noProof/>
        </w:rPr>
        <w:drawing>
          <wp:anchor distT="0" distB="0" distL="114300" distR="114300" simplePos="0" relativeHeight="251696128" behindDoc="0" locked="0" layoutInCell="1" allowOverlap="0" wp14:anchorId="68F9802E" wp14:editId="46B740A6">
            <wp:simplePos x="0" y="0"/>
            <wp:positionH relativeFrom="page">
              <wp:posOffset>445183</wp:posOffset>
            </wp:positionH>
            <wp:positionV relativeFrom="page">
              <wp:posOffset>9174480</wp:posOffset>
            </wp:positionV>
            <wp:extent cx="7324169" cy="640080"/>
            <wp:effectExtent l="0" t="0" r="0" b="0"/>
            <wp:wrapTopAndBottom/>
            <wp:docPr id="387687" name="Picture 387687"/>
            <wp:cNvGraphicFramePr/>
            <a:graphic xmlns:a="http://schemas.openxmlformats.org/drawingml/2006/main">
              <a:graphicData uri="http://schemas.openxmlformats.org/drawingml/2006/picture">
                <pic:pic xmlns:pic="http://schemas.openxmlformats.org/drawingml/2006/picture">
                  <pic:nvPicPr>
                    <pic:cNvPr id="387687" name="Picture 387687"/>
                    <pic:cNvPicPr/>
                  </pic:nvPicPr>
                  <pic:blipFill>
                    <a:blip r:embed="rId137"/>
                    <a:stretch>
                      <a:fillRect/>
                    </a:stretch>
                  </pic:blipFill>
                  <pic:spPr>
                    <a:xfrm>
                      <a:off x="0" y="0"/>
                      <a:ext cx="7324169" cy="640080"/>
                    </a:xfrm>
                    <a:prstGeom prst="rect">
                      <a:avLst/>
                    </a:prstGeom>
                  </pic:spPr>
                </pic:pic>
              </a:graphicData>
            </a:graphic>
          </wp:anchor>
        </w:drawing>
      </w:r>
      <w:proofErr w:type="spellStart"/>
      <w:r>
        <w:rPr>
          <w:rFonts w:ascii="Courier New" w:eastAsia="Courier New" w:hAnsi="Courier New" w:cs="Courier New"/>
          <w:sz w:val="18"/>
        </w:rPr>
        <w:t>Ye</w:t>
      </w:r>
      <w:proofErr w:type="spellEnd"/>
      <w:r>
        <w:rPr>
          <w:rFonts w:ascii="Courier New" w:eastAsia="Courier New" w:hAnsi="Courier New" w:cs="Courier New"/>
          <w:sz w:val="18"/>
        </w:rPr>
        <w:t xml:space="preserve"> comprometo; a) </w:t>
      </w:r>
      <w:proofErr w:type="spellStart"/>
      <w:r>
        <w:rPr>
          <w:rFonts w:ascii="Courier New" w:eastAsia="Courier New" w:hAnsi="Courier New" w:cs="Courier New"/>
          <w:sz w:val="18"/>
        </w:rPr>
        <w:t>Intermar</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oportunameate</w:t>
      </w:r>
      <w:proofErr w:type="spellEnd"/>
      <w:r>
        <w:rPr>
          <w:rFonts w:ascii="Courier New" w:eastAsia="Courier New" w:hAnsi="Courier New" w:cs="Courier New"/>
          <w:sz w:val="18"/>
        </w:rPr>
        <w:t xml:space="preserve"> y por </w:t>
      </w:r>
      <w:proofErr w:type="spellStart"/>
      <w:r>
        <w:rPr>
          <w:rFonts w:ascii="Courier New" w:eastAsia="Courier New" w:hAnsi="Courier New" w:cs="Courier New"/>
          <w:sz w:val="18"/>
        </w:rPr>
        <w:t>escúta</w:t>
      </w:r>
      <w:proofErr w:type="spellEnd"/>
      <w:r>
        <w:rPr>
          <w:rFonts w:ascii="Courier New" w:eastAsia="Courier New" w:hAnsi="Courier New" w:cs="Courier New"/>
          <w:sz w:val="18"/>
        </w:rPr>
        <w:t xml:space="preserve"> cualquier </w:t>
      </w:r>
      <w:r>
        <w:rPr>
          <w:rFonts w:ascii="Courier New" w:eastAsia="Courier New" w:hAnsi="Courier New" w:cs="Courier New"/>
          <w:sz w:val="18"/>
        </w:rPr>
        <w:t xml:space="preserve">impedimento o </w:t>
      </w:r>
      <w:proofErr w:type="spellStart"/>
      <w:r>
        <w:rPr>
          <w:rFonts w:ascii="Courier New" w:eastAsia="Courier New" w:hAnsi="Courier New" w:cs="Courier New"/>
          <w:sz w:val="18"/>
        </w:rPr>
        <w:t>cantlictc</w:t>
      </w:r>
      <w:proofErr w:type="spellEnd"/>
      <w:r>
        <w:rPr>
          <w:rFonts w:ascii="Courier New" w:eastAsia="Courier New" w:hAnsi="Courier New" w:cs="Courier New"/>
          <w:sz w:val="18"/>
        </w:rPr>
        <w:t xml:space="preserve"> de interés de tipo personal, </w:t>
      </w:r>
      <w:proofErr w:type="spellStart"/>
      <w:r>
        <w:rPr>
          <w:rFonts w:ascii="Courier New" w:eastAsia="Courier New" w:hAnsi="Courier New" w:cs="Courier New"/>
          <w:sz w:val="18"/>
        </w:rPr>
        <w:t>prafesional</w:t>
      </w:r>
      <w:proofErr w:type="spellEnd"/>
      <w:r>
        <w:rPr>
          <w:rFonts w:ascii="Courier New" w:eastAsia="Courier New" w:hAnsi="Courier New" w:cs="Courier New"/>
          <w:sz w:val="18"/>
        </w:rPr>
        <w:t xml:space="preserve"> o contractual t </w:t>
      </w:r>
      <w:proofErr w:type="spellStart"/>
      <w:r>
        <w:rPr>
          <w:rFonts w:ascii="Courier New" w:eastAsia="Courier New" w:hAnsi="Courier New" w:cs="Courier New"/>
          <w:sz w:val="18"/>
        </w:rPr>
        <w:t>sobrevLnLer.te</w:t>
      </w:r>
      <w:proofErr w:type="spellEnd"/>
      <w:r>
        <w:rPr>
          <w:rFonts w:ascii="Courier New" w:eastAsia="Courier New" w:hAnsi="Courier New" w:cs="Courier New"/>
          <w:sz w:val="18"/>
        </w:rPr>
        <w:t xml:space="preserve"> a esta dec2aracfl±n, los que pueden ser: inhabilitación profesional, amistad íntima, enemistad $ odio o resentimiento, litigios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w:t>
      </w:r>
      <w:r>
        <w:rPr>
          <w:rFonts w:ascii="Courier New" w:eastAsia="Courier New" w:hAnsi="Courier New" w:cs="Courier New"/>
          <w:sz w:val="18"/>
        </w:rPr>
        <w:t xml:space="preserve">en relación con </w:t>
      </w:r>
      <w:proofErr w:type="spellStart"/>
      <w:r>
        <w:rPr>
          <w:rFonts w:ascii="Courier New" w:eastAsia="Courier New" w:hAnsi="Courier New" w:cs="Courier New"/>
          <w:sz w:val="18"/>
        </w:rPr>
        <w:t>tLcha</w:t>
      </w:r>
      <w:proofErr w:type="spellEnd"/>
      <w:r>
        <w:rPr>
          <w:rFonts w:ascii="Courier New" w:eastAsia="Courier New" w:hAnsi="Courier New" w:cs="Courier New"/>
          <w:sz w:val="18"/>
        </w:rPr>
        <w:t xml:space="preserve"> anudad, razones </w:t>
      </w:r>
      <w:proofErr w:type="spellStart"/>
      <w:r>
        <w:rPr>
          <w:rFonts w:ascii="Courier New" w:eastAsia="Courier New" w:hAnsi="Courier New" w:cs="Courier New"/>
          <w:sz w:val="18"/>
        </w:rPr>
        <w:t>igiosas</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iticas</w:t>
      </w:r>
      <w:proofErr w:type="spellEnd"/>
      <w:r>
        <w:rPr>
          <w:rFonts w:ascii="Courier New" w:eastAsia="Courier New" w:hAnsi="Courier New" w:cs="Courier New"/>
          <w:sz w:val="18"/>
        </w:rPr>
        <w:t xml:space="preserve"> e ideológicas u otras que afecten mi independencia, a juicio de La </w:t>
      </w:r>
      <w:proofErr w:type="spellStart"/>
      <w:r>
        <w:rPr>
          <w:rFonts w:ascii="Courier New" w:eastAsia="Courier New" w:hAnsi="Courier New" w:cs="Courier New"/>
          <w:sz w:val="18"/>
        </w:rPr>
        <w:t>Cantraloría</w:t>
      </w:r>
      <w:proofErr w:type="spellEnd"/>
      <w:r>
        <w:rPr>
          <w:rFonts w:ascii="Courier New" w:eastAsia="Courier New" w:hAnsi="Courier New" w:cs="Courier New"/>
          <w:sz w:val="18"/>
        </w:rPr>
        <w:t xml:space="preserve"> General de Cuentas. b) Que en el ejercicio de mis funciones como AUDITOR GOBERNAMENTAL es posible que tenga acceso a </w:t>
      </w:r>
      <w:proofErr w:type="spellStart"/>
      <w:r>
        <w:rPr>
          <w:rFonts w:ascii="Courier New" w:eastAsia="Courier New" w:hAnsi="Courier New" w:cs="Courier New"/>
          <w:sz w:val="18"/>
        </w:rPr>
        <w:t>inform</w:t>
      </w:r>
      <w:r>
        <w:rPr>
          <w:rFonts w:ascii="Courier New" w:eastAsia="Courier New" w:hAnsi="Courier New" w:cs="Courier New"/>
          <w:sz w:val="18"/>
        </w:rPr>
        <w:t>acion</w:t>
      </w:r>
      <w:proofErr w:type="spellEnd"/>
      <w:r>
        <w:rPr>
          <w:rFonts w:ascii="Courier New" w:eastAsia="Courier New" w:hAnsi="Courier New" w:cs="Courier New"/>
          <w:sz w:val="18"/>
        </w:rPr>
        <w:t xml:space="preserve"> sobre distintos aspectos de la </w:t>
      </w:r>
      <w:proofErr w:type="spellStart"/>
      <w:r>
        <w:rPr>
          <w:rFonts w:ascii="Courier New" w:eastAsia="Courier New" w:hAnsi="Courier New" w:cs="Courier New"/>
          <w:sz w:val="18"/>
        </w:rPr>
        <w:t>enridad</w:t>
      </w:r>
      <w:proofErr w:type="spellEnd"/>
      <w:r>
        <w:rPr>
          <w:rFonts w:ascii="Courier New" w:eastAsia="Courier New" w:hAnsi="Courier New" w:cs="Courier New"/>
          <w:sz w:val="18"/>
        </w:rPr>
        <w:t xml:space="preserve"> auditada, por general no están disponibles público, por lo que </w:t>
      </w:r>
      <w:proofErr w:type="spellStart"/>
      <w:r>
        <w:rPr>
          <w:rFonts w:ascii="Courier New" w:eastAsia="Courier New" w:hAnsi="Courier New" w:cs="Courier New"/>
          <w:sz w:val="18"/>
        </w:rPr>
        <w:t>canprendc</w:t>
      </w:r>
      <w:proofErr w:type="spellEnd"/>
      <w:r>
        <w:rPr>
          <w:rFonts w:ascii="Courier New" w:eastAsia="Courier New" w:hAnsi="Courier New" w:cs="Courier New"/>
          <w:sz w:val="18"/>
        </w:rPr>
        <w:t xml:space="preserve"> plenamente que al poseer este </w:t>
      </w:r>
      <w:proofErr w:type="spellStart"/>
      <w:r>
        <w:rPr>
          <w:rFonts w:ascii="Courier New" w:eastAsia="Courier New" w:hAnsi="Courier New" w:cs="Courier New"/>
          <w:sz w:val="18"/>
        </w:rPr>
        <w:t>informacion</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deho</w:t>
      </w:r>
      <w:proofErr w:type="spellEnd"/>
      <w:r>
        <w:rPr>
          <w:rFonts w:ascii="Courier New" w:eastAsia="Courier New" w:hAnsi="Courier New" w:cs="Courier New"/>
          <w:sz w:val="18"/>
        </w:rPr>
        <w:t xml:space="preserve"> de actuar can el más al </w:t>
      </w:r>
      <w:proofErr w:type="spellStart"/>
      <w:r>
        <w:rPr>
          <w:rFonts w:ascii="Courier New" w:eastAsia="Courier New" w:hAnsi="Courier New" w:cs="Courier New"/>
          <w:sz w:val="18"/>
        </w:rPr>
        <w:t>tc</w:t>
      </w:r>
      <w:proofErr w:type="spellEnd"/>
      <w:r>
        <w:rPr>
          <w:rFonts w:ascii="Courier New" w:eastAsia="Courier New" w:hAnsi="Courier New" w:cs="Courier New"/>
          <w:sz w:val="18"/>
        </w:rPr>
        <w:t xml:space="preserve"> nivel de </w:t>
      </w:r>
      <w:proofErr w:type="gramStart"/>
      <w:r>
        <w:rPr>
          <w:rFonts w:ascii="Courier New" w:eastAsia="Courier New" w:hAnsi="Courier New" w:cs="Courier New"/>
          <w:sz w:val="18"/>
        </w:rPr>
        <w:t>integridad ,</w:t>
      </w:r>
      <w:proofErr w:type="gramEnd"/>
      <w:r>
        <w:rPr>
          <w:rFonts w:ascii="Courier New" w:eastAsia="Courier New" w:hAnsi="Courier New" w:cs="Courier New"/>
          <w:sz w:val="18"/>
        </w:rPr>
        <w:t xml:space="preserve"> prudencia y confidencialidad, </w:t>
      </w:r>
      <w:proofErr w:type="spellStart"/>
      <w:r>
        <w:rPr>
          <w:rFonts w:ascii="Courier New" w:eastAsia="Courier New" w:hAnsi="Courier New" w:cs="Courier New"/>
          <w:sz w:val="18"/>
        </w:rPr>
        <w:t>comprcmerién</w:t>
      </w:r>
      <w:r>
        <w:rPr>
          <w:rFonts w:ascii="Courier New" w:eastAsia="Courier New" w:hAnsi="Courier New" w:cs="Courier New"/>
          <w:sz w:val="18"/>
        </w:rPr>
        <w:t>dome</w:t>
      </w:r>
      <w:proofErr w:type="spellEnd"/>
      <w:r>
        <w:rPr>
          <w:rFonts w:ascii="Courier New" w:eastAsia="Courier New" w:hAnsi="Courier New" w:cs="Courier New"/>
          <w:sz w:val="18"/>
        </w:rPr>
        <w:t xml:space="preserve"> a divulgarla </w:t>
      </w:r>
      <w:proofErr w:type="spellStart"/>
      <w:r>
        <w:rPr>
          <w:rFonts w:ascii="Courier New" w:eastAsia="Courier New" w:hAnsi="Courier New" w:cs="Courier New"/>
          <w:sz w:val="18"/>
        </w:rPr>
        <w:t>nú</w:t>
      </w:r>
      <w:proofErr w:type="spellEnd"/>
      <w:r>
        <w:rPr>
          <w:rFonts w:ascii="Courier New" w:eastAsia="Courier New" w:hAnsi="Courier New" w:cs="Courier New"/>
          <w:sz w:val="18"/>
        </w:rPr>
        <w:t xml:space="preserve"> utilizarla sin la debida autorización. c) Que en todo </w:t>
      </w:r>
      <w:proofErr w:type="spellStart"/>
      <w:r>
        <w:rPr>
          <w:rFonts w:ascii="Courier New" w:eastAsia="Courier New" w:hAnsi="Courier New" w:cs="Courier New"/>
          <w:sz w:val="18"/>
        </w:rPr>
        <w:t>memento</w:t>
      </w:r>
      <w:proofErr w:type="spellEnd"/>
      <w:r>
        <w:rPr>
          <w:rFonts w:ascii="Courier New" w:eastAsia="Courier New" w:hAnsi="Courier New" w:cs="Courier New"/>
          <w:sz w:val="18"/>
        </w:rPr>
        <w:t xml:space="preserve"> me </w:t>
      </w:r>
      <w:proofErr w:type="spellStart"/>
      <w:proofErr w:type="gramStart"/>
      <w:r>
        <w:rPr>
          <w:rFonts w:ascii="Courier New" w:eastAsia="Courier New" w:hAnsi="Courier New" w:cs="Courier New"/>
          <w:sz w:val="18"/>
        </w:rPr>
        <w:t>condi</w:t>
      </w:r>
      <w:proofErr w:type="spellEnd"/>
      <w:r>
        <w:rPr>
          <w:rFonts w:ascii="Courier New" w:eastAsia="Courier New" w:hAnsi="Courier New" w:cs="Courier New"/>
          <w:sz w:val="18"/>
        </w:rPr>
        <w:t>.•</w:t>
      </w:r>
      <w:proofErr w:type="spellStart"/>
      <w:proofErr w:type="gramEnd"/>
      <w:r>
        <w:rPr>
          <w:rFonts w:ascii="Courier New" w:eastAsia="Courier New" w:hAnsi="Courier New" w:cs="Courier New"/>
          <w:sz w:val="18"/>
        </w:rPr>
        <w:t>ciré</w:t>
      </w:r>
      <w:proofErr w:type="spellEnd"/>
      <w:r>
        <w:rPr>
          <w:rFonts w:ascii="Courier New" w:eastAsia="Courier New" w:hAnsi="Courier New" w:cs="Courier New"/>
          <w:sz w:val="18"/>
        </w:rPr>
        <w:t xml:space="preserve"> con veracidad, responsabilidad, honestidad y profesionalismo en el desarrollo de </w:t>
      </w:r>
      <w:proofErr w:type="spellStart"/>
      <w:r>
        <w:rPr>
          <w:rFonts w:ascii="Courier New" w:eastAsia="Courier New" w:hAnsi="Courier New" w:cs="Courier New"/>
          <w:sz w:val="18"/>
        </w:rPr>
        <w:t>attos</w:t>
      </w:r>
      <w:proofErr w:type="spellEnd"/>
      <w:r>
        <w:rPr>
          <w:rFonts w:ascii="Courier New" w:eastAsia="Courier New" w:hAnsi="Courier New" w:cs="Courier New"/>
          <w:sz w:val="18"/>
        </w:rPr>
        <w:t xml:space="preserve">. Observaré el Código de Ética y </w:t>
      </w:r>
      <w:proofErr w:type="spellStart"/>
      <w:r>
        <w:rPr>
          <w:rFonts w:ascii="Courier New" w:eastAsia="Courier New" w:hAnsi="Courier New" w:cs="Courier New"/>
          <w:sz w:val="18"/>
        </w:rPr>
        <w:t>ne</w:t>
      </w:r>
      <w:proofErr w:type="spellEnd"/>
      <w:r>
        <w:rPr>
          <w:rFonts w:ascii="Courier New" w:eastAsia="Courier New" w:hAnsi="Courier New" w:cs="Courier New"/>
          <w:sz w:val="18"/>
        </w:rPr>
        <w:t xml:space="preserve"> utilizare la investidura que me otor</w:t>
      </w:r>
      <w:r>
        <w:rPr>
          <w:rFonts w:ascii="Courier New" w:eastAsia="Courier New" w:hAnsi="Courier New" w:cs="Courier New"/>
          <w:sz w:val="18"/>
        </w:rPr>
        <w:t>gar</w:t>
      </w:r>
      <w:proofErr w:type="gramStart"/>
      <w:r>
        <w:rPr>
          <w:rFonts w:ascii="Courier New" w:eastAsia="Courier New" w:hAnsi="Courier New" w:cs="Courier New"/>
          <w:sz w:val="18"/>
        </w:rPr>
        <w:t>. ,</w:t>
      </w:r>
      <w:proofErr w:type="gramEnd"/>
      <w:r>
        <w:rPr>
          <w:rFonts w:ascii="Courier New" w:eastAsia="Courier New" w:hAnsi="Courier New" w:cs="Courier New"/>
          <w:sz w:val="18"/>
        </w:rPr>
        <w:t xml:space="preserve"> para requerir favores, beneficios personales o a favor de terceros; tampoco a grupos a los que pertenezca.</w:t>
      </w:r>
    </w:p>
    <w:p w14:paraId="1BE020FC" w14:textId="77777777" w:rsidR="00F12ECE" w:rsidRDefault="009470C7">
      <w:pPr>
        <w:spacing w:after="1213" w:line="265" w:lineRule="auto"/>
        <w:ind w:left="394"/>
        <w:jc w:val="both"/>
      </w:pPr>
      <w:r>
        <w:rPr>
          <w:rFonts w:ascii="Courier New" w:eastAsia="Courier New" w:hAnsi="Courier New" w:cs="Courier New"/>
          <w:sz w:val="18"/>
        </w:rPr>
        <w:t>Lugar y Fecha</w:t>
      </w:r>
    </w:p>
    <w:p w14:paraId="005E2138" w14:textId="77777777" w:rsidR="00F12ECE" w:rsidRDefault="009470C7">
      <w:pPr>
        <w:spacing w:after="29" w:line="265" w:lineRule="auto"/>
        <w:ind w:left="471"/>
        <w:jc w:val="both"/>
      </w:pPr>
      <w:r>
        <w:rPr>
          <w:rFonts w:ascii="Courier New" w:eastAsia="Courier New" w:hAnsi="Courier New" w:cs="Courier New"/>
          <w:sz w:val="18"/>
        </w:rPr>
        <w:t>Nota:</w:t>
      </w:r>
    </w:p>
    <w:p w14:paraId="362D0144" w14:textId="77777777" w:rsidR="00F12ECE" w:rsidRDefault="009470C7">
      <w:pPr>
        <w:spacing w:after="257" w:line="265" w:lineRule="auto"/>
        <w:ind w:left="471" w:right="96"/>
        <w:jc w:val="both"/>
      </w:pPr>
      <w:r>
        <w:rPr>
          <w:noProof/>
        </w:rPr>
        <mc:AlternateContent>
          <mc:Choice Requires="wpg">
            <w:drawing>
              <wp:anchor distT="0" distB="0" distL="114300" distR="114300" simplePos="0" relativeHeight="251697152" behindDoc="0" locked="0" layoutInCell="1" allowOverlap="1" wp14:anchorId="7F37F545" wp14:editId="20C95786">
                <wp:simplePos x="0" y="0"/>
                <wp:positionH relativeFrom="column">
                  <wp:posOffset>1329590</wp:posOffset>
                </wp:positionH>
                <wp:positionV relativeFrom="paragraph">
                  <wp:posOffset>-1169165</wp:posOffset>
                </wp:positionV>
                <wp:extent cx="5586127" cy="1286256"/>
                <wp:effectExtent l="0" t="0" r="0" b="0"/>
                <wp:wrapSquare wrapText="bothSides"/>
                <wp:docPr id="376353" name="Group 376353"/>
                <wp:cNvGraphicFramePr/>
                <a:graphic xmlns:a="http://schemas.openxmlformats.org/drawingml/2006/main">
                  <a:graphicData uri="http://schemas.microsoft.com/office/word/2010/wordprocessingGroup">
                    <wpg:wgp>
                      <wpg:cNvGrpSpPr/>
                      <wpg:grpSpPr>
                        <a:xfrm>
                          <a:off x="0" y="0"/>
                          <a:ext cx="5586127" cy="1286256"/>
                          <a:chOff x="0" y="0"/>
                          <a:chExt cx="5586127" cy="1286256"/>
                        </a:xfrm>
                      </wpg:grpSpPr>
                      <pic:pic xmlns:pic="http://schemas.openxmlformats.org/drawingml/2006/picture">
                        <pic:nvPicPr>
                          <pic:cNvPr id="387691" name="Picture 387691"/>
                          <pic:cNvPicPr/>
                        </pic:nvPicPr>
                        <pic:blipFill>
                          <a:blip r:embed="rId138"/>
                          <a:stretch>
                            <a:fillRect/>
                          </a:stretch>
                        </pic:blipFill>
                        <pic:spPr>
                          <a:xfrm>
                            <a:off x="0" y="0"/>
                            <a:ext cx="5586127" cy="1267968"/>
                          </a:xfrm>
                          <a:prstGeom prst="rect">
                            <a:avLst/>
                          </a:prstGeom>
                        </pic:spPr>
                      </pic:pic>
                      <wps:wsp>
                        <wps:cNvPr id="136360" name="Rectangle 136360"/>
                        <wps:cNvSpPr/>
                        <wps:spPr>
                          <a:xfrm>
                            <a:off x="4884811" y="1182624"/>
                            <a:ext cx="811086" cy="137831"/>
                          </a:xfrm>
                          <a:prstGeom prst="rect">
                            <a:avLst/>
                          </a:prstGeom>
                          <a:ln>
                            <a:noFill/>
                          </a:ln>
                        </wps:spPr>
                        <wps:txbx>
                          <w:txbxContent>
                            <w:p w14:paraId="6ADF38B3" w14:textId="77777777" w:rsidR="00F12ECE" w:rsidRDefault="009470C7">
                              <w:r>
                                <w:rPr>
                                  <w:rFonts w:ascii="Courier New" w:eastAsia="Courier New" w:hAnsi="Courier New" w:cs="Courier New"/>
                                  <w:sz w:val="18"/>
                                </w:rPr>
                                <w:t>practicar</w:t>
                              </w:r>
                            </w:p>
                          </w:txbxContent>
                        </wps:txbx>
                        <wps:bodyPr horzOverflow="overflow" vert="horz" lIns="0" tIns="0" rIns="0" bIns="0" rtlCol="0">
                          <a:noAutofit/>
                        </wps:bodyPr>
                      </wps:wsp>
                    </wpg:wgp>
                  </a:graphicData>
                </a:graphic>
              </wp:anchor>
            </w:drawing>
          </mc:Choice>
          <mc:Fallback>
            <w:pict>
              <v:group w14:anchorId="7F37F545" id="Group 376353" o:spid="_x0000_s1054" style="position:absolute;left:0;text-align:left;margin-left:104.7pt;margin-top:-92.05pt;width:439.85pt;height:101.3pt;z-index:251697152;mso-position-horizontal-relative:text;mso-position-vertical-relative:text" coordsize="55861,12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">
                <v:shape id="Picture 387691" o:spid="_x0000_s1055" type="#_x0000_t75" style="position:absolute;width:55861;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">
                  <v:imagedata r:id="rId139" o:title=""/>
                </v:shape>
                <v:rect id="Rectangle 136360" o:spid="_x0000_s1056" style="position:absolute;left:48848;top:11826;width:811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" filled="f" stroked="f">
                  <v:textbox inset="0,0,0,0">
                    <w:txbxContent>
                      <w:p w14:paraId="6ADF38B3" w14:textId="77777777" w:rsidR="00F12ECE" w:rsidRDefault="009470C7">
                        <w:r>
                          <w:rPr>
                            <w:rFonts w:ascii="Courier New" w:eastAsia="Courier New" w:hAnsi="Courier New" w:cs="Courier New"/>
                            <w:sz w:val="18"/>
                          </w:rPr>
                          <w:t>practicar</w:t>
                        </w:r>
                      </w:p>
                    </w:txbxContent>
                  </v:textbox>
                </v:rect>
                <w10:wrap type="square"/>
              </v:group>
            </w:pict>
          </mc:Fallback>
        </mc:AlternateContent>
      </w:r>
      <w:r>
        <w:rPr>
          <w:rFonts w:ascii="Courier New" w:eastAsia="Courier New" w:hAnsi="Courier New" w:cs="Courier New"/>
          <w:sz w:val="18"/>
        </w:rPr>
        <w:t xml:space="preserve">En el caso de </w:t>
      </w:r>
      <w:proofErr w:type="spellStart"/>
      <w:r>
        <w:rPr>
          <w:rFonts w:ascii="Courier New" w:eastAsia="Courier New" w:hAnsi="Courier New" w:cs="Courier New"/>
          <w:sz w:val="18"/>
        </w:rPr>
        <w:t>caatirmarse</w:t>
      </w:r>
      <w:proofErr w:type="spellEnd"/>
      <w:r>
        <w:rPr>
          <w:rFonts w:ascii="Courier New" w:eastAsia="Courier New" w:hAnsi="Courier New" w:cs="Courier New"/>
          <w:sz w:val="18"/>
        </w:rPr>
        <w:t xml:space="preserve"> que e I AUDITOR COSERNAMENI'AL tiene </w:t>
      </w:r>
      <w:proofErr w:type="spellStart"/>
      <w:r>
        <w:rPr>
          <w:rFonts w:ascii="Courier New" w:eastAsia="Courier New" w:hAnsi="Courier New" w:cs="Courier New"/>
          <w:sz w:val="18"/>
        </w:rPr>
        <w:t>conflic</w:t>
      </w:r>
      <w:proofErr w:type="spellEnd"/>
      <w:r>
        <w:rPr>
          <w:rFonts w:ascii="Courier New" w:eastAsia="Courier New" w:hAnsi="Courier New" w:cs="Courier New"/>
          <w:sz w:val="18"/>
        </w:rPr>
        <w:t xml:space="preserve"> de interés para la auditoria asignada, el </w:t>
      </w:r>
      <w:proofErr w:type="gramStart"/>
      <w:r>
        <w:rPr>
          <w:rFonts w:ascii="Courier New" w:eastAsia="Courier New" w:hAnsi="Courier New" w:cs="Courier New"/>
          <w:sz w:val="18"/>
        </w:rPr>
        <w:t>Director</w:t>
      </w:r>
      <w:proofErr w:type="gramEnd"/>
      <w:r>
        <w:rPr>
          <w:rFonts w:ascii="Courier New" w:eastAsia="Courier New" w:hAnsi="Courier New" w:cs="Courier New"/>
          <w:sz w:val="18"/>
        </w:rPr>
        <w:t xml:space="preserve"> de la </w:t>
      </w:r>
      <w:proofErr w:type="spellStart"/>
      <w:r>
        <w:rPr>
          <w:rFonts w:ascii="Courier New" w:eastAsia="Courier New" w:hAnsi="Courier New" w:cs="Courier New"/>
          <w:sz w:val="18"/>
        </w:rPr>
        <w:t>Oireccibr</w:t>
      </w:r>
      <w:proofErr w:type="spellEnd"/>
      <w:r>
        <w:rPr>
          <w:rFonts w:ascii="Courier New" w:eastAsia="Courier New" w:hAnsi="Courier New" w:cs="Courier New"/>
          <w:sz w:val="18"/>
        </w:rPr>
        <w:t xml:space="preserve">, donde se emite el nombramiento, debe </w:t>
      </w:r>
      <w:proofErr w:type="spellStart"/>
      <w:r>
        <w:rPr>
          <w:rFonts w:ascii="Courier New" w:eastAsia="Courier New" w:hAnsi="Courier New" w:cs="Courier New"/>
          <w:sz w:val="18"/>
        </w:rPr>
        <w:t>defiar</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sun</w:t>
      </w:r>
      <w:proofErr w:type="spellEnd"/>
      <w:r>
        <w:rPr>
          <w:rFonts w:ascii="Courier New" w:eastAsia="Courier New" w:hAnsi="Courier New" w:cs="Courier New"/>
          <w:sz w:val="18"/>
        </w:rPr>
        <w:t xml:space="preserve"> efecto parcial o el r:01Lramienro y zar las gestiones pertinentes par</w:t>
      </w:r>
      <w:r>
        <w:rPr>
          <w:rFonts w:ascii="Courier New" w:eastAsia="Courier New" w:hAnsi="Courier New" w:cs="Courier New"/>
          <w:sz w:val="18"/>
        </w:rPr>
        <w:t xml:space="preserve">a que sea </w:t>
      </w:r>
      <w:proofErr w:type="spellStart"/>
      <w:r>
        <w:rPr>
          <w:rFonts w:ascii="Courier New" w:eastAsia="Courier New" w:hAnsi="Courier New" w:cs="Courier New"/>
          <w:sz w:val="18"/>
        </w:rPr>
        <w:t>descazgadc</w:t>
      </w:r>
      <w:proofErr w:type="spellEnd"/>
      <w:r>
        <w:rPr>
          <w:rFonts w:ascii="Courier New" w:eastAsia="Courier New" w:hAnsi="Courier New" w:cs="Courier New"/>
          <w:sz w:val="18"/>
        </w:rPr>
        <w:t xml:space="preserve"> del Sistema de Auditoria</w:t>
      </w:r>
    </w:p>
    <w:p w14:paraId="77964FB7" w14:textId="77777777" w:rsidR="00F12ECE" w:rsidRDefault="009470C7">
      <w:pPr>
        <w:spacing w:after="268" w:line="265" w:lineRule="auto"/>
        <w:ind w:left="480" w:right="86"/>
        <w:jc w:val="both"/>
      </w:pPr>
      <w:r>
        <w:rPr>
          <w:rFonts w:ascii="Courier New" w:eastAsia="Courier New" w:hAnsi="Courier New" w:cs="Courier New"/>
          <w:sz w:val="18"/>
        </w:rPr>
        <w:lastRenderedPageBreak/>
        <w:t xml:space="preserve">Si durante el proceso de auditoría el AUDITOR </w:t>
      </w:r>
      <w:proofErr w:type="gramStart"/>
      <w:r>
        <w:rPr>
          <w:rFonts w:ascii="Courier New" w:eastAsia="Courier New" w:hAnsi="Courier New" w:cs="Courier New"/>
          <w:sz w:val="18"/>
        </w:rPr>
        <w:t>GOBERNAMEN?AL</w:t>
      </w:r>
      <w:proofErr w:type="gramEnd"/>
      <w:r>
        <w:rPr>
          <w:rFonts w:ascii="Courier New" w:eastAsia="Courier New" w:hAnsi="Courier New" w:cs="Courier New"/>
          <w:sz w:val="18"/>
        </w:rPr>
        <w:t xml:space="preserve">, establece que tiene </w:t>
      </w:r>
      <w:proofErr w:type="spellStart"/>
      <w:r>
        <w:rPr>
          <w:rFonts w:ascii="Courier New" w:eastAsia="Courier New" w:hAnsi="Courier New" w:cs="Courier New"/>
          <w:sz w:val="18"/>
        </w:rPr>
        <w:t>conflicta</w:t>
      </w:r>
      <w:proofErr w:type="spellEnd"/>
      <w:r>
        <w:rPr>
          <w:rFonts w:ascii="Courier New" w:eastAsia="Courier New" w:hAnsi="Courier New" w:cs="Courier New"/>
          <w:sz w:val="18"/>
        </w:rPr>
        <w:t xml:space="preserve"> de interés dentro de la entidad donde se </w:t>
      </w:r>
      <w:proofErr w:type="spellStart"/>
      <w:r>
        <w:rPr>
          <w:rFonts w:ascii="Courier New" w:eastAsia="Courier New" w:hAnsi="Courier New" w:cs="Courier New"/>
          <w:sz w:val="18"/>
        </w:rPr>
        <w:t>encaentra</w:t>
      </w:r>
      <w:proofErr w:type="spellEnd"/>
      <w:r>
        <w:rPr>
          <w:rFonts w:ascii="Courier New" w:eastAsia="Courier New" w:hAnsi="Courier New" w:cs="Courier New"/>
          <w:sz w:val="18"/>
        </w:rPr>
        <w:t xml:space="preserve"> practicando auditoria hay un </w:t>
      </w:r>
      <w:proofErr w:type="spellStart"/>
      <w:r>
        <w:rPr>
          <w:rFonts w:ascii="Courier New" w:eastAsia="Courier New" w:hAnsi="Courier New" w:cs="Courier New"/>
          <w:sz w:val="18"/>
        </w:rPr>
        <w:t>fami</w:t>
      </w:r>
      <w:proofErr w:type="spellEnd"/>
      <w:r>
        <w:rPr>
          <w:rFonts w:ascii="Courier New" w:eastAsia="Courier New" w:hAnsi="Courier New" w:cs="Courier New"/>
          <w:sz w:val="18"/>
        </w:rPr>
        <w:t xml:space="preserve"> liar o amiga cercano que </w:t>
      </w:r>
      <w:proofErr w:type="spellStart"/>
      <w:r>
        <w:rPr>
          <w:rFonts w:ascii="Courier New" w:eastAsia="Courier New" w:hAnsi="Courier New" w:cs="Courier New"/>
          <w:sz w:val="18"/>
        </w:rPr>
        <w:t>desconoci</w:t>
      </w:r>
      <w:r>
        <w:rPr>
          <w:rFonts w:ascii="Courier New" w:eastAsia="Courier New" w:hAnsi="Courier New" w:cs="Courier New"/>
          <w:sz w:val="18"/>
        </w:rPr>
        <w:t>a</w:t>
      </w:r>
      <w:proofErr w:type="spellEnd"/>
      <w:r>
        <w:rPr>
          <w:rFonts w:ascii="Courier New" w:eastAsia="Courier New" w:hAnsi="Courier New" w:cs="Courier New"/>
          <w:sz w:val="18"/>
        </w:rPr>
        <w:t xml:space="preserve"> que laboraba la misma, o debido a algún otro aspecto </w:t>
      </w:r>
      <w:proofErr w:type="spellStart"/>
      <w:r>
        <w:rPr>
          <w:rFonts w:ascii="Courier New" w:eastAsia="Courier New" w:hAnsi="Courier New" w:cs="Courier New"/>
          <w:sz w:val="18"/>
        </w:rPr>
        <w:t>sobravini.nte</w:t>
      </w:r>
      <w:proofErr w:type="spellEnd"/>
      <w:r>
        <w:rPr>
          <w:rFonts w:ascii="Courier New" w:eastAsia="Courier New" w:hAnsi="Courier New" w:cs="Courier New"/>
          <w:sz w:val="18"/>
        </w:rPr>
        <w:t xml:space="preserve"> a </w:t>
      </w:r>
      <w:proofErr w:type="spellStart"/>
      <w:r>
        <w:rPr>
          <w:rFonts w:ascii="Courier New" w:eastAsia="Courier New" w:hAnsi="Courier New" w:cs="Courier New"/>
          <w:sz w:val="18"/>
        </w:rPr>
        <w:t>aat.a</w:t>
      </w:r>
      <w:proofErr w:type="spellEnd"/>
      <w:r>
        <w:rPr>
          <w:rFonts w:ascii="Courier New" w:eastAsia="Courier New" w:hAnsi="Courier New" w:cs="Courier New"/>
          <w:sz w:val="18"/>
        </w:rPr>
        <w:t xml:space="preserve"> </w:t>
      </w:r>
      <w:r>
        <w:rPr>
          <w:noProof/>
        </w:rPr>
        <w:drawing>
          <wp:inline distT="0" distB="0" distL="0" distR="0" wp14:anchorId="672F621B" wp14:editId="1FD38904">
            <wp:extent cx="756200" cy="85344"/>
            <wp:effectExtent l="0" t="0" r="0" b="0"/>
            <wp:docPr id="140348" name="Picture 140348"/>
            <wp:cNvGraphicFramePr/>
            <a:graphic xmlns:a="http://schemas.openxmlformats.org/drawingml/2006/main">
              <a:graphicData uri="http://schemas.openxmlformats.org/drawingml/2006/picture">
                <pic:pic xmlns:pic="http://schemas.openxmlformats.org/drawingml/2006/picture">
                  <pic:nvPicPr>
                    <pic:cNvPr id="140348" name="Picture 140348"/>
                    <pic:cNvPicPr/>
                  </pic:nvPicPr>
                  <pic:blipFill>
                    <a:blip r:embed="rId140"/>
                    <a:stretch>
                      <a:fillRect/>
                    </a:stretch>
                  </pic:blipFill>
                  <pic:spPr>
                    <a:xfrm>
                      <a:off x="0" y="0"/>
                      <a:ext cx="756200" cy="85344"/>
                    </a:xfrm>
                    <a:prstGeom prst="rect">
                      <a:avLst/>
                    </a:prstGeom>
                  </pic:spPr>
                </pic:pic>
              </a:graphicData>
            </a:graphic>
          </wp:inline>
        </w:drawing>
      </w:r>
      <w:r>
        <w:rPr>
          <w:rFonts w:ascii="Courier New" w:eastAsia="Courier New" w:hAnsi="Courier New" w:cs="Courier New"/>
          <w:sz w:val="18"/>
        </w:rPr>
        <w:t xml:space="preserve"> que pueda afectar la Independencia, debe de </w:t>
      </w:r>
      <w:r>
        <w:rPr>
          <w:noProof/>
        </w:rPr>
        <w:drawing>
          <wp:inline distT="0" distB="0" distL="0" distR="0" wp14:anchorId="113C24D0" wp14:editId="4B5D088B">
            <wp:extent cx="603741" cy="85344"/>
            <wp:effectExtent l="0" t="0" r="0" b="0"/>
            <wp:docPr id="140349" name="Picture 140349"/>
            <wp:cNvGraphicFramePr/>
            <a:graphic xmlns:a="http://schemas.openxmlformats.org/drawingml/2006/main">
              <a:graphicData uri="http://schemas.openxmlformats.org/drawingml/2006/picture">
                <pic:pic xmlns:pic="http://schemas.openxmlformats.org/drawingml/2006/picture">
                  <pic:nvPicPr>
                    <pic:cNvPr id="140349" name="Picture 140349"/>
                    <pic:cNvPicPr/>
                  </pic:nvPicPr>
                  <pic:blipFill>
                    <a:blip r:embed="rId141"/>
                    <a:stretch>
                      <a:fillRect/>
                    </a:stretch>
                  </pic:blipFill>
                  <pic:spPr>
                    <a:xfrm>
                      <a:off x="0" y="0"/>
                      <a:ext cx="603741" cy="85344"/>
                    </a:xfrm>
                    <a:prstGeom prst="rect">
                      <a:avLst/>
                    </a:prstGeom>
                  </pic:spPr>
                </pic:pic>
              </a:graphicData>
            </a:graphic>
          </wp:inline>
        </w:drawing>
      </w:r>
      <w:r>
        <w:rPr>
          <w:rFonts w:ascii="Courier New" w:eastAsia="Courier New" w:hAnsi="Courier New" w:cs="Courier New"/>
          <w:sz w:val="18"/>
        </w:rPr>
        <w:t xml:space="preserve"> hacerlo del </w:t>
      </w:r>
      <w:proofErr w:type="spellStart"/>
      <w:r>
        <w:rPr>
          <w:rFonts w:ascii="Courier New" w:eastAsia="Courier New" w:hAnsi="Courier New" w:cs="Courier New"/>
          <w:sz w:val="18"/>
        </w:rPr>
        <w:t>conec±miento</w:t>
      </w:r>
      <w:proofErr w:type="spellEnd"/>
      <w:r>
        <w:rPr>
          <w:rFonts w:ascii="Courier New" w:eastAsia="Courier New" w:hAnsi="Courier New" w:cs="Courier New"/>
          <w:sz w:val="18"/>
        </w:rPr>
        <w:t xml:space="preserve"> del Director donde se emitió el nombramiento, </w:t>
      </w:r>
      <w:proofErr w:type="spellStart"/>
      <w:r>
        <w:rPr>
          <w:rFonts w:ascii="Courier New" w:eastAsia="Courier New" w:hAnsi="Courier New" w:cs="Courier New"/>
          <w:sz w:val="18"/>
        </w:rPr>
        <w:t>adj</w:t>
      </w:r>
      <w:proofErr w:type="spellEnd"/>
      <w:r>
        <w:rPr>
          <w:rFonts w:ascii="Courier New" w:eastAsia="Courier New" w:hAnsi="Courier New" w:cs="Courier New"/>
          <w:sz w:val="18"/>
        </w:rPr>
        <w:t xml:space="preserve"> untando la documentación </w:t>
      </w:r>
      <w:r>
        <w:rPr>
          <w:noProof/>
        </w:rPr>
        <w:drawing>
          <wp:inline distT="0" distB="0" distL="0" distR="0" wp14:anchorId="4B1D9330" wp14:editId="48A47858">
            <wp:extent cx="201247" cy="85344"/>
            <wp:effectExtent l="0" t="0" r="0" b="0"/>
            <wp:docPr id="387692" name="Picture 387692"/>
            <wp:cNvGraphicFramePr/>
            <a:graphic xmlns:a="http://schemas.openxmlformats.org/drawingml/2006/main">
              <a:graphicData uri="http://schemas.openxmlformats.org/drawingml/2006/picture">
                <pic:pic xmlns:pic="http://schemas.openxmlformats.org/drawingml/2006/picture">
                  <pic:nvPicPr>
                    <pic:cNvPr id="387692" name="Picture 387692"/>
                    <pic:cNvPicPr/>
                  </pic:nvPicPr>
                  <pic:blipFill>
                    <a:blip r:embed="rId142"/>
                    <a:stretch>
                      <a:fillRect/>
                    </a:stretch>
                  </pic:blipFill>
                  <pic:spPr>
                    <a:xfrm>
                      <a:off x="0" y="0"/>
                      <a:ext cx="201247" cy="85344"/>
                    </a:xfrm>
                    <a:prstGeom prst="rect">
                      <a:avLst/>
                    </a:prstGeom>
                  </pic:spPr>
                </pic:pic>
              </a:graphicData>
            </a:graphic>
          </wp:inline>
        </w:drawing>
      </w:r>
      <w:r>
        <w:rPr>
          <w:rFonts w:ascii="Courier New" w:eastAsia="Courier New" w:hAnsi="Courier New" w:cs="Courier New"/>
          <w:sz w:val="18"/>
        </w:rPr>
        <w:t>justifique esta situación.</w:t>
      </w:r>
    </w:p>
    <w:p w14:paraId="5C7D08AE" w14:textId="77777777" w:rsidR="00F12ECE" w:rsidRDefault="009470C7">
      <w:pPr>
        <w:spacing w:after="8"/>
        <w:ind w:left="1211" w:hanging="721"/>
      </w:pPr>
      <w:proofErr w:type="gramStart"/>
      <w:r>
        <w:rPr>
          <w:rFonts w:ascii="Courier New" w:eastAsia="Courier New" w:hAnsi="Courier New" w:cs="Courier New"/>
          <w:sz w:val="20"/>
        </w:rPr>
        <w:t xml:space="preserve">Zn </w:t>
      </w:r>
      <w:r>
        <w:rPr>
          <w:rFonts w:ascii="Courier New" w:eastAsia="Courier New" w:hAnsi="Courier New" w:cs="Courier New"/>
          <w:sz w:val="20"/>
        </w:rPr>
        <w:tab/>
        <w:t>indicadas</w:t>
      </w:r>
      <w:proofErr w:type="gramEnd"/>
      <w:r>
        <w:rPr>
          <w:rFonts w:ascii="Courier New" w:eastAsia="Courier New" w:hAnsi="Courier New" w:cs="Courier New"/>
          <w:sz w:val="20"/>
        </w:rPr>
        <w:t xml:space="preserve"> </w:t>
      </w:r>
      <w:r>
        <w:rPr>
          <w:rFonts w:ascii="Courier New" w:eastAsia="Courier New" w:hAnsi="Courier New" w:cs="Courier New"/>
          <w:sz w:val="20"/>
        </w:rPr>
        <w:tab/>
        <w:t xml:space="preserve">resolver en un no </w:t>
      </w:r>
    </w:p>
    <w:tbl>
      <w:tblPr>
        <w:tblStyle w:val="TableGrid"/>
        <w:tblpPr w:vertAnchor="text" w:tblpX="9475" w:tblpY="250"/>
        <w:tblOverlap w:val="never"/>
        <w:tblW w:w="1123" w:type="dxa"/>
        <w:tblInd w:w="0" w:type="dxa"/>
        <w:tblCellMar>
          <w:top w:w="19" w:type="dxa"/>
          <w:left w:w="32" w:type="dxa"/>
          <w:bottom w:w="0" w:type="dxa"/>
          <w:right w:w="0" w:type="dxa"/>
        </w:tblCellMar>
        <w:tblLook w:val="04A0" w:firstRow="1" w:lastRow="0" w:firstColumn="1" w:lastColumn="0" w:noHBand="0" w:noVBand="1"/>
      </w:tblPr>
      <w:tblGrid>
        <w:gridCol w:w="440"/>
        <w:gridCol w:w="159"/>
        <w:gridCol w:w="524"/>
      </w:tblGrid>
      <w:tr w:rsidR="00F12ECE" w14:paraId="3CB84F4A" w14:textId="77777777">
        <w:trPr>
          <w:trHeight w:val="211"/>
        </w:trPr>
        <w:tc>
          <w:tcPr>
            <w:tcW w:w="493" w:type="dxa"/>
            <w:tcBorders>
              <w:top w:val="nil"/>
              <w:left w:val="nil"/>
              <w:bottom w:val="single" w:sz="2" w:space="0" w:color="000000"/>
              <w:right w:val="nil"/>
            </w:tcBorders>
          </w:tcPr>
          <w:p w14:paraId="43C2D5F3" w14:textId="77777777" w:rsidR="00F12ECE" w:rsidRDefault="00F12ECE"/>
        </w:tc>
        <w:tc>
          <w:tcPr>
            <w:tcW w:w="175" w:type="dxa"/>
            <w:tcBorders>
              <w:top w:val="nil"/>
              <w:left w:val="nil"/>
              <w:bottom w:val="single" w:sz="2" w:space="0" w:color="000000"/>
              <w:right w:val="single" w:sz="2" w:space="0" w:color="000000"/>
            </w:tcBorders>
          </w:tcPr>
          <w:p w14:paraId="2496A3D8" w14:textId="77777777" w:rsidR="00F12ECE" w:rsidRDefault="00F12ECE"/>
        </w:tc>
        <w:tc>
          <w:tcPr>
            <w:tcW w:w="455" w:type="dxa"/>
            <w:tcBorders>
              <w:top w:val="nil"/>
              <w:left w:val="single" w:sz="2" w:space="0" w:color="000000"/>
              <w:bottom w:val="single" w:sz="2" w:space="0" w:color="000000"/>
              <w:right w:val="nil"/>
            </w:tcBorders>
          </w:tcPr>
          <w:p w14:paraId="421863C5" w14:textId="77777777" w:rsidR="00F12ECE" w:rsidRDefault="009470C7">
            <w:pPr>
              <w:spacing w:after="0"/>
              <w:ind w:right="-58"/>
              <w:jc w:val="both"/>
            </w:pPr>
            <w:r>
              <w:rPr>
                <w:sz w:val="18"/>
              </w:rPr>
              <w:t>{ENTRI</w:t>
            </w:r>
          </w:p>
        </w:tc>
      </w:tr>
      <w:tr w:rsidR="00F12ECE" w14:paraId="67AE685E" w14:textId="77777777">
        <w:trPr>
          <w:trHeight w:val="461"/>
        </w:trPr>
        <w:tc>
          <w:tcPr>
            <w:tcW w:w="493" w:type="dxa"/>
            <w:tcBorders>
              <w:top w:val="single" w:sz="2" w:space="0" w:color="000000"/>
              <w:left w:val="nil"/>
              <w:bottom w:val="nil"/>
              <w:right w:val="single" w:sz="2" w:space="0" w:color="000000"/>
            </w:tcBorders>
          </w:tcPr>
          <w:p w14:paraId="05C691BE" w14:textId="77777777" w:rsidR="00F12ECE" w:rsidRDefault="00F12ECE"/>
        </w:tc>
        <w:tc>
          <w:tcPr>
            <w:tcW w:w="630" w:type="dxa"/>
            <w:gridSpan w:val="2"/>
            <w:tcBorders>
              <w:top w:val="single" w:sz="2" w:space="0" w:color="000000"/>
              <w:left w:val="single" w:sz="2" w:space="0" w:color="000000"/>
              <w:bottom w:val="nil"/>
              <w:right w:val="nil"/>
            </w:tcBorders>
          </w:tcPr>
          <w:p w14:paraId="2DD1E0EB" w14:textId="77777777" w:rsidR="00F12ECE" w:rsidRDefault="00F12ECE"/>
        </w:tc>
      </w:tr>
    </w:tbl>
    <w:p w14:paraId="28E6C58D" w14:textId="77777777" w:rsidR="00F12ECE" w:rsidRDefault="009470C7">
      <w:pPr>
        <w:spacing w:after="0"/>
        <w:ind w:left="413" w:right="326"/>
      </w:pPr>
      <w:proofErr w:type="spellStart"/>
      <w:r>
        <w:rPr>
          <w:sz w:val="90"/>
        </w:rPr>
        <w:t>cGc</w:t>
      </w:r>
      <w:proofErr w:type="spellEnd"/>
    </w:p>
    <w:p w14:paraId="38357F2D" w14:textId="77777777" w:rsidR="00F12ECE" w:rsidRDefault="009470C7">
      <w:pPr>
        <w:spacing w:after="107"/>
        <w:ind w:left="29" w:right="326"/>
      </w:pPr>
      <w:r>
        <w:rPr>
          <w:rFonts w:ascii="Courier New" w:eastAsia="Courier New" w:hAnsi="Courier New" w:cs="Courier New"/>
          <w:sz w:val="14"/>
        </w:rPr>
        <w:t xml:space="preserve">Contraloría </w:t>
      </w:r>
      <w:proofErr w:type="gramStart"/>
      <w:r>
        <w:rPr>
          <w:rFonts w:ascii="Courier New" w:eastAsia="Courier New" w:hAnsi="Courier New" w:cs="Courier New"/>
          <w:sz w:val="14"/>
        </w:rPr>
        <w:t>C:neral</w:t>
      </w:r>
      <w:proofErr w:type="gramEnd"/>
      <w:r>
        <w:rPr>
          <w:rFonts w:ascii="Courier New" w:eastAsia="Courier New" w:hAnsi="Courier New" w:cs="Courier New"/>
          <w:sz w:val="14"/>
        </w:rPr>
        <w:t xml:space="preserve"> Cuentas</w:t>
      </w:r>
    </w:p>
    <w:p w14:paraId="775CA9BA" w14:textId="77777777" w:rsidR="00F12ECE" w:rsidRDefault="009470C7">
      <w:pPr>
        <w:tabs>
          <w:tab w:val="center" w:pos="3754"/>
          <w:tab w:val="center" w:pos="8314"/>
        </w:tabs>
        <w:spacing w:after="0"/>
      </w:pPr>
      <w:r>
        <w:rPr>
          <w:sz w:val="28"/>
        </w:rPr>
        <w:tab/>
      </w:r>
      <w:r>
        <w:rPr>
          <w:rFonts w:ascii="Times New Roman" w:eastAsia="Times New Roman" w:hAnsi="Times New Roman" w:cs="Times New Roman"/>
          <w:sz w:val="28"/>
        </w:rPr>
        <w:t>TRANSPARFINÇ</w:t>
      </w:r>
      <w:r>
        <w:rPr>
          <w:rFonts w:ascii="Times New Roman" w:eastAsia="Times New Roman" w:hAnsi="Times New Roman" w:cs="Times New Roman"/>
          <w:sz w:val="28"/>
        </w:rPr>
        <w:tab/>
        <w:t>4</w:t>
      </w:r>
    </w:p>
    <w:p w14:paraId="38E8303E" w14:textId="77777777" w:rsidR="00F12ECE" w:rsidRDefault="009470C7">
      <w:pPr>
        <w:spacing w:after="520" w:line="247" w:lineRule="auto"/>
        <w:ind w:left="7814" w:right="432" w:hanging="278"/>
        <w:jc w:val="both"/>
      </w:pPr>
      <w:r>
        <w:rPr>
          <w:sz w:val="26"/>
        </w:rPr>
        <w:t xml:space="preserve">DAS-12-PROV-0041-2023 </w:t>
      </w:r>
      <w:r>
        <w:rPr>
          <w:rFonts w:ascii="Times New Roman" w:eastAsia="Times New Roman" w:hAnsi="Times New Roman" w:cs="Times New Roman"/>
          <w:sz w:val="26"/>
        </w:rPr>
        <w:t>Ref.</w:t>
      </w:r>
    </w:p>
    <w:p w14:paraId="3E8F951D" w14:textId="77777777" w:rsidR="00F12ECE" w:rsidRDefault="009470C7">
      <w:pPr>
        <w:spacing w:after="770" w:line="247" w:lineRule="auto"/>
        <w:ind w:left="1267" w:right="777"/>
        <w:jc w:val="both"/>
      </w:pPr>
      <w:r>
        <w:rPr>
          <w:sz w:val="28"/>
        </w:rPr>
        <w:t>--ECCIÓN DE AUDITORIA A SISTEMAS INFORMATICOS Y NOMINAS DE GOBIERNO, CONTRALORIA GENERAL DE CUENTAS, Guatemala, nueve de marzo de dos mil veintitrés.</w:t>
      </w:r>
    </w:p>
    <w:p w14:paraId="2558442A" w14:textId="77777777" w:rsidR="00F12ECE" w:rsidRDefault="009470C7">
      <w:pPr>
        <w:spacing w:after="0" w:line="216" w:lineRule="auto"/>
        <w:ind w:left="3388" w:right="624" w:hanging="1430"/>
      </w:pPr>
      <w:r>
        <w:rPr>
          <w:sz w:val="28"/>
        </w:rPr>
        <w:t>ASUNTO:</w:t>
      </w:r>
      <w:r>
        <w:rPr>
          <w:sz w:val="28"/>
        </w:rPr>
        <w:tab/>
        <w:t>EQUIPO DE AUDITORÍA DESIGNADO EN MINISTERIO DE EDUCACIÓN, SEGÚN NOMBRAMIENTOS NO. DAS-12-0037-2022</w:t>
      </w:r>
      <w:r>
        <w:rPr>
          <w:sz w:val="28"/>
        </w:rPr>
        <w:t xml:space="preserve"> Y DAS-12-0047-2022, REMITEN OFICIO CGC-MlNEDUC-DAS-120037-OF-0022-2023 DE FECHA 28 DE FEBRERO DE 2023, INDICAN QUE MEDIANTE A LA VERIFICACIÓN DE INFORMACIÓN CORRESPONDIENTE A LOS INFORMES DE</w:t>
      </w:r>
    </w:p>
    <w:p w14:paraId="463BD5CD" w14:textId="77777777" w:rsidR="00F12ECE" w:rsidRDefault="009470C7">
      <w:pPr>
        <w:spacing w:after="0" w:line="247" w:lineRule="auto"/>
        <w:ind w:left="3398" w:right="14"/>
        <w:jc w:val="both"/>
      </w:pPr>
      <w:proofErr w:type="spellStart"/>
      <w:r>
        <w:rPr>
          <w:sz w:val="28"/>
        </w:rPr>
        <w:t>AUDITORiA</w:t>
      </w:r>
      <w:proofErr w:type="spellEnd"/>
      <w:r>
        <w:rPr>
          <w:sz w:val="28"/>
        </w:rPr>
        <w:t xml:space="preserve"> QUE SE PRACTICÓ A LA DIRECCIÓN DE AUDITORÍA INTERNA DE</w:t>
      </w:r>
      <w:r>
        <w:rPr>
          <w:sz w:val="28"/>
        </w:rPr>
        <w:t>L MINISTERIO DE EDUCACIÓN,</w:t>
      </w:r>
    </w:p>
    <w:p w14:paraId="0085EB73" w14:textId="77777777" w:rsidR="00F12ECE" w:rsidRDefault="009470C7">
      <w:pPr>
        <w:spacing w:after="0" w:line="247" w:lineRule="auto"/>
        <w:ind w:left="3408" w:right="768"/>
        <w:jc w:val="both"/>
      </w:pPr>
      <w:r>
        <w:rPr>
          <w:sz w:val="28"/>
        </w:rPr>
        <w:t>OBSERVARON POSIBLES DEFICIENCIAS EN LAS CONSULTAS REALIZADAS EN LOS MÓDULOS DE NÓMINAS DEL SISTEMA DE NÓMINA, REGISTRO DE SERVICIOS PERSONALES, ESTUDIOS WO SERVICIOS INDIVIDUALES Y OTROS RELACIONADOS CON EL RECURSO HUMANO</w:t>
      </w:r>
    </w:p>
    <w:p w14:paraId="2CA64351" w14:textId="77777777" w:rsidR="00F12ECE" w:rsidRDefault="009470C7">
      <w:pPr>
        <w:spacing w:after="358" w:line="247" w:lineRule="auto"/>
        <w:ind w:left="3398" w:right="768"/>
        <w:jc w:val="both"/>
      </w:pPr>
      <w:r>
        <w:rPr>
          <w:sz w:val="28"/>
        </w:rPr>
        <w:t>GUATENÓ</w:t>
      </w:r>
      <w:r>
        <w:rPr>
          <w:sz w:val="28"/>
        </w:rPr>
        <w:t xml:space="preserve">MINAS-, DEL PERSONAL CONTRATADO EN EL RENGLÓN PRESUPUESTARIO </w:t>
      </w:r>
      <w:r>
        <w:rPr>
          <w:rFonts w:ascii="Times New Roman" w:eastAsia="Times New Roman" w:hAnsi="Times New Roman" w:cs="Times New Roman"/>
          <w:sz w:val="28"/>
        </w:rPr>
        <w:t xml:space="preserve">011 </w:t>
      </w:r>
      <w:r>
        <w:rPr>
          <w:sz w:val="28"/>
        </w:rPr>
        <w:t>"PERSONAL PERMANENTE".</w:t>
      </w:r>
    </w:p>
    <w:p w14:paraId="0171382C" w14:textId="77777777" w:rsidR="00F12ECE" w:rsidRDefault="009470C7">
      <w:pPr>
        <w:spacing w:after="272"/>
        <w:ind w:left="1277" w:right="768"/>
        <w:jc w:val="both"/>
      </w:pPr>
      <w:r>
        <w:rPr>
          <w:sz w:val="24"/>
        </w:rPr>
        <w:lastRenderedPageBreak/>
        <w:t xml:space="preserve">Se trasladan las presentes diligencias a la DIRECCIÓN SECTOR EDUCACIÓN, CIENCIA, CULTURA Y DEPORTE DE LA </w:t>
      </w:r>
      <w:proofErr w:type="spellStart"/>
      <w:r>
        <w:rPr>
          <w:sz w:val="24"/>
        </w:rPr>
        <w:t>CONTRALORiA</w:t>
      </w:r>
      <w:proofErr w:type="spellEnd"/>
      <w:r>
        <w:rPr>
          <w:sz w:val="24"/>
        </w:rPr>
        <w:t xml:space="preserve"> GENERAL DE CUENTAS, dando atención al epígrafe, par</w:t>
      </w:r>
      <w:r>
        <w:rPr>
          <w:sz w:val="24"/>
        </w:rPr>
        <w:t>a su conocimiento, seguimiento dentro del área financiera o competencia y efectos procedentes,</w:t>
      </w:r>
    </w:p>
    <w:tbl>
      <w:tblPr>
        <w:tblStyle w:val="TableGrid"/>
        <w:tblpPr w:vertAnchor="text" w:tblpX="163" w:tblpY="29"/>
        <w:tblOverlap w:val="never"/>
        <w:tblW w:w="11472" w:type="dxa"/>
        <w:tblInd w:w="0" w:type="dxa"/>
        <w:tblCellMar>
          <w:top w:w="0" w:type="dxa"/>
          <w:left w:w="0" w:type="dxa"/>
          <w:bottom w:w="0" w:type="dxa"/>
          <w:right w:w="0" w:type="dxa"/>
        </w:tblCellMar>
        <w:tblLook w:val="04A0" w:firstRow="1" w:lastRow="0" w:firstColumn="1" w:lastColumn="0" w:noHBand="0" w:noVBand="1"/>
      </w:tblPr>
      <w:tblGrid>
        <w:gridCol w:w="4167"/>
        <w:gridCol w:w="4627"/>
        <w:gridCol w:w="2678"/>
      </w:tblGrid>
      <w:tr w:rsidR="00F12ECE" w14:paraId="504CD6FC" w14:textId="77777777">
        <w:trPr>
          <w:trHeight w:val="1593"/>
        </w:trPr>
        <w:tc>
          <w:tcPr>
            <w:tcW w:w="4166" w:type="dxa"/>
            <w:tcBorders>
              <w:top w:val="nil"/>
              <w:left w:val="nil"/>
              <w:bottom w:val="nil"/>
              <w:right w:val="nil"/>
            </w:tcBorders>
          </w:tcPr>
          <w:p w14:paraId="6F84A25F" w14:textId="77777777" w:rsidR="00F12ECE" w:rsidRDefault="009470C7">
            <w:pPr>
              <w:spacing w:after="366"/>
              <w:ind w:left="326"/>
              <w:jc w:val="center"/>
            </w:pPr>
            <w:proofErr w:type="spellStart"/>
            <w:r>
              <w:rPr>
                <w:sz w:val="16"/>
              </w:rPr>
              <w:t>CUt.TURA</w:t>
            </w:r>
            <w:proofErr w:type="spellEnd"/>
            <w:r>
              <w:rPr>
                <w:sz w:val="16"/>
              </w:rPr>
              <w:t xml:space="preserve"> Y</w:t>
            </w:r>
          </w:p>
          <w:p w14:paraId="4E56096A" w14:textId="77777777" w:rsidR="00F12ECE" w:rsidRDefault="009470C7">
            <w:pPr>
              <w:spacing w:after="351"/>
              <w:ind w:left="1171"/>
            </w:pPr>
            <w:r>
              <w:rPr>
                <w:rFonts w:ascii="Times New Roman" w:eastAsia="Times New Roman" w:hAnsi="Times New Roman" w:cs="Times New Roman"/>
                <w:sz w:val="32"/>
              </w:rPr>
              <w:t>1 3</w:t>
            </w:r>
          </w:p>
          <w:p w14:paraId="55B40EAF" w14:textId="77777777" w:rsidR="00F12ECE" w:rsidRDefault="009470C7">
            <w:pPr>
              <w:spacing w:after="0"/>
              <w:ind w:left="355"/>
            </w:pPr>
            <w:r>
              <w:rPr>
                <w:sz w:val="14"/>
              </w:rPr>
              <w:t>Atas:</w:t>
            </w:r>
          </w:p>
          <w:p w14:paraId="77A42DFB" w14:textId="77777777" w:rsidR="00F12ECE" w:rsidRDefault="009470C7">
            <w:pPr>
              <w:spacing w:after="0"/>
              <w:ind w:left="470"/>
            </w:pPr>
            <w:r>
              <w:rPr>
                <w:sz w:val="14"/>
              </w:rPr>
              <w:t>,</w:t>
            </w:r>
          </w:p>
        </w:tc>
        <w:tc>
          <w:tcPr>
            <w:tcW w:w="4627" w:type="dxa"/>
            <w:tcBorders>
              <w:top w:val="nil"/>
              <w:left w:val="nil"/>
              <w:bottom w:val="nil"/>
              <w:right w:val="nil"/>
            </w:tcBorders>
          </w:tcPr>
          <w:p w14:paraId="7084F14A" w14:textId="77777777" w:rsidR="00F12ECE" w:rsidRDefault="009470C7">
            <w:pPr>
              <w:spacing w:after="0"/>
              <w:ind w:left="403"/>
            </w:pPr>
            <w:r>
              <w:rPr>
                <w:sz w:val="26"/>
              </w:rPr>
              <w:t>Respetuosamente,</w:t>
            </w:r>
          </w:p>
        </w:tc>
        <w:tc>
          <w:tcPr>
            <w:tcW w:w="2678" w:type="dxa"/>
            <w:tcBorders>
              <w:top w:val="nil"/>
              <w:left w:val="nil"/>
              <w:bottom w:val="nil"/>
              <w:right w:val="nil"/>
            </w:tcBorders>
          </w:tcPr>
          <w:p w14:paraId="37298E82" w14:textId="77777777" w:rsidR="00F12ECE" w:rsidRDefault="00F12ECE"/>
        </w:tc>
      </w:tr>
      <w:tr w:rsidR="00F12ECE" w14:paraId="7CB204D0" w14:textId="77777777">
        <w:trPr>
          <w:trHeight w:val="693"/>
        </w:trPr>
        <w:tc>
          <w:tcPr>
            <w:tcW w:w="4166" w:type="dxa"/>
            <w:tcBorders>
              <w:top w:val="nil"/>
              <w:left w:val="nil"/>
              <w:bottom w:val="nil"/>
              <w:right w:val="nil"/>
            </w:tcBorders>
          </w:tcPr>
          <w:p w14:paraId="2EE05F82" w14:textId="77777777" w:rsidR="00F12ECE" w:rsidRDefault="009470C7">
            <w:pPr>
              <w:spacing w:after="0"/>
            </w:pPr>
            <w:r>
              <w:rPr>
                <w:rFonts w:ascii="Times New Roman" w:eastAsia="Times New Roman" w:hAnsi="Times New Roman" w:cs="Times New Roman"/>
                <w:sz w:val="62"/>
              </w:rPr>
              <w:t>Ñys-03-1t</w:t>
            </w:r>
            <w:r>
              <w:rPr>
                <w:sz w:val="62"/>
              </w:rPr>
              <w:t>Adjunte:</w:t>
            </w:r>
          </w:p>
        </w:tc>
        <w:tc>
          <w:tcPr>
            <w:tcW w:w="4627" w:type="dxa"/>
            <w:tcBorders>
              <w:top w:val="nil"/>
              <w:left w:val="nil"/>
              <w:bottom w:val="nil"/>
              <w:right w:val="nil"/>
            </w:tcBorders>
            <w:vAlign w:val="bottom"/>
          </w:tcPr>
          <w:p w14:paraId="70BCCF85" w14:textId="77777777" w:rsidR="00F12ECE" w:rsidRDefault="009470C7">
            <w:pPr>
              <w:spacing w:after="0"/>
            </w:pPr>
            <w:proofErr w:type="spellStart"/>
            <w:r>
              <w:rPr>
                <w:rFonts w:ascii="Times New Roman" w:eastAsia="Times New Roman" w:hAnsi="Times New Roman" w:cs="Times New Roman"/>
              </w:rPr>
              <w:t>M.Sc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erma</w:t>
            </w:r>
            <w:proofErr w:type="spellEnd"/>
            <w:r>
              <w:rPr>
                <w:rFonts w:ascii="Times New Roman" w:eastAsia="Times New Roman" w:hAnsi="Times New Roman" w:cs="Times New Roman"/>
              </w:rPr>
              <w:t xml:space="preserve">' Alberto </w:t>
            </w:r>
            <w:proofErr w:type="spellStart"/>
            <w:r>
              <w:rPr>
                <w:rFonts w:ascii="Times New Roman" w:eastAsia="Times New Roman" w:hAnsi="Times New Roman" w:cs="Times New Roman"/>
              </w:rPr>
              <w:t>éliz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Ze</w:t>
            </w:r>
            <w:proofErr w:type="spellEnd"/>
          </w:p>
          <w:p w14:paraId="16722498" w14:textId="77777777" w:rsidR="00F12ECE" w:rsidRDefault="009470C7">
            <w:pPr>
              <w:spacing w:after="0"/>
              <w:ind w:left="1066"/>
            </w:pPr>
            <w:proofErr w:type="spellStart"/>
            <w:r>
              <w:rPr>
                <w:sz w:val="24"/>
              </w:rPr>
              <w:t>Subdirec</w:t>
            </w:r>
            <w:proofErr w:type="spellEnd"/>
            <w:r>
              <w:rPr>
                <w:sz w:val="24"/>
              </w:rPr>
              <w:t xml:space="preserve"> r</w:t>
            </w:r>
          </w:p>
        </w:tc>
        <w:tc>
          <w:tcPr>
            <w:tcW w:w="2678" w:type="dxa"/>
            <w:tcBorders>
              <w:top w:val="nil"/>
              <w:left w:val="nil"/>
              <w:bottom w:val="nil"/>
              <w:right w:val="nil"/>
            </w:tcBorders>
          </w:tcPr>
          <w:p w14:paraId="33F297B0" w14:textId="77777777" w:rsidR="00F12ECE" w:rsidRDefault="00F12ECE"/>
        </w:tc>
      </w:tr>
      <w:tr w:rsidR="00F12ECE" w14:paraId="01F3FA5F" w14:textId="77777777">
        <w:trPr>
          <w:trHeight w:val="1253"/>
        </w:trPr>
        <w:tc>
          <w:tcPr>
            <w:tcW w:w="4166" w:type="dxa"/>
            <w:tcBorders>
              <w:top w:val="nil"/>
              <w:left w:val="nil"/>
              <w:bottom w:val="nil"/>
              <w:right w:val="nil"/>
            </w:tcBorders>
          </w:tcPr>
          <w:p w14:paraId="546FA383" w14:textId="77777777" w:rsidR="00F12ECE" w:rsidRDefault="009470C7">
            <w:pPr>
              <w:spacing w:after="0"/>
              <w:ind w:left="1114"/>
            </w:pPr>
            <w:r>
              <w:rPr>
                <w:sz w:val="16"/>
              </w:rPr>
              <w:t xml:space="preserve">C </w:t>
            </w:r>
            <w:proofErr w:type="spellStart"/>
            <w:r>
              <w:rPr>
                <w:sz w:val="16"/>
              </w:rPr>
              <w:t>c</w:t>
            </w:r>
            <w:proofErr w:type="spellEnd"/>
            <w:r>
              <w:rPr>
                <w:sz w:val="16"/>
              </w:rPr>
              <w:t>.: Archive.</w:t>
            </w:r>
          </w:p>
        </w:tc>
        <w:tc>
          <w:tcPr>
            <w:tcW w:w="4627" w:type="dxa"/>
            <w:tcBorders>
              <w:top w:val="nil"/>
              <w:left w:val="nil"/>
              <w:bottom w:val="nil"/>
              <w:right w:val="nil"/>
            </w:tcBorders>
          </w:tcPr>
          <w:p w14:paraId="59E0AD7B" w14:textId="77777777" w:rsidR="00F12ECE" w:rsidRDefault="009470C7">
            <w:pPr>
              <w:spacing w:after="0" w:line="226" w:lineRule="auto"/>
              <w:ind w:right="298"/>
              <w:jc w:val="both"/>
            </w:pPr>
            <w:r>
              <w:t xml:space="preserve">Dirección de Audito a </w:t>
            </w:r>
            <w:proofErr w:type="spellStart"/>
            <w:r>
              <w:t>a</w:t>
            </w:r>
            <w:proofErr w:type="spellEnd"/>
            <w:r>
              <w:t xml:space="preserve"> Sistemas </w:t>
            </w:r>
            <w:proofErr w:type="spellStart"/>
            <w:r>
              <w:t>enformáticos</w:t>
            </w:r>
            <w:proofErr w:type="spellEnd"/>
            <w:r>
              <w:t xml:space="preserve"> y Nóminas de Gobierno</w:t>
            </w:r>
          </w:p>
          <w:p w14:paraId="1B6C402C" w14:textId="77777777" w:rsidR="00F12ECE" w:rsidRDefault="009470C7">
            <w:pPr>
              <w:spacing w:after="0"/>
              <w:ind w:left="86"/>
            </w:pPr>
            <w:proofErr w:type="spellStart"/>
            <w:r>
              <w:rPr>
                <w:sz w:val="24"/>
              </w:rPr>
              <w:t>Contralorra</w:t>
            </w:r>
            <w:proofErr w:type="spellEnd"/>
            <w:r>
              <w:rPr>
                <w:sz w:val="24"/>
              </w:rPr>
              <w:t xml:space="preserve"> </w:t>
            </w:r>
            <w:proofErr w:type="spellStart"/>
            <w:r>
              <w:rPr>
                <w:sz w:val="24"/>
              </w:rPr>
              <w:t>Generat</w:t>
            </w:r>
            <w:proofErr w:type="spellEnd"/>
            <w:r>
              <w:rPr>
                <w:sz w:val="24"/>
              </w:rPr>
              <w:t xml:space="preserve"> de Cuentes</w:t>
            </w:r>
          </w:p>
        </w:tc>
        <w:tc>
          <w:tcPr>
            <w:tcW w:w="2678" w:type="dxa"/>
            <w:tcBorders>
              <w:top w:val="nil"/>
              <w:left w:val="nil"/>
              <w:bottom w:val="nil"/>
              <w:right w:val="nil"/>
            </w:tcBorders>
          </w:tcPr>
          <w:p w14:paraId="22E68E76" w14:textId="77777777" w:rsidR="00F12ECE" w:rsidRDefault="00F12ECE"/>
        </w:tc>
      </w:tr>
      <w:tr w:rsidR="00F12ECE" w14:paraId="0ED649D5" w14:textId="77777777">
        <w:trPr>
          <w:trHeight w:val="779"/>
        </w:trPr>
        <w:tc>
          <w:tcPr>
            <w:tcW w:w="4166" w:type="dxa"/>
            <w:tcBorders>
              <w:top w:val="nil"/>
              <w:left w:val="nil"/>
              <w:bottom w:val="nil"/>
              <w:right w:val="nil"/>
            </w:tcBorders>
          </w:tcPr>
          <w:p w14:paraId="07D8B627" w14:textId="77777777" w:rsidR="00F12ECE" w:rsidRDefault="00F12ECE"/>
        </w:tc>
        <w:tc>
          <w:tcPr>
            <w:tcW w:w="4627" w:type="dxa"/>
            <w:tcBorders>
              <w:top w:val="nil"/>
              <w:left w:val="nil"/>
              <w:bottom w:val="nil"/>
              <w:right w:val="nil"/>
            </w:tcBorders>
            <w:vAlign w:val="bottom"/>
          </w:tcPr>
          <w:p w14:paraId="1FD0AD05" w14:textId="77777777" w:rsidR="00F12ECE" w:rsidRDefault="009470C7">
            <w:pPr>
              <w:spacing w:after="0"/>
              <w:ind w:left="605"/>
            </w:pPr>
            <w:r>
              <w:rPr>
                <w:sz w:val="20"/>
              </w:rPr>
              <w:t xml:space="preserve">Va. </w:t>
            </w:r>
          </w:p>
        </w:tc>
        <w:tc>
          <w:tcPr>
            <w:tcW w:w="2678" w:type="dxa"/>
            <w:tcBorders>
              <w:top w:val="nil"/>
              <w:left w:val="nil"/>
              <w:bottom w:val="nil"/>
              <w:right w:val="nil"/>
            </w:tcBorders>
            <w:vAlign w:val="bottom"/>
          </w:tcPr>
          <w:p w14:paraId="238A61CA" w14:textId="77777777" w:rsidR="00F12ECE" w:rsidRDefault="009470C7">
            <w:pPr>
              <w:spacing w:after="0"/>
              <w:jc w:val="right"/>
            </w:pPr>
            <w:r>
              <w:rPr>
                <w:sz w:val="24"/>
              </w:rPr>
              <w:t>CA. Código Postal: 01013"</w:t>
            </w:r>
          </w:p>
        </w:tc>
      </w:tr>
      <w:tr w:rsidR="00F12ECE" w14:paraId="1CD08F36" w14:textId="77777777">
        <w:trPr>
          <w:trHeight w:val="214"/>
        </w:trPr>
        <w:tc>
          <w:tcPr>
            <w:tcW w:w="4166" w:type="dxa"/>
            <w:tcBorders>
              <w:top w:val="nil"/>
              <w:left w:val="nil"/>
              <w:bottom w:val="nil"/>
              <w:right w:val="nil"/>
            </w:tcBorders>
          </w:tcPr>
          <w:p w14:paraId="4DDB1821" w14:textId="77777777" w:rsidR="00F12ECE" w:rsidRDefault="00F12ECE"/>
        </w:tc>
        <w:tc>
          <w:tcPr>
            <w:tcW w:w="4627" w:type="dxa"/>
            <w:tcBorders>
              <w:top w:val="nil"/>
              <w:left w:val="nil"/>
              <w:bottom w:val="nil"/>
              <w:right w:val="nil"/>
            </w:tcBorders>
          </w:tcPr>
          <w:p w14:paraId="69397E78" w14:textId="77777777" w:rsidR="00F12ECE" w:rsidRDefault="009470C7">
            <w:pPr>
              <w:spacing w:after="0"/>
              <w:ind w:left="1613"/>
              <w:jc w:val="center"/>
            </w:pPr>
            <w:r>
              <w:rPr>
                <w:sz w:val="28"/>
              </w:rPr>
              <w:t xml:space="preserve">PBX; </w:t>
            </w:r>
          </w:p>
        </w:tc>
        <w:tc>
          <w:tcPr>
            <w:tcW w:w="2678" w:type="dxa"/>
            <w:tcBorders>
              <w:top w:val="nil"/>
              <w:left w:val="nil"/>
              <w:bottom w:val="nil"/>
              <w:right w:val="nil"/>
            </w:tcBorders>
          </w:tcPr>
          <w:p w14:paraId="5DB5A6E5" w14:textId="77777777" w:rsidR="00F12ECE" w:rsidRDefault="009470C7">
            <w:pPr>
              <w:spacing w:after="0"/>
              <w:ind w:right="48"/>
              <w:jc w:val="right"/>
            </w:pPr>
            <w:r>
              <w:rPr>
                <w:sz w:val="24"/>
              </w:rPr>
              <w:t>| www.contraloria.gob.gti</w:t>
            </w:r>
          </w:p>
        </w:tc>
      </w:tr>
    </w:tbl>
    <w:p w14:paraId="0812D34D" w14:textId="77777777" w:rsidR="00F12ECE" w:rsidRDefault="009470C7">
      <w:pPr>
        <w:spacing w:after="3" w:line="265" w:lineRule="auto"/>
        <w:ind w:left="1479" w:hanging="10"/>
      </w:pPr>
      <w:proofErr w:type="spellStart"/>
      <w:r>
        <w:rPr>
          <w:sz w:val="16"/>
        </w:rPr>
        <w:t>C'ENCiA</w:t>
      </w:r>
      <w:proofErr w:type="spellEnd"/>
      <w:r>
        <w:rPr>
          <w:sz w:val="16"/>
        </w:rPr>
        <w:t xml:space="preserve">. </w:t>
      </w:r>
    </w:p>
    <w:p w14:paraId="5540EBCA" w14:textId="77777777" w:rsidR="00F12ECE" w:rsidRDefault="009470C7">
      <w:pPr>
        <w:spacing w:after="14" w:line="248" w:lineRule="auto"/>
        <w:ind w:left="1680" w:hanging="10"/>
      </w:pPr>
      <w:r>
        <w:rPr>
          <w:sz w:val="30"/>
        </w:rPr>
        <w:t>DIRECCIÓN DE AUDITORIA A SISTEMAS INFORMÁTICOS Y NÓMINAS D</w:t>
      </w:r>
    </w:p>
    <w:p w14:paraId="36A294C7" w14:textId="77777777" w:rsidR="00F12ECE" w:rsidRDefault="009470C7">
      <w:pPr>
        <w:tabs>
          <w:tab w:val="center" w:pos="5909"/>
          <w:tab w:val="center" w:pos="10440"/>
        </w:tabs>
        <w:spacing w:after="782"/>
      </w:pPr>
      <w:r>
        <w:rPr>
          <w:sz w:val="30"/>
        </w:rPr>
        <w:tab/>
        <w:t>GOBIERNO</w:t>
      </w:r>
      <w:r>
        <w:rPr>
          <w:sz w:val="30"/>
        </w:rPr>
        <w:tab/>
        <w:t>GUEE</w:t>
      </w:r>
    </w:p>
    <w:tbl>
      <w:tblPr>
        <w:tblStyle w:val="TableGrid"/>
        <w:tblpPr w:vertAnchor="text" w:tblpX="1801" w:tblpY="-912"/>
        <w:tblOverlap w:val="never"/>
        <w:tblW w:w="3325" w:type="dxa"/>
        <w:tblInd w:w="0" w:type="dxa"/>
        <w:tblCellMar>
          <w:top w:w="0" w:type="dxa"/>
          <w:left w:w="52" w:type="dxa"/>
          <w:bottom w:w="0" w:type="dxa"/>
          <w:right w:w="0" w:type="dxa"/>
        </w:tblCellMar>
        <w:tblLook w:val="04A0" w:firstRow="1" w:lastRow="0" w:firstColumn="1" w:lastColumn="0" w:noHBand="0" w:noVBand="1"/>
      </w:tblPr>
      <w:tblGrid>
        <w:gridCol w:w="3325"/>
      </w:tblGrid>
      <w:tr w:rsidR="00F12ECE" w14:paraId="2283844E" w14:textId="77777777">
        <w:trPr>
          <w:trHeight w:val="1392"/>
        </w:trPr>
        <w:tc>
          <w:tcPr>
            <w:tcW w:w="3325" w:type="dxa"/>
            <w:tcBorders>
              <w:top w:val="nil"/>
              <w:left w:val="single" w:sz="2" w:space="0" w:color="000000"/>
              <w:bottom w:val="nil"/>
              <w:right w:val="nil"/>
            </w:tcBorders>
          </w:tcPr>
          <w:p w14:paraId="16325B74" w14:textId="77777777" w:rsidR="00F12ECE" w:rsidRDefault="009470C7">
            <w:pPr>
              <w:spacing w:after="31" w:line="251" w:lineRule="auto"/>
              <w:ind w:left="183" w:right="-29" w:hanging="125"/>
              <w:jc w:val="both"/>
            </w:pPr>
            <w:r>
              <w:t xml:space="preserve">00 </w:t>
            </w:r>
            <w:proofErr w:type="spellStart"/>
            <w:r>
              <w:t>Dincc.ión</w:t>
            </w:r>
            <w:proofErr w:type="spellEnd"/>
            <w:r>
              <w:t xml:space="preserve"> de </w:t>
            </w:r>
            <w:proofErr w:type="spellStart"/>
            <w:r>
              <w:t>Alditoda</w:t>
            </w:r>
            <w:proofErr w:type="spellEnd"/>
            <w:r>
              <w:t xml:space="preserve"> a </w:t>
            </w:r>
            <w:proofErr w:type="spellStart"/>
            <w:r>
              <w:t>Slstemü</w:t>
            </w:r>
            <w:proofErr w:type="spellEnd"/>
            <w:r>
              <w:t xml:space="preserve"> Informáticos y </w:t>
            </w:r>
            <w:proofErr w:type="spellStart"/>
            <w:r>
              <w:t>Nmlns</w:t>
            </w:r>
            <w:proofErr w:type="spellEnd"/>
            <w:r>
              <w:t xml:space="preserve"> de </w:t>
            </w:r>
            <w:proofErr w:type="spellStart"/>
            <w:r>
              <w:t>Goblemo</w:t>
            </w:r>
            <w:proofErr w:type="spellEnd"/>
            <w:r>
              <w:t xml:space="preserve"> (DASIÑG)</w:t>
            </w:r>
          </w:p>
          <w:p w14:paraId="24EB3DB8" w14:textId="77777777" w:rsidR="00F12ECE" w:rsidRDefault="009470C7">
            <w:pPr>
              <w:spacing w:after="90"/>
              <w:ind w:left="38"/>
              <w:jc w:val="center"/>
            </w:pPr>
            <w:proofErr w:type="spellStart"/>
            <w:r>
              <w:t>Contmbfía</w:t>
            </w:r>
            <w:proofErr w:type="spellEnd"/>
            <w:r>
              <w:t xml:space="preserve"> Ganeta) de </w:t>
            </w:r>
            <w:proofErr w:type="spellStart"/>
            <w:r>
              <w:t>Cuonlag</w:t>
            </w:r>
            <w:proofErr w:type="spellEnd"/>
          </w:p>
          <w:p w14:paraId="6FAB87BE" w14:textId="77777777" w:rsidR="00F12ECE" w:rsidRDefault="009470C7">
            <w:pPr>
              <w:spacing w:after="0"/>
              <w:ind w:left="19"/>
            </w:pPr>
            <w:r>
              <w:rPr>
                <w:sz w:val="24"/>
              </w:rPr>
              <w:t>Pera:</w:t>
            </w:r>
          </w:p>
        </w:tc>
      </w:tr>
      <w:tr w:rsidR="00F12ECE" w14:paraId="3F429A4E" w14:textId="77777777">
        <w:trPr>
          <w:trHeight w:val="822"/>
        </w:trPr>
        <w:tc>
          <w:tcPr>
            <w:tcW w:w="3325" w:type="dxa"/>
            <w:tcBorders>
              <w:top w:val="nil"/>
              <w:left w:val="single" w:sz="2" w:space="0" w:color="000000"/>
              <w:bottom w:val="single" w:sz="2" w:space="0" w:color="000000"/>
              <w:right w:val="nil"/>
            </w:tcBorders>
          </w:tcPr>
          <w:p w14:paraId="2A77569D" w14:textId="77777777" w:rsidR="00F12ECE" w:rsidRDefault="009470C7">
            <w:pPr>
              <w:spacing w:after="0"/>
              <w:ind w:right="1997" w:firstLine="19"/>
            </w:pPr>
            <w:r>
              <w:t>Fecha: Asunto: •</w:t>
            </w:r>
          </w:p>
        </w:tc>
      </w:tr>
    </w:tbl>
    <w:p w14:paraId="792670EF" w14:textId="77777777" w:rsidR="00F12ECE" w:rsidRDefault="009470C7">
      <w:pPr>
        <w:spacing w:after="6" w:line="262" w:lineRule="auto"/>
        <w:ind w:left="1811" w:right="403" w:hanging="10"/>
        <w:jc w:val="right"/>
      </w:pPr>
      <w:r>
        <w:rPr>
          <w:sz w:val="28"/>
        </w:rPr>
        <w:t>CGC-MlNEDUC-DAS-12-0037-OF-0022-2023</w:t>
      </w:r>
    </w:p>
    <w:p w14:paraId="52C76F6B" w14:textId="77777777" w:rsidR="00F12ECE" w:rsidRDefault="009470C7">
      <w:pPr>
        <w:spacing w:after="3" w:line="265" w:lineRule="auto"/>
        <w:ind w:left="1811" w:right="412" w:hanging="10"/>
        <w:jc w:val="right"/>
      </w:pPr>
      <w:r>
        <w:rPr>
          <w:sz w:val="26"/>
        </w:rPr>
        <w:t>Guatemala, 28 de febrero de 2023</w:t>
      </w:r>
    </w:p>
    <w:p w14:paraId="480A399B" w14:textId="77777777" w:rsidR="00F12ECE" w:rsidRDefault="009470C7">
      <w:pPr>
        <w:spacing w:after="0"/>
        <w:ind w:left="1801" w:right="412"/>
        <w:jc w:val="right"/>
      </w:pPr>
      <w:r>
        <w:rPr>
          <w:sz w:val="32"/>
        </w:rPr>
        <w:t>CIJA: 73953</w:t>
      </w:r>
    </w:p>
    <w:p w14:paraId="4B50D210" w14:textId="77777777" w:rsidR="00F12ECE" w:rsidRDefault="009470C7">
      <w:pPr>
        <w:spacing w:after="658"/>
        <w:ind w:left="1801" w:right="412"/>
        <w:jc w:val="right"/>
      </w:pPr>
      <w:r>
        <w:rPr>
          <w:rFonts w:ascii="Times New Roman" w:eastAsia="Times New Roman" w:hAnsi="Times New Roman" w:cs="Times New Roman"/>
          <w:sz w:val="28"/>
        </w:rPr>
        <w:t>2022-100-101-18068</w:t>
      </w:r>
    </w:p>
    <w:p w14:paraId="76979915" w14:textId="77777777" w:rsidR="00F12ECE" w:rsidRDefault="009470C7">
      <w:pPr>
        <w:spacing w:after="15" w:line="247" w:lineRule="auto"/>
        <w:ind w:left="1181" w:right="1147" w:firstLine="9"/>
        <w:jc w:val="both"/>
      </w:pPr>
      <w:r>
        <w:rPr>
          <w:sz w:val="26"/>
        </w:rPr>
        <w:t>Ingeniero</w:t>
      </w:r>
    </w:p>
    <w:p w14:paraId="30D8C2B3" w14:textId="77777777" w:rsidR="00F12ECE" w:rsidRDefault="009470C7">
      <w:pPr>
        <w:spacing w:after="14" w:line="248" w:lineRule="auto"/>
        <w:ind w:left="1172" w:hanging="10"/>
      </w:pPr>
      <w:r>
        <w:rPr>
          <w:sz w:val="30"/>
        </w:rPr>
        <w:t>Jorge Francisco Hidalgo Villatoro</w:t>
      </w:r>
    </w:p>
    <w:p w14:paraId="06B2217A" w14:textId="77777777" w:rsidR="00F12ECE" w:rsidRDefault="009470C7">
      <w:pPr>
        <w:spacing w:after="15" w:line="247" w:lineRule="auto"/>
        <w:ind w:left="1171" w:right="1147" w:firstLine="9"/>
        <w:jc w:val="both"/>
      </w:pPr>
      <w:r>
        <w:rPr>
          <w:sz w:val="26"/>
        </w:rPr>
        <w:t>Director de Auditoria a Sistemas Informáticos</w:t>
      </w:r>
    </w:p>
    <w:p w14:paraId="7ABAEDA1" w14:textId="77777777" w:rsidR="00F12ECE" w:rsidRDefault="009470C7">
      <w:pPr>
        <w:spacing w:after="187" w:line="247" w:lineRule="auto"/>
        <w:ind w:left="1152" w:right="1209"/>
        <w:jc w:val="both"/>
      </w:pPr>
      <w:r>
        <w:rPr>
          <w:sz w:val="28"/>
        </w:rPr>
        <w:lastRenderedPageBreak/>
        <w:t>Y Nóminas de Gobierno</w:t>
      </w:r>
      <w:r>
        <w:rPr>
          <w:sz w:val="28"/>
        </w:rPr>
        <w:tab/>
      </w:r>
      <w:proofErr w:type="spellStart"/>
      <w:r>
        <w:rPr>
          <w:sz w:val="28"/>
        </w:rPr>
        <w:t>zoa</w:t>
      </w:r>
      <w:proofErr w:type="spellEnd"/>
      <w:r>
        <w:rPr>
          <w:sz w:val="28"/>
        </w:rPr>
        <w:t xml:space="preserve"> </w:t>
      </w:r>
      <w:proofErr w:type="spellStart"/>
      <w:r>
        <w:rPr>
          <w:sz w:val="28"/>
        </w:rPr>
        <w:t>Contraloria</w:t>
      </w:r>
      <w:proofErr w:type="spellEnd"/>
      <w:r>
        <w:rPr>
          <w:sz w:val="28"/>
        </w:rPr>
        <w:t xml:space="preserve"> General de Cuentas Su Despacho.</w:t>
      </w:r>
    </w:p>
    <w:p w14:paraId="703B2F0C" w14:textId="77777777" w:rsidR="00F12ECE" w:rsidRDefault="009470C7">
      <w:pPr>
        <w:spacing w:after="210" w:line="247" w:lineRule="auto"/>
        <w:ind w:left="1152" w:right="14"/>
        <w:jc w:val="both"/>
      </w:pPr>
      <w:r>
        <w:rPr>
          <w:sz w:val="28"/>
        </w:rPr>
        <w:t>Ing. Hidalgo Villatoro:</w:t>
      </w:r>
    </w:p>
    <w:p w14:paraId="2988DF6A" w14:textId="77777777" w:rsidR="00F12ECE" w:rsidRDefault="009470C7">
      <w:pPr>
        <w:spacing w:after="237" w:line="247" w:lineRule="auto"/>
        <w:ind w:left="1114" w:right="451" w:firstLine="9"/>
        <w:jc w:val="both"/>
      </w:pPr>
      <w:r>
        <w:rPr>
          <w:sz w:val="26"/>
        </w:rPr>
        <w:t>Respetuosamente nos dirigimos a usted, para comunicarle que de conformidad con los nombramientos de auditoria números DAS-OC12-0037-2022 y DAS-12-0047Q022, de fecha 21 de junio de 2022 y 29 de noviembre de 2022, emitido por la Dirección de Auditoria a Sist</w:t>
      </w:r>
      <w:r>
        <w:rPr>
          <w:sz w:val="26"/>
        </w:rPr>
        <w:t>emas Informáticos y Nóminas de Gobierno, y con el visto bueno del Subcontralor de Calidad de Gasto Público, fuimos designados para que, en representación de la Contraloría General de Cuentas, nos constituyéramos en el Ministerio de Educación, para practica</w:t>
      </w:r>
      <w:r>
        <w:rPr>
          <w:sz w:val="26"/>
        </w:rPr>
        <w:t>r Auditoria de desempeño a las tareas relacionadas con la administración de recursos humanos y nóminas de la institución.</w:t>
      </w:r>
    </w:p>
    <w:p w14:paraId="02EFA952" w14:textId="77777777" w:rsidR="00F12ECE" w:rsidRDefault="009470C7">
      <w:pPr>
        <w:spacing w:after="202" w:line="247" w:lineRule="auto"/>
        <w:ind w:left="1075" w:right="489"/>
        <w:jc w:val="both"/>
      </w:pPr>
      <w:r>
        <w:rPr>
          <w:sz w:val="28"/>
        </w:rPr>
        <w:t>Con base en lo expuesto anteriormente y en relación a la verificación de información correspondiente a los informes de auditoría que p</w:t>
      </w:r>
      <w:r>
        <w:rPr>
          <w:sz w:val="28"/>
        </w:rPr>
        <w:t xml:space="preserve">racticó la Dirección de </w:t>
      </w:r>
      <w:proofErr w:type="spellStart"/>
      <w:r>
        <w:rPr>
          <w:sz w:val="28"/>
        </w:rPr>
        <w:t>Auditoria</w:t>
      </w:r>
      <w:proofErr w:type="spellEnd"/>
      <w:r>
        <w:rPr>
          <w:sz w:val="28"/>
        </w:rPr>
        <w:t xml:space="preserve"> Interna del Ministerio de Educación, observaron las siguientes posibles deficiencias en </w:t>
      </w:r>
      <w:proofErr w:type="spellStart"/>
      <w:r>
        <w:rPr>
          <w:sz w:val="28"/>
        </w:rPr>
        <w:t>ias</w:t>
      </w:r>
      <w:proofErr w:type="spellEnd"/>
      <w:r>
        <w:rPr>
          <w:sz w:val="28"/>
        </w:rPr>
        <w:t xml:space="preserve"> consultas realizadas en los módulos de nóminas del Sistema de Nómina, Registro de Servicios Personales, Estudios y/o Servicios Ind</w:t>
      </w:r>
      <w:r>
        <w:rPr>
          <w:sz w:val="28"/>
        </w:rPr>
        <w:t>ividuales y Otros Relacionados con el Recurso Humano -GUATENÓMINAS-, del personal contratado en el renglón presupuestario 011 "Personal Permanente"</w:t>
      </w:r>
    </w:p>
    <w:p w14:paraId="3F3F7107" w14:textId="77777777" w:rsidR="00F12ECE" w:rsidRDefault="009470C7">
      <w:pPr>
        <w:spacing w:after="2075" w:line="247" w:lineRule="auto"/>
        <w:ind w:left="1353" w:right="518" w:hanging="259"/>
        <w:jc w:val="both"/>
      </w:pPr>
      <w:r>
        <w:rPr>
          <w:sz w:val="26"/>
        </w:rPr>
        <w:t>1. Casos de registros de personal con estado, suspendido, jubilación, renuncia, destitución, los cuales no f</w:t>
      </w:r>
      <w:r>
        <w:rPr>
          <w:sz w:val="26"/>
        </w:rPr>
        <w:t>ueron bloqueado oportunamente, así también, sueldos pagados no devengados.</w:t>
      </w:r>
    </w:p>
    <w:p w14:paraId="7FDFE2E6" w14:textId="77777777" w:rsidR="00F12ECE" w:rsidRDefault="009470C7">
      <w:pPr>
        <w:tabs>
          <w:tab w:val="center" w:pos="10003"/>
        </w:tabs>
        <w:spacing w:after="0"/>
        <w:ind w:left="-15"/>
      </w:pPr>
      <w:r>
        <w:rPr>
          <w:rFonts w:ascii="Times New Roman" w:eastAsia="Times New Roman" w:hAnsi="Times New Roman" w:cs="Times New Roman"/>
          <w:sz w:val="24"/>
        </w:rPr>
        <w:t>1</w:t>
      </w:r>
      <w:r>
        <w:rPr>
          <w:rFonts w:ascii="Times New Roman" w:eastAsia="Times New Roman" w:hAnsi="Times New Roman" w:cs="Times New Roman"/>
          <w:sz w:val="24"/>
        </w:rPr>
        <w:tab/>
      </w:r>
      <w:proofErr w:type="spellStart"/>
      <w:r>
        <w:rPr>
          <w:sz w:val="24"/>
        </w:rPr>
        <w:t>CódigÔ</w:t>
      </w:r>
      <w:proofErr w:type="spellEnd"/>
    </w:p>
    <w:p w14:paraId="4B107BBA" w14:textId="77777777" w:rsidR="00F12ECE" w:rsidRDefault="009470C7">
      <w:pPr>
        <w:spacing w:after="0"/>
        <w:ind w:left="230"/>
      </w:pPr>
      <w:r>
        <w:rPr>
          <w:noProof/>
        </w:rPr>
        <w:drawing>
          <wp:inline distT="0" distB="0" distL="0" distR="0" wp14:anchorId="68A9B4FD" wp14:editId="519132C3">
            <wp:extent cx="6839711" cy="176784"/>
            <wp:effectExtent l="0" t="0" r="0" b="0"/>
            <wp:docPr id="387694" name="Picture 387694"/>
            <wp:cNvGraphicFramePr/>
            <a:graphic xmlns:a="http://schemas.openxmlformats.org/drawingml/2006/main">
              <a:graphicData uri="http://schemas.openxmlformats.org/drawingml/2006/picture">
                <pic:pic xmlns:pic="http://schemas.openxmlformats.org/drawingml/2006/picture">
                  <pic:nvPicPr>
                    <pic:cNvPr id="387694" name="Picture 387694"/>
                    <pic:cNvPicPr/>
                  </pic:nvPicPr>
                  <pic:blipFill>
                    <a:blip r:embed="rId143"/>
                    <a:stretch>
                      <a:fillRect/>
                    </a:stretch>
                  </pic:blipFill>
                  <pic:spPr>
                    <a:xfrm>
                      <a:off x="0" y="0"/>
                      <a:ext cx="6839711" cy="176784"/>
                    </a:xfrm>
                    <a:prstGeom prst="rect">
                      <a:avLst/>
                    </a:prstGeom>
                  </pic:spPr>
                </pic:pic>
              </a:graphicData>
            </a:graphic>
          </wp:inline>
        </w:drawing>
      </w:r>
    </w:p>
    <w:p w14:paraId="5267773F" w14:textId="77777777" w:rsidR="00F12ECE" w:rsidRDefault="00F12ECE">
      <w:pPr>
        <w:sectPr w:rsidR="00F12ECE">
          <w:headerReference w:type="even" r:id="rId144"/>
          <w:headerReference w:type="default" r:id="rId145"/>
          <w:footerReference w:type="even" r:id="rId146"/>
          <w:footerReference w:type="default" r:id="rId147"/>
          <w:headerReference w:type="first" r:id="rId148"/>
          <w:footerReference w:type="first" r:id="rId149"/>
          <w:pgSz w:w="12269" w:h="15898"/>
          <w:pgMar w:top="1171" w:right="836" w:bottom="288" w:left="566" w:header="970" w:footer="720" w:gutter="0"/>
          <w:cols w:space="720"/>
          <w:titlePg/>
        </w:sectPr>
      </w:pPr>
    </w:p>
    <w:p w14:paraId="66567C35" w14:textId="77777777" w:rsidR="00F12ECE" w:rsidRDefault="009470C7">
      <w:pPr>
        <w:spacing w:after="649"/>
        <w:ind w:right="1124"/>
        <w:jc w:val="right"/>
      </w:pPr>
      <w:r>
        <w:rPr>
          <w:sz w:val="18"/>
        </w:rPr>
        <w:lastRenderedPageBreak/>
        <w:t>G</w:t>
      </w:r>
      <w:r>
        <w:rPr>
          <w:sz w:val="18"/>
          <w:u w:val="single" w:color="000000"/>
        </w:rPr>
        <w:t>UBER</w:t>
      </w:r>
    </w:p>
    <w:p w14:paraId="1EE7F2AB" w14:textId="77777777" w:rsidR="00F12ECE" w:rsidRDefault="009470C7">
      <w:pPr>
        <w:spacing w:after="217" w:line="247" w:lineRule="auto"/>
        <w:ind w:left="52" w:right="115" w:firstLine="9"/>
        <w:jc w:val="both"/>
      </w:pPr>
      <w:r>
        <w:rPr>
          <w:sz w:val="26"/>
        </w:rPr>
        <w:t xml:space="preserve">Por lo anterior se hace del conocimiento a la Dirección de Auditoria </w:t>
      </w:r>
      <w:proofErr w:type="spellStart"/>
      <w:r>
        <w:rPr>
          <w:sz w:val="26"/>
        </w:rPr>
        <w:t>emas</w:t>
      </w:r>
      <w:proofErr w:type="spellEnd"/>
      <w:r>
        <w:rPr>
          <w:sz w:val="26"/>
        </w:rPr>
        <w:t xml:space="preserve"> Informáticos y Nóminas de Gobierno, que en su oportunidad fue nombrado un equipo </w:t>
      </w:r>
      <w:proofErr w:type="spellStart"/>
      <w:r>
        <w:rPr>
          <w:sz w:val="26"/>
        </w:rPr>
        <w:t>Multientidad</w:t>
      </w:r>
      <w:proofErr w:type="spellEnd"/>
      <w:r>
        <w:rPr>
          <w:sz w:val="26"/>
        </w:rPr>
        <w:t xml:space="preserve"> para practicar Auditoría de Nóminas y posteriormente se le dio seguimiento al cumplimien</w:t>
      </w:r>
      <w:r>
        <w:rPr>
          <w:sz w:val="26"/>
        </w:rPr>
        <w:t>to de recomendaciones de este hallazgo por la Auditoria de Nóminas 2021, en virtud de lo anterior, se pueda considerar y/o que se traslade a la dirección que corresponda para que el seguimiento sea dentro del área financiera,</w:t>
      </w:r>
    </w:p>
    <w:p w14:paraId="435555CC" w14:textId="77777777" w:rsidR="00F12ECE" w:rsidRDefault="009470C7">
      <w:pPr>
        <w:spacing w:after="225" w:line="247" w:lineRule="auto"/>
        <w:ind w:left="29" w:right="106"/>
        <w:jc w:val="both"/>
      </w:pPr>
      <w:r>
        <w:rPr>
          <w:sz w:val="28"/>
        </w:rPr>
        <w:t xml:space="preserve">Por lo anterior, a </w:t>
      </w:r>
      <w:proofErr w:type="gramStart"/>
      <w:r>
        <w:rPr>
          <w:sz w:val="28"/>
        </w:rPr>
        <w:t>continuación</w:t>
      </w:r>
      <w:proofErr w:type="gramEnd"/>
      <w:r>
        <w:rPr>
          <w:sz w:val="28"/>
        </w:rPr>
        <w:t xml:space="preserve"> se detalla lo que se verifico en el Sistema </w:t>
      </w:r>
      <w:proofErr w:type="spellStart"/>
      <w:r>
        <w:rPr>
          <w:sz w:val="28"/>
        </w:rPr>
        <w:t>Guatenóminas</w:t>
      </w:r>
      <w:proofErr w:type="spellEnd"/>
      <w:r>
        <w:rPr>
          <w:sz w:val="28"/>
        </w:rPr>
        <w:t>, por lo casos de Jubilación, Suspensión, Destitución, Bloqueado para pago, Sueldos pagados no devengados:</w:t>
      </w:r>
    </w:p>
    <w:p w14:paraId="3BC95E7B" w14:textId="77777777" w:rsidR="00F12ECE" w:rsidRDefault="009470C7">
      <w:pPr>
        <w:spacing w:after="14" w:line="247" w:lineRule="auto"/>
        <w:ind w:left="38" w:right="14"/>
        <w:jc w:val="both"/>
      </w:pPr>
      <w:r>
        <w:rPr>
          <w:sz w:val="28"/>
        </w:rPr>
        <w:t>Dirección Departamental Chimaltenango</w:t>
      </w:r>
    </w:p>
    <w:tbl>
      <w:tblPr>
        <w:tblStyle w:val="TableGrid"/>
        <w:tblW w:w="9571" w:type="dxa"/>
        <w:tblInd w:w="-29" w:type="dxa"/>
        <w:tblCellMar>
          <w:top w:w="0" w:type="dxa"/>
          <w:left w:w="77" w:type="dxa"/>
          <w:bottom w:w="0" w:type="dxa"/>
          <w:right w:w="106" w:type="dxa"/>
        </w:tblCellMar>
        <w:tblLook w:val="04A0" w:firstRow="1" w:lastRow="0" w:firstColumn="1" w:lastColumn="0" w:noHBand="0" w:noVBand="1"/>
      </w:tblPr>
      <w:tblGrid>
        <w:gridCol w:w="554"/>
        <w:gridCol w:w="1497"/>
        <w:gridCol w:w="3479"/>
        <w:gridCol w:w="2087"/>
        <w:gridCol w:w="1954"/>
      </w:tblGrid>
      <w:tr w:rsidR="00F12ECE" w14:paraId="3037A01F" w14:textId="77777777">
        <w:trPr>
          <w:trHeight w:val="342"/>
        </w:trPr>
        <w:tc>
          <w:tcPr>
            <w:tcW w:w="509" w:type="dxa"/>
            <w:tcBorders>
              <w:top w:val="single" w:sz="2" w:space="0" w:color="000000"/>
              <w:left w:val="single" w:sz="2" w:space="0" w:color="000000"/>
              <w:bottom w:val="single" w:sz="2" w:space="0" w:color="000000"/>
              <w:right w:val="single" w:sz="2" w:space="0" w:color="000000"/>
            </w:tcBorders>
          </w:tcPr>
          <w:p w14:paraId="373A79B0" w14:textId="77777777" w:rsidR="00F12ECE" w:rsidRDefault="009470C7">
            <w:pPr>
              <w:spacing w:after="0"/>
            </w:pPr>
            <w:r>
              <w:rPr>
                <w:sz w:val="26"/>
              </w:rPr>
              <w:t>No.</w:t>
            </w:r>
          </w:p>
        </w:tc>
        <w:tc>
          <w:tcPr>
            <w:tcW w:w="1441" w:type="dxa"/>
            <w:tcBorders>
              <w:top w:val="single" w:sz="2" w:space="0" w:color="000000"/>
              <w:left w:val="single" w:sz="2" w:space="0" w:color="000000"/>
              <w:bottom w:val="single" w:sz="2" w:space="0" w:color="000000"/>
              <w:right w:val="single" w:sz="2" w:space="0" w:color="000000"/>
            </w:tcBorders>
          </w:tcPr>
          <w:p w14:paraId="595B2915" w14:textId="77777777" w:rsidR="00F12ECE" w:rsidRDefault="009470C7">
            <w:pPr>
              <w:spacing w:after="0"/>
              <w:ind w:left="19"/>
              <w:jc w:val="both"/>
            </w:pPr>
            <w:r>
              <w:rPr>
                <w:sz w:val="28"/>
              </w:rPr>
              <w:t>EMPLEADO</w:t>
            </w:r>
          </w:p>
        </w:tc>
        <w:tc>
          <w:tcPr>
            <w:tcW w:w="3550" w:type="dxa"/>
            <w:tcBorders>
              <w:top w:val="single" w:sz="2" w:space="0" w:color="000000"/>
              <w:left w:val="single" w:sz="2" w:space="0" w:color="000000"/>
              <w:bottom w:val="single" w:sz="2" w:space="0" w:color="000000"/>
              <w:right w:val="single" w:sz="2" w:space="0" w:color="000000"/>
            </w:tcBorders>
          </w:tcPr>
          <w:p w14:paraId="1943E3CC" w14:textId="77777777" w:rsidR="00F12ECE" w:rsidRDefault="009470C7">
            <w:pPr>
              <w:spacing w:after="0"/>
              <w:ind w:left="32"/>
              <w:jc w:val="center"/>
            </w:pPr>
            <w:r>
              <w:rPr>
                <w:sz w:val="28"/>
              </w:rPr>
              <w:t>NOMBRE</w:t>
            </w:r>
          </w:p>
        </w:tc>
        <w:tc>
          <w:tcPr>
            <w:tcW w:w="2116" w:type="dxa"/>
            <w:tcBorders>
              <w:top w:val="single" w:sz="2" w:space="0" w:color="000000"/>
              <w:left w:val="single" w:sz="2" w:space="0" w:color="000000"/>
              <w:bottom w:val="single" w:sz="2" w:space="0" w:color="000000"/>
              <w:right w:val="single" w:sz="2" w:space="0" w:color="000000"/>
            </w:tcBorders>
          </w:tcPr>
          <w:p w14:paraId="5C86C26E" w14:textId="77777777" w:rsidR="00F12ECE" w:rsidRDefault="009470C7">
            <w:pPr>
              <w:spacing w:after="0"/>
              <w:ind w:left="13"/>
              <w:jc w:val="center"/>
            </w:pPr>
            <w:r>
              <w:rPr>
                <w:sz w:val="26"/>
              </w:rPr>
              <w:t>NIT</w:t>
            </w:r>
          </w:p>
        </w:tc>
        <w:tc>
          <w:tcPr>
            <w:tcW w:w="1956" w:type="dxa"/>
            <w:tcBorders>
              <w:top w:val="single" w:sz="2" w:space="0" w:color="000000"/>
              <w:left w:val="single" w:sz="2" w:space="0" w:color="000000"/>
              <w:bottom w:val="single" w:sz="2" w:space="0" w:color="000000"/>
              <w:right w:val="single" w:sz="2" w:space="0" w:color="000000"/>
            </w:tcBorders>
          </w:tcPr>
          <w:p w14:paraId="38DDCE14" w14:textId="77777777" w:rsidR="00F12ECE" w:rsidRDefault="009470C7">
            <w:pPr>
              <w:spacing w:after="0"/>
              <w:ind w:left="13"/>
              <w:jc w:val="center"/>
            </w:pPr>
            <w:r>
              <w:rPr>
                <w:sz w:val="30"/>
              </w:rPr>
              <w:t>DPI</w:t>
            </w:r>
          </w:p>
        </w:tc>
      </w:tr>
      <w:tr w:rsidR="00F12ECE" w14:paraId="7459F2FD" w14:textId="77777777">
        <w:trPr>
          <w:trHeight w:val="336"/>
        </w:trPr>
        <w:tc>
          <w:tcPr>
            <w:tcW w:w="509" w:type="dxa"/>
            <w:tcBorders>
              <w:top w:val="single" w:sz="2" w:space="0" w:color="000000"/>
              <w:left w:val="single" w:sz="2" w:space="0" w:color="000000"/>
              <w:bottom w:val="single" w:sz="2" w:space="0" w:color="000000"/>
              <w:right w:val="single" w:sz="2" w:space="0" w:color="000000"/>
            </w:tcBorders>
          </w:tcPr>
          <w:p w14:paraId="61068A58" w14:textId="77777777" w:rsidR="00F12ECE" w:rsidRDefault="009470C7">
            <w:pPr>
              <w:spacing w:after="0"/>
              <w:ind w:left="10"/>
              <w:jc w:val="center"/>
            </w:pPr>
            <w:r>
              <w:rPr>
                <w:rFonts w:ascii="Times New Roman" w:eastAsia="Times New Roman" w:hAnsi="Times New Roman" w:cs="Times New Roman"/>
                <w:sz w:val="34"/>
              </w:rPr>
              <w:t>1</w:t>
            </w:r>
          </w:p>
        </w:tc>
        <w:tc>
          <w:tcPr>
            <w:tcW w:w="1441" w:type="dxa"/>
            <w:tcBorders>
              <w:top w:val="single" w:sz="2" w:space="0" w:color="000000"/>
              <w:left w:val="single" w:sz="2" w:space="0" w:color="000000"/>
              <w:bottom w:val="single" w:sz="2" w:space="0" w:color="000000"/>
              <w:right w:val="single" w:sz="2" w:space="0" w:color="000000"/>
            </w:tcBorders>
          </w:tcPr>
          <w:p w14:paraId="52F63DF1" w14:textId="77777777" w:rsidR="00F12ECE" w:rsidRDefault="00F12ECE"/>
        </w:tc>
        <w:tc>
          <w:tcPr>
            <w:tcW w:w="3550" w:type="dxa"/>
            <w:tcBorders>
              <w:top w:val="single" w:sz="2" w:space="0" w:color="000000"/>
              <w:left w:val="single" w:sz="2" w:space="0" w:color="000000"/>
              <w:bottom w:val="single" w:sz="2" w:space="0" w:color="000000"/>
              <w:right w:val="single" w:sz="2" w:space="0" w:color="000000"/>
            </w:tcBorders>
          </w:tcPr>
          <w:p w14:paraId="4BB31693" w14:textId="77777777" w:rsidR="00F12ECE" w:rsidRDefault="009470C7">
            <w:pPr>
              <w:spacing w:after="0"/>
              <w:ind w:left="10"/>
            </w:pPr>
            <w:r>
              <w:rPr>
                <w:sz w:val="26"/>
              </w:rPr>
              <w:t xml:space="preserve">Edwin Geovany Cos </w:t>
            </w:r>
            <w:proofErr w:type="spellStart"/>
            <w:r>
              <w:rPr>
                <w:sz w:val="26"/>
              </w:rPr>
              <w:t>Ramirez</w:t>
            </w:r>
            <w:proofErr w:type="spellEnd"/>
          </w:p>
        </w:tc>
        <w:tc>
          <w:tcPr>
            <w:tcW w:w="2116" w:type="dxa"/>
            <w:tcBorders>
              <w:top w:val="single" w:sz="2" w:space="0" w:color="000000"/>
              <w:left w:val="single" w:sz="2" w:space="0" w:color="000000"/>
              <w:bottom w:val="single" w:sz="2" w:space="0" w:color="000000"/>
              <w:right w:val="single" w:sz="2" w:space="0" w:color="000000"/>
            </w:tcBorders>
          </w:tcPr>
          <w:p w14:paraId="3075DEF1" w14:textId="77777777" w:rsidR="00F12ECE" w:rsidRDefault="009470C7">
            <w:pPr>
              <w:spacing w:after="0"/>
              <w:ind w:right="25"/>
              <w:jc w:val="center"/>
            </w:pPr>
            <w:r>
              <w:rPr>
                <w:rFonts w:ascii="Times New Roman" w:eastAsia="Times New Roman" w:hAnsi="Times New Roman" w:cs="Times New Roman"/>
                <w:sz w:val="24"/>
              </w:rPr>
              <w:t>44336721</w:t>
            </w:r>
          </w:p>
        </w:tc>
        <w:tc>
          <w:tcPr>
            <w:tcW w:w="1956" w:type="dxa"/>
            <w:tcBorders>
              <w:top w:val="single" w:sz="2" w:space="0" w:color="000000"/>
              <w:left w:val="single" w:sz="2" w:space="0" w:color="000000"/>
              <w:bottom w:val="single" w:sz="2" w:space="0" w:color="000000"/>
              <w:right w:val="single" w:sz="2" w:space="0" w:color="000000"/>
            </w:tcBorders>
          </w:tcPr>
          <w:p w14:paraId="34F69FB7" w14:textId="77777777" w:rsidR="00F12ECE" w:rsidRDefault="009470C7">
            <w:pPr>
              <w:spacing w:after="0"/>
              <w:ind w:left="32"/>
              <w:jc w:val="center"/>
            </w:pPr>
            <w:r>
              <w:rPr>
                <w:rFonts w:ascii="Times New Roman" w:eastAsia="Times New Roman" w:hAnsi="Times New Roman" w:cs="Times New Roman"/>
                <w:sz w:val="24"/>
              </w:rPr>
              <w:t>1939137980412</w:t>
            </w:r>
          </w:p>
        </w:tc>
      </w:tr>
      <w:tr w:rsidR="00F12ECE" w14:paraId="19A2E33A" w14:textId="77777777">
        <w:trPr>
          <w:trHeight w:val="330"/>
        </w:trPr>
        <w:tc>
          <w:tcPr>
            <w:tcW w:w="509" w:type="dxa"/>
            <w:tcBorders>
              <w:top w:val="single" w:sz="2" w:space="0" w:color="000000"/>
              <w:left w:val="single" w:sz="2" w:space="0" w:color="000000"/>
              <w:bottom w:val="single" w:sz="2" w:space="0" w:color="000000"/>
              <w:right w:val="single" w:sz="2" w:space="0" w:color="000000"/>
            </w:tcBorders>
          </w:tcPr>
          <w:p w14:paraId="39CBC700" w14:textId="77777777" w:rsidR="00F12ECE" w:rsidRDefault="009470C7">
            <w:pPr>
              <w:spacing w:after="0"/>
              <w:ind w:left="115"/>
            </w:pPr>
            <w:r>
              <w:rPr>
                <w:rFonts w:ascii="Times New Roman" w:eastAsia="Times New Roman" w:hAnsi="Times New Roman" w:cs="Times New Roman"/>
                <w:sz w:val="26"/>
              </w:rPr>
              <w:t>2</w:t>
            </w:r>
          </w:p>
        </w:tc>
        <w:tc>
          <w:tcPr>
            <w:tcW w:w="1441" w:type="dxa"/>
            <w:tcBorders>
              <w:top w:val="single" w:sz="2" w:space="0" w:color="000000"/>
              <w:left w:val="single" w:sz="2" w:space="0" w:color="000000"/>
              <w:bottom w:val="single" w:sz="2" w:space="0" w:color="000000"/>
              <w:right w:val="single" w:sz="2" w:space="0" w:color="000000"/>
            </w:tcBorders>
          </w:tcPr>
          <w:p w14:paraId="599E24D6" w14:textId="77777777" w:rsidR="00F12ECE" w:rsidRDefault="009470C7">
            <w:pPr>
              <w:spacing w:after="0"/>
              <w:ind w:left="86"/>
            </w:pPr>
            <w:r>
              <w:rPr>
                <w:rFonts w:ascii="Times New Roman" w:eastAsia="Times New Roman" w:hAnsi="Times New Roman" w:cs="Times New Roman"/>
                <w:sz w:val="26"/>
              </w:rPr>
              <w:t>990052828</w:t>
            </w:r>
          </w:p>
        </w:tc>
        <w:tc>
          <w:tcPr>
            <w:tcW w:w="3550" w:type="dxa"/>
            <w:tcBorders>
              <w:top w:val="single" w:sz="2" w:space="0" w:color="000000"/>
              <w:left w:val="single" w:sz="2" w:space="0" w:color="000000"/>
              <w:bottom w:val="single" w:sz="2" w:space="0" w:color="000000"/>
              <w:right w:val="single" w:sz="2" w:space="0" w:color="000000"/>
            </w:tcBorders>
          </w:tcPr>
          <w:p w14:paraId="22F81DC8" w14:textId="77777777" w:rsidR="00F12ECE" w:rsidRDefault="009470C7">
            <w:pPr>
              <w:spacing w:after="0"/>
            </w:pPr>
            <w:proofErr w:type="spellStart"/>
            <w:r>
              <w:rPr>
                <w:sz w:val="28"/>
              </w:rPr>
              <w:t>Offny</w:t>
            </w:r>
            <w:proofErr w:type="spellEnd"/>
            <w:r>
              <w:rPr>
                <w:sz w:val="28"/>
              </w:rPr>
              <w:t xml:space="preserve"> Oseas Arenales </w:t>
            </w:r>
            <w:proofErr w:type="spellStart"/>
            <w:r>
              <w:rPr>
                <w:sz w:val="28"/>
              </w:rPr>
              <w:t>Callqas</w:t>
            </w:r>
            <w:proofErr w:type="spellEnd"/>
          </w:p>
        </w:tc>
        <w:tc>
          <w:tcPr>
            <w:tcW w:w="2116" w:type="dxa"/>
            <w:tcBorders>
              <w:top w:val="single" w:sz="2" w:space="0" w:color="000000"/>
              <w:left w:val="single" w:sz="2" w:space="0" w:color="000000"/>
              <w:bottom w:val="single" w:sz="2" w:space="0" w:color="000000"/>
              <w:right w:val="single" w:sz="2" w:space="0" w:color="000000"/>
            </w:tcBorders>
          </w:tcPr>
          <w:p w14:paraId="239B34AF" w14:textId="77777777" w:rsidR="00F12ECE" w:rsidRDefault="009470C7">
            <w:pPr>
              <w:spacing w:after="0"/>
              <w:ind w:left="13"/>
              <w:jc w:val="center"/>
            </w:pPr>
            <w:r>
              <w:rPr>
                <w:rFonts w:ascii="Times New Roman" w:eastAsia="Times New Roman" w:hAnsi="Times New Roman" w:cs="Times New Roman"/>
                <w:sz w:val="24"/>
              </w:rPr>
              <w:t>46141340</w:t>
            </w:r>
          </w:p>
        </w:tc>
        <w:tc>
          <w:tcPr>
            <w:tcW w:w="1956" w:type="dxa"/>
            <w:tcBorders>
              <w:top w:val="single" w:sz="2" w:space="0" w:color="000000"/>
              <w:left w:val="single" w:sz="2" w:space="0" w:color="000000"/>
              <w:bottom w:val="single" w:sz="2" w:space="0" w:color="000000"/>
              <w:right w:val="single" w:sz="2" w:space="0" w:color="000000"/>
            </w:tcBorders>
          </w:tcPr>
          <w:p w14:paraId="1440EBCD" w14:textId="77777777" w:rsidR="00F12ECE" w:rsidRDefault="00F12ECE"/>
        </w:tc>
      </w:tr>
      <w:tr w:rsidR="00F12ECE" w14:paraId="4C207C05" w14:textId="77777777">
        <w:trPr>
          <w:trHeight w:val="470"/>
        </w:trPr>
        <w:tc>
          <w:tcPr>
            <w:tcW w:w="509" w:type="dxa"/>
            <w:tcBorders>
              <w:top w:val="single" w:sz="2" w:space="0" w:color="000000"/>
              <w:left w:val="single" w:sz="2" w:space="0" w:color="000000"/>
              <w:bottom w:val="single" w:sz="2" w:space="0" w:color="000000"/>
              <w:right w:val="single" w:sz="2" w:space="0" w:color="000000"/>
            </w:tcBorders>
          </w:tcPr>
          <w:p w14:paraId="18F3F40D" w14:textId="77777777" w:rsidR="00F12ECE" w:rsidRDefault="009470C7">
            <w:pPr>
              <w:spacing w:after="0"/>
              <w:ind w:left="115"/>
            </w:pPr>
            <w:r>
              <w:rPr>
                <w:rFonts w:ascii="Times New Roman" w:eastAsia="Times New Roman" w:hAnsi="Times New Roman" w:cs="Times New Roman"/>
                <w:sz w:val="34"/>
              </w:rPr>
              <w:t>3</w:t>
            </w:r>
          </w:p>
        </w:tc>
        <w:tc>
          <w:tcPr>
            <w:tcW w:w="1441" w:type="dxa"/>
            <w:tcBorders>
              <w:top w:val="single" w:sz="2" w:space="0" w:color="000000"/>
              <w:left w:val="single" w:sz="2" w:space="0" w:color="000000"/>
              <w:bottom w:val="single" w:sz="2" w:space="0" w:color="000000"/>
              <w:right w:val="single" w:sz="2" w:space="0" w:color="000000"/>
            </w:tcBorders>
            <w:vAlign w:val="center"/>
          </w:tcPr>
          <w:p w14:paraId="61E6513D" w14:textId="77777777" w:rsidR="00F12ECE" w:rsidRDefault="009470C7">
            <w:pPr>
              <w:spacing w:after="0"/>
              <w:ind w:left="29"/>
            </w:pPr>
            <w:r>
              <w:rPr>
                <w:rFonts w:ascii="Times New Roman" w:eastAsia="Times New Roman" w:hAnsi="Times New Roman" w:cs="Times New Roman"/>
                <w:sz w:val="24"/>
              </w:rPr>
              <w:t>9901033717</w:t>
            </w:r>
          </w:p>
        </w:tc>
        <w:tc>
          <w:tcPr>
            <w:tcW w:w="3550" w:type="dxa"/>
            <w:tcBorders>
              <w:top w:val="single" w:sz="2" w:space="0" w:color="000000"/>
              <w:left w:val="single" w:sz="2" w:space="0" w:color="000000"/>
              <w:bottom w:val="single" w:sz="2" w:space="0" w:color="000000"/>
              <w:right w:val="single" w:sz="2" w:space="0" w:color="000000"/>
            </w:tcBorders>
            <w:vAlign w:val="center"/>
          </w:tcPr>
          <w:p w14:paraId="5BC78C0B" w14:textId="77777777" w:rsidR="00F12ECE" w:rsidRDefault="009470C7">
            <w:pPr>
              <w:spacing w:after="0"/>
              <w:ind w:left="10"/>
            </w:pPr>
            <w:proofErr w:type="spellStart"/>
            <w:r>
              <w:rPr>
                <w:sz w:val="26"/>
              </w:rPr>
              <w:t>Calixta</w:t>
            </w:r>
            <w:proofErr w:type="spellEnd"/>
            <w:r>
              <w:rPr>
                <w:sz w:val="26"/>
              </w:rPr>
              <w:t xml:space="preserve"> Teresa </w:t>
            </w:r>
            <w:proofErr w:type="spellStart"/>
            <w:r>
              <w:rPr>
                <w:sz w:val="26"/>
              </w:rPr>
              <w:t>Batj</w:t>
            </w:r>
            <w:proofErr w:type="spellEnd"/>
            <w:r>
              <w:rPr>
                <w:sz w:val="26"/>
              </w:rPr>
              <w:t xml:space="preserve"> </w:t>
            </w:r>
            <w:proofErr w:type="spellStart"/>
            <w:r>
              <w:rPr>
                <w:sz w:val="26"/>
              </w:rPr>
              <w:t>Juares</w:t>
            </w:r>
            <w:proofErr w:type="spellEnd"/>
          </w:p>
        </w:tc>
        <w:tc>
          <w:tcPr>
            <w:tcW w:w="2116" w:type="dxa"/>
            <w:tcBorders>
              <w:top w:val="single" w:sz="2" w:space="0" w:color="000000"/>
              <w:left w:val="single" w:sz="2" w:space="0" w:color="000000"/>
              <w:bottom w:val="single" w:sz="2" w:space="0" w:color="000000"/>
              <w:right w:val="single" w:sz="2" w:space="0" w:color="000000"/>
            </w:tcBorders>
            <w:vAlign w:val="center"/>
          </w:tcPr>
          <w:p w14:paraId="115457A4" w14:textId="77777777" w:rsidR="00F12ECE" w:rsidRDefault="009470C7">
            <w:pPr>
              <w:spacing w:after="0"/>
              <w:ind w:left="23"/>
              <w:jc w:val="center"/>
            </w:pPr>
            <w:r>
              <w:rPr>
                <w:rFonts w:ascii="Times New Roman" w:eastAsia="Times New Roman" w:hAnsi="Times New Roman" w:cs="Times New Roman"/>
                <w:sz w:val="24"/>
              </w:rPr>
              <w:t>59023902</w:t>
            </w:r>
          </w:p>
        </w:tc>
        <w:tc>
          <w:tcPr>
            <w:tcW w:w="1956" w:type="dxa"/>
            <w:tcBorders>
              <w:top w:val="single" w:sz="2" w:space="0" w:color="000000"/>
              <w:left w:val="single" w:sz="2" w:space="0" w:color="000000"/>
              <w:bottom w:val="single" w:sz="2" w:space="0" w:color="000000"/>
              <w:right w:val="single" w:sz="2" w:space="0" w:color="000000"/>
            </w:tcBorders>
          </w:tcPr>
          <w:p w14:paraId="6BB2F9A7" w14:textId="77777777" w:rsidR="00F12ECE" w:rsidRDefault="00F12ECE"/>
        </w:tc>
      </w:tr>
      <w:tr w:rsidR="00F12ECE" w14:paraId="4D0F143D" w14:textId="77777777">
        <w:trPr>
          <w:trHeight w:val="323"/>
        </w:trPr>
        <w:tc>
          <w:tcPr>
            <w:tcW w:w="509" w:type="dxa"/>
            <w:tcBorders>
              <w:top w:val="single" w:sz="2" w:space="0" w:color="000000"/>
              <w:left w:val="single" w:sz="2" w:space="0" w:color="000000"/>
              <w:bottom w:val="single" w:sz="2" w:space="0" w:color="000000"/>
              <w:right w:val="single" w:sz="2" w:space="0" w:color="000000"/>
            </w:tcBorders>
          </w:tcPr>
          <w:p w14:paraId="1542AB81" w14:textId="77777777" w:rsidR="00F12ECE" w:rsidRDefault="009470C7">
            <w:pPr>
              <w:spacing w:after="0"/>
              <w:ind w:left="115"/>
            </w:pPr>
            <w:r>
              <w:rPr>
                <w:rFonts w:ascii="Times New Roman" w:eastAsia="Times New Roman" w:hAnsi="Times New Roman" w:cs="Times New Roman"/>
                <w:sz w:val="26"/>
              </w:rPr>
              <w:t>4</w:t>
            </w:r>
          </w:p>
        </w:tc>
        <w:tc>
          <w:tcPr>
            <w:tcW w:w="1441" w:type="dxa"/>
            <w:tcBorders>
              <w:top w:val="single" w:sz="2" w:space="0" w:color="000000"/>
              <w:left w:val="single" w:sz="2" w:space="0" w:color="000000"/>
              <w:bottom w:val="single" w:sz="2" w:space="0" w:color="000000"/>
              <w:right w:val="single" w:sz="2" w:space="0" w:color="000000"/>
            </w:tcBorders>
          </w:tcPr>
          <w:p w14:paraId="39BA259E" w14:textId="77777777" w:rsidR="00F12ECE" w:rsidRDefault="009470C7">
            <w:pPr>
              <w:spacing w:after="0"/>
              <w:ind w:left="38"/>
            </w:pPr>
            <w:r>
              <w:rPr>
                <w:rFonts w:ascii="Times New Roman" w:eastAsia="Times New Roman" w:hAnsi="Times New Roman" w:cs="Times New Roman"/>
                <w:sz w:val="24"/>
              </w:rPr>
              <w:t>9901023005</w:t>
            </w:r>
          </w:p>
        </w:tc>
        <w:tc>
          <w:tcPr>
            <w:tcW w:w="3550" w:type="dxa"/>
            <w:tcBorders>
              <w:top w:val="single" w:sz="2" w:space="0" w:color="000000"/>
              <w:left w:val="single" w:sz="2" w:space="0" w:color="000000"/>
              <w:bottom w:val="single" w:sz="2" w:space="0" w:color="000000"/>
              <w:right w:val="single" w:sz="2" w:space="0" w:color="000000"/>
            </w:tcBorders>
          </w:tcPr>
          <w:p w14:paraId="3541E941" w14:textId="77777777" w:rsidR="00F12ECE" w:rsidRDefault="009470C7">
            <w:pPr>
              <w:spacing w:after="0"/>
              <w:ind w:left="10"/>
            </w:pPr>
            <w:r>
              <w:rPr>
                <w:sz w:val="26"/>
              </w:rPr>
              <w:t>Maynor José Azurdia Zamora</w:t>
            </w:r>
          </w:p>
        </w:tc>
        <w:tc>
          <w:tcPr>
            <w:tcW w:w="2116" w:type="dxa"/>
            <w:tcBorders>
              <w:top w:val="single" w:sz="2" w:space="0" w:color="000000"/>
              <w:left w:val="single" w:sz="2" w:space="0" w:color="000000"/>
              <w:bottom w:val="single" w:sz="2" w:space="0" w:color="000000"/>
              <w:right w:val="single" w:sz="2" w:space="0" w:color="000000"/>
            </w:tcBorders>
          </w:tcPr>
          <w:p w14:paraId="3C9E27B3" w14:textId="77777777" w:rsidR="00F12ECE" w:rsidRDefault="009470C7">
            <w:pPr>
              <w:spacing w:after="0"/>
              <w:ind w:left="32"/>
              <w:jc w:val="center"/>
            </w:pPr>
            <w:r>
              <w:rPr>
                <w:rFonts w:ascii="Times New Roman" w:eastAsia="Times New Roman" w:hAnsi="Times New Roman" w:cs="Times New Roman"/>
                <w:sz w:val="24"/>
              </w:rPr>
              <w:t>36939676</w:t>
            </w:r>
          </w:p>
        </w:tc>
        <w:tc>
          <w:tcPr>
            <w:tcW w:w="1956" w:type="dxa"/>
            <w:tcBorders>
              <w:top w:val="single" w:sz="2" w:space="0" w:color="000000"/>
              <w:left w:val="single" w:sz="2" w:space="0" w:color="000000"/>
              <w:bottom w:val="single" w:sz="2" w:space="0" w:color="000000"/>
              <w:right w:val="single" w:sz="2" w:space="0" w:color="000000"/>
            </w:tcBorders>
          </w:tcPr>
          <w:p w14:paraId="1A65C3A3" w14:textId="77777777" w:rsidR="00F12ECE" w:rsidRDefault="009470C7">
            <w:pPr>
              <w:spacing w:after="0"/>
              <w:ind w:left="134"/>
            </w:pPr>
            <w:r>
              <w:rPr>
                <w:rFonts w:ascii="Times New Roman" w:eastAsia="Times New Roman" w:hAnsi="Times New Roman" w:cs="Times New Roman"/>
                <w:sz w:val="24"/>
              </w:rPr>
              <w:t>1919406070413</w:t>
            </w:r>
          </w:p>
        </w:tc>
      </w:tr>
      <w:tr w:rsidR="00F12ECE" w14:paraId="44600361" w14:textId="77777777">
        <w:trPr>
          <w:trHeight w:val="346"/>
        </w:trPr>
        <w:tc>
          <w:tcPr>
            <w:tcW w:w="509" w:type="dxa"/>
            <w:tcBorders>
              <w:top w:val="single" w:sz="2" w:space="0" w:color="000000"/>
              <w:left w:val="single" w:sz="2" w:space="0" w:color="000000"/>
              <w:bottom w:val="single" w:sz="2" w:space="0" w:color="000000"/>
              <w:right w:val="single" w:sz="2" w:space="0" w:color="000000"/>
            </w:tcBorders>
          </w:tcPr>
          <w:p w14:paraId="568841B3" w14:textId="77777777" w:rsidR="00F12ECE" w:rsidRDefault="009470C7">
            <w:pPr>
              <w:spacing w:after="0"/>
              <w:ind w:left="125"/>
            </w:pPr>
            <w:r>
              <w:rPr>
                <w:rFonts w:ascii="Times New Roman" w:eastAsia="Times New Roman" w:hAnsi="Times New Roman" w:cs="Times New Roman"/>
                <w:sz w:val="30"/>
              </w:rPr>
              <w:t>5</w:t>
            </w:r>
          </w:p>
        </w:tc>
        <w:tc>
          <w:tcPr>
            <w:tcW w:w="1441" w:type="dxa"/>
            <w:tcBorders>
              <w:top w:val="single" w:sz="2" w:space="0" w:color="000000"/>
              <w:left w:val="single" w:sz="2" w:space="0" w:color="000000"/>
              <w:bottom w:val="single" w:sz="2" w:space="0" w:color="000000"/>
              <w:right w:val="single" w:sz="2" w:space="0" w:color="000000"/>
            </w:tcBorders>
          </w:tcPr>
          <w:p w14:paraId="444D4C30" w14:textId="77777777" w:rsidR="00F12ECE" w:rsidRDefault="009470C7">
            <w:pPr>
              <w:spacing w:after="0"/>
              <w:ind w:left="38"/>
            </w:pPr>
            <w:r>
              <w:rPr>
                <w:rFonts w:ascii="Times New Roman" w:eastAsia="Times New Roman" w:hAnsi="Times New Roman" w:cs="Times New Roman"/>
                <w:sz w:val="24"/>
              </w:rPr>
              <w:t>9901081521</w:t>
            </w:r>
          </w:p>
        </w:tc>
        <w:tc>
          <w:tcPr>
            <w:tcW w:w="3550" w:type="dxa"/>
            <w:tcBorders>
              <w:top w:val="single" w:sz="2" w:space="0" w:color="000000"/>
              <w:left w:val="single" w:sz="2" w:space="0" w:color="000000"/>
              <w:bottom w:val="single" w:sz="2" w:space="0" w:color="000000"/>
              <w:right w:val="single" w:sz="2" w:space="0" w:color="000000"/>
            </w:tcBorders>
          </w:tcPr>
          <w:p w14:paraId="6470B74F" w14:textId="77777777" w:rsidR="00F12ECE" w:rsidRDefault="009470C7">
            <w:pPr>
              <w:spacing w:after="0"/>
              <w:ind w:left="19"/>
            </w:pPr>
            <w:proofErr w:type="spellStart"/>
            <w:r>
              <w:rPr>
                <w:sz w:val="26"/>
              </w:rPr>
              <w:t>Brigida</w:t>
            </w:r>
            <w:proofErr w:type="spellEnd"/>
            <w:r>
              <w:rPr>
                <w:sz w:val="26"/>
              </w:rPr>
              <w:t xml:space="preserve"> Aje </w:t>
            </w:r>
            <w:proofErr w:type="spellStart"/>
            <w:r>
              <w:rPr>
                <w:sz w:val="26"/>
              </w:rPr>
              <w:t>Aju</w:t>
            </w:r>
            <w:proofErr w:type="spellEnd"/>
          </w:p>
        </w:tc>
        <w:tc>
          <w:tcPr>
            <w:tcW w:w="2116" w:type="dxa"/>
            <w:tcBorders>
              <w:top w:val="single" w:sz="2" w:space="0" w:color="000000"/>
              <w:left w:val="single" w:sz="2" w:space="0" w:color="000000"/>
              <w:bottom w:val="single" w:sz="2" w:space="0" w:color="000000"/>
              <w:right w:val="single" w:sz="2" w:space="0" w:color="000000"/>
            </w:tcBorders>
          </w:tcPr>
          <w:p w14:paraId="533544CA" w14:textId="77777777" w:rsidR="00F12ECE" w:rsidRDefault="009470C7">
            <w:pPr>
              <w:spacing w:after="0"/>
              <w:ind w:left="42"/>
              <w:jc w:val="center"/>
            </w:pPr>
            <w:r>
              <w:rPr>
                <w:rFonts w:ascii="Times New Roman" w:eastAsia="Times New Roman" w:hAnsi="Times New Roman" w:cs="Times New Roman"/>
                <w:sz w:val="24"/>
              </w:rPr>
              <w:t>19575017</w:t>
            </w:r>
          </w:p>
        </w:tc>
        <w:tc>
          <w:tcPr>
            <w:tcW w:w="1956" w:type="dxa"/>
            <w:tcBorders>
              <w:top w:val="single" w:sz="2" w:space="0" w:color="000000"/>
              <w:left w:val="single" w:sz="2" w:space="0" w:color="000000"/>
              <w:bottom w:val="single" w:sz="2" w:space="0" w:color="000000"/>
              <w:right w:val="single" w:sz="2" w:space="0" w:color="000000"/>
            </w:tcBorders>
          </w:tcPr>
          <w:p w14:paraId="3D9CD339" w14:textId="77777777" w:rsidR="00F12ECE" w:rsidRDefault="009470C7">
            <w:pPr>
              <w:spacing w:after="0"/>
              <w:ind w:left="125"/>
            </w:pPr>
            <w:r>
              <w:rPr>
                <w:rFonts w:ascii="Times New Roman" w:eastAsia="Times New Roman" w:hAnsi="Times New Roman" w:cs="Times New Roman"/>
                <w:sz w:val="20"/>
              </w:rPr>
              <w:t>25754504204C7</w:t>
            </w:r>
          </w:p>
        </w:tc>
      </w:tr>
    </w:tbl>
    <w:p w14:paraId="326E79A1" w14:textId="77777777" w:rsidR="00F12ECE" w:rsidRDefault="009470C7">
      <w:pPr>
        <w:numPr>
          <w:ilvl w:val="0"/>
          <w:numId w:val="7"/>
        </w:numPr>
        <w:spacing w:after="15" w:line="247" w:lineRule="auto"/>
        <w:ind w:left="341" w:hanging="298"/>
      </w:pPr>
      <w:r>
        <w:rPr>
          <w:sz w:val="26"/>
        </w:rPr>
        <w:t>Casos con deficiencia en el registro de movimientos administrativos de personal, por destitución. fallecimiento, jubilación.</w:t>
      </w:r>
    </w:p>
    <w:tbl>
      <w:tblPr>
        <w:tblStyle w:val="TableGrid"/>
        <w:tblW w:w="9479" w:type="dxa"/>
        <w:tblInd w:w="0" w:type="dxa"/>
        <w:tblCellMar>
          <w:top w:w="0" w:type="dxa"/>
          <w:left w:w="0" w:type="dxa"/>
          <w:bottom w:w="11" w:type="dxa"/>
          <w:right w:w="102" w:type="dxa"/>
        </w:tblCellMar>
        <w:tblLook w:val="04A0" w:firstRow="1" w:lastRow="0" w:firstColumn="1" w:lastColumn="0" w:noHBand="0" w:noVBand="1"/>
      </w:tblPr>
      <w:tblGrid>
        <w:gridCol w:w="571"/>
        <w:gridCol w:w="1511"/>
        <w:gridCol w:w="3443"/>
        <w:gridCol w:w="2110"/>
        <w:gridCol w:w="1844"/>
      </w:tblGrid>
      <w:tr w:rsidR="00F12ECE" w14:paraId="55B4B345" w14:textId="77777777">
        <w:trPr>
          <w:trHeight w:val="326"/>
        </w:trPr>
        <w:tc>
          <w:tcPr>
            <w:tcW w:w="573" w:type="dxa"/>
            <w:tcBorders>
              <w:top w:val="nil"/>
              <w:left w:val="nil"/>
              <w:bottom w:val="single" w:sz="2" w:space="0" w:color="000000"/>
              <w:right w:val="single" w:sz="2" w:space="0" w:color="000000"/>
            </w:tcBorders>
          </w:tcPr>
          <w:p w14:paraId="533CE3B6" w14:textId="77777777" w:rsidR="00F12ECE" w:rsidRDefault="009470C7">
            <w:pPr>
              <w:spacing w:after="0"/>
              <w:ind w:left="-29"/>
            </w:pPr>
            <w:proofErr w:type="spellStart"/>
            <w:r>
              <w:rPr>
                <w:sz w:val="24"/>
              </w:rPr>
              <w:t>TNo</w:t>
            </w:r>
            <w:proofErr w:type="spellEnd"/>
            <w:r>
              <w:rPr>
                <w:sz w:val="24"/>
              </w:rPr>
              <w:t>.</w:t>
            </w:r>
          </w:p>
        </w:tc>
        <w:tc>
          <w:tcPr>
            <w:tcW w:w="1441" w:type="dxa"/>
            <w:tcBorders>
              <w:top w:val="single" w:sz="2" w:space="0" w:color="000000"/>
              <w:left w:val="single" w:sz="2" w:space="0" w:color="000000"/>
              <w:bottom w:val="single" w:sz="2" w:space="0" w:color="000000"/>
              <w:right w:val="single" w:sz="2" w:space="0" w:color="000000"/>
            </w:tcBorders>
          </w:tcPr>
          <w:p w14:paraId="61F8AF3B" w14:textId="77777777" w:rsidR="00F12ECE" w:rsidRDefault="009470C7">
            <w:pPr>
              <w:spacing w:after="0"/>
              <w:ind w:left="80"/>
              <w:jc w:val="both"/>
            </w:pPr>
            <w:r>
              <w:rPr>
                <w:sz w:val="28"/>
              </w:rPr>
              <w:t>EMPLEADO</w:t>
            </w:r>
          </w:p>
        </w:tc>
        <w:tc>
          <w:tcPr>
            <w:tcW w:w="3486" w:type="dxa"/>
            <w:tcBorders>
              <w:top w:val="single" w:sz="2" w:space="0" w:color="000000"/>
              <w:left w:val="single" w:sz="2" w:space="0" w:color="000000"/>
              <w:bottom w:val="single" w:sz="2" w:space="0" w:color="000000"/>
              <w:right w:val="single" w:sz="2" w:space="0" w:color="000000"/>
            </w:tcBorders>
          </w:tcPr>
          <w:p w14:paraId="1C675CC7" w14:textId="77777777" w:rsidR="00F12ECE" w:rsidRDefault="009470C7">
            <w:pPr>
              <w:spacing w:after="0"/>
              <w:ind w:left="80"/>
              <w:jc w:val="center"/>
            </w:pPr>
            <w:r>
              <w:rPr>
                <w:sz w:val="28"/>
              </w:rPr>
              <w:t>NOMBRE</w:t>
            </w:r>
          </w:p>
        </w:tc>
        <w:tc>
          <w:tcPr>
            <w:tcW w:w="2136" w:type="dxa"/>
            <w:tcBorders>
              <w:top w:val="single" w:sz="2" w:space="0" w:color="000000"/>
              <w:left w:val="single" w:sz="2" w:space="0" w:color="000000"/>
              <w:bottom w:val="single" w:sz="2" w:space="0" w:color="000000"/>
              <w:right w:val="single" w:sz="2" w:space="0" w:color="000000"/>
            </w:tcBorders>
          </w:tcPr>
          <w:p w14:paraId="445EF8D0" w14:textId="77777777" w:rsidR="00F12ECE" w:rsidRDefault="009470C7">
            <w:pPr>
              <w:spacing w:after="0"/>
              <w:ind w:left="67"/>
              <w:jc w:val="center"/>
            </w:pPr>
            <w:r>
              <w:rPr>
                <w:sz w:val="28"/>
              </w:rPr>
              <w:t>NIT</w:t>
            </w:r>
          </w:p>
        </w:tc>
        <w:tc>
          <w:tcPr>
            <w:tcW w:w="1844" w:type="dxa"/>
            <w:tcBorders>
              <w:top w:val="single" w:sz="2" w:space="0" w:color="000000"/>
              <w:left w:val="single" w:sz="2" w:space="0" w:color="000000"/>
              <w:bottom w:val="single" w:sz="2" w:space="0" w:color="000000"/>
              <w:right w:val="single" w:sz="2" w:space="0" w:color="000000"/>
            </w:tcBorders>
          </w:tcPr>
          <w:p w14:paraId="0A7C1816" w14:textId="77777777" w:rsidR="00F12ECE" w:rsidRDefault="009470C7">
            <w:pPr>
              <w:spacing w:after="0"/>
              <w:ind w:left="83"/>
              <w:jc w:val="center"/>
            </w:pPr>
            <w:r>
              <w:rPr>
                <w:sz w:val="28"/>
              </w:rPr>
              <w:t>OPI</w:t>
            </w:r>
          </w:p>
        </w:tc>
      </w:tr>
      <w:tr w:rsidR="00F12ECE" w14:paraId="64586A50" w14:textId="77777777">
        <w:trPr>
          <w:trHeight w:val="522"/>
        </w:trPr>
        <w:tc>
          <w:tcPr>
            <w:tcW w:w="573" w:type="dxa"/>
            <w:tcBorders>
              <w:top w:val="single" w:sz="2" w:space="0" w:color="000000"/>
              <w:left w:val="single" w:sz="2" w:space="0" w:color="000000"/>
              <w:bottom w:val="single" w:sz="2" w:space="0" w:color="000000"/>
              <w:right w:val="single" w:sz="2" w:space="0" w:color="000000"/>
            </w:tcBorders>
            <w:vAlign w:val="bottom"/>
          </w:tcPr>
          <w:p w14:paraId="104E4F83" w14:textId="77777777" w:rsidR="00F12ECE" w:rsidRDefault="009470C7">
            <w:pPr>
              <w:spacing w:after="0"/>
              <w:ind w:left="58"/>
              <w:jc w:val="center"/>
            </w:pPr>
            <w:r>
              <w:rPr>
                <w:rFonts w:ascii="Times New Roman" w:eastAsia="Times New Roman" w:hAnsi="Times New Roman" w:cs="Times New Roman"/>
                <w:sz w:val="26"/>
              </w:rPr>
              <w:t>1</w:t>
            </w:r>
          </w:p>
        </w:tc>
        <w:tc>
          <w:tcPr>
            <w:tcW w:w="1441" w:type="dxa"/>
            <w:tcBorders>
              <w:top w:val="single" w:sz="2" w:space="0" w:color="000000"/>
              <w:left w:val="single" w:sz="2" w:space="0" w:color="000000"/>
              <w:bottom w:val="single" w:sz="2" w:space="0" w:color="000000"/>
              <w:right w:val="single" w:sz="2" w:space="0" w:color="000000"/>
            </w:tcBorders>
            <w:vAlign w:val="center"/>
          </w:tcPr>
          <w:p w14:paraId="274D0838" w14:textId="77777777" w:rsidR="00F12ECE" w:rsidRDefault="009470C7">
            <w:pPr>
              <w:spacing w:after="0"/>
              <w:ind w:left="148"/>
            </w:pPr>
            <w:r>
              <w:rPr>
                <w:rFonts w:ascii="Times New Roman" w:eastAsia="Times New Roman" w:hAnsi="Times New Roman" w:cs="Times New Roman"/>
                <w:sz w:val="26"/>
              </w:rPr>
              <w:t>950031053</w:t>
            </w:r>
          </w:p>
        </w:tc>
        <w:tc>
          <w:tcPr>
            <w:tcW w:w="3486" w:type="dxa"/>
            <w:tcBorders>
              <w:top w:val="single" w:sz="2" w:space="0" w:color="000000"/>
              <w:left w:val="single" w:sz="2" w:space="0" w:color="000000"/>
              <w:bottom w:val="single" w:sz="2" w:space="0" w:color="000000"/>
              <w:right w:val="single" w:sz="2" w:space="0" w:color="000000"/>
            </w:tcBorders>
          </w:tcPr>
          <w:p w14:paraId="51410597" w14:textId="77777777" w:rsidR="00F12ECE" w:rsidRDefault="009470C7">
            <w:pPr>
              <w:spacing w:after="0"/>
              <w:ind w:left="62" w:right="855" w:hanging="10"/>
              <w:jc w:val="both"/>
            </w:pPr>
            <w:proofErr w:type="spellStart"/>
            <w:r>
              <w:rPr>
                <w:sz w:val="24"/>
              </w:rPr>
              <w:t>Victor</w:t>
            </w:r>
            <w:proofErr w:type="spellEnd"/>
            <w:r>
              <w:rPr>
                <w:sz w:val="24"/>
              </w:rPr>
              <w:t xml:space="preserve"> Armin </w:t>
            </w:r>
            <w:proofErr w:type="spellStart"/>
            <w:r>
              <w:rPr>
                <w:sz w:val="24"/>
              </w:rPr>
              <w:t>Cardenas</w:t>
            </w:r>
            <w:proofErr w:type="spellEnd"/>
            <w:r>
              <w:rPr>
                <w:sz w:val="24"/>
              </w:rPr>
              <w:t xml:space="preserve"> Sa </w:t>
            </w:r>
            <w:proofErr w:type="spellStart"/>
            <w:r>
              <w:rPr>
                <w:sz w:val="24"/>
              </w:rPr>
              <w:t>astume</w:t>
            </w:r>
            <w:proofErr w:type="spellEnd"/>
          </w:p>
        </w:tc>
        <w:tc>
          <w:tcPr>
            <w:tcW w:w="2136" w:type="dxa"/>
            <w:tcBorders>
              <w:top w:val="single" w:sz="2" w:space="0" w:color="000000"/>
              <w:left w:val="single" w:sz="2" w:space="0" w:color="000000"/>
              <w:bottom w:val="single" w:sz="2" w:space="0" w:color="000000"/>
              <w:right w:val="single" w:sz="2" w:space="0" w:color="000000"/>
            </w:tcBorders>
            <w:vAlign w:val="center"/>
          </w:tcPr>
          <w:p w14:paraId="46804301" w14:textId="77777777" w:rsidR="00F12ECE" w:rsidRDefault="009470C7">
            <w:pPr>
              <w:spacing w:after="0"/>
              <w:ind w:left="67"/>
              <w:jc w:val="center"/>
            </w:pPr>
            <w:r>
              <w:rPr>
                <w:rFonts w:ascii="Times New Roman" w:eastAsia="Times New Roman" w:hAnsi="Times New Roman" w:cs="Times New Roman"/>
                <w:sz w:val="24"/>
              </w:rPr>
              <w:t>4375947</w:t>
            </w:r>
          </w:p>
        </w:tc>
        <w:tc>
          <w:tcPr>
            <w:tcW w:w="1844" w:type="dxa"/>
            <w:tcBorders>
              <w:top w:val="single" w:sz="2" w:space="0" w:color="000000"/>
              <w:left w:val="single" w:sz="2" w:space="0" w:color="000000"/>
              <w:bottom w:val="single" w:sz="2" w:space="0" w:color="000000"/>
              <w:right w:val="single" w:sz="2" w:space="0" w:color="000000"/>
            </w:tcBorders>
            <w:vAlign w:val="center"/>
          </w:tcPr>
          <w:p w14:paraId="41974C57" w14:textId="77777777" w:rsidR="00F12ECE" w:rsidRDefault="009470C7">
            <w:pPr>
              <w:spacing w:after="0"/>
              <w:ind w:left="125"/>
            </w:pPr>
            <w:r>
              <w:rPr>
                <w:rFonts w:ascii="Times New Roman" w:eastAsia="Times New Roman" w:hAnsi="Times New Roman" w:cs="Times New Roman"/>
                <w:sz w:val="24"/>
              </w:rPr>
              <w:t>2454503431009</w:t>
            </w:r>
          </w:p>
        </w:tc>
      </w:tr>
      <w:tr w:rsidR="00F12ECE" w14:paraId="59626ED2" w14:textId="77777777">
        <w:trPr>
          <w:trHeight w:val="326"/>
        </w:trPr>
        <w:tc>
          <w:tcPr>
            <w:tcW w:w="573" w:type="dxa"/>
            <w:tcBorders>
              <w:top w:val="single" w:sz="2" w:space="0" w:color="000000"/>
              <w:left w:val="single" w:sz="2" w:space="0" w:color="000000"/>
              <w:bottom w:val="single" w:sz="2" w:space="0" w:color="000000"/>
              <w:right w:val="single" w:sz="2" w:space="0" w:color="000000"/>
            </w:tcBorders>
          </w:tcPr>
          <w:p w14:paraId="2EF36E8F" w14:textId="77777777" w:rsidR="00F12ECE" w:rsidRDefault="009470C7">
            <w:pPr>
              <w:spacing w:after="0"/>
              <w:ind w:left="67"/>
              <w:jc w:val="center"/>
            </w:pPr>
            <w:r>
              <w:rPr>
                <w:rFonts w:ascii="Times New Roman" w:eastAsia="Times New Roman" w:hAnsi="Times New Roman" w:cs="Times New Roman"/>
              </w:rPr>
              <w:t>2</w:t>
            </w:r>
          </w:p>
        </w:tc>
        <w:tc>
          <w:tcPr>
            <w:tcW w:w="1441" w:type="dxa"/>
            <w:tcBorders>
              <w:top w:val="single" w:sz="2" w:space="0" w:color="000000"/>
              <w:left w:val="single" w:sz="2" w:space="0" w:color="000000"/>
              <w:bottom w:val="single" w:sz="2" w:space="0" w:color="000000"/>
              <w:right w:val="single" w:sz="2" w:space="0" w:color="000000"/>
            </w:tcBorders>
          </w:tcPr>
          <w:p w14:paraId="4BE52237" w14:textId="77777777" w:rsidR="00F12ECE" w:rsidRDefault="009470C7">
            <w:pPr>
              <w:spacing w:after="0"/>
              <w:ind w:left="148"/>
            </w:pPr>
            <w:r>
              <w:rPr>
                <w:rFonts w:ascii="Times New Roman" w:eastAsia="Times New Roman" w:hAnsi="Times New Roman" w:cs="Times New Roman"/>
                <w:sz w:val="24"/>
              </w:rPr>
              <w:t>950062602</w:t>
            </w:r>
          </w:p>
        </w:tc>
        <w:tc>
          <w:tcPr>
            <w:tcW w:w="3486" w:type="dxa"/>
            <w:vMerge w:val="restart"/>
            <w:tcBorders>
              <w:top w:val="single" w:sz="2" w:space="0" w:color="000000"/>
              <w:left w:val="single" w:sz="2" w:space="0" w:color="000000"/>
              <w:bottom w:val="single" w:sz="2" w:space="0" w:color="000000"/>
              <w:right w:val="single" w:sz="2" w:space="0" w:color="000000"/>
            </w:tcBorders>
          </w:tcPr>
          <w:p w14:paraId="305E6FA6" w14:textId="77777777" w:rsidR="00F12ECE" w:rsidRDefault="009470C7">
            <w:pPr>
              <w:spacing w:after="0"/>
              <w:ind w:left="71" w:hanging="10"/>
            </w:pPr>
            <w:r>
              <w:rPr>
                <w:sz w:val="26"/>
              </w:rPr>
              <w:t>Gilda Es</w:t>
            </w:r>
            <w:r>
              <w:rPr>
                <w:sz w:val="26"/>
                <w:u w:val="single" w:color="000000"/>
              </w:rPr>
              <w:t xml:space="preserve">peranza de </w:t>
            </w:r>
            <w:proofErr w:type="spellStart"/>
            <w:r>
              <w:rPr>
                <w:sz w:val="26"/>
                <w:u w:val="single" w:color="000000"/>
              </w:rPr>
              <w:t>Leon</w:t>
            </w:r>
            <w:proofErr w:type="spellEnd"/>
            <w:r>
              <w:rPr>
                <w:sz w:val="26"/>
                <w:u w:val="single" w:color="000000"/>
              </w:rPr>
              <w:t xml:space="preserve"> Barrios </w:t>
            </w:r>
            <w:proofErr w:type="spellStart"/>
            <w:r>
              <w:rPr>
                <w:sz w:val="26"/>
              </w:rPr>
              <w:t>Enorma</w:t>
            </w:r>
            <w:proofErr w:type="spellEnd"/>
            <w:r>
              <w:rPr>
                <w:sz w:val="26"/>
              </w:rPr>
              <w:t xml:space="preserve"> Judith Ochoa López</w:t>
            </w:r>
          </w:p>
        </w:tc>
        <w:tc>
          <w:tcPr>
            <w:tcW w:w="2136" w:type="dxa"/>
            <w:tcBorders>
              <w:top w:val="single" w:sz="2" w:space="0" w:color="000000"/>
              <w:left w:val="single" w:sz="2" w:space="0" w:color="000000"/>
              <w:bottom w:val="nil"/>
              <w:right w:val="single" w:sz="2" w:space="0" w:color="000000"/>
            </w:tcBorders>
          </w:tcPr>
          <w:p w14:paraId="31EDFAB6" w14:textId="77777777" w:rsidR="00F12ECE" w:rsidRDefault="009470C7">
            <w:pPr>
              <w:spacing w:after="0"/>
              <w:ind w:left="29"/>
              <w:jc w:val="center"/>
            </w:pPr>
            <w:r>
              <w:rPr>
                <w:sz w:val="24"/>
                <w:u w:val="single" w:color="000000"/>
              </w:rPr>
              <w:t>406</w:t>
            </w:r>
            <w:r>
              <w:rPr>
                <w:sz w:val="24"/>
              </w:rPr>
              <w:t>2741 i</w:t>
            </w:r>
          </w:p>
        </w:tc>
        <w:tc>
          <w:tcPr>
            <w:tcW w:w="1844" w:type="dxa"/>
            <w:tcBorders>
              <w:top w:val="single" w:sz="2" w:space="0" w:color="000000"/>
              <w:left w:val="single" w:sz="2" w:space="0" w:color="000000"/>
              <w:bottom w:val="nil"/>
              <w:right w:val="single" w:sz="2" w:space="0" w:color="000000"/>
            </w:tcBorders>
          </w:tcPr>
          <w:p w14:paraId="11B7F5EE" w14:textId="77777777" w:rsidR="00F12ECE" w:rsidRDefault="009470C7">
            <w:pPr>
              <w:spacing w:after="0"/>
              <w:ind w:left="125"/>
            </w:pPr>
            <w:r>
              <w:rPr>
                <w:rFonts w:ascii="Times New Roman" w:eastAsia="Times New Roman" w:hAnsi="Times New Roman" w:cs="Times New Roman"/>
                <w:sz w:val="24"/>
              </w:rPr>
              <w:t>2714550471222</w:t>
            </w:r>
          </w:p>
        </w:tc>
      </w:tr>
      <w:tr w:rsidR="00F12ECE" w14:paraId="53706E6E" w14:textId="77777777">
        <w:trPr>
          <w:trHeight w:val="331"/>
        </w:trPr>
        <w:tc>
          <w:tcPr>
            <w:tcW w:w="573" w:type="dxa"/>
            <w:tcBorders>
              <w:top w:val="single" w:sz="2" w:space="0" w:color="000000"/>
              <w:left w:val="single" w:sz="2" w:space="0" w:color="000000"/>
              <w:bottom w:val="single" w:sz="2" w:space="0" w:color="000000"/>
              <w:right w:val="single" w:sz="2" w:space="0" w:color="000000"/>
            </w:tcBorders>
          </w:tcPr>
          <w:p w14:paraId="30425372" w14:textId="77777777" w:rsidR="00F12ECE" w:rsidRDefault="009470C7">
            <w:pPr>
              <w:spacing w:after="0"/>
              <w:ind w:left="86"/>
              <w:jc w:val="center"/>
            </w:pPr>
            <w:r>
              <w:rPr>
                <w:rFonts w:ascii="Times New Roman" w:eastAsia="Times New Roman" w:hAnsi="Times New Roman" w:cs="Times New Roman"/>
                <w:sz w:val="26"/>
              </w:rPr>
              <w:t>3</w:t>
            </w:r>
          </w:p>
        </w:tc>
        <w:tc>
          <w:tcPr>
            <w:tcW w:w="1441" w:type="dxa"/>
            <w:tcBorders>
              <w:top w:val="single" w:sz="2" w:space="0" w:color="000000"/>
              <w:left w:val="single" w:sz="2" w:space="0" w:color="000000"/>
              <w:bottom w:val="single" w:sz="2" w:space="0" w:color="000000"/>
              <w:right w:val="single" w:sz="2" w:space="0" w:color="000000"/>
            </w:tcBorders>
          </w:tcPr>
          <w:p w14:paraId="7B87F821" w14:textId="77777777" w:rsidR="00F12ECE" w:rsidRDefault="009470C7">
            <w:pPr>
              <w:spacing w:after="0"/>
              <w:ind w:left="148"/>
            </w:pPr>
            <w:r>
              <w:rPr>
                <w:rFonts w:ascii="Times New Roman" w:eastAsia="Times New Roman" w:hAnsi="Times New Roman" w:cs="Times New Roman"/>
                <w:sz w:val="26"/>
              </w:rPr>
              <w:t>960001768</w:t>
            </w:r>
          </w:p>
        </w:tc>
        <w:tc>
          <w:tcPr>
            <w:tcW w:w="0" w:type="auto"/>
            <w:vMerge/>
            <w:tcBorders>
              <w:top w:val="nil"/>
              <w:left w:val="single" w:sz="2" w:space="0" w:color="000000"/>
              <w:bottom w:val="single" w:sz="2" w:space="0" w:color="000000"/>
              <w:right w:val="single" w:sz="2" w:space="0" w:color="000000"/>
            </w:tcBorders>
          </w:tcPr>
          <w:p w14:paraId="2A470147" w14:textId="77777777" w:rsidR="00F12ECE" w:rsidRDefault="00F12ECE"/>
        </w:tc>
        <w:tc>
          <w:tcPr>
            <w:tcW w:w="2136" w:type="dxa"/>
            <w:tcBorders>
              <w:top w:val="nil"/>
              <w:left w:val="single" w:sz="2" w:space="0" w:color="000000"/>
              <w:bottom w:val="single" w:sz="2" w:space="0" w:color="000000"/>
              <w:right w:val="single" w:sz="2" w:space="0" w:color="000000"/>
            </w:tcBorders>
          </w:tcPr>
          <w:p w14:paraId="0108BADE" w14:textId="77777777" w:rsidR="00F12ECE" w:rsidRDefault="00F12ECE"/>
        </w:tc>
        <w:tc>
          <w:tcPr>
            <w:tcW w:w="1844" w:type="dxa"/>
            <w:tcBorders>
              <w:top w:val="nil"/>
              <w:left w:val="single" w:sz="2" w:space="0" w:color="000000"/>
              <w:bottom w:val="nil"/>
              <w:right w:val="single" w:sz="2" w:space="0" w:color="000000"/>
            </w:tcBorders>
          </w:tcPr>
          <w:p w14:paraId="46F5815C" w14:textId="77777777" w:rsidR="00F12ECE" w:rsidRDefault="009470C7">
            <w:pPr>
              <w:spacing w:after="0"/>
              <w:ind w:left="144"/>
            </w:pPr>
            <w:r>
              <w:rPr>
                <w:rFonts w:ascii="Times New Roman" w:eastAsia="Times New Roman" w:hAnsi="Times New Roman" w:cs="Times New Roman"/>
                <w:sz w:val="24"/>
              </w:rPr>
              <w:t>1740039961001</w:t>
            </w:r>
          </w:p>
        </w:tc>
      </w:tr>
      <w:tr w:rsidR="00F12ECE" w14:paraId="18A856B7" w14:textId="77777777">
        <w:trPr>
          <w:trHeight w:val="331"/>
        </w:trPr>
        <w:tc>
          <w:tcPr>
            <w:tcW w:w="573" w:type="dxa"/>
            <w:tcBorders>
              <w:top w:val="single" w:sz="2" w:space="0" w:color="000000"/>
              <w:left w:val="single" w:sz="2" w:space="0" w:color="000000"/>
              <w:bottom w:val="single" w:sz="2" w:space="0" w:color="000000"/>
              <w:right w:val="single" w:sz="2" w:space="0" w:color="000000"/>
            </w:tcBorders>
          </w:tcPr>
          <w:p w14:paraId="1B494642" w14:textId="77777777" w:rsidR="00F12ECE" w:rsidRDefault="009470C7">
            <w:pPr>
              <w:spacing w:after="0"/>
              <w:ind w:left="211"/>
            </w:pPr>
            <w:r>
              <w:rPr>
                <w:rFonts w:ascii="Times New Roman" w:eastAsia="Times New Roman" w:hAnsi="Times New Roman" w:cs="Times New Roman"/>
                <w:sz w:val="26"/>
              </w:rPr>
              <w:t>4</w:t>
            </w:r>
          </w:p>
        </w:tc>
        <w:tc>
          <w:tcPr>
            <w:tcW w:w="1441" w:type="dxa"/>
            <w:tcBorders>
              <w:top w:val="single" w:sz="2" w:space="0" w:color="000000"/>
              <w:left w:val="single" w:sz="2" w:space="0" w:color="000000"/>
              <w:bottom w:val="single" w:sz="2" w:space="0" w:color="000000"/>
              <w:right w:val="single" w:sz="2" w:space="0" w:color="000000"/>
            </w:tcBorders>
          </w:tcPr>
          <w:p w14:paraId="651912B6" w14:textId="77777777" w:rsidR="00F12ECE" w:rsidRDefault="009470C7">
            <w:pPr>
              <w:spacing w:after="0"/>
              <w:ind w:left="157"/>
            </w:pPr>
            <w:r>
              <w:rPr>
                <w:rFonts w:ascii="Times New Roman" w:eastAsia="Times New Roman" w:hAnsi="Times New Roman" w:cs="Times New Roman"/>
                <w:sz w:val="24"/>
              </w:rPr>
              <w:t>970007759</w:t>
            </w:r>
          </w:p>
        </w:tc>
        <w:tc>
          <w:tcPr>
            <w:tcW w:w="3486" w:type="dxa"/>
            <w:tcBorders>
              <w:top w:val="single" w:sz="2" w:space="0" w:color="000000"/>
              <w:left w:val="single" w:sz="2" w:space="0" w:color="000000"/>
              <w:bottom w:val="single" w:sz="2" w:space="0" w:color="000000"/>
              <w:right w:val="single" w:sz="2" w:space="0" w:color="000000"/>
            </w:tcBorders>
          </w:tcPr>
          <w:p w14:paraId="0DEFCDED" w14:textId="77777777" w:rsidR="00F12ECE" w:rsidRDefault="009470C7">
            <w:pPr>
              <w:spacing w:after="0"/>
              <w:ind w:left="71"/>
            </w:pPr>
            <w:proofErr w:type="spellStart"/>
            <w:r>
              <w:rPr>
                <w:sz w:val="26"/>
              </w:rPr>
              <w:t>Mayre</w:t>
            </w:r>
            <w:proofErr w:type="spellEnd"/>
            <w:r>
              <w:rPr>
                <w:sz w:val="26"/>
              </w:rPr>
              <w:t xml:space="preserve"> Alicia Mazariegos López</w:t>
            </w:r>
          </w:p>
        </w:tc>
        <w:tc>
          <w:tcPr>
            <w:tcW w:w="2136" w:type="dxa"/>
            <w:tcBorders>
              <w:top w:val="single" w:sz="2" w:space="0" w:color="000000"/>
              <w:left w:val="single" w:sz="2" w:space="0" w:color="000000"/>
              <w:bottom w:val="single" w:sz="2" w:space="0" w:color="000000"/>
              <w:right w:val="single" w:sz="2" w:space="0" w:color="000000"/>
            </w:tcBorders>
          </w:tcPr>
          <w:p w14:paraId="43BBAF99" w14:textId="77777777" w:rsidR="00F12ECE" w:rsidRDefault="009470C7">
            <w:pPr>
              <w:spacing w:after="0"/>
              <w:ind w:left="77"/>
              <w:jc w:val="center"/>
            </w:pPr>
            <w:r>
              <w:rPr>
                <w:rFonts w:ascii="Times New Roman" w:eastAsia="Times New Roman" w:hAnsi="Times New Roman" w:cs="Times New Roman"/>
                <w:sz w:val="24"/>
              </w:rPr>
              <w:t>33865159</w:t>
            </w:r>
          </w:p>
        </w:tc>
        <w:tc>
          <w:tcPr>
            <w:tcW w:w="1844" w:type="dxa"/>
            <w:tcBorders>
              <w:top w:val="nil"/>
              <w:left w:val="single" w:sz="2" w:space="0" w:color="000000"/>
              <w:bottom w:val="single" w:sz="2" w:space="0" w:color="000000"/>
              <w:right w:val="single" w:sz="2" w:space="0" w:color="000000"/>
            </w:tcBorders>
          </w:tcPr>
          <w:p w14:paraId="124C6AC2" w14:textId="77777777" w:rsidR="00F12ECE" w:rsidRDefault="009470C7">
            <w:pPr>
              <w:spacing w:after="0"/>
              <w:ind w:left="134"/>
            </w:pPr>
            <w:r>
              <w:rPr>
                <w:rFonts w:ascii="Times New Roman" w:eastAsia="Times New Roman" w:hAnsi="Times New Roman" w:cs="Times New Roman"/>
                <w:sz w:val="24"/>
              </w:rPr>
              <w:t>2362850251001</w:t>
            </w:r>
          </w:p>
        </w:tc>
      </w:tr>
      <w:tr w:rsidR="00F12ECE" w14:paraId="57742D80" w14:textId="77777777">
        <w:trPr>
          <w:trHeight w:val="323"/>
        </w:trPr>
        <w:tc>
          <w:tcPr>
            <w:tcW w:w="573" w:type="dxa"/>
            <w:tcBorders>
              <w:top w:val="single" w:sz="2" w:space="0" w:color="000000"/>
              <w:left w:val="single" w:sz="2" w:space="0" w:color="000000"/>
              <w:bottom w:val="single" w:sz="2" w:space="0" w:color="000000"/>
              <w:right w:val="single" w:sz="2" w:space="0" w:color="000000"/>
            </w:tcBorders>
          </w:tcPr>
          <w:p w14:paraId="0D1373D7" w14:textId="77777777" w:rsidR="00F12ECE" w:rsidRDefault="009470C7">
            <w:pPr>
              <w:spacing w:after="0"/>
              <w:ind w:left="221"/>
            </w:pPr>
            <w:r>
              <w:rPr>
                <w:rFonts w:ascii="Times New Roman" w:eastAsia="Times New Roman" w:hAnsi="Times New Roman" w:cs="Times New Roman"/>
                <w:sz w:val="30"/>
              </w:rPr>
              <w:t>5</w:t>
            </w:r>
          </w:p>
        </w:tc>
        <w:tc>
          <w:tcPr>
            <w:tcW w:w="1441" w:type="dxa"/>
            <w:tcBorders>
              <w:top w:val="single" w:sz="2" w:space="0" w:color="000000"/>
              <w:left w:val="single" w:sz="2" w:space="0" w:color="000000"/>
              <w:bottom w:val="single" w:sz="2" w:space="0" w:color="000000"/>
              <w:right w:val="single" w:sz="2" w:space="0" w:color="000000"/>
            </w:tcBorders>
          </w:tcPr>
          <w:p w14:paraId="3E4FABEA" w14:textId="77777777" w:rsidR="00F12ECE" w:rsidRDefault="009470C7">
            <w:pPr>
              <w:spacing w:after="0"/>
              <w:ind w:left="157"/>
            </w:pPr>
            <w:r>
              <w:rPr>
                <w:rFonts w:ascii="Times New Roman" w:eastAsia="Times New Roman" w:hAnsi="Times New Roman" w:cs="Times New Roman"/>
                <w:sz w:val="24"/>
              </w:rPr>
              <w:t>990032220</w:t>
            </w:r>
          </w:p>
        </w:tc>
        <w:tc>
          <w:tcPr>
            <w:tcW w:w="3486" w:type="dxa"/>
            <w:vMerge w:val="restart"/>
            <w:tcBorders>
              <w:top w:val="single" w:sz="2" w:space="0" w:color="000000"/>
              <w:left w:val="single" w:sz="2" w:space="0" w:color="000000"/>
              <w:bottom w:val="single" w:sz="2" w:space="0" w:color="000000"/>
              <w:right w:val="single" w:sz="2" w:space="0" w:color="000000"/>
            </w:tcBorders>
          </w:tcPr>
          <w:p w14:paraId="1182FB50" w14:textId="77777777" w:rsidR="00F12ECE" w:rsidRDefault="009470C7">
            <w:pPr>
              <w:spacing w:after="0"/>
              <w:ind w:left="81" w:right="125" w:hanging="10"/>
            </w:pPr>
            <w:proofErr w:type="spellStart"/>
            <w:r>
              <w:rPr>
                <w:sz w:val="26"/>
                <w:u w:val="single" w:color="000000"/>
              </w:rPr>
              <w:t>Servelio</w:t>
            </w:r>
            <w:proofErr w:type="spellEnd"/>
            <w:r>
              <w:rPr>
                <w:sz w:val="26"/>
                <w:u w:val="single" w:color="000000"/>
              </w:rPr>
              <w:t xml:space="preserve"> Rodas </w:t>
            </w:r>
            <w:proofErr w:type="spellStart"/>
            <w:r>
              <w:rPr>
                <w:sz w:val="26"/>
                <w:u w:val="single" w:color="000000"/>
              </w:rPr>
              <w:t>Gonzal</w:t>
            </w:r>
            <w:r>
              <w:rPr>
                <w:sz w:val="26"/>
              </w:rPr>
              <w:t>ez</w:t>
            </w:r>
            <w:proofErr w:type="spellEnd"/>
            <w:r>
              <w:rPr>
                <w:sz w:val="26"/>
              </w:rPr>
              <w:t xml:space="preserve"> Roselia </w:t>
            </w:r>
            <w:proofErr w:type="spellStart"/>
            <w:r>
              <w:rPr>
                <w:sz w:val="26"/>
              </w:rPr>
              <w:t>Juarez</w:t>
            </w:r>
            <w:proofErr w:type="spellEnd"/>
            <w:r>
              <w:rPr>
                <w:sz w:val="26"/>
              </w:rPr>
              <w:t xml:space="preserve"> </w:t>
            </w:r>
            <w:proofErr w:type="spellStart"/>
            <w:r>
              <w:rPr>
                <w:sz w:val="26"/>
              </w:rPr>
              <w:t>Tay</w:t>
            </w:r>
            <w:proofErr w:type="spellEnd"/>
          </w:p>
        </w:tc>
        <w:tc>
          <w:tcPr>
            <w:tcW w:w="2136" w:type="dxa"/>
            <w:tcBorders>
              <w:top w:val="single" w:sz="2" w:space="0" w:color="000000"/>
              <w:left w:val="single" w:sz="2" w:space="0" w:color="000000"/>
              <w:bottom w:val="single" w:sz="2" w:space="0" w:color="000000"/>
              <w:right w:val="single" w:sz="2" w:space="0" w:color="000000"/>
            </w:tcBorders>
          </w:tcPr>
          <w:p w14:paraId="68EFF497" w14:textId="77777777" w:rsidR="00F12ECE" w:rsidRDefault="009470C7">
            <w:pPr>
              <w:spacing w:after="0"/>
              <w:ind w:left="77"/>
              <w:jc w:val="center"/>
            </w:pPr>
            <w:r>
              <w:rPr>
                <w:rFonts w:ascii="Times New Roman" w:eastAsia="Times New Roman" w:hAnsi="Times New Roman" w:cs="Times New Roman"/>
                <w:sz w:val="24"/>
              </w:rPr>
              <w:t>32061463</w:t>
            </w:r>
          </w:p>
        </w:tc>
        <w:tc>
          <w:tcPr>
            <w:tcW w:w="1844" w:type="dxa"/>
            <w:tcBorders>
              <w:top w:val="single" w:sz="2" w:space="0" w:color="000000"/>
              <w:left w:val="single" w:sz="2" w:space="0" w:color="000000"/>
              <w:bottom w:val="single" w:sz="2" w:space="0" w:color="000000"/>
              <w:right w:val="single" w:sz="2" w:space="0" w:color="000000"/>
            </w:tcBorders>
          </w:tcPr>
          <w:p w14:paraId="58873E77" w14:textId="77777777" w:rsidR="00F12ECE" w:rsidRDefault="00F12ECE"/>
        </w:tc>
      </w:tr>
      <w:tr w:rsidR="00F12ECE" w14:paraId="30A9DCA6" w14:textId="77777777">
        <w:trPr>
          <w:trHeight w:val="317"/>
        </w:trPr>
        <w:tc>
          <w:tcPr>
            <w:tcW w:w="573" w:type="dxa"/>
            <w:tcBorders>
              <w:top w:val="single" w:sz="2" w:space="0" w:color="000000"/>
              <w:left w:val="single" w:sz="2" w:space="0" w:color="000000"/>
              <w:bottom w:val="single" w:sz="2" w:space="0" w:color="000000"/>
              <w:right w:val="single" w:sz="2" w:space="0" w:color="000000"/>
            </w:tcBorders>
          </w:tcPr>
          <w:p w14:paraId="1F027246" w14:textId="77777777" w:rsidR="00F12ECE" w:rsidRDefault="009470C7">
            <w:pPr>
              <w:spacing w:after="0"/>
              <w:ind w:left="77"/>
              <w:jc w:val="center"/>
            </w:pPr>
            <w:r>
              <w:rPr>
                <w:rFonts w:ascii="Times New Roman" w:eastAsia="Times New Roman" w:hAnsi="Times New Roman" w:cs="Times New Roman"/>
                <w:sz w:val="26"/>
              </w:rPr>
              <w:t>6</w:t>
            </w:r>
          </w:p>
        </w:tc>
        <w:tc>
          <w:tcPr>
            <w:tcW w:w="1441" w:type="dxa"/>
            <w:tcBorders>
              <w:top w:val="single" w:sz="2" w:space="0" w:color="000000"/>
              <w:left w:val="single" w:sz="2" w:space="0" w:color="000000"/>
              <w:bottom w:val="single" w:sz="2" w:space="0" w:color="000000"/>
              <w:right w:val="single" w:sz="2" w:space="0" w:color="000000"/>
            </w:tcBorders>
          </w:tcPr>
          <w:p w14:paraId="3BE6BB0D" w14:textId="77777777" w:rsidR="00F12ECE" w:rsidRDefault="009470C7">
            <w:pPr>
              <w:spacing w:after="0"/>
              <w:ind w:left="157"/>
            </w:pPr>
            <w:r>
              <w:rPr>
                <w:rFonts w:ascii="Times New Roman" w:eastAsia="Times New Roman" w:hAnsi="Times New Roman" w:cs="Times New Roman"/>
                <w:sz w:val="26"/>
              </w:rPr>
              <w:t>99003341e</w:t>
            </w:r>
          </w:p>
        </w:tc>
        <w:tc>
          <w:tcPr>
            <w:tcW w:w="0" w:type="auto"/>
            <w:vMerge/>
            <w:tcBorders>
              <w:top w:val="nil"/>
              <w:left w:val="single" w:sz="2" w:space="0" w:color="000000"/>
              <w:bottom w:val="single" w:sz="2" w:space="0" w:color="000000"/>
              <w:right w:val="single" w:sz="2" w:space="0" w:color="000000"/>
            </w:tcBorders>
          </w:tcPr>
          <w:p w14:paraId="1DA2B07A" w14:textId="77777777" w:rsidR="00F12ECE" w:rsidRDefault="00F12ECE"/>
        </w:tc>
        <w:tc>
          <w:tcPr>
            <w:tcW w:w="2136" w:type="dxa"/>
            <w:tcBorders>
              <w:top w:val="single" w:sz="2" w:space="0" w:color="000000"/>
              <w:left w:val="single" w:sz="2" w:space="0" w:color="000000"/>
              <w:bottom w:val="nil"/>
              <w:right w:val="single" w:sz="2" w:space="0" w:color="000000"/>
            </w:tcBorders>
          </w:tcPr>
          <w:p w14:paraId="0558E821" w14:textId="77777777" w:rsidR="00F12ECE" w:rsidRDefault="009470C7">
            <w:pPr>
              <w:spacing w:after="0"/>
              <w:ind w:left="86"/>
              <w:jc w:val="center"/>
            </w:pPr>
            <w:r>
              <w:rPr>
                <w:rFonts w:ascii="Times New Roman" w:eastAsia="Times New Roman" w:hAnsi="Times New Roman" w:cs="Times New Roman"/>
                <w:sz w:val="24"/>
              </w:rPr>
              <w:t>2690</w:t>
            </w:r>
            <w:r>
              <w:rPr>
                <w:rFonts w:ascii="Times New Roman" w:eastAsia="Times New Roman" w:hAnsi="Times New Roman" w:cs="Times New Roman"/>
                <w:sz w:val="24"/>
                <w:u w:val="single" w:color="000000"/>
              </w:rPr>
              <w:t>723</w:t>
            </w:r>
            <w:r>
              <w:rPr>
                <w:rFonts w:ascii="Times New Roman" w:eastAsia="Times New Roman" w:hAnsi="Times New Roman" w:cs="Times New Roman"/>
                <w:sz w:val="24"/>
              </w:rPr>
              <w:t>2</w:t>
            </w:r>
          </w:p>
        </w:tc>
        <w:tc>
          <w:tcPr>
            <w:tcW w:w="1844" w:type="dxa"/>
            <w:vMerge w:val="restart"/>
            <w:tcBorders>
              <w:top w:val="single" w:sz="2" w:space="0" w:color="000000"/>
              <w:left w:val="single" w:sz="2" w:space="0" w:color="000000"/>
              <w:bottom w:val="single" w:sz="2" w:space="0" w:color="000000"/>
              <w:right w:val="single" w:sz="2" w:space="0" w:color="000000"/>
            </w:tcBorders>
          </w:tcPr>
          <w:p w14:paraId="3ECDE91E" w14:textId="77777777" w:rsidR="00F12ECE" w:rsidRDefault="009470C7">
            <w:pPr>
              <w:spacing w:after="36"/>
              <w:ind w:left="154"/>
            </w:pPr>
            <w:r>
              <w:rPr>
                <w:rFonts w:ascii="Times New Roman" w:eastAsia="Times New Roman" w:hAnsi="Times New Roman" w:cs="Times New Roman"/>
                <w:sz w:val="24"/>
              </w:rPr>
              <w:t>19</w:t>
            </w:r>
            <w:r>
              <w:rPr>
                <w:rFonts w:ascii="Times New Roman" w:eastAsia="Times New Roman" w:hAnsi="Times New Roman" w:cs="Times New Roman"/>
                <w:sz w:val="24"/>
                <w:u w:val="single" w:color="000000"/>
              </w:rPr>
              <w:t>4972461100</w:t>
            </w:r>
            <w:r>
              <w:rPr>
                <w:rFonts w:ascii="Times New Roman" w:eastAsia="Times New Roman" w:hAnsi="Times New Roman" w:cs="Times New Roman"/>
                <w:sz w:val="24"/>
              </w:rPr>
              <w:t>1</w:t>
            </w:r>
          </w:p>
          <w:p w14:paraId="7C750766" w14:textId="77777777" w:rsidR="00F12ECE" w:rsidRDefault="009470C7">
            <w:pPr>
              <w:spacing w:after="0"/>
              <w:ind w:left="154"/>
            </w:pPr>
            <w:r>
              <w:rPr>
                <w:rFonts w:ascii="Times New Roman" w:eastAsia="Times New Roman" w:hAnsi="Times New Roman" w:cs="Times New Roman"/>
                <w:sz w:val="24"/>
              </w:rPr>
              <w:t>1949664961004</w:t>
            </w:r>
          </w:p>
        </w:tc>
      </w:tr>
      <w:tr w:rsidR="00F12ECE" w14:paraId="6F3B5760" w14:textId="77777777">
        <w:trPr>
          <w:trHeight w:val="330"/>
        </w:trPr>
        <w:tc>
          <w:tcPr>
            <w:tcW w:w="573" w:type="dxa"/>
            <w:tcBorders>
              <w:top w:val="single" w:sz="2" w:space="0" w:color="000000"/>
              <w:left w:val="single" w:sz="2" w:space="0" w:color="000000"/>
              <w:bottom w:val="single" w:sz="2" w:space="0" w:color="000000"/>
              <w:right w:val="single" w:sz="2" w:space="0" w:color="000000"/>
            </w:tcBorders>
          </w:tcPr>
          <w:p w14:paraId="7F82AB3C" w14:textId="77777777" w:rsidR="00F12ECE" w:rsidRDefault="009470C7">
            <w:pPr>
              <w:spacing w:after="0"/>
              <w:ind w:left="86"/>
              <w:jc w:val="center"/>
            </w:pPr>
            <w:r>
              <w:rPr>
                <w:rFonts w:ascii="Times New Roman" w:eastAsia="Times New Roman" w:hAnsi="Times New Roman" w:cs="Times New Roman"/>
              </w:rPr>
              <w:t>7</w:t>
            </w:r>
          </w:p>
        </w:tc>
        <w:tc>
          <w:tcPr>
            <w:tcW w:w="1441" w:type="dxa"/>
            <w:tcBorders>
              <w:top w:val="single" w:sz="2" w:space="0" w:color="000000"/>
              <w:left w:val="single" w:sz="2" w:space="0" w:color="000000"/>
              <w:bottom w:val="single" w:sz="2" w:space="0" w:color="000000"/>
              <w:right w:val="single" w:sz="2" w:space="0" w:color="000000"/>
            </w:tcBorders>
          </w:tcPr>
          <w:p w14:paraId="52F02251" w14:textId="77777777" w:rsidR="00F12ECE" w:rsidRDefault="009470C7">
            <w:pPr>
              <w:spacing w:after="0"/>
              <w:ind w:left="157"/>
            </w:pPr>
            <w:r>
              <w:rPr>
                <w:rFonts w:ascii="Times New Roman" w:eastAsia="Times New Roman" w:hAnsi="Times New Roman" w:cs="Times New Roman"/>
                <w:sz w:val="24"/>
              </w:rPr>
              <w:t>990048622</w:t>
            </w:r>
          </w:p>
        </w:tc>
        <w:tc>
          <w:tcPr>
            <w:tcW w:w="3486" w:type="dxa"/>
            <w:tcBorders>
              <w:top w:val="single" w:sz="2" w:space="0" w:color="000000"/>
              <w:left w:val="single" w:sz="2" w:space="0" w:color="000000"/>
              <w:bottom w:val="single" w:sz="2" w:space="0" w:color="000000"/>
              <w:right w:val="single" w:sz="2" w:space="0" w:color="000000"/>
            </w:tcBorders>
          </w:tcPr>
          <w:p w14:paraId="616171A3" w14:textId="77777777" w:rsidR="00F12ECE" w:rsidRDefault="009470C7">
            <w:pPr>
              <w:spacing w:after="0"/>
              <w:ind w:left="71"/>
            </w:pPr>
            <w:r>
              <w:rPr>
                <w:sz w:val="26"/>
              </w:rPr>
              <w:t>Ruth Arabela Jerez Hidalgo</w:t>
            </w:r>
          </w:p>
        </w:tc>
        <w:tc>
          <w:tcPr>
            <w:tcW w:w="2136" w:type="dxa"/>
            <w:tcBorders>
              <w:top w:val="nil"/>
              <w:left w:val="single" w:sz="2" w:space="0" w:color="000000"/>
              <w:bottom w:val="nil"/>
              <w:right w:val="single" w:sz="2" w:space="0" w:color="000000"/>
            </w:tcBorders>
          </w:tcPr>
          <w:p w14:paraId="72516FD9" w14:textId="77777777" w:rsidR="00F12ECE" w:rsidRDefault="009470C7">
            <w:pPr>
              <w:spacing w:after="0"/>
              <w:ind w:left="86"/>
              <w:jc w:val="center"/>
            </w:pPr>
            <w:r>
              <w:rPr>
                <w:rFonts w:ascii="Times New Roman" w:eastAsia="Times New Roman" w:hAnsi="Times New Roman" w:cs="Times New Roman"/>
                <w:sz w:val="24"/>
              </w:rPr>
              <w:t>6078</w:t>
            </w:r>
            <w:r>
              <w:rPr>
                <w:rFonts w:ascii="Times New Roman" w:eastAsia="Times New Roman" w:hAnsi="Times New Roman" w:cs="Times New Roman"/>
                <w:sz w:val="24"/>
                <w:u w:val="single" w:color="000000"/>
              </w:rPr>
              <w:t>605</w:t>
            </w:r>
          </w:p>
        </w:tc>
        <w:tc>
          <w:tcPr>
            <w:tcW w:w="0" w:type="auto"/>
            <w:vMerge/>
            <w:tcBorders>
              <w:top w:val="nil"/>
              <w:left w:val="single" w:sz="2" w:space="0" w:color="000000"/>
              <w:bottom w:val="single" w:sz="2" w:space="0" w:color="000000"/>
              <w:right w:val="single" w:sz="2" w:space="0" w:color="000000"/>
            </w:tcBorders>
          </w:tcPr>
          <w:p w14:paraId="393CDEC7" w14:textId="77777777" w:rsidR="00F12ECE" w:rsidRDefault="00F12ECE"/>
        </w:tc>
      </w:tr>
      <w:tr w:rsidR="00F12ECE" w14:paraId="26B03861" w14:textId="77777777">
        <w:trPr>
          <w:trHeight w:val="332"/>
        </w:trPr>
        <w:tc>
          <w:tcPr>
            <w:tcW w:w="573" w:type="dxa"/>
            <w:tcBorders>
              <w:top w:val="single" w:sz="2" w:space="0" w:color="000000"/>
              <w:left w:val="single" w:sz="2" w:space="0" w:color="000000"/>
              <w:bottom w:val="single" w:sz="2" w:space="0" w:color="000000"/>
              <w:right w:val="single" w:sz="2" w:space="0" w:color="000000"/>
            </w:tcBorders>
          </w:tcPr>
          <w:p w14:paraId="5293EAF8" w14:textId="77777777" w:rsidR="00F12ECE" w:rsidRDefault="009470C7">
            <w:pPr>
              <w:spacing w:after="0"/>
              <w:ind w:left="221"/>
            </w:pPr>
            <w:r>
              <w:rPr>
                <w:rFonts w:ascii="Times New Roman" w:eastAsia="Times New Roman" w:hAnsi="Times New Roman" w:cs="Times New Roman"/>
                <w:sz w:val="30"/>
              </w:rPr>
              <w:t>8</w:t>
            </w:r>
          </w:p>
        </w:tc>
        <w:tc>
          <w:tcPr>
            <w:tcW w:w="1441" w:type="dxa"/>
            <w:tcBorders>
              <w:top w:val="single" w:sz="2" w:space="0" w:color="000000"/>
              <w:left w:val="single" w:sz="2" w:space="0" w:color="000000"/>
              <w:bottom w:val="single" w:sz="2" w:space="0" w:color="000000"/>
              <w:right w:val="single" w:sz="2" w:space="0" w:color="000000"/>
            </w:tcBorders>
          </w:tcPr>
          <w:p w14:paraId="0FAA17EB" w14:textId="77777777" w:rsidR="00F12ECE" w:rsidRDefault="009470C7">
            <w:pPr>
              <w:spacing w:after="0"/>
              <w:ind w:left="167"/>
            </w:pPr>
            <w:r>
              <w:rPr>
                <w:rFonts w:ascii="Times New Roman" w:eastAsia="Times New Roman" w:hAnsi="Times New Roman" w:cs="Times New Roman"/>
                <w:sz w:val="24"/>
              </w:rPr>
              <w:t>990079534</w:t>
            </w:r>
          </w:p>
        </w:tc>
        <w:tc>
          <w:tcPr>
            <w:tcW w:w="3486" w:type="dxa"/>
            <w:tcBorders>
              <w:top w:val="single" w:sz="2" w:space="0" w:color="000000"/>
              <w:left w:val="single" w:sz="2" w:space="0" w:color="000000"/>
              <w:bottom w:val="single" w:sz="2" w:space="0" w:color="000000"/>
              <w:right w:val="single" w:sz="2" w:space="0" w:color="000000"/>
            </w:tcBorders>
          </w:tcPr>
          <w:p w14:paraId="0B645476" w14:textId="77777777" w:rsidR="00F12ECE" w:rsidRDefault="009470C7">
            <w:pPr>
              <w:spacing w:after="0"/>
              <w:ind w:left="80"/>
            </w:pPr>
            <w:r>
              <w:rPr>
                <w:sz w:val="24"/>
              </w:rPr>
              <w:t xml:space="preserve">Elmer Noe </w:t>
            </w:r>
            <w:proofErr w:type="spellStart"/>
            <w:r>
              <w:rPr>
                <w:sz w:val="24"/>
              </w:rPr>
              <w:t>Socop</w:t>
            </w:r>
            <w:proofErr w:type="spellEnd"/>
            <w:r>
              <w:rPr>
                <w:sz w:val="24"/>
              </w:rPr>
              <w:t xml:space="preserve"> </w:t>
            </w:r>
            <w:proofErr w:type="spellStart"/>
            <w:r>
              <w:rPr>
                <w:sz w:val="24"/>
              </w:rPr>
              <w:t>Marroquin</w:t>
            </w:r>
            <w:proofErr w:type="spellEnd"/>
          </w:p>
        </w:tc>
        <w:tc>
          <w:tcPr>
            <w:tcW w:w="2136" w:type="dxa"/>
            <w:tcBorders>
              <w:top w:val="nil"/>
              <w:left w:val="single" w:sz="2" w:space="0" w:color="000000"/>
              <w:bottom w:val="single" w:sz="2" w:space="0" w:color="000000"/>
              <w:right w:val="single" w:sz="2" w:space="0" w:color="000000"/>
            </w:tcBorders>
          </w:tcPr>
          <w:p w14:paraId="2308EE4A" w14:textId="77777777" w:rsidR="00F12ECE" w:rsidRDefault="009470C7">
            <w:pPr>
              <w:spacing w:after="0"/>
              <w:ind w:left="115"/>
              <w:jc w:val="center"/>
            </w:pPr>
            <w:r>
              <w:rPr>
                <w:rFonts w:ascii="Times New Roman" w:eastAsia="Times New Roman" w:hAnsi="Times New Roman" w:cs="Times New Roman"/>
                <w:sz w:val="24"/>
              </w:rPr>
              <w:t>15208826</w:t>
            </w:r>
          </w:p>
        </w:tc>
        <w:tc>
          <w:tcPr>
            <w:tcW w:w="1844" w:type="dxa"/>
            <w:tcBorders>
              <w:top w:val="single" w:sz="2" w:space="0" w:color="000000"/>
              <w:left w:val="single" w:sz="2" w:space="0" w:color="000000"/>
              <w:bottom w:val="single" w:sz="2" w:space="0" w:color="000000"/>
              <w:right w:val="single" w:sz="2" w:space="0" w:color="000000"/>
            </w:tcBorders>
          </w:tcPr>
          <w:p w14:paraId="28AA41EF" w14:textId="77777777" w:rsidR="00F12ECE" w:rsidRDefault="009470C7">
            <w:pPr>
              <w:spacing w:after="0"/>
              <w:ind w:left="134"/>
            </w:pPr>
            <w:r>
              <w:rPr>
                <w:rFonts w:ascii="Times New Roman" w:eastAsia="Times New Roman" w:hAnsi="Times New Roman" w:cs="Times New Roman"/>
                <w:sz w:val="24"/>
              </w:rPr>
              <w:t>2505680631006</w:t>
            </w:r>
          </w:p>
        </w:tc>
      </w:tr>
      <w:tr w:rsidR="00F12ECE" w14:paraId="4C0D0856" w14:textId="77777777">
        <w:trPr>
          <w:trHeight w:val="320"/>
        </w:trPr>
        <w:tc>
          <w:tcPr>
            <w:tcW w:w="573" w:type="dxa"/>
            <w:tcBorders>
              <w:top w:val="single" w:sz="2" w:space="0" w:color="000000"/>
              <w:left w:val="single" w:sz="2" w:space="0" w:color="000000"/>
              <w:bottom w:val="single" w:sz="2" w:space="0" w:color="000000"/>
              <w:right w:val="single" w:sz="2" w:space="0" w:color="000000"/>
            </w:tcBorders>
          </w:tcPr>
          <w:p w14:paraId="516FB0D0" w14:textId="77777777" w:rsidR="00F12ECE" w:rsidRDefault="009470C7">
            <w:pPr>
              <w:spacing w:after="0"/>
              <w:ind w:left="106"/>
              <w:jc w:val="center"/>
            </w:pPr>
            <w:r>
              <w:rPr>
                <w:rFonts w:ascii="Times New Roman" w:eastAsia="Times New Roman" w:hAnsi="Times New Roman" w:cs="Times New Roman"/>
                <w:sz w:val="28"/>
              </w:rPr>
              <w:t>9</w:t>
            </w:r>
          </w:p>
        </w:tc>
        <w:tc>
          <w:tcPr>
            <w:tcW w:w="1441" w:type="dxa"/>
            <w:tcBorders>
              <w:top w:val="single" w:sz="2" w:space="0" w:color="000000"/>
              <w:left w:val="single" w:sz="2" w:space="0" w:color="000000"/>
              <w:bottom w:val="single" w:sz="2" w:space="0" w:color="000000"/>
              <w:right w:val="single" w:sz="2" w:space="0" w:color="000000"/>
            </w:tcBorders>
          </w:tcPr>
          <w:p w14:paraId="44DEF1A8" w14:textId="77777777" w:rsidR="00F12ECE" w:rsidRDefault="009470C7">
            <w:pPr>
              <w:spacing w:after="0"/>
              <w:ind w:left="167"/>
            </w:pPr>
            <w:r>
              <w:rPr>
                <w:rFonts w:ascii="Times New Roman" w:eastAsia="Times New Roman" w:hAnsi="Times New Roman" w:cs="Times New Roman"/>
                <w:sz w:val="24"/>
              </w:rPr>
              <w:t>990102630</w:t>
            </w:r>
          </w:p>
        </w:tc>
        <w:tc>
          <w:tcPr>
            <w:tcW w:w="3486" w:type="dxa"/>
            <w:tcBorders>
              <w:top w:val="single" w:sz="2" w:space="0" w:color="000000"/>
              <w:left w:val="single" w:sz="2" w:space="0" w:color="000000"/>
              <w:bottom w:val="single" w:sz="2" w:space="0" w:color="000000"/>
              <w:right w:val="single" w:sz="2" w:space="0" w:color="000000"/>
            </w:tcBorders>
          </w:tcPr>
          <w:p w14:paraId="37E9888F" w14:textId="77777777" w:rsidR="00F12ECE" w:rsidRDefault="009470C7">
            <w:pPr>
              <w:spacing w:after="0"/>
              <w:ind w:left="80"/>
            </w:pPr>
            <w:r>
              <w:rPr>
                <w:sz w:val="24"/>
              </w:rPr>
              <w:t>Rosa Mendoza Coche</w:t>
            </w:r>
          </w:p>
        </w:tc>
        <w:tc>
          <w:tcPr>
            <w:tcW w:w="2136" w:type="dxa"/>
            <w:tcBorders>
              <w:top w:val="single" w:sz="2" w:space="0" w:color="000000"/>
              <w:left w:val="single" w:sz="2" w:space="0" w:color="000000"/>
              <w:bottom w:val="single" w:sz="2" w:space="0" w:color="000000"/>
              <w:right w:val="single" w:sz="2" w:space="0" w:color="000000"/>
            </w:tcBorders>
          </w:tcPr>
          <w:p w14:paraId="15289737" w14:textId="77777777" w:rsidR="00F12ECE" w:rsidRDefault="009470C7">
            <w:pPr>
              <w:spacing w:after="0"/>
              <w:ind w:left="115"/>
              <w:jc w:val="center"/>
            </w:pPr>
            <w:r>
              <w:rPr>
                <w:rFonts w:ascii="Times New Roman" w:eastAsia="Times New Roman" w:hAnsi="Times New Roman" w:cs="Times New Roman"/>
                <w:sz w:val="24"/>
              </w:rPr>
              <w:t>10984895</w:t>
            </w:r>
          </w:p>
        </w:tc>
        <w:tc>
          <w:tcPr>
            <w:tcW w:w="1844" w:type="dxa"/>
            <w:tcBorders>
              <w:top w:val="single" w:sz="2" w:space="0" w:color="000000"/>
              <w:left w:val="single" w:sz="2" w:space="0" w:color="000000"/>
              <w:bottom w:val="single" w:sz="2" w:space="0" w:color="000000"/>
              <w:right w:val="single" w:sz="2" w:space="0" w:color="000000"/>
            </w:tcBorders>
          </w:tcPr>
          <w:p w14:paraId="513DD479" w14:textId="77777777" w:rsidR="00F12ECE" w:rsidRDefault="009470C7">
            <w:pPr>
              <w:spacing w:after="0"/>
              <w:ind w:left="163"/>
            </w:pPr>
            <w:r>
              <w:rPr>
                <w:rFonts w:ascii="Times New Roman" w:eastAsia="Times New Roman" w:hAnsi="Times New Roman" w:cs="Times New Roman"/>
                <w:sz w:val="24"/>
              </w:rPr>
              <w:t>1599837621013</w:t>
            </w:r>
          </w:p>
        </w:tc>
      </w:tr>
      <w:tr w:rsidR="00F12ECE" w14:paraId="6D2754C6" w14:textId="77777777">
        <w:trPr>
          <w:trHeight w:val="323"/>
        </w:trPr>
        <w:tc>
          <w:tcPr>
            <w:tcW w:w="573" w:type="dxa"/>
            <w:tcBorders>
              <w:top w:val="single" w:sz="2" w:space="0" w:color="000000"/>
              <w:left w:val="single" w:sz="2" w:space="0" w:color="000000"/>
              <w:bottom w:val="single" w:sz="2" w:space="0" w:color="000000"/>
              <w:right w:val="single" w:sz="2" w:space="0" w:color="000000"/>
            </w:tcBorders>
          </w:tcPr>
          <w:p w14:paraId="2B05B80A" w14:textId="77777777" w:rsidR="00F12ECE" w:rsidRDefault="009470C7">
            <w:pPr>
              <w:spacing w:after="0"/>
              <w:ind w:left="115"/>
              <w:jc w:val="center"/>
            </w:pPr>
            <w:r>
              <w:rPr>
                <w:rFonts w:ascii="Times New Roman" w:eastAsia="Times New Roman" w:hAnsi="Times New Roman" w:cs="Times New Roman"/>
                <w:sz w:val="26"/>
              </w:rPr>
              <w:t>10</w:t>
            </w:r>
          </w:p>
        </w:tc>
        <w:tc>
          <w:tcPr>
            <w:tcW w:w="1441" w:type="dxa"/>
            <w:tcBorders>
              <w:top w:val="single" w:sz="2" w:space="0" w:color="000000"/>
              <w:left w:val="single" w:sz="2" w:space="0" w:color="000000"/>
              <w:bottom w:val="single" w:sz="2" w:space="0" w:color="000000"/>
              <w:right w:val="single" w:sz="2" w:space="0" w:color="000000"/>
            </w:tcBorders>
          </w:tcPr>
          <w:p w14:paraId="15722796" w14:textId="77777777" w:rsidR="00F12ECE" w:rsidRDefault="009470C7">
            <w:pPr>
              <w:spacing w:after="0"/>
              <w:ind w:left="109"/>
            </w:pPr>
            <w:r>
              <w:rPr>
                <w:rFonts w:ascii="Times New Roman" w:eastAsia="Times New Roman" w:hAnsi="Times New Roman" w:cs="Times New Roman"/>
                <w:sz w:val="24"/>
              </w:rPr>
              <w:t>9901013101</w:t>
            </w:r>
          </w:p>
        </w:tc>
        <w:tc>
          <w:tcPr>
            <w:tcW w:w="3486" w:type="dxa"/>
            <w:tcBorders>
              <w:top w:val="single" w:sz="2" w:space="0" w:color="000000"/>
              <w:left w:val="single" w:sz="2" w:space="0" w:color="000000"/>
              <w:bottom w:val="single" w:sz="2" w:space="0" w:color="000000"/>
              <w:right w:val="single" w:sz="2" w:space="0" w:color="000000"/>
            </w:tcBorders>
          </w:tcPr>
          <w:p w14:paraId="576551B3" w14:textId="77777777" w:rsidR="00F12ECE" w:rsidRDefault="009470C7">
            <w:pPr>
              <w:spacing w:after="0"/>
              <w:ind w:left="80"/>
            </w:pPr>
            <w:proofErr w:type="spellStart"/>
            <w:r>
              <w:rPr>
                <w:sz w:val="26"/>
              </w:rPr>
              <w:t>Felix</w:t>
            </w:r>
            <w:proofErr w:type="spellEnd"/>
            <w:r>
              <w:rPr>
                <w:sz w:val="26"/>
              </w:rPr>
              <w:t xml:space="preserve"> </w:t>
            </w:r>
            <w:proofErr w:type="spellStart"/>
            <w:r>
              <w:rPr>
                <w:sz w:val="26"/>
              </w:rPr>
              <w:t>Gonzalez</w:t>
            </w:r>
            <w:proofErr w:type="spellEnd"/>
            <w:r>
              <w:rPr>
                <w:sz w:val="26"/>
              </w:rPr>
              <w:t xml:space="preserve"> </w:t>
            </w:r>
            <w:proofErr w:type="spellStart"/>
            <w:r>
              <w:rPr>
                <w:sz w:val="26"/>
              </w:rPr>
              <w:t>Sac</w:t>
            </w:r>
            <w:proofErr w:type="spellEnd"/>
          </w:p>
        </w:tc>
        <w:tc>
          <w:tcPr>
            <w:tcW w:w="2136" w:type="dxa"/>
            <w:tcBorders>
              <w:top w:val="single" w:sz="2" w:space="0" w:color="000000"/>
              <w:left w:val="single" w:sz="2" w:space="0" w:color="000000"/>
              <w:bottom w:val="single" w:sz="2" w:space="0" w:color="000000"/>
              <w:right w:val="single" w:sz="2" w:space="0" w:color="000000"/>
            </w:tcBorders>
          </w:tcPr>
          <w:p w14:paraId="64FC204F" w14:textId="77777777" w:rsidR="00F12ECE" w:rsidRDefault="009470C7">
            <w:pPr>
              <w:spacing w:after="0"/>
              <w:ind w:left="106"/>
              <w:jc w:val="center"/>
            </w:pPr>
            <w:r>
              <w:rPr>
                <w:rFonts w:ascii="Times New Roman" w:eastAsia="Times New Roman" w:hAnsi="Times New Roman" w:cs="Times New Roman"/>
                <w:sz w:val="24"/>
              </w:rPr>
              <w:t>49199684</w:t>
            </w:r>
          </w:p>
        </w:tc>
        <w:tc>
          <w:tcPr>
            <w:tcW w:w="1844" w:type="dxa"/>
            <w:tcBorders>
              <w:top w:val="single" w:sz="2" w:space="0" w:color="000000"/>
              <w:left w:val="single" w:sz="2" w:space="0" w:color="000000"/>
              <w:bottom w:val="single" w:sz="2" w:space="0" w:color="000000"/>
              <w:right w:val="single" w:sz="2" w:space="0" w:color="000000"/>
            </w:tcBorders>
          </w:tcPr>
          <w:p w14:paraId="37706033" w14:textId="77777777" w:rsidR="00F12ECE" w:rsidRDefault="009470C7">
            <w:pPr>
              <w:spacing w:after="0"/>
              <w:ind w:left="163"/>
            </w:pPr>
            <w:r>
              <w:rPr>
                <w:rFonts w:ascii="Times New Roman" w:eastAsia="Times New Roman" w:hAnsi="Times New Roman" w:cs="Times New Roman"/>
                <w:sz w:val="24"/>
              </w:rPr>
              <w:t>1844358461013</w:t>
            </w:r>
          </w:p>
        </w:tc>
      </w:tr>
      <w:tr w:rsidR="00F12ECE" w14:paraId="430F3A65" w14:textId="77777777">
        <w:trPr>
          <w:trHeight w:val="326"/>
        </w:trPr>
        <w:tc>
          <w:tcPr>
            <w:tcW w:w="573" w:type="dxa"/>
            <w:tcBorders>
              <w:top w:val="single" w:sz="2" w:space="0" w:color="000000"/>
              <w:left w:val="single" w:sz="2" w:space="0" w:color="000000"/>
              <w:bottom w:val="single" w:sz="2" w:space="0" w:color="000000"/>
              <w:right w:val="single" w:sz="2" w:space="0" w:color="000000"/>
            </w:tcBorders>
          </w:tcPr>
          <w:p w14:paraId="18EC1E60" w14:textId="77777777" w:rsidR="00F12ECE" w:rsidRDefault="009470C7">
            <w:pPr>
              <w:spacing w:after="0"/>
              <w:ind w:left="106"/>
              <w:jc w:val="center"/>
            </w:pPr>
            <w:r>
              <w:rPr>
                <w:rFonts w:ascii="Times New Roman" w:eastAsia="Times New Roman" w:hAnsi="Times New Roman" w:cs="Times New Roman"/>
                <w:sz w:val="26"/>
              </w:rPr>
              <w:lastRenderedPageBreak/>
              <w:t>11</w:t>
            </w:r>
          </w:p>
        </w:tc>
        <w:tc>
          <w:tcPr>
            <w:tcW w:w="1441" w:type="dxa"/>
            <w:tcBorders>
              <w:top w:val="single" w:sz="2" w:space="0" w:color="000000"/>
              <w:left w:val="single" w:sz="2" w:space="0" w:color="000000"/>
              <w:bottom w:val="single" w:sz="2" w:space="0" w:color="000000"/>
              <w:right w:val="single" w:sz="2" w:space="0" w:color="000000"/>
            </w:tcBorders>
          </w:tcPr>
          <w:p w14:paraId="355618D3" w14:textId="77777777" w:rsidR="00F12ECE" w:rsidRDefault="009470C7">
            <w:pPr>
              <w:spacing w:after="0"/>
              <w:ind w:left="100"/>
              <w:jc w:val="both"/>
            </w:pPr>
            <w:r>
              <w:rPr>
                <w:rFonts w:ascii="Times New Roman" w:eastAsia="Times New Roman" w:hAnsi="Times New Roman" w:cs="Times New Roman"/>
                <w:sz w:val="26"/>
              </w:rPr>
              <w:t>9901045009</w:t>
            </w:r>
          </w:p>
        </w:tc>
        <w:tc>
          <w:tcPr>
            <w:tcW w:w="3486" w:type="dxa"/>
            <w:tcBorders>
              <w:top w:val="single" w:sz="2" w:space="0" w:color="000000"/>
              <w:left w:val="single" w:sz="2" w:space="0" w:color="000000"/>
              <w:bottom w:val="single" w:sz="2" w:space="0" w:color="000000"/>
              <w:right w:val="single" w:sz="2" w:space="0" w:color="000000"/>
            </w:tcBorders>
          </w:tcPr>
          <w:p w14:paraId="43032939" w14:textId="77777777" w:rsidR="00F12ECE" w:rsidRDefault="009470C7">
            <w:pPr>
              <w:spacing w:after="0"/>
              <w:ind w:left="90"/>
            </w:pPr>
            <w:r>
              <w:rPr>
                <w:sz w:val="26"/>
              </w:rPr>
              <w:t xml:space="preserve">Leslie </w:t>
            </w:r>
            <w:proofErr w:type="spellStart"/>
            <w:r>
              <w:rPr>
                <w:sz w:val="26"/>
              </w:rPr>
              <w:t>Zuceth</w:t>
            </w:r>
            <w:proofErr w:type="spellEnd"/>
            <w:r>
              <w:rPr>
                <w:sz w:val="26"/>
              </w:rPr>
              <w:t xml:space="preserve"> </w:t>
            </w:r>
            <w:proofErr w:type="spellStart"/>
            <w:r>
              <w:rPr>
                <w:sz w:val="26"/>
              </w:rPr>
              <w:t>Avila</w:t>
            </w:r>
            <w:proofErr w:type="spellEnd"/>
            <w:r>
              <w:rPr>
                <w:sz w:val="26"/>
              </w:rPr>
              <w:t xml:space="preserve"> Santos</w:t>
            </w:r>
          </w:p>
        </w:tc>
        <w:tc>
          <w:tcPr>
            <w:tcW w:w="2136" w:type="dxa"/>
            <w:tcBorders>
              <w:top w:val="single" w:sz="2" w:space="0" w:color="000000"/>
              <w:left w:val="single" w:sz="2" w:space="0" w:color="000000"/>
              <w:bottom w:val="single" w:sz="2" w:space="0" w:color="000000"/>
              <w:right w:val="single" w:sz="2" w:space="0" w:color="000000"/>
            </w:tcBorders>
          </w:tcPr>
          <w:p w14:paraId="6B514FFD" w14:textId="77777777" w:rsidR="00F12ECE" w:rsidRDefault="009470C7">
            <w:pPr>
              <w:spacing w:after="0"/>
              <w:ind w:left="106"/>
              <w:jc w:val="center"/>
            </w:pPr>
            <w:r>
              <w:rPr>
                <w:rFonts w:ascii="Times New Roman" w:eastAsia="Times New Roman" w:hAnsi="Times New Roman" w:cs="Times New Roman"/>
                <w:sz w:val="24"/>
              </w:rPr>
              <w:t>28867076</w:t>
            </w:r>
          </w:p>
        </w:tc>
        <w:tc>
          <w:tcPr>
            <w:tcW w:w="1844" w:type="dxa"/>
            <w:tcBorders>
              <w:top w:val="single" w:sz="2" w:space="0" w:color="000000"/>
              <w:left w:val="single" w:sz="2" w:space="0" w:color="000000"/>
              <w:bottom w:val="single" w:sz="2" w:space="0" w:color="000000"/>
              <w:right w:val="single" w:sz="2" w:space="0" w:color="000000"/>
            </w:tcBorders>
          </w:tcPr>
          <w:p w14:paraId="29768669" w14:textId="77777777" w:rsidR="00F12ECE" w:rsidRDefault="009470C7">
            <w:pPr>
              <w:spacing w:after="0"/>
              <w:ind w:left="154"/>
            </w:pPr>
            <w:r>
              <w:rPr>
                <w:rFonts w:ascii="Times New Roman" w:eastAsia="Times New Roman" w:hAnsi="Times New Roman" w:cs="Times New Roman"/>
                <w:sz w:val="24"/>
              </w:rPr>
              <w:t>2344583721001</w:t>
            </w:r>
          </w:p>
        </w:tc>
      </w:tr>
      <w:tr w:rsidR="00F12ECE" w14:paraId="62550EEB" w14:textId="77777777">
        <w:trPr>
          <w:trHeight w:val="512"/>
        </w:trPr>
        <w:tc>
          <w:tcPr>
            <w:tcW w:w="573" w:type="dxa"/>
            <w:tcBorders>
              <w:top w:val="single" w:sz="2" w:space="0" w:color="000000"/>
              <w:left w:val="single" w:sz="2" w:space="0" w:color="000000"/>
              <w:bottom w:val="single" w:sz="2" w:space="0" w:color="000000"/>
              <w:right w:val="single" w:sz="2" w:space="0" w:color="000000"/>
            </w:tcBorders>
            <w:vAlign w:val="bottom"/>
          </w:tcPr>
          <w:p w14:paraId="3A3FFCC6" w14:textId="77777777" w:rsidR="00F12ECE" w:rsidRDefault="009470C7">
            <w:pPr>
              <w:spacing w:after="0"/>
              <w:ind w:left="134"/>
              <w:jc w:val="center"/>
            </w:pPr>
            <w:r>
              <w:rPr>
                <w:rFonts w:ascii="Times New Roman" w:eastAsia="Times New Roman" w:hAnsi="Times New Roman" w:cs="Times New Roman"/>
                <w:sz w:val="26"/>
              </w:rPr>
              <w:t>12</w:t>
            </w:r>
          </w:p>
        </w:tc>
        <w:tc>
          <w:tcPr>
            <w:tcW w:w="1441" w:type="dxa"/>
            <w:tcBorders>
              <w:top w:val="single" w:sz="2" w:space="0" w:color="000000"/>
              <w:left w:val="single" w:sz="2" w:space="0" w:color="000000"/>
              <w:bottom w:val="single" w:sz="2" w:space="0" w:color="000000"/>
              <w:right w:val="single" w:sz="2" w:space="0" w:color="000000"/>
            </w:tcBorders>
            <w:vAlign w:val="center"/>
          </w:tcPr>
          <w:p w14:paraId="43D107BA" w14:textId="77777777" w:rsidR="00F12ECE" w:rsidRDefault="009470C7">
            <w:pPr>
              <w:spacing w:after="0"/>
              <w:ind w:left="109"/>
            </w:pPr>
            <w:r>
              <w:rPr>
                <w:rFonts w:ascii="Times New Roman" w:eastAsia="Times New Roman" w:hAnsi="Times New Roman" w:cs="Times New Roman"/>
                <w:sz w:val="26"/>
              </w:rPr>
              <w:t>9901083243</w:t>
            </w:r>
          </w:p>
        </w:tc>
        <w:tc>
          <w:tcPr>
            <w:tcW w:w="3486" w:type="dxa"/>
            <w:tcBorders>
              <w:top w:val="single" w:sz="2" w:space="0" w:color="000000"/>
              <w:left w:val="single" w:sz="2" w:space="0" w:color="000000"/>
              <w:bottom w:val="single" w:sz="2" w:space="0" w:color="000000"/>
              <w:right w:val="single" w:sz="2" w:space="0" w:color="000000"/>
            </w:tcBorders>
          </w:tcPr>
          <w:p w14:paraId="45225591" w14:textId="77777777" w:rsidR="00F12ECE" w:rsidRDefault="009470C7">
            <w:pPr>
              <w:spacing w:after="0"/>
              <w:ind w:left="80"/>
            </w:pPr>
            <w:r>
              <w:rPr>
                <w:sz w:val="26"/>
              </w:rPr>
              <w:t xml:space="preserve">Rosaura Emperatriz </w:t>
            </w:r>
            <w:proofErr w:type="spellStart"/>
            <w:r>
              <w:rPr>
                <w:sz w:val="26"/>
              </w:rPr>
              <w:t>Garcia</w:t>
            </w:r>
            <w:proofErr w:type="spellEnd"/>
          </w:p>
          <w:p w14:paraId="51398433" w14:textId="77777777" w:rsidR="00F12ECE" w:rsidRDefault="009470C7">
            <w:pPr>
              <w:spacing w:after="0"/>
              <w:ind w:left="90"/>
            </w:pPr>
            <w:r>
              <w:rPr>
                <w:sz w:val="28"/>
              </w:rPr>
              <w:t>Rodas</w:t>
            </w:r>
          </w:p>
        </w:tc>
        <w:tc>
          <w:tcPr>
            <w:tcW w:w="2136" w:type="dxa"/>
            <w:tcBorders>
              <w:top w:val="single" w:sz="2" w:space="0" w:color="000000"/>
              <w:left w:val="single" w:sz="2" w:space="0" w:color="000000"/>
              <w:bottom w:val="single" w:sz="2" w:space="0" w:color="000000"/>
              <w:right w:val="single" w:sz="2" w:space="0" w:color="000000"/>
            </w:tcBorders>
            <w:vAlign w:val="center"/>
          </w:tcPr>
          <w:p w14:paraId="26918147" w14:textId="77777777" w:rsidR="00F12ECE" w:rsidRDefault="009470C7">
            <w:pPr>
              <w:spacing w:after="0"/>
              <w:ind w:left="115"/>
              <w:jc w:val="center"/>
            </w:pPr>
            <w:r>
              <w:rPr>
                <w:rFonts w:ascii="Times New Roman" w:eastAsia="Times New Roman" w:hAnsi="Times New Roman" w:cs="Times New Roman"/>
                <w:sz w:val="24"/>
              </w:rPr>
              <w:t>47999578</w:t>
            </w:r>
          </w:p>
        </w:tc>
        <w:tc>
          <w:tcPr>
            <w:tcW w:w="1844" w:type="dxa"/>
            <w:tcBorders>
              <w:top w:val="single" w:sz="2" w:space="0" w:color="000000"/>
              <w:left w:val="single" w:sz="2" w:space="0" w:color="000000"/>
              <w:bottom w:val="single" w:sz="2" w:space="0" w:color="000000"/>
              <w:right w:val="single" w:sz="2" w:space="0" w:color="000000"/>
            </w:tcBorders>
            <w:vAlign w:val="center"/>
          </w:tcPr>
          <w:p w14:paraId="37195816" w14:textId="77777777" w:rsidR="00F12ECE" w:rsidRDefault="009470C7">
            <w:pPr>
              <w:spacing w:after="0"/>
              <w:ind w:left="163"/>
            </w:pPr>
            <w:r>
              <w:rPr>
                <w:rFonts w:ascii="Times New Roman" w:eastAsia="Times New Roman" w:hAnsi="Times New Roman" w:cs="Times New Roman"/>
                <w:sz w:val="24"/>
              </w:rPr>
              <w:t>1992916161010</w:t>
            </w:r>
          </w:p>
        </w:tc>
      </w:tr>
      <w:tr w:rsidR="00F12ECE" w14:paraId="6AB29DEB" w14:textId="77777777">
        <w:trPr>
          <w:trHeight w:val="515"/>
        </w:trPr>
        <w:tc>
          <w:tcPr>
            <w:tcW w:w="573" w:type="dxa"/>
            <w:tcBorders>
              <w:top w:val="single" w:sz="2" w:space="0" w:color="000000"/>
              <w:left w:val="single" w:sz="2" w:space="0" w:color="000000"/>
              <w:bottom w:val="single" w:sz="2" w:space="0" w:color="000000"/>
              <w:right w:val="single" w:sz="2" w:space="0" w:color="000000"/>
            </w:tcBorders>
            <w:vAlign w:val="bottom"/>
          </w:tcPr>
          <w:p w14:paraId="742A3FC9" w14:textId="77777777" w:rsidR="00F12ECE" w:rsidRDefault="009470C7">
            <w:pPr>
              <w:spacing w:after="0"/>
              <w:ind w:left="144"/>
              <w:jc w:val="center"/>
            </w:pPr>
            <w:r>
              <w:rPr>
                <w:rFonts w:ascii="Times New Roman" w:eastAsia="Times New Roman" w:hAnsi="Times New Roman" w:cs="Times New Roman"/>
                <w:sz w:val="26"/>
              </w:rPr>
              <w:t>13</w:t>
            </w:r>
          </w:p>
        </w:tc>
        <w:tc>
          <w:tcPr>
            <w:tcW w:w="1441" w:type="dxa"/>
            <w:tcBorders>
              <w:top w:val="single" w:sz="2" w:space="0" w:color="000000"/>
              <w:left w:val="single" w:sz="2" w:space="0" w:color="000000"/>
              <w:bottom w:val="single" w:sz="2" w:space="0" w:color="000000"/>
              <w:right w:val="single" w:sz="2" w:space="0" w:color="000000"/>
            </w:tcBorders>
            <w:vAlign w:val="center"/>
          </w:tcPr>
          <w:p w14:paraId="13DDE9E0" w14:textId="77777777" w:rsidR="00F12ECE" w:rsidRDefault="009470C7">
            <w:pPr>
              <w:spacing w:after="0"/>
              <w:ind w:left="176"/>
            </w:pPr>
            <w:r>
              <w:rPr>
                <w:rFonts w:ascii="Times New Roman" w:eastAsia="Times New Roman" w:hAnsi="Times New Roman" w:cs="Times New Roman"/>
                <w:sz w:val="26"/>
              </w:rPr>
              <w:t>960005595</w:t>
            </w:r>
          </w:p>
        </w:tc>
        <w:tc>
          <w:tcPr>
            <w:tcW w:w="3486" w:type="dxa"/>
            <w:tcBorders>
              <w:top w:val="single" w:sz="2" w:space="0" w:color="000000"/>
              <w:left w:val="single" w:sz="2" w:space="0" w:color="000000"/>
              <w:bottom w:val="single" w:sz="2" w:space="0" w:color="000000"/>
              <w:right w:val="single" w:sz="2" w:space="0" w:color="000000"/>
            </w:tcBorders>
          </w:tcPr>
          <w:p w14:paraId="4361E08F" w14:textId="77777777" w:rsidR="00F12ECE" w:rsidRDefault="009470C7">
            <w:pPr>
              <w:spacing w:after="0"/>
              <w:ind w:left="80"/>
            </w:pPr>
            <w:r>
              <w:rPr>
                <w:sz w:val="26"/>
              </w:rPr>
              <w:t>Wellington Fabricio Guare</w:t>
            </w:r>
          </w:p>
          <w:p w14:paraId="1CF0B1E8" w14:textId="77777777" w:rsidR="00F12ECE" w:rsidRDefault="009470C7">
            <w:pPr>
              <w:spacing w:after="0"/>
              <w:ind w:left="90"/>
            </w:pPr>
            <w:r>
              <w:rPr>
                <w:sz w:val="26"/>
              </w:rPr>
              <w:t xml:space="preserve">Rodri </w:t>
            </w:r>
            <w:proofErr w:type="spellStart"/>
            <w:r>
              <w:rPr>
                <w:sz w:val="26"/>
              </w:rPr>
              <w:t>ucz</w:t>
            </w:r>
            <w:proofErr w:type="spellEnd"/>
          </w:p>
        </w:tc>
        <w:tc>
          <w:tcPr>
            <w:tcW w:w="2136" w:type="dxa"/>
            <w:tcBorders>
              <w:top w:val="single" w:sz="2" w:space="0" w:color="000000"/>
              <w:left w:val="single" w:sz="2" w:space="0" w:color="000000"/>
              <w:bottom w:val="single" w:sz="2" w:space="0" w:color="000000"/>
              <w:right w:val="single" w:sz="2" w:space="0" w:color="000000"/>
            </w:tcBorders>
            <w:vAlign w:val="center"/>
          </w:tcPr>
          <w:p w14:paraId="58E5D098" w14:textId="77777777" w:rsidR="00F12ECE" w:rsidRDefault="009470C7">
            <w:pPr>
              <w:spacing w:after="0"/>
              <w:ind w:left="134"/>
              <w:jc w:val="center"/>
            </w:pPr>
            <w:r>
              <w:rPr>
                <w:rFonts w:ascii="Times New Roman" w:eastAsia="Times New Roman" w:hAnsi="Times New Roman" w:cs="Times New Roman"/>
                <w:sz w:val="24"/>
              </w:rPr>
              <w:t>18107737</w:t>
            </w:r>
          </w:p>
        </w:tc>
        <w:tc>
          <w:tcPr>
            <w:tcW w:w="1844" w:type="dxa"/>
            <w:tcBorders>
              <w:top w:val="single" w:sz="2" w:space="0" w:color="000000"/>
              <w:left w:val="single" w:sz="2" w:space="0" w:color="000000"/>
              <w:bottom w:val="single" w:sz="2" w:space="0" w:color="000000"/>
              <w:right w:val="single" w:sz="2" w:space="0" w:color="000000"/>
            </w:tcBorders>
            <w:vAlign w:val="center"/>
          </w:tcPr>
          <w:p w14:paraId="038043B8" w14:textId="77777777" w:rsidR="00F12ECE" w:rsidRDefault="009470C7">
            <w:pPr>
              <w:spacing w:after="0"/>
              <w:ind w:left="173"/>
            </w:pPr>
            <w:r>
              <w:rPr>
                <w:rFonts w:ascii="Times New Roman" w:eastAsia="Times New Roman" w:hAnsi="Times New Roman" w:cs="Times New Roman"/>
                <w:sz w:val="24"/>
              </w:rPr>
              <w:t>1682698991001</w:t>
            </w:r>
          </w:p>
        </w:tc>
      </w:tr>
    </w:tbl>
    <w:p w14:paraId="6161236D" w14:textId="77777777" w:rsidR="00F12ECE" w:rsidRDefault="009470C7">
      <w:pPr>
        <w:spacing w:after="3" w:line="265" w:lineRule="auto"/>
        <w:ind w:left="10" w:right="182" w:hanging="10"/>
        <w:jc w:val="right"/>
      </w:pPr>
      <w:r>
        <w:rPr>
          <w:sz w:val="26"/>
        </w:rPr>
        <w:t>Código</w:t>
      </w:r>
    </w:p>
    <w:p w14:paraId="6698EB61" w14:textId="77777777" w:rsidR="00F12ECE" w:rsidRDefault="009470C7">
      <w:pPr>
        <w:numPr>
          <w:ilvl w:val="0"/>
          <w:numId w:val="7"/>
        </w:numPr>
        <w:spacing w:after="288" w:line="216" w:lineRule="auto"/>
        <w:ind w:left="341" w:hanging="298"/>
      </w:pPr>
      <w:r>
        <w:rPr>
          <w:rFonts w:ascii="Times New Roman" w:eastAsia="Times New Roman" w:hAnsi="Times New Roman" w:cs="Times New Roman"/>
          <w:sz w:val="26"/>
        </w:rPr>
        <w:t xml:space="preserve">Evaluación de la normativa aplicable a las acciones o movimientos de personal y bloque de salarios a través del sistema </w:t>
      </w:r>
      <w:proofErr w:type="spellStart"/>
      <w:r>
        <w:rPr>
          <w:rFonts w:ascii="Times New Roman" w:eastAsia="Times New Roman" w:hAnsi="Times New Roman" w:cs="Times New Roman"/>
          <w:sz w:val="26"/>
        </w:rPr>
        <w:t>Guatenóminas</w:t>
      </w:r>
      <w:proofErr w:type="spellEnd"/>
      <w:r>
        <w:rPr>
          <w:rFonts w:ascii="Times New Roman" w:eastAsia="Times New Roman" w:hAnsi="Times New Roman" w:cs="Times New Roman"/>
          <w:sz w:val="26"/>
        </w:rPr>
        <w:t>, se adjunta informe CAI 00049 de Auditoría Interna del Ministerio de Educación, practicada en la Dirección Departamental de</w:t>
      </w:r>
      <w:r>
        <w:rPr>
          <w:rFonts w:ascii="Times New Roman" w:eastAsia="Times New Roman" w:hAnsi="Times New Roman" w:cs="Times New Roman"/>
          <w:sz w:val="26"/>
        </w:rPr>
        <w:t xml:space="preserve"> Educación de Guatemala Occidente,</w:t>
      </w:r>
    </w:p>
    <w:p w14:paraId="138ADFD4" w14:textId="77777777" w:rsidR="00F12ECE" w:rsidRDefault="009470C7">
      <w:pPr>
        <w:numPr>
          <w:ilvl w:val="0"/>
          <w:numId w:val="7"/>
        </w:numPr>
        <w:spacing w:after="47" w:line="216" w:lineRule="auto"/>
        <w:ind w:left="341" w:hanging="298"/>
      </w:pPr>
      <w:r>
        <w:rPr>
          <w:noProof/>
        </w:rPr>
        <w:lastRenderedPageBreak/>
        <w:drawing>
          <wp:anchor distT="0" distB="0" distL="114300" distR="114300" simplePos="0" relativeHeight="251698176" behindDoc="0" locked="0" layoutInCell="1" allowOverlap="0" wp14:anchorId="4A554F69" wp14:editId="45D4508D">
            <wp:simplePos x="0" y="0"/>
            <wp:positionH relativeFrom="page">
              <wp:posOffset>109771</wp:posOffset>
            </wp:positionH>
            <wp:positionV relativeFrom="page">
              <wp:posOffset>341376</wp:posOffset>
            </wp:positionV>
            <wp:extent cx="7629087" cy="9619488"/>
            <wp:effectExtent l="0" t="0" r="0" b="0"/>
            <wp:wrapSquare wrapText="bothSides"/>
            <wp:docPr id="387696" name="Picture 387696"/>
            <wp:cNvGraphicFramePr/>
            <a:graphic xmlns:a="http://schemas.openxmlformats.org/drawingml/2006/main">
              <a:graphicData uri="http://schemas.openxmlformats.org/drawingml/2006/picture">
                <pic:pic xmlns:pic="http://schemas.openxmlformats.org/drawingml/2006/picture">
                  <pic:nvPicPr>
                    <pic:cNvPr id="387696" name="Picture 387696"/>
                    <pic:cNvPicPr/>
                  </pic:nvPicPr>
                  <pic:blipFill>
                    <a:blip r:embed="rId150"/>
                    <a:stretch>
                      <a:fillRect/>
                    </a:stretch>
                  </pic:blipFill>
                  <pic:spPr>
                    <a:xfrm>
                      <a:off x="0" y="0"/>
                      <a:ext cx="7629087" cy="9619488"/>
                    </a:xfrm>
                    <a:prstGeom prst="rect">
                      <a:avLst/>
                    </a:prstGeom>
                  </pic:spPr>
                </pic:pic>
              </a:graphicData>
            </a:graphic>
          </wp:anchor>
        </w:drawing>
      </w:r>
      <w:r>
        <w:rPr>
          <w:rFonts w:ascii="Times New Roman" w:eastAsia="Times New Roman" w:hAnsi="Times New Roman" w:cs="Times New Roman"/>
          <w:sz w:val="26"/>
        </w:rPr>
        <w:t xml:space="preserve">Casos de Movimientos de Personal con atraso en bloqueo de salarios de la Dirección </w:t>
      </w:r>
      <w:r>
        <w:rPr>
          <w:rFonts w:ascii="Times New Roman" w:eastAsia="Times New Roman" w:hAnsi="Times New Roman" w:cs="Times New Roman"/>
          <w:sz w:val="26"/>
        </w:rPr>
        <w:lastRenderedPageBreak/>
        <w:t>Departamental de Educación de Alta Verapaz, se adjunta informe CAI 00050.</w:t>
      </w:r>
    </w:p>
    <w:tbl>
      <w:tblPr>
        <w:tblStyle w:val="TableGrid"/>
        <w:tblW w:w="9181" w:type="dxa"/>
        <w:tblInd w:w="-52" w:type="dxa"/>
        <w:tblCellMar>
          <w:top w:w="5" w:type="dxa"/>
          <w:left w:w="80" w:type="dxa"/>
          <w:bottom w:w="0" w:type="dxa"/>
          <w:right w:w="92" w:type="dxa"/>
        </w:tblCellMar>
        <w:tblLook w:val="04A0" w:firstRow="1" w:lastRow="0" w:firstColumn="1" w:lastColumn="0" w:noHBand="0" w:noVBand="1"/>
      </w:tblPr>
      <w:tblGrid>
        <w:gridCol w:w="595"/>
        <w:gridCol w:w="1946"/>
        <w:gridCol w:w="3047"/>
        <w:gridCol w:w="1778"/>
        <w:gridCol w:w="1815"/>
      </w:tblGrid>
      <w:tr w:rsidR="00F12ECE" w14:paraId="75A23984" w14:textId="77777777">
        <w:trPr>
          <w:trHeight w:val="288"/>
        </w:trPr>
        <w:tc>
          <w:tcPr>
            <w:tcW w:w="599" w:type="dxa"/>
            <w:tcBorders>
              <w:top w:val="single" w:sz="2" w:space="0" w:color="000000"/>
              <w:left w:val="single" w:sz="2" w:space="0" w:color="000000"/>
              <w:bottom w:val="single" w:sz="2" w:space="0" w:color="000000"/>
              <w:right w:val="single" w:sz="2" w:space="0" w:color="000000"/>
            </w:tcBorders>
          </w:tcPr>
          <w:p w14:paraId="51B97798" w14:textId="77777777" w:rsidR="00F12ECE" w:rsidRDefault="00F12ECE"/>
        </w:tc>
        <w:tc>
          <w:tcPr>
            <w:tcW w:w="1840" w:type="dxa"/>
            <w:tcBorders>
              <w:top w:val="single" w:sz="2" w:space="0" w:color="000000"/>
              <w:left w:val="single" w:sz="2" w:space="0" w:color="000000"/>
              <w:bottom w:val="single" w:sz="2" w:space="0" w:color="000000"/>
              <w:right w:val="single" w:sz="2" w:space="0" w:color="000000"/>
            </w:tcBorders>
          </w:tcPr>
          <w:p w14:paraId="532DE92B" w14:textId="77777777" w:rsidR="00F12ECE" w:rsidRDefault="009470C7">
            <w:pPr>
              <w:spacing w:after="0"/>
              <w:ind w:left="140"/>
            </w:pPr>
            <w:r>
              <w:rPr>
                <w:rFonts w:ascii="Times New Roman" w:eastAsia="Times New Roman" w:hAnsi="Times New Roman" w:cs="Times New Roman"/>
                <w:sz w:val="30"/>
              </w:rPr>
              <w:t>EMPLEADO</w:t>
            </w:r>
          </w:p>
        </w:tc>
        <w:tc>
          <w:tcPr>
            <w:tcW w:w="3121" w:type="dxa"/>
            <w:tcBorders>
              <w:top w:val="single" w:sz="2" w:space="0" w:color="000000"/>
              <w:left w:val="single" w:sz="2" w:space="0" w:color="000000"/>
              <w:bottom w:val="single" w:sz="2" w:space="0" w:color="000000"/>
              <w:right w:val="single" w:sz="2" w:space="0" w:color="000000"/>
            </w:tcBorders>
          </w:tcPr>
          <w:p w14:paraId="2357067E" w14:textId="77777777" w:rsidR="00F12ECE" w:rsidRDefault="009470C7">
            <w:pPr>
              <w:spacing w:after="0"/>
              <w:ind w:right="48"/>
              <w:jc w:val="center"/>
            </w:pPr>
            <w:r>
              <w:rPr>
                <w:rFonts w:ascii="Times New Roman" w:eastAsia="Times New Roman" w:hAnsi="Times New Roman" w:cs="Times New Roman"/>
                <w:sz w:val="30"/>
              </w:rPr>
              <w:t>NOMBRE</w:t>
            </w:r>
          </w:p>
        </w:tc>
        <w:tc>
          <w:tcPr>
            <w:tcW w:w="1809" w:type="dxa"/>
            <w:tcBorders>
              <w:top w:val="single" w:sz="2" w:space="0" w:color="000000"/>
              <w:left w:val="single" w:sz="2" w:space="0" w:color="000000"/>
              <w:bottom w:val="single" w:sz="2" w:space="0" w:color="000000"/>
              <w:right w:val="single" w:sz="2" w:space="0" w:color="000000"/>
            </w:tcBorders>
          </w:tcPr>
          <w:p w14:paraId="5CA0CA84" w14:textId="77777777" w:rsidR="00F12ECE" w:rsidRDefault="009470C7">
            <w:pPr>
              <w:spacing w:after="0"/>
              <w:ind w:right="52"/>
              <w:jc w:val="center"/>
            </w:pPr>
            <w:r>
              <w:rPr>
                <w:rFonts w:ascii="Times New Roman" w:eastAsia="Times New Roman" w:hAnsi="Times New Roman" w:cs="Times New Roman"/>
                <w:sz w:val="30"/>
              </w:rPr>
              <w:t>NIT</w:t>
            </w:r>
          </w:p>
        </w:tc>
        <w:tc>
          <w:tcPr>
            <w:tcW w:w="1812" w:type="dxa"/>
            <w:tcBorders>
              <w:top w:val="single" w:sz="2" w:space="0" w:color="000000"/>
              <w:left w:val="single" w:sz="2" w:space="0" w:color="000000"/>
              <w:bottom w:val="single" w:sz="2" w:space="0" w:color="000000"/>
              <w:right w:val="single" w:sz="2" w:space="0" w:color="000000"/>
            </w:tcBorders>
          </w:tcPr>
          <w:p w14:paraId="1F861361" w14:textId="77777777" w:rsidR="00F12ECE" w:rsidRDefault="009470C7">
            <w:pPr>
              <w:spacing w:after="0"/>
              <w:ind w:right="42"/>
              <w:jc w:val="center"/>
            </w:pPr>
            <w:r>
              <w:rPr>
                <w:rFonts w:ascii="Times New Roman" w:eastAsia="Times New Roman" w:hAnsi="Times New Roman" w:cs="Times New Roman"/>
                <w:sz w:val="30"/>
              </w:rPr>
              <w:t>OPI</w:t>
            </w:r>
          </w:p>
        </w:tc>
      </w:tr>
      <w:tr w:rsidR="00F12ECE" w14:paraId="288A3387" w14:textId="77777777">
        <w:trPr>
          <w:trHeight w:val="566"/>
        </w:trPr>
        <w:tc>
          <w:tcPr>
            <w:tcW w:w="599" w:type="dxa"/>
            <w:tcBorders>
              <w:top w:val="single" w:sz="2" w:space="0" w:color="000000"/>
              <w:left w:val="single" w:sz="2" w:space="0" w:color="000000"/>
              <w:bottom w:val="single" w:sz="2" w:space="0" w:color="000000"/>
              <w:right w:val="single" w:sz="2" w:space="0" w:color="000000"/>
            </w:tcBorders>
          </w:tcPr>
          <w:p w14:paraId="6B856F84" w14:textId="77777777" w:rsidR="00F12ECE" w:rsidRDefault="009470C7">
            <w:pPr>
              <w:spacing w:after="0"/>
              <w:ind w:right="42"/>
              <w:jc w:val="center"/>
            </w:pPr>
            <w:r>
              <w:rPr>
                <w:rFonts w:ascii="Times New Roman" w:eastAsia="Times New Roman" w:hAnsi="Times New Roman" w:cs="Times New Roman"/>
                <w:sz w:val="30"/>
              </w:rPr>
              <w:t>1</w:t>
            </w:r>
          </w:p>
        </w:tc>
        <w:tc>
          <w:tcPr>
            <w:tcW w:w="1840" w:type="dxa"/>
            <w:tcBorders>
              <w:top w:val="single" w:sz="2" w:space="0" w:color="000000"/>
              <w:left w:val="single" w:sz="2" w:space="0" w:color="000000"/>
              <w:bottom w:val="single" w:sz="2" w:space="0" w:color="000000"/>
              <w:right w:val="single" w:sz="2" w:space="0" w:color="000000"/>
            </w:tcBorders>
            <w:vAlign w:val="center"/>
          </w:tcPr>
          <w:p w14:paraId="791410D0" w14:textId="77777777" w:rsidR="00F12ECE" w:rsidRDefault="009470C7">
            <w:pPr>
              <w:spacing w:after="0"/>
              <w:ind w:right="32"/>
              <w:jc w:val="center"/>
            </w:pPr>
            <w:r>
              <w:rPr>
                <w:rFonts w:ascii="Times New Roman" w:eastAsia="Times New Roman" w:hAnsi="Times New Roman" w:cs="Times New Roman"/>
                <w:sz w:val="28"/>
              </w:rPr>
              <w:t>950037457</w:t>
            </w:r>
          </w:p>
        </w:tc>
        <w:tc>
          <w:tcPr>
            <w:tcW w:w="3121" w:type="dxa"/>
            <w:tcBorders>
              <w:top w:val="single" w:sz="2" w:space="0" w:color="000000"/>
              <w:left w:val="single" w:sz="2" w:space="0" w:color="000000"/>
              <w:bottom w:val="single" w:sz="2" w:space="0" w:color="000000"/>
              <w:right w:val="single" w:sz="2" w:space="0" w:color="000000"/>
            </w:tcBorders>
          </w:tcPr>
          <w:p w14:paraId="11D5F121" w14:textId="77777777" w:rsidR="00F12ECE" w:rsidRDefault="009470C7">
            <w:pPr>
              <w:spacing w:after="0"/>
            </w:pPr>
            <w:r>
              <w:rPr>
                <w:rFonts w:ascii="Times New Roman" w:eastAsia="Times New Roman" w:hAnsi="Times New Roman" w:cs="Times New Roman"/>
                <w:sz w:val="28"/>
              </w:rPr>
              <w:t>Alma Judith de la Cruz del</w:t>
            </w:r>
          </w:p>
        </w:tc>
        <w:tc>
          <w:tcPr>
            <w:tcW w:w="1809" w:type="dxa"/>
            <w:tcBorders>
              <w:top w:val="single" w:sz="2" w:space="0" w:color="000000"/>
              <w:left w:val="single" w:sz="2" w:space="0" w:color="000000"/>
              <w:bottom w:val="single" w:sz="2" w:space="0" w:color="000000"/>
              <w:right w:val="single" w:sz="2" w:space="0" w:color="000000"/>
            </w:tcBorders>
            <w:vAlign w:val="center"/>
          </w:tcPr>
          <w:p w14:paraId="57903250" w14:textId="77777777" w:rsidR="00F12ECE" w:rsidRDefault="009470C7">
            <w:pPr>
              <w:spacing w:after="0"/>
              <w:ind w:right="42"/>
              <w:jc w:val="center"/>
            </w:pPr>
            <w:r>
              <w:rPr>
                <w:rFonts w:ascii="Times New Roman" w:eastAsia="Times New Roman" w:hAnsi="Times New Roman" w:cs="Times New Roman"/>
                <w:sz w:val="24"/>
              </w:rPr>
              <w:t>35224525</w:t>
            </w:r>
          </w:p>
        </w:tc>
        <w:tc>
          <w:tcPr>
            <w:tcW w:w="1812" w:type="dxa"/>
            <w:tcBorders>
              <w:top w:val="single" w:sz="2" w:space="0" w:color="000000"/>
              <w:left w:val="single" w:sz="2" w:space="0" w:color="000000"/>
              <w:bottom w:val="single" w:sz="2" w:space="0" w:color="000000"/>
              <w:right w:val="single" w:sz="2" w:space="0" w:color="000000"/>
            </w:tcBorders>
            <w:vAlign w:val="center"/>
          </w:tcPr>
          <w:p w14:paraId="51E71129" w14:textId="77777777" w:rsidR="00F12ECE" w:rsidRDefault="009470C7">
            <w:pPr>
              <w:spacing w:after="0"/>
              <w:ind w:left="73"/>
              <w:jc w:val="center"/>
            </w:pPr>
            <w:r>
              <w:rPr>
                <w:rFonts w:ascii="Times New Roman" w:eastAsia="Times New Roman" w:hAnsi="Times New Roman" w:cs="Times New Roman"/>
                <w:sz w:val="24"/>
              </w:rPr>
              <w:t>666435211 EOI</w:t>
            </w:r>
          </w:p>
        </w:tc>
      </w:tr>
      <w:tr w:rsidR="00F12ECE" w14:paraId="6DF41DD1" w14:textId="77777777">
        <w:trPr>
          <w:trHeight w:val="560"/>
        </w:trPr>
        <w:tc>
          <w:tcPr>
            <w:tcW w:w="599" w:type="dxa"/>
            <w:tcBorders>
              <w:top w:val="single" w:sz="2" w:space="0" w:color="000000"/>
              <w:left w:val="single" w:sz="2" w:space="0" w:color="000000"/>
              <w:bottom w:val="single" w:sz="2" w:space="0" w:color="000000"/>
              <w:right w:val="single" w:sz="2" w:space="0" w:color="000000"/>
            </w:tcBorders>
            <w:vAlign w:val="center"/>
          </w:tcPr>
          <w:p w14:paraId="58E78F85" w14:textId="77777777" w:rsidR="00F12ECE" w:rsidRDefault="009470C7">
            <w:pPr>
              <w:spacing w:after="0"/>
              <w:ind w:left="134"/>
            </w:pPr>
            <w:r>
              <w:rPr>
                <w:rFonts w:ascii="Times New Roman" w:eastAsia="Times New Roman" w:hAnsi="Times New Roman" w:cs="Times New Roman"/>
                <w:sz w:val="26"/>
              </w:rPr>
              <w:t>2</w:t>
            </w:r>
          </w:p>
        </w:tc>
        <w:tc>
          <w:tcPr>
            <w:tcW w:w="1840" w:type="dxa"/>
            <w:tcBorders>
              <w:top w:val="single" w:sz="2" w:space="0" w:color="000000"/>
              <w:left w:val="single" w:sz="2" w:space="0" w:color="000000"/>
              <w:bottom w:val="single" w:sz="2" w:space="0" w:color="000000"/>
              <w:right w:val="single" w:sz="2" w:space="0" w:color="000000"/>
            </w:tcBorders>
            <w:vAlign w:val="center"/>
          </w:tcPr>
          <w:p w14:paraId="4679B41D" w14:textId="77777777" w:rsidR="00F12ECE" w:rsidRDefault="009470C7">
            <w:pPr>
              <w:spacing w:after="0"/>
              <w:ind w:right="13"/>
              <w:jc w:val="center"/>
            </w:pPr>
            <w:r>
              <w:rPr>
                <w:rFonts w:ascii="Times New Roman" w:eastAsia="Times New Roman" w:hAnsi="Times New Roman" w:cs="Times New Roman"/>
                <w:sz w:val="28"/>
              </w:rPr>
              <w:t>930000464</w:t>
            </w:r>
          </w:p>
        </w:tc>
        <w:tc>
          <w:tcPr>
            <w:tcW w:w="3121" w:type="dxa"/>
            <w:tcBorders>
              <w:top w:val="single" w:sz="2" w:space="0" w:color="000000"/>
              <w:left w:val="single" w:sz="2" w:space="0" w:color="000000"/>
              <w:bottom w:val="single" w:sz="2" w:space="0" w:color="000000"/>
              <w:right w:val="single" w:sz="2" w:space="0" w:color="000000"/>
            </w:tcBorders>
          </w:tcPr>
          <w:p w14:paraId="45FF8B5C" w14:textId="77777777" w:rsidR="00F12ECE" w:rsidRDefault="009470C7">
            <w:pPr>
              <w:spacing w:after="0"/>
              <w:ind w:left="19" w:firstLine="10"/>
            </w:pPr>
            <w:r>
              <w:rPr>
                <w:rFonts w:ascii="Times New Roman" w:eastAsia="Times New Roman" w:hAnsi="Times New Roman" w:cs="Times New Roman"/>
                <w:sz w:val="28"/>
              </w:rPr>
              <w:t xml:space="preserve">Blanca Eusebia Leonardo </w:t>
            </w:r>
            <w:proofErr w:type="spellStart"/>
            <w:r>
              <w:rPr>
                <w:rFonts w:ascii="Times New Roman" w:eastAsia="Times New Roman" w:hAnsi="Times New Roman" w:cs="Times New Roman"/>
                <w:sz w:val="28"/>
              </w:rPr>
              <w:t>Garcia</w:t>
            </w:r>
            <w:proofErr w:type="spellEnd"/>
          </w:p>
        </w:tc>
        <w:tc>
          <w:tcPr>
            <w:tcW w:w="1809" w:type="dxa"/>
            <w:tcBorders>
              <w:top w:val="single" w:sz="2" w:space="0" w:color="000000"/>
              <w:left w:val="single" w:sz="2" w:space="0" w:color="000000"/>
              <w:bottom w:val="single" w:sz="2" w:space="0" w:color="000000"/>
              <w:right w:val="single" w:sz="2" w:space="0" w:color="000000"/>
            </w:tcBorders>
            <w:vAlign w:val="center"/>
          </w:tcPr>
          <w:p w14:paraId="7792258E" w14:textId="77777777" w:rsidR="00F12ECE" w:rsidRDefault="009470C7">
            <w:pPr>
              <w:spacing w:after="0"/>
              <w:ind w:right="42"/>
              <w:jc w:val="center"/>
            </w:pPr>
            <w:r>
              <w:rPr>
                <w:rFonts w:ascii="Times New Roman" w:eastAsia="Times New Roman" w:hAnsi="Times New Roman" w:cs="Times New Roman"/>
                <w:sz w:val="24"/>
              </w:rPr>
              <w:t>41148460</w:t>
            </w:r>
          </w:p>
        </w:tc>
        <w:tc>
          <w:tcPr>
            <w:tcW w:w="1812" w:type="dxa"/>
            <w:tcBorders>
              <w:top w:val="single" w:sz="2" w:space="0" w:color="000000"/>
              <w:left w:val="single" w:sz="2" w:space="0" w:color="000000"/>
              <w:bottom w:val="single" w:sz="2" w:space="0" w:color="000000"/>
              <w:right w:val="single" w:sz="2" w:space="0" w:color="000000"/>
            </w:tcBorders>
            <w:vAlign w:val="center"/>
          </w:tcPr>
          <w:p w14:paraId="3CB7B052" w14:textId="77777777" w:rsidR="00F12ECE" w:rsidRDefault="009470C7">
            <w:pPr>
              <w:spacing w:after="0"/>
              <w:ind w:left="25"/>
            </w:pPr>
            <w:r>
              <w:rPr>
                <w:rFonts w:ascii="Times New Roman" w:eastAsia="Times New Roman" w:hAnsi="Times New Roman" w:cs="Times New Roman"/>
                <w:sz w:val="24"/>
              </w:rPr>
              <w:t>2401358571501</w:t>
            </w:r>
          </w:p>
        </w:tc>
      </w:tr>
      <w:tr w:rsidR="00F12ECE" w14:paraId="278886B7" w14:textId="77777777">
        <w:trPr>
          <w:trHeight w:val="284"/>
        </w:trPr>
        <w:tc>
          <w:tcPr>
            <w:tcW w:w="599" w:type="dxa"/>
            <w:tcBorders>
              <w:top w:val="single" w:sz="2" w:space="0" w:color="000000"/>
              <w:left w:val="single" w:sz="2" w:space="0" w:color="000000"/>
              <w:bottom w:val="single" w:sz="2" w:space="0" w:color="000000"/>
              <w:right w:val="single" w:sz="2" w:space="0" w:color="000000"/>
            </w:tcBorders>
          </w:tcPr>
          <w:p w14:paraId="4928C792" w14:textId="77777777" w:rsidR="00F12ECE" w:rsidRDefault="009470C7">
            <w:pPr>
              <w:spacing w:after="0"/>
              <w:ind w:right="4"/>
              <w:jc w:val="center"/>
            </w:pPr>
            <w:r>
              <w:rPr>
                <w:rFonts w:ascii="Times New Roman" w:eastAsia="Times New Roman" w:hAnsi="Times New Roman" w:cs="Times New Roman"/>
                <w:sz w:val="26"/>
              </w:rPr>
              <w:t>3</w:t>
            </w:r>
          </w:p>
        </w:tc>
        <w:tc>
          <w:tcPr>
            <w:tcW w:w="1840" w:type="dxa"/>
            <w:tcBorders>
              <w:top w:val="single" w:sz="2" w:space="0" w:color="000000"/>
              <w:left w:val="single" w:sz="2" w:space="0" w:color="000000"/>
              <w:bottom w:val="nil"/>
              <w:right w:val="single" w:sz="2" w:space="0" w:color="000000"/>
            </w:tcBorders>
          </w:tcPr>
          <w:p w14:paraId="3C7D1491" w14:textId="77777777" w:rsidR="00F12ECE" w:rsidRDefault="009470C7">
            <w:pPr>
              <w:spacing w:after="0"/>
              <w:ind w:right="4"/>
              <w:jc w:val="center"/>
            </w:pPr>
            <w:r>
              <w:rPr>
                <w:rFonts w:ascii="Times New Roman" w:eastAsia="Times New Roman" w:hAnsi="Times New Roman" w:cs="Times New Roman"/>
                <w:sz w:val="28"/>
              </w:rPr>
              <w:t>9</w:t>
            </w:r>
            <w:r>
              <w:rPr>
                <w:rFonts w:ascii="Times New Roman" w:eastAsia="Times New Roman" w:hAnsi="Times New Roman" w:cs="Times New Roman"/>
                <w:sz w:val="28"/>
                <w:u w:val="single" w:color="000000"/>
              </w:rPr>
              <w:t>70005</w:t>
            </w:r>
            <w:r>
              <w:rPr>
                <w:rFonts w:ascii="Times New Roman" w:eastAsia="Times New Roman" w:hAnsi="Times New Roman" w:cs="Times New Roman"/>
                <w:sz w:val="28"/>
              </w:rPr>
              <w:t>845</w:t>
            </w:r>
          </w:p>
        </w:tc>
        <w:tc>
          <w:tcPr>
            <w:tcW w:w="3121" w:type="dxa"/>
            <w:tcBorders>
              <w:top w:val="single" w:sz="2" w:space="0" w:color="000000"/>
              <w:left w:val="single" w:sz="2" w:space="0" w:color="000000"/>
              <w:bottom w:val="single" w:sz="2" w:space="0" w:color="000000"/>
              <w:right w:val="single" w:sz="2" w:space="0" w:color="000000"/>
            </w:tcBorders>
          </w:tcPr>
          <w:p w14:paraId="258AC110" w14:textId="77777777" w:rsidR="00F12ECE" w:rsidRDefault="009470C7">
            <w:pPr>
              <w:spacing w:after="0"/>
              <w:ind w:left="29"/>
            </w:pPr>
            <w:r>
              <w:rPr>
                <w:rFonts w:ascii="Times New Roman" w:eastAsia="Times New Roman" w:hAnsi="Times New Roman" w:cs="Times New Roman"/>
                <w:sz w:val="28"/>
              </w:rPr>
              <w:t>Oscar Sub</w:t>
            </w:r>
          </w:p>
        </w:tc>
        <w:tc>
          <w:tcPr>
            <w:tcW w:w="1809" w:type="dxa"/>
            <w:tcBorders>
              <w:top w:val="single" w:sz="2" w:space="0" w:color="000000"/>
              <w:left w:val="single" w:sz="2" w:space="0" w:color="000000"/>
              <w:bottom w:val="single" w:sz="2" w:space="0" w:color="000000"/>
              <w:right w:val="single" w:sz="2" w:space="0" w:color="000000"/>
            </w:tcBorders>
          </w:tcPr>
          <w:p w14:paraId="571D5A1A" w14:textId="77777777" w:rsidR="00F12ECE" w:rsidRDefault="009470C7">
            <w:pPr>
              <w:spacing w:after="0"/>
              <w:ind w:right="32"/>
              <w:jc w:val="center"/>
            </w:pPr>
            <w:r>
              <w:rPr>
                <w:rFonts w:ascii="Times New Roman" w:eastAsia="Times New Roman" w:hAnsi="Times New Roman" w:cs="Times New Roman"/>
                <w:sz w:val="24"/>
              </w:rPr>
              <w:t>20059434</w:t>
            </w:r>
          </w:p>
        </w:tc>
        <w:tc>
          <w:tcPr>
            <w:tcW w:w="1812" w:type="dxa"/>
            <w:tcBorders>
              <w:top w:val="single" w:sz="2" w:space="0" w:color="000000"/>
              <w:left w:val="single" w:sz="2" w:space="0" w:color="000000"/>
              <w:bottom w:val="single" w:sz="2" w:space="0" w:color="000000"/>
              <w:right w:val="single" w:sz="2" w:space="0" w:color="000000"/>
            </w:tcBorders>
          </w:tcPr>
          <w:p w14:paraId="1C1688BD" w14:textId="77777777" w:rsidR="00F12ECE" w:rsidRDefault="009470C7">
            <w:pPr>
              <w:spacing w:after="0"/>
              <w:ind w:left="54"/>
            </w:pPr>
            <w:r>
              <w:rPr>
                <w:rFonts w:ascii="Times New Roman" w:eastAsia="Times New Roman" w:hAnsi="Times New Roman" w:cs="Times New Roman"/>
                <w:sz w:val="24"/>
              </w:rPr>
              <w:t>1895081831610</w:t>
            </w:r>
          </w:p>
        </w:tc>
      </w:tr>
      <w:tr w:rsidR="00F12ECE" w14:paraId="30676C54" w14:textId="77777777">
        <w:trPr>
          <w:trHeight w:val="288"/>
        </w:trPr>
        <w:tc>
          <w:tcPr>
            <w:tcW w:w="599" w:type="dxa"/>
            <w:tcBorders>
              <w:top w:val="single" w:sz="2" w:space="0" w:color="000000"/>
              <w:left w:val="single" w:sz="2" w:space="0" w:color="000000"/>
              <w:bottom w:val="single" w:sz="2" w:space="0" w:color="000000"/>
              <w:right w:val="single" w:sz="2" w:space="0" w:color="000000"/>
            </w:tcBorders>
          </w:tcPr>
          <w:p w14:paraId="3BA4DBF8" w14:textId="77777777" w:rsidR="00F12ECE" w:rsidRDefault="009470C7">
            <w:pPr>
              <w:spacing w:after="0"/>
              <w:ind w:left="144"/>
            </w:pPr>
            <w:r>
              <w:rPr>
                <w:rFonts w:ascii="Times New Roman" w:eastAsia="Times New Roman" w:hAnsi="Times New Roman" w:cs="Times New Roman"/>
                <w:sz w:val="26"/>
              </w:rPr>
              <w:t>4</w:t>
            </w:r>
          </w:p>
        </w:tc>
        <w:tc>
          <w:tcPr>
            <w:tcW w:w="1840" w:type="dxa"/>
            <w:tcBorders>
              <w:top w:val="nil"/>
              <w:left w:val="single" w:sz="2" w:space="0" w:color="000000"/>
              <w:bottom w:val="nil"/>
              <w:right w:val="single" w:sz="2" w:space="0" w:color="000000"/>
            </w:tcBorders>
          </w:tcPr>
          <w:p w14:paraId="3E97897E" w14:textId="77777777" w:rsidR="00F12ECE" w:rsidRDefault="009470C7">
            <w:pPr>
              <w:spacing w:after="0"/>
              <w:ind w:right="13"/>
              <w:jc w:val="center"/>
            </w:pPr>
            <w:r>
              <w:rPr>
                <w:rFonts w:ascii="Times New Roman" w:eastAsia="Times New Roman" w:hAnsi="Times New Roman" w:cs="Times New Roman"/>
                <w:sz w:val="28"/>
              </w:rPr>
              <w:t>98</w:t>
            </w:r>
            <w:r>
              <w:rPr>
                <w:rFonts w:ascii="Times New Roman" w:eastAsia="Times New Roman" w:hAnsi="Times New Roman" w:cs="Times New Roman"/>
                <w:sz w:val="28"/>
                <w:u w:val="single" w:color="000000"/>
              </w:rPr>
              <w:t>0006</w:t>
            </w:r>
            <w:r>
              <w:rPr>
                <w:rFonts w:ascii="Times New Roman" w:eastAsia="Times New Roman" w:hAnsi="Times New Roman" w:cs="Times New Roman"/>
                <w:sz w:val="28"/>
              </w:rPr>
              <w:t>573</w:t>
            </w:r>
          </w:p>
        </w:tc>
        <w:tc>
          <w:tcPr>
            <w:tcW w:w="3121" w:type="dxa"/>
            <w:tcBorders>
              <w:top w:val="single" w:sz="2" w:space="0" w:color="000000"/>
              <w:left w:val="single" w:sz="2" w:space="0" w:color="000000"/>
              <w:bottom w:val="single" w:sz="2" w:space="0" w:color="000000"/>
              <w:right w:val="single" w:sz="2" w:space="0" w:color="000000"/>
            </w:tcBorders>
          </w:tcPr>
          <w:p w14:paraId="56827CCA" w14:textId="77777777" w:rsidR="00F12ECE" w:rsidRDefault="009470C7">
            <w:pPr>
              <w:spacing w:after="0"/>
              <w:ind w:left="38"/>
            </w:pPr>
            <w:r>
              <w:rPr>
                <w:rFonts w:ascii="Times New Roman" w:eastAsia="Times New Roman" w:hAnsi="Times New Roman" w:cs="Times New Roman"/>
                <w:sz w:val="26"/>
              </w:rPr>
              <w:t xml:space="preserve">Edwin Gilberto </w:t>
            </w:r>
            <w:proofErr w:type="spellStart"/>
            <w:r>
              <w:rPr>
                <w:rFonts w:ascii="Times New Roman" w:eastAsia="Times New Roman" w:hAnsi="Times New Roman" w:cs="Times New Roman"/>
                <w:sz w:val="26"/>
              </w:rPr>
              <w:t>co</w:t>
            </w:r>
            <w:proofErr w:type="spellEnd"/>
            <w:r>
              <w:rPr>
                <w:rFonts w:ascii="Times New Roman" w:eastAsia="Times New Roman" w:hAnsi="Times New Roman" w:cs="Times New Roman"/>
                <w:sz w:val="26"/>
              </w:rPr>
              <w:t xml:space="preserve"> Muz</w:t>
            </w:r>
          </w:p>
        </w:tc>
        <w:tc>
          <w:tcPr>
            <w:tcW w:w="1809" w:type="dxa"/>
            <w:tcBorders>
              <w:top w:val="single" w:sz="2" w:space="0" w:color="000000"/>
              <w:left w:val="single" w:sz="2" w:space="0" w:color="000000"/>
              <w:bottom w:val="single" w:sz="2" w:space="0" w:color="000000"/>
              <w:right w:val="single" w:sz="2" w:space="0" w:color="000000"/>
            </w:tcBorders>
          </w:tcPr>
          <w:p w14:paraId="66FA3F4D" w14:textId="77777777" w:rsidR="00F12ECE" w:rsidRDefault="00F12ECE"/>
        </w:tc>
        <w:tc>
          <w:tcPr>
            <w:tcW w:w="1812" w:type="dxa"/>
            <w:tcBorders>
              <w:top w:val="single" w:sz="2" w:space="0" w:color="000000"/>
              <w:left w:val="single" w:sz="2" w:space="0" w:color="000000"/>
              <w:bottom w:val="single" w:sz="2" w:space="0" w:color="000000"/>
              <w:right w:val="single" w:sz="2" w:space="0" w:color="000000"/>
            </w:tcBorders>
          </w:tcPr>
          <w:p w14:paraId="295B58B9" w14:textId="77777777" w:rsidR="00F12ECE" w:rsidRDefault="00F12ECE"/>
        </w:tc>
      </w:tr>
      <w:tr w:rsidR="00F12ECE" w14:paraId="34E99D17" w14:textId="77777777">
        <w:trPr>
          <w:trHeight w:val="282"/>
        </w:trPr>
        <w:tc>
          <w:tcPr>
            <w:tcW w:w="599" w:type="dxa"/>
            <w:tcBorders>
              <w:top w:val="single" w:sz="2" w:space="0" w:color="000000"/>
              <w:left w:val="single" w:sz="2" w:space="0" w:color="000000"/>
              <w:bottom w:val="single" w:sz="2" w:space="0" w:color="000000"/>
              <w:right w:val="single" w:sz="2" w:space="0" w:color="000000"/>
            </w:tcBorders>
          </w:tcPr>
          <w:p w14:paraId="0AB3920F" w14:textId="77777777" w:rsidR="00F12ECE" w:rsidRDefault="009470C7">
            <w:pPr>
              <w:spacing w:after="0"/>
              <w:ind w:right="4"/>
              <w:jc w:val="center"/>
            </w:pPr>
            <w:r>
              <w:rPr>
                <w:rFonts w:ascii="Times New Roman" w:eastAsia="Times New Roman" w:hAnsi="Times New Roman" w:cs="Times New Roman"/>
                <w:sz w:val="30"/>
              </w:rPr>
              <w:t>5</w:t>
            </w:r>
          </w:p>
        </w:tc>
        <w:tc>
          <w:tcPr>
            <w:tcW w:w="1840" w:type="dxa"/>
            <w:tcBorders>
              <w:top w:val="nil"/>
              <w:left w:val="single" w:sz="2" w:space="0" w:color="000000"/>
              <w:bottom w:val="single" w:sz="2" w:space="0" w:color="000000"/>
              <w:right w:val="single" w:sz="2" w:space="0" w:color="000000"/>
            </w:tcBorders>
          </w:tcPr>
          <w:p w14:paraId="25F6FE20" w14:textId="77777777" w:rsidR="00F12ECE" w:rsidRDefault="009470C7">
            <w:pPr>
              <w:spacing w:after="0"/>
              <w:ind w:left="6"/>
              <w:jc w:val="center"/>
            </w:pPr>
            <w:r>
              <w:rPr>
                <w:rFonts w:ascii="Times New Roman" w:eastAsia="Times New Roman" w:hAnsi="Times New Roman" w:cs="Times New Roman"/>
                <w:sz w:val="28"/>
              </w:rPr>
              <w:t>990023935</w:t>
            </w:r>
          </w:p>
        </w:tc>
        <w:tc>
          <w:tcPr>
            <w:tcW w:w="3121" w:type="dxa"/>
            <w:tcBorders>
              <w:top w:val="single" w:sz="2" w:space="0" w:color="000000"/>
              <w:left w:val="single" w:sz="2" w:space="0" w:color="000000"/>
              <w:bottom w:val="single" w:sz="2" w:space="0" w:color="000000"/>
              <w:right w:val="single" w:sz="2" w:space="0" w:color="000000"/>
            </w:tcBorders>
          </w:tcPr>
          <w:p w14:paraId="0F7FDFB4" w14:textId="77777777" w:rsidR="00F12ECE" w:rsidRDefault="009470C7">
            <w:pPr>
              <w:spacing w:after="0"/>
              <w:ind w:left="38"/>
            </w:pPr>
            <w:r>
              <w:rPr>
                <w:rFonts w:ascii="Times New Roman" w:eastAsia="Times New Roman" w:hAnsi="Times New Roman" w:cs="Times New Roman"/>
                <w:sz w:val="26"/>
              </w:rPr>
              <w:t>Ca4udia Noemi Winter</w:t>
            </w:r>
          </w:p>
        </w:tc>
        <w:tc>
          <w:tcPr>
            <w:tcW w:w="1809" w:type="dxa"/>
            <w:tcBorders>
              <w:top w:val="single" w:sz="2" w:space="0" w:color="000000"/>
              <w:left w:val="single" w:sz="2" w:space="0" w:color="000000"/>
              <w:bottom w:val="single" w:sz="2" w:space="0" w:color="000000"/>
              <w:right w:val="single" w:sz="2" w:space="0" w:color="000000"/>
            </w:tcBorders>
          </w:tcPr>
          <w:p w14:paraId="37B5BA35" w14:textId="77777777" w:rsidR="00F12ECE" w:rsidRDefault="009470C7">
            <w:pPr>
              <w:spacing w:after="0"/>
              <w:ind w:right="23"/>
              <w:jc w:val="center"/>
            </w:pPr>
            <w:r>
              <w:rPr>
                <w:rFonts w:ascii="Times New Roman" w:eastAsia="Times New Roman" w:hAnsi="Times New Roman" w:cs="Times New Roman"/>
                <w:sz w:val="24"/>
              </w:rPr>
              <w:t>23547294</w:t>
            </w:r>
          </w:p>
        </w:tc>
        <w:tc>
          <w:tcPr>
            <w:tcW w:w="1812" w:type="dxa"/>
            <w:tcBorders>
              <w:top w:val="single" w:sz="2" w:space="0" w:color="000000"/>
              <w:left w:val="single" w:sz="2" w:space="0" w:color="000000"/>
              <w:bottom w:val="single" w:sz="2" w:space="0" w:color="000000"/>
              <w:right w:val="single" w:sz="2" w:space="0" w:color="000000"/>
            </w:tcBorders>
          </w:tcPr>
          <w:p w14:paraId="51B55779" w14:textId="77777777" w:rsidR="00F12ECE" w:rsidRDefault="009470C7">
            <w:pPr>
              <w:spacing w:after="0"/>
              <w:ind w:left="44"/>
            </w:pPr>
            <w:r>
              <w:rPr>
                <w:rFonts w:ascii="Times New Roman" w:eastAsia="Times New Roman" w:hAnsi="Times New Roman" w:cs="Times New Roman"/>
                <w:sz w:val="24"/>
              </w:rPr>
              <w:t>1944951081601</w:t>
            </w:r>
          </w:p>
        </w:tc>
      </w:tr>
      <w:tr w:rsidR="00F12ECE" w14:paraId="07BB0500" w14:textId="77777777">
        <w:trPr>
          <w:trHeight w:val="284"/>
        </w:trPr>
        <w:tc>
          <w:tcPr>
            <w:tcW w:w="599" w:type="dxa"/>
            <w:tcBorders>
              <w:top w:val="single" w:sz="2" w:space="0" w:color="000000"/>
              <w:left w:val="single" w:sz="2" w:space="0" w:color="000000"/>
              <w:bottom w:val="single" w:sz="2" w:space="0" w:color="000000"/>
              <w:right w:val="single" w:sz="2" w:space="0" w:color="000000"/>
            </w:tcBorders>
          </w:tcPr>
          <w:p w14:paraId="013C56EC" w14:textId="77777777" w:rsidR="00F12ECE" w:rsidRDefault="009470C7">
            <w:pPr>
              <w:spacing w:after="0"/>
              <w:ind w:left="154"/>
            </w:pPr>
            <w:r>
              <w:rPr>
                <w:rFonts w:ascii="Times New Roman" w:eastAsia="Times New Roman" w:hAnsi="Times New Roman" w:cs="Times New Roman"/>
                <w:sz w:val="30"/>
              </w:rPr>
              <w:t>6</w:t>
            </w:r>
          </w:p>
        </w:tc>
        <w:tc>
          <w:tcPr>
            <w:tcW w:w="1840" w:type="dxa"/>
            <w:tcBorders>
              <w:top w:val="single" w:sz="2" w:space="0" w:color="000000"/>
              <w:left w:val="single" w:sz="2" w:space="0" w:color="000000"/>
              <w:bottom w:val="single" w:sz="2" w:space="0" w:color="000000"/>
              <w:right w:val="single" w:sz="2" w:space="0" w:color="000000"/>
            </w:tcBorders>
          </w:tcPr>
          <w:p w14:paraId="02DF4DDE" w14:textId="77777777" w:rsidR="00F12ECE" w:rsidRDefault="009470C7">
            <w:pPr>
              <w:spacing w:after="0"/>
              <w:ind w:right="13"/>
              <w:jc w:val="center"/>
            </w:pPr>
            <w:r>
              <w:rPr>
                <w:rFonts w:ascii="Times New Roman" w:eastAsia="Times New Roman" w:hAnsi="Times New Roman" w:cs="Times New Roman"/>
                <w:sz w:val="26"/>
              </w:rPr>
              <w:t>990027781</w:t>
            </w:r>
          </w:p>
        </w:tc>
        <w:tc>
          <w:tcPr>
            <w:tcW w:w="3121" w:type="dxa"/>
            <w:tcBorders>
              <w:top w:val="single" w:sz="2" w:space="0" w:color="000000"/>
              <w:left w:val="single" w:sz="2" w:space="0" w:color="000000"/>
              <w:bottom w:val="single" w:sz="2" w:space="0" w:color="000000"/>
              <w:right w:val="single" w:sz="2" w:space="0" w:color="000000"/>
            </w:tcBorders>
          </w:tcPr>
          <w:p w14:paraId="4BBADE9E" w14:textId="77777777" w:rsidR="00F12ECE" w:rsidRDefault="009470C7">
            <w:pPr>
              <w:spacing w:after="0"/>
              <w:ind w:left="48"/>
            </w:pPr>
            <w:r>
              <w:rPr>
                <w:rFonts w:ascii="Times New Roman" w:eastAsia="Times New Roman" w:hAnsi="Times New Roman" w:cs="Times New Roman"/>
                <w:sz w:val="28"/>
              </w:rPr>
              <w:t xml:space="preserve">Manuel </w:t>
            </w:r>
            <w:proofErr w:type="spellStart"/>
            <w:r>
              <w:rPr>
                <w:rFonts w:ascii="Times New Roman" w:eastAsia="Times New Roman" w:hAnsi="Times New Roman" w:cs="Times New Roman"/>
                <w:sz w:val="28"/>
              </w:rPr>
              <w:t>Botzoc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Hidal</w:t>
            </w:r>
            <w:proofErr w:type="spellEnd"/>
            <w:r>
              <w:rPr>
                <w:rFonts w:ascii="Times New Roman" w:eastAsia="Times New Roman" w:hAnsi="Times New Roman" w:cs="Times New Roman"/>
                <w:sz w:val="28"/>
              </w:rPr>
              <w:t xml:space="preserve"> o</w:t>
            </w:r>
          </w:p>
        </w:tc>
        <w:tc>
          <w:tcPr>
            <w:tcW w:w="1809" w:type="dxa"/>
            <w:tcBorders>
              <w:top w:val="single" w:sz="2" w:space="0" w:color="000000"/>
              <w:left w:val="single" w:sz="2" w:space="0" w:color="000000"/>
              <w:bottom w:val="single" w:sz="2" w:space="0" w:color="000000"/>
              <w:right w:val="single" w:sz="2" w:space="0" w:color="000000"/>
            </w:tcBorders>
          </w:tcPr>
          <w:p w14:paraId="5AFB35BD" w14:textId="77777777" w:rsidR="00F12ECE" w:rsidRDefault="009470C7">
            <w:pPr>
              <w:spacing w:after="0"/>
              <w:ind w:right="13"/>
              <w:jc w:val="center"/>
            </w:pPr>
            <w:r>
              <w:rPr>
                <w:rFonts w:ascii="Times New Roman" w:eastAsia="Times New Roman" w:hAnsi="Times New Roman" w:cs="Times New Roman"/>
                <w:sz w:val="24"/>
              </w:rPr>
              <w:t>33685614</w:t>
            </w:r>
          </w:p>
        </w:tc>
        <w:tc>
          <w:tcPr>
            <w:tcW w:w="1812" w:type="dxa"/>
            <w:tcBorders>
              <w:top w:val="single" w:sz="2" w:space="0" w:color="000000"/>
              <w:left w:val="single" w:sz="2" w:space="0" w:color="000000"/>
              <w:bottom w:val="single" w:sz="2" w:space="0" w:color="000000"/>
              <w:right w:val="single" w:sz="2" w:space="0" w:color="000000"/>
            </w:tcBorders>
          </w:tcPr>
          <w:p w14:paraId="7249792F" w14:textId="77777777" w:rsidR="00F12ECE" w:rsidRDefault="009470C7">
            <w:pPr>
              <w:spacing w:after="0"/>
              <w:ind w:left="44"/>
            </w:pPr>
            <w:r>
              <w:rPr>
                <w:rFonts w:ascii="Times New Roman" w:eastAsia="Times New Roman" w:hAnsi="Times New Roman" w:cs="Times New Roman"/>
                <w:sz w:val="24"/>
              </w:rPr>
              <w:t>2328068881610</w:t>
            </w:r>
          </w:p>
        </w:tc>
      </w:tr>
      <w:tr w:rsidR="00F12ECE" w14:paraId="711A8EB8" w14:textId="77777777">
        <w:trPr>
          <w:trHeight w:val="278"/>
        </w:trPr>
        <w:tc>
          <w:tcPr>
            <w:tcW w:w="599" w:type="dxa"/>
            <w:tcBorders>
              <w:top w:val="single" w:sz="2" w:space="0" w:color="000000"/>
              <w:left w:val="single" w:sz="2" w:space="0" w:color="000000"/>
              <w:bottom w:val="single" w:sz="2" w:space="0" w:color="000000"/>
              <w:right w:val="single" w:sz="2" w:space="0" w:color="000000"/>
            </w:tcBorders>
          </w:tcPr>
          <w:p w14:paraId="2CBB8D78" w14:textId="77777777" w:rsidR="00F12ECE" w:rsidRDefault="009470C7">
            <w:pPr>
              <w:spacing w:after="0"/>
              <w:ind w:left="16"/>
              <w:jc w:val="center"/>
            </w:pPr>
            <w:r>
              <w:rPr>
                <w:rFonts w:ascii="Times New Roman" w:eastAsia="Times New Roman" w:hAnsi="Times New Roman" w:cs="Times New Roman"/>
                <w:sz w:val="26"/>
              </w:rPr>
              <w:t>7</w:t>
            </w:r>
          </w:p>
        </w:tc>
        <w:tc>
          <w:tcPr>
            <w:tcW w:w="1840" w:type="dxa"/>
            <w:tcBorders>
              <w:top w:val="single" w:sz="2" w:space="0" w:color="000000"/>
              <w:left w:val="single" w:sz="2" w:space="0" w:color="000000"/>
              <w:bottom w:val="single" w:sz="2" w:space="0" w:color="000000"/>
              <w:right w:val="single" w:sz="2" w:space="0" w:color="000000"/>
            </w:tcBorders>
          </w:tcPr>
          <w:p w14:paraId="322EFE79" w14:textId="77777777" w:rsidR="00F12ECE" w:rsidRDefault="009470C7">
            <w:pPr>
              <w:spacing w:after="0"/>
              <w:ind w:left="25"/>
              <w:jc w:val="center"/>
            </w:pPr>
            <w:r>
              <w:rPr>
                <w:rFonts w:ascii="Times New Roman" w:eastAsia="Times New Roman" w:hAnsi="Times New Roman" w:cs="Times New Roman"/>
                <w:sz w:val="26"/>
              </w:rPr>
              <w:t>990034109</w:t>
            </w:r>
          </w:p>
        </w:tc>
        <w:tc>
          <w:tcPr>
            <w:tcW w:w="3121" w:type="dxa"/>
            <w:tcBorders>
              <w:top w:val="single" w:sz="2" w:space="0" w:color="000000"/>
              <w:left w:val="single" w:sz="2" w:space="0" w:color="000000"/>
              <w:bottom w:val="single" w:sz="2" w:space="0" w:color="000000"/>
              <w:right w:val="single" w:sz="2" w:space="0" w:color="000000"/>
            </w:tcBorders>
          </w:tcPr>
          <w:p w14:paraId="4FE5458B" w14:textId="77777777" w:rsidR="00F12ECE" w:rsidRDefault="009470C7">
            <w:pPr>
              <w:spacing w:after="0"/>
              <w:ind w:left="48"/>
            </w:pPr>
            <w:r>
              <w:rPr>
                <w:rFonts w:ascii="Times New Roman" w:eastAsia="Times New Roman" w:hAnsi="Times New Roman" w:cs="Times New Roman"/>
                <w:sz w:val="28"/>
              </w:rPr>
              <w:t xml:space="preserve">Pedro Po </w:t>
            </w:r>
            <w:proofErr w:type="spellStart"/>
            <w:r>
              <w:rPr>
                <w:rFonts w:ascii="Times New Roman" w:eastAsia="Times New Roman" w:hAnsi="Times New Roman" w:cs="Times New Roman"/>
                <w:sz w:val="28"/>
              </w:rPr>
              <w:t>Tzalam</w:t>
            </w:r>
            <w:proofErr w:type="spellEnd"/>
          </w:p>
        </w:tc>
        <w:tc>
          <w:tcPr>
            <w:tcW w:w="1809" w:type="dxa"/>
            <w:tcBorders>
              <w:top w:val="single" w:sz="2" w:space="0" w:color="000000"/>
              <w:left w:val="single" w:sz="2" w:space="0" w:color="000000"/>
              <w:bottom w:val="single" w:sz="2" w:space="0" w:color="000000"/>
              <w:right w:val="single" w:sz="2" w:space="0" w:color="000000"/>
            </w:tcBorders>
          </w:tcPr>
          <w:p w14:paraId="29A9BA51" w14:textId="77777777" w:rsidR="00F12ECE" w:rsidRDefault="009470C7">
            <w:pPr>
              <w:spacing w:after="0"/>
              <w:ind w:right="32"/>
              <w:jc w:val="center"/>
            </w:pPr>
            <w:r>
              <w:rPr>
                <w:rFonts w:ascii="Times New Roman" w:eastAsia="Times New Roman" w:hAnsi="Times New Roman" w:cs="Times New Roman"/>
                <w:sz w:val="24"/>
              </w:rPr>
              <w:t>33385181</w:t>
            </w:r>
          </w:p>
        </w:tc>
        <w:tc>
          <w:tcPr>
            <w:tcW w:w="1812" w:type="dxa"/>
            <w:tcBorders>
              <w:top w:val="single" w:sz="2" w:space="0" w:color="000000"/>
              <w:left w:val="single" w:sz="2" w:space="0" w:color="000000"/>
              <w:bottom w:val="single" w:sz="2" w:space="0" w:color="000000"/>
              <w:right w:val="single" w:sz="2" w:space="0" w:color="000000"/>
            </w:tcBorders>
          </w:tcPr>
          <w:p w14:paraId="6F5D8094" w14:textId="77777777" w:rsidR="00F12ECE" w:rsidRDefault="009470C7">
            <w:pPr>
              <w:spacing w:after="0"/>
              <w:ind w:left="54"/>
            </w:pPr>
            <w:r>
              <w:rPr>
                <w:rFonts w:ascii="Times New Roman" w:eastAsia="Times New Roman" w:hAnsi="Times New Roman" w:cs="Times New Roman"/>
                <w:sz w:val="24"/>
              </w:rPr>
              <w:t>1993142411614</w:t>
            </w:r>
          </w:p>
        </w:tc>
      </w:tr>
      <w:tr w:rsidR="00F12ECE" w14:paraId="013FE23E" w14:textId="77777777">
        <w:trPr>
          <w:trHeight w:val="566"/>
        </w:trPr>
        <w:tc>
          <w:tcPr>
            <w:tcW w:w="599" w:type="dxa"/>
            <w:tcBorders>
              <w:top w:val="single" w:sz="2" w:space="0" w:color="000000"/>
              <w:left w:val="single" w:sz="2" w:space="0" w:color="000000"/>
              <w:bottom w:val="single" w:sz="2" w:space="0" w:color="000000"/>
              <w:right w:val="single" w:sz="2" w:space="0" w:color="000000"/>
            </w:tcBorders>
            <w:vAlign w:val="center"/>
          </w:tcPr>
          <w:p w14:paraId="22E22AD9" w14:textId="77777777" w:rsidR="00F12ECE" w:rsidRDefault="009470C7">
            <w:pPr>
              <w:spacing w:after="0"/>
              <w:ind w:left="163"/>
            </w:pPr>
            <w:r>
              <w:rPr>
                <w:rFonts w:ascii="Times New Roman" w:eastAsia="Times New Roman" w:hAnsi="Times New Roman" w:cs="Times New Roman"/>
                <w:sz w:val="30"/>
              </w:rPr>
              <w:t>8</w:t>
            </w:r>
          </w:p>
        </w:tc>
        <w:tc>
          <w:tcPr>
            <w:tcW w:w="1840" w:type="dxa"/>
            <w:tcBorders>
              <w:top w:val="single" w:sz="2" w:space="0" w:color="000000"/>
              <w:left w:val="single" w:sz="2" w:space="0" w:color="000000"/>
              <w:bottom w:val="single" w:sz="2" w:space="0" w:color="000000"/>
              <w:right w:val="single" w:sz="2" w:space="0" w:color="000000"/>
            </w:tcBorders>
            <w:vAlign w:val="center"/>
          </w:tcPr>
          <w:p w14:paraId="59928000" w14:textId="77777777" w:rsidR="00F12ECE" w:rsidRDefault="009470C7">
            <w:pPr>
              <w:spacing w:after="0"/>
              <w:ind w:left="16"/>
              <w:jc w:val="center"/>
            </w:pPr>
            <w:r>
              <w:rPr>
                <w:rFonts w:ascii="Times New Roman" w:eastAsia="Times New Roman" w:hAnsi="Times New Roman" w:cs="Times New Roman"/>
                <w:sz w:val="28"/>
              </w:rPr>
              <w:t>990080480</w:t>
            </w:r>
          </w:p>
        </w:tc>
        <w:tc>
          <w:tcPr>
            <w:tcW w:w="3121" w:type="dxa"/>
            <w:tcBorders>
              <w:top w:val="single" w:sz="2" w:space="0" w:color="000000"/>
              <w:left w:val="single" w:sz="2" w:space="0" w:color="000000"/>
              <w:bottom w:val="single" w:sz="2" w:space="0" w:color="000000"/>
              <w:right w:val="single" w:sz="2" w:space="0" w:color="000000"/>
            </w:tcBorders>
          </w:tcPr>
          <w:p w14:paraId="6445708A" w14:textId="77777777" w:rsidR="00F12ECE" w:rsidRDefault="009470C7">
            <w:pPr>
              <w:spacing w:after="0"/>
              <w:ind w:left="48" w:right="403" w:hanging="19"/>
              <w:jc w:val="both"/>
            </w:pPr>
            <w:r>
              <w:rPr>
                <w:rFonts w:ascii="Times New Roman" w:eastAsia="Times New Roman" w:hAnsi="Times New Roman" w:cs="Times New Roman"/>
                <w:sz w:val="26"/>
              </w:rPr>
              <w:t xml:space="preserve">Alba Victorina Reyes Co </w:t>
            </w:r>
            <w:proofErr w:type="spellStart"/>
            <w:r>
              <w:rPr>
                <w:rFonts w:ascii="Times New Roman" w:eastAsia="Times New Roman" w:hAnsi="Times New Roman" w:cs="Times New Roman"/>
                <w:sz w:val="26"/>
              </w:rPr>
              <w:t>on</w:t>
            </w:r>
            <w:proofErr w:type="spellEnd"/>
          </w:p>
        </w:tc>
        <w:tc>
          <w:tcPr>
            <w:tcW w:w="1809" w:type="dxa"/>
            <w:tcBorders>
              <w:top w:val="single" w:sz="2" w:space="0" w:color="000000"/>
              <w:left w:val="single" w:sz="2" w:space="0" w:color="000000"/>
              <w:bottom w:val="single" w:sz="2" w:space="0" w:color="000000"/>
              <w:right w:val="single" w:sz="2" w:space="0" w:color="000000"/>
            </w:tcBorders>
            <w:vAlign w:val="center"/>
          </w:tcPr>
          <w:p w14:paraId="56FB5797" w14:textId="77777777" w:rsidR="00F12ECE" w:rsidRDefault="009470C7">
            <w:pPr>
              <w:spacing w:after="0"/>
              <w:ind w:left="6"/>
              <w:jc w:val="center"/>
            </w:pPr>
            <w:r>
              <w:rPr>
                <w:rFonts w:ascii="Times New Roman" w:eastAsia="Times New Roman" w:hAnsi="Times New Roman" w:cs="Times New Roman"/>
                <w:sz w:val="24"/>
              </w:rPr>
              <w:t>39518418</w:t>
            </w:r>
          </w:p>
        </w:tc>
        <w:tc>
          <w:tcPr>
            <w:tcW w:w="1812" w:type="dxa"/>
            <w:tcBorders>
              <w:top w:val="single" w:sz="2" w:space="0" w:color="000000"/>
              <w:left w:val="single" w:sz="2" w:space="0" w:color="000000"/>
              <w:bottom w:val="single" w:sz="2" w:space="0" w:color="000000"/>
              <w:right w:val="single" w:sz="2" w:space="0" w:color="000000"/>
            </w:tcBorders>
            <w:vAlign w:val="center"/>
          </w:tcPr>
          <w:p w14:paraId="035C268F" w14:textId="77777777" w:rsidR="00F12ECE" w:rsidRDefault="009470C7">
            <w:pPr>
              <w:spacing w:after="0"/>
              <w:ind w:left="54"/>
            </w:pPr>
            <w:r>
              <w:rPr>
                <w:rFonts w:ascii="Times New Roman" w:eastAsia="Times New Roman" w:hAnsi="Times New Roman" w:cs="Times New Roman"/>
                <w:sz w:val="24"/>
              </w:rPr>
              <w:t>1644706031612</w:t>
            </w:r>
          </w:p>
        </w:tc>
      </w:tr>
      <w:tr w:rsidR="00F12ECE" w14:paraId="505F0AA5" w14:textId="77777777">
        <w:trPr>
          <w:trHeight w:val="288"/>
        </w:trPr>
        <w:tc>
          <w:tcPr>
            <w:tcW w:w="599" w:type="dxa"/>
            <w:tcBorders>
              <w:top w:val="single" w:sz="2" w:space="0" w:color="000000"/>
              <w:left w:val="single" w:sz="2" w:space="0" w:color="000000"/>
              <w:bottom w:val="single" w:sz="2" w:space="0" w:color="000000"/>
              <w:right w:val="single" w:sz="2" w:space="0" w:color="000000"/>
            </w:tcBorders>
          </w:tcPr>
          <w:p w14:paraId="0AD71109" w14:textId="77777777" w:rsidR="00F12ECE" w:rsidRDefault="009470C7">
            <w:pPr>
              <w:spacing w:after="0"/>
              <w:ind w:left="35"/>
              <w:jc w:val="center"/>
            </w:pPr>
            <w:r>
              <w:rPr>
                <w:rFonts w:ascii="Times New Roman" w:eastAsia="Times New Roman" w:hAnsi="Times New Roman" w:cs="Times New Roman"/>
                <w:sz w:val="26"/>
              </w:rPr>
              <w:t>9</w:t>
            </w:r>
          </w:p>
        </w:tc>
        <w:tc>
          <w:tcPr>
            <w:tcW w:w="1840" w:type="dxa"/>
            <w:tcBorders>
              <w:top w:val="single" w:sz="2" w:space="0" w:color="000000"/>
              <w:left w:val="single" w:sz="2" w:space="0" w:color="000000"/>
              <w:bottom w:val="single" w:sz="2" w:space="0" w:color="000000"/>
              <w:right w:val="single" w:sz="2" w:space="0" w:color="000000"/>
            </w:tcBorders>
          </w:tcPr>
          <w:p w14:paraId="77B535B2" w14:textId="77777777" w:rsidR="00F12ECE" w:rsidRDefault="009470C7">
            <w:pPr>
              <w:spacing w:after="0"/>
              <w:ind w:left="6"/>
              <w:jc w:val="center"/>
            </w:pPr>
            <w:r>
              <w:rPr>
                <w:rFonts w:ascii="Times New Roman" w:eastAsia="Times New Roman" w:hAnsi="Times New Roman" w:cs="Times New Roman"/>
                <w:sz w:val="26"/>
              </w:rPr>
              <w:t>990104411</w:t>
            </w:r>
          </w:p>
        </w:tc>
        <w:tc>
          <w:tcPr>
            <w:tcW w:w="3121" w:type="dxa"/>
            <w:tcBorders>
              <w:top w:val="single" w:sz="2" w:space="0" w:color="000000"/>
              <w:left w:val="single" w:sz="2" w:space="0" w:color="000000"/>
              <w:bottom w:val="single" w:sz="2" w:space="0" w:color="000000"/>
              <w:right w:val="single" w:sz="2" w:space="0" w:color="000000"/>
            </w:tcBorders>
          </w:tcPr>
          <w:p w14:paraId="7DD9F88A" w14:textId="77777777" w:rsidR="00F12ECE" w:rsidRDefault="009470C7">
            <w:pPr>
              <w:spacing w:after="0"/>
              <w:ind w:left="48"/>
            </w:pPr>
            <w:r>
              <w:rPr>
                <w:rFonts w:ascii="Times New Roman" w:eastAsia="Times New Roman" w:hAnsi="Times New Roman" w:cs="Times New Roman"/>
                <w:sz w:val="28"/>
              </w:rPr>
              <w:t xml:space="preserve">Santia o </w:t>
            </w:r>
            <w:proofErr w:type="spellStart"/>
            <w:r>
              <w:rPr>
                <w:rFonts w:ascii="Times New Roman" w:eastAsia="Times New Roman" w:hAnsi="Times New Roman" w:cs="Times New Roman"/>
                <w:sz w:val="28"/>
              </w:rPr>
              <w:t>Tzalam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Ixim</w:t>
            </w:r>
            <w:proofErr w:type="spellEnd"/>
          </w:p>
        </w:tc>
        <w:tc>
          <w:tcPr>
            <w:tcW w:w="1809" w:type="dxa"/>
            <w:tcBorders>
              <w:top w:val="single" w:sz="2" w:space="0" w:color="000000"/>
              <w:left w:val="single" w:sz="2" w:space="0" w:color="000000"/>
              <w:bottom w:val="single" w:sz="2" w:space="0" w:color="000000"/>
              <w:right w:val="single" w:sz="2" w:space="0" w:color="000000"/>
            </w:tcBorders>
          </w:tcPr>
          <w:p w14:paraId="2E20CCEE" w14:textId="77777777" w:rsidR="00F12ECE" w:rsidRDefault="009470C7">
            <w:pPr>
              <w:spacing w:after="0"/>
              <w:ind w:right="13"/>
              <w:jc w:val="center"/>
            </w:pPr>
            <w:r>
              <w:rPr>
                <w:rFonts w:ascii="Times New Roman" w:eastAsia="Times New Roman" w:hAnsi="Times New Roman" w:cs="Times New Roman"/>
                <w:sz w:val="24"/>
              </w:rPr>
              <w:t>39613941</w:t>
            </w:r>
          </w:p>
        </w:tc>
        <w:tc>
          <w:tcPr>
            <w:tcW w:w="1812" w:type="dxa"/>
            <w:tcBorders>
              <w:top w:val="single" w:sz="2" w:space="0" w:color="000000"/>
              <w:left w:val="single" w:sz="2" w:space="0" w:color="000000"/>
              <w:bottom w:val="single" w:sz="2" w:space="0" w:color="000000"/>
              <w:right w:val="single" w:sz="2" w:space="0" w:color="000000"/>
            </w:tcBorders>
          </w:tcPr>
          <w:p w14:paraId="3B62979C" w14:textId="77777777" w:rsidR="00F12ECE" w:rsidRDefault="009470C7">
            <w:pPr>
              <w:spacing w:after="0"/>
              <w:ind w:left="64"/>
            </w:pPr>
            <w:r>
              <w:rPr>
                <w:rFonts w:ascii="Times New Roman" w:eastAsia="Times New Roman" w:hAnsi="Times New Roman" w:cs="Times New Roman"/>
                <w:sz w:val="24"/>
              </w:rPr>
              <w:t>1830791241612</w:t>
            </w:r>
          </w:p>
        </w:tc>
      </w:tr>
      <w:tr w:rsidR="00F12ECE" w14:paraId="20E4BBB8" w14:textId="77777777">
        <w:trPr>
          <w:trHeight w:val="570"/>
        </w:trPr>
        <w:tc>
          <w:tcPr>
            <w:tcW w:w="599" w:type="dxa"/>
            <w:tcBorders>
              <w:top w:val="single" w:sz="2" w:space="0" w:color="000000"/>
              <w:left w:val="single" w:sz="2" w:space="0" w:color="000000"/>
              <w:bottom w:val="single" w:sz="2" w:space="0" w:color="000000"/>
              <w:right w:val="single" w:sz="2" w:space="0" w:color="000000"/>
            </w:tcBorders>
            <w:vAlign w:val="center"/>
          </w:tcPr>
          <w:p w14:paraId="69284703" w14:textId="77777777" w:rsidR="00F12ECE" w:rsidRDefault="009470C7">
            <w:pPr>
              <w:spacing w:after="0"/>
              <w:ind w:left="64"/>
              <w:jc w:val="center"/>
            </w:pPr>
            <w:r>
              <w:rPr>
                <w:rFonts w:ascii="Times New Roman" w:eastAsia="Times New Roman" w:hAnsi="Times New Roman" w:cs="Times New Roman"/>
                <w:sz w:val="28"/>
              </w:rPr>
              <w:t>10</w:t>
            </w:r>
          </w:p>
        </w:tc>
        <w:tc>
          <w:tcPr>
            <w:tcW w:w="1840" w:type="dxa"/>
            <w:tcBorders>
              <w:top w:val="single" w:sz="2" w:space="0" w:color="000000"/>
              <w:left w:val="single" w:sz="2" w:space="0" w:color="000000"/>
              <w:bottom w:val="single" w:sz="2" w:space="0" w:color="000000"/>
              <w:right w:val="single" w:sz="2" w:space="0" w:color="000000"/>
            </w:tcBorders>
            <w:vAlign w:val="center"/>
          </w:tcPr>
          <w:p w14:paraId="49392D95" w14:textId="77777777" w:rsidR="00F12ECE" w:rsidRDefault="009470C7">
            <w:pPr>
              <w:spacing w:after="0"/>
              <w:ind w:left="44"/>
              <w:jc w:val="center"/>
            </w:pPr>
            <w:r>
              <w:rPr>
                <w:rFonts w:ascii="Times New Roman" w:eastAsia="Times New Roman" w:hAnsi="Times New Roman" w:cs="Times New Roman"/>
                <w:sz w:val="28"/>
              </w:rPr>
              <w:t>9901037373</w:t>
            </w:r>
          </w:p>
        </w:tc>
        <w:tc>
          <w:tcPr>
            <w:tcW w:w="3121" w:type="dxa"/>
            <w:tcBorders>
              <w:top w:val="single" w:sz="2" w:space="0" w:color="000000"/>
              <w:left w:val="single" w:sz="2" w:space="0" w:color="000000"/>
              <w:bottom w:val="single" w:sz="2" w:space="0" w:color="000000"/>
              <w:right w:val="single" w:sz="2" w:space="0" w:color="000000"/>
            </w:tcBorders>
          </w:tcPr>
          <w:p w14:paraId="319691C2" w14:textId="77777777" w:rsidR="00F12ECE" w:rsidRDefault="009470C7">
            <w:pPr>
              <w:spacing w:after="0"/>
              <w:ind w:left="48" w:firstLine="10"/>
            </w:pPr>
            <w:r>
              <w:rPr>
                <w:rFonts w:ascii="Times New Roman" w:eastAsia="Times New Roman" w:hAnsi="Times New Roman" w:cs="Times New Roman"/>
                <w:sz w:val="28"/>
              </w:rPr>
              <w:t xml:space="preserve">Eduardo </w:t>
            </w:r>
            <w:proofErr w:type="spellStart"/>
            <w:r>
              <w:rPr>
                <w:rFonts w:ascii="Times New Roman" w:eastAsia="Times New Roman" w:hAnsi="Times New Roman" w:cs="Times New Roman"/>
                <w:sz w:val="28"/>
              </w:rPr>
              <w:t>Andres</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Calach</w:t>
            </w:r>
            <w:proofErr w:type="spellEnd"/>
            <w:r>
              <w:rPr>
                <w:rFonts w:ascii="Times New Roman" w:eastAsia="Times New Roman" w:hAnsi="Times New Roman" w:cs="Times New Roman"/>
                <w:sz w:val="28"/>
              </w:rPr>
              <w:t xml:space="preserve"> Cho</w:t>
            </w:r>
          </w:p>
        </w:tc>
        <w:tc>
          <w:tcPr>
            <w:tcW w:w="1809" w:type="dxa"/>
            <w:tcBorders>
              <w:top w:val="single" w:sz="2" w:space="0" w:color="000000"/>
              <w:left w:val="single" w:sz="2" w:space="0" w:color="000000"/>
              <w:bottom w:val="single" w:sz="2" w:space="0" w:color="000000"/>
              <w:right w:val="single" w:sz="2" w:space="0" w:color="000000"/>
            </w:tcBorders>
            <w:vAlign w:val="center"/>
          </w:tcPr>
          <w:p w14:paraId="78629724" w14:textId="77777777" w:rsidR="00F12ECE" w:rsidRDefault="009470C7">
            <w:pPr>
              <w:spacing w:after="0"/>
              <w:ind w:left="16"/>
              <w:jc w:val="center"/>
            </w:pPr>
            <w:r>
              <w:rPr>
                <w:rFonts w:ascii="Times New Roman" w:eastAsia="Times New Roman" w:hAnsi="Times New Roman" w:cs="Times New Roman"/>
                <w:sz w:val="24"/>
              </w:rPr>
              <w:t>45958649</w:t>
            </w:r>
          </w:p>
        </w:tc>
        <w:tc>
          <w:tcPr>
            <w:tcW w:w="1812" w:type="dxa"/>
            <w:tcBorders>
              <w:top w:val="single" w:sz="2" w:space="0" w:color="000000"/>
              <w:left w:val="single" w:sz="2" w:space="0" w:color="000000"/>
              <w:bottom w:val="single" w:sz="2" w:space="0" w:color="000000"/>
              <w:right w:val="single" w:sz="2" w:space="0" w:color="000000"/>
            </w:tcBorders>
            <w:vAlign w:val="center"/>
          </w:tcPr>
          <w:p w14:paraId="794D2DD8" w14:textId="77777777" w:rsidR="00F12ECE" w:rsidRDefault="009470C7">
            <w:pPr>
              <w:spacing w:after="0"/>
              <w:ind w:left="44"/>
            </w:pPr>
            <w:r>
              <w:rPr>
                <w:rFonts w:ascii="Times New Roman" w:eastAsia="Times New Roman" w:hAnsi="Times New Roman" w:cs="Times New Roman"/>
                <w:sz w:val="24"/>
              </w:rPr>
              <w:t>2623089911602</w:t>
            </w:r>
          </w:p>
        </w:tc>
      </w:tr>
      <w:tr w:rsidR="00F12ECE" w14:paraId="30F87FB9" w14:textId="77777777">
        <w:trPr>
          <w:trHeight w:val="284"/>
        </w:trPr>
        <w:tc>
          <w:tcPr>
            <w:tcW w:w="599" w:type="dxa"/>
            <w:tcBorders>
              <w:top w:val="single" w:sz="2" w:space="0" w:color="000000"/>
              <w:left w:val="single" w:sz="2" w:space="0" w:color="000000"/>
              <w:bottom w:val="single" w:sz="2" w:space="0" w:color="000000"/>
              <w:right w:val="single" w:sz="2" w:space="0" w:color="000000"/>
            </w:tcBorders>
          </w:tcPr>
          <w:p w14:paraId="02024C40" w14:textId="77777777" w:rsidR="00F12ECE" w:rsidRDefault="009470C7">
            <w:pPr>
              <w:spacing w:after="0"/>
              <w:ind w:left="16"/>
              <w:jc w:val="center"/>
            </w:pPr>
            <w:r>
              <w:rPr>
                <w:rFonts w:ascii="Times New Roman" w:eastAsia="Times New Roman" w:hAnsi="Times New Roman" w:cs="Times New Roman"/>
                <w:sz w:val="28"/>
              </w:rPr>
              <w:t>11</w:t>
            </w:r>
          </w:p>
        </w:tc>
        <w:tc>
          <w:tcPr>
            <w:tcW w:w="1840" w:type="dxa"/>
            <w:tcBorders>
              <w:top w:val="single" w:sz="2" w:space="0" w:color="000000"/>
              <w:left w:val="single" w:sz="2" w:space="0" w:color="000000"/>
              <w:bottom w:val="single" w:sz="2" w:space="0" w:color="000000"/>
              <w:right w:val="single" w:sz="2" w:space="0" w:color="000000"/>
            </w:tcBorders>
          </w:tcPr>
          <w:p w14:paraId="2D33F4E3" w14:textId="77777777" w:rsidR="00F12ECE" w:rsidRDefault="009470C7">
            <w:pPr>
              <w:spacing w:after="0"/>
              <w:ind w:left="44"/>
              <w:jc w:val="center"/>
            </w:pPr>
            <w:r>
              <w:rPr>
                <w:rFonts w:ascii="Times New Roman" w:eastAsia="Times New Roman" w:hAnsi="Times New Roman" w:cs="Times New Roman"/>
                <w:sz w:val="28"/>
              </w:rPr>
              <w:t>9901042816</w:t>
            </w:r>
          </w:p>
        </w:tc>
        <w:tc>
          <w:tcPr>
            <w:tcW w:w="3121" w:type="dxa"/>
            <w:tcBorders>
              <w:top w:val="single" w:sz="2" w:space="0" w:color="000000"/>
              <w:left w:val="single" w:sz="2" w:space="0" w:color="000000"/>
              <w:bottom w:val="single" w:sz="2" w:space="0" w:color="000000"/>
              <w:right w:val="single" w:sz="2" w:space="0" w:color="000000"/>
            </w:tcBorders>
          </w:tcPr>
          <w:p w14:paraId="3D4686CD" w14:textId="77777777" w:rsidR="00F12ECE" w:rsidRDefault="009470C7">
            <w:pPr>
              <w:spacing w:after="0"/>
              <w:ind w:left="58"/>
            </w:pPr>
            <w:r>
              <w:rPr>
                <w:rFonts w:ascii="Times New Roman" w:eastAsia="Times New Roman" w:hAnsi="Times New Roman" w:cs="Times New Roman"/>
                <w:sz w:val="28"/>
              </w:rPr>
              <w:t xml:space="preserve">Pedro </w:t>
            </w:r>
            <w:proofErr w:type="spellStart"/>
            <w:r>
              <w:rPr>
                <w:rFonts w:ascii="Times New Roman" w:eastAsia="Times New Roman" w:hAnsi="Times New Roman" w:cs="Times New Roman"/>
                <w:sz w:val="28"/>
              </w:rPr>
              <w:t>Coc</w:t>
            </w:r>
            <w:proofErr w:type="spellEnd"/>
            <w:r>
              <w:rPr>
                <w:rFonts w:ascii="Times New Roman" w:eastAsia="Times New Roman" w:hAnsi="Times New Roman" w:cs="Times New Roman"/>
                <w:sz w:val="28"/>
              </w:rPr>
              <w:t xml:space="preserve"> Caz</w:t>
            </w:r>
          </w:p>
        </w:tc>
        <w:tc>
          <w:tcPr>
            <w:tcW w:w="1809" w:type="dxa"/>
            <w:tcBorders>
              <w:top w:val="single" w:sz="2" w:space="0" w:color="000000"/>
              <w:left w:val="single" w:sz="2" w:space="0" w:color="000000"/>
              <w:bottom w:val="single" w:sz="2" w:space="0" w:color="000000"/>
              <w:right w:val="single" w:sz="2" w:space="0" w:color="000000"/>
            </w:tcBorders>
          </w:tcPr>
          <w:p w14:paraId="55AE4B40" w14:textId="77777777" w:rsidR="00F12ECE" w:rsidRDefault="009470C7">
            <w:pPr>
              <w:spacing w:after="0"/>
              <w:ind w:left="25"/>
              <w:jc w:val="center"/>
            </w:pPr>
            <w:r>
              <w:rPr>
                <w:rFonts w:ascii="Times New Roman" w:eastAsia="Times New Roman" w:hAnsi="Times New Roman" w:cs="Times New Roman"/>
                <w:sz w:val="24"/>
              </w:rPr>
              <w:t>35279133</w:t>
            </w:r>
          </w:p>
        </w:tc>
        <w:tc>
          <w:tcPr>
            <w:tcW w:w="1812" w:type="dxa"/>
            <w:tcBorders>
              <w:top w:val="single" w:sz="2" w:space="0" w:color="000000"/>
              <w:left w:val="single" w:sz="2" w:space="0" w:color="000000"/>
              <w:bottom w:val="single" w:sz="2" w:space="0" w:color="000000"/>
              <w:right w:val="single" w:sz="2" w:space="0" w:color="000000"/>
            </w:tcBorders>
          </w:tcPr>
          <w:p w14:paraId="1A89BBDB" w14:textId="77777777" w:rsidR="00F12ECE" w:rsidRDefault="009470C7">
            <w:pPr>
              <w:spacing w:after="0"/>
              <w:ind w:left="54"/>
            </w:pPr>
            <w:r>
              <w:rPr>
                <w:rFonts w:ascii="Times New Roman" w:eastAsia="Times New Roman" w:hAnsi="Times New Roman" w:cs="Times New Roman"/>
                <w:sz w:val="24"/>
              </w:rPr>
              <w:t>2331678461609</w:t>
            </w:r>
          </w:p>
        </w:tc>
      </w:tr>
      <w:tr w:rsidR="00F12ECE" w14:paraId="47B2A52A" w14:textId="77777777">
        <w:trPr>
          <w:trHeight w:val="560"/>
        </w:trPr>
        <w:tc>
          <w:tcPr>
            <w:tcW w:w="599" w:type="dxa"/>
            <w:tcBorders>
              <w:top w:val="single" w:sz="2" w:space="0" w:color="000000"/>
              <w:left w:val="single" w:sz="2" w:space="0" w:color="000000"/>
              <w:bottom w:val="single" w:sz="2" w:space="0" w:color="000000"/>
              <w:right w:val="single" w:sz="2" w:space="0" w:color="000000"/>
            </w:tcBorders>
            <w:vAlign w:val="center"/>
          </w:tcPr>
          <w:p w14:paraId="4848BAC4" w14:textId="77777777" w:rsidR="00F12ECE" w:rsidRDefault="009470C7">
            <w:pPr>
              <w:spacing w:after="0"/>
              <w:ind w:left="54"/>
              <w:jc w:val="center"/>
            </w:pPr>
            <w:r>
              <w:rPr>
                <w:rFonts w:ascii="Times New Roman" w:eastAsia="Times New Roman" w:hAnsi="Times New Roman" w:cs="Times New Roman"/>
                <w:sz w:val="28"/>
              </w:rPr>
              <w:t>12</w:t>
            </w:r>
          </w:p>
        </w:tc>
        <w:tc>
          <w:tcPr>
            <w:tcW w:w="1840" w:type="dxa"/>
            <w:tcBorders>
              <w:top w:val="single" w:sz="2" w:space="0" w:color="000000"/>
              <w:left w:val="single" w:sz="2" w:space="0" w:color="000000"/>
              <w:bottom w:val="single" w:sz="2" w:space="0" w:color="000000"/>
              <w:right w:val="single" w:sz="2" w:space="0" w:color="000000"/>
            </w:tcBorders>
            <w:vAlign w:val="center"/>
          </w:tcPr>
          <w:p w14:paraId="2931D3E3" w14:textId="77777777" w:rsidR="00F12ECE" w:rsidRDefault="009470C7">
            <w:pPr>
              <w:spacing w:after="0"/>
              <w:ind w:left="44"/>
              <w:jc w:val="center"/>
            </w:pPr>
            <w:r>
              <w:rPr>
                <w:rFonts w:ascii="Times New Roman" w:eastAsia="Times New Roman" w:hAnsi="Times New Roman" w:cs="Times New Roman"/>
                <w:sz w:val="28"/>
              </w:rPr>
              <w:t>9901042889</w:t>
            </w:r>
          </w:p>
        </w:tc>
        <w:tc>
          <w:tcPr>
            <w:tcW w:w="3121" w:type="dxa"/>
            <w:tcBorders>
              <w:top w:val="single" w:sz="2" w:space="0" w:color="000000"/>
              <w:left w:val="single" w:sz="2" w:space="0" w:color="000000"/>
              <w:bottom w:val="single" w:sz="2" w:space="0" w:color="000000"/>
              <w:right w:val="single" w:sz="2" w:space="0" w:color="000000"/>
            </w:tcBorders>
          </w:tcPr>
          <w:p w14:paraId="779A6768" w14:textId="77777777" w:rsidR="00F12ECE" w:rsidRDefault="009470C7">
            <w:pPr>
              <w:spacing w:after="0"/>
              <w:ind w:left="48" w:firstLine="19"/>
            </w:pPr>
            <w:r>
              <w:rPr>
                <w:rFonts w:ascii="Times New Roman" w:eastAsia="Times New Roman" w:hAnsi="Times New Roman" w:cs="Times New Roman"/>
                <w:sz w:val="26"/>
              </w:rPr>
              <w:t xml:space="preserve">Bernardo </w:t>
            </w:r>
            <w:proofErr w:type="spellStart"/>
            <w:r>
              <w:rPr>
                <w:rFonts w:ascii="Times New Roman" w:eastAsia="Times New Roman" w:hAnsi="Times New Roman" w:cs="Times New Roman"/>
                <w:sz w:val="26"/>
              </w:rPr>
              <w:t>Valentin</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Chocooj</w:t>
            </w:r>
            <w:proofErr w:type="spellEnd"/>
            <w:r>
              <w:rPr>
                <w:rFonts w:ascii="Times New Roman" w:eastAsia="Times New Roman" w:hAnsi="Times New Roman" w:cs="Times New Roman"/>
                <w:sz w:val="26"/>
              </w:rPr>
              <w:t xml:space="preserve"> Che</w:t>
            </w:r>
          </w:p>
        </w:tc>
        <w:tc>
          <w:tcPr>
            <w:tcW w:w="1809" w:type="dxa"/>
            <w:tcBorders>
              <w:top w:val="single" w:sz="2" w:space="0" w:color="000000"/>
              <w:left w:val="single" w:sz="2" w:space="0" w:color="000000"/>
              <w:bottom w:val="single" w:sz="2" w:space="0" w:color="000000"/>
              <w:right w:val="single" w:sz="2" w:space="0" w:color="000000"/>
            </w:tcBorders>
            <w:vAlign w:val="center"/>
          </w:tcPr>
          <w:p w14:paraId="797DE69B" w14:textId="77777777" w:rsidR="00F12ECE" w:rsidRDefault="009470C7">
            <w:pPr>
              <w:spacing w:after="0"/>
              <w:ind w:left="44"/>
              <w:jc w:val="center"/>
            </w:pPr>
            <w:r>
              <w:rPr>
                <w:rFonts w:ascii="Times New Roman" w:eastAsia="Times New Roman" w:hAnsi="Times New Roman" w:cs="Times New Roman"/>
                <w:sz w:val="24"/>
              </w:rPr>
              <w:t>14046296</w:t>
            </w:r>
          </w:p>
        </w:tc>
        <w:tc>
          <w:tcPr>
            <w:tcW w:w="1812" w:type="dxa"/>
            <w:tcBorders>
              <w:top w:val="single" w:sz="2" w:space="0" w:color="000000"/>
              <w:left w:val="single" w:sz="2" w:space="0" w:color="000000"/>
              <w:bottom w:val="nil"/>
              <w:right w:val="single" w:sz="2" w:space="0" w:color="000000"/>
            </w:tcBorders>
            <w:vAlign w:val="center"/>
          </w:tcPr>
          <w:p w14:paraId="6E04C2D0" w14:textId="77777777" w:rsidR="00F12ECE" w:rsidRDefault="009470C7">
            <w:pPr>
              <w:spacing w:after="0"/>
              <w:ind w:left="54"/>
            </w:pPr>
            <w:r>
              <w:rPr>
                <w:rFonts w:ascii="Times New Roman" w:eastAsia="Times New Roman" w:hAnsi="Times New Roman" w:cs="Times New Roman"/>
                <w:sz w:val="24"/>
              </w:rPr>
              <w:t>233388931 601</w:t>
            </w:r>
          </w:p>
        </w:tc>
      </w:tr>
      <w:tr w:rsidR="00F12ECE" w14:paraId="1188BA0F" w14:textId="77777777">
        <w:trPr>
          <w:trHeight w:val="294"/>
        </w:trPr>
        <w:tc>
          <w:tcPr>
            <w:tcW w:w="599" w:type="dxa"/>
            <w:tcBorders>
              <w:top w:val="single" w:sz="2" w:space="0" w:color="000000"/>
              <w:left w:val="single" w:sz="2" w:space="0" w:color="000000"/>
              <w:bottom w:val="single" w:sz="2" w:space="0" w:color="000000"/>
              <w:right w:val="single" w:sz="2" w:space="0" w:color="000000"/>
            </w:tcBorders>
          </w:tcPr>
          <w:p w14:paraId="2B7722FC" w14:textId="77777777" w:rsidR="00F12ECE" w:rsidRDefault="009470C7">
            <w:pPr>
              <w:spacing w:after="0"/>
              <w:ind w:left="73"/>
              <w:jc w:val="center"/>
            </w:pPr>
            <w:r>
              <w:rPr>
                <w:rFonts w:ascii="Times New Roman" w:eastAsia="Times New Roman" w:hAnsi="Times New Roman" w:cs="Times New Roman"/>
                <w:sz w:val="28"/>
              </w:rPr>
              <w:t>13</w:t>
            </w:r>
          </w:p>
        </w:tc>
        <w:tc>
          <w:tcPr>
            <w:tcW w:w="1840" w:type="dxa"/>
            <w:tcBorders>
              <w:top w:val="single" w:sz="2" w:space="0" w:color="000000"/>
              <w:left w:val="single" w:sz="2" w:space="0" w:color="000000"/>
              <w:bottom w:val="single" w:sz="2" w:space="0" w:color="000000"/>
              <w:right w:val="single" w:sz="2" w:space="0" w:color="000000"/>
            </w:tcBorders>
          </w:tcPr>
          <w:p w14:paraId="1485F883" w14:textId="77777777" w:rsidR="00F12ECE" w:rsidRDefault="009470C7">
            <w:pPr>
              <w:spacing w:after="0"/>
              <w:ind w:left="54"/>
              <w:jc w:val="center"/>
            </w:pPr>
            <w:r>
              <w:rPr>
                <w:rFonts w:ascii="Times New Roman" w:eastAsia="Times New Roman" w:hAnsi="Times New Roman" w:cs="Times New Roman"/>
                <w:sz w:val="26"/>
              </w:rPr>
              <w:t>9901089144</w:t>
            </w:r>
          </w:p>
        </w:tc>
        <w:tc>
          <w:tcPr>
            <w:tcW w:w="3121" w:type="dxa"/>
            <w:tcBorders>
              <w:top w:val="single" w:sz="2" w:space="0" w:color="000000"/>
              <w:left w:val="single" w:sz="2" w:space="0" w:color="000000"/>
              <w:bottom w:val="single" w:sz="2" w:space="0" w:color="000000"/>
              <w:right w:val="single" w:sz="2" w:space="0" w:color="000000"/>
            </w:tcBorders>
          </w:tcPr>
          <w:p w14:paraId="729B80B2" w14:textId="77777777" w:rsidR="00F12ECE" w:rsidRDefault="009470C7">
            <w:pPr>
              <w:spacing w:after="0"/>
              <w:ind w:left="58"/>
            </w:pPr>
            <w:r>
              <w:rPr>
                <w:rFonts w:ascii="Times New Roman" w:eastAsia="Times New Roman" w:hAnsi="Times New Roman" w:cs="Times New Roman"/>
                <w:sz w:val="28"/>
              </w:rPr>
              <w:t xml:space="preserve">Manuel </w:t>
            </w:r>
            <w:proofErr w:type="spellStart"/>
            <w:r>
              <w:rPr>
                <w:rFonts w:ascii="Times New Roman" w:eastAsia="Times New Roman" w:hAnsi="Times New Roman" w:cs="Times New Roman"/>
                <w:sz w:val="28"/>
              </w:rPr>
              <w:t>Choc</w:t>
            </w:r>
            <w:proofErr w:type="spellEnd"/>
            <w:r>
              <w:rPr>
                <w:rFonts w:ascii="Times New Roman" w:eastAsia="Times New Roman" w:hAnsi="Times New Roman" w:cs="Times New Roman"/>
                <w:sz w:val="28"/>
              </w:rPr>
              <w:t xml:space="preserve"> Choco</w:t>
            </w:r>
          </w:p>
        </w:tc>
        <w:tc>
          <w:tcPr>
            <w:tcW w:w="1809" w:type="dxa"/>
            <w:tcBorders>
              <w:top w:val="single" w:sz="2" w:space="0" w:color="000000"/>
              <w:left w:val="single" w:sz="2" w:space="0" w:color="000000"/>
              <w:bottom w:val="single" w:sz="2" w:space="0" w:color="000000"/>
              <w:right w:val="single" w:sz="2" w:space="0" w:color="000000"/>
            </w:tcBorders>
          </w:tcPr>
          <w:p w14:paraId="52A514F7" w14:textId="77777777" w:rsidR="00F12ECE" w:rsidRDefault="009470C7">
            <w:pPr>
              <w:spacing w:after="0"/>
              <w:ind w:left="35"/>
              <w:jc w:val="center"/>
            </w:pPr>
            <w:r>
              <w:rPr>
                <w:rFonts w:ascii="Times New Roman" w:eastAsia="Times New Roman" w:hAnsi="Times New Roman" w:cs="Times New Roman"/>
                <w:sz w:val="24"/>
              </w:rPr>
              <w:t>20281067</w:t>
            </w:r>
          </w:p>
        </w:tc>
        <w:tc>
          <w:tcPr>
            <w:tcW w:w="1812" w:type="dxa"/>
            <w:tcBorders>
              <w:top w:val="nil"/>
              <w:left w:val="single" w:sz="2" w:space="0" w:color="000000"/>
              <w:bottom w:val="single" w:sz="2" w:space="0" w:color="000000"/>
              <w:right w:val="single" w:sz="2" w:space="0" w:color="000000"/>
            </w:tcBorders>
          </w:tcPr>
          <w:p w14:paraId="22221B94" w14:textId="77777777" w:rsidR="00F12ECE" w:rsidRDefault="009470C7">
            <w:pPr>
              <w:spacing w:after="0"/>
              <w:ind w:left="73"/>
            </w:pPr>
            <w:r>
              <w:rPr>
                <w:rFonts w:ascii="Times New Roman" w:eastAsia="Times New Roman" w:hAnsi="Times New Roman" w:cs="Times New Roman"/>
                <w:sz w:val="24"/>
              </w:rPr>
              <w:t>1991778051613</w:t>
            </w:r>
          </w:p>
        </w:tc>
      </w:tr>
      <w:tr w:rsidR="00F12ECE" w14:paraId="6532F288" w14:textId="77777777">
        <w:trPr>
          <w:trHeight w:val="566"/>
        </w:trPr>
        <w:tc>
          <w:tcPr>
            <w:tcW w:w="599" w:type="dxa"/>
            <w:tcBorders>
              <w:top w:val="single" w:sz="2" w:space="0" w:color="000000"/>
              <w:left w:val="single" w:sz="2" w:space="0" w:color="000000"/>
              <w:bottom w:val="single" w:sz="2" w:space="0" w:color="000000"/>
              <w:right w:val="single" w:sz="2" w:space="0" w:color="000000"/>
            </w:tcBorders>
          </w:tcPr>
          <w:p w14:paraId="45569B41" w14:textId="77777777" w:rsidR="00F12ECE" w:rsidRDefault="00F12ECE"/>
        </w:tc>
        <w:tc>
          <w:tcPr>
            <w:tcW w:w="1840" w:type="dxa"/>
            <w:tcBorders>
              <w:top w:val="single" w:sz="2" w:space="0" w:color="000000"/>
              <w:left w:val="single" w:sz="2" w:space="0" w:color="000000"/>
              <w:bottom w:val="single" w:sz="2" w:space="0" w:color="000000"/>
              <w:right w:val="single" w:sz="2" w:space="0" w:color="000000"/>
            </w:tcBorders>
            <w:vAlign w:val="center"/>
          </w:tcPr>
          <w:p w14:paraId="268EE33B" w14:textId="77777777" w:rsidR="00F12ECE" w:rsidRDefault="009470C7">
            <w:pPr>
              <w:spacing w:after="0"/>
              <w:ind w:left="54"/>
              <w:jc w:val="center"/>
            </w:pPr>
            <w:r>
              <w:rPr>
                <w:rFonts w:ascii="Times New Roman" w:eastAsia="Times New Roman" w:hAnsi="Times New Roman" w:cs="Times New Roman"/>
                <w:sz w:val="26"/>
              </w:rPr>
              <w:t>9901037952</w:t>
            </w:r>
          </w:p>
        </w:tc>
        <w:tc>
          <w:tcPr>
            <w:tcW w:w="3121" w:type="dxa"/>
            <w:tcBorders>
              <w:top w:val="single" w:sz="2" w:space="0" w:color="000000"/>
              <w:left w:val="single" w:sz="2" w:space="0" w:color="000000"/>
              <w:bottom w:val="single" w:sz="2" w:space="0" w:color="000000"/>
              <w:right w:val="single" w:sz="2" w:space="0" w:color="000000"/>
            </w:tcBorders>
          </w:tcPr>
          <w:p w14:paraId="52B0275F" w14:textId="77777777" w:rsidR="00F12ECE" w:rsidRDefault="009470C7">
            <w:pPr>
              <w:spacing w:after="0"/>
              <w:ind w:left="58" w:right="19"/>
            </w:pPr>
            <w:r>
              <w:rPr>
                <w:rFonts w:ascii="Times New Roman" w:eastAsia="Times New Roman" w:hAnsi="Times New Roman" w:cs="Times New Roman"/>
                <w:sz w:val="28"/>
              </w:rPr>
              <w:t xml:space="preserve">Abelino Salvador Pop </w:t>
            </w:r>
            <w:proofErr w:type="spellStart"/>
            <w:r>
              <w:rPr>
                <w:rFonts w:ascii="Times New Roman" w:eastAsia="Times New Roman" w:hAnsi="Times New Roman" w:cs="Times New Roman"/>
                <w:sz w:val="28"/>
              </w:rPr>
              <w:t>Chub</w:t>
            </w:r>
            <w:proofErr w:type="spellEnd"/>
          </w:p>
        </w:tc>
        <w:tc>
          <w:tcPr>
            <w:tcW w:w="1809" w:type="dxa"/>
            <w:tcBorders>
              <w:top w:val="single" w:sz="2" w:space="0" w:color="000000"/>
              <w:left w:val="single" w:sz="2" w:space="0" w:color="000000"/>
              <w:bottom w:val="single" w:sz="2" w:space="0" w:color="000000"/>
              <w:right w:val="single" w:sz="2" w:space="0" w:color="000000"/>
            </w:tcBorders>
            <w:vAlign w:val="center"/>
          </w:tcPr>
          <w:p w14:paraId="4AE358A7" w14:textId="77777777" w:rsidR="00F12ECE" w:rsidRDefault="009470C7">
            <w:pPr>
              <w:spacing w:after="0"/>
              <w:ind w:left="25"/>
              <w:jc w:val="center"/>
            </w:pPr>
            <w:r>
              <w:rPr>
                <w:rFonts w:ascii="Times New Roman" w:eastAsia="Times New Roman" w:hAnsi="Times New Roman" w:cs="Times New Roman"/>
                <w:sz w:val="24"/>
              </w:rPr>
              <w:t>28920570</w:t>
            </w:r>
          </w:p>
        </w:tc>
        <w:tc>
          <w:tcPr>
            <w:tcW w:w="1812" w:type="dxa"/>
            <w:tcBorders>
              <w:top w:val="single" w:sz="2" w:space="0" w:color="000000"/>
              <w:left w:val="single" w:sz="2" w:space="0" w:color="000000"/>
              <w:bottom w:val="single" w:sz="2" w:space="0" w:color="000000"/>
              <w:right w:val="single" w:sz="2" w:space="0" w:color="000000"/>
            </w:tcBorders>
            <w:vAlign w:val="center"/>
          </w:tcPr>
          <w:p w14:paraId="0ECCE326" w14:textId="77777777" w:rsidR="00F12ECE" w:rsidRDefault="009470C7">
            <w:pPr>
              <w:spacing w:after="0"/>
              <w:ind w:left="83"/>
            </w:pPr>
            <w:r>
              <w:rPr>
                <w:rFonts w:ascii="Times New Roman" w:eastAsia="Times New Roman" w:hAnsi="Times New Roman" w:cs="Times New Roman"/>
                <w:sz w:val="24"/>
              </w:rPr>
              <w:t>1942135791607</w:t>
            </w:r>
          </w:p>
        </w:tc>
      </w:tr>
    </w:tbl>
    <w:p w14:paraId="6E8F416A" w14:textId="77777777" w:rsidR="00F12ECE" w:rsidRDefault="009470C7">
      <w:pPr>
        <w:numPr>
          <w:ilvl w:val="0"/>
          <w:numId w:val="7"/>
        </w:numPr>
        <w:spacing w:after="1949" w:line="216" w:lineRule="auto"/>
        <w:ind w:left="341" w:hanging="298"/>
      </w:pPr>
      <w:r>
        <w:rPr>
          <w:rFonts w:ascii="Times New Roman" w:eastAsia="Times New Roman" w:hAnsi="Times New Roman" w:cs="Times New Roman"/>
          <w:sz w:val="28"/>
        </w:rPr>
        <w:t xml:space="preserve">Casos de salarios no devengados y estado activo en el Sistema </w:t>
      </w:r>
      <w:proofErr w:type="spellStart"/>
      <w:r>
        <w:rPr>
          <w:rFonts w:ascii="Times New Roman" w:eastAsia="Times New Roman" w:hAnsi="Times New Roman" w:cs="Times New Roman"/>
          <w:sz w:val="28"/>
        </w:rPr>
        <w:t>Guatenóminas</w:t>
      </w:r>
      <w:proofErr w:type="spellEnd"/>
      <w:r>
        <w:rPr>
          <w:rFonts w:ascii="Times New Roman" w:eastAsia="Times New Roman" w:hAnsi="Times New Roman" w:cs="Times New Roman"/>
          <w:sz w:val="28"/>
        </w:rPr>
        <w:t xml:space="preserve">, en la </w:t>
      </w:r>
      <w:proofErr w:type="spellStart"/>
      <w:r>
        <w:rPr>
          <w:rFonts w:ascii="Times New Roman" w:eastAsia="Times New Roman" w:hAnsi="Times New Roman" w:cs="Times New Roman"/>
          <w:sz w:val="28"/>
        </w:rPr>
        <w:t>Direcclón</w:t>
      </w:r>
      <w:proofErr w:type="spellEnd"/>
      <w:r>
        <w:rPr>
          <w:rFonts w:ascii="Times New Roman" w:eastAsia="Times New Roman" w:hAnsi="Times New Roman" w:cs="Times New Roman"/>
          <w:sz w:val="28"/>
        </w:rPr>
        <w:t xml:space="preserve"> Departamental de Educación de Alta </w:t>
      </w:r>
      <w:proofErr w:type="spellStart"/>
      <w:r>
        <w:rPr>
          <w:rFonts w:ascii="Times New Roman" w:eastAsia="Times New Roman" w:hAnsi="Times New Roman" w:cs="Times New Roman"/>
          <w:sz w:val="28"/>
        </w:rPr>
        <w:t>Verapazf</w:t>
      </w:r>
      <w:proofErr w:type="spellEnd"/>
      <w:r>
        <w:rPr>
          <w:rFonts w:ascii="Times New Roman" w:eastAsia="Times New Roman" w:hAnsi="Times New Roman" w:cs="Times New Roman"/>
          <w:sz w:val="28"/>
        </w:rPr>
        <w:t xml:space="preserve"> se adjunta informe CAI</w:t>
      </w:r>
    </w:p>
    <w:p w14:paraId="08CD82F0" w14:textId="77777777" w:rsidR="00F12ECE" w:rsidRDefault="009470C7">
      <w:pPr>
        <w:numPr>
          <w:ilvl w:val="0"/>
          <w:numId w:val="7"/>
        </w:numPr>
        <w:spacing w:after="1949" w:line="216" w:lineRule="auto"/>
        <w:ind w:left="341" w:hanging="298"/>
      </w:pPr>
      <w:r>
        <w:rPr>
          <w:rFonts w:ascii="Times New Roman" w:eastAsia="Times New Roman" w:hAnsi="Times New Roman" w:cs="Times New Roman"/>
          <w:sz w:val="28"/>
        </w:rPr>
        <w:t xml:space="preserve">Casos de Movimiento de personal con atraso en bloqueo de salarios en el Sistema </w:t>
      </w:r>
      <w:proofErr w:type="spellStart"/>
      <w:r>
        <w:rPr>
          <w:rFonts w:ascii="Times New Roman" w:eastAsia="Times New Roman" w:hAnsi="Times New Roman" w:cs="Times New Roman"/>
          <w:sz w:val="28"/>
        </w:rPr>
        <w:t>Guatenéminas</w:t>
      </w:r>
      <w:proofErr w:type="spellEnd"/>
      <w:r>
        <w:rPr>
          <w:rFonts w:ascii="Times New Roman" w:eastAsia="Times New Roman" w:hAnsi="Times New Roman" w:cs="Times New Roman"/>
          <w:sz w:val="28"/>
        </w:rPr>
        <w:t xml:space="preserve">, de </w:t>
      </w:r>
      <w:r>
        <w:rPr>
          <w:rFonts w:ascii="Times New Roman" w:eastAsia="Times New Roman" w:hAnsi="Times New Roman" w:cs="Times New Roman"/>
          <w:sz w:val="28"/>
        </w:rPr>
        <w:t>la Dirección Departamental de Educación de Izabal,</w:t>
      </w:r>
    </w:p>
    <w:tbl>
      <w:tblPr>
        <w:tblStyle w:val="TableGrid"/>
        <w:tblW w:w="9412" w:type="dxa"/>
        <w:tblInd w:w="-67" w:type="dxa"/>
        <w:tblCellMar>
          <w:top w:w="0" w:type="dxa"/>
          <w:left w:w="100" w:type="dxa"/>
          <w:bottom w:w="0" w:type="dxa"/>
          <w:right w:w="288" w:type="dxa"/>
        </w:tblCellMar>
        <w:tblLook w:val="04A0" w:firstRow="1" w:lastRow="0" w:firstColumn="1" w:lastColumn="0" w:noHBand="0" w:noVBand="1"/>
      </w:tblPr>
      <w:tblGrid>
        <w:gridCol w:w="749"/>
        <w:gridCol w:w="2147"/>
        <w:gridCol w:w="4497"/>
        <w:gridCol w:w="2019"/>
      </w:tblGrid>
      <w:tr w:rsidR="00F12ECE" w14:paraId="2787C437" w14:textId="77777777">
        <w:trPr>
          <w:trHeight w:val="288"/>
        </w:trPr>
        <w:tc>
          <w:tcPr>
            <w:tcW w:w="720" w:type="dxa"/>
            <w:tcBorders>
              <w:top w:val="single" w:sz="2" w:space="0" w:color="000000"/>
              <w:left w:val="single" w:sz="2" w:space="0" w:color="000000"/>
              <w:bottom w:val="single" w:sz="2" w:space="0" w:color="000000"/>
              <w:right w:val="single" w:sz="2" w:space="0" w:color="000000"/>
            </w:tcBorders>
          </w:tcPr>
          <w:p w14:paraId="4F24D561" w14:textId="77777777" w:rsidR="00F12ECE" w:rsidRDefault="009470C7">
            <w:pPr>
              <w:spacing w:after="0"/>
              <w:ind w:left="179"/>
              <w:jc w:val="center"/>
            </w:pPr>
            <w:r>
              <w:rPr>
                <w:sz w:val="26"/>
              </w:rPr>
              <w:lastRenderedPageBreak/>
              <w:t>2</w:t>
            </w:r>
          </w:p>
        </w:tc>
        <w:tc>
          <w:tcPr>
            <w:tcW w:w="2148" w:type="dxa"/>
            <w:tcBorders>
              <w:top w:val="single" w:sz="2" w:space="0" w:color="000000"/>
              <w:left w:val="single" w:sz="2" w:space="0" w:color="000000"/>
              <w:bottom w:val="single" w:sz="2" w:space="0" w:color="000000"/>
              <w:right w:val="single" w:sz="2" w:space="0" w:color="000000"/>
            </w:tcBorders>
          </w:tcPr>
          <w:p w14:paraId="531AB9D0" w14:textId="77777777" w:rsidR="00F12ECE" w:rsidRDefault="009470C7">
            <w:pPr>
              <w:spacing w:after="0"/>
              <w:ind w:left="173"/>
              <w:jc w:val="center"/>
            </w:pPr>
            <w:r>
              <w:rPr>
                <w:sz w:val="26"/>
              </w:rPr>
              <w:t>950033587</w:t>
            </w:r>
          </w:p>
        </w:tc>
        <w:tc>
          <w:tcPr>
            <w:tcW w:w="4523" w:type="dxa"/>
            <w:tcBorders>
              <w:top w:val="single" w:sz="2" w:space="0" w:color="000000"/>
              <w:left w:val="single" w:sz="2" w:space="0" w:color="000000"/>
              <w:bottom w:val="single" w:sz="2" w:space="0" w:color="000000"/>
              <w:right w:val="single" w:sz="2" w:space="0" w:color="000000"/>
            </w:tcBorders>
          </w:tcPr>
          <w:p w14:paraId="435736A8" w14:textId="77777777" w:rsidR="00F12ECE" w:rsidRDefault="009470C7">
            <w:pPr>
              <w:spacing w:after="0"/>
            </w:pPr>
            <w:proofErr w:type="spellStart"/>
            <w:r>
              <w:rPr>
                <w:sz w:val="28"/>
              </w:rPr>
              <w:t>dor</w:t>
            </w:r>
            <w:proofErr w:type="spellEnd"/>
            <w:r>
              <w:rPr>
                <w:sz w:val="28"/>
              </w:rPr>
              <w:t xml:space="preserve"> e </w:t>
            </w:r>
            <w:proofErr w:type="spellStart"/>
            <w:r>
              <w:rPr>
                <w:sz w:val="28"/>
              </w:rPr>
              <w:t>Chub</w:t>
            </w:r>
            <w:proofErr w:type="spellEnd"/>
            <w:r>
              <w:rPr>
                <w:sz w:val="28"/>
              </w:rPr>
              <w:t xml:space="preserve"> Cucul</w:t>
            </w:r>
          </w:p>
        </w:tc>
        <w:tc>
          <w:tcPr>
            <w:tcW w:w="2020" w:type="dxa"/>
            <w:tcBorders>
              <w:top w:val="single" w:sz="2" w:space="0" w:color="000000"/>
              <w:left w:val="single" w:sz="2" w:space="0" w:color="000000"/>
              <w:bottom w:val="single" w:sz="2" w:space="0" w:color="000000"/>
              <w:right w:val="single" w:sz="2" w:space="0" w:color="000000"/>
            </w:tcBorders>
          </w:tcPr>
          <w:p w14:paraId="03D8998F" w14:textId="77777777" w:rsidR="00F12ECE" w:rsidRDefault="009470C7">
            <w:pPr>
              <w:spacing w:after="0"/>
              <w:ind w:left="10"/>
            </w:pPr>
            <w:proofErr w:type="spellStart"/>
            <w:r>
              <w:rPr>
                <w:sz w:val="26"/>
              </w:rPr>
              <w:t>Fallecimierítos</w:t>
            </w:r>
            <w:proofErr w:type="spellEnd"/>
          </w:p>
        </w:tc>
      </w:tr>
      <w:tr w:rsidR="00F12ECE" w14:paraId="548DFAC6" w14:textId="77777777">
        <w:trPr>
          <w:trHeight w:val="284"/>
        </w:trPr>
        <w:tc>
          <w:tcPr>
            <w:tcW w:w="720" w:type="dxa"/>
            <w:tcBorders>
              <w:top w:val="single" w:sz="2" w:space="0" w:color="000000"/>
              <w:left w:val="single" w:sz="2" w:space="0" w:color="000000"/>
              <w:bottom w:val="single" w:sz="2" w:space="0" w:color="000000"/>
              <w:right w:val="single" w:sz="2" w:space="0" w:color="000000"/>
            </w:tcBorders>
          </w:tcPr>
          <w:p w14:paraId="1E7F2D7A" w14:textId="77777777" w:rsidR="00F12ECE" w:rsidRDefault="009470C7">
            <w:pPr>
              <w:spacing w:after="0"/>
              <w:ind w:left="198"/>
              <w:jc w:val="center"/>
            </w:pPr>
            <w:r>
              <w:rPr>
                <w:sz w:val="30"/>
              </w:rPr>
              <w:t>3</w:t>
            </w:r>
          </w:p>
        </w:tc>
        <w:tc>
          <w:tcPr>
            <w:tcW w:w="2148" w:type="dxa"/>
            <w:tcBorders>
              <w:top w:val="single" w:sz="2" w:space="0" w:color="000000"/>
              <w:left w:val="single" w:sz="2" w:space="0" w:color="000000"/>
              <w:bottom w:val="nil"/>
              <w:right w:val="single" w:sz="2" w:space="0" w:color="000000"/>
            </w:tcBorders>
          </w:tcPr>
          <w:p w14:paraId="10005D57" w14:textId="77777777" w:rsidR="00F12ECE" w:rsidRDefault="009470C7">
            <w:pPr>
              <w:spacing w:after="0"/>
              <w:ind w:left="192"/>
              <w:jc w:val="center"/>
            </w:pPr>
            <w:r>
              <w:rPr>
                <w:sz w:val="28"/>
              </w:rPr>
              <w:t>990058168</w:t>
            </w:r>
          </w:p>
        </w:tc>
        <w:tc>
          <w:tcPr>
            <w:tcW w:w="4523" w:type="dxa"/>
            <w:tcBorders>
              <w:top w:val="single" w:sz="2" w:space="0" w:color="000000"/>
              <w:left w:val="single" w:sz="2" w:space="0" w:color="000000"/>
              <w:bottom w:val="single" w:sz="2" w:space="0" w:color="000000"/>
              <w:right w:val="single" w:sz="2" w:space="0" w:color="000000"/>
            </w:tcBorders>
          </w:tcPr>
          <w:p w14:paraId="79099909" w14:textId="77777777" w:rsidR="00F12ECE" w:rsidRDefault="009470C7">
            <w:pPr>
              <w:spacing w:after="0"/>
              <w:ind w:left="19"/>
            </w:pPr>
            <w:r>
              <w:rPr>
                <w:sz w:val="28"/>
              </w:rPr>
              <w:t xml:space="preserve">Santia o </w:t>
            </w:r>
            <w:proofErr w:type="spellStart"/>
            <w:r>
              <w:rPr>
                <w:sz w:val="28"/>
              </w:rPr>
              <w:t>Bolom</w:t>
            </w:r>
            <w:proofErr w:type="spellEnd"/>
            <w:r>
              <w:rPr>
                <w:sz w:val="28"/>
              </w:rPr>
              <w:t xml:space="preserve"> Co</w:t>
            </w:r>
          </w:p>
        </w:tc>
        <w:tc>
          <w:tcPr>
            <w:tcW w:w="2020" w:type="dxa"/>
            <w:tcBorders>
              <w:top w:val="single" w:sz="2" w:space="0" w:color="000000"/>
              <w:left w:val="single" w:sz="2" w:space="0" w:color="000000"/>
              <w:bottom w:val="single" w:sz="2" w:space="0" w:color="000000"/>
              <w:right w:val="single" w:sz="2" w:space="0" w:color="000000"/>
            </w:tcBorders>
          </w:tcPr>
          <w:p w14:paraId="0040E496" w14:textId="77777777" w:rsidR="00F12ECE" w:rsidRDefault="009470C7">
            <w:pPr>
              <w:spacing w:after="0"/>
              <w:ind w:left="19"/>
            </w:pPr>
            <w:r>
              <w:rPr>
                <w:sz w:val="28"/>
              </w:rPr>
              <w:t>Renuncia</w:t>
            </w:r>
          </w:p>
        </w:tc>
      </w:tr>
      <w:tr w:rsidR="00F12ECE" w14:paraId="0FB8F797" w14:textId="77777777">
        <w:trPr>
          <w:trHeight w:val="263"/>
        </w:trPr>
        <w:tc>
          <w:tcPr>
            <w:tcW w:w="720" w:type="dxa"/>
            <w:tcBorders>
              <w:top w:val="single" w:sz="2" w:space="0" w:color="000000"/>
              <w:left w:val="single" w:sz="2" w:space="0" w:color="000000"/>
              <w:bottom w:val="single" w:sz="2" w:space="0" w:color="000000"/>
              <w:right w:val="single" w:sz="2" w:space="0" w:color="000000"/>
            </w:tcBorders>
          </w:tcPr>
          <w:p w14:paraId="65DA652E" w14:textId="77777777" w:rsidR="00F12ECE" w:rsidRDefault="009470C7">
            <w:pPr>
              <w:spacing w:after="0"/>
              <w:ind w:left="188"/>
              <w:jc w:val="center"/>
            </w:pPr>
            <w:r>
              <w:rPr>
                <w:sz w:val="28"/>
              </w:rPr>
              <w:t>4</w:t>
            </w:r>
          </w:p>
        </w:tc>
        <w:tc>
          <w:tcPr>
            <w:tcW w:w="2148" w:type="dxa"/>
            <w:tcBorders>
              <w:top w:val="nil"/>
              <w:left w:val="single" w:sz="2" w:space="0" w:color="000000"/>
              <w:bottom w:val="single" w:sz="2" w:space="0" w:color="000000"/>
              <w:right w:val="single" w:sz="2" w:space="0" w:color="000000"/>
            </w:tcBorders>
          </w:tcPr>
          <w:p w14:paraId="0668897B" w14:textId="77777777" w:rsidR="00F12ECE" w:rsidRDefault="009470C7">
            <w:pPr>
              <w:spacing w:after="0"/>
              <w:ind w:left="202"/>
              <w:jc w:val="center"/>
            </w:pPr>
            <w:r>
              <w:rPr>
                <w:sz w:val="28"/>
              </w:rPr>
              <w:t>990019634</w:t>
            </w:r>
          </w:p>
        </w:tc>
        <w:tc>
          <w:tcPr>
            <w:tcW w:w="4523" w:type="dxa"/>
            <w:vMerge w:val="restart"/>
            <w:tcBorders>
              <w:top w:val="single" w:sz="2" w:space="0" w:color="000000"/>
              <w:left w:val="single" w:sz="2" w:space="0" w:color="000000"/>
              <w:bottom w:val="nil"/>
              <w:right w:val="single" w:sz="2" w:space="0" w:color="000000"/>
            </w:tcBorders>
          </w:tcPr>
          <w:p w14:paraId="736ED925" w14:textId="77777777" w:rsidR="00F12ECE" w:rsidRDefault="009470C7">
            <w:pPr>
              <w:spacing w:after="0"/>
              <w:ind w:left="19" w:right="371" w:firstLine="10"/>
              <w:jc w:val="both"/>
            </w:pPr>
            <w:r>
              <w:rPr>
                <w:sz w:val="28"/>
              </w:rPr>
              <w:t>Sa</w:t>
            </w:r>
            <w:r>
              <w:rPr>
                <w:sz w:val="28"/>
                <w:u w:val="single" w:color="000000"/>
              </w:rPr>
              <w:t>ndra Patricia Sa</w:t>
            </w:r>
            <w:r>
              <w:rPr>
                <w:sz w:val="28"/>
              </w:rPr>
              <w:t xml:space="preserve"> </w:t>
            </w:r>
            <w:proofErr w:type="spellStart"/>
            <w:r>
              <w:rPr>
                <w:sz w:val="28"/>
                <w:u w:val="single" w:color="000000"/>
              </w:rPr>
              <w:t>astume</w:t>
            </w:r>
            <w:proofErr w:type="spellEnd"/>
            <w:r>
              <w:rPr>
                <w:sz w:val="28"/>
                <w:u w:val="single" w:color="000000"/>
              </w:rPr>
              <w:t xml:space="preserve"> R</w:t>
            </w:r>
            <w:r>
              <w:rPr>
                <w:sz w:val="28"/>
              </w:rPr>
              <w:t>uiz Re es</w:t>
            </w:r>
            <w:r>
              <w:rPr>
                <w:sz w:val="28"/>
                <w:u w:val="single" w:color="000000"/>
              </w:rPr>
              <w:t xml:space="preserve"> Mi </w:t>
            </w:r>
            <w:proofErr w:type="spellStart"/>
            <w:r>
              <w:rPr>
                <w:sz w:val="28"/>
                <w:u w:val="single" w:color="000000"/>
              </w:rPr>
              <w:t>uel</w:t>
            </w:r>
            <w:proofErr w:type="spellEnd"/>
            <w:r>
              <w:rPr>
                <w:sz w:val="28"/>
                <w:u w:val="single" w:color="000000"/>
              </w:rPr>
              <w:t xml:space="preserve"> </w:t>
            </w:r>
            <w:proofErr w:type="spellStart"/>
            <w:r>
              <w:rPr>
                <w:sz w:val="28"/>
                <w:u w:val="single" w:color="000000"/>
              </w:rPr>
              <w:t>Len</w:t>
            </w:r>
            <w:r>
              <w:rPr>
                <w:sz w:val="28"/>
              </w:rPr>
              <w:t>oardo</w:t>
            </w:r>
            <w:proofErr w:type="spellEnd"/>
            <w:r>
              <w:rPr>
                <w:sz w:val="28"/>
              </w:rPr>
              <w:t xml:space="preserve"> </w:t>
            </w:r>
            <w:proofErr w:type="spellStart"/>
            <w:r>
              <w:rPr>
                <w:sz w:val="28"/>
              </w:rPr>
              <w:t>Ló</w:t>
            </w:r>
            <w:proofErr w:type="spellEnd"/>
            <w:r>
              <w:rPr>
                <w:sz w:val="28"/>
              </w:rPr>
              <w:t xml:space="preserve"> </w:t>
            </w:r>
            <w:proofErr w:type="spellStart"/>
            <w:r>
              <w:rPr>
                <w:sz w:val="28"/>
              </w:rPr>
              <w:t>ez</w:t>
            </w:r>
            <w:proofErr w:type="spellEnd"/>
          </w:p>
        </w:tc>
        <w:tc>
          <w:tcPr>
            <w:tcW w:w="2020" w:type="dxa"/>
            <w:tcBorders>
              <w:top w:val="single" w:sz="2" w:space="0" w:color="000000"/>
              <w:left w:val="single" w:sz="2" w:space="0" w:color="000000"/>
              <w:bottom w:val="nil"/>
              <w:right w:val="single" w:sz="2" w:space="0" w:color="000000"/>
            </w:tcBorders>
          </w:tcPr>
          <w:p w14:paraId="7E8D59BF" w14:textId="77777777" w:rsidR="00F12ECE" w:rsidRDefault="009470C7">
            <w:pPr>
              <w:spacing w:after="0"/>
              <w:ind w:left="19"/>
            </w:pPr>
            <w:r>
              <w:rPr>
                <w:sz w:val="26"/>
              </w:rPr>
              <w:t>Fallecimiento</w:t>
            </w:r>
          </w:p>
        </w:tc>
      </w:tr>
      <w:tr w:rsidR="00F12ECE" w14:paraId="2B72946D" w14:textId="77777777">
        <w:trPr>
          <w:trHeight w:val="288"/>
        </w:trPr>
        <w:tc>
          <w:tcPr>
            <w:tcW w:w="720" w:type="dxa"/>
            <w:tcBorders>
              <w:top w:val="single" w:sz="2" w:space="0" w:color="000000"/>
              <w:left w:val="single" w:sz="2" w:space="0" w:color="000000"/>
              <w:bottom w:val="single" w:sz="2" w:space="0" w:color="000000"/>
              <w:right w:val="single" w:sz="2" w:space="0" w:color="000000"/>
            </w:tcBorders>
          </w:tcPr>
          <w:p w14:paraId="45FF116E" w14:textId="77777777" w:rsidR="00F12ECE" w:rsidRDefault="009470C7">
            <w:pPr>
              <w:spacing w:after="0"/>
              <w:ind w:left="208"/>
              <w:jc w:val="center"/>
            </w:pPr>
            <w:r>
              <w:rPr>
                <w:sz w:val="30"/>
              </w:rPr>
              <w:t>5</w:t>
            </w:r>
          </w:p>
        </w:tc>
        <w:tc>
          <w:tcPr>
            <w:tcW w:w="2148" w:type="dxa"/>
            <w:tcBorders>
              <w:top w:val="single" w:sz="2" w:space="0" w:color="000000"/>
              <w:left w:val="single" w:sz="2" w:space="0" w:color="000000"/>
              <w:bottom w:val="single" w:sz="2" w:space="0" w:color="000000"/>
              <w:right w:val="single" w:sz="2" w:space="0" w:color="000000"/>
            </w:tcBorders>
          </w:tcPr>
          <w:p w14:paraId="654C7DED" w14:textId="77777777" w:rsidR="00F12ECE" w:rsidRDefault="009470C7">
            <w:pPr>
              <w:spacing w:after="0"/>
              <w:ind w:left="173"/>
              <w:jc w:val="center"/>
            </w:pPr>
            <w:r>
              <w:rPr>
                <w:sz w:val="28"/>
              </w:rPr>
              <w:t>990027541</w:t>
            </w:r>
          </w:p>
        </w:tc>
        <w:tc>
          <w:tcPr>
            <w:tcW w:w="0" w:type="auto"/>
            <w:vMerge/>
            <w:tcBorders>
              <w:top w:val="nil"/>
              <w:left w:val="single" w:sz="2" w:space="0" w:color="000000"/>
              <w:bottom w:val="nil"/>
              <w:right w:val="single" w:sz="2" w:space="0" w:color="000000"/>
            </w:tcBorders>
          </w:tcPr>
          <w:p w14:paraId="4287EC8D" w14:textId="77777777" w:rsidR="00F12ECE" w:rsidRDefault="00F12ECE"/>
        </w:tc>
        <w:tc>
          <w:tcPr>
            <w:tcW w:w="2020" w:type="dxa"/>
            <w:tcBorders>
              <w:top w:val="nil"/>
              <w:left w:val="single" w:sz="2" w:space="0" w:color="000000"/>
              <w:bottom w:val="single" w:sz="2" w:space="0" w:color="000000"/>
              <w:right w:val="single" w:sz="2" w:space="0" w:color="000000"/>
            </w:tcBorders>
          </w:tcPr>
          <w:p w14:paraId="738AB5EF" w14:textId="77777777" w:rsidR="00F12ECE" w:rsidRDefault="009470C7">
            <w:pPr>
              <w:spacing w:after="0"/>
              <w:ind w:left="10"/>
            </w:pPr>
            <w:r>
              <w:rPr>
                <w:sz w:val="28"/>
              </w:rPr>
              <w:t>Jubilación</w:t>
            </w:r>
          </w:p>
        </w:tc>
      </w:tr>
      <w:tr w:rsidR="00F12ECE" w14:paraId="1D4A42DB" w14:textId="77777777">
        <w:trPr>
          <w:trHeight w:val="283"/>
        </w:trPr>
        <w:tc>
          <w:tcPr>
            <w:tcW w:w="720" w:type="dxa"/>
            <w:tcBorders>
              <w:top w:val="single" w:sz="2" w:space="0" w:color="000000"/>
              <w:left w:val="single" w:sz="2" w:space="0" w:color="000000"/>
              <w:bottom w:val="single" w:sz="2" w:space="0" w:color="000000"/>
              <w:right w:val="single" w:sz="2" w:space="0" w:color="000000"/>
            </w:tcBorders>
          </w:tcPr>
          <w:p w14:paraId="65B4E426" w14:textId="77777777" w:rsidR="00F12ECE" w:rsidRDefault="009470C7">
            <w:pPr>
              <w:spacing w:after="0"/>
              <w:ind w:left="198"/>
              <w:jc w:val="center"/>
            </w:pPr>
            <w:r>
              <w:rPr>
                <w:sz w:val="28"/>
              </w:rPr>
              <w:t>6</w:t>
            </w:r>
          </w:p>
        </w:tc>
        <w:tc>
          <w:tcPr>
            <w:tcW w:w="2148" w:type="dxa"/>
            <w:tcBorders>
              <w:top w:val="single" w:sz="2" w:space="0" w:color="000000"/>
              <w:left w:val="single" w:sz="2" w:space="0" w:color="000000"/>
              <w:bottom w:val="single" w:sz="2" w:space="0" w:color="000000"/>
              <w:right w:val="single" w:sz="2" w:space="0" w:color="000000"/>
            </w:tcBorders>
          </w:tcPr>
          <w:p w14:paraId="67A17BBD" w14:textId="77777777" w:rsidR="00F12ECE" w:rsidRDefault="009470C7">
            <w:pPr>
              <w:spacing w:after="0"/>
              <w:ind w:left="211"/>
              <w:jc w:val="center"/>
            </w:pPr>
            <w:r>
              <w:rPr>
                <w:sz w:val="28"/>
              </w:rPr>
              <w:t>9901034345</w:t>
            </w:r>
          </w:p>
        </w:tc>
        <w:tc>
          <w:tcPr>
            <w:tcW w:w="4523" w:type="dxa"/>
            <w:tcBorders>
              <w:top w:val="nil"/>
              <w:left w:val="single" w:sz="2" w:space="0" w:color="000000"/>
              <w:bottom w:val="nil"/>
              <w:right w:val="single" w:sz="2" w:space="0" w:color="000000"/>
            </w:tcBorders>
          </w:tcPr>
          <w:p w14:paraId="3914FE1E" w14:textId="77777777" w:rsidR="00F12ECE" w:rsidRDefault="009470C7">
            <w:pPr>
              <w:spacing w:after="0"/>
              <w:ind w:left="19"/>
            </w:pPr>
            <w:r>
              <w:rPr>
                <w:sz w:val="28"/>
              </w:rPr>
              <w:t>Gl</w:t>
            </w:r>
            <w:r>
              <w:rPr>
                <w:sz w:val="28"/>
                <w:u w:val="single" w:color="000000"/>
              </w:rPr>
              <w:t>adys Margot Vel</w:t>
            </w:r>
            <w:r>
              <w:rPr>
                <w:sz w:val="28"/>
              </w:rPr>
              <w:t xml:space="preserve">iz </w:t>
            </w:r>
            <w:proofErr w:type="spellStart"/>
            <w:r>
              <w:rPr>
                <w:sz w:val="28"/>
              </w:rPr>
              <w:t>Ló</w:t>
            </w:r>
            <w:proofErr w:type="spellEnd"/>
            <w:r>
              <w:rPr>
                <w:sz w:val="28"/>
              </w:rPr>
              <w:t xml:space="preserve"> </w:t>
            </w:r>
            <w:proofErr w:type="spellStart"/>
            <w:r>
              <w:rPr>
                <w:sz w:val="28"/>
              </w:rPr>
              <w:t>ez</w:t>
            </w:r>
            <w:proofErr w:type="spellEnd"/>
          </w:p>
        </w:tc>
        <w:tc>
          <w:tcPr>
            <w:tcW w:w="2020" w:type="dxa"/>
            <w:vMerge w:val="restart"/>
            <w:tcBorders>
              <w:top w:val="single" w:sz="2" w:space="0" w:color="000000"/>
              <w:left w:val="single" w:sz="2" w:space="0" w:color="000000"/>
              <w:bottom w:val="single" w:sz="2" w:space="0" w:color="000000"/>
              <w:right w:val="single" w:sz="2" w:space="0" w:color="000000"/>
            </w:tcBorders>
          </w:tcPr>
          <w:p w14:paraId="7565936C" w14:textId="77777777" w:rsidR="00F12ECE" w:rsidRDefault="009470C7">
            <w:pPr>
              <w:spacing w:after="0"/>
              <w:ind w:left="29"/>
            </w:pPr>
            <w:r>
              <w:rPr>
                <w:sz w:val="26"/>
              </w:rPr>
              <w:t>F</w:t>
            </w:r>
            <w:r>
              <w:rPr>
                <w:sz w:val="26"/>
                <w:u w:val="single" w:color="000000"/>
              </w:rPr>
              <w:t>allecimie</w:t>
            </w:r>
            <w:r>
              <w:rPr>
                <w:sz w:val="26"/>
              </w:rPr>
              <w:t>nto</w:t>
            </w:r>
          </w:p>
          <w:p w14:paraId="54D57DDC" w14:textId="77777777" w:rsidR="00F12ECE" w:rsidRDefault="009470C7">
            <w:pPr>
              <w:spacing w:after="0"/>
              <w:ind w:left="29"/>
            </w:pPr>
            <w:r>
              <w:rPr>
                <w:sz w:val="26"/>
              </w:rPr>
              <w:t>Fallecimiento</w:t>
            </w:r>
          </w:p>
        </w:tc>
      </w:tr>
      <w:tr w:rsidR="00F12ECE" w14:paraId="7CE9C96D" w14:textId="77777777">
        <w:trPr>
          <w:trHeight w:val="289"/>
        </w:trPr>
        <w:tc>
          <w:tcPr>
            <w:tcW w:w="720" w:type="dxa"/>
            <w:tcBorders>
              <w:top w:val="single" w:sz="2" w:space="0" w:color="000000"/>
              <w:left w:val="single" w:sz="2" w:space="0" w:color="000000"/>
              <w:bottom w:val="single" w:sz="2" w:space="0" w:color="000000"/>
              <w:right w:val="single" w:sz="2" w:space="0" w:color="000000"/>
            </w:tcBorders>
          </w:tcPr>
          <w:p w14:paraId="44F38E8B" w14:textId="77777777" w:rsidR="00F12ECE" w:rsidRDefault="009470C7">
            <w:pPr>
              <w:spacing w:after="0"/>
              <w:ind w:left="208"/>
              <w:jc w:val="center"/>
            </w:pPr>
            <w:r>
              <w:rPr>
                <w:sz w:val="30"/>
              </w:rPr>
              <w:t>7</w:t>
            </w:r>
          </w:p>
        </w:tc>
        <w:tc>
          <w:tcPr>
            <w:tcW w:w="2148" w:type="dxa"/>
            <w:tcBorders>
              <w:top w:val="single" w:sz="2" w:space="0" w:color="000000"/>
              <w:left w:val="single" w:sz="2" w:space="0" w:color="000000"/>
              <w:bottom w:val="single" w:sz="2" w:space="0" w:color="000000"/>
              <w:right w:val="single" w:sz="2" w:space="0" w:color="000000"/>
            </w:tcBorders>
          </w:tcPr>
          <w:p w14:paraId="4EB0532C" w14:textId="77777777" w:rsidR="00F12ECE" w:rsidRDefault="009470C7">
            <w:pPr>
              <w:spacing w:after="0"/>
              <w:ind w:left="221"/>
              <w:jc w:val="center"/>
            </w:pPr>
            <w:r>
              <w:rPr>
                <w:sz w:val="28"/>
              </w:rPr>
              <w:t>9901090247</w:t>
            </w:r>
          </w:p>
        </w:tc>
        <w:tc>
          <w:tcPr>
            <w:tcW w:w="4523" w:type="dxa"/>
            <w:tcBorders>
              <w:top w:val="nil"/>
              <w:left w:val="single" w:sz="2" w:space="0" w:color="000000"/>
              <w:bottom w:val="single" w:sz="2" w:space="0" w:color="000000"/>
              <w:right w:val="single" w:sz="2" w:space="0" w:color="000000"/>
            </w:tcBorders>
          </w:tcPr>
          <w:p w14:paraId="5D738F4E" w14:textId="77777777" w:rsidR="00F12ECE" w:rsidRDefault="009470C7">
            <w:pPr>
              <w:spacing w:after="0"/>
              <w:ind w:left="29"/>
            </w:pPr>
            <w:r>
              <w:rPr>
                <w:sz w:val="28"/>
              </w:rPr>
              <w:t>Rosa Emma Morales Guzmán</w:t>
            </w:r>
          </w:p>
        </w:tc>
        <w:tc>
          <w:tcPr>
            <w:tcW w:w="0" w:type="auto"/>
            <w:vMerge/>
            <w:tcBorders>
              <w:top w:val="nil"/>
              <w:left w:val="single" w:sz="2" w:space="0" w:color="000000"/>
              <w:bottom w:val="single" w:sz="2" w:space="0" w:color="000000"/>
              <w:right w:val="single" w:sz="2" w:space="0" w:color="000000"/>
            </w:tcBorders>
          </w:tcPr>
          <w:p w14:paraId="354D98C0" w14:textId="77777777" w:rsidR="00F12ECE" w:rsidRDefault="00F12ECE"/>
        </w:tc>
      </w:tr>
      <w:tr w:rsidR="00F12ECE" w14:paraId="2B9A5AAF" w14:textId="77777777">
        <w:trPr>
          <w:trHeight w:val="292"/>
        </w:trPr>
        <w:tc>
          <w:tcPr>
            <w:tcW w:w="720" w:type="dxa"/>
            <w:tcBorders>
              <w:top w:val="single" w:sz="2" w:space="0" w:color="000000"/>
              <w:left w:val="single" w:sz="2" w:space="0" w:color="000000"/>
              <w:bottom w:val="single" w:sz="2" w:space="0" w:color="000000"/>
              <w:right w:val="single" w:sz="2" w:space="0" w:color="000000"/>
            </w:tcBorders>
          </w:tcPr>
          <w:p w14:paraId="2FE145F9" w14:textId="77777777" w:rsidR="00F12ECE" w:rsidRDefault="009470C7">
            <w:pPr>
              <w:spacing w:after="0"/>
              <w:ind w:left="208"/>
              <w:jc w:val="center"/>
            </w:pPr>
            <w:r>
              <w:rPr>
                <w:sz w:val="30"/>
              </w:rPr>
              <w:t>8</w:t>
            </w:r>
          </w:p>
        </w:tc>
        <w:tc>
          <w:tcPr>
            <w:tcW w:w="2148" w:type="dxa"/>
            <w:tcBorders>
              <w:top w:val="single" w:sz="2" w:space="0" w:color="000000"/>
              <w:left w:val="single" w:sz="2" w:space="0" w:color="000000"/>
              <w:bottom w:val="single" w:sz="2" w:space="0" w:color="000000"/>
              <w:right w:val="single" w:sz="2" w:space="0" w:color="000000"/>
            </w:tcBorders>
          </w:tcPr>
          <w:p w14:paraId="7046202B" w14:textId="77777777" w:rsidR="00F12ECE" w:rsidRDefault="009470C7">
            <w:pPr>
              <w:spacing w:after="0"/>
              <w:ind w:left="211"/>
              <w:jc w:val="center"/>
            </w:pPr>
            <w:r>
              <w:rPr>
                <w:sz w:val="28"/>
              </w:rPr>
              <w:t>9901090369</w:t>
            </w:r>
          </w:p>
        </w:tc>
        <w:tc>
          <w:tcPr>
            <w:tcW w:w="4523" w:type="dxa"/>
            <w:tcBorders>
              <w:top w:val="single" w:sz="2" w:space="0" w:color="000000"/>
              <w:left w:val="single" w:sz="2" w:space="0" w:color="000000"/>
              <w:bottom w:val="single" w:sz="2" w:space="0" w:color="000000"/>
              <w:right w:val="single" w:sz="2" w:space="0" w:color="000000"/>
            </w:tcBorders>
          </w:tcPr>
          <w:p w14:paraId="4D4D1319" w14:textId="77777777" w:rsidR="00F12ECE" w:rsidRDefault="009470C7">
            <w:pPr>
              <w:spacing w:after="0"/>
              <w:ind w:left="29"/>
            </w:pPr>
            <w:r>
              <w:rPr>
                <w:sz w:val="28"/>
              </w:rPr>
              <w:t xml:space="preserve">Evelin Lisbeth Chan </w:t>
            </w:r>
            <w:proofErr w:type="spellStart"/>
            <w:r>
              <w:rPr>
                <w:sz w:val="28"/>
              </w:rPr>
              <w:t>Garcia</w:t>
            </w:r>
            <w:proofErr w:type="spellEnd"/>
          </w:p>
        </w:tc>
        <w:tc>
          <w:tcPr>
            <w:tcW w:w="2020" w:type="dxa"/>
            <w:tcBorders>
              <w:top w:val="single" w:sz="2" w:space="0" w:color="000000"/>
              <w:left w:val="single" w:sz="2" w:space="0" w:color="000000"/>
              <w:bottom w:val="single" w:sz="2" w:space="0" w:color="000000"/>
              <w:right w:val="single" w:sz="2" w:space="0" w:color="000000"/>
            </w:tcBorders>
          </w:tcPr>
          <w:p w14:paraId="20E27B21" w14:textId="77777777" w:rsidR="00F12ECE" w:rsidRDefault="009470C7">
            <w:pPr>
              <w:spacing w:after="0"/>
              <w:ind w:left="29"/>
            </w:pPr>
            <w:r>
              <w:rPr>
                <w:sz w:val="26"/>
              </w:rPr>
              <w:t>Fallecimiento</w:t>
            </w:r>
          </w:p>
        </w:tc>
      </w:tr>
    </w:tbl>
    <w:p w14:paraId="5B95C02B" w14:textId="77777777" w:rsidR="00F12ECE" w:rsidRDefault="009470C7">
      <w:pPr>
        <w:spacing w:after="0"/>
        <w:ind w:left="53" w:hanging="10"/>
      </w:pPr>
      <w:r>
        <w:rPr>
          <w:sz w:val="30"/>
        </w:rPr>
        <w:t>Salarios no devengados</w:t>
      </w:r>
    </w:p>
    <w:tbl>
      <w:tblPr>
        <w:tblStyle w:val="TableGrid"/>
        <w:tblW w:w="9408" w:type="dxa"/>
        <w:tblInd w:w="-58" w:type="dxa"/>
        <w:tblCellMar>
          <w:top w:w="0" w:type="dxa"/>
          <w:left w:w="109" w:type="dxa"/>
          <w:bottom w:w="0" w:type="dxa"/>
          <w:right w:w="115" w:type="dxa"/>
        </w:tblCellMar>
        <w:tblLook w:val="04A0" w:firstRow="1" w:lastRow="0" w:firstColumn="1" w:lastColumn="0" w:noHBand="0" w:noVBand="1"/>
      </w:tblPr>
      <w:tblGrid>
        <w:gridCol w:w="659"/>
        <w:gridCol w:w="1831"/>
        <w:gridCol w:w="4480"/>
        <w:gridCol w:w="2438"/>
      </w:tblGrid>
      <w:tr w:rsidR="00F12ECE" w14:paraId="701344AF" w14:textId="77777777">
        <w:trPr>
          <w:trHeight w:val="282"/>
        </w:trPr>
        <w:tc>
          <w:tcPr>
            <w:tcW w:w="653" w:type="dxa"/>
            <w:tcBorders>
              <w:top w:val="single" w:sz="2" w:space="0" w:color="000000"/>
              <w:left w:val="single" w:sz="2" w:space="0" w:color="000000"/>
              <w:bottom w:val="single" w:sz="2" w:space="0" w:color="000000"/>
              <w:right w:val="single" w:sz="2" w:space="0" w:color="000000"/>
            </w:tcBorders>
          </w:tcPr>
          <w:p w14:paraId="1AFA0E3C" w14:textId="77777777" w:rsidR="00F12ECE" w:rsidRDefault="009470C7">
            <w:pPr>
              <w:spacing w:after="0"/>
              <w:ind w:left="35"/>
            </w:pPr>
            <w:r>
              <w:rPr>
                <w:sz w:val="28"/>
              </w:rPr>
              <w:t>No.</w:t>
            </w:r>
          </w:p>
        </w:tc>
        <w:tc>
          <w:tcPr>
            <w:tcW w:w="1831" w:type="dxa"/>
            <w:tcBorders>
              <w:top w:val="single" w:sz="2" w:space="0" w:color="000000"/>
              <w:left w:val="single" w:sz="2" w:space="0" w:color="000000"/>
              <w:bottom w:val="single" w:sz="2" w:space="0" w:color="000000"/>
              <w:right w:val="single" w:sz="2" w:space="0" w:color="000000"/>
            </w:tcBorders>
          </w:tcPr>
          <w:p w14:paraId="0600DAC2" w14:textId="77777777" w:rsidR="00F12ECE" w:rsidRDefault="009470C7">
            <w:pPr>
              <w:spacing w:after="0"/>
              <w:jc w:val="center"/>
            </w:pPr>
            <w:r>
              <w:rPr>
                <w:sz w:val="30"/>
              </w:rPr>
              <w:t xml:space="preserve">Em </w:t>
            </w:r>
            <w:proofErr w:type="spellStart"/>
            <w:r>
              <w:rPr>
                <w:sz w:val="30"/>
              </w:rPr>
              <w:t>leado</w:t>
            </w:r>
            <w:proofErr w:type="spellEnd"/>
          </w:p>
        </w:tc>
        <w:tc>
          <w:tcPr>
            <w:tcW w:w="4485" w:type="dxa"/>
            <w:tcBorders>
              <w:top w:val="single" w:sz="2" w:space="0" w:color="000000"/>
              <w:left w:val="single" w:sz="2" w:space="0" w:color="000000"/>
              <w:bottom w:val="single" w:sz="2" w:space="0" w:color="000000"/>
              <w:right w:val="single" w:sz="2" w:space="0" w:color="000000"/>
            </w:tcBorders>
          </w:tcPr>
          <w:p w14:paraId="69D4F879" w14:textId="77777777" w:rsidR="00F12ECE" w:rsidRDefault="009470C7">
            <w:pPr>
              <w:spacing w:after="0"/>
              <w:ind w:left="4"/>
              <w:jc w:val="center"/>
            </w:pPr>
            <w:r>
              <w:rPr>
                <w:sz w:val="28"/>
              </w:rPr>
              <w:t>Nombre</w:t>
            </w:r>
          </w:p>
        </w:tc>
        <w:tc>
          <w:tcPr>
            <w:tcW w:w="2439" w:type="dxa"/>
            <w:tcBorders>
              <w:top w:val="single" w:sz="2" w:space="0" w:color="000000"/>
              <w:left w:val="single" w:sz="2" w:space="0" w:color="000000"/>
              <w:bottom w:val="single" w:sz="2" w:space="0" w:color="000000"/>
              <w:right w:val="single" w:sz="2" w:space="0" w:color="000000"/>
            </w:tcBorders>
          </w:tcPr>
          <w:p w14:paraId="2A4D3C69" w14:textId="77777777" w:rsidR="00F12ECE" w:rsidRDefault="009470C7">
            <w:pPr>
              <w:spacing w:after="0"/>
              <w:ind w:left="13"/>
              <w:jc w:val="center"/>
            </w:pPr>
            <w:r>
              <w:rPr>
                <w:sz w:val="30"/>
              </w:rPr>
              <w:t>Estado</w:t>
            </w:r>
          </w:p>
        </w:tc>
      </w:tr>
      <w:tr w:rsidR="00F12ECE" w14:paraId="5FA6DB16" w14:textId="77777777">
        <w:trPr>
          <w:trHeight w:val="278"/>
        </w:trPr>
        <w:tc>
          <w:tcPr>
            <w:tcW w:w="653" w:type="dxa"/>
            <w:tcBorders>
              <w:top w:val="single" w:sz="2" w:space="0" w:color="000000"/>
              <w:left w:val="single" w:sz="2" w:space="0" w:color="000000"/>
              <w:bottom w:val="single" w:sz="2" w:space="0" w:color="000000"/>
              <w:right w:val="single" w:sz="2" w:space="0" w:color="000000"/>
            </w:tcBorders>
          </w:tcPr>
          <w:p w14:paraId="2E3EE4C9" w14:textId="77777777" w:rsidR="00F12ECE" w:rsidRDefault="009470C7">
            <w:pPr>
              <w:spacing w:after="0"/>
              <w:ind w:right="4"/>
              <w:jc w:val="center"/>
            </w:pPr>
            <w:r>
              <w:rPr>
                <w:sz w:val="26"/>
              </w:rPr>
              <w:t>1</w:t>
            </w:r>
          </w:p>
        </w:tc>
        <w:tc>
          <w:tcPr>
            <w:tcW w:w="1831" w:type="dxa"/>
            <w:tcBorders>
              <w:top w:val="single" w:sz="2" w:space="0" w:color="000000"/>
              <w:left w:val="single" w:sz="2" w:space="0" w:color="000000"/>
              <w:bottom w:val="single" w:sz="2" w:space="0" w:color="000000"/>
              <w:right w:val="single" w:sz="2" w:space="0" w:color="000000"/>
            </w:tcBorders>
          </w:tcPr>
          <w:p w14:paraId="3DDBCC8F" w14:textId="77777777" w:rsidR="00F12ECE" w:rsidRDefault="009470C7">
            <w:pPr>
              <w:spacing w:after="0"/>
              <w:ind w:left="10"/>
              <w:jc w:val="center"/>
            </w:pPr>
            <w:r>
              <w:rPr>
                <w:sz w:val="28"/>
              </w:rPr>
              <w:t>9901015843</w:t>
            </w:r>
          </w:p>
        </w:tc>
        <w:tc>
          <w:tcPr>
            <w:tcW w:w="4485" w:type="dxa"/>
            <w:tcBorders>
              <w:top w:val="single" w:sz="2" w:space="0" w:color="000000"/>
              <w:left w:val="single" w:sz="2" w:space="0" w:color="000000"/>
              <w:bottom w:val="nil"/>
              <w:right w:val="single" w:sz="2" w:space="0" w:color="000000"/>
            </w:tcBorders>
          </w:tcPr>
          <w:p w14:paraId="3443661D" w14:textId="77777777" w:rsidR="00F12ECE" w:rsidRDefault="009470C7">
            <w:pPr>
              <w:spacing w:after="0"/>
              <w:ind w:left="10"/>
            </w:pPr>
            <w:r>
              <w:rPr>
                <w:sz w:val="26"/>
              </w:rPr>
              <w:t>Rina Isabe</w:t>
            </w:r>
            <w:r>
              <w:rPr>
                <w:sz w:val="26"/>
                <w:u w:val="single" w:color="000000"/>
              </w:rPr>
              <w:t>l Vill</w:t>
            </w:r>
            <w:r>
              <w:rPr>
                <w:sz w:val="26"/>
              </w:rPr>
              <w:t>avicencio de la Rosa</w:t>
            </w:r>
          </w:p>
        </w:tc>
        <w:tc>
          <w:tcPr>
            <w:tcW w:w="2439" w:type="dxa"/>
            <w:tcBorders>
              <w:top w:val="single" w:sz="2" w:space="0" w:color="000000"/>
              <w:left w:val="single" w:sz="2" w:space="0" w:color="000000"/>
              <w:bottom w:val="nil"/>
              <w:right w:val="single" w:sz="2" w:space="0" w:color="000000"/>
            </w:tcBorders>
          </w:tcPr>
          <w:p w14:paraId="18B12A0C" w14:textId="77777777" w:rsidR="00F12ECE" w:rsidRDefault="009470C7">
            <w:pPr>
              <w:spacing w:after="0"/>
            </w:pPr>
            <w:r>
              <w:rPr>
                <w:sz w:val="28"/>
              </w:rPr>
              <w:t>Jubil</w:t>
            </w:r>
            <w:r>
              <w:rPr>
                <w:sz w:val="28"/>
                <w:u w:val="single" w:color="000000"/>
              </w:rPr>
              <w:t>ación</w:t>
            </w:r>
          </w:p>
        </w:tc>
      </w:tr>
      <w:tr w:rsidR="00F12ECE" w14:paraId="4528A398" w14:textId="77777777">
        <w:trPr>
          <w:trHeight w:val="284"/>
        </w:trPr>
        <w:tc>
          <w:tcPr>
            <w:tcW w:w="653" w:type="dxa"/>
            <w:tcBorders>
              <w:top w:val="single" w:sz="2" w:space="0" w:color="000000"/>
              <w:left w:val="single" w:sz="2" w:space="0" w:color="000000"/>
              <w:bottom w:val="single" w:sz="2" w:space="0" w:color="000000"/>
              <w:right w:val="single" w:sz="2" w:space="0" w:color="000000"/>
            </w:tcBorders>
          </w:tcPr>
          <w:p w14:paraId="1F2FB4D5" w14:textId="77777777" w:rsidR="00F12ECE" w:rsidRDefault="009470C7">
            <w:pPr>
              <w:spacing w:after="0"/>
              <w:ind w:left="16"/>
              <w:jc w:val="center"/>
            </w:pPr>
            <w:r>
              <w:rPr>
                <w:sz w:val="28"/>
              </w:rPr>
              <w:t>2</w:t>
            </w:r>
          </w:p>
        </w:tc>
        <w:tc>
          <w:tcPr>
            <w:tcW w:w="1831" w:type="dxa"/>
            <w:tcBorders>
              <w:top w:val="single" w:sz="2" w:space="0" w:color="000000"/>
              <w:left w:val="single" w:sz="2" w:space="0" w:color="000000"/>
              <w:bottom w:val="single" w:sz="2" w:space="0" w:color="000000"/>
              <w:right w:val="single" w:sz="2" w:space="0" w:color="000000"/>
            </w:tcBorders>
          </w:tcPr>
          <w:p w14:paraId="0439210E" w14:textId="77777777" w:rsidR="00F12ECE" w:rsidRDefault="009470C7">
            <w:pPr>
              <w:spacing w:after="0"/>
              <w:ind w:left="10"/>
              <w:jc w:val="center"/>
            </w:pPr>
            <w:r>
              <w:rPr>
                <w:sz w:val="28"/>
              </w:rPr>
              <w:t>9901090523</w:t>
            </w:r>
          </w:p>
        </w:tc>
        <w:tc>
          <w:tcPr>
            <w:tcW w:w="4485" w:type="dxa"/>
            <w:tcBorders>
              <w:top w:val="nil"/>
              <w:left w:val="single" w:sz="2" w:space="0" w:color="000000"/>
              <w:bottom w:val="nil"/>
              <w:right w:val="single" w:sz="2" w:space="0" w:color="000000"/>
            </w:tcBorders>
          </w:tcPr>
          <w:p w14:paraId="1EB5C91D" w14:textId="77777777" w:rsidR="00F12ECE" w:rsidRDefault="009470C7">
            <w:pPr>
              <w:spacing w:after="0"/>
              <w:ind w:left="10"/>
            </w:pPr>
            <w:r>
              <w:rPr>
                <w:sz w:val="28"/>
                <w:u w:val="single" w:color="000000"/>
              </w:rPr>
              <w:t>Camilo Choco'</w:t>
            </w:r>
            <w:r>
              <w:rPr>
                <w:sz w:val="28"/>
              </w:rPr>
              <w:t xml:space="preserve"> </w:t>
            </w:r>
            <w:proofErr w:type="spellStart"/>
            <w:r>
              <w:rPr>
                <w:sz w:val="28"/>
              </w:rPr>
              <w:t>Shiol</w:t>
            </w:r>
            <w:proofErr w:type="spellEnd"/>
          </w:p>
        </w:tc>
        <w:tc>
          <w:tcPr>
            <w:tcW w:w="2439" w:type="dxa"/>
            <w:tcBorders>
              <w:top w:val="nil"/>
              <w:left w:val="single" w:sz="2" w:space="0" w:color="000000"/>
              <w:bottom w:val="single" w:sz="2" w:space="0" w:color="000000"/>
              <w:right w:val="single" w:sz="2" w:space="0" w:color="000000"/>
            </w:tcBorders>
          </w:tcPr>
          <w:p w14:paraId="3EF12BC3" w14:textId="77777777" w:rsidR="00F12ECE" w:rsidRDefault="009470C7">
            <w:pPr>
              <w:spacing w:after="0"/>
              <w:ind w:left="10"/>
            </w:pPr>
            <w:r>
              <w:rPr>
                <w:sz w:val="26"/>
              </w:rPr>
              <w:t>Fallecimiento</w:t>
            </w:r>
          </w:p>
        </w:tc>
      </w:tr>
      <w:tr w:rsidR="00F12ECE" w14:paraId="1152A55A" w14:textId="77777777">
        <w:trPr>
          <w:trHeight w:val="288"/>
        </w:trPr>
        <w:tc>
          <w:tcPr>
            <w:tcW w:w="653" w:type="dxa"/>
            <w:tcBorders>
              <w:top w:val="single" w:sz="2" w:space="0" w:color="000000"/>
              <w:left w:val="single" w:sz="2" w:space="0" w:color="000000"/>
              <w:bottom w:val="single" w:sz="2" w:space="0" w:color="000000"/>
              <w:right w:val="single" w:sz="2" w:space="0" w:color="000000"/>
            </w:tcBorders>
          </w:tcPr>
          <w:p w14:paraId="4318CA32" w14:textId="77777777" w:rsidR="00F12ECE" w:rsidRDefault="009470C7">
            <w:pPr>
              <w:spacing w:after="0"/>
              <w:ind w:left="6"/>
              <w:jc w:val="center"/>
            </w:pPr>
            <w:r>
              <w:rPr>
                <w:sz w:val="30"/>
              </w:rPr>
              <w:t>3</w:t>
            </w:r>
          </w:p>
        </w:tc>
        <w:tc>
          <w:tcPr>
            <w:tcW w:w="1831" w:type="dxa"/>
            <w:tcBorders>
              <w:top w:val="single" w:sz="2" w:space="0" w:color="000000"/>
              <w:left w:val="single" w:sz="2" w:space="0" w:color="000000"/>
              <w:bottom w:val="single" w:sz="2" w:space="0" w:color="000000"/>
              <w:right w:val="single" w:sz="2" w:space="0" w:color="000000"/>
            </w:tcBorders>
          </w:tcPr>
          <w:p w14:paraId="2911C10C" w14:textId="77777777" w:rsidR="00F12ECE" w:rsidRDefault="009470C7">
            <w:pPr>
              <w:spacing w:after="0"/>
              <w:ind w:right="29"/>
              <w:jc w:val="center"/>
            </w:pPr>
            <w:r>
              <w:rPr>
                <w:sz w:val="26"/>
              </w:rPr>
              <w:t>9901073861</w:t>
            </w:r>
          </w:p>
        </w:tc>
        <w:tc>
          <w:tcPr>
            <w:tcW w:w="4485" w:type="dxa"/>
            <w:vMerge w:val="restart"/>
            <w:tcBorders>
              <w:top w:val="nil"/>
              <w:left w:val="single" w:sz="2" w:space="0" w:color="000000"/>
              <w:bottom w:val="single" w:sz="2" w:space="0" w:color="000000"/>
              <w:right w:val="single" w:sz="2" w:space="0" w:color="000000"/>
            </w:tcBorders>
          </w:tcPr>
          <w:p w14:paraId="2927BDE1" w14:textId="77777777" w:rsidR="00F12ECE" w:rsidRDefault="009470C7">
            <w:pPr>
              <w:spacing w:after="0"/>
              <w:ind w:left="10"/>
            </w:pPr>
            <w:r>
              <w:rPr>
                <w:sz w:val="26"/>
                <w:u w:val="single" w:color="000000"/>
              </w:rPr>
              <w:t xml:space="preserve">Evelin </w:t>
            </w:r>
            <w:proofErr w:type="spellStart"/>
            <w:r>
              <w:rPr>
                <w:sz w:val="26"/>
                <w:u w:val="single" w:color="000000"/>
              </w:rPr>
              <w:t>Marlen</w:t>
            </w:r>
            <w:proofErr w:type="spellEnd"/>
            <w:r>
              <w:rPr>
                <w:sz w:val="26"/>
                <w:u w:val="single" w:color="000000"/>
              </w:rPr>
              <w:t xml:space="preserve"> </w:t>
            </w:r>
            <w:r>
              <w:rPr>
                <w:sz w:val="26"/>
              </w:rPr>
              <w:t>B</w:t>
            </w:r>
            <w:r>
              <w:rPr>
                <w:sz w:val="26"/>
                <w:u w:val="single" w:color="000000"/>
              </w:rPr>
              <w:t>a Maldon</w:t>
            </w:r>
            <w:r>
              <w:rPr>
                <w:sz w:val="26"/>
              </w:rPr>
              <w:t>ado</w:t>
            </w:r>
          </w:p>
          <w:p w14:paraId="74AC3661" w14:textId="77777777" w:rsidR="00F12ECE" w:rsidRDefault="009470C7">
            <w:pPr>
              <w:spacing w:after="0"/>
              <w:ind w:left="19"/>
            </w:pPr>
            <w:proofErr w:type="spellStart"/>
            <w:r>
              <w:rPr>
                <w:sz w:val="26"/>
              </w:rPr>
              <w:t>Nectalino</w:t>
            </w:r>
            <w:proofErr w:type="spellEnd"/>
            <w:r>
              <w:rPr>
                <w:sz w:val="26"/>
              </w:rPr>
              <w:t xml:space="preserve"> </w:t>
            </w:r>
            <w:proofErr w:type="spellStart"/>
            <w:r>
              <w:rPr>
                <w:sz w:val="26"/>
              </w:rPr>
              <w:t>Ical</w:t>
            </w:r>
            <w:proofErr w:type="spellEnd"/>
            <w:r>
              <w:rPr>
                <w:sz w:val="26"/>
              </w:rPr>
              <w:t xml:space="preserve"> </w:t>
            </w:r>
            <w:proofErr w:type="spellStart"/>
            <w:r>
              <w:rPr>
                <w:sz w:val="26"/>
              </w:rPr>
              <w:t>ical</w:t>
            </w:r>
            <w:proofErr w:type="spellEnd"/>
          </w:p>
        </w:tc>
        <w:tc>
          <w:tcPr>
            <w:tcW w:w="2439" w:type="dxa"/>
            <w:tcBorders>
              <w:top w:val="single" w:sz="2" w:space="0" w:color="000000"/>
              <w:left w:val="single" w:sz="2" w:space="0" w:color="000000"/>
              <w:bottom w:val="single" w:sz="2" w:space="0" w:color="000000"/>
              <w:right w:val="single" w:sz="2" w:space="0" w:color="000000"/>
            </w:tcBorders>
          </w:tcPr>
          <w:p w14:paraId="0DAF18AF" w14:textId="77777777" w:rsidR="00F12ECE" w:rsidRDefault="009470C7">
            <w:pPr>
              <w:spacing w:after="0"/>
            </w:pPr>
            <w:r>
              <w:rPr>
                <w:sz w:val="28"/>
              </w:rPr>
              <w:t>Renuncia</w:t>
            </w:r>
          </w:p>
        </w:tc>
      </w:tr>
      <w:tr w:rsidR="00F12ECE" w14:paraId="358359BE" w14:textId="77777777">
        <w:trPr>
          <w:trHeight w:val="292"/>
        </w:trPr>
        <w:tc>
          <w:tcPr>
            <w:tcW w:w="653" w:type="dxa"/>
            <w:tcBorders>
              <w:top w:val="single" w:sz="2" w:space="0" w:color="000000"/>
              <w:left w:val="single" w:sz="2" w:space="0" w:color="000000"/>
              <w:bottom w:val="single" w:sz="2" w:space="0" w:color="000000"/>
              <w:right w:val="single" w:sz="2" w:space="0" w:color="000000"/>
            </w:tcBorders>
          </w:tcPr>
          <w:p w14:paraId="2A9E34E1" w14:textId="77777777" w:rsidR="00F12ECE" w:rsidRDefault="009470C7">
            <w:pPr>
              <w:spacing w:after="0"/>
              <w:ind w:left="150"/>
            </w:pPr>
            <w:r>
              <w:rPr>
                <w:sz w:val="30"/>
              </w:rPr>
              <w:t>4</w:t>
            </w:r>
          </w:p>
        </w:tc>
        <w:tc>
          <w:tcPr>
            <w:tcW w:w="1831" w:type="dxa"/>
            <w:tcBorders>
              <w:top w:val="single" w:sz="2" w:space="0" w:color="000000"/>
              <w:left w:val="single" w:sz="2" w:space="0" w:color="000000"/>
              <w:bottom w:val="single" w:sz="2" w:space="0" w:color="000000"/>
              <w:right w:val="single" w:sz="2" w:space="0" w:color="000000"/>
            </w:tcBorders>
          </w:tcPr>
          <w:p w14:paraId="125F64A6" w14:textId="77777777" w:rsidR="00F12ECE" w:rsidRDefault="009470C7">
            <w:pPr>
              <w:spacing w:after="0"/>
              <w:ind w:left="10"/>
              <w:jc w:val="center"/>
            </w:pPr>
            <w:r>
              <w:rPr>
                <w:sz w:val="28"/>
              </w:rPr>
              <w:t>9901024410</w:t>
            </w:r>
          </w:p>
        </w:tc>
        <w:tc>
          <w:tcPr>
            <w:tcW w:w="0" w:type="auto"/>
            <w:vMerge/>
            <w:tcBorders>
              <w:top w:val="nil"/>
              <w:left w:val="single" w:sz="2" w:space="0" w:color="000000"/>
              <w:bottom w:val="single" w:sz="2" w:space="0" w:color="000000"/>
              <w:right w:val="single" w:sz="2" w:space="0" w:color="000000"/>
            </w:tcBorders>
          </w:tcPr>
          <w:p w14:paraId="70A4DDAA" w14:textId="77777777" w:rsidR="00F12ECE" w:rsidRDefault="00F12ECE"/>
        </w:tc>
        <w:tc>
          <w:tcPr>
            <w:tcW w:w="2439" w:type="dxa"/>
            <w:tcBorders>
              <w:top w:val="single" w:sz="2" w:space="0" w:color="000000"/>
              <w:left w:val="single" w:sz="2" w:space="0" w:color="000000"/>
              <w:bottom w:val="single" w:sz="2" w:space="0" w:color="000000"/>
              <w:right w:val="single" w:sz="2" w:space="0" w:color="000000"/>
            </w:tcBorders>
          </w:tcPr>
          <w:p w14:paraId="7FD8A6C9" w14:textId="77777777" w:rsidR="00F12ECE" w:rsidRDefault="009470C7">
            <w:pPr>
              <w:spacing w:after="0"/>
              <w:ind w:left="10"/>
            </w:pPr>
            <w:r>
              <w:rPr>
                <w:sz w:val="26"/>
              </w:rPr>
              <w:t xml:space="preserve">Su </w:t>
            </w:r>
            <w:proofErr w:type="spellStart"/>
            <w:r>
              <w:rPr>
                <w:sz w:val="26"/>
              </w:rPr>
              <w:t>uesto</w:t>
            </w:r>
            <w:proofErr w:type="spellEnd"/>
            <w:r>
              <w:rPr>
                <w:sz w:val="26"/>
              </w:rPr>
              <w:t xml:space="preserve"> Abandono</w:t>
            </w:r>
          </w:p>
        </w:tc>
      </w:tr>
    </w:tbl>
    <w:p w14:paraId="0B169715" w14:textId="77777777" w:rsidR="00F12ECE" w:rsidRDefault="009470C7">
      <w:pPr>
        <w:spacing w:after="0"/>
        <w:ind w:left="53" w:hanging="10"/>
      </w:pPr>
      <w:r>
        <w:rPr>
          <w:sz w:val="30"/>
        </w:rPr>
        <w:t>Salarios pagados no devengados reportados por la administración</w:t>
      </w:r>
    </w:p>
    <w:tbl>
      <w:tblPr>
        <w:tblStyle w:val="TableGrid"/>
        <w:tblW w:w="9408" w:type="dxa"/>
        <w:tblInd w:w="-58" w:type="dxa"/>
        <w:tblCellMar>
          <w:top w:w="5" w:type="dxa"/>
          <w:left w:w="106" w:type="dxa"/>
          <w:bottom w:w="0" w:type="dxa"/>
          <w:right w:w="115" w:type="dxa"/>
        </w:tblCellMar>
        <w:tblLook w:val="04A0" w:firstRow="1" w:lastRow="0" w:firstColumn="1" w:lastColumn="0" w:noHBand="0" w:noVBand="1"/>
      </w:tblPr>
      <w:tblGrid>
        <w:gridCol w:w="688"/>
        <w:gridCol w:w="1832"/>
        <w:gridCol w:w="4454"/>
        <w:gridCol w:w="2434"/>
      </w:tblGrid>
      <w:tr w:rsidR="00F12ECE" w14:paraId="0E9D8774" w14:textId="77777777">
        <w:trPr>
          <w:trHeight w:val="282"/>
        </w:trPr>
        <w:tc>
          <w:tcPr>
            <w:tcW w:w="643" w:type="dxa"/>
            <w:tcBorders>
              <w:top w:val="single" w:sz="2" w:space="0" w:color="000000"/>
              <w:left w:val="nil"/>
              <w:bottom w:val="single" w:sz="2" w:space="0" w:color="000000"/>
              <w:right w:val="single" w:sz="2" w:space="0" w:color="000000"/>
            </w:tcBorders>
          </w:tcPr>
          <w:p w14:paraId="7CAEB7EC" w14:textId="77777777" w:rsidR="00F12ECE" w:rsidRDefault="009470C7">
            <w:pPr>
              <w:spacing w:after="0"/>
              <w:ind w:left="38"/>
            </w:pPr>
            <w:r>
              <w:rPr>
                <w:sz w:val="30"/>
              </w:rPr>
              <w:t>No.</w:t>
            </w:r>
          </w:p>
        </w:tc>
        <w:tc>
          <w:tcPr>
            <w:tcW w:w="1834" w:type="dxa"/>
            <w:tcBorders>
              <w:top w:val="single" w:sz="2" w:space="0" w:color="000000"/>
              <w:left w:val="single" w:sz="2" w:space="0" w:color="000000"/>
              <w:bottom w:val="single" w:sz="2" w:space="0" w:color="000000"/>
              <w:right w:val="single" w:sz="2" w:space="0" w:color="000000"/>
            </w:tcBorders>
          </w:tcPr>
          <w:p w14:paraId="55D2DAE2" w14:textId="77777777" w:rsidR="00F12ECE" w:rsidRDefault="009470C7">
            <w:pPr>
              <w:spacing w:after="0"/>
              <w:ind w:left="19"/>
              <w:jc w:val="center"/>
            </w:pPr>
            <w:r>
              <w:rPr>
                <w:sz w:val="30"/>
              </w:rPr>
              <w:t xml:space="preserve">Em </w:t>
            </w:r>
            <w:proofErr w:type="spellStart"/>
            <w:r>
              <w:rPr>
                <w:sz w:val="30"/>
              </w:rPr>
              <w:t>ieado</w:t>
            </w:r>
            <w:proofErr w:type="spellEnd"/>
          </w:p>
        </w:tc>
        <w:tc>
          <w:tcPr>
            <w:tcW w:w="4485" w:type="dxa"/>
            <w:tcBorders>
              <w:top w:val="single" w:sz="2" w:space="0" w:color="000000"/>
              <w:left w:val="single" w:sz="2" w:space="0" w:color="000000"/>
              <w:bottom w:val="single" w:sz="2" w:space="0" w:color="000000"/>
              <w:right w:val="single" w:sz="2" w:space="0" w:color="000000"/>
            </w:tcBorders>
          </w:tcPr>
          <w:p w14:paraId="1523FD93" w14:textId="77777777" w:rsidR="00F12ECE" w:rsidRDefault="009470C7">
            <w:pPr>
              <w:spacing w:after="0"/>
              <w:ind w:left="38"/>
              <w:jc w:val="center"/>
            </w:pPr>
            <w:r>
              <w:rPr>
                <w:sz w:val="28"/>
              </w:rPr>
              <w:t>Nombre</w:t>
            </w:r>
          </w:p>
        </w:tc>
        <w:tc>
          <w:tcPr>
            <w:tcW w:w="2445" w:type="dxa"/>
            <w:tcBorders>
              <w:top w:val="single" w:sz="2" w:space="0" w:color="000000"/>
              <w:left w:val="single" w:sz="2" w:space="0" w:color="000000"/>
              <w:bottom w:val="single" w:sz="2" w:space="0" w:color="000000"/>
              <w:right w:val="single" w:sz="2" w:space="0" w:color="000000"/>
            </w:tcBorders>
          </w:tcPr>
          <w:p w14:paraId="20C3B257" w14:textId="77777777" w:rsidR="00F12ECE" w:rsidRDefault="009470C7">
            <w:pPr>
              <w:spacing w:after="0"/>
              <w:ind w:left="42"/>
              <w:jc w:val="center"/>
            </w:pPr>
            <w:r>
              <w:rPr>
                <w:sz w:val="30"/>
              </w:rPr>
              <w:t>Estado</w:t>
            </w:r>
          </w:p>
        </w:tc>
      </w:tr>
      <w:tr w:rsidR="00F12ECE" w14:paraId="0E9EB708" w14:textId="77777777">
        <w:trPr>
          <w:trHeight w:val="283"/>
        </w:trPr>
        <w:tc>
          <w:tcPr>
            <w:tcW w:w="643" w:type="dxa"/>
            <w:tcBorders>
              <w:top w:val="single" w:sz="2" w:space="0" w:color="000000"/>
              <w:left w:val="nil"/>
              <w:bottom w:val="single" w:sz="2" w:space="0" w:color="000000"/>
              <w:right w:val="single" w:sz="2" w:space="0" w:color="000000"/>
            </w:tcBorders>
          </w:tcPr>
          <w:p w14:paraId="4C622A6E" w14:textId="77777777" w:rsidR="00F12ECE" w:rsidRDefault="00F12ECE"/>
        </w:tc>
        <w:tc>
          <w:tcPr>
            <w:tcW w:w="1834" w:type="dxa"/>
            <w:tcBorders>
              <w:top w:val="single" w:sz="2" w:space="0" w:color="000000"/>
              <w:left w:val="single" w:sz="2" w:space="0" w:color="000000"/>
              <w:bottom w:val="single" w:sz="2" w:space="0" w:color="000000"/>
              <w:right w:val="single" w:sz="2" w:space="0" w:color="000000"/>
            </w:tcBorders>
          </w:tcPr>
          <w:p w14:paraId="6D02AE20" w14:textId="77777777" w:rsidR="00F12ECE" w:rsidRDefault="009470C7">
            <w:pPr>
              <w:spacing w:after="0"/>
              <w:ind w:left="19"/>
              <w:jc w:val="center"/>
            </w:pPr>
            <w:r>
              <w:rPr>
                <w:sz w:val="28"/>
              </w:rPr>
              <w:t>990071949</w:t>
            </w:r>
          </w:p>
        </w:tc>
        <w:tc>
          <w:tcPr>
            <w:tcW w:w="4485" w:type="dxa"/>
            <w:tcBorders>
              <w:top w:val="single" w:sz="2" w:space="0" w:color="000000"/>
              <w:left w:val="single" w:sz="2" w:space="0" w:color="000000"/>
              <w:bottom w:val="single" w:sz="2" w:space="0" w:color="000000"/>
              <w:right w:val="single" w:sz="2" w:space="0" w:color="000000"/>
            </w:tcBorders>
          </w:tcPr>
          <w:p w14:paraId="1ADEFE9C" w14:textId="77777777" w:rsidR="00F12ECE" w:rsidRDefault="009470C7">
            <w:pPr>
              <w:spacing w:after="0"/>
              <w:ind w:left="19"/>
            </w:pPr>
            <w:r>
              <w:rPr>
                <w:sz w:val="28"/>
              </w:rPr>
              <w:t>Elvin Adolfo Lemus Cabrera</w:t>
            </w:r>
          </w:p>
        </w:tc>
        <w:tc>
          <w:tcPr>
            <w:tcW w:w="2445" w:type="dxa"/>
            <w:tcBorders>
              <w:top w:val="single" w:sz="2" w:space="0" w:color="000000"/>
              <w:left w:val="single" w:sz="2" w:space="0" w:color="000000"/>
              <w:bottom w:val="single" w:sz="2" w:space="0" w:color="000000"/>
              <w:right w:val="single" w:sz="2" w:space="0" w:color="000000"/>
            </w:tcBorders>
          </w:tcPr>
          <w:p w14:paraId="77DA593F" w14:textId="77777777" w:rsidR="00F12ECE" w:rsidRDefault="009470C7">
            <w:pPr>
              <w:spacing w:after="0"/>
            </w:pPr>
            <w:r>
              <w:rPr>
                <w:sz w:val="26"/>
              </w:rPr>
              <w:t xml:space="preserve">Su </w:t>
            </w:r>
            <w:proofErr w:type="spellStart"/>
            <w:r>
              <w:rPr>
                <w:sz w:val="26"/>
              </w:rPr>
              <w:t>uesto</w:t>
            </w:r>
            <w:proofErr w:type="spellEnd"/>
            <w:r>
              <w:rPr>
                <w:sz w:val="26"/>
              </w:rPr>
              <w:t xml:space="preserve"> Abandono</w:t>
            </w:r>
          </w:p>
        </w:tc>
      </w:tr>
      <w:tr w:rsidR="00F12ECE" w14:paraId="0BF836A0" w14:textId="77777777">
        <w:trPr>
          <w:trHeight w:val="288"/>
        </w:trPr>
        <w:tc>
          <w:tcPr>
            <w:tcW w:w="643" w:type="dxa"/>
            <w:tcBorders>
              <w:top w:val="single" w:sz="2" w:space="0" w:color="000000"/>
              <w:left w:val="single" w:sz="2" w:space="0" w:color="000000"/>
              <w:bottom w:val="single" w:sz="2" w:space="0" w:color="000000"/>
              <w:right w:val="single" w:sz="2" w:space="0" w:color="000000"/>
            </w:tcBorders>
          </w:tcPr>
          <w:p w14:paraId="79E06C2B" w14:textId="77777777" w:rsidR="00F12ECE" w:rsidRDefault="009470C7">
            <w:pPr>
              <w:spacing w:after="0"/>
              <w:ind w:left="19"/>
              <w:jc w:val="center"/>
            </w:pPr>
            <w:r>
              <w:rPr>
                <w:sz w:val="26"/>
              </w:rPr>
              <w:t>2</w:t>
            </w:r>
          </w:p>
        </w:tc>
        <w:tc>
          <w:tcPr>
            <w:tcW w:w="1834" w:type="dxa"/>
            <w:tcBorders>
              <w:top w:val="single" w:sz="2" w:space="0" w:color="000000"/>
              <w:left w:val="single" w:sz="2" w:space="0" w:color="000000"/>
              <w:bottom w:val="single" w:sz="2" w:space="0" w:color="000000"/>
              <w:right w:val="single" w:sz="2" w:space="0" w:color="000000"/>
            </w:tcBorders>
          </w:tcPr>
          <w:p w14:paraId="31A2ABA7" w14:textId="77777777" w:rsidR="00F12ECE" w:rsidRDefault="009470C7">
            <w:pPr>
              <w:spacing w:after="0"/>
              <w:ind w:left="10"/>
              <w:jc w:val="center"/>
            </w:pPr>
            <w:r>
              <w:rPr>
                <w:sz w:val="28"/>
              </w:rPr>
              <w:t>9901041523</w:t>
            </w:r>
          </w:p>
        </w:tc>
        <w:tc>
          <w:tcPr>
            <w:tcW w:w="4485" w:type="dxa"/>
            <w:tcBorders>
              <w:top w:val="single" w:sz="2" w:space="0" w:color="000000"/>
              <w:left w:val="single" w:sz="2" w:space="0" w:color="000000"/>
              <w:bottom w:val="single" w:sz="2" w:space="0" w:color="000000"/>
              <w:right w:val="single" w:sz="2" w:space="0" w:color="000000"/>
            </w:tcBorders>
          </w:tcPr>
          <w:p w14:paraId="489FED39" w14:textId="77777777" w:rsidR="00F12ECE" w:rsidRDefault="009470C7">
            <w:pPr>
              <w:spacing w:after="0"/>
              <w:ind w:left="19"/>
            </w:pPr>
            <w:r>
              <w:rPr>
                <w:sz w:val="28"/>
              </w:rPr>
              <w:t xml:space="preserve">Sa da Elizabeth Car </w:t>
            </w:r>
            <w:proofErr w:type="spellStart"/>
            <w:r>
              <w:rPr>
                <w:sz w:val="28"/>
              </w:rPr>
              <w:t>io</w:t>
            </w:r>
            <w:proofErr w:type="spellEnd"/>
          </w:p>
        </w:tc>
        <w:tc>
          <w:tcPr>
            <w:tcW w:w="2445" w:type="dxa"/>
            <w:tcBorders>
              <w:top w:val="single" w:sz="2" w:space="0" w:color="000000"/>
              <w:left w:val="single" w:sz="2" w:space="0" w:color="000000"/>
              <w:bottom w:val="single" w:sz="2" w:space="0" w:color="000000"/>
              <w:right w:val="single" w:sz="2" w:space="0" w:color="000000"/>
            </w:tcBorders>
          </w:tcPr>
          <w:p w14:paraId="3A5C8F74" w14:textId="77777777" w:rsidR="00F12ECE" w:rsidRDefault="009470C7">
            <w:pPr>
              <w:spacing w:after="0"/>
              <w:ind w:left="10"/>
            </w:pPr>
            <w:r>
              <w:rPr>
                <w:sz w:val="26"/>
              </w:rPr>
              <w:t xml:space="preserve">Su </w:t>
            </w:r>
            <w:proofErr w:type="spellStart"/>
            <w:r>
              <w:rPr>
                <w:sz w:val="26"/>
              </w:rPr>
              <w:t>uesto</w:t>
            </w:r>
            <w:proofErr w:type="spellEnd"/>
            <w:r>
              <w:rPr>
                <w:sz w:val="26"/>
              </w:rPr>
              <w:t xml:space="preserve"> Abandono</w:t>
            </w:r>
          </w:p>
        </w:tc>
      </w:tr>
    </w:tbl>
    <w:p w14:paraId="4C5457AA" w14:textId="77777777" w:rsidR="00F12ECE" w:rsidRDefault="009470C7">
      <w:pPr>
        <w:numPr>
          <w:ilvl w:val="0"/>
          <w:numId w:val="7"/>
        </w:numPr>
        <w:spacing w:after="0"/>
        <w:ind w:left="341" w:hanging="298"/>
      </w:pPr>
      <w:r>
        <w:rPr>
          <w:sz w:val="28"/>
        </w:rPr>
        <w:t xml:space="preserve">Casos de Movimiento de personal con atraso en bloqueo de salarios en el Sistema </w:t>
      </w:r>
      <w:proofErr w:type="spellStart"/>
      <w:r>
        <w:rPr>
          <w:sz w:val="28"/>
        </w:rPr>
        <w:t>Guatenóminas</w:t>
      </w:r>
      <w:proofErr w:type="spellEnd"/>
      <w:r>
        <w:rPr>
          <w:sz w:val="28"/>
        </w:rPr>
        <w:t>, de la Dirección Departamental de Educación de Totonicapán.</w:t>
      </w:r>
    </w:p>
    <w:tbl>
      <w:tblPr>
        <w:tblStyle w:val="TableGrid"/>
        <w:tblW w:w="9408" w:type="dxa"/>
        <w:tblInd w:w="-67" w:type="dxa"/>
        <w:tblCellMar>
          <w:top w:w="0" w:type="dxa"/>
          <w:left w:w="52" w:type="dxa"/>
          <w:bottom w:w="0" w:type="dxa"/>
          <w:right w:w="29" w:type="dxa"/>
        </w:tblCellMar>
        <w:tblLook w:val="04A0" w:firstRow="1" w:lastRow="0" w:firstColumn="1" w:lastColumn="0" w:noHBand="0" w:noVBand="1"/>
      </w:tblPr>
      <w:tblGrid>
        <w:gridCol w:w="650"/>
        <w:gridCol w:w="1828"/>
        <w:gridCol w:w="2612"/>
        <w:gridCol w:w="1869"/>
        <w:gridCol w:w="2449"/>
      </w:tblGrid>
      <w:tr w:rsidR="00F12ECE" w14:paraId="73E71E82" w14:textId="77777777">
        <w:trPr>
          <w:trHeight w:val="278"/>
        </w:trPr>
        <w:tc>
          <w:tcPr>
            <w:tcW w:w="649" w:type="dxa"/>
            <w:tcBorders>
              <w:top w:val="single" w:sz="2" w:space="0" w:color="000000"/>
              <w:left w:val="single" w:sz="2" w:space="0" w:color="000000"/>
              <w:bottom w:val="single" w:sz="2" w:space="0" w:color="000000"/>
              <w:right w:val="single" w:sz="2" w:space="0" w:color="000000"/>
            </w:tcBorders>
          </w:tcPr>
          <w:p w14:paraId="5AB3EFCB" w14:textId="77777777" w:rsidR="00F12ECE" w:rsidRDefault="009470C7">
            <w:pPr>
              <w:spacing w:after="0"/>
              <w:ind w:left="92"/>
            </w:pPr>
            <w:r>
              <w:rPr>
                <w:sz w:val="28"/>
              </w:rPr>
              <w:t>No.</w:t>
            </w:r>
          </w:p>
        </w:tc>
        <w:tc>
          <w:tcPr>
            <w:tcW w:w="1828" w:type="dxa"/>
            <w:tcBorders>
              <w:top w:val="single" w:sz="2" w:space="0" w:color="000000"/>
              <w:left w:val="single" w:sz="2" w:space="0" w:color="000000"/>
              <w:bottom w:val="single" w:sz="2" w:space="0" w:color="000000"/>
              <w:right w:val="single" w:sz="2" w:space="0" w:color="000000"/>
            </w:tcBorders>
          </w:tcPr>
          <w:p w14:paraId="4403332F" w14:textId="77777777" w:rsidR="00F12ECE" w:rsidRDefault="009470C7">
            <w:pPr>
              <w:spacing w:after="0"/>
              <w:ind w:right="19"/>
              <w:jc w:val="center"/>
            </w:pPr>
            <w:r>
              <w:rPr>
                <w:sz w:val="28"/>
              </w:rPr>
              <w:t xml:space="preserve">Em </w:t>
            </w:r>
            <w:proofErr w:type="spellStart"/>
            <w:r>
              <w:rPr>
                <w:sz w:val="28"/>
              </w:rPr>
              <w:t>leado</w:t>
            </w:r>
            <w:proofErr w:type="spellEnd"/>
          </w:p>
        </w:tc>
        <w:tc>
          <w:tcPr>
            <w:tcW w:w="4481" w:type="dxa"/>
            <w:gridSpan w:val="2"/>
            <w:tcBorders>
              <w:top w:val="single" w:sz="2" w:space="0" w:color="000000"/>
              <w:left w:val="single" w:sz="2" w:space="0" w:color="000000"/>
              <w:bottom w:val="single" w:sz="2" w:space="0" w:color="000000"/>
              <w:right w:val="single" w:sz="2" w:space="0" w:color="000000"/>
            </w:tcBorders>
          </w:tcPr>
          <w:p w14:paraId="49CF7641" w14:textId="77777777" w:rsidR="00F12ECE" w:rsidRDefault="009470C7">
            <w:pPr>
              <w:spacing w:after="0"/>
              <w:ind w:right="10"/>
              <w:jc w:val="center"/>
            </w:pPr>
            <w:r>
              <w:rPr>
                <w:sz w:val="28"/>
              </w:rPr>
              <w:t>Nombre</w:t>
            </w:r>
          </w:p>
        </w:tc>
        <w:tc>
          <w:tcPr>
            <w:tcW w:w="2449" w:type="dxa"/>
            <w:tcBorders>
              <w:top w:val="single" w:sz="2" w:space="0" w:color="000000"/>
              <w:left w:val="single" w:sz="2" w:space="0" w:color="000000"/>
              <w:bottom w:val="single" w:sz="2" w:space="0" w:color="000000"/>
              <w:right w:val="single" w:sz="2" w:space="0" w:color="000000"/>
            </w:tcBorders>
          </w:tcPr>
          <w:p w14:paraId="36F86FD5" w14:textId="77777777" w:rsidR="00F12ECE" w:rsidRDefault="009470C7">
            <w:pPr>
              <w:spacing w:after="0"/>
              <w:ind w:right="6"/>
              <w:jc w:val="center"/>
            </w:pPr>
            <w:r>
              <w:rPr>
                <w:sz w:val="30"/>
              </w:rPr>
              <w:t>Estado</w:t>
            </w:r>
          </w:p>
        </w:tc>
      </w:tr>
      <w:tr w:rsidR="00F12ECE" w14:paraId="564D1565" w14:textId="77777777">
        <w:trPr>
          <w:trHeight w:val="293"/>
        </w:trPr>
        <w:tc>
          <w:tcPr>
            <w:tcW w:w="649" w:type="dxa"/>
            <w:tcBorders>
              <w:top w:val="single" w:sz="2" w:space="0" w:color="000000"/>
              <w:left w:val="single" w:sz="2" w:space="0" w:color="000000"/>
              <w:bottom w:val="single" w:sz="2" w:space="0" w:color="000000"/>
              <w:right w:val="single" w:sz="2" w:space="0" w:color="000000"/>
            </w:tcBorders>
          </w:tcPr>
          <w:p w14:paraId="048A6328" w14:textId="77777777" w:rsidR="00F12ECE" w:rsidRDefault="009470C7">
            <w:pPr>
              <w:spacing w:after="0"/>
              <w:ind w:right="38"/>
              <w:jc w:val="center"/>
            </w:pPr>
            <w:r>
              <w:rPr>
                <w:sz w:val="30"/>
              </w:rPr>
              <w:t>1</w:t>
            </w:r>
          </w:p>
        </w:tc>
        <w:tc>
          <w:tcPr>
            <w:tcW w:w="1828" w:type="dxa"/>
            <w:tcBorders>
              <w:top w:val="single" w:sz="2" w:space="0" w:color="000000"/>
              <w:left w:val="single" w:sz="2" w:space="0" w:color="000000"/>
              <w:bottom w:val="nil"/>
              <w:right w:val="single" w:sz="2" w:space="0" w:color="000000"/>
            </w:tcBorders>
          </w:tcPr>
          <w:p w14:paraId="4C0AA7CF" w14:textId="77777777" w:rsidR="00F12ECE" w:rsidRDefault="009470C7">
            <w:pPr>
              <w:spacing w:after="0"/>
              <w:ind w:right="19"/>
              <w:jc w:val="center"/>
            </w:pPr>
            <w:r>
              <w:rPr>
                <w:sz w:val="28"/>
              </w:rPr>
              <w:t>950067427</w:t>
            </w:r>
          </w:p>
        </w:tc>
        <w:tc>
          <w:tcPr>
            <w:tcW w:w="4481" w:type="dxa"/>
            <w:gridSpan w:val="2"/>
            <w:tcBorders>
              <w:top w:val="single" w:sz="2" w:space="0" w:color="000000"/>
              <w:left w:val="single" w:sz="2" w:space="0" w:color="000000"/>
              <w:bottom w:val="single" w:sz="2" w:space="0" w:color="000000"/>
              <w:right w:val="single" w:sz="2" w:space="0" w:color="000000"/>
            </w:tcBorders>
          </w:tcPr>
          <w:p w14:paraId="4FD48578" w14:textId="77777777" w:rsidR="00F12ECE" w:rsidRDefault="009470C7">
            <w:pPr>
              <w:spacing w:after="0"/>
              <w:ind w:left="73"/>
            </w:pPr>
            <w:r>
              <w:rPr>
                <w:sz w:val="26"/>
              </w:rPr>
              <w:t xml:space="preserve">Juan Roberto </w:t>
            </w:r>
            <w:proofErr w:type="spellStart"/>
            <w:r>
              <w:rPr>
                <w:sz w:val="26"/>
              </w:rPr>
              <w:t>Tax</w:t>
            </w:r>
            <w:proofErr w:type="spellEnd"/>
          </w:p>
        </w:tc>
        <w:tc>
          <w:tcPr>
            <w:tcW w:w="2449" w:type="dxa"/>
            <w:tcBorders>
              <w:top w:val="single" w:sz="2" w:space="0" w:color="000000"/>
              <w:left w:val="single" w:sz="2" w:space="0" w:color="000000"/>
              <w:bottom w:val="nil"/>
              <w:right w:val="single" w:sz="2" w:space="0" w:color="000000"/>
            </w:tcBorders>
            <w:vAlign w:val="bottom"/>
          </w:tcPr>
          <w:p w14:paraId="27111B32" w14:textId="77777777" w:rsidR="00F12ECE" w:rsidRDefault="009470C7">
            <w:pPr>
              <w:spacing w:after="0"/>
              <w:ind w:left="67"/>
            </w:pPr>
            <w:proofErr w:type="spellStart"/>
            <w:r>
              <w:rPr>
                <w:sz w:val="28"/>
              </w:rPr>
              <w:t>Blo</w:t>
            </w:r>
            <w:proofErr w:type="spellEnd"/>
            <w:r>
              <w:rPr>
                <w:sz w:val="28"/>
              </w:rPr>
              <w:t xml:space="preserve"> </w:t>
            </w:r>
            <w:proofErr w:type="spellStart"/>
            <w:r>
              <w:rPr>
                <w:sz w:val="28"/>
              </w:rPr>
              <w:t>ueado</w:t>
            </w:r>
            <w:proofErr w:type="spellEnd"/>
            <w:r>
              <w:rPr>
                <w:sz w:val="28"/>
              </w:rPr>
              <w:t xml:space="preserve"> de a o</w:t>
            </w:r>
          </w:p>
        </w:tc>
      </w:tr>
      <w:tr w:rsidR="00F12ECE" w14:paraId="4ACE8CCF" w14:textId="77777777">
        <w:trPr>
          <w:trHeight w:val="304"/>
        </w:trPr>
        <w:tc>
          <w:tcPr>
            <w:tcW w:w="649" w:type="dxa"/>
            <w:tcBorders>
              <w:top w:val="single" w:sz="2" w:space="0" w:color="000000"/>
              <w:left w:val="single" w:sz="2" w:space="0" w:color="000000"/>
              <w:bottom w:val="single" w:sz="2" w:space="0" w:color="000000"/>
              <w:right w:val="single" w:sz="2" w:space="0" w:color="000000"/>
            </w:tcBorders>
          </w:tcPr>
          <w:p w14:paraId="663AA16D" w14:textId="77777777" w:rsidR="00F12ECE" w:rsidRDefault="009470C7">
            <w:pPr>
              <w:spacing w:after="0"/>
              <w:ind w:right="19"/>
              <w:jc w:val="center"/>
            </w:pPr>
            <w:r>
              <w:rPr>
                <w:sz w:val="26"/>
              </w:rPr>
              <w:t>2</w:t>
            </w:r>
          </w:p>
        </w:tc>
        <w:tc>
          <w:tcPr>
            <w:tcW w:w="1828" w:type="dxa"/>
            <w:tcBorders>
              <w:top w:val="nil"/>
              <w:left w:val="single" w:sz="2" w:space="0" w:color="000000"/>
              <w:bottom w:val="nil"/>
              <w:right w:val="single" w:sz="2" w:space="0" w:color="000000"/>
            </w:tcBorders>
          </w:tcPr>
          <w:p w14:paraId="724FB55A" w14:textId="77777777" w:rsidR="00F12ECE" w:rsidRDefault="009470C7">
            <w:pPr>
              <w:spacing w:after="0"/>
              <w:ind w:right="19"/>
              <w:jc w:val="center"/>
            </w:pPr>
            <w:r>
              <w:rPr>
                <w:sz w:val="28"/>
              </w:rPr>
              <w:t>960006449</w:t>
            </w:r>
          </w:p>
        </w:tc>
        <w:tc>
          <w:tcPr>
            <w:tcW w:w="2612" w:type="dxa"/>
            <w:tcBorders>
              <w:top w:val="single" w:sz="2" w:space="0" w:color="000000"/>
              <w:left w:val="single" w:sz="2" w:space="0" w:color="000000"/>
              <w:bottom w:val="single" w:sz="2" w:space="0" w:color="000000"/>
              <w:right w:val="nil"/>
            </w:tcBorders>
          </w:tcPr>
          <w:p w14:paraId="76ED26F7" w14:textId="77777777" w:rsidR="00F12ECE" w:rsidRDefault="009470C7">
            <w:pPr>
              <w:spacing w:after="0"/>
              <w:ind w:left="73"/>
            </w:pPr>
            <w:r>
              <w:rPr>
                <w:sz w:val="30"/>
              </w:rPr>
              <w:t xml:space="preserve">Catarina Paula </w:t>
            </w:r>
            <w:proofErr w:type="spellStart"/>
            <w:r>
              <w:rPr>
                <w:sz w:val="30"/>
              </w:rPr>
              <w:t>Tzic</w:t>
            </w:r>
            <w:proofErr w:type="spellEnd"/>
            <w:r>
              <w:rPr>
                <w:sz w:val="30"/>
              </w:rPr>
              <w:t xml:space="preserve"> Co</w:t>
            </w:r>
          </w:p>
        </w:tc>
        <w:tc>
          <w:tcPr>
            <w:tcW w:w="1869" w:type="dxa"/>
            <w:tcBorders>
              <w:top w:val="single" w:sz="2" w:space="0" w:color="000000"/>
              <w:left w:val="nil"/>
              <w:bottom w:val="single" w:sz="2" w:space="0" w:color="000000"/>
              <w:right w:val="single" w:sz="2" w:space="0" w:color="000000"/>
            </w:tcBorders>
          </w:tcPr>
          <w:p w14:paraId="02FCD9E1" w14:textId="77777777" w:rsidR="00F12ECE" w:rsidRDefault="00F12ECE"/>
        </w:tc>
        <w:tc>
          <w:tcPr>
            <w:tcW w:w="2449" w:type="dxa"/>
            <w:vMerge w:val="restart"/>
            <w:tcBorders>
              <w:top w:val="nil"/>
              <w:left w:val="single" w:sz="2" w:space="0" w:color="000000"/>
              <w:bottom w:val="nil"/>
              <w:right w:val="single" w:sz="2" w:space="0" w:color="000000"/>
            </w:tcBorders>
          </w:tcPr>
          <w:p w14:paraId="393F41DD" w14:textId="77777777" w:rsidR="00F12ECE" w:rsidRDefault="009470C7">
            <w:pPr>
              <w:spacing w:after="0"/>
              <w:ind w:left="67" w:right="160" w:hanging="67"/>
              <w:jc w:val="both"/>
            </w:pPr>
            <w:proofErr w:type="spellStart"/>
            <w:r>
              <w:rPr>
                <w:sz w:val="28"/>
              </w:rPr>
              <w:t>Ã</w:t>
            </w:r>
            <w:r>
              <w:rPr>
                <w:sz w:val="28"/>
                <w:u w:val="single" w:color="000000"/>
              </w:rPr>
              <w:t>pqyeo</w:t>
            </w:r>
            <w:proofErr w:type="spellEnd"/>
            <w:r>
              <w:rPr>
                <w:sz w:val="28"/>
                <w:u w:val="single" w:color="000000"/>
              </w:rPr>
              <w:t xml:space="preserve"> de </w:t>
            </w:r>
            <w:proofErr w:type="spellStart"/>
            <w:r>
              <w:rPr>
                <w:sz w:val="28"/>
                <w:u w:val="single" w:color="000000"/>
              </w:rPr>
              <w:t>p</w:t>
            </w:r>
            <w:r>
              <w:rPr>
                <w:sz w:val="28"/>
              </w:rPr>
              <w:t>pgo</w:t>
            </w:r>
            <w:proofErr w:type="spellEnd"/>
            <w:r>
              <w:rPr>
                <w:sz w:val="28"/>
              </w:rPr>
              <w:t xml:space="preserve"> </w:t>
            </w:r>
            <w:proofErr w:type="spellStart"/>
            <w:r>
              <w:rPr>
                <w:sz w:val="28"/>
              </w:rPr>
              <w:t>Blo</w:t>
            </w:r>
            <w:proofErr w:type="spellEnd"/>
            <w:r>
              <w:rPr>
                <w:sz w:val="28"/>
              </w:rPr>
              <w:t xml:space="preserve"> </w:t>
            </w:r>
            <w:proofErr w:type="spellStart"/>
            <w:r>
              <w:rPr>
                <w:sz w:val="28"/>
              </w:rPr>
              <w:t>ueo</w:t>
            </w:r>
            <w:proofErr w:type="spellEnd"/>
            <w:r>
              <w:rPr>
                <w:sz w:val="28"/>
              </w:rPr>
              <w:t xml:space="preserve"> de a o</w:t>
            </w:r>
          </w:p>
        </w:tc>
      </w:tr>
      <w:tr w:rsidR="00F12ECE" w14:paraId="4CB13130" w14:textId="77777777">
        <w:trPr>
          <w:trHeight w:val="282"/>
        </w:trPr>
        <w:tc>
          <w:tcPr>
            <w:tcW w:w="649" w:type="dxa"/>
            <w:tcBorders>
              <w:top w:val="single" w:sz="2" w:space="0" w:color="000000"/>
              <w:left w:val="single" w:sz="2" w:space="0" w:color="000000"/>
              <w:bottom w:val="single" w:sz="2" w:space="0" w:color="000000"/>
              <w:right w:val="single" w:sz="2" w:space="0" w:color="000000"/>
            </w:tcBorders>
          </w:tcPr>
          <w:p w14:paraId="70FCC3A7" w14:textId="77777777" w:rsidR="00F12ECE" w:rsidRDefault="009470C7">
            <w:pPr>
              <w:spacing w:after="0"/>
              <w:ind w:right="10"/>
              <w:jc w:val="center"/>
            </w:pPr>
            <w:r>
              <w:rPr>
                <w:sz w:val="28"/>
              </w:rPr>
              <w:t>3</w:t>
            </w:r>
          </w:p>
        </w:tc>
        <w:tc>
          <w:tcPr>
            <w:tcW w:w="1828" w:type="dxa"/>
            <w:tcBorders>
              <w:top w:val="nil"/>
              <w:left w:val="single" w:sz="2" w:space="0" w:color="000000"/>
              <w:bottom w:val="single" w:sz="2" w:space="0" w:color="000000"/>
              <w:right w:val="single" w:sz="2" w:space="0" w:color="000000"/>
            </w:tcBorders>
          </w:tcPr>
          <w:p w14:paraId="2BEAD16F" w14:textId="77777777" w:rsidR="00F12ECE" w:rsidRDefault="009470C7">
            <w:pPr>
              <w:spacing w:after="0"/>
              <w:ind w:right="10"/>
              <w:jc w:val="center"/>
            </w:pPr>
            <w:r>
              <w:rPr>
                <w:sz w:val="28"/>
              </w:rPr>
              <w:t>950110446</w:t>
            </w:r>
          </w:p>
        </w:tc>
        <w:tc>
          <w:tcPr>
            <w:tcW w:w="4481" w:type="dxa"/>
            <w:gridSpan w:val="2"/>
            <w:tcBorders>
              <w:top w:val="single" w:sz="2" w:space="0" w:color="000000"/>
              <w:left w:val="single" w:sz="2" w:space="0" w:color="000000"/>
              <w:bottom w:val="nil"/>
              <w:right w:val="single" w:sz="2" w:space="0" w:color="000000"/>
            </w:tcBorders>
          </w:tcPr>
          <w:p w14:paraId="6A715B39" w14:textId="77777777" w:rsidR="00F12ECE" w:rsidRDefault="009470C7">
            <w:pPr>
              <w:spacing w:after="0"/>
              <w:ind w:left="83"/>
            </w:pPr>
            <w:proofErr w:type="spellStart"/>
            <w:r>
              <w:rPr>
                <w:sz w:val="28"/>
              </w:rPr>
              <w:t>Estanis</w:t>
            </w:r>
            <w:r>
              <w:rPr>
                <w:sz w:val="28"/>
                <w:u w:val="single" w:color="000000"/>
              </w:rPr>
              <w:t>lado</w:t>
            </w:r>
            <w:proofErr w:type="spellEnd"/>
            <w:r>
              <w:rPr>
                <w:sz w:val="28"/>
                <w:u w:val="single" w:color="000000"/>
              </w:rPr>
              <w:t xml:space="preserve"> </w:t>
            </w:r>
            <w:proofErr w:type="spellStart"/>
            <w:r>
              <w:rPr>
                <w:sz w:val="28"/>
                <w:u w:val="single" w:color="000000"/>
              </w:rPr>
              <w:t>Ag</w:t>
            </w:r>
            <w:r>
              <w:rPr>
                <w:sz w:val="28"/>
              </w:rPr>
              <w:t>ust</w:t>
            </w:r>
            <w:r>
              <w:rPr>
                <w:sz w:val="28"/>
                <w:u w:val="single" w:color="000000"/>
              </w:rPr>
              <w:t>o</w:t>
            </w:r>
            <w:proofErr w:type="spellEnd"/>
            <w:r>
              <w:rPr>
                <w:sz w:val="28"/>
                <w:u w:val="single" w:color="000000"/>
              </w:rPr>
              <w:t xml:space="preserve"> </w:t>
            </w:r>
            <w:proofErr w:type="spellStart"/>
            <w:r>
              <w:rPr>
                <w:sz w:val="28"/>
                <w:u w:val="single" w:color="000000"/>
              </w:rPr>
              <w:t>lxch</w:t>
            </w:r>
            <w:r>
              <w:rPr>
                <w:sz w:val="28"/>
              </w:rPr>
              <w:t>ajcchal</w:t>
            </w:r>
            <w:proofErr w:type="spellEnd"/>
            <w:r>
              <w:rPr>
                <w:sz w:val="28"/>
              </w:rPr>
              <w:t xml:space="preserve"> Batz</w:t>
            </w:r>
          </w:p>
        </w:tc>
        <w:tc>
          <w:tcPr>
            <w:tcW w:w="0" w:type="auto"/>
            <w:vMerge/>
            <w:tcBorders>
              <w:top w:val="nil"/>
              <w:left w:val="single" w:sz="2" w:space="0" w:color="000000"/>
              <w:bottom w:val="nil"/>
              <w:right w:val="single" w:sz="2" w:space="0" w:color="000000"/>
            </w:tcBorders>
          </w:tcPr>
          <w:p w14:paraId="19C599FD" w14:textId="77777777" w:rsidR="00F12ECE" w:rsidRDefault="00F12ECE"/>
        </w:tc>
      </w:tr>
      <w:tr w:rsidR="00F12ECE" w14:paraId="03EC2DA9" w14:textId="77777777">
        <w:trPr>
          <w:trHeight w:val="289"/>
        </w:trPr>
        <w:tc>
          <w:tcPr>
            <w:tcW w:w="649" w:type="dxa"/>
            <w:vMerge w:val="restart"/>
            <w:tcBorders>
              <w:top w:val="single" w:sz="2" w:space="0" w:color="000000"/>
              <w:left w:val="single" w:sz="2" w:space="0" w:color="000000"/>
              <w:bottom w:val="single" w:sz="2" w:space="0" w:color="000000"/>
              <w:right w:val="single" w:sz="2" w:space="0" w:color="000000"/>
            </w:tcBorders>
          </w:tcPr>
          <w:p w14:paraId="44B8D3B5" w14:textId="77777777" w:rsidR="00F12ECE" w:rsidRDefault="009470C7">
            <w:pPr>
              <w:spacing w:after="0"/>
              <w:ind w:right="38"/>
              <w:jc w:val="center"/>
            </w:pPr>
            <w:r>
              <w:rPr>
                <w:sz w:val="26"/>
              </w:rPr>
              <w:t>4</w:t>
            </w:r>
          </w:p>
          <w:p w14:paraId="019E955C" w14:textId="77777777" w:rsidR="00F12ECE" w:rsidRDefault="009470C7">
            <w:pPr>
              <w:spacing w:after="0"/>
              <w:ind w:right="19"/>
              <w:jc w:val="center"/>
            </w:pPr>
            <w:r>
              <w:rPr>
                <w:sz w:val="30"/>
              </w:rPr>
              <w:t>5</w:t>
            </w:r>
          </w:p>
        </w:tc>
        <w:tc>
          <w:tcPr>
            <w:tcW w:w="1828" w:type="dxa"/>
            <w:tcBorders>
              <w:top w:val="single" w:sz="2" w:space="0" w:color="000000"/>
              <w:left w:val="single" w:sz="2" w:space="0" w:color="000000"/>
              <w:bottom w:val="single" w:sz="2" w:space="0" w:color="000000"/>
              <w:right w:val="single" w:sz="2" w:space="0" w:color="000000"/>
            </w:tcBorders>
          </w:tcPr>
          <w:p w14:paraId="3BD48C4A" w14:textId="77777777" w:rsidR="00F12ECE" w:rsidRDefault="009470C7">
            <w:pPr>
              <w:spacing w:after="0"/>
              <w:ind w:right="29"/>
              <w:jc w:val="center"/>
            </w:pPr>
            <w:r>
              <w:rPr>
                <w:sz w:val="28"/>
              </w:rPr>
              <w:t>960008724</w:t>
            </w:r>
          </w:p>
        </w:tc>
        <w:tc>
          <w:tcPr>
            <w:tcW w:w="4481" w:type="dxa"/>
            <w:gridSpan w:val="2"/>
            <w:tcBorders>
              <w:top w:val="nil"/>
              <w:left w:val="single" w:sz="2" w:space="0" w:color="000000"/>
              <w:bottom w:val="nil"/>
              <w:right w:val="single" w:sz="2" w:space="0" w:color="000000"/>
            </w:tcBorders>
          </w:tcPr>
          <w:p w14:paraId="6416D09E" w14:textId="77777777" w:rsidR="00F12ECE" w:rsidRDefault="009470C7">
            <w:pPr>
              <w:spacing w:after="0"/>
              <w:ind w:left="73"/>
            </w:pPr>
            <w:proofErr w:type="spellStart"/>
            <w:r>
              <w:rPr>
                <w:sz w:val="28"/>
              </w:rPr>
              <w:t>Pab</w:t>
            </w:r>
            <w:r>
              <w:rPr>
                <w:sz w:val="28"/>
                <w:u w:val="single" w:color="000000"/>
              </w:rPr>
              <w:t>io</w:t>
            </w:r>
            <w:proofErr w:type="spellEnd"/>
            <w:r>
              <w:rPr>
                <w:sz w:val="28"/>
                <w:u w:val="single" w:color="000000"/>
              </w:rPr>
              <w:t xml:space="preserve"> Fernand</w:t>
            </w:r>
            <w:r>
              <w:rPr>
                <w:sz w:val="28"/>
              </w:rPr>
              <w:t xml:space="preserve">o </w:t>
            </w:r>
            <w:proofErr w:type="spellStart"/>
            <w:r>
              <w:rPr>
                <w:sz w:val="28"/>
                <w:u w:val="single" w:color="000000"/>
              </w:rPr>
              <w:t>Baq</w:t>
            </w:r>
            <w:r>
              <w:rPr>
                <w:sz w:val="28"/>
              </w:rPr>
              <w:t>uiax</w:t>
            </w:r>
            <w:proofErr w:type="spellEnd"/>
            <w:r>
              <w:rPr>
                <w:sz w:val="28"/>
              </w:rPr>
              <w:t xml:space="preserve"> </w:t>
            </w:r>
            <w:proofErr w:type="spellStart"/>
            <w:r>
              <w:rPr>
                <w:sz w:val="28"/>
              </w:rPr>
              <w:t>lxca</w:t>
            </w:r>
            <w:proofErr w:type="spellEnd"/>
            <w:r>
              <w:rPr>
                <w:sz w:val="28"/>
              </w:rPr>
              <w:t xml:space="preserve"> </w:t>
            </w:r>
            <w:proofErr w:type="spellStart"/>
            <w:r>
              <w:rPr>
                <w:sz w:val="28"/>
              </w:rPr>
              <w:t>uic</w:t>
            </w:r>
            <w:proofErr w:type="spellEnd"/>
          </w:p>
        </w:tc>
        <w:tc>
          <w:tcPr>
            <w:tcW w:w="2449" w:type="dxa"/>
            <w:tcBorders>
              <w:top w:val="nil"/>
              <w:left w:val="single" w:sz="2" w:space="0" w:color="000000"/>
              <w:bottom w:val="single" w:sz="2" w:space="0" w:color="000000"/>
              <w:right w:val="single" w:sz="2" w:space="0" w:color="000000"/>
            </w:tcBorders>
          </w:tcPr>
          <w:p w14:paraId="5A4E2B9E" w14:textId="77777777" w:rsidR="00F12ECE" w:rsidRDefault="009470C7">
            <w:pPr>
              <w:spacing w:after="0"/>
              <w:ind w:left="67"/>
            </w:pPr>
            <w:r>
              <w:rPr>
                <w:sz w:val="26"/>
              </w:rPr>
              <w:t xml:space="preserve">Sus </w:t>
            </w:r>
            <w:proofErr w:type="spellStart"/>
            <w:r>
              <w:rPr>
                <w:sz w:val="26"/>
              </w:rPr>
              <w:t>endido</w:t>
            </w:r>
            <w:proofErr w:type="spellEnd"/>
          </w:p>
        </w:tc>
      </w:tr>
      <w:tr w:rsidR="00F12ECE" w14:paraId="7FABA37E" w14:textId="77777777">
        <w:trPr>
          <w:trHeight w:val="277"/>
        </w:trPr>
        <w:tc>
          <w:tcPr>
            <w:tcW w:w="0" w:type="auto"/>
            <w:vMerge/>
            <w:tcBorders>
              <w:top w:val="nil"/>
              <w:left w:val="single" w:sz="2" w:space="0" w:color="000000"/>
              <w:bottom w:val="single" w:sz="2" w:space="0" w:color="000000"/>
              <w:right w:val="single" w:sz="2" w:space="0" w:color="000000"/>
            </w:tcBorders>
          </w:tcPr>
          <w:p w14:paraId="16A05708" w14:textId="77777777" w:rsidR="00F12ECE" w:rsidRDefault="00F12ECE"/>
        </w:tc>
        <w:tc>
          <w:tcPr>
            <w:tcW w:w="1828" w:type="dxa"/>
            <w:vMerge w:val="restart"/>
            <w:tcBorders>
              <w:top w:val="single" w:sz="2" w:space="0" w:color="000000"/>
              <w:left w:val="single" w:sz="2" w:space="0" w:color="000000"/>
              <w:bottom w:val="nil"/>
              <w:right w:val="single" w:sz="2" w:space="0" w:color="000000"/>
            </w:tcBorders>
          </w:tcPr>
          <w:p w14:paraId="20378EF2" w14:textId="77777777" w:rsidR="00F12ECE" w:rsidRDefault="009470C7">
            <w:pPr>
              <w:spacing w:after="0"/>
              <w:ind w:right="19"/>
              <w:jc w:val="center"/>
            </w:pPr>
            <w:r>
              <w:rPr>
                <w:sz w:val="28"/>
              </w:rPr>
              <w:t>960001143</w:t>
            </w:r>
          </w:p>
          <w:p w14:paraId="0E73A6DE" w14:textId="77777777" w:rsidR="00F12ECE" w:rsidRDefault="009470C7">
            <w:pPr>
              <w:spacing w:after="0"/>
              <w:ind w:right="29"/>
              <w:jc w:val="center"/>
            </w:pPr>
            <w:r>
              <w:rPr>
                <w:sz w:val="24"/>
              </w:rPr>
              <w:t>S</w:t>
            </w:r>
            <w:r>
              <w:rPr>
                <w:sz w:val="24"/>
                <w:u w:val="single" w:color="000000"/>
              </w:rPr>
              <w:t>S00652</w:t>
            </w:r>
            <w:r>
              <w:rPr>
                <w:sz w:val="24"/>
              </w:rPr>
              <w:t>20</w:t>
            </w:r>
          </w:p>
        </w:tc>
        <w:tc>
          <w:tcPr>
            <w:tcW w:w="4481" w:type="dxa"/>
            <w:gridSpan w:val="2"/>
            <w:tcBorders>
              <w:top w:val="nil"/>
              <w:left w:val="single" w:sz="2" w:space="0" w:color="000000"/>
              <w:bottom w:val="single" w:sz="2" w:space="0" w:color="000000"/>
              <w:right w:val="single" w:sz="2" w:space="0" w:color="000000"/>
            </w:tcBorders>
          </w:tcPr>
          <w:p w14:paraId="05D55B08" w14:textId="77777777" w:rsidR="00F12ECE" w:rsidRDefault="009470C7">
            <w:pPr>
              <w:spacing w:after="0"/>
              <w:ind w:left="64"/>
            </w:pPr>
            <w:r>
              <w:rPr>
                <w:sz w:val="28"/>
              </w:rPr>
              <w:t xml:space="preserve">Ser </w:t>
            </w:r>
            <w:proofErr w:type="spellStart"/>
            <w:r>
              <w:rPr>
                <w:sz w:val="28"/>
              </w:rPr>
              <w:t>io</w:t>
            </w:r>
            <w:proofErr w:type="spellEnd"/>
            <w:r>
              <w:rPr>
                <w:sz w:val="28"/>
              </w:rPr>
              <w:t xml:space="preserve"> Iván </w:t>
            </w:r>
            <w:proofErr w:type="spellStart"/>
            <w:r>
              <w:rPr>
                <w:sz w:val="28"/>
              </w:rPr>
              <w:t>Chaclán</w:t>
            </w:r>
            <w:proofErr w:type="spellEnd"/>
            <w:r>
              <w:rPr>
                <w:sz w:val="28"/>
              </w:rPr>
              <w:t xml:space="preserve"> </w:t>
            </w:r>
            <w:proofErr w:type="spellStart"/>
            <w:r>
              <w:rPr>
                <w:sz w:val="28"/>
              </w:rPr>
              <w:t>Za</w:t>
            </w:r>
            <w:proofErr w:type="spellEnd"/>
            <w:r>
              <w:rPr>
                <w:sz w:val="28"/>
              </w:rPr>
              <w:t xml:space="preserve"> eta</w:t>
            </w:r>
          </w:p>
        </w:tc>
        <w:tc>
          <w:tcPr>
            <w:tcW w:w="2449" w:type="dxa"/>
            <w:tcBorders>
              <w:top w:val="single" w:sz="2" w:space="0" w:color="000000"/>
              <w:left w:val="single" w:sz="2" w:space="0" w:color="000000"/>
              <w:bottom w:val="single" w:sz="2" w:space="0" w:color="000000"/>
              <w:right w:val="single" w:sz="2" w:space="0" w:color="000000"/>
            </w:tcBorders>
          </w:tcPr>
          <w:p w14:paraId="65120737" w14:textId="77777777" w:rsidR="00F12ECE" w:rsidRDefault="009470C7">
            <w:pPr>
              <w:spacing w:after="0"/>
              <w:ind w:left="67"/>
            </w:pPr>
            <w:r>
              <w:rPr>
                <w:sz w:val="28"/>
              </w:rPr>
              <w:t>Fallecido</w:t>
            </w:r>
          </w:p>
        </w:tc>
      </w:tr>
      <w:tr w:rsidR="00F12ECE" w14:paraId="14BAFDAC" w14:textId="77777777">
        <w:trPr>
          <w:trHeight w:val="283"/>
        </w:trPr>
        <w:tc>
          <w:tcPr>
            <w:tcW w:w="649" w:type="dxa"/>
            <w:tcBorders>
              <w:top w:val="single" w:sz="2" w:space="0" w:color="000000"/>
              <w:left w:val="single" w:sz="2" w:space="0" w:color="000000"/>
              <w:bottom w:val="single" w:sz="2" w:space="0" w:color="000000"/>
              <w:right w:val="single" w:sz="2" w:space="0" w:color="000000"/>
            </w:tcBorders>
          </w:tcPr>
          <w:p w14:paraId="76AC02CB" w14:textId="77777777" w:rsidR="00F12ECE" w:rsidRDefault="009470C7">
            <w:pPr>
              <w:spacing w:after="0"/>
              <w:ind w:right="19"/>
              <w:jc w:val="center"/>
            </w:pPr>
            <w:r>
              <w:rPr>
                <w:sz w:val="28"/>
              </w:rPr>
              <w:t>6</w:t>
            </w:r>
          </w:p>
        </w:tc>
        <w:tc>
          <w:tcPr>
            <w:tcW w:w="0" w:type="auto"/>
            <w:vMerge/>
            <w:tcBorders>
              <w:top w:val="nil"/>
              <w:left w:val="single" w:sz="2" w:space="0" w:color="000000"/>
              <w:bottom w:val="nil"/>
              <w:right w:val="single" w:sz="2" w:space="0" w:color="000000"/>
            </w:tcBorders>
          </w:tcPr>
          <w:p w14:paraId="3FF426D9" w14:textId="77777777" w:rsidR="00F12ECE" w:rsidRDefault="00F12ECE"/>
        </w:tc>
        <w:tc>
          <w:tcPr>
            <w:tcW w:w="4481" w:type="dxa"/>
            <w:gridSpan w:val="2"/>
            <w:tcBorders>
              <w:top w:val="single" w:sz="2" w:space="0" w:color="000000"/>
              <w:left w:val="single" w:sz="2" w:space="0" w:color="000000"/>
              <w:bottom w:val="single" w:sz="2" w:space="0" w:color="000000"/>
              <w:right w:val="single" w:sz="2" w:space="0" w:color="000000"/>
            </w:tcBorders>
          </w:tcPr>
          <w:p w14:paraId="14832B7A" w14:textId="77777777" w:rsidR="00F12ECE" w:rsidRDefault="009470C7">
            <w:pPr>
              <w:spacing w:after="0"/>
              <w:ind w:left="73"/>
            </w:pPr>
            <w:r>
              <w:rPr>
                <w:sz w:val="28"/>
              </w:rPr>
              <w:t xml:space="preserve">Marcelo </w:t>
            </w:r>
            <w:proofErr w:type="spellStart"/>
            <w:r>
              <w:rPr>
                <w:sz w:val="28"/>
              </w:rPr>
              <w:t>Ixco</w:t>
            </w:r>
            <w:proofErr w:type="spellEnd"/>
            <w:r>
              <w:rPr>
                <w:sz w:val="28"/>
              </w:rPr>
              <w:t xml:space="preserve"> A </w:t>
            </w:r>
            <w:proofErr w:type="spellStart"/>
            <w:r>
              <w:rPr>
                <w:sz w:val="28"/>
              </w:rPr>
              <w:t>anel</w:t>
            </w:r>
            <w:proofErr w:type="spellEnd"/>
          </w:p>
        </w:tc>
        <w:tc>
          <w:tcPr>
            <w:tcW w:w="2449" w:type="dxa"/>
            <w:tcBorders>
              <w:top w:val="single" w:sz="2" w:space="0" w:color="000000"/>
              <w:left w:val="single" w:sz="2" w:space="0" w:color="000000"/>
              <w:bottom w:val="single" w:sz="2" w:space="0" w:color="000000"/>
              <w:right w:val="single" w:sz="2" w:space="0" w:color="000000"/>
            </w:tcBorders>
          </w:tcPr>
          <w:p w14:paraId="0727963B" w14:textId="77777777" w:rsidR="00F12ECE" w:rsidRDefault="009470C7">
            <w:pPr>
              <w:spacing w:after="0"/>
              <w:ind w:left="77"/>
            </w:pPr>
            <w:r>
              <w:rPr>
                <w:sz w:val="26"/>
              </w:rPr>
              <w:t>Destitución</w:t>
            </w:r>
          </w:p>
        </w:tc>
      </w:tr>
      <w:tr w:rsidR="00F12ECE" w14:paraId="34811CBF" w14:textId="77777777">
        <w:trPr>
          <w:trHeight w:val="298"/>
        </w:trPr>
        <w:tc>
          <w:tcPr>
            <w:tcW w:w="649" w:type="dxa"/>
            <w:tcBorders>
              <w:top w:val="single" w:sz="2" w:space="0" w:color="000000"/>
              <w:left w:val="single" w:sz="2" w:space="0" w:color="000000"/>
              <w:bottom w:val="single" w:sz="2" w:space="0" w:color="000000"/>
              <w:right w:val="single" w:sz="2" w:space="0" w:color="000000"/>
            </w:tcBorders>
          </w:tcPr>
          <w:p w14:paraId="64A277B7" w14:textId="77777777" w:rsidR="00F12ECE" w:rsidRDefault="009470C7">
            <w:pPr>
              <w:spacing w:after="0"/>
              <w:ind w:right="38"/>
              <w:jc w:val="center"/>
            </w:pPr>
            <w:r>
              <w:rPr>
                <w:sz w:val="28"/>
              </w:rPr>
              <w:t>7</w:t>
            </w:r>
          </w:p>
        </w:tc>
        <w:tc>
          <w:tcPr>
            <w:tcW w:w="1828" w:type="dxa"/>
            <w:tcBorders>
              <w:top w:val="nil"/>
              <w:left w:val="single" w:sz="2" w:space="0" w:color="000000"/>
              <w:bottom w:val="single" w:sz="2" w:space="0" w:color="000000"/>
              <w:right w:val="single" w:sz="2" w:space="0" w:color="000000"/>
            </w:tcBorders>
          </w:tcPr>
          <w:p w14:paraId="47D78537" w14:textId="77777777" w:rsidR="00F12ECE" w:rsidRDefault="009470C7">
            <w:pPr>
              <w:spacing w:after="0"/>
              <w:ind w:right="38"/>
              <w:jc w:val="center"/>
            </w:pPr>
            <w:r>
              <w:rPr>
                <w:sz w:val="28"/>
              </w:rPr>
              <w:t>990100945</w:t>
            </w:r>
          </w:p>
        </w:tc>
        <w:tc>
          <w:tcPr>
            <w:tcW w:w="4481" w:type="dxa"/>
            <w:gridSpan w:val="2"/>
            <w:tcBorders>
              <w:top w:val="single" w:sz="2" w:space="0" w:color="000000"/>
              <w:left w:val="single" w:sz="2" w:space="0" w:color="000000"/>
              <w:bottom w:val="nil"/>
              <w:right w:val="single" w:sz="2" w:space="0" w:color="000000"/>
            </w:tcBorders>
          </w:tcPr>
          <w:p w14:paraId="321E71BD" w14:textId="77777777" w:rsidR="00F12ECE" w:rsidRDefault="009470C7">
            <w:pPr>
              <w:spacing w:after="0"/>
              <w:ind w:left="64"/>
            </w:pPr>
            <w:r>
              <w:rPr>
                <w:sz w:val="30"/>
              </w:rPr>
              <w:t>R</w:t>
            </w:r>
            <w:r>
              <w:rPr>
                <w:sz w:val="30"/>
                <w:u w:val="single" w:color="000000"/>
              </w:rPr>
              <w:t xml:space="preserve">oberto José </w:t>
            </w:r>
            <w:proofErr w:type="spellStart"/>
            <w:r>
              <w:rPr>
                <w:sz w:val="30"/>
                <w:u w:val="single" w:color="000000"/>
              </w:rPr>
              <w:t>Vás</w:t>
            </w:r>
            <w:proofErr w:type="spellEnd"/>
            <w:r>
              <w:rPr>
                <w:sz w:val="30"/>
                <w:u w:val="single" w:color="000000"/>
              </w:rPr>
              <w:t xml:space="preserve"> </w:t>
            </w:r>
            <w:proofErr w:type="spellStart"/>
            <w:r>
              <w:rPr>
                <w:sz w:val="30"/>
                <w:u w:val="single" w:color="000000"/>
              </w:rPr>
              <w:t>uez</w:t>
            </w:r>
            <w:proofErr w:type="spellEnd"/>
            <w:r>
              <w:rPr>
                <w:sz w:val="30"/>
                <w:u w:val="single" w:color="000000"/>
              </w:rPr>
              <w:t xml:space="preserve"> </w:t>
            </w:r>
            <w:proofErr w:type="spellStart"/>
            <w:r>
              <w:rPr>
                <w:sz w:val="30"/>
                <w:u w:val="single" w:color="000000"/>
              </w:rPr>
              <w:t>V</w:t>
            </w:r>
            <w:r>
              <w:rPr>
                <w:sz w:val="30"/>
              </w:rPr>
              <w:t>elás</w:t>
            </w:r>
            <w:proofErr w:type="spellEnd"/>
            <w:r>
              <w:rPr>
                <w:sz w:val="30"/>
              </w:rPr>
              <w:t xml:space="preserve"> </w:t>
            </w:r>
            <w:proofErr w:type="spellStart"/>
            <w:r>
              <w:rPr>
                <w:sz w:val="30"/>
              </w:rPr>
              <w:t>uez</w:t>
            </w:r>
            <w:proofErr w:type="spellEnd"/>
          </w:p>
        </w:tc>
        <w:tc>
          <w:tcPr>
            <w:tcW w:w="2449" w:type="dxa"/>
            <w:tcBorders>
              <w:top w:val="single" w:sz="2" w:space="0" w:color="000000"/>
              <w:left w:val="single" w:sz="2" w:space="0" w:color="000000"/>
              <w:bottom w:val="single" w:sz="2" w:space="0" w:color="000000"/>
              <w:right w:val="single" w:sz="2" w:space="0" w:color="000000"/>
            </w:tcBorders>
          </w:tcPr>
          <w:p w14:paraId="54FE2292" w14:textId="77777777" w:rsidR="00F12ECE" w:rsidRDefault="009470C7">
            <w:pPr>
              <w:spacing w:after="0"/>
              <w:ind w:left="77"/>
            </w:pPr>
            <w:r>
              <w:rPr>
                <w:sz w:val="26"/>
              </w:rPr>
              <w:t>Fallecimiento</w:t>
            </w:r>
          </w:p>
        </w:tc>
      </w:tr>
      <w:tr w:rsidR="00F12ECE" w14:paraId="4810F67B" w14:textId="77777777">
        <w:trPr>
          <w:trHeight w:val="298"/>
        </w:trPr>
        <w:tc>
          <w:tcPr>
            <w:tcW w:w="649" w:type="dxa"/>
            <w:tcBorders>
              <w:top w:val="single" w:sz="2" w:space="0" w:color="000000"/>
              <w:left w:val="single" w:sz="2" w:space="0" w:color="000000"/>
              <w:bottom w:val="single" w:sz="2" w:space="0" w:color="000000"/>
              <w:right w:val="single" w:sz="2" w:space="0" w:color="000000"/>
            </w:tcBorders>
          </w:tcPr>
          <w:p w14:paraId="58389FD4" w14:textId="77777777" w:rsidR="00F12ECE" w:rsidRDefault="009470C7">
            <w:pPr>
              <w:spacing w:after="0"/>
              <w:ind w:right="19"/>
              <w:jc w:val="center"/>
            </w:pPr>
            <w:r>
              <w:rPr>
                <w:sz w:val="30"/>
              </w:rPr>
              <w:t>8</w:t>
            </w:r>
          </w:p>
        </w:tc>
        <w:tc>
          <w:tcPr>
            <w:tcW w:w="1828" w:type="dxa"/>
            <w:tcBorders>
              <w:top w:val="single" w:sz="2" w:space="0" w:color="000000"/>
              <w:left w:val="single" w:sz="2" w:space="0" w:color="000000"/>
              <w:bottom w:val="single" w:sz="2" w:space="0" w:color="000000"/>
              <w:right w:val="single" w:sz="2" w:space="0" w:color="000000"/>
            </w:tcBorders>
          </w:tcPr>
          <w:p w14:paraId="0F587D0F" w14:textId="77777777" w:rsidR="00F12ECE" w:rsidRDefault="009470C7">
            <w:pPr>
              <w:spacing w:after="0"/>
              <w:ind w:right="29"/>
              <w:jc w:val="center"/>
            </w:pPr>
            <w:r>
              <w:rPr>
                <w:sz w:val="28"/>
              </w:rPr>
              <w:t>9901083604</w:t>
            </w:r>
          </w:p>
        </w:tc>
        <w:tc>
          <w:tcPr>
            <w:tcW w:w="4481" w:type="dxa"/>
            <w:gridSpan w:val="2"/>
            <w:tcBorders>
              <w:top w:val="nil"/>
              <w:left w:val="single" w:sz="2" w:space="0" w:color="000000"/>
              <w:bottom w:val="single" w:sz="2" w:space="0" w:color="000000"/>
              <w:right w:val="nil"/>
            </w:tcBorders>
          </w:tcPr>
          <w:p w14:paraId="50C25149" w14:textId="77777777" w:rsidR="00F12ECE" w:rsidRDefault="009470C7">
            <w:pPr>
              <w:spacing w:after="0"/>
              <w:ind w:left="64"/>
            </w:pPr>
            <w:r>
              <w:rPr>
                <w:sz w:val="28"/>
              </w:rPr>
              <w:t xml:space="preserve">Yesenia </w:t>
            </w:r>
            <w:proofErr w:type="spellStart"/>
            <w:r>
              <w:rPr>
                <w:sz w:val="28"/>
              </w:rPr>
              <w:t>Mairzol</w:t>
            </w:r>
            <w:proofErr w:type="spellEnd"/>
            <w:r>
              <w:rPr>
                <w:sz w:val="28"/>
              </w:rPr>
              <w:t xml:space="preserve"> Enri </w:t>
            </w:r>
            <w:proofErr w:type="spellStart"/>
            <w:r>
              <w:rPr>
                <w:sz w:val="28"/>
              </w:rPr>
              <w:t>uez</w:t>
            </w:r>
            <w:proofErr w:type="spellEnd"/>
            <w:r>
              <w:rPr>
                <w:sz w:val="28"/>
              </w:rPr>
              <w:t xml:space="preserve"> de León</w:t>
            </w:r>
          </w:p>
        </w:tc>
        <w:tc>
          <w:tcPr>
            <w:tcW w:w="2449" w:type="dxa"/>
            <w:tcBorders>
              <w:top w:val="single" w:sz="2" w:space="0" w:color="000000"/>
              <w:left w:val="nil"/>
              <w:bottom w:val="single" w:sz="2" w:space="0" w:color="000000"/>
              <w:right w:val="single" w:sz="2" w:space="0" w:color="000000"/>
            </w:tcBorders>
          </w:tcPr>
          <w:p w14:paraId="49B53722" w14:textId="77777777" w:rsidR="00F12ECE" w:rsidRDefault="009470C7">
            <w:pPr>
              <w:spacing w:after="0"/>
              <w:ind w:left="67"/>
            </w:pPr>
            <w:r>
              <w:rPr>
                <w:sz w:val="26"/>
              </w:rPr>
              <w:t>Fallecimiento</w:t>
            </w:r>
          </w:p>
        </w:tc>
      </w:tr>
      <w:tr w:rsidR="00F12ECE" w14:paraId="3D0DEFC4" w14:textId="77777777">
        <w:trPr>
          <w:trHeight w:val="283"/>
        </w:trPr>
        <w:tc>
          <w:tcPr>
            <w:tcW w:w="649" w:type="dxa"/>
            <w:tcBorders>
              <w:top w:val="single" w:sz="2" w:space="0" w:color="000000"/>
              <w:left w:val="single" w:sz="2" w:space="0" w:color="000000"/>
              <w:bottom w:val="single" w:sz="2" w:space="0" w:color="000000"/>
              <w:right w:val="single" w:sz="2" w:space="0" w:color="000000"/>
            </w:tcBorders>
          </w:tcPr>
          <w:p w14:paraId="4DCCB270" w14:textId="77777777" w:rsidR="00F12ECE" w:rsidRDefault="009470C7">
            <w:pPr>
              <w:spacing w:after="0"/>
              <w:ind w:right="19"/>
              <w:jc w:val="center"/>
            </w:pPr>
            <w:r>
              <w:rPr>
                <w:sz w:val="28"/>
              </w:rPr>
              <w:t>9</w:t>
            </w:r>
          </w:p>
        </w:tc>
        <w:tc>
          <w:tcPr>
            <w:tcW w:w="1828" w:type="dxa"/>
            <w:tcBorders>
              <w:top w:val="single" w:sz="2" w:space="0" w:color="000000"/>
              <w:left w:val="single" w:sz="2" w:space="0" w:color="000000"/>
              <w:bottom w:val="single" w:sz="2" w:space="0" w:color="000000"/>
              <w:right w:val="single" w:sz="2" w:space="0" w:color="000000"/>
            </w:tcBorders>
          </w:tcPr>
          <w:p w14:paraId="40E63FCA" w14:textId="77777777" w:rsidR="00F12ECE" w:rsidRDefault="00F12ECE"/>
        </w:tc>
        <w:tc>
          <w:tcPr>
            <w:tcW w:w="4481" w:type="dxa"/>
            <w:gridSpan w:val="2"/>
            <w:tcBorders>
              <w:top w:val="single" w:sz="2" w:space="0" w:color="000000"/>
              <w:left w:val="single" w:sz="2" w:space="0" w:color="000000"/>
              <w:bottom w:val="nil"/>
              <w:right w:val="single" w:sz="2" w:space="0" w:color="000000"/>
            </w:tcBorders>
          </w:tcPr>
          <w:p w14:paraId="5C29FEB3" w14:textId="77777777" w:rsidR="00F12ECE" w:rsidRDefault="009470C7">
            <w:pPr>
              <w:spacing w:after="0"/>
              <w:ind w:left="64"/>
            </w:pPr>
            <w:r>
              <w:rPr>
                <w:sz w:val="30"/>
              </w:rPr>
              <w:t>Jes</w:t>
            </w:r>
            <w:r>
              <w:rPr>
                <w:sz w:val="30"/>
                <w:u w:val="single" w:color="000000"/>
              </w:rPr>
              <w:t xml:space="preserve">ús </w:t>
            </w:r>
            <w:proofErr w:type="spellStart"/>
            <w:r>
              <w:rPr>
                <w:sz w:val="30"/>
                <w:u w:val="single" w:color="000000"/>
              </w:rPr>
              <w:t>Ramire</w:t>
            </w:r>
            <w:r>
              <w:rPr>
                <w:sz w:val="30"/>
              </w:rPr>
              <w:t>z</w:t>
            </w:r>
            <w:proofErr w:type="spellEnd"/>
            <w:r>
              <w:rPr>
                <w:sz w:val="30"/>
              </w:rPr>
              <w:t xml:space="preserve"> </w:t>
            </w:r>
            <w:proofErr w:type="spellStart"/>
            <w:r>
              <w:rPr>
                <w:sz w:val="30"/>
              </w:rPr>
              <w:t>Puac</w:t>
            </w:r>
            <w:proofErr w:type="spellEnd"/>
          </w:p>
        </w:tc>
        <w:tc>
          <w:tcPr>
            <w:tcW w:w="2449" w:type="dxa"/>
            <w:tcBorders>
              <w:top w:val="single" w:sz="2" w:space="0" w:color="000000"/>
              <w:left w:val="single" w:sz="2" w:space="0" w:color="000000"/>
              <w:bottom w:val="nil"/>
              <w:right w:val="single" w:sz="2" w:space="0" w:color="000000"/>
            </w:tcBorders>
          </w:tcPr>
          <w:p w14:paraId="521CFC75" w14:textId="77777777" w:rsidR="00F12ECE" w:rsidRDefault="009470C7">
            <w:pPr>
              <w:spacing w:after="0"/>
              <w:ind w:left="67"/>
            </w:pPr>
            <w:r>
              <w:rPr>
                <w:sz w:val="26"/>
              </w:rPr>
              <w:t>Fall</w:t>
            </w:r>
            <w:r>
              <w:rPr>
                <w:sz w:val="26"/>
                <w:u w:val="single" w:color="000000"/>
              </w:rPr>
              <w:t>ecimi</w:t>
            </w:r>
            <w:r>
              <w:rPr>
                <w:sz w:val="26"/>
              </w:rPr>
              <w:t>ento</w:t>
            </w:r>
          </w:p>
        </w:tc>
      </w:tr>
      <w:tr w:rsidR="00F12ECE" w14:paraId="55B133B2" w14:textId="77777777">
        <w:trPr>
          <w:trHeight w:val="289"/>
        </w:trPr>
        <w:tc>
          <w:tcPr>
            <w:tcW w:w="649" w:type="dxa"/>
            <w:tcBorders>
              <w:top w:val="single" w:sz="2" w:space="0" w:color="000000"/>
              <w:left w:val="single" w:sz="2" w:space="0" w:color="000000"/>
              <w:bottom w:val="single" w:sz="2" w:space="0" w:color="000000"/>
              <w:right w:val="single" w:sz="2" w:space="0" w:color="000000"/>
            </w:tcBorders>
          </w:tcPr>
          <w:p w14:paraId="5AB4152F" w14:textId="77777777" w:rsidR="00F12ECE" w:rsidRDefault="009470C7">
            <w:pPr>
              <w:spacing w:after="0"/>
              <w:ind w:right="19"/>
              <w:jc w:val="center"/>
            </w:pPr>
            <w:r>
              <w:rPr>
                <w:sz w:val="28"/>
              </w:rPr>
              <w:t>10</w:t>
            </w:r>
          </w:p>
        </w:tc>
        <w:tc>
          <w:tcPr>
            <w:tcW w:w="1828" w:type="dxa"/>
            <w:tcBorders>
              <w:top w:val="single" w:sz="2" w:space="0" w:color="000000"/>
              <w:left w:val="single" w:sz="2" w:space="0" w:color="000000"/>
              <w:bottom w:val="single" w:sz="2" w:space="0" w:color="000000"/>
              <w:right w:val="single" w:sz="2" w:space="0" w:color="000000"/>
            </w:tcBorders>
          </w:tcPr>
          <w:p w14:paraId="499D83E4" w14:textId="77777777" w:rsidR="00F12ECE" w:rsidRDefault="00F12ECE"/>
        </w:tc>
        <w:tc>
          <w:tcPr>
            <w:tcW w:w="4481" w:type="dxa"/>
            <w:gridSpan w:val="2"/>
            <w:tcBorders>
              <w:top w:val="nil"/>
              <w:left w:val="single" w:sz="2" w:space="0" w:color="000000"/>
              <w:bottom w:val="single" w:sz="2" w:space="0" w:color="000000"/>
              <w:right w:val="single" w:sz="2" w:space="0" w:color="000000"/>
            </w:tcBorders>
          </w:tcPr>
          <w:p w14:paraId="3AD9972C" w14:textId="77777777" w:rsidR="00F12ECE" w:rsidRDefault="009470C7">
            <w:pPr>
              <w:spacing w:after="0"/>
              <w:ind w:left="54"/>
            </w:pPr>
            <w:r>
              <w:rPr>
                <w:sz w:val="26"/>
              </w:rPr>
              <w:t xml:space="preserve">Antonio Harold </w:t>
            </w:r>
            <w:proofErr w:type="spellStart"/>
            <w:r>
              <w:rPr>
                <w:sz w:val="26"/>
              </w:rPr>
              <w:t>Gunea</w:t>
            </w:r>
            <w:proofErr w:type="spellEnd"/>
            <w:r>
              <w:rPr>
                <w:sz w:val="26"/>
              </w:rPr>
              <w:t xml:space="preserve"> </w:t>
            </w:r>
            <w:proofErr w:type="spellStart"/>
            <w:r>
              <w:rPr>
                <w:sz w:val="26"/>
              </w:rPr>
              <w:t>Garcia</w:t>
            </w:r>
            <w:proofErr w:type="spellEnd"/>
          </w:p>
        </w:tc>
        <w:tc>
          <w:tcPr>
            <w:tcW w:w="2449" w:type="dxa"/>
            <w:tcBorders>
              <w:top w:val="nil"/>
              <w:left w:val="single" w:sz="2" w:space="0" w:color="000000"/>
              <w:bottom w:val="single" w:sz="2" w:space="0" w:color="000000"/>
              <w:right w:val="single" w:sz="2" w:space="0" w:color="000000"/>
            </w:tcBorders>
          </w:tcPr>
          <w:p w14:paraId="4889488D" w14:textId="77777777" w:rsidR="00F12ECE" w:rsidRDefault="009470C7">
            <w:pPr>
              <w:spacing w:after="0"/>
              <w:ind w:left="67"/>
            </w:pPr>
            <w:r>
              <w:rPr>
                <w:sz w:val="26"/>
              </w:rPr>
              <w:t>Destitución</w:t>
            </w:r>
          </w:p>
        </w:tc>
      </w:tr>
    </w:tbl>
    <w:p w14:paraId="0A1911C7" w14:textId="77777777" w:rsidR="00F12ECE" w:rsidRDefault="009470C7">
      <w:pPr>
        <w:numPr>
          <w:ilvl w:val="0"/>
          <w:numId w:val="7"/>
        </w:numPr>
        <w:spacing w:after="0"/>
        <w:ind w:left="341" w:hanging="298"/>
      </w:pPr>
      <w:r>
        <w:rPr>
          <w:sz w:val="28"/>
        </w:rPr>
        <w:lastRenderedPageBreak/>
        <w:t xml:space="preserve">Casos de Movimiento de personal con atraso en bloqueo de salarios en el Sistema </w:t>
      </w:r>
      <w:proofErr w:type="spellStart"/>
      <w:r>
        <w:rPr>
          <w:sz w:val="28"/>
        </w:rPr>
        <w:t>Guatenóminas</w:t>
      </w:r>
      <w:proofErr w:type="spellEnd"/>
      <w:r>
        <w:rPr>
          <w:sz w:val="28"/>
        </w:rPr>
        <w:t>, de la Dirección Departamental de Educación de Quiché.</w:t>
      </w:r>
    </w:p>
    <w:tbl>
      <w:tblPr>
        <w:tblStyle w:val="TableGrid"/>
        <w:tblW w:w="9407" w:type="dxa"/>
        <w:tblInd w:w="-67" w:type="dxa"/>
        <w:tblCellMar>
          <w:top w:w="10" w:type="dxa"/>
          <w:left w:w="119" w:type="dxa"/>
          <w:bottom w:w="0" w:type="dxa"/>
          <w:right w:w="115" w:type="dxa"/>
        </w:tblCellMar>
        <w:tblLook w:val="04A0" w:firstRow="1" w:lastRow="0" w:firstColumn="1" w:lastColumn="0" w:noHBand="0" w:noVBand="1"/>
      </w:tblPr>
      <w:tblGrid>
        <w:gridCol w:w="659"/>
        <w:gridCol w:w="1821"/>
        <w:gridCol w:w="4490"/>
        <w:gridCol w:w="2437"/>
      </w:tblGrid>
      <w:tr w:rsidR="00F12ECE" w14:paraId="0677EAE2" w14:textId="77777777">
        <w:trPr>
          <w:trHeight w:val="278"/>
        </w:trPr>
        <w:tc>
          <w:tcPr>
            <w:tcW w:w="653" w:type="dxa"/>
            <w:tcBorders>
              <w:top w:val="single" w:sz="2" w:space="0" w:color="000000"/>
              <w:left w:val="single" w:sz="2" w:space="0" w:color="000000"/>
              <w:bottom w:val="single" w:sz="2" w:space="0" w:color="000000"/>
              <w:right w:val="single" w:sz="2" w:space="0" w:color="000000"/>
            </w:tcBorders>
          </w:tcPr>
          <w:p w14:paraId="7ECBB829" w14:textId="77777777" w:rsidR="00F12ECE" w:rsidRDefault="009470C7">
            <w:pPr>
              <w:spacing w:after="0"/>
              <w:ind w:left="25"/>
            </w:pPr>
            <w:r>
              <w:rPr>
                <w:sz w:val="28"/>
              </w:rPr>
              <w:t>No.</w:t>
            </w:r>
          </w:p>
        </w:tc>
        <w:tc>
          <w:tcPr>
            <w:tcW w:w="1821" w:type="dxa"/>
            <w:tcBorders>
              <w:top w:val="single" w:sz="2" w:space="0" w:color="000000"/>
              <w:left w:val="single" w:sz="2" w:space="0" w:color="000000"/>
              <w:bottom w:val="nil"/>
              <w:right w:val="single" w:sz="2" w:space="0" w:color="000000"/>
            </w:tcBorders>
          </w:tcPr>
          <w:p w14:paraId="6864F7ED" w14:textId="77777777" w:rsidR="00F12ECE" w:rsidRDefault="009470C7">
            <w:pPr>
              <w:spacing w:after="0"/>
              <w:ind w:right="10"/>
              <w:jc w:val="center"/>
            </w:pPr>
            <w:r>
              <w:rPr>
                <w:sz w:val="28"/>
              </w:rPr>
              <w:t xml:space="preserve">Em </w:t>
            </w:r>
            <w:proofErr w:type="spellStart"/>
            <w:r>
              <w:rPr>
                <w:sz w:val="28"/>
              </w:rPr>
              <w:t>leado</w:t>
            </w:r>
            <w:proofErr w:type="spellEnd"/>
          </w:p>
        </w:tc>
        <w:tc>
          <w:tcPr>
            <w:tcW w:w="4495" w:type="dxa"/>
            <w:tcBorders>
              <w:top w:val="single" w:sz="2" w:space="0" w:color="000000"/>
              <w:left w:val="single" w:sz="2" w:space="0" w:color="000000"/>
              <w:bottom w:val="single" w:sz="2" w:space="0" w:color="000000"/>
              <w:right w:val="single" w:sz="2" w:space="0" w:color="000000"/>
            </w:tcBorders>
          </w:tcPr>
          <w:p w14:paraId="048822D5" w14:textId="77777777" w:rsidR="00F12ECE" w:rsidRDefault="009470C7">
            <w:pPr>
              <w:spacing w:after="0"/>
              <w:ind w:right="6"/>
              <w:jc w:val="center"/>
            </w:pPr>
            <w:r>
              <w:rPr>
                <w:sz w:val="28"/>
              </w:rPr>
              <w:t>Nombre</w:t>
            </w:r>
          </w:p>
        </w:tc>
        <w:tc>
          <w:tcPr>
            <w:tcW w:w="2438" w:type="dxa"/>
            <w:tcBorders>
              <w:top w:val="single" w:sz="2" w:space="0" w:color="000000"/>
              <w:left w:val="single" w:sz="2" w:space="0" w:color="000000"/>
              <w:bottom w:val="nil"/>
              <w:right w:val="single" w:sz="2" w:space="0" w:color="000000"/>
            </w:tcBorders>
          </w:tcPr>
          <w:p w14:paraId="75ACEFC9" w14:textId="77777777" w:rsidR="00F12ECE" w:rsidRDefault="009470C7">
            <w:pPr>
              <w:spacing w:after="0"/>
              <w:ind w:left="14"/>
              <w:jc w:val="center"/>
            </w:pPr>
            <w:r>
              <w:rPr>
                <w:sz w:val="30"/>
              </w:rPr>
              <w:t>Estado</w:t>
            </w:r>
          </w:p>
        </w:tc>
      </w:tr>
      <w:tr w:rsidR="00F12ECE" w14:paraId="5B824A50" w14:textId="77777777">
        <w:trPr>
          <w:trHeight w:val="298"/>
        </w:trPr>
        <w:tc>
          <w:tcPr>
            <w:tcW w:w="653" w:type="dxa"/>
            <w:tcBorders>
              <w:top w:val="single" w:sz="2" w:space="0" w:color="000000"/>
              <w:left w:val="single" w:sz="2" w:space="0" w:color="000000"/>
              <w:bottom w:val="single" w:sz="2" w:space="0" w:color="000000"/>
              <w:right w:val="single" w:sz="2" w:space="0" w:color="000000"/>
            </w:tcBorders>
          </w:tcPr>
          <w:p w14:paraId="417A9321" w14:textId="77777777" w:rsidR="00F12ECE" w:rsidRDefault="00F12ECE"/>
        </w:tc>
        <w:tc>
          <w:tcPr>
            <w:tcW w:w="1821" w:type="dxa"/>
            <w:tcBorders>
              <w:top w:val="nil"/>
              <w:left w:val="single" w:sz="2" w:space="0" w:color="000000"/>
              <w:bottom w:val="single" w:sz="2" w:space="0" w:color="000000"/>
              <w:right w:val="single" w:sz="2" w:space="0" w:color="000000"/>
            </w:tcBorders>
          </w:tcPr>
          <w:p w14:paraId="166B2737" w14:textId="77777777" w:rsidR="00F12ECE" w:rsidRDefault="009470C7">
            <w:pPr>
              <w:spacing w:after="0"/>
              <w:jc w:val="center"/>
            </w:pPr>
            <w:r>
              <w:rPr>
                <w:sz w:val="28"/>
              </w:rPr>
              <w:t>990019203</w:t>
            </w:r>
          </w:p>
        </w:tc>
        <w:tc>
          <w:tcPr>
            <w:tcW w:w="4495" w:type="dxa"/>
            <w:tcBorders>
              <w:top w:val="single" w:sz="2" w:space="0" w:color="000000"/>
              <w:left w:val="single" w:sz="2" w:space="0" w:color="000000"/>
              <w:bottom w:val="single" w:sz="2" w:space="0" w:color="000000"/>
              <w:right w:val="single" w:sz="2" w:space="0" w:color="000000"/>
            </w:tcBorders>
          </w:tcPr>
          <w:p w14:paraId="27CC34BC" w14:textId="77777777" w:rsidR="00F12ECE" w:rsidRDefault="009470C7">
            <w:pPr>
              <w:spacing w:after="0"/>
            </w:pPr>
            <w:r>
              <w:rPr>
                <w:sz w:val="26"/>
              </w:rPr>
              <w:t xml:space="preserve">Noé Morales </w:t>
            </w:r>
            <w:proofErr w:type="spellStart"/>
            <w:r>
              <w:rPr>
                <w:sz w:val="26"/>
              </w:rPr>
              <w:t>Ló</w:t>
            </w:r>
            <w:proofErr w:type="spellEnd"/>
            <w:r>
              <w:rPr>
                <w:sz w:val="26"/>
              </w:rPr>
              <w:t xml:space="preserve"> </w:t>
            </w:r>
            <w:proofErr w:type="spellStart"/>
            <w:r>
              <w:rPr>
                <w:sz w:val="26"/>
              </w:rPr>
              <w:t>ez</w:t>
            </w:r>
            <w:proofErr w:type="spellEnd"/>
          </w:p>
        </w:tc>
        <w:tc>
          <w:tcPr>
            <w:tcW w:w="2438" w:type="dxa"/>
            <w:tcBorders>
              <w:top w:val="nil"/>
              <w:left w:val="single" w:sz="2" w:space="0" w:color="000000"/>
              <w:bottom w:val="single" w:sz="2" w:space="0" w:color="000000"/>
              <w:right w:val="single" w:sz="2" w:space="0" w:color="000000"/>
            </w:tcBorders>
          </w:tcPr>
          <w:p w14:paraId="600FDC46" w14:textId="77777777" w:rsidR="00F12ECE" w:rsidRDefault="009470C7">
            <w:pPr>
              <w:spacing w:after="0"/>
            </w:pPr>
            <w:r>
              <w:rPr>
                <w:sz w:val="26"/>
              </w:rPr>
              <w:t>Fallecimiento</w:t>
            </w:r>
          </w:p>
        </w:tc>
      </w:tr>
      <w:tr w:rsidR="00F12ECE" w14:paraId="11CD7918" w14:textId="77777777">
        <w:trPr>
          <w:trHeight w:val="288"/>
        </w:trPr>
        <w:tc>
          <w:tcPr>
            <w:tcW w:w="653" w:type="dxa"/>
            <w:tcBorders>
              <w:top w:val="single" w:sz="2" w:space="0" w:color="000000"/>
              <w:left w:val="single" w:sz="2" w:space="0" w:color="000000"/>
              <w:bottom w:val="single" w:sz="2" w:space="0" w:color="000000"/>
              <w:right w:val="single" w:sz="2" w:space="0" w:color="000000"/>
            </w:tcBorders>
          </w:tcPr>
          <w:p w14:paraId="3069B395" w14:textId="77777777" w:rsidR="00F12ECE" w:rsidRDefault="009470C7">
            <w:pPr>
              <w:spacing w:after="0"/>
              <w:ind w:right="4"/>
              <w:jc w:val="center"/>
            </w:pPr>
            <w:r>
              <w:rPr>
                <w:sz w:val="26"/>
              </w:rPr>
              <w:t>2</w:t>
            </w:r>
          </w:p>
        </w:tc>
        <w:tc>
          <w:tcPr>
            <w:tcW w:w="1821" w:type="dxa"/>
            <w:tcBorders>
              <w:top w:val="single" w:sz="2" w:space="0" w:color="000000"/>
              <w:left w:val="single" w:sz="2" w:space="0" w:color="000000"/>
              <w:bottom w:val="single" w:sz="2" w:space="0" w:color="000000"/>
              <w:right w:val="single" w:sz="2" w:space="0" w:color="000000"/>
            </w:tcBorders>
          </w:tcPr>
          <w:p w14:paraId="621B30C5" w14:textId="77777777" w:rsidR="00F12ECE" w:rsidRDefault="009470C7">
            <w:pPr>
              <w:spacing w:after="0"/>
              <w:jc w:val="center"/>
            </w:pPr>
            <w:r>
              <w:rPr>
                <w:sz w:val="28"/>
              </w:rPr>
              <w:t>950025325</w:t>
            </w:r>
          </w:p>
        </w:tc>
        <w:tc>
          <w:tcPr>
            <w:tcW w:w="4495" w:type="dxa"/>
            <w:tcBorders>
              <w:top w:val="single" w:sz="2" w:space="0" w:color="000000"/>
              <w:left w:val="single" w:sz="2" w:space="0" w:color="000000"/>
              <w:bottom w:val="single" w:sz="2" w:space="0" w:color="000000"/>
              <w:right w:val="single" w:sz="2" w:space="0" w:color="000000"/>
            </w:tcBorders>
          </w:tcPr>
          <w:p w14:paraId="482AE702" w14:textId="77777777" w:rsidR="00F12ECE" w:rsidRDefault="009470C7">
            <w:pPr>
              <w:spacing w:after="0"/>
            </w:pPr>
            <w:proofErr w:type="spellStart"/>
            <w:r>
              <w:rPr>
                <w:sz w:val="26"/>
              </w:rPr>
              <w:t>Evei</w:t>
            </w:r>
            <w:proofErr w:type="spellEnd"/>
            <w:r>
              <w:rPr>
                <w:sz w:val="26"/>
              </w:rPr>
              <w:t xml:space="preserve"> n Martina A </w:t>
            </w:r>
            <w:proofErr w:type="spellStart"/>
            <w:r>
              <w:rPr>
                <w:sz w:val="26"/>
              </w:rPr>
              <w:t>cot</w:t>
            </w:r>
            <w:proofErr w:type="spellEnd"/>
            <w:r>
              <w:rPr>
                <w:sz w:val="26"/>
              </w:rPr>
              <w:t xml:space="preserve"> Gonzáles</w:t>
            </w:r>
          </w:p>
        </w:tc>
        <w:tc>
          <w:tcPr>
            <w:tcW w:w="2438" w:type="dxa"/>
            <w:tcBorders>
              <w:top w:val="single" w:sz="2" w:space="0" w:color="000000"/>
              <w:left w:val="single" w:sz="2" w:space="0" w:color="000000"/>
              <w:bottom w:val="single" w:sz="2" w:space="0" w:color="000000"/>
              <w:right w:val="single" w:sz="2" w:space="0" w:color="000000"/>
            </w:tcBorders>
          </w:tcPr>
          <w:p w14:paraId="30ED11B7" w14:textId="77777777" w:rsidR="00F12ECE" w:rsidRDefault="009470C7">
            <w:pPr>
              <w:spacing w:after="0"/>
            </w:pPr>
            <w:r>
              <w:rPr>
                <w:sz w:val="26"/>
              </w:rPr>
              <w:t>Fallecimiento</w:t>
            </w:r>
          </w:p>
        </w:tc>
      </w:tr>
    </w:tbl>
    <w:p w14:paraId="12AB3882" w14:textId="77777777" w:rsidR="00F12ECE" w:rsidRDefault="009470C7">
      <w:pPr>
        <w:spacing w:after="0"/>
        <w:ind w:right="230"/>
        <w:jc w:val="right"/>
      </w:pPr>
      <w:proofErr w:type="spellStart"/>
      <w:r>
        <w:rPr>
          <w:sz w:val="36"/>
        </w:rPr>
        <w:t>ú'édigo</w:t>
      </w:r>
      <w:proofErr w:type="spellEnd"/>
      <w:r>
        <w:rPr>
          <w:sz w:val="36"/>
        </w:rPr>
        <w:t>;</w:t>
      </w:r>
    </w:p>
    <w:p w14:paraId="4DA37BD6" w14:textId="77777777" w:rsidR="00F12ECE" w:rsidRDefault="00F12ECE">
      <w:pPr>
        <w:sectPr w:rsidR="00F12ECE">
          <w:headerReference w:type="even" r:id="rId151"/>
          <w:headerReference w:type="default" r:id="rId152"/>
          <w:footerReference w:type="even" r:id="rId153"/>
          <w:footerReference w:type="default" r:id="rId154"/>
          <w:headerReference w:type="first" r:id="rId155"/>
          <w:footerReference w:type="first" r:id="rId156"/>
          <w:pgSz w:w="12269" w:h="15898"/>
          <w:pgMar w:top="1238" w:right="1239" w:bottom="336" w:left="1479" w:header="970" w:footer="720" w:gutter="0"/>
          <w:cols w:space="720"/>
        </w:sectPr>
      </w:pPr>
    </w:p>
    <w:p w14:paraId="13D2ABD1" w14:textId="77777777" w:rsidR="00F12ECE" w:rsidRDefault="009470C7">
      <w:pPr>
        <w:spacing w:after="193"/>
      </w:pPr>
      <w:r>
        <w:rPr>
          <w:sz w:val="48"/>
        </w:rPr>
        <w:lastRenderedPageBreak/>
        <w:t>11</w:t>
      </w:r>
    </w:p>
    <w:p w14:paraId="14163A0F" w14:textId="77777777" w:rsidR="00F12ECE" w:rsidRDefault="009470C7">
      <w:pPr>
        <w:tabs>
          <w:tab w:val="center" w:pos="1733"/>
          <w:tab w:val="center" w:pos="4090"/>
        </w:tabs>
        <w:spacing w:after="0" w:line="265" w:lineRule="auto"/>
      </w:pPr>
      <w:r>
        <w:rPr>
          <w:sz w:val="28"/>
        </w:rPr>
        <w:tab/>
      </w:r>
      <w:proofErr w:type="spellStart"/>
      <w:proofErr w:type="gramStart"/>
      <w:r>
        <w:rPr>
          <w:sz w:val="28"/>
        </w:rPr>
        <w:t>Get,t</w:t>
      </w:r>
      <w:proofErr w:type="gramEnd"/>
      <w:r>
        <w:rPr>
          <w:sz w:val="28"/>
        </w:rPr>
        <w:t>-ral</w:t>
      </w:r>
      <w:proofErr w:type="spellEnd"/>
      <w:r>
        <w:rPr>
          <w:sz w:val="28"/>
        </w:rPr>
        <w:t xml:space="preserve"> </w:t>
      </w:r>
      <w:proofErr w:type="spellStart"/>
      <w:r>
        <w:rPr>
          <w:sz w:val="28"/>
        </w:rPr>
        <w:t>dt</w:t>
      </w:r>
      <w:proofErr w:type="spellEnd"/>
      <w:r>
        <w:rPr>
          <w:sz w:val="28"/>
        </w:rPr>
        <w:t xml:space="preserve"> Cuentas</w:t>
      </w:r>
      <w:r>
        <w:rPr>
          <w:sz w:val="28"/>
        </w:rPr>
        <w:tab/>
        <w:t>TRANSPARENCIA</w:t>
      </w:r>
    </w:p>
    <w:tbl>
      <w:tblPr>
        <w:tblStyle w:val="TableGrid"/>
        <w:tblW w:w="9408" w:type="dxa"/>
        <w:tblInd w:w="1258" w:type="dxa"/>
        <w:tblCellMar>
          <w:top w:w="29" w:type="dxa"/>
          <w:left w:w="90" w:type="dxa"/>
          <w:bottom w:w="0" w:type="dxa"/>
          <w:right w:w="115" w:type="dxa"/>
        </w:tblCellMar>
        <w:tblLook w:val="04A0" w:firstRow="1" w:lastRow="0" w:firstColumn="1" w:lastColumn="0" w:noHBand="0" w:noVBand="1"/>
      </w:tblPr>
      <w:tblGrid>
        <w:gridCol w:w="643"/>
        <w:gridCol w:w="1840"/>
        <w:gridCol w:w="4487"/>
        <w:gridCol w:w="2438"/>
      </w:tblGrid>
      <w:tr w:rsidR="00F12ECE" w14:paraId="1517F437" w14:textId="77777777">
        <w:trPr>
          <w:trHeight w:val="64"/>
        </w:trPr>
        <w:tc>
          <w:tcPr>
            <w:tcW w:w="6970" w:type="dxa"/>
            <w:gridSpan w:val="3"/>
            <w:tcBorders>
              <w:top w:val="nil"/>
              <w:left w:val="nil"/>
              <w:bottom w:val="single" w:sz="2" w:space="0" w:color="000000"/>
              <w:right w:val="nil"/>
            </w:tcBorders>
          </w:tcPr>
          <w:p w14:paraId="33BE0FB7" w14:textId="77777777" w:rsidR="00F12ECE" w:rsidRDefault="00F12ECE"/>
        </w:tc>
        <w:tc>
          <w:tcPr>
            <w:tcW w:w="2438" w:type="dxa"/>
            <w:tcBorders>
              <w:top w:val="nil"/>
              <w:left w:val="nil"/>
              <w:bottom w:val="single" w:sz="2" w:space="0" w:color="000000"/>
              <w:right w:val="single" w:sz="2" w:space="0" w:color="000000"/>
            </w:tcBorders>
          </w:tcPr>
          <w:p w14:paraId="1D6DB726" w14:textId="77777777" w:rsidR="00F12ECE" w:rsidRDefault="00F12ECE"/>
        </w:tc>
      </w:tr>
      <w:tr w:rsidR="00F12ECE" w14:paraId="605CFCC6" w14:textId="77777777">
        <w:trPr>
          <w:trHeight w:val="301"/>
        </w:trPr>
        <w:tc>
          <w:tcPr>
            <w:tcW w:w="643" w:type="dxa"/>
            <w:tcBorders>
              <w:top w:val="single" w:sz="2" w:space="0" w:color="000000"/>
              <w:left w:val="single" w:sz="2" w:space="0" w:color="000000"/>
              <w:bottom w:val="single" w:sz="2" w:space="0" w:color="000000"/>
              <w:right w:val="single" w:sz="2" w:space="0" w:color="000000"/>
            </w:tcBorders>
          </w:tcPr>
          <w:p w14:paraId="5300996D" w14:textId="77777777" w:rsidR="00F12ECE" w:rsidRDefault="009470C7">
            <w:pPr>
              <w:spacing w:after="0"/>
              <w:ind w:right="4"/>
              <w:jc w:val="center"/>
            </w:pPr>
            <w:r>
              <w:rPr>
                <w:sz w:val="30"/>
              </w:rPr>
              <w:t>3</w:t>
            </w:r>
          </w:p>
        </w:tc>
        <w:tc>
          <w:tcPr>
            <w:tcW w:w="1840" w:type="dxa"/>
            <w:tcBorders>
              <w:top w:val="single" w:sz="2" w:space="0" w:color="000000"/>
              <w:left w:val="single" w:sz="2" w:space="0" w:color="000000"/>
              <w:bottom w:val="single" w:sz="2" w:space="0" w:color="000000"/>
              <w:right w:val="single" w:sz="2" w:space="0" w:color="000000"/>
            </w:tcBorders>
          </w:tcPr>
          <w:p w14:paraId="590AD452" w14:textId="77777777" w:rsidR="00F12ECE" w:rsidRDefault="009470C7">
            <w:pPr>
              <w:spacing w:after="0"/>
              <w:ind w:right="38"/>
              <w:jc w:val="center"/>
            </w:pPr>
            <w:r>
              <w:rPr>
                <w:sz w:val="28"/>
              </w:rPr>
              <w:t>9901070891</w:t>
            </w:r>
          </w:p>
        </w:tc>
        <w:tc>
          <w:tcPr>
            <w:tcW w:w="4487" w:type="dxa"/>
            <w:tcBorders>
              <w:top w:val="single" w:sz="2" w:space="0" w:color="000000"/>
              <w:left w:val="single" w:sz="2" w:space="0" w:color="000000"/>
              <w:bottom w:val="single" w:sz="2" w:space="0" w:color="000000"/>
              <w:right w:val="nil"/>
            </w:tcBorders>
          </w:tcPr>
          <w:p w14:paraId="0F8032F2" w14:textId="77777777" w:rsidR="00F12ECE" w:rsidRDefault="009470C7">
            <w:pPr>
              <w:spacing w:after="0"/>
            </w:pPr>
            <w:r>
              <w:rPr>
                <w:sz w:val="28"/>
              </w:rPr>
              <w:t xml:space="preserve">Cecilia Estela Me </w:t>
            </w:r>
            <w:proofErr w:type="spellStart"/>
            <w:r>
              <w:rPr>
                <w:sz w:val="28"/>
              </w:rPr>
              <w:t>ia</w:t>
            </w:r>
            <w:proofErr w:type="spellEnd"/>
            <w:r>
              <w:rPr>
                <w:sz w:val="28"/>
              </w:rPr>
              <w:t xml:space="preserve"> Osorio</w:t>
            </w:r>
          </w:p>
        </w:tc>
        <w:tc>
          <w:tcPr>
            <w:tcW w:w="2438" w:type="dxa"/>
            <w:tcBorders>
              <w:top w:val="single" w:sz="2" w:space="0" w:color="000000"/>
              <w:left w:val="nil"/>
              <w:bottom w:val="single" w:sz="2" w:space="0" w:color="000000"/>
              <w:right w:val="single" w:sz="2" w:space="0" w:color="000000"/>
            </w:tcBorders>
          </w:tcPr>
          <w:p w14:paraId="442F29A2" w14:textId="77777777" w:rsidR="00F12ECE" w:rsidRDefault="009470C7">
            <w:pPr>
              <w:spacing w:after="0"/>
              <w:ind w:left="16"/>
            </w:pPr>
            <w:r>
              <w:rPr>
                <w:sz w:val="26"/>
              </w:rPr>
              <w:t>Fallecimiento</w:t>
            </w:r>
          </w:p>
        </w:tc>
      </w:tr>
      <w:tr w:rsidR="00F12ECE" w14:paraId="0B6D1C01" w14:textId="77777777">
        <w:trPr>
          <w:trHeight w:val="294"/>
        </w:trPr>
        <w:tc>
          <w:tcPr>
            <w:tcW w:w="643" w:type="dxa"/>
            <w:tcBorders>
              <w:top w:val="single" w:sz="2" w:space="0" w:color="000000"/>
              <w:left w:val="single" w:sz="2" w:space="0" w:color="000000"/>
              <w:bottom w:val="single" w:sz="2" w:space="0" w:color="000000"/>
              <w:right w:val="single" w:sz="2" w:space="0" w:color="000000"/>
            </w:tcBorders>
          </w:tcPr>
          <w:p w14:paraId="6A5A185C" w14:textId="77777777" w:rsidR="00F12ECE" w:rsidRDefault="009470C7">
            <w:pPr>
              <w:spacing w:after="0"/>
              <w:ind w:right="4"/>
              <w:jc w:val="center"/>
            </w:pPr>
            <w:r>
              <w:rPr>
                <w:sz w:val="26"/>
              </w:rPr>
              <w:t>4</w:t>
            </w:r>
          </w:p>
        </w:tc>
        <w:tc>
          <w:tcPr>
            <w:tcW w:w="1840" w:type="dxa"/>
            <w:tcBorders>
              <w:top w:val="single" w:sz="2" w:space="0" w:color="000000"/>
              <w:left w:val="single" w:sz="2" w:space="0" w:color="000000"/>
              <w:bottom w:val="single" w:sz="2" w:space="0" w:color="000000"/>
              <w:right w:val="single" w:sz="2" w:space="0" w:color="000000"/>
            </w:tcBorders>
          </w:tcPr>
          <w:p w14:paraId="1D6578DC" w14:textId="77777777" w:rsidR="00F12ECE" w:rsidRDefault="009470C7">
            <w:pPr>
              <w:spacing w:after="0"/>
              <w:jc w:val="center"/>
            </w:pPr>
            <w:r>
              <w:rPr>
                <w:sz w:val="28"/>
              </w:rPr>
              <w:t>9901032083</w:t>
            </w:r>
          </w:p>
        </w:tc>
        <w:tc>
          <w:tcPr>
            <w:tcW w:w="4487" w:type="dxa"/>
            <w:tcBorders>
              <w:top w:val="single" w:sz="2" w:space="0" w:color="000000"/>
              <w:left w:val="single" w:sz="2" w:space="0" w:color="000000"/>
              <w:bottom w:val="single" w:sz="2" w:space="0" w:color="000000"/>
              <w:right w:val="single" w:sz="2" w:space="0" w:color="000000"/>
            </w:tcBorders>
          </w:tcPr>
          <w:p w14:paraId="58DA57ED" w14:textId="77777777" w:rsidR="00F12ECE" w:rsidRDefault="009470C7">
            <w:pPr>
              <w:spacing w:after="0"/>
              <w:ind w:left="10"/>
            </w:pPr>
            <w:proofErr w:type="spellStart"/>
            <w:r>
              <w:rPr>
                <w:sz w:val="28"/>
              </w:rPr>
              <w:t>Jor</w:t>
            </w:r>
            <w:proofErr w:type="spellEnd"/>
            <w:r>
              <w:rPr>
                <w:sz w:val="28"/>
              </w:rPr>
              <w:t xml:space="preserve"> e Estuardo Cifuentes Quiñonez</w:t>
            </w:r>
          </w:p>
        </w:tc>
        <w:tc>
          <w:tcPr>
            <w:tcW w:w="2438" w:type="dxa"/>
            <w:tcBorders>
              <w:top w:val="single" w:sz="2" w:space="0" w:color="000000"/>
              <w:left w:val="single" w:sz="2" w:space="0" w:color="000000"/>
              <w:bottom w:val="single" w:sz="2" w:space="0" w:color="000000"/>
              <w:right w:val="single" w:sz="2" w:space="0" w:color="000000"/>
            </w:tcBorders>
          </w:tcPr>
          <w:p w14:paraId="4B6C0E4A" w14:textId="77777777" w:rsidR="00F12ECE" w:rsidRDefault="009470C7">
            <w:pPr>
              <w:spacing w:after="0"/>
              <w:ind w:left="16"/>
            </w:pPr>
            <w:r>
              <w:rPr>
                <w:sz w:val="26"/>
              </w:rPr>
              <w:t>Fallecimiento</w:t>
            </w:r>
          </w:p>
        </w:tc>
      </w:tr>
      <w:tr w:rsidR="00F12ECE" w14:paraId="4CB1AD98" w14:textId="77777777">
        <w:trPr>
          <w:trHeight w:val="282"/>
        </w:trPr>
        <w:tc>
          <w:tcPr>
            <w:tcW w:w="643" w:type="dxa"/>
            <w:tcBorders>
              <w:top w:val="single" w:sz="2" w:space="0" w:color="000000"/>
              <w:left w:val="single" w:sz="2" w:space="0" w:color="000000"/>
              <w:bottom w:val="single" w:sz="2" w:space="0" w:color="000000"/>
              <w:right w:val="single" w:sz="2" w:space="0" w:color="000000"/>
            </w:tcBorders>
          </w:tcPr>
          <w:p w14:paraId="73D81426" w14:textId="77777777" w:rsidR="00F12ECE" w:rsidRDefault="009470C7">
            <w:pPr>
              <w:spacing w:after="0"/>
              <w:ind w:left="16"/>
              <w:jc w:val="center"/>
            </w:pPr>
            <w:r>
              <w:rPr>
                <w:sz w:val="30"/>
              </w:rPr>
              <w:t>5</w:t>
            </w:r>
          </w:p>
        </w:tc>
        <w:tc>
          <w:tcPr>
            <w:tcW w:w="1840" w:type="dxa"/>
            <w:tcBorders>
              <w:top w:val="single" w:sz="2" w:space="0" w:color="000000"/>
              <w:left w:val="single" w:sz="2" w:space="0" w:color="000000"/>
              <w:bottom w:val="single" w:sz="2" w:space="0" w:color="000000"/>
              <w:right w:val="single" w:sz="2" w:space="0" w:color="000000"/>
            </w:tcBorders>
          </w:tcPr>
          <w:p w14:paraId="4389E214" w14:textId="77777777" w:rsidR="00F12ECE" w:rsidRDefault="009470C7">
            <w:pPr>
              <w:spacing w:after="0"/>
              <w:ind w:left="10"/>
              <w:jc w:val="center"/>
            </w:pPr>
            <w:r>
              <w:rPr>
                <w:sz w:val="28"/>
              </w:rPr>
              <w:t>990027624</w:t>
            </w:r>
          </w:p>
        </w:tc>
        <w:tc>
          <w:tcPr>
            <w:tcW w:w="4487" w:type="dxa"/>
            <w:tcBorders>
              <w:top w:val="single" w:sz="2" w:space="0" w:color="000000"/>
              <w:left w:val="single" w:sz="2" w:space="0" w:color="000000"/>
              <w:bottom w:val="single" w:sz="2" w:space="0" w:color="000000"/>
              <w:right w:val="single" w:sz="2" w:space="0" w:color="000000"/>
            </w:tcBorders>
          </w:tcPr>
          <w:p w14:paraId="1BB2DEE0" w14:textId="77777777" w:rsidR="00F12ECE" w:rsidRDefault="009470C7">
            <w:pPr>
              <w:spacing w:after="0"/>
              <w:ind w:left="19"/>
            </w:pPr>
            <w:r>
              <w:rPr>
                <w:sz w:val="28"/>
              </w:rPr>
              <w:t xml:space="preserve">Nelson </w:t>
            </w:r>
            <w:proofErr w:type="spellStart"/>
            <w:r>
              <w:rPr>
                <w:sz w:val="28"/>
              </w:rPr>
              <w:t>Gre</w:t>
            </w:r>
            <w:proofErr w:type="spellEnd"/>
            <w:r>
              <w:rPr>
                <w:sz w:val="28"/>
              </w:rPr>
              <w:t xml:space="preserve"> </w:t>
            </w:r>
            <w:proofErr w:type="spellStart"/>
            <w:r>
              <w:rPr>
                <w:sz w:val="28"/>
              </w:rPr>
              <w:t>orio</w:t>
            </w:r>
            <w:proofErr w:type="spellEnd"/>
            <w:r>
              <w:rPr>
                <w:sz w:val="28"/>
              </w:rPr>
              <w:t xml:space="preserve"> Soto </w:t>
            </w:r>
            <w:proofErr w:type="spellStart"/>
            <w:r>
              <w:rPr>
                <w:sz w:val="28"/>
              </w:rPr>
              <w:t>Culn</w:t>
            </w:r>
            <w:proofErr w:type="spellEnd"/>
          </w:p>
        </w:tc>
        <w:tc>
          <w:tcPr>
            <w:tcW w:w="2438" w:type="dxa"/>
            <w:tcBorders>
              <w:top w:val="single" w:sz="2" w:space="0" w:color="000000"/>
              <w:left w:val="single" w:sz="2" w:space="0" w:color="000000"/>
              <w:bottom w:val="single" w:sz="2" w:space="0" w:color="000000"/>
              <w:right w:val="single" w:sz="2" w:space="0" w:color="000000"/>
            </w:tcBorders>
          </w:tcPr>
          <w:p w14:paraId="381D0766" w14:textId="77777777" w:rsidR="00F12ECE" w:rsidRDefault="009470C7">
            <w:pPr>
              <w:spacing w:after="0"/>
              <w:ind w:left="25"/>
            </w:pPr>
            <w:r>
              <w:rPr>
                <w:sz w:val="26"/>
              </w:rPr>
              <w:t>Fallecimiento</w:t>
            </w:r>
          </w:p>
        </w:tc>
      </w:tr>
      <w:tr w:rsidR="00F12ECE" w14:paraId="0E9B1263" w14:textId="77777777">
        <w:trPr>
          <w:trHeight w:val="269"/>
        </w:trPr>
        <w:tc>
          <w:tcPr>
            <w:tcW w:w="643" w:type="dxa"/>
            <w:tcBorders>
              <w:top w:val="single" w:sz="2" w:space="0" w:color="000000"/>
              <w:left w:val="single" w:sz="2" w:space="0" w:color="000000"/>
              <w:bottom w:val="single" w:sz="2" w:space="0" w:color="000000"/>
              <w:right w:val="single" w:sz="2" w:space="0" w:color="000000"/>
            </w:tcBorders>
          </w:tcPr>
          <w:p w14:paraId="575D7C61" w14:textId="77777777" w:rsidR="00F12ECE" w:rsidRDefault="009470C7">
            <w:pPr>
              <w:spacing w:after="0"/>
              <w:ind w:left="25"/>
              <w:jc w:val="center"/>
            </w:pPr>
            <w:r>
              <w:rPr>
                <w:sz w:val="30"/>
              </w:rPr>
              <w:t>6</w:t>
            </w:r>
          </w:p>
        </w:tc>
        <w:tc>
          <w:tcPr>
            <w:tcW w:w="1840" w:type="dxa"/>
            <w:tcBorders>
              <w:top w:val="single" w:sz="2" w:space="0" w:color="000000"/>
              <w:left w:val="single" w:sz="2" w:space="0" w:color="000000"/>
              <w:bottom w:val="single" w:sz="2" w:space="0" w:color="000000"/>
              <w:right w:val="single" w:sz="2" w:space="0" w:color="000000"/>
            </w:tcBorders>
          </w:tcPr>
          <w:p w14:paraId="38797F1D" w14:textId="77777777" w:rsidR="00F12ECE" w:rsidRDefault="009470C7">
            <w:pPr>
              <w:spacing w:after="0"/>
              <w:ind w:left="29"/>
              <w:jc w:val="center"/>
            </w:pPr>
            <w:r>
              <w:rPr>
                <w:sz w:val="28"/>
              </w:rPr>
              <w:t>990085333</w:t>
            </w:r>
          </w:p>
        </w:tc>
        <w:tc>
          <w:tcPr>
            <w:tcW w:w="4487" w:type="dxa"/>
            <w:tcBorders>
              <w:top w:val="single" w:sz="2" w:space="0" w:color="000000"/>
              <w:left w:val="single" w:sz="2" w:space="0" w:color="000000"/>
              <w:bottom w:val="single" w:sz="2" w:space="0" w:color="000000"/>
              <w:right w:val="single" w:sz="2" w:space="0" w:color="000000"/>
            </w:tcBorders>
          </w:tcPr>
          <w:p w14:paraId="280E4843" w14:textId="77777777" w:rsidR="00F12ECE" w:rsidRDefault="009470C7">
            <w:pPr>
              <w:spacing w:after="0"/>
              <w:ind w:left="19"/>
            </w:pPr>
            <w:r>
              <w:rPr>
                <w:sz w:val="26"/>
              </w:rPr>
              <w:t>Vilma Gutiérrez de la Cruz</w:t>
            </w:r>
          </w:p>
        </w:tc>
        <w:tc>
          <w:tcPr>
            <w:tcW w:w="2438" w:type="dxa"/>
            <w:tcBorders>
              <w:top w:val="single" w:sz="2" w:space="0" w:color="000000"/>
              <w:left w:val="single" w:sz="2" w:space="0" w:color="000000"/>
              <w:bottom w:val="nil"/>
              <w:right w:val="single" w:sz="2" w:space="0" w:color="000000"/>
            </w:tcBorders>
          </w:tcPr>
          <w:p w14:paraId="46F70C2E" w14:textId="77777777" w:rsidR="00F12ECE" w:rsidRDefault="009470C7">
            <w:pPr>
              <w:spacing w:after="0"/>
              <w:ind w:left="25"/>
            </w:pPr>
            <w:r>
              <w:rPr>
                <w:sz w:val="26"/>
              </w:rPr>
              <w:t>Fall</w:t>
            </w:r>
            <w:r>
              <w:rPr>
                <w:sz w:val="26"/>
                <w:u w:val="single" w:color="000000"/>
              </w:rPr>
              <w:t>ecim</w:t>
            </w:r>
            <w:r>
              <w:rPr>
                <w:sz w:val="26"/>
              </w:rPr>
              <w:t>iento</w:t>
            </w:r>
          </w:p>
        </w:tc>
      </w:tr>
      <w:tr w:rsidR="00F12ECE" w14:paraId="4FC1789C" w14:textId="77777777">
        <w:trPr>
          <w:trHeight w:val="284"/>
        </w:trPr>
        <w:tc>
          <w:tcPr>
            <w:tcW w:w="643" w:type="dxa"/>
            <w:tcBorders>
              <w:top w:val="single" w:sz="2" w:space="0" w:color="000000"/>
              <w:left w:val="single" w:sz="2" w:space="0" w:color="000000"/>
              <w:bottom w:val="single" w:sz="2" w:space="0" w:color="000000"/>
              <w:right w:val="single" w:sz="2" w:space="0" w:color="000000"/>
            </w:tcBorders>
          </w:tcPr>
          <w:p w14:paraId="6E1D12FD" w14:textId="77777777" w:rsidR="00F12ECE" w:rsidRDefault="009470C7">
            <w:pPr>
              <w:spacing w:after="0"/>
              <w:ind w:left="35"/>
              <w:jc w:val="center"/>
            </w:pPr>
            <w:r>
              <w:rPr>
                <w:sz w:val="28"/>
              </w:rPr>
              <w:t>7</w:t>
            </w:r>
          </w:p>
        </w:tc>
        <w:tc>
          <w:tcPr>
            <w:tcW w:w="1840" w:type="dxa"/>
            <w:tcBorders>
              <w:top w:val="single" w:sz="2" w:space="0" w:color="000000"/>
              <w:left w:val="single" w:sz="2" w:space="0" w:color="000000"/>
              <w:bottom w:val="single" w:sz="2" w:space="0" w:color="000000"/>
              <w:right w:val="single" w:sz="2" w:space="0" w:color="000000"/>
            </w:tcBorders>
          </w:tcPr>
          <w:p w14:paraId="6C6E687F" w14:textId="77777777" w:rsidR="00F12ECE" w:rsidRDefault="009470C7">
            <w:pPr>
              <w:spacing w:after="0"/>
              <w:ind w:left="38"/>
              <w:jc w:val="center"/>
            </w:pPr>
            <w:r>
              <w:rPr>
                <w:sz w:val="28"/>
              </w:rPr>
              <w:t>9901019887</w:t>
            </w:r>
          </w:p>
        </w:tc>
        <w:tc>
          <w:tcPr>
            <w:tcW w:w="4487" w:type="dxa"/>
            <w:tcBorders>
              <w:top w:val="single" w:sz="2" w:space="0" w:color="000000"/>
              <w:left w:val="single" w:sz="2" w:space="0" w:color="000000"/>
              <w:bottom w:val="single" w:sz="2" w:space="0" w:color="000000"/>
              <w:right w:val="single" w:sz="2" w:space="0" w:color="000000"/>
            </w:tcBorders>
          </w:tcPr>
          <w:p w14:paraId="62ABC240" w14:textId="77777777" w:rsidR="00F12ECE" w:rsidRDefault="009470C7">
            <w:pPr>
              <w:spacing w:after="0"/>
              <w:ind w:left="38"/>
            </w:pPr>
            <w:r>
              <w:rPr>
                <w:sz w:val="28"/>
              </w:rPr>
              <w:t xml:space="preserve">Ed ar Gonzalo </w:t>
            </w:r>
            <w:proofErr w:type="spellStart"/>
            <w:r>
              <w:rPr>
                <w:sz w:val="28"/>
              </w:rPr>
              <w:t>Matias</w:t>
            </w:r>
            <w:proofErr w:type="spellEnd"/>
            <w:r>
              <w:rPr>
                <w:sz w:val="28"/>
              </w:rPr>
              <w:t xml:space="preserve"> Pérez</w:t>
            </w:r>
          </w:p>
        </w:tc>
        <w:tc>
          <w:tcPr>
            <w:tcW w:w="2438" w:type="dxa"/>
            <w:tcBorders>
              <w:top w:val="nil"/>
              <w:left w:val="single" w:sz="2" w:space="0" w:color="000000"/>
              <w:bottom w:val="single" w:sz="2" w:space="0" w:color="000000"/>
              <w:right w:val="single" w:sz="2" w:space="0" w:color="000000"/>
            </w:tcBorders>
          </w:tcPr>
          <w:p w14:paraId="724803AA" w14:textId="77777777" w:rsidR="00F12ECE" w:rsidRDefault="009470C7">
            <w:pPr>
              <w:spacing w:after="0"/>
              <w:ind w:left="35"/>
            </w:pPr>
            <w:r>
              <w:rPr>
                <w:sz w:val="26"/>
              </w:rPr>
              <w:t>Fallecimiento</w:t>
            </w:r>
          </w:p>
        </w:tc>
      </w:tr>
      <w:tr w:rsidR="00F12ECE" w14:paraId="7AA68EE3" w14:textId="77777777">
        <w:trPr>
          <w:trHeight w:val="282"/>
        </w:trPr>
        <w:tc>
          <w:tcPr>
            <w:tcW w:w="643" w:type="dxa"/>
            <w:tcBorders>
              <w:top w:val="single" w:sz="2" w:space="0" w:color="000000"/>
              <w:left w:val="single" w:sz="2" w:space="0" w:color="000000"/>
              <w:bottom w:val="single" w:sz="2" w:space="0" w:color="000000"/>
              <w:right w:val="single" w:sz="2" w:space="0" w:color="000000"/>
            </w:tcBorders>
          </w:tcPr>
          <w:p w14:paraId="4C3CC938" w14:textId="77777777" w:rsidR="00F12ECE" w:rsidRDefault="009470C7">
            <w:pPr>
              <w:spacing w:after="0"/>
              <w:ind w:left="54"/>
              <w:jc w:val="center"/>
            </w:pPr>
            <w:r>
              <w:rPr>
                <w:sz w:val="30"/>
              </w:rPr>
              <w:t>8</w:t>
            </w:r>
          </w:p>
        </w:tc>
        <w:tc>
          <w:tcPr>
            <w:tcW w:w="1840" w:type="dxa"/>
            <w:tcBorders>
              <w:top w:val="single" w:sz="2" w:space="0" w:color="000000"/>
              <w:left w:val="single" w:sz="2" w:space="0" w:color="000000"/>
              <w:bottom w:val="single" w:sz="2" w:space="0" w:color="000000"/>
              <w:right w:val="single" w:sz="2" w:space="0" w:color="000000"/>
            </w:tcBorders>
          </w:tcPr>
          <w:p w14:paraId="53004D4C" w14:textId="77777777" w:rsidR="00F12ECE" w:rsidRDefault="009470C7">
            <w:pPr>
              <w:spacing w:after="0"/>
              <w:ind w:left="48"/>
              <w:jc w:val="center"/>
            </w:pPr>
            <w:r>
              <w:rPr>
                <w:sz w:val="28"/>
              </w:rPr>
              <w:t>990024829</w:t>
            </w:r>
          </w:p>
        </w:tc>
        <w:tc>
          <w:tcPr>
            <w:tcW w:w="4487" w:type="dxa"/>
            <w:tcBorders>
              <w:top w:val="single" w:sz="2" w:space="0" w:color="000000"/>
              <w:left w:val="single" w:sz="2" w:space="0" w:color="000000"/>
              <w:bottom w:val="single" w:sz="2" w:space="0" w:color="000000"/>
              <w:right w:val="single" w:sz="2" w:space="0" w:color="000000"/>
            </w:tcBorders>
          </w:tcPr>
          <w:p w14:paraId="4DA24249" w14:textId="77777777" w:rsidR="00F12ECE" w:rsidRDefault="009470C7">
            <w:pPr>
              <w:spacing w:after="0"/>
              <w:ind w:left="38"/>
            </w:pPr>
            <w:r>
              <w:rPr>
                <w:sz w:val="28"/>
              </w:rPr>
              <w:t>Mi dalia Arel de León Tello</w:t>
            </w:r>
          </w:p>
        </w:tc>
        <w:tc>
          <w:tcPr>
            <w:tcW w:w="2438" w:type="dxa"/>
            <w:tcBorders>
              <w:top w:val="single" w:sz="2" w:space="0" w:color="000000"/>
              <w:left w:val="single" w:sz="2" w:space="0" w:color="000000"/>
              <w:bottom w:val="single" w:sz="2" w:space="0" w:color="000000"/>
              <w:right w:val="single" w:sz="2" w:space="0" w:color="000000"/>
            </w:tcBorders>
          </w:tcPr>
          <w:p w14:paraId="64D5D704" w14:textId="77777777" w:rsidR="00F12ECE" w:rsidRDefault="009470C7">
            <w:pPr>
              <w:spacing w:after="0"/>
              <w:ind w:left="44"/>
            </w:pPr>
            <w:r>
              <w:rPr>
                <w:sz w:val="26"/>
              </w:rPr>
              <w:t xml:space="preserve">F </w:t>
            </w:r>
            <w:proofErr w:type="spellStart"/>
            <w:r>
              <w:rPr>
                <w:sz w:val="26"/>
              </w:rPr>
              <w:t>allecimiento</w:t>
            </w:r>
            <w:proofErr w:type="spellEnd"/>
          </w:p>
        </w:tc>
      </w:tr>
      <w:tr w:rsidR="00F12ECE" w14:paraId="45D17C18" w14:textId="77777777">
        <w:trPr>
          <w:trHeight w:val="288"/>
        </w:trPr>
        <w:tc>
          <w:tcPr>
            <w:tcW w:w="643" w:type="dxa"/>
            <w:tcBorders>
              <w:top w:val="single" w:sz="2" w:space="0" w:color="000000"/>
              <w:left w:val="single" w:sz="2" w:space="0" w:color="000000"/>
              <w:bottom w:val="single" w:sz="2" w:space="0" w:color="000000"/>
              <w:right w:val="single" w:sz="2" w:space="0" w:color="000000"/>
            </w:tcBorders>
          </w:tcPr>
          <w:p w14:paraId="62C4A3E2" w14:textId="77777777" w:rsidR="00F12ECE" w:rsidRDefault="009470C7">
            <w:pPr>
              <w:spacing w:after="0"/>
              <w:ind w:left="54"/>
              <w:jc w:val="center"/>
            </w:pPr>
            <w:r>
              <w:rPr>
                <w:sz w:val="28"/>
              </w:rPr>
              <w:t>9</w:t>
            </w:r>
          </w:p>
        </w:tc>
        <w:tc>
          <w:tcPr>
            <w:tcW w:w="1840" w:type="dxa"/>
            <w:tcBorders>
              <w:top w:val="single" w:sz="2" w:space="0" w:color="000000"/>
              <w:left w:val="single" w:sz="2" w:space="0" w:color="000000"/>
              <w:bottom w:val="single" w:sz="2" w:space="0" w:color="000000"/>
              <w:right w:val="single" w:sz="2" w:space="0" w:color="000000"/>
            </w:tcBorders>
          </w:tcPr>
          <w:p w14:paraId="2CCFF40A" w14:textId="77777777" w:rsidR="00F12ECE" w:rsidRDefault="009470C7">
            <w:pPr>
              <w:spacing w:after="0"/>
              <w:ind w:left="58"/>
              <w:jc w:val="center"/>
            </w:pPr>
            <w:r>
              <w:rPr>
                <w:sz w:val="28"/>
              </w:rPr>
              <w:t>9901087798</w:t>
            </w:r>
          </w:p>
        </w:tc>
        <w:tc>
          <w:tcPr>
            <w:tcW w:w="4487" w:type="dxa"/>
            <w:tcBorders>
              <w:top w:val="single" w:sz="2" w:space="0" w:color="000000"/>
              <w:left w:val="single" w:sz="2" w:space="0" w:color="000000"/>
              <w:bottom w:val="single" w:sz="2" w:space="0" w:color="000000"/>
              <w:right w:val="single" w:sz="2" w:space="0" w:color="000000"/>
            </w:tcBorders>
          </w:tcPr>
          <w:p w14:paraId="40D1DC6E" w14:textId="77777777" w:rsidR="00F12ECE" w:rsidRDefault="009470C7">
            <w:pPr>
              <w:spacing w:after="0"/>
              <w:ind w:left="38"/>
            </w:pPr>
            <w:r>
              <w:rPr>
                <w:sz w:val="26"/>
              </w:rPr>
              <w:t xml:space="preserve">Manuel </w:t>
            </w:r>
            <w:proofErr w:type="spellStart"/>
            <w:r>
              <w:rPr>
                <w:sz w:val="26"/>
              </w:rPr>
              <w:t>Me•ia</w:t>
            </w:r>
            <w:proofErr w:type="spellEnd"/>
            <w:r>
              <w:rPr>
                <w:sz w:val="26"/>
              </w:rPr>
              <w:t xml:space="preserve"> </w:t>
            </w:r>
            <w:proofErr w:type="spellStart"/>
            <w:r>
              <w:rPr>
                <w:sz w:val="26"/>
              </w:rPr>
              <w:t>Uluan</w:t>
            </w:r>
            <w:proofErr w:type="spellEnd"/>
          </w:p>
        </w:tc>
        <w:tc>
          <w:tcPr>
            <w:tcW w:w="2438" w:type="dxa"/>
            <w:tcBorders>
              <w:top w:val="single" w:sz="2" w:space="0" w:color="000000"/>
              <w:left w:val="single" w:sz="2" w:space="0" w:color="000000"/>
              <w:bottom w:val="single" w:sz="2" w:space="0" w:color="000000"/>
              <w:right w:val="single" w:sz="2" w:space="0" w:color="000000"/>
            </w:tcBorders>
          </w:tcPr>
          <w:p w14:paraId="4E0235A9" w14:textId="77777777" w:rsidR="00F12ECE" w:rsidRDefault="009470C7">
            <w:pPr>
              <w:spacing w:after="0"/>
              <w:ind w:left="44"/>
            </w:pPr>
            <w:r>
              <w:rPr>
                <w:sz w:val="26"/>
              </w:rPr>
              <w:t>Fallecimiento</w:t>
            </w:r>
          </w:p>
        </w:tc>
      </w:tr>
      <w:tr w:rsidR="00F12ECE" w14:paraId="47E16C3E" w14:textId="77777777">
        <w:trPr>
          <w:trHeight w:val="275"/>
        </w:trPr>
        <w:tc>
          <w:tcPr>
            <w:tcW w:w="643" w:type="dxa"/>
            <w:tcBorders>
              <w:top w:val="single" w:sz="2" w:space="0" w:color="000000"/>
              <w:left w:val="single" w:sz="2" w:space="0" w:color="000000"/>
              <w:bottom w:val="single" w:sz="2" w:space="0" w:color="000000"/>
              <w:right w:val="single" w:sz="2" w:space="0" w:color="000000"/>
            </w:tcBorders>
          </w:tcPr>
          <w:p w14:paraId="10928D8C" w14:textId="77777777" w:rsidR="00F12ECE" w:rsidRDefault="009470C7">
            <w:pPr>
              <w:spacing w:after="0"/>
              <w:ind w:left="83"/>
              <w:jc w:val="center"/>
            </w:pPr>
            <w:r>
              <w:rPr>
                <w:sz w:val="28"/>
              </w:rPr>
              <w:t>10</w:t>
            </w:r>
          </w:p>
        </w:tc>
        <w:tc>
          <w:tcPr>
            <w:tcW w:w="1840" w:type="dxa"/>
            <w:tcBorders>
              <w:top w:val="single" w:sz="2" w:space="0" w:color="000000"/>
              <w:left w:val="single" w:sz="2" w:space="0" w:color="000000"/>
              <w:bottom w:val="single" w:sz="2" w:space="0" w:color="000000"/>
              <w:right w:val="single" w:sz="2" w:space="0" w:color="000000"/>
            </w:tcBorders>
          </w:tcPr>
          <w:p w14:paraId="614CEBC1" w14:textId="77777777" w:rsidR="00F12ECE" w:rsidRDefault="009470C7">
            <w:pPr>
              <w:spacing w:after="0"/>
              <w:ind w:left="58"/>
              <w:jc w:val="center"/>
            </w:pPr>
            <w:r>
              <w:rPr>
                <w:sz w:val="28"/>
              </w:rPr>
              <w:t>9901068866</w:t>
            </w:r>
          </w:p>
        </w:tc>
        <w:tc>
          <w:tcPr>
            <w:tcW w:w="4487" w:type="dxa"/>
            <w:tcBorders>
              <w:top w:val="single" w:sz="2" w:space="0" w:color="000000"/>
              <w:left w:val="single" w:sz="2" w:space="0" w:color="000000"/>
              <w:bottom w:val="single" w:sz="2" w:space="0" w:color="000000"/>
              <w:right w:val="single" w:sz="2" w:space="0" w:color="000000"/>
            </w:tcBorders>
          </w:tcPr>
          <w:p w14:paraId="5EFD3848" w14:textId="77777777" w:rsidR="00F12ECE" w:rsidRDefault="009470C7">
            <w:pPr>
              <w:spacing w:after="0"/>
              <w:ind w:left="29"/>
            </w:pPr>
            <w:r>
              <w:rPr>
                <w:sz w:val="28"/>
              </w:rPr>
              <w:t xml:space="preserve">Alfonso </w:t>
            </w:r>
            <w:proofErr w:type="spellStart"/>
            <w:r>
              <w:rPr>
                <w:sz w:val="28"/>
              </w:rPr>
              <w:t>Ical</w:t>
            </w:r>
            <w:proofErr w:type="spellEnd"/>
            <w:r>
              <w:rPr>
                <w:sz w:val="28"/>
              </w:rPr>
              <w:t xml:space="preserve"> Jom</w:t>
            </w:r>
          </w:p>
        </w:tc>
        <w:tc>
          <w:tcPr>
            <w:tcW w:w="2438" w:type="dxa"/>
            <w:tcBorders>
              <w:top w:val="single" w:sz="2" w:space="0" w:color="000000"/>
              <w:left w:val="single" w:sz="2" w:space="0" w:color="000000"/>
              <w:bottom w:val="single" w:sz="2" w:space="0" w:color="000000"/>
              <w:right w:val="single" w:sz="2" w:space="0" w:color="000000"/>
            </w:tcBorders>
          </w:tcPr>
          <w:p w14:paraId="336514F3" w14:textId="77777777" w:rsidR="00F12ECE" w:rsidRDefault="009470C7">
            <w:pPr>
              <w:spacing w:after="0"/>
              <w:ind w:left="44"/>
            </w:pPr>
            <w:r>
              <w:rPr>
                <w:sz w:val="28"/>
              </w:rPr>
              <w:t>Renuncia</w:t>
            </w:r>
          </w:p>
        </w:tc>
      </w:tr>
    </w:tbl>
    <w:p w14:paraId="2E0268AE" w14:textId="77777777" w:rsidR="00F12ECE" w:rsidRDefault="009470C7">
      <w:pPr>
        <w:spacing w:after="208" w:line="265" w:lineRule="auto"/>
        <w:ind w:left="1690" w:right="1056" w:hanging="288"/>
        <w:jc w:val="both"/>
      </w:pPr>
      <w:r>
        <w:rPr>
          <w:sz w:val="28"/>
        </w:rPr>
        <w:t xml:space="preserve">g, Casos de sueldos pagados no devengados, atraso en bloqueo de salarios en el Sistema </w:t>
      </w:r>
      <w:proofErr w:type="spellStart"/>
      <w:r>
        <w:rPr>
          <w:sz w:val="28"/>
        </w:rPr>
        <w:t>Guatenóminas</w:t>
      </w:r>
      <w:proofErr w:type="spellEnd"/>
      <w:r>
        <w:rPr>
          <w:sz w:val="28"/>
        </w:rPr>
        <w:t>, de la Dirección Departamental de Educación de Huehuetenango.</w:t>
      </w:r>
    </w:p>
    <w:p w14:paraId="2D76B31A" w14:textId="77777777" w:rsidR="00F12ECE" w:rsidRDefault="009470C7">
      <w:pPr>
        <w:spacing w:after="0" w:line="265" w:lineRule="auto"/>
        <w:ind w:left="1411" w:firstLine="9"/>
        <w:jc w:val="both"/>
      </w:pPr>
      <w:r>
        <w:rPr>
          <w:sz w:val="28"/>
        </w:rPr>
        <w:t>Incumplimiento en el plazo de efectuar bloqueo</w:t>
      </w:r>
    </w:p>
    <w:tbl>
      <w:tblPr>
        <w:tblStyle w:val="TableGrid"/>
        <w:tblW w:w="9408" w:type="dxa"/>
        <w:tblInd w:w="1315" w:type="dxa"/>
        <w:tblCellMar>
          <w:top w:w="0" w:type="dxa"/>
          <w:left w:w="91" w:type="dxa"/>
          <w:bottom w:w="0" w:type="dxa"/>
          <w:right w:w="115" w:type="dxa"/>
        </w:tblCellMar>
        <w:tblLook w:val="04A0" w:firstRow="1" w:lastRow="0" w:firstColumn="1" w:lastColumn="0" w:noHBand="0" w:noVBand="1"/>
      </w:tblPr>
      <w:tblGrid>
        <w:gridCol w:w="668"/>
        <w:gridCol w:w="1831"/>
        <w:gridCol w:w="4470"/>
        <w:gridCol w:w="2439"/>
      </w:tblGrid>
      <w:tr w:rsidR="00F12ECE" w14:paraId="22AA528D" w14:textId="77777777">
        <w:trPr>
          <w:trHeight w:val="288"/>
        </w:trPr>
        <w:tc>
          <w:tcPr>
            <w:tcW w:w="649" w:type="dxa"/>
            <w:tcBorders>
              <w:top w:val="single" w:sz="2" w:space="0" w:color="000000"/>
              <w:left w:val="nil"/>
              <w:bottom w:val="nil"/>
              <w:right w:val="single" w:sz="2" w:space="0" w:color="000000"/>
            </w:tcBorders>
          </w:tcPr>
          <w:p w14:paraId="3DC1C8C2" w14:textId="77777777" w:rsidR="00F12ECE" w:rsidRDefault="009470C7">
            <w:pPr>
              <w:spacing w:after="0"/>
              <w:ind w:left="34"/>
            </w:pPr>
            <w:r>
              <w:rPr>
                <w:sz w:val="30"/>
              </w:rPr>
              <w:t>No.</w:t>
            </w:r>
          </w:p>
        </w:tc>
        <w:tc>
          <w:tcPr>
            <w:tcW w:w="1832" w:type="dxa"/>
            <w:tcBorders>
              <w:top w:val="single" w:sz="2" w:space="0" w:color="000000"/>
              <w:left w:val="single" w:sz="2" w:space="0" w:color="000000"/>
              <w:bottom w:val="nil"/>
              <w:right w:val="single" w:sz="2" w:space="0" w:color="000000"/>
            </w:tcBorders>
          </w:tcPr>
          <w:p w14:paraId="4E3F8BEC" w14:textId="77777777" w:rsidR="00F12ECE" w:rsidRDefault="009470C7">
            <w:pPr>
              <w:spacing w:after="0"/>
              <w:ind w:right="16"/>
              <w:jc w:val="center"/>
            </w:pPr>
            <w:r>
              <w:rPr>
                <w:sz w:val="30"/>
              </w:rPr>
              <w:t xml:space="preserve">Em </w:t>
            </w:r>
            <w:proofErr w:type="spellStart"/>
            <w:r>
              <w:rPr>
                <w:sz w:val="30"/>
              </w:rPr>
              <w:t>leado</w:t>
            </w:r>
            <w:proofErr w:type="spellEnd"/>
          </w:p>
        </w:tc>
        <w:tc>
          <w:tcPr>
            <w:tcW w:w="4484" w:type="dxa"/>
            <w:tcBorders>
              <w:top w:val="single" w:sz="2" w:space="0" w:color="000000"/>
              <w:left w:val="single" w:sz="2" w:space="0" w:color="000000"/>
              <w:bottom w:val="single" w:sz="2" w:space="0" w:color="000000"/>
              <w:right w:val="single" w:sz="2" w:space="0" w:color="000000"/>
            </w:tcBorders>
          </w:tcPr>
          <w:p w14:paraId="76E7C794" w14:textId="77777777" w:rsidR="00F12ECE" w:rsidRDefault="009470C7">
            <w:pPr>
              <w:spacing w:after="0"/>
              <w:ind w:left="4"/>
              <w:jc w:val="center"/>
            </w:pPr>
            <w:r>
              <w:rPr>
                <w:sz w:val="28"/>
              </w:rPr>
              <w:t>Nombre</w:t>
            </w:r>
          </w:p>
        </w:tc>
        <w:tc>
          <w:tcPr>
            <w:tcW w:w="2442" w:type="dxa"/>
            <w:tcBorders>
              <w:top w:val="single" w:sz="2" w:space="0" w:color="000000"/>
              <w:left w:val="single" w:sz="2" w:space="0" w:color="000000"/>
              <w:bottom w:val="single" w:sz="2" w:space="0" w:color="000000"/>
              <w:right w:val="single" w:sz="2" w:space="0" w:color="000000"/>
            </w:tcBorders>
          </w:tcPr>
          <w:p w14:paraId="34E079B8" w14:textId="77777777" w:rsidR="00F12ECE" w:rsidRDefault="009470C7">
            <w:pPr>
              <w:spacing w:after="0"/>
              <w:ind w:left="8"/>
              <w:jc w:val="center"/>
            </w:pPr>
            <w:r>
              <w:rPr>
                <w:sz w:val="30"/>
              </w:rPr>
              <w:t>Estado</w:t>
            </w:r>
          </w:p>
        </w:tc>
      </w:tr>
      <w:tr w:rsidR="00F12ECE" w14:paraId="365C86CF" w14:textId="77777777">
        <w:trPr>
          <w:trHeight w:val="278"/>
        </w:trPr>
        <w:tc>
          <w:tcPr>
            <w:tcW w:w="649" w:type="dxa"/>
            <w:tcBorders>
              <w:top w:val="nil"/>
              <w:left w:val="single" w:sz="2" w:space="0" w:color="000000"/>
              <w:bottom w:val="single" w:sz="2" w:space="0" w:color="000000"/>
              <w:right w:val="single" w:sz="2" w:space="0" w:color="000000"/>
            </w:tcBorders>
          </w:tcPr>
          <w:p w14:paraId="7B2DA25E" w14:textId="77777777" w:rsidR="00F12ECE" w:rsidRDefault="009470C7">
            <w:pPr>
              <w:spacing w:after="0"/>
              <w:ind w:right="1"/>
              <w:jc w:val="center"/>
            </w:pPr>
            <w:r>
              <w:rPr>
                <w:sz w:val="26"/>
              </w:rPr>
              <w:t>1</w:t>
            </w:r>
          </w:p>
        </w:tc>
        <w:tc>
          <w:tcPr>
            <w:tcW w:w="1832" w:type="dxa"/>
            <w:tcBorders>
              <w:top w:val="nil"/>
              <w:left w:val="single" w:sz="2" w:space="0" w:color="000000"/>
              <w:bottom w:val="single" w:sz="2" w:space="0" w:color="000000"/>
              <w:right w:val="nil"/>
            </w:tcBorders>
          </w:tcPr>
          <w:p w14:paraId="20BAE45D" w14:textId="77777777" w:rsidR="00F12ECE" w:rsidRDefault="009470C7">
            <w:pPr>
              <w:spacing w:after="0"/>
              <w:ind w:right="6"/>
              <w:jc w:val="center"/>
            </w:pPr>
            <w:r>
              <w:rPr>
                <w:sz w:val="28"/>
              </w:rPr>
              <w:t>9901429384</w:t>
            </w:r>
          </w:p>
        </w:tc>
        <w:tc>
          <w:tcPr>
            <w:tcW w:w="4484" w:type="dxa"/>
            <w:tcBorders>
              <w:top w:val="single" w:sz="2" w:space="0" w:color="000000"/>
              <w:left w:val="nil"/>
              <w:bottom w:val="nil"/>
              <w:right w:val="single" w:sz="2" w:space="0" w:color="000000"/>
            </w:tcBorders>
          </w:tcPr>
          <w:p w14:paraId="3CD79322" w14:textId="77777777" w:rsidR="00F12ECE" w:rsidRDefault="009470C7">
            <w:pPr>
              <w:spacing w:after="0"/>
              <w:ind w:left="10"/>
            </w:pPr>
            <w:r>
              <w:rPr>
                <w:sz w:val="28"/>
              </w:rPr>
              <w:t>01</w:t>
            </w:r>
            <w:r>
              <w:rPr>
                <w:sz w:val="28"/>
                <w:u w:val="single" w:color="000000"/>
              </w:rPr>
              <w:t xml:space="preserve"> a Estela Mo</w:t>
            </w:r>
            <w:r>
              <w:rPr>
                <w:sz w:val="28"/>
              </w:rPr>
              <w:t>lina Castillo</w:t>
            </w:r>
          </w:p>
        </w:tc>
        <w:tc>
          <w:tcPr>
            <w:tcW w:w="2442" w:type="dxa"/>
            <w:tcBorders>
              <w:top w:val="single" w:sz="2" w:space="0" w:color="000000"/>
              <w:left w:val="single" w:sz="2" w:space="0" w:color="000000"/>
              <w:bottom w:val="single" w:sz="2" w:space="0" w:color="000000"/>
              <w:right w:val="single" w:sz="2" w:space="0" w:color="000000"/>
            </w:tcBorders>
          </w:tcPr>
          <w:p w14:paraId="353466E7" w14:textId="77777777" w:rsidR="00F12ECE" w:rsidRDefault="009470C7">
            <w:pPr>
              <w:spacing w:after="0"/>
              <w:ind w:left="8"/>
            </w:pPr>
            <w:r>
              <w:rPr>
                <w:sz w:val="26"/>
              </w:rPr>
              <w:t>Fallecimiento</w:t>
            </w:r>
          </w:p>
        </w:tc>
      </w:tr>
      <w:tr w:rsidR="00F12ECE" w14:paraId="44B7AA0A" w14:textId="77777777">
        <w:trPr>
          <w:trHeight w:val="282"/>
        </w:trPr>
        <w:tc>
          <w:tcPr>
            <w:tcW w:w="649" w:type="dxa"/>
            <w:tcBorders>
              <w:top w:val="single" w:sz="2" w:space="0" w:color="000000"/>
              <w:left w:val="single" w:sz="2" w:space="0" w:color="000000"/>
              <w:bottom w:val="single" w:sz="2" w:space="0" w:color="000000"/>
              <w:right w:val="single" w:sz="2" w:space="0" w:color="000000"/>
            </w:tcBorders>
          </w:tcPr>
          <w:p w14:paraId="16AC7357" w14:textId="77777777" w:rsidR="00F12ECE" w:rsidRDefault="009470C7">
            <w:pPr>
              <w:spacing w:after="0"/>
              <w:ind w:left="8"/>
              <w:jc w:val="center"/>
            </w:pPr>
            <w:r>
              <w:rPr>
                <w:sz w:val="26"/>
              </w:rPr>
              <w:t>2</w:t>
            </w:r>
          </w:p>
        </w:tc>
        <w:tc>
          <w:tcPr>
            <w:tcW w:w="1832" w:type="dxa"/>
            <w:tcBorders>
              <w:top w:val="single" w:sz="2" w:space="0" w:color="000000"/>
              <w:left w:val="single" w:sz="2" w:space="0" w:color="000000"/>
              <w:bottom w:val="single" w:sz="2" w:space="0" w:color="000000"/>
              <w:right w:val="single" w:sz="2" w:space="0" w:color="000000"/>
            </w:tcBorders>
          </w:tcPr>
          <w:p w14:paraId="70D196A9" w14:textId="77777777" w:rsidR="00F12ECE" w:rsidRDefault="009470C7">
            <w:pPr>
              <w:spacing w:after="0"/>
              <w:ind w:left="4"/>
              <w:jc w:val="center"/>
            </w:pPr>
            <w:r>
              <w:rPr>
                <w:sz w:val="28"/>
              </w:rPr>
              <w:t>950040370</w:t>
            </w:r>
          </w:p>
        </w:tc>
        <w:tc>
          <w:tcPr>
            <w:tcW w:w="4484" w:type="dxa"/>
            <w:tcBorders>
              <w:top w:val="nil"/>
              <w:left w:val="single" w:sz="2" w:space="0" w:color="000000"/>
              <w:bottom w:val="single" w:sz="2" w:space="0" w:color="000000"/>
              <w:right w:val="single" w:sz="2" w:space="0" w:color="000000"/>
            </w:tcBorders>
          </w:tcPr>
          <w:p w14:paraId="338DCB3B" w14:textId="77777777" w:rsidR="00F12ECE" w:rsidRDefault="009470C7">
            <w:pPr>
              <w:spacing w:after="0"/>
            </w:pPr>
            <w:r>
              <w:rPr>
                <w:sz w:val="28"/>
              </w:rPr>
              <w:t xml:space="preserve">Aura Estela </w:t>
            </w:r>
            <w:proofErr w:type="spellStart"/>
            <w:r>
              <w:rPr>
                <w:sz w:val="28"/>
              </w:rPr>
              <w:t>Garcia</w:t>
            </w:r>
            <w:proofErr w:type="spellEnd"/>
            <w:r>
              <w:rPr>
                <w:sz w:val="28"/>
              </w:rPr>
              <w:t xml:space="preserve"> A </w:t>
            </w:r>
            <w:proofErr w:type="spellStart"/>
            <w:r>
              <w:rPr>
                <w:sz w:val="28"/>
              </w:rPr>
              <w:t>ustin</w:t>
            </w:r>
            <w:proofErr w:type="spellEnd"/>
          </w:p>
        </w:tc>
        <w:tc>
          <w:tcPr>
            <w:tcW w:w="2442" w:type="dxa"/>
            <w:tcBorders>
              <w:top w:val="single" w:sz="2" w:space="0" w:color="000000"/>
              <w:left w:val="single" w:sz="2" w:space="0" w:color="000000"/>
              <w:bottom w:val="nil"/>
              <w:right w:val="single" w:sz="2" w:space="0" w:color="000000"/>
            </w:tcBorders>
          </w:tcPr>
          <w:p w14:paraId="61BA5765" w14:textId="77777777" w:rsidR="00F12ECE" w:rsidRDefault="009470C7">
            <w:pPr>
              <w:spacing w:after="0"/>
              <w:ind w:left="8"/>
            </w:pPr>
            <w:r>
              <w:rPr>
                <w:sz w:val="26"/>
              </w:rPr>
              <w:t>Falle</w:t>
            </w:r>
            <w:r>
              <w:rPr>
                <w:sz w:val="26"/>
                <w:u w:val="single" w:color="000000"/>
              </w:rPr>
              <w:t>cimi</w:t>
            </w:r>
            <w:r>
              <w:rPr>
                <w:sz w:val="26"/>
              </w:rPr>
              <w:t>ento</w:t>
            </w:r>
          </w:p>
        </w:tc>
      </w:tr>
      <w:tr w:rsidR="00F12ECE" w14:paraId="2FB88BAC" w14:textId="77777777">
        <w:trPr>
          <w:trHeight w:val="278"/>
        </w:trPr>
        <w:tc>
          <w:tcPr>
            <w:tcW w:w="649" w:type="dxa"/>
            <w:tcBorders>
              <w:top w:val="single" w:sz="2" w:space="0" w:color="000000"/>
              <w:left w:val="single" w:sz="2" w:space="0" w:color="000000"/>
              <w:bottom w:val="single" w:sz="2" w:space="0" w:color="000000"/>
              <w:right w:val="single" w:sz="2" w:space="0" w:color="000000"/>
            </w:tcBorders>
          </w:tcPr>
          <w:p w14:paraId="55030E22" w14:textId="77777777" w:rsidR="00F12ECE" w:rsidRDefault="009470C7">
            <w:pPr>
              <w:spacing w:after="0"/>
              <w:ind w:left="8"/>
              <w:jc w:val="center"/>
            </w:pPr>
            <w:r>
              <w:rPr>
                <w:sz w:val="30"/>
              </w:rPr>
              <w:t>3</w:t>
            </w:r>
          </w:p>
        </w:tc>
        <w:tc>
          <w:tcPr>
            <w:tcW w:w="1832" w:type="dxa"/>
            <w:tcBorders>
              <w:top w:val="single" w:sz="2" w:space="0" w:color="000000"/>
              <w:left w:val="single" w:sz="2" w:space="0" w:color="000000"/>
              <w:bottom w:val="single" w:sz="2" w:space="0" w:color="000000"/>
              <w:right w:val="single" w:sz="2" w:space="0" w:color="000000"/>
            </w:tcBorders>
          </w:tcPr>
          <w:p w14:paraId="714219A5" w14:textId="77777777" w:rsidR="00F12ECE" w:rsidRDefault="009470C7">
            <w:pPr>
              <w:spacing w:after="0"/>
              <w:ind w:right="6"/>
              <w:jc w:val="center"/>
            </w:pPr>
            <w:r>
              <w:rPr>
                <w:sz w:val="28"/>
              </w:rPr>
              <w:t>980009993</w:t>
            </w:r>
          </w:p>
        </w:tc>
        <w:tc>
          <w:tcPr>
            <w:tcW w:w="4484" w:type="dxa"/>
            <w:tcBorders>
              <w:top w:val="single" w:sz="2" w:space="0" w:color="000000"/>
              <w:left w:val="single" w:sz="2" w:space="0" w:color="000000"/>
              <w:bottom w:val="single" w:sz="2" w:space="0" w:color="000000"/>
              <w:right w:val="single" w:sz="2" w:space="0" w:color="000000"/>
            </w:tcBorders>
          </w:tcPr>
          <w:p w14:paraId="0FDED358" w14:textId="77777777" w:rsidR="00F12ECE" w:rsidRDefault="009470C7">
            <w:pPr>
              <w:spacing w:after="0"/>
            </w:pPr>
            <w:r>
              <w:rPr>
                <w:sz w:val="28"/>
              </w:rPr>
              <w:t>Juan Castillo Tomas</w:t>
            </w:r>
          </w:p>
        </w:tc>
        <w:tc>
          <w:tcPr>
            <w:tcW w:w="2442" w:type="dxa"/>
            <w:tcBorders>
              <w:top w:val="nil"/>
              <w:left w:val="single" w:sz="2" w:space="0" w:color="000000"/>
              <w:bottom w:val="single" w:sz="2" w:space="0" w:color="000000"/>
              <w:right w:val="single" w:sz="2" w:space="0" w:color="000000"/>
            </w:tcBorders>
          </w:tcPr>
          <w:p w14:paraId="725E88F1" w14:textId="77777777" w:rsidR="00F12ECE" w:rsidRDefault="009470C7">
            <w:pPr>
              <w:spacing w:after="0"/>
              <w:ind w:left="8"/>
            </w:pPr>
            <w:r>
              <w:rPr>
                <w:sz w:val="26"/>
              </w:rPr>
              <w:t>Destitución</w:t>
            </w:r>
          </w:p>
        </w:tc>
      </w:tr>
      <w:tr w:rsidR="00F12ECE" w14:paraId="5C67D907" w14:textId="77777777">
        <w:trPr>
          <w:trHeight w:val="288"/>
        </w:trPr>
        <w:tc>
          <w:tcPr>
            <w:tcW w:w="649" w:type="dxa"/>
            <w:tcBorders>
              <w:top w:val="single" w:sz="2" w:space="0" w:color="000000"/>
              <w:left w:val="single" w:sz="2" w:space="0" w:color="000000"/>
              <w:bottom w:val="single" w:sz="2" w:space="0" w:color="000000"/>
              <w:right w:val="single" w:sz="2" w:space="0" w:color="000000"/>
            </w:tcBorders>
          </w:tcPr>
          <w:p w14:paraId="55D324B8" w14:textId="77777777" w:rsidR="00F12ECE" w:rsidRDefault="009470C7">
            <w:pPr>
              <w:spacing w:after="0"/>
              <w:ind w:left="158"/>
            </w:pPr>
            <w:r>
              <w:rPr>
                <w:sz w:val="28"/>
              </w:rPr>
              <w:t>4</w:t>
            </w:r>
          </w:p>
        </w:tc>
        <w:tc>
          <w:tcPr>
            <w:tcW w:w="1832" w:type="dxa"/>
            <w:tcBorders>
              <w:top w:val="single" w:sz="2" w:space="0" w:color="000000"/>
              <w:left w:val="single" w:sz="2" w:space="0" w:color="000000"/>
              <w:bottom w:val="single" w:sz="2" w:space="0" w:color="000000"/>
              <w:right w:val="single" w:sz="2" w:space="0" w:color="000000"/>
            </w:tcBorders>
          </w:tcPr>
          <w:p w14:paraId="20347B84" w14:textId="77777777" w:rsidR="00F12ECE" w:rsidRDefault="009470C7">
            <w:pPr>
              <w:spacing w:after="0"/>
              <w:ind w:left="4"/>
              <w:jc w:val="center"/>
            </w:pPr>
            <w:r>
              <w:rPr>
                <w:sz w:val="26"/>
              </w:rPr>
              <w:t>970001592</w:t>
            </w:r>
          </w:p>
        </w:tc>
        <w:tc>
          <w:tcPr>
            <w:tcW w:w="4484" w:type="dxa"/>
            <w:tcBorders>
              <w:top w:val="single" w:sz="2" w:space="0" w:color="000000"/>
              <w:left w:val="single" w:sz="2" w:space="0" w:color="000000"/>
              <w:bottom w:val="single" w:sz="2" w:space="0" w:color="000000"/>
              <w:right w:val="single" w:sz="2" w:space="0" w:color="000000"/>
            </w:tcBorders>
          </w:tcPr>
          <w:p w14:paraId="1873342C" w14:textId="77777777" w:rsidR="00F12ECE" w:rsidRDefault="00F12ECE"/>
        </w:tc>
        <w:tc>
          <w:tcPr>
            <w:tcW w:w="2442" w:type="dxa"/>
            <w:tcBorders>
              <w:top w:val="single" w:sz="2" w:space="0" w:color="000000"/>
              <w:left w:val="single" w:sz="2" w:space="0" w:color="000000"/>
              <w:bottom w:val="single" w:sz="2" w:space="0" w:color="000000"/>
              <w:right w:val="single" w:sz="2" w:space="0" w:color="000000"/>
            </w:tcBorders>
          </w:tcPr>
          <w:p w14:paraId="16A53ED3" w14:textId="77777777" w:rsidR="00F12ECE" w:rsidRDefault="009470C7">
            <w:pPr>
              <w:spacing w:after="0"/>
              <w:ind w:left="18"/>
            </w:pPr>
            <w:r>
              <w:rPr>
                <w:sz w:val="26"/>
              </w:rPr>
              <w:t>Fallecimiento</w:t>
            </w:r>
          </w:p>
        </w:tc>
      </w:tr>
      <w:tr w:rsidR="00F12ECE" w14:paraId="58706A6E" w14:textId="77777777">
        <w:trPr>
          <w:trHeight w:val="294"/>
        </w:trPr>
        <w:tc>
          <w:tcPr>
            <w:tcW w:w="649" w:type="dxa"/>
            <w:tcBorders>
              <w:top w:val="single" w:sz="2" w:space="0" w:color="000000"/>
              <w:left w:val="single" w:sz="2" w:space="0" w:color="000000"/>
              <w:bottom w:val="single" w:sz="2" w:space="0" w:color="000000"/>
              <w:right w:val="single" w:sz="2" w:space="0" w:color="000000"/>
            </w:tcBorders>
          </w:tcPr>
          <w:p w14:paraId="16FDBA1C" w14:textId="77777777" w:rsidR="00F12ECE" w:rsidRDefault="009470C7">
            <w:pPr>
              <w:spacing w:after="0"/>
              <w:ind w:left="8"/>
              <w:jc w:val="center"/>
            </w:pPr>
            <w:r>
              <w:rPr>
                <w:sz w:val="30"/>
              </w:rPr>
              <w:t>5</w:t>
            </w:r>
          </w:p>
        </w:tc>
        <w:tc>
          <w:tcPr>
            <w:tcW w:w="1832" w:type="dxa"/>
            <w:tcBorders>
              <w:top w:val="single" w:sz="2" w:space="0" w:color="000000"/>
              <w:left w:val="single" w:sz="2" w:space="0" w:color="000000"/>
              <w:bottom w:val="single" w:sz="2" w:space="0" w:color="000000"/>
              <w:right w:val="single" w:sz="2" w:space="0" w:color="000000"/>
            </w:tcBorders>
          </w:tcPr>
          <w:p w14:paraId="1ED99279" w14:textId="77777777" w:rsidR="00F12ECE" w:rsidRDefault="009470C7">
            <w:pPr>
              <w:spacing w:after="0"/>
              <w:ind w:left="13"/>
              <w:jc w:val="center"/>
            </w:pPr>
            <w:r>
              <w:rPr>
                <w:sz w:val="28"/>
              </w:rPr>
              <w:t>950045290</w:t>
            </w:r>
          </w:p>
        </w:tc>
        <w:tc>
          <w:tcPr>
            <w:tcW w:w="4484" w:type="dxa"/>
            <w:tcBorders>
              <w:top w:val="single" w:sz="2" w:space="0" w:color="000000"/>
              <w:left w:val="single" w:sz="2" w:space="0" w:color="000000"/>
              <w:bottom w:val="single" w:sz="2" w:space="0" w:color="000000"/>
              <w:right w:val="single" w:sz="2" w:space="0" w:color="000000"/>
            </w:tcBorders>
          </w:tcPr>
          <w:p w14:paraId="1BD4FEAE" w14:textId="77777777" w:rsidR="00F12ECE" w:rsidRDefault="00F12ECE"/>
        </w:tc>
        <w:tc>
          <w:tcPr>
            <w:tcW w:w="2442" w:type="dxa"/>
            <w:tcBorders>
              <w:top w:val="single" w:sz="2" w:space="0" w:color="000000"/>
              <w:left w:val="single" w:sz="2" w:space="0" w:color="000000"/>
              <w:bottom w:val="nil"/>
              <w:right w:val="single" w:sz="2" w:space="0" w:color="000000"/>
            </w:tcBorders>
          </w:tcPr>
          <w:p w14:paraId="553B2111" w14:textId="77777777" w:rsidR="00F12ECE" w:rsidRDefault="009470C7">
            <w:pPr>
              <w:spacing w:after="0"/>
              <w:ind w:left="18"/>
            </w:pPr>
            <w:r>
              <w:rPr>
                <w:sz w:val="26"/>
              </w:rPr>
              <w:t>Desti</w:t>
            </w:r>
            <w:r>
              <w:rPr>
                <w:sz w:val="26"/>
                <w:u w:val="single" w:color="000000"/>
              </w:rPr>
              <w:t>tuci</w:t>
            </w:r>
            <w:r>
              <w:rPr>
                <w:sz w:val="26"/>
              </w:rPr>
              <w:t>ón</w:t>
            </w:r>
          </w:p>
        </w:tc>
      </w:tr>
      <w:tr w:rsidR="00F12ECE" w14:paraId="16626F99" w14:textId="77777777">
        <w:trPr>
          <w:trHeight w:val="292"/>
        </w:trPr>
        <w:tc>
          <w:tcPr>
            <w:tcW w:w="649" w:type="dxa"/>
            <w:tcBorders>
              <w:top w:val="single" w:sz="2" w:space="0" w:color="000000"/>
              <w:left w:val="single" w:sz="2" w:space="0" w:color="000000"/>
              <w:bottom w:val="single" w:sz="2" w:space="0" w:color="000000"/>
              <w:right w:val="single" w:sz="2" w:space="0" w:color="000000"/>
            </w:tcBorders>
          </w:tcPr>
          <w:p w14:paraId="6BAFF552" w14:textId="77777777" w:rsidR="00F12ECE" w:rsidRDefault="009470C7">
            <w:pPr>
              <w:spacing w:after="0"/>
              <w:ind w:left="8"/>
              <w:jc w:val="center"/>
            </w:pPr>
            <w:r>
              <w:rPr>
                <w:sz w:val="28"/>
              </w:rPr>
              <w:t>6</w:t>
            </w:r>
          </w:p>
        </w:tc>
        <w:tc>
          <w:tcPr>
            <w:tcW w:w="1832" w:type="dxa"/>
            <w:tcBorders>
              <w:top w:val="single" w:sz="2" w:space="0" w:color="000000"/>
              <w:left w:val="single" w:sz="2" w:space="0" w:color="000000"/>
              <w:bottom w:val="single" w:sz="2" w:space="0" w:color="000000"/>
              <w:right w:val="single" w:sz="2" w:space="0" w:color="000000"/>
            </w:tcBorders>
          </w:tcPr>
          <w:p w14:paraId="58633230" w14:textId="77777777" w:rsidR="00F12ECE" w:rsidRDefault="009470C7">
            <w:pPr>
              <w:spacing w:after="0"/>
              <w:ind w:left="4"/>
              <w:jc w:val="center"/>
            </w:pPr>
            <w:r>
              <w:rPr>
                <w:sz w:val="24"/>
              </w:rPr>
              <w:t>eg0027110</w:t>
            </w:r>
          </w:p>
        </w:tc>
        <w:tc>
          <w:tcPr>
            <w:tcW w:w="4484" w:type="dxa"/>
            <w:tcBorders>
              <w:top w:val="single" w:sz="2" w:space="0" w:color="000000"/>
              <w:left w:val="single" w:sz="2" w:space="0" w:color="000000"/>
              <w:bottom w:val="single" w:sz="2" w:space="0" w:color="000000"/>
              <w:right w:val="single" w:sz="2" w:space="0" w:color="000000"/>
            </w:tcBorders>
          </w:tcPr>
          <w:p w14:paraId="70894EC0" w14:textId="77777777" w:rsidR="00F12ECE" w:rsidRDefault="00F12ECE"/>
        </w:tc>
        <w:tc>
          <w:tcPr>
            <w:tcW w:w="2442" w:type="dxa"/>
            <w:tcBorders>
              <w:top w:val="nil"/>
              <w:left w:val="single" w:sz="2" w:space="0" w:color="000000"/>
              <w:bottom w:val="single" w:sz="2" w:space="0" w:color="000000"/>
              <w:right w:val="single" w:sz="2" w:space="0" w:color="000000"/>
            </w:tcBorders>
          </w:tcPr>
          <w:p w14:paraId="5E9F0A7E" w14:textId="77777777" w:rsidR="00F12ECE" w:rsidRDefault="009470C7">
            <w:pPr>
              <w:spacing w:after="0"/>
              <w:ind w:left="18"/>
            </w:pPr>
            <w:r>
              <w:rPr>
                <w:sz w:val="28"/>
              </w:rPr>
              <w:t>Jubilación</w:t>
            </w:r>
          </w:p>
        </w:tc>
      </w:tr>
      <w:tr w:rsidR="00F12ECE" w14:paraId="30C0A4E6" w14:textId="77777777">
        <w:trPr>
          <w:trHeight w:val="284"/>
        </w:trPr>
        <w:tc>
          <w:tcPr>
            <w:tcW w:w="649" w:type="dxa"/>
            <w:tcBorders>
              <w:top w:val="single" w:sz="2" w:space="0" w:color="000000"/>
              <w:left w:val="single" w:sz="2" w:space="0" w:color="000000"/>
              <w:bottom w:val="single" w:sz="2" w:space="0" w:color="000000"/>
              <w:right w:val="single" w:sz="2" w:space="0" w:color="000000"/>
            </w:tcBorders>
          </w:tcPr>
          <w:p w14:paraId="596002AB" w14:textId="77777777" w:rsidR="00F12ECE" w:rsidRDefault="009470C7">
            <w:pPr>
              <w:spacing w:after="0"/>
              <w:ind w:left="8"/>
              <w:jc w:val="center"/>
            </w:pPr>
            <w:r>
              <w:rPr>
                <w:sz w:val="28"/>
              </w:rPr>
              <w:t>7</w:t>
            </w:r>
          </w:p>
        </w:tc>
        <w:tc>
          <w:tcPr>
            <w:tcW w:w="1832" w:type="dxa"/>
            <w:tcBorders>
              <w:top w:val="single" w:sz="2" w:space="0" w:color="000000"/>
              <w:left w:val="single" w:sz="2" w:space="0" w:color="000000"/>
              <w:bottom w:val="nil"/>
              <w:right w:val="single" w:sz="2" w:space="0" w:color="000000"/>
            </w:tcBorders>
          </w:tcPr>
          <w:p w14:paraId="53533BE7" w14:textId="77777777" w:rsidR="00F12ECE" w:rsidRDefault="009470C7">
            <w:pPr>
              <w:spacing w:after="0"/>
              <w:ind w:left="13"/>
              <w:jc w:val="center"/>
            </w:pPr>
            <w:r>
              <w:rPr>
                <w:sz w:val="28"/>
              </w:rPr>
              <w:t>990050610</w:t>
            </w:r>
          </w:p>
        </w:tc>
        <w:tc>
          <w:tcPr>
            <w:tcW w:w="4484" w:type="dxa"/>
            <w:tcBorders>
              <w:top w:val="single" w:sz="2" w:space="0" w:color="000000"/>
              <w:left w:val="single" w:sz="2" w:space="0" w:color="000000"/>
              <w:bottom w:val="single" w:sz="2" w:space="0" w:color="000000"/>
              <w:right w:val="single" w:sz="2" w:space="0" w:color="000000"/>
            </w:tcBorders>
          </w:tcPr>
          <w:p w14:paraId="3B2DE855" w14:textId="77777777" w:rsidR="00F12ECE" w:rsidRDefault="00F12ECE"/>
        </w:tc>
        <w:tc>
          <w:tcPr>
            <w:tcW w:w="2442" w:type="dxa"/>
            <w:tcBorders>
              <w:top w:val="single" w:sz="2" w:space="0" w:color="000000"/>
              <w:left w:val="single" w:sz="2" w:space="0" w:color="000000"/>
              <w:bottom w:val="single" w:sz="2" w:space="0" w:color="000000"/>
              <w:right w:val="single" w:sz="2" w:space="0" w:color="000000"/>
            </w:tcBorders>
          </w:tcPr>
          <w:p w14:paraId="6B36CF6E" w14:textId="77777777" w:rsidR="00F12ECE" w:rsidRDefault="009470C7">
            <w:pPr>
              <w:spacing w:after="0"/>
              <w:ind w:left="28"/>
            </w:pPr>
            <w:r>
              <w:rPr>
                <w:sz w:val="28"/>
              </w:rPr>
              <w:t>Renuncia</w:t>
            </w:r>
          </w:p>
        </w:tc>
      </w:tr>
      <w:tr w:rsidR="00F12ECE" w14:paraId="0774D772" w14:textId="77777777">
        <w:trPr>
          <w:trHeight w:val="288"/>
        </w:trPr>
        <w:tc>
          <w:tcPr>
            <w:tcW w:w="649" w:type="dxa"/>
            <w:tcBorders>
              <w:top w:val="single" w:sz="2" w:space="0" w:color="000000"/>
              <w:left w:val="single" w:sz="2" w:space="0" w:color="000000"/>
              <w:bottom w:val="single" w:sz="2" w:space="0" w:color="000000"/>
              <w:right w:val="single" w:sz="2" w:space="0" w:color="000000"/>
            </w:tcBorders>
          </w:tcPr>
          <w:p w14:paraId="6982E1CC" w14:textId="77777777" w:rsidR="00F12ECE" w:rsidRDefault="009470C7">
            <w:pPr>
              <w:spacing w:after="0"/>
              <w:ind w:left="28"/>
              <w:jc w:val="center"/>
            </w:pPr>
            <w:r>
              <w:rPr>
                <w:sz w:val="30"/>
              </w:rPr>
              <w:t>8</w:t>
            </w:r>
          </w:p>
        </w:tc>
        <w:tc>
          <w:tcPr>
            <w:tcW w:w="1832" w:type="dxa"/>
            <w:tcBorders>
              <w:top w:val="nil"/>
              <w:left w:val="single" w:sz="2" w:space="0" w:color="000000"/>
              <w:bottom w:val="single" w:sz="2" w:space="0" w:color="000000"/>
              <w:right w:val="single" w:sz="2" w:space="0" w:color="000000"/>
            </w:tcBorders>
          </w:tcPr>
          <w:p w14:paraId="5D1D2B92" w14:textId="77777777" w:rsidR="00F12ECE" w:rsidRDefault="009470C7">
            <w:pPr>
              <w:spacing w:after="0"/>
              <w:ind w:left="13"/>
              <w:jc w:val="center"/>
            </w:pPr>
            <w:r>
              <w:rPr>
                <w:sz w:val="28"/>
              </w:rPr>
              <w:t>9901077872</w:t>
            </w:r>
          </w:p>
        </w:tc>
        <w:tc>
          <w:tcPr>
            <w:tcW w:w="4484" w:type="dxa"/>
            <w:tcBorders>
              <w:top w:val="single" w:sz="2" w:space="0" w:color="000000"/>
              <w:left w:val="single" w:sz="2" w:space="0" w:color="000000"/>
              <w:bottom w:val="single" w:sz="2" w:space="0" w:color="000000"/>
              <w:right w:val="single" w:sz="2" w:space="0" w:color="000000"/>
            </w:tcBorders>
          </w:tcPr>
          <w:p w14:paraId="431D5F6C" w14:textId="77777777" w:rsidR="00F12ECE" w:rsidRDefault="00F12ECE"/>
        </w:tc>
        <w:tc>
          <w:tcPr>
            <w:tcW w:w="2442" w:type="dxa"/>
            <w:tcBorders>
              <w:top w:val="single" w:sz="2" w:space="0" w:color="000000"/>
              <w:left w:val="single" w:sz="2" w:space="0" w:color="000000"/>
              <w:bottom w:val="single" w:sz="2" w:space="0" w:color="000000"/>
              <w:right w:val="single" w:sz="2" w:space="0" w:color="000000"/>
            </w:tcBorders>
          </w:tcPr>
          <w:p w14:paraId="58E294D7" w14:textId="77777777" w:rsidR="00F12ECE" w:rsidRDefault="009470C7">
            <w:pPr>
              <w:spacing w:after="0"/>
              <w:ind w:left="28"/>
            </w:pPr>
            <w:r>
              <w:rPr>
                <w:sz w:val="26"/>
              </w:rPr>
              <w:t>Destitución</w:t>
            </w:r>
          </w:p>
        </w:tc>
      </w:tr>
      <w:tr w:rsidR="00F12ECE" w14:paraId="161CF82D" w14:textId="77777777">
        <w:trPr>
          <w:trHeight w:val="288"/>
        </w:trPr>
        <w:tc>
          <w:tcPr>
            <w:tcW w:w="649" w:type="dxa"/>
            <w:tcBorders>
              <w:top w:val="single" w:sz="2" w:space="0" w:color="000000"/>
              <w:left w:val="single" w:sz="2" w:space="0" w:color="000000"/>
              <w:bottom w:val="single" w:sz="2" w:space="0" w:color="000000"/>
              <w:right w:val="single" w:sz="2" w:space="0" w:color="000000"/>
            </w:tcBorders>
          </w:tcPr>
          <w:p w14:paraId="2879F400" w14:textId="77777777" w:rsidR="00F12ECE" w:rsidRDefault="009470C7">
            <w:pPr>
              <w:spacing w:after="0"/>
              <w:ind w:left="28"/>
              <w:jc w:val="center"/>
            </w:pPr>
            <w:r>
              <w:rPr>
                <w:sz w:val="28"/>
              </w:rPr>
              <w:t>9</w:t>
            </w:r>
          </w:p>
        </w:tc>
        <w:tc>
          <w:tcPr>
            <w:tcW w:w="1832" w:type="dxa"/>
            <w:tcBorders>
              <w:top w:val="single" w:sz="2" w:space="0" w:color="000000"/>
              <w:left w:val="single" w:sz="2" w:space="0" w:color="000000"/>
              <w:bottom w:val="single" w:sz="2" w:space="0" w:color="000000"/>
              <w:right w:val="single" w:sz="2" w:space="0" w:color="000000"/>
            </w:tcBorders>
          </w:tcPr>
          <w:p w14:paraId="699277B1" w14:textId="77777777" w:rsidR="00F12ECE" w:rsidRDefault="009470C7">
            <w:pPr>
              <w:spacing w:after="0"/>
              <w:ind w:left="32"/>
              <w:jc w:val="center"/>
            </w:pPr>
            <w:r>
              <w:rPr>
                <w:sz w:val="28"/>
              </w:rPr>
              <w:t>9901012365</w:t>
            </w:r>
          </w:p>
        </w:tc>
        <w:tc>
          <w:tcPr>
            <w:tcW w:w="4484" w:type="dxa"/>
            <w:tcBorders>
              <w:top w:val="single" w:sz="2" w:space="0" w:color="000000"/>
              <w:left w:val="single" w:sz="2" w:space="0" w:color="000000"/>
              <w:bottom w:val="single" w:sz="2" w:space="0" w:color="000000"/>
              <w:right w:val="single" w:sz="2" w:space="0" w:color="000000"/>
            </w:tcBorders>
          </w:tcPr>
          <w:p w14:paraId="3306BD62" w14:textId="77777777" w:rsidR="00F12ECE" w:rsidRDefault="00F12ECE"/>
        </w:tc>
        <w:tc>
          <w:tcPr>
            <w:tcW w:w="2442" w:type="dxa"/>
            <w:tcBorders>
              <w:top w:val="single" w:sz="2" w:space="0" w:color="000000"/>
              <w:left w:val="single" w:sz="2" w:space="0" w:color="000000"/>
              <w:bottom w:val="single" w:sz="2" w:space="0" w:color="000000"/>
              <w:right w:val="single" w:sz="2" w:space="0" w:color="000000"/>
            </w:tcBorders>
          </w:tcPr>
          <w:p w14:paraId="249C2AA6" w14:textId="77777777" w:rsidR="00F12ECE" w:rsidRDefault="009470C7">
            <w:pPr>
              <w:spacing w:after="0"/>
              <w:ind w:left="18"/>
            </w:pPr>
            <w:r>
              <w:rPr>
                <w:sz w:val="26"/>
              </w:rPr>
              <w:t>Fallecimiento</w:t>
            </w:r>
          </w:p>
        </w:tc>
      </w:tr>
      <w:tr w:rsidR="00F12ECE" w14:paraId="6856B537" w14:textId="77777777">
        <w:trPr>
          <w:trHeight w:val="298"/>
        </w:trPr>
        <w:tc>
          <w:tcPr>
            <w:tcW w:w="649" w:type="dxa"/>
            <w:tcBorders>
              <w:top w:val="single" w:sz="2" w:space="0" w:color="000000"/>
              <w:left w:val="single" w:sz="2" w:space="0" w:color="000000"/>
              <w:bottom w:val="single" w:sz="2" w:space="0" w:color="000000"/>
              <w:right w:val="single" w:sz="2" w:space="0" w:color="000000"/>
            </w:tcBorders>
          </w:tcPr>
          <w:p w14:paraId="70698FF7" w14:textId="77777777" w:rsidR="00F12ECE" w:rsidRDefault="009470C7">
            <w:pPr>
              <w:spacing w:after="0"/>
              <w:ind w:left="47"/>
              <w:jc w:val="center"/>
            </w:pPr>
            <w:r>
              <w:rPr>
                <w:sz w:val="28"/>
              </w:rPr>
              <w:t>10</w:t>
            </w:r>
          </w:p>
        </w:tc>
        <w:tc>
          <w:tcPr>
            <w:tcW w:w="1832" w:type="dxa"/>
            <w:tcBorders>
              <w:top w:val="single" w:sz="2" w:space="0" w:color="000000"/>
              <w:left w:val="single" w:sz="2" w:space="0" w:color="000000"/>
              <w:bottom w:val="single" w:sz="2" w:space="0" w:color="000000"/>
              <w:right w:val="single" w:sz="2" w:space="0" w:color="000000"/>
            </w:tcBorders>
          </w:tcPr>
          <w:p w14:paraId="1CC4EAB9" w14:textId="77777777" w:rsidR="00F12ECE" w:rsidRDefault="009470C7">
            <w:pPr>
              <w:spacing w:after="0"/>
              <w:ind w:right="6"/>
              <w:jc w:val="center"/>
            </w:pPr>
            <w:r>
              <w:rPr>
                <w:sz w:val="28"/>
              </w:rPr>
              <w:t>9901001491</w:t>
            </w:r>
          </w:p>
        </w:tc>
        <w:tc>
          <w:tcPr>
            <w:tcW w:w="4484" w:type="dxa"/>
            <w:tcBorders>
              <w:top w:val="single" w:sz="2" w:space="0" w:color="000000"/>
              <w:left w:val="single" w:sz="2" w:space="0" w:color="000000"/>
              <w:bottom w:val="single" w:sz="2" w:space="0" w:color="000000"/>
              <w:right w:val="single" w:sz="2" w:space="0" w:color="000000"/>
            </w:tcBorders>
          </w:tcPr>
          <w:p w14:paraId="496D7593" w14:textId="77777777" w:rsidR="00F12ECE" w:rsidRDefault="00F12ECE"/>
        </w:tc>
        <w:tc>
          <w:tcPr>
            <w:tcW w:w="2442" w:type="dxa"/>
            <w:tcBorders>
              <w:top w:val="single" w:sz="2" w:space="0" w:color="000000"/>
              <w:left w:val="single" w:sz="2" w:space="0" w:color="000000"/>
              <w:bottom w:val="nil"/>
              <w:right w:val="single" w:sz="2" w:space="0" w:color="000000"/>
            </w:tcBorders>
          </w:tcPr>
          <w:p w14:paraId="0744755A" w14:textId="77777777" w:rsidR="00F12ECE" w:rsidRDefault="009470C7">
            <w:pPr>
              <w:spacing w:after="0"/>
              <w:ind w:left="28"/>
            </w:pPr>
            <w:r>
              <w:rPr>
                <w:sz w:val="26"/>
              </w:rPr>
              <w:t>Fallecimiento</w:t>
            </w:r>
          </w:p>
        </w:tc>
      </w:tr>
      <w:tr w:rsidR="00F12ECE" w14:paraId="7D3467AF" w14:textId="77777777">
        <w:trPr>
          <w:trHeight w:val="292"/>
        </w:trPr>
        <w:tc>
          <w:tcPr>
            <w:tcW w:w="649" w:type="dxa"/>
            <w:tcBorders>
              <w:top w:val="single" w:sz="2" w:space="0" w:color="000000"/>
              <w:left w:val="single" w:sz="2" w:space="0" w:color="000000"/>
              <w:bottom w:val="single" w:sz="2" w:space="0" w:color="000000"/>
              <w:right w:val="single" w:sz="2" w:space="0" w:color="000000"/>
            </w:tcBorders>
          </w:tcPr>
          <w:p w14:paraId="6172EFAC" w14:textId="77777777" w:rsidR="00F12ECE" w:rsidRDefault="009470C7">
            <w:pPr>
              <w:spacing w:after="0"/>
              <w:ind w:left="28"/>
              <w:jc w:val="center"/>
            </w:pPr>
            <w:r>
              <w:rPr>
                <w:sz w:val="28"/>
              </w:rPr>
              <w:t>11</w:t>
            </w:r>
          </w:p>
        </w:tc>
        <w:tc>
          <w:tcPr>
            <w:tcW w:w="1832" w:type="dxa"/>
            <w:tcBorders>
              <w:top w:val="single" w:sz="2" w:space="0" w:color="000000"/>
              <w:left w:val="single" w:sz="2" w:space="0" w:color="000000"/>
              <w:bottom w:val="single" w:sz="2" w:space="0" w:color="000000"/>
              <w:right w:val="single" w:sz="2" w:space="0" w:color="000000"/>
            </w:tcBorders>
          </w:tcPr>
          <w:p w14:paraId="11617A85" w14:textId="77777777" w:rsidR="00F12ECE" w:rsidRDefault="009470C7">
            <w:pPr>
              <w:spacing w:after="0"/>
              <w:ind w:left="23"/>
              <w:jc w:val="center"/>
            </w:pPr>
            <w:r>
              <w:rPr>
                <w:sz w:val="28"/>
              </w:rPr>
              <w:t>9901012917</w:t>
            </w:r>
          </w:p>
        </w:tc>
        <w:tc>
          <w:tcPr>
            <w:tcW w:w="4484" w:type="dxa"/>
            <w:tcBorders>
              <w:top w:val="single" w:sz="2" w:space="0" w:color="000000"/>
              <w:left w:val="single" w:sz="2" w:space="0" w:color="000000"/>
              <w:bottom w:val="single" w:sz="2" w:space="0" w:color="000000"/>
              <w:right w:val="single" w:sz="2" w:space="0" w:color="000000"/>
            </w:tcBorders>
          </w:tcPr>
          <w:p w14:paraId="63A5FC68" w14:textId="77777777" w:rsidR="00F12ECE" w:rsidRDefault="00F12ECE"/>
        </w:tc>
        <w:tc>
          <w:tcPr>
            <w:tcW w:w="2442" w:type="dxa"/>
            <w:tcBorders>
              <w:top w:val="nil"/>
              <w:left w:val="single" w:sz="2" w:space="0" w:color="000000"/>
              <w:bottom w:val="nil"/>
              <w:right w:val="single" w:sz="2" w:space="0" w:color="000000"/>
            </w:tcBorders>
          </w:tcPr>
          <w:p w14:paraId="71D1158B" w14:textId="77777777" w:rsidR="00F12ECE" w:rsidRDefault="009470C7">
            <w:pPr>
              <w:spacing w:after="0"/>
              <w:ind w:left="28"/>
            </w:pPr>
            <w:r>
              <w:rPr>
                <w:sz w:val="26"/>
              </w:rPr>
              <w:t>Fallecimiento</w:t>
            </w:r>
          </w:p>
        </w:tc>
      </w:tr>
      <w:tr w:rsidR="00F12ECE" w14:paraId="609FD06B" w14:textId="77777777">
        <w:trPr>
          <w:trHeight w:val="294"/>
        </w:trPr>
        <w:tc>
          <w:tcPr>
            <w:tcW w:w="649" w:type="dxa"/>
            <w:tcBorders>
              <w:top w:val="single" w:sz="2" w:space="0" w:color="000000"/>
              <w:left w:val="single" w:sz="2" w:space="0" w:color="000000"/>
              <w:bottom w:val="single" w:sz="2" w:space="0" w:color="000000"/>
              <w:right w:val="single" w:sz="2" w:space="0" w:color="000000"/>
            </w:tcBorders>
          </w:tcPr>
          <w:p w14:paraId="5E7A9DE2" w14:textId="77777777" w:rsidR="00F12ECE" w:rsidRDefault="009470C7">
            <w:pPr>
              <w:spacing w:after="0"/>
              <w:ind w:left="56"/>
              <w:jc w:val="center"/>
            </w:pPr>
            <w:r>
              <w:rPr>
                <w:sz w:val="26"/>
              </w:rPr>
              <w:t>12</w:t>
            </w:r>
          </w:p>
        </w:tc>
        <w:tc>
          <w:tcPr>
            <w:tcW w:w="1832" w:type="dxa"/>
            <w:tcBorders>
              <w:top w:val="single" w:sz="2" w:space="0" w:color="000000"/>
              <w:left w:val="single" w:sz="2" w:space="0" w:color="000000"/>
              <w:bottom w:val="single" w:sz="2" w:space="0" w:color="000000"/>
              <w:right w:val="single" w:sz="2" w:space="0" w:color="000000"/>
            </w:tcBorders>
          </w:tcPr>
          <w:p w14:paraId="2107C3F1" w14:textId="77777777" w:rsidR="00F12ECE" w:rsidRDefault="009470C7">
            <w:pPr>
              <w:spacing w:after="0"/>
              <w:ind w:left="42"/>
              <w:jc w:val="center"/>
            </w:pPr>
            <w:r>
              <w:rPr>
                <w:sz w:val="28"/>
              </w:rPr>
              <w:t>950060953</w:t>
            </w:r>
          </w:p>
        </w:tc>
        <w:tc>
          <w:tcPr>
            <w:tcW w:w="4484" w:type="dxa"/>
            <w:tcBorders>
              <w:top w:val="single" w:sz="2" w:space="0" w:color="000000"/>
              <w:left w:val="single" w:sz="2" w:space="0" w:color="000000"/>
              <w:bottom w:val="single" w:sz="2" w:space="0" w:color="000000"/>
              <w:right w:val="single" w:sz="2" w:space="0" w:color="000000"/>
            </w:tcBorders>
          </w:tcPr>
          <w:p w14:paraId="41F4AA0D" w14:textId="77777777" w:rsidR="00F12ECE" w:rsidRDefault="00F12ECE"/>
        </w:tc>
        <w:tc>
          <w:tcPr>
            <w:tcW w:w="2442" w:type="dxa"/>
            <w:tcBorders>
              <w:top w:val="nil"/>
              <w:left w:val="single" w:sz="2" w:space="0" w:color="000000"/>
              <w:bottom w:val="nil"/>
              <w:right w:val="single" w:sz="2" w:space="0" w:color="000000"/>
            </w:tcBorders>
          </w:tcPr>
          <w:p w14:paraId="622C82B9" w14:textId="77777777" w:rsidR="00F12ECE" w:rsidRDefault="009470C7">
            <w:pPr>
              <w:spacing w:after="0"/>
              <w:ind w:left="28"/>
            </w:pPr>
            <w:r>
              <w:rPr>
                <w:sz w:val="26"/>
              </w:rPr>
              <w:t>Fallecimiento</w:t>
            </w:r>
          </w:p>
        </w:tc>
      </w:tr>
      <w:tr w:rsidR="00F12ECE" w14:paraId="2C902FB0" w14:textId="77777777">
        <w:trPr>
          <w:trHeight w:val="298"/>
        </w:trPr>
        <w:tc>
          <w:tcPr>
            <w:tcW w:w="649" w:type="dxa"/>
            <w:tcBorders>
              <w:top w:val="single" w:sz="2" w:space="0" w:color="000000"/>
              <w:left w:val="single" w:sz="2" w:space="0" w:color="000000"/>
              <w:bottom w:val="single" w:sz="2" w:space="0" w:color="000000"/>
              <w:right w:val="single" w:sz="2" w:space="0" w:color="000000"/>
            </w:tcBorders>
          </w:tcPr>
          <w:p w14:paraId="6E0B7136" w14:textId="77777777" w:rsidR="00F12ECE" w:rsidRDefault="009470C7">
            <w:pPr>
              <w:spacing w:after="0"/>
              <w:ind w:left="47"/>
              <w:jc w:val="center"/>
            </w:pPr>
            <w:r>
              <w:rPr>
                <w:sz w:val="28"/>
              </w:rPr>
              <w:t>13</w:t>
            </w:r>
          </w:p>
        </w:tc>
        <w:tc>
          <w:tcPr>
            <w:tcW w:w="1832" w:type="dxa"/>
            <w:tcBorders>
              <w:top w:val="single" w:sz="2" w:space="0" w:color="000000"/>
              <w:left w:val="single" w:sz="2" w:space="0" w:color="000000"/>
              <w:bottom w:val="single" w:sz="2" w:space="0" w:color="000000"/>
              <w:right w:val="single" w:sz="2" w:space="0" w:color="000000"/>
            </w:tcBorders>
          </w:tcPr>
          <w:p w14:paraId="48030460" w14:textId="77777777" w:rsidR="00F12ECE" w:rsidRDefault="009470C7">
            <w:pPr>
              <w:spacing w:after="0"/>
              <w:ind w:left="32"/>
              <w:jc w:val="center"/>
            </w:pPr>
            <w:r>
              <w:rPr>
                <w:sz w:val="28"/>
              </w:rPr>
              <w:t>9901089405</w:t>
            </w:r>
          </w:p>
        </w:tc>
        <w:tc>
          <w:tcPr>
            <w:tcW w:w="4484" w:type="dxa"/>
            <w:tcBorders>
              <w:top w:val="single" w:sz="2" w:space="0" w:color="000000"/>
              <w:left w:val="single" w:sz="2" w:space="0" w:color="000000"/>
              <w:bottom w:val="single" w:sz="2" w:space="0" w:color="000000"/>
              <w:right w:val="single" w:sz="2" w:space="0" w:color="000000"/>
            </w:tcBorders>
          </w:tcPr>
          <w:p w14:paraId="36CBB61C" w14:textId="77777777" w:rsidR="00F12ECE" w:rsidRDefault="00F12ECE"/>
        </w:tc>
        <w:tc>
          <w:tcPr>
            <w:tcW w:w="2442" w:type="dxa"/>
            <w:tcBorders>
              <w:top w:val="nil"/>
              <w:left w:val="single" w:sz="2" w:space="0" w:color="000000"/>
              <w:bottom w:val="nil"/>
              <w:right w:val="single" w:sz="2" w:space="0" w:color="000000"/>
            </w:tcBorders>
          </w:tcPr>
          <w:p w14:paraId="401624D7" w14:textId="77777777" w:rsidR="00F12ECE" w:rsidRDefault="009470C7">
            <w:pPr>
              <w:spacing w:after="0"/>
              <w:ind w:left="37"/>
            </w:pPr>
            <w:r>
              <w:rPr>
                <w:sz w:val="28"/>
                <w:u w:val="single" w:color="000000"/>
              </w:rPr>
              <w:t>Renu</w:t>
            </w:r>
            <w:r>
              <w:rPr>
                <w:sz w:val="28"/>
              </w:rPr>
              <w:t>ncia</w:t>
            </w:r>
          </w:p>
        </w:tc>
      </w:tr>
      <w:tr w:rsidR="00F12ECE" w14:paraId="7B16C7E1" w14:textId="77777777">
        <w:trPr>
          <w:trHeight w:val="288"/>
        </w:trPr>
        <w:tc>
          <w:tcPr>
            <w:tcW w:w="649" w:type="dxa"/>
            <w:tcBorders>
              <w:top w:val="single" w:sz="2" w:space="0" w:color="000000"/>
              <w:left w:val="single" w:sz="2" w:space="0" w:color="000000"/>
              <w:bottom w:val="single" w:sz="2" w:space="0" w:color="000000"/>
              <w:right w:val="single" w:sz="2" w:space="0" w:color="000000"/>
            </w:tcBorders>
          </w:tcPr>
          <w:p w14:paraId="328235C6" w14:textId="77777777" w:rsidR="00F12ECE" w:rsidRDefault="009470C7">
            <w:pPr>
              <w:spacing w:after="0"/>
              <w:ind w:left="47"/>
              <w:jc w:val="center"/>
            </w:pPr>
            <w:r>
              <w:rPr>
                <w:sz w:val="28"/>
              </w:rPr>
              <w:lastRenderedPageBreak/>
              <w:t>14</w:t>
            </w:r>
          </w:p>
        </w:tc>
        <w:tc>
          <w:tcPr>
            <w:tcW w:w="1832" w:type="dxa"/>
            <w:tcBorders>
              <w:top w:val="single" w:sz="2" w:space="0" w:color="000000"/>
              <w:left w:val="single" w:sz="2" w:space="0" w:color="000000"/>
              <w:bottom w:val="single" w:sz="2" w:space="0" w:color="000000"/>
              <w:right w:val="single" w:sz="2" w:space="0" w:color="000000"/>
            </w:tcBorders>
          </w:tcPr>
          <w:p w14:paraId="4855C7AB" w14:textId="77777777" w:rsidR="00F12ECE" w:rsidRDefault="009470C7">
            <w:pPr>
              <w:spacing w:after="0"/>
              <w:ind w:left="32"/>
              <w:jc w:val="center"/>
            </w:pPr>
            <w:r>
              <w:rPr>
                <w:sz w:val="28"/>
              </w:rPr>
              <w:t>9901085694</w:t>
            </w:r>
          </w:p>
        </w:tc>
        <w:tc>
          <w:tcPr>
            <w:tcW w:w="4484" w:type="dxa"/>
            <w:tcBorders>
              <w:top w:val="single" w:sz="2" w:space="0" w:color="000000"/>
              <w:left w:val="single" w:sz="2" w:space="0" w:color="000000"/>
              <w:bottom w:val="single" w:sz="2" w:space="0" w:color="000000"/>
              <w:right w:val="single" w:sz="2" w:space="0" w:color="000000"/>
            </w:tcBorders>
          </w:tcPr>
          <w:p w14:paraId="1DD9C3B0" w14:textId="77777777" w:rsidR="00F12ECE" w:rsidRDefault="00F12ECE"/>
        </w:tc>
        <w:tc>
          <w:tcPr>
            <w:tcW w:w="2442" w:type="dxa"/>
            <w:tcBorders>
              <w:top w:val="nil"/>
              <w:left w:val="single" w:sz="2" w:space="0" w:color="000000"/>
              <w:bottom w:val="nil"/>
              <w:right w:val="single" w:sz="2" w:space="0" w:color="000000"/>
            </w:tcBorders>
          </w:tcPr>
          <w:p w14:paraId="4635053D" w14:textId="77777777" w:rsidR="00F12ECE" w:rsidRDefault="009470C7">
            <w:pPr>
              <w:spacing w:after="0"/>
              <w:ind w:left="37"/>
            </w:pPr>
            <w:r>
              <w:rPr>
                <w:sz w:val="26"/>
              </w:rPr>
              <w:t>Destitución</w:t>
            </w:r>
          </w:p>
        </w:tc>
      </w:tr>
      <w:tr w:rsidR="00F12ECE" w14:paraId="68D7142B" w14:textId="77777777">
        <w:trPr>
          <w:trHeight w:val="282"/>
        </w:trPr>
        <w:tc>
          <w:tcPr>
            <w:tcW w:w="649" w:type="dxa"/>
            <w:tcBorders>
              <w:top w:val="single" w:sz="2" w:space="0" w:color="000000"/>
              <w:left w:val="single" w:sz="2" w:space="0" w:color="000000"/>
              <w:bottom w:val="nil"/>
              <w:right w:val="single" w:sz="2" w:space="0" w:color="000000"/>
            </w:tcBorders>
          </w:tcPr>
          <w:p w14:paraId="33FEF0F5" w14:textId="77777777" w:rsidR="00F12ECE" w:rsidRDefault="009470C7">
            <w:pPr>
              <w:spacing w:after="0"/>
              <w:ind w:left="66"/>
              <w:jc w:val="center"/>
            </w:pPr>
            <w:r>
              <w:rPr>
                <w:sz w:val="28"/>
              </w:rPr>
              <w:t>15</w:t>
            </w:r>
          </w:p>
        </w:tc>
        <w:tc>
          <w:tcPr>
            <w:tcW w:w="1832" w:type="dxa"/>
            <w:tcBorders>
              <w:top w:val="single" w:sz="2" w:space="0" w:color="000000"/>
              <w:left w:val="single" w:sz="2" w:space="0" w:color="000000"/>
              <w:bottom w:val="single" w:sz="2" w:space="0" w:color="000000"/>
              <w:right w:val="single" w:sz="2" w:space="0" w:color="000000"/>
            </w:tcBorders>
          </w:tcPr>
          <w:p w14:paraId="566EC856" w14:textId="77777777" w:rsidR="00F12ECE" w:rsidRDefault="009470C7">
            <w:pPr>
              <w:spacing w:after="0"/>
              <w:ind w:left="42"/>
              <w:jc w:val="center"/>
            </w:pPr>
            <w:r>
              <w:rPr>
                <w:sz w:val="26"/>
              </w:rPr>
              <w:t>9901054277</w:t>
            </w:r>
          </w:p>
        </w:tc>
        <w:tc>
          <w:tcPr>
            <w:tcW w:w="4484" w:type="dxa"/>
            <w:tcBorders>
              <w:top w:val="single" w:sz="2" w:space="0" w:color="000000"/>
              <w:left w:val="single" w:sz="2" w:space="0" w:color="000000"/>
              <w:bottom w:val="single" w:sz="2" w:space="0" w:color="000000"/>
              <w:right w:val="single" w:sz="2" w:space="0" w:color="000000"/>
            </w:tcBorders>
          </w:tcPr>
          <w:p w14:paraId="73086335" w14:textId="77777777" w:rsidR="00F12ECE" w:rsidRDefault="00F12ECE"/>
        </w:tc>
        <w:tc>
          <w:tcPr>
            <w:tcW w:w="2442" w:type="dxa"/>
            <w:tcBorders>
              <w:top w:val="nil"/>
              <w:left w:val="single" w:sz="2" w:space="0" w:color="000000"/>
              <w:bottom w:val="single" w:sz="2" w:space="0" w:color="000000"/>
              <w:right w:val="single" w:sz="2" w:space="0" w:color="000000"/>
            </w:tcBorders>
          </w:tcPr>
          <w:p w14:paraId="23D2CB89" w14:textId="77777777" w:rsidR="00F12ECE" w:rsidRDefault="009470C7">
            <w:pPr>
              <w:spacing w:after="0"/>
              <w:ind w:left="28"/>
            </w:pPr>
            <w:r>
              <w:rPr>
                <w:sz w:val="26"/>
              </w:rPr>
              <w:t>Destitución</w:t>
            </w:r>
          </w:p>
        </w:tc>
      </w:tr>
      <w:tr w:rsidR="00F12ECE" w14:paraId="3C3052F6" w14:textId="77777777">
        <w:trPr>
          <w:trHeight w:val="284"/>
        </w:trPr>
        <w:tc>
          <w:tcPr>
            <w:tcW w:w="649" w:type="dxa"/>
            <w:tcBorders>
              <w:top w:val="nil"/>
              <w:left w:val="single" w:sz="2" w:space="0" w:color="000000"/>
              <w:bottom w:val="single" w:sz="2" w:space="0" w:color="000000"/>
              <w:right w:val="single" w:sz="2" w:space="0" w:color="000000"/>
            </w:tcBorders>
          </w:tcPr>
          <w:p w14:paraId="1E2DA7D0" w14:textId="77777777" w:rsidR="00F12ECE" w:rsidRDefault="009470C7">
            <w:pPr>
              <w:spacing w:after="0"/>
              <w:ind w:left="76"/>
              <w:jc w:val="center"/>
            </w:pPr>
            <w:r>
              <w:rPr>
                <w:sz w:val="28"/>
              </w:rPr>
              <w:t>16</w:t>
            </w:r>
          </w:p>
        </w:tc>
        <w:tc>
          <w:tcPr>
            <w:tcW w:w="1832" w:type="dxa"/>
            <w:tcBorders>
              <w:top w:val="single" w:sz="2" w:space="0" w:color="000000"/>
              <w:left w:val="single" w:sz="2" w:space="0" w:color="000000"/>
              <w:bottom w:val="single" w:sz="2" w:space="0" w:color="000000"/>
              <w:right w:val="single" w:sz="2" w:space="0" w:color="000000"/>
            </w:tcBorders>
          </w:tcPr>
          <w:p w14:paraId="588BA982" w14:textId="77777777" w:rsidR="00F12ECE" w:rsidRDefault="009470C7">
            <w:pPr>
              <w:spacing w:after="0"/>
              <w:ind w:left="52"/>
              <w:jc w:val="center"/>
            </w:pPr>
            <w:r>
              <w:rPr>
                <w:sz w:val="28"/>
              </w:rPr>
              <w:t>9901086037</w:t>
            </w:r>
          </w:p>
        </w:tc>
        <w:tc>
          <w:tcPr>
            <w:tcW w:w="4484" w:type="dxa"/>
            <w:tcBorders>
              <w:top w:val="single" w:sz="2" w:space="0" w:color="000000"/>
              <w:left w:val="single" w:sz="2" w:space="0" w:color="000000"/>
              <w:bottom w:val="single" w:sz="2" w:space="0" w:color="000000"/>
              <w:right w:val="single" w:sz="2" w:space="0" w:color="000000"/>
            </w:tcBorders>
          </w:tcPr>
          <w:p w14:paraId="00F2BCFE" w14:textId="77777777" w:rsidR="00F12ECE" w:rsidRDefault="00F12ECE"/>
        </w:tc>
        <w:tc>
          <w:tcPr>
            <w:tcW w:w="2442" w:type="dxa"/>
            <w:tcBorders>
              <w:top w:val="single" w:sz="2" w:space="0" w:color="000000"/>
              <w:left w:val="single" w:sz="2" w:space="0" w:color="000000"/>
              <w:bottom w:val="nil"/>
              <w:right w:val="single" w:sz="2" w:space="0" w:color="000000"/>
            </w:tcBorders>
          </w:tcPr>
          <w:p w14:paraId="7B490ACD" w14:textId="77777777" w:rsidR="00F12ECE" w:rsidRDefault="009470C7">
            <w:pPr>
              <w:spacing w:after="0"/>
              <w:ind w:left="37"/>
            </w:pPr>
            <w:r>
              <w:rPr>
                <w:sz w:val="26"/>
              </w:rPr>
              <w:t>Fallecimiento</w:t>
            </w:r>
          </w:p>
        </w:tc>
      </w:tr>
      <w:tr w:rsidR="00F12ECE" w14:paraId="02EC7680" w14:textId="77777777">
        <w:trPr>
          <w:trHeight w:val="288"/>
        </w:trPr>
        <w:tc>
          <w:tcPr>
            <w:tcW w:w="649" w:type="dxa"/>
            <w:tcBorders>
              <w:top w:val="single" w:sz="2" w:space="0" w:color="000000"/>
              <w:left w:val="single" w:sz="2" w:space="0" w:color="000000"/>
              <w:bottom w:val="single" w:sz="2" w:space="0" w:color="000000"/>
              <w:right w:val="single" w:sz="2" w:space="0" w:color="000000"/>
            </w:tcBorders>
          </w:tcPr>
          <w:p w14:paraId="24EB6962" w14:textId="77777777" w:rsidR="00F12ECE" w:rsidRDefault="009470C7">
            <w:pPr>
              <w:spacing w:after="0"/>
              <w:ind w:left="76"/>
              <w:jc w:val="center"/>
            </w:pPr>
            <w:r>
              <w:rPr>
                <w:sz w:val="28"/>
              </w:rPr>
              <w:t>17</w:t>
            </w:r>
          </w:p>
        </w:tc>
        <w:tc>
          <w:tcPr>
            <w:tcW w:w="1832" w:type="dxa"/>
            <w:tcBorders>
              <w:top w:val="single" w:sz="2" w:space="0" w:color="000000"/>
              <w:left w:val="single" w:sz="2" w:space="0" w:color="000000"/>
              <w:bottom w:val="single" w:sz="2" w:space="0" w:color="000000"/>
              <w:right w:val="single" w:sz="2" w:space="0" w:color="000000"/>
            </w:tcBorders>
          </w:tcPr>
          <w:p w14:paraId="7636890C" w14:textId="77777777" w:rsidR="00F12ECE" w:rsidRDefault="009470C7">
            <w:pPr>
              <w:spacing w:after="0"/>
              <w:ind w:left="42"/>
              <w:jc w:val="center"/>
            </w:pPr>
            <w:r>
              <w:rPr>
                <w:sz w:val="28"/>
              </w:rPr>
              <w:t>9901202516</w:t>
            </w:r>
          </w:p>
        </w:tc>
        <w:tc>
          <w:tcPr>
            <w:tcW w:w="4484" w:type="dxa"/>
            <w:tcBorders>
              <w:top w:val="single" w:sz="2" w:space="0" w:color="000000"/>
              <w:left w:val="single" w:sz="2" w:space="0" w:color="000000"/>
              <w:bottom w:val="single" w:sz="2" w:space="0" w:color="000000"/>
              <w:right w:val="single" w:sz="2" w:space="0" w:color="000000"/>
            </w:tcBorders>
          </w:tcPr>
          <w:p w14:paraId="25349742" w14:textId="77777777" w:rsidR="00F12ECE" w:rsidRDefault="00F12ECE"/>
        </w:tc>
        <w:tc>
          <w:tcPr>
            <w:tcW w:w="2442" w:type="dxa"/>
            <w:tcBorders>
              <w:top w:val="nil"/>
              <w:left w:val="single" w:sz="2" w:space="0" w:color="000000"/>
              <w:bottom w:val="single" w:sz="2" w:space="0" w:color="000000"/>
              <w:right w:val="single" w:sz="2" w:space="0" w:color="000000"/>
            </w:tcBorders>
          </w:tcPr>
          <w:p w14:paraId="6D9B893A" w14:textId="77777777" w:rsidR="00F12ECE" w:rsidRDefault="009470C7">
            <w:pPr>
              <w:spacing w:after="0"/>
              <w:ind w:left="37"/>
            </w:pPr>
            <w:r>
              <w:rPr>
                <w:sz w:val="28"/>
              </w:rPr>
              <w:t>Renuncia</w:t>
            </w:r>
          </w:p>
        </w:tc>
      </w:tr>
    </w:tbl>
    <w:p w14:paraId="448ACCDD" w14:textId="77777777" w:rsidR="00F12ECE" w:rsidRDefault="009470C7">
      <w:pPr>
        <w:spacing w:after="0"/>
        <w:ind w:left="1445" w:hanging="10"/>
      </w:pPr>
      <w:r>
        <w:rPr>
          <w:sz w:val="30"/>
        </w:rPr>
        <w:t>Sueldos pagados no devengados</w:t>
      </w:r>
    </w:p>
    <w:tbl>
      <w:tblPr>
        <w:tblStyle w:val="TableGrid"/>
        <w:tblW w:w="9404" w:type="dxa"/>
        <w:tblInd w:w="1354" w:type="dxa"/>
        <w:tblCellMar>
          <w:top w:w="4" w:type="dxa"/>
          <w:left w:w="106" w:type="dxa"/>
          <w:bottom w:w="0" w:type="dxa"/>
          <w:right w:w="154" w:type="dxa"/>
        </w:tblCellMar>
        <w:tblLook w:val="04A0" w:firstRow="1" w:lastRow="0" w:firstColumn="1" w:lastColumn="0" w:noHBand="0" w:noVBand="1"/>
      </w:tblPr>
      <w:tblGrid>
        <w:gridCol w:w="689"/>
        <w:gridCol w:w="1828"/>
        <w:gridCol w:w="4178"/>
        <w:gridCol w:w="2709"/>
      </w:tblGrid>
      <w:tr w:rsidR="00F12ECE" w14:paraId="45F0699B" w14:textId="77777777">
        <w:trPr>
          <w:trHeight w:val="282"/>
        </w:trPr>
        <w:tc>
          <w:tcPr>
            <w:tcW w:w="643" w:type="dxa"/>
            <w:tcBorders>
              <w:top w:val="single" w:sz="2" w:space="0" w:color="000000"/>
              <w:left w:val="single" w:sz="2" w:space="0" w:color="000000"/>
              <w:bottom w:val="single" w:sz="2" w:space="0" w:color="000000"/>
              <w:right w:val="single" w:sz="2" w:space="0" w:color="000000"/>
            </w:tcBorders>
          </w:tcPr>
          <w:p w14:paraId="1BE21541" w14:textId="77777777" w:rsidR="00F12ECE" w:rsidRDefault="009470C7">
            <w:pPr>
              <w:spacing w:after="0"/>
              <w:ind w:left="29"/>
            </w:pPr>
            <w:r>
              <w:rPr>
                <w:sz w:val="28"/>
              </w:rPr>
              <w:t>No.</w:t>
            </w:r>
          </w:p>
        </w:tc>
        <w:tc>
          <w:tcPr>
            <w:tcW w:w="1830" w:type="dxa"/>
            <w:tcBorders>
              <w:top w:val="single" w:sz="2" w:space="0" w:color="000000"/>
              <w:left w:val="single" w:sz="2" w:space="0" w:color="000000"/>
              <w:bottom w:val="nil"/>
              <w:right w:val="single" w:sz="2" w:space="0" w:color="000000"/>
            </w:tcBorders>
          </w:tcPr>
          <w:p w14:paraId="4B56165C" w14:textId="77777777" w:rsidR="00F12ECE" w:rsidRDefault="009470C7">
            <w:pPr>
              <w:spacing w:after="0"/>
              <w:ind w:left="32"/>
              <w:jc w:val="center"/>
            </w:pPr>
            <w:proofErr w:type="spellStart"/>
            <w:r>
              <w:rPr>
                <w:sz w:val="26"/>
              </w:rPr>
              <w:t>ErnpVeado</w:t>
            </w:r>
            <w:proofErr w:type="spellEnd"/>
          </w:p>
        </w:tc>
        <w:tc>
          <w:tcPr>
            <w:tcW w:w="4208" w:type="dxa"/>
            <w:tcBorders>
              <w:top w:val="single" w:sz="2" w:space="0" w:color="000000"/>
              <w:left w:val="single" w:sz="2" w:space="0" w:color="000000"/>
              <w:bottom w:val="single" w:sz="2" w:space="0" w:color="000000"/>
              <w:right w:val="single" w:sz="2" w:space="0" w:color="000000"/>
            </w:tcBorders>
          </w:tcPr>
          <w:p w14:paraId="40A4A6A8" w14:textId="77777777" w:rsidR="00F12ECE" w:rsidRDefault="009470C7">
            <w:pPr>
              <w:spacing w:after="0"/>
              <w:ind w:left="32"/>
              <w:jc w:val="center"/>
            </w:pPr>
            <w:r>
              <w:rPr>
                <w:sz w:val="28"/>
              </w:rPr>
              <w:t>Nombre</w:t>
            </w:r>
          </w:p>
        </w:tc>
        <w:tc>
          <w:tcPr>
            <w:tcW w:w="2723" w:type="dxa"/>
            <w:tcBorders>
              <w:top w:val="single" w:sz="2" w:space="0" w:color="000000"/>
              <w:left w:val="single" w:sz="2" w:space="0" w:color="000000"/>
              <w:bottom w:val="nil"/>
              <w:right w:val="single" w:sz="2" w:space="0" w:color="000000"/>
            </w:tcBorders>
          </w:tcPr>
          <w:p w14:paraId="079A4FB4" w14:textId="77777777" w:rsidR="00F12ECE" w:rsidRDefault="009470C7">
            <w:pPr>
              <w:spacing w:after="0"/>
              <w:ind w:left="42"/>
              <w:jc w:val="center"/>
            </w:pPr>
            <w:r>
              <w:rPr>
                <w:sz w:val="30"/>
                <w:u w:val="single" w:color="000000"/>
              </w:rPr>
              <w:t>Es</w:t>
            </w:r>
            <w:r>
              <w:rPr>
                <w:sz w:val="30"/>
              </w:rPr>
              <w:t>tado</w:t>
            </w:r>
          </w:p>
        </w:tc>
      </w:tr>
      <w:tr w:rsidR="00F12ECE" w14:paraId="05105902" w14:textId="77777777">
        <w:trPr>
          <w:trHeight w:val="275"/>
        </w:trPr>
        <w:tc>
          <w:tcPr>
            <w:tcW w:w="643" w:type="dxa"/>
            <w:tcBorders>
              <w:top w:val="single" w:sz="2" w:space="0" w:color="000000"/>
              <w:left w:val="single" w:sz="2" w:space="0" w:color="000000"/>
              <w:bottom w:val="single" w:sz="2" w:space="0" w:color="000000"/>
              <w:right w:val="single" w:sz="2" w:space="0" w:color="000000"/>
            </w:tcBorders>
          </w:tcPr>
          <w:p w14:paraId="33104882" w14:textId="77777777" w:rsidR="00F12ECE" w:rsidRDefault="009470C7">
            <w:pPr>
              <w:spacing w:after="0"/>
              <w:ind w:left="19"/>
              <w:jc w:val="center"/>
            </w:pPr>
            <w:r>
              <w:rPr>
                <w:sz w:val="30"/>
              </w:rPr>
              <w:t>1</w:t>
            </w:r>
          </w:p>
        </w:tc>
        <w:tc>
          <w:tcPr>
            <w:tcW w:w="1830" w:type="dxa"/>
            <w:vMerge w:val="restart"/>
            <w:tcBorders>
              <w:top w:val="nil"/>
              <w:left w:val="single" w:sz="2" w:space="0" w:color="000000"/>
              <w:bottom w:val="single" w:sz="2" w:space="0" w:color="000000"/>
              <w:right w:val="single" w:sz="2" w:space="0" w:color="000000"/>
            </w:tcBorders>
          </w:tcPr>
          <w:p w14:paraId="12BA7DF8" w14:textId="77777777" w:rsidR="00F12ECE" w:rsidRDefault="009470C7">
            <w:pPr>
              <w:spacing w:after="0"/>
              <w:ind w:left="42"/>
              <w:jc w:val="center"/>
            </w:pPr>
            <w:r>
              <w:rPr>
                <w:sz w:val="28"/>
              </w:rPr>
              <w:t>950045290</w:t>
            </w:r>
          </w:p>
          <w:p w14:paraId="177F454C" w14:textId="77777777" w:rsidR="00F12ECE" w:rsidRDefault="009470C7">
            <w:pPr>
              <w:spacing w:after="0"/>
              <w:ind w:left="42"/>
              <w:jc w:val="center"/>
            </w:pPr>
            <w:r>
              <w:rPr>
                <w:sz w:val="26"/>
              </w:rPr>
              <w:t>99ó1085694</w:t>
            </w:r>
          </w:p>
        </w:tc>
        <w:tc>
          <w:tcPr>
            <w:tcW w:w="4208" w:type="dxa"/>
            <w:tcBorders>
              <w:top w:val="single" w:sz="2" w:space="0" w:color="000000"/>
              <w:left w:val="single" w:sz="2" w:space="0" w:color="000000"/>
              <w:bottom w:val="single" w:sz="2" w:space="0" w:color="000000"/>
              <w:right w:val="single" w:sz="2" w:space="0" w:color="000000"/>
            </w:tcBorders>
          </w:tcPr>
          <w:p w14:paraId="089242EA" w14:textId="77777777" w:rsidR="00F12ECE" w:rsidRDefault="009470C7">
            <w:pPr>
              <w:spacing w:after="0"/>
              <w:ind w:left="4"/>
            </w:pPr>
            <w:r>
              <w:rPr>
                <w:sz w:val="26"/>
              </w:rPr>
              <w:t xml:space="preserve">Juan Ariel Herrera </w:t>
            </w:r>
            <w:proofErr w:type="spellStart"/>
            <w:r>
              <w:rPr>
                <w:sz w:val="26"/>
              </w:rPr>
              <w:t>Alvadro</w:t>
            </w:r>
            <w:proofErr w:type="spellEnd"/>
          </w:p>
        </w:tc>
        <w:tc>
          <w:tcPr>
            <w:tcW w:w="2723" w:type="dxa"/>
            <w:tcBorders>
              <w:top w:val="nil"/>
              <w:left w:val="single" w:sz="2" w:space="0" w:color="000000"/>
              <w:bottom w:val="single" w:sz="2" w:space="0" w:color="000000"/>
              <w:right w:val="single" w:sz="2" w:space="0" w:color="000000"/>
            </w:tcBorders>
          </w:tcPr>
          <w:p w14:paraId="6E1DB75D" w14:textId="77777777" w:rsidR="00F12ECE" w:rsidRDefault="009470C7">
            <w:pPr>
              <w:spacing w:after="0"/>
              <w:ind w:left="10"/>
            </w:pPr>
            <w:r>
              <w:rPr>
                <w:sz w:val="26"/>
              </w:rPr>
              <w:t>Destitución</w:t>
            </w:r>
          </w:p>
        </w:tc>
      </w:tr>
      <w:tr w:rsidR="00F12ECE" w14:paraId="37D8EB0D" w14:textId="77777777">
        <w:trPr>
          <w:trHeight w:val="298"/>
        </w:trPr>
        <w:tc>
          <w:tcPr>
            <w:tcW w:w="643" w:type="dxa"/>
            <w:tcBorders>
              <w:top w:val="single" w:sz="2" w:space="0" w:color="000000"/>
              <w:left w:val="single" w:sz="2" w:space="0" w:color="000000"/>
              <w:bottom w:val="single" w:sz="2" w:space="0" w:color="000000"/>
              <w:right w:val="single" w:sz="2" w:space="0" w:color="000000"/>
            </w:tcBorders>
          </w:tcPr>
          <w:p w14:paraId="5F335CB2" w14:textId="77777777" w:rsidR="00F12ECE" w:rsidRDefault="009470C7">
            <w:pPr>
              <w:spacing w:after="0"/>
              <w:ind w:left="38"/>
              <w:jc w:val="center"/>
            </w:pPr>
            <w:r>
              <w:rPr>
                <w:sz w:val="26"/>
              </w:rPr>
              <w:t>2</w:t>
            </w:r>
          </w:p>
        </w:tc>
        <w:tc>
          <w:tcPr>
            <w:tcW w:w="0" w:type="auto"/>
            <w:vMerge/>
            <w:tcBorders>
              <w:top w:val="nil"/>
              <w:left w:val="single" w:sz="2" w:space="0" w:color="000000"/>
              <w:bottom w:val="single" w:sz="2" w:space="0" w:color="000000"/>
              <w:right w:val="single" w:sz="2" w:space="0" w:color="000000"/>
            </w:tcBorders>
          </w:tcPr>
          <w:p w14:paraId="5077F0A1" w14:textId="77777777" w:rsidR="00F12ECE" w:rsidRDefault="00F12ECE"/>
        </w:tc>
        <w:tc>
          <w:tcPr>
            <w:tcW w:w="4208" w:type="dxa"/>
            <w:tcBorders>
              <w:top w:val="single" w:sz="2" w:space="0" w:color="000000"/>
              <w:left w:val="single" w:sz="2" w:space="0" w:color="000000"/>
              <w:bottom w:val="single" w:sz="2" w:space="0" w:color="000000"/>
              <w:right w:val="single" w:sz="2" w:space="0" w:color="000000"/>
            </w:tcBorders>
          </w:tcPr>
          <w:p w14:paraId="245733C5" w14:textId="77777777" w:rsidR="00F12ECE" w:rsidRDefault="009470C7">
            <w:pPr>
              <w:spacing w:after="0"/>
              <w:ind w:left="13"/>
            </w:pPr>
            <w:r>
              <w:rPr>
                <w:sz w:val="28"/>
              </w:rPr>
              <w:t>Ervin Leonardo Pérez Ortiz</w:t>
            </w:r>
          </w:p>
        </w:tc>
        <w:tc>
          <w:tcPr>
            <w:tcW w:w="2723" w:type="dxa"/>
            <w:tcBorders>
              <w:top w:val="single" w:sz="2" w:space="0" w:color="000000"/>
              <w:left w:val="single" w:sz="2" w:space="0" w:color="000000"/>
              <w:bottom w:val="single" w:sz="2" w:space="0" w:color="000000"/>
              <w:right w:val="single" w:sz="2" w:space="0" w:color="000000"/>
            </w:tcBorders>
          </w:tcPr>
          <w:p w14:paraId="4069D9E5" w14:textId="77777777" w:rsidR="00F12ECE" w:rsidRDefault="009470C7">
            <w:pPr>
              <w:spacing w:after="0"/>
              <w:ind w:left="10"/>
            </w:pPr>
            <w:r>
              <w:rPr>
                <w:sz w:val="26"/>
              </w:rPr>
              <w:t>Destitución</w:t>
            </w:r>
          </w:p>
        </w:tc>
      </w:tr>
      <w:tr w:rsidR="00F12ECE" w14:paraId="4ADDAE9B" w14:textId="77777777">
        <w:trPr>
          <w:trHeight w:val="278"/>
        </w:trPr>
        <w:tc>
          <w:tcPr>
            <w:tcW w:w="643" w:type="dxa"/>
            <w:tcBorders>
              <w:top w:val="single" w:sz="2" w:space="0" w:color="000000"/>
              <w:left w:val="single" w:sz="2" w:space="0" w:color="000000"/>
              <w:bottom w:val="single" w:sz="2" w:space="0" w:color="000000"/>
              <w:right w:val="single" w:sz="2" w:space="0" w:color="000000"/>
            </w:tcBorders>
          </w:tcPr>
          <w:p w14:paraId="17BE28CB" w14:textId="77777777" w:rsidR="00F12ECE" w:rsidRDefault="009470C7">
            <w:pPr>
              <w:spacing w:after="0"/>
              <w:ind w:left="58"/>
              <w:jc w:val="center"/>
            </w:pPr>
            <w:r>
              <w:rPr>
                <w:sz w:val="30"/>
              </w:rPr>
              <w:t>3</w:t>
            </w:r>
          </w:p>
        </w:tc>
        <w:tc>
          <w:tcPr>
            <w:tcW w:w="1830" w:type="dxa"/>
            <w:tcBorders>
              <w:top w:val="single" w:sz="2" w:space="0" w:color="000000"/>
              <w:left w:val="single" w:sz="2" w:space="0" w:color="000000"/>
              <w:bottom w:val="single" w:sz="2" w:space="0" w:color="000000"/>
              <w:right w:val="single" w:sz="2" w:space="0" w:color="000000"/>
            </w:tcBorders>
          </w:tcPr>
          <w:p w14:paraId="752FA9C4" w14:textId="77777777" w:rsidR="00F12ECE" w:rsidRDefault="009470C7">
            <w:pPr>
              <w:spacing w:after="0"/>
              <w:ind w:left="52"/>
              <w:jc w:val="center"/>
            </w:pPr>
            <w:r>
              <w:rPr>
                <w:sz w:val="28"/>
              </w:rPr>
              <w:t>9901030272</w:t>
            </w:r>
          </w:p>
        </w:tc>
        <w:tc>
          <w:tcPr>
            <w:tcW w:w="4208" w:type="dxa"/>
            <w:tcBorders>
              <w:top w:val="single" w:sz="2" w:space="0" w:color="000000"/>
              <w:left w:val="single" w:sz="2" w:space="0" w:color="000000"/>
              <w:bottom w:val="single" w:sz="2" w:space="0" w:color="000000"/>
              <w:right w:val="single" w:sz="2" w:space="0" w:color="000000"/>
            </w:tcBorders>
          </w:tcPr>
          <w:p w14:paraId="4090C2FB" w14:textId="77777777" w:rsidR="00F12ECE" w:rsidRDefault="009470C7">
            <w:pPr>
              <w:spacing w:after="0"/>
              <w:ind w:left="4"/>
            </w:pPr>
            <w:proofErr w:type="spellStart"/>
            <w:r>
              <w:rPr>
                <w:sz w:val="26"/>
              </w:rPr>
              <w:t>Jor</w:t>
            </w:r>
            <w:proofErr w:type="spellEnd"/>
            <w:r>
              <w:rPr>
                <w:sz w:val="26"/>
              </w:rPr>
              <w:t xml:space="preserve"> e </w:t>
            </w:r>
            <w:proofErr w:type="spellStart"/>
            <w:r>
              <w:rPr>
                <w:sz w:val="26"/>
              </w:rPr>
              <w:t>Pa</w:t>
            </w:r>
            <w:proofErr w:type="spellEnd"/>
            <w:r>
              <w:rPr>
                <w:sz w:val="26"/>
              </w:rPr>
              <w:t xml:space="preserve"> </w:t>
            </w:r>
            <w:proofErr w:type="spellStart"/>
            <w:r>
              <w:rPr>
                <w:sz w:val="26"/>
              </w:rPr>
              <w:t>uito</w:t>
            </w:r>
            <w:proofErr w:type="spellEnd"/>
            <w:r>
              <w:rPr>
                <w:sz w:val="26"/>
              </w:rPr>
              <w:t xml:space="preserve"> Jerónimo Morales</w:t>
            </w:r>
          </w:p>
        </w:tc>
        <w:tc>
          <w:tcPr>
            <w:tcW w:w="2723" w:type="dxa"/>
            <w:tcBorders>
              <w:top w:val="single" w:sz="2" w:space="0" w:color="000000"/>
              <w:left w:val="single" w:sz="2" w:space="0" w:color="000000"/>
              <w:bottom w:val="single" w:sz="2" w:space="0" w:color="000000"/>
              <w:right w:val="single" w:sz="2" w:space="0" w:color="000000"/>
            </w:tcBorders>
          </w:tcPr>
          <w:p w14:paraId="0C94FDEA" w14:textId="77777777" w:rsidR="00F12ECE" w:rsidRDefault="009470C7">
            <w:pPr>
              <w:spacing w:after="0"/>
            </w:pPr>
            <w:r>
              <w:rPr>
                <w:sz w:val="28"/>
              </w:rPr>
              <w:t>Abandono de Labores</w:t>
            </w:r>
          </w:p>
        </w:tc>
      </w:tr>
      <w:tr w:rsidR="00F12ECE" w14:paraId="1C428C8D" w14:textId="77777777">
        <w:trPr>
          <w:trHeight w:val="292"/>
        </w:trPr>
        <w:tc>
          <w:tcPr>
            <w:tcW w:w="643" w:type="dxa"/>
            <w:tcBorders>
              <w:top w:val="single" w:sz="2" w:space="0" w:color="000000"/>
              <w:left w:val="single" w:sz="2" w:space="0" w:color="000000"/>
              <w:bottom w:val="single" w:sz="2" w:space="0" w:color="000000"/>
              <w:right w:val="single" w:sz="2" w:space="0" w:color="000000"/>
            </w:tcBorders>
          </w:tcPr>
          <w:p w14:paraId="35805DC8" w14:textId="77777777" w:rsidR="00F12ECE" w:rsidRDefault="009470C7">
            <w:pPr>
              <w:spacing w:after="0"/>
              <w:ind w:left="48"/>
              <w:jc w:val="center"/>
            </w:pPr>
            <w:r>
              <w:rPr>
                <w:sz w:val="28"/>
              </w:rPr>
              <w:t>4</w:t>
            </w:r>
          </w:p>
        </w:tc>
        <w:tc>
          <w:tcPr>
            <w:tcW w:w="1830" w:type="dxa"/>
            <w:tcBorders>
              <w:top w:val="single" w:sz="2" w:space="0" w:color="000000"/>
              <w:left w:val="single" w:sz="2" w:space="0" w:color="000000"/>
              <w:bottom w:val="single" w:sz="2" w:space="0" w:color="000000"/>
              <w:right w:val="single" w:sz="2" w:space="0" w:color="000000"/>
            </w:tcBorders>
          </w:tcPr>
          <w:p w14:paraId="189A8399" w14:textId="77777777" w:rsidR="00F12ECE" w:rsidRDefault="009470C7">
            <w:pPr>
              <w:spacing w:after="0"/>
              <w:ind w:left="61"/>
              <w:jc w:val="center"/>
            </w:pPr>
            <w:r>
              <w:rPr>
                <w:sz w:val="28"/>
              </w:rPr>
              <w:t>9901078283</w:t>
            </w:r>
          </w:p>
        </w:tc>
        <w:tc>
          <w:tcPr>
            <w:tcW w:w="4208" w:type="dxa"/>
            <w:vMerge w:val="restart"/>
            <w:tcBorders>
              <w:top w:val="single" w:sz="2" w:space="0" w:color="000000"/>
              <w:left w:val="single" w:sz="2" w:space="0" w:color="000000"/>
              <w:bottom w:val="single" w:sz="2" w:space="0" w:color="000000"/>
              <w:right w:val="single" w:sz="2" w:space="0" w:color="000000"/>
            </w:tcBorders>
          </w:tcPr>
          <w:p w14:paraId="7AB7320F" w14:textId="77777777" w:rsidR="00F12ECE" w:rsidRDefault="009470C7">
            <w:pPr>
              <w:spacing w:after="0"/>
              <w:ind w:left="13" w:firstLine="10"/>
              <w:jc w:val="both"/>
            </w:pPr>
            <w:r>
              <w:rPr>
                <w:sz w:val="28"/>
              </w:rPr>
              <w:t>Esdr</w:t>
            </w:r>
            <w:r>
              <w:rPr>
                <w:sz w:val="28"/>
                <w:u w:val="single" w:color="000000"/>
              </w:rPr>
              <w:t xml:space="preserve">as Abdías </w:t>
            </w:r>
            <w:proofErr w:type="spellStart"/>
            <w:r>
              <w:rPr>
                <w:sz w:val="28"/>
                <w:u w:val="single" w:color="000000"/>
              </w:rPr>
              <w:t>L</w:t>
            </w:r>
            <w:r>
              <w:rPr>
                <w:sz w:val="28"/>
              </w:rPr>
              <w:t>a</w:t>
            </w:r>
            <w:r>
              <w:rPr>
                <w:sz w:val="28"/>
                <w:u w:val="single" w:color="000000"/>
              </w:rPr>
              <w:t>inez</w:t>
            </w:r>
            <w:proofErr w:type="spellEnd"/>
            <w:r>
              <w:rPr>
                <w:sz w:val="28"/>
                <w:u w:val="single" w:color="000000"/>
              </w:rPr>
              <w:t xml:space="preserve"> Mald</w:t>
            </w:r>
            <w:r>
              <w:rPr>
                <w:sz w:val="28"/>
              </w:rPr>
              <w:t xml:space="preserve">onado Carlos Enri </w:t>
            </w:r>
            <w:proofErr w:type="spellStart"/>
            <w:r>
              <w:rPr>
                <w:sz w:val="28"/>
              </w:rPr>
              <w:t>ue</w:t>
            </w:r>
            <w:proofErr w:type="spellEnd"/>
            <w:r>
              <w:rPr>
                <w:sz w:val="28"/>
              </w:rPr>
              <w:t xml:space="preserve"> </w:t>
            </w:r>
            <w:proofErr w:type="spellStart"/>
            <w:r>
              <w:rPr>
                <w:sz w:val="28"/>
              </w:rPr>
              <w:t>Pantu</w:t>
            </w:r>
            <w:proofErr w:type="spellEnd"/>
            <w:r>
              <w:rPr>
                <w:sz w:val="28"/>
              </w:rPr>
              <w:t xml:space="preserve">• </w:t>
            </w:r>
            <w:proofErr w:type="spellStart"/>
            <w:r>
              <w:rPr>
                <w:sz w:val="28"/>
              </w:rPr>
              <w:t>Martinez</w:t>
            </w:r>
            <w:proofErr w:type="spellEnd"/>
          </w:p>
        </w:tc>
        <w:tc>
          <w:tcPr>
            <w:tcW w:w="2723" w:type="dxa"/>
            <w:tcBorders>
              <w:top w:val="single" w:sz="2" w:space="0" w:color="000000"/>
              <w:left w:val="single" w:sz="2" w:space="0" w:color="000000"/>
              <w:bottom w:val="single" w:sz="2" w:space="0" w:color="000000"/>
              <w:right w:val="single" w:sz="2" w:space="0" w:color="000000"/>
            </w:tcBorders>
          </w:tcPr>
          <w:p w14:paraId="61087377" w14:textId="77777777" w:rsidR="00F12ECE" w:rsidRDefault="009470C7">
            <w:pPr>
              <w:spacing w:after="0"/>
              <w:ind w:left="19"/>
            </w:pPr>
            <w:r>
              <w:rPr>
                <w:sz w:val="28"/>
              </w:rPr>
              <w:t>Renuncia</w:t>
            </w:r>
          </w:p>
        </w:tc>
      </w:tr>
      <w:tr w:rsidR="00F12ECE" w14:paraId="7FAAE399" w14:textId="77777777">
        <w:trPr>
          <w:trHeight w:val="275"/>
        </w:trPr>
        <w:tc>
          <w:tcPr>
            <w:tcW w:w="643" w:type="dxa"/>
            <w:tcBorders>
              <w:top w:val="single" w:sz="2" w:space="0" w:color="000000"/>
              <w:left w:val="single" w:sz="2" w:space="0" w:color="000000"/>
              <w:bottom w:val="single" w:sz="2" w:space="0" w:color="000000"/>
              <w:right w:val="single" w:sz="2" w:space="0" w:color="000000"/>
            </w:tcBorders>
          </w:tcPr>
          <w:p w14:paraId="4016BB6A" w14:textId="77777777" w:rsidR="00F12ECE" w:rsidRDefault="009470C7">
            <w:pPr>
              <w:spacing w:after="0"/>
              <w:ind w:left="77"/>
              <w:jc w:val="center"/>
            </w:pPr>
            <w:r>
              <w:rPr>
                <w:sz w:val="30"/>
              </w:rPr>
              <w:t>5</w:t>
            </w:r>
          </w:p>
        </w:tc>
        <w:tc>
          <w:tcPr>
            <w:tcW w:w="1830" w:type="dxa"/>
            <w:tcBorders>
              <w:top w:val="single" w:sz="2" w:space="0" w:color="000000"/>
              <w:left w:val="single" w:sz="2" w:space="0" w:color="000000"/>
              <w:bottom w:val="single" w:sz="2" w:space="0" w:color="000000"/>
              <w:right w:val="single" w:sz="2" w:space="0" w:color="000000"/>
            </w:tcBorders>
          </w:tcPr>
          <w:p w14:paraId="4320A235" w14:textId="77777777" w:rsidR="00F12ECE" w:rsidRDefault="009470C7">
            <w:pPr>
              <w:spacing w:after="0"/>
              <w:ind w:left="52"/>
              <w:jc w:val="center"/>
            </w:pPr>
            <w:r>
              <w:rPr>
                <w:sz w:val="28"/>
              </w:rPr>
              <w:t>9901204308</w:t>
            </w:r>
          </w:p>
        </w:tc>
        <w:tc>
          <w:tcPr>
            <w:tcW w:w="0" w:type="auto"/>
            <w:vMerge/>
            <w:tcBorders>
              <w:top w:val="nil"/>
              <w:left w:val="single" w:sz="2" w:space="0" w:color="000000"/>
              <w:bottom w:val="single" w:sz="2" w:space="0" w:color="000000"/>
              <w:right w:val="single" w:sz="2" w:space="0" w:color="000000"/>
            </w:tcBorders>
          </w:tcPr>
          <w:p w14:paraId="55FB96C8" w14:textId="77777777" w:rsidR="00F12ECE" w:rsidRDefault="00F12ECE"/>
        </w:tc>
        <w:tc>
          <w:tcPr>
            <w:tcW w:w="2723" w:type="dxa"/>
            <w:tcBorders>
              <w:top w:val="single" w:sz="2" w:space="0" w:color="000000"/>
              <w:left w:val="single" w:sz="2" w:space="0" w:color="000000"/>
              <w:bottom w:val="single" w:sz="2" w:space="0" w:color="000000"/>
              <w:right w:val="single" w:sz="2" w:space="0" w:color="000000"/>
            </w:tcBorders>
          </w:tcPr>
          <w:p w14:paraId="2FD45418" w14:textId="77777777" w:rsidR="00F12ECE" w:rsidRDefault="009470C7">
            <w:pPr>
              <w:spacing w:after="0"/>
              <w:ind w:left="10"/>
            </w:pPr>
            <w:r>
              <w:rPr>
                <w:sz w:val="26"/>
              </w:rPr>
              <w:t xml:space="preserve">Abandono de </w:t>
            </w:r>
            <w:proofErr w:type="spellStart"/>
            <w:r>
              <w:rPr>
                <w:sz w:val="26"/>
              </w:rPr>
              <w:t>laobres</w:t>
            </w:r>
            <w:proofErr w:type="spellEnd"/>
          </w:p>
        </w:tc>
      </w:tr>
    </w:tbl>
    <w:p w14:paraId="59EA5E57" w14:textId="77777777" w:rsidR="00F12ECE" w:rsidRDefault="009470C7">
      <w:pPr>
        <w:spacing w:after="0" w:line="216" w:lineRule="auto"/>
        <w:ind w:left="3226" w:right="787"/>
        <w:jc w:val="right"/>
      </w:pPr>
      <w:r>
        <w:rPr>
          <w:sz w:val="24"/>
        </w:rPr>
        <w:t xml:space="preserve">, </w:t>
      </w:r>
      <w:r>
        <w:rPr>
          <w:sz w:val="24"/>
        </w:rPr>
        <w:tab/>
        <w:t>Código www.rontralnri</w:t>
      </w:r>
    </w:p>
    <w:p w14:paraId="0F320FE4" w14:textId="77777777" w:rsidR="00F12ECE" w:rsidRDefault="009470C7">
      <w:pPr>
        <w:spacing w:after="996" w:line="265" w:lineRule="auto"/>
        <w:ind w:left="2660" w:right="1085" w:hanging="10"/>
      </w:pPr>
      <w:r>
        <w:rPr>
          <w:sz w:val="28"/>
        </w:rPr>
        <w:t>\ TRANSPARENCIA</w:t>
      </w:r>
    </w:p>
    <w:p w14:paraId="0E9860F8" w14:textId="77777777" w:rsidR="00F12ECE" w:rsidRDefault="009470C7">
      <w:pPr>
        <w:spacing w:after="0" w:line="265" w:lineRule="auto"/>
        <w:ind w:left="1834" w:hanging="413"/>
        <w:jc w:val="both"/>
      </w:pPr>
      <w:r>
        <w:rPr>
          <w:sz w:val="28"/>
        </w:rPr>
        <w:t xml:space="preserve">IO. Casos de Sueldos Pagados no Devengados por casos de destitución y fallecimientos en </w:t>
      </w:r>
      <w:proofErr w:type="spellStart"/>
      <w:r>
        <w:rPr>
          <w:sz w:val="28"/>
        </w:rPr>
        <w:t>ia</w:t>
      </w:r>
      <w:proofErr w:type="spellEnd"/>
      <w:r>
        <w:rPr>
          <w:sz w:val="28"/>
        </w:rPr>
        <w:t xml:space="preserve"> Dirección Departamental de Educación de Baja Verapaz.</w:t>
      </w:r>
    </w:p>
    <w:tbl>
      <w:tblPr>
        <w:tblStyle w:val="TableGrid"/>
        <w:tblW w:w="9437" w:type="dxa"/>
        <w:tblInd w:w="1312" w:type="dxa"/>
        <w:tblCellMar>
          <w:top w:w="4" w:type="dxa"/>
          <w:left w:w="109" w:type="dxa"/>
          <w:bottom w:w="0" w:type="dxa"/>
          <w:right w:w="13" w:type="dxa"/>
        </w:tblCellMar>
        <w:tblLook w:val="04A0" w:firstRow="1" w:lastRow="0" w:firstColumn="1" w:lastColumn="0" w:noHBand="0" w:noVBand="1"/>
      </w:tblPr>
      <w:tblGrid>
        <w:gridCol w:w="647"/>
        <w:gridCol w:w="1840"/>
        <w:gridCol w:w="4784"/>
        <w:gridCol w:w="2166"/>
      </w:tblGrid>
      <w:tr w:rsidR="00F12ECE" w14:paraId="6898019B" w14:textId="77777777">
        <w:trPr>
          <w:trHeight w:val="288"/>
        </w:trPr>
        <w:tc>
          <w:tcPr>
            <w:tcW w:w="647" w:type="dxa"/>
            <w:tcBorders>
              <w:top w:val="single" w:sz="2" w:space="0" w:color="000000"/>
              <w:left w:val="single" w:sz="2" w:space="0" w:color="000000"/>
              <w:bottom w:val="single" w:sz="2" w:space="0" w:color="000000"/>
              <w:right w:val="single" w:sz="2" w:space="0" w:color="000000"/>
            </w:tcBorders>
          </w:tcPr>
          <w:p w14:paraId="06CCB3FC" w14:textId="77777777" w:rsidR="00F12ECE" w:rsidRDefault="009470C7">
            <w:pPr>
              <w:spacing w:after="0"/>
              <w:ind w:left="19"/>
            </w:pPr>
            <w:r>
              <w:rPr>
                <w:sz w:val="28"/>
              </w:rPr>
              <w:t>No.</w:t>
            </w:r>
          </w:p>
        </w:tc>
        <w:tc>
          <w:tcPr>
            <w:tcW w:w="1840" w:type="dxa"/>
            <w:tcBorders>
              <w:top w:val="single" w:sz="2" w:space="0" w:color="000000"/>
              <w:left w:val="single" w:sz="2" w:space="0" w:color="000000"/>
              <w:bottom w:val="single" w:sz="2" w:space="0" w:color="000000"/>
              <w:right w:val="single" w:sz="2" w:space="0" w:color="000000"/>
            </w:tcBorders>
          </w:tcPr>
          <w:p w14:paraId="76216C43" w14:textId="77777777" w:rsidR="00F12ECE" w:rsidRDefault="009470C7">
            <w:pPr>
              <w:spacing w:after="0"/>
              <w:ind w:right="131"/>
              <w:jc w:val="center"/>
            </w:pPr>
            <w:r>
              <w:rPr>
                <w:sz w:val="30"/>
              </w:rPr>
              <w:t xml:space="preserve">Em </w:t>
            </w:r>
            <w:proofErr w:type="spellStart"/>
            <w:r>
              <w:rPr>
                <w:sz w:val="30"/>
              </w:rPr>
              <w:t>leado</w:t>
            </w:r>
            <w:proofErr w:type="spellEnd"/>
          </w:p>
        </w:tc>
        <w:tc>
          <w:tcPr>
            <w:tcW w:w="4784" w:type="dxa"/>
            <w:tcBorders>
              <w:top w:val="single" w:sz="2" w:space="0" w:color="000000"/>
              <w:left w:val="single" w:sz="2" w:space="0" w:color="000000"/>
              <w:bottom w:val="single" w:sz="2" w:space="0" w:color="000000"/>
              <w:right w:val="single" w:sz="2" w:space="0" w:color="000000"/>
            </w:tcBorders>
          </w:tcPr>
          <w:p w14:paraId="7B433C80" w14:textId="77777777" w:rsidR="00F12ECE" w:rsidRDefault="009470C7">
            <w:pPr>
              <w:spacing w:after="0"/>
              <w:ind w:right="121"/>
              <w:jc w:val="center"/>
            </w:pPr>
            <w:r>
              <w:rPr>
                <w:sz w:val="28"/>
              </w:rPr>
              <w:t>Nombre</w:t>
            </w:r>
          </w:p>
        </w:tc>
        <w:tc>
          <w:tcPr>
            <w:tcW w:w="2166" w:type="dxa"/>
            <w:tcBorders>
              <w:top w:val="single" w:sz="2" w:space="0" w:color="000000"/>
              <w:left w:val="single" w:sz="2" w:space="0" w:color="000000"/>
              <w:bottom w:val="single" w:sz="2" w:space="0" w:color="000000"/>
              <w:right w:val="single" w:sz="2" w:space="0" w:color="000000"/>
            </w:tcBorders>
          </w:tcPr>
          <w:p w14:paraId="5D74E592" w14:textId="77777777" w:rsidR="00F12ECE" w:rsidRDefault="009470C7">
            <w:pPr>
              <w:spacing w:after="0"/>
              <w:ind w:right="92"/>
              <w:jc w:val="center"/>
            </w:pPr>
            <w:r>
              <w:rPr>
                <w:sz w:val="30"/>
              </w:rPr>
              <w:t>Estado</w:t>
            </w:r>
          </w:p>
        </w:tc>
      </w:tr>
      <w:tr w:rsidR="00F12ECE" w14:paraId="744361CA" w14:textId="77777777">
        <w:trPr>
          <w:trHeight w:val="294"/>
        </w:trPr>
        <w:tc>
          <w:tcPr>
            <w:tcW w:w="647" w:type="dxa"/>
            <w:tcBorders>
              <w:top w:val="single" w:sz="2" w:space="0" w:color="000000"/>
              <w:left w:val="single" w:sz="2" w:space="0" w:color="000000"/>
              <w:bottom w:val="single" w:sz="2" w:space="0" w:color="000000"/>
              <w:right w:val="single" w:sz="2" w:space="0" w:color="000000"/>
            </w:tcBorders>
          </w:tcPr>
          <w:p w14:paraId="2A8282E8" w14:textId="77777777" w:rsidR="00F12ECE" w:rsidRDefault="009470C7">
            <w:pPr>
              <w:spacing w:after="0"/>
              <w:ind w:right="131"/>
              <w:jc w:val="center"/>
            </w:pPr>
            <w:r>
              <w:rPr>
                <w:sz w:val="26"/>
              </w:rPr>
              <w:t>1</w:t>
            </w:r>
          </w:p>
        </w:tc>
        <w:tc>
          <w:tcPr>
            <w:tcW w:w="1840" w:type="dxa"/>
            <w:tcBorders>
              <w:top w:val="single" w:sz="2" w:space="0" w:color="000000"/>
              <w:left w:val="single" w:sz="2" w:space="0" w:color="000000"/>
              <w:bottom w:val="nil"/>
              <w:right w:val="single" w:sz="2" w:space="0" w:color="000000"/>
            </w:tcBorders>
          </w:tcPr>
          <w:p w14:paraId="6BE4D1D3" w14:textId="77777777" w:rsidR="00F12ECE" w:rsidRDefault="009470C7">
            <w:pPr>
              <w:spacing w:after="0"/>
              <w:ind w:right="112"/>
              <w:jc w:val="center"/>
            </w:pPr>
            <w:r>
              <w:rPr>
                <w:sz w:val="28"/>
              </w:rPr>
              <w:t>990</w:t>
            </w:r>
            <w:r>
              <w:rPr>
                <w:sz w:val="28"/>
                <w:u w:val="single" w:color="000000"/>
              </w:rPr>
              <w:t>10179</w:t>
            </w:r>
            <w:r>
              <w:rPr>
                <w:sz w:val="28"/>
              </w:rPr>
              <w:t>23</w:t>
            </w:r>
          </w:p>
        </w:tc>
        <w:tc>
          <w:tcPr>
            <w:tcW w:w="4784" w:type="dxa"/>
            <w:vMerge w:val="restart"/>
            <w:tcBorders>
              <w:top w:val="single" w:sz="2" w:space="0" w:color="000000"/>
              <w:left w:val="single" w:sz="2" w:space="0" w:color="000000"/>
              <w:bottom w:val="single" w:sz="2" w:space="0" w:color="000000"/>
              <w:right w:val="single" w:sz="2" w:space="0" w:color="000000"/>
            </w:tcBorders>
          </w:tcPr>
          <w:p w14:paraId="445279CC" w14:textId="77777777" w:rsidR="00F12ECE" w:rsidRDefault="009470C7">
            <w:pPr>
              <w:spacing w:after="0"/>
              <w:ind w:left="10"/>
            </w:pPr>
            <w:r>
              <w:rPr>
                <w:sz w:val="28"/>
              </w:rPr>
              <w:t xml:space="preserve">Lucrecia </w:t>
            </w:r>
            <w:proofErr w:type="spellStart"/>
            <w:r>
              <w:rPr>
                <w:sz w:val="28"/>
              </w:rPr>
              <w:t>Mar</w:t>
            </w:r>
            <w:r>
              <w:rPr>
                <w:sz w:val="28"/>
                <w:u w:val="single" w:color="000000"/>
              </w:rPr>
              <w:t>ia</w:t>
            </w:r>
            <w:proofErr w:type="spellEnd"/>
            <w:r>
              <w:rPr>
                <w:sz w:val="28"/>
                <w:u w:val="single" w:color="000000"/>
              </w:rPr>
              <w:t xml:space="preserve"> Ivette </w:t>
            </w:r>
            <w:proofErr w:type="spellStart"/>
            <w:r>
              <w:rPr>
                <w:sz w:val="28"/>
                <w:u w:val="single" w:color="000000"/>
              </w:rPr>
              <w:t>Me•ia</w:t>
            </w:r>
            <w:proofErr w:type="spellEnd"/>
            <w:r>
              <w:rPr>
                <w:sz w:val="28"/>
                <w:u w:val="single" w:color="000000"/>
              </w:rPr>
              <w:t xml:space="preserve"> Leal de Lemu</w:t>
            </w:r>
            <w:r>
              <w:rPr>
                <w:sz w:val="28"/>
              </w:rPr>
              <w:t xml:space="preserve">s </w:t>
            </w:r>
          </w:p>
          <w:p w14:paraId="2B17618D" w14:textId="77777777" w:rsidR="00F12ECE" w:rsidRDefault="009470C7">
            <w:pPr>
              <w:spacing w:after="0"/>
              <w:ind w:left="10"/>
            </w:pPr>
            <w:proofErr w:type="spellStart"/>
            <w:r>
              <w:rPr>
                <w:sz w:val="26"/>
              </w:rPr>
              <w:t>Marleni</w:t>
            </w:r>
            <w:proofErr w:type="spellEnd"/>
            <w:r>
              <w:rPr>
                <w:sz w:val="26"/>
              </w:rPr>
              <w:t xml:space="preserve"> </w:t>
            </w:r>
            <w:proofErr w:type="spellStart"/>
            <w:r>
              <w:rPr>
                <w:sz w:val="26"/>
              </w:rPr>
              <w:t>Aracel</w:t>
            </w:r>
            <w:proofErr w:type="spellEnd"/>
            <w:r>
              <w:rPr>
                <w:sz w:val="26"/>
              </w:rPr>
              <w:t xml:space="preserve"> Medina </w:t>
            </w:r>
            <w:proofErr w:type="spellStart"/>
            <w:r>
              <w:rPr>
                <w:sz w:val="26"/>
              </w:rPr>
              <w:t>Garcia</w:t>
            </w:r>
            <w:proofErr w:type="spellEnd"/>
          </w:p>
        </w:tc>
        <w:tc>
          <w:tcPr>
            <w:tcW w:w="2166" w:type="dxa"/>
            <w:tcBorders>
              <w:top w:val="single" w:sz="2" w:space="0" w:color="000000"/>
              <w:left w:val="single" w:sz="2" w:space="0" w:color="000000"/>
              <w:bottom w:val="nil"/>
              <w:right w:val="single" w:sz="2" w:space="0" w:color="000000"/>
            </w:tcBorders>
          </w:tcPr>
          <w:p w14:paraId="3B061AEA" w14:textId="77777777" w:rsidR="00F12ECE" w:rsidRDefault="009470C7">
            <w:pPr>
              <w:spacing w:after="0"/>
              <w:ind w:left="6"/>
            </w:pPr>
            <w:r>
              <w:rPr>
                <w:sz w:val="26"/>
              </w:rPr>
              <w:t>F</w:t>
            </w:r>
            <w:r>
              <w:rPr>
                <w:sz w:val="26"/>
                <w:u w:val="single" w:color="000000"/>
              </w:rPr>
              <w:t>allecimie</w:t>
            </w:r>
            <w:r>
              <w:rPr>
                <w:sz w:val="26"/>
              </w:rPr>
              <w:t>nto</w:t>
            </w:r>
          </w:p>
        </w:tc>
      </w:tr>
      <w:tr w:rsidR="00F12ECE" w14:paraId="56C385B9" w14:textId="77777777">
        <w:trPr>
          <w:trHeight w:val="288"/>
        </w:trPr>
        <w:tc>
          <w:tcPr>
            <w:tcW w:w="647" w:type="dxa"/>
            <w:tcBorders>
              <w:top w:val="single" w:sz="2" w:space="0" w:color="000000"/>
              <w:left w:val="single" w:sz="2" w:space="0" w:color="000000"/>
              <w:bottom w:val="single" w:sz="2" w:space="0" w:color="000000"/>
              <w:right w:val="single" w:sz="2" w:space="0" w:color="000000"/>
            </w:tcBorders>
          </w:tcPr>
          <w:p w14:paraId="580B79F8" w14:textId="77777777" w:rsidR="00F12ECE" w:rsidRDefault="009470C7">
            <w:pPr>
              <w:spacing w:after="0"/>
              <w:ind w:right="83"/>
              <w:jc w:val="center"/>
            </w:pPr>
            <w:r>
              <w:rPr>
                <w:sz w:val="26"/>
              </w:rPr>
              <w:t>2</w:t>
            </w:r>
          </w:p>
        </w:tc>
        <w:tc>
          <w:tcPr>
            <w:tcW w:w="1840" w:type="dxa"/>
            <w:tcBorders>
              <w:top w:val="nil"/>
              <w:left w:val="single" w:sz="2" w:space="0" w:color="000000"/>
              <w:bottom w:val="single" w:sz="2" w:space="0" w:color="000000"/>
              <w:right w:val="single" w:sz="2" w:space="0" w:color="000000"/>
            </w:tcBorders>
          </w:tcPr>
          <w:p w14:paraId="4B52F509" w14:textId="77777777" w:rsidR="00F12ECE" w:rsidRDefault="009470C7">
            <w:pPr>
              <w:spacing w:after="0"/>
              <w:ind w:right="92"/>
              <w:jc w:val="center"/>
            </w:pPr>
            <w:r>
              <w:rPr>
                <w:sz w:val="28"/>
              </w:rPr>
              <w:t>990072782</w:t>
            </w:r>
          </w:p>
        </w:tc>
        <w:tc>
          <w:tcPr>
            <w:tcW w:w="0" w:type="auto"/>
            <w:vMerge/>
            <w:tcBorders>
              <w:top w:val="nil"/>
              <w:left w:val="single" w:sz="2" w:space="0" w:color="000000"/>
              <w:bottom w:val="single" w:sz="2" w:space="0" w:color="000000"/>
              <w:right w:val="single" w:sz="2" w:space="0" w:color="000000"/>
            </w:tcBorders>
          </w:tcPr>
          <w:p w14:paraId="488F4139" w14:textId="77777777" w:rsidR="00F12ECE" w:rsidRDefault="00F12ECE"/>
        </w:tc>
        <w:tc>
          <w:tcPr>
            <w:tcW w:w="2166" w:type="dxa"/>
            <w:tcBorders>
              <w:top w:val="nil"/>
              <w:left w:val="single" w:sz="2" w:space="0" w:color="000000"/>
              <w:bottom w:val="nil"/>
              <w:right w:val="single" w:sz="2" w:space="0" w:color="000000"/>
            </w:tcBorders>
          </w:tcPr>
          <w:p w14:paraId="3AC5F136" w14:textId="77777777" w:rsidR="00F12ECE" w:rsidRDefault="009470C7">
            <w:pPr>
              <w:spacing w:after="0"/>
              <w:ind w:left="16"/>
            </w:pPr>
            <w:r>
              <w:rPr>
                <w:sz w:val="26"/>
              </w:rPr>
              <w:t>De</w:t>
            </w:r>
            <w:r>
              <w:rPr>
                <w:sz w:val="26"/>
                <w:u w:val="single" w:color="000000"/>
              </w:rPr>
              <w:t>stitu</w:t>
            </w:r>
            <w:r>
              <w:rPr>
                <w:sz w:val="26"/>
              </w:rPr>
              <w:t>ción</w:t>
            </w:r>
          </w:p>
        </w:tc>
      </w:tr>
      <w:tr w:rsidR="00F12ECE" w14:paraId="587B4D3F" w14:textId="77777777">
        <w:trPr>
          <w:trHeight w:val="288"/>
        </w:trPr>
        <w:tc>
          <w:tcPr>
            <w:tcW w:w="647" w:type="dxa"/>
            <w:tcBorders>
              <w:top w:val="single" w:sz="2" w:space="0" w:color="000000"/>
              <w:left w:val="single" w:sz="2" w:space="0" w:color="000000"/>
              <w:bottom w:val="single" w:sz="2" w:space="0" w:color="000000"/>
              <w:right w:val="single" w:sz="2" w:space="0" w:color="000000"/>
            </w:tcBorders>
          </w:tcPr>
          <w:p w14:paraId="25EDF3A2" w14:textId="77777777" w:rsidR="00F12ECE" w:rsidRDefault="009470C7">
            <w:pPr>
              <w:spacing w:after="0"/>
              <w:ind w:right="102"/>
              <w:jc w:val="center"/>
            </w:pPr>
            <w:r>
              <w:rPr>
                <w:sz w:val="30"/>
              </w:rPr>
              <w:t>3</w:t>
            </w:r>
          </w:p>
        </w:tc>
        <w:tc>
          <w:tcPr>
            <w:tcW w:w="1840" w:type="dxa"/>
            <w:tcBorders>
              <w:top w:val="single" w:sz="2" w:space="0" w:color="000000"/>
              <w:left w:val="single" w:sz="2" w:space="0" w:color="000000"/>
              <w:bottom w:val="single" w:sz="2" w:space="0" w:color="000000"/>
              <w:right w:val="single" w:sz="2" w:space="0" w:color="000000"/>
            </w:tcBorders>
          </w:tcPr>
          <w:p w14:paraId="34A85722" w14:textId="77777777" w:rsidR="00F12ECE" w:rsidRDefault="009470C7">
            <w:pPr>
              <w:spacing w:after="0"/>
              <w:ind w:right="102"/>
              <w:jc w:val="center"/>
            </w:pPr>
            <w:r>
              <w:rPr>
                <w:sz w:val="28"/>
              </w:rPr>
              <w:t>9901023844</w:t>
            </w:r>
          </w:p>
        </w:tc>
        <w:tc>
          <w:tcPr>
            <w:tcW w:w="4784" w:type="dxa"/>
            <w:tcBorders>
              <w:top w:val="single" w:sz="2" w:space="0" w:color="000000"/>
              <w:left w:val="single" w:sz="2" w:space="0" w:color="000000"/>
              <w:bottom w:val="single" w:sz="2" w:space="0" w:color="000000"/>
              <w:right w:val="single" w:sz="2" w:space="0" w:color="000000"/>
            </w:tcBorders>
          </w:tcPr>
          <w:p w14:paraId="39237F8E" w14:textId="77777777" w:rsidR="00F12ECE" w:rsidRDefault="009470C7">
            <w:pPr>
              <w:spacing w:after="0"/>
            </w:pPr>
            <w:proofErr w:type="spellStart"/>
            <w:r>
              <w:rPr>
                <w:sz w:val="26"/>
              </w:rPr>
              <w:t>Waidemar</w:t>
            </w:r>
            <w:proofErr w:type="spellEnd"/>
            <w:r>
              <w:rPr>
                <w:sz w:val="26"/>
              </w:rPr>
              <w:t xml:space="preserve"> Cuz </w:t>
            </w:r>
            <w:proofErr w:type="spellStart"/>
            <w:r>
              <w:rPr>
                <w:sz w:val="26"/>
              </w:rPr>
              <w:t>Poou</w:t>
            </w:r>
            <w:proofErr w:type="spellEnd"/>
          </w:p>
        </w:tc>
        <w:tc>
          <w:tcPr>
            <w:tcW w:w="2166" w:type="dxa"/>
            <w:tcBorders>
              <w:top w:val="nil"/>
              <w:left w:val="single" w:sz="2" w:space="0" w:color="000000"/>
              <w:bottom w:val="nil"/>
              <w:right w:val="single" w:sz="2" w:space="0" w:color="000000"/>
            </w:tcBorders>
          </w:tcPr>
          <w:p w14:paraId="21E13A03" w14:textId="77777777" w:rsidR="00F12ECE" w:rsidRDefault="009470C7">
            <w:pPr>
              <w:spacing w:after="0"/>
              <w:ind w:left="6"/>
            </w:pPr>
            <w:r>
              <w:rPr>
                <w:sz w:val="26"/>
              </w:rPr>
              <w:t>Dest</w:t>
            </w:r>
            <w:r>
              <w:rPr>
                <w:sz w:val="26"/>
                <w:u w:val="single" w:color="000000"/>
              </w:rPr>
              <w:t>itució</w:t>
            </w:r>
            <w:r>
              <w:rPr>
                <w:sz w:val="26"/>
              </w:rPr>
              <w:t>n</w:t>
            </w:r>
          </w:p>
        </w:tc>
      </w:tr>
      <w:tr w:rsidR="00F12ECE" w14:paraId="16C7F16C" w14:textId="77777777">
        <w:trPr>
          <w:trHeight w:val="282"/>
        </w:trPr>
        <w:tc>
          <w:tcPr>
            <w:tcW w:w="647" w:type="dxa"/>
            <w:tcBorders>
              <w:top w:val="single" w:sz="2" w:space="0" w:color="000000"/>
              <w:left w:val="single" w:sz="2" w:space="0" w:color="000000"/>
              <w:bottom w:val="single" w:sz="2" w:space="0" w:color="000000"/>
              <w:right w:val="single" w:sz="2" w:space="0" w:color="000000"/>
            </w:tcBorders>
          </w:tcPr>
          <w:p w14:paraId="0D4F40A8" w14:textId="77777777" w:rsidR="00F12ECE" w:rsidRDefault="009470C7">
            <w:pPr>
              <w:spacing w:after="0"/>
              <w:ind w:right="92"/>
              <w:jc w:val="center"/>
            </w:pPr>
            <w:r>
              <w:rPr>
                <w:sz w:val="28"/>
              </w:rPr>
              <w:t>4</w:t>
            </w:r>
          </w:p>
        </w:tc>
        <w:tc>
          <w:tcPr>
            <w:tcW w:w="1840" w:type="dxa"/>
            <w:tcBorders>
              <w:top w:val="single" w:sz="2" w:space="0" w:color="000000"/>
              <w:left w:val="single" w:sz="2" w:space="0" w:color="000000"/>
              <w:bottom w:val="single" w:sz="2" w:space="0" w:color="000000"/>
              <w:right w:val="single" w:sz="2" w:space="0" w:color="000000"/>
            </w:tcBorders>
          </w:tcPr>
          <w:p w14:paraId="34702D8C" w14:textId="77777777" w:rsidR="00F12ECE" w:rsidRDefault="009470C7">
            <w:pPr>
              <w:spacing w:after="0"/>
              <w:ind w:right="102"/>
              <w:jc w:val="center"/>
            </w:pPr>
            <w:r>
              <w:rPr>
                <w:sz w:val="28"/>
              </w:rPr>
              <w:t>9901029029</w:t>
            </w:r>
          </w:p>
        </w:tc>
        <w:tc>
          <w:tcPr>
            <w:tcW w:w="4784" w:type="dxa"/>
            <w:tcBorders>
              <w:top w:val="single" w:sz="2" w:space="0" w:color="000000"/>
              <w:left w:val="single" w:sz="2" w:space="0" w:color="000000"/>
              <w:bottom w:val="single" w:sz="2" w:space="0" w:color="000000"/>
              <w:right w:val="single" w:sz="2" w:space="0" w:color="000000"/>
            </w:tcBorders>
          </w:tcPr>
          <w:p w14:paraId="4E901665" w14:textId="77777777" w:rsidR="00F12ECE" w:rsidRDefault="009470C7">
            <w:pPr>
              <w:spacing w:after="0"/>
              <w:ind w:left="10"/>
            </w:pPr>
            <w:r>
              <w:rPr>
                <w:sz w:val="28"/>
              </w:rPr>
              <w:t>Héctor Valeriano Cabrera XOI</w:t>
            </w:r>
          </w:p>
        </w:tc>
        <w:tc>
          <w:tcPr>
            <w:tcW w:w="2166" w:type="dxa"/>
            <w:tcBorders>
              <w:top w:val="nil"/>
              <w:left w:val="single" w:sz="2" w:space="0" w:color="000000"/>
              <w:bottom w:val="nil"/>
              <w:right w:val="single" w:sz="2" w:space="0" w:color="000000"/>
            </w:tcBorders>
          </w:tcPr>
          <w:p w14:paraId="08B805EC" w14:textId="77777777" w:rsidR="00F12ECE" w:rsidRDefault="009470C7">
            <w:pPr>
              <w:spacing w:after="0"/>
              <w:ind w:left="6"/>
            </w:pPr>
            <w:r>
              <w:rPr>
                <w:sz w:val="26"/>
              </w:rPr>
              <w:t>De</w:t>
            </w:r>
            <w:r>
              <w:rPr>
                <w:sz w:val="26"/>
                <w:u w:val="single" w:color="000000"/>
              </w:rPr>
              <w:t>stitución</w:t>
            </w:r>
          </w:p>
        </w:tc>
      </w:tr>
      <w:tr w:rsidR="00F12ECE" w14:paraId="1E531702" w14:textId="77777777">
        <w:trPr>
          <w:trHeight w:val="294"/>
        </w:trPr>
        <w:tc>
          <w:tcPr>
            <w:tcW w:w="647" w:type="dxa"/>
            <w:tcBorders>
              <w:top w:val="single" w:sz="2" w:space="0" w:color="000000"/>
              <w:left w:val="single" w:sz="2" w:space="0" w:color="000000"/>
              <w:bottom w:val="single" w:sz="2" w:space="0" w:color="000000"/>
              <w:right w:val="single" w:sz="2" w:space="0" w:color="000000"/>
            </w:tcBorders>
          </w:tcPr>
          <w:p w14:paraId="0F85890A" w14:textId="77777777" w:rsidR="00F12ECE" w:rsidRDefault="009470C7">
            <w:pPr>
              <w:spacing w:after="0"/>
              <w:ind w:right="83"/>
              <w:jc w:val="center"/>
            </w:pPr>
            <w:r>
              <w:rPr>
                <w:sz w:val="30"/>
              </w:rPr>
              <w:t>5</w:t>
            </w:r>
          </w:p>
        </w:tc>
        <w:tc>
          <w:tcPr>
            <w:tcW w:w="1840" w:type="dxa"/>
            <w:tcBorders>
              <w:top w:val="single" w:sz="2" w:space="0" w:color="000000"/>
              <w:left w:val="single" w:sz="2" w:space="0" w:color="000000"/>
              <w:bottom w:val="single" w:sz="2" w:space="0" w:color="000000"/>
              <w:right w:val="single" w:sz="2" w:space="0" w:color="000000"/>
            </w:tcBorders>
          </w:tcPr>
          <w:p w14:paraId="10E6FF15" w14:textId="77777777" w:rsidR="00F12ECE" w:rsidRDefault="009470C7">
            <w:pPr>
              <w:spacing w:after="0"/>
              <w:ind w:right="83"/>
              <w:jc w:val="center"/>
            </w:pPr>
            <w:r>
              <w:rPr>
                <w:sz w:val="28"/>
              </w:rPr>
              <w:t>9901020842</w:t>
            </w:r>
          </w:p>
        </w:tc>
        <w:tc>
          <w:tcPr>
            <w:tcW w:w="4784" w:type="dxa"/>
            <w:tcBorders>
              <w:top w:val="single" w:sz="2" w:space="0" w:color="000000"/>
              <w:left w:val="single" w:sz="2" w:space="0" w:color="000000"/>
              <w:bottom w:val="single" w:sz="2" w:space="0" w:color="000000"/>
              <w:right w:val="single" w:sz="2" w:space="0" w:color="000000"/>
            </w:tcBorders>
          </w:tcPr>
          <w:p w14:paraId="08D46FD2" w14:textId="77777777" w:rsidR="00F12ECE" w:rsidRDefault="009470C7">
            <w:pPr>
              <w:spacing w:after="0"/>
              <w:ind w:left="10"/>
            </w:pPr>
            <w:r>
              <w:rPr>
                <w:sz w:val="28"/>
              </w:rPr>
              <w:t>Pablo García Soto</w:t>
            </w:r>
          </w:p>
        </w:tc>
        <w:tc>
          <w:tcPr>
            <w:tcW w:w="2166" w:type="dxa"/>
            <w:tcBorders>
              <w:top w:val="nil"/>
              <w:left w:val="single" w:sz="2" w:space="0" w:color="000000"/>
              <w:bottom w:val="single" w:sz="2" w:space="0" w:color="000000"/>
              <w:right w:val="single" w:sz="2" w:space="0" w:color="000000"/>
            </w:tcBorders>
          </w:tcPr>
          <w:p w14:paraId="58D27EB0" w14:textId="77777777" w:rsidR="00F12ECE" w:rsidRDefault="009470C7">
            <w:pPr>
              <w:spacing w:after="0"/>
              <w:ind w:left="25"/>
            </w:pPr>
            <w:r>
              <w:rPr>
                <w:sz w:val="26"/>
              </w:rPr>
              <w:t>Destitución</w:t>
            </w:r>
          </w:p>
        </w:tc>
      </w:tr>
      <w:tr w:rsidR="00F12ECE" w14:paraId="5E66531F" w14:textId="77777777">
        <w:trPr>
          <w:trHeight w:val="282"/>
        </w:trPr>
        <w:tc>
          <w:tcPr>
            <w:tcW w:w="647" w:type="dxa"/>
            <w:tcBorders>
              <w:top w:val="single" w:sz="2" w:space="0" w:color="000000"/>
              <w:left w:val="single" w:sz="2" w:space="0" w:color="000000"/>
              <w:bottom w:val="single" w:sz="2" w:space="0" w:color="000000"/>
              <w:right w:val="single" w:sz="2" w:space="0" w:color="000000"/>
            </w:tcBorders>
          </w:tcPr>
          <w:p w14:paraId="74A65EDF" w14:textId="77777777" w:rsidR="00F12ECE" w:rsidRDefault="009470C7">
            <w:pPr>
              <w:spacing w:after="0"/>
              <w:ind w:right="102"/>
              <w:jc w:val="center"/>
            </w:pPr>
            <w:r>
              <w:rPr>
                <w:sz w:val="28"/>
              </w:rPr>
              <w:t>6</w:t>
            </w:r>
          </w:p>
        </w:tc>
        <w:tc>
          <w:tcPr>
            <w:tcW w:w="1840" w:type="dxa"/>
            <w:tcBorders>
              <w:top w:val="single" w:sz="2" w:space="0" w:color="000000"/>
              <w:left w:val="single" w:sz="2" w:space="0" w:color="000000"/>
              <w:bottom w:val="single" w:sz="2" w:space="0" w:color="000000"/>
              <w:right w:val="single" w:sz="2" w:space="0" w:color="000000"/>
            </w:tcBorders>
          </w:tcPr>
          <w:p w14:paraId="2D92853A" w14:textId="77777777" w:rsidR="00F12ECE" w:rsidRDefault="009470C7">
            <w:pPr>
              <w:spacing w:after="0"/>
              <w:ind w:right="102"/>
              <w:jc w:val="center"/>
            </w:pPr>
            <w:r>
              <w:rPr>
                <w:sz w:val="28"/>
              </w:rPr>
              <w:t>990075723</w:t>
            </w:r>
          </w:p>
        </w:tc>
        <w:tc>
          <w:tcPr>
            <w:tcW w:w="4784" w:type="dxa"/>
            <w:tcBorders>
              <w:top w:val="single" w:sz="2" w:space="0" w:color="000000"/>
              <w:left w:val="single" w:sz="2" w:space="0" w:color="000000"/>
              <w:bottom w:val="single" w:sz="2" w:space="0" w:color="000000"/>
              <w:right w:val="single" w:sz="2" w:space="0" w:color="000000"/>
            </w:tcBorders>
          </w:tcPr>
          <w:p w14:paraId="690DD16B" w14:textId="77777777" w:rsidR="00F12ECE" w:rsidRDefault="009470C7">
            <w:pPr>
              <w:spacing w:after="0"/>
              <w:ind w:left="19"/>
            </w:pPr>
            <w:r>
              <w:rPr>
                <w:sz w:val="30"/>
              </w:rPr>
              <w:t xml:space="preserve">Luis Alfonso </w:t>
            </w:r>
            <w:proofErr w:type="spellStart"/>
            <w:r>
              <w:rPr>
                <w:sz w:val="30"/>
              </w:rPr>
              <w:t>Sis</w:t>
            </w:r>
            <w:proofErr w:type="spellEnd"/>
            <w:r>
              <w:rPr>
                <w:sz w:val="30"/>
              </w:rPr>
              <w:t xml:space="preserve"> de León</w:t>
            </w:r>
          </w:p>
        </w:tc>
        <w:tc>
          <w:tcPr>
            <w:tcW w:w="2166" w:type="dxa"/>
            <w:tcBorders>
              <w:top w:val="single" w:sz="2" w:space="0" w:color="000000"/>
              <w:left w:val="single" w:sz="2" w:space="0" w:color="000000"/>
              <w:bottom w:val="single" w:sz="2" w:space="0" w:color="000000"/>
              <w:right w:val="single" w:sz="2" w:space="0" w:color="000000"/>
            </w:tcBorders>
          </w:tcPr>
          <w:p w14:paraId="5227DD6C" w14:textId="77777777" w:rsidR="00F12ECE" w:rsidRDefault="009470C7">
            <w:pPr>
              <w:spacing w:after="0"/>
              <w:ind w:left="16"/>
            </w:pPr>
            <w:r>
              <w:rPr>
                <w:sz w:val="26"/>
              </w:rPr>
              <w:t>Destitución</w:t>
            </w:r>
          </w:p>
        </w:tc>
      </w:tr>
    </w:tbl>
    <w:p w14:paraId="168FB2C4" w14:textId="77777777" w:rsidR="00F12ECE" w:rsidRDefault="009470C7">
      <w:pPr>
        <w:spacing w:after="161" w:line="265" w:lineRule="auto"/>
        <w:ind w:left="1853" w:hanging="403"/>
        <w:jc w:val="both"/>
      </w:pPr>
      <w:r>
        <w:rPr>
          <w:sz w:val="28"/>
        </w:rPr>
        <w:t>11. Casos de Sueldos Pagados no Devengados por casos de destitución y fallecimientos en la Dirección Departamental de Educación de Guatemala Oriente</w:t>
      </w:r>
    </w:p>
    <w:p w14:paraId="21C9CF43" w14:textId="77777777" w:rsidR="00F12ECE" w:rsidRDefault="009470C7">
      <w:pPr>
        <w:spacing w:after="0"/>
        <w:ind w:left="1445" w:hanging="10"/>
      </w:pPr>
      <w:r>
        <w:rPr>
          <w:sz w:val="30"/>
        </w:rPr>
        <w:t>Salarios pagados no devengados</w:t>
      </w:r>
    </w:p>
    <w:tbl>
      <w:tblPr>
        <w:tblStyle w:val="TableGrid"/>
        <w:tblW w:w="9446" w:type="dxa"/>
        <w:tblInd w:w="1325" w:type="dxa"/>
        <w:tblCellMar>
          <w:top w:w="0" w:type="dxa"/>
          <w:left w:w="106" w:type="dxa"/>
          <w:bottom w:w="0" w:type="dxa"/>
          <w:right w:w="115" w:type="dxa"/>
        </w:tblCellMar>
        <w:tblLook w:val="04A0" w:firstRow="1" w:lastRow="0" w:firstColumn="1" w:lastColumn="0" w:noHBand="0" w:noVBand="1"/>
      </w:tblPr>
      <w:tblGrid>
        <w:gridCol w:w="660"/>
        <w:gridCol w:w="1836"/>
        <w:gridCol w:w="4494"/>
        <w:gridCol w:w="2456"/>
      </w:tblGrid>
      <w:tr w:rsidR="00F12ECE" w14:paraId="5B043AF6" w14:textId="77777777">
        <w:trPr>
          <w:trHeight w:val="292"/>
        </w:trPr>
        <w:tc>
          <w:tcPr>
            <w:tcW w:w="649" w:type="dxa"/>
            <w:tcBorders>
              <w:top w:val="single" w:sz="2" w:space="0" w:color="000000"/>
              <w:left w:val="single" w:sz="2" w:space="0" w:color="000000"/>
              <w:bottom w:val="single" w:sz="2" w:space="0" w:color="000000"/>
              <w:right w:val="single" w:sz="2" w:space="0" w:color="000000"/>
            </w:tcBorders>
          </w:tcPr>
          <w:p w14:paraId="562110CF" w14:textId="77777777" w:rsidR="00F12ECE" w:rsidRDefault="009470C7">
            <w:pPr>
              <w:spacing w:after="0"/>
              <w:ind w:left="38"/>
            </w:pPr>
            <w:r>
              <w:rPr>
                <w:sz w:val="24"/>
              </w:rPr>
              <w:t>Noe</w:t>
            </w:r>
          </w:p>
        </w:tc>
        <w:tc>
          <w:tcPr>
            <w:tcW w:w="1837" w:type="dxa"/>
            <w:tcBorders>
              <w:top w:val="single" w:sz="2" w:space="0" w:color="000000"/>
              <w:left w:val="single" w:sz="2" w:space="0" w:color="000000"/>
              <w:bottom w:val="nil"/>
              <w:right w:val="single" w:sz="2" w:space="0" w:color="000000"/>
            </w:tcBorders>
          </w:tcPr>
          <w:p w14:paraId="4D8EBC60" w14:textId="77777777" w:rsidR="00F12ECE" w:rsidRDefault="009470C7">
            <w:pPr>
              <w:spacing w:after="0"/>
              <w:ind w:left="13"/>
              <w:jc w:val="center"/>
            </w:pPr>
            <w:proofErr w:type="gramStart"/>
            <w:r>
              <w:rPr>
                <w:sz w:val="28"/>
              </w:rPr>
              <w:t>Em !</w:t>
            </w:r>
            <w:proofErr w:type="spellStart"/>
            <w:r>
              <w:rPr>
                <w:sz w:val="28"/>
              </w:rPr>
              <w:t>eado</w:t>
            </w:r>
            <w:proofErr w:type="spellEnd"/>
            <w:proofErr w:type="gramEnd"/>
          </w:p>
        </w:tc>
        <w:tc>
          <w:tcPr>
            <w:tcW w:w="4502" w:type="dxa"/>
            <w:tcBorders>
              <w:top w:val="single" w:sz="2" w:space="0" w:color="000000"/>
              <w:left w:val="single" w:sz="2" w:space="0" w:color="000000"/>
              <w:bottom w:val="single" w:sz="2" w:space="0" w:color="000000"/>
              <w:right w:val="single" w:sz="2" w:space="0" w:color="000000"/>
            </w:tcBorders>
          </w:tcPr>
          <w:p w14:paraId="77DD8D48" w14:textId="77777777" w:rsidR="00F12ECE" w:rsidRDefault="009470C7">
            <w:pPr>
              <w:spacing w:after="0"/>
              <w:ind w:left="10"/>
              <w:jc w:val="center"/>
            </w:pPr>
            <w:r>
              <w:rPr>
                <w:sz w:val="28"/>
              </w:rPr>
              <w:t>Nombre</w:t>
            </w:r>
          </w:p>
        </w:tc>
        <w:tc>
          <w:tcPr>
            <w:tcW w:w="2458" w:type="dxa"/>
            <w:tcBorders>
              <w:top w:val="single" w:sz="2" w:space="0" w:color="000000"/>
              <w:left w:val="single" w:sz="2" w:space="0" w:color="000000"/>
              <w:bottom w:val="single" w:sz="2" w:space="0" w:color="000000"/>
              <w:right w:val="single" w:sz="2" w:space="0" w:color="000000"/>
            </w:tcBorders>
          </w:tcPr>
          <w:p w14:paraId="0981FE44" w14:textId="77777777" w:rsidR="00F12ECE" w:rsidRDefault="009470C7">
            <w:pPr>
              <w:spacing w:after="0"/>
              <w:ind w:left="10"/>
              <w:jc w:val="center"/>
            </w:pPr>
            <w:r>
              <w:rPr>
                <w:sz w:val="30"/>
              </w:rPr>
              <w:t>Estado</w:t>
            </w:r>
          </w:p>
        </w:tc>
      </w:tr>
      <w:tr w:rsidR="00F12ECE" w14:paraId="61EF54A2" w14:textId="77777777">
        <w:trPr>
          <w:trHeight w:val="284"/>
        </w:trPr>
        <w:tc>
          <w:tcPr>
            <w:tcW w:w="649" w:type="dxa"/>
            <w:tcBorders>
              <w:top w:val="single" w:sz="2" w:space="0" w:color="000000"/>
              <w:left w:val="single" w:sz="2" w:space="0" w:color="000000"/>
              <w:bottom w:val="single" w:sz="2" w:space="0" w:color="000000"/>
              <w:right w:val="single" w:sz="2" w:space="0" w:color="000000"/>
            </w:tcBorders>
          </w:tcPr>
          <w:p w14:paraId="4C56DB6A" w14:textId="77777777" w:rsidR="00F12ECE" w:rsidRDefault="009470C7">
            <w:pPr>
              <w:spacing w:after="0"/>
              <w:ind w:left="13"/>
              <w:jc w:val="center"/>
            </w:pPr>
            <w:r>
              <w:rPr>
                <w:sz w:val="30"/>
              </w:rPr>
              <w:t>1</w:t>
            </w:r>
          </w:p>
        </w:tc>
        <w:tc>
          <w:tcPr>
            <w:tcW w:w="1837" w:type="dxa"/>
            <w:tcBorders>
              <w:top w:val="nil"/>
              <w:left w:val="single" w:sz="2" w:space="0" w:color="000000"/>
              <w:bottom w:val="single" w:sz="2" w:space="0" w:color="000000"/>
              <w:right w:val="single" w:sz="2" w:space="0" w:color="000000"/>
            </w:tcBorders>
          </w:tcPr>
          <w:p w14:paraId="3B2C4880" w14:textId="77777777" w:rsidR="00F12ECE" w:rsidRDefault="009470C7">
            <w:pPr>
              <w:spacing w:after="0"/>
              <w:ind w:left="23"/>
              <w:jc w:val="center"/>
            </w:pPr>
            <w:r>
              <w:rPr>
                <w:sz w:val="28"/>
              </w:rPr>
              <w:t>990071706</w:t>
            </w:r>
          </w:p>
        </w:tc>
        <w:tc>
          <w:tcPr>
            <w:tcW w:w="4502" w:type="dxa"/>
            <w:tcBorders>
              <w:top w:val="single" w:sz="2" w:space="0" w:color="000000"/>
              <w:left w:val="single" w:sz="2" w:space="0" w:color="000000"/>
              <w:bottom w:val="single" w:sz="2" w:space="0" w:color="000000"/>
              <w:right w:val="single" w:sz="2" w:space="0" w:color="000000"/>
            </w:tcBorders>
          </w:tcPr>
          <w:p w14:paraId="2CE62BEB" w14:textId="77777777" w:rsidR="00F12ECE" w:rsidRDefault="009470C7">
            <w:pPr>
              <w:spacing w:after="0"/>
              <w:ind w:left="19"/>
            </w:pPr>
            <w:r>
              <w:rPr>
                <w:sz w:val="28"/>
              </w:rPr>
              <w:t xml:space="preserve">Eva Ha </w:t>
            </w:r>
            <w:proofErr w:type="spellStart"/>
            <w:r>
              <w:rPr>
                <w:sz w:val="28"/>
              </w:rPr>
              <w:t>dee</w:t>
            </w:r>
            <w:proofErr w:type="spellEnd"/>
            <w:r>
              <w:rPr>
                <w:sz w:val="28"/>
              </w:rPr>
              <w:t xml:space="preserve"> Lemus Duarte</w:t>
            </w:r>
          </w:p>
        </w:tc>
        <w:tc>
          <w:tcPr>
            <w:tcW w:w="2458" w:type="dxa"/>
            <w:tcBorders>
              <w:top w:val="single" w:sz="2" w:space="0" w:color="000000"/>
              <w:left w:val="single" w:sz="2" w:space="0" w:color="000000"/>
              <w:bottom w:val="single" w:sz="2" w:space="0" w:color="000000"/>
              <w:right w:val="single" w:sz="2" w:space="0" w:color="000000"/>
            </w:tcBorders>
          </w:tcPr>
          <w:p w14:paraId="152FB2E9" w14:textId="77777777" w:rsidR="00F12ECE" w:rsidRDefault="009470C7">
            <w:pPr>
              <w:spacing w:after="0"/>
              <w:ind w:left="10"/>
            </w:pPr>
            <w:r>
              <w:rPr>
                <w:sz w:val="28"/>
              </w:rPr>
              <w:t>Jubilación</w:t>
            </w:r>
          </w:p>
        </w:tc>
      </w:tr>
      <w:tr w:rsidR="00F12ECE" w14:paraId="5FA02314" w14:textId="77777777">
        <w:trPr>
          <w:trHeight w:val="288"/>
        </w:trPr>
        <w:tc>
          <w:tcPr>
            <w:tcW w:w="649" w:type="dxa"/>
            <w:tcBorders>
              <w:top w:val="single" w:sz="2" w:space="0" w:color="000000"/>
              <w:left w:val="single" w:sz="2" w:space="0" w:color="000000"/>
              <w:bottom w:val="single" w:sz="2" w:space="0" w:color="000000"/>
              <w:right w:val="single" w:sz="2" w:space="0" w:color="000000"/>
            </w:tcBorders>
          </w:tcPr>
          <w:p w14:paraId="358EA956" w14:textId="77777777" w:rsidR="00F12ECE" w:rsidRDefault="009470C7">
            <w:pPr>
              <w:spacing w:after="0"/>
              <w:ind w:left="13"/>
              <w:jc w:val="center"/>
            </w:pPr>
            <w:r>
              <w:rPr>
                <w:sz w:val="26"/>
              </w:rPr>
              <w:t>2</w:t>
            </w:r>
          </w:p>
        </w:tc>
        <w:tc>
          <w:tcPr>
            <w:tcW w:w="1837" w:type="dxa"/>
            <w:tcBorders>
              <w:top w:val="single" w:sz="2" w:space="0" w:color="000000"/>
              <w:left w:val="single" w:sz="2" w:space="0" w:color="000000"/>
              <w:bottom w:val="single" w:sz="2" w:space="0" w:color="000000"/>
              <w:right w:val="single" w:sz="2" w:space="0" w:color="000000"/>
            </w:tcBorders>
          </w:tcPr>
          <w:p w14:paraId="3D0323F4" w14:textId="77777777" w:rsidR="00F12ECE" w:rsidRDefault="009470C7">
            <w:pPr>
              <w:spacing w:after="0"/>
              <w:ind w:left="4"/>
              <w:jc w:val="center"/>
            </w:pPr>
            <w:r>
              <w:rPr>
                <w:sz w:val="28"/>
              </w:rPr>
              <w:t>960002312</w:t>
            </w:r>
          </w:p>
        </w:tc>
        <w:tc>
          <w:tcPr>
            <w:tcW w:w="4502" w:type="dxa"/>
            <w:tcBorders>
              <w:top w:val="single" w:sz="2" w:space="0" w:color="000000"/>
              <w:left w:val="single" w:sz="2" w:space="0" w:color="000000"/>
              <w:bottom w:val="single" w:sz="2" w:space="0" w:color="000000"/>
              <w:right w:val="single" w:sz="2" w:space="0" w:color="000000"/>
            </w:tcBorders>
          </w:tcPr>
          <w:p w14:paraId="3C872E11" w14:textId="77777777" w:rsidR="00F12ECE" w:rsidRDefault="009470C7">
            <w:pPr>
              <w:spacing w:after="0"/>
              <w:ind w:left="10"/>
            </w:pPr>
            <w:r>
              <w:rPr>
                <w:sz w:val="26"/>
              </w:rPr>
              <w:t xml:space="preserve">01 a </w:t>
            </w:r>
            <w:proofErr w:type="spellStart"/>
            <w:r>
              <w:rPr>
                <w:sz w:val="26"/>
              </w:rPr>
              <w:t>Silioneth</w:t>
            </w:r>
            <w:proofErr w:type="spellEnd"/>
            <w:r>
              <w:rPr>
                <w:sz w:val="26"/>
              </w:rPr>
              <w:t xml:space="preserve"> </w:t>
            </w:r>
            <w:proofErr w:type="spellStart"/>
            <w:r>
              <w:rPr>
                <w:sz w:val="26"/>
              </w:rPr>
              <w:t>Mendez</w:t>
            </w:r>
            <w:proofErr w:type="spellEnd"/>
            <w:r>
              <w:rPr>
                <w:sz w:val="26"/>
              </w:rPr>
              <w:t xml:space="preserve"> Diaz</w:t>
            </w:r>
          </w:p>
        </w:tc>
        <w:tc>
          <w:tcPr>
            <w:tcW w:w="2458" w:type="dxa"/>
            <w:tcBorders>
              <w:top w:val="single" w:sz="2" w:space="0" w:color="000000"/>
              <w:left w:val="single" w:sz="2" w:space="0" w:color="000000"/>
              <w:bottom w:val="single" w:sz="2" w:space="0" w:color="000000"/>
              <w:right w:val="single" w:sz="2" w:space="0" w:color="000000"/>
            </w:tcBorders>
          </w:tcPr>
          <w:p w14:paraId="28FF27A1" w14:textId="77777777" w:rsidR="00F12ECE" w:rsidRDefault="009470C7">
            <w:pPr>
              <w:spacing w:after="0"/>
            </w:pPr>
            <w:r>
              <w:rPr>
                <w:sz w:val="28"/>
              </w:rPr>
              <w:t>Jubilación</w:t>
            </w:r>
          </w:p>
        </w:tc>
      </w:tr>
      <w:tr w:rsidR="00F12ECE" w14:paraId="37245C94" w14:textId="77777777">
        <w:trPr>
          <w:trHeight w:val="282"/>
        </w:trPr>
        <w:tc>
          <w:tcPr>
            <w:tcW w:w="649" w:type="dxa"/>
            <w:tcBorders>
              <w:top w:val="single" w:sz="2" w:space="0" w:color="000000"/>
              <w:left w:val="single" w:sz="2" w:space="0" w:color="000000"/>
              <w:bottom w:val="single" w:sz="2" w:space="0" w:color="000000"/>
              <w:right w:val="single" w:sz="2" w:space="0" w:color="000000"/>
            </w:tcBorders>
          </w:tcPr>
          <w:p w14:paraId="1D6E9D12" w14:textId="77777777" w:rsidR="00F12ECE" w:rsidRDefault="009470C7">
            <w:pPr>
              <w:spacing w:after="0"/>
              <w:ind w:left="23"/>
              <w:jc w:val="center"/>
            </w:pPr>
            <w:r>
              <w:rPr>
                <w:sz w:val="28"/>
              </w:rPr>
              <w:lastRenderedPageBreak/>
              <w:t>3</w:t>
            </w:r>
          </w:p>
        </w:tc>
        <w:tc>
          <w:tcPr>
            <w:tcW w:w="1837" w:type="dxa"/>
            <w:tcBorders>
              <w:top w:val="single" w:sz="2" w:space="0" w:color="000000"/>
              <w:left w:val="single" w:sz="2" w:space="0" w:color="000000"/>
              <w:bottom w:val="single" w:sz="2" w:space="0" w:color="000000"/>
              <w:right w:val="single" w:sz="2" w:space="0" w:color="000000"/>
            </w:tcBorders>
          </w:tcPr>
          <w:p w14:paraId="378C771C" w14:textId="77777777" w:rsidR="00F12ECE" w:rsidRDefault="009470C7">
            <w:pPr>
              <w:spacing w:after="0"/>
              <w:ind w:left="13"/>
              <w:jc w:val="center"/>
            </w:pPr>
            <w:r>
              <w:rPr>
                <w:sz w:val="28"/>
              </w:rPr>
              <w:t>950068932</w:t>
            </w:r>
          </w:p>
        </w:tc>
        <w:tc>
          <w:tcPr>
            <w:tcW w:w="4502" w:type="dxa"/>
            <w:tcBorders>
              <w:top w:val="single" w:sz="2" w:space="0" w:color="000000"/>
              <w:left w:val="single" w:sz="2" w:space="0" w:color="000000"/>
              <w:bottom w:val="single" w:sz="2" w:space="0" w:color="000000"/>
              <w:right w:val="single" w:sz="2" w:space="0" w:color="000000"/>
            </w:tcBorders>
          </w:tcPr>
          <w:p w14:paraId="22C23029" w14:textId="77777777" w:rsidR="00F12ECE" w:rsidRDefault="009470C7">
            <w:pPr>
              <w:spacing w:after="0"/>
              <w:ind w:left="19"/>
            </w:pPr>
            <w:r>
              <w:rPr>
                <w:sz w:val="26"/>
              </w:rPr>
              <w:t>01 a Marian Valladares Meda</w:t>
            </w:r>
          </w:p>
        </w:tc>
        <w:tc>
          <w:tcPr>
            <w:tcW w:w="2458" w:type="dxa"/>
            <w:tcBorders>
              <w:top w:val="single" w:sz="2" w:space="0" w:color="000000"/>
              <w:left w:val="single" w:sz="2" w:space="0" w:color="000000"/>
              <w:bottom w:val="single" w:sz="2" w:space="0" w:color="000000"/>
              <w:right w:val="single" w:sz="2" w:space="0" w:color="000000"/>
            </w:tcBorders>
          </w:tcPr>
          <w:p w14:paraId="0EBE5736" w14:textId="77777777" w:rsidR="00F12ECE" w:rsidRDefault="009470C7">
            <w:pPr>
              <w:spacing w:after="0"/>
              <w:ind w:left="10"/>
            </w:pPr>
            <w:r>
              <w:rPr>
                <w:sz w:val="26"/>
              </w:rPr>
              <w:t>Fallecimiento</w:t>
            </w:r>
          </w:p>
        </w:tc>
      </w:tr>
      <w:tr w:rsidR="00F12ECE" w14:paraId="369FC80D" w14:textId="77777777">
        <w:trPr>
          <w:trHeight w:val="294"/>
        </w:trPr>
        <w:tc>
          <w:tcPr>
            <w:tcW w:w="649" w:type="dxa"/>
            <w:tcBorders>
              <w:top w:val="single" w:sz="2" w:space="0" w:color="000000"/>
              <w:left w:val="single" w:sz="2" w:space="0" w:color="000000"/>
              <w:bottom w:val="single" w:sz="2" w:space="0" w:color="000000"/>
              <w:right w:val="single" w:sz="2" w:space="0" w:color="000000"/>
            </w:tcBorders>
          </w:tcPr>
          <w:p w14:paraId="090068D2" w14:textId="77777777" w:rsidR="00F12ECE" w:rsidRDefault="009470C7">
            <w:pPr>
              <w:spacing w:after="0"/>
              <w:ind w:left="4"/>
              <w:jc w:val="center"/>
            </w:pPr>
            <w:r>
              <w:rPr>
                <w:sz w:val="26"/>
              </w:rPr>
              <w:t>4</w:t>
            </w:r>
          </w:p>
        </w:tc>
        <w:tc>
          <w:tcPr>
            <w:tcW w:w="1837" w:type="dxa"/>
            <w:tcBorders>
              <w:top w:val="single" w:sz="2" w:space="0" w:color="000000"/>
              <w:left w:val="single" w:sz="2" w:space="0" w:color="000000"/>
              <w:bottom w:val="single" w:sz="2" w:space="0" w:color="000000"/>
              <w:right w:val="single" w:sz="2" w:space="0" w:color="000000"/>
            </w:tcBorders>
          </w:tcPr>
          <w:p w14:paraId="6FC1E59A" w14:textId="77777777" w:rsidR="00F12ECE" w:rsidRDefault="009470C7">
            <w:pPr>
              <w:spacing w:after="0"/>
              <w:ind w:left="13"/>
              <w:jc w:val="center"/>
            </w:pPr>
            <w:r>
              <w:rPr>
                <w:sz w:val="28"/>
              </w:rPr>
              <w:t>990044205</w:t>
            </w:r>
          </w:p>
        </w:tc>
        <w:tc>
          <w:tcPr>
            <w:tcW w:w="4502" w:type="dxa"/>
            <w:tcBorders>
              <w:top w:val="single" w:sz="2" w:space="0" w:color="000000"/>
              <w:left w:val="single" w:sz="2" w:space="0" w:color="000000"/>
              <w:bottom w:val="single" w:sz="2" w:space="0" w:color="000000"/>
              <w:right w:val="single" w:sz="2" w:space="0" w:color="000000"/>
            </w:tcBorders>
          </w:tcPr>
          <w:p w14:paraId="7C923050" w14:textId="77777777" w:rsidR="00F12ECE" w:rsidRDefault="009470C7">
            <w:pPr>
              <w:spacing w:after="0"/>
              <w:ind w:left="10"/>
            </w:pPr>
            <w:r>
              <w:rPr>
                <w:sz w:val="28"/>
              </w:rPr>
              <w:t>Luis Oswaldo Re es Hernández</w:t>
            </w:r>
          </w:p>
        </w:tc>
        <w:tc>
          <w:tcPr>
            <w:tcW w:w="2458" w:type="dxa"/>
            <w:tcBorders>
              <w:top w:val="single" w:sz="2" w:space="0" w:color="000000"/>
              <w:left w:val="single" w:sz="2" w:space="0" w:color="000000"/>
              <w:bottom w:val="single" w:sz="2" w:space="0" w:color="000000"/>
              <w:right w:val="single" w:sz="2" w:space="0" w:color="000000"/>
            </w:tcBorders>
          </w:tcPr>
          <w:p w14:paraId="0F547882" w14:textId="77777777" w:rsidR="00F12ECE" w:rsidRDefault="009470C7">
            <w:pPr>
              <w:spacing w:after="0"/>
              <w:ind w:left="29"/>
            </w:pPr>
            <w:r>
              <w:rPr>
                <w:sz w:val="26"/>
              </w:rPr>
              <w:t>Destitución</w:t>
            </w:r>
          </w:p>
        </w:tc>
      </w:tr>
    </w:tbl>
    <w:p w14:paraId="2ACA76BC" w14:textId="77777777" w:rsidR="00F12ECE" w:rsidRDefault="009470C7">
      <w:pPr>
        <w:spacing w:after="0"/>
        <w:ind w:left="1445" w:hanging="10"/>
      </w:pPr>
      <w:r>
        <w:rPr>
          <w:sz w:val="30"/>
        </w:rPr>
        <w:t>Atraso en Registro por bloqueo de salarios</w:t>
      </w:r>
    </w:p>
    <w:tbl>
      <w:tblPr>
        <w:tblStyle w:val="TableGrid"/>
        <w:tblW w:w="9440" w:type="dxa"/>
        <w:tblInd w:w="1350" w:type="dxa"/>
        <w:tblCellMar>
          <w:top w:w="0" w:type="dxa"/>
          <w:left w:w="38" w:type="dxa"/>
          <w:bottom w:w="0" w:type="dxa"/>
          <w:right w:w="96" w:type="dxa"/>
        </w:tblCellMar>
        <w:tblLook w:val="04A0" w:firstRow="1" w:lastRow="0" w:firstColumn="1" w:lastColumn="0" w:noHBand="0" w:noVBand="1"/>
      </w:tblPr>
      <w:tblGrid>
        <w:gridCol w:w="653"/>
        <w:gridCol w:w="1824"/>
        <w:gridCol w:w="4511"/>
        <w:gridCol w:w="1501"/>
        <w:gridCol w:w="951"/>
      </w:tblGrid>
      <w:tr w:rsidR="00F12ECE" w14:paraId="18772ECA" w14:textId="77777777">
        <w:trPr>
          <w:trHeight w:val="298"/>
        </w:trPr>
        <w:tc>
          <w:tcPr>
            <w:tcW w:w="653" w:type="dxa"/>
            <w:tcBorders>
              <w:top w:val="single" w:sz="2" w:space="0" w:color="000000"/>
              <w:left w:val="single" w:sz="2" w:space="0" w:color="000000"/>
              <w:bottom w:val="single" w:sz="2" w:space="0" w:color="000000"/>
              <w:right w:val="single" w:sz="2" w:space="0" w:color="000000"/>
            </w:tcBorders>
          </w:tcPr>
          <w:p w14:paraId="3439E63C" w14:textId="77777777" w:rsidR="00F12ECE" w:rsidRDefault="009470C7">
            <w:pPr>
              <w:spacing w:after="0"/>
              <w:ind w:left="80"/>
            </w:pPr>
            <w:r>
              <w:rPr>
                <w:sz w:val="30"/>
              </w:rPr>
              <w:t>No.</w:t>
            </w:r>
          </w:p>
        </w:tc>
        <w:tc>
          <w:tcPr>
            <w:tcW w:w="1824" w:type="dxa"/>
            <w:vMerge w:val="restart"/>
            <w:tcBorders>
              <w:top w:val="single" w:sz="2" w:space="0" w:color="000000"/>
              <w:left w:val="single" w:sz="2" w:space="0" w:color="000000"/>
              <w:bottom w:val="single" w:sz="2" w:space="0" w:color="000000"/>
              <w:right w:val="single" w:sz="2" w:space="0" w:color="000000"/>
            </w:tcBorders>
          </w:tcPr>
          <w:p w14:paraId="2C4260C4" w14:textId="77777777" w:rsidR="00F12ECE" w:rsidRDefault="009470C7">
            <w:pPr>
              <w:spacing w:after="0"/>
              <w:ind w:left="26"/>
              <w:jc w:val="center"/>
            </w:pPr>
            <w:r>
              <w:rPr>
                <w:sz w:val="30"/>
              </w:rPr>
              <w:t xml:space="preserve">Em </w:t>
            </w:r>
            <w:proofErr w:type="spellStart"/>
            <w:r>
              <w:rPr>
                <w:sz w:val="30"/>
              </w:rPr>
              <w:t>l</w:t>
            </w:r>
            <w:r>
              <w:rPr>
                <w:sz w:val="30"/>
                <w:u w:val="single" w:color="000000"/>
              </w:rPr>
              <w:t>eado</w:t>
            </w:r>
            <w:proofErr w:type="spellEnd"/>
          </w:p>
          <w:p w14:paraId="0987184C" w14:textId="77777777" w:rsidR="00F12ECE" w:rsidRDefault="009470C7">
            <w:pPr>
              <w:spacing w:after="0"/>
              <w:ind w:left="7"/>
              <w:jc w:val="center"/>
            </w:pPr>
            <w:r>
              <w:rPr>
                <w:sz w:val="26"/>
              </w:rPr>
              <w:t>9901038201</w:t>
            </w:r>
          </w:p>
        </w:tc>
        <w:tc>
          <w:tcPr>
            <w:tcW w:w="4512" w:type="dxa"/>
            <w:tcBorders>
              <w:top w:val="single" w:sz="2" w:space="0" w:color="000000"/>
              <w:left w:val="single" w:sz="2" w:space="0" w:color="000000"/>
              <w:bottom w:val="single" w:sz="2" w:space="0" w:color="000000"/>
              <w:right w:val="single" w:sz="2" w:space="0" w:color="000000"/>
            </w:tcBorders>
          </w:tcPr>
          <w:p w14:paraId="1EBBCDF7" w14:textId="77777777" w:rsidR="00F12ECE" w:rsidRDefault="009470C7">
            <w:pPr>
              <w:spacing w:after="0"/>
              <w:ind w:left="36"/>
              <w:jc w:val="center"/>
            </w:pPr>
            <w:r>
              <w:rPr>
                <w:sz w:val="28"/>
              </w:rPr>
              <w:t>Nombre</w:t>
            </w:r>
          </w:p>
        </w:tc>
        <w:tc>
          <w:tcPr>
            <w:tcW w:w="2452" w:type="dxa"/>
            <w:gridSpan w:val="2"/>
            <w:tcBorders>
              <w:top w:val="single" w:sz="2" w:space="0" w:color="000000"/>
              <w:left w:val="single" w:sz="2" w:space="0" w:color="000000"/>
              <w:bottom w:val="nil"/>
              <w:right w:val="single" w:sz="2" w:space="0" w:color="000000"/>
            </w:tcBorders>
          </w:tcPr>
          <w:p w14:paraId="25D9329B" w14:textId="77777777" w:rsidR="00F12ECE" w:rsidRDefault="009470C7">
            <w:pPr>
              <w:spacing w:after="0"/>
              <w:ind w:left="42"/>
              <w:jc w:val="center"/>
            </w:pPr>
            <w:r>
              <w:rPr>
                <w:sz w:val="30"/>
              </w:rPr>
              <w:t>Estado</w:t>
            </w:r>
          </w:p>
        </w:tc>
      </w:tr>
      <w:tr w:rsidR="00F12ECE" w14:paraId="7F54D25C" w14:textId="77777777">
        <w:trPr>
          <w:trHeight w:val="292"/>
        </w:trPr>
        <w:tc>
          <w:tcPr>
            <w:tcW w:w="653" w:type="dxa"/>
            <w:tcBorders>
              <w:top w:val="single" w:sz="2" w:space="0" w:color="000000"/>
              <w:left w:val="single" w:sz="2" w:space="0" w:color="000000"/>
              <w:bottom w:val="single" w:sz="2" w:space="0" w:color="000000"/>
              <w:right w:val="single" w:sz="2" w:space="0" w:color="000000"/>
            </w:tcBorders>
          </w:tcPr>
          <w:p w14:paraId="2F4AC3FD" w14:textId="77777777" w:rsidR="00F12ECE" w:rsidRDefault="009470C7">
            <w:pPr>
              <w:spacing w:after="0"/>
              <w:ind w:left="7"/>
              <w:jc w:val="center"/>
            </w:pPr>
            <w:r>
              <w:rPr>
                <w:sz w:val="30"/>
              </w:rPr>
              <w:t>1</w:t>
            </w:r>
          </w:p>
        </w:tc>
        <w:tc>
          <w:tcPr>
            <w:tcW w:w="0" w:type="auto"/>
            <w:vMerge/>
            <w:tcBorders>
              <w:top w:val="nil"/>
              <w:left w:val="single" w:sz="2" w:space="0" w:color="000000"/>
              <w:bottom w:val="single" w:sz="2" w:space="0" w:color="000000"/>
              <w:right w:val="single" w:sz="2" w:space="0" w:color="000000"/>
            </w:tcBorders>
          </w:tcPr>
          <w:p w14:paraId="624D9B1F" w14:textId="77777777" w:rsidR="00F12ECE" w:rsidRDefault="00F12ECE"/>
        </w:tc>
        <w:tc>
          <w:tcPr>
            <w:tcW w:w="4512" w:type="dxa"/>
            <w:tcBorders>
              <w:top w:val="single" w:sz="2" w:space="0" w:color="000000"/>
              <w:left w:val="single" w:sz="2" w:space="0" w:color="000000"/>
              <w:bottom w:val="single" w:sz="2" w:space="0" w:color="000000"/>
              <w:right w:val="single" w:sz="2" w:space="0" w:color="000000"/>
            </w:tcBorders>
          </w:tcPr>
          <w:p w14:paraId="5644E8C6" w14:textId="77777777" w:rsidR="00F12ECE" w:rsidRDefault="009470C7">
            <w:pPr>
              <w:spacing w:after="0"/>
              <w:ind w:left="80"/>
            </w:pPr>
            <w:r>
              <w:rPr>
                <w:sz w:val="26"/>
              </w:rPr>
              <w:t xml:space="preserve">Hortensia Lilian Herrera </w:t>
            </w:r>
            <w:proofErr w:type="spellStart"/>
            <w:r>
              <w:rPr>
                <w:sz w:val="26"/>
              </w:rPr>
              <w:t>Herrera</w:t>
            </w:r>
            <w:proofErr w:type="spellEnd"/>
          </w:p>
        </w:tc>
        <w:tc>
          <w:tcPr>
            <w:tcW w:w="2452" w:type="dxa"/>
            <w:gridSpan w:val="2"/>
            <w:tcBorders>
              <w:top w:val="nil"/>
              <w:left w:val="single" w:sz="2" w:space="0" w:color="000000"/>
              <w:bottom w:val="nil"/>
              <w:right w:val="single" w:sz="2" w:space="0" w:color="000000"/>
            </w:tcBorders>
          </w:tcPr>
          <w:p w14:paraId="2CA2DF14" w14:textId="77777777" w:rsidR="00F12ECE" w:rsidRDefault="009470C7">
            <w:pPr>
              <w:spacing w:after="0"/>
              <w:ind w:left="61"/>
            </w:pPr>
            <w:r>
              <w:rPr>
                <w:sz w:val="28"/>
              </w:rPr>
              <w:t xml:space="preserve">Falta de </w:t>
            </w:r>
            <w:proofErr w:type="spellStart"/>
            <w:r>
              <w:rPr>
                <w:sz w:val="28"/>
              </w:rPr>
              <w:t>Blo</w:t>
            </w:r>
            <w:proofErr w:type="spellEnd"/>
            <w:r>
              <w:rPr>
                <w:sz w:val="28"/>
              </w:rPr>
              <w:t xml:space="preserve"> </w:t>
            </w:r>
            <w:proofErr w:type="spellStart"/>
            <w:r>
              <w:rPr>
                <w:sz w:val="28"/>
              </w:rPr>
              <w:t>ueo</w:t>
            </w:r>
            <w:proofErr w:type="spellEnd"/>
          </w:p>
        </w:tc>
      </w:tr>
      <w:tr w:rsidR="00F12ECE" w14:paraId="3041FE0E" w14:textId="77777777">
        <w:trPr>
          <w:trHeight w:val="288"/>
        </w:trPr>
        <w:tc>
          <w:tcPr>
            <w:tcW w:w="653" w:type="dxa"/>
            <w:tcBorders>
              <w:top w:val="single" w:sz="2" w:space="0" w:color="000000"/>
              <w:left w:val="single" w:sz="2" w:space="0" w:color="000000"/>
              <w:bottom w:val="single" w:sz="2" w:space="0" w:color="000000"/>
              <w:right w:val="single" w:sz="2" w:space="0" w:color="000000"/>
            </w:tcBorders>
          </w:tcPr>
          <w:p w14:paraId="74171A4A" w14:textId="77777777" w:rsidR="00F12ECE" w:rsidRDefault="009470C7">
            <w:pPr>
              <w:spacing w:after="0"/>
              <w:ind w:left="205"/>
            </w:pPr>
            <w:r>
              <w:rPr>
                <w:sz w:val="26"/>
              </w:rPr>
              <w:t>2</w:t>
            </w:r>
          </w:p>
        </w:tc>
        <w:tc>
          <w:tcPr>
            <w:tcW w:w="1824" w:type="dxa"/>
            <w:tcBorders>
              <w:top w:val="single" w:sz="2" w:space="0" w:color="000000"/>
              <w:left w:val="single" w:sz="2" w:space="0" w:color="000000"/>
              <w:bottom w:val="single" w:sz="2" w:space="0" w:color="000000"/>
              <w:right w:val="single" w:sz="2" w:space="0" w:color="000000"/>
            </w:tcBorders>
          </w:tcPr>
          <w:p w14:paraId="3558874A" w14:textId="77777777" w:rsidR="00F12ECE" w:rsidRDefault="009470C7">
            <w:pPr>
              <w:spacing w:after="0"/>
              <w:ind w:left="186"/>
            </w:pPr>
            <w:r>
              <w:rPr>
                <w:sz w:val="28"/>
              </w:rPr>
              <w:t>9901103802</w:t>
            </w:r>
          </w:p>
        </w:tc>
        <w:tc>
          <w:tcPr>
            <w:tcW w:w="4512" w:type="dxa"/>
            <w:tcBorders>
              <w:top w:val="single" w:sz="2" w:space="0" w:color="000000"/>
              <w:left w:val="single" w:sz="2" w:space="0" w:color="000000"/>
              <w:bottom w:val="single" w:sz="2" w:space="0" w:color="000000"/>
              <w:right w:val="single" w:sz="2" w:space="0" w:color="000000"/>
            </w:tcBorders>
          </w:tcPr>
          <w:p w14:paraId="204AE5D8" w14:textId="77777777" w:rsidR="00F12ECE" w:rsidRDefault="009470C7">
            <w:pPr>
              <w:spacing w:after="0"/>
              <w:ind w:left="71"/>
            </w:pPr>
            <w:r>
              <w:rPr>
                <w:sz w:val="28"/>
              </w:rPr>
              <w:t xml:space="preserve">Irma Judith Barrios </w:t>
            </w:r>
            <w:proofErr w:type="spellStart"/>
            <w:r>
              <w:rPr>
                <w:sz w:val="28"/>
              </w:rPr>
              <w:t>Monro</w:t>
            </w:r>
            <w:proofErr w:type="spellEnd"/>
          </w:p>
        </w:tc>
        <w:tc>
          <w:tcPr>
            <w:tcW w:w="2452" w:type="dxa"/>
            <w:gridSpan w:val="2"/>
            <w:tcBorders>
              <w:top w:val="nil"/>
              <w:left w:val="single" w:sz="2" w:space="0" w:color="000000"/>
              <w:bottom w:val="nil"/>
              <w:right w:val="single" w:sz="2" w:space="0" w:color="000000"/>
            </w:tcBorders>
          </w:tcPr>
          <w:p w14:paraId="74605FA4" w14:textId="77777777" w:rsidR="00F12ECE" w:rsidRDefault="009470C7">
            <w:pPr>
              <w:spacing w:after="0"/>
              <w:ind w:left="52"/>
            </w:pPr>
            <w:r>
              <w:rPr>
                <w:sz w:val="28"/>
              </w:rPr>
              <w:t>Fata</w:t>
            </w:r>
            <w:r>
              <w:rPr>
                <w:sz w:val="28"/>
                <w:u w:val="single" w:color="000000"/>
              </w:rPr>
              <w:t xml:space="preserve"> de BI </w:t>
            </w:r>
            <w:proofErr w:type="spellStart"/>
            <w:r>
              <w:rPr>
                <w:sz w:val="28"/>
                <w:u w:val="single" w:color="000000"/>
              </w:rPr>
              <w:t>u</w:t>
            </w:r>
            <w:r>
              <w:rPr>
                <w:sz w:val="28"/>
              </w:rPr>
              <w:t>eo</w:t>
            </w:r>
            <w:proofErr w:type="spellEnd"/>
          </w:p>
        </w:tc>
      </w:tr>
      <w:tr w:rsidR="00F12ECE" w14:paraId="6A5851B6" w14:textId="77777777">
        <w:trPr>
          <w:trHeight w:val="293"/>
        </w:trPr>
        <w:tc>
          <w:tcPr>
            <w:tcW w:w="653" w:type="dxa"/>
            <w:tcBorders>
              <w:top w:val="single" w:sz="2" w:space="0" w:color="000000"/>
              <w:left w:val="single" w:sz="2" w:space="0" w:color="000000"/>
              <w:bottom w:val="single" w:sz="2" w:space="0" w:color="000000"/>
              <w:right w:val="single" w:sz="2" w:space="0" w:color="000000"/>
            </w:tcBorders>
          </w:tcPr>
          <w:p w14:paraId="6EBC3314" w14:textId="77777777" w:rsidR="00F12ECE" w:rsidRDefault="009470C7">
            <w:pPr>
              <w:spacing w:after="0"/>
              <w:ind w:left="26"/>
              <w:jc w:val="center"/>
            </w:pPr>
            <w:r>
              <w:rPr>
                <w:sz w:val="30"/>
              </w:rPr>
              <w:t>3</w:t>
            </w:r>
          </w:p>
        </w:tc>
        <w:tc>
          <w:tcPr>
            <w:tcW w:w="1824" w:type="dxa"/>
            <w:tcBorders>
              <w:top w:val="single" w:sz="2" w:space="0" w:color="000000"/>
              <w:left w:val="single" w:sz="2" w:space="0" w:color="000000"/>
              <w:bottom w:val="single" w:sz="2" w:space="0" w:color="000000"/>
              <w:right w:val="single" w:sz="2" w:space="0" w:color="000000"/>
            </w:tcBorders>
          </w:tcPr>
          <w:p w14:paraId="450077DB" w14:textId="77777777" w:rsidR="00F12ECE" w:rsidRDefault="009470C7">
            <w:pPr>
              <w:spacing w:after="0"/>
              <w:ind w:left="26"/>
              <w:jc w:val="center"/>
            </w:pPr>
            <w:r>
              <w:rPr>
                <w:sz w:val="28"/>
              </w:rPr>
              <w:t>990015616</w:t>
            </w:r>
          </w:p>
        </w:tc>
        <w:tc>
          <w:tcPr>
            <w:tcW w:w="4512" w:type="dxa"/>
            <w:vMerge w:val="restart"/>
            <w:tcBorders>
              <w:top w:val="single" w:sz="2" w:space="0" w:color="000000"/>
              <w:left w:val="single" w:sz="2" w:space="0" w:color="000000"/>
              <w:bottom w:val="single" w:sz="2" w:space="0" w:color="000000"/>
              <w:right w:val="single" w:sz="2" w:space="0" w:color="000000"/>
            </w:tcBorders>
          </w:tcPr>
          <w:p w14:paraId="3E02F47C" w14:textId="77777777" w:rsidR="00F12ECE" w:rsidRDefault="009470C7">
            <w:pPr>
              <w:spacing w:after="0"/>
              <w:ind w:left="71"/>
            </w:pPr>
            <w:proofErr w:type="spellStart"/>
            <w:r>
              <w:rPr>
                <w:sz w:val="28"/>
              </w:rPr>
              <w:t>Daris</w:t>
            </w:r>
            <w:proofErr w:type="spellEnd"/>
            <w:r>
              <w:rPr>
                <w:sz w:val="28"/>
              </w:rPr>
              <w:t xml:space="preserve"> </w:t>
            </w:r>
            <w:r>
              <w:rPr>
                <w:sz w:val="28"/>
                <w:u w:val="single" w:color="000000"/>
              </w:rPr>
              <w:t xml:space="preserve">Elizabeth </w:t>
            </w:r>
            <w:proofErr w:type="spellStart"/>
            <w:r>
              <w:rPr>
                <w:sz w:val="28"/>
                <w:u w:val="single" w:color="000000"/>
              </w:rPr>
              <w:t>Ló</w:t>
            </w:r>
            <w:proofErr w:type="spellEnd"/>
            <w:r>
              <w:rPr>
                <w:sz w:val="28"/>
                <w:u w:val="single" w:color="000000"/>
              </w:rPr>
              <w:t xml:space="preserve"> </w:t>
            </w:r>
            <w:proofErr w:type="spellStart"/>
            <w:r>
              <w:rPr>
                <w:sz w:val="28"/>
                <w:u w:val="single" w:color="000000"/>
              </w:rPr>
              <w:t>ez</w:t>
            </w:r>
            <w:proofErr w:type="spellEnd"/>
            <w:r>
              <w:rPr>
                <w:sz w:val="28"/>
                <w:u w:val="single" w:color="000000"/>
              </w:rPr>
              <w:t xml:space="preserve"> Car </w:t>
            </w:r>
            <w:proofErr w:type="spellStart"/>
            <w:r>
              <w:rPr>
                <w:sz w:val="28"/>
              </w:rPr>
              <w:t>io</w:t>
            </w:r>
            <w:proofErr w:type="spellEnd"/>
          </w:p>
          <w:p w14:paraId="126A106B" w14:textId="77777777" w:rsidR="00F12ECE" w:rsidRDefault="009470C7">
            <w:pPr>
              <w:spacing w:after="0"/>
              <w:ind w:left="90"/>
            </w:pPr>
            <w:r>
              <w:rPr>
                <w:sz w:val="28"/>
              </w:rPr>
              <w:t xml:space="preserve">Sandra Elizabeth de Paz </w:t>
            </w:r>
            <w:proofErr w:type="spellStart"/>
            <w:r>
              <w:rPr>
                <w:sz w:val="28"/>
              </w:rPr>
              <w:t>Hidal</w:t>
            </w:r>
            <w:proofErr w:type="spellEnd"/>
            <w:r>
              <w:rPr>
                <w:sz w:val="28"/>
              </w:rPr>
              <w:t xml:space="preserve"> o</w:t>
            </w:r>
          </w:p>
        </w:tc>
        <w:tc>
          <w:tcPr>
            <w:tcW w:w="2452" w:type="dxa"/>
            <w:gridSpan w:val="2"/>
            <w:tcBorders>
              <w:top w:val="nil"/>
              <w:left w:val="single" w:sz="2" w:space="0" w:color="000000"/>
              <w:bottom w:val="single" w:sz="2" w:space="0" w:color="000000"/>
              <w:right w:val="single" w:sz="2" w:space="0" w:color="000000"/>
            </w:tcBorders>
          </w:tcPr>
          <w:p w14:paraId="0A048468" w14:textId="77777777" w:rsidR="00F12ECE" w:rsidRDefault="009470C7">
            <w:pPr>
              <w:spacing w:after="0"/>
              <w:ind w:left="71"/>
            </w:pPr>
            <w:r>
              <w:rPr>
                <w:sz w:val="28"/>
              </w:rPr>
              <w:t xml:space="preserve">Falta de </w:t>
            </w:r>
            <w:proofErr w:type="spellStart"/>
            <w:r>
              <w:rPr>
                <w:sz w:val="28"/>
              </w:rPr>
              <w:t>Blo</w:t>
            </w:r>
            <w:proofErr w:type="spellEnd"/>
            <w:r>
              <w:rPr>
                <w:sz w:val="28"/>
              </w:rPr>
              <w:t xml:space="preserve"> </w:t>
            </w:r>
            <w:proofErr w:type="spellStart"/>
            <w:r>
              <w:rPr>
                <w:sz w:val="28"/>
              </w:rPr>
              <w:t>ueo</w:t>
            </w:r>
            <w:proofErr w:type="spellEnd"/>
          </w:p>
        </w:tc>
      </w:tr>
      <w:tr w:rsidR="00F12ECE" w14:paraId="37F27C91" w14:textId="77777777">
        <w:trPr>
          <w:trHeight w:val="280"/>
        </w:trPr>
        <w:tc>
          <w:tcPr>
            <w:tcW w:w="653" w:type="dxa"/>
            <w:tcBorders>
              <w:top w:val="single" w:sz="2" w:space="0" w:color="000000"/>
              <w:left w:val="single" w:sz="2" w:space="0" w:color="000000"/>
              <w:bottom w:val="single" w:sz="2" w:space="0" w:color="000000"/>
              <w:right w:val="single" w:sz="2" w:space="0" w:color="000000"/>
            </w:tcBorders>
          </w:tcPr>
          <w:p w14:paraId="59439B57" w14:textId="77777777" w:rsidR="00F12ECE" w:rsidRDefault="009470C7">
            <w:pPr>
              <w:spacing w:after="0"/>
              <w:ind w:left="26"/>
              <w:jc w:val="center"/>
            </w:pPr>
            <w:r>
              <w:rPr>
                <w:sz w:val="26"/>
              </w:rPr>
              <w:t>4</w:t>
            </w:r>
          </w:p>
        </w:tc>
        <w:tc>
          <w:tcPr>
            <w:tcW w:w="1824" w:type="dxa"/>
            <w:tcBorders>
              <w:top w:val="single" w:sz="2" w:space="0" w:color="000000"/>
              <w:left w:val="single" w:sz="2" w:space="0" w:color="000000"/>
              <w:bottom w:val="single" w:sz="2" w:space="0" w:color="000000"/>
              <w:right w:val="single" w:sz="2" w:space="0" w:color="000000"/>
            </w:tcBorders>
          </w:tcPr>
          <w:p w14:paraId="11AB4BD9" w14:textId="77777777" w:rsidR="00F12ECE" w:rsidRDefault="009470C7">
            <w:pPr>
              <w:spacing w:after="0"/>
              <w:ind w:left="46"/>
              <w:jc w:val="center"/>
            </w:pPr>
            <w:r>
              <w:rPr>
                <w:sz w:val="28"/>
              </w:rPr>
              <w:t>990040508</w:t>
            </w:r>
          </w:p>
        </w:tc>
        <w:tc>
          <w:tcPr>
            <w:tcW w:w="0" w:type="auto"/>
            <w:vMerge/>
            <w:tcBorders>
              <w:top w:val="nil"/>
              <w:left w:val="single" w:sz="2" w:space="0" w:color="000000"/>
              <w:bottom w:val="single" w:sz="2" w:space="0" w:color="000000"/>
              <w:right w:val="single" w:sz="2" w:space="0" w:color="000000"/>
            </w:tcBorders>
          </w:tcPr>
          <w:p w14:paraId="7389853E" w14:textId="77777777" w:rsidR="00F12ECE" w:rsidRDefault="00F12ECE"/>
        </w:tc>
        <w:tc>
          <w:tcPr>
            <w:tcW w:w="2452" w:type="dxa"/>
            <w:gridSpan w:val="2"/>
            <w:tcBorders>
              <w:top w:val="single" w:sz="2" w:space="0" w:color="000000"/>
              <w:left w:val="single" w:sz="2" w:space="0" w:color="000000"/>
              <w:bottom w:val="nil"/>
              <w:right w:val="single" w:sz="2" w:space="0" w:color="000000"/>
            </w:tcBorders>
          </w:tcPr>
          <w:p w14:paraId="7DC98B50" w14:textId="77777777" w:rsidR="00F12ECE" w:rsidRDefault="009470C7">
            <w:pPr>
              <w:spacing w:after="0"/>
              <w:ind w:left="71"/>
            </w:pPr>
            <w:r>
              <w:rPr>
                <w:sz w:val="30"/>
              </w:rPr>
              <w:t xml:space="preserve">Falta de </w:t>
            </w:r>
            <w:proofErr w:type="spellStart"/>
            <w:r>
              <w:rPr>
                <w:sz w:val="30"/>
              </w:rPr>
              <w:t>Blo</w:t>
            </w:r>
            <w:proofErr w:type="spellEnd"/>
            <w:r>
              <w:rPr>
                <w:sz w:val="30"/>
              </w:rPr>
              <w:t xml:space="preserve"> </w:t>
            </w:r>
            <w:proofErr w:type="spellStart"/>
            <w:r>
              <w:rPr>
                <w:sz w:val="30"/>
              </w:rPr>
              <w:t>ueo</w:t>
            </w:r>
            <w:proofErr w:type="spellEnd"/>
          </w:p>
        </w:tc>
      </w:tr>
      <w:tr w:rsidR="00F12ECE" w14:paraId="7B19A6E1" w14:textId="77777777">
        <w:trPr>
          <w:trHeight w:val="292"/>
        </w:trPr>
        <w:tc>
          <w:tcPr>
            <w:tcW w:w="653" w:type="dxa"/>
            <w:tcBorders>
              <w:top w:val="single" w:sz="2" w:space="0" w:color="000000"/>
              <w:left w:val="single" w:sz="2" w:space="0" w:color="000000"/>
              <w:bottom w:val="single" w:sz="2" w:space="0" w:color="000000"/>
              <w:right w:val="single" w:sz="2" w:space="0" w:color="000000"/>
            </w:tcBorders>
          </w:tcPr>
          <w:p w14:paraId="6CA18DEE" w14:textId="77777777" w:rsidR="00F12ECE" w:rsidRDefault="009470C7">
            <w:pPr>
              <w:spacing w:after="0"/>
              <w:ind w:left="55"/>
              <w:jc w:val="center"/>
            </w:pPr>
            <w:r>
              <w:rPr>
                <w:sz w:val="30"/>
              </w:rPr>
              <w:t>5</w:t>
            </w:r>
          </w:p>
        </w:tc>
        <w:tc>
          <w:tcPr>
            <w:tcW w:w="1824" w:type="dxa"/>
            <w:tcBorders>
              <w:top w:val="single" w:sz="2" w:space="0" w:color="000000"/>
              <w:left w:val="single" w:sz="2" w:space="0" w:color="000000"/>
              <w:bottom w:val="single" w:sz="2" w:space="0" w:color="000000"/>
              <w:right w:val="single" w:sz="2" w:space="0" w:color="000000"/>
            </w:tcBorders>
          </w:tcPr>
          <w:p w14:paraId="0CCED9B4" w14:textId="77777777" w:rsidR="00F12ECE" w:rsidRDefault="009470C7">
            <w:pPr>
              <w:spacing w:after="0"/>
              <w:ind w:left="36"/>
              <w:jc w:val="center"/>
            </w:pPr>
            <w:r>
              <w:rPr>
                <w:sz w:val="26"/>
              </w:rPr>
              <w:t>950035534</w:t>
            </w:r>
          </w:p>
        </w:tc>
        <w:tc>
          <w:tcPr>
            <w:tcW w:w="4512" w:type="dxa"/>
            <w:tcBorders>
              <w:top w:val="single" w:sz="2" w:space="0" w:color="000000"/>
              <w:left w:val="single" w:sz="2" w:space="0" w:color="000000"/>
              <w:bottom w:val="single" w:sz="2" w:space="0" w:color="000000"/>
              <w:right w:val="single" w:sz="2" w:space="0" w:color="000000"/>
            </w:tcBorders>
          </w:tcPr>
          <w:p w14:paraId="768273C7" w14:textId="77777777" w:rsidR="00F12ECE" w:rsidRDefault="009470C7">
            <w:pPr>
              <w:spacing w:after="0"/>
              <w:ind w:left="80"/>
            </w:pPr>
            <w:r>
              <w:rPr>
                <w:sz w:val="28"/>
              </w:rPr>
              <w:t>Emma Lorena Bracamonte Ortiz</w:t>
            </w:r>
          </w:p>
        </w:tc>
        <w:tc>
          <w:tcPr>
            <w:tcW w:w="2452" w:type="dxa"/>
            <w:gridSpan w:val="2"/>
            <w:tcBorders>
              <w:top w:val="nil"/>
              <w:left w:val="single" w:sz="2" w:space="0" w:color="000000"/>
              <w:bottom w:val="nil"/>
              <w:right w:val="single" w:sz="2" w:space="0" w:color="000000"/>
            </w:tcBorders>
          </w:tcPr>
          <w:p w14:paraId="05A08BA3" w14:textId="77777777" w:rsidR="00F12ECE" w:rsidRDefault="009470C7">
            <w:pPr>
              <w:spacing w:after="0"/>
              <w:ind w:left="71"/>
            </w:pPr>
            <w:r>
              <w:rPr>
                <w:sz w:val="28"/>
              </w:rPr>
              <w:t>Falta de Bloqueo</w:t>
            </w:r>
          </w:p>
        </w:tc>
      </w:tr>
      <w:tr w:rsidR="00F12ECE" w14:paraId="437F445B" w14:textId="77777777">
        <w:trPr>
          <w:trHeight w:val="284"/>
        </w:trPr>
        <w:tc>
          <w:tcPr>
            <w:tcW w:w="653" w:type="dxa"/>
            <w:tcBorders>
              <w:top w:val="single" w:sz="2" w:space="0" w:color="000000"/>
              <w:left w:val="single" w:sz="2" w:space="0" w:color="000000"/>
              <w:bottom w:val="single" w:sz="2" w:space="0" w:color="000000"/>
              <w:right w:val="single" w:sz="2" w:space="0" w:color="000000"/>
            </w:tcBorders>
          </w:tcPr>
          <w:p w14:paraId="22240E8F" w14:textId="77777777" w:rsidR="00F12ECE" w:rsidRDefault="00F12ECE"/>
        </w:tc>
        <w:tc>
          <w:tcPr>
            <w:tcW w:w="1824" w:type="dxa"/>
            <w:tcBorders>
              <w:top w:val="single" w:sz="2" w:space="0" w:color="000000"/>
              <w:left w:val="single" w:sz="2" w:space="0" w:color="000000"/>
              <w:bottom w:val="single" w:sz="2" w:space="0" w:color="000000"/>
              <w:right w:val="single" w:sz="2" w:space="0" w:color="000000"/>
            </w:tcBorders>
          </w:tcPr>
          <w:p w14:paraId="5C4F5180" w14:textId="77777777" w:rsidR="00F12ECE" w:rsidRDefault="009470C7">
            <w:pPr>
              <w:spacing w:after="0"/>
              <w:ind w:left="46"/>
              <w:jc w:val="center"/>
            </w:pPr>
            <w:r>
              <w:rPr>
                <w:sz w:val="28"/>
              </w:rPr>
              <w:t>980006148</w:t>
            </w:r>
          </w:p>
        </w:tc>
        <w:tc>
          <w:tcPr>
            <w:tcW w:w="4512" w:type="dxa"/>
            <w:vMerge w:val="restart"/>
            <w:tcBorders>
              <w:top w:val="single" w:sz="2" w:space="0" w:color="000000"/>
              <w:left w:val="single" w:sz="2" w:space="0" w:color="000000"/>
              <w:bottom w:val="single" w:sz="2" w:space="0" w:color="000000"/>
              <w:right w:val="single" w:sz="2" w:space="0" w:color="000000"/>
            </w:tcBorders>
          </w:tcPr>
          <w:p w14:paraId="69F67543" w14:textId="77777777" w:rsidR="00F12ECE" w:rsidRDefault="009470C7">
            <w:pPr>
              <w:spacing w:after="0"/>
              <w:ind w:left="80"/>
            </w:pPr>
            <w:proofErr w:type="spellStart"/>
            <w:r>
              <w:rPr>
                <w:sz w:val="26"/>
              </w:rPr>
              <w:t>Y</w:t>
            </w:r>
            <w:r>
              <w:rPr>
                <w:sz w:val="26"/>
                <w:u w:val="single" w:color="000000"/>
              </w:rPr>
              <w:t>enia</w:t>
            </w:r>
            <w:proofErr w:type="spellEnd"/>
            <w:r>
              <w:rPr>
                <w:sz w:val="26"/>
                <w:u w:val="single" w:color="000000"/>
              </w:rPr>
              <w:t xml:space="preserve"> </w:t>
            </w:r>
            <w:proofErr w:type="spellStart"/>
            <w:r>
              <w:rPr>
                <w:sz w:val="26"/>
                <w:u w:val="single" w:color="000000"/>
              </w:rPr>
              <w:t>Yamara</w:t>
            </w:r>
            <w:proofErr w:type="spellEnd"/>
            <w:r>
              <w:rPr>
                <w:sz w:val="26"/>
                <w:u w:val="single" w:color="000000"/>
              </w:rPr>
              <w:t xml:space="preserve"> </w:t>
            </w:r>
            <w:proofErr w:type="spellStart"/>
            <w:r>
              <w:rPr>
                <w:sz w:val="26"/>
                <w:u w:val="single" w:color="000000"/>
              </w:rPr>
              <w:t>Monzon</w:t>
            </w:r>
            <w:proofErr w:type="spellEnd"/>
            <w:r>
              <w:rPr>
                <w:sz w:val="26"/>
                <w:u w:val="single" w:color="000000"/>
              </w:rPr>
              <w:t xml:space="preserve"> </w:t>
            </w:r>
            <w:proofErr w:type="spellStart"/>
            <w:r>
              <w:rPr>
                <w:sz w:val="26"/>
                <w:u w:val="single" w:color="000000"/>
              </w:rPr>
              <w:t>L</w:t>
            </w:r>
            <w:r>
              <w:rPr>
                <w:sz w:val="26"/>
              </w:rPr>
              <w:t>utin</w:t>
            </w:r>
            <w:proofErr w:type="spellEnd"/>
          </w:p>
          <w:p w14:paraId="2EFD7C68" w14:textId="77777777" w:rsidR="00F12ECE" w:rsidRDefault="009470C7">
            <w:pPr>
              <w:spacing w:after="0"/>
              <w:ind w:left="80"/>
            </w:pPr>
            <w:r>
              <w:rPr>
                <w:sz w:val="28"/>
              </w:rPr>
              <w:t>J</w:t>
            </w:r>
            <w:r>
              <w:rPr>
                <w:sz w:val="28"/>
                <w:u w:val="single" w:color="000000"/>
              </w:rPr>
              <w:t xml:space="preserve">ulio Cesar Ramos </w:t>
            </w:r>
            <w:proofErr w:type="spellStart"/>
            <w:r>
              <w:rPr>
                <w:sz w:val="28"/>
                <w:u w:val="single" w:color="000000"/>
              </w:rPr>
              <w:t>Ardo</w:t>
            </w:r>
            <w:r>
              <w:rPr>
                <w:sz w:val="28"/>
              </w:rPr>
              <w:t>n</w:t>
            </w:r>
            <w:proofErr w:type="spellEnd"/>
          </w:p>
          <w:p w14:paraId="4D9A7F4B" w14:textId="77777777" w:rsidR="00F12ECE" w:rsidRDefault="009470C7">
            <w:pPr>
              <w:spacing w:after="0"/>
              <w:ind w:left="80"/>
            </w:pPr>
            <w:proofErr w:type="spellStart"/>
            <w:r>
              <w:rPr>
                <w:sz w:val="28"/>
              </w:rPr>
              <w:t>Fluvia</w:t>
            </w:r>
            <w:proofErr w:type="spellEnd"/>
            <w:r>
              <w:rPr>
                <w:sz w:val="28"/>
              </w:rPr>
              <w:t xml:space="preserve"> </w:t>
            </w:r>
            <w:proofErr w:type="spellStart"/>
            <w:r>
              <w:rPr>
                <w:sz w:val="28"/>
              </w:rPr>
              <w:t>isabel</w:t>
            </w:r>
            <w:proofErr w:type="spellEnd"/>
            <w:r>
              <w:rPr>
                <w:sz w:val="28"/>
              </w:rPr>
              <w:t xml:space="preserve"> Lobos Valle o</w:t>
            </w:r>
          </w:p>
        </w:tc>
        <w:tc>
          <w:tcPr>
            <w:tcW w:w="2452" w:type="dxa"/>
            <w:gridSpan w:val="2"/>
            <w:tcBorders>
              <w:top w:val="nil"/>
              <w:left w:val="single" w:sz="2" w:space="0" w:color="000000"/>
              <w:bottom w:val="single" w:sz="2" w:space="0" w:color="000000"/>
              <w:right w:val="single" w:sz="2" w:space="0" w:color="000000"/>
            </w:tcBorders>
          </w:tcPr>
          <w:p w14:paraId="3B122E19" w14:textId="77777777" w:rsidR="00F12ECE" w:rsidRDefault="009470C7">
            <w:pPr>
              <w:spacing w:after="0"/>
              <w:ind w:left="71"/>
            </w:pPr>
            <w:r>
              <w:rPr>
                <w:sz w:val="30"/>
              </w:rPr>
              <w:t xml:space="preserve">Falta de Bla </w:t>
            </w:r>
            <w:proofErr w:type="spellStart"/>
            <w:r>
              <w:rPr>
                <w:sz w:val="30"/>
              </w:rPr>
              <w:t>ueo</w:t>
            </w:r>
            <w:proofErr w:type="spellEnd"/>
          </w:p>
        </w:tc>
      </w:tr>
      <w:tr w:rsidR="00F12ECE" w14:paraId="08427BAF" w14:textId="77777777">
        <w:trPr>
          <w:trHeight w:val="282"/>
        </w:trPr>
        <w:tc>
          <w:tcPr>
            <w:tcW w:w="653" w:type="dxa"/>
            <w:tcBorders>
              <w:top w:val="single" w:sz="2" w:space="0" w:color="000000"/>
              <w:left w:val="single" w:sz="2" w:space="0" w:color="000000"/>
              <w:bottom w:val="single" w:sz="2" w:space="0" w:color="000000"/>
              <w:right w:val="single" w:sz="2" w:space="0" w:color="000000"/>
            </w:tcBorders>
          </w:tcPr>
          <w:p w14:paraId="046E37A5" w14:textId="77777777" w:rsidR="00F12ECE" w:rsidRDefault="009470C7">
            <w:pPr>
              <w:spacing w:after="0"/>
              <w:ind w:left="46"/>
              <w:jc w:val="center"/>
            </w:pPr>
            <w:r>
              <w:rPr>
                <w:sz w:val="28"/>
              </w:rPr>
              <w:t>7</w:t>
            </w:r>
          </w:p>
        </w:tc>
        <w:tc>
          <w:tcPr>
            <w:tcW w:w="1824" w:type="dxa"/>
            <w:tcBorders>
              <w:top w:val="single" w:sz="2" w:space="0" w:color="000000"/>
              <w:left w:val="single" w:sz="2" w:space="0" w:color="000000"/>
              <w:bottom w:val="single" w:sz="2" w:space="0" w:color="000000"/>
              <w:right w:val="single" w:sz="2" w:space="0" w:color="000000"/>
            </w:tcBorders>
          </w:tcPr>
          <w:p w14:paraId="13596D97" w14:textId="77777777" w:rsidR="00F12ECE" w:rsidRDefault="009470C7">
            <w:pPr>
              <w:spacing w:after="0"/>
              <w:ind w:left="55"/>
              <w:jc w:val="center"/>
            </w:pPr>
            <w:r>
              <w:rPr>
                <w:sz w:val="28"/>
              </w:rPr>
              <w:t>990023970</w:t>
            </w:r>
          </w:p>
        </w:tc>
        <w:tc>
          <w:tcPr>
            <w:tcW w:w="0" w:type="auto"/>
            <w:vMerge/>
            <w:tcBorders>
              <w:top w:val="nil"/>
              <w:left w:val="single" w:sz="2" w:space="0" w:color="000000"/>
              <w:bottom w:val="nil"/>
              <w:right w:val="single" w:sz="2" w:space="0" w:color="000000"/>
            </w:tcBorders>
          </w:tcPr>
          <w:p w14:paraId="68CDF99E" w14:textId="77777777" w:rsidR="00F12ECE" w:rsidRDefault="00F12ECE"/>
        </w:tc>
        <w:tc>
          <w:tcPr>
            <w:tcW w:w="2452" w:type="dxa"/>
            <w:gridSpan w:val="2"/>
            <w:tcBorders>
              <w:top w:val="single" w:sz="2" w:space="0" w:color="000000"/>
              <w:left w:val="single" w:sz="2" w:space="0" w:color="000000"/>
              <w:bottom w:val="single" w:sz="2" w:space="0" w:color="000000"/>
              <w:right w:val="single" w:sz="2" w:space="0" w:color="000000"/>
            </w:tcBorders>
          </w:tcPr>
          <w:p w14:paraId="40EE1257" w14:textId="77777777" w:rsidR="00F12ECE" w:rsidRDefault="009470C7">
            <w:pPr>
              <w:spacing w:after="0"/>
              <w:ind w:left="71"/>
            </w:pPr>
            <w:r>
              <w:rPr>
                <w:sz w:val="28"/>
              </w:rPr>
              <w:t xml:space="preserve">Falta de BI </w:t>
            </w:r>
            <w:proofErr w:type="spellStart"/>
            <w:r>
              <w:rPr>
                <w:sz w:val="28"/>
              </w:rPr>
              <w:t>ueo</w:t>
            </w:r>
            <w:proofErr w:type="spellEnd"/>
          </w:p>
        </w:tc>
      </w:tr>
      <w:tr w:rsidR="00F12ECE" w14:paraId="4AE311A8" w14:textId="77777777">
        <w:trPr>
          <w:trHeight w:val="284"/>
        </w:trPr>
        <w:tc>
          <w:tcPr>
            <w:tcW w:w="653" w:type="dxa"/>
            <w:tcBorders>
              <w:top w:val="single" w:sz="2" w:space="0" w:color="000000"/>
              <w:left w:val="single" w:sz="2" w:space="0" w:color="000000"/>
              <w:bottom w:val="single" w:sz="2" w:space="0" w:color="000000"/>
              <w:right w:val="single" w:sz="2" w:space="0" w:color="000000"/>
            </w:tcBorders>
          </w:tcPr>
          <w:p w14:paraId="798FA783" w14:textId="77777777" w:rsidR="00F12ECE" w:rsidRDefault="009470C7">
            <w:pPr>
              <w:spacing w:after="0"/>
              <w:ind w:left="55"/>
              <w:jc w:val="center"/>
            </w:pPr>
            <w:r>
              <w:rPr>
                <w:sz w:val="30"/>
              </w:rPr>
              <w:t>8</w:t>
            </w:r>
          </w:p>
        </w:tc>
        <w:tc>
          <w:tcPr>
            <w:tcW w:w="1824" w:type="dxa"/>
            <w:tcBorders>
              <w:top w:val="single" w:sz="2" w:space="0" w:color="000000"/>
              <w:left w:val="single" w:sz="2" w:space="0" w:color="000000"/>
              <w:bottom w:val="single" w:sz="2" w:space="0" w:color="000000"/>
              <w:right w:val="single" w:sz="2" w:space="0" w:color="000000"/>
            </w:tcBorders>
          </w:tcPr>
          <w:p w14:paraId="171A3C9C" w14:textId="77777777" w:rsidR="00F12ECE" w:rsidRDefault="009470C7">
            <w:pPr>
              <w:spacing w:after="0"/>
              <w:ind w:left="55"/>
              <w:jc w:val="center"/>
            </w:pPr>
            <w:r>
              <w:rPr>
                <w:sz w:val="24"/>
              </w:rPr>
              <w:t>ggoc05487</w:t>
            </w:r>
          </w:p>
        </w:tc>
        <w:tc>
          <w:tcPr>
            <w:tcW w:w="0" w:type="auto"/>
            <w:vMerge/>
            <w:tcBorders>
              <w:top w:val="nil"/>
              <w:left w:val="single" w:sz="2" w:space="0" w:color="000000"/>
              <w:bottom w:val="single" w:sz="2" w:space="0" w:color="000000"/>
              <w:right w:val="single" w:sz="2" w:space="0" w:color="000000"/>
            </w:tcBorders>
          </w:tcPr>
          <w:p w14:paraId="6493F56D" w14:textId="77777777" w:rsidR="00F12ECE" w:rsidRDefault="00F12ECE"/>
        </w:tc>
        <w:tc>
          <w:tcPr>
            <w:tcW w:w="2452" w:type="dxa"/>
            <w:gridSpan w:val="2"/>
            <w:tcBorders>
              <w:top w:val="single" w:sz="2" w:space="0" w:color="000000"/>
              <w:left w:val="single" w:sz="2" w:space="0" w:color="000000"/>
              <w:bottom w:val="nil"/>
              <w:right w:val="single" w:sz="2" w:space="0" w:color="000000"/>
            </w:tcBorders>
          </w:tcPr>
          <w:p w14:paraId="1B3B3EC0" w14:textId="77777777" w:rsidR="00F12ECE" w:rsidRDefault="009470C7">
            <w:pPr>
              <w:spacing w:after="0"/>
              <w:ind w:left="80"/>
            </w:pPr>
            <w:r>
              <w:rPr>
                <w:sz w:val="30"/>
              </w:rPr>
              <w:t xml:space="preserve">Falta de </w:t>
            </w:r>
            <w:proofErr w:type="spellStart"/>
            <w:r>
              <w:rPr>
                <w:sz w:val="30"/>
              </w:rPr>
              <w:t>Blo</w:t>
            </w:r>
            <w:proofErr w:type="spellEnd"/>
            <w:r>
              <w:rPr>
                <w:sz w:val="30"/>
              </w:rPr>
              <w:t xml:space="preserve"> </w:t>
            </w:r>
            <w:proofErr w:type="spellStart"/>
            <w:r>
              <w:rPr>
                <w:sz w:val="30"/>
              </w:rPr>
              <w:t>ueo</w:t>
            </w:r>
            <w:proofErr w:type="spellEnd"/>
          </w:p>
        </w:tc>
      </w:tr>
      <w:tr w:rsidR="00F12ECE" w14:paraId="026FBAE9" w14:textId="77777777">
        <w:trPr>
          <w:trHeight w:val="288"/>
        </w:trPr>
        <w:tc>
          <w:tcPr>
            <w:tcW w:w="653" w:type="dxa"/>
            <w:tcBorders>
              <w:top w:val="single" w:sz="2" w:space="0" w:color="000000"/>
              <w:left w:val="single" w:sz="2" w:space="0" w:color="000000"/>
              <w:bottom w:val="single" w:sz="2" w:space="0" w:color="000000"/>
              <w:right w:val="single" w:sz="2" w:space="0" w:color="000000"/>
            </w:tcBorders>
          </w:tcPr>
          <w:p w14:paraId="042945EF" w14:textId="77777777" w:rsidR="00F12ECE" w:rsidRDefault="009470C7">
            <w:pPr>
              <w:spacing w:after="0"/>
              <w:ind w:left="46"/>
              <w:jc w:val="center"/>
            </w:pPr>
            <w:r>
              <w:rPr>
                <w:sz w:val="28"/>
              </w:rPr>
              <w:t>g</w:t>
            </w:r>
          </w:p>
        </w:tc>
        <w:tc>
          <w:tcPr>
            <w:tcW w:w="1824" w:type="dxa"/>
            <w:tcBorders>
              <w:top w:val="single" w:sz="2" w:space="0" w:color="000000"/>
              <w:left w:val="single" w:sz="2" w:space="0" w:color="000000"/>
              <w:bottom w:val="single" w:sz="2" w:space="0" w:color="000000"/>
              <w:right w:val="single" w:sz="2" w:space="0" w:color="000000"/>
            </w:tcBorders>
          </w:tcPr>
          <w:p w14:paraId="3E6C8484" w14:textId="77777777" w:rsidR="00F12ECE" w:rsidRDefault="009470C7">
            <w:pPr>
              <w:spacing w:after="0"/>
              <w:ind w:left="65"/>
              <w:jc w:val="center"/>
            </w:pPr>
            <w:r>
              <w:rPr>
                <w:sz w:val="26"/>
              </w:rPr>
              <w:t>990028966</w:t>
            </w:r>
          </w:p>
        </w:tc>
        <w:tc>
          <w:tcPr>
            <w:tcW w:w="4512" w:type="dxa"/>
            <w:tcBorders>
              <w:top w:val="single" w:sz="2" w:space="0" w:color="000000"/>
              <w:left w:val="single" w:sz="2" w:space="0" w:color="000000"/>
              <w:bottom w:val="single" w:sz="2" w:space="0" w:color="000000"/>
              <w:right w:val="single" w:sz="2" w:space="0" w:color="000000"/>
            </w:tcBorders>
          </w:tcPr>
          <w:p w14:paraId="6424999D" w14:textId="77777777" w:rsidR="00F12ECE" w:rsidRDefault="009470C7">
            <w:pPr>
              <w:spacing w:after="0"/>
              <w:ind w:left="80"/>
            </w:pPr>
            <w:r>
              <w:rPr>
                <w:sz w:val="28"/>
              </w:rPr>
              <w:t xml:space="preserve">Cinthia </w:t>
            </w:r>
            <w:proofErr w:type="spellStart"/>
            <w:r>
              <w:rPr>
                <w:sz w:val="28"/>
              </w:rPr>
              <w:t>Guisella</w:t>
            </w:r>
            <w:proofErr w:type="spellEnd"/>
            <w:r>
              <w:rPr>
                <w:sz w:val="28"/>
              </w:rPr>
              <w:t xml:space="preserve"> Flores </w:t>
            </w:r>
            <w:proofErr w:type="spellStart"/>
            <w:r>
              <w:rPr>
                <w:sz w:val="28"/>
              </w:rPr>
              <w:t>Ramirez</w:t>
            </w:r>
            <w:proofErr w:type="spellEnd"/>
          </w:p>
        </w:tc>
        <w:tc>
          <w:tcPr>
            <w:tcW w:w="1501" w:type="dxa"/>
            <w:tcBorders>
              <w:top w:val="nil"/>
              <w:left w:val="single" w:sz="2" w:space="0" w:color="000000"/>
              <w:bottom w:val="single" w:sz="2" w:space="0" w:color="000000"/>
              <w:right w:val="nil"/>
            </w:tcBorders>
          </w:tcPr>
          <w:p w14:paraId="6B25F7D2" w14:textId="77777777" w:rsidR="00F12ECE" w:rsidRDefault="009470C7">
            <w:pPr>
              <w:spacing w:after="0"/>
              <w:ind w:left="80"/>
            </w:pPr>
            <w:proofErr w:type="spellStart"/>
            <w:r>
              <w:rPr>
                <w:sz w:val="28"/>
              </w:rPr>
              <w:t>Faita</w:t>
            </w:r>
            <w:proofErr w:type="spellEnd"/>
            <w:r>
              <w:rPr>
                <w:sz w:val="28"/>
              </w:rPr>
              <w:t xml:space="preserve"> de </w:t>
            </w:r>
            <w:proofErr w:type="spellStart"/>
            <w:r>
              <w:rPr>
                <w:sz w:val="28"/>
              </w:rPr>
              <w:t>Blo</w:t>
            </w:r>
            <w:proofErr w:type="spellEnd"/>
          </w:p>
        </w:tc>
        <w:tc>
          <w:tcPr>
            <w:tcW w:w="950" w:type="dxa"/>
            <w:tcBorders>
              <w:top w:val="single" w:sz="2" w:space="0" w:color="000000"/>
              <w:left w:val="nil"/>
              <w:bottom w:val="single" w:sz="2" w:space="0" w:color="000000"/>
              <w:right w:val="single" w:sz="2" w:space="0" w:color="000000"/>
            </w:tcBorders>
          </w:tcPr>
          <w:p w14:paraId="2AA120B0" w14:textId="77777777" w:rsidR="00F12ECE" w:rsidRDefault="009470C7">
            <w:pPr>
              <w:spacing w:after="0"/>
            </w:pPr>
            <w:proofErr w:type="spellStart"/>
            <w:r>
              <w:rPr>
                <w:sz w:val="28"/>
              </w:rPr>
              <w:t>ueo</w:t>
            </w:r>
            <w:proofErr w:type="spellEnd"/>
          </w:p>
        </w:tc>
      </w:tr>
      <w:tr w:rsidR="00F12ECE" w14:paraId="08F60538" w14:textId="77777777">
        <w:trPr>
          <w:trHeight w:val="278"/>
        </w:trPr>
        <w:tc>
          <w:tcPr>
            <w:tcW w:w="653" w:type="dxa"/>
            <w:tcBorders>
              <w:top w:val="single" w:sz="2" w:space="0" w:color="000000"/>
              <w:left w:val="single" w:sz="2" w:space="0" w:color="000000"/>
              <w:bottom w:val="single" w:sz="2" w:space="0" w:color="000000"/>
              <w:right w:val="single" w:sz="2" w:space="0" w:color="000000"/>
            </w:tcBorders>
          </w:tcPr>
          <w:p w14:paraId="13622E40" w14:textId="77777777" w:rsidR="00F12ECE" w:rsidRDefault="009470C7">
            <w:pPr>
              <w:spacing w:after="0"/>
              <w:ind w:left="84"/>
              <w:jc w:val="center"/>
            </w:pPr>
            <w:r>
              <w:rPr>
                <w:sz w:val="28"/>
              </w:rPr>
              <w:t>10</w:t>
            </w:r>
          </w:p>
        </w:tc>
        <w:tc>
          <w:tcPr>
            <w:tcW w:w="1824" w:type="dxa"/>
            <w:tcBorders>
              <w:top w:val="single" w:sz="2" w:space="0" w:color="000000"/>
              <w:left w:val="single" w:sz="2" w:space="0" w:color="000000"/>
              <w:bottom w:val="single" w:sz="2" w:space="0" w:color="000000"/>
              <w:right w:val="single" w:sz="2" w:space="0" w:color="000000"/>
            </w:tcBorders>
          </w:tcPr>
          <w:p w14:paraId="38950A2B" w14:textId="77777777" w:rsidR="00F12ECE" w:rsidRDefault="009470C7">
            <w:pPr>
              <w:spacing w:after="0"/>
              <w:ind w:left="84"/>
              <w:jc w:val="center"/>
            </w:pPr>
            <w:r>
              <w:rPr>
                <w:sz w:val="28"/>
              </w:rPr>
              <w:t>990079274</w:t>
            </w:r>
          </w:p>
        </w:tc>
        <w:tc>
          <w:tcPr>
            <w:tcW w:w="4512" w:type="dxa"/>
            <w:tcBorders>
              <w:top w:val="single" w:sz="2" w:space="0" w:color="000000"/>
              <w:left w:val="single" w:sz="2" w:space="0" w:color="000000"/>
              <w:bottom w:val="single" w:sz="2" w:space="0" w:color="000000"/>
              <w:right w:val="single" w:sz="2" w:space="0" w:color="000000"/>
            </w:tcBorders>
          </w:tcPr>
          <w:p w14:paraId="48B3F7F3" w14:textId="77777777" w:rsidR="00F12ECE" w:rsidRDefault="009470C7">
            <w:pPr>
              <w:spacing w:after="0"/>
              <w:ind w:left="100"/>
            </w:pPr>
            <w:r>
              <w:rPr>
                <w:sz w:val="28"/>
              </w:rPr>
              <w:t>Odilia del Carmen González Solares</w:t>
            </w:r>
          </w:p>
        </w:tc>
        <w:tc>
          <w:tcPr>
            <w:tcW w:w="2452" w:type="dxa"/>
            <w:gridSpan w:val="2"/>
            <w:tcBorders>
              <w:top w:val="single" w:sz="2" w:space="0" w:color="000000"/>
              <w:left w:val="single" w:sz="2" w:space="0" w:color="000000"/>
              <w:bottom w:val="single" w:sz="2" w:space="0" w:color="000000"/>
              <w:right w:val="single" w:sz="2" w:space="0" w:color="000000"/>
            </w:tcBorders>
          </w:tcPr>
          <w:p w14:paraId="3B3C076F" w14:textId="77777777" w:rsidR="00F12ECE" w:rsidRDefault="009470C7">
            <w:pPr>
              <w:spacing w:after="0"/>
              <w:ind w:left="90"/>
            </w:pPr>
            <w:r>
              <w:rPr>
                <w:sz w:val="28"/>
              </w:rPr>
              <w:t xml:space="preserve">Falta de </w:t>
            </w:r>
            <w:proofErr w:type="spellStart"/>
            <w:r>
              <w:rPr>
                <w:sz w:val="28"/>
              </w:rPr>
              <w:t>Blo</w:t>
            </w:r>
            <w:proofErr w:type="spellEnd"/>
            <w:r>
              <w:rPr>
                <w:sz w:val="28"/>
              </w:rPr>
              <w:t xml:space="preserve"> ceo</w:t>
            </w:r>
          </w:p>
        </w:tc>
      </w:tr>
      <w:tr w:rsidR="00F12ECE" w14:paraId="7EEF2B1C" w14:textId="77777777">
        <w:trPr>
          <w:trHeight w:val="288"/>
        </w:trPr>
        <w:tc>
          <w:tcPr>
            <w:tcW w:w="653" w:type="dxa"/>
            <w:tcBorders>
              <w:top w:val="single" w:sz="2" w:space="0" w:color="000000"/>
              <w:left w:val="single" w:sz="2" w:space="0" w:color="000000"/>
              <w:bottom w:val="single" w:sz="2" w:space="0" w:color="000000"/>
              <w:right w:val="single" w:sz="2" w:space="0" w:color="000000"/>
            </w:tcBorders>
          </w:tcPr>
          <w:p w14:paraId="6132EB4A" w14:textId="77777777" w:rsidR="00F12ECE" w:rsidRDefault="009470C7">
            <w:pPr>
              <w:spacing w:after="0"/>
              <w:ind w:left="46"/>
              <w:jc w:val="center"/>
            </w:pPr>
            <w:r>
              <w:rPr>
                <w:sz w:val="76"/>
              </w:rPr>
              <w:t xml:space="preserve">l </w:t>
            </w:r>
            <w:proofErr w:type="spellStart"/>
            <w:r>
              <w:rPr>
                <w:sz w:val="76"/>
              </w:rPr>
              <w:t>l</w:t>
            </w:r>
            <w:proofErr w:type="spellEnd"/>
          </w:p>
        </w:tc>
        <w:tc>
          <w:tcPr>
            <w:tcW w:w="1824" w:type="dxa"/>
            <w:tcBorders>
              <w:top w:val="single" w:sz="2" w:space="0" w:color="000000"/>
              <w:left w:val="single" w:sz="2" w:space="0" w:color="000000"/>
              <w:bottom w:val="single" w:sz="2" w:space="0" w:color="000000"/>
              <w:right w:val="single" w:sz="2" w:space="0" w:color="000000"/>
            </w:tcBorders>
          </w:tcPr>
          <w:p w14:paraId="79796DB1" w14:textId="77777777" w:rsidR="00F12ECE" w:rsidRDefault="009470C7">
            <w:pPr>
              <w:spacing w:after="0"/>
              <w:ind w:left="84"/>
              <w:jc w:val="center"/>
            </w:pPr>
            <w:r>
              <w:rPr>
                <w:sz w:val="28"/>
              </w:rPr>
              <w:t>950036700</w:t>
            </w:r>
          </w:p>
        </w:tc>
        <w:tc>
          <w:tcPr>
            <w:tcW w:w="4512" w:type="dxa"/>
            <w:tcBorders>
              <w:top w:val="single" w:sz="2" w:space="0" w:color="000000"/>
              <w:left w:val="single" w:sz="2" w:space="0" w:color="000000"/>
              <w:bottom w:val="single" w:sz="2" w:space="0" w:color="000000"/>
              <w:right w:val="single" w:sz="2" w:space="0" w:color="000000"/>
            </w:tcBorders>
          </w:tcPr>
          <w:p w14:paraId="42720A26" w14:textId="77777777" w:rsidR="00F12ECE" w:rsidRDefault="009470C7">
            <w:pPr>
              <w:spacing w:after="0"/>
              <w:ind w:left="90"/>
            </w:pPr>
            <w:r>
              <w:rPr>
                <w:sz w:val="28"/>
              </w:rPr>
              <w:t>Ana Silvia del Valle Medrano</w:t>
            </w:r>
          </w:p>
        </w:tc>
        <w:tc>
          <w:tcPr>
            <w:tcW w:w="1501" w:type="dxa"/>
            <w:tcBorders>
              <w:top w:val="single" w:sz="2" w:space="0" w:color="000000"/>
              <w:left w:val="single" w:sz="2" w:space="0" w:color="000000"/>
              <w:bottom w:val="single" w:sz="2" w:space="0" w:color="000000"/>
              <w:right w:val="nil"/>
            </w:tcBorders>
          </w:tcPr>
          <w:p w14:paraId="2BFC2E8B" w14:textId="77777777" w:rsidR="00F12ECE" w:rsidRDefault="009470C7">
            <w:pPr>
              <w:spacing w:after="0"/>
              <w:ind w:left="80"/>
            </w:pPr>
            <w:r>
              <w:rPr>
                <w:sz w:val="30"/>
              </w:rPr>
              <w:t>Falta de</w:t>
            </w:r>
          </w:p>
        </w:tc>
        <w:tc>
          <w:tcPr>
            <w:tcW w:w="950" w:type="dxa"/>
            <w:tcBorders>
              <w:top w:val="single" w:sz="2" w:space="0" w:color="000000"/>
              <w:left w:val="nil"/>
              <w:bottom w:val="single" w:sz="2" w:space="0" w:color="000000"/>
              <w:right w:val="single" w:sz="2" w:space="0" w:color="000000"/>
            </w:tcBorders>
          </w:tcPr>
          <w:p w14:paraId="04926311" w14:textId="77777777" w:rsidR="00F12ECE" w:rsidRDefault="009470C7">
            <w:pPr>
              <w:spacing w:after="0"/>
              <w:ind w:left="10"/>
            </w:pPr>
            <w:proofErr w:type="spellStart"/>
            <w:r>
              <w:rPr>
                <w:sz w:val="26"/>
              </w:rPr>
              <w:t>ueo</w:t>
            </w:r>
            <w:proofErr w:type="spellEnd"/>
          </w:p>
        </w:tc>
      </w:tr>
      <w:tr w:rsidR="00F12ECE" w14:paraId="0BF1F206" w14:textId="77777777">
        <w:trPr>
          <w:trHeight w:val="292"/>
        </w:trPr>
        <w:tc>
          <w:tcPr>
            <w:tcW w:w="653" w:type="dxa"/>
            <w:tcBorders>
              <w:top w:val="single" w:sz="2" w:space="0" w:color="000000"/>
              <w:left w:val="single" w:sz="2" w:space="0" w:color="000000"/>
              <w:bottom w:val="single" w:sz="2" w:space="0" w:color="000000"/>
              <w:right w:val="single" w:sz="2" w:space="0" w:color="000000"/>
            </w:tcBorders>
          </w:tcPr>
          <w:p w14:paraId="3855CA42" w14:textId="77777777" w:rsidR="00F12ECE" w:rsidRDefault="009470C7">
            <w:pPr>
              <w:spacing w:after="0"/>
              <w:ind w:left="84"/>
              <w:jc w:val="center"/>
            </w:pPr>
            <w:r>
              <w:rPr>
                <w:sz w:val="28"/>
              </w:rPr>
              <w:t>12</w:t>
            </w:r>
          </w:p>
        </w:tc>
        <w:tc>
          <w:tcPr>
            <w:tcW w:w="1824" w:type="dxa"/>
            <w:tcBorders>
              <w:top w:val="single" w:sz="2" w:space="0" w:color="000000"/>
              <w:left w:val="single" w:sz="2" w:space="0" w:color="000000"/>
              <w:bottom w:val="single" w:sz="2" w:space="0" w:color="000000"/>
              <w:right w:val="single" w:sz="2" w:space="0" w:color="000000"/>
            </w:tcBorders>
          </w:tcPr>
          <w:p w14:paraId="4E3D0DD5" w14:textId="77777777" w:rsidR="00F12ECE" w:rsidRDefault="009470C7">
            <w:pPr>
              <w:spacing w:after="0"/>
              <w:ind w:left="74"/>
              <w:jc w:val="center"/>
            </w:pPr>
            <w:r>
              <w:rPr>
                <w:sz w:val="28"/>
              </w:rPr>
              <w:t>950059484</w:t>
            </w:r>
          </w:p>
        </w:tc>
        <w:tc>
          <w:tcPr>
            <w:tcW w:w="4512" w:type="dxa"/>
            <w:tcBorders>
              <w:top w:val="single" w:sz="2" w:space="0" w:color="000000"/>
              <w:left w:val="single" w:sz="2" w:space="0" w:color="000000"/>
              <w:bottom w:val="single" w:sz="2" w:space="0" w:color="000000"/>
              <w:right w:val="single" w:sz="2" w:space="0" w:color="000000"/>
            </w:tcBorders>
          </w:tcPr>
          <w:p w14:paraId="174885A3" w14:textId="77777777" w:rsidR="00F12ECE" w:rsidRDefault="009470C7">
            <w:pPr>
              <w:spacing w:after="0"/>
              <w:ind w:left="90"/>
            </w:pPr>
            <w:r>
              <w:rPr>
                <w:sz w:val="28"/>
              </w:rPr>
              <w:t xml:space="preserve">Gloria Alicia </w:t>
            </w:r>
            <w:proofErr w:type="spellStart"/>
            <w:r>
              <w:rPr>
                <w:sz w:val="28"/>
              </w:rPr>
              <w:t>Pinzon</w:t>
            </w:r>
            <w:proofErr w:type="spellEnd"/>
            <w:r>
              <w:rPr>
                <w:sz w:val="28"/>
              </w:rPr>
              <w:t xml:space="preserve"> Sama </w:t>
            </w:r>
            <w:proofErr w:type="spellStart"/>
            <w:r>
              <w:rPr>
                <w:sz w:val="28"/>
              </w:rPr>
              <w:t>oa</w:t>
            </w:r>
            <w:proofErr w:type="spellEnd"/>
          </w:p>
        </w:tc>
        <w:tc>
          <w:tcPr>
            <w:tcW w:w="2452" w:type="dxa"/>
            <w:gridSpan w:val="2"/>
            <w:tcBorders>
              <w:top w:val="single" w:sz="2" w:space="0" w:color="000000"/>
              <w:left w:val="single" w:sz="2" w:space="0" w:color="000000"/>
              <w:bottom w:val="single" w:sz="2" w:space="0" w:color="000000"/>
              <w:right w:val="single" w:sz="2" w:space="0" w:color="000000"/>
            </w:tcBorders>
          </w:tcPr>
          <w:p w14:paraId="543B8F36" w14:textId="77777777" w:rsidR="00F12ECE" w:rsidRDefault="009470C7">
            <w:pPr>
              <w:spacing w:after="0"/>
              <w:ind w:left="100"/>
            </w:pPr>
            <w:r>
              <w:rPr>
                <w:sz w:val="28"/>
              </w:rPr>
              <w:t xml:space="preserve">Falta de BI </w:t>
            </w:r>
            <w:proofErr w:type="spellStart"/>
            <w:r>
              <w:rPr>
                <w:sz w:val="28"/>
              </w:rPr>
              <w:t>ueo</w:t>
            </w:r>
            <w:proofErr w:type="spellEnd"/>
          </w:p>
        </w:tc>
      </w:tr>
      <w:tr w:rsidR="00F12ECE" w14:paraId="543F7FC7" w14:textId="77777777">
        <w:trPr>
          <w:trHeight w:val="284"/>
        </w:trPr>
        <w:tc>
          <w:tcPr>
            <w:tcW w:w="653" w:type="dxa"/>
            <w:tcBorders>
              <w:top w:val="single" w:sz="2" w:space="0" w:color="000000"/>
              <w:left w:val="single" w:sz="2" w:space="0" w:color="000000"/>
              <w:bottom w:val="single" w:sz="2" w:space="0" w:color="000000"/>
              <w:right w:val="single" w:sz="2" w:space="0" w:color="000000"/>
            </w:tcBorders>
          </w:tcPr>
          <w:p w14:paraId="5BDE76C4" w14:textId="77777777" w:rsidR="00F12ECE" w:rsidRDefault="009470C7">
            <w:pPr>
              <w:spacing w:after="0"/>
              <w:ind w:left="94"/>
              <w:jc w:val="center"/>
            </w:pPr>
            <w:r>
              <w:rPr>
                <w:sz w:val="30"/>
              </w:rPr>
              <w:t>13</w:t>
            </w:r>
          </w:p>
        </w:tc>
        <w:tc>
          <w:tcPr>
            <w:tcW w:w="1824" w:type="dxa"/>
            <w:tcBorders>
              <w:top w:val="single" w:sz="2" w:space="0" w:color="000000"/>
              <w:left w:val="single" w:sz="2" w:space="0" w:color="000000"/>
              <w:bottom w:val="single" w:sz="2" w:space="0" w:color="000000"/>
              <w:right w:val="single" w:sz="2" w:space="0" w:color="000000"/>
            </w:tcBorders>
          </w:tcPr>
          <w:p w14:paraId="007F2BF4" w14:textId="77777777" w:rsidR="00F12ECE" w:rsidRDefault="009470C7">
            <w:pPr>
              <w:spacing w:after="0"/>
              <w:ind w:left="103"/>
              <w:jc w:val="center"/>
            </w:pPr>
            <w:r>
              <w:rPr>
                <w:sz w:val="26"/>
              </w:rPr>
              <w:t>950033534</w:t>
            </w:r>
          </w:p>
        </w:tc>
        <w:tc>
          <w:tcPr>
            <w:tcW w:w="4512" w:type="dxa"/>
            <w:tcBorders>
              <w:top w:val="single" w:sz="2" w:space="0" w:color="000000"/>
              <w:left w:val="single" w:sz="2" w:space="0" w:color="000000"/>
              <w:bottom w:val="single" w:sz="2" w:space="0" w:color="000000"/>
              <w:right w:val="single" w:sz="2" w:space="0" w:color="000000"/>
            </w:tcBorders>
          </w:tcPr>
          <w:p w14:paraId="29C5CE96" w14:textId="77777777" w:rsidR="00F12ECE" w:rsidRDefault="009470C7">
            <w:pPr>
              <w:spacing w:after="0"/>
              <w:ind w:left="100"/>
            </w:pPr>
            <w:proofErr w:type="spellStart"/>
            <w:r>
              <w:rPr>
                <w:sz w:val="28"/>
              </w:rPr>
              <w:t>Moises</w:t>
            </w:r>
            <w:proofErr w:type="spellEnd"/>
            <w:r>
              <w:rPr>
                <w:sz w:val="28"/>
              </w:rPr>
              <w:t xml:space="preserve"> </w:t>
            </w:r>
            <w:proofErr w:type="spellStart"/>
            <w:r>
              <w:rPr>
                <w:sz w:val="28"/>
              </w:rPr>
              <w:t>Cho'o'an</w:t>
            </w:r>
            <w:proofErr w:type="spellEnd"/>
            <w:r>
              <w:rPr>
                <w:sz w:val="28"/>
              </w:rPr>
              <w:t xml:space="preserve"> Rodas</w:t>
            </w:r>
          </w:p>
        </w:tc>
        <w:tc>
          <w:tcPr>
            <w:tcW w:w="1501" w:type="dxa"/>
            <w:tcBorders>
              <w:top w:val="single" w:sz="2" w:space="0" w:color="000000"/>
              <w:left w:val="single" w:sz="2" w:space="0" w:color="000000"/>
              <w:bottom w:val="single" w:sz="2" w:space="0" w:color="000000"/>
              <w:right w:val="nil"/>
            </w:tcBorders>
          </w:tcPr>
          <w:p w14:paraId="24932B02" w14:textId="77777777" w:rsidR="00F12ECE" w:rsidRDefault="009470C7">
            <w:pPr>
              <w:spacing w:after="0"/>
              <w:ind w:left="100"/>
            </w:pPr>
            <w:r>
              <w:rPr>
                <w:sz w:val="30"/>
              </w:rPr>
              <w:t xml:space="preserve">Falta de </w:t>
            </w:r>
            <w:proofErr w:type="spellStart"/>
            <w:r>
              <w:rPr>
                <w:sz w:val="30"/>
              </w:rPr>
              <w:t>Blo</w:t>
            </w:r>
            <w:proofErr w:type="spellEnd"/>
          </w:p>
        </w:tc>
        <w:tc>
          <w:tcPr>
            <w:tcW w:w="950" w:type="dxa"/>
            <w:tcBorders>
              <w:top w:val="single" w:sz="2" w:space="0" w:color="000000"/>
              <w:left w:val="nil"/>
              <w:bottom w:val="single" w:sz="2" w:space="0" w:color="000000"/>
              <w:right w:val="single" w:sz="2" w:space="0" w:color="000000"/>
            </w:tcBorders>
          </w:tcPr>
          <w:p w14:paraId="3CE5BAE4" w14:textId="77777777" w:rsidR="00F12ECE" w:rsidRDefault="009470C7">
            <w:pPr>
              <w:spacing w:after="0"/>
              <w:ind w:left="19"/>
            </w:pPr>
            <w:proofErr w:type="spellStart"/>
            <w:r>
              <w:t>uec</w:t>
            </w:r>
            <w:proofErr w:type="spellEnd"/>
          </w:p>
        </w:tc>
      </w:tr>
    </w:tbl>
    <w:p w14:paraId="2315C744" w14:textId="77777777" w:rsidR="00F12ECE" w:rsidRDefault="009470C7">
      <w:pPr>
        <w:spacing w:after="601"/>
        <w:ind w:left="96" w:right="1056"/>
      </w:pPr>
      <w:r>
        <w:rPr>
          <w:sz w:val="50"/>
        </w:rPr>
        <w:t>11</w:t>
      </w:r>
    </w:p>
    <w:p w14:paraId="158A4A9B" w14:textId="77777777" w:rsidR="00F12ECE" w:rsidRDefault="009470C7">
      <w:pPr>
        <w:tabs>
          <w:tab w:val="center" w:pos="7853"/>
          <w:tab w:val="right" w:pos="11731"/>
        </w:tabs>
        <w:spacing w:after="0"/>
      </w:pPr>
      <w:r>
        <w:t>11</w:t>
      </w:r>
      <w:r>
        <w:tab/>
        <w:t>-</w:t>
      </w:r>
      <w:proofErr w:type="gramStart"/>
      <w:r>
        <w:t>PB .</w:t>
      </w:r>
      <w:proofErr w:type="gramEnd"/>
      <w:r>
        <w:t xml:space="preserve"> </w:t>
      </w:r>
      <w:r>
        <w:tab/>
        <w:t>www.Cont</w:t>
      </w:r>
      <w:r>
        <w:rPr>
          <w:u w:val="single" w:color="000000"/>
        </w:rPr>
        <w:t>raiOri</w:t>
      </w:r>
      <w:r>
        <w:t>a.</w:t>
      </w:r>
      <w:proofErr w:type="spellStart"/>
      <w:r>
        <w:t>goÉ</w:t>
      </w:r>
      <w:proofErr w:type="spellEnd"/>
      <w:r>
        <w:t>:,g</w:t>
      </w:r>
    </w:p>
    <w:p w14:paraId="755CDA0C" w14:textId="77777777" w:rsidR="00F12ECE" w:rsidRDefault="009470C7">
      <w:pPr>
        <w:spacing w:after="0"/>
        <w:ind w:right="240"/>
        <w:jc w:val="right"/>
      </w:pPr>
      <w:r>
        <w:rPr>
          <w:sz w:val="92"/>
        </w:rPr>
        <w:t>4</w:t>
      </w:r>
    </w:p>
    <w:tbl>
      <w:tblPr>
        <w:tblStyle w:val="TableGrid"/>
        <w:tblpPr w:vertAnchor="text" w:tblpX="9533" w:tblpY="-413"/>
        <w:tblOverlap w:val="never"/>
        <w:tblW w:w="1123" w:type="dxa"/>
        <w:tblInd w:w="0" w:type="dxa"/>
        <w:tblCellMar>
          <w:top w:w="0" w:type="dxa"/>
          <w:left w:w="0" w:type="dxa"/>
          <w:bottom w:w="0" w:type="dxa"/>
          <w:right w:w="0" w:type="dxa"/>
        </w:tblCellMar>
        <w:tblLook w:val="04A0" w:firstRow="1" w:lastRow="0" w:firstColumn="1" w:lastColumn="0" w:noHBand="0" w:noVBand="1"/>
      </w:tblPr>
      <w:tblGrid>
        <w:gridCol w:w="660"/>
        <w:gridCol w:w="463"/>
      </w:tblGrid>
      <w:tr w:rsidR="00F12ECE" w14:paraId="15D71E2E" w14:textId="77777777">
        <w:trPr>
          <w:trHeight w:val="192"/>
        </w:trPr>
        <w:tc>
          <w:tcPr>
            <w:tcW w:w="745" w:type="dxa"/>
            <w:tcBorders>
              <w:top w:val="nil"/>
              <w:left w:val="nil"/>
              <w:bottom w:val="single" w:sz="2" w:space="0" w:color="000000"/>
              <w:right w:val="single" w:sz="2" w:space="0" w:color="000000"/>
            </w:tcBorders>
          </w:tcPr>
          <w:p w14:paraId="0625F1FA" w14:textId="77777777" w:rsidR="00F12ECE" w:rsidRDefault="009470C7">
            <w:pPr>
              <w:spacing w:after="0"/>
              <w:ind w:left="-48"/>
              <w:jc w:val="both"/>
            </w:pPr>
            <w:proofErr w:type="spellStart"/>
            <w:r>
              <w:rPr>
                <w:sz w:val="16"/>
              </w:rPr>
              <w:t>GUilERå</w:t>
            </w:r>
            <w:proofErr w:type="spellEnd"/>
            <w:proofErr w:type="gramStart"/>
            <w:r>
              <w:rPr>
                <w:sz w:val="16"/>
              </w:rPr>
              <w:t>-::</w:t>
            </w:r>
            <w:proofErr w:type="gramEnd"/>
            <w:r>
              <w:rPr>
                <w:sz w:val="16"/>
              </w:rPr>
              <w:t xml:space="preserve"> </w:t>
            </w:r>
          </w:p>
        </w:tc>
        <w:tc>
          <w:tcPr>
            <w:tcW w:w="378" w:type="dxa"/>
            <w:tcBorders>
              <w:top w:val="nil"/>
              <w:left w:val="single" w:sz="2" w:space="0" w:color="000000"/>
              <w:bottom w:val="single" w:sz="2" w:space="0" w:color="000000"/>
              <w:right w:val="nil"/>
            </w:tcBorders>
          </w:tcPr>
          <w:p w14:paraId="78C0C1C8" w14:textId="77777777" w:rsidR="00F12ECE" w:rsidRDefault="009470C7">
            <w:pPr>
              <w:spacing w:after="0"/>
              <w:ind w:left="100" w:right="-48"/>
            </w:pPr>
            <w:r>
              <w:rPr>
                <w:sz w:val="16"/>
              </w:rPr>
              <w:t>NTAC</w:t>
            </w:r>
          </w:p>
        </w:tc>
      </w:tr>
      <w:tr w:rsidR="00F12ECE" w14:paraId="6B6C2355" w14:textId="77777777">
        <w:trPr>
          <w:trHeight w:val="394"/>
        </w:trPr>
        <w:tc>
          <w:tcPr>
            <w:tcW w:w="745" w:type="dxa"/>
            <w:tcBorders>
              <w:top w:val="single" w:sz="2" w:space="0" w:color="000000"/>
              <w:left w:val="nil"/>
              <w:bottom w:val="nil"/>
              <w:right w:val="single" w:sz="2" w:space="0" w:color="000000"/>
            </w:tcBorders>
          </w:tcPr>
          <w:p w14:paraId="78AD7C63" w14:textId="77777777" w:rsidR="00F12ECE" w:rsidRDefault="00F12ECE"/>
        </w:tc>
        <w:tc>
          <w:tcPr>
            <w:tcW w:w="378" w:type="dxa"/>
            <w:tcBorders>
              <w:top w:val="single" w:sz="2" w:space="0" w:color="000000"/>
              <w:left w:val="single" w:sz="2" w:space="0" w:color="000000"/>
              <w:bottom w:val="nil"/>
              <w:right w:val="nil"/>
            </w:tcBorders>
          </w:tcPr>
          <w:p w14:paraId="3289CC37" w14:textId="77777777" w:rsidR="00F12ECE" w:rsidRDefault="00F12ECE"/>
        </w:tc>
      </w:tr>
    </w:tbl>
    <w:p w14:paraId="2E946D6A" w14:textId="77777777" w:rsidR="00F12ECE" w:rsidRDefault="009470C7">
      <w:pPr>
        <w:spacing w:after="0" w:line="265" w:lineRule="auto"/>
        <w:ind w:left="2813" w:right="1085" w:hanging="10"/>
      </w:pPr>
      <w:r>
        <w:rPr>
          <w:sz w:val="28"/>
        </w:rPr>
        <w:t>TRANSPARENCIA</w:t>
      </w:r>
    </w:p>
    <w:tbl>
      <w:tblPr>
        <w:tblStyle w:val="TableGrid"/>
        <w:tblW w:w="9437" w:type="dxa"/>
        <w:tblInd w:w="1120" w:type="dxa"/>
        <w:tblCellMar>
          <w:top w:w="9" w:type="dxa"/>
          <w:left w:w="53" w:type="dxa"/>
          <w:bottom w:w="16" w:type="dxa"/>
          <w:right w:w="110" w:type="dxa"/>
        </w:tblCellMar>
        <w:tblLook w:val="04A0" w:firstRow="1" w:lastRow="0" w:firstColumn="1" w:lastColumn="0" w:noHBand="0" w:noVBand="1"/>
      </w:tblPr>
      <w:tblGrid>
        <w:gridCol w:w="647"/>
        <w:gridCol w:w="1840"/>
        <w:gridCol w:w="4496"/>
        <w:gridCol w:w="1483"/>
        <w:gridCol w:w="971"/>
      </w:tblGrid>
      <w:tr w:rsidR="00F12ECE" w14:paraId="2822265D" w14:textId="77777777">
        <w:trPr>
          <w:trHeight w:val="288"/>
        </w:trPr>
        <w:tc>
          <w:tcPr>
            <w:tcW w:w="647" w:type="dxa"/>
            <w:tcBorders>
              <w:top w:val="single" w:sz="2" w:space="0" w:color="000000"/>
              <w:left w:val="single" w:sz="2" w:space="0" w:color="000000"/>
              <w:bottom w:val="single" w:sz="2" w:space="0" w:color="000000"/>
              <w:right w:val="single" w:sz="2" w:space="0" w:color="000000"/>
            </w:tcBorders>
          </w:tcPr>
          <w:p w14:paraId="0F3646F7" w14:textId="77777777" w:rsidR="00F12ECE" w:rsidRDefault="009470C7">
            <w:pPr>
              <w:spacing w:after="0"/>
              <w:ind w:left="133"/>
            </w:pPr>
            <w:r>
              <w:rPr>
                <w:sz w:val="30"/>
              </w:rPr>
              <w:t>14</w:t>
            </w:r>
          </w:p>
        </w:tc>
        <w:tc>
          <w:tcPr>
            <w:tcW w:w="1840" w:type="dxa"/>
            <w:tcBorders>
              <w:top w:val="single" w:sz="2" w:space="0" w:color="000000"/>
              <w:left w:val="single" w:sz="2" w:space="0" w:color="000000"/>
              <w:bottom w:val="single" w:sz="2" w:space="0" w:color="000000"/>
              <w:right w:val="single" w:sz="2" w:space="0" w:color="000000"/>
            </w:tcBorders>
          </w:tcPr>
          <w:p w14:paraId="304D21D6" w14:textId="77777777" w:rsidR="00F12ECE" w:rsidRDefault="009470C7">
            <w:pPr>
              <w:spacing w:after="0"/>
              <w:ind w:left="13"/>
              <w:jc w:val="center"/>
            </w:pPr>
            <w:r>
              <w:rPr>
                <w:sz w:val="28"/>
              </w:rPr>
              <w:t>960005473</w:t>
            </w:r>
          </w:p>
        </w:tc>
        <w:tc>
          <w:tcPr>
            <w:tcW w:w="4496" w:type="dxa"/>
            <w:tcBorders>
              <w:top w:val="single" w:sz="2" w:space="0" w:color="000000"/>
              <w:left w:val="single" w:sz="2" w:space="0" w:color="000000"/>
              <w:bottom w:val="single" w:sz="2" w:space="0" w:color="000000"/>
              <w:right w:val="single" w:sz="2" w:space="0" w:color="000000"/>
            </w:tcBorders>
          </w:tcPr>
          <w:p w14:paraId="1A17D9C0" w14:textId="77777777" w:rsidR="00F12ECE" w:rsidRDefault="009470C7">
            <w:pPr>
              <w:spacing w:after="0"/>
              <w:ind w:left="56"/>
            </w:pPr>
            <w:r>
              <w:rPr>
                <w:sz w:val="28"/>
              </w:rPr>
              <w:t>Dora Judith Pérez A ala</w:t>
            </w:r>
          </w:p>
        </w:tc>
        <w:tc>
          <w:tcPr>
            <w:tcW w:w="1483" w:type="dxa"/>
            <w:tcBorders>
              <w:top w:val="single" w:sz="2" w:space="0" w:color="000000"/>
              <w:left w:val="single" w:sz="2" w:space="0" w:color="000000"/>
              <w:bottom w:val="single" w:sz="2" w:space="0" w:color="000000"/>
              <w:right w:val="nil"/>
            </w:tcBorders>
          </w:tcPr>
          <w:p w14:paraId="20094769" w14:textId="77777777" w:rsidR="00F12ECE" w:rsidRDefault="009470C7">
            <w:pPr>
              <w:spacing w:after="0"/>
              <w:ind w:left="53"/>
            </w:pPr>
            <w:r>
              <w:rPr>
                <w:sz w:val="28"/>
              </w:rPr>
              <w:t>Falta de Bio</w:t>
            </w:r>
          </w:p>
        </w:tc>
        <w:tc>
          <w:tcPr>
            <w:tcW w:w="971" w:type="dxa"/>
            <w:tcBorders>
              <w:top w:val="single" w:sz="2" w:space="0" w:color="000000"/>
              <w:left w:val="nil"/>
              <w:bottom w:val="single" w:sz="2" w:space="0" w:color="000000"/>
              <w:right w:val="single" w:sz="2" w:space="0" w:color="000000"/>
            </w:tcBorders>
          </w:tcPr>
          <w:p w14:paraId="1F054483" w14:textId="77777777" w:rsidR="00F12ECE" w:rsidRDefault="009470C7">
            <w:pPr>
              <w:spacing w:after="0"/>
            </w:pPr>
            <w:proofErr w:type="spellStart"/>
            <w:r>
              <w:t>üeo</w:t>
            </w:r>
            <w:proofErr w:type="spellEnd"/>
            <w:r>
              <w:t>•-—</w:t>
            </w:r>
          </w:p>
        </w:tc>
      </w:tr>
      <w:tr w:rsidR="00F12ECE" w14:paraId="6B50A156" w14:textId="77777777">
        <w:trPr>
          <w:trHeight w:val="282"/>
        </w:trPr>
        <w:tc>
          <w:tcPr>
            <w:tcW w:w="647" w:type="dxa"/>
            <w:tcBorders>
              <w:top w:val="single" w:sz="2" w:space="0" w:color="000000"/>
              <w:left w:val="single" w:sz="2" w:space="0" w:color="000000"/>
              <w:bottom w:val="single" w:sz="2" w:space="0" w:color="000000"/>
              <w:right w:val="single" w:sz="2" w:space="0" w:color="000000"/>
            </w:tcBorders>
          </w:tcPr>
          <w:p w14:paraId="41269048" w14:textId="77777777" w:rsidR="00F12ECE" w:rsidRDefault="009470C7">
            <w:pPr>
              <w:spacing w:after="0"/>
              <w:ind w:left="42"/>
              <w:jc w:val="center"/>
            </w:pPr>
            <w:r>
              <w:rPr>
                <w:sz w:val="28"/>
              </w:rPr>
              <w:lastRenderedPageBreak/>
              <w:t>15</w:t>
            </w:r>
          </w:p>
        </w:tc>
        <w:tc>
          <w:tcPr>
            <w:tcW w:w="1840" w:type="dxa"/>
            <w:vMerge w:val="restart"/>
            <w:tcBorders>
              <w:top w:val="single" w:sz="2" w:space="0" w:color="000000"/>
              <w:left w:val="single" w:sz="2" w:space="0" w:color="000000"/>
              <w:bottom w:val="nil"/>
              <w:right w:val="single" w:sz="2" w:space="0" w:color="000000"/>
            </w:tcBorders>
          </w:tcPr>
          <w:p w14:paraId="7F79F378" w14:textId="77777777" w:rsidR="00F12ECE" w:rsidRDefault="009470C7">
            <w:pPr>
              <w:spacing w:after="0"/>
              <w:ind w:left="32"/>
              <w:jc w:val="center"/>
            </w:pPr>
            <w:r>
              <w:rPr>
                <w:sz w:val="28"/>
              </w:rPr>
              <w:t>9</w:t>
            </w:r>
            <w:r>
              <w:rPr>
                <w:sz w:val="28"/>
                <w:u w:val="single" w:color="000000"/>
              </w:rPr>
              <w:t>9005852</w:t>
            </w:r>
            <w:r>
              <w:rPr>
                <w:sz w:val="28"/>
              </w:rPr>
              <w:t>3</w:t>
            </w:r>
          </w:p>
          <w:p w14:paraId="047E3038" w14:textId="77777777" w:rsidR="00F12ECE" w:rsidRDefault="009470C7">
            <w:pPr>
              <w:spacing w:after="0"/>
              <w:ind w:left="32"/>
              <w:jc w:val="center"/>
            </w:pPr>
            <w:r>
              <w:rPr>
                <w:sz w:val="28"/>
              </w:rPr>
              <w:t>95007</w:t>
            </w:r>
            <w:r>
              <w:rPr>
                <w:sz w:val="28"/>
                <w:u w:val="single" w:color="000000"/>
              </w:rPr>
              <w:t>117</w:t>
            </w:r>
            <w:r>
              <w:rPr>
                <w:sz w:val="28"/>
              </w:rPr>
              <w:t>3</w:t>
            </w:r>
          </w:p>
        </w:tc>
        <w:tc>
          <w:tcPr>
            <w:tcW w:w="4496" w:type="dxa"/>
            <w:tcBorders>
              <w:top w:val="single" w:sz="2" w:space="0" w:color="000000"/>
              <w:left w:val="single" w:sz="2" w:space="0" w:color="000000"/>
              <w:bottom w:val="nil"/>
              <w:right w:val="single" w:sz="2" w:space="0" w:color="000000"/>
            </w:tcBorders>
          </w:tcPr>
          <w:p w14:paraId="780C7DED" w14:textId="77777777" w:rsidR="00F12ECE" w:rsidRDefault="009470C7">
            <w:pPr>
              <w:spacing w:after="0"/>
              <w:ind w:left="28"/>
            </w:pPr>
            <w:proofErr w:type="spellStart"/>
            <w:r>
              <w:rPr>
                <w:sz w:val="28"/>
              </w:rPr>
              <w:t>Veronic</w:t>
            </w:r>
            <w:r>
              <w:rPr>
                <w:sz w:val="28"/>
                <w:u w:val="single" w:color="000000"/>
              </w:rPr>
              <w:t>aa</w:t>
            </w:r>
            <w:proofErr w:type="spellEnd"/>
            <w:r>
              <w:rPr>
                <w:sz w:val="28"/>
                <w:u w:val="single" w:color="000000"/>
              </w:rPr>
              <w:t xml:space="preserve"> Ha de </w:t>
            </w:r>
            <w:proofErr w:type="spellStart"/>
            <w:r>
              <w:rPr>
                <w:sz w:val="28"/>
              </w:rPr>
              <w:t>Gonzalez</w:t>
            </w:r>
            <w:proofErr w:type="spellEnd"/>
            <w:r>
              <w:rPr>
                <w:sz w:val="28"/>
              </w:rPr>
              <w:t xml:space="preserve"> Tobar</w:t>
            </w:r>
          </w:p>
        </w:tc>
        <w:tc>
          <w:tcPr>
            <w:tcW w:w="2454" w:type="dxa"/>
            <w:gridSpan w:val="2"/>
            <w:tcBorders>
              <w:top w:val="single" w:sz="2" w:space="0" w:color="000000"/>
              <w:left w:val="single" w:sz="2" w:space="0" w:color="000000"/>
              <w:bottom w:val="single" w:sz="2" w:space="0" w:color="000000"/>
              <w:right w:val="single" w:sz="2" w:space="0" w:color="000000"/>
            </w:tcBorders>
          </w:tcPr>
          <w:p w14:paraId="1247E609" w14:textId="77777777" w:rsidR="00F12ECE" w:rsidRDefault="009470C7">
            <w:pPr>
              <w:spacing w:after="0"/>
              <w:ind w:left="62"/>
            </w:pPr>
            <w:r>
              <w:rPr>
                <w:sz w:val="28"/>
              </w:rPr>
              <w:t>Falta de Bio</w:t>
            </w:r>
          </w:p>
        </w:tc>
      </w:tr>
      <w:tr w:rsidR="00F12ECE" w14:paraId="7F311BFF" w14:textId="77777777">
        <w:trPr>
          <w:trHeight w:val="284"/>
        </w:trPr>
        <w:tc>
          <w:tcPr>
            <w:tcW w:w="647" w:type="dxa"/>
            <w:tcBorders>
              <w:top w:val="single" w:sz="2" w:space="0" w:color="000000"/>
              <w:left w:val="single" w:sz="2" w:space="0" w:color="000000"/>
              <w:bottom w:val="single" w:sz="2" w:space="0" w:color="000000"/>
              <w:right w:val="single" w:sz="2" w:space="0" w:color="000000"/>
            </w:tcBorders>
          </w:tcPr>
          <w:p w14:paraId="0F4A57AE" w14:textId="77777777" w:rsidR="00F12ECE" w:rsidRDefault="009470C7">
            <w:pPr>
              <w:spacing w:after="0"/>
              <w:ind w:left="143"/>
            </w:pPr>
            <w:r>
              <w:rPr>
                <w:sz w:val="28"/>
              </w:rPr>
              <w:t>16</w:t>
            </w:r>
          </w:p>
        </w:tc>
        <w:tc>
          <w:tcPr>
            <w:tcW w:w="0" w:type="auto"/>
            <w:vMerge/>
            <w:tcBorders>
              <w:top w:val="nil"/>
              <w:left w:val="single" w:sz="2" w:space="0" w:color="000000"/>
              <w:bottom w:val="nil"/>
              <w:right w:val="single" w:sz="2" w:space="0" w:color="000000"/>
            </w:tcBorders>
          </w:tcPr>
          <w:p w14:paraId="3212765E" w14:textId="77777777" w:rsidR="00F12ECE" w:rsidRDefault="00F12ECE"/>
        </w:tc>
        <w:tc>
          <w:tcPr>
            <w:tcW w:w="4496" w:type="dxa"/>
            <w:tcBorders>
              <w:top w:val="nil"/>
              <w:left w:val="single" w:sz="2" w:space="0" w:color="000000"/>
              <w:bottom w:val="single" w:sz="2" w:space="0" w:color="000000"/>
              <w:right w:val="single" w:sz="2" w:space="0" w:color="000000"/>
            </w:tcBorders>
          </w:tcPr>
          <w:p w14:paraId="0953CAEB" w14:textId="77777777" w:rsidR="00F12ECE" w:rsidRDefault="009470C7">
            <w:pPr>
              <w:spacing w:after="0"/>
              <w:ind w:left="56"/>
            </w:pPr>
            <w:r>
              <w:rPr>
                <w:sz w:val="28"/>
              </w:rPr>
              <w:t xml:space="preserve">Pedro Rene </w:t>
            </w:r>
            <w:proofErr w:type="spellStart"/>
            <w:r>
              <w:rPr>
                <w:sz w:val="28"/>
              </w:rPr>
              <w:t>Yonkeer</w:t>
            </w:r>
            <w:proofErr w:type="spellEnd"/>
            <w:r>
              <w:rPr>
                <w:sz w:val="28"/>
              </w:rPr>
              <w:t xml:space="preserve"> </w:t>
            </w:r>
            <w:proofErr w:type="spellStart"/>
            <w:r>
              <w:rPr>
                <w:sz w:val="28"/>
              </w:rPr>
              <w:t>Mur</w:t>
            </w:r>
            <w:proofErr w:type="spellEnd"/>
            <w:r>
              <w:rPr>
                <w:sz w:val="28"/>
              </w:rPr>
              <w:t xml:space="preserve"> a</w:t>
            </w:r>
          </w:p>
        </w:tc>
        <w:tc>
          <w:tcPr>
            <w:tcW w:w="2454" w:type="dxa"/>
            <w:gridSpan w:val="2"/>
            <w:tcBorders>
              <w:top w:val="single" w:sz="2" w:space="0" w:color="000000"/>
              <w:left w:val="single" w:sz="2" w:space="0" w:color="000000"/>
              <w:bottom w:val="single" w:sz="2" w:space="0" w:color="000000"/>
              <w:right w:val="single" w:sz="2" w:space="0" w:color="000000"/>
            </w:tcBorders>
          </w:tcPr>
          <w:p w14:paraId="6E9C59E2" w14:textId="77777777" w:rsidR="00F12ECE" w:rsidRDefault="009470C7">
            <w:pPr>
              <w:spacing w:after="0"/>
              <w:ind w:left="62"/>
            </w:pPr>
            <w:proofErr w:type="spellStart"/>
            <w:r>
              <w:rPr>
                <w:sz w:val="28"/>
              </w:rPr>
              <w:t>Fatta</w:t>
            </w:r>
            <w:proofErr w:type="spellEnd"/>
            <w:r>
              <w:rPr>
                <w:sz w:val="28"/>
              </w:rPr>
              <w:t xml:space="preserve"> de BIO </w:t>
            </w:r>
            <w:proofErr w:type="spellStart"/>
            <w:r>
              <w:rPr>
                <w:sz w:val="28"/>
              </w:rPr>
              <w:t>ueo</w:t>
            </w:r>
            <w:proofErr w:type="spellEnd"/>
          </w:p>
        </w:tc>
      </w:tr>
      <w:tr w:rsidR="00F12ECE" w14:paraId="7BAAC483" w14:textId="77777777">
        <w:trPr>
          <w:trHeight w:val="282"/>
        </w:trPr>
        <w:tc>
          <w:tcPr>
            <w:tcW w:w="647" w:type="dxa"/>
            <w:tcBorders>
              <w:top w:val="single" w:sz="2" w:space="0" w:color="000000"/>
              <w:left w:val="single" w:sz="2" w:space="0" w:color="000000"/>
              <w:bottom w:val="single" w:sz="2" w:space="0" w:color="000000"/>
              <w:right w:val="single" w:sz="2" w:space="0" w:color="000000"/>
            </w:tcBorders>
          </w:tcPr>
          <w:p w14:paraId="1A0C113B" w14:textId="77777777" w:rsidR="00F12ECE" w:rsidRDefault="00F12ECE"/>
        </w:tc>
        <w:tc>
          <w:tcPr>
            <w:tcW w:w="1840" w:type="dxa"/>
            <w:tcBorders>
              <w:top w:val="nil"/>
              <w:left w:val="single" w:sz="2" w:space="0" w:color="000000"/>
              <w:bottom w:val="single" w:sz="2" w:space="0" w:color="000000"/>
              <w:right w:val="single" w:sz="2" w:space="0" w:color="000000"/>
            </w:tcBorders>
          </w:tcPr>
          <w:p w14:paraId="5BFDC731" w14:textId="77777777" w:rsidR="00F12ECE" w:rsidRDefault="009470C7">
            <w:pPr>
              <w:spacing w:after="0"/>
              <w:ind w:left="42"/>
              <w:jc w:val="center"/>
            </w:pPr>
            <w:r>
              <w:rPr>
                <w:sz w:val="26"/>
              </w:rPr>
              <w:t>950033710</w:t>
            </w:r>
          </w:p>
        </w:tc>
        <w:tc>
          <w:tcPr>
            <w:tcW w:w="4496" w:type="dxa"/>
            <w:tcBorders>
              <w:top w:val="single" w:sz="2" w:space="0" w:color="000000"/>
              <w:left w:val="single" w:sz="2" w:space="0" w:color="000000"/>
              <w:bottom w:val="nil"/>
              <w:right w:val="single" w:sz="2" w:space="0" w:color="000000"/>
            </w:tcBorders>
          </w:tcPr>
          <w:p w14:paraId="31CF9CEF" w14:textId="77777777" w:rsidR="00F12ECE" w:rsidRDefault="009470C7">
            <w:pPr>
              <w:spacing w:after="0"/>
              <w:ind w:left="47"/>
            </w:pPr>
            <w:r>
              <w:rPr>
                <w:sz w:val="26"/>
              </w:rPr>
              <w:t>Alfre</w:t>
            </w:r>
            <w:r>
              <w:rPr>
                <w:sz w:val="26"/>
                <w:u w:val="single" w:color="000000"/>
              </w:rPr>
              <w:t>do Cifuent</w:t>
            </w:r>
            <w:r>
              <w:rPr>
                <w:sz w:val="26"/>
              </w:rPr>
              <w:t xml:space="preserve">es </w:t>
            </w:r>
            <w:proofErr w:type="spellStart"/>
            <w:r>
              <w:rPr>
                <w:sz w:val="26"/>
              </w:rPr>
              <w:t>Alcazar</w:t>
            </w:r>
            <w:proofErr w:type="spellEnd"/>
          </w:p>
        </w:tc>
        <w:tc>
          <w:tcPr>
            <w:tcW w:w="2454" w:type="dxa"/>
            <w:gridSpan w:val="2"/>
            <w:tcBorders>
              <w:top w:val="single" w:sz="2" w:space="0" w:color="000000"/>
              <w:left w:val="single" w:sz="2" w:space="0" w:color="000000"/>
              <w:bottom w:val="single" w:sz="2" w:space="0" w:color="000000"/>
              <w:right w:val="single" w:sz="2" w:space="0" w:color="000000"/>
            </w:tcBorders>
          </w:tcPr>
          <w:p w14:paraId="04C45984" w14:textId="77777777" w:rsidR="00F12ECE" w:rsidRDefault="009470C7">
            <w:pPr>
              <w:spacing w:after="0"/>
              <w:ind w:left="62"/>
            </w:pPr>
            <w:r>
              <w:rPr>
                <w:sz w:val="26"/>
              </w:rPr>
              <w:t xml:space="preserve">Falta de BIO </w:t>
            </w:r>
            <w:proofErr w:type="spellStart"/>
            <w:r>
              <w:rPr>
                <w:sz w:val="26"/>
              </w:rPr>
              <w:t>ueo</w:t>
            </w:r>
            <w:proofErr w:type="spellEnd"/>
          </w:p>
        </w:tc>
      </w:tr>
      <w:tr w:rsidR="00F12ECE" w14:paraId="0EBE41CD" w14:textId="77777777">
        <w:trPr>
          <w:trHeight w:val="294"/>
        </w:trPr>
        <w:tc>
          <w:tcPr>
            <w:tcW w:w="647" w:type="dxa"/>
            <w:tcBorders>
              <w:top w:val="single" w:sz="2" w:space="0" w:color="000000"/>
              <w:left w:val="nil"/>
              <w:bottom w:val="single" w:sz="2" w:space="0" w:color="000000"/>
              <w:right w:val="single" w:sz="2" w:space="0" w:color="000000"/>
            </w:tcBorders>
          </w:tcPr>
          <w:p w14:paraId="6141D232" w14:textId="77777777" w:rsidR="00F12ECE" w:rsidRDefault="009470C7">
            <w:pPr>
              <w:spacing w:after="0"/>
              <w:ind w:left="71"/>
              <w:jc w:val="center"/>
            </w:pPr>
            <w:r>
              <w:rPr>
                <w:sz w:val="30"/>
              </w:rPr>
              <w:t>18</w:t>
            </w:r>
          </w:p>
        </w:tc>
        <w:tc>
          <w:tcPr>
            <w:tcW w:w="1840" w:type="dxa"/>
            <w:tcBorders>
              <w:top w:val="single" w:sz="2" w:space="0" w:color="000000"/>
              <w:left w:val="single" w:sz="2" w:space="0" w:color="000000"/>
              <w:bottom w:val="single" w:sz="2" w:space="0" w:color="000000"/>
              <w:right w:val="single" w:sz="2" w:space="0" w:color="000000"/>
            </w:tcBorders>
          </w:tcPr>
          <w:p w14:paraId="3529A4B4" w14:textId="77777777" w:rsidR="00F12ECE" w:rsidRDefault="009470C7">
            <w:pPr>
              <w:spacing w:after="0"/>
              <w:ind w:left="52"/>
              <w:jc w:val="center"/>
            </w:pPr>
            <w:r>
              <w:rPr>
                <w:sz w:val="28"/>
              </w:rPr>
              <w:t>990031018</w:t>
            </w:r>
          </w:p>
        </w:tc>
        <w:tc>
          <w:tcPr>
            <w:tcW w:w="4496" w:type="dxa"/>
            <w:vMerge w:val="restart"/>
            <w:tcBorders>
              <w:top w:val="nil"/>
              <w:left w:val="single" w:sz="2" w:space="0" w:color="000000"/>
              <w:bottom w:val="nil"/>
              <w:right w:val="single" w:sz="2" w:space="0" w:color="000000"/>
            </w:tcBorders>
          </w:tcPr>
          <w:p w14:paraId="19A04D62" w14:textId="77777777" w:rsidR="00F12ECE" w:rsidRDefault="009470C7">
            <w:pPr>
              <w:spacing w:after="0"/>
              <w:ind w:left="56"/>
            </w:pPr>
            <w:r>
              <w:rPr>
                <w:sz w:val="28"/>
              </w:rPr>
              <w:t>E</w:t>
            </w:r>
            <w:r>
              <w:rPr>
                <w:sz w:val="28"/>
                <w:u w:val="single" w:color="000000"/>
              </w:rPr>
              <w:t xml:space="preserve">dna Ma </w:t>
            </w:r>
            <w:proofErr w:type="spellStart"/>
            <w:r>
              <w:rPr>
                <w:sz w:val="28"/>
                <w:u w:val="single" w:color="000000"/>
              </w:rPr>
              <w:t>nolia</w:t>
            </w:r>
            <w:proofErr w:type="spellEnd"/>
            <w:r>
              <w:rPr>
                <w:sz w:val="28"/>
                <w:u w:val="single" w:color="000000"/>
              </w:rPr>
              <w:t xml:space="preserve"> Franco Zum</w:t>
            </w:r>
            <w:r>
              <w:rPr>
                <w:sz w:val="28"/>
              </w:rPr>
              <w:t>eta</w:t>
            </w:r>
          </w:p>
          <w:p w14:paraId="35C560B9" w14:textId="77777777" w:rsidR="00F12ECE" w:rsidRDefault="009470C7">
            <w:pPr>
              <w:spacing w:after="0"/>
              <w:ind w:left="56"/>
            </w:pPr>
            <w:r>
              <w:rPr>
                <w:sz w:val="28"/>
              </w:rPr>
              <w:t>San</w:t>
            </w:r>
            <w:r>
              <w:rPr>
                <w:sz w:val="28"/>
                <w:u w:val="single" w:color="000000"/>
              </w:rPr>
              <w:t>dra Mercedes Ca</w:t>
            </w:r>
            <w:r>
              <w:rPr>
                <w:sz w:val="28"/>
              </w:rPr>
              <w:t>staneda Arévalo</w:t>
            </w:r>
          </w:p>
        </w:tc>
        <w:tc>
          <w:tcPr>
            <w:tcW w:w="2454" w:type="dxa"/>
            <w:gridSpan w:val="2"/>
            <w:tcBorders>
              <w:top w:val="single" w:sz="2" w:space="0" w:color="000000"/>
              <w:left w:val="single" w:sz="2" w:space="0" w:color="000000"/>
              <w:bottom w:val="nil"/>
              <w:right w:val="single" w:sz="2" w:space="0" w:color="000000"/>
            </w:tcBorders>
          </w:tcPr>
          <w:p w14:paraId="701C74EB" w14:textId="77777777" w:rsidR="00F12ECE" w:rsidRDefault="009470C7">
            <w:pPr>
              <w:spacing w:after="0"/>
              <w:ind w:left="72"/>
            </w:pPr>
            <w:r>
              <w:rPr>
                <w:sz w:val="28"/>
              </w:rPr>
              <w:t>Falta d</w:t>
            </w:r>
            <w:r>
              <w:rPr>
                <w:sz w:val="28"/>
                <w:u w:val="single" w:color="000000"/>
              </w:rPr>
              <w:t>e Bio</w:t>
            </w:r>
            <w:r>
              <w:rPr>
                <w:sz w:val="28"/>
              </w:rPr>
              <w:t xml:space="preserve"> </w:t>
            </w:r>
            <w:proofErr w:type="spellStart"/>
            <w:r>
              <w:rPr>
                <w:sz w:val="28"/>
              </w:rPr>
              <w:t>ueo</w:t>
            </w:r>
            <w:proofErr w:type="spellEnd"/>
          </w:p>
        </w:tc>
      </w:tr>
      <w:tr w:rsidR="00F12ECE" w14:paraId="1CFA7F85" w14:textId="77777777">
        <w:trPr>
          <w:trHeight w:val="278"/>
        </w:trPr>
        <w:tc>
          <w:tcPr>
            <w:tcW w:w="647" w:type="dxa"/>
            <w:vMerge w:val="restart"/>
            <w:tcBorders>
              <w:top w:val="single" w:sz="2" w:space="0" w:color="000000"/>
              <w:left w:val="single" w:sz="2" w:space="0" w:color="000000"/>
              <w:bottom w:val="single" w:sz="2" w:space="0" w:color="000000"/>
              <w:right w:val="single" w:sz="2" w:space="0" w:color="000000"/>
            </w:tcBorders>
            <w:vAlign w:val="bottom"/>
          </w:tcPr>
          <w:p w14:paraId="33EF14A3" w14:textId="77777777" w:rsidR="00F12ECE" w:rsidRDefault="009470C7">
            <w:pPr>
              <w:spacing w:after="0"/>
              <w:ind w:left="152"/>
            </w:pPr>
            <w:r>
              <w:rPr>
                <w:sz w:val="26"/>
              </w:rPr>
              <w:t>20</w:t>
            </w:r>
          </w:p>
        </w:tc>
        <w:tc>
          <w:tcPr>
            <w:tcW w:w="1840" w:type="dxa"/>
            <w:tcBorders>
              <w:top w:val="single" w:sz="2" w:space="0" w:color="000000"/>
              <w:left w:val="single" w:sz="2" w:space="0" w:color="000000"/>
              <w:bottom w:val="single" w:sz="2" w:space="0" w:color="000000"/>
              <w:right w:val="single" w:sz="2" w:space="0" w:color="000000"/>
            </w:tcBorders>
          </w:tcPr>
          <w:p w14:paraId="75F78FC5" w14:textId="77777777" w:rsidR="00F12ECE" w:rsidRDefault="009470C7">
            <w:pPr>
              <w:spacing w:after="0"/>
              <w:ind w:left="42"/>
              <w:jc w:val="center"/>
            </w:pPr>
            <w:r>
              <w:rPr>
                <w:sz w:val="28"/>
              </w:rPr>
              <w:t>990027254</w:t>
            </w:r>
          </w:p>
        </w:tc>
        <w:tc>
          <w:tcPr>
            <w:tcW w:w="0" w:type="auto"/>
            <w:vMerge/>
            <w:tcBorders>
              <w:top w:val="nil"/>
              <w:left w:val="single" w:sz="2" w:space="0" w:color="000000"/>
              <w:bottom w:val="nil"/>
              <w:right w:val="single" w:sz="2" w:space="0" w:color="000000"/>
            </w:tcBorders>
          </w:tcPr>
          <w:p w14:paraId="3553819C" w14:textId="77777777" w:rsidR="00F12ECE" w:rsidRDefault="00F12ECE"/>
        </w:tc>
        <w:tc>
          <w:tcPr>
            <w:tcW w:w="2454" w:type="dxa"/>
            <w:gridSpan w:val="2"/>
            <w:tcBorders>
              <w:top w:val="nil"/>
              <w:left w:val="single" w:sz="2" w:space="0" w:color="000000"/>
              <w:bottom w:val="single" w:sz="2" w:space="0" w:color="000000"/>
              <w:right w:val="single" w:sz="2" w:space="0" w:color="000000"/>
            </w:tcBorders>
          </w:tcPr>
          <w:p w14:paraId="5FA0200D" w14:textId="77777777" w:rsidR="00F12ECE" w:rsidRDefault="009470C7">
            <w:pPr>
              <w:spacing w:after="0"/>
              <w:ind w:left="72"/>
            </w:pPr>
            <w:r>
              <w:rPr>
                <w:sz w:val="30"/>
              </w:rPr>
              <w:t xml:space="preserve">Falta de BIO </w:t>
            </w:r>
            <w:proofErr w:type="spellStart"/>
            <w:r>
              <w:rPr>
                <w:sz w:val="30"/>
              </w:rPr>
              <w:t>uec</w:t>
            </w:r>
            <w:proofErr w:type="spellEnd"/>
          </w:p>
        </w:tc>
      </w:tr>
      <w:tr w:rsidR="00F12ECE" w14:paraId="7FDC55A5" w14:textId="77777777">
        <w:trPr>
          <w:trHeight w:val="288"/>
        </w:trPr>
        <w:tc>
          <w:tcPr>
            <w:tcW w:w="0" w:type="auto"/>
            <w:vMerge/>
            <w:tcBorders>
              <w:top w:val="nil"/>
              <w:left w:val="single" w:sz="2" w:space="0" w:color="000000"/>
              <w:bottom w:val="single" w:sz="2" w:space="0" w:color="000000"/>
              <w:right w:val="single" w:sz="2" w:space="0" w:color="000000"/>
            </w:tcBorders>
          </w:tcPr>
          <w:p w14:paraId="50FAE144" w14:textId="77777777" w:rsidR="00F12ECE" w:rsidRDefault="00F12ECE"/>
        </w:tc>
        <w:tc>
          <w:tcPr>
            <w:tcW w:w="1840" w:type="dxa"/>
            <w:tcBorders>
              <w:top w:val="single" w:sz="2" w:space="0" w:color="000000"/>
              <w:left w:val="single" w:sz="2" w:space="0" w:color="000000"/>
              <w:bottom w:val="single" w:sz="2" w:space="0" w:color="000000"/>
              <w:right w:val="single" w:sz="2" w:space="0" w:color="000000"/>
            </w:tcBorders>
          </w:tcPr>
          <w:p w14:paraId="43A0C046" w14:textId="77777777" w:rsidR="00F12ECE" w:rsidRDefault="009470C7">
            <w:pPr>
              <w:spacing w:after="0"/>
              <w:ind w:left="61"/>
              <w:jc w:val="center"/>
            </w:pPr>
            <w:r>
              <w:rPr>
                <w:sz w:val="26"/>
              </w:rPr>
              <w:t>950050860</w:t>
            </w:r>
          </w:p>
        </w:tc>
        <w:tc>
          <w:tcPr>
            <w:tcW w:w="4496" w:type="dxa"/>
            <w:tcBorders>
              <w:top w:val="nil"/>
              <w:left w:val="single" w:sz="2" w:space="0" w:color="000000"/>
              <w:bottom w:val="single" w:sz="2" w:space="0" w:color="000000"/>
              <w:right w:val="single" w:sz="2" w:space="0" w:color="000000"/>
            </w:tcBorders>
          </w:tcPr>
          <w:p w14:paraId="08FD1DB7" w14:textId="77777777" w:rsidR="00F12ECE" w:rsidRDefault="009470C7">
            <w:pPr>
              <w:spacing w:after="0"/>
              <w:ind w:left="76"/>
            </w:pPr>
            <w:r>
              <w:rPr>
                <w:sz w:val="28"/>
              </w:rPr>
              <w:t xml:space="preserve">Sonia Patricia </w:t>
            </w:r>
            <w:proofErr w:type="spellStart"/>
            <w:r>
              <w:rPr>
                <w:sz w:val="28"/>
              </w:rPr>
              <w:t>Sanchez</w:t>
            </w:r>
            <w:proofErr w:type="spellEnd"/>
          </w:p>
        </w:tc>
        <w:tc>
          <w:tcPr>
            <w:tcW w:w="2454" w:type="dxa"/>
            <w:gridSpan w:val="2"/>
            <w:tcBorders>
              <w:top w:val="single" w:sz="2" w:space="0" w:color="000000"/>
              <w:left w:val="single" w:sz="2" w:space="0" w:color="000000"/>
              <w:bottom w:val="nil"/>
              <w:right w:val="single" w:sz="2" w:space="0" w:color="000000"/>
            </w:tcBorders>
          </w:tcPr>
          <w:p w14:paraId="7169B89D" w14:textId="77777777" w:rsidR="00F12ECE" w:rsidRDefault="009470C7">
            <w:pPr>
              <w:spacing w:after="0"/>
              <w:ind w:left="72"/>
            </w:pPr>
            <w:r>
              <w:rPr>
                <w:sz w:val="28"/>
              </w:rPr>
              <w:t xml:space="preserve">Falta de Bio </w:t>
            </w:r>
            <w:proofErr w:type="spellStart"/>
            <w:r>
              <w:rPr>
                <w:sz w:val="28"/>
              </w:rPr>
              <w:t>ueo</w:t>
            </w:r>
            <w:proofErr w:type="spellEnd"/>
          </w:p>
        </w:tc>
      </w:tr>
      <w:tr w:rsidR="00F12ECE" w14:paraId="2192A007" w14:textId="77777777">
        <w:trPr>
          <w:trHeight w:val="292"/>
        </w:trPr>
        <w:tc>
          <w:tcPr>
            <w:tcW w:w="647" w:type="dxa"/>
            <w:tcBorders>
              <w:top w:val="single" w:sz="2" w:space="0" w:color="000000"/>
              <w:left w:val="single" w:sz="2" w:space="0" w:color="000000"/>
              <w:bottom w:val="single" w:sz="2" w:space="0" w:color="000000"/>
              <w:right w:val="single" w:sz="2" w:space="0" w:color="000000"/>
            </w:tcBorders>
          </w:tcPr>
          <w:p w14:paraId="42CE8976" w14:textId="77777777" w:rsidR="00F12ECE" w:rsidRDefault="009470C7">
            <w:pPr>
              <w:spacing w:after="0"/>
              <w:ind w:left="32"/>
              <w:jc w:val="center"/>
            </w:pPr>
            <w:r>
              <w:rPr>
                <w:sz w:val="24"/>
              </w:rPr>
              <w:t>21</w:t>
            </w:r>
          </w:p>
        </w:tc>
        <w:tc>
          <w:tcPr>
            <w:tcW w:w="1840" w:type="dxa"/>
            <w:tcBorders>
              <w:top w:val="single" w:sz="2" w:space="0" w:color="000000"/>
              <w:left w:val="single" w:sz="2" w:space="0" w:color="000000"/>
              <w:bottom w:val="single" w:sz="2" w:space="0" w:color="000000"/>
              <w:right w:val="single" w:sz="2" w:space="0" w:color="000000"/>
            </w:tcBorders>
          </w:tcPr>
          <w:p w14:paraId="087C4AB6" w14:textId="77777777" w:rsidR="00F12ECE" w:rsidRDefault="009470C7">
            <w:pPr>
              <w:spacing w:after="0"/>
              <w:ind w:left="32"/>
              <w:jc w:val="center"/>
            </w:pPr>
            <w:r>
              <w:rPr>
                <w:sz w:val="28"/>
              </w:rPr>
              <w:t>990038251</w:t>
            </w:r>
          </w:p>
        </w:tc>
        <w:tc>
          <w:tcPr>
            <w:tcW w:w="4496" w:type="dxa"/>
            <w:tcBorders>
              <w:top w:val="single" w:sz="2" w:space="0" w:color="000000"/>
              <w:left w:val="single" w:sz="2" w:space="0" w:color="000000"/>
              <w:bottom w:val="nil"/>
              <w:right w:val="single" w:sz="2" w:space="0" w:color="000000"/>
            </w:tcBorders>
          </w:tcPr>
          <w:p w14:paraId="234AEF9A" w14:textId="77777777" w:rsidR="00F12ECE" w:rsidRDefault="009470C7">
            <w:pPr>
              <w:spacing w:after="0"/>
              <w:ind w:left="66"/>
            </w:pPr>
            <w:r>
              <w:rPr>
                <w:sz w:val="28"/>
              </w:rPr>
              <w:t xml:space="preserve">Evan </w:t>
            </w:r>
            <w:proofErr w:type="spellStart"/>
            <w:r>
              <w:rPr>
                <w:sz w:val="28"/>
              </w:rPr>
              <w:t>elina</w:t>
            </w:r>
            <w:proofErr w:type="spellEnd"/>
            <w:r>
              <w:rPr>
                <w:sz w:val="28"/>
              </w:rPr>
              <w:t xml:space="preserve"> Fa ar</w:t>
            </w:r>
            <w:r>
              <w:rPr>
                <w:sz w:val="28"/>
                <w:u w:val="single" w:color="000000"/>
              </w:rPr>
              <w:t xml:space="preserve">do LO </w:t>
            </w:r>
            <w:proofErr w:type="spellStart"/>
            <w:r>
              <w:rPr>
                <w:sz w:val="28"/>
                <w:u w:val="single" w:color="000000"/>
              </w:rPr>
              <w:t>e</w:t>
            </w:r>
            <w:r>
              <w:rPr>
                <w:sz w:val="28"/>
              </w:rPr>
              <w:t>z</w:t>
            </w:r>
            <w:proofErr w:type="spellEnd"/>
          </w:p>
        </w:tc>
        <w:tc>
          <w:tcPr>
            <w:tcW w:w="2454" w:type="dxa"/>
            <w:gridSpan w:val="2"/>
            <w:tcBorders>
              <w:top w:val="nil"/>
              <w:left w:val="single" w:sz="2" w:space="0" w:color="000000"/>
              <w:bottom w:val="nil"/>
              <w:right w:val="single" w:sz="2" w:space="0" w:color="000000"/>
            </w:tcBorders>
          </w:tcPr>
          <w:p w14:paraId="0CD6A55D" w14:textId="77777777" w:rsidR="00F12ECE" w:rsidRDefault="009470C7">
            <w:pPr>
              <w:spacing w:after="0"/>
              <w:ind w:left="263"/>
              <w:jc w:val="center"/>
            </w:pPr>
            <w:r>
              <w:rPr>
                <w:sz w:val="28"/>
              </w:rPr>
              <w:t>de</w:t>
            </w:r>
            <w:r>
              <w:rPr>
                <w:sz w:val="28"/>
                <w:u w:val="single" w:color="000000"/>
              </w:rPr>
              <w:t xml:space="preserve"> Bio</w:t>
            </w:r>
            <w:r>
              <w:rPr>
                <w:sz w:val="28"/>
              </w:rPr>
              <w:t xml:space="preserve"> </w:t>
            </w:r>
            <w:proofErr w:type="spellStart"/>
            <w:r>
              <w:rPr>
                <w:sz w:val="28"/>
              </w:rPr>
              <w:t>ueo</w:t>
            </w:r>
            <w:proofErr w:type="spellEnd"/>
          </w:p>
        </w:tc>
      </w:tr>
      <w:tr w:rsidR="00F12ECE" w14:paraId="46345337" w14:textId="77777777">
        <w:trPr>
          <w:trHeight w:val="284"/>
        </w:trPr>
        <w:tc>
          <w:tcPr>
            <w:tcW w:w="647" w:type="dxa"/>
            <w:tcBorders>
              <w:top w:val="single" w:sz="2" w:space="0" w:color="000000"/>
              <w:left w:val="single" w:sz="2" w:space="0" w:color="000000"/>
              <w:bottom w:val="single" w:sz="2" w:space="0" w:color="000000"/>
              <w:right w:val="single" w:sz="2" w:space="0" w:color="000000"/>
            </w:tcBorders>
          </w:tcPr>
          <w:p w14:paraId="1111EBB6" w14:textId="77777777" w:rsidR="00F12ECE" w:rsidRDefault="009470C7">
            <w:pPr>
              <w:spacing w:after="0"/>
              <w:ind w:left="143"/>
            </w:pPr>
            <w:r>
              <w:rPr>
                <w:sz w:val="26"/>
              </w:rPr>
              <w:t>22</w:t>
            </w:r>
          </w:p>
        </w:tc>
        <w:tc>
          <w:tcPr>
            <w:tcW w:w="1840" w:type="dxa"/>
            <w:tcBorders>
              <w:top w:val="single" w:sz="2" w:space="0" w:color="000000"/>
              <w:left w:val="single" w:sz="2" w:space="0" w:color="000000"/>
              <w:bottom w:val="single" w:sz="2" w:space="0" w:color="000000"/>
              <w:right w:val="single" w:sz="2" w:space="0" w:color="000000"/>
            </w:tcBorders>
          </w:tcPr>
          <w:p w14:paraId="778C5D4F" w14:textId="77777777" w:rsidR="00F12ECE" w:rsidRDefault="009470C7">
            <w:pPr>
              <w:spacing w:after="0"/>
              <w:ind w:left="61"/>
              <w:jc w:val="center"/>
            </w:pPr>
            <w:r>
              <w:rPr>
                <w:sz w:val="28"/>
              </w:rPr>
              <w:t>960002312</w:t>
            </w:r>
          </w:p>
        </w:tc>
        <w:tc>
          <w:tcPr>
            <w:tcW w:w="4496" w:type="dxa"/>
            <w:tcBorders>
              <w:top w:val="nil"/>
              <w:left w:val="single" w:sz="2" w:space="0" w:color="000000"/>
              <w:bottom w:val="single" w:sz="2" w:space="0" w:color="000000"/>
              <w:right w:val="single" w:sz="2" w:space="0" w:color="000000"/>
            </w:tcBorders>
          </w:tcPr>
          <w:p w14:paraId="5EE4A8BE" w14:textId="77777777" w:rsidR="00F12ECE" w:rsidRDefault="009470C7">
            <w:pPr>
              <w:spacing w:after="0"/>
              <w:ind w:left="66"/>
            </w:pPr>
            <w:r>
              <w:rPr>
                <w:sz w:val="26"/>
              </w:rPr>
              <w:t xml:space="preserve">01 a </w:t>
            </w:r>
            <w:proofErr w:type="spellStart"/>
            <w:r>
              <w:rPr>
                <w:sz w:val="26"/>
              </w:rPr>
              <w:t>Silioneth</w:t>
            </w:r>
            <w:proofErr w:type="spellEnd"/>
            <w:r>
              <w:rPr>
                <w:sz w:val="26"/>
              </w:rPr>
              <w:t xml:space="preserve"> Méndez Diaz</w:t>
            </w:r>
          </w:p>
        </w:tc>
        <w:tc>
          <w:tcPr>
            <w:tcW w:w="2454" w:type="dxa"/>
            <w:gridSpan w:val="2"/>
            <w:tcBorders>
              <w:top w:val="nil"/>
              <w:left w:val="single" w:sz="2" w:space="0" w:color="000000"/>
              <w:bottom w:val="single" w:sz="2" w:space="0" w:color="000000"/>
              <w:right w:val="single" w:sz="2" w:space="0" w:color="000000"/>
            </w:tcBorders>
          </w:tcPr>
          <w:p w14:paraId="052A6368" w14:textId="77777777" w:rsidR="00F12ECE" w:rsidRDefault="009470C7">
            <w:pPr>
              <w:spacing w:after="0"/>
              <w:ind w:left="72"/>
            </w:pPr>
            <w:r>
              <w:rPr>
                <w:sz w:val="30"/>
              </w:rPr>
              <w:t xml:space="preserve">Falta de Bio </w:t>
            </w:r>
            <w:proofErr w:type="spellStart"/>
            <w:r>
              <w:rPr>
                <w:sz w:val="30"/>
              </w:rPr>
              <w:t>ueo</w:t>
            </w:r>
            <w:proofErr w:type="spellEnd"/>
          </w:p>
        </w:tc>
      </w:tr>
      <w:tr w:rsidR="00F12ECE" w14:paraId="36D80970" w14:textId="77777777">
        <w:trPr>
          <w:trHeight w:val="282"/>
        </w:trPr>
        <w:tc>
          <w:tcPr>
            <w:tcW w:w="647" w:type="dxa"/>
            <w:tcBorders>
              <w:top w:val="single" w:sz="2" w:space="0" w:color="000000"/>
              <w:left w:val="single" w:sz="2" w:space="0" w:color="000000"/>
              <w:bottom w:val="single" w:sz="2" w:space="0" w:color="000000"/>
              <w:right w:val="single" w:sz="2" w:space="0" w:color="000000"/>
            </w:tcBorders>
          </w:tcPr>
          <w:p w14:paraId="606934ED" w14:textId="77777777" w:rsidR="00F12ECE" w:rsidRDefault="009470C7">
            <w:pPr>
              <w:spacing w:after="0"/>
              <w:ind w:left="152"/>
            </w:pPr>
            <w:r>
              <w:rPr>
                <w:sz w:val="28"/>
              </w:rPr>
              <w:t>23</w:t>
            </w:r>
          </w:p>
        </w:tc>
        <w:tc>
          <w:tcPr>
            <w:tcW w:w="1840" w:type="dxa"/>
            <w:tcBorders>
              <w:top w:val="single" w:sz="2" w:space="0" w:color="000000"/>
              <w:left w:val="single" w:sz="2" w:space="0" w:color="000000"/>
              <w:bottom w:val="single" w:sz="2" w:space="0" w:color="000000"/>
              <w:right w:val="single" w:sz="2" w:space="0" w:color="000000"/>
            </w:tcBorders>
          </w:tcPr>
          <w:p w14:paraId="3F206108" w14:textId="77777777" w:rsidR="00F12ECE" w:rsidRDefault="009470C7">
            <w:pPr>
              <w:spacing w:after="0"/>
              <w:ind w:left="71"/>
              <w:jc w:val="center"/>
            </w:pPr>
            <w:r>
              <w:rPr>
                <w:sz w:val="28"/>
              </w:rPr>
              <w:t>950068932</w:t>
            </w:r>
          </w:p>
        </w:tc>
        <w:tc>
          <w:tcPr>
            <w:tcW w:w="4496" w:type="dxa"/>
            <w:tcBorders>
              <w:top w:val="single" w:sz="2" w:space="0" w:color="000000"/>
              <w:left w:val="single" w:sz="2" w:space="0" w:color="000000"/>
              <w:bottom w:val="nil"/>
              <w:right w:val="single" w:sz="2" w:space="0" w:color="000000"/>
            </w:tcBorders>
          </w:tcPr>
          <w:p w14:paraId="58375030" w14:textId="77777777" w:rsidR="00F12ECE" w:rsidRDefault="009470C7">
            <w:pPr>
              <w:spacing w:after="0"/>
              <w:ind w:left="76"/>
            </w:pPr>
            <w:r>
              <w:rPr>
                <w:sz w:val="28"/>
              </w:rPr>
              <w:t xml:space="preserve">01 a Marina </w:t>
            </w:r>
            <w:proofErr w:type="spellStart"/>
            <w:r>
              <w:rPr>
                <w:sz w:val="28"/>
              </w:rPr>
              <w:t>Vailadare</w:t>
            </w:r>
            <w:r>
              <w:rPr>
                <w:sz w:val="28"/>
                <w:u w:val="single" w:color="000000"/>
              </w:rPr>
              <w:t>s</w:t>
            </w:r>
            <w:proofErr w:type="spellEnd"/>
            <w:r>
              <w:rPr>
                <w:sz w:val="28"/>
                <w:u w:val="single" w:color="000000"/>
              </w:rPr>
              <w:t xml:space="preserve"> M</w:t>
            </w:r>
            <w:r>
              <w:rPr>
                <w:sz w:val="28"/>
              </w:rPr>
              <w:t>eda</w:t>
            </w:r>
          </w:p>
        </w:tc>
        <w:tc>
          <w:tcPr>
            <w:tcW w:w="2454" w:type="dxa"/>
            <w:gridSpan w:val="2"/>
            <w:tcBorders>
              <w:top w:val="single" w:sz="2" w:space="0" w:color="000000"/>
              <w:left w:val="single" w:sz="2" w:space="0" w:color="000000"/>
              <w:bottom w:val="single" w:sz="2" w:space="0" w:color="000000"/>
              <w:right w:val="single" w:sz="2" w:space="0" w:color="000000"/>
            </w:tcBorders>
          </w:tcPr>
          <w:p w14:paraId="5D0C2AEF" w14:textId="77777777" w:rsidR="00F12ECE" w:rsidRDefault="009470C7">
            <w:pPr>
              <w:spacing w:after="0"/>
              <w:ind w:left="82"/>
            </w:pPr>
            <w:r>
              <w:rPr>
                <w:sz w:val="26"/>
              </w:rPr>
              <w:t>Fallecimiento</w:t>
            </w:r>
          </w:p>
        </w:tc>
      </w:tr>
      <w:tr w:rsidR="00F12ECE" w14:paraId="53FF4276" w14:textId="77777777">
        <w:trPr>
          <w:trHeight w:val="288"/>
        </w:trPr>
        <w:tc>
          <w:tcPr>
            <w:tcW w:w="647" w:type="dxa"/>
            <w:tcBorders>
              <w:top w:val="single" w:sz="2" w:space="0" w:color="000000"/>
              <w:left w:val="single" w:sz="2" w:space="0" w:color="000000"/>
              <w:bottom w:val="single" w:sz="2" w:space="0" w:color="000000"/>
              <w:right w:val="single" w:sz="2" w:space="0" w:color="000000"/>
            </w:tcBorders>
          </w:tcPr>
          <w:p w14:paraId="18EED5C5" w14:textId="77777777" w:rsidR="00F12ECE" w:rsidRDefault="009470C7">
            <w:pPr>
              <w:spacing w:after="0"/>
              <w:ind w:left="152"/>
            </w:pPr>
            <w:r>
              <w:rPr>
                <w:sz w:val="26"/>
              </w:rPr>
              <w:t>24</w:t>
            </w:r>
          </w:p>
        </w:tc>
        <w:tc>
          <w:tcPr>
            <w:tcW w:w="1840" w:type="dxa"/>
            <w:tcBorders>
              <w:top w:val="single" w:sz="2" w:space="0" w:color="000000"/>
              <w:left w:val="single" w:sz="2" w:space="0" w:color="000000"/>
              <w:bottom w:val="single" w:sz="2" w:space="0" w:color="000000"/>
              <w:right w:val="single" w:sz="2" w:space="0" w:color="000000"/>
            </w:tcBorders>
          </w:tcPr>
          <w:p w14:paraId="1D8BB65E" w14:textId="77777777" w:rsidR="00F12ECE" w:rsidRDefault="009470C7">
            <w:pPr>
              <w:spacing w:after="0"/>
              <w:ind w:left="71"/>
              <w:jc w:val="center"/>
            </w:pPr>
            <w:r>
              <w:rPr>
                <w:sz w:val="28"/>
              </w:rPr>
              <w:t>950112567</w:t>
            </w:r>
          </w:p>
        </w:tc>
        <w:tc>
          <w:tcPr>
            <w:tcW w:w="4496" w:type="dxa"/>
            <w:tcBorders>
              <w:top w:val="nil"/>
              <w:left w:val="single" w:sz="2" w:space="0" w:color="000000"/>
              <w:bottom w:val="single" w:sz="2" w:space="0" w:color="000000"/>
              <w:right w:val="single" w:sz="2" w:space="0" w:color="000000"/>
            </w:tcBorders>
          </w:tcPr>
          <w:p w14:paraId="13DFF8C9" w14:textId="77777777" w:rsidR="00F12ECE" w:rsidRDefault="009470C7">
            <w:pPr>
              <w:spacing w:after="0"/>
              <w:ind w:left="76"/>
            </w:pPr>
            <w:r>
              <w:rPr>
                <w:sz w:val="28"/>
              </w:rPr>
              <w:t>Irma Noemi Pérez Herrera</w:t>
            </w:r>
          </w:p>
        </w:tc>
        <w:tc>
          <w:tcPr>
            <w:tcW w:w="2454" w:type="dxa"/>
            <w:gridSpan w:val="2"/>
            <w:tcBorders>
              <w:top w:val="single" w:sz="2" w:space="0" w:color="000000"/>
              <w:left w:val="single" w:sz="2" w:space="0" w:color="000000"/>
              <w:bottom w:val="nil"/>
              <w:right w:val="single" w:sz="2" w:space="0" w:color="000000"/>
            </w:tcBorders>
          </w:tcPr>
          <w:p w14:paraId="1257F92F" w14:textId="77777777" w:rsidR="00F12ECE" w:rsidRDefault="009470C7">
            <w:pPr>
              <w:spacing w:after="0"/>
              <w:ind w:left="72"/>
            </w:pPr>
            <w:proofErr w:type="spellStart"/>
            <w:r>
              <w:rPr>
                <w:sz w:val="26"/>
              </w:rPr>
              <w:t>Fa</w:t>
            </w:r>
            <w:r>
              <w:rPr>
                <w:sz w:val="26"/>
                <w:u w:val="single" w:color="000000"/>
              </w:rPr>
              <w:t>ilecim</w:t>
            </w:r>
            <w:r>
              <w:rPr>
                <w:sz w:val="26"/>
              </w:rPr>
              <w:t>iento</w:t>
            </w:r>
            <w:proofErr w:type="spellEnd"/>
          </w:p>
        </w:tc>
      </w:tr>
      <w:tr w:rsidR="00F12ECE" w14:paraId="27FB84EC" w14:textId="77777777">
        <w:trPr>
          <w:trHeight w:val="287"/>
        </w:trPr>
        <w:tc>
          <w:tcPr>
            <w:tcW w:w="647" w:type="dxa"/>
            <w:vMerge w:val="restart"/>
            <w:tcBorders>
              <w:top w:val="single" w:sz="2" w:space="0" w:color="000000"/>
              <w:left w:val="single" w:sz="2" w:space="0" w:color="000000"/>
              <w:bottom w:val="single" w:sz="2" w:space="0" w:color="000000"/>
              <w:right w:val="nil"/>
            </w:tcBorders>
          </w:tcPr>
          <w:p w14:paraId="02A5802A" w14:textId="77777777" w:rsidR="00F12ECE" w:rsidRDefault="009470C7">
            <w:pPr>
              <w:spacing w:after="0"/>
              <w:ind w:left="152"/>
            </w:pPr>
            <w:r>
              <w:rPr>
                <w:sz w:val="28"/>
              </w:rPr>
              <w:t>25</w:t>
            </w:r>
          </w:p>
          <w:p w14:paraId="22326FD3" w14:textId="77777777" w:rsidR="00F12ECE" w:rsidRDefault="009470C7">
            <w:pPr>
              <w:spacing w:after="0"/>
              <w:ind w:left="162"/>
            </w:pPr>
            <w:r>
              <w:rPr>
                <w:sz w:val="26"/>
              </w:rPr>
              <w:t>26</w:t>
            </w:r>
          </w:p>
        </w:tc>
        <w:tc>
          <w:tcPr>
            <w:tcW w:w="1840" w:type="dxa"/>
            <w:vMerge w:val="restart"/>
            <w:tcBorders>
              <w:top w:val="single" w:sz="2" w:space="0" w:color="000000"/>
              <w:left w:val="nil"/>
              <w:bottom w:val="nil"/>
              <w:right w:val="single" w:sz="2" w:space="0" w:color="000000"/>
            </w:tcBorders>
          </w:tcPr>
          <w:p w14:paraId="03F8BDB6" w14:textId="77777777" w:rsidR="00F12ECE" w:rsidRDefault="009470C7">
            <w:pPr>
              <w:spacing w:after="0"/>
              <w:ind w:left="71"/>
              <w:jc w:val="center"/>
            </w:pPr>
            <w:r>
              <w:rPr>
                <w:sz w:val="28"/>
              </w:rPr>
              <w:t>9901088457</w:t>
            </w:r>
          </w:p>
          <w:p w14:paraId="7892A13E" w14:textId="77777777" w:rsidR="00F12ECE" w:rsidRDefault="009470C7">
            <w:pPr>
              <w:spacing w:after="0"/>
              <w:ind w:left="90"/>
              <w:jc w:val="center"/>
            </w:pPr>
            <w:r>
              <w:rPr>
                <w:sz w:val="28"/>
              </w:rPr>
              <w:t>99010</w:t>
            </w:r>
            <w:r>
              <w:rPr>
                <w:sz w:val="28"/>
                <w:u w:val="single" w:color="000000"/>
              </w:rPr>
              <w:t>0361</w:t>
            </w:r>
            <w:r>
              <w:rPr>
                <w:sz w:val="28"/>
              </w:rPr>
              <w:t>6</w:t>
            </w:r>
          </w:p>
        </w:tc>
        <w:tc>
          <w:tcPr>
            <w:tcW w:w="4496" w:type="dxa"/>
            <w:tcBorders>
              <w:top w:val="single" w:sz="2" w:space="0" w:color="000000"/>
              <w:left w:val="single" w:sz="2" w:space="0" w:color="000000"/>
              <w:bottom w:val="nil"/>
              <w:right w:val="single" w:sz="2" w:space="0" w:color="000000"/>
            </w:tcBorders>
          </w:tcPr>
          <w:p w14:paraId="2C40B538" w14:textId="77777777" w:rsidR="00F12ECE" w:rsidRDefault="009470C7">
            <w:pPr>
              <w:spacing w:after="0"/>
              <w:ind w:left="76"/>
            </w:pPr>
            <w:r>
              <w:rPr>
                <w:sz w:val="28"/>
              </w:rPr>
              <w:t>Miriam</w:t>
            </w:r>
            <w:r>
              <w:rPr>
                <w:sz w:val="28"/>
                <w:u w:val="single" w:color="000000"/>
              </w:rPr>
              <w:t xml:space="preserve"> Yolanda San</w:t>
            </w:r>
            <w:r>
              <w:rPr>
                <w:sz w:val="28"/>
              </w:rPr>
              <w:t>tos Torres</w:t>
            </w:r>
          </w:p>
        </w:tc>
        <w:tc>
          <w:tcPr>
            <w:tcW w:w="2454" w:type="dxa"/>
            <w:gridSpan w:val="2"/>
            <w:tcBorders>
              <w:top w:val="nil"/>
              <w:left w:val="single" w:sz="2" w:space="0" w:color="000000"/>
              <w:bottom w:val="nil"/>
              <w:right w:val="single" w:sz="2" w:space="0" w:color="000000"/>
            </w:tcBorders>
          </w:tcPr>
          <w:p w14:paraId="4974FC2F" w14:textId="77777777" w:rsidR="00F12ECE" w:rsidRDefault="009470C7">
            <w:pPr>
              <w:spacing w:after="0"/>
              <w:ind w:left="82"/>
            </w:pPr>
            <w:proofErr w:type="spellStart"/>
            <w:proofErr w:type="gramStart"/>
            <w:r>
              <w:rPr>
                <w:sz w:val="26"/>
              </w:rPr>
              <w:t>Fal</w:t>
            </w:r>
            <w:r>
              <w:rPr>
                <w:sz w:val="26"/>
                <w:u w:val="single" w:color="000000"/>
              </w:rPr>
              <w:t>!ecimiento</w:t>
            </w:r>
            <w:proofErr w:type="spellEnd"/>
            <w:proofErr w:type="gramEnd"/>
          </w:p>
        </w:tc>
      </w:tr>
      <w:tr w:rsidR="00F12ECE" w14:paraId="33C31DA8" w14:textId="77777777">
        <w:trPr>
          <w:trHeight w:val="286"/>
        </w:trPr>
        <w:tc>
          <w:tcPr>
            <w:tcW w:w="0" w:type="auto"/>
            <w:vMerge/>
            <w:tcBorders>
              <w:top w:val="nil"/>
              <w:left w:val="single" w:sz="2" w:space="0" w:color="000000"/>
              <w:bottom w:val="single" w:sz="2" w:space="0" w:color="000000"/>
              <w:right w:val="nil"/>
            </w:tcBorders>
          </w:tcPr>
          <w:p w14:paraId="77271026" w14:textId="77777777" w:rsidR="00F12ECE" w:rsidRDefault="00F12ECE"/>
        </w:tc>
        <w:tc>
          <w:tcPr>
            <w:tcW w:w="0" w:type="auto"/>
            <w:vMerge/>
            <w:tcBorders>
              <w:top w:val="nil"/>
              <w:left w:val="nil"/>
              <w:bottom w:val="nil"/>
              <w:right w:val="single" w:sz="2" w:space="0" w:color="000000"/>
            </w:tcBorders>
          </w:tcPr>
          <w:p w14:paraId="30A36769" w14:textId="77777777" w:rsidR="00F12ECE" w:rsidRDefault="00F12ECE"/>
        </w:tc>
        <w:tc>
          <w:tcPr>
            <w:tcW w:w="4496" w:type="dxa"/>
            <w:tcBorders>
              <w:top w:val="nil"/>
              <w:left w:val="single" w:sz="2" w:space="0" w:color="000000"/>
              <w:bottom w:val="nil"/>
              <w:right w:val="single" w:sz="2" w:space="0" w:color="000000"/>
            </w:tcBorders>
          </w:tcPr>
          <w:p w14:paraId="07C2E650" w14:textId="77777777" w:rsidR="00F12ECE" w:rsidRDefault="009470C7">
            <w:pPr>
              <w:spacing w:after="0"/>
              <w:ind w:left="76"/>
            </w:pPr>
            <w:r>
              <w:rPr>
                <w:sz w:val="28"/>
              </w:rPr>
              <w:t>Ana V</w:t>
            </w:r>
            <w:r>
              <w:rPr>
                <w:sz w:val="28"/>
                <w:u w:val="single" w:color="000000"/>
              </w:rPr>
              <w:t xml:space="preserve">ictoria </w:t>
            </w:r>
            <w:proofErr w:type="spellStart"/>
            <w:r>
              <w:rPr>
                <w:sz w:val="28"/>
                <w:u w:val="single" w:color="000000"/>
              </w:rPr>
              <w:t>Solis</w:t>
            </w:r>
            <w:proofErr w:type="spellEnd"/>
            <w:r>
              <w:rPr>
                <w:sz w:val="28"/>
                <w:u w:val="single" w:color="000000"/>
              </w:rPr>
              <w:t xml:space="preserve"> Fran</w:t>
            </w:r>
            <w:r>
              <w:rPr>
                <w:sz w:val="28"/>
              </w:rPr>
              <w:t>co</w:t>
            </w:r>
          </w:p>
        </w:tc>
        <w:tc>
          <w:tcPr>
            <w:tcW w:w="2454" w:type="dxa"/>
            <w:gridSpan w:val="2"/>
            <w:tcBorders>
              <w:top w:val="nil"/>
              <w:left w:val="single" w:sz="2" w:space="0" w:color="000000"/>
              <w:bottom w:val="single" w:sz="2" w:space="0" w:color="000000"/>
              <w:right w:val="single" w:sz="2" w:space="0" w:color="000000"/>
            </w:tcBorders>
          </w:tcPr>
          <w:p w14:paraId="5B0A4342" w14:textId="77777777" w:rsidR="00F12ECE" w:rsidRDefault="009470C7">
            <w:pPr>
              <w:spacing w:after="0"/>
              <w:ind w:left="82"/>
            </w:pPr>
            <w:r>
              <w:rPr>
                <w:sz w:val="26"/>
              </w:rPr>
              <w:t>Fallecimiento</w:t>
            </w:r>
          </w:p>
        </w:tc>
      </w:tr>
      <w:tr w:rsidR="00F12ECE" w14:paraId="22764D32" w14:textId="77777777">
        <w:trPr>
          <w:trHeight w:val="292"/>
        </w:trPr>
        <w:tc>
          <w:tcPr>
            <w:tcW w:w="647" w:type="dxa"/>
            <w:tcBorders>
              <w:top w:val="single" w:sz="2" w:space="0" w:color="000000"/>
              <w:left w:val="single" w:sz="2" w:space="0" w:color="000000"/>
              <w:bottom w:val="single" w:sz="2" w:space="0" w:color="000000"/>
              <w:right w:val="single" w:sz="2" w:space="0" w:color="000000"/>
            </w:tcBorders>
          </w:tcPr>
          <w:p w14:paraId="5F559856" w14:textId="77777777" w:rsidR="00F12ECE" w:rsidRDefault="009470C7">
            <w:pPr>
              <w:spacing w:after="0"/>
              <w:ind w:left="162"/>
            </w:pPr>
            <w:r>
              <w:rPr>
                <w:sz w:val="26"/>
              </w:rPr>
              <w:t>27</w:t>
            </w:r>
          </w:p>
        </w:tc>
        <w:tc>
          <w:tcPr>
            <w:tcW w:w="1840" w:type="dxa"/>
            <w:tcBorders>
              <w:top w:val="nil"/>
              <w:left w:val="single" w:sz="2" w:space="0" w:color="000000"/>
              <w:bottom w:val="nil"/>
              <w:right w:val="single" w:sz="2" w:space="0" w:color="000000"/>
            </w:tcBorders>
          </w:tcPr>
          <w:p w14:paraId="71C20111" w14:textId="77777777" w:rsidR="00F12ECE" w:rsidRDefault="009470C7">
            <w:pPr>
              <w:spacing w:after="0"/>
              <w:ind w:left="80"/>
              <w:jc w:val="center"/>
            </w:pPr>
            <w:r>
              <w:rPr>
                <w:sz w:val="28"/>
              </w:rPr>
              <w:t>9900236555</w:t>
            </w:r>
          </w:p>
        </w:tc>
        <w:tc>
          <w:tcPr>
            <w:tcW w:w="4496" w:type="dxa"/>
            <w:tcBorders>
              <w:top w:val="nil"/>
              <w:left w:val="single" w:sz="2" w:space="0" w:color="000000"/>
              <w:bottom w:val="single" w:sz="2" w:space="0" w:color="000000"/>
              <w:right w:val="single" w:sz="2" w:space="0" w:color="000000"/>
            </w:tcBorders>
          </w:tcPr>
          <w:p w14:paraId="3AAFE39C" w14:textId="77777777" w:rsidR="00F12ECE" w:rsidRDefault="009470C7">
            <w:pPr>
              <w:spacing w:after="0"/>
              <w:ind w:left="85"/>
            </w:pPr>
            <w:r>
              <w:rPr>
                <w:sz w:val="28"/>
              </w:rPr>
              <w:t xml:space="preserve">Sonia Maritza </w:t>
            </w:r>
            <w:proofErr w:type="spellStart"/>
            <w:r>
              <w:rPr>
                <w:sz w:val="28"/>
              </w:rPr>
              <w:t>Garcia</w:t>
            </w:r>
            <w:proofErr w:type="spellEnd"/>
            <w:r>
              <w:rPr>
                <w:sz w:val="28"/>
              </w:rPr>
              <w:t xml:space="preserve"> Chan</w:t>
            </w:r>
          </w:p>
        </w:tc>
        <w:tc>
          <w:tcPr>
            <w:tcW w:w="2454" w:type="dxa"/>
            <w:gridSpan w:val="2"/>
            <w:tcBorders>
              <w:top w:val="single" w:sz="2" w:space="0" w:color="000000"/>
              <w:left w:val="single" w:sz="2" w:space="0" w:color="000000"/>
              <w:bottom w:val="single" w:sz="2" w:space="0" w:color="000000"/>
              <w:right w:val="single" w:sz="2" w:space="0" w:color="000000"/>
            </w:tcBorders>
          </w:tcPr>
          <w:p w14:paraId="08BBAA06" w14:textId="77777777" w:rsidR="00F12ECE" w:rsidRDefault="009470C7">
            <w:pPr>
              <w:spacing w:after="0"/>
              <w:ind w:left="82"/>
            </w:pPr>
            <w:r>
              <w:rPr>
                <w:sz w:val="26"/>
              </w:rPr>
              <w:t>Fallecimiento</w:t>
            </w:r>
          </w:p>
        </w:tc>
      </w:tr>
      <w:tr w:rsidR="00F12ECE" w14:paraId="0F55BE99" w14:textId="77777777">
        <w:trPr>
          <w:trHeight w:val="298"/>
        </w:trPr>
        <w:tc>
          <w:tcPr>
            <w:tcW w:w="647" w:type="dxa"/>
            <w:tcBorders>
              <w:top w:val="single" w:sz="2" w:space="0" w:color="000000"/>
              <w:left w:val="single" w:sz="2" w:space="0" w:color="000000"/>
              <w:bottom w:val="single" w:sz="2" w:space="0" w:color="000000"/>
              <w:right w:val="single" w:sz="2" w:space="0" w:color="000000"/>
            </w:tcBorders>
          </w:tcPr>
          <w:p w14:paraId="2F7C46AA" w14:textId="77777777" w:rsidR="00F12ECE" w:rsidRDefault="009470C7">
            <w:pPr>
              <w:spacing w:after="0"/>
              <w:ind w:left="152"/>
            </w:pPr>
            <w:r>
              <w:rPr>
                <w:sz w:val="28"/>
              </w:rPr>
              <w:t>28</w:t>
            </w:r>
          </w:p>
        </w:tc>
        <w:tc>
          <w:tcPr>
            <w:tcW w:w="1840" w:type="dxa"/>
            <w:tcBorders>
              <w:top w:val="nil"/>
              <w:left w:val="single" w:sz="2" w:space="0" w:color="000000"/>
              <w:bottom w:val="nil"/>
              <w:right w:val="single" w:sz="2" w:space="0" w:color="000000"/>
            </w:tcBorders>
          </w:tcPr>
          <w:p w14:paraId="4DAFB6E2" w14:textId="77777777" w:rsidR="00F12ECE" w:rsidRDefault="009470C7">
            <w:pPr>
              <w:spacing w:after="0"/>
              <w:ind w:left="90"/>
              <w:jc w:val="center"/>
            </w:pPr>
            <w:r>
              <w:rPr>
                <w:sz w:val="28"/>
              </w:rPr>
              <w:t>9901</w:t>
            </w:r>
            <w:r>
              <w:rPr>
                <w:sz w:val="28"/>
                <w:u w:val="single" w:color="000000"/>
              </w:rPr>
              <w:t>38555</w:t>
            </w:r>
            <w:r>
              <w:rPr>
                <w:sz w:val="28"/>
              </w:rPr>
              <w:t>8</w:t>
            </w:r>
          </w:p>
        </w:tc>
        <w:tc>
          <w:tcPr>
            <w:tcW w:w="4496" w:type="dxa"/>
            <w:tcBorders>
              <w:top w:val="single" w:sz="2" w:space="0" w:color="000000"/>
              <w:left w:val="single" w:sz="2" w:space="0" w:color="000000"/>
              <w:bottom w:val="nil"/>
              <w:right w:val="single" w:sz="2" w:space="0" w:color="000000"/>
            </w:tcBorders>
          </w:tcPr>
          <w:p w14:paraId="6907CEBF" w14:textId="77777777" w:rsidR="00F12ECE" w:rsidRDefault="009470C7">
            <w:pPr>
              <w:spacing w:after="0"/>
              <w:ind w:left="76"/>
            </w:pPr>
            <w:proofErr w:type="spellStart"/>
            <w:r>
              <w:rPr>
                <w:sz w:val="28"/>
              </w:rPr>
              <w:t>Branl</w:t>
            </w:r>
            <w:proofErr w:type="spellEnd"/>
            <w:r>
              <w:rPr>
                <w:sz w:val="28"/>
              </w:rPr>
              <w:t xml:space="preserve"> </w:t>
            </w:r>
            <w:proofErr w:type="spellStart"/>
            <w:r>
              <w:rPr>
                <w:sz w:val="28"/>
              </w:rPr>
              <w:t>Esau</w:t>
            </w:r>
            <w:proofErr w:type="spellEnd"/>
            <w:r>
              <w:rPr>
                <w:sz w:val="28"/>
              </w:rPr>
              <w:t xml:space="preserve"> A </w:t>
            </w:r>
            <w:proofErr w:type="spellStart"/>
            <w:r>
              <w:rPr>
                <w:sz w:val="28"/>
                <w:u w:val="single" w:color="000000"/>
              </w:rPr>
              <w:t>uilar</w:t>
            </w:r>
            <w:proofErr w:type="spellEnd"/>
            <w:r>
              <w:rPr>
                <w:sz w:val="28"/>
                <w:u w:val="single" w:color="000000"/>
              </w:rPr>
              <w:t xml:space="preserve"> </w:t>
            </w:r>
            <w:proofErr w:type="spellStart"/>
            <w:r>
              <w:rPr>
                <w:sz w:val="28"/>
                <w:u w:val="single" w:color="000000"/>
              </w:rPr>
              <w:t>Garci</w:t>
            </w:r>
            <w:r>
              <w:rPr>
                <w:sz w:val="28"/>
              </w:rPr>
              <w:t>a</w:t>
            </w:r>
            <w:proofErr w:type="spellEnd"/>
          </w:p>
        </w:tc>
        <w:tc>
          <w:tcPr>
            <w:tcW w:w="2454" w:type="dxa"/>
            <w:gridSpan w:val="2"/>
            <w:tcBorders>
              <w:top w:val="single" w:sz="2" w:space="0" w:color="000000"/>
              <w:left w:val="single" w:sz="2" w:space="0" w:color="000000"/>
              <w:bottom w:val="single" w:sz="2" w:space="0" w:color="000000"/>
              <w:right w:val="single" w:sz="2" w:space="0" w:color="000000"/>
            </w:tcBorders>
          </w:tcPr>
          <w:p w14:paraId="6B935CA3" w14:textId="77777777" w:rsidR="00F12ECE" w:rsidRDefault="009470C7">
            <w:pPr>
              <w:spacing w:after="0"/>
              <w:ind w:left="72"/>
            </w:pPr>
            <w:proofErr w:type="spellStart"/>
            <w:r>
              <w:rPr>
                <w:sz w:val="28"/>
              </w:rPr>
              <w:t>Fallecimento</w:t>
            </w:r>
            <w:proofErr w:type="spellEnd"/>
          </w:p>
        </w:tc>
      </w:tr>
      <w:tr w:rsidR="00F12ECE" w14:paraId="54DA17ED" w14:textId="77777777">
        <w:trPr>
          <w:trHeight w:val="288"/>
        </w:trPr>
        <w:tc>
          <w:tcPr>
            <w:tcW w:w="647" w:type="dxa"/>
            <w:tcBorders>
              <w:top w:val="single" w:sz="2" w:space="0" w:color="000000"/>
              <w:left w:val="single" w:sz="2" w:space="0" w:color="000000"/>
              <w:bottom w:val="single" w:sz="2" w:space="0" w:color="000000"/>
              <w:right w:val="single" w:sz="2" w:space="0" w:color="000000"/>
            </w:tcBorders>
          </w:tcPr>
          <w:p w14:paraId="677D9DEA" w14:textId="77777777" w:rsidR="00F12ECE" w:rsidRDefault="009470C7">
            <w:pPr>
              <w:spacing w:after="0"/>
              <w:ind w:left="143"/>
            </w:pPr>
            <w:r>
              <w:rPr>
                <w:sz w:val="28"/>
              </w:rPr>
              <w:t>29</w:t>
            </w:r>
          </w:p>
        </w:tc>
        <w:tc>
          <w:tcPr>
            <w:tcW w:w="1840" w:type="dxa"/>
            <w:tcBorders>
              <w:top w:val="nil"/>
              <w:left w:val="single" w:sz="2" w:space="0" w:color="000000"/>
              <w:bottom w:val="single" w:sz="2" w:space="0" w:color="000000"/>
              <w:right w:val="single" w:sz="2" w:space="0" w:color="000000"/>
            </w:tcBorders>
          </w:tcPr>
          <w:p w14:paraId="59200BE6" w14:textId="77777777" w:rsidR="00F12ECE" w:rsidRDefault="009470C7">
            <w:pPr>
              <w:spacing w:after="0"/>
              <w:ind w:left="80"/>
              <w:jc w:val="center"/>
            </w:pPr>
            <w:r>
              <w:rPr>
                <w:sz w:val="28"/>
              </w:rPr>
              <w:t>950054579</w:t>
            </w:r>
          </w:p>
        </w:tc>
        <w:tc>
          <w:tcPr>
            <w:tcW w:w="4496" w:type="dxa"/>
            <w:tcBorders>
              <w:top w:val="nil"/>
              <w:left w:val="single" w:sz="2" w:space="0" w:color="000000"/>
              <w:bottom w:val="single" w:sz="2" w:space="0" w:color="000000"/>
              <w:right w:val="single" w:sz="2" w:space="0" w:color="000000"/>
            </w:tcBorders>
          </w:tcPr>
          <w:p w14:paraId="3D7553FE" w14:textId="77777777" w:rsidR="00F12ECE" w:rsidRDefault="009470C7">
            <w:pPr>
              <w:spacing w:after="0"/>
              <w:ind w:left="76"/>
            </w:pPr>
            <w:r>
              <w:rPr>
                <w:sz w:val="26"/>
              </w:rPr>
              <w:t>Otoniel Estuardo Moran Arana</w:t>
            </w:r>
          </w:p>
        </w:tc>
        <w:tc>
          <w:tcPr>
            <w:tcW w:w="2454" w:type="dxa"/>
            <w:gridSpan w:val="2"/>
            <w:tcBorders>
              <w:top w:val="single" w:sz="2" w:space="0" w:color="000000"/>
              <w:left w:val="single" w:sz="2" w:space="0" w:color="000000"/>
              <w:bottom w:val="single" w:sz="2" w:space="0" w:color="000000"/>
              <w:right w:val="single" w:sz="2" w:space="0" w:color="000000"/>
            </w:tcBorders>
          </w:tcPr>
          <w:p w14:paraId="5923FE28" w14:textId="77777777" w:rsidR="00F12ECE" w:rsidRDefault="009470C7">
            <w:pPr>
              <w:spacing w:after="0"/>
              <w:ind w:left="91"/>
            </w:pPr>
            <w:r>
              <w:rPr>
                <w:sz w:val="26"/>
              </w:rPr>
              <w:t>Fallecimiento</w:t>
            </w:r>
          </w:p>
        </w:tc>
      </w:tr>
    </w:tbl>
    <w:p w14:paraId="4DD4BF4E" w14:textId="77777777" w:rsidR="00F12ECE" w:rsidRDefault="009470C7">
      <w:pPr>
        <w:spacing w:after="119" w:line="265" w:lineRule="auto"/>
        <w:ind w:left="1248" w:firstLine="9"/>
        <w:jc w:val="both"/>
      </w:pPr>
      <w:r>
        <w:rPr>
          <w:sz w:val="28"/>
        </w:rPr>
        <w:t>Sin otro particular. nos es grato suscribirnos de u</w:t>
      </w:r>
    </w:p>
    <w:p w14:paraId="75BBF5DD" w14:textId="77777777" w:rsidR="00F12ECE" w:rsidRDefault="009470C7">
      <w:pPr>
        <w:spacing w:after="981"/>
        <w:ind w:left="1238" w:right="283" w:firstLine="9"/>
        <w:jc w:val="both"/>
      </w:pPr>
      <w:r>
        <w:rPr>
          <w:sz w:val="26"/>
        </w:rPr>
        <w:t>Atentamente,</w:t>
      </w:r>
    </w:p>
    <w:tbl>
      <w:tblPr>
        <w:tblStyle w:val="TableGrid"/>
        <w:tblW w:w="11837" w:type="dxa"/>
        <w:tblInd w:w="-134" w:type="dxa"/>
        <w:tblCellMar>
          <w:top w:w="11" w:type="dxa"/>
          <w:left w:w="0" w:type="dxa"/>
          <w:bottom w:w="0" w:type="dxa"/>
          <w:right w:w="0" w:type="dxa"/>
        </w:tblCellMar>
        <w:tblLook w:val="04A0" w:firstRow="1" w:lastRow="0" w:firstColumn="1" w:lastColumn="0" w:noHBand="0" w:noVBand="1"/>
      </w:tblPr>
      <w:tblGrid>
        <w:gridCol w:w="6500"/>
        <w:gridCol w:w="2006"/>
        <w:gridCol w:w="3331"/>
      </w:tblGrid>
      <w:tr w:rsidR="00F12ECE" w14:paraId="3B7BC769" w14:textId="77777777">
        <w:trPr>
          <w:trHeight w:val="6615"/>
        </w:trPr>
        <w:tc>
          <w:tcPr>
            <w:tcW w:w="6499" w:type="dxa"/>
            <w:tcBorders>
              <w:top w:val="nil"/>
              <w:left w:val="nil"/>
              <w:bottom w:val="single" w:sz="2" w:space="0" w:color="000000"/>
              <w:right w:val="nil"/>
            </w:tcBorders>
          </w:tcPr>
          <w:p w14:paraId="46D41A05" w14:textId="77777777" w:rsidR="00F12ECE" w:rsidRDefault="009470C7">
            <w:pPr>
              <w:spacing w:after="0"/>
              <w:ind w:left="1709"/>
            </w:pPr>
            <w:r>
              <w:rPr>
                <w:sz w:val="34"/>
              </w:rPr>
              <w:lastRenderedPageBreak/>
              <w:t xml:space="preserve">Licda. </w:t>
            </w:r>
            <w:proofErr w:type="spellStart"/>
            <w:r>
              <w:rPr>
                <w:sz w:val="34"/>
              </w:rPr>
              <w:t>Kimbe</w:t>
            </w:r>
            <w:proofErr w:type="spellEnd"/>
            <w:r>
              <w:rPr>
                <w:sz w:val="34"/>
              </w:rPr>
              <w:t xml:space="preserve"> </w:t>
            </w:r>
            <w:proofErr w:type="spellStart"/>
            <w:r>
              <w:rPr>
                <w:sz w:val="34"/>
              </w:rPr>
              <w:t>Lu%Cafnpo</w:t>
            </w:r>
            <w:proofErr w:type="spellEnd"/>
            <w:r>
              <w:rPr>
                <w:sz w:val="34"/>
              </w:rPr>
              <w:t xml:space="preserve"> </w:t>
            </w:r>
            <w:proofErr w:type="spellStart"/>
            <w:r>
              <w:rPr>
                <w:sz w:val="34"/>
              </w:rPr>
              <w:t>Fiz</w:t>
            </w:r>
            <w:proofErr w:type="spellEnd"/>
          </w:p>
          <w:p w14:paraId="51F6F9AC" w14:textId="77777777" w:rsidR="00F12ECE" w:rsidRDefault="009470C7">
            <w:pPr>
              <w:spacing w:after="1545"/>
              <w:ind w:left="816"/>
              <w:jc w:val="center"/>
            </w:pPr>
            <w:r>
              <w:rPr>
                <w:sz w:val="26"/>
              </w:rPr>
              <w:t>Auditor Guber mental</w:t>
            </w:r>
          </w:p>
          <w:p w14:paraId="0AD51CBF" w14:textId="77777777" w:rsidR="00F12ECE" w:rsidRDefault="009470C7">
            <w:pPr>
              <w:spacing w:after="0"/>
              <w:ind w:left="1834"/>
            </w:pPr>
            <w:r>
              <w:rPr>
                <w:sz w:val="30"/>
              </w:rPr>
              <w:t xml:space="preserve">Lic. Luis F </w:t>
            </w:r>
            <w:proofErr w:type="spellStart"/>
            <w:r>
              <w:rPr>
                <w:sz w:val="30"/>
              </w:rPr>
              <w:t>rn</w:t>
            </w:r>
            <w:proofErr w:type="spellEnd"/>
            <w:r>
              <w:rPr>
                <w:sz w:val="30"/>
              </w:rPr>
              <w:t xml:space="preserve"> n</w:t>
            </w:r>
          </w:p>
          <w:p w14:paraId="2CBC7606" w14:textId="77777777" w:rsidR="00F12ECE" w:rsidRDefault="009470C7">
            <w:pPr>
              <w:spacing w:after="1705"/>
              <w:ind w:left="835"/>
              <w:jc w:val="center"/>
            </w:pPr>
            <w:r>
              <w:rPr>
                <w:sz w:val="26"/>
              </w:rPr>
              <w:t>Auditor Gubernamental</w:t>
            </w:r>
          </w:p>
          <w:p w14:paraId="55088537" w14:textId="77777777" w:rsidR="00F12ECE" w:rsidRDefault="009470C7">
            <w:pPr>
              <w:spacing w:after="0"/>
              <w:ind w:right="432"/>
              <w:jc w:val="right"/>
            </w:pPr>
            <w:r>
              <w:rPr>
                <w:sz w:val="28"/>
              </w:rPr>
              <w:t xml:space="preserve">Licda. </w:t>
            </w:r>
            <w:proofErr w:type="spellStart"/>
            <w:r>
              <w:rPr>
                <w:sz w:val="28"/>
              </w:rPr>
              <w:t>andra</w:t>
            </w:r>
            <w:proofErr w:type="spellEnd"/>
            <w:r>
              <w:rPr>
                <w:sz w:val="28"/>
              </w:rPr>
              <w:t xml:space="preserve"> </w:t>
            </w:r>
            <w:proofErr w:type="spellStart"/>
            <w:r>
              <w:rPr>
                <w:sz w:val="28"/>
              </w:rPr>
              <w:t>Anabe</w:t>
            </w:r>
            <w:proofErr w:type="spellEnd"/>
            <w:r>
              <w:rPr>
                <w:sz w:val="28"/>
              </w:rPr>
              <w:t xml:space="preserve"> </w:t>
            </w:r>
          </w:p>
          <w:p w14:paraId="42EB824C" w14:textId="77777777" w:rsidR="00F12ECE" w:rsidRDefault="009470C7">
            <w:pPr>
              <w:spacing w:after="1136"/>
              <w:ind w:right="-518"/>
              <w:jc w:val="right"/>
            </w:pPr>
            <w:r>
              <w:rPr>
                <w:sz w:val="26"/>
              </w:rPr>
              <w:t>Supervisor-</w:t>
            </w:r>
            <w:proofErr w:type="spellStart"/>
            <w:r>
              <w:rPr>
                <w:sz w:val="26"/>
              </w:rPr>
              <w:t>Guberfiåmen</w:t>
            </w:r>
            <w:proofErr w:type="spellEnd"/>
          </w:p>
          <w:p w14:paraId="5FF265FD" w14:textId="77777777" w:rsidR="00F12ECE" w:rsidRDefault="009470C7">
            <w:pPr>
              <w:spacing w:after="0"/>
              <w:ind w:left="-10"/>
            </w:pPr>
            <w:r>
              <w:rPr>
                <w:sz w:val="54"/>
              </w:rPr>
              <w:t>11</w:t>
            </w:r>
          </w:p>
        </w:tc>
        <w:tc>
          <w:tcPr>
            <w:tcW w:w="2006" w:type="dxa"/>
            <w:tcBorders>
              <w:top w:val="nil"/>
              <w:left w:val="nil"/>
              <w:bottom w:val="single" w:sz="2" w:space="0" w:color="000000"/>
              <w:right w:val="nil"/>
            </w:tcBorders>
          </w:tcPr>
          <w:p w14:paraId="713F8694" w14:textId="77777777" w:rsidR="00F12ECE" w:rsidRDefault="009470C7">
            <w:pPr>
              <w:spacing w:after="1570" w:line="230" w:lineRule="auto"/>
              <w:ind w:left="1018" w:right="96" w:hanging="845"/>
            </w:pPr>
            <w:r>
              <w:rPr>
                <w:sz w:val="28"/>
              </w:rPr>
              <w:t>Lic.</w:t>
            </w:r>
            <w:r>
              <w:rPr>
                <w:sz w:val="28"/>
              </w:rPr>
              <w:tab/>
              <w:t xml:space="preserve">g d </w:t>
            </w:r>
            <w:proofErr w:type="spellStart"/>
            <w:r>
              <w:rPr>
                <w:sz w:val="28"/>
              </w:rPr>
              <w:t>or</w:t>
            </w:r>
            <w:proofErr w:type="spellEnd"/>
          </w:p>
          <w:p w14:paraId="2D1ADCA5" w14:textId="77777777" w:rsidR="00F12ECE" w:rsidRDefault="009470C7">
            <w:pPr>
              <w:spacing w:after="1590" w:line="216" w:lineRule="auto"/>
              <w:ind w:right="29" w:firstLine="269"/>
            </w:pPr>
            <w:proofErr w:type="gramStart"/>
            <w:r>
              <w:rPr>
                <w:sz w:val="28"/>
              </w:rPr>
              <w:t>Li .</w:t>
            </w:r>
            <w:proofErr w:type="gramEnd"/>
            <w:r>
              <w:rPr>
                <w:sz w:val="28"/>
              </w:rPr>
              <w:t xml:space="preserve"> Jorge M </w:t>
            </w:r>
            <w:proofErr w:type="spellStart"/>
            <w:r>
              <w:rPr>
                <w:sz w:val="28"/>
              </w:rPr>
              <w:t>Coo</w:t>
            </w:r>
            <w:proofErr w:type="spellEnd"/>
          </w:p>
          <w:p w14:paraId="7A8F6999" w14:textId="77777777" w:rsidR="00F12ECE" w:rsidRDefault="009470C7">
            <w:pPr>
              <w:spacing w:after="0"/>
              <w:ind w:left="38"/>
            </w:pPr>
            <w:proofErr w:type="spellStart"/>
            <w:r>
              <w:rPr>
                <w:sz w:val="28"/>
              </w:rPr>
              <w:t>obÆ</w:t>
            </w:r>
            <w:proofErr w:type="spellEnd"/>
          </w:p>
        </w:tc>
        <w:tc>
          <w:tcPr>
            <w:tcW w:w="3331" w:type="dxa"/>
            <w:tcBorders>
              <w:top w:val="nil"/>
              <w:left w:val="nil"/>
              <w:bottom w:val="single" w:sz="2" w:space="0" w:color="000000"/>
              <w:right w:val="nil"/>
            </w:tcBorders>
          </w:tcPr>
          <w:p w14:paraId="6AD3139B" w14:textId="77777777" w:rsidR="00F12ECE" w:rsidRDefault="009470C7">
            <w:pPr>
              <w:spacing w:after="1593" w:line="261" w:lineRule="auto"/>
              <w:ind w:right="1219" w:firstLine="221"/>
              <w:jc w:val="both"/>
            </w:pPr>
            <w:r>
              <w:rPr>
                <w:sz w:val="26"/>
              </w:rPr>
              <w:t xml:space="preserve">a </w:t>
            </w:r>
            <w:proofErr w:type="spellStart"/>
            <w:r>
              <w:rPr>
                <w:sz w:val="26"/>
              </w:rPr>
              <w:t>on</w:t>
            </w:r>
            <w:proofErr w:type="spellEnd"/>
            <w:r>
              <w:rPr>
                <w:sz w:val="26"/>
              </w:rPr>
              <w:t xml:space="preserve"> Quisque </w:t>
            </w:r>
            <w:proofErr w:type="spellStart"/>
            <w:r>
              <w:rPr>
                <w:sz w:val="26"/>
              </w:rPr>
              <w:t>ern</w:t>
            </w:r>
            <w:proofErr w:type="spellEnd"/>
            <w:r>
              <w:rPr>
                <w:sz w:val="26"/>
              </w:rPr>
              <w:t xml:space="preserve"> mental</w:t>
            </w:r>
          </w:p>
          <w:p w14:paraId="3EA4196B" w14:textId="77777777" w:rsidR="00F12ECE" w:rsidRDefault="009470C7">
            <w:pPr>
              <w:spacing w:after="3535" w:line="216" w:lineRule="auto"/>
              <w:ind w:left="470" w:right="211" w:firstLine="442"/>
            </w:pPr>
            <w:proofErr w:type="spellStart"/>
            <w:r>
              <w:rPr>
                <w:sz w:val="26"/>
              </w:rPr>
              <w:t>illagrån</w:t>
            </w:r>
            <w:proofErr w:type="spellEnd"/>
            <w:r>
              <w:rPr>
                <w:sz w:val="26"/>
              </w:rPr>
              <w:t xml:space="preserve"> </w:t>
            </w:r>
            <w:proofErr w:type="spellStart"/>
            <w:r>
              <w:rPr>
                <w:sz w:val="26"/>
              </w:rPr>
              <w:t>ubernamental</w:t>
            </w:r>
            <w:proofErr w:type="spellEnd"/>
          </w:p>
          <w:p w14:paraId="386FFE4E" w14:textId="77777777" w:rsidR="00F12ECE" w:rsidRDefault="009470C7">
            <w:pPr>
              <w:spacing w:after="0"/>
              <w:ind w:right="86"/>
              <w:jc w:val="right"/>
            </w:pPr>
            <w:proofErr w:type="spellStart"/>
            <w:proofErr w:type="gramStart"/>
            <w:r>
              <w:t>jlÄüwW.éontraloria.gObIg</w:t>
            </w:r>
            <w:proofErr w:type="spellEnd"/>
            <w:proofErr w:type="gramEnd"/>
          </w:p>
        </w:tc>
      </w:tr>
    </w:tbl>
    <w:p w14:paraId="169DCF27" w14:textId="77777777" w:rsidR="00F12ECE" w:rsidRDefault="00F12ECE">
      <w:pPr>
        <w:sectPr w:rsidR="00F12ECE">
          <w:headerReference w:type="even" r:id="rId157"/>
          <w:headerReference w:type="default" r:id="rId158"/>
          <w:footerReference w:type="even" r:id="rId159"/>
          <w:footerReference w:type="default" r:id="rId160"/>
          <w:headerReference w:type="first" r:id="rId161"/>
          <w:footerReference w:type="first" r:id="rId162"/>
          <w:pgSz w:w="12269" w:h="15898"/>
          <w:pgMar w:top="374" w:right="240" w:bottom="355" w:left="298" w:header="998" w:footer="720" w:gutter="0"/>
          <w:cols w:space="720"/>
        </w:sectPr>
      </w:pPr>
    </w:p>
    <w:p w14:paraId="3F20D400" w14:textId="77777777" w:rsidR="00F12ECE" w:rsidRDefault="009470C7">
      <w:pPr>
        <w:spacing w:after="0"/>
        <w:ind w:left="230" w:right="-835"/>
      </w:pPr>
      <w:r>
        <w:rPr>
          <w:noProof/>
        </w:rPr>
        <w:lastRenderedPageBreak/>
        <w:drawing>
          <wp:inline distT="0" distB="0" distL="0" distR="0" wp14:anchorId="7D231027" wp14:editId="452FADB1">
            <wp:extent cx="7443216" cy="9707756"/>
            <wp:effectExtent l="0" t="0" r="0" b="0"/>
            <wp:docPr id="387698" name="Picture 387698"/>
            <wp:cNvGraphicFramePr/>
            <a:graphic xmlns:a="http://schemas.openxmlformats.org/drawingml/2006/main">
              <a:graphicData uri="http://schemas.openxmlformats.org/drawingml/2006/picture">
                <pic:pic xmlns:pic="http://schemas.openxmlformats.org/drawingml/2006/picture">
                  <pic:nvPicPr>
                    <pic:cNvPr id="387698" name="Picture 387698"/>
                    <pic:cNvPicPr/>
                  </pic:nvPicPr>
                  <pic:blipFill>
                    <a:blip r:embed="rId163"/>
                    <a:stretch>
                      <a:fillRect/>
                    </a:stretch>
                  </pic:blipFill>
                  <pic:spPr>
                    <a:xfrm>
                      <a:off x="0" y="0"/>
                      <a:ext cx="7443216" cy="9707756"/>
                    </a:xfrm>
                    <a:prstGeom prst="rect">
                      <a:avLst/>
                    </a:prstGeom>
                  </pic:spPr>
                </pic:pic>
              </a:graphicData>
            </a:graphic>
          </wp:inline>
        </w:drawing>
      </w:r>
    </w:p>
    <w:tbl>
      <w:tblPr>
        <w:tblStyle w:val="TableGrid"/>
        <w:tblpPr w:vertAnchor="text" w:tblpX="261" w:tblpY="-13146"/>
        <w:tblOverlap w:val="never"/>
        <w:tblW w:w="10736" w:type="dxa"/>
        <w:tblInd w:w="0" w:type="dxa"/>
        <w:tblCellMar>
          <w:top w:w="77" w:type="dxa"/>
          <w:left w:w="0" w:type="dxa"/>
          <w:bottom w:w="567" w:type="dxa"/>
          <w:right w:w="2" w:type="dxa"/>
        </w:tblCellMar>
        <w:tblLook w:val="04A0" w:firstRow="1" w:lastRow="0" w:firstColumn="1" w:lastColumn="0" w:noHBand="0" w:noVBand="1"/>
      </w:tblPr>
      <w:tblGrid>
        <w:gridCol w:w="424"/>
        <w:gridCol w:w="10448"/>
      </w:tblGrid>
      <w:tr w:rsidR="00F12ECE" w14:paraId="1E8848F5" w14:textId="77777777">
        <w:trPr>
          <w:trHeight w:val="6949"/>
        </w:trPr>
        <w:tc>
          <w:tcPr>
            <w:tcW w:w="280" w:type="dxa"/>
            <w:tcBorders>
              <w:top w:val="nil"/>
              <w:left w:val="single" w:sz="2" w:space="0" w:color="000000"/>
              <w:bottom w:val="single" w:sz="2" w:space="0" w:color="000000"/>
              <w:right w:val="nil"/>
            </w:tcBorders>
          </w:tcPr>
          <w:p w14:paraId="6971CCC1" w14:textId="77777777" w:rsidR="00F12ECE" w:rsidRDefault="009470C7">
            <w:pPr>
              <w:spacing w:after="355"/>
              <w:ind w:left="229"/>
            </w:pPr>
            <w:r>
              <w:rPr>
                <w:noProof/>
              </w:rPr>
              <w:lastRenderedPageBreak/>
              <w:drawing>
                <wp:inline distT="0" distB="0" distL="0" distR="0" wp14:anchorId="51272D27" wp14:editId="66FC0071">
                  <wp:extent cx="24394" cy="292696"/>
                  <wp:effectExtent l="0" t="0" r="0" b="0"/>
                  <wp:docPr id="387700" name="Picture 387700"/>
                  <wp:cNvGraphicFramePr/>
                  <a:graphic xmlns:a="http://schemas.openxmlformats.org/drawingml/2006/main">
                    <a:graphicData uri="http://schemas.openxmlformats.org/drawingml/2006/picture">
                      <pic:pic xmlns:pic="http://schemas.openxmlformats.org/drawingml/2006/picture">
                        <pic:nvPicPr>
                          <pic:cNvPr id="387700" name="Picture 387700"/>
                          <pic:cNvPicPr/>
                        </pic:nvPicPr>
                        <pic:blipFill>
                          <a:blip r:embed="rId164"/>
                          <a:stretch>
                            <a:fillRect/>
                          </a:stretch>
                        </pic:blipFill>
                        <pic:spPr>
                          <a:xfrm>
                            <a:off x="0" y="0"/>
                            <a:ext cx="24394" cy="292696"/>
                          </a:xfrm>
                          <a:prstGeom prst="rect">
                            <a:avLst/>
                          </a:prstGeom>
                        </pic:spPr>
                      </pic:pic>
                    </a:graphicData>
                  </a:graphic>
                </wp:inline>
              </w:drawing>
            </w:r>
          </w:p>
          <w:p w14:paraId="4DC8F043" w14:textId="77777777" w:rsidR="00F12ECE" w:rsidRDefault="009470C7">
            <w:pPr>
              <w:spacing w:after="2601"/>
              <w:ind w:left="66"/>
              <w:jc w:val="both"/>
            </w:pPr>
            <w:r>
              <w:rPr>
                <w:sz w:val="70"/>
              </w:rPr>
              <w:t>1</w:t>
            </w:r>
          </w:p>
          <w:p w14:paraId="30B6269D" w14:textId="77777777" w:rsidR="00F12ECE" w:rsidRDefault="009470C7">
            <w:pPr>
              <w:spacing w:after="0"/>
              <w:ind w:left="133"/>
            </w:pPr>
            <w:r>
              <w:rPr>
                <w:noProof/>
              </w:rPr>
              <w:drawing>
                <wp:inline distT="0" distB="0" distL="0" distR="0" wp14:anchorId="6CA9CFA2" wp14:editId="498F58DC">
                  <wp:extent cx="91476" cy="341479"/>
                  <wp:effectExtent l="0" t="0" r="0" b="0"/>
                  <wp:docPr id="387702" name="Picture 387702"/>
                  <wp:cNvGraphicFramePr/>
                  <a:graphic xmlns:a="http://schemas.openxmlformats.org/drawingml/2006/main">
                    <a:graphicData uri="http://schemas.openxmlformats.org/drawingml/2006/picture">
                      <pic:pic xmlns:pic="http://schemas.openxmlformats.org/drawingml/2006/picture">
                        <pic:nvPicPr>
                          <pic:cNvPr id="387702" name="Picture 387702"/>
                          <pic:cNvPicPr/>
                        </pic:nvPicPr>
                        <pic:blipFill>
                          <a:blip r:embed="rId165"/>
                          <a:stretch>
                            <a:fillRect/>
                          </a:stretch>
                        </pic:blipFill>
                        <pic:spPr>
                          <a:xfrm>
                            <a:off x="0" y="0"/>
                            <a:ext cx="91476" cy="341479"/>
                          </a:xfrm>
                          <a:prstGeom prst="rect">
                            <a:avLst/>
                          </a:prstGeom>
                        </pic:spPr>
                      </pic:pic>
                    </a:graphicData>
                  </a:graphic>
                </wp:inline>
              </w:drawing>
            </w:r>
          </w:p>
        </w:tc>
        <w:tc>
          <w:tcPr>
            <w:tcW w:w="10456" w:type="dxa"/>
            <w:vMerge w:val="restart"/>
            <w:tcBorders>
              <w:top w:val="nil"/>
              <w:left w:val="nil"/>
              <w:bottom w:val="single" w:sz="2" w:space="0" w:color="000000"/>
              <w:right w:val="nil"/>
            </w:tcBorders>
            <w:vAlign w:val="bottom"/>
          </w:tcPr>
          <w:p w14:paraId="56F41A91" w14:textId="77777777" w:rsidR="00F12ECE" w:rsidRDefault="009470C7">
            <w:pPr>
              <w:spacing w:after="189"/>
              <w:ind w:left="8670"/>
            </w:pPr>
            <w:r>
              <w:rPr>
                <w:noProof/>
              </w:rPr>
              <w:drawing>
                <wp:inline distT="0" distB="0" distL="0" distR="0" wp14:anchorId="1B50D60D" wp14:editId="07307A4E">
                  <wp:extent cx="1128203" cy="975654"/>
                  <wp:effectExtent l="0" t="0" r="0" b="0"/>
                  <wp:docPr id="387704" name="Picture 387704"/>
                  <wp:cNvGraphicFramePr/>
                  <a:graphic xmlns:a="http://schemas.openxmlformats.org/drawingml/2006/main">
                    <a:graphicData uri="http://schemas.openxmlformats.org/drawingml/2006/picture">
                      <pic:pic xmlns:pic="http://schemas.openxmlformats.org/drawingml/2006/picture">
                        <pic:nvPicPr>
                          <pic:cNvPr id="387704" name="Picture 387704"/>
                          <pic:cNvPicPr/>
                        </pic:nvPicPr>
                        <pic:blipFill>
                          <a:blip r:embed="rId166"/>
                          <a:stretch>
                            <a:fillRect/>
                          </a:stretch>
                        </pic:blipFill>
                        <pic:spPr>
                          <a:xfrm>
                            <a:off x="0" y="0"/>
                            <a:ext cx="1128203" cy="975654"/>
                          </a:xfrm>
                          <a:prstGeom prst="rect">
                            <a:avLst/>
                          </a:prstGeom>
                        </pic:spPr>
                      </pic:pic>
                    </a:graphicData>
                  </a:graphic>
                </wp:inline>
              </w:drawing>
            </w:r>
          </w:p>
          <w:p w14:paraId="6DAC1C17" w14:textId="77777777" w:rsidR="00F12ECE" w:rsidRDefault="009470C7">
            <w:pPr>
              <w:spacing w:after="1859"/>
              <w:ind w:right="161"/>
              <w:jc w:val="right"/>
            </w:pPr>
            <w:r>
              <w:rPr>
                <w:sz w:val="26"/>
              </w:rPr>
              <w:t xml:space="preserve">Guatemala, 27 de </w:t>
            </w:r>
            <w:proofErr w:type="gramStart"/>
            <w:r>
              <w:rPr>
                <w:sz w:val="26"/>
              </w:rPr>
              <w:t>Octubre</w:t>
            </w:r>
            <w:proofErr w:type="gramEnd"/>
            <w:r>
              <w:rPr>
                <w:sz w:val="26"/>
              </w:rPr>
              <w:t xml:space="preserve"> de 2022</w:t>
            </w:r>
          </w:p>
          <w:p w14:paraId="7EBEA260" w14:textId="77777777" w:rsidR="00F12ECE" w:rsidRDefault="009470C7">
            <w:pPr>
              <w:spacing w:after="0"/>
              <w:ind w:left="747"/>
            </w:pPr>
            <w:r>
              <w:rPr>
                <w:sz w:val="26"/>
              </w:rPr>
              <w:t>Licenciado:</w:t>
            </w:r>
          </w:p>
          <w:p w14:paraId="72683F2C" w14:textId="77777777" w:rsidR="00F12ECE" w:rsidRDefault="009470C7">
            <w:pPr>
              <w:spacing w:after="0"/>
              <w:ind w:left="756"/>
            </w:pPr>
            <w:r>
              <w:rPr>
                <w:sz w:val="26"/>
              </w:rPr>
              <w:t>Hermenegildo de Jesús Pereira del Cid</w:t>
            </w:r>
          </w:p>
          <w:p w14:paraId="244C7665" w14:textId="77777777" w:rsidR="00F12ECE" w:rsidRDefault="009470C7">
            <w:pPr>
              <w:spacing w:after="545" w:line="240" w:lineRule="auto"/>
              <w:ind w:left="-2" w:right="6538" w:firstLine="759"/>
              <w:jc w:val="both"/>
            </w:pPr>
            <w:r>
              <w:rPr>
                <w:sz w:val="26"/>
              </w:rPr>
              <w:t xml:space="preserve">MINISTERIO DE EDUCACIÓN </w:t>
            </w:r>
            <w:r>
              <w:rPr>
                <w:noProof/>
              </w:rPr>
              <w:drawing>
                <wp:inline distT="0" distB="0" distL="0" distR="0" wp14:anchorId="69D0C40C" wp14:editId="08FDE5AB">
                  <wp:extent cx="12197" cy="152446"/>
                  <wp:effectExtent l="0" t="0" r="0" b="0"/>
                  <wp:docPr id="387707" name="Picture 387707"/>
                  <wp:cNvGraphicFramePr/>
                  <a:graphic xmlns:a="http://schemas.openxmlformats.org/drawingml/2006/main">
                    <a:graphicData uri="http://schemas.openxmlformats.org/drawingml/2006/picture">
                      <pic:pic xmlns:pic="http://schemas.openxmlformats.org/drawingml/2006/picture">
                        <pic:nvPicPr>
                          <pic:cNvPr id="387707" name="Picture 387707"/>
                          <pic:cNvPicPr/>
                        </pic:nvPicPr>
                        <pic:blipFill>
                          <a:blip r:embed="rId167"/>
                          <a:stretch>
                            <a:fillRect/>
                          </a:stretch>
                        </pic:blipFill>
                        <pic:spPr>
                          <a:xfrm>
                            <a:off x="0" y="0"/>
                            <a:ext cx="12197" cy="152446"/>
                          </a:xfrm>
                          <a:prstGeom prst="rect">
                            <a:avLst/>
                          </a:prstGeom>
                        </pic:spPr>
                      </pic:pic>
                    </a:graphicData>
                  </a:graphic>
                </wp:inline>
              </w:drawing>
            </w:r>
            <w:r>
              <w:rPr>
                <w:sz w:val="26"/>
              </w:rPr>
              <w:t xml:space="preserve"> Su despacho</w:t>
            </w:r>
          </w:p>
          <w:p w14:paraId="2466BA77" w14:textId="77777777" w:rsidR="00F12ECE" w:rsidRDefault="009470C7">
            <w:pPr>
              <w:spacing w:after="466"/>
              <w:ind w:left="766"/>
            </w:pPr>
            <w:r>
              <w:rPr>
                <w:sz w:val="26"/>
              </w:rPr>
              <w:t>Señor(a):</w:t>
            </w:r>
          </w:p>
          <w:p w14:paraId="140C1C6F" w14:textId="77777777" w:rsidR="00F12ECE" w:rsidRDefault="009470C7">
            <w:pPr>
              <w:spacing w:after="111" w:line="216" w:lineRule="auto"/>
              <w:ind w:left="766" w:firstLine="10"/>
            </w:pPr>
            <w:r>
              <w:rPr>
                <w:sz w:val="26"/>
              </w:rPr>
              <w:t xml:space="preserve">De acuerdo a nombramiento de </w:t>
            </w:r>
            <w:proofErr w:type="spellStart"/>
            <w:r>
              <w:rPr>
                <w:sz w:val="26"/>
              </w:rPr>
              <w:t>auditoria</w:t>
            </w:r>
            <w:proofErr w:type="spellEnd"/>
            <w:r>
              <w:rPr>
                <w:sz w:val="26"/>
              </w:rPr>
              <w:t xml:space="preserve"> interna No. NAI-04B-2022, emitido con fecha 25-08-2022, hago de su conocimiento en el informe de auditoría interna, actuamos de con</w:t>
            </w:r>
            <w:r>
              <w:rPr>
                <w:sz w:val="26"/>
              </w:rPr>
              <w:t xml:space="preserve">formidad con la ordenanza de auditoría interna Gubernamental y Manual de </w:t>
            </w:r>
            <w:proofErr w:type="spellStart"/>
            <w:r>
              <w:rPr>
                <w:sz w:val="26"/>
              </w:rPr>
              <w:t>Auditoria</w:t>
            </w:r>
            <w:proofErr w:type="spellEnd"/>
            <w:r>
              <w:rPr>
                <w:sz w:val="26"/>
              </w:rPr>
              <w:t xml:space="preserve"> Interna</w:t>
            </w:r>
          </w:p>
          <w:p w14:paraId="2FAB8074" w14:textId="77777777" w:rsidR="00F12ECE" w:rsidRDefault="009470C7">
            <w:pPr>
              <w:spacing w:after="0"/>
              <w:ind w:left="785"/>
            </w:pPr>
            <w:r>
              <w:rPr>
                <w:noProof/>
              </w:rPr>
              <w:lastRenderedPageBreak/>
              <mc:AlternateContent>
                <mc:Choice Requires="wpg">
                  <w:drawing>
                    <wp:inline distT="0" distB="0" distL="0" distR="0" wp14:anchorId="0F60746A" wp14:editId="025ECF31">
                      <wp:extent cx="5683699" cy="1920819"/>
                      <wp:effectExtent l="0" t="0" r="0" b="0"/>
                      <wp:docPr id="369434" name="Group 369434"/>
                      <wp:cNvGraphicFramePr/>
                      <a:graphic xmlns:a="http://schemas.openxmlformats.org/drawingml/2006/main">
                        <a:graphicData uri="http://schemas.microsoft.com/office/word/2010/wordprocessingGroup">
                          <wpg:wgp>
                            <wpg:cNvGrpSpPr/>
                            <wpg:grpSpPr>
                              <a:xfrm>
                                <a:off x="0" y="0"/>
                                <a:ext cx="5683699" cy="1920819"/>
                                <a:chOff x="0" y="0"/>
                                <a:chExt cx="5683699" cy="1920819"/>
                              </a:xfrm>
                            </wpg:grpSpPr>
                            <pic:pic xmlns:pic="http://schemas.openxmlformats.org/drawingml/2006/picture">
                              <pic:nvPicPr>
                                <pic:cNvPr id="387706" name="Picture 387706"/>
                                <pic:cNvPicPr/>
                              </pic:nvPicPr>
                              <pic:blipFill>
                                <a:blip r:embed="rId168"/>
                                <a:stretch>
                                  <a:fillRect/>
                                </a:stretch>
                              </pic:blipFill>
                              <pic:spPr>
                                <a:xfrm>
                                  <a:off x="140263" y="0"/>
                                  <a:ext cx="5049466" cy="1920819"/>
                                </a:xfrm>
                                <a:prstGeom prst="rect">
                                  <a:avLst/>
                                </a:prstGeom>
                              </pic:spPr>
                            </pic:pic>
                            <wps:wsp>
                              <wps:cNvPr id="195162" name="Rectangle 195162"/>
                              <wps:cNvSpPr/>
                              <wps:spPr>
                                <a:xfrm>
                                  <a:off x="0" y="274403"/>
                                  <a:ext cx="324434" cy="214918"/>
                                </a:xfrm>
                                <a:prstGeom prst="rect">
                                  <a:avLst/>
                                </a:prstGeom>
                                <a:ln>
                                  <a:noFill/>
                                </a:ln>
                              </wps:spPr>
                              <wps:txbx>
                                <w:txbxContent>
                                  <w:p w14:paraId="5FC504D1" w14:textId="77777777" w:rsidR="00F12ECE" w:rsidRDefault="009470C7">
                                    <w:r>
                                      <w:rPr>
                                        <w:sz w:val="28"/>
                                      </w:rPr>
                                      <w:t xml:space="preserve">Sin </w:t>
                                    </w:r>
                                  </w:p>
                                </w:txbxContent>
                              </wps:txbx>
                              <wps:bodyPr horzOverflow="overflow" vert="horz" lIns="0" tIns="0" rIns="0" bIns="0" rtlCol="0">
                                <a:noAutofit/>
                              </wps:bodyPr>
                            </wps:wsp>
                            <wps:wsp>
                              <wps:cNvPr id="195175" name="Rectangle 195175"/>
                              <wps:cNvSpPr/>
                              <wps:spPr>
                                <a:xfrm>
                                  <a:off x="4805531" y="981752"/>
                                  <a:ext cx="697534" cy="190588"/>
                                </a:xfrm>
                                <a:prstGeom prst="rect">
                                  <a:avLst/>
                                </a:prstGeom>
                                <a:ln>
                                  <a:noFill/>
                                </a:ln>
                              </wps:spPr>
                              <wps:txbx>
                                <w:txbxContent>
                                  <w:p w14:paraId="2C66BAEB" w14:textId="77777777" w:rsidR="00F12ECE" w:rsidRDefault="009470C7">
                                    <w:r>
                                      <w:rPr>
                                        <w:sz w:val="26"/>
                                      </w:rPr>
                                      <w:t xml:space="preserve">Herrera </w:t>
                                    </w:r>
                                  </w:p>
                                </w:txbxContent>
                              </wps:txbx>
                              <wps:bodyPr horzOverflow="overflow" vert="horz" lIns="0" tIns="0" rIns="0" bIns="0" rtlCol="0">
                                <a:noAutofit/>
                              </wps:bodyPr>
                            </wps:wsp>
                            <wps:wsp>
                              <wps:cNvPr id="195176" name="Rectangle 195176"/>
                              <wps:cNvSpPr/>
                              <wps:spPr>
                                <a:xfrm>
                                  <a:off x="5329992" y="975654"/>
                                  <a:ext cx="470430" cy="190587"/>
                                </a:xfrm>
                                <a:prstGeom prst="rect">
                                  <a:avLst/>
                                </a:prstGeom>
                                <a:ln>
                                  <a:noFill/>
                                </a:ln>
                              </wps:spPr>
                              <wps:txbx>
                                <w:txbxContent>
                                  <w:p w14:paraId="13C3F191" w14:textId="77777777" w:rsidR="00F12ECE" w:rsidRDefault="009470C7">
                                    <w:r>
                                      <w:rPr>
                                        <w:sz w:val="26"/>
                                      </w:rPr>
                                      <w:t>Pelen</w:t>
                                    </w:r>
                                  </w:p>
                                </w:txbxContent>
                              </wps:txbx>
                              <wps:bodyPr horzOverflow="overflow" vert="horz" lIns="0" tIns="0" rIns="0" bIns="0" rtlCol="0">
                                <a:noAutofit/>
                              </wps:bodyPr>
                            </wps:wsp>
                            <wps:wsp>
                              <wps:cNvPr id="195178" name="Rectangle 195178"/>
                              <wps:cNvSpPr/>
                              <wps:spPr>
                                <a:xfrm>
                                  <a:off x="4207888" y="1158589"/>
                                  <a:ext cx="1484287" cy="182478"/>
                                </a:xfrm>
                                <a:prstGeom prst="rect">
                                  <a:avLst/>
                                </a:prstGeom>
                                <a:ln>
                                  <a:noFill/>
                                </a:ln>
                              </wps:spPr>
                              <wps:txbx>
                                <w:txbxContent>
                                  <w:p w14:paraId="0F351E46" w14:textId="77777777" w:rsidR="00F12ECE" w:rsidRDefault="009470C7">
                                    <w:r>
                                      <w:rPr>
                                        <w:sz w:val="24"/>
                                      </w:rPr>
                                      <w:t>ditor,Coordinador</w:t>
                                    </w:r>
                                  </w:p>
                                </w:txbxContent>
                              </wps:txbx>
                              <wps:bodyPr horzOverflow="overflow" vert="horz" lIns="0" tIns="0" rIns="0" bIns="0" rtlCol="0">
                                <a:noAutofit/>
                              </wps:bodyPr>
                            </wps:wsp>
                          </wpg:wgp>
                        </a:graphicData>
                      </a:graphic>
                    </wp:inline>
                  </w:drawing>
                </mc:Choice>
                <mc:Fallback>
                  <w:pict>
                    <v:group w14:anchorId="0F60746A" id="Group 369434" o:spid="_x0000_s1057" style="width:447.55pt;height:151.25pt;mso-position-horizontal-relative:char;mso-position-vertical-relative:line" coordsize="56836,19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">
                      <v:shape id="Picture 387706" o:spid="_x0000_s1058" type="#_x0000_t75" style="position:absolute;left:1402;width:50495;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">
                        <v:imagedata r:id="rId169" o:title=""/>
                      </v:shape>
                      <v:rect id="Rectangle 195162" o:spid="_x0000_s1059" style="position:absolute;top:2744;width:3244;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" filled="f" stroked="f">
                        <v:textbox inset="0,0,0,0">
                          <w:txbxContent>
                            <w:p w14:paraId="5FC504D1" w14:textId="77777777" w:rsidR="00F12ECE" w:rsidRDefault="009470C7">
                              <w:r>
                                <w:rPr>
                                  <w:sz w:val="28"/>
                                </w:rPr>
                                <w:t xml:space="preserve">Sin </w:t>
                              </w:r>
                            </w:p>
                          </w:txbxContent>
                        </v:textbox>
                      </v:rect>
                      <v:rect id="Rectangle 195175" o:spid="_x0000_s1060" style="position:absolute;left:48055;top:9817;width:697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" filled="f" stroked="f">
                        <v:textbox inset="0,0,0,0">
                          <w:txbxContent>
                            <w:p w14:paraId="2C66BAEB" w14:textId="77777777" w:rsidR="00F12ECE" w:rsidRDefault="009470C7">
                              <w:r>
                                <w:rPr>
                                  <w:sz w:val="26"/>
                                </w:rPr>
                                <w:t xml:space="preserve">Herrera </w:t>
                              </w:r>
                            </w:p>
                          </w:txbxContent>
                        </v:textbox>
                      </v:rect>
                      <v:rect id="Rectangle 195176" o:spid="_x0000_s1061" style="position:absolute;left:53299;top:9756;width:470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" filled="f" stroked="f">
                        <v:textbox inset="0,0,0,0">
                          <w:txbxContent>
                            <w:p w14:paraId="13C3F191" w14:textId="77777777" w:rsidR="00F12ECE" w:rsidRDefault="009470C7">
                              <w:r>
                                <w:rPr>
                                  <w:sz w:val="26"/>
                                </w:rPr>
                                <w:t>Pelen</w:t>
                              </w:r>
                            </w:p>
                          </w:txbxContent>
                        </v:textbox>
                      </v:rect>
                      <v:rect id="Rectangle 195178" o:spid="_x0000_s1062" style="position:absolute;left:42078;top:11585;width:14843;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" filled="f" stroked="f">
                        <v:textbox inset="0,0,0,0">
                          <w:txbxContent>
                            <w:p w14:paraId="0F351E46" w14:textId="77777777" w:rsidR="00F12ECE" w:rsidRDefault="009470C7">
                              <w:r>
                                <w:rPr>
                                  <w:sz w:val="24"/>
                                </w:rPr>
                                <w:t>ditor,Coordinador</w:t>
                              </w:r>
                            </w:p>
                          </w:txbxContent>
                        </v:textbox>
                      </v:rect>
                      <w10:anchorlock/>
                    </v:group>
                  </w:pict>
                </mc:Fallback>
              </mc:AlternateContent>
            </w:r>
            <w:r>
              <w:rPr>
                <w:sz w:val="28"/>
              </w:rPr>
              <w:t>F.</w:t>
            </w:r>
          </w:p>
          <w:p w14:paraId="616BA978" w14:textId="77777777" w:rsidR="00F12ECE" w:rsidRDefault="009470C7">
            <w:pPr>
              <w:spacing w:after="2698"/>
              <w:ind w:left="17"/>
            </w:pPr>
            <w:r>
              <w:rPr>
                <w:noProof/>
              </w:rPr>
              <w:drawing>
                <wp:inline distT="0" distB="0" distL="0" distR="0" wp14:anchorId="0A3F45A0" wp14:editId="385EAECB">
                  <wp:extent cx="60984" cy="225620"/>
                  <wp:effectExtent l="0" t="0" r="0" b="0"/>
                  <wp:docPr id="387709" name="Picture 387709"/>
                  <wp:cNvGraphicFramePr/>
                  <a:graphic xmlns:a="http://schemas.openxmlformats.org/drawingml/2006/main">
                    <a:graphicData uri="http://schemas.openxmlformats.org/drawingml/2006/picture">
                      <pic:pic xmlns:pic="http://schemas.openxmlformats.org/drawingml/2006/picture">
                        <pic:nvPicPr>
                          <pic:cNvPr id="387709" name="Picture 387709"/>
                          <pic:cNvPicPr/>
                        </pic:nvPicPr>
                        <pic:blipFill>
                          <a:blip r:embed="rId170"/>
                          <a:stretch>
                            <a:fillRect/>
                          </a:stretch>
                        </pic:blipFill>
                        <pic:spPr>
                          <a:xfrm>
                            <a:off x="0" y="0"/>
                            <a:ext cx="60984" cy="225620"/>
                          </a:xfrm>
                          <a:prstGeom prst="rect">
                            <a:avLst/>
                          </a:prstGeom>
                        </pic:spPr>
                      </pic:pic>
                    </a:graphicData>
                  </a:graphic>
                </wp:inline>
              </w:drawing>
            </w:r>
          </w:p>
          <w:p w14:paraId="7A515DCC" w14:textId="77777777" w:rsidR="00F12ECE" w:rsidRDefault="009470C7">
            <w:pPr>
              <w:spacing w:after="0"/>
              <w:ind w:left="989"/>
              <w:jc w:val="center"/>
            </w:pPr>
            <w:r>
              <w:rPr>
                <w:noProof/>
              </w:rPr>
              <w:drawing>
                <wp:inline distT="0" distB="0" distL="0" distR="0" wp14:anchorId="23647DE7" wp14:editId="613EBB24">
                  <wp:extent cx="1384334" cy="201229"/>
                  <wp:effectExtent l="0" t="0" r="0" b="0"/>
                  <wp:docPr id="197188" name="Picture 197188"/>
                  <wp:cNvGraphicFramePr/>
                  <a:graphic xmlns:a="http://schemas.openxmlformats.org/drawingml/2006/main">
                    <a:graphicData uri="http://schemas.openxmlformats.org/drawingml/2006/picture">
                      <pic:pic xmlns:pic="http://schemas.openxmlformats.org/drawingml/2006/picture">
                        <pic:nvPicPr>
                          <pic:cNvPr id="197188" name="Picture 197188"/>
                          <pic:cNvPicPr/>
                        </pic:nvPicPr>
                        <pic:blipFill>
                          <a:blip r:embed="rId171"/>
                          <a:stretch>
                            <a:fillRect/>
                          </a:stretch>
                        </pic:blipFill>
                        <pic:spPr>
                          <a:xfrm>
                            <a:off x="0" y="0"/>
                            <a:ext cx="1384334" cy="201229"/>
                          </a:xfrm>
                          <a:prstGeom prst="rect">
                            <a:avLst/>
                          </a:prstGeom>
                        </pic:spPr>
                      </pic:pic>
                    </a:graphicData>
                  </a:graphic>
                </wp:inline>
              </w:drawing>
            </w:r>
            <w:r>
              <w:rPr>
                <w:sz w:val="18"/>
              </w:rPr>
              <w:t>'3-aoag.ouo.00)</w:t>
            </w:r>
          </w:p>
        </w:tc>
      </w:tr>
      <w:tr w:rsidR="00F12ECE" w14:paraId="2DA1966B" w14:textId="77777777">
        <w:trPr>
          <w:trHeight w:val="2385"/>
        </w:trPr>
        <w:tc>
          <w:tcPr>
            <w:tcW w:w="280" w:type="dxa"/>
            <w:vMerge w:val="restart"/>
            <w:tcBorders>
              <w:top w:val="single" w:sz="2" w:space="0" w:color="000000"/>
              <w:left w:val="single" w:sz="2" w:space="0" w:color="000000"/>
              <w:bottom w:val="nil"/>
              <w:right w:val="nil"/>
            </w:tcBorders>
          </w:tcPr>
          <w:p w14:paraId="6D639D91" w14:textId="77777777" w:rsidR="00F12ECE" w:rsidRDefault="009470C7">
            <w:pPr>
              <w:spacing w:after="0"/>
              <w:ind w:left="-1"/>
            </w:pPr>
            <w:r>
              <w:rPr>
                <w:noProof/>
              </w:rPr>
              <w:drawing>
                <wp:inline distT="0" distB="0" distL="0" distR="0" wp14:anchorId="3E9E4512" wp14:editId="58CC9A14">
                  <wp:extent cx="176853" cy="1195176"/>
                  <wp:effectExtent l="0" t="0" r="0" b="0"/>
                  <wp:docPr id="196912" name="Picture 196912"/>
                  <wp:cNvGraphicFramePr/>
                  <a:graphic xmlns:a="http://schemas.openxmlformats.org/drawingml/2006/main">
                    <a:graphicData uri="http://schemas.openxmlformats.org/drawingml/2006/picture">
                      <pic:pic xmlns:pic="http://schemas.openxmlformats.org/drawingml/2006/picture">
                        <pic:nvPicPr>
                          <pic:cNvPr id="196912" name="Picture 196912"/>
                          <pic:cNvPicPr/>
                        </pic:nvPicPr>
                        <pic:blipFill>
                          <a:blip r:embed="rId172"/>
                          <a:stretch>
                            <a:fillRect/>
                          </a:stretch>
                        </pic:blipFill>
                        <pic:spPr>
                          <a:xfrm>
                            <a:off x="0" y="0"/>
                            <a:ext cx="176853" cy="1195176"/>
                          </a:xfrm>
                          <a:prstGeom prst="rect">
                            <a:avLst/>
                          </a:prstGeom>
                        </pic:spPr>
                      </pic:pic>
                    </a:graphicData>
                  </a:graphic>
                </wp:inline>
              </w:drawing>
            </w:r>
          </w:p>
        </w:tc>
        <w:tc>
          <w:tcPr>
            <w:tcW w:w="0" w:type="auto"/>
            <w:vMerge/>
            <w:tcBorders>
              <w:top w:val="nil"/>
              <w:left w:val="nil"/>
              <w:bottom w:val="nil"/>
              <w:right w:val="nil"/>
            </w:tcBorders>
          </w:tcPr>
          <w:p w14:paraId="21A0B738" w14:textId="77777777" w:rsidR="00F12ECE" w:rsidRDefault="00F12ECE"/>
        </w:tc>
      </w:tr>
      <w:tr w:rsidR="00F12ECE" w14:paraId="6E6E336F" w14:textId="77777777">
        <w:trPr>
          <w:trHeight w:val="5733"/>
        </w:trPr>
        <w:tc>
          <w:tcPr>
            <w:tcW w:w="0" w:type="auto"/>
            <w:vMerge/>
            <w:tcBorders>
              <w:top w:val="nil"/>
              <w:left w:val="single" w:sz="2" w:space="0" w:color="000000"/>
              <w:bottom w:val="nil"/>
              <w:right w:val="nil"/>
            </w:tcBorders>
          </w:tcPr>
          <w:p w14:paraId="2B144DC1" w14:textId="77777777" w:rsidR="00F12ECE" w:rsidRDefault="00F12ECE"/>
        </w:tc>
        <w:tc>
          <w:tcPr>
            <w:tcW w:w="0" w:type="auto"/>
            <w:vMerge/>
            <w:tcBorders>
              <w:top w:val="nil"/>
              <w:left w:val="nil"/>
              <w:bottom w:val="single" w:sz="2" w:space="0" w:color="000000"/>
              <w:right w:val="nil"/>
            </w:tcBorders>
          </w:tcPr>
          <w:p w14:paraId="44F7B882" w14:textId="77777777" w:rsidR="00F12ECE" w:rsidRDefault="00F12ECE"/>
        </w:tc>
      </w:tr>
    </w:tbl>
    <w:p w14:paraId="14B80BDC" w14:textId="77777777" w:rsidR="00F12ECE" w:rsidRDefault="009470C7">
      <w:pPr>
        <w:spacing w:after="0"/>
        <w:ind w:left="53" w:right="4341" w:hanging="10"/>
      </w:pPr>
      <w:r>
        <w:rPr>
          <w:noProof/>
        </w:rPr>
        <w:drawing>
          <wp:anchor distT="0" distB="0" distL="114300" distR="114300" simplePos="0" relativeHeight="251699200" behindDoc="0" locked="0" layoutInCell="1" allowOverlap="0" wp14:anchorId="3C3FE99A" wp14:editId="7AF187D7">
            <wp:simplePos x="0" y="0"/>
            <wp:positionH relativeFrom="column">
              <wp:posOffset>42720</wp:posOffset>
            </wp:positionH>
            <wp:positionV relativeFrom="paragraph">
              <wp:posOffset>-2573286</wp:posOffset>
            </wp:positionV>
            <wp:extent cx="121968" cy="804915"/>
            <wp:effectExtent l="0" t="0" r="0" b="0"/>
            <wp:wrapSquare wrapText="bothSides"/>
            <wp:docPr id="197234" name="Picture 197234"/>
            <wp:cNvGraphicFramePr/>
            <a:graphic xmlns:a="http://schemas.openxmlformats.org/drawingml/2006/main">
              <a:graphicData uri="http://schemas.openxmlformats.org/drawingml/2006/picture">
                <pic:pic xmlns:pic="http://schemas.openxmlformats.org/drawingml/2006/picture">
                  <pic:nvPicPr>
                    <pic:cNvPr id="197234" name="Picture 197234"/>
                    <pic:cNvPicPr/>
                  </pic:nvPicPr>
                  <pic:blipFill>
                    <a:blip r:embed="rId173"/>
                    <a:stretch>
                      <a:fillRect/>
                    </a:stretch>
                  </pic:blipFill>
                  <pic:spPr>
                    <a:xfrm>
                      <a:off x="0" y="0"/>
                      <a:ext cx="121968" cy="804915"/>
                    </a:xfrm>
                    <a:prstGeom prst="rect">
                      <a:avLst/>
                    </a:prstGeom>
                  </pic:spPr>
                </pic:pic>
              </a:graphicData>
            </a:graphic>
          </wp:anchor>
        </w:drawing>
      </w:r>
      <w:r>
        <w:rPr>
          <w:sz w:val="74"/>
        </w:rPr>
        <w:t>1</w:t>
      </w:r>
    </w:p>
    <w:p w14:paraId="73ABA500" w14:textId="77777777" w:rsidR="00F12ECE" w:rsidRDefault="009470C7">
      <w:pPr>
        <w:spacing w:after="0"/>
        <w:ind w:left="53" w:right="4341" w:hanging="10"/>
      </w:pPr>
      <w:r>
        <w:rPr>
          <w:sz w:val="74"/>
        </w:rPr>
        <w:t>1</w:t>
      </w:r>
    </w:p>
    <w:p w14:paraId="1AE5E60A" w14:textId="77777777" w:rsidR="00F12ECE" w:rsidRDefault="009470C7">
      <w:pPr>
        <w:spacing w:after="0"/>
        <w:ind w:left="53" w:right="4341" w:hanging="10"/>
      </w:pPr>
      <w:r>
        <w:rPr>
          <w:sz w:val="74"/>
        </w:rPr>
        <w:t>1</w:t>
      </w:r>
    </w:p>
    <w:p w14:paraId="00B6DCFC" w14:textId="77777777" w:rsidR="00F12ECE" w:rsidRDefault="009470C7">
      <w:pPr>
        <w:tabs>
          <w:tab w:val="center" w:pos="2654"/>
          <w:tab w:val="center" w:pos="10627"/>
        </w:tabs>
        <w:spacing w:after="97" w:line="252" w:lineRule="auto"/>
      </w:pPr>
      <w:r>
        <w:rPr>
          <w:noProof/>
        </w:rPr>
        <w:drawing>
          <wp:anchor distT="0" distB="0" distL="114300" distR="114300" simplePos="0" relativeHeight="251700224" behindDoc="0" locked="0" layoutInCell="1" allowOverlap="0" wp14:anchorId="1EF54D93" wp14:editId="43ADCDA7">
            <wp:simplePos x="0" y="0"/>
            <wp:positionH relativeFrom="column">
              <wp:posOffset>170688</wp:posOffset>
            </wp:positionH>
            <wp:positionV relativeFrom="paragraph">
              <wp:posOffset>-91439</wp:posOffset>
            </wp:positionV>
            <wp:extent cx="1371600" cy="853440"/>
            <wp:effectExtent l="0" t="0" r="0" b="0"/>
            <wp:wrapSquare wrapText="bothSides"/>
            <wp:docPr id="199591" name="Picture 199591"/>
            <wp:cNvGraphicFramePr/>
            <a:graphic xmlns:a="http://schemas.openxmlformats.org/drawingml/2006/main">
              <a:graphicData uri="http://schemas.openxmlformats.org/drawingml/2006/picture">
                <pic:pic xmlns:pic="http://schemas.openxmlformats.org/drawingml/2006/picture">
                  <pic:nvPicPr>
                    <pic:cNvPr id="199591" name="Picture 199591"/>
                    <pic:cNvPicPr/>
                  </pic:nvPicPr>
                  <pic:blipFill>
                    <a:blip r:embed="rId174"/>
                    <a:stretch>
                      <a:fillRect/>
                    </a:stretch>
                  </pic:blipFill>
                  <pic:spPr>
                    <a:xfrm>
                      <a:off x="0" y="0"/>
                      <a:ext cx="1371600" cy="853440"/>
                    </a:xfrm>
                    <a:prstGeom prst="rect">
                      <a:avLst/>
                    </a:prstGeom>
                  </pic:spPr>
                </pic:pic>
              </a:graphicData>
            </a:graphic>
          </wp:anchor>
        </w:drawing>
      </w:r>
      <w:r>
        <w:rPr>
          <w:sz w:val="26"/>
        </w:rPr>
        <w:tab/>
      </w:r>
      <w:proofErr w:type="gramStart"/>
      <w:r>
        <w:rPr>
          <w:sz w:val="26"/>
        </w:rPr>
        <w:t>1 .</w:t>
      </w:r>
      <w:proofErr w:type="gramEnd"/>
      <w:r>
        <w:rPr>
          <w:sz w:val="26"/>
        </w:rPr>
        <w:t xml:space="preserve"> INFORMACIÓN GENERAL</w:t>
      </w:r>
      <w:r>
        <w:rPr>
          <w:sz w:val="26"/>
        </w:rPr>
        <w:tab/>
      </w:r>
      <w:r>
        <w:rPr>
          <w:noProof/>
        </w:rPr>
        <w:drawing>
          <wp:inline distT="0" distB="0" distL="0" distR="0" wp14:anchorId="7DB763EB" wp14:editId="7F812FEB">
            <wp:extent cx="1194816" cy="1280160"/>
            <wp:effectExtent l="0" t="0" r="0" b="0"/>
            <wp:docPr id="387711" name="Picture 387711"/>
            <wp:cNvGraphicFramePr/>
            <a:graphic xmlns:a="http://schemas.openxmlformats.org/drawingml/2006/main">
              <a:graphicData uri="http://schemas.openxmlformats.org/drawingml/2006/picture">
                <pic:pic xmlns:pic="http://schemas.openxmlformats.org/drawingml/2006/picture">
                  <pic:nvPicPr>
                    <pic:cNvPr id="387711" name="Picture 387711"/>
                    <pic:cNvPicPr/>
                  </pic:nvPicPr>
                  <pic:blipFill>
                    <a:blip r:embed="rId175"/>
                    <a:stretch>
                      <a:fillRect/>
                    </a:stretch>
                  </pic:blipFill>
                  <pic:spPr>
                    <a:xfrm>
                      <a:off x="0" y="0"/>
                      <a:ext cx="1194816" cy="1280160"/>
                    </a:xfrm>
                    <a:prstGeom prst="rect">
                      <a:avLst/>
                    </a:prstGeom>
                  </pic:spPr>
                </pic:pic>
              </a:graphicData>
            </a:graphic>
          </wp:inline>
        </w:drawing>
      </w:r>
    </w:p>
    <w:p w14:paraId="024870BD" w14:textId="77777777" w:rsidR="00F12ECE" w:rsidRDefault="009470C7">
      <w:pPr>
        <w:spacing w:after="4" w:line="252" w:lineRule="auto"/>
        <w:ind w:left="1632"/>
        <w:jc w:val="both"/>
      </w:pPr>
      <w:r>
        <w:rPr>
          <w:sz w:val="26"/>
        </w:rPr>
        <w:t>1.1 MISIÓN</w:t>
      </w:r>
    </w:p>
    <w:p w14:paraId="3019B730" w14:textId="77777777" w:rsidR="00F12ECE" w:rsidRDefault="009470C7">
      <w:pPr>
        <w:spacing w:after="227" w:line="252" w:lineRule="auto"/>
        <w:ind w:left="1958"/>
        <w:jc w:val="both"/>
      </w:pPr>
      <w:r>
        <w:rPr>
          <w:sz w:val="26"/>
        </w:rPr>
        <w:t xml:space="preserve">Somos una Institución evolutiva, organizada, eficiente y eficaz, generadora de oportunidades de enseñanza- aprendizaje, orientada a resultados, que aprovecha </w:t>
      </w:r>
      <w:r>
        <w:rPr>
          <w:sz w:val="26"/>
        </w:rPr>
        <w:lastRenderedPageBreak/>
        <w:t>diligentemente las oportunidades que el siglo XXI le brinda y comprometida con una Guatemala mejor</w:t>
      </w:r>
      <w:r>
        <w:rPr>
          <w:sz w:val="26"/>
        </w:rPr>
        <w:t>.</w:t>
      </w:r>
    </w:p>
    <w:p w14:paraId="65957813" w14:textId="77777777" w:rsidR="00F12ECE" w:rsidRDefault="009470C7">
      <w:pPr>
        <w:spacing w:after="4" w:line="252" w:lineRule="auto"/>
        <w:ind w:left="1002"/>
        <w:jc w:val="both"/>
      </w:pPr>
      <w:r>
        <w:rPr>
          <w:noProof/>
        </w:rPr>
        <mc:AlternateContent>
          <mc:Choice Requires="wpg">
            <w:drawing>
              <wp:anchor distT="0" distB="0" distL="114300" distR="114300" simplePos="0" relativeHeight="251701248" behindDoc="0" locked="0" layoutInCell="1" allowOverlap="1" wp14:anchorId="1A184CD3" wp14:editId="3147F745">
                <wp:simplePos x="0" y="0"/>
                <wp:positionH relativeFrom="column">
                  <wp:posOffset>170688</wp:posOffset>
                </wp:positionH>
                <wp:positionV relativeFrom="paragraph">
                  <wp:posOffset>12192</wp:posOffset>
                </wp:positionV>
                <wp:extent cx="140208" cy="323088"/>
                <wp:effectExtent l="0" t="0" r="0" b="0"/>
                <wp:wrapSquare wrapText="bothSides"/>
                <wp:docPr id="387581" name="Group 387581"/>
                <wp:cNvGraphicFramePr/>
                <a:graphic xmlns:a="http://schemas.openxmlformats.org/drawingml/2006/main">
                  <a:graphicData uri="http://schemas.microsoft.com/office/word/2010/wordprocessingGroup">
                    <wpg:wgp>
                      <wpg:cNvGrpSpPr/>
                      <wpg:grpSpPr>
                        <a:xfrm>
                          <a:off x="0" y="0"/>
                          <a:ext cx="140208" cy="323088"/>
                          <a:chOff x="0" y="0"/>
                          <a:chExt cx="140208" cy="323088"/>
                        </a:xfrm>
                      </wpg:grpSpPr>
                      <wps:wsp>
                        <wps:cNvPr id="197401" name="Rectangle 197401"/>
                        <wps:cNvSpPr/>
                        <wps:spPr>
                          <a:xfrm>
                            <a:off x="0" y="0"/>
                            <a:ext cx="186477" cy="429707"/>
                          </a:xfrm>
                          <a:prstGeom prst="rect">
                            <a:avLst/>
                          </a:prstGeom>
                          <a:ln>
                            <a:noFill/>
                          </a:ln>
                        </wps:spPr>
                        <wps:txbx>
                          <w:txbxContent>
                            <w:p w14:paraId="707672D8" w14:textId="77777777" w:rsidR="00F12ECE" w:rsidRDefault="009470C7">
                              <w:r>
                                <w:rPr>
                                  <w:sz w:val="84"/>
                                </w:rPr>
                                <w:t>1</w:t>
                              </w:r>
                            </w:p>
                          </w:txbxContent>
                        </wps:txbx>
                        <wps:bodyPr horzOverflow="overflow" vert="horz" lIns="0" tIns="0" rIns="0" bIns="0" rtlCol="0">
                          <a:noAutofit/>
                        </wps:bodyPr>
                      </wps:wsp>
                    </wpg:wgp>
                  </a:graphicData>
                </a:graphic>
              </wp:anchor>
            </w:drawing>
          </mc:Choice>
          <mc:Fallback>
            <w:pict>
              <v:group w14:anchorId="1A184CD3" id="Group 387581" o:spid="_x0000_s1063" style="position:absolute;left:0;text-align:left;margin-left:13.45pt;margin-top:.95pt;width:11.05pt;height:25.45pt;z-index:251701248;mso-position-horizontal-relative:text;mso-position-vertical-relative:text" coordsize="140208,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">
                <v:rect id="Rectangle 197401" o:spid="_x0000_s1064" style="position:absolute;width:186477;height:42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" filled="f" stroked="f">
                  <v:textbox inset="0,0,0,0">
                    <w:txbxContent>
                      <w:p w14:paraId="707672D8" w14:textId="77777777" w:rsidR="00F12ECE" w:rsidRDefault="009470C7">
                        <w:r>
                          <w:rPr>
                            <w:sz w:val="84"/>
                          </w:rPr>
                          <w:t>1</w:t>
                        </w:r>
                      </w:p>
                    </w:txbxContent>
                  </v:textbox>
                </v:rect>
                <w10:wrap type="square"/>
              </v:group>
            </w:pict>
          </mc:Fallback>
        </mc:AlternateContent>
      </w:r>
      <w:r>
        <w:rPr>
          <w:sz w:val="26"/>
        </w:rPr>
        <w:t>1.2 VISIÓN</w:t>
      </w:r>
    </w:p>
    <w:p w14:paraId="322C54F8" w14:textId="77777777" w:rsidR="00F12ECE" w:rsidRDefault="009470C7">
      <w:pPr>
        <w:spacing w:after="469" w:line="252" w:lineRule="auto"/>
        <w:ind w:left="1002"/>
        <w:jc w:val="both"/>
      </w:pPr>
      <w:r>
        <w:rPr>
          <w:sz w:val="26"/>
        </w:rPr>
        <w:t xml:space="preserve">Formar ciudadanos con carácter, capaces de aprender por sí mismos, </w:t>
      </w:r>
      <w:proofErr w:type="spellStart"/>
      <w:r>
        <w:rPr>
          <w:sz w:val="26"/>
        </w:rPr>
        <w:t>orgutlcgos</w:t>
      </w:r>
      <w:proofErr w:type="spellEnd"/>
      <w:r>
        <w:rPr>
          <w:sz w:val="26"/>
        </w:rPr>
        <w:t xml:space="preserve"> de ser guatemaltecos, empeñados en </w:t>
      </w:r>
      <w:proofErr w:type="spellStart"/>
      <w:r>
        <w:rPr>
          <w:sz w:val="26"/>
        </w:rPr>
        <w:t>consegutr</w:t>
      </w:r>
      <w:proofErr w:type="spellEnd"/>
      <w:r>
        <w:rPr>
          <w:sz w:val="26"/>
        </w:rPr>
        <w:t xml:space="preserve"> su desarrollo integral, con principios, valores y convicciones que fundamentan su conducta.</w:t>
      </w:r>
    </w:p>
    <w:p w14:paraId="69C48B01" w14:textId="77777777" w:rsidR="00F12ECE" w:rsidRDefault="009470C7">
      <w:pPr>
        <w:spacing w:after="4" w:line="252" w:lineRule="auto"/>
        <w:ind w:left="1002"/>
        <w:jc w:val="both"/>
      </w:pPr>
      <w:r>
        <w:rPr>
          <w:noProof/>
        </w:rPr>
        <mc:AlternateContent>
          <mc:Choice Requires="wpg">
            <w:drawing>
              <wp:anchor distT="0" distB="0" distL="114300" distR="114300" simplePos="0" relativeHeight="251702272" behindDoc="0" locked="0" layoutInCell="1" allowOverlap="1" wp14:anchorId="30E5E9E2" wp14:editId="7F4A5871">
                <wp:simplePos x="0" y="0"/>
                <wp:positionH relativeFrom="column">
                  <wp:posOffset>158496</wp:posOffset>
                </wp:positionH>
                <wp:positionV relativeFrom="paragraph">
                  <wp:posOffset>-16635</wp:posOffset>
                </wp:positionV>
                <wp:extent cx="134112" cy="341376"/>
                <wp:effectExtent l="0" t="0" r="0" b="0"/>
                <wp:wrapSquare wrapText="bothSides"/>
                <wp:docPr id="387582" name="Group 387582"/>
                <wp:cNvGraphicFramePr/>
                <a:graphic xmlns:a="http://schemas.openxmlformats.org/drawingml/2006/main">
                  <a:graphicData uri="http://schemas.microsoft.com/office/word/2010/wordprocessingGroup">
                    <wpg:wgp>
                      <wpg:cNvGrpSpPr/>
                      <wpg:grpSpPr>
                        <a:xfrm>
                          <a:off x="0" y="0"/>
                          <a:ext cx="134112" cy="341376"/>
                          <a:chOff x="0" y="0"/>
                          <a:chExt cx="134112" cy="341376"/>
                        </a:xfrm>
                      </wpg:grpSpPr>
                      <wps:wsp>
                        <wps:cNvPr id="197402" name="Rectangle 197402"/>
                        <wps:cNvSpPr/>
                        <wps:spPr>
                          <a:xfrm>
                            <a:off x="0" y="0"/>
                            <a:ext cx="178369" cy="454030"/>
                          </a:xfrm>
                          <a:prstGeom prst="rect">
                            <a:avLst/>
                          </a:prstGeom>
                          <a:ln>
                            <a:noFill/>
                          </a:ln>
                        </wps:spPr>
                        <wps:txbx>
                          <w:txbxContent>
                            <w:p w14:paraId="00CE221E" w14:textId="77777777" w:rsidR="00F12ECE" w:rsidRDefault="009470C7">
                              <w:r>
                                <w:rPr>
                                  <w:sz w:val="80"/>
                                </w:rPr>
                                <w:t>1</w:t>
                              </w:r>
                            </w:p>
                          </w:txbxContent>
                        </wps:txbx>
                        <wps:bodyPr horzOverflow="overflow" vert="horz" lIns="0" tIns="0" rIns="0" bIns="0" rtlCol="0">
                          <a:noAutofit/>
                        </wps:bodyPr>
                      </wps:wsp>
                    </wpg:wgp>
                  </a:graphicData>
                </a:graphic>
              </wp:anchor>
            </w:drawing>
          </mc:Choice>
          <mc:Fallback>
            <w:pict>
              <v:group w14:anchorId="30E5E9E2" id="Group 387582" o:spid="_x0000_s1065" style="position:absolute;left:0;text-align:left;margin-left:12.5pt;margin-top:-1.3pt;width:10.55pt;height:26.9pt;z-index:251702272;mso-position-horizontal-relative:text;mso-position-vertical-relative:text" coordsize="134112,3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">
                <v:rect id="Rectangle 197402" o:spid="_x0000_s1066" style="position:absolute;width:178369;height:45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" filled="f" stroked="f">
                  <v:textbox inset="0,0,0,0">
                    <w:txbxContent>
                      <w:p w14:paraId="00CE221E" w14:textId="77777777" w:rsidR="00F12ECE" w:rsidRDefault="009470C7">
                        <w:r>
                          <w:rPr>
                            <w:sz w:val="80"/>
                          </w:rPr>
                          <w:t>1</w:t>
                        </w:r>
                      </w:p>
                    </w:txbxContent>
                  </v:textbox>
                </v:rect>
                <w10:wrap type="square"/>
              </v:group>
            </w:pict>
          </mc:Fallback>
        </mc:AlternateContent>
      </w:r>
      <w:r>
        <w:rPr>
          <w:sz w:val="26"/>
        </w:rPr>
        <w:t>2. FUNDAMENTO LEGAL</w:t>
      </w:r>
    </w:p>
    <w:p w14:paraId="34158832" w14:textId="77777777" w:rsidR="00F12ECE" w:rsidRDefault="009470C7">
      <w:pPr>
        <w:numPr>
          <w:ilvl w:val="2"/>
          <w:numId w:val="8"/>
        </w:numPr>
        <w:spacing w:after="4" w:line="252" w:lineRule="auto"/>
        <w:ind w:hanging="259"/>
        <w:jc w:val="both"/>
      </w:pPr>
      <w:r>
        <w:rPr>
          <w:sz w:val="26"/>
        </w:rPr>
        <w:t xml:space="preserve">Ordenanza de Auditoría Interna </w:t>
      </w:r>
      <w:proofErr w:type="spellStart"/>
      <w:r>
        <w:rPr>
          <w:sz w:val="26"/>
        </w:rPr>
        <w:t>Gubernamentel</w:t>
      </w:r>
      <w:proofErr w:type="spellEnd"/>
    </w:p>
    <w:p w14:paraId="3916B00B" w14:textId="77777777" w:rsidR="00F12ECE" w:rsidRDefault="009470C7">
      <w:pPr>
        <w:numPr>
          <w:ilvl w:val="2"/>
          <w:numId w:val="8"/>
        </w:numPr>
        <w:spacing w:after="105" w:line="252" w:lineRule="auto"/>
        <w:ind w:hanging="259"/>
        <w:jc w:val="both"/>
      </w:pPr>
      <w:r>
        <w:rPr>
          <w:sz w:val="26"/>
        </w:rPr>
        <w:t>Manual de Auditoría Interna Gubernamental</w:t>
      </w:r>
    </w:p>
    <w:p w14:paraId="366C7395" w14:textId="77777777" w:rsidR="00F12ECE" w:rsidRDefault="009470C7">
      <w:pPr>
        <w:numPr>
          <w:ilvl w:val="2"/>
          <w:numId w:val="8"/>
        </w:numPr>
        <w:spacing w:after="4" w:line="252" w:lineRule="auto"/>
        <w:ind w:hanging="259"/>
        <w:jc w:val="both"/>
      </w:pPr>
      <w:r>
        <w:rPr>
          <w:noProof/>
        </w:rPr>
        <w:drawing>
          <wp:anchor distT="0" distB="0" distL="114300" distR="114300" simplePos="0" relativeHeight="251703296" behindDoc="0" locked="0" layoutInCell="1" allowOverlap="0" wp14:anchorId="622FE2FB" wp14:editId="6223A1CE">
            <wp:simplePos x="0" y="0"/>
            <wp:positionH relativeFrom="column">
              <wp:posOffset>73152</wp:posOffset>
            </wp:positionH>
            <wp:positionV relativeFrom="paragraph">
              <wp:posOffset>-19087</wp:posOffset>
            </wp:positionV>
            <wp:extent cx="377952" cy="3444241"/>
            <wp:effectExtent l="0" t="0" r="0" b="0"/>
            <wp:wrapSquare wrapText="bothSides"/>
            <wp:docPr id="199592" name="Picture 199592"/>
            <wp:cNvGraphicFramePr/>
            <a:graphic xmlns:a="http://schemas.openxmlformats.org/drawingml/2006/main">
              <a:graphicData uri="http://schemas.openxmlformats.org/drawingml/2006/picture">
                <pic:pic xmlns:pic="http://schemas.openxmlformats.org/drawingml/2006/picture">
                  <pic:nvPicPr>
                    <pic:cNvPr id="199592" name="Picture 199592"/>
                    <pic:cNvPicPr/>
                  </pic:nvPicPr>
                  <pic:blipFill>
                    <a:blip r:embed="rId176"/>
                    <a:stretch>
                      <a:fillRect/>
                    </a:stretch>
                  </pic:blipFill>
                  <pic:spPr>
                    <a:xfrm>
                      <a:off x="0" y="0"/>
                      <a:ext cx="377952" cy="3444241"/>
                    </a:xfrm>
                    <a:prstGeom prst="rect">
                      <a:avLst/>
                    </a:prstGeom>
                  </pic:spPr>
                </pic:pic>
              </a:graphicData>
            </a:graphic>
          </wp:anchor>
        </w:drawing>
      </w:r>
      <w:r>
        <w:rPr>
          <w:sz w:val="26"/>
        </w:rPr>
        <w:t>Normas de Auditoría Interna Gubernamental</w:t>
      </w:r>
    </w:p>
    <w:p w14:paraId="799AEFF2" w14:textId="77777777" w:rsidR="00F12ECE" w:rsidRDefault="009470C7">
      <w:pPr>
        <w:numPr>
          <w:ilvl w:val="2"/>
          <w:numId w:val="8"/>
        </w:numPr>
        <w:spacing w:after="4" w:line="252" w:lineRule="auto"/>
        <w:ind w:hanging="259"/>
        <w:jc w:val="both"/>
      </w:pPr>
      <w:r>
        <w:rPr>
          <w:sz w:val="26"/>
        </w:rPr>
        <w:t xml:space="preserve">Sistema Nacional de Control Interno </w:t>
      </w:r>
      <w:proofErr w:type="spellStart"/>
      <w:r>
        <w:rPr>
          <w:sz w:val="26"/>
        </w:rPr>
        <w:t>Gubernamentai•SlNAClG</w:t>
      </w:r>
      <w:proofErr w:type="spellEnd"/>
      <w:r>
        <w:rPr>
          <w:sz w:val="26"/>
        </w:rPr>
        <w:t xml:space="preserve">• </w:t>
      </w:r>
      <w:r>
        <w:rPr>
          <w:noProof/>
        </w:rPr>
        <w:drawing>
          <wp:inline distT="0" distB="0" distL="0" distR="0" wp14:anchorId="0C0347E3" wp14:editId="74E98017">
            <wp:extent cx="54864" cy="67056"/>
            <wp:effectExtent l="0" t="0" r="0" b="0"/>
            <wp:docPr id="199516" name="Picture 199516"/>
            <wp:cNvGraphicFramePr/>
            <a:graphic xmlns:a="http://schemas.openxmlformats.org/drawingml/2006/main">
              <a:graphicData uri="http://schemas.openxmlformats.org/drawingml/2006/picture">
                <pic:pic xmlns:pic="http://schemas.openxmlformats.org/drawingml/2006/picture">
                  <pic:nvPicPr>
                    <pic:cNvPr id="199516" name="Picture 199516"/>
                    <pic:cNvPicPr/>
                  </pic:nvPicPr>
                  <pic:blipFill>
                    <a:blip r:embed="rId177"/>
                    <a:stretch>
                      <a:fillRect/>
                    </a:stretch>
                  </pic:blipFill>
                  <pic:spPr>
                    <a:xfrm>
                      <a:off x="0" y="0"/>
                      <a:ext cx="54864" cy="67056"/>
                    </a:xfrm>
                    <a:prstGeom prst="rect">
                      <a:avLst/>
                    </a:prstGeom>
                  </pic:spPr>
                </pic:pic>
              </a:graphicData>
            </a:graphic>
          </wp:inline>
        </w:drawing>
      </w:r>
      <w:r>
        <w:rPr>
          <w:sz w:val="26"/>
        </w:rPr>
        <w:t xml:space="preserve"> Sistema SAG UDAI WEB</w:t>
      </w:r>
    </w:p>
    <w:p w14:paraId="47F4086E" w14:textId="77777777" w:rsidR="00F12ECE" w:rsidRDefault="009470C7">
      <w:pPr>
        <w:numPr>
          <w:ilvl w:val="2"/>
          <w:numId w:val="8"/>
        </w:numPr>
        <w:spacing w:after="4" w:line="252" w:lineRule="auto"/>
        <w:ind w:hanging="259"/>
        <w:jc w:val="both"/>
      </w:pPr>
      <w:r>
        <w:rPr>
          <w:sz w:val="26"/>
        </w:rPr>
        <w:t xml:space="preserve">Instructivo: Reintegro de salarios cobrados </w:t>
      </w:r>
      <w:r>
        <w:rPr>
          <w:sz w:val="26"/>
        </w:rPr>
        <w:t>no devengados RHU•lNS-14</w:t>
      </w:r>
    </w:p>
    <w:p w14:paraId="77F444FD" w14:textId="77777777" w:rsidR="00F12ECE" w:rsidRDefault="009470C7">
      <w:pPr>
        <w:numPr>
          <w:ilvl w:val="2"/>
          <w:numId w:val="8"/>
        </w:numPr>
        <w:spacing w:after="326" w:line="252" w:lineRule="auto"/>
        <w:ind w:hanging="259"/>
        <w:jc w:val="both"/>
      </w:pPr>
      <w:proofErr w:type="spellStart"/>
      <w:r>
        <w:rPr>
          <w:sz w:val="26"/>
        </w:rPr>
        <w:t>Instructlvo</w:t>
      </w:r>
      <w:proofErr w:type="spellEnd"/>
      <w:r>
        <w:rPr>
          <w:sz w:val="26"/>
        </w:rPr>
        <w:t xml:space="preserve">: </w:t>
      </w:r>
      <w:proofErr w:type="spellStart"/>
      <w:r>
        <w:rPr>
          <w:sz w:val="26"/>
        </w:rPr>
        <w:t>Bloquec</w:t>
      </w:r>
      <w:proofErr w:type="spellEnd"/>
      <w:r>
        <w:rPr>
          <w:sz w:val="26"/>
        </w:rPr>
        <w:t xml:space="preserve"> de salarias y </w:t>
      </w:r>
      <w:proofErr w:type="spellStart"/>
      <w:r>
        <w:rPr>
          <w:sz w:val="26"/>
        </w:rPr>
        <w:t>conformacion</w:t>
      </w:r>
      <w:proofErr w:type="spellEnd"/>
      <w:r>
        <w:rPr>
          <w:sz w:val="26"/>
        </w:rPr>
        <w:t xml:space="preserve"> de expedientes de acciones o movimientos de personal para los renglones 011 "Personal permanente" y 022 'Personal por contrato'.</w:t>
      </w:r>
    </w:p>
    <w:p w14:paraId="7107A6BA" w14:textId="77777777" w:rsidR="00F12ECE" w:rsidRDefault="009470C7">
      <w:pPr>
        <w:spacing w:after="4" w:line="252" w:lineRule="auto"/>
        <w:ind w:left="1002"/>
        <w:jc w:val="both"/>
      </w:pPr>
      <w:r>
        <w:rPr>
          <w:sz w:val="26"/>
        </w:rPr>
        <w:t>Nombramiento(s)</w:t>
      </w:r>
    </w:p>
    <w:p w14:paraId="4D94217C" w14:textId="77777777" w:rsidR="00F12ECE" w:rsidRDefault="009470C7">
      <w:pPr>
        <w:spacing w:after="554"/>
        <w:ind w:left="115"/>
      </w:pPr>
      <w:r>
        <w:rPr>
          <w:sz w:val="26"/>
        </w:rPr>
        <w:t>No. 048-2022</w:t>
      </w:r>
    </w:p>
    <w:p w14:paraId="46D56BE3" w14:textId="77777777" w:rsidR="00F12ECE" w:rsidRDefault="009470C7">
      <w:pPr>
        <w:spacing w:after="4" w:line="252" w:lineRule="auto"/>
        <w:ind w:left="1002"/>
        <w:jc w:val="both"/>
      </w:pPr>
      <w:r>
        <w:rPr>
          <w:sz w:val="26"/>
        </w:rPr>
        <w:t xml:space="preserve">3. IDENTIFICACIÓN DE LAS </w:t>
      </w:r>
      <w:r>
        <w:rPr>
          <w:sz w:val="26"/>
        </w:rPr>
        <w:t>NORMAS DE AUDITORIA INTERNA OBSERVADAS</w:t>
      </w:r>
    </w:p>
    <w:p w14:paraId="0498B524" w14:textId="77777777" w:rsidR="00F12ECE" w:rsidRDefault="009470C7">
      <w:pPr>
        <w:spacing w:after="225" w:line="252" w:lineRule="auto"/>
        <w:ind w:left="1002"/>
        <w:jc w:val="both"/>
      </w:pPr>
      <w:r>
        <w:rPr>
          <w:sz w:val="26"/>
        </w:rPr>
        <w:t>Para la realización de la auditoría se observaron las Normas de Auditoría Interna Gubernamental siguientes:</w:t>
      </w:r>
    </w:p>
    <w:p w14:paraId="7169D91A" w14:textId="77777777" w:rsidR="00F12ECE" w:rsidRDefault="009470C7">
      <w:pPr>
        <w:spacing w:after="4" w:line="252" w:lineRule="auto"/>
        <w:ind w:left="1002"/>
        <w:jc w:val="both"/>
      </w:pPr>
      <w:r>
        <w:rPr>
          <w:sz w:val="26"/>
        </w:rPr>
        <w:t>NAIGUB-I Requerimientos generales;</w:t>
      </w:r>
    </w:p>
    <w:p w14:paraId="04BAAF0A" w14:textId="77777777" w:rsidR="00F12ECE" w:rsidRDefault="009470C7">
      <w:pPr>
        <w:spacing w:after="4" w:line="252" w:lineRule="auto"/>
        <w:ind w:left="1002"/>
        <w:jc w:val="both"/>
      </w:pPr>
      <w:r>
        <w:rPr>
          <w:sz w:val="26"/>
        </w:rPr>
        <w:t>NAIGUB-2 Requerimientos para el personal de auditoría interna;</w:t>
      </w:r>
    </w:p>
    <w:p w14:paraId="08D9B807" w14:textId="77777777" w:rsidR="00F12ECE" w:rsidRDefault="009470C7">
      <w:pPr>
        <w:spacing w:after="4" w:line="252" w:lineRule="auto"/>
        <w:ind w:left="1002"/>
        <w:jc w:val="both"/>
      </w:pPr>
      <w:r>
        <w:rPr>
          <w:sz w:val="26"/>
        </w:rPr>
        <w:t>NAIGUB-3 Evaluaciones a la actividad de auditoría interna;</w:t>
      </w:r>
    </w:p>
    <w:p w14:paraId="23758A29" w14:textId="77777777" w:rsidR="00F12ECE" w:rsidRDefault="009470C7">
      <w:pPr>
        <w:spacing w:after="4" w:line="252" w:lineRule="auto"/>
        <w:ind w:left="1002"/>
        <w:jc w:val="both"/>
      </w:pPr>
      <w:r>
        <w:rPr>
          <w:sz w:val="26"/>
        </w:rPr>
        <w:t>NAICUB-4 Plan Anual de Auditoría;</w:t>
      </w:r>
    </w:p>
    <w:p w14:paraId="6F420169" w14:textId="77777777" w:rsidR="00F12ECE" w:rsidRDefault="009470C7">
      <w:pPr>
        <w:spacing w:after="4" w:line="252" w:lineRule="auto"/>
        <w:ind w:left="96"/>
        <w:jc w:val="both"/>
      </w:pPr>
      <w:r>
        <w:rPr>
          <w:sz w:val="26"/>
        </w:rPr>
        <w:t xml:space="preserve">NAIGUB-5 Planificación de </w:t>
      </w:r>
      <w:proofErr w:type="spellStart"/>
      <w:r>
        <w:rPr>
          <w:sz w:val="26"/>
        </w:rPr>
        <w:t>ia</w:t>
      </w:r>
      <w:proofErr w:type="spellEnd"/>
      <w:r>
        <w:rPr>
          <w:sz w:val="26"/>
        </w:rPr>
        <w:t xml:space="preserve"> auditoría;</w:t>
      </w:r>
    </w:p>
    <w:p w14:paraId="523D1407" w14:textId="77777777" w:rsidR="00F12ECE" w:rsidRDefault="009470C7">
      <w:pPr>
        <w:tabs>
          <w:tab w:val="center" w:pos="3571"/>
        </w:tabs>
        <w:spacing w:after="43" w:line="216" w:lineRule="auto"/>
      </w:pPr>
      <w:r>
        <w:rPr>
          <w:sz w:val="24"/>
        </w:rPr>
        <w:t>11</w:t>
      </w:r>
      <w:r>
        <w:rPr>
          <w:sz w:val="24"/>
        </w:rPr>
        <w:tab/>
        <w:t>NAIGUB•6 Realización de la auditoria;</w:t>
      </w:r>
    </w:p>
    <w:p w14:paraId="0C362631" w14:textId="77777777" w:rsidR="00F12ECE" w:rsidRDefault="009470C7">
      <w:pPr>
        <w:spacing w:after="4" w:line="252" w:lineRule="auto"/>
        <w:ind w:left="96"/>
        <w:jc w:val="both"/>
      </w:pPr>
      <w:r>
        <w:rPr>
          <w:sz w:val="26"/>
        </w:rPr>
        <w:t>NAIGU3-7 Comunicaci</w:t>
      </w:r>
      <w:r>
        <w:rPr>
          <w:sz w:val="26"/>
        </w:rPr>
        <w:t>ón de resultados;</w:t>
      </w:r>
    </w:p>
    <w:p w14:paraId="1463CA85" w14:textId="77777777" w:rsidR="00F12ECE" w:rsidRDefault="009470C7">
      <w:pPr>
        <w:spacing w:after="421" w:line="252" w:lineRule="auto"/>
        <w:ind w:left="1680"/>
        <w:jc w:val="both"/>
      </w:pPr>
      <w:proofErr w:type="spellStart"/>
      <w:r>
        <w:rPr>
          <w:sz w:val="26"/>
        </w:rPr>
        <w:t>NAtGUB</w:t>
      </w:r>
      <w:proofErr w:type="spellEnd"/>
      <w:r>
        <w:rPr>
          <w:sz w:val="26"/>
        </w:rPr>
        <w:t>-g Seguimiento a recomendaciones.</w:t>
      </w:r>
    </w:p>
    <w:p w14:paraId="535D03F1" w14:textId="77777777" w:rsidR="00F12ECE" w:rsidRDefault="009470C7">
      <w:pPr>
        <w:spacing w:after="34"/>
        <w:ind w:left="53" w:hanging="10"/>
      </w:pPr>
      <w:r>
        <w:rPr>
          <w:sz w:val="28"/>
        </w:rPr>
        <w:t>4, OBJETIVOS</w:t>
      </w:r>
    </w:p>
    <w:p w14:paraId="326D1429" w14:textId="77777777" w:rsidR="00F12ECE" w:rsidRDefault="009470C7">
      <w:pPr>
        <w:spacing w:after="0"/>
        <w:ind w:left="58"/>
      </w:pPr>
      <w:r>
        <w:rPr>
          <w:sz w:val="50"/>
        </w:rPr>
        <w:t>11</w:t>
      </w:r>
    </w:p>
    <w:p w14:paraId="1DAB3A0B" w14:textId="77777777" w:rsidR="00F12ECE" w:rsidRDefault="009470C7">
      <w:pPr>
        <w:spacing w:after="0"/>
        <w:ind w:left="14" w:hanging="10"/>
      </w:pPr>
      <w:r>
        <w:rPr>
          <w:sz w:val="18"/>
        </w:rPr>
        <w:t>Página 4 da 15</w:t>
      </w:r>
    </w:p>
    <w:p w14:paraId="4CDE86F8" w14:textId="77777777" w:rsidR="00F12ECE" w:rsidRDefault="009470C7">
      <w:pPr>
        <w:spacing w:after="0"/>
        <w:ind w:left="38"/>
      </w:pPr>
      <w:r>
        <w:rPr>
          <w:noProof/>
        </w:rPr>
        <w:drawing>
          <wp:inline distT="0" distB="0" distL="0" distR="0" wp14:anchorId="3CE3EE23" wp14:editId="0F339141">
            <wp:extent cx="6327649" cy="560832"/>
            <wp:effectExtent l="0" t="0" r="0" b="0"/>
            <wp:docPr id="387713" name="Picture 387713"/>
            <wp:cNvGraphicFramePr/>
            <a:graphic xmlns:a="http://schemas.openxmlformats.org/drawingml/2006/main">
              <a:graphicData uri="http://schemas.openxmlformats.org/drawingml/2006/picture">
                <pic:pic xmlns:pic="http://schemas.openxmlformats.org/drawingml/2006/picture">
                  <pic:nvPicPr>
                    <pic:cNvPr id="387713" name="Picture 387713"/>
                    <pic:cNvPicPr/>
                  </pic:nvPicPr>
                  <pic:blipFill>
                    <a:blip r:embed="rId178"/>
                    <a:stretch>
                      <a:fillRect/>
                    </a:stretch>
                  </pic:blipFill>
                  <pic:spPr>
                    <a:xfrm>
                      <a:off x="0" y="0"/>
                      <a:ext cx="6327649" cy="560832"/>
                    </a:xfrm>
                    <a:prstGeom prst="rect">
                      <a:avLst/>
                    </a:prstGeom>
                  </pic:spPr>
                </pic:pic>
              </a:graphicData>
            </a:graphic>
          </wp:inline>
        </w:drawing>
      </w:r>
    </w:p>
    <w:p w14:paraId="0FECC32B" w14:textId="77777777" w:rsidR="00F12ECE" w:rsidRDefault="009470C7">
      <w:pPr>
        <w:spacing w:after="72"/>
        <w:ind w:left="9437" w:right="-499"/>
      </w:pPr>
      <w:r>
        <w:rPr>
          <w:noProof/>
        </w:rPr>
        <w:lastRenderedPageBreak/>
        <w:drawing>
          <wp:inline distT="0" distB="0" distL="0" distR="0" wp14:anchorId="48582A9A" wp14:editId="7967346D">
            <wp:extent cx="1402080" cy="1061024"/>
            <wp:effectExtent l="0" t="0" r="0" b="0"/>
            <wp:docPr id="203011" name="Picture 203011"/>
            <wp:cNvGraphicFramePr/>
            <a:graphic xmlns:a="http://schemas.openxmlformats.org/drawingml/2006/main">
              <a:graphicData uri="http://schemas.openxmlformats.org/drawingml/2006/picture">
                <pic:pic xmlns:pic="http://schemas.openxmlformats.org/drawingml/2006/picture">
                  <pic:nvPicPr>
                    <pic:cNvPr id="203011" name="Picture 203011"/>
                    <pic:cNvPicPr/>
                  </pic:nvPicPr>
                  <pic:blipFill>
                    <a:blip r:embed="rId179"/>
                    <a:stretch>
                      <a:fillRect/>
                    </a:stretch>
                  </pic:blipFill>
                  <pic:spPr>
                    <a:xfrm>
                      <a:off x="0" y="0"/>
                      <a:ext cx="1402080" cy="1061024"/>
                    </a:xfrm>
                    <a:prstGeom prst="rect">
                      <a:avLst/>
                    </a:prstGeom>
                  </pic:spPr>
                </pic:pic>
              </a:graphicData>
            </a:graphic>
          </wp:inline>
        </w:drawing>
      </w:r>
    </w:p>
    <w:p w14:paraId="090811C1" w14:textId="77777777" w:rsidR="00F12ECE" w:rsidRDefault="009470C7">
      <w:pPr>
        <w:spacing w:after="14" w:line="249" w:lineRule="auto"/>
        <w:ind w:left="1200" w:right="23"/>
        <w:jc w:val="both"/>
      </w:pPr>
      <w:r>
        <w:rPr>
          <w:sz w:val="26"/>
        </w:rPr>
        <w:t>7. RESULTADOS DE LA AUDITORÍA</w:t>
      </w:r>
    </w:p>
    <w:p w14:paraId="159DD762" w14:textId="77777777" w:rsidR="00F12ECE" w:rsidRDefault="009470C7">
      <w:pPr>
        <w:spacing w:after="251" w:line="249" w:lineRule="auto"/>
        <w:ind w:left="1613" w:right="23"/>
        <w:jc w:val="both"/>
      </w:pPr>
      <w:r>
        <w:rPr>
          <w:sz w:val="26"/>
        </w:rPr>
        <w:t xml:space="preserve">De acuerdo al trabajo de </w:t>
      </w:r>
      <w:proofErr w:type="spellStart"/>
      <w:r>
        <w:rPr>
          <w:sz w:val="26"/>
        </w:rPr>
        <w:t>auditorfa</w:t>
      </w:r>
      <w:proofErr w:type="spellEnd"/>
      <w:r>
        <w:rPr>
          <w:sz w:val="26"/>
        </w:rPr>
        <w:t xml:space="preserve"> realizado y cumplir con los procesos administrativos </w:t>
      </w:r>
      <w:proofErr w:type="spellStart"/>
      <w:r>
        <w:rPr>
          <w:sz w:val="26"/>
        </w:rPr>
        <w:t>correspondentes</w:t>
      </w:r>
      <w:proofErr w:type="spellEnd"/>
      <w:r>
        <w:rPr>
          <w:sz w:val="26"/>
        </w:rPr>
        <w:t>, se presentan los riesgos materializados siguientes:</w:t>
      </w:r>
    </w:p>
    <w:p w14:paraId="635C7BE7" w14:textId="77777777" w:rsidR="00F12ECE" w:rsidRDefault="009470C7">
      <w:pPr>
        <w:spacing w:after="162"/>
        <w:ind w:left="1603"/>
        <w:jc w:val="both"/>
      </w:pPr>
      <w:r>
        <w:rPr>
          <w:sz w:val="28"/>
        </w:rPr>
        <w:t>7.1 DEFICIENCIAS SIN ACCIÓN</w:t>
      </w:r>
    </w:p>
    <w:p w14:paraId="6E0A3AAF" w14:textId="77777777" w:rsidR="00F12ECE" w:rsidRDefault="009470C7">
      <w:pPr>
        <w:spacing w:after="581" w:line="249" w:lineRule="auto"/>
        <w:ind w:left="1622" w:right="23"/>
        <w:jc w:val="both"/>
      </w:pPr>
      <w:r>
        <w:rPr>
          <w:sz w:val="26"/>
        </w:rPr>
        <w:t>1. Bloqueo de salarios y movimientos administrativos</w:t>
      </w:r>
    </w:p>
    <w:p w14:paraId="197A4FC0" w14:textId="77777777" w:rsidR="00F12ECE" w:rsidRDefault="009470C7">
      <w:pPr>
        <w:tabs>
          <w:tab w:val="center" w:pos="365"/>
          <w:tab w:val="center" w:pos="2707"/>
        </w:tabs>
        <w:spacing w:after="14" w:line="249" w:lineRule="auto"/>
      </w:pPr>
      <w:r>
        <w:rPr>
          <w:sz w:val="26"/>
        </w:rPr>
        <w:tab/>
      </w:r>
      <w:r>
        <w:rPr>
          <w:sz w:val="26"/>
        </w:rPr>
        <w:t>1</w:t>
      </w:r>
      <w:r>
        <w:rPr>
          <w:sz w:val="26"/>
        </w:rPr>
        <w:tab/>
      </w:r>
      <w:proofErr w:type="gramStart"/>
      <w:r>
        <w:rPr>
          <w:sz w:val="26"/>
        </w:rPr>
        <w:t>Riesgo</w:t>
      </w:r>
      <w:proofErr w:type="gramEnd"/>
      <w:r>
        <w:rPr>
          <w:sz w:val="26"/>
        </w:rPr>
        <w:t xml:space="preserve"> material</w:t>
      </w:r>
      <w:r>
        <w:rPr>
          <w:sz w:val="26"/>
        </w:rPr>
        <w:t>izado</w:t>
      </w:r>
    </w:p>
    <w:p w14:paraId="04523C1D" w14:textId="77777777" w:rsidR="00F12ECE" w:rsidRDefault="009470C7">
      <w:pPr>
        <w:spacing w:after="14" w:line="249" w:lineRule="auto"/>
        <w:ind w:left="1632" w:right="23"/>
        <w:jc w:val="both"/>
      </w:pPr>
      <w:r>
        <w:rPr>
          <w:sz w:val="26"/>
        </w:rPr>
        <w:t>Prestaciones pagadas de más.</w:t>
      </w:r>
    </w:p>
    <w:p w14:paraId="61D8E353" w14:textId="77777777" w:rsidR="00F12ECE" w:rsidRDefault="009470C7">
      <w:pPr>
        <w:spacing w:after="496" w:line="249" w:lineRule="auto"/>
        <w:ind w:left="1623" w:right="250" w:hanging="1373"/>
        <w:jc w:val="both"/>
      </w:pPr>
      <w:r>
        <w:rPr>
          <w:noProof/>
        </w:rPr>
        <mc:AlternateContent>
          <mc:Choice Requires="wpg">
            <w:drawing>
              <wp:anchor distT="0" distB="0" distL="114300" distR="114300" simplePos="0" relativeHeight="251704320" behindDoc="0" locked="0" layoutInCell="1" allowOverlap="1" wp14:anchorId="07533BAD" wp14:editId="1F251BEA">
                <wp:simplePos x="0" y="0"/>
                <wp:positionH relativeFrom="column">
                  <wp:posOffset>146304</wp:posOffset>
                </wp:positionH>
                <wp:positionV relativeFrom="paragraph">
                  <wp:posOffset>518316</wp:posOffset>
                </wp:positionV>
                <wp:extent cx="134112" cy="341479"/>
                <wp:effectExtent l="0" t="0" r="0" b="0"/>
                <wp:wrapSquare wrapText="bothSides"/>
                <wp:docPr id="387592" name="Group 387592"/>
                <wp:cNvGraphicFramePr/>
                <a:graphic xmlns:a="http://schemas.openxmlformats.org/drawingml/2006/main">
                  <a:graphicData uri="http://schemas.microsoft.com/office/word/2010/wordprocessingGroup">
                    <wpg:wgp>
                      <wpg:cNvGrpSpPr/>
                      <wpg:grpSpPr>
                        <a:xfrm>
                          <a:off x="0" y="0"/>
                          <a:ext cx="134112" cy="341479"/>
                          <a:chOff x="0" y="0"/>
                          <a:chExt cx="134112" cy="341479"/>
                        </a:xfrm>
                      </wpg:grpSpPr>
                      <wps:wsp>
                        <wps:cNvPr id="199983" name="Rectangle 199983"/>
                        <wps:cNvSpPr/>
                        <wps:spPr>
                          <a:xfrm>
                            <a:off x="0" y="0"/>
                            <a:ext cx="178369" cy="454167"/>
                          </a:xfrm>
                          <a:prstGeom prst="rect">
                            <a:avLst/>
                          </a:prstGeom>
                          <a:ln>
                            <a:noFill/>
                          </a:ln>
                        </wps:spPr>
                        <wps:txbx>
                          <w:txbxContent>
                            <w:p w14:paraId="2E87DBBA" w14:textId="77777777" w:rsidR="00F12ECE" w:rsidRDefault="009470C7">
                              <w:r>
                                <w:rPr>
                                  <w:sz w:val="80"/>
                                </w:rPr>
                                <w:t>1</w:t>
                              </w:r>
                            </w:p>
                          </w:txbxContent>
                        </wps:txbx>
                        <wps:bodyPr horzOverflow="overflow" vert="horz" lIns="0" tIns="0" rIns="0" bIns="0" rtlCol="0">
                          <a:noAutofit/>
                        </wps:bodyPr>
                      </wps:wsp>
                    </wpg:wgp>
                  </a:graphicData>
                </a:graphic>
              </wp:anchor>
            </w:drawing>
          </mc:Choice>
          <mc:Fallback>
            <w:pict>
              <v:group w14:anchorId="07533BAD" id="Group 387592" o:spid="_x0000_s1067" style="position:absolute;left:0;text-align:left;margin-left:11.5pt;margin-top:40.8pt;width:10.55pt;height:26.9pt;z-index:251704320;mso-position-horizontal-relative:text;mso-position-vertical-relative:text" coordsize="134112,34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">
                <v:rect id="Rectangle 199983" o:spid="_x0000_s1068" style="position:absolute;width:178369;height:45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" filled="f" stroked="f">
                  <v:textbox inset="0,0,0,0">
                    <w:txbxContent>
                      <w:p w14:paraId="2E87DBBA" w14:textId="77777777" w:rsidR="00F12ECE" w:rsidRDefault="009470C7">
                        <w:r>
                          <w:rPr>
                            <w:sz w:val="80"/>
                          </w:rPr>
                          <w:t>1</w:t>
                        </w:r>
                      </w:p>
                    </w:txbxContent>
                  </v:textbox>
                </v:rect>
                <w10:wrap type="square"/>
              </v:group>
            </w:pict>
          </mc:Fallback>
        </mc:AlternateContent>
      </w:r>
      <w:r>
        <w:rPr>
          <w:noProof/>
        </w:rPr>
        <w:drawing>
          <wp:anchor distT="0" distB="0" distL="114300" distR="114300" simplePos="0" relativeHeight="251705344" behindDoc="0" locked="0" layoutInCell="1" allowOverlap="0" wp14:anchorId="6DAC9F18" wp14:editId="126059AD">
            <wp:simplePos x="0" y="0"/>
            <wp:positionH relativeFrom="column">
              <wp:posOffset>24384</wp:posOffset>
            </wp:positionH>
            <wp:positionV relativeFrom="paragraph">
              <wp:posOffset>1030534</wp:posOffset>
            </wp:positionV>
            <wp:extent cx="414528" cy="4616063"/>
            <wp:effectExtent l="0" t="0" r="0" b="0"/>
            <wp:wrapSquare wrapText="bothSides"/>
            <wp:docPr id="203012" name="Picture 203012"/>
            <wp:cNvGraphicFramePr/>
            <a:graphic xmlns:a="http://schemas.openxmlformats.org/drawingml/2006/main">
              <a:graphicData uri="http://schemas.openxmlformats.org/drawingml/2006/picture">
                <pic:pic xmlns:pic="http://schemas.openxmlformats.org/drawingml/2006/picture">
                  <pic:nvPicPr>
                    <pic:cNvPr id="203012" name="Picture 203012"/>
                    <pic:cNvPicPr/>
                  </pic:nvPicPr>
                  <pic:blipFill>
                    <a:blip r:embed="rId180"/>
                    <a:stretch>
                      <a:fillRect/>
                    </a:stretch>
                  </pic:blipFill>
                  <pic:spPr>
                    <a:xfrm>
                      <a:off x="0" y="0"/>
                      <a:ext cx="414528" cy="4616063"/>
                    </a:xfrm>
                    <a:prstGeom prst="rect">
                      <a:avLst/>
                    </a:prstGeom>
                  </pic:spPr>
                </pic:pic>
              </a:graphicData>
            </a:graphic>
          </wp:anchor>
        </w:drawing>
      </w:r>
      <w:r>
        <w:rPr>
          <w:noProof/>
        </w:rPr>
        <mc:AlternateContent>
          <mc:Choice Requires="wpg">
            <w:drawing>
              <wp:inline distT="0" distB="0" distL="0" distR="0" wp14:anchorId="155D025D" wp14:editId="2C306C53">
                <wp:extent cx="243840" cy="341479"/>
                <wp:effectExtent l="0" t="0" r="0" b="0"/>
                <wp:docPr id="387591" name="Group 387591"/>
                <wp:cNvGraphicFramePr/>
                <a:graphic xmlns:a="http://schemas.openxmlformats.org/drawingml/2006/main">
                  <a:graphicData uri="http://schemas.microsoft.com/office/word/2010/wordprocessingGroup">
                    <wpg:wgp>
                      <wpg:cNvGrpSpPr/>
                      <wpg:grpSpPr>
                        <a:xfrm>
                          <a:off x="0" y="0"/>
                          <a:ext cx="243840" cy="341479"/>
                          <a:chOff x="0" y="0"/>
                          <a:chExt cx="243840" cy="341479"/>
                        </a:xfrm>
                      </wpg:grpSpPr>
                      <wps:wsp>
                        <wps:cNvPr id="199982" name="Rectangle 199982"/>
                        <wps:cNvSpPr/>
                        <wps:spPr>
                          <a:xfrm>
                            <a:off x="0" y="0"/>
                            <a:ext cx="324307" cy="454167"/>
                          </a:xfrm>
                          <a:prstGeom prst="rect">
                            <a:avLst/>
                          </a:prstGeom>
                          <a:ln>
                            <a:noFill/>
                          </a:ln>
                        </wps:spPr>
                        <wps:txbx>
                          <w:txbxContent>
                            <w:p w14:paraId="3EB1F613" w14:textId="77777777" w:rsidR="00F12ECE" w:rsidRDefault="009470C7">
                              <w:r>
                                <w:rPr>
                                  <w:rFonts w:ascii="Courier New" w:eastAsia="Courier New" w:hAnsi="Courier New" w:cs="Courier New"/>
                                  <w:sz w:val="74"/>
                                </w:rPr>
                                <w:t>b</w:t>
                              </w:r>
                            </w:p>
                          </w:txbxContent>
                        </wps:txbx>
                        <wps:bodyPr horzOverflow="overflow" vert="horz" lIns="0" tIns="0" rIns="0" bIns="0" rtlCol="0">
                          <a:noAutofit/>
                        </wps:bodyPr>
                      </wps:wsp>
                    </wpg:wgp>
                  </a:graphicData>
                </a:graphic>
              </wp:inline>
            </w:drawing>
          </mc:Choice>
          <mc:Fallback>
            <w:pict>
              <v:group w14:anchorId="155D025D" id="Group 387591" o:spid="_x0000_s1069" style="width:19.2pt;height:26.9pt;mso-position-horizontal-relative:char;mso-position-vertical-relative:line" coordsize="243840,34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">
                <v:rect id="Rectangle 199982" o:spid="_x0000_s1070" style="position:absolute;width:324307;height:45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" filled="f" stroked="f">
                  <v:textbox inset="0,0,0,0">
                    <w:txbxContent>
                      <w:p w14:paraId="3EB1F613" w14:textId="77777777" w:rsidR="00F12ECE" w:rsidRDefault="009470C7">
                        <w:r>
                          <w:rPr>
                            <w:rFonts w:ascii="Courier New" w:eastAsia="Courier New" w:hAnsi="Courier New" w:cs="Courier New"/>
                            <w:sz w:val="74"/>
                          </w:rPr>
                          <w:t>b</w:t>
                        </w:r>
                      </w:p>
                    </w:txbxContent>
                  </v:textbox>
                </v:rect>
                <w10:anchorlock/>
              </v:group>
            </w:pict>
          </mc:Fallback>
        </mc:AlternateContent>
      </w:r>
      <w:r>
        <w:rPr>
          <w:sz w:val="26"/>
        </w:rPr>
        <w:t xml:space="preserve"> De la muestra de 103 casos revisados, en el </w:t>
      </w:r>
      <w:proofErr w:type="spellStart"/>
      <w:r>
        <w:rPr>
          <w:sz w:val="26"/>
        </w:rPr>
        <w:t>Slstema</w:t>
      </w:r>
      <w:proofErr w:type="spellEnd"/>
      <w:r>
        <w:rPr>
          <w:sz w:val="26"/>
        </w:rPr>
        <w:t xml:space="preserve"> de Nómina, Registro de Servicios Personales, Estudios y/ o Servicios Individuales y Otros Relacionados con el Recurso Humano GUATENOMINAS, correspondientes a la unidad ejecutora No. 326, se determinó un </w:t>
      </w:r>
      <w:r>
        <w:rPr>
          <w:sz w:val="26"/>
        </w:rPr>
        <w:t xml:space="preserve">caso de una persona que falleció con fecha 16/08/2021, Sin embargo se le pagó su aguinaldo correspondiente al periodo del 1 de enero al 31 de diciembre de 2021, la cantidad pagada de más asciende a Q 2,968.29, </w:t>
      </w:r>
      <w:proofErr w:type="spellStart"/>
      <w:r>
        <w:rPr>
          <w:sz w:val="26"/>
        </w:rPr>
        <w:t>pendtente</w:t>
      </w:r>
      <w:proofErr w:type="spellEnd"/>
      <w:r>
        <w:rPr>
          <w:sz w:val="26"/>
        </w:rPr>
        <w:t xml:space="preserve"> de revalidar por el Departamento de </w:t>
      </w:r>
      <w:r>
        <w:rPr>
          <w:sz w:val="26"/>
        </w:rPr>
        <w:t>Recursos Humanos.</w:t>
      </w:r>
    </w:p>
    <w:p w14:paraId="5895C93B" w14:textId="77777777" w:rsidR="00F12ECE" w:rsidRDefault="009470C7">
      <w:pPr>
        <w:spacing w:after="130" w:line="249" w:lineRule="auto"/>
        <w:ind w:left="38" w:right="23"/>
        <w:jc w:val="both"/>
      </w:pPr>
      <w:r>
        <w:rPr>
          <w:sz w:val="26"/>
        </w:rPr>
        <w:t>Comentario de la Auditoría</w:t>
      </w:r>
    </w:p>
    <w:p w14:paraId="0555D3B9" w14:textId="77777777" w:rsidR="00F12ECE" w:rsidRDefault="009470C7">
      <w:pPr>
        <w:spacing w:after="173" w:line="249" w:lineRule="auto"/>
        <w:ind w:left="38" w:right="23"/>
        <w:jc w:val="both"/>
      </w:pPr>
      <w:r>
        <w:rPr>
          <w:sz w:val="26"/>
        </w:rPr>
        <w:t xml:space="preserve">Se confirma la </w:t>
      </w:r>
      <w:proofErr w:type="gramStart"/>
      <w:r>
        <w:rPr>
          <w:sz w:val="26"/>
        </w:rPr>
        <w:t>deficiencia derivado</w:t>
      </w:r>
      <w:proofErr w:type="gramEnd"/>
      <w:r>
        <w:rPr>
          <w:sz w:val="26"/>
        </w:rPr>
        <w:t xml:space="preserve"> a lo siguiente:</w:t>
      </w:r>
    </w:p>
    <w:p w14:paraId="48A81A47" w14:textId="77777777" w:rsidR="00F12ECE" w:rsidRDefault="009470C7">
      <w:pPr>
        <w:spacing w:after="239" w:line="249" w:lineRule="auto"/>
        <w:ind w:left="38" w:right="259"/>
        <w:jc w:val="both"/>
      </w:pPr>
      <w:r>
        <w:rPr>
          <w:sz w:val="26"/>
        </w:rPr>
        <w:t>a) Se presentó la solicitud de suspensión de pago RHU•FOR-II Versión 4, firmada por el supervisor educativo del distrito en la que solicita sea efectiva la suspensión de pago por fallecimiento de [a docente a partir del 16/8/2021, la cual fue registrado en</w:t>
      </w:r>
      <w:r>
        <w:rPr>
          <w:sz w:val="26"/>
        </w:rPr>
        <w:t xml:space="preserve"> </w:t>
      </w:r>
      <w:proofErr w:type="spellStart"/>
      <w:r>
        <w:rPr>
          <w:sz w:val="26"/>
        </w:rPr>
        <w:t>Guatenominas</w:t>
      </w:r>
      <w:proofErr w:type="spellEnd"/>
      <w:r>
        <w:rPr>
          <w:sz w:val="26"/>
        </w:rPr>
        <w:t xml:space="preserve"> por la analista de gestión de la DIDEDUC Guatemala </w:t>
      </w:r>
      <w:proofErr w:type="spellStart"/>
      <w:r>
        <w:rPr>
          <w:sz w:val="26"/>
        </w:rPr>
        <w:t>Occldente</w:t>
      </w:r>
      <w:proofErr w:type="spellEnd"/>
      <w:r>
        <w:rPr>
          <w:sz w:val="26"/>
        </w:rPr>
        <w:t>, sin embargo, se le pago Q, 2,968.29 en concepto de aguinaldo de más, ya que únicamente le correspondía lo proporcional del 01 /01/2021 al 15/08/2021 y no así al 31/12/2021.</w:t>
      </w:r>
    </w:p>
    <w:p w14:paraId="7404E6DD" w14:textId="77777777" w:rsidR="00F12ECE" w:rsidRDefault="009470C7">
      <w:pPr>
        <w:spacing w:after="425" w:line="249" w:lineRule="auto"/>
        <w:ind w:left="38" w:right="250" w:firstLine="922"/>
        <w:jc w:val="both"/>
      </w:pPr>
      <w:r>
        <w:rPr>
          <w:sz w:val="26"/>
        </w:rPr>
        <w:t>b. En e</w:t>
      </w:r>
      <w:r>
        <w:rPr>
          <w:sz w:val="26"/>
        </w:rPr>
        <w:t>l instructivo Prestaciones Laborales RHU•lNS-07 Versión 3. Gestión de pago de Prestaciones Laborales. Actividad 4, Analizar expediente para pago de prestaciones laborales. Responsable. Analista de movimientos de personal DIDEDUC. Numeral 3. Revisa que la c</w:t>
      </w:r>
      <w:r>
        <w:rPr>
          <w:sz w:val="26"/>
        </w:rPr>
        <w:t xml:space="preserve">onstancia de vacaciones generada del Sistema e-SIRH del último periodo laborado indique la fecha del </w:t>
      </w:r>
      <w:proofErr w:type="spellStart"/>
      <w:r>
        <w:rPr>
          <w:sz w:val="26"/>
        </w:rPr>
        <w:t>ultimo</w:t>
      </w:r>
      <w:proofErr w:type="spellEnd"/>
      <w:r>
        <w:rPr>
          <w:sz w:val="26"/>
        </w:rPr>
        <w:t xml:space="preserve"> día laborado y no la fecha efectiva de entrega del cargo, si es así, no acepta dicha constancia (aplica personal administrativo). Actividad 5. Anali</w:t>
      </w:r>
      <w:r>
        <w:rPr>
          <w:sz w:val="26"/>
        </w:rPr>
        <w:t xml:space="preserve">sta de </w:t>
      </w:r>
      <w:r>
        <w:rPr>
          <w:sz w:val="26"/>
        </w:rPr>
        <w:lastRenderedPageBreak/>
        <w:t>movimientos de personal DIDEDUC. Se comunica inmediatamente con el ex empleado público y ejecuta las acciones indicadas en el instructivo RHU-lNS-14 Reintegro de salarios cobrados no devengados, con el fin que se realicen los reintegros de los salar</w:t>
      </w:r>
      <w:r>
        <w:rPr>
          <w:sz w:val="26"/>
        </w:rPr>
        <w:t xml:space="preserve">ios cobrados no devengados, en el menor tiempo posible y evitar </w:t>
      </w:r>
      <w:proofErr w:type="spellStart"/>
      <w:r>
        <w:rPr>
          <w:sz w:val="26"/>
        </w:rPr>
        <w:t>ia</w:t>
      </w:r>
      <w:proofErr w:type="spellEnd"/>
      <w:r>
        <w:rPr>
          <w:sz w:val="26"/>
        </w:rPr>
        <w:t xml:space="preserve"> prescripción de la prestación laboral, Siendo responsables del cumplimiento de las acciones anteriores. Actividad 6. Analista de movimientos de personal DIDEDUC. Prepara el expediente de 11</w:t>
      </w:r>
      <w:r>
        <w:rPr>
          <w:sz w:val="26"/>
        </w:rPr>
        <w:t xml:space="preserve"> pago de prestaciones laborales para el traslado del mismo y realiza [o siguiente: 1.</w:t>
      </w:r>
    </w:p>
    <w:p w14:paraId="7B199AA7" w14:textId="77777777" w:rsidR="00F12ECE" w:rsidRDefault="009470C7">
      <w:pPr>
        <w:spacing w:after="0"/>
        <w:ind w:right="-710"/>
      </w:pPr>
      <w:r>
        <w:rPr>
          <w:sz w:val="70"/>
        </w:rPr>
        <w:t>1</w:t>
      </w:r>
      <w:r>
        <w:rPr>
          <w:noProof/>
        </w:rPr>
        <w:drawing>
          <wp:inline distT="0" distB="0" distL="0" distR="0" wp14:anchorId="58B86B04" wp14:editId="35EE6181">
            <wp:extent cx="7376159" cy="573196"/>
            <wp:effectExtent l="0" t="0" r="0" b="0"/>
            <wp:docPr id="387715" name="Picture 387715"/>
            <wp:cNvGraphicFramePr/>
            <a:graphic xmlns:a="http://schemas.openxmlformats.org/drawingml/2006/main">
              <a:graphicData uri="http://schemas.openxmlformats.org/drawingml/2006/picture">
                <pic:pic xmlns:pic="http://schemas.openxmlformats.org/drawingml/2006/picture">
                  <pic:nvPicPr>
                    <pic:cNvPr id="387715" name="Picture 387715"/>
                    <pic:cNvPicPr/>
                  </pic:nvPicPr>
                  <pic:blipFill>
                    <a:blip r:embed="rId181"/>
                    <a:stretch>
                      <a:fillRect/>
                    </a:stretch>
                  </pic:blipFill>
                  <pic:spPr>
                    <a:xfrm>
                      <a:off x="0" y="0"/>
                      <a:ext cx="7376159" cy="573196"/>
                    </a:xfrm>
                    <a:prstGeom prst="rect">
                      <a:avLst/>
                    </a:prstGeom>
                  </pic:spPr>
                </pic:pic>
              </a:graphicData>
            </a:graphic>
          </wp:inline>
        </w:drawing>
      </w:r>
    </w:p>
    <w:tbl>
      <w:tblPr>
        <w:tblStyle w:val="TableGrid"/>
        <w:tblpPr w:vertAnchor="text" w:tblpX="1613" w:tblpY="1867"/>
        <w:tblOverlap w:val="never"/>
        <w:tblW w:w="9053" w:type="dxa"/>
        <w:tblInd w:w="0" w:type="dxa"/>
        <w:tblCellMar>
          <w:top w:w="66" w:type="dxa"/>
          <w:left w:w="86" w:type="dxa"/>
          <w:bottom w:w="0" w:type="dxa"/>
          <w:right w:w="106" w:type="dxa"/>
        </w:tblCellMar>
        <w:tblLook w:val="04A0" w:firstRow="1" w:lastRow="0" w:firstColumn="1" w:lastColumn="0" w:noHBand="0" w:noVBand="1"/>
      </w:tblPr>
      <w:tblGrid>
        <w:gridCol w:w="1027"/>
        <w:gridCol w:w="6164"/>
        <w:gridCol w:w="1862"/>
      </w:tblGrid>
      <w:tr w:rsidR="00F12ECE" w14:paraId="42DAEC05" w14:textId="77777777">
        <w:trPr>
          <w:trHeight w:val="371"/>
        </w:trPr>
        <w:tc>
          <w:tcPr>
            <w:tcW w:w="1027" w:type="dxa"/>
            <w:tcBorders>
              <w:top w:val="single" w:sz="2" w:space="0" w:color="000000"/>
              <w:left w:val="single" w:sz="2" w:space="0" w:color="000000"/>
              <w:bottom w:val="single" w:sz="2" w:space="0" w:color="000000"/>
              <w:right w:val="single" w:sz="2" w:space="0" w:color="000000"/>
            </w:tcBorders>
          </w:tcPr>
          <w:p w14:paraId="204EE7F0" w14:textId="77777777" w:rsidR="00F12ECE" w:rsidRDefault="009470C7">
            <w:pPr>
              <w:spacing w:after="0"/>
              <w:ind w:left="19"/>
            </w:pPr>
            <w:r>
              <w:rPr>
                <w:sz w:val="26"/>
              </w:rPr>
              <w:t>No.</w:t>
            </w:r>
          </w:p>
        </w:tc>
        <w:tc>
          <w:tcPr>
            <w:tcW w:w="6163" w:type="dxa"/>
            <w:tcBorders>
              <w:top w:val="single" w:sz="2" w:space="0" w:color="000000"/>
              <w:left w:val="single" w:sz="2" w:space="0" w:color="000000"/>
              <w:bottom w:val="single" w:sz="2" w:space="0" w:color="000000"/>
              <w:right w:val="single" w:sz="2" w:space="0" w:color="000000"/>
            </w:tcBorders>
          </w:tcPr>
          <w:p w14:paraId="0E24B1FD" w14:textId="77777777" w:rsidR="00F12ECE" w:rsidRDefault="009470C7">
            <w:pPr>
              <w:spacing w:after="0"/>
              <w:ind w:left="19"/>
            </w:pPr>
            <w:r>
              <w:rPr>
                <w:sz w:val="26"/>
              </w:rPr>
              <w:t>Descripción</w:t>
            </w:r>
          </w:p>
        </w:tc>
        <w:tc>
          <w:tcPr>
            <w:tcW w:w="1862" w:type="dxa"/>
            <w:tcBorders>
              <w:top w:val="single" w:sz="2" w:space="0" w:color="000000"/>
              <w:left w:val="single" w:sz="2" w:space="0" w:color="000000"/>
              <w:bottom w:val="single" w:sz="2" w:space="0" w:color="000000"/>
              <w:right w:val="single" w:sz="2" w:space="0" w:color="000000"/>
            </w:tcBorders>
          </w:tcPr>
          <w:p w14:paraId="30CCFB8C" w14:textId="77777777" w:rsidR="00F12ECE" w:rsidRDefault="009470C7">
            <w:pPr>
              <w:spacing w:after="0"/>
              <w:ind w:left="10"/>
            </w:pPr>
            <w:r>
              <w:rPr>
                <w:sz w:val="26"/>
              </w:rPr>
              <w:t>Fecha creación</w:t>
            </w:r>
          </w:p>
        </w:tc>
      </w:tr>
      <w:tr w:rsidR="00F12ECE" w14:paraId="4899A3EB" w14:textId="77777777">
        <w:trPr>
          <w:trHeight w:val="2266"/>
        </w:trPr>
        <w:tc>
          <w:tcPr>
            <w:tcW w:w="1027" w:type="dxa"/>
            <w:tcBorders>
              <w:top w:val="single" w:sz="2" w:space="0" w:color="000000"/>
              <w:left w:val="single" w:sz="2" w:space="0" w:color="000000"/>
              <w:bottom w:val="single" w:sz="2" w:space="0" w:color="000000"/>
              <w:right w:val="single" w:sz="2" w:space="0" w:color="000000"/>
            </w:tcBorders>
          </w:tcPr>
          <w:p w14:paraId="639D6490" w14:textId="77777777" w:rsidR="00F12ECE" w:rsidRDefault="00F12ECE"/>
        </w:tc>
        <w:tc>
          <w:tcPr>
            <w:tcW w:w="6163" w:type="dxa"/>
            <w:tcBorders>
              <w:top w:val="single" w:sz="2" w:space="0" w:color="000000"/>
              <w:left w:val="single" w:sz="2" w:space="0" w:color="000000"/>
              <w:bottom w:val="single" w:sz="2" w:space="0" w:color="000000"/>
              <w:right w:val="single" w:sz="2" w:space="0" w:color="000000"/>
            </w:tcBorders>
          </w:tcPr>
          <w:p w14:paraId="2827E5F8" w14:textId="77777777" w:rsidR="00F12ECE" w:rsidRDefault="009470C7">
            <w:pPr>
              <w:spacing w:after="178" w:line="216" w:lineRule="auto"/>
              <w:ind w:left="260" w:hanging="250"/>
              <w:jc w:val="both"/>
            </w:pPr>
            <w:r>
              <w:rPr>
                <w:sz w:val="18"/>
              </w:rPr>
              <w:t xml:space="preserve">Que </w:t>
            </w:r>
            <w:proofErr w:type="spellStart"/>
            <w:r>
              <w:rPr>
                <w:sz w:val="18"/>
              </w:rPr>
              <w:t>e</w:t>
            </w:r>
            <w:proofErr w:type="spellEnd"/>
            <w:r>
              <w:rPr>
                <w:sz w:val="18"/>
              </w:rPr>
              <w:t xml:space="preserve">' director departamental de educación </w:t>
            </w:r>
            <w:proofErr w:type="spellStart"/>
            <w:r>
              <w:rPr>
                <w:sz w:val="18"/>
              </w:rPr>
              <w:t>Cuatemala</w:t>
            </w:r>
            <w:proofErr w:type="spellEnd"/>
            <w:r>
              <w:rPr>
                <w:sz w:val="18"/>
              </w:rPr>
              <w:t xml:space="preserve"> </w:t>
            </w:r>
            <w:proofErr w:type="spellStart"/>
            <w:r>
              <w:rPr>
                <w:sz w:val="18"/>
              </w:rPr>
              <w:t>cccidente</w:t>
            </w:r>
            <w:proofErr w:type="spellEnd"/>
            <w:r>
              <w:rPr>
                <w:sz w:val="18"/>
              </w:rPr>
              <w:t xml:space="preserve">, gire </w:t>
            </w:r>
            <w:proofErr w:type="spellStart"/>
            <w:r>
              <w:rPr>
                <w:sz w:val="18"/>
              </w:rPr>
              <w:t>Instrucclones</w:t>
            </w:r>
            <w:proofErr w:type="spellEnd"/>
            <w:r>
              <w:rPr>
                <w:sz w:val="18"/>
              </w:rPr>
              <w:t xml:space="preserve"> escrito:</w:t>
            </w:r>
          </w:p>
          <w:p w14:paraId="1DAE2606" w14:textId="77777777" w:rsidR="00F12ECE" w:rsidRDefault="009470C7">
            <w:pPr>
              <w:numPr>
                <w:ilvl w:val="0"/>
                <w:numId w:val="10"/>
              </w:numPr>
              <w:spacing w:after="173" w:line="216" w:lineRule="auto"/>
              <w:ind w:right="5"/>
            </w:pPr>
            <w:r>
              <w:rPr>
                <w:sz w:val="18"/>
              </w:rPr>
              <w:t xml:space="preserve">A </w:t>
            </w:r>
            <w:r>
              <w:rPr>
                <w:sz w:val="18"/>
              </w:rPr>
              <w:tab/>
              <w:t xml:space="preserve">jet </w:t>
            </w:r>
            <w:proofErr w:type="spellStart"/>
            <w:r>
              <w:rPr>
                <w:sz w:val="18"/>
              </w:rPr>
              <w:t>depenamenta</w:t>
            </w:r>
            <w:proofErr w:type="spellEnd"/>
            <w:r>
              <w:rPr>
                <w:sz w:val="18"/>
              </w:rPr>
              <w:t xml:space="preserve"> de Recursos Humanos, para que realice les correspondientes ante la </w:t>
            </w:r>
            <w:proofErr w:type="spellStart"/>
            <w:r>
              <w:rPr>
                <w:sz w:val="18"/>
              </w:rPr>
              <w:t>Subdtrecctón</w:t>
            </w:r>
            <w:proofErr w:type="spellEnd"/>
            <w:r>
              <w:rPr>
                <w:sz w:val="18"/>
              </w:rPr>
              <w:t xml:space="preserve"> de Administración de </w:t>
            </w:r>
            <w:proofErr w:type="spellStart"/>
            <w:r>
              <w:rPr>
                <w:sz w:val="18"/>
              </w:rPr>
              <w:t>tornina</w:t>
            </w:r>
            <w:proofErr w:type="spellEnd"/>
            <w:r>
              <w:rPr>
                <w:sz w:val="18"/>
              </w:rPr>
              <w:t xml:space="preserve">. de la </w:t>
            </w:r>
            <w:proofErr w:type="spellStart"/>
            <w:r>
              <w:rPr>
                <w:sz w:val="18"/>
              </w:rPr>
              <w:t>Oirecclón</w:t>
            </w:r>
            <w:proofErr w:type="spellEnd"/>
            <w:r>
              <w:rPr>
                <w:sz w:val="18"/>
              </w:rPr>
              <w:t xml:space="preserve"> de Recursos Humanas</w:t>
            </w:r>
            <w:r>
              <w:rPr>
                <w:sz w:val="18"/>
              </w:rPr>
              <w:t xml:space="preserve"> •OIREH% para que revalide la cantidad de Q </w:t>
            </w:r>
            <w:r>
              <w:rPr>
                <w:sz w:val="18"/>
              </w:rPr>
              <w:tab/>
              <w:t xml:space="preserve">reportado en la </w:t>
            </w:r>
            <w:proofErr w:type="spellStart"/>
            <w:r>
              <w:rPr>
                <w:sz w:val="18"/>
              </w:rPr>
              <w:t>denciencia</w:t>
            </w:r>
            <w:proofErr w:type="spellEnd"/>
            <w:r>
              <w:rPr>
                <w:sz w:val="18"/>
              </w:rPr>
              <w:t>.</w:t>
            </w:r>
          </w:p>
          <w:p w14:paraId="3CF5803B" w14:textId="77777777" w:rsidR="00F12ECE" w:rsidRDefault="009470C7">
            <w:pPr>
              <w:numPr>
                <w:ilvl w:val="0"/>
                <w:numId w:val="10"/>
              </w:numPr>
              <w:spacing w:after="0"/>
              <w:ind w:right="5"/>
            </w:pPr>
            <w:r>
              <w:rPr>
                <w:sz w:val="18"/>
              </w:rPr>
              <w:t xml:space="preserve">Al personal responsable </w:t>
            </w:r>
            <w:proofErr w:type="spellStart"/>
            <w:r>
              <w:rPr>
                <w:sz w:val="18"/>
              </w:rPr>
              <w:t>dal</w:t>
            </w:r>
            <w:proofErr w:type="spellEnd"/>
            <w:r>
              <w:rPr>
                <w:sz w:val="18"/>
              </w:rPr>
              <w:t xml:space="preserve"> departamento de Recursos Humanos, que Intervienen dentro del procesa, indiquen al o beneficiarlos que al </w:t>
            </w:r>
            <w:proofErr w:type="spellStart"/>
            <w:r>
              <w:rPr>
                <w:sz w:val="18"/>
              </w:rPr>
              <w:t>verkfcar</w:t>
            </w:r>
            <w:proofErr w:type="spellEnd"/>
            <w:r>
              <w:rPr>
                <w:sz w:val="18"/>
              </w:rPr>
              <w:t xml:space="preserve"> en el </w:t>
            </w:r>
            <w:proofErr w:type="spellStart"/>
            <w:r>
              <w:rPr>
                <w:sz w:val="18"/>
              </w:rPr>
              <w:t>slstema</w:t>
            </w:r>
            <w:proofErr w:type="spellEnd"/>
            <w:r>
              <w:rPr>
                <w:sz w:val="18"/>
              </w:rPr>
              <w:t xml:space="preserve"> se determinó que la ex empl</w:t>
            </w:r>
            <w:r>
              <w:rPr>
                <w:sz w:val="18"/>
              </w:rPr>
              <w:t>eada aguinaldo mayor a lo establecido y solicite El reintegra correspondiente.</w:t>
            </w:r>
          </w:p>
        </w:tc>
        <w:tc>
          <w:tcPr>
            <w:tcW w:w="1862" w:type="dxa"/>
            <w:tcBorders>
              <w:top w:val="single" w:sz="2" w:space="0" w:color="000000"/>
              <w:left w:val="single" w:sz="2" w:space="0" w:color="000000"/>
              <w:bottom w:val="single" w:sz="2" w:space="0" w:color="000000"/>
              <w:right w:val="single" w:sz="2" w:space="0" w:color="000000"/>
            </w:tcBorders>
          </w:tcPr>
          <w:p w14:paraId="31453F49" w14:textId="77777777" w:rsidR="00F12ECE" w:rsidRDefault="009470C7">
            <w:pPr>
              <w:spacing w:after="0"/>
            </w:pPr>
            <w:r>
              <w:rPr>
                <w:sz w:val="18"/>
              </w:rPr>
              <w:t>26110/2022</w:t>
            </w:r>
          </w:p>
        </w:tc>
      </w:tr>
    </w:tbl>
    <w:p w14:paraId="49324463" w14:textId="77777777" w:rsidR="00F12ECE" w:rsidRDefault="009470C7">
      <w:pPr>
        <w:spacing w:after="215" w:line="252" w:lineRule="auto"/>
        <w:ind w:left="1002"/>
        <w:jc w:val="both"/>
      </w:pPr>
      <w:r>
        <w:rPr>
          <w:noProof/>
        </w:rPr>
        <w:lastRenderedPageBreak/>
        <w:drawing>
          <wp:anchor distT="0" distB="0" distL="114300" distR="114300" simplePos="0" relativeHeight="251706368" behindDoc="0" locked="0" layoutInCell="1" allowOverlap="0" wp14:anchorId="151F5EAB" wp14:editId="6F7F8090">
            <wp:simplePos x="0" y="0"/>
            <wp:positionH relativeFrom="column">
              <wp:posOffset>18288</wp:posOffset>
            </wp:positionH>
            <wp:positionV relativeFrom="paragraph">
              <wp:posOffset>-1292741</wp:posOffset>
            </wp:positionV>
            <wp:extent cx="944880" cy="8549169"/>
            <wp:effectExtent l="0" t="0" r="0" b="0"/>
            <wp:wrapSquare wrapText="bothSides"/>
            <wp:docPr id="387717" name="Picture 387717"/>
            <wp:cNvGraphicFramePr/>
            <a:graphic xmlns:a="http://schemas.openxmlformats.org/drawingml/2006/main">
              <a:graphicData uri="http://schemas.openxmlformats.org/drawingml/2006/picture">
                <pic:pic xmlns:pic="http://schemas.openxmlformats.org/drawingml/2006/picture">
                  <pic:nvPicPr>
                    <pic:cNvPr id="387717" name="Picture 387717"/>
                    <pic:cNvPicPr/>
                  </pic:nvPicPr>
                  <pic:blipFill>
                    <a:blip r:embed="rId182"/>
                    <a:stretch>
                      <a:fillRect/>
                    </a:stretch>
                  </pic:blipFill>
                  <pic:spPr>
                    <a:xfrm>
                      <a:off x="0" y="0"/>
                      <a:ext cx="944880" cy="8549169"/>
                    </a:xfrm>
                    <a:prstGeom prst="rect">
                      <a:avLst/>
                    </a:prstGeom>
                  </pic:spPr>
                </pic:pic>
              </a:graphicData>
            </a:graphic>
          </wp:anchor>
        </w:drawing>
      </w:r>
      <w:r>
        <w:rPr>
          <w:noProof/>
        </w:rPr>
        <w:drawing>
          <wp:anchor distT="0" distB="0" distL="114300" distR="114300" simplePos="0" relativeHeight="251707392" behindDoc="0" locked="0" layoutInCell="1" allowOverlap="0" wp14:anchorId="0974083B" wp14:editId="436C72E9">
            <wp:simplePos x="0" y="0"/>
            <wp:positionH relativeFrom="column">
              <wp:posOffset>6083808</wp:posOffset>
            </wp:positionH>
            <wp:positionV relativeFrom="paragraph">
              <wp:posOffset>-1268349</wp:posOffset>
            </wp:positionV>
            <wp:extent cx="1377697" cy="1292742"/>
            <wp:effectExtent l="0" t="0" r="0" b="0"/>
            <wp:wrapSquare wrapText="bothSides"/>
            <wp:docPr id="206666" name="Picture 206666"/>
            <wp:cNvGraphicFramePr/>
            <a:graphic xmlns:a="http://schemas.openxmlformats.org/drawingml/2006/main">
              <a:graphicData uri="http://schemas.openxmlformats.org/drawingml/2006/picture">
                <pic:pic xmlns:pic="http://schemas.openxmlformats.org/drawingml/2006/picture">
                  <pic:nvPicPr>
                    <pic:cNvPr id="206666" name="Picture 206666"/>
                    <pic:cNvPicPr/>
                  </pic:nvPicPr>
                  <pic:blipFill>
                    <a:blip r:embed="rId183"/>
                    <a:stretch>
                      <a:fillRect/>
                    </a:stretch>
                  </pic:blipFill>
                  <pic:spPr>
                    <a:xfrm>
                      <a:off x="0" y="0"/>
                      <a:ext cx="1377697" cy="1292742"/>
                    </a:xfrm>
                    <a:prstGeom prst="rect">
                      <a:avLst/>
                    </a:prstGeom>
                  </pic:spPr>
                </pic:pic>
              </a:graphicData>
            </a:graphic>
          </wp:anchor>
        </w:drawing>
      </w:r>
      <w:r>
        <w:rPr>
          <w:sz w:val="26"/>
        </w:rPr>
        <w:t>Responsables del área</w:t>
      </w:r>
    </w:p>
    <w:p w14:paraId="287677E3" w14:textId="77777777" w:rsidR="00F12ECE" w:rsidRDefault="009470C7">
      <w:pPr>
        <w:spacing w:after="0"/>
        <w:ind w:left="53" w:hanging="10"/>
      </w:pPr>
      <w:r>
        <w:rPr>
          <w:sz w:val="28"/>
        </w:rPr>
        <w:t>MI LVIA LUCRECIA ORELLANA Y ORELLANA</w:t>
      </w:r>
    </w:p>
    <w:p w14:paraId="63E204D9" w14:textId="77777777" w:rsidR="00F12ECE" w:rsidRDefault="009470C7">
      <w:pPr>
        <w:spacing w:after="196" w:line="252" w:lineRule="auto"/>
        <w:ind w:left="1002"/>
        <w:jc w:val="both"/>
      </w:pPr>
      <w:r>
        <w:rPr>
          <w:sz w:val="26"/>
        </w:rPr>
        <w:t>HERMENEGILDO DE JESUS PEREIRA DEL CID</w:t>
      </w:r>
    </w:p>
    <w:p w14:paraId="70E0DA50" w14:textId="77777777" w:rsidR="00F12ECE" w:rsidRDefault="009470C7">
      <w:pPr>
        <w:spacing w:after="309" w:line="252" w:lineRule="auto"/>
        <w:ind w:left="1002"/>
        <w:jc w:val="both"/>
      </w:pPr>
      <w:r>
        <w:rPr>
          <w:sz w:val="26"/>
        </w:rPr>
        <w:t>Recomendaciones</w:t>
      </w:r>
    </w:p>
    <w:p w14:paraId="7D2414F6" w14:textId="77777777" w:rsidR="00F12ECE" w:rsidRDefault="009470C7">
      <w:pPr>
        <w:spacing w:before="278" w:after="165" w:line="252" w:lineRule="auto"/>
        <w:ind w:left="1002"/>
        <w:jc w:val="both"/>
      </w:pPr>
      <w:r>
        <w:rPr>
          <w:sz w:val="26"/>
        </w:rPr>
        <w:t>2. Bloqueo de salarios y movimientos administrativos</w:t>
      </w:r>
    </w:p>
    <w:p w14:paraId="6C4522C4" w14:textId="77777777" w:rsidR="00F12ECE" w:rsidRDefault="009470C7">
      <w:pPr>
        <w:spacing w:after="225" w:line="252" w:lineRule="auto"/>
        <w:ind w:left="1002"/>
        <w:jc w:val="both"/>
      </w:pPr>
      <w:r>
        <w:rPr>
          <w:sz w:val="26"/>
        </w:rPr>
        <w:t>Riesgo materializado</w:t>
      </w:r>
    </w:p>
    <w:p w14:paraId="3353ADB8" w14:textId="77777777" w:rsidR="00F12ECE" w:rsidRDefault="009470C7">
      <w:pPr>
        <w:spacing w:after="252" w:line="252" w:lineRule="auto"/>
        <w:ind w:left="1002"/>
        <w:jc w:val="both"/>
      </w:pPr>
      <w:r>
        <w:rPr>
          <w:sz w:val="26"/>
        </w:rPr>
        <w:t>Sueldos y prestaciones pendientes de pago a ex servidores públicos</w:t>
      </w:r>
    </w:p>
    <w:p w14:paraId="2C3C30B4" w14:textId="77777777" w:rsidR="00F12ECE" w:rsidRDefault="009470C7">
      <w:pPr>
        <w:spacing w:after="477" w:line="252" w:lineRule="auto"/>
        <w:ind w:left="1002" w:right="307"/>
        <w:jc w:val="both"/>
      </w:pPr>
      <w:r>
        <w:rPr>
          <w:sz w:val="26"/>
        </w:rPr>
        <w:t xml:space="preserve">De la muestra d 103 </w:t>
      </w:r>
      <w:proofErr w:type="spellStart"/>
      <w:r>
        <w:rPr>
          <w:sz w:val="26"/>
        </w:rPr>
        <w:t>sos</w:t>
      </w:r>
      <w:proofErr w:type="spellEnd"/>
      <w:r>
        <w:rPr>
          <w:sz w:val="26"/>
        </w:rPr>
        <w:t xml:space="preserve"> revisados, correspondientes a la unidad ejecutora No. 326, se determinó en </w:t>
      </w:r>
      <w:proofErr w:type="spellStart"/>
      <w:r>
        <w:rPr>
          <w:sz w:val="26"/>
        </w:rPr>
        <w:t>e</w:t>
      </w:r>
      <w:proofErr w:type="spellEnd"/>
      <w:r>
        <w:rPr>
          <w:sz w:val="26"/>
        </w:rPr>
        <w:t xml:space="preserve"> </w:t>
      </w:r>
      <w:proofErr w:type="spellStart"/>
      <w:r>
        <w:rPr>
          <w:sz w:val="26"/>
        </w:rPr>
        <w:t>ma</w:t>
      </w:r>
      <w:proofErr w:type="spellEnd"/>
      <w:r>
        <w:rPr>
          <w:sz w:val="26"/>
        </w:rPr>
        <w:t xml:space="preserve"> de Nómina, </w:t>
      </w:r>
      <w:r>
        <w:rPr>
          <w:sz w:val="26"/>
        </w:rPr>
        <w:t xml:space="preserve">Registro-de Servicios Personales, Estudios y/ o Servicios Individuales y Otros Relacionado con el Recurso Humano GUATENOMINAS, que no existen registros del pago de </w:t>
      </w:r>
      <w:proofErr w:type="spellStart"/>
      <w:r>
        <w:rPr>
          <w:sz w:val="26"/>
        </w:rPr>
        <w:t>algun</w:t>
      </w:r>
      <w:proofErr w:type="spellEnd"/>
      <w:r>
        <w:rPr>
          <w:sz w:val="26"/>
        </w:rPr>
        <w:t xml:space="preserve"> s días </w:t>
      </w:r>
      <w:proofErr w:type="spellStart"/>
      <w:r>
        <w:rPr>
          <w:sz w:val="26"/>
        </w:rPr>
        <w:t>lábarados</w:t>
      </w:r>
      <w:proofErr w:type="spellEnd"/>
      <w:r>
        <w:rPr>
          <w:sz w:val="26"/>
        </w:rPr>
        <w:t xml:space="preserve"> que corresponden a sueldos devengados no pagados y prestaciones boral</w:t>
      </w:r>
      <w:r>
        <w:rPr>
          <w:sz w:val="26"/>
        </w:rPr>
        <w:t>es de forma proporcional (</w:t>
      </w:r>
      <w:proofErr w:type="spellStart"/>
      <w:r>
        <w:rPr>
          <w:sz w:val="26"/>
        </w:rPr>
        <w:t>bonc</w:t>
      </w:r>
      <w:proofErr w:type="spellEnd"/>
      <w:r>
        <w:rPr>
          <w:sz w:val="26"/>
        </w:rPr>
        <w:t xml:space="preserve"> 14 y aguinaldo) de los cuales existen 07 casos.</w:t>
      </w:r>
    </w:p>
    <w:p w14:paraId="1C254076" w14:textId="77777777" w:rsidR="00F12ECE" w:rsidRDefault="009470C7">
      <w:pPr>
        <w:spacing w:after="205" w:line="252" w:lineRule="auto"/>
        <w:ind w:left="1002"/>
        <w:jc w:val="both"/>
      </w:pPr>
      <w:r>
        <w:rPr>
          <w:sz w:val="26"/>
        </w:rPr>
        <w:t>Comentario de la Auditoría</w:t>
      </w:r>
    </w:p>
    <w:p w14:paraId="5C26A4E4" w14:textId="77777777" w:rsidR="00F12ECE" w:rsidRDefault="009470C7">
      <w:pPr>
        <w:spacing w:after="246" w:line="252" w:lineRule="auto"/>
        <w:ind w:left="1002"/>
        <w:jc w:val="both"/>
      </w:pPr>
      <w:r>
        <w:rPr>
          <w:sz w:val="26"/>
        </w:rPr>
        <w:t xml:space="preserve">Derivado a las pruebas presentadas en el oficio RRHH No. 145-10-2022 </w:t>
      </w:r>
      <w:proofErr w:type="spellStart"/>
      <w:r>
        <w:rPr>
          <w:sz w:val="26"/>
        </w:rPr>
        <w:t>recepcionado</w:t>
      </w:r>
      <w:proofErr w:type="spellEnd"/>
      <w:r>
        <w:rPr>
          <w:sz w:val="26"/>
        </w:rPr>
        <w:t xml:space="preserve"> e] 19/10/20221 se estableció lo siguiente:</w:t>
      </w:r>
    </w:p>
    <w:p w14:paraId="5190973E" w14:textId="77777777" w:rsidR="00F12ECE" w:rsidRDefault="009470C7">
      <w:pPr>
        <w:spacing w:after="137" w:line="252" w:lineRule="auto"/>
        <w:ind w:left="1002"/>
        <w:jc w:val="both"/>
      </w:pPr>
      <w:r>
        <w:rPr>
          <w:sz w:val="26"/>
        </w:rPr>
        <w:t>Adjuntaron diversas notif</w:t>
      </w:r>
      <w:r>
        <w:rPr>
          <w:sz w:val="26"/>
        </w:rPr>
        <w:t>icaciones realizadas a la docente Irma Violeta Gálvez García.</w:t>
      </w:r>
    </w:p>
    <w:p w14:paraId="33070C40" w14:textId="77777777" w:rsidR="00F12ECE" w:rsidRDefault="009470C7">
      <w:pPr>
        <w:spacing w:after="211" w:line="252" w:lineRule="auto"/>
        <w:ind w:left="1002" w:right="326"/>
        <w:jc w:val="both"/>
      </w:pPr>
      <w:r>
        <w:rPr>
          <w:sz w:val="26"/>
        </w:rPr>
        <w:t xml:space="preserve">Para el caso de José Manuel Estrada López y Nohelia Patricia </w:t>
      </w:r>
      <w:proofErr w:type="spellStart"/>
      <w:r>
        <w:rPr>
          <w:sz w:val="26"/>
        </w:rPr>
        <w:t>Chavac</w:t>
      </w:r>
      <w:proofErr w:type="spellEnd"/>
      <w:r>
        <w:rPr>
          <w:sz w:val="26"/>
        </w:rPr>
        <w:t xml:space="preserve"> Zelada, Angelica Lourdes Archila Alvarado, Victoriano Boj </w:t>
      </w:r>
      <w:proofErr w:type="spellStart"/>
      <w:r>
        <w:rPr>
          <w:sz w:val="26"/>
        </w:rPr>
        <w:t>Xiqutn</w:t>
      </w:r>
      <w:proofErr w:type="spellEnd"/>
      <w:r>
        <w:rPr>
          <w:sz w:val="26"/>
        </w:rPr>
        <w:t xml:space="preserve"> y Ana Gabriela </w:t>
      </w:r>
      <w:proofErr w:type="spellStart"/>
      <w:r>
        <w:rPr>
          <w:sz w:val="26"/>
        </w:rPr>
        <w:t>Mejia</w:t>
      </w:r>
      <w:proofErr w:type="spellEnd"/>
      <w:r>
        <w:rPr>
          <w:sz w:val="26"/>
        </w:rPr>
        <w:t xml:space="preserve"> Herrera emitieron comentarlos, pero no adjuntaron las pruebas respectivas de las gestiones realizadas.</w:t>
      </w:r>
    </w:p>
    <w:p w14:paraId="306DCE37" w14:textId="77777777" w:rsidR="00F12ECE" w:rsidRDefault="009470C7">
      <w:pPr>
        <w:spacing w:after="4" w:line="252" w:lineRule="auto"/>
        <w:ind w:left="19"/>
        <w:jc w:val="both"/>
      </w:pPr>
      <w:r>
        <w:rPr>
          <w:sz w:val="26"/>
        </w:rPr>
        <w:t xml:space="preserve">Con </w:t>
      </w:r>
      <w:proofErr w:type="spellStart"/>
      <w:r>
        <w:rPr>
          <w:sz w:val="26"/>
        </w:rPr>
        <w:t>relacion</w:t>
      </w:r>
      <w:proofErr w:type="spellEnd"/>
      <w:r>
        <w:rPr>
          <w:sz w:val="26"/>
        </w:rPr>
        <w:t xml:space="preserve"> a Aman </w:t>
      </w:r>
      <w:proofErr w:type="spellStart"/>
      <w:r>
        <w:rPr>
          <w:sz w:val="26"/>
        </w:rPr>
        <w:t>Cintara</w:t>
      </w:r>
      <w:proofErr w:type="spellEnd"/>
      <w:r>
        <w:rPr>
          <w:sz w:val="26"/>
        </w:rPr>
        <w:t xml:space="preserve"> </w:t>
      </w:r>
      <w:proofErr w:type="spellStart"/>
      <w:r>
        <w:rPr>
          <w:sz w:val="26"/>
        </w:rPr>
        <w:t>Toaspern</w:t>
      </w:r>
      <w:proofErr w:type="spellEnd"/>
      <w:r>
        <w:rPr>
          <w:sz w:val="26"/>
        </w:rPr>
        <w:t xml:space="preserve"> no adjuntaron les pruebas respectivas de que 11 efectuaron las </w:t>
      </w:r>
      <w:proofErr w:type="spellStart"/>
      <w:proofErr w:type="gramStart"/>
      <w:r>
        <w:rPr>
          <w:sz w:val="26"/>
        </w:rPr>
        <w:t>gest;ones</w:t>
      </w:r>
      <w:proofErr w:type="spellEnd"/>
      <w:proofErr w:type="gramEnd"/>
      <w:r>
        <w:rPr>
          <w:sz w:val="26"/>
        </w:rPr>
        <w:t xml:space="preserve"> indicadas en la boleta de devolución de expediente.</w:t>
      </w:r>
    </w:p>
    <w:p w14:paraId="7F8CDB15" w14:textId="77777777" w:rsidR="00F12ECE" w:rsidRDefault="009470C7">
      <w:pPr>
        <w:spacing w:after="0"/>
        <w:ind w:left="14" w:hanging="10"/>
      </w:pPr>
      <w:proofErr w:type="spellStart"/>
      <w:r>
        <w:rPr>
          <w:sz w:val="18"/>
        </w:rPr>
        <w:t>pagina</w:t>
      </w:r>
      <w:proofErr w:type="spellEnd"/>
      <w:r>
        <w:rPr>
          <w:sz w:val="18"/>
        </w:rPr>
        <w:t xml:space="preserve"> 8 de 15</w:t>
      </w:r>
    </w:p>
    <w:p w14:paraId="59BDC34B" w14:textId="77777777" w:rsidR="00F12ECE" w:rsidRDefault="009470C7">
      <w:pPr>
        <w:spacing w:after="0"/>
        <w:ind w:left="240"/>
      </w:pPr>
      <w:r>
        <w:rPr>
          <w:noProof/>
        </w:rPr>
        <w:lastRenderedPageBreak/>
        <w:drawing>
          <wp:inline distT="0" distB="0" distL="0" distR="0" wp14:anchorId="32812651" wp14:editId="1FA7CAD1">
            <wp:extent cx="6772657" cy="481729"/>
            <wp:effectExtent l="0" t="0" r="0" b="0"/>
            <wp:docPr id="206665" name="Picture 206665"/>
            <wp:cNvGraphicFramePr/>
            <a:graphic xmlns:a="http://schemas.openxmlformats.org/drawingml/2006/main">
              <a:graphicData uri="http://schemas.openxmlformats.org/drawingml/2006/picture">
                <pic:pic xmlns:pic="http://schemas.openxmlformats.org/drawingml/2006/picture">
                  <pic:nvPicPr>
                    <pic:cNvPr id="206665" name="Picture 206665"/>
                    <pic:cNvPicPr/>
                  </pic:nvPicPr>
                  <pic:blipFill>
                    <a:blip r:embed="rId184"/>
                    <a:stretch>
                      <a:fillRect/>
                    </a:stretch>
                  </pic:blipFill>
                  <pic:spPr>
                    <a:xfrm>
                      <a:off x="0" y="0"/>
                      <a:ext cx="6772657" cy="481729"/>
                    </a:xfrm>
                    <a:prstGeom prst="rect">
                      <a:avLst/>
                    </a:prstGeom>
                  </pic:spPr>
                </pic:pic>
              </a:graphicData>
            </a:graphic>
          </wp:inline>
        </w:drawing>
      </w:r>
    </w:p>
    <w:tbl>
      <w:tblPr>
        <w:tblStyle w:val="TableGrid"/>
        <w:tblpPr w:vertAnchor="text" w:tblpX="1607" w:tblpY="1923"/>
        <w:tblOverlap w:val="never"/>
        <w:tblW w:w="9043" w:type="dxa"/>
        <w:tblInd w:w="0" w:type="dxa"/>
        <w:tblCellMar>
          <w:top w:w="0" w:type="dxa"/>
          <w:left w:w="0" w:type="dxa"/>
          <w:bottom w:w="0" w:type="dxa"/>
          <w:right w:w="0" w:type="dxa"/>
        </w:tblCellMar>
        <w:tblLook w:val="04A0" w:firstRow="1" w:lastRow="0" w:firstColumn="1" w:lastColumn="0" w:noHBand="0" w:noVBand="1"/>
      </w:tblPr>
      <w:tblGrid>
        <w:gridCol w:w="1020"/>
        <w:gridCol w:w="1349"/>
        <w:gridCol w:w="4807"/>
        <w:gridCol w:w="1867"/>
      </w:tblGrid>
      <w:tr w:rsidR="00F12ECE" w14:paraId="7DBA406E" w14:textId="77777777">
        <w:trPr>
          <w:trHeight w:val="2964"/>
        </w:trPr>
        <w:tc>
          <w:tcPr>
            <w:tcW w:w="2369" w:type="dxa"/>
            <w:gridSpan w:val="2"/>
            <w:tcBorders>
              <w:top w:val="nil"/>
              <w:left w:val="nil"/>
              <w:bottom w:val="single" w:sz="2" w:space="0" w:color="000000"/>
              <w:right w:val="single" w:sz="2" w:space="0" w:color="000000"/>
            </w:tcBorders>
          </w:tcPr>
          <w:p w14:paraId="5FF9E817" w14:textId="77777777" w:rsidR="00F12ECE" w:rsidRDefault="009470C7">
            <w:pPr>
              <w:spacing w:after="230" w:line="216" w:lineRule="auto"/>
              <w:ind w:left="-4" w:right="77"/>
              <w:jc w:val="both"/>
            </w:pPr>
            <w:r>
              <w:rPr>
                <w:sz w:val="26"/>
              </w:rPr>
              <w:t xml:space="preserve">estar en pandemia </w:t>
            </w:r>
            <w:proofErr w:type="spellStart"/>
            <w:r>
              <w:rPr>
                <w:sz w:val="26"/>
              </w:rPr>
              <w:t>Ini</w:t>
            </w:r>
            <w:proofErr w:type="spellEnd"/>
            <w:r>
              <w:rPr>
                <w:sz w:val="26"/>
              </w:rPr>
              <w:t xml:space="preserve"> de ahí enviamos </w:t>
            </w:r>
            <w:proofErr w:type="spellStart"/>
            <w:r>
              <w:rPr>
                <w:sz w:val="26"/>
              </w:rPr>
              <w:t>dich</w:t>
            </w:r>
            <w:proofErr w:type="spellEnd"/>
            <w:r>
              <w:rPr>
                <w:sz w:val="26"/>
              </w:rPr>
              <w:t xml:space="preserve"> no han enviado nada d </w:t>
            </w:r>
          </w:p>
          <w:p w14:paraId="11499E03" w14:textId="77777777" w:rsidR="00F12ECE" w:rsidRDefault="009470C7">
            <w:pPr>
              <w:spacing w:after="196"/>
              <w:ind w:left="16"/>
              <w:jc w:val="both"/>
            </w:pPr>
            <w:r>
              <w:rPr>
                <w:sz w:val="26"/>
              </w:rPr>
              <w:t>Responsabl</w:t>
            </w:r>
            <w:r>
              <w:rPr>
                <w:sz w:val="26"/>
              </w:rPr>
              <w:t>es del área</w:t>
            </w:r>
          </w:p>
          <w:p w14:paraId="503FA2E5" w14:textId="77777777" w:rsidR="00F12ECE" w:rsidRDefault="009470C7">
            <w:pPr>
              <w:spacing w:after="33" w:line="216" w:lineRule="auto"/>
              <w:ind w:left="6" w:firstLine="10"/>
              <w:jc w:val="both"/>
            </w:pPr>
            <w:r>
              <w:rPr>
                <w:sz w:val="26"/>
              </w:rPr>
              <w:t xml:space="preserve">MILVIA LUCRECIA ORE HERMENEGILDO DE J </w:t>
            </w:r>
          </w:p>
          <w:p w14:paraId="345901CF" w14:textId="77777777" w:rsidR="00F12ECE" w:rsidRDefault="009470C7">
            <w:pPr>
              <w:spacing w:after="0"/>
              <w:ind w:left="6"/>
            </w:pPr>
            <w:r>
              <w:rPr>
                <w:sz w:val="26"/>
              </w:rPr>
              <w:t>Recomendaciones</w:t>
            </w:r>
          </w:p>
          <w:p w14:paraId="55A73B23" w14:textId="77777777" w:rsidR="00F12ECE" w:rsidRDefault="009470C7">
            <w:pPr>
              <w:spacing w:after="0"/>
              <w:ind w:left="1447"/>
            </w:pPr>
            <w:r>
              <w:rPr>
                <w:noProof/>
              </w:rPr>
              <w:drawing>
                <wp:inline distT="0" distB="0" distL="0" distR="0" wp14:anchorId="031C8228" wp14:editId="77B9DDEB">
                  <wp:extent cx="12197" cy="12196"/>
                  <wp:effectExtent l="0" t="0" r="0" b="0"/>
                  <wp:docPr id="211052" name="Picture 211052"/>
                  <wp:cNvGraphicFramePr/>
                  <a:graphic xmlns:a="http://schemas.openxmlformats.org/drawingml/2006/main">
                    <a:graphicData uri="http://schemas.openxmlformats.org/drawingml/2006/picture">
                      <pic:pic xmlns:pic="http://schemas.openxmlformats.org/drawingml/2006/picture">
                        <pic:nvPicPr>
                          <pic:cNvPr id="211052" name="Picture 211052"/>
                          <pic:cNvPicPr/>
                        </pic:nvPicPr>
                        <pic:blipFill>
                          <a:blip r:embed="rId185"/>
                          <a:stretch>
                            <a:fillRect/>
                          </a:stretch>
                        </pic:blipFill>
                        <pic:spPr>
                          <a:xfrm>
                            <a:off x="0" y="0"/>
                            <a:ext cx="12197" cy="12196"/>
                          </a:xfrm>
                          <a:prstGeom prst="rect">
                            <a:avLst/>
                          </a:prstGeom>
                        </pic:spPr>
                      </pic:pic>
                    </a:graphicData>
                  </a:graphic>
                </wp:inline>
              </w:drawing>
            </w:r>
          </w:p>
        </w:tc>
        <w:tc>
          <w:tcPr>
            <w:tcW w:w="6675" w:type="dxa"/>
            <w:gridSpan w:val="2"/>
            <w:tcBorders>
              <w:top w:val="nil"/>
              <w:left w:val="single" w:sz="2" w:space="0" w:color="000000"/>
              <w:bottom w:val="single" w:sz="2" w:space="0" w:color="000000"/>
              <w:right w:val="nil"/>
            </w:tcBorders>
          </w:tcPr>
          <w:p w14:paraId="0B949EDC" w14:textId="77777777" w:rsidR="00F12ECE" w:rsidRDefault="009470C7">
            <w:pPr>
              <w:spacing w:after="739" w:line="216" w:lineRule="auto"/>
              <w:ind w:left="125" w:right="-163" w:hanging="106"/>
              <w:jc w:val="both"/>
            </w:pPr>
            <w:proofErr w:type="spellStart"/>
            <w:r>
              <w:rPr>
                <w:sz w:val="26"/>
              </w:rPr>
              <w:t>iaron</w:t>
            </w:r>
            <w:proofErr w:type="spellEnd"/>
            <w:r>
              <w:rPr>
                <w:sz w:val="26"/>
              </w:rPr>
              <w:t xml:space="preserve"> a enviar las liquidaciones para que firmen aquí solamente documentos para que ellos proceden con el pago, con este caso ellos a Sección de Gestión y Desarrollo de Personal.</w:t>
            </w:r>
          </w:p>
          <w:p w14:paraId="5F9F1C09" w14:textId="77777777" w:rsidR="00F12ECE" w:rsidRDefault="009470C7">
            <w:pPr>
              <w:spacing w:after="0"/>
              <w:ind w:left="96"/>
            </w:pPr>
            <w:r>
              <w:rPr>
                <w:sz w:val="26"/>
              </w:rPr>
              <w:t>LANA Y ORELLANA</w:t>
            </w:r>
          </w:p>
          <w:p w14:paraId="7603755C" w14:textId="77777777" w:rsidR="00F12ECE" w:rsidRDefault="009470C7">
            <w:pPr>
              <w:spacing w:after="0"/>
              <w:ind w:left="10"/>
            </w:pPr>
            <w:r>
              <w:rPr>
                <w:sz w:val="28"/>
              </w:rPr>
              <w:t>SUS PEREIRA DEL CID</w:t>
            </w:r>
          </w:p>
        </w:tc>
      </w:tr>
      <w:tr w:rsidR="00F12ECE" w14:paraId="6C409150" w14:textId="77777777">
        <w:trPr>
          <w:trHeight w:val="349"/>
        </w:trPr>
        <w:tc>
          <w:tcPr>
            <w:tcW w:w="1020" w:type="dxa"/>
            <w:tcBorders>
              <w:top w:val="single" w:sz="2" w:space="0" w:color="000000"/>
              <w:left w:val="single" w:sz="2" w:space="0" w:color="000000"/>
              <w:bottom w:val="single" w:sz="2" w:space="0" w:color="000000"/>
              <w:right w:val="single" w:sz="2" w:space="0" w:color="000000"/>
            </w:tcBorders>
          </w:tcPr>
          <w:p w14:paraId="6D46BF75" w14:textId="77777777" w:rsidR="00F12ECE" w:rsidRDefault="009470C7">
            <w:pPr>
              <w:spacing w:after="0"/>
              <w:ind w:left="102"/>
            </w:pPr>
            <w:r>
              <w:rPr>
                <w:sz w:val="26"/>
              </w:rPr>
              <w:t>No.</w:t>
            </w:r>
          </w:p>
        </w:tc>
        <w:tc>
          <w:tcPr>
            <w:tcW w:w="1348" w:type="dxa"/>
            <w:tcBorders>
              <w:top w:val="single" w:sz="2" w:space="0" w:color="000000"/>
              <w:left w:val="single" w:sz="2" w:space="0" w:color="000000"/>
              <w:bottom w:val="single" w:sz="2" w:space="0" w:color="000000"/>
              <w:right w:val="single" w:sz="2" w:space="0" w:color="000000"/>
            </w:tcBorders>
          </w:tcPr>
          <w:p w14:paraId="4E2BE350" w14:textId="77777777" w:rsidR="00F12ECE" w:rsidRDefault="009470C7">
            <w:pPr>
              <w:spacing w:after="0"/>
              <w:ind w:left="100"/>
            </w:pPr>
            <w:proofErr w:type="spellStart"/>
            <w:r>
              <w:rPr>
                <w:sz w:val="26"/>
              </w:rPr>
              <w:t>Descripcíén</w:t>
            </w:r>
            <w:proofErr w:type="spellEnd"/>
          </w:p>
        </w:tc>
        <w:tc>
          <w:tcPr>
            <w:tcW w:w="4808" w:type="dxa"/>
            <w:tcBorders>
              <w:top w:val="single" w:sz="2" w:space="0" w:color="000000"/>
              <w:left w:val="single" w:sz="2" w:space="0" w:color="000000"/>
              <w:bottom w:val="single" w:sz="2" w:space="0" w:color="000000"/>
              <w:right w:val="single" w:sz="2" w:space="0" w:color="000000"/>
            </w:tcBorders>
          </w:tcPr>
          <w:p w14:paraId="04BC5EFD" w14:textId="77777777" w:rsidR="00F12ECE" w:rsidRDefault="00F12ECE"/>
        </w:tc>
        <w:tc>
          <w:tcPr>
            <w:tcW w:w="1867" w:type="dxa"/>
            <w:tcBorders>
              <w:top w:val="single" w:sz="2" w:space="0" w:color="000000"/>
              <w:left w:val="single" w:sz="2" w:space="0" w:color="000000"/>
              <w:bottom w:val="single" w:sz="2" w:space="0" w:color="000000"/>
              <w:right w:val="single" w:sz="2" w:space="0" w:color="000000"/>
            </w:tcBorders>
          </w:tcPr>
          <w:p w14:paraId="4994CB1A" w14:textId="77777777" w:rsidR="00F12ECE" w:rsidRDefault="009470C7">
            <w:pPr>
              <w:spacing w:after="0"/>
              <w:ind w:left="100"/>
            </w:pPr>
            <w:r>
              <w:rPr>
                <w:sz w:val="26"/>
              </w:rPr>
              <w:t>Fecha Creación</w:t>
            </w:r>
          </w:p>
        </w:tc>
      </w:tr>
      <w:tr w:rsidR="00F12ECE" w14:paraId="1077B126" w14:textId="77777777">
        <w:trPr>
          <w:trHeight w:val="1191"/>
        </w:trPr>
        <w:tc>
          <w:tcPr>
            <w:tcW w:w="1020" w:type="dxa"/>
            <w:tcBorders>
              <w:top w:val="single" w:sz="2" w:space="0" w:color="000000"/>
              <w:left w:val="single" w:sz="2" w:space="0" w:color="000000"/>
              <w:bottom w:val="single" w:sz="2" w:space="0" w:color="000000"/>
              <w:right w:val="single" w:sz="2" w:space="0" w:color="000000"/>
            </w:tcBorders>
          </w:tcPr>
          <w:p w14:paraId="0413A759" w14:textId="77777777" w:rsidR="00F12ECE" w:rsidRDefault="00F12ECE"/>
        </w:tc>
        <w:tc>
          <w:tcPr>
            <w:tcW w:w="1348" w:type="dxa"/>
            <w:tcBorders>
              <w:top w:val="single" w:sz="2" w:space="0" w:color="000000"/>
              <w:left w:val="single" w:sz="2" w:space="0" w:color="000000"/>
              <w:bottom w:val="single" w:sz="2" w:space="0" w:color="000000"/>
              <w:right w:val="nil"/>
            </w:tcBorders>
          </w:tcPr>
          <w:p w14:paraId="0107A96C" w14:textId="77777777" w:rsidR="00F12ECE" w:rsidRDefault="009470C7">
            <w:pPr>
              <w:spacing w:after="0" w:line="216" w:lineRule="auto"/>
              <w:ind w:left="90" w:firstLine="10"/>
            </w:pPr>
            <w:r>
              <w:rPr>
                <w:sz w:val="16"/>
              </w:rPr>
              <w:t xml:space="preserve">Que el director de </w:t>
            </w:r>
            <w:proofErr w:type="spellStart"/>
            <w:r>
              <w:rPr>
                <w:sz w:val="16"/>
              </w:rPr>
              <w:t>pot</w:t>
            </w:r>
            <w:proofErr w:type="spellEnd"/>
            <w:r>
              <w:rPr>
                <w:sz w:val="16"/>
              </w:rPr>
              <w:t xml:space="preserve"> escrito y de </w:t>
            </w:r>
            <w:proofErr w:type="spellStart"/>
            <w:r>
              <w:rPr>
                <w:sz w:val="16"/>
              </w:rPr>
              <w:t>gesàcne</w:t>
            </w:r>
            <w:proofErr w:type="spellEnd"/>
          </w:p>
          <w:p w14:paraId="1DFB4E88" w14:textId="77777777" w:rsidR="00F12ECE" w:rsidRDefault="009470C7">
            <w:pPr>
              <w:spacing w:after="0"/>
              <w:ind w:left="90" w:right="19" w:firstLine="10"/>
              <w:jc w:val="both"/>
            </w:pPr>
            <w:proofErr w:type="spellStart"/>
            <w:r>
              <w:rPr>
                <w:sz w:val="16"/>
              </w:rPr>
              <w:t>Nómlna</w:t>
            </w:r>
            <w:proofErr w:type="spellEnd"/>
            <w:r>
              <w:rPr>
                <w:sz w:val="16"/>
              </w:rPr>
              <w:t xml:space="preserve">, de </w:t>
            </w:r>
            <w:proofErr w:type="spellStart"/>
            <w:r>
              <w:rPr>
                <w:sz w:val="16"/>
              </w:rPr>
              <w:t>aa</w:t>
            </w:r>
            <w:proofErr w:type="spellEnd"/>
            <w:r>
              <w:rPr>
                <w:sz w:val="16"/>
              </w:rPr>
              <w:t xml:space="preserve"> </w:t>
            </w:r>
            <w:proofErr w:type="spellStart"/>
            <w:r>
              <w:rPr>
                <w:sz w:val="16"/>
              </w:rPr>
              <w:t>Dir</w:t>
            </w:r>
            <w:proofErr w:type="spellEnd"/>
            <w:r>
              <w:rPr>
                <w:sz w:val="16"/>
              </w:rPr>
              <w:t xml:space="preserve"> pagos </w:t>
            </w:r>
            <w:proofErr w:type="spellStart"/>
            <w:r>
              <w:rPr>
                <w:sz w:val="16"/>
              </w:rPr>
              <w:t>pendtentes</w:t>
            </w:r>
            <w:proofErr w:type="spellEnd"/>
            <w:r>
              <w:rPr>
                <w:sz w:val="16"/>
              </w:rPr>
              <w:t xml:space="preserve"> reportados en IE d</w:t>
            </w:r>
          </w:p>
        </w:tc>
        <w:tc>
          <w:tcPr>
            <w:tcW w:w="4808" w:type="dxa"/>
            <w:tcBorders>
              <w:top w:val="single" w:sz="2" w:space="0" w:color="000000"/>
              <w:left w:val="nil"/>
              <w:bottom w:val="single" w:sz="2" w:space="0" w:color="000000"/>
              <w:right w:val="single" w:sz="2" w:space="0" w:color="000000"/>
            </w:tcBorders>
          </w:tcPr>
          <w:p w14:paraId="4D007705" w14:textId="77777777" w:rsidR="00F12ECE" w:rsidRDefault="009470C7">
            <w:pPr>
              <w:spacing w:after="0" w:line="216" w:lineRule="auto"/>
              <w:ind w:left="76" w:right="246" w:hanging="38"/>
              <w:jc w:val="both"/>
            </w:pPr>
            <w:proofErr w:type="spellStart"/>
            <w:r>
              <w:rPr>
                <w:sz w:val="18"/>
              </w:rPr>
              <w:t>ertamentel</w:t>
            </w:r>
            <w:proofErr w:type="spellEnd"/>
            <w:r>
              <w:rPr>
                <w:sz w:val="18"/>
              </w:rPr>
              <w:t xml:space="preserve"> de </w:t>
            </w:r>
            <w:proofErr w:type="spellStart"/>
            <w:r>
              <w:rPr>
                <w:sz w:val="18"/>
              </w:rPr>
              <w:t>educecián</w:t>
            </w:r>
            <w:proofErr w:type="spellEnd"/>
            <w:r>
              <w:rPr>
                <w:sz w:val="18"/>
              </w:rPr>
              <w:t xml:space="preserve"> </w:t>
            </w:r>
            <w:proofErr w:type="spellStart"/>
            <w:r>
              <w:rPr>
                <w:sz w:val="18"/>
              </w:rPr>
              <w:t>Guatemata</w:t>
            </w:r>
            <w:proofErr w:type="spellEnd"/>
            <w:r>
              <w:rPr>
                <w:sz w:val="18"/>
              </w:rPr>
              <w:t xml:space="preserve"> occidente instrucciones </w:t>
            </w:r>
            <w:proofErr w:type="spellStart"/>
            <w:r>
              <w:rPr>
                <w:sz w:val="18"/>
              </w:rPr>
              <w:t>uimlento</w:t>
            </w:r>
            <w:proofErr w:type="spellEnd"/>
            <w:r>
              <w:rPr>
                <w:sz w:val="18"/>
              </w:rPr>
              <w:t xml:space="preserve"> pura que la lera del </w:t>
            </w:r>
            <w:proofErr w:type="spellStart"/>
            <w:r>
              <w:rPr>
                <w:sz w:val="18"/>
              </w:rPr>
              <w:t>departamnto</w:t>
            </w:r>
            <w:proofErr w:type="spellEnd"/>
            <w:r>
              <w:rPr>
                <w:sz w:val="18"/>
              </w:rPr>
              <w:t xml:space="preserve"> de recursos humanos. </w:t>
            </w:r>
            <w:proofErr w:type="spellStart"/>
            <w:r>
              <w:rPr>
                <w:sz w:val="18"/>
              </w:rPr>
              <w:t>ee</w:t>
            </w:r>
            <w:proofErr w:type="spellEnd"/>
            <w:r>
              <w:rPr>
                <w:sz w:val="18"/>
              </w:rPr>
              <w:t xml:space="preserve"> correspondientes </w:t>
            </w:r>
            <w:r>
              <w:rPr>
                <w:sz w:val="18"/>
              </w:rPr>
              <w:t xml:space="preserve">ante </w:t>
            </w:r>
            <w:proofErr w:type="spellStart"/>
            <w:r>
              <w:rPr>
                <w:sz w:val="18"/>
              </w:rPr>
              <w:t>oe</w:t>
            </w:r>
            <w:proofErr w:type="spellEnd"/>
            <w:r>
              <w:rPr>
                <w:sz w:val="18"/>
              </w:rPr>
              <w:t xml:space="preserve"> Administración de</w:t>
            </w:r>
          </w:p>
          <w:p w14:paraId="25E2E853" w14:textId="77777777" w:rsidR="00F12ECE" w:rsidRDefault="009470C7">
            <w:pPr>
              <w:spacing w:after="0"/>
              <w:ind w:left="125" w:right="83" w:firstLine="38"/>
              <w:jc w:val="both"/>
            </w:pPr>
            <w:proofErr w:type="spellStart"/>
            <w:r>
              <w:rPr>
                <w:sz w:val="18"/>
              </w:rPr>
              <w:t>Ión</w:t>
            </w:r>
            <w:proofErr w:type="spellEnd"/>
            <w:r>
              <w:rPr>
                <w:sz w:val="18"/>
              </w:rPr>
              <w:t xml:space="preserve"> de </w:t>
            </w:r>
            <w:proofErr w:type="spellStart"/>
            <w:r>
              <w:rPr>
                <w:sz w:val="18"/>
              </w:rPr>
              <w:t>Recursog</w:t>
            </w:r>
            <w:proofErr w:type="spellEnd"/>
            <w:r>
              <w:rPr>
                <w:sz w:val="18"/>
              </w:rPr>
              <w:t xml:space="preserve"> Humanos OIREH. pata que se pueda realizar tos los ex servidores dele evidencia par escrito de Ica casos</w:t>
            </w:r>
          </w:p>
        </w:tc>
        <w:tc>
          <w:tcPr>
            <w:tcW w:w="1867" w:type="dxa"/>
            <w:tcBorders>
              <w:top w:val="single" w:sz="2" w:space="0" w:color="000000"/>
              <w:left w:val="single" w:sz="2" w:space="0" w:color="000000"/>
              <w:bottom w:val="single" w:sz="2" w:space="0" w:color="000000"/>
              <w:right w:val="single" w:sz="2" w:space="0" w:color="000000"/>
            </w:tcBorders>
          </w:tcPr>
          <w:p w14:paraId="0CF790B9" w14:textId="77777777" w:rsidR="00F12ECE" w:rsidRDefault="009470C7">
            <w:pPr>
              <w:spacing w:after="0"/>
              <w:ind w:left="80"/>
            </w:pPr>
            <w:r>
              <w:rPr>
                <w:sz w:val="18"/>
              </w:rPr>
              <w:t>25/1 0/2022</w:t>
            </w:r>
          </w:p>
        </w:tc>
      </w:tr>
      <w:tr w:rsidR="00F12ECE" w14:paraId="4C550C7E" w14:textId="77777777">
        <w:trPr>
          <w:trHeight w:val="2103"/>
        </w:trPr>
        <w:tc>
          <w:tcPr>
            <w:tcW w:w="2369" w:type="dxa"/>
            <w:gridSpan w:val="2"/>
            <w:tcBorders>
              <w:top w:val="single" w:sz="2" w:space="0" w:color="000000"/>
              <w:left w:val="nil"/>
              <w:bottom w:val="nil"/>
              <w:right w:val="single" w:sz="2" w:space="0" w:color="000000"/>
            </w:tcBorders>
            <w:vAlign w:val="bottom"/>
          </w:tcPr>
          <w:p w14:paraId="5AD3AB29" w14:textId="77777777" w:rsidR="00F12ECE" w:rsidRDefault="009470C7">
            <w:pPr>
              <w:spacing w:after="185"/>
              <w:ind w:left="-4"/>
              <w:jc w:val="both"/>
            </w:pPr>
            <w:r>
              <w:rPr>
                <w:sz w:val="28"/>
              </w:rPr>
              <w:t>3, Bloqueo de salarios</w:t>
            </w:r>
          </w:p>
          <w:p w14:paraId="055A321E" w14:textId="77777777" w:rsidR="00F12ECE" w:rsidRDefault="009470C7">
            <w:pPr>
              <w:spacing w:after="198"/>
              <w:ind w:left="-4"/>
            </w:pPr>
            <w:r>
              <w:rPr>
                <w:sz w:val="26"/>
              </w:rPr>
              <w:t>Riesgo materializado</w:t>
            </w:r>
          </w:p>
          <w:p w14:paraId="704163CA" w14:textId="77777777" w:rsidR="00F12ECE" w:rsidRDefault="009470C7">
            <w:pPr>
              <w:spacing w:after="185"/>
              <w:ind w:left="-13" w:right="-10"/>
              <w:jc w:val="both"/>
            </w:pPr>
            <w:r>
              <w:rPr>
                <w:sz w:val="28"/>
              </w:rPr>
              <w:t>Sueldos pagados no de</w:t>
            </w:r>
          </w:p>
          <w:p w14:paraId="179E33BF" w14:textId="77777777" w:rsidR="00F12ECE" w:rsidRDefault="009470C7">
            <w:pPr>
              <w:spacing w:after="0"/>
              <w:ind w:left="-4"/>
              <w:jc w:val="both"/>
            </w:pPr>
            <w:r>
              <w:rPr>
                <w:sz w:val="26"/>
              </w:rPr>
              <w:t>De la muestra de 103 c</w:t>
            </w:r>
          </w:p>
        </w:tc>
        <w:tc>
          <w:tcPr>
            <w:tcW w:w="6675" w:type="dxa"/>
            <w:gridSpan w:val="2"/>
            <w:tcBorders>
              <w:top w:val="single" w:sz="2" w:space="0" w:color="000000"/>
              <w:left w:val="single" w:sz="2" w:space="0" w:color="000000"/>
              <w:bottom w:val="nil"/>
              <w:right w:val="nil"/>
            </w:tcBorders>
            <w:vAlign w:val="bottom"/>
          </w:tcPr>
          <w:p w14:paraId="2B33E780" w14:textId="77777777" w:rsidR="00F12ECE" w:rsidRDefault="009470C7">
            <w:pPr>
              <w:spacing w:after="777"/>
              <w:ind w:left="192"/>
            </w:pPr>
            <w:r>
              <w:rPr>
                <w:sz w:val="26"/>
              </w:rPr>
              <w:t>movimientos administrativos</w:t>
            </w:r>
          </w:p>
          <w:p w14:paraId="0144ED6D" w14:textId="77777777" w:rsidR="00F12ECE" w:rsidRDefault="009470C7">
            <w:pPr>
              <w:spacing w:after="0"/>
              <w:ind w:left="106" w:right="586" w:firstLine="29"/>
            </w:pPr>
            <w:proofErr w:type="spellStart"/>
            <w:r>
              <w:rPr>
                <w:sz w:val="26"/>
              </w:rPr>
              <w:t>engados</w:t>
            </w:r>
            <w:proofErr w:type="spellEnd"/>
            <w:r>
              <w:rPr>
                <w:sz w:val="26"/>
              </w:rPr>
              <w:t xml:space="preserve"> e Incumplimiento en el plazo del bloqueo </w:t>
            </w:r>
            <w:proofErr w:type="spellStart"/>
            <w:r>
              <w:rPr>
                <w:sz w:val="26"/>
              </w:rPr>
              <w:t>sos</w:t>
            </w:r>
            <w:proofErr w:type="spellEnd"/>
            <w:r>
              <w:rPr>
                <w:sz w:val="26"/>
              </w:rPr>
              <w:t xml:space="preserve"> revisados, en la unidad ejecutora No. 226, se Identificó </w:t>
            </w:r>
          </w:p>
        </w:tc>
      </w:tr>
    </w:tbl>
    <w:p w14:paraId="75CD29D1" w14:textId="77777777" w:rsidR="00F12ECE" w:rsidRDefault="009470C7">
      <w:pPr>
        <w:spacing w:after="225"/>
        <w:ind w:left="1589" w:right="283" w:firstLine="9"/>
        <w:jc w:val="both"/>
      </w:pPr>
      <w:r>
        <w:rPr>
          <w:noProof/>
        </w:rPr>
        <w:lastRenderedPageBreak/>
        <w:drawing>
          <wp:anchor distT="0" distB="0" distL="114300" distR="114300" simplePos="0" relativeHeight="251708416" behindDoc="0" locked="0" layoutInCell="1" allowOverlap="0" wp14:anchorId="308372B7" wp14:editId="3DD4A814">
            <wp:simplePos x="0" y="0"/>
            <wp:positionH relativeFrom="column">
              <wp:posOffset>5988651</wp:posOffset>
            </wp:positionH>
            <wp:positionV relativeFrom="paragraph">
              <wp:posOffset>-1248681</wp:posOffset>
            </wp:positionV>
            <wp:extent cx="1506303" cy="1115904"/>
            <wp:effectExtent l="0" t="0" r="0" b="0"/>
            <wp:wrapSquare wrapText="bothSides"/>
            <wp:docPr id="387720" name="Picture 387720"/>
            <wp:cNvGraphicFramePr/>
            <a:graphic xmlns:a="http://schemas.openxmlformats.org/drawingml/2006/main">
              <a:graphicData uri="http://schemas.openxmlformats.org/drawingml/2006/picture">
                <pic:pic xmlns:pic="http://schemas.openxmlformats.org/drawingml/2006/picture">
                  <pic:nvPicPr>
                    <pic:cNvPr id="387720" name="Picture 387720"/>
                    <pic:cNvPicPr/>
                  </pic:nvPicPr>
                  <pic:blipFill>
                    <a:blip r:embed="rId186"/>
                    <a:stretch>
                      <a:fillRect/>
                    </a:stretch>
                  </pic:blipFill>
                  <pic:spPr>
                    <a:xfrm>
                      <a:off x="0" y="0"/>
                      <a:ext cx="1506303" cy="1115904"/>
                    </a:xfrm>
                    <a:prstGeom prst="rect">
                      <a:avLst/>
                    </a:prstGeom>
                  </pic:spPr>
                </pic:pic>
              </a:graphicData>
            </a:graphic>
          </wp:anchor>
        </w:drawing>
      </w:r>
      <w:r>
        <w:rPr>
          <w:noProof/>
        </w:rPr>
        <w:drawing>
          <wp:anchor distT="0" distB="0" distL="114300" distR="114300" simplePos="0" relativeHeight="251709440" behindDoc="0" locked="0" layoutInCell="1" allowOverlap="0" wp14:anchorId="2240D9B0" wp14:editId="2CEC0749">
            <wp:simplePos x="0" y="0"/>
            <wp:positionH relativeFrom="column">
              <wp:posOffset>2445486</wp:posOffset>
            </wp:positionH>
            <wp:positionV relativeFrom="paragraph">
              <wp:posOffset>-1230388</wp:posOffset>
            </wp:positionV>
            <wp:extent cx="158558" cy="2122048"/>
            <wp:effectExtent l="0" t="0" r="0" b="0"/>
            <wp:wrapSquare wrapText="bothSides"/>
            <wp:docPr id="211047" name="Picture 211047"/>
            <wp:cNvGraphicFramePr/>
            <a:graphic xmlns:a="http://schemas.openxmlformats.org/drawingml/2006/main">
              <a:graphicData uri="http://schemas.openxmlformats.org/drawingml/2006/picture">
                <pic:pic xmlns:pic="http://schemas.openxmlformats.org/drawingml/2006/picture">
                  <pic:nvPicPr>
                    <pic:cNvPr id="211047" name="Picture 211047"/>
                    <pic:cNvPicPr/>
                  </pic:nvPicPr>
                  <pic:blipFill>
                    <a:blip r:embed="rId187"/>
                    <a:stretch>
                      <a:fillRect/>
                    </a:stretch>
                  </pic:blipFill>
                  <pic:spPr>
                    <a:xfrm>
                      <a:off x="0" y="0"/>
                      <a:ext cx="158558" cy="2122048"/>
                    </a:xfrm>
                    <a:prstGeom prst="rect">
                      <a:avLst/>
                    </a:prstGeom>
                  </pic:spPr>
                </pic:pic>
              </a:graphicData>
            </a:graphic>
          </wp:anchor>
        </w:drawing>
      </w:r>
      <w:r>
        <w:rPr>
          <w:noProof/>
        </w:rPr>
        <w:drawing>
          <wp:anchor distT="0" distB="0" distL="114300" distR="114300" simplePos="0" relativeHeight="251710464" behindDoc="0" locked="0" layoutInCell="1" allowOverlap="0" wp14:anchorId="75E046E5" wp14:editId="380CB50E">
            <wp:simplePos x="0" y="0"/>
            <wp:positionH relativeFrom="column">
              <wp:posOffset>54917</wp:posOffset>
            </wp:positionH>
            <wp:positionV relativeFrom="paragraph">
              <wp:posOffset>-1224290</wp:posOffset>
            </wp:positionV>
            <wp:extent cx="969644" cy="9719953"/>
            <wp:effectExtent l="0" t="0" r="0" b="0"/>
            <wp:wrapSquare wrapText="bothSides"/>
            <wp:docPr id="211048" name="Picture 211048"/>
            <wp:cNvGraphicFramePr/>
            <a:graphic xmlns:a="http://schemas.openxmlformats.org/drawingml/2006/main">
              <a:graphicData uri="http://schemas.openxmlformats.org/drawingml/2006/picture">
                <pic:pic xmlns:pic="http://schemas.openxmlformats.org/drawingml/2006/picture">
                  <pic:nvPicPr>
                    <pic:cNvPr id="211048" name="Picture 211048"/>
                    <pic:cNvPicPr/>
                  </pic:nvPicPr>
                  <pic:blipFill>
                    <a:blip r:embed="rId188"/>
                    <a:stretch>
                      <a:fillRect/>
                    </a:stretch>
                  </pic:blipFill>
                  <pic:spPr>
                    <a:xfrm>
                      <a:off x="0" y="0"/>
                      <a:ext cx="969644" cy="9719953"/>
                    </a:xfrm>
                    <a:prstGeom prst="rect">
                      <a:avLst/>
                    </a:prstGeom>
                  </pic:spPr>
                </pic:pic>
              </a:graphicData>
            </a:graphic>
          </wp:anchor>
        </w:drawing>
      </w:r>
      <w:r>
        <w:rPr>
          <w:sz w:val="26"/>
        </w:rPr>
        <w:t xml:space="preserve">pandemia iniciaran a enviar las </w:t>
      </w:r>
      <w:proofErr w:type="spellStart"/>
      <w:r>
        <w:rPr>
          <w:sz w:val="26"/>
        </w:rPr>
        <w:t>llquidaciones</w:t>
      </w:r>
      <w:proofErr w:type="spellEnd"/>
      <w:r>
        <w:rPr>
          <w:sz w:val="26"/>
        </w:rPr>
        <w:t xml:space="preserve"> per que firmen aquí solamente y de ahí </w:t>
      </w:r>
      <w:r>
        <w:rPr>
          <w:sz w:val="26"/>
        </w:rPr>
        <w:lastRenderedPageBreak/>
        <w:t xml:space="preserve">enviamos dichos </w:t>
      </w:r>
      <w:proofErr w:type="spellStart"/>
      <w:r>
        <w:rPr>
          <w:sz w:val="26"/>
        </w:rPr>
        <w:t>doc</w:t>
      </w:r>
      <w:proofErr w:type="spellEnd"/>
      <w:r>
        <w:rPr>
          <w:sz w:val="26"/>
        </w:rPr>
        <w:t xml:space="preserve"> </w:t>
      </w:r>
      <w:proofErr w:type="spellStart"/>
      <w:r>
        <w:rPr>
          <w:sz w:val="26"/>
        </w:rPr>
        <w:t>entos</w:t>
      </w:r>
      <w:proofErr w:type="spellEnd"/>
      <w:r>
        <w:rPr>
          <w:sz w:val="26"/>
        </w:rPr>
        <w:t xml:space="preserve"> pa</w:t>
      </w:r>
      <w:r>
        <w:rPr>
          <w:sz w:val="26"/>
        </w:rPr>
        <w:t>ra que ellos procedan con el pago, con este caso no han enviado nada de ellos nuestra unidad.</w:t>
      </w:r>
    </w:p>
    <w:p w14:paraId="5ACA3FBE" w14:textId="77777777" w:rsidR="00F12ECE" w:rsidRDefault="009470C7">
      <w:pPr>
        <w:spacing w:after="6157"/>
        <w:ind w:left="1589" w:right="283" w:firstLine="9"/>
        <w:jc w:val="both"/>
      </w:pPr>
      <w:r>
        <w:rPr>
          <w:sz w:val="26"/>
        </w:rPr>
        <w:t xml:space="preserve">7. Por fallecimiento e Ana Gabriela Mejía Herrera, se reitera lo indicado en el Anexo l, pera el </w:t>
      </w:r>
      <w:proofErr w:type="spellStart"/>
      <w:r>
        <w:rPr>
          <w:sz w:val="26"/>
        </w:rPr>
        <w:t>tramite</w:t>
      </w:r>
      <w:proofErr w:type="spellEnd"/>
      <w:r>
        <w:rPr>
          <w:sz w:val="26"/>
        </w:rPr>
        <w:t xml:space="preserve"> de pre </w:t>
      </w:r>
      <w:proofErr w:type="spellStart"/>
      <w:r>
        <w:rPr>
          <w:sz w:val="26"/>
        </w:rPr>
        <w:t>aciones</w:t>
      </w:r>
      <w:proofErr w:type="spellEnd"/>
      <w:r>
        <w:rPr>
          <w:sz w:val="26"/>
        </w:rPr>
        <w:t xml:space="preserve"> póstumas, los familiares inician el proceso ante ONSEC y luego en el </w:t>
      </w:r>
      <w:proofErr w:type="spellStart"/>
      <w:r>
        <w:rPr>
          <w:sz w:val="26"/>
        </w:rPr>
        <w:t>Departem</w:t>
      </w:r>
      <w:proofErr w:type="spellEnd"/>
      <w:r>
        <w:rPr>
          <w:sz w:val="26"/>
        </w:rPr>
        <w:t xml:space="preserve"> </w:t>
      </w:r>
      <w:proofErr w:type="spellStart"/>
      <w:r>
        <w:rPr>
          <w:sz w:val="26"/>
        </w:rPr>
        <w:t>nto</w:t>
      </w:r>
      <w:proofErr w:type="spellEnd"/>
      <w:r>
        <w:rPr>
          <w:sz w:val="26"/>
        </w:rPr>
        <w:t xml:space="preserve"> de Prestaciones Laborales de la DIREH, en algunos caso</w:t>
      </w:r>
      <w:r>
        <w:rPr>
          <w:sz w:val="26"/>
        </w:rPr>
        <w:t>s por y</w:t>
      </w:r>
    </w:p>
    <w:p w14:paraId="1BFC4FF1" w14:textId="77777777" w:rsidR="00F12ECE" w:rsidRDefault="009470C7">
      <w:pPr>
        <w:spacing w:after="385"/>
        <w:ind w:left="1589" w:right="283" w:firstLine="8519"/>
        <w:jc w:val="both"/>
      </w:pPr>
      <w:r>
        <w:rPr>
          <w:sz w:val="26"/>
        </w:rPr>
        <w:t xml:space="preserve">que en 3 casos no se </w:t>
      </w:r>
      <w:proofErr w:type="spellStart"/>
      <w:r>
        <w:rPr>
          <w:sz w:val="26"/>
        </w:rPr>
        <w:t>cumplicon</w:t>
      </w:r>
      <w:proofErr w:type="spellEnd"/>
      <w:r>
        <w:rPr>
          <w:sz w:val="26"/>
        </w:rPr>
        <w:t xml:space="preserve"> el bloqueo en el plazo establecido, provocando sueldos pagados no </w:t>
      </w:r>
      <w:proofErr w:type="spellStart"/>
      <w:r>
        <w:rPr>
          <w:sz w:val="26"/>
        </w:rPr>
        <w:t>devengadopor</w:t>
      </w:r>
      <w:proofErr w:type="spellEnd"/>
      <w:r>
        <w:rPr>
          <w:sz w:val="26"/>
        </w:rPr>
        <w:t xml:space="preserve"> un total de Q 27,135.02, cantidad pendiente de revalidar por el Departamento de </w:t>
      </w:r>
      <w:proofErr w:type="spellStart"/>
      <w:r>
        <w:rPr>
          <w:sz w:val="26"/>
        </w:rPr>
        <w:t>Reursos</w:t>
      </w:r>
      <w:proofErr w:type="spellEnd"/>
      <w:r>
        <w:rPr>
          <w:sz w:val="26"/>
        </w:rPr>
        <w:t xml:space="preserve"> Humanos, en el Sistema de Nómina, Registro de Serv</w:t>
      </w:r>
      <w:r>
        <w:rPr>
          <w:sz w:val="26"/>
        </w:rPr>
        <w:t xml:space="preserve">icios Personales, Estudios yo </w:t>
      </w:r>
      <w:proofErr w:type="spellStart"/>
      <w:r>
        <w:rPr>
          <w:sz w:val="26"/>
        </w:rPr>
        <w:t>Servictos</w:t>
      </w:r>
      <w:proofErr w:type="spellEnd"/>
      <w:r>
        <w:rPr>
          <w:sz w:val="26"/>
        </w:rPr>
        <w:t xml:space="preserve"> Individuales y Otros </w:t>
      </w:r>
      <w:proofErr w:type="spellStart"/>
      <w:r>
        <w:rPr>
          <w:sz w:val="26"/>
        </w:rPr>
        <w:t>Relaclonados</w:t>
      </w:r>
      <w:proofErr w:type="spellEnd"/>
      <w:r>
        <w:rPr>
          <w:sz w:val="26"/>
        </w:rPr>
        <w:t xml:space="preserve"> con el Recurso Humano </w:t>
      </w:r>
      <w:proofErr w:type="spellStart"/>
      <w:r>
        <w:rPr>
          <w:sz w:val="26"/>
        </w:rPr>
        <w:t>GUATENOMINs</w:t>
      </w:r>
      <w:proofErr w:type="spellEnd"/>
      <w:r>
        <w:rPr>
          <w:sz w:val="26"/>
        </w:rPr>
        <w:t>.</w:t>
      </w:r>
    </w:p>
    <w:p w14:paraId="399383F4" w14:textId="77777777" w:rsidR="00F12ECE" w:rsidRDefault="009470C7">
      <w:pPr>
        <w:spacing w:after="162"/>
        <w:ind w:left="1589" w:right="283" w:firstLine="9"/>
        <w:jc w:val="both"/>
      </w:pPr>
      <w:r>
        <w:rPr>
          <w:sz w:val="26"/>
        </w:rPr>
        <w:t xml:space="preserve">Comentarlo de la Audit </w:t>
      </w:r>
      <w:proofErr w:type="spellStart"/>
      <w:r>
        <w:rPr>
          <w:sz w:val="26"/>
        </w:rPr>
        <w:t>na</w:t>
      </w:r>
      <w:proofErr w:type="spellEnd"/>
    </w:p>
    <w:p w14:paraId="6B39F258" w14:textId="77777777" w:rsidR="00F12ECE" w:rsidRDefault="009470C7">
      <w:pPr>
        <w:spacing w:after="3"/>
        <w:ind w:left="1589" w:right="283" w:firstLine="9"/>
        <w:jc w:val="both"/>
      </w:pPr>
      <w:r>
        <w:rPr>
          <w:sz w:val="26"/>
        </w:rPr>
        <w:t>Derivado a los comentarios y las pruebas presentadas, la deficiencia se confirma derivado a que se determinó q la analist</w:t>
      </w:r>
      <w:r>
        <w:rPr>
          <w:sz w:val="26"/>
        </w:rPr>
        <w:t xml:space="preserve">a de gestión de personal de la DIDEDUC Guatemala Occidente presentó el f </w:t>
      </w:r>
      <w:proofErr w:type="spellStart"/>
      <w:r>
        <w:rPr>
          <w:sz w:val="26"/>
        </w:rPr>
        <w:t>rmularlo</w:t>
      </w:r>
      <w:proofErr w:type="spellEnd"/>
      <w:r>
        <w:rPr>
          <w:sz w:val="26"/>
        </w:rPr>
        <w:t xml:space="preserve"> CEDULA DE NOTIFICACION el 06/06/2022 a la docente Aura Marina </w:t>
      </w:r>
      <w:proofErr w:type="spellStart"/>
      <w:r>
        <w:rPr>
          <w:sz w:val="26"/>
        </w:rPr>
        <w:t>Sagastum</w:t>
      </w:r>
      <w:proofErr w:type="spellEnd"/>
      <w:r>
        <w:rPr>
          <w:sz w:val="26"/>
        </w:rPr>
        <w:t xml:space="preserve"> Paz en la que se trasladó las boletas de reintegro 857,341 y 857,</w:t>
      </w:r>
    </w:p>
    <w:p w14:paraId="2912F77B" w14:textId="77777777" w:rsidR="00F12ECE" w:rsidRDefault="009470C7">
      <w:pPr>
        <w:spacing w:after="3"/>
        <w:ind w:left="1589" w:right="283" w:firstLine="9"/>
        <w:jc w:val="both"/>
      </w:pPr>
      <w:r>
        <w:rPr>
          <w:sz w:val="26"/>
        </w:rPr>
        <w:t xml:space="preserve">342 y por medio </w:t>
      </w:r>
      <w:proofErr w:type="gramStart"/>
      <w:r>
        <w:rPr>
          <w:sz w:val="26"/>
        </w:rPr>
        <w:t>del ofi</w:t>
      </w:r>
      <w:proofErr w:type="gramEnd"/>
      <w:r>
        <w:rPr>
          <w:sz w:val="26"/>
        </w:rPr>
        <w:t xml:space="preserve"> </w:t>
      </w:r>
      <w:proofErr w:type="spellStart"/>
      <w:r>
        <w:rPr>
          <w:sz w:val="26"/>
        </w:rPr>
        <w:t>io</w:t>
      </w:r>
      <w:proofErr w:type="spellEnd"/>
      <w:r>
        <w:rPr>
          <w:sz w:val="26"/>
        </w:rPr>
        <w:t xml:space="preserve"> No. GDP-RR</w:t>
      </w:r>
      <w:r>
        <w:rPr>
          <w:sz w:val="26"/>
        </w:rPr>
        <w:t>HH-OI 68-2022 del 6/06/2022 con las instrucciones</w:t>
      </w:r>
    </w:p>
    <w:p w14:paraId="57ACF788" w14:textId="77777777" w:rsidR="00F12ECE" w:rsidRDefault="009470C7">
      <w:pPr>
        <w:pStyle w:val="Ttulo3"/>
        <w:tabs>
          <w:tab w:val="center" w:pos="4110"/>
          <w:tab w:val="center" w:pos="5849"/>
        </w:tabs>
        <w:ind w:left="0"/>
      </w:pPr>
      <w:r>
        <w:lastRenderedPageBreak/>
        <w:tab/>
      </w:r>
      <w:r>
        <w:rPr>
          <w:noProof/>
        </w:rPr>
        <w:drawing>
          <wp:inline distT="0" distB="0" distL="0" distR="0" wp14:anchorId="5A8AA949" wp14:editId="148D2F23">
            <wp:extent cx="24394" cy="695153"/>
            <wp:effectExtent l="0" t="0" r="0" b="0"/>
            <wp:docPr id="211050" name="Picture 211050"/>
            <wp:cNvGraphicFramePr/>
            <a:graphic xmlns:a="http://schemas.openxmlformats.org/drawingml/2006/main">
              <a:graphicData uri="http://schemas.openxmlformats.org/drawingml/2006/picture">
                <pic:pic xmlns:pic="http://schemas.openxmlformats.org/drawingml/2006/picture">
                  <pic:nvPicPr>
                    <pic:cNvPr id="211050" name="Picture 211050"/>
                    <pic:cNvPicPr/>
                  </pic:nvPicPr>
                  <pic:blipFill>
                    <a:blip r:embed="rId189"/>
                    <a:stretch>
                      <a:fillRect/>
                    </a:stretch>
                  </pic:blipFill>
                  <pic:spPr>
                    <a:xfrm>
                      <a:off x="0" y="0"/>
                      <a:ext cx="24394" cy="695153"/>
                    </a:xfrm>
                    <a:prstGeom prst="rect">
                      <a:avLst/>
                    </a:prstGeom>
                  </pic:spPr>
                </pic:pic>
              </a:graphicData>
            </a:graphic>
          </wp:inline>
        </w:drawing>
      </w:r>
      <w:r>
        <w:tab/>
        <w:t>MINISTERIO DE EDUCACION</w:t>
      </w:r>
      <w:r>
        <w:rPr>
          <w:noProof/>
        </w:rPr>
        <w:drawing>
          <wp:inline distT="0" distB="0" distL="0" distR="0" wp14:anchorId="07560E7C" wp14:editId="0B766A71">
            <wp:extent cx="390297" cy="91467"/>
            <wp:effectExtent l="0" t="0" r="0" b="0"/>
            <wp:docPr id="387722" name="Picture 387722"/>
            <wp:cNvGraphicFramePr/>
            <a:graphic xmlns:a="http://schemas.openxmlformats.org/drawingml/2006/main">
              <a:graphicData uri="http://schemas.openxmlformats.org/drawingml/2006/picture">
                <pic:pic xmlns:pic="http://schemas.openxmlformats.org/drawingml/2006/picture">
                  <pic:nvPicPr>
                    <pic:cNvPr id="387722" name="Picture 387722"/>
                    <pic:cNvPicPr/>
                  </pic:nvPicPr>
                  <pic:blipFill>
                    <a:blip r:embed="rId190"/>
                    <a:stretch>
                      <a:fillRect/>
                    </a:stretch>
                  </pic:blipFill>
                  <pic:spPr>
                    <a:xfrm>
                      <a:off x="0" y="0"/>
                      <a:ext cx="390297" cy="91467"/>
                    </a:xfrm>
                    <a:prstGeom prst="rect">
                      <a:avLst/>
                    </a:prstGeom>
                  </pic:spPr>
                </pic:pic>
              </a:graphicData>
            </a:graphic>
          </wp:inline>
        </w:drawing>
      </w:r>
    </w:p>
    <w:p w14:paraId="21A1120C" w14:textId="77777777" w:rsidR="00F12ECE" w:rsidRDefault="009470C7">
      <w:pPr>
        <w:spacing w:after="170"/>
        <w:ind w:left="413" w:right="283" w:firstLine="9"/>
        <w:jc w:val="both"/>
      </w:pPr>
      <w:r>
        <w:rPr>
          <w:noProof/>
        </w:rPr>
        <w:drawing>
          <wp:anchor distT="0" distB="0" distL="114300" distR="114300" simplePos="0" relativeHeight="251711488" behindDoc="0" locked="0" layoutInCell="1" allowOverlap="0" wp14:anchorId="58DE17CA" wp14:editId="5B4376B3">
            <wp:simplePos x="0" y="0"/>
            <wp:positionH relativeFrom="column">
              <wp:posOffset>2517648</wp:posOffset>
            </wp:positionH>
            <wp:positionV relativeFrom="paragraph">
              <wp:posOffset>-30479</wp:posOffset>
            </wp:positionV>
            <wp:extent cx="85344" cy="1853184"/>
            <wp:effectExtent l="0" t="0" r="0" b="0"/>
            <wp:wrapSquare wrapText="bothSides"/>
            <wp:docPr id="215631" name="Picture 215631"/>
            <wp:cNvGraphicFramePr/>
            <a:graphic xmlns:a="http://schemas.openxmlformats.org/drawingml/2006/main">
              <a:graphicData uri="http://schemas.openxmlformats.org/drawingml/2006/picture">
                <pic:pic xmlns:pic="http://schemas.openxmlformats.org/drawingml/2006/picture">
                  <pic:nvPicPr>
                    <pic:cNvPr id="215631" name="Picture 215631"/>
                    <pic:cNvPicPr/>
                  </pic:nvPicPr>
                  <pic:blipFill>
                    <a:blip r:embed="rId191"/>
                    <a:stretch>
                      <a:fillRect/>
                    </a:stretch>
                  </pic:blipFill>
                  <pic:spPr>
                    <a:xfrm>
                      <a:off x="0" y="0"/>
                      <a:ext cx="85344" cy="1853184"/>
                    </a:xfrm>
                    <a:prstGeom prst="rect">
                      <a:avLst/>
                    </a:prstGeom>
                  </pic:spPr>
                </pic:pic>
              </a:graphicData>
            </a:graphic>
          </wp:anchor>
        </w:drawing>
      </w:r>
      <w:r>
        <w:rPr>
          <w:noProof/>
        </w:rPr>
        <w:drawing>
          <wp:anchor distT="0" distB="0" distL="114300" distR="114300" simplePos="0" relativeHeight="251712512" behindDoc="0" locked="0" layoutInCell="1" allowOverlap="0" wp14:anchorId="462D9475" wp14:editId="5DA527C4">
            <wp:simplePos x="0" y="0"/>
            <wp:positionH relativeFrom="column">
              <wp:posOffset>5980176</wp:posOffset>
            </wp:positionH>
            <wp:positionV relativeFrom="paragraph">
              <wp:posOffset>42672</wp:posOffset>
            </wp:positionV>
            <wp:extent cx="1139952" cy="1024129"/>
            <wp:effectExtent l="0" t="0" r="0" b="0"/>
            <wp:wrapSquare wrapText="bothSides"/>
            <wp:docPr id="387724" name="Picture 387724"/>
            <wp:cNvGraphicFramePr/>
            <a:graphic xmlns:a="http://schemas.openxmlformats.org/drawingml/2006/main">
              <a:graphicData uri="http://schemas.openxmlformats.org/drawingml/2006/picture">
                <pic:pic xmlns:pic="http://schemas.openxmlformats.org/drawingml/2006/picture">
                  <pic:nvPicPr>
                    <pic:cNvPr id="387724" name="Picture 387724"/>
                    <pic:cNvPicPr/>
                  </pic:nvPicPr>
                  <pic:blipFill>
                    <a:blip r:embed="rId192"/>
                    <a:stretch>
                      <a:fillRect/>
                    </a:stretch>
                  </pic:blipFill>
                  <pic:spPr>
                    <a:xfrm>
                      <a:off x="0" y="0"/>
                      <a:ext cx="1139952" cy="1024129"/>
                    </a:xfrm>
                    <a:prstGeom prst="rect">
                      <a:avLst/>
                    </a:prstGeom>
                  </pic:spPr>
                </pic:pic>
              </a:graphicData>
            </a:graphic>
          </wp:anchor>
        </w:drawing>
      </w:r>
      <w:r>
        <w:rPr>
          <w:noProof/>
        </w:rPr>
        <w:drawing>
          <wp:inline distT="0" distB="0" distL="0" distR="0" wp14:anchorId="23F36D2F" wp14:editId="4CB07BE4">
            <wp:extent cx="841248" cy="1347215"/>
            <wp:effectExtent l="0" t="0" r="0" b="0"/>
            <wp:docPr id="215632" name="Picture 215632"/>
            <wp:cNvGraphicFramePr/>
            <a:graphic xmlns:a="http://schemas.openxmlformats.org/drawingml/2006/main">
              <a:graphicData uri="http://schemas.openxmlformats.org/drawingml/2006/picture">
                <pic:pic xmlns:pic="http://schemas.openxmlformats.org/drawingml/2006/picture">
                  <pic:nvPicPr>
                    <pic:cNvPr id="215632" name="Picture 215632"/>
                    <pic:cNvPicPr/>
                  </pic:nvPicPr>
                  <pic:blipFill>
                    <a:blip r:embed="rId193"/>
                    <a:stretch>
                      <a:fillRect/>
                    </a:stretch>
                  </pic:blipFill>
                  <pic:spPr>
                    <a:xfrm>
                      <a:off x="0" y="0"/>
                      <a:ext cx="841248" cy="1347215"/>
                    </a:xfrm>
                    <a:prstGeom prst="rect">
                      <a:avLst/>
                    </a:prstGeom>
                  </pic:spPr>
                </pic:pic>
              </a:graphicData>
            </a:graphic>
          </wp:inline>
        </w:drawing>
      </w:r>
      <w:r>
        <w:rPr>
          <w:sz w:val="26"/>
        </w:rPr>
        <w:t xml:space="preserve">de prestaciones laborales, mismo que se encuentra ingresado en el sistema </w:t>
      </w:r>
      <w:proofErr w:type="spellStart"/>
      <w:r>
        <w:rPr>
          <w:sz w:val="26"/>
        </w:rPr>
        <w:t>Esirh</w:t>
      </w:r>
      <w:proofErr w:type="spellEnd"/>
      <w:r>
        <w:rPr>
          <w:sz w:val="26"/>
        </w:rPr>
        <w:t>.</w:t>
      </w:r>
    </w:p>
    <w:p w14:paraId="3B3E1094" w14:textId="77777777" w:rsidR="00F12ECE" w:rsidRDefault="009470C7">
      <w:pPr>
        <w:spacing w:after="198"/>
        <w:ind w:left="1805" w:right="283" w:firstLine="9"/>
        <w:jc w:val="both"/>
      </w:pPr>
      <w:r>
        <w:rPr>
          <w:sz w:val="26"/>
        </w:rPr>
        <w:t xml:space="preserve">Responsables del </w:t>
      </w:r>
      <w:proofErr w:type="spellStart"/>
      <w:r>
        <w:rPr>
          <w:sz w:val="26"/>
        </w:rPr>
        <w:t>áre</w:t>
      </w:r>
      <w:proofErr w:type="spellEnd"/>
    </w:p>
    <w:p w14:paraId="570EDCC6" w14:textId="77777777" w:rsidR="00F12ECE" w:rsidRDefault="009470C7">
      <w:pPr>
        <w:spacing w:after="0" w:line="265" w:lineRule="auto"/>
        <w:ind w:left="1805" w:firstLine="9"/>
        <w:jc w:val="both"/>
      </w:pPr>
      <w:r>
        <w:rPr>
          <w:sz w:val="28"/>
        </w:rPr>
        <w:t>MILVIA LUCRECIA ORÉLLANA Y ORELLANA</w:t>
      </w:r>
    </w:p>
    <w:p w14:paraId="70387E0E" w14:textId="77777777" w:rsidR="00F12ECE" w:rsidRDefault="009470C7">
      <w:pPr>
        <w:spacing w:after="6196" w:line="265" w:lineRule="auto"/>
        <w:ind w:left="1814" w:firstLine="9"/>
        <w:jc w:val="both"/>
      </w:pPr>
      <w:r>
        <w:rPr>
          <w:sz w:val="28"/>
        </w:rPr>
        <w:t>HERMENEGILDO DE J SUS PEREIRA DEL CID</w:t>
      </w:r>
    </w:p>
    <w:tbl>
      <w:tblPr>
        <w:tblStyle w:val="TableGrid"/>
        <w:tblpPr w:vertAnchor="text" w:tblpX="1820" w:tblpY="-6691"/>
        <w:tblOverlap w:val="never"/>
        <w:tblW w:w="9047" w:type="dxa"/>
        <w:tblInd w:w="0" w:type="dxa"/>
        <w:tblCellMar>
          <w:top w:w="58" w:type="dxa"/>
          <w:left w:w="0" w:type="dxa"/>
          <w:bottom w:w="10" w:type="dxa"/>
          <w:right w:w="0" w:type="dxa"/>
        </w:tblCellMar>
        <w:tblLook w:val="04A0" w:firstRow="1" w:lastRow="0" w:firstColumn="1" w:lastColumn="0" w:noHBand="0" w:noVBand="1"/>
      </w:tblPr>
      <w:tblGrid>
        <w:gridCol w:w="1027"/>
        <w:gridCol w:w="1378"/>
        <w:gridCol w:w="4780"/>
        <w:gridCol w:w="1862"/>
      </w:tblGrid>
      <w:tr w:rsidR="00F12ECE" w14:paraId="3E717D71" w14:textId="77777777">
        <w:trPr>
          <w:trHeight w:val="922"/>
        </w:trPr>
        <w:tc>
          <w:tcPr>
            <w:tcW w:w="2405" w:type="dxa"/>
            <w:gridSpan w:val="2"/>
            <w:tcBorders>
              <w:top w:val="nil"/>
              <w:left w:val="nil"/>
              <w:bottom w:val="single" w:sz="2" w:space="0" w:color="000000"/>
              <w:right w:val="single" w:sz="2" w:space="0" w:color="000000"/>
            </w:tcBorders>
            <w:vAlign w:val="center"/>
          </w:tcPr>
          <w:p w14:paraId="4248CF07" w14:textId="77777777" w:rsidR="00F12ECE" w:rsidRDefault="009470C7">
            <w:pPr>
              <w:spacing w:after="0"/>
              <w:ind w:left="-16"/>
            </w:pPr>
            <w:r>
              <w:rPr>
                <w:sz w:val="26"/>
              </w:rPr>
              <w:lastRenderedPageBreak/>
              <w:t>Recomendaciones</w:t>
            </w:r>
          </w:p>
        </w:tc>
        <w:tc>
          <w:tcPr>
            <w:tcW w:w="6642" w:type="dxa"/>
            <w:gridSpan w:val="2"/>
            <w:tcBorders>
              <w:top w:val="nil"/>
              <w:left w:val="single" w:sz="2" w:space="0" w:color="000000"/>
              <w:bottom w:val="single" w:sz="2" w:space="0" w:color="000000"/>
              <w:right w:val="nil"/>
            </w:tcBorders>
          </w:tcPr>
          <w:p w14:paraId="7E3B27C4" w14:textId="77777777" w:rsidR="00F12ECE" w:rsidRDefault="00F12ECE"/>
        </w:tc>
      </w:tr>
      <w:tr w:rsidR="00F12ECE" w14:paraId="28F6CF15" w14:textId="77777777">
        <w:trPr>
          <w:trHeight w:val="374"/>
        </w:trPr>
        <w:tc>
          <w:tcPr>
            <w:tcW w:w="1027" w:type="dxa"/>
            <w:tcBorders>
              <w:top w:val="single" w:sz="2" w:space="0" w:color="000000"/>
              <w:left w:val="single" w:sz="2" w:space="0" w:color="000000"/>
              <w:bottom w:val="single" w:sz="2" w:space="0" w:color="000000"/>
              <w:right w:val="single" w:sz="2" w:space="0" w:color="000000"/>
            </w:tcBorders>
          </w:tcPr>
          <w:p w14:paraId="22E63FFA" w14:textId="77777777" w:rsidR="00F12ECE" w:rsidRDefault="009470C7">
            <w:pPr>
              <w:spacing w:after="0"/>
              <w:ind w:left="90"/>
            </w:pPr>
            <w:r>
              <w:rPr>
                <w:sz w:val="28"/>
              </w:rPr>
              <w:t>No.</w:t>
            </w:r>
          </w:p>
        </w:tc>
        <w:tc>
          <w:tcPr>
            <w:tcW w:w="1378" w:type="dxa"/>
            <w:tcBorders>
              <w:top w:val="single" w:sz="2" w:space="0" w:color="000000"/>
              <w:left w:val="single" w:sz="2" w:space="0" w:color="000000"/>
              <w:bottom w:val="single" w:sz="2" w:space="0" w:color="000000"/>
              <w:right w:val="single" w:sz="2" w:space="0" w:color="000000"/>
            </w:tcBorders>
          </w:tcPr>
          <w:p w14:paraId="7631312F" w14:textId="77777777" w:rsidR="00F12ECE" w:rsidRDefault="009470C7">
            <w:pPr>
              <w:spacing w:after="0"/>
              <w:ind w:left="90"/>
            </w:pPr>
            <w:proofErr w:type="spellStart"/>
            <w:r>
              <w:rPr>
                <w:sz w:val="26"/>
              </w:rPr>
              <w:t>Descripció</w:t>
            </w:r>
            <w:proofErr w:type="spellEnd"/>
          </w:p>
        </w:tc>
        <w:tc>
          <w:tcPr>
            <w:tcW w:w="4780" w:type="dxa"/>
            <w:tcBorders>
              <w:top w:val="single" w:sz="2" w:space="0" w:color="000000"/>
              <w:left w:val="single" w:sz="2" w:space="0" w:color="000000"/>
              <w:bottom w:val="single" w:sz="2" w:space="0" w:color="000000"/>
              <w:right w:val="single" w:sz="2" w:space="0" w:color="000000"/>
            </w:tcBorders>
          </w:tcPr>
          <w:p w14:paraId="5838D055" w14:textId="77777777" w:rsidR="00F12ECE" w:rsidRDefault="00F12ECE"/>
        </w:tc>
        <w:tc>
          <w:tcPr>
            <w:tcW w:w="1862" w:type="dxa"/>
            <w:tcBorders>
              <w:top w:val="single" w:sz="2" w:space="0" w:color="000000"/>
              <w:left w:val="single" w:sz="2" w:space="0" w:color="000000"/>
              <w:bottom w:val="single" w:sz="2" w:space="0" w:color="000000"/>
              <w:right w:val="single" w:sz="2" w:space="0" w:color="000000"/>
            </w:tcBorders>
          </w:tcPr>
          <w:p w14:paraId="169D3B40" w14:textId="77777777" w:rsidR="00F12ECE" w:rsidRDefault="009470C7">
            <w:pPr>
              <w:spacing w:after="0"/>
              <w:ind w:left="86"/>
            </w:pPr>
            <w:r>
              <w:rPr>
                <w:sz w:val="26"/>
              </w:rPr>
              <w:t>Fecha creación</w:t>
            </w:r>
          </w:p>
        </w:tc>
      </w:tr>
      <w:tr w:rsidR="00F12ECE" w14:paraId="5F3F1014" w14:textId="77777777">
        <w:trPr>
          <w:trHeight w:val="3174"/>
        </w:trPr>
        <w:tc>
          <w:tcPr>
            <w:tcW w:w="1027" w:type="dxa"/>
            <w:tcBorders>
              <w:top w:val="single" w:sz="2" w:space="0" w:color="000000"/>
              <w:left w:val="single" w:sz="2" w:space="0" w:color="000000"/>
              <w:bottom w:val="single" w:sz="2" w:space="0" w:color="000000"/>
              <w:right w:val="single" w:sz="2" w:space="0" w:color="000000"/>
            </w:tcBorders>
          </w:tcPr>
          <w:p w14:paraId="1F732163" w14:textId="77777777" w:rsidR="00F12ECE" w:rsidRDefault="00F12ECE"/>
        </w:tc>
        <w:tc>
          <w:tcPr>
            <w:tcW w:w="1378" w:type="dxa"/>
            <w:tcBorders>
              <w:top w:val="single" w:sz="2" w:space="0" w:color="000000"/>
              <w:left w:val="single" w:sz="2" w:space="0" w:color="000000"/>
              <w:bottom w:val="single" w:sz="2" w:space="0" w:color="000000"/>
              <w:right w:val="nil"/>
            </w:tcBorders>
          </w:tcPr>
          <w:p w14:paraId="1ED494C1" w14:textId="77777777" w:rsidR="00F12ECE" w:rsidRDefault="009470C7">
            <w:pPr>
              <w:spacing w:after="141"/>
              <w:ind w:left="80"/>
            </w:pPr>
            <w:r>
              <w:rPr>
                <w:sz w:val="16"/>
              </w:rPr>
              <w:t xml:space="preserve">Que el </w:t>
            </w:r>
            <w:proofErr w:type="spellStart"/>
            <w:proofErr w:type="gramStart"/>
            <w:r>
              <w:rPr>
                <w:sz w:val="16"/>
              </w:rPr>
              <w:t>di.rector</w:t>
            </w:r>
            <w:proofErr w:type="spellEnd"/>
            <w:proofErr w:type="gramEnd"/>
            <w:r>
              <w:rPr>
                <w:sz w:val="16"/>
              </w:rPr>
              <w:t xml:space="preserve"> de</w:t>
            </w:r>
          </w:p>
          <w:p w14:paraId="5C5B7605" w14:textId="77777777" w:rsidR="00F12ECE" w:rsidRDefault="009470C7">
            <w:pPr>
              <w:spacing w:after="164" w:line="223" w:lineRule="auto"/>
              <w:ind w:left="80"/>
              <w:jc w:val="both"/>
            </w:pPr>
            <w:r>
              <w:rPr>
                <w:sz w:val="18"/>
              </w:rPr>
              <w:t xml:space="preserve">Gire </w:t>
            </w:r>
            <w:proofErr w:type="spellStart"/>
            <w:r>
              <w:rPr>
                <w:sz w:val="18"/>
              </w:rPr>
              <w:t>Instrucclcne</w:t>
            </w:r>
            <w:proofErr w:type="spellEnd"/>
            <w:r>
              <w:rPr>
                <w:sz w:val="18"/>
              </w:rPr>
              <w:t xml:space="preserve"> departamento de </w:t>
            </w:r>
          </w:p>
          <w:p w14:paraId="3BCB89B7" w14:textId="77777777" w:rsidR="00F12ECE" w:rsidRDefault="009470C7">
            <w:pPr>
              <w:spacing w:after="162" w:line="216" w:lineRule="auto"/>
              <w:ind w:left="80" w:firstLine="10"/>
            </w:pPr>
            <w:r>
              <w:rPr>
                <w:sz w:val="18"/>
              </w:rPr>
              <w:t xml:space="preserve">establezcan los c </w:t>
            </w:r>
            <w:proofErr w:type="spellStart"/>
            <w:r>
              <w:rPr>
                <w:sz w:val="18"/>
              </w:rPr>
              <w:t>devenvodos</w:t>
            </w:r>
            <w:proofErr w:type="spellEnd"/>
            <w:r>
              <w:rPr>
                <w:sz w:val="18"/>
              </w:rPr>
              <w:t>,</w:t>
            </w:r>
          </w:p>
          <w:p w14:paraId="0A6EFA8A" w14:textId="77777777" w:rsidR="00F12ECE" w:rsidRDefault="009470C7">
            <w:pPr>
              <w:spacing w:after="0"/>
              <w:ind w:left="90" w:right="-28"/>
            </w:pPr>
            <w:r>
              <w:rPr>
                <w:sz w:val="18"/>
              </w:rPr>
              <w:t xml:space="preserve">Giren </w:t>
            </w:r>
            <w:proofErr w:type="spellStart"/>
            <w:r>
              <w:rPr>
                <w:sz w:val="18"/>
              </w:rPr>
              <w:t>instrucclcnei</w:t>
            </w:r>
            <w:proofErr w:type="spellEnd"/>
            <w:r>
              <w:rPr>
                <w:sz w:val="18"/>
              </w:rPr>
              <w:t xml:space="preserve"> </w:t>
            </w:r>
          </w:p>
          <w:p w14:paraId="5E8E376E" w14:textId="77777777" w:rsidR="00F12ECE" w:rsidRDefault="009470C7">
            <w:pPr>
              <w:spacing w:after="134" w:line="216" w:lineRule="auto"/>
              <w:ind w:left="90" w:firstLine="10"/>
              <w:jc w:val="both"/>
            </w:pPr>
            <w:r>
              <w:rPr>
                <w:sz w:val="18"/>
              </w:rPr>
              <w:t xml:space="preserve">Recursos Human </w:t>
            </w:r>
            <w:proofErr w:type="spellStart"/>
            <w:r>
              <w:rPr>
                <w:sz w:val="18"/>
              </w:rPr>
              <w:t>deficienclB</w:t>
            </w:r>
            <w:proofErr w:type="spellEnd"/>
            <w:r>
              <w:rPr>
                <w:sz w:val="18"/>
              </w:rPr>
              <w:t xml:space="preserve">, de </w:t>
            </w:r>
            <w:proofErr w:type="spellStart"/>
            <w:r>
              <w:rPr>
                <w:sz w:val="18"/>
              </w:rPr>
              <w:t>cc</w:t>
            </w:r>
            <w:proofErr w:type="spellEnd"/>
            <w:r>
              <w:rPr>
                <w:sz w:val="18"/>
              </w:rPr>
              <w:t xml:space="preserve"> </w:t>
            </w:r>
          </w:p>
          <w:p w14:paraId="10F152C0" w14:textId="77777777" w:rsidR="00F12ECE" w:rsidRDefault="009470C7">
            <w:pPr>
              <w:spacing w:after="0"/>
              <w:ind w:left="90"/>
            </w:pPr>
            <w:r>
              <w:rPr>
                <w:sz w:val="18"/>
              </w:rPr>
              <w:t xml:space="preserve">Giren </w:t>
            </w:r>
            <w:proofErr w:type="spellStart"/>
            <w:r>
              <w:rPr>
                <w:sz w:val="18"/>
              </w:rPr>
              <w:t>instruccion</w:t>
            </w:r>
            <w:proofErr w:type="spellEnd"/>
            <w:r>
              <w:rPr>
                <w:sz w:val="18"/>
              </w:rPr>
              <w:t xml:space="preserve"> </w:t>
            </w:r>
          </w:p>
          <w:p w14:paraId="150056C9" w14:textId="77777777" w:rsidR="00F12ECE" w:rsidRDefault="009470C7">
            <w:pPr>
              <w:spacing w:after="0"/>
              <w:ind w:left="100" w:hanging="10"/>
            </w:pPr>
            <w:r>
              <w:rPr>
                <w:sz w:val="18"/>
              </w:rPr>
              <w:t xml:space="preserve">Recursos Humano de revalide la </w:t>
            </w:r>
            <w:proofErr w:type="spellStart"/>
            <w:r>
              <w:rPr>
                <w:sz w:val="18"/>
              </w:rPr>
              <w:t>cantida</w:t>
            </w:r>
            <w:proofErr w:type="spellEnd"/>
            <w:r>
              <w:rPr>
                <w:sz w:val="18"/>
              </w:rPr>
              <w:t xml:space="preserve"> </w:t>
            </w:r>
          </w:p>
        </w:tc>
        <w:tc>
          <w:tcPr>
            <w:tcW w:w="4780" w:type="dxa"/>
            <w:tcBorders>
              <w:top w:val="single" w:sz="2" w:space="0" w:color="000000"/>
              <w:left w:val="nil"/>
              <w:bottom w:val="single" w:sz="2" w:space="0" w:color="000000"/>
              <w:right w:val="single" w:sz="2" w:space="0" w:color="000000"/>
            </w:tcBorders>
          </w:tcPr>
          <w:p w14:paraId="490E17FD" w14:textId="77777777" w:rsidR="00F12ECE" w:rsidRDefault="009470C7">
            <w:pPr>
              <w:spacing w:after="83"/>
              <w:ind w:left="66"/>
              <w:jc w:val="center"/>
            </w:pPr>
            <w:r>
              <w:rPr>
                <w:sz w:val="18"/>
              </w:rPr>
              <w:t xml:space="preserve">menta' de educación Guatemala occidente, </w:t>
            </w:r>
            <w:proofErr w:type="spellStart"/>
            <w:r>
              <w:rPr>
                <w:sz w:val="18"/>
              </w:rPr>
              <w:t>reuüce</w:t>
            </w:r>
            <w:proofErr w:type="spellEnd"/>
            <w:r>
              <w:rPr>
                <w:sz w:val="18"/>
              </w:rPr>
              <w:t xml:space="preserve"> </w:t>
            </w:r>
            <w:proofErr w:type="spellStart"/>
            <w:r>
              <w:rPr>
                <w:sz w:val="18"/>
              </w:rPr>
              <w:t>Io</w:t>
            </w:r>
            <w:proofErr w:type="spellEnd"/>
            <w:r>
              <w:rPr>
                <w:sz w:val="18"/>
              </w:rPr>
              <w:t xml:space="preserve"> siguiente.</w:t>
            </w:r>
          </w:p>
          <w:p w14:paraId="3CBB1CE0" w14:textId="77777777" w:rsidR="00F12ECE" w:rsidRDefault="009470C7">
            <w:pPr>
              <w:spacing w:after="0" w:line="216" w:lineRule="auto"/>
              <w:ind w:left="18" w:hanging="48"/>
              <w:jc w:val="both"/>
            </w:pPr>
            <w:r>
              <w:rPr>
                <w:sz w:val="18"/>
              </w:rPr>
              <w:t xml:space="preserve">por </w:t>
            </w:r>
            <w:proofErr w:type="spellStart"/>
            <w:r>
              <w:rPr>
                <w:sz w:val="18"/>
              </w:rPr>
              <w:t>escritoyden</w:t>
            </w:r>
            <w:proofErr w:type="spellEnd"/>
            <w:r>
              <w:rPr>
                <w:sz w:val="18"/>
              </w:rPr>
              <w:t xml:space="preserve"> </w:t>
            </w:r>
            <w:proofErr w:type="spellStart"/>
            <w:r>
              <w:rPr>
                <w:sz w:val="18"/>
              </w:rPr>
              <w:t>seguimtentopara</w:t>
            </w:r>
            <w:proofErr w:type="spellEnd"/>
            <w:r>
              <w:rPr>
                <w:sz w:val="18"/>
              </w:rPr>
              <w:t xml:space="preserve"> que el personal responsable de/ </w:t>
            </w:r>
            <w:proofErr w:type="spellStart"/>
            <w:r>
              <w:rPr>
                <w:sz w:val="18"/>
              </w:rPr>
              <w:t>ecursos</w:t>
            </w:r>
            <w:proofErr w:type="spellEnd"/>
            <w:r>
              <w:rPr>
                <w:sz w:val="18"/>
              </w:rPr>
              <w:t xml:space="preserve"> Humanas, Frana de </w:t>
            </w:r>
            <w:proofErr w:type="spellStart"/>
            <w:r>
              <w:rPr>
                <w:sz w:val="18"/>
              </w:rPr>
              <w:t>Supervislón</w:t>
            </w:r>
            <w:proofErr w:type="spellEnd"/>
            <w:r>
              <w:rPr>
                <w:sz w:val="18"/>
              </w:rPr>
              <w:t xml:space="preserve">. </w:t>
            </w:r>
            <w:proofErr w:type="gramStart"/>
            <w:r>
              <w:rPr>
                <w:sz w:val="18"/>
              </w:rPr>
              <w:t>o:restor</w:t>
            </w:r>
            <w:proofErr w:type="gramEnd"/>
            <w:r>
              <w:rPr>
                <w:sz w:val="18"/>
              </w:rPr>
              <w:t xml:space="preserve"> (a) del Centro</w:t>
            </w:r>
          </w:p>
          <w:p w14:paraId="714FA0A7" w14:textId="77777777" w:rsidR="00F12ECE" w:rsidRDefault="009470C7">
            <w:pPr>
              <w:spacing w:after="349" w:line="219" w:lineRule="auto"/>
              <w:ind w:left="-20" w:firstLine="96"/>
              <w:jc w:val="both"/>
            </w:pPr>
            <w:proofErr w:type="spellStart"/>
            <w:r>
              <w:rPr>
                <w:sz w:val="18"/>
              </w:rPr>
              <w:t>Asasorla</w:t>
            </w:r>
            <w:proofErr w:type="spellEnd"/>
            <w:r>
              <w:rPr>
                <w:sz w:val="18"/>
              </w:rPr>
              <w:t xml:space="preserve"> </w:t>
            </w:r>
            <w:proofErr w:type="spellStart"/>
            <w:r>
              <w:rPr>
                <w:sz w:val="18"/>
              </w:rPr>
              <w:t>Jurfdlca</w:t>
            </w:r>
            <w:proofErr w:type="spellEnd"/>
            <w:r>
              <w:rPr>
                <w:sz w:val="18"/>
              </w:rPr>
              <w:t>. que Inte</w:t>
            </w:r>
            <w:r>
              <w:rPr>
                <w:sz w:val="18"/>
              </w:rPr>
              <w:t xml:space="preserve">rvienen dentro del proceso, evalúen y </w:t>
            </w:r>
            <w:proofErr w:type="spellStart"/>
            <w:r>
              <w:rPr>
                <w:sz w:val="18"/>
              </w:rPr>
              <w:t>ntrobes</w:t>
            </w:r>
            <w:proofErr w:type="spellEnd"/>
            <w:r>
              <w:rPr>
                <w:sz w:val="18"/>
              </w:rPr>
              <w:t xml:space="preserve"> </w:t>
            </w:r>
            <w:proofErr w:type="spellStart"/>
            <w:proofErr w:type="gramStart"/>
            <w:r>
              <w:rPr>
                <w:sz w:val="18"/>
              </w:rPr>
              <w:t>inte:nas</w:t>
            </w:r>
            <w:proofErr w:type="spellEnd"/>
            <w:proofErr w:type="gramEnd"/>
            <w:r>
              <w:rPr>
                <w:sz w:val="18"/>
              </w:rPr>
              <w:t xml:space="preserve"> </w:t>
            </w:r>
            <w:proofErr w:type="spellStart"/>
            <w:r>
              <w:rPr>
                <w:sz w:val="18"/>
              </w:rPr>
              <w:t>neoetarlos</w:t>
            </w:r>
            <w:proofErr w:type="spellEnd"/>
            <w:r>
              <w:rPr>
                <w:sz w:val="18"/>
              </w:rPr>
              <w:t>, para el reintegro de sueldos pagados no</w:t>
            </w:r>
          </w:p>
          <w:p w14:paraId="16D31A5C" w14:textId="77777777" w:rsidR="00F12ECE" w:rsidRDefault="009470C7">
            <w:pPr>
              <w:spacing w:after="0"/>
              <w:ind w:left="66"/>
            </w:pPr>
            <w:r>
              <w:rPr>
                <w:sz w:val="18"/>
              </w:rPr>
              <w:t xml:space="preserve">por escrito y den </w:t>
            </w:r>
            <w:proofErr w:type="spellStart"/>
            <w:r>
              <w:rPr>
                <w:sz w:val="18"/>
              </w:rPr>
              <w:t>tequlmiento</w:t>
            </w:r>
            <w:proofErr w:type="spellEnd"/>
            <w:r>
              <w:rPr>
                <w:sz w:val="18"/>
              </w:rPr>
              <w:t xml:space="preserve"> pare que (a </w:t>
            </w:r>
            <w:proofErr w:type="gramStart"/>
            <w:r>
              <w:rPr>
                <w:sz w:val="18"/>
              </w:rPr>
              <w:t>Jefa</w:t>
            </w:r>
            <w:proofErr w:type="gramEnd"/>
            <w:r>
              <w:rPr>
                <w:sz w:val="18"/>
              </w:rPr>
              <w:t xml:space="preserve"> del departamento de</w:t>
            </w:r>
          </w:p>
          <w:p w14:paraId="3BA70048" w14:textId="77777777" w:rsidR="00F12ECE" w:rsidRDefault="009470C7">
            <w:pPr>
              <w:spacing w:after="176" w:line="223" w:lineRule="auto"/>
              <w:ind w:left="28" w:firstLine="29"/>
              <w:jc w:val="both"/>
            </w:pPr>
            <w:r>
              <w:rPr>
                <w:sz w:val="18"/>
              </w:rPr>
              <w:t xml:space="preserve">, gestione y dele evidencia por de 109 casos reportados en la </w:t>
            </w:r>
            <w:proofErr w:type="spellStart"/>
            <w:r>
              <w:rPr>
                <w:sz w:val="18"/>
              </w:rPr>
              <w:t>ormldad</w:t>
            </w:r>
            <w:proofErr w:type="spellEnd"/>
            <w:r>
              <w:rPr>
                <w:sz w:val="18"/>
              </w:rPr>
              <w:t xml:space="preserve"> </w:t>
            </w:r>
            <w:proofErr w:type="spellStart"/>
            <w:r>
              <w:rPr>
                <w:sz w:val="18"/>
              </w:rPr>
              <w:t>Irsuuctivos</w:t>
            </w:r>
            <w:proofErr w:type="spellEnd"/>
            <w:r>
              <w:rPr>
                <w:sz w:val="18"/>
              </w:rPr>
              <w:t xml:space="preserve"> </w:t>
            </w:r>
            <w:r>
              <w:rPr>
                <w:sz w:val="18"/>
              </w:rPr>
              <w:t>y</w:t>
            </w:r>
          </w:p>
          <w:p w14:paraId="10C2A13A" w14:textId="77777777" w:rsidR="00F12ECE" w:rsidRDefault="009470C7">
            <w:pPr>
              <w:tabs>
                <w:tab w:val="right" w:pos="4780"/>
              </w:tabs>
              <w:spacing w:after="0"/>
            </w:pPr>
            <w:r>
              <w:rPr>
                <w:sz w:val="18"/>
              </w:rPr>
              <w:t xml:space="preserve">por </w:t>
            </w:r>
            <w:r>
              <w:rPr>
                <w:sz w:val="18"/>
              </w:rPr>
              <w:tab/>
              <w:t xml:space="preserve">y den </w:t>
            </w:r>
            <w:proofErr w:type="spellStart"/>
            <w:r>
              <w:rPr>
                <w:sz w:val="18"/>
              </w:rPr>
              <w:t>zegulmiento</w:t>
            </w:r>
            <w:proofErr w:type="spellEnd"/>
            <w:r>
              <w:rPr>
                <w:sz w:val="18"/>
              </w:rPr>
              <w:t xml:space="preserve"> para que la jefa del departamento de</w:t>
            </w:r>
          </w:p>
          <w:p w14:paraId="15AFE419" w14:textId="77777777" w:rsidR="00F12ECE" w:rsidRDefault="009470C7">
            <w:pPr>
              <w:spacing w:after="0"/>
              <w:ind w:left="75" w:right="442" w:hanging="19"/>
              <w:jc w:val="both"/>
            </w:pPr>
            <w:r>
              <w:rPr>
                <w:sz w:val="18"/>
              </w:rPr>
              <w:t xml:space="preserve">, </w:t>
            </w:r>
            <w:proofErr w:type="spellStart"/>
            <w:r>
              <w:rPr>
                <w:sz w:val="18"/>
              </w:rPr>
              <w:t>reallce</w:t>
            </w:r>
            <w:proofErr w:type="spellEnd"/>
            <w:r>
              <w:rPr>
                <w:sz w:val="18"/>
              </w:rPr>
              <w:t xml:space="preserve"> las acciones correspondientes </w:t>
            </w:r>
            <w:proofErr w:type="spellStart"/>
            <w:r>
              <w:rPr>
                <w:sz w:val="18"/>
              </w:rPr>
              <w:t>antela</w:t>
            </w:r>
            <w:proofErr w:type="spellEnd"/>
            <w:r>
              <w:rPr>
                <w:sz w:val="18"/>
              </w:rPr>
              <w:t xml:space="preserve"> Subdirección de </w:t>
            </w:r>
            <w:proofErr w:type="spellStart"/>
            <w:r>
              <w:rPr>
                <w:sz w:val="18"/>
              </w:rPr>
              <w:t>ómina</w:t>
            </w:r>
            <w:proofErr w:type="spellEnd"/>
            <w:r>
              <w:rPr>
                <w:sz w:val="18"/>
              </w:rPr>
              <w:t xml:space="preserve">, dula </w:t>
            </w:r>
            <w:proofErr w:type="spellStart"/>
            <w:r>
              <w:rPr>
                <w:sz w:val="18"/>
              </w:rPr>
              <w:t>Olrecclón</w:t>
            </w:r>
            <w:proofErr w:type="spellEnd"/>
            <w:r>
              <w:rPr>
                <w:sz w:val="18"/>
              </w:rPr>
              <w:t xml:space="preserve"> de Recursos Humanas DIREH, </w:t>
            </w:r>
            <w:proofErr w:type="spellStart"/>
            <w:r>
              <w:rPr>
                <w:sz w:val="18"/>
              </w:rPr>
              <w:t>PEra</w:t>
            </w:r>
            <w:proofErr w:type="spellEnd"/>
            <w:r>
              <w:rPr>
                <w:sz w:val="18"/>
              </w:rPr>
              <w:t xml:space="preserve"> que de Q 27,136.02, </w:t>
            </w:r>
            <w:r>
              <w:rPr>
                <w:noProof/>
              </w:rPr>
              <w:drawing>
                <wp:inline distT="0" distB="0" distL="0" distR="0" wp14:anchorId="298DAF2C" wp14:editId="3B86008E">
                  <wp:extent cx="48768" cy="67056"/>
                  <wp:effectExtent l="0" t="0" r="0" b="0"/>
                  <wp:docPr id="215449" name="Picture 215449"/>
                  <wp:cNvGraphicFramePr/>
                  <a:graphic xmlns:a="http://schemas.openxmlformats.org/drawingml/2006/main">
                    <a:graphicData uri="http://schemas.openxmlformats.org/drawingml/2006/picture">
                      <pic:pic xmlns:pic="http://schemas.openxmlformats.org/drawingml/2006/picture">
                        <pic:nvPicPr>
                          <pic:cNvPr id="215449" name="Picture 215449"/>
                          <pic:cNvPicPr/>
                        </pic:nvPicPr>
                        <pic:blipFill>
                          <a:blip r:embed="rId194"/>
                          <a:stretch>
                            <a:fillRect/>
                          </a:stretch>
                        </pic:blipFill>
                        <pic:spPr>
                          <a:xfrm>
                            <a:off x="0" y="0"/>
                            <a:ext cx="48768" cy="67056"/>
                          </a:xfrm>
                          <a:prstGeom prst="rect">
                            <a:avLst/>
                          </a:prstGeom>
                        </pic:spPr>
                      </pic:pic>
                    </a:graphicData>
                  </a:graphic>
                </wp:inline>
              </w:drawing>
            </w:r>
            <w:r>
              <w:rPr>
                <w:sz w:val="18"/>
              </w:rPr>
              <w:t xml:space="preserve"> los3 casos reportados en </w:t>
            </w:r>
            <w:proofErr w:type="spellStart"/>
            <w:r>
              <w:rPr>
                <w:sz w:val="18"/>
              </w:rPr>
              <w:t>ta</w:t>
            </w:r>
            <w:proofErr w:type="spellEnd"/>
            <w:r>
              <w:rPr>
                <w:sz w:val="18"/>
              </w:rPr>
              <w:t xml:space="preserve"> deficiencia.</w:t>
            </w:r>
          </w:p>
        </w:tc>
        <w:tc>
          <w:tcPr>
            <w:tcW w:w="1862" w:type="dxa"/>
            <w:tcBorders>
              <w:top w:val="single" w:sz="2" w:space="0" w:color="000000"/>
              <w:left w:val="single" w:sz="2" w:space="0" w:color="000000"/>
              <w:bottom w:val="single" w:sz="2" w:space="0" w:color="000000"/>
              <w:right w:val="single" w:sz="2" w:space="0" w:color="000000"/>
            </w:tcBorders>
          </w:tcPr>
          <w:p w14:paraId="17CE4523" w14:textId="77777777" w:rsidR="00F12ECE" w:rsidRDefault="009470C7">
            <w:pPr>
              <w:spacing w:after="0"/>
              <w:ind w:left="86"/>
            </w:pPr>
            <w:r>
              <w:rPr>
                <w:sz w:val="18"/>
              </w:rPr>
              <w:t>26/10/2022</w:t>
            </w:r>
          </w:p>
        </w:tc>
      </w:tr>
      <w:tr w:rsidR="00F12ECE" w14:paraId="22505D73" w14:textId="77777777">
        <w:trPr>
          <w:trHeight w:val="4093"/>
        </w:trPr>
        <w:tc>
          <w:tcPr>
            <w:tcW w:w="2405" w:type="dxa"/>
            <w:gridSpan w:val="2"/>
            <w:tcBorders>
              <w:top w:val="single" w:sz="2" w:space="0" w:color="000000"/>
              <w:left w:val="nil"/>
              <w:bottom w:val="nil"/>
              <w:right w:val="single" w:sz="2" w:space="0" w:color="000000"/>
            </w:tcBorders>
            <w:vAlign w:val="bottom"/>
          </w:tcPr>
          <w:p w14:paraId="1158AA3B" w14:textId="77777777" w:rsidR="00F12ECE" w:rsidRDefault="009470C7">
            <w:pPr>
              <w:spacing w:after="162"/>
              <w:ind w:left="4"/>
              <w:jc w:val="both"/>
            </w:pPr>
            <w:r>
              <w:rPr>
                <w:sz w:val="26"/>
              </w:rPr>
              <w:t>4. Bloqueo de salarios</w:t>
            </w:r>
          </w:p>
          <w:p w14:paraId="1187608B" w14:textId="77777777" w:rsidR="00F12ECE" w:rsidRDefault="009470C7">
            <w:pPr>
              <w:spacing w:after="192"/>
              <w:ind w:left="13"/>
            </w:pPr>
            <w:r>
              <w:rPr>
                <w:sz w:val="26"/>
              </w:rPr>
              <w:t>Riesgo materializado</w:t>
            </w:r>
          </w:p>
          <w:p w14:paraId="118F7670" w14:textId="77777777" w:rsidR="00F12ECE" w:rsidRDefault="009470C7">
            <w:pPr>
              <w:spacing w:after="0"/>
              <w:ind w:left="13"/>
              <w:jc w:val="both"/>
            </w:pPr>
            <w:r>
              <w:rPr>
                <w:sz w:val="26"/>
              </w:rPr>
              <w:t>Incumplimiento de los I</w:t>
            </w:r>
          </w:p>
          <w:p w14:paraId="47BF542B" w14:textId="77777777" w:rsidR="00F12ECE" w:rsidRDefault="009470C7">
            <w:pPr>
              <w:spacing w:after="234" w:line="216" w:lineRule="auto"/>
              <w:ind w:left="4" w:right="-47"/>
              <w:jc w:val="both"/>
            </w:pPr>
            <w:r>
              <w:rPr>
                <w:sz w:val="26"/>
              </w:rPr>
              <w:t xml:space="preserve">En la realización de </w:t>
            </w:r>
            <w:proofErr w:type="gramStart"/>
            <w:r>
              <w:rPr>
                <w:sz w:val="26"/>
              </w:rPr>
              <w:t>( humanos</w:t>
            </w:r>
            <w:proofErr w:type="gramEnd"/>
            <w:r>
              <w:rPr>
                <w:sz w:val="26"/>
              </w:rPr>
              <w:t xml:space="preserve">, de la unidad 2022, se determinaron denominado: Reintegro Bloqueo de salarlos y personal para los </w:t>
            </w:r>
            <w:proofErr w:type="spellStart"/>
            <w:r>
              <w:rPr>
                <w:sz w:val="26"/>
              </w:rPr>
              <w:t>renglo</w:t>
            </w:r>
            <w:proofErr w:type="spellEnd"/>
          </w:p>
          <w:p w14:paraId="120CD947" w14:textId="77777777" w:rsidR="00F12ECE" w:rsidRDefault="009470C7">
            <w:pPr>
              <w:spacing w:after="0"/>
              <w:ind w:left="13" w:right="-8"/>
              <w:jc w:val="both"/>
            </w:pPr>
            <w:r>
              <w:rPr>
                <w:sz w:val="26"/>
              </w:rPr>
              <w:t xml:space="preserve">a. No se registra </w:t>
            </w:r>
            <w:proofErr w:type="spellStart"/>
            <w:r>
              <w:rPr>
                <w:sz w:val="26"/>
              </w:rPr>
              <w:t>men</w:t>
            </w:r>
            <w:proofErr w:type="spellEnd"/>
          </w:p>
        </w:tc>
        <w:tc>
          <w:tcPr>
            <w:tcW w:w="6642" w:type="dxa"/>
            <w:gridSpan w:val="2"/>
            <w:tcBorders>
              <w:top w:val="single" w:sz="2" w:space="0" w:color="000000"/>
              <w:left w:val="single" w:sz="2" w:space="0" w:color="000000"/>
              <w:bottom w:val="nil"/>
              <w:right w:val="nil"/>
            </w:tcBorders>
            <w:vAlign w:val="bottom"/>
          </w:tcPr>
          <w:p w14:paraId="11F8429A" w14:textId="77777777" w:rsidR="00F12ECE" w:rsidRDefault="009470C7">
            <w:pPr>
              <w:spacing w:after="733"/>
              <w:ind w:left="172"/>
            </w:pPr>
            <w:proofErr w:type="spellStart"/>
            <w:r>
              <w:rPr>
                <w:sz w:val="26"/>
              </w:rPr>
              <w:t>movimlentos</w:t>
            </w:r>
            <w:proofErr w:type="spellEnd"/>
            <w:r>
              <w:rPr>
                <w:sz w:val="26"/>
              </w:rPr>
              <w:t xml:space="preserve"> administrativos</w:t>
            </w:r>
          </w:p>
          <w:p w14:paraId="7C1FBE32" w14:textId="77777777" w:rsidR="00F12ECE" w:rsidRDefault="009470C7">
            <w:pPr>
              <w:spacing w:after="255"/>
              <w:ind w:left="104"/>
            </w:pPr>
            <w:proofErr w:type="spellStart"/>
            <w:r>
              <w:rPr>
                <w:sz w:val="26"/>
              </w:rPr>
              <w:t>structivos</w:t>
            </w:r>
            <w:proofErr w:type="spellEnd"/>
            <w:r>
              <w:rPr>
                <w:sz w:val="26"/>
              </w:rPr>
              <w:t xml:space="preserve"> RHU-lNS-14 y RHU-INS-15</w:t>
            </w:r>
          </w:p>
          <w:p w14:paraId="68D08377" w14:textId="77777777" w:rsidR="00F12ECE" w:rsidRDefault="009470C7">
            <w:pPr>
              <w:spacing w:after="0"/>
              <w:ind w:left="114" w:right="-173" w:firstLine="163"/>
              <w:jc w:val="both"/>
            </w:pPr>
            <w:r>
              <w:rPr>
                <w:sz w:val="26"/>
              </w:rPr>
              <w:t>auditoria d</w:t>
            </w:r>
            <w:r>
              <w:rPr>
                <w:sz w:val="26"/>
              </w:rPr>
              <w:t xml:space="preserve">e cumplimiento en el </w:t>
            </w:r>
            <w:proofErr w:type="spellStart"/>
            <w:r>
              <w:rPr>
                <w:sz w:val="26"/>
              </w:rPr>
              <w:t>departamenta</w:t>
            </w:r>
            <w:proofErr w:type="spellEnd"/>
            <w:r>
              <w:rPr>
                <w:sz w:val="26"/>
              </w:rPr>
              <w:t xml:space="preserve"> de recursos </w:t>
            </w:r>
            <w:proofErr w:type="spellStart"/>
            <w:r>
              <w:rPr>
                <w:sz w:val="26"/>
              </w:rPr>
              <w:t>jecutore</w:t>
            </w:r>
            <w:proofErr w:type="spellEnd"/>
            <w:r>
              <w:rPr>
                <w:sz w:val="26"/>
              </w:rPr>
              <w:t xml:space="preserve"> No. 325, por el período del 01 de enero al 31 de julio los siguientes incumplimientos a los Instructivos RHIJ- INS•14 e salarlos cobrados no devengados y RHU-lNS•15 denominado; conformación de expedien</w:t>
            </w:r>
            <w:r>
              <w:rPr>
                <w:sz w:val="26"/>
              </w:rPr>
              <w:t xml:space="preserve">tes de </w:t>
            </w:r>
            <w:proofErr w:type="spellStart"/>
            <w:proofErr w:type="gramStart"/>
            <w:r>
              <w:rPr>
                <w:sz w:val="26"/>
              </w:rPr>
              <w:t>acc</w:t>
            </w:r>
            <w:proofErr w:type="spellEnd"/>
            <w:r>
              <w:rPr>
                <w:sz w:val="26"/>
              </w:rPr>
              <w:t>[</w:t>
            </w:r>
            <w:proofErr w:type="spellStart"/>
            <w:proofErr w:type="gramEnd"/>
            <w:r>
              <w:rPr>
                <w:sz w:val="26"/>
              </w:rPr>
              <w:t>ones</w:t>
            </w:r>
            <w:proofErr w:type="spellEnd"/>
            <w:r>
              <w:rPr>
                <w:sz w:val="26"/>
              </w:rPr>
              <w:t xml:space="preserve"> o movimientos es CII </w:t>
            </w:r>
            <w:r>
              <w:rPr>
                <w:noProof/>
              </w:rPr>
              <w:drawing>
                <wp:inline distT="0" distB="0" distL="0" distR="0" wp14:anchorId="1ED00BB3" wp14:editId="2E5D89C7">
                  <wp:extent cx="597408" cy="158496"/>
                  <wp:effectExtent l="0" t="0" r="0" b="0"/>
                  <wp:docPr id="215533" name="Picture 215533"/>
                  <wp:cNvGraphicFramePr/>
                  <a:graphic xmlns:a="http://schemas.openxmlformats.org/drawingml/2006/main">
                    <a:graphicData uri="http://schemas.openxmlformats.org/drawingml/2006/picture">
                      <pic:pic xmlns:pic="http://schemas.openxmlformats.org/drawingml/2006/picture">
                        <pic:nvPicPr>
                          <pic:cNvPr id="215533" name="Picture 215533"/>
                          <pic:cNvPicPr/>
                        </pic:nvPicPr>
                        <pic:blipFill>
                          <a:blip r:embed="rId195"/>
                          <a:stretch>
                            <a:fillRect/>
                          </a:stretch>
                        </pic:blipFill>
                        <pic:spPr>
                          <a:xfrm>
                            <a:off x="0" y="0"/>
                            <a:ext cx="597408" cy="158496"/>
                          </a:xfrm>
                          <a:prstGeom prst="rect">
                            <a:avLst/>
                          </a:prstGeom>
                        </pic:spPr>
                      </pic:pic>
                    </a:graphicData>
                  </a:graphic>
                </wp:inline>
              </w:drawing>
            </w:r>
            <w:r>
              <w:rPr>
                <w:sz w:val="26"/>
              </w:rPr>
              <w:t xml:space="preserve"> permanente" y 022 "personal por contrato", </w:t>
            </w:r>
            <w:proofErr w:type="spellStart"/>
            <w:r>
              <w:rPr>
                <w:sz w:val="26"/>
              </w:rPr>
              <w:t>ualmente</w:t>
            </w:r>
            <w:proofErr w:type="spellEnd"/>
            <w:r>
              <w:rPr>
                <w:sz w:val="26"/>
              </w:rPr>
              <w:t xml:space="preserve"> en el formulario RHU-FOR-46 Control de Monitoreo </w:t>
            </w:r>
          </w:p>
        </w:tc>
      </w:tr>
    </w:tbl>
    <w:p w14:paraId="001DC9DE" w14:textId="77777777" w:rsidR="00F12ECE" w:rsidRDefault="009470C7">
      <w:pPr>
        <w:spacing w:after="429" w:line="283" w:lineRule="auto"/>
        <w:ind w:left="240" w:right="244" w:hanging="10"/>
        <w:jc w:val="right"/>
      </w:pPr>
      <w:r>
        <w:rPr>
          <w:noProof/>
        </w:rPr>
        <w:drawing>
          <wp:anchor distT="0" distB="0" distL="114300" distR="114300" simplePos="0" relativeHeight="251713536" behindDoc="0" locked="0" layoutInCell="1" allowOverlap="0" wp14:anchorId="557B502A" wp14:editId="76BF2FEC">
            <wp:simplePos x="0" y="0"/>
            <wp:positionH relativeFrom="column">
              <wp:posOffset>225552</wp:posOffset>
            </wp:positionH>
            <wp:positionV relativeFrom="paragraph">
              <wp:posOffset>-2249424</wp:posOffset>
            </wp:positionV>
            <wp:extent cx="329184" cy="847344"/>
            <wp:effectExtent l="0" t="0" r="0" b="0"/>
            <wp:wrapSquare wrapText="bothSides"/>
            <wp:docPr id="215634" name="Picture 215634"/>
            <wp:cNvGraphicFramePr/>
            <a:graphic xmlns:a="http://schemas.openxmlformats.org/drawingml/2006/main">
              <a:graphicData uri="http://schemas.openxmlformats.org/drawingml/2006/picture">
                <pic:pic xmlns:pic="http://schemas.openxmlformats.org/drawingml/2006/picture">
                  <pic:nvPicPr>
                    <pic:cNvPr id="215634" name="Picture 215634"/>
                    <pic:cNvPicPr/>
                  </pic:nvPicPr>
                  <pic:blipFill>
                    <a:blip r:embed="rId196"/>
                    <a:stretch>
                      <a:fillRect/>
                    </a:stretch>
                  </pic:blipFill>
                  <pic:spPr>
                    <a:xfrm>
                      <a:off x="0" y="0"/>
                      <a:ext cx="329184" cy="847344"/>
                    </a:xfrm>
                    <a:prstGeom prst="rect">
                      <a:avLst/>
                    </a:prstGeom>
                  </pic:spPr>
                </pic:pic>
              </a:graphicData>
            </a:graphic>
          </wp:anchor>
        </w:drawing>
      </w:r>
      <w:r>
        <w:rPr>
          <w:noProof/>
        </w:rPr>
        <w:drawing>
          <wp:anchor distT="0" distB="0" distL="114300" distR="114300" simplePos="0" relativeHeight="251714560" behindDoc="0" locked="0" layoutInCell="1" allowOverlap="0" wp14:anchorId="1F9E7AAE" wp14:editId="1DD52820">
            <wp:simplePos x="0" y="0"/>
            <wp:positionH relativeFrom="column">
              <wp:posOffset>146304</wp:posOffset>
            </wp:positionH>
            <wp:positionV relativeFrom="paragraph">
              <wp:posOffset>-1219200</wp:posOffset>
            </wp:positionV>
            <wp:extent cx="591312" cy="2395728"/>
            <wp:effectExtent l="0" t="0" r="0" b="0"/>
            <wp:wrapSquare wrapText="bothSides"/>
            <wp:docPr id="387728" name="Picture 387728"/>
            <wp:cNvGraphicFramePr/>
            <a:graphic xmlns:a="http://schemas.openxmlformats.org/drawingml/2006/main">
              <a:graphicData uri="http://schemas.openxmlformats.org/drawingml/2006/picture">
                <pic:pic xmlns:pic="http://schemas.openxmlformats.org/drawingml/2006/picture">
                  <pic:nvPicPr>
                    <pic:cNvPr id="387728" name="Picture 387728"/>
                    <pic:cNvPicPr/>
                  </pic:nvPicPr>
                  <pic:blipFill>
                    <a:blip r:embed="rId197"/>
                    <a:stretch>
                      <a:fillRect/>
                    </a:stretch>
                  </pic:blipFill>
                  <pic:spPr>
                    <a:xfrm>
                      <a:off x="0" y="0"/>
                      <a:ext cx="591312" cy="2395728"/>
                    </a:xfrm>
                    <a:prstGeom prst="rect">
                      <a:avLst/>
                    </a:prstGeom>
                  </pic:spPr>
                </pic:pic>
              </a:graphicData>
            </a:graphic>
          </wp:anchor>
        </w:drawing>
      </w:r>
      <w:r>
        <w:rPr>
          <w:sz w:val="28"/>
        </w:rPr>
        <w:t>de</w:t>
      </w:r>
    </w:p>
    <w:p w14:paraId="11D5E8E6" w14:textId="77777777" w:rsidR="00F12ECE" w:rsidRDefault="009470C7">
      <w:pPr>
        <w:spacing w:after="400" w:line="283" w:lineRule="auto"/>
        <w:ind w:left="240" w:right="244" w:hanging="10"/>
        <w:jc w:val="right"/>
      </w:pPr>
      <w:r>
        <w:rPr>
          <w:sz w:val="28"/>
        </w:rPr>
        <w:t>de</w:t>
      </w:r>
    </w:p>
    <w:p w14:paraId="56546937" w14:textId="77777777" w:rsidR="00F12ECE" w:rsidRDefault="009470C7">
      <w:pPr>
        <w:spacing w:after="12" w:line="216" w:lineRule="auto"/>
        <w:ind w:left="230" w:right="250"/>
        <w:jc w:val="right"/>
      </w:pPr>
      <w:r>
        <w:rPr>
          <w:sz w:val="26"/>
        </w:rPr>
        <w:t>de Reintegros</w:t>
      </w:r>
    </w:p>
    <w:p w14:paraId="7F554AE2" w14:textId="77777777" w:rsidR="00F12ECE" w:rsidRDefault="009470C7">
      <w:pPr>
        <w:numPr>
          <w:ilvl w:val="0"/>
          <w:numId w:val="9"/>
        </w:numPr>
        <w:spacing w:after="3"/>
        <w:ind w:right="283" w:firstLine="9"/>
        <w:jc w:val="both"/>
      </w:pPr>
      <w:r>
        <w:rPr>
          <w:sz w:val="26"/>
        </w:rPr>
        <w:t xml:space="preserve">NO se elabora el f </w:t>
      </w:r>
      <w:proofErr w:type="spellStart"/>
      <w:r>
        <w:rPr>
          <w:sz w:val="26"/>
        </w:rPr>
        <w:t>mulario</w:t>
      </w:r>
      <w:proofErr w:type="spellEnd"/>
      <w:r>
        <w:rPr>
          <w:sz w:val="26"/>
        </w:rPr>
        <w:t xml:space="preserve"> RHU- FOR-13 Cedula de Notificación de las boletas de liquidación del reintegro."</w:t>
      </w:r>
    </w:p>
    <w:p w14:paraId="0626C5B4" w14:textId="77777777" w:rsidR="00F12ECE" w:rsidRDefault="009470C7">
      <w:pPr>
        <w:numPr>
          <w:ilvl w:val="0"/>
          <w:numId w:val="9"/>
        </w:numPr>
        <w:spacing w:after="3"/>
        <w:ind w:right="283" w:firstLine="9"/>
        <w:jc w:val="both"/>
      </w:pPr>
      <w:r>
        <w:rPr>
          <w:sz w:val="26"/>
        </w:rPr>
        <w:t xml:space="preserve">No existe </w:t>
      </w:r>
      <w:proofErr w:type="spellStart"/>
      <w:r>
        <w:rPr>
          <w:sz w:val="26"/>
        </w:rPr>
        <w:t>seguimien</w:t>
      </w:r>
      <w:proofErr w:type="spellEnd"/>
      <w:r>
        <w:rPr>
          <w:sz w:val="26"/>
        </w:rPr>
        <w:t xml:space="preserve"> </w:t>
      </w:r>
      <w:proofErr w:type="spellStart"/>
      <w:r>
        <w:rPr>
          <w:sz w:val="26"/>
        </w:rPr>
        <w:t>oy</w:t>
      </w:r>
      <w:proofErr w:type="spellEnd"/>
      <w:r>
        <w:rPr>
          <w:sz w:val="26"/>
        </w:rPr>
        <w:t xml:space="preserve"> monitoreo al reintegro de salarios cobrados no devengados.</w:t>
      </w:r>
    </w:p>
    <w:p w14:paraId="187B38C6" w14:textId="77777777" w:rsidR="00F12ECE" w:rsidRDefault="009470C7">
      <w:pPr>
        <w:numPr>
          <w:ilvl w:val="0"/>
          <w:numId w:val="9"/>
        </w:numPr>
        <w:spacing w:after="3"/>
        <w:ind w:right="283" w:firstLine="9"/>
        <w:jc w:val="both"/>
      </w:pPr>
      <w:r>
        <w:rPr>
          <w:sz w:val="26"/>
        </w:rPr>
        <w:t xml:space="preserve">No se informa al di </w:t>
      </w:r>
      <w:proofErr w:type="spellStart"/>
      <w:r>
        <w:rPr>
          <w:sz w:val="26"/>
        </w:rPr>
        <w:t>ctor</w:t>
      </w:r>
      <w:proofErr w:type="spellEnd"/>
      <w:r>
        <w:rPr>
          <w:sz w:val="26"/>
        </w:rPr>
        <w:t xml:space="preserve"> departamental de los casos de los ex serv</w:t>
      </w:r>
      <w:r>
        <w:rPr>
          <w:sz w:val="26"/>
        </w:rPr>
        <w:t xml:space="preserve">idores públicos 11 que han incumplido con alizar los reintegros, de los casos </w:t>
      </w:r>
      <w:proofErr w:type="spellStart"/>
      <w:r>
        <w:rPr>
          <w:sz w:val="26"/>
        </w:rPr>
        <w:t>determlnados</w:t>
      </w:r>
      <w:proofErr w:type="spellEnd"/>
      <w:r>
        <w:rPr>
          <w:sz w:val="26"/>
        </w:rPr>
        <w:t>.</w:t>
      </w:r>
    </w:p>
    <w:tbl>
      <w:tblPr>
        <w:tblStyle w:val="TableGrid"/>
        <w:tblpPr w:vertAnchor="text" w:tblpX="528" w:tblpY="576"/>
        <w:tblOverlap w:val="never"/>
        <w:tblW w:w="9984" w:type="dxa"/>
        <w:tblInd w:w="0" w:type="dxa"/>
        <w:tblCellMar>
          <w:top w:w="182" w:type="dxa"/>
          <w:left w:w="282" w:type="dxa"/>
          <w:bottom w:w="0" w:type="dxa"/>
          <w:right w:w="115" w:type="dxa"/>
        </w:tblCellMar>
        <w:tblLook w:val="04A0" w:firstRow="1" w:lastRow="0" w:firstColumn="1" w:lastColumn="0" w:noHBand="0" w:noVBand="1"/>
      </w:tblPr>
      <w:tblGrid>
        <w:gridCol w:w="3894"/>
        <w:gridCol w:w="6090"/>
      </w:tblGrid>
      <w:tr w:rsidR="00F12ECE" w14:paraId="6ADCEDD9" w14:textId="77777777">
        <w:trPr>
          <w:trHeight w:val="1072"/>
        </w:trPr>
        <w:tc>
          <w:tcPr>
            <w:tcW w:w="3894" w:type="dxa"/>
            <w:tcBorders>
              <w:top w:val="nil"/>
              <w:left w:val="nil"/>
              <w:bottom w:val="single" w:sz="2" w:space="0" w:color="000000"/>
              <w:right w:val="single" w:sz="2" w:space="0" w:color="000000"/>
            </w:tcBorders>
          </w:tcPr>
          <w:p w14:paraId="4A3DC81D" w14:textId="77777777" w:rsidR="00F12ECE" w:rsidRDefault="00F12ECE"/>
        </w:tc>
        <w:tc>
          <w:tcPr>
            <w:tcW w:w="6090" w:type="dxa"/>
            <w:tcBorders>
              <w:top w:val="nil"/>
              <w:left w:val="single" w:sz="2" w:space="0" w:color="000000"/>
              <w:bottom w:val="single" w:sz="2" w:space="0" w:color="000000"/>
              <w:right w:val="nil"/>
            </w:tcBorders>
          </w:tcPr>
          <w:p w14:paraId="3F32E59D" w14:textId="77777777" w:rsidR="00F12ECE" w:rsidRDefault="009470C7">
            <w:pPr>
              <w:spacing w:after="0"/>
              <w:ind w:left="1642"/>
            </w:pPr>
            <w:r>
              <w:rPr>
                <w:sz w:val="20"/>
              </w:rPr>
              <w:t>12 de</w:t>
            </w:r>
          </w:p>
          <w:p w14:paraId="1E9F9326" w14:textId="77777777" w:rsidR="00F12ECE" w:rsidRDefault="009470C7">
            <w:pPr>
              <w:spacing w:after="0"/>
            </w:pPr>
            <w:r>
              <w:rPr>
                <w:sz w:val="18"/>
              </w:rPr>
              <w:t>MINISTERIO CE EDUCACION 0113.COCB-oc»00)</w:t>
            </w:r>
          </w:p>
        </w:tc>
      </w:tr>
      <w:tr w:rsidR="00F12ECE" w14:paraId="70FF9396" w14:textId="77777777">
        <w:trPr>
          <w:trHeight w:val="186"/>
        </w:trPr>
        <w:tc>
          <w:tcPr>
            <w:tcW w:w="3894" w:type="dxa"/>
            <w:tcBorders>
              <w:top w:val="single" w:sz="2" w:space="0" w:color="000000"/>
              <w:left w:val="nil"/>
              <w:bottom w:val="nil"/>
              <w:right w:val="single" w:sz="2" w:space="0" w:color="000000"/>
            </w:tcBorders>
          </w:tcPr>
          <w:p w14:paraId="389D7DE4" w14:textId="77777777" w:rsidR="00F12ECE" w:rsidRDefault="00F12ECE"/>
        </w:tc>
        <w:tc>
          <w:tcPr>
            <w:tcW w:w="6090" w:type="dxa"/>
            <w:tcBorders>
              <w:top w:val="single" w:sz="2" w:space="0" w:color="000000"/>
              <w:left w:val="single" w:sz="2" w:space="0" w:color="000000"/>
              <w:bottom w:val="nil"/>
              <w:right w:val="nil"/>
            </w:tcBorders>
          </w:tcPr>
          <w:p w14:paraId="0CF36893" w14:textId="77777777" w:rsidR="00F12ECE" w:rsidRDefault="00F12ECE"/>
        </w:tc>
      </w:tr>
    </w:tbl>
    <w:p w14:paraId="17CDC693" w14:textId="77777777" w:rsidR="00F12ECE" w:rsidRDefault="009470C7">
      <w:pPr>
        <w:numPr>
          <w:ilvl w:val="0"/>
          <w:numId w:val="9"/>
        </w:numPr>
        <w:spacing w:after="3"/>
        <w:ind w:right="283" w:firstLine="9"/>
        <w:jc w:val="both"/>
      </w:pPr>
      <w:r>
        <w:rPr>
          <w:noProof/>
        </w:rPr>
        <w:drawing>
          <wp:anchor distT="0" distB="0" distL="114300" distR="114300" simplePos="0" relativeHeight="251715584" behindDoc="0" locked="0" layoutInCell="1" allowOverlap="0" wp14:anchorId="15710EF9" wp14:editId="2D58148A">
            <wp:simplePos x="0" y="0"/>
            <wp:positionH relativeFrom="column">
              <wp:posOffset>48768</wp:posOffset>
            </wp:positionH>
            <wp:positionV relativeFrom="paragraph">
              <wp:posOffset>-12192</wp:posOffset>
            </wp:positionV>
            <wp:extent cx="42672" cy="1164337"/>
            <wp:effectExtent l="0" t="0" r="0" b="0"/>
            <wp:wrapSquare wrapText="bothSides"/>
            <wp:docPr id="215636" name="Picture 215636"/>
            <wp:cNvGraphicFramePr/>
            <a:graphic xmlns:a="http://schemas.openxmlformats.org/drawingml/2006/main">
              <a:graphicData uri="http://schemas.openxmlformats.org/drawingml/2006/picture">
                <pic:pic xmlns:pic="http://schemas.openxmlformats.org/drawingml/2006/picture">
                  <pic:nvPicPr>
                    <pic:cNvPr id="215636" name="Picture 215636"/>
                    <pic:cNvPicPr/>
                  </pic:nvPicPr>
                  <pic:blipFill>
                    <a:blip r:embed="rId198"/>
                    <a:stretch>
                      <a:fillRect/>
                    </a:stretch>
                  </pic:blipFill>
                  <pic:spPr>
                    <a:xfrm>
                      <a:off x="0" y="0"/>
                      <a:ext cx="42672" cy="1164337"/>
                    </a:xfrm>
                    <a:prstGeom prst="rect">
                      <a:avLst/>
                    </a:prstGeom>
                  </pic:spPr>
                </pic:pic>
              </a:graphicData>
            </a:graphic>
          </wp:anchor>
        </w:drawing>
      </w:r>
      <w:r>
        <w:rPr>
          <w:sz w:val="26"/>
        </w:rPr>
        <w:t>No se realiza el proceso de cobro por la vía económica-coactiva,</w:t>
      </w:r>
    </w:p>
    <w:p w14:paraId="4C47AA3A" w14:textId="77777777" w:rsidR="00F12ECE" w:rsidRDefault="009470C7">
      <w:pPr>
        <w:tabs>
          <w:tab w:val="center" w:pos="418"/>
          <w:tab w:val="right" w:pos="11136"/>
        </w:tabs>
        <w:spacing w:after="624"/>
      </w:pPr>
      <w:r>
        <w:rPr>
          <w:sz w:val="26"/>
        </w:rPr>
        <w:tab/>
      </w:r>
      <w:r>
        <w:rPr>
          <w:sz w:val="26"/>
        </w:rPr>
        <w:t>11</w:t>
      </w:r>
      <w:r>
        <w:rPr>
          <w:sz w:val="26"/>
        </w:rPr>
        <w:tab/>
      </w:r>
      <w:proofErr w:type="gramStart"/>
      <w:r>
        <w:rPr>
          <w:sz w:val="26"/>
        </w:rPr>
        <w:t>Falta</w:t>
      </w:r>
      <w:proofErr w:type="gramEnd"/>
      <w:r>
        <w:rPr>
          <w:sz w:val="26"/>
        </w:rPr>
        <w:t xml:space="preserve"> de </w:t>
      </w:r>
      <w:proofErr w:type="spellStart"/>
      <w:r>
        <w:rPr>
          <w:sz w:val="26"/>
        </w:rPr>
        <w:t>conformaçión</w:t>
      </w:r>
      <w:proofErr w:type="spellEnd"/>
      <w:r>
        <w:rPr>
          <w:sz w:val="26"/>
        </w:rPr>
        <w:t xml:space="preserve"> de expedientes según los documentos indicados en el</w:t>
      </w:r>
    </w:p>
    <w:p w14:paraId="745A4F14" w14:textId="77777777" w:rsidR="00F12ECE" w:rsidRDefault="009470C7">
      <w:pPr>
        <w:spacing w:after="0"/>
        <w:ind w:left="77"/>
      </w:pPr>
      <w:r>
        <w:rPr>
          <w:sz w:val="60"/>
        </w:rPr>
        <w:lastRenderedPageBreak/>
        <w:t>11</w:t>
      </w:r>
    </w:p>
    <w:p w14:paraId="4798B491" w14:textId="77777777" w:rsidR="00F12ECE" w:rsidRDefault="009470C7">
      <w:pPr>
        <w:spacing w:after="202"/>
        <w:ind w:left="288" w:right="283" w:firstLine="1373"/>
        <w:jc w:val="both"/>
      </w:pPr>
      <w:r>
        <w:rPr>
          <w:noProof/>
        </w:rPr>
        <w:drawing>
          <wp:anchor distT="0" distB="0" distL="114300" distR="114300" simplePos="0" relativeHeight="251716608" behindDoc="0" locked="0" layoutInCell="1" allowOverlap="0" wp14:anchorId="2718C0CF" wp14:editId="7BA99465">
            <wp:simplePos x="0" y="0"/>
            <wp:positionH relativeFrom="column">
              <wp:posOffset>176784</wp:posOffset>
            </wp:positionH>
            <wp:positionV relativeFrom="paragraph">
              <wp:posOffset>85370</wp:posOffset>
            </wp:positionV>
            <wp:extent cx="1133856" cy="1817156"/>
            <wp:effectExtent l="0" t="0" r="0" b="0"/>
            <wp:wrapSquare wrapText="bothSides"/>
            <wp:docPr id="387730" name="Picture 387730"/>
            <wp:cNvGraphicFramePr/>
            <a:graphic xmlns:a="http://schemas.openxmlformats.org/drawingml/2006/main">
              <a:graphicData uri="http://schemas.openxmlformats.org/drawingml/2006/picture">
                <pic:pic xmlns:pic="http://schemas.openxmlformats.org/drawingml/2006/picture">
                  <pic:nvPicPr>
                    <pic:cNvPr id="387730" name="Picture 387730"/>
                    <pic:cNvPicPr/>
                  </pic:nvPicPr>
                  <pic:blipFill>
                    <a:blip r:embed="rId199"/>
                    <a:stretch>
                      <a:fillRect/>
                    </a:stretch>
                  </pic:blipFill>
                  <pic:spPr>
                    <a:xfrm>
                      <a:off x="0" y="0"/>
                      <a:ext cx="1133856" cy="1817156"/>
                    </a:xfrm>
                    <a:prstGeom prst="rect">
                      <a:avLst/>
                    </a:prstGeom>
                  </pic:spPr>
                </pic:pic>
              </a:graphicData>
            </a:graphic>
          </wp:anchor>
        </w:drawing>
      </w:r>
      <w:r>
        <w:rPr>
          <w:noProof/>
        </w:rPr>
        <w:drawing>
          <wp:anchor distT="0" distB="0" distL="114300" distR="114300" simplePos="0" relativeHeight="251717632" behindDoc="0" locked="0" layoutInCell="1" allowOverlap="0" wp14:anchorId="33AEE6AC" wp14:editId="57D41140">
            <wp:simplePos x="0" y="0"/>
            <wp:positionH relativeFrom="column">
              <wp:posOffset>6028944</wp:posOffset>
            </wp:positionH>
            <wp:positionV relativeFrom="paragraph">
              <wp:posOffset>97565</wp:posOffset>
            </wp:positionV>
            <wp:extent cx="1377696" cy="981753"/>
            <wp:effectExtent l="0" t="0" r="0" b="0"/>
            <wp:wrapSquare wrapText="bothSides"/>
            <wp:docPr id="220267" name="Picture 220267"/>
            <wp:cNvGraphicFramePr/>
            <a:graphic xmlns:a="http://schemas.openxmlformats.org/drawingml/2006/main">
              <a:graphicData uri="http://schemas.openxmlformats.org/drawingml/2006/picture">
                <pic:pic xmlns:pic="http://schemas.openxmlformats.org/drawingml/2006/picture">
                  <pic:nvPicPr>
                    <pic:cNvPr id="220267" name="Picture 220267"/>
                    <pic:cNvPicPr/>
                  </pic:nvPicPr>
                  <pic:blipFill>
                    <a:blip r:embed="rId200"/>
                    <a:stretch>
                      <a:fillRect/>
                    </a:stretch>
                  </pic:blipFill>
                  <pic:spPr>
                    <a:xfrm>
                      <a:off x="0" y="0"/>
                      <a:ext cx="1377696" cy="981753"/>
                    </a:xfrm>
                    <a:prstGeom prst="rect">
                      <a:avLst/>
                    </a:prstGeom>
                  </pic:spPr>
                </pic:pic>
              </a:graphicData>
            </a:graphic>
          </wp:anchor>
        </w:drawing>
      </w:r>
      <w:r>
        <w:rPr>
          <w:noProof/>
        </w:rPr>
        <mc:AlternateContent>
          <mc:Choice Requires="wpg">
            <w:drawing>
              <wp:anchor distT="0" distB="0" distL="114300" distR="114300" simplePos="0" relativeHeight="251718656" behindDoc="0" locked="0" layoutInCell="1" allowOverlap="1" wp14:anchorId="7DA6AA00" wp14:editId="7DD4B576">
                <wp:simplePos x="0" y="0"/>
                <wp:positionH relativeFrom="column">
                  <wp:posOffset>182880</wp:posOffset>
                </wp:positionH>
                <wp:positionV relativeFrom="paragraph">
                  <wp:posOffset>2591582</wp:posOffset>
                </wp:positionV>
                <wp:extent cx="128016" cy="347577"/>
                <wp:effectExtent l="0" t="0" r="0" b="0"/>
                <wp:wrapSquare wrapText="bothSides"/>
                <wp:docPr id="387600" name="Group 387600"/>
                <wp:cNvGraphicFramePr/>
                <a:graphic xmlns:a="http://schemas.openxmlformats.org/drawingml/2006/main">
                  <a:graphicData uri="http://schemas.microsoft.com/office/word/2010/wordprocessingGroup">
                    <wpg:wgp>
                      <wpg:cNvGrpSpPr/>
                      <wpg:grpSpPr>
                        <a:xfrm>
                          <a:off x="0" y="0"/>
                          <a:ext cx="128016" cy="347577"/>
                          <a:chOff x="0" y="0"/>
                          <a:chExt cx="128016" cy="347577"/>
                        </a:xfrm>
                      </wpg:grpSpPr>
                      <wps:wsp>
                        <wps:cNvPr id="216201" name="Rectangle 216201"/>
                        <wps:cNvSpPr/>
                        <wps:spPr>
                          <a:xfrm>
                            <a:off x="0" y="0"/>
                            <a:ext cx="170261" cy="462277"/>
                          </a:xfrm>
                          <a:prstGeom prst="rect">
                            <a:avLst/>
                          </a:prstGeom>
                          <a:ln>
                            <a:noFill/>
                          </a:ln>
                        </wps:spPr>
                        <wps:txbx>
                          <w:txbxContent>
                            <w:p w14:paraId="6BCC0D3E" w14:textId="77777777" w:rsidR="00F12ECE" w:rsidRDefault="009470C7">
                              <w:r>
                                <w:rPr>
                                  <w:sz w:val="78"/>
                                </w:rPr>
                                <w:t>1</w:t>
                              </w:r>
                            </w:p>
                          </w:txbxContent>
                        </wps:txbx>
                        <wps:bodyPr horzOverflow="overflow" vert="horz" lIns="0" tIns="0" rIns="0" bIns="0" rtlCol="0">
                          <a:noAutofit/>
                        </wps:bodyPr>
                      </wps:wsp>
                    </wpg:wgp>
                  </a:graphicData>
                </a:graphic>
              </wp:anchor>
            </w:drawing>
          </mc:Choice>
          <mc:Fallback>
            <w:pict>
              <v:group w14:anchorId="7DA6AA00" id="Group 387600" o:spid="_x0000_s1071" style="position:absolute;left:0;text-align:left;margin-left:14.4pt;margin-top:204.05pt;width:10.1pt;height:27.35pt;z-index:251718656;mso-position-horizontal-relative:text;mso-position-vertical-relative:text" coordsize="128016,34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">
                <v:rect id="Rectangle 216201" o:spid="_x0000_s1072" style="position:absolute;width:170261;height:46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" filled="f" stroked="f">
                  <v:textbox inset="0,0,0,0">
                    <w:txbxContent>
                      <w:p w14:paraId="6BCC0D3E" w14:textId="77777777" w:rsidR="00F12ECE" w:rsidRDefault="009470C7">
                        <w:r>
                          <w:rPr>
                            <w:sz w:val="78"/>
                          </w:rPr>
                          <w:t>1</w:t>
                        </w:r>
                      </w:p>
                    </w:txbxContent>
                  </v:textbox>
                </v:rect>
                <w10:wrap type="square"/>
              </v:group>
            </w:pict>
          </mc:Fallback>
        </mc:AlternateContent>
      </w:r>
      <w:r>
        <w:rPr>
          <w:noProof/>
        </w:rPr>
        <w:drawing>
          <wp:anchor distT="0" distB="0" distL="114300" distR="114300" simplePos="0" relativeHeight="251719680" behindDoc="0" locked="0" layoutInCell="1" allowOverlap="0" wp14:anchorId="64426C9F" wp14:editId="634DFA3C">
            <wp:simplePos x="0" y="0"/>
            <wp:positionH relativeFrom="column">
              <wp:posOffset>60960</wp:posOffset>
            </wp:positionH>
            <wp:positionV relativeFrom="paragraph">
              <wp:posOffset>3103800</wp:posOffset>
            </wp:positionV>
            <wp:extent cx="542544" cy="4475815"/>
            <wp:effectExtent l="0" t="0" r="0" b="0"/>
            <wp:wrapSquare wrapText="bothSides"/>
            <wp:docPr id="387732" name="Picture 387732"/>
            <wp:cNvGraphicFramePr/>
            <a:graphic xmlns:a="http://schemas.openxmlformats.org/drawingml/2006/main">
              <a:graphicData uri="http://schemas.openxmlformats.org/drawingml/2006/picture">
                <pic:pic xmlns:pic="http://schemas.openxmlformats.org/drawingml/2006/picture">
                  <pic:nvPicPr>
                    <pic:cNvPr id="387732" name="Picture 387732"/>
                    <pic:cNvPicPr/>
                  </pic:nvPicPr>
                  <pic:blipFill>
                    <a:blip r:embed="rId201"/>
                    <a:stretch>
                      <a:fillRect/>
                    </a:stretch>
                  </pic:blipFill>
                  <pic:spPr>
                    <a:xfrm>
                      <a:off x="0" y="0"/>
                      <a:ext cx="542544" cy="4475815"/>
                    </a:xfrm>
                    <a:prstGeom prst="rect">
                      <a:avLst/>
                    </a:prstGeom>
                  </pic:spPr>
                </pic:pic>
              </a:graphicData>
            </a:graphic>
          </wp:anchor>
        </w:drawing>
      </w:r>
      <w:r>
        <w:rPr>
          <w:sz w:val="26"/>
        </w:rPr>
        <w:t xml:space="preserve">incumplimiento a los </w:t>
      </w:r>
      <w:r>
        <w:rPr>
          <w:noProof/>
        </w:rPr>
        <w:drawing>
          <wp:inline distT="0" distB="0" distL="0" distR="0" wp14:anchorId="4185ADE8" wp14:editId="406D7C84">
            <wp:extent cx="85344" cy="1378112"/>
            <wp:effectExtent l="0" t="0" r="0" b="0"/>
            <wp:docPr id="220265" name="Picture 220265"/>
            <wp:cNvGraphicFramePr/>
            <a:graphic xmlns:a="http://schemas.openxmlformats.org/drawingml/2006/main">
              <a:graphicData uri="http://schemas.openxmlformats.org/drawingml/2006/picture">
                <pic:pic xmlns:pic="http://schemas.openxmlformats.org/drawingml/2006/picture">
                  <pic:nvPicPr>
                    <pic:cNvPr id="220265" name="Picture 220265"/>
                    <pic:cNvPicPr/>
                  </pic:nvPicPr>
                  <pic:blipFill>
                    <a:blip r:embed="rId202"/>
                    <a:stretch>
                      <a:fillRect/>
                    </a:stretch>
                  </pic:blipFill>
                  <pic:spPr>
                    <a:xfrm>
                      <a:off x="0" y="0"/>
                      <a:ext cx="85344" cy="1378112"/>
                    </a:xfrm>
                    <a:prstGeom prst="rect">
                      <a:avLst/>
                    </a:prstGeom>
                  </pic:spPr>
                </pic:pic>
              </a:graphicData>
            </a:graphic>
          </wp:inline>
        </w:drawing>
      </w:r>
      <w:proofErr w:type="spellStart"/>
      <w:r>
        <w:rPr>
          <w:sz w:val="26"/>
        </w:rPr>
        <w:t>nstructivos</w:t>
      </w:r>
      <w:proofErr w:type="spellEnd"/>
      <w:r>
        <w:rPr>
          <w:sz w:val="26"/>
        </w:rPr>
        <w:t xml:space="preserve"> RH-lNS-14 Y RHU-lNS-15, cuando se ha adjuntado los expedientes de </w:t>
      </w:r>
      <w:proofErr w:type="spellStart"/>
      <w:r>
        <w:rPr>
          <w:sz w:val="26"/>
        </w:rPr>
        <w:t>bloq</w:t>
      </w:r>
      <w:proofErr w:type="spellEnd"/>
      <w:r>
        <w:rPr>
          <w:sz w:val="26"/>
        </w:rPr>
        <w:t xml:space="preserve"> </w:t>
      </w:r>
      <w:proofErr w:type="spellStart"/>
      <w:r>
        <w:rPr>
          <w:sz w:val="26"/>
        </w:rPr>
        <w:t>eos</w:t>
      </w:r>
      <w:proofErr w:type="spellEnd"/>
      <w:r>
        <w:rPr>
          <w:sz w:val="26"/>
        </w:rPr>
        <w:t xml:space="preserve"> de salarios y procedimientos de reintegros a realizar por el personal que adeuda salarios. El formularlo RHU- FOR-46, es específico para el procedimiento de </w:t>
      </w:r>
      <w:proofErr w:type="spellStart"/>
      <w:r>
        <w:rPr>
          <w:sz w:val="26"/>
        </w:rPr>
        <w:t>rei$ltegros</w:t>
      </w:r>
      <w:proofErr w:type="spellEnd"/>
      <w:r>
        <w:rPr>
          <w:sz w:val="26"/>
        </w:rPr>
        <w:t xml:space="preserve"> </w:t>
      </w:r>
      <w:r>
        <w:rPr>
          <w:sz w:val="26"/>
        </w:rPr>
        <w:t xml:space="preserve">donde el persona! no ha reintegrado o los familiares de personal fallecido o d </w:t>
      </w:r>
      <w:proofErr w:type="spellStart"/>
      <w:r>
        <w:rPr>
          <w:sz w:val="26"/>
        </w:rPr>
        <w:t>saparecidos</w:t>
      </w:r>
      <w:proofErr w:type="spellEnd"/>
      <w:r>
        <w:rPr>
          <w:sz w:val="26"/>
        </w:rPr>
        <w:t xml:space="preserve"> por no contar con la dirección para notificar se cumple con las tres </w:t>
      </w:r>
      <w:proofErr w:type="spellStart"/>
      <w:r>
        <w:rPr>
          <w:sz w:val="26"/>
        </w:rPr>
        <w:t>notificaci</w:t>
      </w:r>
      <w:proofErr w:type="spellEnd"/>
      <w:r>
        <w:rPr>
          <w:sz w:val="26"/>
        </w:rPr>
        <w:t xml:space="preserve"> </w:t>
      </w:r>
      <w:proofErr w:type="spellStart"/>
      <w:r>
        <w:rPr>
          <w:sz w:val="26"/>
        </w:rPr>
        <w:t>nes</w:t>
      </w:r>
      <w:proofErr w:type="spellEnd"/>
      <w:r>
        <w:rPr>
          <w:sz w:val="26"/>
        </w:rPr>
        <w:t xml:space="preserve"> se registra en el mismo y se traslada al Despacho </w:t>
      </w:r>
      <w:proofErr w:type="spellStart"/>
      <w:r>
        <w:rPr>
          <w:sz w:val="26"/>
        </w:rPr>
        <w:t>dei</w:t>
      </w:r>
      <w:proofErr w:type="spellEnd"/>
      <w:r>
        <w:rPr>
          <w:sz w:val="26"/>
        </w:rPr>
        <w:t xml:space="preserve"> Director 1 para que a su ve</w:t>
      </w:r>
      <w:r>
        <w:rPr>
          <w:sz w:val="26"/>
        </w:rPr>
        <w:t xml:space="preserve">z esa instancia coordine con </w:t>
      </w:r>
      <w:proofErr w:type="spellStart"/>
      <w:r>
        <w:rPr>
          <w:sz w:val="26"/>
        </w:rPr>
        <w:t>Jurfdloo</w:t>
      </w:r>
      <w:proofErr w:type="spellEnd"/>
      <w:r>
        <w:rPr>
          <w:sz w:val="26"/>
        </w:rPr>
        <w:t xml:space="preserve"> el proceso de Económico coactivo, terminando la </w:t>
      </w:r>
      <w:proofErr w:type="spellStart"/>
      <w:r>
        <w:rPr>
          <w:sz w:val="26"/>
        </w:rPr>
        <w:t>respon</w:t>
      </w:r>
      <w:proofErr w:type="spellEnd"/>
      <w:r>
        <w:rPr>
          <w:sz w:val="26"/>
        </w:rPr>
        <w:t xml:space="preserve"> </w:t>
      </w:r>
      <w:proofErr w:type="spellStart"/>
      <w:r>
        <w:rPr>
          <w:sz w:val="26"/>
        </w:rPr>
        <w:t>ab!lidad</w:t>
      </w:r>
      <w:proofErr w:type="spellEnd"/>
      <w:r>
        <w:rPr>
          <w:sz w:val="26"/>
        </w:rPr>
        <w:t xml:space="preserve"> de la Sección de Gestión y Desarrollo de Personal en el momento que se tras da el expediente a Dirección (RHU-lNS-14 CX. </w:t>
      </w:r>
      <w:proofErr w:type="spellStart"/>
      <w:r>
        <w:rPr>
          <w:sz w:val="26"/>
        </w:rPr>
        <w:t>Actlvidad</w:t>
      </w:r>
      <w:proofErr w:type="spellEnd"/>
      <w:r>
        <w:rPr>
          <w:sz w:val="26"/>
        </w:rPr>
        <w:t xml:space="preserve"> 1.) Esta instancia no t</w:t>
      </w:r>
      <w:r>
        <w:rPr>
          <w:sz w:val="26"/>
        </w:rPr>
        <w:t xml:space="preserve">iene </w:t>
      </w:r>
      <w:proofErr w:type="spellStart"/>
      <w:r>
        <w:rPr>
          <w:sz w:val="26"/>
        </w:rPr>
        <w:t>co</w:t>
      </w:r>
      <w:proofErr w:type="spellEnd"/>
      <w:r>
        <w:rPr>
          <w:sz w:val="26"/>
        </w:rPr>
        <w:t xml:space="preserve"> </w:t>
      </w:r>
      <w:proofErr w:type="spellStart"/>
      <w:r>
        <w:rPr>
          <w:sz w:val="26"/>
        </w:rPr>
        <w:t>petencia</w:t>
      </w:r>
      <w:proofErr w:type="spellEnd"/>
      <w:r>
        <w:rPr>
          <w:sz w:val="26"/>
        </w:rPr>
        <w:t xml:space="preserve"> jurídica para finalizar con la acción establecida en el Acuerdo 457 del </w:t>
      </w:r>
      <w:proofErr w:type="spellStart"/>
      <w:r>
        <w:rPr>
          <w:sz w:val="26"/>
        </w:rPr>
        <w:t>Códi</w:t>
      </w:r>
      <w:proofErr w:type="spellEnd"/>
      <w:r>
        <w:rPr>
          <w:sz w:val="26"/>
        </w:rPr>
        <w:t xml:space="preserve"> o Penal, sir embargo, se han </w:t>
      </w:r>
      <w:proofErr w:type="spellStart"/>
      <w:proofErr w:type="gramStart"/>
      <w:r>
        <w:rPr>
          <w:sz w:val="26"/>
        </w:rPr>
        <w:t>diligenc</w:t>
      </w:r>
      <w:proofErr w:type="spellEnd"/>
      <w:r>
        <w:rPr>
          <w:sz w:val="26"/>
        </w:rPr>
        <w:t>)</w:t>
      </w:r>
      <w:proofErr w:type="spellStart"/>
      <w:r>
        <w:rPr>
          <w:sz w:val="26"/>
        </w:rPr>
        <w:t>ado</w:t>
      </w:r>
      <w:proofErr w:type="spellEnd"/>
      <w:proofErr w:type="gramEnd"/>
      <w:r>
        <w:rPr>
          <w:sz w:val="26"/>
        </w:rPr>
        <w:t xml:space="preserve"> </w:t>
      </w:r>
      <w:proofErr w:type="spellStart"/>
      <w:r>
        <w:rPr>
          <w:sz w:val="26"/>
        </w:rPr>
        <w:t>exltosamente</w:t>
      </w:r>
      <w:proofErr w:type="spellEnd"/>
      <w:r>
        <w:rPr>
          <w:sz w:val="26"/>
        </w:rPr>
        <w:t xml:space="preserve"> los casos al MP con los </w:t>
      </w:r>
      <w:proofErr w:type="spellStart"/>
      <w:r>
        <w:rPr>
          <w:sz w:val="26"/>
        </w:rPr>
        <w:t>docum</w:t>
      </w:r>
      <w:proofErr w:type="spellEnd"/>
      <w:r>
        <w:rPr>
          <w:sz w:val="26"/>
        </w:rPr>
        <w:t xml:space="preserve"> tos de soportes </w:t>
      </w:r>
      <w:proofErr w:type="spellStart"/>
      <w:r>
        <w:rPr>
          <w:sz w:val="26"/>
        </w:rPr>
        <w:t>solic'tados</w:t>
      </w:r>
      <w:proofErr w:type="spellEnd"/>
      <w:r>
        <w:rPr>
          <w:sz w:val="26"/>
        </w:rPr>
        <w:t xml:space="preserve"> por ese ente, de los cuales ya se han tenido vari</w:t>
      </w:r>
      <w:r>
        <w:rPr>
          <w:sz w:val="26"/>
        </w:rPr>
        <w:t xml:space="preserve">os reintegro como el caso del profesor Rufino </w:t>
      </w:r>
      <w:proofErr w:type="spellStart"/>
      <w:r>
        <w:rPr>
          <w:sz w:val="26"/>
        </w:rPr>
        <w:t>Artagañan</w:t>
      </w:r>
      <w:proofErr w:type="spellEnd"/>
      <w:r>
        <w:rPr>
          <w:sz w:val="26"/>
        </w:rPr>
        <w:t xml:space="preserve"> Bautista </w:t>
      </w:r>
      <w:proofErr w:type="spellStart"/>
      <w:r>
        <w:rPr>
          <w:sz w:val="26"/>
        </w:rPr>
        <w:t>Garcia</w:t>
      </w:r>
      <w:proofErr w:type="spellEnd"/>
      <w:r>
        <w:rPr>
          <w:sz w:val="26"/>
        </w:rPr>
        <w:t xml:space="preserve"> (sea adjunta oficio No. G RRHH.35B-09-2018, Oficio 380-2020 y Oficio GDP- RRHH- No. 543-12-2020 y Oficio No. DDEGO/HDJPDC/ DE FECHA 11 DE OCTUBRE DE 2022). En los casos en los que los </w:t>
      </w:r>
      <w:proofErr w:type="spellStart"/>
      <w:r>
        <w:rPr>
          <w:sz w:val="26"/>
        </w:rPr>
        <w:t>f#mlliares</w:t>
      </w:r>
      <w:proofErr w:type="spellEnd"/>
      <w:r>
        <w:rPr>
          <w:sz w:val="26"/>
        </w:rPr>
        <w:t xml:space="preserve"> o ex servidores públicos cumplen con reintegrar antes de la tercera notificación esos casos no se trasladan con el RHU- FOR-45, por no haber cumplido con las tres </w:t>
      </w:r>
      <w:proofErr w:type="spellStart"/>
      <w:r>
        <w:rPr>
          <w:sz w:val="26"/>
        </w:rPr>
        <w:t>otificaciones</w:t>
      </w:r>
      <w:proofErr w:type="spellEnd"/>
      <w:r>
        <w:rPr>
          <w:sz w:val="26"/>
        </w:rPr>
        <w:t xml:space="preserve"> esos casos no se trasladan con el RHU-FOR-46, por no haber cumplido </w:t>
      </w:r>
      <w:proofErr w:type="spellStart"/>
      <w:r>
        <w:rPr>
          <w:sz w:val="26"/>
        </w:rPr>
        <w:t>cop</w:t>
      </w:r>
      <w:proofErr w:type="spellEnd"/>
      <w:r>
        <w:rPr>
          <w:sz w:val="26"/>
        </w:rPr>
        <w:t xml:space="preserve"> las tres notificaciones establecidas para el efecto. 3. En esta deficiencia refieren </w:t>
      </w:r>
      <w:proofErr w:type="spellStart"/>
      <w:r>
        <w:rPr>
          <w:sz w:val="26"/>
        </w:rPr>
        <w:t>soeldos</w:t>
      </w:r>
      <w:proofErr w:type="spellEnd"/>
      <w:r>
        <w:rPr>
          <w:sz w:val="26"/>
        </w:rPr>
        <w:t xml:space="preserve"> y prestaciones de pago a ex servidores. LA DIDEDUC OCCIDENTE ha cum ido con realzar las acciones que como departamento han correspondido, somos n eslabón en el</w:t>
      </w:r>
      <w:r>
        <w:rPr>
          <w:sz w:val="26"/>
        </w:rPr>
        <w:t xml:space="preserve"> proceso de pago, por lo que la competencia de operar cálculos y </w:t>
      </w:r>
      <w:proofErr w:type="spellStart"/>
      <w:r>
        <w:rPr>
          <w:sz w:val="26"/>
        </w:rPr>
        <w:t>pa</w:t>
      </w:r>
      <w:proofErr w:type="spellEnd"/>
      <w:r>
        <w:rPr>
          <w:sz w:val="26"/>
        </w:rPr>
        <w:t xml:space="preserve"> ar salarios y prestaciones adeudadas es competencia de la Dirección de Recursos </w:t>
      </w:r>
      <w:proofErr w:type="spellStart"/>
      <w:r>
        <w:rPr>
          <w:sz w:val="26"/>
        </w:rPr>
        <w:t>umanos</w:t>
      </w:r>
      <w:proofErr w:type="spellEnd"/>
      <w:r>
        <w:rPr>
          <w:sz w:val="26"/>
        </w:rPr>
        <w:t xml:space="preserve"> DIREH, como se informa en lo indicado en el anexo III. 4. En cuanto a esta </w:t>
      </w:r>
      <w:proofErr w:type="spellStart"/>
      <w:r>
        <w:rPr>
          <w:sz w:val="26"/>
        </w:rPr>
        <w:t>defici</w:t>
      </w:r>
      <w:proofErr w:type="spellEnd"/>
      <w:r>
        <w:rPr>
          <w:sz w:val="26"/>
        </w:rPr>
        <w:t xml:space="preserve"> </w:t>
      </w:r>
      <w:proofErr w:type="spellStart"/>
      <w:r>
        <w:rPr>
          <w:sz w:val="26"/>
        </w:rPr>
        <w:t>ncia</w:t>
      </w:r>
      <w:proofErr w:type="spellEnd"/>
      <w:r>
        <w:rPr>
          <w:sz w:val="26"/>
        </w:rPr>
        <w:t>, se especifica</w:t>
      </w:r>
      <w:r>
        <w:rPr>
          <w:sz w:val="26"/>
        </w:rPr>
        <w:t>n los casos en el anexo III.</w:t>
      </w:r>
    </w:p>
    <w:p w14:paraId="4853F3B8" w14:textId="77777777" w:rsidR="00F12ECE" w:rsidRDefault="009470C7">
      <w:pPr>
        <w:ind w:left="1589" w:right="283" w:firstLine="9"/>
        <w:jc w:val="both"/>
      </w:pPr>
      <w:r>
        <w:rPr>
          <w:sz w:val="26"/>
        </w:rPr>
        <w:t xml:space="preserve">Por lo antes expuesto, e </w:t>
      </w:r>
      <w:proofErr w:type="spellStart"/>
      <w:r>
        <w:rPr>
          <w:sz w:val="26"/>
        </w:rPr>
        <w:t>sojicita</w:t>
      </w:r>
      <w:proofErr w:type="spellEnd"/>
      <w:r>
        <w:rPr>
          <w:sz w:val="26"/>
        </w:rPr>
        <w:t xml:space="preserve"> el apoyo a efecto de tomar en cuenta los argumentos presentados y la </w:t>
      </w:r>
      <w:proofErr w:type="spellStart"/>
      <w:r>
        <w:rPr>
          <w:sz w:val="26"/>
        </w:rPr>
        <w:t>docu</w:t>
      </w:r>
      <w:proofErr w:type="spellEnd"/>
      <w:r>
        <w:rPr>
          <w:sz w:val="26"/>
        </w:rPr>
        <w:t xml:space="preserve"> </w:t>
      </w:r>
      <w:proofErr w:type="spellStart"/>
      <w:r>
        <w:rPr>
          <w:sz w:val="26"/>
        </w:rPr>
        <w:t>entación</w:t>
      </w:r>
      <w:proofErr w:type="spellEnd"/>
      <w:r>
        <w:rPr>
          <w:sz w:val="26"/>
        </w:rPr>
        <w:t xml:space="preserve"> soporte a efecto de establecer que lo que compete a la DIDEDUC OCCIDENTE, ese a la falta de personal y a la so</w:t>
      </w:r>
      <w:r>
        <w:rPr>
          <w:sz w:val="26"/>
        </w:rPr>
        <w:t xml:space="preserve">brecarga de funciones hemos realizado las gestiones necesarias para poder evitar en la medida de 'o </w:t>
      </w:r>
      <w:proofErr w:type="gramStart"/>
      <w:r>
        <w:rPr>
          <w:sz w:val="26"/>
        </w:rPr>
        <w:t>posible salarios pagados</w:t>
      </w:r>
      <w:proofErr w:type="gramEnd"/>
      <w:r>
        <w:rPr>
          <w:sz w:val="26"/>
        </w:rPr>
        <w:t xml:space="preserve"> no devengado y diligenciar los pagos que corresponden a personal que se ha retirado de la depender32ia por diversas razones. Que co</w:t>
      </w:r>
      <w:r>
        <w:rPr>
          <w:sz w:val="26"/>
        </w:rPr>
        <w:t xml:space="preserve">mo seres humanos se cometen errores, los mismos no </w:t>
      </w:r>
      <w:proofErr w:type="spellStart"/>
      <w:r>
        <w:rPr>
          <w:sz w:val="26"/>
        </w:rPr>
        <w:t>an</w:t>
      </w:r>
      <w:proofErr w:type="spellEnd"/>
      <w:r>
        <w:rPr>
          <w:sz w:val="26"/>
        </w:rPr>
        <w:t xml:space="preserve"> sido Intencionales y la carga laboral por la falta de personal en </w:t>
      </w:r>
      <w:r>
        <w:rPr>
          <w:sz w:val="26"/>
        </w:rPr>
        <w:lastRenderedPageBreak/>
        <w:t xml:space="preserve">la Sección de Gestión e Personal y en el departamento de Recursos Humanos, no ha evitado que se haya </w:t>
      </w:r>
      <w:proofErr w:type="spellStart"/>
      <w:r>
        <w:rPr>
          <w:sz w:val="26"/>
        </w:rPr>
        <w:t>idoejorando</w:t>
      </w:r>
      <w:proofErr w:type="spellEnd"/>
      <w:r>
        <w:rPr>
          <w:sz w:val="26"/>
        </w:rPr>
        <w:t xml:space="preserve"> en el proceso antes Ind</w:t>
      </w:r>
      <w:r>
        <w:rPr>
          <w:sz w:val="26"/>
        </w:rPr>
        <w:t>icado.</w:t>
      </w:r>
    </w:p>
    <w:p w14:paraId="57B9B9E7" w14:textId="77777777" w:rsidR="00F12ECE" w:rsidRDefault="009470C7">
      <w:pPr>
        <w:spacing w:after="304"/>
        <w:ind w:left="1589" w:right="283" w:firstLine="9"/>
        <w:jc w:val="both"/>
      </w:pPr>
      <w:r>
        <w:rPr>
          <w:sz w:val="26"/>
        </w:rPr>
        <w:t>Responsables del área</w:t>
      </w:r>
    </w:p>
    <w:p w14:paraId="0B1DA784" w14:textId="77777777" w:rsidR="00F12ECE" w:rsidRDefault="009470C7">
      <w:pPr>
        <w:tabs>
          <w:tab w:val="center" w:pos="3907"/>
        </w:tabs>
        <w:spacing w:after="0" w:line="265" w:lineRule="auto"/>
      </w:pPr>
      <w:r>
        <w:rPr>
          <w:sz w:val="28"/>
        </w:rPr>
        <w:t>11</w:t>
      </w:r>
      <w:r>
        <w:rPr>
          <w:sz w:val="28"/>
        </w:rPr>
        <w:tab/>
        <w:t>MII.VIA LUCRECIA OREL ANA Y ORELLANA</w:t>
      </w:r>
    </w:p>
    <w:p w14:paraId="0BB02934" w14:textId="77777777" w:rsidR="00F12ECE" w:rsidRDefault="009470C7">
      <w:pPr>
        <w:spacing w:after="286"/>
        <w:ind w:left="67" w:right="283" w:firstLine="9"/>
        <w:jc w:val="both"/>
      </w:pPr>
      <w:r>
        <w:rPr>
          <w:sz w:val="26"/>
        </w:rPr>
        <w:t>HERMENEGILDO DE JES PEREIRA DEL CID</w:t>
      </w:r>
    </w:p>
    <w:p w14:paraId="002976DA" w14:textId="77777777" w:rsidR="00F12ECE" w:rsidRDefault="009470C7">
      <w:pPr>
        <w:tabs>
          <w:tab w:val="center" w:pos="2630"/>
        </w:tabs>
        <w:spacing w:after="442"/>
      </w:pPr>
      <w:r>
        <w:rPr>
          <w:sz w:val="26"/>
        </w:rPr>
        <w:t>11</w:t>
      </w:r>
      <w:r>
        <w:rPr>
          <w:sz w:val="26"/>
        </w:rPr>
        <w:tab/>
      </w:r>
      <w:proofErr w:type="gramStart"/>
      <w:r>
        <w:rPr>
          <w:sz w:val="26"/>
        </w:rPr>
        <w:t>Recomendaciones</w:t>
      </w:r>
      <w:proofErr w:type="gramEnd"/>
    </w:p>
    <w:tbl>
      <w:tblPr>
        <w:tblStyle w:val="TableGrid"/>
        <w:tblpPr w:vertAnchor="text" w:tblpX="1684" w:tblpY="-253"/>
        <w:tblOverlap w:val="never"/>
        <w:tblW w:w="9065" w:type="dxa"/>
        <w:tblInd w:w="0" w:type="dxa"/>
        <w:tblCellMar>
          <w:top w:w="50" w:type="dxa"/>
          <w:left w:w="43" w:type="dxa"/>
          <w:bottom w:w="0" w:type="dxa"/>
          <w:right w:w="72" w:type="dxa"/>
        </w:tblCellMar>
        <w:tblLook w:val="04A0" w:firstRow="1" w:lastRow="0" w:firstColumn="1" w:lastColumn="0" w:noHBand="0" w:noVBand="1"/>
      </w:tblPr>
      <w:tblGrid>
        <w:gridCol w:w="1020"/>
        <w:gridCol w:w="1535"/>
        <w:gridCol w:w="4632"/>
        <w:gridCol w:w="1878"/>
      </w:tblGrid>
      <w:tr w:rsidR="00F12ECE" w14:paraId="0D3559B7" w14:textId="77777777">
        <w:trPr>
          <w:trHeight w:val="365"/>
        </w:trPr>
        <w:tc>
          <w:tcPr>
            <w:tcW w:w="1020" w:type="dxa"/>
            <w:tcBorders>
              <w:top w:val="single" w:sz="2" w:space="0" w:color="000000"/>
              <w:left w:val="single" w:sz="2" w:space="0" w:color="000000"/>
              <w:bottom w:val="single" w:sz="2" w:space="0" w:color="000000"/>
              <w:right w:val="single" w:sz="2" w:space="0" w:color="000000"/>
            </w:tcBorders>
          </w:tcPr>
          <w:p w14:paraId="51C13D32" w14:textId="77777777" w:rsidR="00F12ECE" w:rsidRDefault="009470C7">
            <w:pPr>
              <w:spacing w:after="0"/>
              <w:ind w:left="59"/>
            </w:pPr>
            <w:r>
              <w:rPr>
                <w:sz w:val="26"/>
              </w:rPr>
              <w:t>No.</w:t>
            </w:r>
          </w:p>
        </w:tc>
        <w:tc>
          <w:tcPr>
            <w:tcW w:w="1535" w:type="dxa"/>
            <w:tcBorders>
              <w:top w:val="single" w:sz="2" w:space="0" w:color="000000"/>
              <w:left w:val="single" w:sz="2" w:space="0" w:color="000000"/>
              <w:bottom w:val="single" w:sz="2" w:space="0" w:color="000000"/>
              <w:right w:val="single" w:sz="2" w:space="0" w:color="000000"/>
            </w:tcBorders>
          </w:tcPr>
          <w:p w14:paraId="7D558340" w14:textId="77777777" w:rsidR="00F12ECE" w:rsidRDefault="009470C7">
            <w:pPr>
              <w:spacing w:after="0"/>
              <w:ind w:left="56"/>
            </w:pPr>
            <w:r>
              <w:rPr>
                <w:sz w:val="26"/>
              </w:rPr>
              <w:t>Descripción</w:t>
            </w:r>
          </w:p>
        </w:tc>
        <w:tc>
          <w:tcPr>
            <w:tcW w:w="4632" w:type="dxa"/>
            <w:tcBorders>
              <w:top w:val="single" w:sz="2" w:space="0" w:color="000000"/>
              <w:left w:val="single" w:sz="2" w:space="0" w:color="000000"/>
              <w:bottom w:val="single" w:sz="2" w:space="0" w:color="000000"/>
              <w:right w:val="single" w:sz="2" w:space="0" w:color="000000"/>
            </w:tcBorders>
          </w:tcPr>
          <w:p w14:paraId="54991F8A" w14:textId="77777777" w:rsidR="00F12ECE" w:rsidRDefault="00F12ECE"/>
        </w:tc>
        <w:tc>
          <w:tcPr>
            <w:tcW w:w="1878" w:type="dxa"/>
            <w:tcBorders>
              <w:top w:val="single" w:sz="2" w:space="0" w:color="000000"/>
              <w:left w:val="single" w:sz="2" w:space="0" w:color="000000"/>
              <w:bottom w:val="single" w:sz="2" w:space="0" w:color="000000"/>
              <w:right w:val="single" w:sz="2" w:space="0" w:color="000000"/>
            </w:tcBorders>
          </w:tcPr>
          <w:p w14:paraId="115BE38D" w14:textId="77777777" w:rsidR="00F12ECE" w:rsidRDefault="009470C7">
            <w:pPr>
              <w:spacing w:after="0"/>
              <w:ind w:left="62"/>
            </w:pPr>
            <w:r>
              <w:rPr>
                <w:sz w:val="26"/>
              </w:rPr>
              <w:t>Fecha creación</w:t>
            </w:r>
          </w:p>
        </w:tc>
      </w:tr>
      <w:tr w:rsidR="00F12ECE" w14:paraId="04A75D61" w14:textId="77777777">
        <w:trPr>
          <w:trHeight w:val="272"/>
        </w:trPr>
        <w:tc>
          <w:tcPr>
            <w:tcW w:w="1020" w:type="dxa"/>
            <w:tcBorders>
              <w:top w:val="single" w:sz="2" w:space="0" w:color="000000"/>
              <w:left w:val="single" w:sz="2" w:space="0" w:color="000000"/>
              <w:bottom w:val="single" w:sz="2" w:space="0" w:color="000000"/>
              <w:right w:val="single" w:sz="2" w:space="0" w:color="000000"/>
            </w:tcBorders>
          </w:tcPr>
          <w:p w14:paraId="52BF6B84" w14:textId="77777777" w:rsidR="00F12ECE" w:rsidRDefault="00F12ECE"/>
        </w:tc>
        <w:tc>
          <w:tcPr>
            <w:tcW w:w="1535" w:type="dxa"/>
            <w:tcBorders>
              <w:top w:val="single" w:sz="2" w:space="0" w:color="000000"/>
              <w:left w:val="single" w:sz="2" w:space="0" w:color="000000"/>
              <w:bottom w:val="single" w:sz="2" w:space="0" w:color="000000"/>
              <w:right w:val="nil"/>
            </w:tcBorders>
          </w:tcPr>
          <w:p w14:paraId="148C7CF9" w14:textId="77777777" w:rsidR="00F12ECE" w:rsidRDefault="009470C7">
            <w:pPr>
              <w:spacing w:after="0"/>
              <w:ind w:left="47"/>
            </w:pPr>
            <w:r>
              <w:rPr>
                <w:sz w:val="16"/>
              </w:rPr>
              <w:t xml:space="preserve">Quo </w:t>
            </w:r>
            <w:proofErr w:type="spellStart"/>
            <w:r>
              <w:rPr>
                <w:sz w:val="16"/>
              </w:rPr>
              <w:t>ei</w:t>
            </w:r>
            <w:proofErr w:type="spellEnd"/>
            <w:r>
              <w:rPr>
                <w:sz w:val="16"/>
              </w:rPr>
              <w:t xml:space="preserve"> director </w:t>
            </w:r>
            <w:proofErr w:type="spellStart"/>
            <w:r>
              <w:rPr>
                <w:sz w:val="16"/>
              </w:rPr>
              <w:t>depa</w:t>
            </w:r>
            <w:proofErr w:type="spellEnd"/>
          </w:p>
        </w:tc>
        <w:tc>
          <w:tcPr>
            <w:tcW w:w="4632" w:type="dxa"/>
            <w:tcBorders>
              <w:top w:val="single" w:sz="2" w:space="0" w:color="000000"/>
              <w:left w:val="nil"/>
              <w:bottom w:val="single" w:sz="2" w:space="0" w:color="000000"/>
              <w:right w:val="single" w:sz="2" w:space="0" w:color="000000"/>
            </w:tcBorders>
          </w:tcPr>
          <w:p w14:paraId="6CA32403" w14:textId="77777777" w:rsidR="00F12ECE" w:rsidRDefault="009470C7">
            <w:pPr>
              <w:spacing w:after="0"/>
            </w:pPr>
            <w:proofErr w:type="spellStart"/>
            <w:r>
              <w:rPr>
                <w:sz w:val="18"/>
              </w:rPr>
              <w:t>amental</w:t>
            </w:r>
            <w:proofErr w:type="spellEnd"/>
            <w:r>
              <w:rPr>
                <w:sz w:val="18"/>
              </w:rPr>
              <w:t xml:space="preserve"> de </w:t>
            </w:r>
            <w:proofErr w:type="gramStart"/>
            <w:r>
              <w:rPr>
                <w:sz w:val="18"/>
              </w:rPr>
              <w:t>tdu:acV</w:t>
            </w:r>
            <w:proofErr w:type="gramEnd"/>
            <w:r>
              <w:rPr>
                <w:sz w:val="18"/>
              </w:rPr>
              <w:t xml:space="preserve">8r•, Guatemala </w:t>
            </w:r>
            <w:proofErr w:type="spellStart"/>
            <w:r>
              <w:rPr>
                <w:sz w:val="18"/>
              </w:rPr>
              <w:t>occ'dente</w:t>
            </w:r>
            <w:proofErr w:type="spellEnd"/>
            <w:r>
              <w:rPr>
                <w:sz w:val="18"/>
              </w:rPr>
              <w:t xml:space="preserve">, gire </w:t>
            </w:r>
            <w:proofErr w:type="spellStart"/>
            <w:r>
              <w:rPr>
                <w:sz w:val="18"/>
              </w:rPr>
              <w:t>insuu:cicnes</w:t>
            </w:r>
            <w:proofErr w:type="spellEnd"/>
          </w:p>
        </w:tc>
        <w:tc>
          <w:tcPr>
            <w:tcW w:w="1878" w:type="dxa"/>
            <w:tcBorders>
              <w:top w:val="single" w:sz="2" w:space="0" w:color="000000"/>
              <w:left w:val="single" w:sz="2" w:space="0" w:color="000000"/>
              <w:bottom w:val="single" w:sz="2" w:space="0" w:color="000000"/>
              <w:right w:val="single" w:sz="2" w:space="0" w:color="000000"/>
            </w:tcBorders>
          </w:tcPr>
          <w:p w14:paraId="49A972D6" w14:textId="77777777" w:rsidR="00F12ECE" w:rsidRDefault="009470C7">
            <w:pPr>
              <w:spacing w:after="0"/>
              <w:ind w:left="53"/>
            </w:pPr>
            <w:r>
              <w:rPr>
                <w:sz w:val="18"/>
              </w:rPr>
              <w:t>26/10/2022</w:t>
            </w:r>
          </w:p>
        </w:tc>
      </w:tr>
      <w:tr w:rsidR="00F12ECE" w14:paraId="488A83DC" w14:textId="77777777">
        <w:trPr>
          <w:trHeight w:val="1172"/>
        </w:trPr>
        <w:tc>
          <w:tcPr>
            <w:tcW w:w="1020" w:type="dxa"/>
            <w:tcBorders>
              <w:top w:val="single" w:sz="2" w:space="0" w:color="000000"/>
              <w:left w:val="nil"/>
              <w:bottom w:val="nil"/>
              <w:right w:val="nil"/>
            </w:tcBorders>
          </w:tcPr>
          <w:p w14:paraId="23B5F95A" w14:textId="77777777" w:rsidR="00F12ECE" w:rsidRDefault="00F12ECE"/>
        </w:tc>
        <w:tc>
          <w:tcPr>
            <w:tcW w:w="1535" w:type="dxa"/>
            <w:tcBorders>
              <w:top w:val="single" w:sz="2" w:space="0" w:color="000000"/>
              <w:left w:val="nil"/>
              <w:bottom w:val="nil"/>
              <w:right w:val="single" w:sz="2" w:space="0" w:color="000000"/>
            </w:tcBorders>
          </w:tcPr>
          <w:p w14:paraId="172BC47E" w14:textId="77777777" w:rsidR="00F12ECE" w:rsidRDefault="00F12ECE"/>
        </w:tc>
        <w:tc>
          <w:tcPr>
            <w:tcW w:w="4632" w:type="dxa"/>
            <w:tcBorders>
              <w:top w:val="single" w:sz="2" w:space="0" w:color="000000"/>
              <w:left w:val="single" w:sz="2" w:space="0" w:color="000000"/>
              <w:bottom w:val="nil"/>
              <w:right w:val="nil"/>
            </w:tcBorders>
          </w:tcPr>
          <w:p w14:paraId="051DE49A" w14:textId="77777777" w:rsidR="00F12ECE" w:rsidRDefault="009470C7">
            <w:pPr>
              <w:spacing w:after="0"/>
              <w:ind w:right="110"/>
              <w:jc w:val="center"/>
            </w:pPr>
            <w:r>
              <w:rPr>
                <w:sz w:val="16"/>
              </w:rPr>
              <w:t>14 de IS</w:t>
            </w:r>
          </w:p>
          <w:p w14:paraId="66D79EB7" w14:textId="77777777" w:rsidR="00F12ECE" w:rsidRDefault="009470C7">
            <w:pPr>
              <w:spacing w:after="0"/>
              <w:ind w:left="269"/>
            </w:pPr>
            <w:r>
              <w:rPr>
                <w:sz w:val="18"/>
              </w:rPr>
              <w:t>MINISTERIO OE EDUCACIÓN (1113-0003-000-00)</w:t>
            </w:r>
          </w:p>
        </w:tc>
        <w:tc>
          <w:tcPr>
            <w:tcW w:w="1878" w:type="dxa"/>
            <w:tcBorders>
              <w:top w:val="single" w:sz="2" w:space="0" w:color="000000"/>
              <w:left w:val="nil"/>
              <w:bottom w:val="nil"/>
              <w:right w:val="nil"/>
            </w:tcBorders>
          </w:tcPr>
          <w:p w14:paraId="78F0CA36" w14:textId="77777777" w:rsidR="00F12ECE" w:rsidRDefault="00F12ECE"/>
        </w:tc>
      </w:tr>
    </w:tbl>
    <w:p w14:paraId="04F16DB6" w14:textId="77777777" w:rsidR="00F12ECE" w:rsidRDefault="009470C7">
      <w:pPr>
        <w:spacing w:after="95"/>
        <w:ind w:left="29" w:right="416"/>
      </w:pPr>
      <w:r>
        <w:rPr>
          <w:sz w:val="54"/>
        </w:rPr>
        <w:t>11</w:t>
      </w:r>
    </w:p>
    <w:p w14:paraId="3D0A89FA" w14:textId="77777777" w:rsidR="00F12ECE" w:rsidRDefault="009470C7">
      <w:pPr>
        <w:spacing w:after="0"/>
        <w:ind w:left="10" w:right="416"/>
      </w:pPr>
      <w:r>
        <w:rPr>
          <w:sz w:val="56"/>
        </w:rPr>
        <w:t>11</w:t>
      </w:r>
    </w:p>
    <w:tbl>
      <w:tblPr>
        <w:tblStyle w:val="TableGrid"/>
        <w:tblpPr w:vertAnchor="text" w:tblpX="197" w:tblpY="6770"/>
        <w:tblOverlap w:val="never"/>
        <w:tblW w:w="9499" w:type="dxa"/>
        <w:tblInd w:w="0" w:type="dxa"/>
        <w:tblCellMar>
          <w:top w:w="0" w:type="dxa"/>
          <w:left w:w="0" w:type="dxa"/>
          <w:bottom w:w="0" w:type="dxa"/>
          <w:right w:w="0" w:type="dxa"/>
        </w:tblCellMar>
        <w:tblLook w:val="04A0" w:firstRow="1" w:lastRow="0" w:firstColumn="1" w:lastColumn="0" w:noHBand="0" w:noVBand="1"/>
      </w:tblPr>
      <w:tblGrid>
        <w:gridCol w:w="3985"/>
        <w:gridCol w:w="5514"/>
      </w:tblGrid>
      <w:tr w:rsidR="00F12ECE" w14:paraId="6C7E3995" w14:textId="77777777">
        <w:trPr>
          <w:trHeight w:val="3871"/>
        </w:trPr>
        <w:tc>
          <w:tcPr>
            <w:tcW w:w="3985" w:type="dxa"/>
            <w:tcBorders>
              <w:top w:val="nil"/>
              <w:left w:val="nil"/>
              <w:bottom w:val="nil"/>
              <w:right w:val="single" w:sz="2" w:space="0" w:color="000000"/>
            </w:tcBorders>
          </w:tcPr>
          <w:p w14:paraId="585C11C3" w14:textId="77777777" w:rsidR="00F12ECE" w:rsidRDefault="009470C7">
            <w:pPr>
              <w:spacing w:after="232" w:line="216" w:lineRule="auto"/>
              <w:ind w:left="1272" w:firstLine="1258"/>
            </w:pPr>
            <w:r>
              <w:rPr>
                <w:sz w:val="24"/>
              </w:rPr>
              <w:lastRenderedPageBreak/>
              <w:t xml:space="preserve">GUATEMALA el período comprendido de </w:t>
            </w:r>
          </w:p>
          <w:p w14:paraId="5F224CCA" w14:textId="77777777" w:rsidR="00F12ECE" w:rsidRDefault="009470C7">
            <w:pPr>
              <w:spacing w:after="204" w:line="216" w:lineRule="auto"/>
              <w:ind w:left="1262" w:firstLine="10"/>
              <w:jc w:val="both"/>
            </w:pPr>
            <w:r>
              <w:rPr>
                <w:sz w:val="24"/>
              </w:rPr>
              <w:t xml:space="preserve">El alcance del </w:t>
            </w:r>
            <w:proofErr w:type="spellStart"/>
            <w:r>
              <w:rPr>
                <w:sz w:val="24"/>
              </w:rPr>
              <w:t>nombramien</w:t>
            </w:r>
            <w:proofErr w:type="spellEnd"/>
            <w:r>
              <w:rPr>
                <w:sz w:val="24"/>
              </w:rPr>
              <w:t xml:space="preserve"> </w:t>
            </w:r>
            <w:proofErr w:type="spellStart"/>
            <w:r>
              <w:rPr>
                <w:sz w:val="24"/>
              </w:rPr>
              <w:t>anhplía</w:t>
            </w:r>
            <w:proofErr w:type="spellEnd"/>
            <w:r>
              <w:rPr>
                <w:sz w:val="24"/>
              </w:rPr>
              <w:t xml:space="preserve"> de la forma </w:t>
            </w:r>
            <w:proofErr w:type="spellStart"/>
            <w:r>
              <w:rPr>
                <w:sz w:val="24"/>
              </w:rPr>
              <w:t>siguient</w:t>
            </w:r>
            <w:proofErr w:type="spellEnd"/>
            <w:r>
              <w:rPr>
                <w:sz w:val="24"/>
              </w:rPr>
              <w:t xml:space="preserve"> </w:t>
            </w:r>
          </w:p>
          <w:p w14:paraId="41E8D140" w14:textId="77777777" w:rsidR="00F12ECE" w:rsidRDefault="009470C7">
            <w:pPr>
              <w:spacing w:after="243" w:line="216" w:lineRule="auto"/>
              <w:ind w:left="43" w:right="112" w:firstLine="10"/>
              <w:jc w:val="both"/>
            </w:pPr>
            <w:r>
              <w:rPr>
                <w:noProof/>
              </w:rPr>
              <w:drawing>
                <wp:anchor distT="0" distB="0" distL="114300" distR="114300" simplePos="0" relativeHeight="251720704" behindDoc="0" locked="0" layoutInCell="1" allowOverlap="0" wp14:anchorId="434EA89F" wp14:editId="3BA7BF58">
                  <wp:simplePos x="0" y="0"/>
                  <wp:positionH relativeFrom="column">
                    <wp:posOffset>27432</wp:posOffset>
                  </wp:positionH>
                  <wp:positionV relativeFrom="paragraph">
                    <wp:posOffset>308752</wp:posOffset>
                  </wp:positionV>
                  <wp:extent cx="152400" cy="1048828"/>
                  <wp:effectExtent l="0" t="0" r="0" b="0"/>
                  <wp:wrapSquare wrapText="bothSides"/>
                  <wp:docPr id="387738" name="Picture 387738"/>
                  <wp:cNvGraphicFramePr/>
                  <a:graphic xmlns:a="http://schemas.openxmlformats.org/drawingml/2006/main">
                    <a:graphicData uri="http://schemas.openxmlformats.org/drawingml/2006/picture">
                      <pic:pic xmlns:pic="http://schemas.openxmlformats.org/drawingml/2006/picture">
                        <pic:nvPicPr>
                          <pic:cNvPr id="387738" name="Picture 387738"/>
                          <pic:cNvPicPr/>
                        </pic:nvPicPr>
                        <pic:blipFill>
                          <a:blip r:embed="rId203"/>
                          <a:stretch>
                            <a:fillRect/>
                          </a:stretch>
                        </pic:blipFill>
                        <pic:spPr>
                          <a:xfrm>
                            <a:off x="0" y="0"/>
                            <a:ext cx="152400" cy="1048828"/>
                          </a:xfrm>
                          <a:prstGeom prst="rect">
                            <a:avLst/>
                          </a:prstGeom>
                        </pic:spPr>
                      </pic:pic>
                    </a:graphicData>
                  </a:graphic>
                </wp:anchor>
              </w:drawing>
            </w:r>
            <w:r>
              <w:rPr>
                <w:sz w:val="24"/>
              </w:rPr>
              <w:t xml:space="preserve">Esta auditoria debe: </w:t>
            </w:r>
            <w:proofErr w:type="spellStart"/>
            <w:r>
              <w:rPr>
                <w:sz w:val="24"/>
              </w:rPr>
              <w:t>Objetiv</w:t>
            </w:r>
            <w:proofErr w:type="spellEnd"/>
            <w:r>
              <w:rPr>
                <w:sz w:val="24"/>
              </w:rPr>
              <w:t xml:space="preserve"> Verificar el cumplimiento d de salarios.</w:t>
            </w:r>
          </w:p>
          <w:p w14:paraId="1BB0655C" w14:textId="77777777" w:rsidR="00F12ECE" w:rsidRDefault="009470C7">
            <w:pPr>
              <w:spacing w:after="0"/>
              <w:ind w:left="43"/>
              <w:jc w:val="center"/>
            </w:pPr>
            <w:r>
              <w:rPr>
                <w:sz w:val="24"/>
              </w:rPr>
              <w:t>Objetivo Específico</w:t>
            </w:r>
          </w:p>
          <w:p w14:paraId="592D3D7B" w14:textId="77777777" w:rsidR="00F12ECE" w:rsidRDefault="009470C7">
            <w:pPr>
              <w:spacing w:after="0"/>
              <w:ind w:left="43" w:right="54"/>
              <w:jc w:val="both"/>
            </w:pPr>
            <w:r>
              <w:rPr>
                <w:sz w:val="24"/>
              </w:rPr>
              <w:t xml:space="preserve">Verificar si </w:t>
            </w:r>
            <w:proofErr w:type="gramStart"/>
            <w:r>
              <w:rPr>
                <w:sz w:val="24"/>
              </w:rPr>
              <w:t>los movimiento</w:t>
            </w:r>
            <w:proofErr w:type="gramEnd"/>
            <w:r>
              <w:rPr>
                <w:sz w:val="24"/>
              </w:rPr>
              <w:t xml:space="preserve"> realizó el bloqueo de salario se amplía en: El período de </w:t>
            </w:r>
          </w:p>
        </w:tc>
        <w:tc>
          <w:tcPr>
            <w:tcW w:w="5514" w:type="dxa"/>
            <w:vMerge w:val="restart"/>
            <w:tcBorders>
              <w:top w:val="nil"/>
              <w:left w:val="single" w:sz="2" w:space="0" w:color="000000"/>
              <w:bottom w:val="single" w:sz="2" w:space="0" w:color="000000"/>
              <w:right w:val="nil"/>
            </w:tcBorders>
          </w:tcPr>
          <w:p w14:paraId="379C8754" w14:textId="77777777" w:rsidR="00F12ECE" w:rsidRDefault="009470C7">
            <w:pPr>
              <w:spacing w:after="177" w:line="216" w:lineRule="auto"/>
              <w:ind w:left="-54" w:right="-374" w:firstLine="67"/>
              <w:jc w:val="both"/>
            </w:pPr>
            <w:r>
              <w:rPr>
                <w:sz w:val="24"/>
              </w:rPr>
              <w:t>CCIDENTE; para que pra</w:t>
            </w:r>
            <w:r>
              <w:rPr>
                <w:sz w:val="24"/>
              </w:rPr>
              <w:t>ctiquen auditoria (de) Cumplimiento Cl de enero de 2022 al 31 de agosto de 2022.</w:t>
            </w:r>
          </w:p>
          <w:p w14:paraId="0B006DB9" w14:textId="77777777" w:rsidR="00F12ECE" w:rsidRDefault="009470C7">
            <w:pPr>
              <w:numPr>
                <w:ilvl w:val="0"/>
                <w:numId w:val="11"/>
              </w:numPr>
              <w:spacing w:after="0"/>
              <w:ind w:right="14" w:hanging="182"/>
            </w:pPr>
            <w:r>
              <w:rPr>
                <w:sz w:val="26"/>
              </w:rPr>
              <w:t xml:space="preserve">No. NAI-048-2022 de fecha 25 de agosto de 2022 se </w:t>
            </w:r>
          </w:p>
          <w:p w14:paraId="2A7DFB45" w14:textId="77777777" w:rsidR="00F12ECE" w:rsidRDefault="009470C7">
            <w:pPr>
              <w:spacing w:after="0"/>
              <w:ind w:left="4"/>
            </w:pPr>
            <w:r>
              <w:rPr>
                <w:sz w:val="46"/>
              </w:rPr>
              <w:t>:</w:t>
            </w:r>
          </w:p>
          <w:p w14:paraId="3E1D4E39" w14:textId="77777777" w:rsidR="00F12ECE" w:rsidRDefault="009470C7">
            <w:pPr>
              <w:spacing w:after="681" w:line="216" w:lineRule="auto"/>
              <w:ind w:left="32" w:right="19" w:firstLine="48"/>
            </w:pPr>
            <w:r>
              <w:rPr>
                <w:sz w:val="24"/>
              </w:rPr>
              <w:t xml:space="preserve">General la </w:t>
            </w:r>
            <w:proofErr w:type="spellStart"/>
            <w:r>
              <w:rPr>
                <w:sz w:val="24"/>
              </w:rPr>
              <w:t>normatlva</w:t>
            </w:r>
            <w:proofErr w:type="spellEnd"/>
            <w:r>
              <w:rPr>
                <w:sz w:val="24"/>
              </w:rPr>
              <w:t xml:space="preserve"> aplicable a los movimientos administrativos </w:t>
            </w:r>
          </w:p>
          <w:p w14:paraId="054EB77A" w14:textId="77777777" w:rsidR="00F12ECE" w:rsidRDefault="009470C7">
            <w:pPr>
              <w:spacing w:after="245" w:line="216" w:lineRule="auto"/>
              <w:ind w:left="138" w:right="-298" w:hanging="96"/>
            </w:pPr>
            <w:r>
              <w:rPr>
                <w:sz w:val="24"/>
              </w:rPr>
              <w:lastRenderedPageBreak/>
              <w:t xml:space="preserve">administrativos generaron sueldos pagados no devengados </w:t>
            </w:r>
            <w:proofErr w:type="spellStart"/>
            <w:r>
              <w:rPr>
                <w:sz w:val="24"/>
              </w:rPr>
              <w:t>dportunamente</w:t>
            </w:r>
            <w:proofErr w:type="spellEnd"/>
            <w:r>
              <w:rPr>
                <w:sz w:val="24"/>
              </w:rPr>
              <w:t>.</w:t>
            </w:r>
          </w:p>
          <w:p w14:paraId="37E183D6" w14:textId="77777777" w:rsidR="00F12ECE" w:rsidRDefault="009470C7">
            <w:pPr>
              <w:spacing w:after="168"/>
              <w:ind w:right="1091"/>
              <w:jc w:val="center"/>
            </w:pPr>
            <w:r>
              <w:rPr>
                <w:noProof/>
              </w:rPr>
              <w:drawing>
                <wp:inline distT="0" distB="0" distL="0" distR="0" wp14:anchorId="2D6455CE" wp14:editId="7D3C9A92">
                  <wp:extent cx="701040" cy="121957"/>
                  <wp:effectExtent l="0" t="0" r="0" b="0"/>
                  <wp:docPr id="224337" name="Picture 224337"/>
                  <wp:cNvGraphicFramePr/>
                  <a:graphic xmlns:a="http://schemas.openxmlformats.org/drawingml/2006/main">
                    <a:graphicData uri="http://schemas.openxmlformats.org/drawingml/2006/picture">
                      <pic:pic xmlns:pic="http://schemas.openxmlformats.org/drawingml/2006/picture">
                        <pic:nvPicPr>
                          <pic:cNvPr id="224337" name="Picture 224337"/>
                          <pic:cNvPicPr/>
                        </pic:nvPicPr>
                        <pic:blipFill>
                          <a:blip r:embed="rId204"/>
                          <a:stretch>
                            <a:fillRect/>
                          </a:stretch>
                        </pic:blipFill>
                        <pic:spPr>
                          <a:xfrm>
                            <a:off x="0" y="0"/>
                            <a:ext cx="701040" cy="121957"/>
                          </a:xfrm>
                          <a:prstGeom prst="rect">
                            <a:avLst/>
                          </a:prstGeom>
                        </pic:spPr>
                      </pic:pic>
                    </a:graphicData>
                  </a:graphic>
                </wp:inline>
              </w:drawing>
            </w:r>
            <w:r>
              <w:rPr>
                <w:sz w:val="24"/>
              </w:rPr>
              <w:t>es del 01/01/2022 al 31/07/2022</w:t>
            </w:r>
          </w:p>
          <w:p w14:paraId="618B6B47" w14:textId="77777777" w:rsidR="00F12ECE" w:rsidRDefault="009470C7">
            <w:pPr>
              <w:numPr>
                <w:ilvl w:val="0"/>
                <w:numId w:val="11"/>
              </w:numPr>
              <w:spacing w:after="217" w:line="216" w:lineRule="auto"/>
              <w:ind w:right="14" w:hanging="182"/>
            </w:pPr>
            <w:r>
              <w:rPr>
                <w:sz w:val="24"/>
              </w:rPr>
              <w:t>origen al nombramiento es: Que no se registren a de los empleados.</w:t>
            </w:r>
          </w:p>
          <w:p w14:paraId="3C9F6806" w14:textId="77777777" w:rsidR="00F12ECE" w:rsidRDefault="009470C7">
            <w:pPr>
              <w:spacing w:after="969" w:line="216" w:lineRule="auto"/>
              <w:ind w:left="71" w:right="-470" w:firstLine="10"/>
              <w:jc w:val="both"/>
            </w:pPr>
            <w:proofErr w:type="spellStart"/>
            <w:r>
              <w:rPr>
                <w:sz w:val="24"/>
              </w:rPr>
              <w:t>ón</w:t>
            </w:r>
            <w:proofErr w:type="spellEnd"/>
            <w:r>
              <w:rPr>
                <w:sz w:val="24"/>
              </w:rPr>
              <w:t xml:space="preserve">, tos harán constar en papeles de trabajo e Informe, </w:t>
            </w:r>
            <w:proofErr w:type="spellStart"/>
            <w:r>
              <w:rPr>
                <w:sz w:val="24"/>
              </w:rPr>
              <w:t>nte</w:t>
            </w:r>
            <w:proofErr w:type="spellEnd"/>
            <w:r>
              <w:rPr>
                <w:sz w:val="24"/>
              </w:rPr>
              <w:t xml:space="preserve"> al área </w:t>
            </w:r>
            <w:proofErr w:type="spellStart"/>
            <w:r>
              <w:rPr>
                <w:sz w:val="24"/>
              </w:rPr>
              <w:t>ev</w:t>
            </w:r>
            <w:proofErr w:type="spellEnd"/>
            <w:r>
              <w:rPr>
                <w:sz w:val="24"/>
              </w:rPr>
              <w:t xml:space="preserve"> </w:t>
            </w:r>
            <w:proofErr w:type="spellStart"/>
            <w:r>
              <w:rPr>
                <w:sz w:val="24"/>
              </w:rPr>
              <w:t>ada</w:t>
            </w:r>
            <w:proofErr w:type="spellEnd"/>
            <w:r>
              <w:rPr>
                <w:sz w:val="24"/>
              </w:rPr>
              <w:t xml:space="preserve">. El </w:t>
            </w:r>
            <w:proofErr w:type="spellStart"/>
            <w:r>
              <w:rPr>
                <w:sz w:val="24"/>
              </w:rPr>
              <w:t>inf</w:t>
            </w:r>
            <w:proofErr w:type="spellEnd"/>
            <w:r>
              <w:rPr>
                <w:sz w:val="24"/>
              </w:rPr>
              <w:t xml:space="preserve"> e final debe presentarse </w:t>
            </w:r>
          </w:p>
          <w:p w14:paraId="4A6670DE" w14:textId="77777777" w:rsidR="00F12ECE" w:rsidRDefault="009470C7">
            <w:pPr>
              <w:spacing w:after="0"/>
              <w:ind w:left="1252"/>
            </w:pPr>
            <w:proofErr w:type="spellStart"/>
            <w:r>
              <w:rPr>
                <w:sz w:val="16"/>
              </w:rPr>
              <w:t>cd•ánde</w:t>
            </w:r>
            <w:proofErr w:type="spellEnd"/>
            <w:r>
              <w:rPr>
                <w:sz w:val="16"/>
              </w:rPr>
              <w:t xml:space="preserve"> Auditoria </w:t>
            </w:r>
          </w:p>
          <w:p w14:paraId="5704C173" w14:textId="77777777" w:rsidR="00F12ECE" w:rsidRDefault="009470C7">
            <w:pPr>
              <w:spacing w:after="0"/>
              <w:ind w:left="1444"/>
            </w:pPr>
            <w:proofErr w:type="spellStart"/>
            <w:r>
              <w:rPr>
                <w:sz w:val="18"/>
              </w:rPr>
              <w:t>Ministena</w:t>
            </w:r>
            <w:proofErr w:type="spellEnd"/>
            <w:r>
              <w:rPr>
                <w:sz w:val="18"/>
              </w:rPr>
              <w:t xml:space="preserve"> da </w:t>
            </w:r>
            <w:proofErr w:type="spellStart"/>
            <w:proofErr w:type="gramStart"/>
            <w:r>
              <w:rPr>
                <w:sz w:val="18"/>
              </w:rPr>
              <w:t>Eduaclt,n</w:t>
            </w:r>
            <w:proofErr w:type="spellEnd"/>
            <w:proofErr w:type="gramEnd"/>
          </w:p>
        </w:tc>
      </w:tr>
      <w:tr w:rsidR="00F12ECE" w14:paraId="33E02525" w14:textId="77777777">
        <w:trPr>
          <w:trHeight w:val="3769"/>
        </w:trPr>
        <w:tc>
          <w:tcPr>
            <w:tcW w:w="3985" w:type="dxa"/>
            <w:tcBorders>
              <w:top w:val="nil"/>
              <w:left w:val="nil"/>
              <w:bottom w:val="single" w:sz="2" w:space="0" w:color="000000"/>
              <w:right w:val="single" w:sz="2" w:space="0" w:color="000000"/>
            </w:tcBorders>
          </w:tcPr>
          <w:p w14:paraId="4173FD0B" w14:textId="77777777" w:rsidR="00F12ECE" w:rsidRDefault="009470C7">
            <w:pPr>
              <w:spacing w:after="255" w:line="216" w:lineRule="auto"/>
              <w:ind w:left="1282" w:firstLine="10"/>
              <w:jc w:val="both"/>
            </w:pPr>
            <w:r>
              <w:rPr>
                <w:sz w:val="24"/>
              </w:rPr>
              <w:lastRenderedPageBreak/>
              <w:t xml:space="preserve">El riesgo identificado que d movimientos administrativo </w:t>
            </w:r>
          </w:p>
          <w:p w14:paraId="19BF68D6" w14:textId="77777777" w:rsidR="00F12ECE" w:rsidRDefault="009470C7">
            <w:pPr>
              <w:spacing w:after="0" w:line="216" w:lineRule="auto"/>
              <w:ind w:left="15" w:hanging="10"/>
              <w:jc w:val="both"/>
            </w:pPr>
            <w:r>
              <w:rPr>
                <w:noProof/>
              </w:rPr>
              <w:drawing>
                <wp:anchor distT="0" distB="0" distL="114300" distR="114300" simplePos="0" relativeHeight="251721728" behindDoc="0" locked="0" layoutInCell="1" allowOverlap="0" wp14:anchorId="1902D1F8" wp14:editId="1C3DE58C">
                  <wp:simplePos x="0" y="0"/>
                  <wp:positionH relativeFrom="column">
                    <wp:posOffset>3048</wp:posOffset>
                  </wp:positionH>
                  <wp:positionV relativeFrom="paragraph">
                    <wp:posOffset>-110086</wp:posOffset>
                  </wp:positionV>
                  <wp:extent cx="134112" cy="371968"/>
                  <wp:effectExtent l="0" t="0" r="0" b="0"/>
                  <wp:wrapSquare wrapText="bothSides"/>
                  <wp:docPr id="387742" name="Picture 387742"/>
                  <wp:cNvGraphicFramePr/>
                  <a:graphic xmlns:a="http://schemas.openxmlformats.org/drawingml/2006/main">
                    <a:graphicData uri="http://schemas.openxmlformats.org/drawingml/2006/picture">
                      <pic:pic xmlns:pic="http://schemas.openxmlformats.org/drawingml/2006/picture">
                        <pic:nvPicPr>
                          <pic:cNvPr id="387742" name="Picture 387742"/>
                          <pic:cNvPicPr/>
                        </pic:nvPicPr>
                        <pic:blipFill>
                          <a:blip r:embed="rId205"/>
                          <a:stretch>
                            <a:fillRect/>
                          </a:stretch>
                        </pic:blipFill>
                        <pic:spPr>
                          <a:xfrm>
                            <a:off x="0" y="0"/>
                            <a:ext cx="134112" cy="371968"/>
                          </a:xfrm>
                          <a:prstGeom prst="rect">
                            <a:avLst/>
                          </a:prstGeom>
                        </pic:spPr>
                      </pic:pic>
                    </a:graphicData>
                  </a:graphic>
                </wp:anchor>
              </w:drawing>
            </w:r>
            <w:r>
              <w:rPr>
                <w:sz w:val="24"/>
              </w:rPr>
              <w:t xml:space="preserve">Los resultados de su </w:t>
            </w:r>
            <w:proofErr w:type="spellStart"/>
            <w:r>
              <w:rPr>
                <w:sz w:val="24"/>
              </w:rPr>
              <w:t>actua</w:t>
            </w:r>
            <w:proofErr w:type="spellEnd"/>
            <w:r>
              <w:rPr>
                <w:sz w:val="24"/>
              </w:rPr>
              <w:t xml:space="preserve"> la conclusión </w:t>
            </w:r>
            <w:proofErr w:type="spellStart"/>
            <w:r>
              <w:rPr>
                <w:sz w:val="24"/>
              </w:rPr>
              <w:t>correspondi</w:t>
            </w:r>
            <w:proofErr w:type="spellEnd"/>
            <w:r>
              <w:rPr>
                <w:sz w:val="24"/>
              </w:rPr>
              <w:t xml:space="preserve"> </w:t>
            </w:r>
          </w:p>
          <w:p w14:paraId="5F25AB6A" w14:textId="77777777" w:rsidR="00F12ECE" w:rsidRDefault="009470C7">
            <w:pPr>
              <w:spacing w:after="58"/>
              <w:ind w:right="328"/>
              <w:jc w:val="center"/>
            </w:pPr>
            <w:r>
              <w:rPr>
                <w:sz w:val="24"/>
              </w:rPr>
              <w:t>28-09-2022</w:t>
            </w:r>
          </w:p>
          <w:p w14:paraId="432DDAE6" w14:textId="77777777" w:rsidR="00F12ECE" w:rsidRDefault="009470C7">
            <w:pPr>
              <w:spacing w:after="121"/>
              <w:ind w:left="-158"/>
            </w:pPr>
            <w:r>
              <w:rPr>
                <w:sz w:val="52"/>
              </w:rPr>
              <w:t>11</w:t>
            </w:r>
          </w:p>
          <w:p w14:paraId="513377C7" w14:textId="77777777" w:rsidR="00F12ECE" w:rsidRDefault="009470C7">
            <w:pPr>
              <w:spacing w:after="104"/>
              <w:ind w:left="-178"/>
            </w:pPr>
            <w:r>
              <w:rPr>
                <w:sz w:val="54"/>
              </w:rPr>
              <w:t>11</w:t>
            </w:r>
          </w:p>
          <w:p w14:paraId="3E86FF69" w14:textId="77777777" w:rsidR="00F12ECE" w:rsidRDefault="009470C7">
            <w:pPr>
              <w:spacing w:after="0"/>
              <w:ind w:left="-197"/>
            </w:pPr>
            <w:r>
              <w:rPr>
                <w:sz w:val="56"/>
              </w:rPr>
              <w:t>11</w:t>
            </w:r>
          </w:p>
        </w:tc>
        <w:tc>
          <w:tcPr>
            <w:tcW w:w="0" w:type="auto"/>
            <w:vMerge/>
            <w:tcBorders>
              <w:top w:val="nil"/>
              <w:left w:val="single" w:sz="2" w:space="0" w:color="000000"/>
              <w:bottom w:val="single" w:sz="2" w:space="0" w:color="000000"/>
              <w:right w:val="nil"/>
            </w:tcBorders>
          </w:tcPr>
          <w:p w14:paraId="5C012B1F" w14:textId="77777777" w:rsidR="00F12ECE" w:rsidRDefault="00F12ECE"/>
        </w:tc>
      </w:tr>
      <w:tr w:rsidR="00F12ECE" w14:paraId="2E85952B" w14:textId="77777777">
        <w:trPr>
          <w:trHeight w:val="119"/>
        </w:trPr>
        <w:tc>
          <w:tcPr>
            <w:tcW w:w="3985" w:type="dxa"/>
            <w:tcBorders>
              <w:top w:val="single" w:sz="2" w:space="0" w:color="000000"/>
              <w:left w:val="nil"/>
              <w:bottom w:val="nil"/>
              <w:right w:val="single" w:sz="2" w:space="0" w:color="000000"/>
            </w:tcBorders>
          </w:tcPr>
          <w:p w14:paraId="38FDD0F6" w14:textId="77777777" w:rsidR="00F12ECE" w:rsidRDefault="00F12ECE"/>
        </w:tc>
        <w:tc>
          <w:tcPr>
            <w:tcW w:w="5514" w:type="dxa"/>
            <w:tcBorders>
              <w:top w:val="single" w:sz="2" w:space="0" w:color="000000"/>
              <w:left w:val="single" w:sz="2" w:space="0" w:color="000000"/>
              <w:bottom w:val="nil"/>
              <w:right w:val="nil"/>
            </w:tcBorders>
          </w:tcPr>
          <w:p w14:paraId="7C464302" w14:textId="77777777" w:rsidR="00F12ECE" w:rsidRDefault="00F12ECE"/>
        </w:tc>
      </w:tr>
    </w:tbl>
    <w:p w14:paraId="55B86CC2" w14:textId="77777777" w:rsidR="00F12ECE" w:rsidRDefault="009470C7">
      <w:pPr>
        <w:spacing w:after="1849"/>
        <w:ind w:left="3197"/>
        <w:jc w:val="center"/>
      </w:pPr>
      <w:r>
        <w:rPr>
          <w:noProof/>
        </w:rPr>
        <w:lastRenderedPageBreak/>
        <w:drawing>
          <wp:anchor distT="0" distB="0" distL="114300" distR="114300" simplePos="0" relativeHeight="251722752" behindDoc="0" locked="0" layoutInCell="1" allowOverlap="0" wp14:anchorId="0D9BE628" wp14:editId="30D94C26">
            <wp:simplePos x="0" y="0"/>
            <wp:positionH relativeFrom="column">
              <wp:posOffset>140208</wp:posOffset>
            </wp:positionH>
            <wp:positionV relativeFrom="paragraph">
              <wp:posOffset>-518315</wp:posOffset>
            </wp:positionV>
            <wp:extent cx="7431024" cy="7274720"/>
            <wp:effectExtent l="0" t="0" r="0" b="0"/>
            <wp:wrapSquare wrapText="bothSides"/>
            <wp:docPr id="387736" name="Picture 387736"/>
            <wp:cNvGraphicFramePr/>
            <a:graphic xmlns:a="http://schemas.openxmlformats.org/drawingml/2006/main">
              <a:graphicData uri="http://schemas.openxmlformats.org/drawingml/2006/picture">
                <pic:pic xmlns:pic="http://schemas.openxmlformats.org/drawingml/2006/picture">
                  <pic:nvPicPr>
                    <pic:cNvPr id="387736" name="Picture 387736"/>
                    <pic:cNvPicPr/>
                  </pic:nvPicPr>
                  <pic:blipFill>
                    <a:blip r:embed="rId206"/>
                    <a:stretch>
                      <a:fillRect/>
                    </a:stretch>
                  </pic:blipFill>
                  <pic:spPr>
                    <a:xfrm>
                      <a:off x="0" y="0"/>
                      <a:ext cx="7431024" cy="7274720"/>
                    </a:xfrm>
                    <a:prstGeom prst="rect">
                      <a:avLst/>
                    </a:prstGeom>
                  </pic:spPr>
                </pic:pic>
              </a:graphicData>
            </a:graphic>
          </wp:anchor>
        </w:drawing>
      </w:r>
      <w:r>
        <w:rPr>
          <w:sz w:val="38"/>
        </w:rPr>
        <w:t>EDUCACION</w:t>
      </w:r>
    </w:p>
    <w:p w14:paraId="1F313C06" w14:textId="77777777" w:rsidR="00F12ECE" w:rsidRDefault="009470C7">
      <w:pPr>
        <w:spacing w:after="1729"/>
        <w:ind w:left="691"/>
        <w:jc w:val="center"/>
      </w:pPr>
      <w:r>
        <w:rPr>
          <w:sz w:val="24"/>
        </w:rPr>
        <w:lastRenderedPageBreak/>
        <w:t>No. NAI-048-2022-1</w:t>
      </w:r>
    </w:p>
    <w:p w14:paraId="3ED87B16" w14:textId="77777777" w:rsidR="00F12ECE" w:rsidRDefault="009470C7">
      <w:pPr>
        <w:spacing w:after="43" w:line="216" w:lineRule="auto"/>
        <w:ind w:left="1473" w:right="509" w:hanging="10"/>
      </w:pPr>
      <w:r>
        <w:rPr>
          <w:sz w:val="24"/>
        </w:rPr>
        <w:t>Equipo de Auditoría</w:t>
      </w:r>
    </w:p>
    <w:p w14:paraId="11F6CAB8" w14:textId="77777777" w:rsidR="00F12ECE" w:rsidRDefault="009470C7">
      <w:pPr>
        <w:spacing w:after="994" w:line="216" w:lineRule="auto"/>
        <w:ind w:left="1473" w:right="3917" w:hanging="10"/>
      </w:pPr>
      <w:proofErr w:type="spellStart"/>
      <w:r>
        <w:rPr>
          <w:sz w:val="24"/>
        </w:rPr>
        <w:t>Edelmar</w:t>
      </w:r>
      <w:proofErr w:type="spellEnd"/>
      <w:r>
        <w:rPr>
          <w:sz w:val="24"/>
        </w:rPr>
        <w:t xml:space="preserve"> </w:t>
      </w:r>
      <w:proofErr w:type="spellStart"/>
      <w:r>
        <w:rPr>
          <w:sz w:val="24"/>
        </w:rPr>
        <w:t>Baudillc</w:t>
      </w:r>
      <w:proofErr w:type="spellEnd"/>
      <w:r>
        <w:rPr>
          <w:sz w:val="24"/>
        </w:rPr>
        <w:t xml:space="preserve"> Herrera 'en </w:t>
      </w:r>
      <w:proofErr w:type="gramStart"/>
      <w:r>
        <w:rPr>
          <w:sz w:val="24"/>
        </w:rPr>
        <w:t>( Auditor</w:t>
      </w:r>
      <w:proofErr w:type="gramEnd"/>
      <w:r>
        <w:rPr>
          <w:sz w:val="24"/>
        </w:rPr>
        <w:t xml:space="preserve">, Coordinador ) Jorge </w:t>
      </w:r>
      <w:proofErr w:type="spellStart"/>
      <w:r>
        <w:rPr>
          <w:sz w:val="24"/>
        </w:rPr>
        <w:t>Alvaro</w:t>
      </w:r>
      <w:proofErr w:type="spellEnd"/>
      <w:r>
        <w:rPr>
          <w:sz w:val="24"/>
        </w:rPr>
        <w:t xml:space="preserve"> Salazar Pine </w:t>
      </w:r>
    </w:p>
    <w:p w14:paraId="43CBB283" w14:textId="77777777" w:rsidR="00F12ECE" w:rsidRDefault="009470C7">
      <w:pPr>
        <w:spacing w:after="0" w:line="216" w:lineRule="auto"/>
        <w:ind w:left="1473" w:right="509" w:hanging="10"/>
      </w:pPr>
      <w:r>
        <w:rPr>
          <w:sz w:val="24"/>
        </w:rPr>
        <w:t xml:space="preserve">el Contralor General de Cu </w:t>
      </w:r>
      <w:proofErr w:type="spellStart"/>
      <w:r>
        <w:rPr>
          <w:sz w:val="24"/>
        </w:rPr>
        <w:t>ntas</w:t>
      </w:r>
      <w:proofErr w:type="spellEnd"/>
      <w:r>
        <w:rPr>
          <w:sz w:val="24"/>
        </w:rPr>
        <w:t xml:space="preserve">, </w:t>
      </w:r>
      <w:proofErr w:type="spellStart"/>
      <w:r>
        <w:rPr>
          <w:sz w:val="24"/>
        </w:rPr>
        <w:t>artlcuto</w:t>
      </w:r>
      <w:proofErr w:type="spellEnd"/>
      <w:r>
        <w:rPr>
          <w:sz w:val="24"/>
        </w:rPr>
        <w:t xml:space="preserve"> 1 y 2 y en </w:t>
      </w:r>
      <w:proofErr w:type="spellStart"/>
      <w:r>
        <w:rPr>
          <w:sz w:val="24"/>
        </w:rPr>
        <w:t>cumpllmlento</w:t>
      </w:r>
      <w:proofErr w:type="spellEnd"/>
      <w:r>
        <w:rPr>
          <w:sz w:val="24"/>
        </w:rPr>
        <w:t xml:space="preserve"> a las funciones de Auditoría Interna se le(s) designa </w:t>
      </w:r>
      <w:proofErr w:type="spellStart"/>
      <w:r>
        <w:rPr>
          <w:sz w:val="24"/>
        </w:rPr>
        <w:t>pa</w:t>
      </w:r>
      <w:proofErr w:type="spellEnd"/>
      <w:r>
        <w:rPr>
          <w:sz w:val="24"/>
        </w:rPr>
        <w:t xml:space="preserve"> que se constituya(n) en la (el) DIRECCIÓN DEPARTAMEN</w:t>
      </w:r>
      <w:r>
        <w:rPr>
          <w:sz w:val="24"/>
        </w:rPr>
        <w:t>TAL DE</w:t>
      </w:r>
    </w:p>
    <w:p w14:paraId="788C11DF" w14:textId="77777777" w:rsidR="00F12ECE" w:rsidRDefault="009470C7">
      <w:pPr>
        <w:tabs>
          <w:tab w:val="center" w:pos="2054"/>
          <w:tab w:val="center" w:pos="10306"/>
        </w:tabs>
        <w:spacing w:after="509" w:line="216" w:lineRule="auto"/>
      </w:pPr>
      <w:r>
        <w:rPr>
          <w:sz w:val="24"/>
        </w:rPr>
        <w:tab/>
      </w:r>
      <w:r>
        <w:rPr>
          <w:sz w:val="24"/>
        </w:rPr>
        <w:t xml:space="preserve">EDUCACION </w:t>
      </w:r>
      <w:r>
        <w:rPr>
          <w:sz w:val="24"/>
        </w:rPr>
        <w:tab/>
        <w:t>por</w:t>
      </w:r>
    </w:p>
    <w:p w14:paraId="30968063" w14:textId="77777777" w:rsidR="00F12ECE" w:rsidRDefault="009470C7">
      <w:pPr>
        <w:spacing w:after="645" w:line="275" w:lineRule="auto"/>
        <w:ind w:left="207" w:right="676" w:hanging="10"/>
        <w:jc w:val="right"/>
      </w:pPr>
      <w:r>
        <w:rPr>
          <w:sz w:val="24"/>
        </w:rPr>
        <w:t>modifica o</w:t>
      </w:r>
    </w:p>
    <w:p w14:paraId="18C830DB" w14:textId="77777777" w:rsidR="00F12ECE" w:rsidRDefault="009470C7">
      <w:pPr>
        <w:spacing w:after="735" w:line="275" w:lineRule="auto"/>
        <w:ind w:left="207" w:right="470" w:hanging="10"/>
        <w:jc w:val="right"/>
      </w:pPr>
      <w:r>
        <w:rPr>
          <w:sz w:val="24"/>
        </w:rPr>
        <w:t>y bloqueo</w:t>
      </w:r>
    </w:p>
    <w:p w14:paraId="530701B2" w14:textId="77777777" w:rsidR="00F12ECE" w:rsidRDefault="009470C7">
      <w:pPr>
        <w:spacing w:after="887"/>
        <w:ind w:left="240" w:right="461"/>
        <w:jc w:val="right"/>
      </w:pPr>
      <w:r>
        <w:rPr>
          <w:sz w:val="26"/>
        </w:rPr>
        <w:t>y si se</w:t>
      </w:r>
    </w:p>
    <w:p w14:paraId="4ED8F616" w14:textId="77777777" w:rsidR="00F12ECE" w:rsidRDefault="009470C7">
      <w:pPr>
        <w:spacing w:after="365" w:line="275" w:lineRule="auto"/>
        <w:ind w:left="207" w:right="676" w:hanging="10"/>
        <w:jc w:val="right"/>
      </w:pPr>
      <w:r>
        <w:rPr>
          <w:sz w:val="24"/>
        </w:rPr>
        <w:t>tiempo los</w:t>
      </w:r>
    </w:p>
    <w:p w14:paraId="74657D76" w14:textId="77777777" w:rsidR="00F12ECE" w:rsidRDefault="009470C7">
      <w:pPr>
        <w:spacing w:after="43" w:line="216" w:lineRule="auto"/>
        <w:ind w:left="2250" w:right="509" w:hanging="787"/>
      </w:pPr>
      <w:proofErr w:type="spellStart"/>
      <w:r>
        <w:rPr>
          <w:sz w:val="24"/>
        </w:rPr>
        <w:t>emitlendo</w:t>
      </w:r>
      <w:proofErr w:type="spellEnd"/>
      <w:r>
        <w:rPr>
          <w:sz w:val="24"/>
        </w:rPr>
        <w:t xml:space="preserve"> el</w:t>
      </w:r>
    </w:p>
    <w:p w14:paraId="748AFF0A" w14:textId="77777777" w:rsidR="00F12ECE" w:rsidRDefault="00F12ECE">
      <w:pPr>
        <w:sectPr w:rsidR="00F12ECE">
          <w:headerReference w:type="even" r:id="rId207"/>
          <w:headerReference w:type="default" r:id="rId208"/>
          <w:footerReference w:type="even" r:id="rId209"/>
          <w:footerReference w:type="default" r:id="rId210"/>
          <w:headerReference w:type="first" r:id="rId211"/>
          <w:footerReference w:type="first" r:id="rId212"/>
          <w:pgSz w:w="12269" w:h="15898"/>
          <w:pgMar w:top="202" w:right="1008" w:bottom="250" w:left="125" w:header="720" w:footer="720" w:gutter="0"/>
          <w:cols w:space="720"/>
        </w:sectPr>
      </w:pPr>
    </w:p>
    <w:p w14:paraId="1367277C" w14:textId="77777777" w:rsidR="00F12ECE" w:rsidRDefault="009470C7">
      <w:pPr>
        <w:spacing w:after="15"/>
        <w:ind w:right="-365"/>
        <w:jc w:val="right"/>
      </w:pPr>
      <w:r>
        <w:rPr>
          <w:sz w:val="36"/>
        </w:rPr>
        <w:lastRenderedPageBreak/>
        <w:t>000</w:t>
      </w:r>
    </w:p>
    <w:tbl>
      <w:tblPr>
        <w:tblStyle w:val="TableGrid"/>
        <w:tblpPr w:vertAnchor="page" w:horzAnchor="page" w:tblpX="2362" w:tblpY="13910"/>
        <w:tblOverlap w:val="never"/>
        <w:tblW w:w="9888" w:type="dxa"/>
        <w:tblInd w:w="0" w:type="dxa"/>
        <w:tblCellMar>
          <w:top w:w="459" w:type="dxa"/>
          <w:left w:w="230" w:type="dxa"/>
          <w:bottom w:w="0" w:type="dxa"/>
          <w:right w:w="115" w:type="dxa"/>
        </w:tblCellMar>
        <w:tblLook w:val="04A0" w:firstRow="1" w:lastRow="0" w:firstColumn="1" w:lastColumn="0" w:noHBand="0" w:noVBand="1"/>
      </w:tblPr>
      <w:tblGrid>
        <w:gridCol w:w="2045"/>
        <w:gridCol w:w="2410"/>
        <w:gridCol w:w="5433"/>
      </w:tblGrid>
      <w:tr w:rsidR="00F12ECE" w14:paraId="5F419166" w14:textId="77777777">
        <w:trPr>
          <w:trHeight w:val="2410"/>
        </w:trPr>
        <w:tc>
          <w:tcPr>
            <w:tcW w:w="2045" w:type="dxa"/>
            <w:tcBorders>
              <w:top w:val="nil"/>
              <w:left w:val="nil"/>
              <w:bottom w:val="single" w:sz="2" w:space="0" w:color="000000"/>
              <w:right w:val="single" w:sz="2" w:space="0" w:color="000000"/>
            </w:tcBorders>
          </w:tcPr>
          <w:p w14:paraId="77627578" w14:textId="77777777" w:rsidR="00F12ECE" w:rsidRDefault="00F12ECE"/>
        </w:tc>
        <w:tc>
          <w:tcPr>
            <w:tcW w:w="2410" w:type="dxa"/>
            <w:tcBorders>
              <w:top w:val="nil"/>
              <w:left w:val="single" w:sz="2" w:space="0" w:color="000000"/>
              <w:bottom w:val="single" w:sz="2" w:space="0" w:color="000000"/>
              <w:right w:val="nil"/>
            </w:tcBorders>
          </w:tcPr>
          <w:p w14:paraId="174169FE" w14:textId="77777777" w:rsidR="00F12ECE" w:rsidRDefault="009470C7">
            <w:pPr>
              <w:spacing w:after="27"/>
            </w:pPr>
            <w:r>
              <w:t>Edel aro</w:t>
            </w:r>
          </w:p>
          <w:p w14:paraId="438BF03E" w14:textId="77777777" w:rsidR="00F12ECE" w:rsidRDefault="009470C7">
            <w:pPr>
              <w:spacing w:after="0" w:line="216" w:lineRule="auto"/>
              <w:ind w:left="326" w:right="230"/>
            </w:pPr>
            <w:proofErr w:type="spellStart"/>
            <w:r>
              <w:rPr>
                <w:sz w:val="20"/>
              </w:rPr>
              <w:t>Audiror</w:t>
            </w:r>
            <w:proofErr w:type="spellEnd"/>
            <w:r>
              <w:rPr>
                <w:sz w:val="20"/>
              </w:rPr>
              <w:t xml:space="preserve"> </w:t>
            </w:r>
            <w:proofErr w:type="spellStart"/>
            <w:r>
              <w:rPr>
                <w:sz w:val="20"/>
              </w:rPr>
              <w:t>AL'ãJtÓrJa</w:t>
            </w:r>
            <w:proofErr w:type="spellEnd"/>
            <w:r>
              <w:rPr>
                <w:sz w:val="20"/>
              </w:rPr>
              <w:t xml:space="preserve"> </w:t>
            </w:r>
            <w:proofErr w:type="spellStart"/>
            <w:r>
              <w:rPr>
                <w:sz w:val="20"/>
              </w:rPr>
              <w:t>InternoInlcrna</w:t>
            </w:r>
            <w:proofErr w:type="spellEnd"/>
            <w:r>
              <w:rPr>
                <w:sz w:val="20"/>
              </w:rPr>
              <w:t xml:space="preserve"> de </w:t>
            </w:r>
          </w:p>
          <w:p w14:paraId="6A8C527D" w14:textId="77777777" w:rsidR="00F12ECE" w:rsidRDefault="009470C7">
            <w:pPr>
              <w:spacing w:after="0"/>
              <w:ind w:right="221"/>
              <w:jc w:val="center"/>
            </w:pPr>
            <w:proofErr w:type="spellStart"/>
            <w:proofErr w:type="gramStart"/>
            <w:r>
              <w:rPr>
                <w:sz w:val="16"/>
              </w:rPr>
              <w:t>M!nistetjo</w:t>
            </w:r>
            <w:proofErr w:type="spellEnd"/>
            <w:proofErr w:type="gramEnd"/>
            <w:r>
              <w:rPr>
                <w:sz w:val="16"/>
              </w:rPr>
              <w:t xml:space="preserve"> de </w:t>
            </w:r>
            <w:proofErr w:type="spellStart"/>
            <w:r>
              <w:rPr>
                <w:sz w:val="16"/>
              </w:rPr>
              <w:t>Eaucacien</w:t>
            </w:r>
            <w:proofErr w:type="spellEnd"/>
          </w:p>
        </w:tc>
        <w:tc>
          <w:tcPr>
            <w:tcW w:w="5434" w:type="dxa"/>
            <w:tcBorders>
              <w:top w:val="nil"/>
              <w:left w:val="nil"/>
              <w:bottom w:val="single" w:sz="2" w:space="0" w:color="000000"/>
              <w:right w:val="nil"/>
            </w:tcBorders>
          </w:tcPr>
          <w:p w14:paraId="244568B1" w14:textId="77777777" w:rsidR="00F12ECE" w:rsidRDefault="009470C7">
            <w:pPr>
              <w:spacing w:after="65"/>
              <w:ind w:left="374"/>
              <w:jc w:val="center"/>
            </w:pPr>
            <w:r>
              <w:rPr>
                <w:sz w:val="18"/>
              </w:rPr>
              <w:t>Supervisor</w:t>
            </w:r>
          </w:p>
          <w:p w14:paraId="15CE1BA1" w14:textId="77777777" w:rsidR="00F12ECE" w:rsidRDefault="009470C7">
            <w:pPr>
              <w:tabs>
                <w:tab w:val="center" w:pos="1968"/>
                <w:tab w:val="center" w:pos="3192"/>
              </w:tabs>
              <w:spacing w:after="0"/>
            </w:pPr>
            <w:r>
              <w:rPr>
                <w:sz w:val="16"/>
              </w:rPr>
              <w:tab/>
            </w:r>
            <w:proofErr w:type="spellStart"/>
            <w:r>
              <w:rPr>
                <w:sz w:val="16"/>
              </w:rPr>
              <w:t>Dlreccldr</w:t>
            </w:r>
            <w:proofErr w:type="spellEnd"/>
            <w:r>
              <w:rPr>
                <w:sz w:val="16"/>
              </w:rPr>
              <w:t xml:space="preserve">. </w:t>
            </w:r>
            <w:proofErr w:type="spellStart"/>
            <w:r>
              <w:rPr>
                <w:sz w:val="16"/>
              </w:rPr>
              <w:t>ue</w:t>
            </w:r>
            <w:proofErr w:type="spellEnd"/>
            <w:r>
              <w:rPr>
                <w:sz w:val="16"/>
              </w:rPr>
              <w:t xml:space="preserve"> </w:t>
            </w:r>
            <w:r>
              <w:rPr>
                <w:sz w:val="16"/>
              </w:rPr>
              <w:tab/>
              <w:t>'</w:t>
            </w:r>
            <w:proofErr w:type="spellStart"/>
            <w:r>
              <w:rPr>
                <w:sz w:val="16"/>
              </w:rPr>
              <w:t>atama</w:t>
            </w:r>
            <w:proofErr w:type="spellEnd"/>
          </w:p>
          <w:p w14:paraId="1F06B45A" w14:textId="77777777" w:rsidR="00F12ECE" w:rsidRDefault="009470C7">
            <w:pPr>
              <w:spacing w:after="0"/>
              <w:ind w:left="1075"/>
              <w:jc w:val="center"/>
            </w:pPr>
            <w:r>
              <w:rPr>
                <w:sz w:val="16"/>
              </w:rPr>
              <w:t xml:space="preserve">do </w:t>
            </w:r>
            <w:proofErr w:type="spellStart"/>
            <w:r>
              <w:rPr>
                <w:sz w:val="16"/>
              </w:rPr>
              <w:t>Educacibñ</w:t>
            </w:r>
            <w:proofErr w:type="spellEnd"/>
          </w:p>
        </w:tc>
      </w:tr>
      <w:tr w:rsidR="00F12ECE" w14:paraId="0DBCD9F8" w14:textId="77777777">
        <w:trPr>
          <w:trHeight w:val="77"/>
        </w:trPr>
        <w:tc>
          <w:tcPr>
            <w:tcW w:w="2045" w:type="dxa"/>
            <w:tcBorders>
              <w:top w:val="single" w:sz="2" w:space="0" w:color="000000"/>
              <w:left w:val="nil"/>
              <w:bottom w:val="nil"/>
              <w:right w:val="single" w:sz="2" w:space="0" w:color="000000"/>
            </w:tcBorders>
          </w:tcPr>
          <w:p w14:paraId="7173D270" w14:textId="77777777" w:rsidR="00F12ECE" w:rsidRDefault="00F12ECE"/>
        </w:tc>
        <w:tc>
          <w:tcPr>
            <w:tcW w:w="2410" w:type="dxa"/>
            <w:tcBorders>
              <w:top w:val="single" w:sz="2" w:space="0" w:color="000000"/>
              <w:left w:val="single" w:sz="2" w:space="0" w:color="000000"/>
              <w:bottom w:val="nil"/>
              <w:right w:val="nil"/>
            </w:tcBorders>
          </w:tcPr>
          <w:p w14:paraId="035D1178" w14:textId="77777777" w:rsidR="00F12ECE" w:rsidRDefault="00F12ECE"/>
        </w:tc>
        <w:tc>
          <w:tcPr>
            <w:tcW w:w="5434" w:type="dxa"/>
            <w:tcBorders>
              <w:top w:val="single" w:sz="2" w:space="0" w:color="000000"/>
              <w:left w:val="nil"/>
              <w:bottom w:val="nil"/>
              <w:right w:val="nil"/>
            </w:tcBorders>
          </w:tcPr>
          <w:p w14:paraId="2473E8F6" w14:textId="77777777" w:rsidR="00F12ECE" w:rsidRDefault="00F12ECE"/>
        </w:tc>
      </w:tr>
    </w:tbl>
    <w:p w14:paraId="2102C634" w14:textId="77777777" w:rsidR="00F12ECE" w:rsidRDefault="009470C7">
      <w:pPr>
        <w:spacing w:after="167" w:line="216" w:lineRule="auto"/>
        <w:ind w:left="3331" w:right="346" w:firstLine="77"/>
      </w:pPr>
      <w:proofErr w:type="spellStart"/>
      <w:r>
        <w:rPr>
          <w:sz w:val="34"/>
        </w:rPr>
        <w:t>GOBIERNOde</w:t>
      </w:r>
      <w:proofErr w:type="spellEnd"/>
      <w:r>
        <w:rPr>
          <w:sz w:val="34"/>
        </w:rPr>
        <w:t xml:space="preserve"> MINISTERIO DE CUATEMALA EDUCACIÓN</w:t>
      </w:r>
    </w:p>
    <w:p w14:paraId="027A7AD5" w14:textId="77777777" w:rsidR="00F12ECE" w:rsidRDefault="009470C7">
      <w:pPr>
        <w:spacing w:after="4" w:line="252" w:lineRule="auto"/>
        <w:ind w:left="4848"/>
        <w:jc w:val="both"/>
      </w:pPr>
      <w:r>
        <w:rPr>
          <w:sz w:val="26"/>
        </w:rPr>
        <w:t>Anexo I</w:t>
      </w:r>
    </w:p>
    <w:p w14:paraId="2FC6EADD" w14:textId="77777777" w:rsidR="00F12ECE" w:rsidRDefault="009470C7">
      <w:pPr>
        <w:spacing w:after="4" w:line="252" w:lineRule="auto"/>
        <w:ind w:left="3715"/>
        <w:jc w:val="both"/>
      </w:pPr>
      <w:r>
        <w:rPr>
          <w:sz w:val="26"/>
        </w:rPr>
        <w:t>Prestaciones pagadas de más</w:t>
      </w:r>
    </w:p>
    <w:tbl>
      <w:tblPr>
        <w:tblStyle w:val="TableGrid"/>
        <w:tblW w:w="9536" w:type="dxa"/>
        <w:tblInd w:w="595" w:type="dxa"/>
        <w:tblCellMar>
          <w:top w:w="18" w:type="dxa"/>
          <w:left w:w="44" w:type="dxa"/>
          <w:bottom w:w="0" w:type="dxa"/>
          <w:right w:w="0" w:type="dxa"/>
        </w:tblCellMar>
        <w:tblLook w:val="04A0" w:firstRow="1" w:lastRow="0" w:firstColumn="1" w:lastColumn="0" w:noHBand="0" w:noVBand="1"/>
      </w:tblPr>
      <w:tblGrid>
        <w:gridCol w:w="20"/>
        <w:gridCol w:w="413"/>
        <w:gridCol w:w="760"/>
        <w:gridCol w:w="377"/>
        <w:gridCol w:w="615"/>
        <w:gridCol w:w="159"/>
        <w:gridCol w:w="232"/>
        <w:gridCol w:w="262"/>
        <w:gridCol w:w="808"/>
        <w:gridCol w:w="10"/>
        <w:gridCol w:w="1049"/>
        <w:gridCol w:w="259"/>
        <w:gridCol w:w="9"/>
        <w:gridCol w:w="444"/>
        <w:gridCol w:w="876"/>
        <w:gridCol w:w="84"/>
        <w:gridCol w:w="336"/>
        <w:gridCol w:w="763"/>
        <w:gridCol w:w="270"/>
        <w:gridCol w:w="714"/>
        <w:gridCol w:w="1045"/>
        <w:gridCol w:w="31"/>
      </w:tblGrid>
      <w:tr w:rsidR="00F12ECE" w14:paraId="3E4B1FB5" w14:textId="77777777">
        <w:trPr>
          <w:gridBefore w:val="1"/>
          <w:wBefore w:w="22" w:type="dxa"/>
          <w:trHeight w:val="618"/>
        </w:trPr>
        <w:tc>
          <w:tcPr>
            <w:tcW w:w="1181" w:type="dxa"/>
            <w:gridSpan w:val="2"/>
            <w:tcBorders>
              <w:top w:val="single" w:sz="2" w:space="0" w:color="000000"/>
              <w:left w:val="single" w:sz="2" w:space="0" w:color="000000"/>
              <w:bottom w:val="single" w:sz="2" w:space="0" w:color="000000"/>
              <w:right w:val="single" w:sz="2" w:space="0" w:color="000000"/>
            </w:tcBorders>
          </w:tcPr>
          <w:p w14:paraId="7D2CDD93" w14:textId="77777777" w:rsidR="00F12ECE" w:rsidRDefault="00F12ECE"/>
        </w:tc>
        <w:tc>
          <w:tcPr>
            <w:tcW w:w="941" w:type="dxa"/>
            <w:gridSpan w:val="2"/>
            <w:tcBorders>
              <w:top w:val="single" w:sz="2" w:space="0" w:color="000000"/>
              <w:left w:val="single" w:sz="2" w:space="0" w:color="000000"/>
              <w:bottom w:val="single" w:sz="2" w:space="0" w:color="000000"/>
              <w:right w:val="nil"/>
            </w:tcBorders>
          </w:tcPr>
          <w:p w14:paraId="3D3D5793" w14:textId="77777777" w:rsidR="00F12ECE" w:rsidRDefault="00F12ECE"/>
        </w:tc>
        <w:tc>
          <w:tcPr>
            <w:tcW w:w="1456" w:type="dxa"/>
            <w:gridSpan w:val="5"/>
            <w:tcBorders>
              <w:top w:val="single" w:sz="2" w:space="0" w:color="000000"/>
              <w:left w:val="nil"/>
              <w:bottom w:val="single" w:sz="2" w:space="0" w:color="000000"/>
              <w:right w:val="single" w:sz="2" w:space="0" w:color="000000"/>
            </w:tcBorders>
          </w:tcPr>
          <w:p w14:paraId="75556FF3" w14:textId="77777777" w:rsidR="00F12ECE" w:rsidRDefault="00F12ECE"/>
        </w:tc>
        <w:tc>
          <w:tcPr>
            <w:tcW w:w="1334" w:type="dxa"/>
            <w:gridSpan w:val="3"/>
            <w:tcBorders>
              <w:top w:val="single" w:sz="2" w:space="0" w:color="000000"/>
              <w:left w:val="single" w:sz="2" w:space="0" w:color="000000"/>
              <w:bottom w:val="single" w:sz="2" w:space="0" w:color="000000"/>
              <w:right w:val="single" w:sz="2" w:space="0" w:color="000000"/>
            </w:tcBorders>
            <w:vAlign w:val="bottom"/>
          </w:tcPr>
          <w:p w14:paraId="69B4BD67" w14:textId="77777777" w:rsidR="00F12ECE" w:rsidRDefault="009470C7">
            <w:pPr>
              <w:spacing w:after="0"/>
              <w:ind w:left="443"/>
              <w:jc w:val="center"/>
            </w:pPr>
            <w:r>
              <w:rPr>
                <w:sz w:val="6"/>
              </w:rPr>
              <w:t xml:space="preserve">_ </w:t>
            </w:r>
          </w:p>
        </w:tc>
        <w:tc>
          <w:tcPr>
            <w:tcW w:w="1332" w:type="dxa"/>
            <w:gridSpan w:val="2"/>
            <w:tcBorders>
              <w:top w:val="single" w:sz="2" w:space="0" w:color="000000"/>
              <w:left w:val="single" w:sz="2" w:space="0" w:color="000000"/>
              <w:bottom w:val="single" w:sz="2" w:space="0" w:color="000000"/>
              <w:right w:val="single" w:sz="2" w:space="0" w:color="000000"/>
            </w:tcBorders>
          </w:tcPr>
          <w:p w14:paraId="55D309A2" w14:textId="77777777" w:rsidR="00F12ECE" w:rsidRDefault="009470C7">
            <w:pPr>
              <w:spacing w:after="159"/>
              <w:ind w:right="32"/>
              <w:jc w:val="right"/>
            </w:pPr>
            <w:proofErr w:type="spellStart"/>
            <w:proofErr w:type="gramStart"/>
            <w:r>
              <w:rPr>
                <w:sz w:val="20"/>
              </w:rPr>
              <w:t>oto.delk</w:t>
            </w:r>
            <w:proofErr w:type="spellEnd"/>
            <w:proofErr w:type="gramEnd"/>
            <w:r>
              <w:rPr>
                <w:sz w:val="20"/>
              </w:rPr>
              <w:t xml:space="preserve">*. </w:t>
            </w:r>
          </w:p>
          <w:p w14:paraId="1C25774D" w14:textId="77777777" w:rsidR="00F12ECE" w:rsidRDefault="009470C7">
            <w:pPr>
              <w:spacing w:after="0"/>
              <w:ind w:left="263"/>
              <w:jc w:val="center"/>
            </w:pPr>
            <w:proofErr w:type="spellStart"/>
            <w:r>
              <w:t>ado</w:t>
            </w:r>
            <w:proofErr w:type="spellEnd"/>
          </w:p>
        </w:tc>
        <w:tc>
          <w:tcPr>
            <w:tcW w:w="1498" w:type="dxa"/>
            <w:gridSpan w:val="4"/>
            <w:tcBorders>
              <w:top w:val="single" w:sz="2" w:space="0" w:color="000000"/>
              <w:left w:val="single" w:sz="2" w:space="0" w:color="000000"/>
              <w:bottom w:val="nil"/>
              <w:right w:val="single" w:sz="2" w:space="0" w:color="000000"/>
            </w:tcBorders>
          </w:tcPr>
          <w:p w14:paraId="645E8A94" w14:textId="77777777" w:rsidR="00F12ECE" w:rsidRDefault="009470C7">
            <w:pPr>
              <w:spacing w:after="0"/>
              <w:ind w:left="38"/>
            </w:pPr>
            <w:r>
              <w:t>.</w:t>
            </w:r>
          </w:p>
        </w:tc>
        <w:tc>
          <w:tcPr>
            <w:tcW w:w="1795" w:type="dxa"/>
            <w:gridSpan w:val="3"/>
            <w:tcBorders>
              <w:top w:val="single" w:sz="2" w:space="0" w:color="000000"/>
              <w:left w:val="single" w:sz="2" w:space="0" w:color="000000"/>
              <w:bottom w:val="single" w:sz="2" w:space="0" w:color="000000"/>
              <w:right w:val="single" w:sz="2" w:space="0" w:color="000000"/>
            </w:tcBorders>
            <w:vAlign w:val="bottom"/>
          </w:tcPr>
          <w:p w14:paraId="19F74628" w14:textId="77777777" w:rsidR="00F12ECE" w:rsidRDefault="009470C7">
            <w:pPr>
              <w:spacing w:after="0"/>
              <w:ind w:left="566" w:hanging="566"/>
            </w:pPr>
            <w:r>
              <w:rPr>
                <w:sz w:val="20"/>
              </w:rPr>
              <w:t>1'</w:t>
            </w:r>
            <w:proofErr w:type="gramStart"/>
            <w:r>
              <w:rPr>
                <w:sz w:val="20"/>
              </w:rPr>
              <w:t>iêÚIhàldb,ppgido</w:t>
            </w:r>
            <w:proofErr w:type="gramEnd"/>
            <w:r>
              <w:rPr>
                <w:sz w:val="20"/>
              </w:rPr>
              <w:t xml:space="preserve">.a </w:t>
            </w:r>
            <w:proofErr w:type="spellStart"/>
            <w:r>
              <w:rPr>
                <w:sz w:val="20"/>
              </w:rPr>
              <w:t>dó</w:t>
            </w:r>
            <w:proofErr w:type="spellEnd"/>
            <w:r>
              <w:rPr>
                <w:sz w:val="20"/>
              </w:rPr>
              <w:t xml:space="preserve"> más",</w:t>
            </w:r>
          </w:p>
        </w:tc>
      </w:tr>
      <w:tr w:rsidR="00F12ECE" w14:paraId="7B89FE7D" w14:textId="77777777">
        <w:trPr>
          <w:gridBefore w:val="1"/>
          <w:wBefore w:w="22" w:type="dxa"/>
          <w:trHeight w:val="217"/>
        </w:trPr>
        <w:tc>
          <w:tcPr>
            <w:tcW w:w="1181" w:type="dxa"/>
            <w:gridSpan w:val="2"/>
            <w:tcBorders>
              <w:top w:val="single" w:sz="2" w:space="0" w:color="000000"/>
              <w:left w:val="single" w:sz="2" w:space="0" w:color="000000"/>
              <w:bottom w:val="single" w:sz="2" w:space="0" w:color="000000"/>
              <w:right w:val="single" w:sz="2" w:space="0" w:color="000000"/>
            </w:tcBorders>
          </w:tcPr>
          <w:p w14:paraId="630C3EEA" w14:textId="77777777" w:rsidR="00F12ECE" w:rsidRDefault="009470C7">
            <w:pPr>
              <w:spacing w:after="0"/>
              <w:ind w:right="67"/>
              <w:jc w:val="right"/>
            </w:pPr>
            <w:r>
              <w:rPr>
                <w:sz w:val="16"/>
              </w:rPr>
              <w:t>ascoE049</w:t>
            </w:r>
          </w:p>
        </w:tc>
        <w:tc>
          <w:tcPr>
            <w:tcW w:w="941" w:type="dxa"/>
            <w:gridSpan w:val="2"/>
            <w:tcBorders>
              <w:top w:val="single" w:sz="2" w:space="0" w:color="000000"/>
              <w:left w:val="single" w:sz="2" w:space="0" w:color="000000"/>
              <w:bottom w:val="single" w:sz="2" w:space="0" w:color="000000"/>
              <w:right w:val="nil"/>
            </w:tcBorders>
          </w:tcPr>
          <w:p w14:paraId="67D680E1" w14:textId="77777777" w:rsidR="00F12ECE" w:rsidRDefault="009470C7">
            <w:pPr>
              <w:spacing w:after="0"/>
              <w:ind w:left="32"/>
            </w:pPr>
            <w:r>
              <w:rPr>
                <w:sz w:val="20"/>
              </w:rPr>
              <w:t xml:space="preserve">Ana </w:t>
            </w:r>
            <w:proofErr w:type="spellStart"/>
            <w:r>
              <w:rPr>
                <w:sz w:val="20"/>
              </w:rPr>
              <w:t>Grae</w:t>
            </w:r>
            <w:proofErr w:type="spellEnd"/>
          </w:p>
        </w:tc>
        <w:tc>
          <w:tcPr>
            <w:tcW w:w="1456" w:type="dxa"/>
            <w:gridSpan w:val="5"/>
            <w:tcBorders>
              <w:top w:val="single" w:sz="2" w:space="0" w:color="000000"/>
              <w:left w:val="nil"/>
              <w:bottom w:val="single" w:sz="2" w:space="0" w:color="000000"/>
              <w:right w:val="single" w:sz="2" w:space="0" w:color="000000"/>
            </w:tcBorders>
          </w:tcPr>
          <w:p w14:paraId="2B1B2AD4" w14:textId="77777777" w:rsidR="00F12ECE" w:rsidRDefault="009470C7">
            <w:pPr>
              <w:spacing w:after="0"/>
              <w:ind w:left="13"/>
            </w:pPr>
            <w:r>
              <w:rPr>
                <w:sz w:val="20"/>
              </w:rPr>
              <w:t>a e la Herrera</w:t>
            </w:r>
          </w:p>
        </w:tc>
        <w:tc>
          <w:tcPr>
            <w:tcW w:w="1334" w:type="dxa"/>
            <w:gridSpan w:val="3"/>
            <w:tcBorders>
              <w:top w:val="single" w:sz="2" w:space="0" w:color="000000"/>
              <w:left w:val="single" w:sz="2" w:space="0" w:color="000000"/>
              <w:bottom w:val="single" w:sz="2" w:space="0" w:color="000000"/>
              <w:right w:val="single" w:sz="2" w:space="0" w:color="000000"/>
            </w:tcBorders>
          </w:tcPr>
          <w:p w14:paraId="4C46E0DB" w14:textId="77777777" w:rsidR="00F12ECE" w:rsidRDefault="009470C7">
            <w:pPr>
              <w:spacing w:after="0"/>
              <w:ind w:left="26"/>
            </w:pPr>
            <w:r>
              <w:rPr>
                <w:sz w:val="20"/>
              </w:rPr>
              <w:t>Fallecimiento</w:t>
            </w:r>
          </w:p>
        </w:tc>
        <w:tc>
          <w:tcPr>
            <w:tcW w:w="1332" w:type="dxa"/>
            <w:gridSpan w:val="2"/>
            <w:tcBorders>
              <w:top w:val="single" w:sz="2" w:space="0" w:color="000000"/>
              <w:left w:val="single" w:sz="2" w:space="0" w:color="000000"/>
              <w:bottom w:val="single" w:sz="2" w:space="0" w:color="000000"/>
              <w:right w:val="single" w:sz="2" w:space="0" w:color="000000"/>
            </w:tcBorders>
          </w:tcPr>
          <w:p w14:paraId="562D033B" w14:textId="77777777" w:rsidR="00F12ECE" w:rsidRDefault="009470C7">
            <w:pPr>
              <w:spacing w:after="0"/>
              <w:ind w:right="35"/>
              <w:jc w:val="center"/>
            </w:pPr>
            <w:r>
              <w:rPr>
                <w:sz w:val="16"/>
              </w:rPr>
              <w:t>Q 1C 177.CO</w:t>
            </w:r>
          </w:p>
        </w:tc>
        <w:tc>
          <w:tcPr>
            <w:tcW w:w="1498" w:type="dxa"/>
            <w:gridSpan w:val="4"/>
            <w:tcBorders>
              <w:top w:val="nil"/>
              <w:left w:val="single" w:sz="2" w:space="0" w:color="000000"/>
              <w:bottom w:val="single" w:sz="2" w:space="0" w:color="000000"/>
              <w:right w:val="single" w:sz="2" w:space="0" w:color="000000"/>
            </w:tcBorders>
          </w:tcPr>
          <w:p w14:paraId="17E1C7D3" w14:textId="77777777" w:rsidR="00F12ECE" w:rsidRDefault="009470C7">
            <w:pPr>
              <w:spacing w:after="0"/>
              <w:ind w:right="52"/>
              <w:jc w:val="center"/>
            </w:pPr>
            <w:r>
              <w:rPr>
                <w:sz w:val="18"/>
              </w:rPr>
              <w:t>Q 7 208.71</w:t>
            </w:r>
          </w:p>
        </w:tc>
        <w:tc>
          <w:tcPr>
            <w:tcW w:w="1795" w:type="dxa"/>
            <w:gridSpan w:val="3"/>
            <w:tcBorders>
              <w:top w:val="single" w:sz="2" w:space="0" w:color="000000"/>
              <w:left w:val="single" w:sz="2" w:space="0" w:color="000000"/>
              <w:bottom w:val="single" w:sz="2" w:space="0" w:color="000000"/>
              <w:right w:val="single" w:sz="2" w:space="0" w:color="000000"/>
            </w:tcBorders>
          </w:tcPr>
          <w:p w14:paraId="4BBBB7E1" w14:textId="77777777" w:rsidR="00F12ECE" w:rsidRDefault="00F12ECE"/>
        </w:tc>
      </w:tr>
      <w:tr w:rsidR="00F12ECE" w14:paraId="7BA9F42F" w14:textId="77777777">
        <w:trPr>
          <w:gridBefore w:val="1"/>
          <w:wBefore w:w="22" w:type="dxa"/>
          <w:trHeight w:val="1156"/>
        </w:trPr>
        <w:tc>
          <w:tcPr>
            <w:tcW w:w="2122" w:type="dxa"/>
            <w:gridSpan w:val="4"/>
            <w:tcBorders>
              <w:top w:val="single" w:sz="2" w:space="0" w:color="000000"/>
              <w:left w:val="nil"/>
              <w:bottom w:val="nil"/>
              <w:right w:val="single" w:sz="2" w:space="0" w:color="000000"/>
            </w:tcBorders>
            <w:vAlign w:val="bottom"/>
          </w:tcPr>
          <w:p w14:paraId="77F4F3BF" w14:textId="77777777" w:rsidR="00F12ECE" w:rsidRDefault="009470C7">
            <w:pPr>
              <w:spacing w:after="0"/>
              <w:ind w:right="144"/>
              <w:jc w:val="right"/>
            </w:pPr>
            <w:r>
              <w:rPr>
                <w:sz w:val="26"/>
              </w:rPr>
              <w:t>Sueldos</w:t>
            </w:r>
          </w:p>
        </w:tc>
        <w:tc>
          <w:tcPr>
            <w:tcW w:w="7415" w:type="dxa"/>
            <w:gridSpan w:val="17"/>
            <w:tcBorders>
              <w:top w:val="single" w:sz="2" w:space="0" w:color="000000"/>
              <w:left w:val="single" w:sz="2" w:space="0" w:color="000000"/>
              <w:bottom w:val="nil"/>
              <w:right w:val="nil"/>
            </w:tcBorders>
            <w:vAlign w:val="bottom"/>
          </w:tcPr>
          <w:p w14:paraId="0B37EDC9" w14:textId="77777777" w:rsidR="00F12ECE" w:rsidRDefault="009470C7">
            <w:pPr>
              <w:spacing w:after="0"/>
              <w:ind w:left="71" w:right="1424" w:firstLine="1997"/>
              <w:jc w:val="both"/>
            </w:pPr>
            <w:r>
              <w:rPr>
                <w:sz w:val="26"/>
              </w:rPr>
              <w:t>Anexo ll prestaciones pendientes de pago a ex servidores públicos</w:t>
            </w:r>
          </w:p>
        </w:tc>
      </w:tr>
      <w:tr w:rsidR="00F12ECE" w14:paraId="0CC12459" w14:textId="77777777">
        <w:tblPrEx>
          <w:tblCellMar>
            <w:top w:w="0" w:type="dxa"/>
            <w:left w:w="4" w:type="dxa"/>
          </w:tblCellMar>
        </w:tblPrEx>
        <w:trPr>
          <w:gridAfter w:val="1"/>
          <w:wAfter w:w="31" w:type="dxa"/>
          <w:trHeight w:val="246"/>
        </w:trPr>
        <w:tc>
          <w:tcPr>
            <w:tcW w:w="2270" w:type="dxa"/>
            <w:gridSpan w:val="6"/>
            <w:tcBorders>
              <w:top w:val="nil"/>
              <w:left w:val="nil"/>
              <w:bottom w:val="single" w:sz="2" w:space="0" w:color="000000"/>
              <w:right w:val="single" w:sz="2" w:space="0" w:color="000000"/>
            </w:tcBorders>
          </w:tcPr>
          <w:p w14:paraId="4209A9CF" w14:textId="77777777" w:rsidR="00F12ECE" w:rsidRDefault="00F12ECE"/>
        </w:tc>
        <w:tc>
          <w:tcPr>
            <w:tcW w:w="7259" w:type="dxa"/>
            <w:gridSpan w:val="15"/>
            <w:tcBorders>
              <w:top w:val="nil"/>
              <w:left w:val="single" w:sz="2" w:space="0" w:color="000000"/>
              <w:bottom w:val="single" w:sz="2" w:space="0" w:color="000000"/>
              <w:right w:val="nil"/>
            </w:tcBorders>
          </w:tcPr>
          <w:p w14:paraId="07C4320F" w14:textId="77777777" w:rsidR="00F12ECE" w:rsidRDefault="00F12ECE"/>
        </w:tc>
      </w:tr>
      <w:tr w:rsidR="00F12ECE" w14:paraId="24853F9E" w14:textId="77777777">
        <w:tblPrEx>
          <w:tblCellMar>
            <w:top w:w="0" w:type="dxa"/>
            <w:left w:w="4" w:type="dxa"/>
          </w:tblCellMar>
        </w:tblPrEx>
        <w:trPr>
          <w:gridAfter w:val="1"/>
          <w:wAfter w:w="31" w:type="dxa"/>
          <w:trHeight w:val="407"/>
        </w:trPr>
        <w:tc>
          <w:tcPr>
            <w:tcW w:w="443" w:type="dxa"/>
            <w:gridSpan w:val="2"/>
            <w:tcBorders>
              <w:top w:val="single" w:sz="2" w:space="0" w:color="000000"/>
              <w:left w:val="single" w:sz="2" w:space="0" w:color="000000"/>
              <w:bottom w:val="single" w:sz="2" w:space="0" w:color="000000"/>
              <w:right w:val="single" w:sz="2" w:space="0" w:color="000000"/>
            </w:tcBorders>
          </w:tcPr>
          <w:p w14:paraId="689C14F7"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tcPr>
          <w:p w14:paraId="46DD2F22" w14:textId="77777777" w:rsidR="00F12ECE" w:rsidRDefault="00F12ECE"/>
        </w:tc>
        <w:tc>
          <w:tcPr>
            <w:tcW w:w="719" w:type="dxa"/>
            <w:gridSpan w:val="2"/>
            <w:tcBorders>
              <w:top w:val="single" w:sz="2" w:space="0" w:color="000000"/>
              <w:left w:val="single" w:sz="2" w:space="0" w:color="000000"/>
              <w:bottom w:val="single" w:sz="2" w:space="0" w:color="000000"/>
              <w:right w:val="single" w:sz="2" w:space="0" w:color="000000"/>
            </w:tcBorders>
          </w:tcPr>
          <w:p w14:paraId="2E65F84E" w14:textId="77777777" w:rsidR="00F12ECE" w:rsidRDefault="00F12ECE"/>
        </w:tc>
        <w:tc>
          <w:tcPr>
            <w:tcW w:w="2654" w:type="dxa"/>
            <w:gridSpan w:val="6"/>
            <w:tcBorders>
              <w:top w:val="single" w:sz="2" w:space="0" w:color="000000"/>
              <w:left w:val="single" w:sz="2" w:space="0" w:color="000000"/>
              <w:bottom w:val="single" w:sz="2" w:space="0" w:color="000000"/>
              <w:right w:val="single" w:sz="2" w:space="0" w:color="000000"/>
            </w:tcBorders>
          </w:tcPr>
          <w:p w14:paraId="18F390B8" w14:textId="77777777" w:rsidR="00F12ECE" w:rsidRDefault="00F12ECE"/>
        </w:tc>
        <w:tc>
          <w:tcPr>
            <w:tcW w:w="1430" w:type="dxa"/>
            <w:gridSpan w:val="4"/>
            <w:tcBorders>
              <w:top w:val="single" w:sz="2" w:space="0" w:color="000000"/>
              <w:left w:val="single" w:sz="2" w:space="0" w:color="000000"/>
              <w:bottom w:val="single" w:sz="2" w:space="0" w:color="000000"/>
              <w:right w:val="single" w:sz="2" w:space="0" w:color="000000"/>
            </w:tcBorders>
          </w:tcPr>
          <w:p w14:paraId="5303A827" w14:textId="77777777" w:rsidR="00F12ECE" w:rsidRDefault="00F12ECE"/>
        </w:tc>
        <w:tc>
          <w:tcPr>
            <w:tcW w:w="346" w:type="dxa"/>
            <w:tcBorders>
              <w:top w:val="single" w:sz="2" w:space="0" w:color="000000"/>
              <w:left w:val="single" w:sz="2" w:space="0" w:color="000000"/>
              <w:bottom w:val="single" w:sz="2" w:space="0" w:color="000000"/>
              <w:right w:val="nil"/>
            </w:tcBorders>
          </w:tcPr>
          <w:p w14:paraId="4E56BAAE" w14:textId="77777777" w:rsidR="00F12ECE" w:rsidRDefault="00F12ECE"/>
        </w:tc>
        <w:tc>
          <w:tcPr>
            <w:tcW w:w="763" w:type="dxa"/>
            <w:tcBorders>
              <w:top w:val="single" w:sz="2" w:space="0" w:color="000000"/>
              <w:left w:val="nil"/>
              <w:bottom w:val="single" w:sz="2" w:space="0" w:color="000000"/>
              <w:right w:val="single" w:sz="2" w:space="0" w:color="000000"/>
            </w:tcBorders>
          </w:tcPr>
          <w:p w14:paraId="70448F3B" w14:textId="77777777" w:rsidR="00F12ECE" w:rsidRDefault="009470C7">
            <w:pPr>
              <w:spacing w:after="0"/>
              <w:ind w:left="35"/>
            </w:pPr>
            <w:r>
              <w:rPr>
                <w:sz w:val="18"/>
              </w:rPr>
              <w:t>.</w:t>
            </w:r>
            <w:proofErr w:type="spellStart"/>
            <w:proofErr w:type="gramStart"/>
            <w:r>
              <w:rPr>
                <w:sz w:val="18"/>
              </w:rPr>
              <w:t>ec:ha</w:t>
            </w:r>
            <w:proofErr w:type="spellEnd"/>
            <w:proofErr w:type="gramEnd"/>
            <w:r>
              <w:rPr>
                <w:sz w:val="18"/>
              </w:rPr>
              <w:t>"••</w:t>
            </w:r>
          </w:p>
        </w:tc>
        <w:tc>
          <w:tcPr>
            <w:tcW w:w="2065" w:type="dxa"/>
            <w:gridSpan w:val="3"/>
            <w:tcBorders>
              <w:top w:val="single" w:sz="2" w:space="0" w:color="000000"/>
              <w:left w:val="single" w:sz="2" w:space="0" w:color="000000"/>
              <w:bottom w:val="single" w:sz="2" w:space="0" w:color="000000"/>
              <w:right w:val="single" w:sz="2" w:space="0" w:color="000000"/>
            </w:tcBorders>
          </w:tcPr>
          <w:p w14:paraId="1137CB77" w14:textId="77777777" w:rsidR="00F12ECE" w:rsidRDefault="00F12ECE"/>
        </w:tc>
      </w:tr>
      <w:tr w:rsidR="00F12ECE" w14:paraId="6C19A317" w14:textId="77777777">
        <w:tblPrEx>
          <w:tblCellMar>
            <w:top w:w="0" w:type="dxa"/>
            <w:left w:w="4" w:type="dxa"/>
          </w:tblCellMar>
        </w:tblPrEx>
        <w:trPr>
          <w:gridAfter w:val="1"/>
          <w:wAfter w:w="31" w:type="dxa"/>
          <w:trHeight w:val="467"/>
        </w:trPr>
        <w:tc>
          <w:tcPr>
            <w:tcW w:w="443" w:type="dxa"/>
            <w:gridSpan w:val="2"/>
            <w:tcBorders>
              <w:top w:val="single" w:sz="2" w:space="0" w:color="000000"/>
              <w:left w:val="single" w:sz="2" w:space="0" w:color="000000"/>
              <w:bottom w:val="single" w:sz="2" w:space="0" w:color="000000"/>
              <w:right w:val="single" w:sz="2" w:space="0" w:color="000000"/>
            </w:tcBorders>
          </w:tcPr>
          <w:p w14:paraId="26E64A65"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vAlign w:val="bottom"/>
          </w:tcPr>
          <w:p w14:paraId="6BC0CECB" w14:textId="77777777" w:rsidR="00F12ECE" w:rsidRDefault="009470C7">
            <w:pPr>
              <w:spacing w:after="0"/>
              <w:ind w:left="120"/>
            </w:pPr>
            <w:r>
              <w:rPr>
                <w:sz w:val="16"/>
              </w:rPr>
              <w:t>ego 1491713</w:t>
            </w:r>
          </w:p>
        </w:tc>
        <w:tc>
          <w:tcPr>
            <w:tcW w:w="719" w:type="dxa"/>
            <w:gridSpan w:val="2"/>
            <w:tcBorders>
              <w:top w:val="single" w:sz="2" w:space="0" w:color="000000"/>
              <w:left w:val="single" w:sz="2" w:space="0" w:color="000000"/>
              <w:bottom w:val="single" w:sz="2" w:space="0" w:color="000000"/>
              <w:right w:val="single" w:sz="2" w:space="0" w:color="000000"/>
            </w:tcBorders>
            <w:vAlign w:val="bottom"/>
          </w:tcPr>
          <w:p w14:paraId="5ECA343C" w14:textId="77777777" w:rsidR="00F12ECE" w:rsidRDefault="009470C7">
            <w:pPr>
              <w:spacing w:after="0"/>
              <w:ind w:right="34"/>
              <w:jc w:val="center"/>
            </w:pPr>
            <w:r>
              <w:rPr>
                <w:sz w:val="20"/>
              </w:rPr>
              <w:t>Irma</w:t>
            </w:r>
          </w:p>
        </w:tc>
        <w:tc>
          <w:tcPr>
            <w:tcW w:w="2654" w:type="dxa"/>
            <w:gridSpan w:val="6"/>
            <w:tcBorders>
              <w:top w:val="single" w:sz="2" w:space="0" w:color="000000"/>
              <w:left w:val="single" w:sz="2" w:space="0" w:color="000000"/>
              <w:bottom w:val="single" w:sz="2" w:space="0" w:color="000000"/>
              <w:right w:val="single" w:sz="2" w:space="0" w:color="000000"/>
            </w:tcBorders>
            <w:vAlign w:val="bottom"/>
          </w:tcPr>
          <w:p w14:paraId="0E42D09F" w14:textId="77777777" w:rsidR="00F12ECE" w:rsidRDefault="009470C7">
            <w:pPr>
              <w:spacing w:after="0"/>
              <w:ind w:left="1"/>
            </w:pPr>
            <w:proofErr w:type="spellStart"/>
            <w:r>
              <w:rPr>
                <w:sz w:val="20"/>
              </w:rPr>
              <w:t>oleta</w:t>
            </w:r>
            <w:proofErr w:type="spellEnd"/>
            <w:r>
              <w:rPr>
                <w:sz w:val="20"/>
              </w:rPr>
              <w:t xml:space="preserve"> Gálvez </w:t>
            </w:r>
            <w:proofErr w:type="spellStart"/>
            <w:r>
              <w:rPr>
                <w:sz w:val="20"/>
              </w:rPr>
              <w:t>Carcla</w:t>
            </w:r>
            <w:proofErr w:type="spellEnd"/>
          </w:p>
        </w:tc>
        <w:tc>
          <w:tcPr>
            <w:tcW w:w="1430" w:type="dxa"/>
            <w:gridSpan w:val="4"/>
            <w:tcBorders>
              <w:top w:val="single" w:sz="2" w:space="0" w:color="000000"/>
              <w:left w:val="single" w:sz="2" w:space="0" w:color="000000"/>
              <w:bottom w:val="single" w:sz="2" w:space="0" w:color="000000"/>
              <w:right w:val="single" w:sz="2" w:space="0" w:color="000000"/>
            </w:tcBorders>
          </w:tcPr>
          <w:p w14:paraId="344A09AD" w14:textId="77777777" w:rsidR="00F12ECE" w:rsidRDefault="009470C7">
            <w:pPr>
              <w:spacing w:after="0"/>
              <w:ind w:left="73"/>
            </w:pPr>
            <w:proofErr w:type="spellStart"/>
            <w:r>
              <w:rPr>
                <w:sz w:val="20"/>
              </w:rPr>
              <w:t>RescisiOn</w:t>
            </w:r>
            <w:proofErr w:type="spellEnd"/>
            <w:r>
              <w:rPr>
                <w:sz w:val="20"/>
              </w:rPr>
              <w:t xml:space="preserve"> de contrato</w:t>
            </w:r>
          </w:p>
        </w:tc>
        <w:tc>
          <w:tcPr>
            <w:tcW w:w="1109" w:type="dxa"/>
            <w:gridSpan w:val="2"/>
            <w:tcBorders>
              <w:top w:val="single" w:sz="2" w:space="0" w:color="000000"/>
              <w:left w:val="single" w:sz="2" w:space="0" w:color="000000"/>
              <w:bottom w:val="single" w:sz="2" w:space="0" w:color="000000"/>
              <w:right w:val="single" w:sz="2" w:space="0" w:color="000000"/>
            </w:tcBorders>
            <w:vAlign w:val="bottom"/>
          </w:tcPr>
          <w:p w14:paraId="1762083E" w14:textId="77777777" w:rsidR="00F12ECE" w:rsidRDefault="009470C7">
            <w:pPr>
              <w:spacing w:after="0"/>
              <w:ind w:right="5"/>
              <w:jc w:val="right"/>
            </w:pPr>
            <w:r>
              <w:rPr>
                <w:sz w:val="20"/>
              </w:rPr>
              <w:t>02/02/2022</w:t>
            </w:r>
          </w:p>
        </w:tc>
        <w:tc>
          <w:tcPr>
            <w:tcW w:w="2065" w:type="dxa"/>
            <w:gridSpan w:val="3"/>
            <w:tcBorders>
              <w:top w:val="single" w:sz="2" w:space="0" w:color="000000"/>
              <w:left w:val="single" w:sz="2" w:space="0" w:color="000000"/>
              <w:bottom w:val="single" w:sz="2" w:space="0" w:color="000000"/>
              <w:right w:val="single" w:sz="2" w:space="0" w:color="000000"/>
            </w:tcBorders>
            <w:vAlign w:val="bottom"/>
          </w:tcPr>
          <w:p w14:paraId="26E2F68F" w14:textId="77777777" w:rsidR="00F12ECE" w:rsidRDefault="009470C7">
            <w:pPr>
              <w:spacing w:after="0"/>
              <w:ind w:right="35"/>
              <w:jc w:val="right"/>
            </w:pPr>
            <w:r>
              <w:rPr>
                <w:sz w:val="20"/>
              </w:rPr>
              <w:t>31/012022</w:t>
            </w:r>
          </w:p>
        </w:tc>
      </w:tr>
      <w:tr w:rsidR="00F12ECE" w14:paraId="63CC518E" w14:textId="77777777">
        <w:tblPrEx>
          <w:tblCellMar>
            <w:top w:w="0" w:type="dxa"/>
            <w:left w:w="4" w:type="dxa"/>
          </w:tblCellMar>
        </w:tblPrEx>
        <w:trPr>
          <w:gridAfter w:val="1"/>
          <w:wAfter w:w="31" w:type="dxa"/>
          <w:trHeight w:val="215"/>
        </w:trPr>
        <w:tc>
          <w:tcPr>
            <w:tcW w:w="443" w:type="dxa"/>
            <w:gridSpan w:val="2"/>
            <w:tcBorders>
              <w:top w:val="single" w:sz="2" w:space="0" w:color="000000"/>
              <w:left w:val="single" w:sz="2" w:space="0" w:color="000000"/>
              <w:bottom w:val="single" w:sz="2" w:space="0" w:color="000000"/>
              <w:right w:val="single" w:sz="2" w:space="0" w:color="000000"/>
            </w:tcBorders>
          </w:tcPr>
          <w:p w14:paraId="2E928CB6" w14:textId="77777777" w:rsidR="00F12ECE" w:rsidRDefault="009470C7">
            <w:pPr>
              <w:spacing w:after="0"/>
              <w:ind w:left="5"/>
              <w:jc w:val="center"/>
            </w:pPr>
            <w:r>
              <w:rPr>
                <w:sz w:val="20"/>
              </w:rPr>
              <w:t>2</w:t>
            </w:r>
          </w:p>
        </w:tc>
        <w:tc>
          <w:tcPr>
            <w:tcW w:w="1109" w:type="dxa"/>
            <w:gridSpan w:val="2"/>
            <w:tcBorders>
              <w:top w:val="single" w:sz="2" w:space="0" w:color="000000"/>
              <w:left w:val="single" w:sz="2" w:space="0" w:color="000000"/>
              <w:bottom w:val="single" w:sz="2" w:space="0" w:color="000000"/>
              <w:right w:val="single" w:sz="2" w:space="0" w:color="000000"/>
            </w:tcBorders>
          </w:tcPr>
          <w:p w14:paraId="472CF690" w14:textId="77777777" w:rsidR="00F12ECE" w:rsidRDefault="009470C7">
            <w:pPr>
              <w:spacing w:after="0"/>
              <w:ind w:left="120"/>
            </w:pPr>
            <w:r>
              <w:rPr>
                <w:sz w:val="20"/>
              </w:rPr>
              <w:t>090108E30e</w:t>
            </w:r>
          </w:p>
        </w:tc>
        <w:tc>
          <w:tcPr>
            <w:tcW w:w="3373" w:type="dxa"/>
            <w:gridSpan w:val="8"/>
            <w:tcBorders>
              <w:top w:val="single" w:sz="2" w:space="0" w:color="000000"/>
              <w:left w:val="single" w:sz="2" w:space="0" w:color="000000"/>
              <w:bottom w:val="single" w:sz="2" w:space="0" w:color="000000"/>
              <w:right w:val="single" w:sz="2" w:space="0" w:color="000000"/>
            </w:tcBorders>
          </w:tcPr>
          <w:p w14:paraId="22FBC0FD" w14:textId="77777777" w:rsidR="00F12ECE" w:rsidRDefault="009470C7">
            <w:pPr>
              <w:spacing w:after="0"/>
              <w:ind w:left="173"/>
            </w:pPr>
            <w:r>
              <w:rPr>
                <w:sz w:val="20"/>
              </w:rPr>
              <w:t xml:space="preserve">José </w:t>
            </w:r>
            <w:proofErr w:type="spellStart"/>
            <w:r>
              <w:rPr>
                <w:sz w:val="20"/>
              </w:rPr>
              <w:t>anuel</w:t>
            </w:r>
            <w:proofErr w:type="spellEnd"/>
            <w:r>
              <w:rPr>
                <w:sz w:val="20"/>
              </w:rPr>
              <w:t xml:space="preserve"> Estrada LO</w:t>
            </w:r>
          </w:p>
        </w:tc>
        <w:tc>
          <w:tcPr>
            <w:tcW w:w="1430" w:type="dxa"/>
            <w:gridSpan w:val="4"/>
            <w:tcBorders>
              <w:top w:val="single" w:sz="2" w:space="0" w:color="000000"/>
              <w:left w:val="single" w:sz="2" w:space="0" w:color="000000"/>
              <w:bottom w:val="single" w:sz="2" w:space="0" w:color="000000"/>
              <w:right w:val="single" w:sz="2" w:space="0" w:color="000000"/>
            </w:tcBorders>
          </w:tcPr>
          <w:p w14:paraId="2F27791C" w14:textId="77777777" w:rsidR="00F12ECE" w:rsidRDefault="009470C7">
            <w:pPr>
              <w:spacing w:after="0"/>
              <w:ind w:left="188"/>
            </w:pPr>
            <w:proofErr w:type="spellStart"/>
            <w:r>
              <w:rPr>
                <w:sz w:val="18"/>
              </w:rPr>
              <w:t>allecimiento</w:t>
            </w:r>
            <w:proofErr w:type="spellEnd"/>
          </w:p>
        </w:tc>
        <w:tc>
          <w:tcPr>
            <w:tcW w:w="1109" w:type="dxa"/>
            <w:gridSpan w:val="2"/>
            <w:tcBorders>
              <w:top w:val="single" w:sz="2" w:space="0" w:color="000000"/>
              <w:left w:val="single" w:sz="2" w:space="0" w:color="000000"/>
              <w:bottom w:val="single" w:sz="2" w:space="0" w:color="000000"/>
              <w:right w:val="single" w:sz="2" w:space="0" w:color="000000"/>
            </w:tcBorders>
          </w:tcPr>
          <w:p w14:paraId="185E00CA" w14:textId="77777777" w:rsidR="00F12ECE" w:rsidRDefault="00F12ECE"/>
        </w:tc>
        <w:tc>
          <w:tcPr>
            <w:tcW w:w="2065" w:type="dxa"/>
            <w:gridSpan w:val="3"/>
            <w:tcBorders>
              <w:top w:val="single" w:sz="2" w:space="0" w:color="000000"/>
              <w:left w:val="single" w:sz="2" w:space="0" w:color="000000"/>
              <w:bottom w:val="single" w:sz="2" w:space="0" w:color="000000"/>
              <w:right w:val="single" w:sz="2" w:space="0" w:color="000000"/>
            </w:tcBorders>
          </w:tcPr>
          <w:p w14:paraId="69510226" w14:textId="77777777" w:rsidR="00F12ECE" w:rsidRDefault="00F12ECE"/>
        </w:tc>
      </w:tr>
      <w:tr w:rsidR="00F12ECE" w14:paraId="716C35B6" w14:textId="77777777">
        <w:tblPrEx>
          <w:tblCellMar>
            <w:top w:w="0" w:type="dxa"/>
            <w:left w:w="4" w:type="dxa"/>
          </w:tblCellMar>
        </w:tblPrEx>
        <w:trPr>
          <w:gridAfter w:val="1"/>
          <w:wAfter w:w="31" w:type="dxa"/>
          <w:trHeight w:val="422"/>
        </w:trPr>
        <w:tc>
          <w:tcPr>
            <w:tcW w:w="443" w:type="dxa"/>
            <w:gridSpan w:val="2"/>
            <w:tcBorders>
              <w:top w:val="single" w:sz="2" w:space="0" w:color="000000"/>
              <w:left w:val="single" w:sz="2" w:space="0" w:color="000000"/>
              <w:bottom w:val="single" w:sz="2" w:space="0" w:color="000000"/>
              <w:right w:val="single" w:sz="2" w:space="0" w:color="000000"/>
            </w:tcBorders>
          </w:tcPr>
          <w:p w14:paraId="3061A80D"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vAlign w:val="bottom"/>
          </w:tcPr>
          <w:p w14:paraId="2D78D10B" w14:textId="77777777" w:rsidR="00F12ECE" w:rsidRDefault="009470C7">
            <w:pPr>
              <w:spacing w:after="0"/>
              <w:ind w:left="110"/>
            </w:pPr>
            <w:r>
              <w:rPr>
                <w:sz w:val="20"/>
              </w:rPr>
              <w:t>990106187</w:t>
            </w:r>
          </w:p>
        </w:tc>
        <w:tc>
          <w:tcPr>
            <w:tcW w:w="3373" w:type="dxa"/>
            <w:gridSpan w:val="8"/>
            <w:tcBorders>
              <w:top w:val="single" w:sz="2" w:space="0" w:color="000000"/>
              <w:left w:val="single" w:sz="2" w:space="0" w:color="000000"/>
              <w:bottom w:val="single" w:sz="2" w:space="0" w:color="000000"/>
              <w:right w:val="single" w:sz="2" w:space="0" w:color="000000"/>
            </w:tcBorders>
            <w:vAlign w:val="bottom"/>
          </w:tcPr>
          <w:p w14:paraId="0EF85011" w14:textId="77777777" w:rsidR="00F12ECE" w:rsidRDefault="009470C7">
            <w:pPr>
              <w:spacing w:after="0"/>
              <w:ind w:left="173"/>
            </w:pPr>
            <w:proofErr w:type="spellStart"/>
            <w:r>
              <w:t>NOhelia</w:t>
            </w:r>
            <w:proofErr w:type="spellEnd"/>
            <w:r>
              <w:t xml:space="preserve"> Patricia </w:t>
            </w:r>
            <w:proofErr w:type="spellStart"/>
            <w:r>
              <w:t>Chavac</w:t>
            </w:r>
            <w:proofErr w:type="spellEnd"/>
            <w:r>
              <w:t xml:space="preserve"> e da</w:t>
            </w:r>
          </w:p>
        </w:tc>
        <w:tc>
          <w:tcPr>
            <w:tcW w:w="1430" w:type="dxa"/>
            <w:gridSpan w:val="4"/>
            <w:tcBorders>
              <w:top w:val="single" w:sz="2" w:space="0" w:color="000000"/>
              <w:left w:val="single" w:sz="2" w:space="0" w:color="000000"/>
              <w:bottom w:val="single" w:sz="2" w:space="0" w:color="000000"/>
              <w:right w:val="single" w:sz="2" w:space="0" w:color="000000"/>
            </w:tcBorders>
            <w:vAlign w:val="bottom"/>
          </w:tcPr>
          <w:p w14:paraId="67245113" w14:textId="77777777" w:rsidR="00F12ECE" w:rsidRDefault="009470C7">
            <w:pPr>
              <w:spacing w:after="0"/>
              <w:ind w:left="73"/>
            </w:pPr>
            <w:r>
              <w:rPr>
                <w:sz w:val="20"/>
              </w:rPr>
              <w:t>Renuncia</w:t>
            </w:r>
          </w:p>
        </w:tc>
        <w:tc>
          <w:tcPr>
            <w:tcW w:w="1109" w:type="dxa"/>
            <w:gridSpan w:val="2"/>
            <w:tcBorders>
              <w:top w:val="single" w:sz="2" w:space="0" w:color="000000"/>
              <w:left w:val="single" w:sz="2" w:space="0" w:color="000000"/>
              <w:bottom w:val="single" w:sz="2" w:space="0" w:color="000000"/>
              <w:right w:val="single" w:sz="2" w:space="0" w:color="000000"/>
            </w:tcBorders>
            <w:vAlign w:val="bottom"/>
          </w:tcPr>
          <w:p w14:paraId="774728E1" w14:textId="77777777" w:rsidR="00F12ECE" w:rsidRDefault="009470C7">
            <w:pPr>
              <w:spacing w:after="0"/>
              <w:ind w:right="14"/>
              <w:jc w:val="right"/>
            </w:pPr>
            <w:r>
              <w:rPr>
                <w:sz w:val="18"/>
              </w:rPr>
              <w:t>1 5/0212022</w:t>
            </w:r>
          </w:p>
        </w:tc>
        <w:tc>
          <w:tcPr>
            <w:tcW w:w="2065" w:type="dxa"/>
            <w:gridSpan w:val="3"/>
            <w:tcBorders>
              <w:top w:val="single" w:sz="2" w:space="0" w:color="000000"/>
              <w:left w:val="single" w:sz="2" w:space="0" w:color="000000"/>
              <w:bottom w:val="single" w:sz="2" w:space="0" w:color="000000"/>
              <w:right w:val="single" w:sz="2" w:space="0" w:color="000000"/>
            </w:tcBorders>
          </w:tcPr>
          <w:p w14:paraId="7FF83DEA" w14:textId="77777777" w:rsidR="00F12ECE" w:rsidRDefault="009470C7">
            <w:pPr>
              <w:spacing w:after="0"/>
              <w:ind w:right="44"/>
              <w:jc w:val="right"/>
            </w:pPr>
            <w:r>
              <w:rPr>
                <w:sz w:val="20"/>
              </w:rPr>
              <w:t>31/01/2022</w:t>
            </w:r>
          </w:p>
        </w:tc>
      </w:tr>
      <w:tr w:rsidR="00F12ECE" w14:paraId="012EB9EB" w14:textId="77777777">
        <w:tblPrEx>
          <w:tblCellMar>
            <w:top w:w="0" w:type="dxa"/>
            <w:left w:w="4" w:type="dxa"/>
          </w:tblCellMar>
        </w:tblPrEx>
        <w:trPr>
          <w:gridAfter w:val="1"/>
          <w:wAfter w:w="31" w:type="dxa"/>
          <w:trHeight w:val="202"/>
        </w:trPr>
        <w:tc>
          <w:tcPr>
            <w:tcW w:w="443" w:type="dxa"/>
            <w:gridSpan w:val="2"/>
            <w:tcBorders>
              <w:top w:val="single" w:sz="2" w:space="0" w:color="000000"/>
              <w:left w:val="single" w:sz="2" w:space="0" w:color="000000"/>
              <w:bottom w:val="single" w:sz="2" w:space="0" w:color="000000"/>
              <w:right w:val="single" w:sz="2" w:space="0" w:color="000000"/>
            </w:tcBorders>
          </w:tcPr>
          <w:p w14:paraId="5F55831F" w14:textId="77777777" w:rsidR="00F12ECE" w:rsidRDefault="009470C7">
            <w:pPr>
              <w:spacing w:after="0"/>
              <w:ind w:right="14"/>
              <w:jc w:val="center"/>
            </w:pPr>
            <w:r>
              <w:rPr>
                <w:sz w:val="20"/>
              </w:rPr>
              <w:t>4</w:t>
            </w:r>
          </w:p>
        </w:tc>
        <w:tc>
          <w:tcPr>
            <w:tcW w:w="1109" w:type="dxa"/>
            <w:gridSpan w:val="2"/>
            <w:tcBorders>
              <w:top w:val="single" w:sz="2" w:space="0" w:color="000000"/>
              <w:left w:val="single" w:sz="2" w:space="0" w:color="000000"/>
              <w:bottom w:val="single" w:sz="2" w:space="0" w:color="000000"/>
              <w:right w:val="single" w:sz="2" w:space="0" w:color="000000"/>
            </w:tcBorders>
          </w:tcPr>
          <w:p w14:paraId="6E942DC7" w14:textId="77777777" w:rsidR="00F12ECE" w:rsidRDefault="009470C7">
            <w:pPr>
              <w:spacing w:after="0"/>
              <w:ind w:left="76"/>
              <w:jc w:val="center"/>
            </w:pPr>
            <w:r>
              <w:rPr>
                <w:sz w:val="20"/>
              </w:rPr>
              <w:t>950033947</w:t>
            </w:r>
          </w:p>
        </w:tc>
        <w:tc>
          <w:tcPr>
            <w:tcW w:w="3373" w:type="dxa"/>
            <w:gridSpan w:val="8"/>
            <w:tcBorders>
              <w:top w:val="single" w:sz="2" w:space="0" w:color="000000"/>
              <w:left w:val="single" w:sz="2" w:space="0" w:color="000000"/>
              <w:bottom w:val="single" w:sz="2" w:space="0" w:color="000000"/>
              <w:right w:val="single" w:sz="2" w:space="0" w:color="000000"/>
            </w:tcBorders>
          </w:tcPr>
          <w:p w14:paraId="45AD0C40" w14:textId="77777777" w:rsidR="00F12ECE" w:rsidRDefault="009470C7">
            <w:pPr>
              <w:spacing w:after="0"/>
              <w:ind w:left="154"/>
            </w:pPr>
            <w:r>
              <w:rPr>
                <w:sz w:val="20"/>
              </w:rPr>
              <w:t xml:space="preserve">Aman </w:t>
            </w:r>
            <w:proofErr w:type="spellStart"/>
            <w:r>
              <w:rPr>
                <w:sz w:val="20"/>
              </w:rPr>
              <w:t>Clntora</w:t>
            </w:r>
            <w:proofErr w:type="spellEnd"/>
            <w:r>
              <w:rPr>
                <w:sz w:val="20"/>
              </w:rPr>
              <w:t xml:space="preserve"> </w:t>
            </w:r>
            <w:proofErr w:type="spellStart"/>
            <w:r>
              <w:rPr>
                <w:sz w:val="20"/>
              </w:rPr>
              <w:t>Tcs</w:t>
            </w:r>
            <w:proofErr w:type="spellEnd"/>
            <w:r>
              <w:rPr>
                <w:sz w:val="20"/>
              </w:rPr>
              <w:t xml:space="preserve"> em</w:t>
            </w:r>
          </w:p>
        </w:tc>
        <w:tc>
          <w:tcPr>
            <w:tcW w:w="1430" w:type="dxa"/>
            <w:gridSpan w:val="4"/>
            <w:tcBorders>
              <w:top w:val="single" w:sz="2" w:space="0" w:color="000000"/>
              <w:left w:val="single" w:sz="2" w:space="0" w:color="000000"/>
              <w:bottom w:val="single" w:sz="2" w:space="0" w:color="000000"/>
              <w:right w:val="single" w:sz="2" w:space="0" w:color="000000"/>
            </w:tcBorders>
          </w:tcPr>
          <w:p w14:paraId="1ABBCEE4" w14:textId="77777777" w:rsidR="00F12ECE" w:rsidRDefault="009470C7">
            <w:pPr>
              <w:spacing w:after="0"/>
              <w:ind w:left="73"/>
            </w:pPr>
            <w:proofErr w:type="spellStart"/>
            <w:proofErr w:type="gramStart"/>
            <w:r>
              <w:rPr>
                <w:sz w:val="20"/>
              </w:rPr>
              <w:t>Fal:eclmienta</w:t>
            </w:r>
            <w:proofErr w:type="spellEnd"/>
            <w:proofErr w:type="gramEnd"/>
          </w:p>
        </w:tc>
        <w:tc>
          <w:tcPr>
            <w:tcW w:w="1109" w:type="dxa"/>
            <w:gridSpan w:val="2"/>
            <w:tcBorders>
              <w:top w:val="single" w:sz="2" w:space="0" w:color="000000"/>
              <w:left w:val="single" w:sz="2" w:space="0" w:color="000000"/>
              <w:bottom w:val="single" w:sz="2" w:space="0" w:color="000000"/>
              <w:right w:val="single" w:sz="2" w:space="0" w:color="000000"/>
            </w:tcBorders>
          </w:tcPr>
          <w:p w14:paraId="31FCB9ED" w14:textId="77777777" w:rsidR="00F12ECE" w:rsidRDefault="009470C7">
            <w:pPr>
              <w:spacing w:after="0"/>
              <w:ind w:right="5"/>
              <w:jc w:val="right"/>
            </w:pPr>
            <w:r>
              <w:rPr>
                <w:sz w:val="18"/>
              </w:rPr>
              <w:t>04/041'2022</w:t>
            </w:r>
          </w:p>
        </w:tc>
        <w:tc>
          <w:tcPr>
            <w:tcW w:w="2065" w:type="dxa"/>
            <w:gridSpan w:val="3"/>
            <w:tcBorders>
              <w:top w:val="single" w:sz="2" w:space="0" w:color="000000"/>
              <w:left w:val="single" w:sz="2" w:space="0" w:color="000000"/>
              <w:bottom w:val="single" w:sz="2" w:space="0" w:color="000000"/>
              <w:right w:val="single" w:sz="2" w:space="0" w:color="000000"/>
            </w:tcBorders>
          </w:tcPr>
          <w:p w14:paraId="47757C4F" w14:textId="77777777" w:rsidR="00F12ECE" w:rsidRDefault="009470C7">
            <w:pPr>
              <w:spacing w:after="0"/>
              <w:ind w:right="44"/>
              <w:jc w:val="right"/>
            </w:pPr>
            <w:r>
              <w:rPr>
                <w:sz w:val="18"/>
              </w:rPr>
              <w:t>31/ 3/2022</w:t>
            </w:r>
          </w:p>
        </w:tc>
      </w:tr>
      <w:tr w:rsidR="00F12ECE" w14:paraId="7791253D" w14:textId="77777777">
        <w:tblPrEx>
          <w:tblCellMar>
            <w:top w:w="0" w:type="dxa"/>
            <w:left w:w="4" w:type="dxa"/>
          </w:tblCellMar>
        </w:tblPrEx>
        <w:trPr>
          <w:gridAfter w:val="1"/>
          <w:wAfter w:w="31" w:type="dxa"/>
          <w:trHeight w:val="211"/>
        </w:trPr>
        <w:tc>
          <w:tcPr>
            <w:tcW w:w="443" w:type="dxa"/>
            <w:gridSpan w:val="2"/>
            <w:tcBorders>
              <w:top w:val="single" w:sz="2" w:space="0" w:color="000000"/>
              <w:left w:val="single" w:sz="2" w:space="0" w:color="000000"/>
              <w:bottom w:val="single" w:sz="2" w:space="0" w:color="000000"/>
              <w:right w:val="single" w:sz="2" w:space="0" w:color="000000"/>
            </w:tcBorders>
          </w:tcPr>
          <w:p w14:paraId="789F3054" w14:textId="77777777" w:rsidR="00F12ECE" w:rsidRDefault="009470C7">
            <w:pPr>
              <w:spacing w:after="0"/>
              <w:ind w:left="5"/>
              <w:jc w:val="center"/>
            </w:pPr>
            <w:r>
              <w:t>5</w:t>
            </w:r>
          </w:p>
        </w:tc>
        <w:tc>
          <w:tcPr>
            <w:tcW w:w="1109" w:type="dxa"/>
            <w:gridSpan w:val="2"/>
            <w:tcBorders>
              <w:top w:val="single" w:sz="2" w:space="0" w:color="000000"/>
              <w:left w:val="single" w:sz="2" w:space="0" w:color="000000"/>
              <w:bottom w:val="single" w:sz="2" w:space="0" w:color="000000"/>
              <w:right w:val="single" w:sz="2" w:space="0" w:color="000000"/>
            </w:tcBorders>
          </w:tcPr>
          <w:p w14:paraId="0E0DFD0F" w14:textId="77777777" w:rsidR="00F12ECE" w:rsidRDefault="009470C7">
            <w:pPr>
              <w:spacing w:after="0"/>
              <w:ind w:left="158"/>
            </w:pPr>
            <w:r>
              <w:rPr>
                <w:sz w:val="20"/>
              </w:rPr>
              <w:t>95C065077</w:t>
            </w:r>
          </w:p>
        </w:tc>
        <w:tc>
          <w:tcPr>
            <w:tcW w:w="3373" w:type="dxa"/>
            <w:gridSpan w:val="8"/>
            <w:tcBorders>
              <w:top w:val="single" w:sz="2" w:space="0" w:color="000000"/>
              <w:left w:val="single" w:sz="2" w:space="0" w:color="000000"/>
              <w:bottom w:val="single" w:sz="2" w:space="0" w:color="000000"/>
              <w:right w:val="single" w:sz="2" w:space="0" w:color="000000"/>
            </w:tcBorders>
          </w:tcPr>
          <w:p w14:paraId="49B1CEBD" w14:textId="77777777" w:rsidR="00F12ECE" w:rsidRDefault="009470C7">
            <w:pPr>
              <w:tabs>
                <w:tab w:val="center" w:pos="1843"/>
              </w:tabs>
              <w:spacing w:after="0"/>
            </w:pPr>
            <w:proofErr w:type="spellStart"/>
            <w:r>
              <w:rPr>
                <w:sz w:val="20"/>
              </w:rPr>
              <w:t>An</w:t>
            </w:r>
            <w:proofErr w:type="spellEnd"/>
            <w:r>
              <w:rPr>
                <w:sz w:val="20"/>
              </w:rPr>
              <w:t xml:space="preserve"> </w:t>
            </w:r>
            <w:r>
              <w:rPr>
                <w:sz w:val="20"/>
              </w:rPr>
              <w:tab/>
              <w:t xml:space="preserve">Lourdes </w:t>
            </w:r>
            <w:proofErr w:type="spellStart"/>
            <w:r>
              <w:rPr>
                <w:sz w:val="20"/>
              </w:rPr>
              <w:t>Archil</w:t>
            </w:r>
            <w:proofErr w:type="spellEnd"/>
            <w:r>
              <w:rPr>
                <w:sz w:val="20"/>
              </w:rPr>
              <w:t xml:space="preserve"> Alvarado</w:t>
            </w:r>
          </w:p>
        </w:tc>
        <w:tc>
          <w:tcPr>
            <w:tcW w:w="1430" w:type="dxa"/>
            <w:gridSpan w:val="4"/>
            <w:tcBorders>
              <w:top w:val="single" w:sz="2" w:space="0" w:color="000000"/>
              <w:left w:val="single" w:sz="2" w:space="0" w:color="000000"/>
              <w:bottom w:val="single" w:sz="2" w:space="0" w:color="000000"/>
              <w:right w:val="single" w:sz="2" w:space="0" w:color="000000"/>
            </w:tcBorders>
          </w:tcPr>
          <w:p w14:paraId="4554FB88" w14:textId="77777777" w:rsidR="00F12ECE" w:rsidRDefault="009470C7">
            <w:pPr>
              <w:spacing w:after="0"/>
              <w:ind w:left="64"/>
            </w:pPr>
            <w:proofErr w:type="spellStart"/>
            <w:r>
              <w:rPr>
                <w:sz w:val="20"/>
              </w:rPr>
              <w:t>Jubiiacián</w:t>
            </w:r>
            <w:proofErr w:type="spellEnd"/>
          </w:p>
        </w:tc>
        <w:tc>
          <w:tcPr>
            <w:tcW w:w="1109" w:type="dxa"/>
            <w:gridSpan w:val="2"/>
            <w:tcBorders>
              <w:top w:val="single" w:sz="2" w:space="0" w:color="000000"/>
              <w:left w:val="single" w:sz="2" w:space="0" w:color="000000"/>
              <w:bottom w:val="single" w:sz="2" w:space="0" w:color="000000"/>
              <w:right w:val="single" w:sz="2" w:space="0" w:color="000000"/>
            </w:tcBorders>
          </w:tcPr>
          <w:p w14:paraId="68426632" w14:textId="77777777" w:rsidR="00F12ECE" w:rsidRDefault="009470C7">
            <w:pPr>
              <w:spacing w:after="0"/>
              <w:ind w:right="5"/>
              <w:jc w:val="right"/>
            </w:pPr>
            <w:r>
              <w:rPr>
                <w:sz w:val="18"/>
              </w:rPr>
              <w:t>021'05/2022</w:t>
            </w:r>
          </w:p>
        </w:tc>
        <w:tc>
          <w:tcPr>
            <w:tcW w:w="2065" w:type="dxa"/>
            <w:gridSpan w:val="3"/>
            <w:tcBorders>
              <w:top w:val="single" w:sz="2" w:space="0" w:color="000000"/>
              <w:left w:val="single" w:sz="2" w:space="0" w:color="000000"/>
              <w:bottom w:val="single" w:sz="2" w:space="0" w:color="000000"/>
              <w:right w:val="single" w:sz="2" w:space="0" w:color="000000"/>
            </w:tcBorders>
          </w:tcPr>
          <w:p w14:paraId="56578B8B" w14:textId="77777777" w:rsidR="00F12ECE" w:rsidRDefault="009470C7">
            <w:pPr>
              <w:spacing w:after="0"/>
              <w:ind w:right="44"/>
              <w:jc w:val="right"/>
            </w:pPr>
            <w:r>
              <w:rPr>
                <w:sz w:val="18"/>
              </w:rPr>
              <w:t>30/04/2022</w:t>
            </w:r>
          </w:p>
        </w:tc>
      </w:tr>
      <w:tr w:rsidR="00F12ECE" w14:paraId="7A7765A7" w14:textId="77777777">
        <w:tblPrEx>
          <w:tblCellMar>
            <w:top w:w="0" w:type="dxa"/>
            <w:left w:w="4" w:type="dxa"/>
          </w:tblCellMar>
        </w:tblPrEx>
        <w:trPr>
          <w:gridAfter w:val="1"/>
          <w:wAfter w:w="31" w:type="dxa"/>
          <w:trHeight w:val="208"/>
        </w:trPr>
        <w:tc>
          <w:tcPr>
            <w:tcW w:w="443" w:type="dxa"/>
            <w:gridSpan w:val="2"/>
            <w:tcBorders>
              <w:top w:val="single" w:sz="2" w:space="0" w:color="000000"/>
              <w:left w:val="single" w:sz="2" w:space="0" w:color="000000"/>
              <w:bottom w:val="single" w:sz="2" w:space="0" w:color="000000"/>
              <w:right w:val="single" w:sz="2" w:space="0" w:color="000000"/>
            </w:tcBorders>
          </w:tcPr>
          <w:p w14:paraId="164E9BE2" w14:textId="77777777" w:rsidR="00F12ECE" w:rsidRDefault="009470C7">
            <w:pPr>
              <w:spacing w:after="0"/>
              <w:ind w:left="160"/>
            </w:pPr>
            <w:r>
              <w:rPr>
                <w:sz w:val="26"/>
              </w:rPr>
              <w:t>6</w:t>
            </w:r>
          </w:p>
        </w:tc>
        <w:tc>
          <w:tcPr>
            <w:tcW w:w="1109" w:type="dxa"/>
            <w:gridSpan w:val="2"/>
            <w:tcBorders>
              <w:top w:val="single" w:sz="2" w:space="0" w:color="000000"/>
              <w:left w:val="single" w:sz="2" w:space="0" w:color="000000"/>
              <w:bottom w:val="single" w:sz="2" w:space="0" w:color="000000"/>
              <w:right w:val="single" w:sz="2" w:space="0" w:color="000000"/>
            </w:tcBorders>
          </w:tcPr>
          <w:p w14:paraId="60BEF75B" w14:textId="77777777" w:rsidR="00F12ECE" w:rsidRDefault="009470C7">
            <w:pPr>
              <w:spacing w:after="0"/>
              <w:ind w:left="168"/>
            </w:pPr>
            <w:r>
              <w:rPr>
                <w:sz w:val="18"/>
              </w:rPr>
              <w:t>0500292</w:t>
            </w:r>
          </w:p>
        </w:tc>
        <w:tc>
          <w:tcPr>
            <w:tcW w:w="1213" w:type="dxa"/>
            <w:gridSpan w:val="4"/>
            <w:tcBorders>
              <w:top w:val="single" w:sz="2" w:space="0" w:color="000000"/>
              <w:left w:val="single" w:sz="2" w:space="0" w:color="000000"/>
              <w:bottom w:val="single" w:sz="2" w:space="0" w:color="000000"/>
              <w:right w:val="nil"/>
            </w:tcBorders>
          </w:tcPr>
          <w:p w14:paraId="19243820" w14:textId="77777777" w:rsidR="00F12ECE" w:rsidRDefault="009470C7">
            <w:pPr>
              <w:spacing w:after="0"/>
              <w:ind w:right="19"/>
              <w:jc w:val="right"/>
            </w:pPr>
            <w:proofErr w:type="spellStart"/>
            <w:r>
              <w:rPr>
                <w:sz w:val="20"/>
              </w:rPr>
              <w:t>Victod</w:t>
            </w:r>
            <w:proofErr w:type="spellEnd"/>
            <w:r>
              <w:rPr>
                <w:sz w:val="20"/>
              </w:rPr>
              <w:t xml:space="preserve"> no 30</w:t>
            </w:r>
          </w:p>
        </w:tc>
        <w:tc>
          <w:tcPr>
            <w:tcW w:w="2160" w:type="dxa"/>
            <w:gridSpan w:val="4"/>
            <w:tcBorders>
              <w:top w:val="single" w:sz="2" w:space="0" w:color="000000"/>
              <w:left w:val="single" w:sz="2" w:space="0" w:color="000000"/>
              <w:bottom w:val="single" w:sz="2" w:space="0" w:color="000000"/>
              <w:right w:val="single" w:sz="2" w:space="0" w:color="000000"/>
            </w:tcBorders>
          </w:tcPr>
          <w:p w14:paraId="1D89E3D7" w14:textId="77777777" w:rsidR="00F12ECE" w:rsidRDefault="009470C7">
            <w:pPr>
              <w:spacing w:after="0"/>
              <w:ind w:left="332"/>
            </w:pPr>
            <w:r>
              <w:rPr>
                <w:sz w:val="24"/>
              </w:rPr>
              <w:t>un</w:t>
            </w:r>
          </w:p>
        </w:tc>
        <w:tc>
          <w:tcPr>
            <w:tcW w:w="1430" w:type="dxa"/>
            <w:gridSpan w:val="4"/>
            <w:tcBorders>
              <w:top w:val="single" w:sz="2" w:space="0" w:color="000000"/>
              <w:left w:val="single" w:sz="2" w:space="0" w:color="000000"/>
              <w:bottom w:val="single" w:sz="2" w:space="0" w:color="000000"/>
              <w:right w:val="single" w:sz="2" w:space="0" w:color="000000"/>
            </w:tcBorders>
          </w:tcPr>
          <w:p w14:paraId="4DF67C22" w14:textId="77777777" w:rsidR="00F12ECE" w:rsidRDefault="009470C7">
            <w:pPr>
              <w:spacing w:after="0"/>
              <w:ind w:left="73"/>
            </w:pPr>
            <w:r>
              <w:rPr>
                <w:sz w:val="20"/>
              </w:rPr>
              <w:t>Fallecimiento</w:t>
            </w:r>
          </w:p>
        </w:tc>
        <w:tc>
          <w:tcPr>
            <w:tcW w:w="1109" w:type="dxa"/>
            <w:gridSpan w:val="2"/>
            <w:tcBorders>
              <w:top w:val="single" w:sz="2" w:space="0" w:color="000000"/>
              <w:left w:val="single" w:sz="2" w:space="0" w:color="000000"/>
              <w:bottom w:val="single" w:sz="2" w:space="0" w:color="000000"/>
              <w:right w:val="single" w:sz="2" w:space="0" w:color="000000"/>
            </w:tcBorders>
          </w:tcPr>
          <w:p w14:paraId="0404F3B4" w14:textId="77777777" w:rsidR="00F12ECE" w:rsidRDefault="009470C7">
            <w:pPr>
              <w:spacing w:after="0"/>
              <w:ind w:right="34"/>
              <w:jc w:val="right"/>
            </w:pPr>
            <w:r>
              <w:rPr>
                <w:sz w:val="20"/>
              </w:rPr>
              <w:t>04/10/2021</w:t>
            </w:r>
          </w:p>
        </w:tc>
        <w:tc>
          <w:tcPr>
            <w:tcW w:w="2065" w:type="dxa"/>
            <w:gridSpan w:val="3"/>
            <w:tcBorders>
              <w:top w:val="single" w:sz="2" w:space="0" w:color="000000"/>
              <w:left w:val="single" w:sz="2" w:space="0" w:color="000000"/>
              <w:bottom w:val="single" w:sz="2" w:space="0" w:color="000000"/>
              <w:right w:val="single" w:sz="2" w:space="0" w:color="000000"/>
            </w:tcBorders>
          </w:tcPr>
          <w:p w14:paraId="4D060194" w14:textId="77777777" w:rsidR="00F12ECE" w:rsidRDefault="009470C7">
            <w:pPr>
              <w:spacing w:after="0"/>
              <w:ind w:right="64"/>
              <w:jc w:val="right"/>
            </w:pPr>
            <w:r>
              <w:rPr>
                <w:sz w:val="16"/>
              </w:rPr>
              <w:t>30/0 82021</w:t>
            </w:r>
          </w:p>
        </w:tc>
      </w:tr>
      <w:tr w:rsidR="00F12ECE" w14:paraId="7922B80A" w14:textId="77777777">
        <w:tblPrEx>
          <w:tblCellMar>
            <w:top w:w="0" w:type="dxa"/>
            <w:left w:w="4" w:type="dxa"/>
          </w:tblCellMar>
        </w:tblPrEx>
        <w:trPr>
          <w:gridAfter w:val="1"/>
          <w:wAfter w:w="31" w:type="dxa"/>
          <w:trHeight w:val="394"/>
        </w:trPr>
        <w:tc>
          <w:tcPr>
            <w:tcW w:w="443" w:type="dxa"/>
            <w:gridSpan w:val="2"/>
            <w:tcBorders>
              <w:top w:val="single" w:sz="2" w:space="0" w:color="000000"/>
              <w:left w:val="single" w:sz="2" w:space="0" w:color="000000"/>
              <w:bottom w:val="single" w:sz="2" w:space="0" w:color="000000"/>
              <w:right w:val="single" w:sz="2" w:space="0" w:color="000000"/>
            </w:tcBorders>
          </w:tcPr>
          <w:p w14:paraId="51839E2B"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vAlign w:val="bottom"/>
          </w:tcPr>
          <w:p w14:paraId="4157C40B" w14:textId="77777777" w:rsidR="00F12ECE" w:rsidRDefault="009470C7">
            <w:pPr>
              <w:spacing w:after="0"/>
              <w:ind w:left="149"/>
            </w:pPr>
            <w:r>
              <w:rPr>
                <w:sz w:val="20"/>
              </w:rPr>
              <w:t>250050491</w:t>
            </w:r>
          </w:p>
        </w:tc>
        <w:tc>
          <w:tcPr>
            <w:tcW w:w="3373" w:type="dxa"/>
            <w:gridSpan w:val="8"/>
            <w:tcBorders>
              <w:top w:val="single" w:sz="2" w:space="0" w:color="000000"/>
              <w:left w:val="single" w:sz="2" w:space="0" w:color="000000"/>
              <w:bottom w:val="single" w:sz="2" w:space="0" w:color="000000"/>
              <w:right w:val="single" w:sz="2" w:space="0" w:color="000000"/>
            </w:tcBorders>
            <w:vAlign w:val="bottom"/>
          </w:tcPr>
          <w:p w14:paraId="5F08AD77" w14:textId="77777777" w:rsidR="00F12ECE" w:rsidRDefault="009470C7">
            <w:pPr>
              <w:spacing w:after="0"/>
              <w:ind w:left="154"/>
            </w:pPr>
            <w:r>
              <w:rPr>
                <w:sz w:val="20"/>
              </w:rPr>
              <w:t xml:space="preserve">Ana G </w:t>
            </w:r>
            <w:proofErr w:type="gramStart"/>
            <w:r>
              <w:rPr>
                <w:sz w:val="20"/>
              </w:rPr>
              <w:t>dela</w:t>
            </w:r>
            <w:proofErr w:type="gramEnd"/>
            <w:r>
              <w:rPr>
                <w:sz w:val="20"/>
              </w:rPr>
              <w:t xml:space="preserve"> Me la Herrera</w:t>
            </w:r>
          </w:p>
        </w:tc>
        <w:tc>
          <w:tcPr>
            <w:tcW w:w="1430" w:type="dxa"/>
            <w:gridSpan w:val="4"/>
            <w:tcBorders>
              <w:top w:val="single" w:sz="2" w:space="0" w:color="000000"/>
              <w:left w:val="single" w:sz="2" w:space="0" w:color="000000"/>
              <w:bottom w:val="single" w:sz="2" w:space="0" w:color="000000"/>
              <w:right w:val="single" w:sz="2" w:space="0" w:color="000000"/>
            </w:tcBorders>
            <w:vAlign w:val="bottom"/>
          </w:tcPr>
          <w:p w14:paraId="6AF39568" w14:textId="77777777" w:rsidR="00F12ECE" w:rsidRDefault="009470C7">
            <w:pPr>
              <w:spacing w:after="0"/>
              <w:ind w:left="64"/>
            </w:pPr>
            <w:r>
              <w:rPr>
                <w:sz w:val="18"/>
              </w:rPr>
              <w:t>fallecimiento</w:t>
            </w:r>
          </w:p>
        </w:tc>
        <w:tc>
          <w:tcPr>
            <w:tcW w:w="1109" w:type="dxa"/>
            <w:gridSpan w:val="2"/>
            <w:tcBorders>
              <w:top w:val="single" w:sz="2" w:space="0" w:color="000000"/>
              <w:left w:val="single" w:sz="2" w:space="0" w:color="000000"/>
              <w:bottom w:val="single" w:sz="2" w:space="0" w:color="000000"/>
              <w:right w:val="single" w:sz="2" w:space="0" w:color="000000"/>
            </w:tcBorders>
            <w:vAlign w:val="bottom"/>
          </w:tcPr>
          <w:p w14:paraId="1DB79531" w14:textId="77777777" w:rsidR="00F12ECE" w:rsidRDefault="009470C7">
            <w:pPr>
              <w:spacing w:after="0"/>
              <w:ind w:right="43"/>
              <w:jc w:val="right"/>
            </w:pPr>
            <w:r>
              <w:rPr>
                <w:sz w:val="20"/>
              </w:rPr>
              <w:t>16/08'2021</w:t>
            </w:r>
          </w:p>
        </w:tc>
        <w:tc>
          <w:tcPr>
            <w:tcW w:w="2065" w:type="dxa"/>
            <w:gridSpan w:val="3"/>
            <w:tcBorders>
              <w:top w:val="single" w:sz="2" w:space="0" w:color="000000"/>
              <w:left w:val="single" w:sz="2" w:space="0" w:color="000000"/>
              <w:bottom w:val="single" w:sz="2" w:space="0" w:color="000000"/>
              <w:right w:val="single" w:sz="2" w:space="0" w:color="000000"/>
            </w:tcBorders>
            <w:vAlign w:val="bottom"/>
          </w:tcPr>
          <w:p w14:paraId="26E34D8C" w14:textId="77777777" w:rsidR="00F12ECE" w:rsidRDefault="009470C7">
            <w:pPr>
              <w:spacing w:after="0"/>
              <w:ind w:right="73"/>
              <w:jc w:val="right"/>
            </w:pPr>
            <w:r>
              <w:rPr>
                <w:sz w:val="20"/>
              </w:rPr>
              <w:t>3</w:t>
            </w:r>
            <w:proofErr w:type="gramStart"/>
            <w:r>
              <w:rPr>
                <w:sz w:val="20"/>
              </w:rPr>
              <w:t>hmr¿</w:t>
            </w:r>
            <w:proofErr w:type="gramEnd"/>
            <w:r>
              <w:rPr>
                <w:sz w:val="20"/>
              </w:rPr>
              <w:t>021</w:t>
            </w:r>
          </w:p>
        </w:tc>
      </w:tr>
      <w:tr w:rsidR="00F12ECE" w14:paraId="19F46D5F" w14:textId="77777777">
        <w:tblPrEx>
          <w:tblCellMar>
            <w:top w:w="0" w:type="dxa"/>
            <w:left w:w="4" w:type="dxa"/>
          </w:tblCellMar>
        </w:tblPrEx>
        <w:trPr>
          <w:gridAfter w:val="1"/>
          <w:wAfter w:w="31" w:type="dxa"/>
          <w:trHeight w:val="1949"/>
        </w:trPr>
        <w:tc>
          <w:tcPr>
            <w:tcW w:w="2270" w:type="dxa"/>
            <w:gridSpan w:val="6"/>
            <w:tcBorders>
              <w:top w:val="single" w:sz="2" w:space="0" w:color="000000"/>
              <w:left w:val="nil"/>
              <w:bottom w:val="single" w:sz="2" w:space="0" w:color="000000"/>
              <w:right w:val="single" w:sz="2" w:space="0" w:color="000000"/>
            </w:tcBorders>
            <w:vAlign w:val="bottom"/>
          </w:tcPr>
          <w:p w14:paraId="43FB6313" w14:textId="77777777" w:rsidR="00F12ECE" w:rsidRDefault="009470C7">
            <w:pPr>
              <w:spacing w:after="0"/>
              <w:ind w:right="53"/>
              <w:jc w:val="right"/>
            </w:pPr>
            <w:r>
              <w:rPr>
                <w:sz w:val="26"/>
              </w:rPr>
              <w:t xml:space="preserve">Sueldos paga </w:t>
            </w:r>
          </w:p>
        </w:tc>
        <w:tc>
          <w:tcPr>
            <w:tcW w:w="7259" w:type="dxa"/>
            <w:gridSpan w:val="15"/>
            <w:tcBorders>
              <w:top w:val="single" w:sz="2" w:space="0" w:color="000000"/>
              <w:left w:val="single" w:sz="2" w:space="0" w:color="000000"/>
              <w:bottom w:val="single" w:sz="2" w:space="0" w:color="000000"/>
              <w:right w:val="nil"/>
            </w:tcBorders>
            <w:vAlign w:val="bottom"/>
          </w:tcPr>
          <w:p w14:paraId="1E14AB18" w14:textId="77777777" w:rsidR="00F12ECE" w:rsidRDefault="009470C7">
            <w:pPr>
              <w:spacing w:after="0"/>
              <w:ind w:left="107" w:right="1110" w:firstLine="1824"/>
              <w:jc w:val="both"/>
            </w:pPr>
            <w:r>
              <w:rPr>
                <w:sz w:val="26"/>
              </w:rPr>
              <w:t>Anexo III os no devengados e incumplimiento en el plazo del bloqueo</w:t>
            </w:r>
          </w:p>
        </w:tc>
      </w:tr>
      <w:tr w:rsidR="00F12ECE" w14:paraId="2B337BCD" w14:textId="77777777">
        <w:tblPrEx>
          <w:tblCellMar>
            <w:top w:w="0" w:type="dxa"/>
            <w:left w:w="4" w:type="dxa"/>
          </w:tblCellMar>
        </w:tblPrEx>
        <w:trPr>
          <w:gridAfter w:val="1"/>
          <w:wAfter w:w="31" w:type="dxa"/>
          <w:trHeight w:val="730"/>
        </w:trPr>
        <w:tc>
          <w:tcPr>
            <w:tcW w:w="443" w:type="dxa"/>
            <w:gridSpan w:val="2"/>
            <w:tcBorders>
              <w:top w:val="single" w:sz="2" w:space="0" w:color="000000"/>
              <w:left w:val="single" w:sz="2" w:space="0" w:color="000000"/>
              <w:bottom w:val="single" w:sz="2" w:space="0" w:color="000000"/>
              <w:right w:val="single" w:sz="2" w:space="0" w:color="000000"/>
            </w:tcBorders>
          </w:tcPr>
          <w:p w14:paraId="51148B16"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tcPr>
          <w:p w14:paraId="1C289FF7" w14:textId="77777777" w:rsidR="00F12ECE" w:rsidRDefault="00F12ECE"/>
        </w:tc>
        <w:tc>
          <w:tcPr>
            <w:tcW w:w="719" w:type="dxa"/>
            <w:gridSpan w:val="2"/>
            <w:tcBorders>
              <w:top w:val="single" w:sz="2" w:space="0" w:color="000000"/>
              <w:left w:val="single" w:sz="2" w:space="0" w:color="000000"/>
              <w:bottom w:val="single" w:sz="2" w:space="0" w:color="000000"/>
              <w:right w:val="single" w:sz="2" w:space="0" w:color="000000"/>
            </w:tcBorders>
          </w:tcPr>
          <w:p w14:paraId="5D8D7975" w14:textId="77777777" w:rsidR="00F12ECE" w:rsidRDefault="00F12ECE"/>
        </w:tc>
        <w:tc>
          <w:tcPr>
            <w:tcW w:w="232" w:type="dxa"/>
            <w:tcBorders>
              <w:top w:val="single" w:sz="2" w:space="0" w:color="000000"/>
              <w:left w:val="single" w:sz="2" w:space="0" w:color="000000"/>
              <w:bottom w:val="single" w:sz="2" w:space="0" w:color="000000"/>
              <w:right w:val="single" w:sz="2" w:space="0" w:color="000000"/>
            </w:tcBorders>
          </w:tcPr>
          <w:p w14:paraId="17795639" w14:textId="77777777" w:rsidR="00F12ECE" w:rsidRDefault="00F12ECE"/>
        </w:tc>
        <w:tc>
          <w:tcPr>
            <w:tcW w:w="1087" w:type="dxa"/>
            <w:gridSpan w:val="2"/>
            <w:tcBorders>
              <w:top w:val="single" w:sz="2" w:space="0" w:color="000000"/>
              <w:left w:val="single" w:sz="2" w:space="0" w:color="000000"/>
              <w:bottom w:val="single" w:sz="2" w:space="0" w:color="000000"/>
              <w:right w:val="single" w:sz="2" w:space="0" w:color="000000"/>
            </w:tcBorders>
          </w:tcPr>
          <w:p w14:paraId="24ED7E95" w14:textId="77777777" w:rsidR="00F12ECE" w:rsidRDefault="00F12ECE"/>
        </w:tc>
        <w:tc>
          <w:tcPr>
            <w:tcW w:w="1063" w:type="dxa"/>
            <w:gridSpan w:val="2"/>
            <w:tcBorders>
              <w:top w:val="single" w:sz="2" w:space="0" w:color="000000"/>
              <w:left w:val="single" w:sz="2" w:space="0" w:color="000000"/>
              <w:bottom w:val="single" w:sz="2" w:space="0" w:color="000000"/>
              <w:right w:val="single" w:sz="2" w:space="0" w:color="000000"/>
            </w:tcBorders>
          </w:tcPr>
          <w:p w14:paraId="461DE49C" w14:textId="77777777" w:rsidR="00F12ECE" w:rsidRDefault="00F12ECE"/>
        </w:tc>
        <w:tc>
          <w:tcPr>
            <w:tcW w:w="725" w:type="dxa"/>
            <w:gridSpan w:val="3"/>
            <w:tcBorders>
              <w:top w:val="single" w:sz="2" w:space="0" w:color="000000"/>
              <w:left w:val="single" w:sz="2" w:space="0" w:color="000000"/>
              <w:bottom w:val="single" w:sz="2" w:space="0" w:color="000000"/>
              <w:right w:val="single" w:sz="2" w:space="0" w:color="000000"/>
            </w:tcBorders>
          </w:tcPr>
          <w:p w14:paraId="03D7FD48" w14:textId="77777777" w:rsidR="00F12ECE" w:rsidRDefault="00F12ECE"/>
        </w:tc>
        <w:tc>
          <w:tcPr>
            <w:tcW w:w="978" w:type="dxa"/>
            <w:gridSpan w:val="2"/>
            <w:tcBorders>
              <w:top w:val="single" w:sz="2" w:space="0" w:color="000000"/>
              <w:left w:val="single" w:sz="2" w:space="0" w:color="000000"/>
              <w:bottom w:val="single" w:sz="2" w:space="0" w:color="000000"/>
              <w:right w:val="single" w:sz="2" w:space="0" w:color="000000"/>
            </w:tcBorders>
          </w:tcPr>
          <w:p w14:paraId="101C6703"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tcPr>
          <w:p w14:paraId="2CA885E1" w14:textId="77777777" w:rsidR="00F12ECE" w:rsidRDefault="00F12ECE"/>
        </w:tc>
        <w:tc>
          <w:tcPr>
            <w:tcW w:w="1013" w:type="dxa"/>
            <w:gridSpan w:val="2"/>
            <w:tcBorders>
              <w:top w:val="single" w:sz="2" w:space="0" w:color="000000"/>
              <w:left w:val="single" w:sz="2" w:space="0" w:color="000000"/>
              <w:bottom w:val="single" w:sz="2" w:space="0" w:color="000000"/>
              <w:right w:val="single" w:sz="2" w:space="0" w:color="000000"/>
            </w:tcBorders>
          </w:tcPr>
          <w:p w14:paraId="5824CD85" w14:textId="77777777" w:rsidR="00F12ECE" w:rsidRDefault="009470C7">
            <w:pPr>
              <w:spacing w:after="0"/>
              <w:ind w:right="96"/>
              <w:jc w:val="right"/>
            </w:pPr>
            <w:proofErr w:type="spellStart"/>
            <w:r>
              <w:rPr>
                <w:sz w:val="20"/>
              </w:rPr>
              <w:t>dél</w:t>
            </w:r>
            <w:proofErr w:type="spellEnd"/>
          </w:p>
        </w:tc>
        <w:tc>
          <w:tcPr>
            <w:tcW w:w="1052" w:type="dxa"/>
            <w:tcBorders>
              <w:top w:val="single" w:sz="2" w:space="0" w:color="000000"/>
              <w:left w:val="single" w:sz="2" w:space="0" w:color="000000"/>
              <w:bottom w:val="single" w:sz="2" w:space="0" w:color="000000"/>
              <w:right w:val="single" w:sz="2" w:space="0" w:color="000000"/>
            </w:tcBorders>
            <w:vAlign w:val="center"/>
          </w:tcPr>
          <w:p w14:paraId="16ED5DC8" w14:textId="77777777" w:rsidR="00F12ECE" w:rsidRDefault="009470C7">
            <w:pPr>
              <w:spacing w:after="0"/>
              <w:ind w:left="38"/>
              <w:jc w:val="center"/>
            </w:pPr>
            <w:proofErr w:type="spellStart"/>
            <w:r>
              <w:rPr>
                <w:sz w:val="18"/>
              </w:rPr>
              <w:t>Mcntb</w:t>
            </w:r>
            <w:proofErr w:type="spellEnd"/>
            <w:r>
              <w:rPr>
                <w:sz w:val="18"/>
              </w:rPr>
              <w:t xml:space="preserve"> Q'</w:t>
            </w:r>
          </w:p>
        </w:tc>
      </w:tr>
      <w:tr w:rsidR="00F12ECE" w14:paraId="59A1BFE3" w14:textId="77777777">
        <w:tblPrEx>
          <w:tblCellMar>
            <w:top w:w="0" w:type="dxa"/>
            <w:left w:w="4" w:type="dxa"/>
          </w:tblCellMar>
        </w:tblPrEx>
        <w:trPr>
          <w:gridAfter w:val="1"/>
          <w:wAfter w:w="31" w:type="dxa"/>
          <w:trHeight w:val="551"/>
        </w:trPr>
        <w:tc>
          <w:tcPr>
            <w:tcW w:w="443" w:type="dxa"/>
            <w:gridSpan w:val="2"/>
            <w:tcBorders>
              <w:top w:val="single" w:sz="2" w:space="0" w:color="000000"/>
              <w:left w:val="single" w:sz="2" w:space="0" w:color="000000"/>
              <w:bottom w:val="single" w:sz="2" w:space="0" w:color="000000"/>
              <w:right w:val="single" w:sz="2" w:space="0" w:color="000000"/>
            </w:tcBorders>
          </w:tcPr>
          <w:p w14:paraId="71213F83" w14:textId="77777777" w:rsidR="00F12ECE" w:rsidRDefault="009470C7">
            <w:pPr>
              <w:spacing w:after="0"/>
              <w:ind w:right="107"/>
              <w:jc w:val="right"/>
            </w:pPr>
            <w:r>
              <w:rPr>
                <w:sz w:val="14"/>
              </w:rPr>
              <w:t xml:space="preserve">1 </w:t>
            </w:r>
          </w:p>
        </w:tc>
        <w:tc>
          <w:tcPr>
            <w:tcW w:w="1109" w:type="dxa"/>
            <w:gridSpan w:val="2"/>
            <w:tcBorders>
              <w:top w:val="single" w:sz="2" w:space="0" w:color="000000"/>
              <w:left w:val="single" w:sz="2" w:space="0" w:color="000000"/>
              <w:bottom w:val="single" w:sz="2" w:space="0" w:color="000000"/>
              <w:right w:val="single" w:sz="2" w:space="0" w:color="000000"/>
            </w:tcBorders>
            <w:vAlign w:val="center"/>
          </w:tcPr>
          <w:p w14:paraId="238E6ED7" w14:textId="77777777" w:rsidR="00F12ECE" w:rsidRDefault="009470C7">
            <w:pPr>
              <w:spacing w:after="0"/>
              <w:ind w:left="8"/>
              <w:jc w:val="center"/>
            </w:pPr>
            <w:r>
              <w:rPr>
                <w:sz w:val="16"/>
              </w:rPr>
              <w:t xml:space="preserve">9501 14018 </w:t>
            </w:r>
          </w:p>
        </w:tc>
        <w:tc>
          <w:tcPr>
            <w:tcW w:w="719" w:type="dxa"/>
            <w:gridSpan w:val="2"/>
            <w:tcBorders>
              <w:top w:val="single" w:sz="2" w:space="0" w:color="000000"/>
              <w:left w:val="single" w:sz="2" w:space="0" w:color="000000"/>
              <w:bottom w:val="single" w:sz="2" w:space="0" w:color="000000"/>
              <w:right w:val="single" w:sz="2" w:space="0" w:color="000000"/>
            </w:tcBorders>
          </w:tcPr>
          <w:p w14:paraId="2A3EF776" w14:textId="77777777" w:rsidR="00F12ECE" w:rsidRDefault="009470C7">
            <w:pPr>
              <w:spacing w:after="0"/>
              <w:jc w:val="both"/>
            </w:pPr>
            <w:r>
              <w:rPr>
                <w:sz w:val="18"/>
              </w:rPr>
              <w:t xml:space="preserve">Aura Man </w:t>
            </w:r>
          </w:p>
          <w:p w14:paraId="4CA83D0A" w14:textId="77777777" w:rsidR="00F12ECE" w:rsidRDefault="009470C7">
            <w:pPr>
              <w:spacing w:after="0"/>
              <w:ind w:left="297" w:right="-5" w:hanging="259"/>
            </w:pPr>
            <w:proofErr w:type="spellStart"/>
            <w:r>
              <w:rPr>
                <w:sz w:val="18"/>
              </w:rPr>
              <w:t>Segastum</w:t>
            </w:r>
            <w:proofErr w:type="spellEnd"/>
            <w:r>
              <w:rPr>
                <w:sz w:val="18"/>
              </w:rPr>
              <w:t xml:space="preserve"> Pat</w:t>
            </w:r>
          </w:p>
        </w:tc>
        <w:tc>
          <w:tcPr>
            <w:tcW w:w="232" w:type="dxa"/>
            <w:tcBorders>
              <w:top w:val="single" w:sz="2" w:space="0" w:color="000000"/>
              <w:left w:val="single" w:sz="2" w:space="0" w:color="000000"/>
              <w:bottom w:val="single" w:sz="2" w:space="0" w:color="000000"/>
              <w:right w:val="single" w:sz="2" w:space="0" w:color="000000"/>
            </w:tcBorders>
          </w:tcPr>
          <w:p w14:paraId="6D3A73EF" w14:textId="77777777" w:rsidR="00F12ECE" w:rsidRDefault="009470C7">
            <w:pPr>
              <w:spacing w:after="0"/>
              <w:ind w:left="40"/>
            </w:pPr>
            <w:r>
              <w:t>a</w:t>
            </w:r>
          </w:p>
        </w:tc>
        <w:tc>
          <w:tcPr>
            <w:tcW w:w="1087" w:type="dxa"/>
            <w:gridSpan w:val="2"/>
            <w:tcBorders>
              <w:top w:val="single" w:sz="2" w:space="0" w:color="000000"/>
              <w:left w:val="single" w:sz="2" w:space="0" w:color="000000"/>
              <w:bottom w:val="single" w:sz="2" w:space="0" w:color="000000"/>
              <w:right w:val="single" w:sz="2" w:space="0" w:color="000000"/>
            </w:tcBorders>
            <w:vAlign w:val="center"/>
          </w:tcPr>
          <w:p w14:paraId="767E86B7" w14:textId="77777777" w:rsidR="00F12ECE" w:rsidRDefault="009470C7">
            <w:pPr>
              <w:spacing w:after="0"/>
              <w:ind w:left="67"/>
            </w:pPr>
            <w:r>
              <w:rPr>
                <w:sz w:val="18"/>
              </w:rPr>
              <w:t>Jubilación</w:t>
            </w:r>
          </w:p>
        </w:tc>
        <w:tc>
          <w:tcPr>
            <w:tcW w:w="1063" w:type="dxa"/>
            <w:gridSpan w:val="2"/>
            <w:tcBorders>
              <w:top w:val="single" w:sz="2" w:space="0" w:color="000000"/>
              <w:left w:val="single" w:sz="2" w:space="0" w:color="000000"/>
              <w:bottom w:val="single" w:sz="2" w:space="0" w:color="000000"/>
              <w:right w:val="single" w:sz="2" w:space="0" w:color="000000"/>
            </w:tcBorders>
            <w:vAlign w:val="center"/>
          </w:tcPr>
          <w:p w14:paraId="6F031416" w14:textId="77777777" w:rsidR="00F12ECE" w:rsidRDefault="009470C7">
            <w:pPr>
              <w:spacing w:after="0"/>
              <w:ind w:left="11"/>
              <w:jc w:val="center"/>
            </w:pPr>
            <w:r>
              <w:rPr>
                <w:sz w:val="18"/>
              </w:rPr>
              <w:t>01/03/2022</w:t>
            </w:r>
          </w:p>
        </w:tc>
        <w:tc>
          <w:tcPr>
            <w:tcW w:w="725" w:type="dxa"/>
            <w:gridSpan w:val="3"/>
            <w:tcBorders>
              <w:top w:val="single" w:sz="2" w:space="0" w:color="000000"/>
              <w:left w:val="single" w:sz="2" w:space="0" w:color="000000"/>
              <w:bottom w:val="single" w:sz="2" w:space="0" w:color="000000"/>
              <w:right w:val="single" w:sz="2" w:space="0" w:color="000000"/>
            </w:tcBorders>
          </w:tcPr>
          <w:p w14:paraId="642688B3" w14:textId="77777777" w:rsidR="00F12ECE" w:rsidRDefault="00F12ECE"/>
        </w:tc>
        <w:tc>
          <w:tcPr>
            <w:tcW w:w="978" w:type="dxa"/>
            <w:gridSpan w:val="2"/>
            <w:tcBorders>
              <w:top w:val="single" w:sz="2" w:space="0" w:color="000000"/>
              <w:left w:val="single" w:sz="2" w:space="0" w:color="000000"/>
              <w:bottom w:val="single" w:sz="2" w:space="0" w:color="000000"/>
              <w:right w:val="single" w:sz="2" w:space="0" w:color="000000"/>
            </w:tcBorders>
          </w:tcPr>
          <w:p w14:paraId="35572CD8"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vAlign w:val="center"/>
          </w:tcPr>
          <w:p w14:paraId="6C6030EF" w14:textId="77777777" w:rsidR="00F12ECE" w:rsidRDefault="009470C7">
            <w:pPr>
              <w:spacing w:after="0"/>
              <w:ind w:right="28"/>
              <w:jc w:val="center"/>
            </w:pPr>
            <w:r>
              <w:rPr>
                <w:sz w:val="10"/>
              </w:rPr>
              <w:t>03,</w:t>
            </w:r>
            <w:r>
              <w:rPr>
                <w:sz w:val="10"/>
                <w:vertAlign w:val="superscript"/>
              </w:rPr>
              <w:t>1</w:t>
            </w:r>
            <w:r>
              <w:rPr>
                <w:sz w:val="10"/>
              </w:rPr>
              <w:t>0542C 22</w:t>
            </w:r>
          </w:p>
        </w:tc>
        <w:tc>
          <w:tcPr>
            <w:tcW w:w="1013" w:type="dxa"/>
            <w:gridSpan w:val="2"/>
            <w:tcBorders>
              <w:top w:val="single" w:sz="2" w:space="0" w:color="000000"/>
              <w:left w:val="single" w:sz="2" w:space="0" w:color="000000"/>
              <w:bottom w:val="single" w:sz="2" w:space="0" w:color="000000"/>
              <w:right w:val="single" w:sz="2" w:space="0" w:color="000000"/>
            </w:tcBorders>
          </w:tcPr>
          <w:p w14:paraId="41423231" w14:textId="77777777" w:rsidR="00F12ECE" w:rsidRDefault="00F12ECE"/>
        </w:tc>
        <w:tc>
          <w:tcPr>
            <w:tcW w:w="1052" w:type="dxa"/>
            <w:tcBorders>
              <w:top w:val="single" w:sz="2" w:space="0" w:color="000000"/>
              <w:left w:val="single" w:sz="2" w:space="0" w:color="000000"/>
              <w:bottom w:val="single" w:sz="2" w:space="0" w:color="000000"/>
              <w:right w:val="single" w:sz="2" w:space="0" w:color="000000"/>
            </w:tcBorders>
            <w:vAlign w:val="bottom"/>
          </w:tcPr>
          <w:p w14:paraId="238C54E6" w14:textId="77777777" w:rsidR="00F12ECE" w:rsidRDefault="009470C7">
            <w:pPr>
              <w:spacing w:after="0"/>
              <w:ind w:left="19"/>
              <w:jc w:val="center"/>
            </w:pPr>
            <w:r>
              <w:rPr>
                <w:sz w:val="18"/>
              </w:rPr>
              <w:t>'Bi954.C0</w:t>
            </w:r>
          </w:p>
        </w:tc>
      </w:tr>
      <w:tr w:rsidR="00F12ECE" w14:paraId="7FE76256" w14:textId="77777777">
        <w:tblPrEx>
          <w:tblCellMar>
            <w:top w:w="0" w:type="dxa"/>
            <w:left w:w="4" w:type="dxa"/>
          </w:tblCellMar>
        </w:tblPrEx>
        <w:trPr>
          <w:gridAfter w:val="1"/>
          <w:wAfter w:w="31" w:type="dxa"/>
          <w:trHeight w:val="707"/>
        </w:trPr>
        <w:tc>
          <w:tcPr>
            <w:tcW w:w="443" w:type="dxa"/>
            <w:gridSpan w:val="2"/>
            <w:tcBorders>
              <w:top w:val="single" w:sz="2" w:space="0" w:color="000000"/>
              <w:left w:val="single" w:sz="2" w:space="0" w:color="000000"/>
              <w:bottom w:val="single" w:sz="2" w:space="0" w:color="000000"/>
              <w:right w:val="single" w:sz="2" w:space="0" w:color="000000"/>
            </w:tcBorders>
          </w:tcPr>
          <w:p w14:paraId="2D4B5A7B" w14:textId="77777777" w:rsidR="00F12ECE" w:rsidRDefault="009470C7">
            <w:pPr>
              <w:spacing w:after="0"/>
              <w:ind w:right="78"/>
              <w:jc w:val="right"/>
            </w:pPr>
            <w:r>
              <w:rPr>
                <w:sz w:val="20"/>
              </w:rPr>
              <w:t xml:space="preserve">2 </w:t>
            </w:r>
          </w:p>
        </w:tc>
        <w:tc>
          <w:tcPr>
            <w:tcW w:w="1109" w:type="dxa"/>
            <w:gridSpan w:val="2"/>
            <w:tcBorders>
              <w:top w:val="single" w:sz="2" w:space="0" w:color="000000"/>
              <w:left w:val="single" w:sz="2" w:space="0" w:color="000000"/>
              <w:bottom w:val="single" w:sz="2" w:space="0" w:color="000000"/>
              <w:right w:val="single" w:sz="2" w:space="0" w:color="000000"/>
            </w:tcBorders>
            <w:vAlign w:val="center"/>
          </w:tcPr>
          <w:p w14:paraId="3EDAF38E" w14:textId="77777777" w:rsidR="00F12ECE" w:rsidRDefault="009470C7">
            <w:pPr>
              <w:spacing w:after="0"/>
              <w:ind w:left="110"/>
            </w:pPr>
            <w:r>
              <w:rPr>
                <w:sz w:val="18"/>
              </w:rPr>
              <w:t>980000948</w:t>
            </w:r>
          </w:p>
        </w:tc>
        <w:tc>
          <w:tcPr>
            <w:tcW w:w="719" w:type="dxa"/>
            <w:gridSpan w:val="2"/>
            <w:tcBorders>
              <w:top w:val="single" w:sz="2" w:space="0" w:color="000000"/>
              <w:left w:val="single" w:sz="2" w:space="0" w:color="000000"/>
              <w:bottom w:val="single" w:sz="2" w:space="0" w:color="000000"/>
              <w:right w:val="nil"/>
            </w:tcBorders>
          </w:tcPr>
          <w:p w14:paraId="70BE6460" w14:textId="77777777" w:rsidR="00F12ECE" w:rsidRDefault="009470C7">
            <w:pPr>
              <w:spacing w:after="0"/>
              <w:ind w:left="326"/>
            </w:pPr>
            <w:r>
              <w:rPr>
                <w:sz w:val="20"/>
              </w:rPr>
              <w:t>red/</w:t>
            </w:r>
          </w:p>
          <w:p w14:paraId="531DB641" w14:textId="77777777" w:rsidR="00F12ECE" w:rsidRDefault="009470C7">
            <w:pPr>
              <w:spacing w:after="118"/>
              <w:ind w:left="144"/>
            </w:pPr>
            <w:r>
              <w:rPr>
                <w:sz w:val="18"/>
              </w:rPr>
              <w:t>Ronaldo</w:t>
            </w:r>
          </w:p>
          <w:p w14:paraId="35E5AD5C" w14:textId="77777777" w:rsidR="00F12ECE" w:rsidRDefault="009470C7">
            <w:pPr>
              <w:spacing w:after="0"/>
              <w:ind w:right="53"/>
              <w:jc w:val="right"/>
            </w:pPr>
            <w:r>
              <w:rPr>
                <w:sz w:val="18"/>
              </w:rPr>
              <w:t>Muria.</w:t>
            </w:r>
          </w:p>
        </w:tc>
        <w:tc>
          <w:tcPr>
            <w:tcW w:w="232" w:type="dxa"/>
            <w:tcBorders>
              <w:top w:val="single" w:sz="2" w:space="0" w:color="000000"/>
              <w:left w:val="nil"/>
              <w:bottom w:val="single" w:sz="2" w:space="0" w:color="000000"/>
              <w:right w:val="single" w:sz="2" w:space="0" w:color="000000"/>
            </w:tcBorders>
          </w:tcPr>
          <w:p w14:paraId="473882C8" w14:textId="77777777" w:rsidR="00F12ECE" w:rsidRDefault="00F12ECE"/>
        </w:tc>
        <w:tc>
          <w:tcPr>
            <w:tcW w:w="1087" w:type="dxa"/>
            <w:gridSpan w:val="2"/>
            <w:tcBorders>
              <w:top w:val="single" w:sz="2" w:space="0" w:color="000000"/>
              <w:left w:val="single" w:sz="2" w:space="0" w:color="000000"/>
              <w:bottom w:val="single" w:sz="2" w:space="0" w:color="000000"/>
              <w:right w:val="single" w:sz="2" w:space="0" w:color="000000"/>
            </w:tcBorders>
            <w:vAlign w:val="center"/>
          </w:tcPr>
          <w:p w14:paraId="5DFDFCC2" w14:textId="77777777" w:rsidR="00F12ECE" w:rsidRDefault="009470C7">
            <w:pPr>
              <w:spacing w:after="0"/>
              <w:ind w:left="77"/>
            </w:pPr>
            <w:r>
              <w:rPr>
                <w:sz w:val="18"/>
              </w:rPr>
              <w:t>Destitución</w:t>
            </w:r>
          </w:p>
        </w:tc>
        <w:tc>
          <w:tcPr>
            <w:tcW w:w="1063" w:type="dxa"/>
            <w:gridSpan w:val="2"/>
            <w:tcBorders>
              <w:top w:val="single" w:sz="2" w:space="0" w:color="000000"/>
              <w:left w:val="single" w:sz="2" w:space="0" w:color="000000"/>
              <w:bottom w:val="single" w:sz="2" w:space="0" w:color="000000"/>
              <w:right w:val="single" w:sz="2" w:space="0" w:color="000000"/>
            </w:tcBorders>
            <w:vAlign w:val="center"/>
          </w:tcPr>
          <w:p w14:paraId="73D690F7" w14:textId="77777777" w:rsidR="00F12ECE" w:rsidRDefault="009470C7">
            <w:pPr>
              <w:spacing w:after="0"/>
              <w:ind w:left="142"/>
            </w:pPr>
            <w:r>
              <w:rPr>
                <w:sz w:val="18"/>
              </w:rPr>
              <w:t>27/03/2015</w:t>
            </w:r>
          </w:p>
        </w:tc>
        <w:tc>
          <w:tcPr>
            <w:tcW w:w="725" w:type="dxa"/>
            <w:gridSpan w:val="3"/>
            <w:tcBorders>
              <w:top w:val="single" w:sz="2" w:space="0" w:color="000000"/>
              <w:left w:val="single" w:sz="2" w:space="0" w:color="000000"/>
              <w:bottom w:val="single" w:sz="2" w:space="0" w:color="000000"/>
              <w:right w:val="single" w:sz="2" w:space="0" w:color="000000"/>
            </w:tcBorders>
            <w:vAlign w:val="center"/>
          </w:tcPr>
          <w:p w14:paraId="0984428E" w14:textId="77777777" w:rsidR="00F12ECE" w:rsidRDefault="009470C7">
            <w:pPr>
              <w:spacing w:after="0"/>
              <w:ind w:right="30"/>
              <w:jc w:val="center"/>
            </w:pPr>
            <w:r>
              <w:rPr>
                <w:sz w:val="16"/>
              </w:rPr>
              <w:t>Activo</w:t>
            </w:r>
          </w:p>
        </w:tc>
        <w:tc>
          <w:tcPr>
            <w:tcW w:w="978" w:type="dxa"/>
            <w:gridSpan w:val="2"/>
            <w:tcBorders>
              <w:top w:val="single" w:sz="2" w:space="0" w:color="000000"/>
              <w:left w:val="single" w:sz="2" w:space="0" w:color="000000"/>
              <w:bottom w:val="single" w:sz="2" w:space="0" w:color="000000"/>
              <w:right w:val="single" w:sz="2" w:space="0" w:color="000000"/>
            </w:tcBorders>
            <w:vAlign w:val="center"/>
          </w:tcPr>
          <w:p w14:paraId="31F9E793" w14:textId="77777777" w:rsidR="00F12ECE" w:rsidRDefault="009470C7">
            <w:pPr>
              <w:spacing w:after="0"/>
              <w:ind w:left="43"/>
              <w:jc w:val="center"/>
            </w:pPr>
            <w:r>
              <w:rPr>
                <w:sz w:val="16"/>
              </w:rPr>
              <w:t>20toaraa15</w:t>
            </w:r>
          </w:p>
        </w:tc>
        <w:tc>
          <w:tcPr>
            <w:tcW w:w="1109" w:type="dxa"/>
            <w:gridSpan w:val="2"/>
            <w:tcBorders>
              <w:top w:val="single" w:sz="2" w:space="0" w:color="000000"/>
              <w:left w:val="single" w:sz="2" w:space="0" w:color="000000"/>
              <w:bottom w:val="single" w:sz="2" w:space="0" w:color="000000"/>
              <w:right w:val="single" w:sz="2" w:space="0" w:color="000000"/>
            </w:tcBorders>
            <w:vAlign w:val="center"/>
          </w:tcPr>
          <w:p w14:paraId="5B35CFC3" w14:textId="77777777" w:rsidR="00F12ECE" w:rsidRDefault="009470C7">
            <w:pPr>
              <w:spacing w:after="0"/>
              <w:ind w:right="18"/>
              <w:jc w:val="center"/>
            </w:pPr>
            <w:r>
              <w:rPr>
                <w:sz w:val="16"/>
              </w:rPr>
              <w:t>23'04/2013</w:t>
            </w:r>
          </w:p>
        </w:tc>
        <w:tc>
          <w:tcPr>
            <w:tcW w:w="1013" w:type="dxa"/>
            <w:gridSpan w:val="2"/>
            <w:tcBorders>
              <w:top w:val="single" w:sz="2" w:space="0" w:color="000000"/>
              <w:left w:val="single" w:sz="2" w:space="0" w:color="000000"/>
              <w:bottom w:val="single" w:sz="2" w:space="0" w:color="000000"/>
              <w:right w:val="single" w:sz="2" w:space="0" w:color="000000"/>
            </w:tcBorders>
            <w:vAlign w:val="bottom"/>
          </w:tcPr>
          <w:p w14:paraId="3A70521E" w14:textId="77777777" w:rsidR="00F12ECE" w:rsidRDefault="009470C7">
            <w:pPr>
              <w:spacing w:after="0"/>
              <w:ind w:right="56"/>
              <w:jc w:val="center"/>
            </w:pPr>
            <w:r>
              <w:rPr>
                <w:sz w:val="16"/>
              </w:rPr>
              <w:t>20</w:t>
            </w:r>
          </w:p>
        </w:tc>
        <w:tc>
          <w:tcPr>
            <w:tcW w:w="1052" w:type="dxa"/>
            <w:tcBorders>
              <w:top w:val="single" w:sz="2" w:space="0" w:color="000000"/>
              <w:left w:val="single" w:sz="2" w:space="0" w:color="000000"/>
              <w:bottom w:val="single" w:sz="2" w:space="0" w:color="000000"/>
              <w:right w:val="single" w:sz="2" w:space="0" w:color="000000"/>
            </w:tcBorders>
            <w:vAlign w:val="bottom"/>
          </w:tcPr>
          <w:p w14:paraId="020B206B" w14:textId="77777777" w:rsidR="00F12ECE" w:rsidRDefault="009470C7">
            <w:pPr>
              <w:spacing w:after="0"/>
              <w:ind w:left="106"/>
              <w:jc w:val="center"/>
            </w:pPr>
            <w:proofErr w:type="gramStart"/>
            <w:r>
              <w:rPr>
                <w:sz w:val="12"/>
              </w:rPr>
              <w:t>4,406.S</w:t>
            </w:r>
            <w:proofErr w:type="gramEnd"/>
            <w:r>
              <w:rPr>
                <w:sz w:val="12"/>
              </w:rPr>
              <w:t>2</w:t>
            </w:r>
          </w:p>
        </w:tc>
      </w:tr>
      <w:tr w:rsidR="00F12ECE" w14:paraId="7C93167A" w14:textId="77777777">
        <w:tblPrEx>
          <w:tblCellMar>
            <w:top w:w="0" w:type="dxa"/>
            <w:left w:w="4" w:type="dxa"/>
          </w:tblCellMar>
        </w:tblPrEx>
        <w:trPr>
          <w:gridAfter w:val="1"/>
          <w:wAfter w:w="31" w:type="dxa"/>
          <w:trHeight w:val="629"/>
        </w:trPr>
        <w:tc>
          <w:tcPr>
            <w:tcW w:w="443" w:type="dxa"/>
            <w:gridSpan w:val="2"/>
            <w:tcBorders>
              <w:top w:val="single" w:sz="2" w:space="0" w:color="000000"/>
              <w:left w:val="single" w:sz="2" w:space="0" w:color="000000"/>
              <w:bottom w:val="single" w:sz="2" w:space="0" w:color="000000"/>
              <w:right w:val="single" w:sz="2" w:space="0" w:color="000000"/>
            </w:tcBorders>
          </w:tcPr>
          <w:p w14:paraId="6AB489A8"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tcPr>
          <w:p w14:paraId="2B11F216" w14:textId="77777777" w:rsidR="00F12ECE" w:rsidRDefault="009470C7">
            <w:pPr>
              <w:spacing w:after="0"/>
              <w:ind w:left="91"/>
            </w:pPr>
            <w:r>
              <w:rPr>
                <w:sz w:val="18"/>
              </w:rPr>
              <w:t>*01085231</w:t>
            </w:r>
          </w:p>
        </w:tc>
        <w:tc>
          <w:tcPr>
            <w:tcW w:w="719" w:type="dxa"/>
            <w:gridSpan w:val="2"/>
            <w:tcBorders>
              <w:top w:val="single" w:sz="2" w:space="0" w:color="000000"/>
              <w:left w:val="single" w:sz="2" w:space="0" w:color="000000"/>
              <w:bottom w:val="single" w:sz="2" w:space="0" w:color="000000"/>
              <w:right w:val="single" w:sz="2" w:space="0" w:color="000000"/>
            </w:tcBorders>
            <w:vAlign w:val="bottom"/>
          </w:tcPr>
          <w:p w14:paraId="6A80F9BA" w14:textId="77777777" w:rsidR="00F12ECE" w:rsidRDefault="009470C7">
            <w:pPr>
              <w:spacing w:after="0"/>
              <w:ind w:left="106" w:right="-34"/>
            </w:pPr>
            <w:r>
              <w:rPr>
                <w:sz w:val="18"/>
              </w:rPr>
              <w:t>González</w:t>
            </w:r>
          </w:p>
        </w:tc>
        <w:tc>
          <w:tcPr>
            <w:tcW w:w="232" w:type="dxa"/>
            <w:tcBorders>
              <w:top w:val="single" w:sz="2" w:space="0" w:color="000000"/>
              <w:left w:val="single" w:sz="2" w:space="0" w:color="000000"/>
              <w:bottom w:val="single" w:sz="2" w:space="0" w:color="000000"/>
              <w:right w:val="single" w:sz="2" w:space="0" w:color="000000"/>
            </w:tcBorders>
          </w:tcPr>
          <w:p w14:paraId="70F93633" w14:textId="77777777" w:rsidR="00F12ECE" w:rsidRDefault="00F12ECE"/>
        </w:tc>
        <w:tc>
          <w:tcPr>
            <w:tcW w:w="1087" w:type="dxa"/>
            <w:gridSpan w:val="2"/>
            <w:tcBorders>
              <w:top w:val="single" w:sz="2" w:space="0" w:color="000000"/>
              <w:left w:val="single" w:sz="2" w:space="0" w:color="000000"/>
              <w:bottom w:val="single" w:sz="2" w:space="0" w:color="000000"/>
              <w:right w:val="single" w:sz="2" w:space="0" w:color="000000"/>
            </w:tcBorders>
          </w:tcPr>
          <w:p w14:paraId="23A1365E" w14:textId="77777777" w:rsidR="00F12ECE" w:rsidRDefault="009470C7">
            <w:pPr>
              <w:spacing w:after="0"/>
              <w:ind w:left="58"/>
            </w:pPr>
            <w:proofErr w:type="spellStart"/>
            <w:r>
              <w:rPr>
                <w:sz w:val="18"/>
              </w:rPr>
              <w:t>Renuncla</w:t>
            </w:r>
            <w:proofErr w:type="spellEnd"/>
          </w:p>
        </w:tc>
        <w:tc>
          <w:tcPr>
            <w:tcW w:w="1063" w:type="dxa"/>
            <w:gridSpan w:val="2"/>
            <w:tcBorders>
              <w:top w:val="single" w:sz="2" w:space="0" w:color="000000"/>
              <w:left w:val="single" w:sz="2" w:space="0" w:color="000000"/>
              <w:bottom w:val="single" w:sz="2" w:space="0" w:color="000000"/>
              <w:right w:val="single" w:sz="2" w:space="0" w:color="000000"/>
            </w:tcBorders>
          </w:tcPr>
          <w:p w14:paraId="7AAF8717" w14:textId="77777777" w:rsidR="00F12ECE" w:rsidRDefault="00F12ECE"/>
        </w:tc>
        <w:tc>
          <w:tcPr>
            <w:tcW w:w="725" w:type="dxa"/>
            <w:gridSpan w:val="3"/>
            <w:tcBorders>
              <w:top w:val="single" w:sz="2" w:space="0" w:color="000000"/>
              <w:left w:val="single" w:sz="2" w:space="0" w:color="000000"/>
              <w:bottom w:val="single" w:sz="2" w:space="0" w:color="000000"/>
              <w:right w:val="single" w:sz="2" w:space="0" w:color="000000"/>
            </w:tcBorders>
            <w:vAlign w:val="center"/>
          </w:tcPr>
          <w:p w14:paraId="3ADE807B" w14:textId="77777777" w:rsidR="00F12ECE" w:rsidRDefault="009470C7">
            <w:pPr>
              <w:spacing w:after="0"/>
              <w:ind w:right="30"/>
              <w:jc w:val="center"/>
            </w:pPr>
            <w:proofErr w:type="spellStart"/>
            <w:r>
              <w:rPr>
                <w:sz w:val="18"/>
              </w:rPr>
              <w:t>Baia</w:t>
            </w:r>
            <w:proofErr w:type="spellEnd"/>
          </w:p>
        </w:tc>
        <w:tc>
          <w:tcPr>
            <w:tcW w:w="978" w:type="dxa"/>
            <w:gridSpan w:val="2"/>
            <w:tcBorders>
              <w:top w:val="single" w:sz="2" w:space="0" w:color="000000"/>
              <w:left w:val="single" w:sz="2" w:space="0" w:color="000000"/>
              <w:bottom w:val="single" w:sz="2" w:space="0" w:color="000000"/>
              <w:right w:val="single" w:sz="2" w:space="0" w:color="000000"/>
            </w:tcBorders>
          </w:tcPr>
          <w:p w14:paraId="04F3C3BB" w14:textId="77777777" w:rsidR="00F12ECE" w:rsidRDefault="00F12ECE"/>
        </w:tc>
        <w:tc>
          <w:tcPr>
            <w:tcW w:w="1109" w:type="dxa"/>
            <w:gridSpan w:val="2"/>
            <w:tcBorders>
              <w:top w:val="single" w:sz="2" w:space="0" w:color="000000"/>
              <w:left w:val="single" w:sz="2" w:space="0" w:color="000000"/>
              <w:bottom w:val="single" w:sz="2" w:space="0" w:color="000000"/>
              <w:right w:val="single" w:sz="2" w:space="0" w:color="000000"/>
            </w:tcBorders>
          </w:tcPr>
          <w:p w14:paraId="16A896A2" w14:textId="77777777" w:rsidR="00F12ECE" w:rsidRDefault="009470C7">
            <w:pPr>
              <w:spacing w:after="0"/>
              <w:ind w:right="18"/>
              <w:jc w:val="center"/>
            </w:pPr>
            <w:r>
              <w:rPr>
                <w:sz w:val="14"/>
              </w:rPr>
              <w:t>14/'03/2022</w:t>
            </w:r>
          </w:p>
        </w:tc>
        <w:tc>
          <w:tcPr>
            <w:tcW w:w="1013" w:type="dxa"/>
            <w:gridSpan w:val="2"/>
            <w:tcBorders>
              <w:top w:val="single" w:sz="2" w:space="0" w:color="000000"/>
              <w:left w:val="single" w:sz="2" w:space="0" w:color="000000"/>
              <w:bottom w:val="single" w:sz="2" w:space="0" w:color="000000"/>
              <w:right w:val="single" w:sz="2" w:space="0" w:color="000000"/>
            </w:tcBorders>
          </w:tcPr>
          <w:p w14:paraId="5CA77315" w14:textId="77777777" w:rsidR="00F12ECE" w:rsidRDefault="00F12ECE"/>
        </w:tc>
        <w:tc>
          <w:tcPr>
            <w:tcW w:w="1052" w:type="dxa"/>
            <w:tcBorders>
              <w:top w:val="single" w:sz="2" w:space="0" w:color="000000"/>
              <w:left w:val="single" w:sz="2" w:space="0" w:color="000000"/>
              <w:bottom w:val="single" w:sz="2" w:space="0" w:color="000000"/>
              <w:right w:val="single" w:sz="2" w:space="0" w:color="000000"/>
            </w:tcBorders>
            <w:vAlign w:val="center"/>
          </w:tcPr>
          <w:p w14:paraId="1EF6C93E" w14:textId="77777777" w:rsidR="00F12ECE" w:rsidRDefault="009470C7">
            <w:pPr>
              <w:spacing w:after="0"/>
              <w:ind w:right="48"/>
              <w:jc w:val="center"/>
            </w:pPr>
            <w:r>
              <w:rPr>
                <w:sz w:val="20"/>
              </w:rPr>
              <w:t>3,685."</w:t>
            </w:r>
          </w:p>
        </w:tc>
      </w:tr>
      <w:tr w:rsidR="00F12ECE" w14:paraId="71EB7F0F" w14:textId="77777777">
        <w:tblPrEx>
          <w:tblCellMar>
            <w:top w:w="0" w:type="dxa"/>
            <w:left w:w="4" w:type="dxa"/>
          </w:tblCellMar>
        </w:tblPrEx>
        <w:trPr>
          <w:gridAfter w:val="1"/>
          <w:wAfter w:w="31" w:type="dxa"/>
          <w:trHeight w:val="1074"/>
        </w:trPr>
        <w:tc>
          <w:tcPr>
            <w:tcW w:w="2270" w:type="dxa"/>
            <w:gridSpan w:val="6"/>
            <w:tcBorders>
              <w:top w:val="single" w:sz="2" w:space="0" w:color="000000"/>
              <w:left w:val="nil"/>
              <w:bottom w:val="nil"/>
              <w:right w:val="single" w:sz="2" w:space="0" w:color="000000"/>
            </w:tcBorders>
          </w:tcPr>
          <w:p w14:paraId="31D2470C" w14:textId="77777777" w:rsidR="00F12ECE" w:rsidRDefault="00F12ECE"/>
        </w:tc>
        <w:tc>
          <w:tcPr>
            <w:tcW w:w="7259" w:type="dxa"/>
            <w:gridSpan w:val="15"/>
            <w:tcBorders>
              <w:top w:val="single" w:sz="2" w:space="0" w:color="000000"/>
              <w:left w:val="single" w:sz="2" w:space="0" w:color="000000"/>
              <w:bottom w:val="nil"/>
              <w:right w:val="nil"/>
            </w:tcBorders>
          </w:tcPr>
          <w:p w14:paraId="6AFC7398" w14:textId="77777777" w:rsidR="00F12ECE" w:rsidRDefault="00F12ECE"/>
        </w:tc>
      </w:tr>
    </w:tbl>
    <w:p w14:paraId="72765191" w14:textId="77777777" w:rsidR="00F12ECE" w:rsidRDefault="00F12ECE">
      <w:pPr>
        <w:sectPr w:rsidR="00F12ECE">
          <w:headerReference w:type="even" r:id="rId213"/>
          <w:headerReference w:type="default" r:id="rId214"/>
          <w:footerReference w:type="even" r:id="rId215"/>
          <w:footerReference w:type="default" r:id="rId216"/>
          <w:headerReference w:type="first" r:id="rId217"/>
          <w:footerReference w:type="first" r:id="rId218"/>
          <w:pgSz w:w="12250" w:h="16704"/>
          <w:pgMar w:top="1440" w:right="1440" w:bottom="307" w:left="1440" w:header="720" w:footer="806" w:gutter="0"/>
          <w:cols w:space="720"/>
        </w:sectPr>
      </w:pPr>
    </w:p>
    <w:p w14:paraId="40240FE7" w14:textId="77777777" w:rsidR="00F12ECE" w:rsidRDefault="009470C7">
      <w:pPr>
        <w:spacing w:after="0"/>
        <w:jc w:val="right"/>
      </w:pPr>
      <w:r>
        <w:rPr>
          <w:rFonts w:ascii="Times New Roman" w:eastAsia="Times New Roman" w:hAnsi="Times New Roman" w:cs="Times New Roman"/>
          <w:sz w:val="24"/>
        </w:rPr>
        <w:lastRenderedPageBreak/>
        <w:t>construyen</w:t>
      </w:r>
    </w:p>
    <w:p w14:paraId="4282DDDF" w14:textId="77777777" w:rsidR="00F12ECE" w:rsidRDefault="009470C7">
      <w:pPr>
        <w:spacing w:after="0"/>
      </w:pPr>
      <w:r>
        <w:rPr>
          <w:rFonts w:ascii="Times New Roman" w:eastAsia="Times New Roman" w:hAnsi="Times New Roman" w:cs="Times New Roman"/>
          <w:sz w:val="20"/>
        </w:rPr>
        <w:t xml:space="preserve">General de </w:t>
      </w:r>
    </w:p>
    <w:p w14:paraId="31867C65" w14:textId="77777777" w:rsidR="00F12ECE" w:rsidRDefault="009470C7">
      <w:pPr>
        <w:spacing w:after="0"/>
        <w:ind w:right="240"/>
        <w:jc w:val="right"/>
      </w:pPr>
      <w:r>
        <w:rPr>
          <w:sz w:val="32"/>
        </w:rPr>
        <w:t xml:space="preserve">Formulario </w:t>
      </w:r>
    </w:p>
    <w:p w14:paraId="0F5EF401" w14:textId="77777777" w:rsidR="00F12ECE" w:rsidRDefault="00F12ECE">
      <w:pPr>
        <w:sectPr w:rsidR="00F12ECE">
          <w:headerReference w:type="even" r:id="rId219"/>
          <w:headerReference w:type="default" r:id="rId220"/>
          <w:footerReference w:type="even" r:id="rId221"/>
          <w:footerReference w:type="default" r:id="rId222"/>
          <w:headerReference w:type="first" r:id="rId223"/>
          <w:footerReference w:type="first" r:id="rId224"/>
          <w:pgSz w:w="12413" w:h="15898"/>
          <w:pgMar w:top="1046" w:right="2323" w:bottom="3269" w:left="1642" w:header="480" w:footer="720" w:gutter="0"/>
          <w:cols w:space="720"/>
          <w:titlePg/>
        </w:sectPr>
      </w:pPr>
    </w:p>
    <w:p w14:paraId="48C37E83" w14:textId="77777777" w:rsidR="00F12ECE" w:rsidRDefault="009470C7">
      <w:pPr>
        <w:spacing w:after="211"/>
        <w:ind w:left="355"/>
        <w:jc w:val="center"/>
      </w:pPr>
      <w:r>
        <w:rPr>
          <w:sz w:val="28"/>
        </w:rPr>
        <w:t>IMPLEMENTACIÓN DE RECOMENDACIONES</w:t>
      </w:r>
    </w:p>
    <w:tbl>
      <w:tblPr>
        <w:tblStyle w:val="TableGrid"/>
        <w:tblW w:w="8492" w:type="dxa"/>
        <w:tblInd w:w="365" w:type="dxa"/>
        <w:tblCellMar>
          <w:top w:w="11" w:type="dxa"/>
          <w:left w:w="0" w:type="dxa"/>
          <w:bottom w:w="0" w:type="dxa"/>
          <w:right w:w="0" w:type="dxa"/>
        </w:tblCellMar>
        <w:tblLook w:val="04A0" w:firstRow="1" w:lastRow="0" w:firstColumn="1" w:lastColumn="0" w:noHBand="0" w:noVBand="1"/>
      </w:tblPr>
      <w:tblGrid>
        <w:gridCol w:w="1007"/>
        <w:gridCol w:w="3904"/>
        <w:gridCol w:w="1387"/>
        <w:gridCol w:w="887"/>
        <w:gridCol w:w="1307"/>
      </w:tblGrid>
      <w:tr w:rsidR="00F12ECE" w14:paraId="757BB334" w14:textId="77777777">
        <w:trPr>
          <w:trHeight w:val="217"/>
        </w:trPr>
        <w:tc>
          <w:tcPr>
            <w:tcW w:w="970" w:type="dxa"/>
            <w:tcBorders>
              <w:top w:val="single" w:sz="2" w:space="0" w:color="000000"/>
              <w:left w:val="single" w:sz="2" w:space="0" w:color="000000"/>
              <w:bottom w:val="single" w:sz="2" w:space="0" w:color="000000"/>
              <w:right w:val="single" w:sz="2" w:space="0" w:color="000000"/>
            </w:tcBorders>
          </w:tcPr>
          <w:p w14:paraId="0ED9519E" w14:textId="77777777" w:rsidR="00F12ECE" w:rsidRDefault="009470C7">
            <w:pPr>
              <w:spacing w:after="0"/>
              <w:ind w:left="10"/>
            </w:pPr>
            <w:r>
              <w:rPr>
                <w:sz w:val="16"/>
              </w:rPr>
              <w:t>Dirección</w:t>
            </w:r>
          </w:p>
        </w:tc>
        <w:tc>
          <w:tcPr>
            <w:tcW w:w="5318" w:type="dxa"/>
            <w:gridSpan w:val="2"/>
            <w:tcBorders>
              <w:top w:val="single" w:sz="2" w:space="0" w:color="000000"/>
              <w:left w:val="single" w:sz="2" w:space="0" w:color="000000"/>
              <w:bottom w:val="single" w:sz="2" w:space="0" w:color="000000"/>
              <w:right w:val="nil"/>
            </w:tcBorders>
          </w:tcPr>
          <w:p w14:paraId="421CCEB3" w14:textId="77777777" w:rsidR="00F12ECE" w:rsidRDefault="009470C7">
            <w:pPr>
              <w:spacing w:after="0"/>
              <w:ind w:left="19"/>
            </w:pPr>
            <w:proofErr w:type="gramStart"/>
            <w:r>
              <w:rPr>
                <w:sz w:val="18"/>
              </w:rPr>
              <w:t>OIRECCK)N</w:t>
            </w:r>
            <w:proofErr w:type="gramEnd"/>
            <w:r>
              <w:rPr>
                <w:sz w:val="18"/>
              </w:rPr>
              <w:t xml:space="preserve"> AJOTORIAAL SECTOR ÉÜ'.JCACION. CIENCIA, CULTURA</w:t>
            </w:r>
          </w:p>
        </w:tc>
        <w:tc>
          <w:tcPr>
            <w:tcW w:w="893" w:type="dxa"/>
            <w:tcBorders>
              <w:top w:val="single" w:sz="2" w:space="0" w:color="000000"/>
              <w:left w:val="nil"/>
              <w:bottom w:val="single" w:sz="2" w:space="0" w:color="000000"/>
              <w:right w:val="nil"/>
            </w:tcBorders>
          </w:tcPr>
          <w:p w14:paraId="66327A9F" w14:textId="77777777" w:rsidR="00F12ECE" w:rsidRDefault="00F12ECE"/>
        </w:tc>
        <w:tc>
          <w:tcPr>
            <w:tcW w:w="1312" w:type="dxa"/>
            <w:tcBorders>
              <w:top w:val="single" w:sz="2" w:space="0" w:color="000000"/>
              <w:left w:val="nil"/>
              <w:bottom w:val="single" w:sz="2" w:space="0" w:color="000000"/>
              <w:right w:val="single" w:sz="2" w:space="0" w:color="000000"/>
            </w:tcBorders>
          </w:tcPr>
          <w:p w14:paraId="39971E8C" w14:textId="77777777" w:rsidR="00F12ECE" w:rsidRDefault="00F12ECE"/>
        </w:tc>
      </w:tr>
      <w:tr w:rsidR="00F12ECE" w14:paraId="48BF5305" w14:textId="77777777">
        <w:trPr>
          <w:trHeight w:val="407"/>
        </w:trPr>
        <w:tc>
          <w:tcPr>
            <w:tcW w:w="970" w:type="dxa"/>
            <w:tcBorders>
              <w:top w:val="single" w:sz="2" w:space="0" w:color="000000"/>
              <w:left w:val="single" w:sz="2" w:space="0" w:color="000000"/>
              <w:bottom w:val="single" w:sz="2" w:space="0" w:color="000000"/>
              <w:right w:val="single" w:sz="2" w:space="0" w:color="000000"/>
            </w:tcBorders>
          </w:tcPr>
          <w:p w14:paraId="2596C3A2" w14:textId="77777777" w:rsidR="00F12ECE" w:rsidRDefault="009470C7">
            <w:pPr>
              <w:spacing w:after="0"/>
              <w:ind w:left="20" w:hanging="10"/>
            </w:pPr>
            <w:r>
              <w:rPr>
                <w:sz w:val="16"/>
              </w:rPr>
              <w:t xml:space="preserve">Nombro de i' </w:t>
            </w:r>
            <w:proofErr w:type="spellStart"/>
            <w:r>
              <w:rPr>
                <w:sz w:val="16"/>
              </w:rPr>
              <w:t>Entidae</w:t>
            </w:r>
            <w:proofErr w:type="spellEnd"/>
          </w:p>
        </w:tc>
        <w:tc>
          <w:tcPr>
            <w:tcW w:w="3926" w:type="dxa"/>
            <w:tcBorders>
              <w:top w:val="single" w:sz="2" w:space="0" w:color="000000"/>
              <w:left w:val="single" w:sz="2" w:space="0" w:color="000000"/>
              <w:bottom w:val="single" w:sz="2" w:space="0" w:color="000000"/>
              <w:right w:val="nil"/>
            </w:tcBorders>
          </w:tcPr>
          <w:p w14:paraId="23DBED81" w14:textId="77777777" w:rsidR="00F12ECE" w:rsidRDefault="009470C7">
            <w:pPr>
              <w:spacing w:after="0"/>
              <w:ind w:left="10"/>
            </w:pPr>
            <w:r>
              <w:rPr>
                <w:sz w:val="16"/>
              </w:rPr>
              <w:t>MINISTERIO OE EDUCACION</w:t>
            </w:r>
          </w:p>
        </w:tc>
        <w:tc>
          <w:tcPr>
            <w:tcW w:w="1392" w:type="dxa"/>
            <w:tcBorders>
              <w:top w:val="single" w:sz="2" w:space="0" w:color="000000"/>
              <w:left w:val="nil"/>
              <w:bottom w:val="single" w:sz="2" w:space="0" w:color="000000"/>
              <w:right w:val="nil"/>
            </w:tcBorders>
          </w:tcPr>
          <w:p w14:paraId="47332490" w14:textId="77777777" w:rsidR="00F12ECE" w:rsidRDefault="00F12ECE"/>
        </w:tc>
        <w:tc>
          <w:tcPr>
            <w:tcW w:w="893" w:type="dxa"/>
            <w:tcBorders>
              <w:top w:val="single" w:sz="2" w:space="0" w:color="000000"/>
              <w:left w:val="nil"/>
              <w:bottom w:val="single" w:sz="2" w:space="0" w:color="000000"/>
              <w:right w:val="nil"/>
            </w:tcBorders>
          </w:tcPr>
          <w:p w14:paraId="100E72B8" w14:textId="77777777" w:rsidR="00F12ECE" w:rsidRDefault="00F12ECE"/>
        </w:tc>
        <w:tc>
          <w:tcPr>
            <w:tcW w:w="1312" w:type="dxa"/>
            <w:tcBorders>
              <w:top w:val="single" w:sz="2" w:space="0" w:color="000000"/>
              <w:left w:val="nil"/>
              <w:bottom w:val="single" w:sz="2" w:space="0" w:color="000000"/>
              <w:right w:val="single" w:sz="2" w:space="0" w:color="000000"/>
            </w:tcBorders>
          </w:tcPr>
          <w:p w14:paraId="1553BE7C" w14:textId="77777777" w:rsidR="00F12ECE" w:rsidRDefault="00F12ECE"/>
        </w:tc>
      </w:tr>
      <w:tr w:rsidR="00F12ECE" w14:paraId="2615ECCE" w14:textId="77777777">
        <w:trPr>
          <w:trHeight w:val="409"/>
        </w:trPr>
        <w:tc>
          <w:tcPr>
            <w:tcW w:w="970" w:type="dxa"/>
            <w:tcBorders>
              <w:top w:val="single" w:sz="2" w:space="0" w:color="000000"/>
              <w:left w:val="single" w:sz="2" w:space="0" w:color="000000"/>
              <w:bottom w:val="single" w:sz="2" w:space="0" w:color="000000"/>
              <w:right w:val="single" w:sz="2" w:space="0" w:color="000000"/>
            </w:tcBorders>
          </w:tcPr>
          <w:p w14:paraId="6EE0B497" w14:textId="77777777" w:rsidR="00F12ECE" w:rsidRDefault="009470C7">
            <w:pPr>
              <w:spacing w:after="0"/>
              <w:ind w:left="105" w:right="298" w:hanging="86"/>
            </w:pPr>
            <w:proofErr w:type="spellStart"/>
            <w:r>
              <w:rPr>
                <w:sz w:val="16"/>
              </w:rPr>
              <w:t>Namore</w:t>
            </w:r>
            <w:proofErr w:type="spellEnd"/>
            <w:r>
              <w:rPr>
                <w:sz w:val="16"/>
              </w:rPr>
              <w:t xml:space="preserve"> </w:t>
            </w:r>
            <w:proofErr w:type="spellStart"/>
            <w:r>
              <w:rPr>
                <w:sz w:val="16"/>
              </w:rPr>
              <w:t>ue</w:t>
            </w:r>
            <w:proofErr w:type="spellEnd"/>
            <w:r>
              <w:rPr>
                <w:sz w:val="16"/>
              </w:rPr>
              <w:t xml:space="preserve"> </w:t>
            </w:r>
            <w:proofErr w:type="spellStart"/>
            <w:r>
              <w:rPr>
                <w:sz w:val="16"/>
              </w:rPr>
              <w:t>fitau</w:t>
            </w:r>
            <w:proofErr w:type="spellEnd"/>
          </w:p>
        </w:tc>
        <w:tc>
          <w:tcPr>
            <w:tcW w:w="3926" w:type="dxa"/>
            <w:tcBorders>
              <w:top w:val="single" w:sz="2" w:space="0" w:color="000000"/>
              <w:left w:val="single" w:sz="2" w:space="0" w:color="000000"/>
              <w:bottom w:val="single" w:sz="2" w:space="0" w:color="000000"/>
              <w:right w:val="nil"/>
            </w:tcBorders>
          </w:tcPr>
          <w:p w14:paraId="3D7CF386" w14:textId="77777777" w:rsidR="00F12ECE" w:rsidRDefault="00F12ECE"/>
        </w:tc>
        <w:tc>
          <w:tcPr>
            <w:tcW w:w="1392" w:type="dxa"/>
            <w:tcBorders>
              <w:top w:val="single" w:sz="2" w:space="0" w:color="000000"/>
              <w:left w:val="nil"/>
              <w:bottom w:val="single" w:sz="2" w:space="0" w:color="000000"/>
              <w:right w:val="nil"/>
            </w:tcBorders>
          </w:tcPr>
          <w:p w14:paraId="7D974074" w14:textId="77777777" w:rsidR="00F12ECE" w:rsidRDefault="00F12ECE"/>
        </w:tc>
        <w:tc>
          <w:tcPr>
            <w:tcW w:w="893" w:type="dxa"/>
            <w:tcBorders>
              <w:top w:val="single" w:sz="2" w:space="0" w:color="000000"/>
              <w:left w:val="nil"/>
              <w:bottom w:val="single" w:sz="2" w:space="0" w:color="000000"/>
              <w:right w:val="nil"/>
            </w:tcBorders>
          </w:tcPr>
          <w:p w14:paraId="2E90AE1C" w14:textId="77777777" w:rsidR="00F12ECE" w:rsidRDefault="00F12ECE"/>
        </w:tc>
        <w:tc>
          <w:tcPr>
            <w:tcW w:w="1312" w:type="dxa"/>
            <w:tcBorders>
              <w:top w:val="single" w:sz="2" w:space="0" w:color="000000"/>
              <w:left w:val="nil"/>
              <w:bottom w:val="single" w:sz="2" w:space="0" w:color="000000"/>
              <w:right w:val="single" w:sz="2" w:space="0" w:color="000000"/>
            </w:tcBorders>
          </w:tcPr>
          <w:p w14:paraId="7F742755" w14:textId="77777777" w:rsidR="00F12ECE" w:rsidRDefault="00F12ECE"/>
        </w:tc>
      </w:tr>
      <w:tr w:rsidR="00F12ECE" w14:paraId="12DFC099" w14:textId="77777777">
        <w:trPr>
          <w:trHeight w:val="413"/>
        </w:trPr>
        <w:tc>
          <w:tcPr>
            <w:tcW w:w="970" w:type="dxa"/>
            <w:tcBorders>
              <w:top w:val="single" w:sz="2" w:space="0" w:color="000000"/>
              <w:left w:val="single" w:sz="2" w:space="0" w:color="000000"/>
              <w:bottom w:val="single" w:sz="2" w:space="0" w:color="000000"/>
              <w:right w:val="single" w:sz="2" w:space="0" w:color="000000"/>
            </w:tcBorders>
          </w:tcPr>
          <w:p w14:paraId="322A574E" w14:textId="77777777" w:rsidR="00F12ECE" w:rsidRDefault="009470C7">
            <w:pPr>
              <w:spacing w:after="0"/>
              <w:ind w:right="29"/>
              <w:jc w:val="right"/>
            </w:pPr>
            <w:r>
              <w:rPr>
                <w:sz w:val="18"/>
              </w:rPr>
              <w:t xml:space="preserve">de </w:t>
            </w:r>
          </w:p>
          <w:p w14:paraId="1D641538" w14:textId="77777777" w:rsidR="00F12ECE" w:rsidRDefault="009470C7">
            <w:pPr>
              <w:spacing w:after="0"/>
              <w:ind w:left="115"/>
            </w:pPr>
            <w:r>
              <w:rPr>
                <w:sz w:val="16"/>
              </w:rPr>
              <w:t>"</w:t>
            </w:r>
            <w:proofErr w:type="spellStart"/>
            <w:r>
              <w:rPr>
                <w:sz w:val="16"/>
              </w:rPr>
              <w:t>ditoria</w:t>
            </w:r>
            <w:proofErr w:type="spellEnd"/>
          </w:p>
        </w:tc>
        <w:tc>
          <w:tcPr>
            <w:tcW w:w="3926" w:type="dxa"/>
            <w:tcBorders>
              <w:top w:val="single" w:sz="2" w:space="0" w:color="000000"/>
              <w:left w:val="single" w:sz="2" w:space="0" w:color="000000"/>
              <w:bottom w:val="single" w:sz="2" w:space="0" w:color="000000"/>
              <w:right w:val="nil"/>
            </w:tcBorders>
          </w:tcPr>
          <w:p w14:paraId="238EBC91" w14:textId="77777777" w:rsidR="00F12ECE" w:rsidRDefault="009470C7">
            <w:pPr>
              <w:spacing w:after="0"/>
              <w:ind w:right="86"/>
              <w:jc w:val="center"/>
            </w:pPr>
            <w:r>
              <w:rPr>
                <w:sz w:val="18"/>
              </w:rPr>
              <w:t xml:space="preserve">OE CINPLNE-NTC CON NIVEL DE </w:t>
            </w:r>
          </w:p>
        </w:tc>
        <w:tc>
          <w:tcPr>
            <w:tcW w:w="1392" w:type="dxa"/>
            <w:tcBorders>
              <w:top w:val="single" w:sz="2" w:space="0" w:color="000000"/>
              <w:left w:val="nil"/>
              <w:bottom w:val="single" w:sz="2" w:space="0" w:color="000000"/>
              <w:right w:val="nil"/>
            </w:tcBorders>
          </w:tcPr>
          <w:p w14:paraId="35E4DB7F" w14:textId="77777777" w:rsidR="00F12ECE" w:rsidRDefault="009470C7">
            <w:pPr>
              <w:spacing w:after="0"/>
            </w:pPr>
            <w:r>
              <w:rPr>
                <w:sz w:val="16"/>
              </w:rPr>
              <w:t>LIMITADA</w:t>
            </w:r>
          </w:p>
        </w:tc>
        <w:tc>
          <w:tcPr>
            <w:tcW w:w="893" w:type="dxa"/>
            <w:tcBorders>
              <w:top w:val="single" w:sz="2" w:space="0" w:color="000000"/>
              <w:left w:val="nil"/>
              <w:bottom w:val="single" w:sz="2" w:space="0" w:color="000000"/>
              <w:right w:val="nil"/>
            </w:tcBorders>
          </w:tcPr>
          <w:p w14:paraId="27C5624B" w14:textId="77777777" w:rsidR="00F12ECE" w:rsidRDefault="00F12ECE"/>
        </w:tc>
        <w:tc>
          <w:tcPr>
            <w:tcW w:w="1312" w:type="dxa"/>
            <w:tcBorders>
              <w:top w:val="single" w:sz="2" w:space="0" w:color="000000"/>
              <w:left w:val="nil"/>
              <w:bottom w:val="single" w:sz="2" w:space="0" w:color="000000"/>
              <w:right w:val="single" w:sz="2" w:space="0" w:color="000000"/>
            </w:tcBorders>
          </w:tcPr>
          <w:p w14:paraId="5A5891D7" w14:textId="77777777" w:rsidR="00F12ECE" w:rsidRDefault="00F12ECE"/>
        </w:tc>
      </w:tr>
      <w:tr w:rsidR="00F12ECE" w14:paraId="71C5ED99" w14:textId="77777777">
        <w:trPr>
          <w:trHeight w:val="221"/>
        </w:trPr>
        <w:tc>
          <w:tcPr>
            <w:tcW w:w="970" w:type="dxa"/>
            <w:tcBorders>
              <w:top w:val="single" w:sz="2" w:space="0" w:color="000000"/>
              <w:left w:val="single" w:sz="2" w:space="0" w:color="000000"/>
              <w:bottom w:val="single" w:sz="2" w:space="0" w:color="000000"/>
              <w:right w:val="single" w:sz="2" w:space="0" w:color="000000"/>
            </w:tcBorders>
          </w:tcPr>
          <w:p w14:paraId="2CEC58BE" w14:textId="77777777" w:rsidR="00F12ECE" w:rsidRDefault="00F12ECE"/>
        </w:tc>
        <w:tc>
          <w:tcPr>
            <w:tcW w:w="3926" w:type="dxa"/>
            <w:tcBorders>
              <w:top w:val="single" w:sz="2" w:space="0" w:color="000000"/>
              <w:left w:val="single" w:sz="2" w:space="0" w:color="000000"/>
              <w:bottom w:val="single" w:sz="2" w:space="0" w:color="000000"/>
              <w:right w:val="nil"/>
            </w:tcBorders>
          </w:tcPr>
          <w:p w14:paraId="02153C7B" w14:textId="77777777" w:rsidR="00F12ECE" w:rsidRDefault="009470C7">
            <w:pPr>
              <w:spacing w:after="0"/>
              <w:ind w:right="240"/>
              <w:jc w:val="center"/>
            </w:pPr>
            <w:r>
              <w:rPr>
                <w:sz w:val="12"/>
              </w:rPr>
              <w:t>DAS.03-ooog.2023</w:t>
            </w:r>
          </w:p>
        </w:tc>
        <w:tc>
          <w:tcPr>
            <w:tcW w:w="1392" w:type="dxa"/>
            <w:tcBorders>
              <w:top w:val="single" w:sz="2" w:space="0" w:color="000000"/>
              <w:left w:val="nil"/>
              <w:bottom w:val="single" w:sz="2" w:space="0" w:color="000000"/>
              <w:right w:val="nil"/>
            </w:tcBorders>
          </w:tcPr>
          <w:p w14:paraId="03BDEACB" w14:textId="77777777" w:rsidR="00F12ECE" w:rsidRDefault="00F12ECE"/>
        </w:tc>
        <w:tc>
          <w:tcPr>
            <w:tcW w:w="893" w:type="dxa"/>
            <w:tcBorders>
              <w:top w:val="single" w:sz="2" w:space="0" w:color="000000"/>
              <w:left w:val="nil"/>
              <w:bottom w:val="single" w:sz="2" w:space="0" w:color="000000"/>
              <w:right w:val="nil"/>
            </w:tcBorders>
          </w:tcPr>
          <w:p w14:paraId="27E51264" w14:textId="77777777" w:rsidR="00F12ECE" w:rsidRDefault="00F12ECE"/>
        </w:tc>
        <w:tc>
          <w:tcPr>
            <w:tcW w:w="1312" w:type="dxa"/>
            <w:tcBorders>
              <w:top w:val="single" w:sz="2" w:space="0" w:color="000000"/>
              <w:left w:val="nil"/>
              <w:bottom w:val="single" w:sz="2" w:space="0" w:color="000000"/>
              <w:right w:val="single" w:sz="2" w:space="0" w:color="000000"/>
            </w:tcBorders>
          </w:tcPr>
          <w:p w14:paraId="19FF49FB" w14:textId="77777777" w:rsidR="00F12ECE" w:rsidRDefault="00F12ECE"/>
        </w:tc>
      </w:tr>
      <w:tr w:rsidR="00F12ECE" w14:paraId="398F872D" w14:textId="77777777">
        <w:trPr>
          <w:trHeight w:val="403"/>
        </w:trPr>
        <w:tc>
          <w:tcPr>
            <w:tcW w:w="970" w:type="dxa"/>
            <w:tcBorders>
              <w:top w:val="single" w:sz="2" w:space="0" w:color="000000"/>
              <w:left w:val="single" w:sz="2" w:space="0" w:color="000000"/>
              <w:bottom w:val="single" w:sz="2" w:space="0" w:color="000000"/>
              <w:right w:val="single" w:sz="2" w:space="0" w:color="000000"/>
            </w:tcBorders>
          </w:tcPr>
          <w:p w14:paraId="5138ECBF" w14:textId="77777777" w:rsidR="00F12ECE" w:rsidRDefault="009470C7">
            <w:pPr>
              <w:spacing w:after="0"/>
              <w:ind w:left="269" w:right="374" w:hanging="250"/>
            </w:pPr>
            <w:r>
              <w:rPr>
                <w:sz w:val="18"/>
              </w:rPr>
              <w:t xml:space="preserve">Periodo </w:t>
            </w:r>
            <w:proofErr w:type="spellStart"/>
            <w:r>
              <w:rPr>
                <w:sz w:val="18"/>
              </w:rPr>
              <w:t>ilado</w:t>
            </w:r>
            <w:proofErr w:type="spellEnd"/>
          </w:p>
        </w:tc>
        <w:tc>
          <w:tcPr>
            <w:tcW w:w="5318" w:type="dxa"/>
            <w:gridSpan w:val="2"/>
            <w:tcBorders>
              <w:top w:val="single" w:sz="2" w:space="0" w:color="000000"/>
              <w:left w:val="single" w:sz="2" w:space="0" w:color="000000"/>
              <w:bottom w:val="single" w:sz="2" w:space="0" w:color="000000"/>
              <w:right w:val="nil"/>
            </w:tcBorders>
          </w:tcPr>
          <w:p w14:paraId="0FDF3BAC" w14:textId="77777777" w:rsidR="00F12ECE" w:rsidRDefault="00F12ECE"/>
        </w:tc>
        <w:tc>
          <w:tcPr>
            <w:tcW w:w="893" w:type="dxa"/>
            <w:tcBorders>
              <w:top w:val="single" w:sz="2" w:space="0" w:color="000000"/>
              <w:left w:val="nil"/>
              <w:bottom w:val="single" w:sz="2" w:space="0" w:color="000000"/>
              <w:right w:val="nil"/>
            </w:tcBorders>
          </w:tcPr>
          <w:p w14:paraId="0200F8A0" w14:textId="77777777" w:rsidR="00F12ECE" w:rsidRDefault="00F12ECE"/>
        </w:tc>
        <w:tc>
          <w:tcPr>
            <w:tcW w:w="1312" w:type="dxa"/>
            <w:tcBorders>
              <w:top w:val="single" w:sz="2" w:space="0" w:color="000000"/>
              <w:left w:val="nil"/>
              <w:bottom w:val="single" w:sz="2" w:space="0" w:color="000000"/>
              <w:right w:val="single" w:sz="2" w:space="0" w:color="000000"/>
            </w:tcBorders>
          </w:tcPr>
          <w:p w14:paraId="7A4EBC02" w14:textId="77777777" w:rsidR="00F12ECE" w:rsidRDefault="00F12ECE"/>
        </w:tc>
      </w:tr>
      <w:tr w:rsidR="00F12ECE" w14:paraId="1EC10701" w14:textId="77777777">
        <w:trPr>
          <w:trHeight w:val="397"/>
        </w:trPr>
        <w:tc>
          <w:tcPr>
            <w:tcW w:w="970" w:type="dxa"/>
            <w:tcBorders>
              <w:top w:val="single" w:sz="2" w:space="0" w:color="000000"/>
              <w:left w:val="single" w:sz="2" w:space="0" w:color="000000"/>
              <w:bottom w:val="single" w:sz="2" w:space="0" w:color="000000"/>
              <w:right w:val="single" w:sz="2" w:space="0" w:color="000000"/>
            </w:tcBorders>
          </w:tcPr>
          <w:p w14:paraId="524189DC" w14:textId="77777777" w:rsidR="00F12ECE" w:rsidRDefault="009470C7">
            <w:pPr>
              <w:spacing w:after="0"/>
              <w:ind w:left="125"/>
            </w:pPr>
            <w:r>
              <w:rPr>
                <w:sz w:val="14"/>
              </w:rPr>
              <w:t xml:space="preserve">editor </w:t>
            </w:r>
            <w:proofErr w:type="spellStart"/>
            <w:r>
              <w:rPr>
                <w:sz w:val="14"/>
              </w:rPr>
              <w:t>uoernam</w:t>
            </w:r>
            <w:proofErr w:type="spellEnd"/>
          </w:p>
        </w:tc>
        <w:tc>
          <w:tcPr>
            <w:tcW w:w="6211" w:type="dxa"/>
            <w:gridSpan w:val="3"/>
            <w:tcBorders>
              <w:top w:val="single" w:sz="2" w:space="0" w:color="000000"/>
              <w:left w:val="single" w:sz="2" w:space="0" w:color="000000"/>
              <w:bottom w:val="single" w:sz="2" w:space="0" w:color="000000"/>
              <w:right w:val="nil"/>
            </w:tcBorders>
          </w:tcPr>
          <w:p w14:paraId="3752A5D3" w14:textId="77777777" w:rsidR="00F12ECE" w:rsidRDefault="009470C7">
            <w:pPr>
              <w:spacing w:after="0"/>
              <w:ind w:left="796" w:right="165" w:hanging="374"/>
              <w:jc w:val="both"/>
            </w:pPr>
            <w:r>
              <w:rPr>
                <w:sz w:val="18"/>
              </w:rPr>
              <w:t xml:space="preserve">ASTRIO ROSALES </w:t>
            </w:r>
            <w:proofErr w:type="gramStart"/>
            <w:r>
              <w:rPr>
                <w:sz w:val="18"/>
              </w:rPr>
              <w:t>MARTINEZ ,</w:t>
            </w:r>
            <w:proofErr w:type="gramEnd"/>
            <w:r>
              <w:rPr>
                <w:sz w:val="18"/>
              </w:rPr>
              <w:t xml:space="preserve"> NECTON ESTUARDO . Licua. tic, JOSÉ </w:t>
            </w:r>
            <w:proofErr w:type="spellStart"/>
            <w:r>
              <w:rPr>
                <w:sz w:val="18"/>
              </w:rPr>
              <w:t>ALEUANDfiO</w:t>
            </w:r>
            <w:proofErr w:type="spellEnd"/>
            <w:r>
              <w:rPr>
                <w:sz w:val="18"/>
              </w:rPr>
              <w:t xml:space="preserve"> TOCORÀ NÁJERA JARON OBDU'IO OCAÑA</w:t>
            </w:r>
          </w:p>
        </w:tc>
        <w:tc>
          <w:tcPr>
            <w:tcW w:w="1312" w:type="dxa"/>
            <w:tcBorders>
              <w:top w:val="single" w:sz="2" w:space="0" w:color="000000"/>
              <w:left w:val="nil"/>
              <w:bottom w:val="single" w:sz="2" w:space="0" w:color="000000"/>
              <w:right w:val="single" w:sz="2" w:space="0" w:color="000000"/>
            </w:tcBorders>
          </w:tcPr>
          <w:p w14:paraId="78B04E84" w14:textId="77777777" w:rsidR="00F12ECE" w:rsidRDefault="009470C7">
            <w:pPr>
              <w:spacing w:after="0"/>
              <w:jc w:val="both"/>
            </w:pPr>
            <w:r>
              <w:rPr>
                <w:sz w:val="18"/>
              </w:rPr>
              <w:t>MERARY OROCÑEZ</w:t>
            </w:r>
          </w:p>
        </w:tc>
      </w:tr>
      <w:tr w:rsidR="00F12ECE" w14:paraId="55DA009D" w14:textId="77777777">
        <w:trPr>
          <w:trHeight w:val="400"/>
        </w:trPr>
        <w:tc>
          <w:tcPr>
            <w:tcW w:w="970" w:type="dxa"/>
            <w:tcBorders>
              <w:top w:val="single" w:sz="2" w:space="0" w:color="000000"/>
              <w:left w:val="single" w:sz="2" w:space="0" w:color="000000"/>
              <w:bottom w:val="single" w:sz="2" w:space="0" w:color="000000"/>
              <w:right w:val="single" w:sz="2" w:space="0" w:color="000000"/>
            </w:tcBorders>
          </w:tcPr>
          <w:p w14:paraId="6E367E50" w14:textId="77777777" w:rsidR="00F12ECE" w:rsidRDefault="009470C7">
            <w:pPr>
              <w:spacing w:after="0"/>
              <w:ind w:left="125"/>
            </w:pPr>
            <w:r>
              <w:rPr>
                <w:sz w:val="18"/>
              </w:rPr>
              <w:t>udit0r</w:t>
            </w:r>
          </w:p>
          <w:p w14:paraId="3B98B1CF" w14:textId="77777777" w:rsidR="00F12ECE" w:rsidRDefault="009470C7">
            <w:pPr>
              <w:spacing w:after="0"/>
              <w:ind w:left="38"/>
            </w:pPr>
            <w:r>
              <w:rPr>
                <w:sz w:val="14"/>
              </w:rPr>
              <w:t>Independiente</w:t>
            </w:r>
          </w:p>
        </w:tc>
        <w:tc>
          <w:tcPr>
            <w:tcW w:w="6211" w:type="dxa"/>
            <w:gridSpan w:val="3"/>
            <w:tcBorders>
              <w:top w:val="single" w:sz="2" w:space="0" w:color="000000"/>
              <w:left w:val="single" w:sz="2" w:space="0" w:color="000000"/>
              <w:bottom w:val="single" w:sz="2" w:space="0" w:color="000000"/>
              <w:right w:val="nil"/>
            </w:tcBorders>
          </w:tcPr>
          <w:p w14:paraId="6BEA17A8" w14:textId="77777777" w:rsidR="00F12ECE" w:rsidRDefault="00F12ECE"/>
        </w:tc>
        <w:tc>
          <w:tcPr>
            <w:tcW w:w="1312" w:type="dxa"/>
            <w:tcBorders>
              <w:top w:val="single" w:sz="2" w:space="0" w:color="000000"/>
              <w:left w:val="nil"/>
              <w:bottom w:val="single" w:sz="2" w:space="0" w:color="000000"/>
              <w:right w:val="single" w:sz="2" w:space="0" w:color="000000"/>
            </w:tcBorders>
          </w:tcPr>
          <w:p w14:paraId="0E9A707C" w14:textId="77777777" w:rsidR="00F12ECE" w:rsidRDefault="00F12ECE"/>
        </w:tc>
      </w:tr>
      <w:tr w:rsidR="00F12ECE" w14:paraId="19E0F9F3" w14:textId="77777777">
        <w:trPr>
          <w:trHeight w:val="221"/>
        </w:trPr>
        <w:tc>
          <w:tcPr>
            <w:tcW w:w="970" w:type="dxa"/>
            <w:tcBorders>
              <w:top w:val="single" w:sz="2" w:space="0" w:color="000000"/>
              <w:left w:val="single" w:sz="2" w:space="0" w:color="000000"/>
              <w:bottom w:val="single" w:sz="2" w:space="0" w:color="000000"/>
              <w:right w:val="single" w:sz="2" w:space="0" w:color="000000"/>
            </w:tcBorders>
          </w:tcPr>
          <w:p w14:paraId="27567063" w14:textId="77777777" w:rsidR="00F12ECE" w:rsidRDefault="00F12ECE"/>
        </w:tc>
        <w:tc>
          <w:tcPr>
            <w:tcW w:w="6211" w:type="dxa"/>
            <w:gridSpan w:val="3"/>
            <w:tcBorders>
              <w:top w:val="single" w:sz="2" w:space="0" w:color="000000"/>
              <w:left w:val="single" w:sz="2" w:space="0" w:color="000000"/>
              <w:bottom w:val="single" w:sz="2" w:space="0" w:color="000000"/>
              <w:right w:val="nil"/>
            </w:tcBorders>
          </w:tcPr>
          <w:p w14:paraId="3A224847" w14:textId="77777777" w:rsidR="00F12ECE" w:rsidRDefault="009470C7">
            <w:pPr>
              <w:spacing w:after="0"/>
              <w:ind w:left="29"/>
            </w:pPr>
            <w:r>
              <w:rPr>
                <w:sz w:val="18"/>
              </w:rPr>
              <w:t>Lic. JULO FALJSTC RAMIREZ VASOUEZ</w:t>
            </w:r>
          </w:p>
        </w:tc>
        <w:tc>
          <w:tcPr>
            <w:tcW w:w="1312" w:type="dxa"/>
            <w:tcBorders>
              <w:top w:val="single" w:sz="2" w:space="0" w:color="000000"/>
              <w:left w:val="nil"/>
              <w:bottom w:val="single" w:sz="2" w:space="0" w:color="000000"/>
              <w:right w:val="single" w:sz="2" w:space="0" w:color="000000"/>
            </w:tcBorders>
          </w:tcPr>
          <w:p w14:paraId="503B9C1E" w14:textId="77777777" w:rsidR="00F12ECE" w:rsidRDefault="00F12ECE"/>
        </w:tc>
      </w:tr>
    </w:tbl>
    <w:tbl>
      <w:tblPr>
        <w:tblStyle w:val="TableGrid"/>
        <w:tblpPr w:vertAnchor="page" w:horzAnchor="page" w:tblpX="2035" w:tblpY="12941"/>
        <w:tblOverlap w:val="never"/>
        <w:tblW w:w="8486" w:type="dxa"/>
        <w:tblInd w:w="0" w:type="dxa"/>
        <w:tblCellMar>
          <w:top w:w="24" w:type="dxa"/>
          <w:left w:w="80" w:type="dxa"/>
          <w:bottom w:w="0" w:type="dxa"/>
          <w:right w:w="0" w:type="dxa"/>
        </w:tblCellMar>
        <w:tblLook w:val="04A0" w:firstRow="1" w:lastRow="0" w:firstColumn="1" w:lastColumn="0" w:noHBand="0" w:noVBand="1"/>
      </w:tblPr>
      <w:tblGrid>
        <w:gridCol w:w="744"/>
        <w:gridCol w:w="1643"/>
        <w:gridCol w:w="922"/>
        <w:gridCol w:w="1218"/>
        <w:gridCol w:w="1591"/>
        <w:gridCol w:w="1116"/>
        <w:gridCol w:w="1252"/>
      </w:tblGrid>
      <w:tr w:rsidR="00F12ECE" w14:paraId="548A9EFB" w14:textId="77777777">
        <w:trPr>
          <w:trHeight w:val="284"/>
        </w:trPr>
        <w:tc>
          <w:tcPr>
            <w:tcW w:w="745" w:type="dxa"/>
            <w:vMerge w:val="restart"/>
            <w:tcBorders>
              <w:top w:val="single" w:sz="2" w:space="0" w:color="000000"/>
              <w:left w:val="single" w:sz="2" w:space="0" w:color="000000"/>
              <w:bottom w:val="single" w:sz="2" w:space="0" w:color="000000"/>
              <w:right w:val="single" w:sz="2" w:space="0" w:color="000000"/>
            </w:tcBorders>
          </w:tcPr>
          <w:p w14:paraId="66E1AAF4" w14:textId="77777777" w:rsidR="00F12ECE" w:rsidRDefault="009470C7">
            <w:pPr>
              <w:spacing w:after="0"/>
              <w:ind w:right="96"/>
              <w:jc w:val="center"/>
            </w:pPr>
            <w:r>
              <w:lastRenderedPageBreak/>
              <w:t xml:space="preserve">NO. </w:t>
            </w:r>
          </w:p>
        </w:tc>
        <w:tc>
          <w:tcPr>
            <w:tcW w:w="1636" w:type="dxa"/>
            <w:vMerge w:val="restart"/>
            <w:tcBorders>
              <w:top w:val="single" w:sz="2" w:space="0" w:color="000000"/>
              <w:left w:val="single" w:sz="2" w:space="0" w:color="000000"/>
              <w:bottom w:val="single" w:sz="2" w:space="0" w:color="000000"/>
              <w:right w:val="single" w:sz="2" w:space="0" w:color="000000"/>
            </w:tcBorders>
          </w:tcPr>
          <w:p w14:paraId="7A683E02" w14:textId="77777777" w:rsidR="00F12ECE" w:rsidRDefault="009470C7">
            <w:pPr>
              <w:spacing w:after="0"/>
              <w:ind w:left="17" w:hanging="17"/>
              <w:jc w:val="center"/>
            </w:pPr>
            <w:proofErr w:type="spellStart"/>
            <w:r>
              <w:rPr>
                <w:sz w:val="24"/>
              </w:rPr>
              <w:t>Establecimineto</w:t>
            </w:r>
            <w:proofErr w:type="spellEnd"/>
            <w:r>
              <w:rPr>
                <w:sz w:val="24"/>
              </w:rPr>
              <w:t xml:space="preserve"> para el que laboraba</w:t>
            </w:r>
          </w:p>
        </w:tc>
        <w:tc>
          <w:tcPr>
            <w:tcW w:w="922" w:type="dxa"/>
            <w:vMerge w:val="restart"/>
            <w:tcBorders>
              <w:top w:val="single" w:sz="2" w:space="0" w:color="000000"/>
              <w:left w:val="single" w:sz="2" w:space="0" w:color="000000"/>
              <w:bottom w:val="single" w:sz="2" w:space="0" w:color="000000"/>
              <w:right w:val="single" w:sz="2" w:space="0" w:color="000000"/>
            </w:tcBorders>
          </w:tcPr>
          <w:p w14:paraId="0C1FDE19" w14:textId="77777777" w:rsidR="00F12ECE" w:rsidRDefault="009470C7">
            <w:pPr>
              <w:spacing w:after="0"/>
              <w:ind w:left="16" w:firstLine="48"/>
            </w:pPr>
            <w:r>
              <w:rPr>
                <w:sz w:val="24"/>
              </w:rPr>
              <w:t>Puesto nominal</w:t>
            </w:r>
          </w:p>
        </w:tc>
        <w:tc>
          <w:tcPr>
            <w:tcW w:w="1219" w:type="dxa"/>
            <w:vMerge w:val="restart"/>
            <w:tcBorders>
              <w:top w:val="single" w:sz="2" w:space="0" w:color="000000"/>
              <w:left w:val="single" w:sz="2" w:space="0" w:color="000000"/>
              <w:bottom w:val="single" w:sz="2" w:space="0" w:color="000000"/>
              <w:right w:val="single" w:sz="2" w:space="0" w:color="000000"/>
            </w:tcBorders>
          </w:tcPr>
          <w:p w14:paraId="3D9812DD" w14:textId="77777777" w:rsidR="00F12ECE" w:rsidRDefault="009470C7">
            <w:pPr>
              <w:spacing w:after="0"/>
              <w:ind w:left="121" w:hanging="86"/>
            </w:pPr>
            <w:r>
              <w:rPr>
                <w:sz w:val="24"/>
              </w:rPr>
              <w:t>Número de Personal</w:t>
            </w:r>
          </w:p>
        </w:tc>
        <w:tc>
          <w:tcPr>
            <w:tcW w:w="2712" w:type="dxa"/>
            <w:gridSpan w:val="2"/>
            <w:tcBorders>
              <w:top w:val="single" w:sz="2" w:space="0" w:color="000000"/>
              <w:left w:val="single" w:sz="2" w:space="0" w:color="000000"/>
              <w:bottom w:val="single" w:sz="2" w:space="0" w:color="000000"/>
              <w:right w:val="single" w:sz="2" w:space="0" w:color="000000"/>
            </w:tcBorders>
          </w:tcPr>
          <w:p w14:paraId="0E188174" w14:textId="77777777" w:rsidR="00F12ECE" w:rsidRDefault="009470C7">
            <w:pPr>
              <w:spacing w:after="0"/>
              <w:ind w:right="76"/>
              <w:jc w:val="center"/>
            </w:pPr>
            <w:r>
              <w:t>Periodo a reintegrar</w:t>
            </w:r>
          </w:p>
        </w:tc>
        <w:tc>
          <w:tcPr>
            <w:tcW w:w="1253" w:type="dxa"/>
            <w:tcBorders>
              <w:top w:val="single" w:sz="2" w:space="0" w:color="000000"/>
              <w:left w:val="single" w:sz="2" w:space="0" w:color="000000"/>
              <w:bottom w:val="single" w:sz="2" w:space="0" w:color="000000"/>
              <w:right w:val="single" w:sz="2" w:space="0" w:color="000000"/>
            </w:tcBorders>
          </w:tcPr>
          <w:p w14:paraId="5D2AF876" w14:textId="77777777" w:rsidR="00F12ECE" w:rsidRDefault="00F12ECE"/>
        </w:tc>
      </w:tr>
      <w:tr w:rsidR="00F12ECE" w14:paraId="2A66E8E8" w14:textId="77777777">
        <w:trPr>
          <w:trHeight w:val="973"/>
        </w:trPr>
        <w:tc>
          <w:tcPr>
            <w:tcW w:w="0" w:type="auto"/>
            <w:vMerge/>
            <w:tcBorders>
              <w:top w:val="nil"/>
              <w:left w:val="single" w:sz="2" w:space="0" w:color="000000"/>
              <w:bottom w:val="single" w:sz="2" w:space="0" w:color="000000"/>
              <w:right w:val="single" w:sz="2" w:space="0" w:color="000000"/>
            </w:tcBorders>
          </w:tcPr>
          <w:p w14:paraId="6501F466" w14:textId="77777777" w:rsidR="00F12ECE" w:rsidRDefault="00F12ECE"/>
        </w:tc>
        <w:tc>
          <w:tcPr>
            <w:tcW w:w="0" w:type="auto"/>
            <w:vMerge/>
            <w:tcBorders>
              <w:top w:val="nil"/>
              <w:left w:val="single" w:sz="2" w:space="0" w:color="000000"/>
              <w:bottom w:val="single" w:sz="2" w:space="0" w:color="000000"/>
              <w:right w:val="single" w:sz="2" w:space="0" w:color="000000"/>
            </w:tcBorders>
          </w:tcPr>
          <w:p w14:paraId="1709D881" w14:textId="77777777" w:rsidR="00F12ECE" w:rsidRDefault="00F12ECE"/>
        </w:tc>
        <w:tc>
          <w:tcPr>
            <w:tcW w:w="0" w:type="auto"/>
            <w:vMerge/>
            <w:tcBorders>
              <w:top w:val="nil"/>
              <w:left w:val="single" w:sz="2" w:space="0" w:color="000000"/>
              <w:bottom w:val="single" w:sz="2" w:space="0" w:color="000000"/>
              <w:right w:val="single" w:sz="2" w:space="0" w:color="000000"/>
            </w:tcBorders>
          </w:tcPr>
          <w:p w14:paraId="6FC39278" w14:textId="77777777" w:rsidR="00F12ECE" w:rsidRDefault="00F12ECE"/>
        </w:tc>
        <w:tc>
          <w:tcPr>
            <w:tcW w:w="0" w:type="auto"/>
            <w:vMerge/>
            <w:tcBorders>
              <w:top w:val="nil"/>
              <w:left w:val="single" w:sz="2" w:space="0" w:color="000000"/>
              <w:bottom w:val="single" w:sz="2" w:space="0" w:color="000000"/>
              <w:right w:val="single" w:sz="2" w:space="0" w:color="000000"/>
            </w:tcBorders>
          </w:tcPr>
          <w:p w14:paraId="3CD6FBFB" w14:textId="77777777" w:rsidR="00F12ECE" w:rsidRDefault="00F12ECE"/>
        </w:tc>
        <w:tc>
          <w:tcPr>
            <w:tcW w:w="1594" w:type="dxa"/>
            <w:tcBorders>
              <w:top w:val="single" w:sz="2" w:space="0" w:color="000000"/>
              <w:left w:val="single" w:sz="2" w:space="0" w:color="000000"/>
              <w:bottom w:val="single" w:sz="2" w:space="0" w:color="000000"/>
              <w:right w:val="single" w:sz="2" w:space="0" w:color="000000"/>
            </w:tcBorders>
          </w:tcPr>
          <w:p w14:paraId="1E8DA5BA" w14:textId="77777777" w:rsidR="00F12ECE" w:rsidRDefault="009470C7">
            <w:pPr>
              <w:spacing w:after="0"/>
              <w:ind w:right="90"/>
              <w:jc w:val="center"/>
            </w:pPr>
            <w:r>
              <w:rPr>
                <w:sz w:val="24"/>
              </w:rPr>
              <w:t>Del</w:t>
            </w:r>
          </w:p>
        </w:tc>
        <w:tc>
          <w:tcPr>
            <w:tcW w:w="1118" w:type="dxa"/>
            <w:tcBorders>
              <w:top w:val="single" w:sz="2" w:space="0" w:color="000000"/>
              <w:left w:val="single" w:sz="2" w:space="0" w:color="000000"/>
              <w:bottom w:val="single" w:sz="2" w:space="0" w:color="000000"/>
              <w:right w:val="single" w:sz="2" w:space="0" w:color="000000"/>
            </w:tcBorders>
          </w:tcPr>
          <w:p w14:paraId="3B1B865F" w14:textId="77777777" w:rsidR="00F12ECE" w:rsidRDefault="009470C7">
            <w:pPr>
              <w:spacing w:after="0"/>
              <w:ind w:right="95"/>
              <w:jc w:val="center"/>
            </w:pPr>
            <w:r>
              <w:rPr>
                <w:sz w:val="26"/>
              </w:rPr>
              <w:t>al</w:t>
            </w:r>
          </w:p>
        </w:tc>
        <w:tc>
          <w:tcPr>
            <w:tcW w:w="1253" w:type="dxa"/>
            <w:tcBorders>
              <w:top w:val="single" w:sz="2" w:space="0" w:color="000000"/>
              <w:left w:val="single" w:sz="2" w:space="0" w:color="000000"/>
              <w:bottom w:val="single" w:sz="2" w:space="0" w:color="000000"/>
              <w:right w:val="single" w:sz="2" w:space="0" w:color="000000"/>
            </w:tcBorders>
          </w:tcPr>
          <w:p w14:paraId="29FEAE06" w14:textId="77777777" w:rsidR="00F12ECE" w:rsidRDefault="009470C7">
            <w:pPr>
              <w:spacing w:after="0"/>
              <w:ind w:right="77" w:firstLine="10"/>
              <w:jc w:val="center"/>
            </w:pPr>
            <w:r>
              <w:t xml:space="preserve">Monto pendiente </w:t>
            </w:r>
            <w:r>
              <w:lastRenderedPageBreak/>
              <w:t>de reintegro</w:t>
            </w:r>
          </w:p>
        </w:tc>
      </w:tr>
      <w:tr w:rsidR="00F12ECE" w14:paraId="739B9EF2" w14:textId="77777777">
        <w:trPr>
          <w:trHeight w:val="259"/>
        </w:trPr>
        <w:tc>
          <w:tcPr>
            <w:tcW w:w="745" w:type="dxa"/>
            <w:tcBorders>
              <w:top w:val="single" w:sz="2" w:space="0" w:color="000000"/>
              <w:left w:val="single" w:sz="2" w:space="0" w:color="000000"/>
              <w:bottom w:val="nil"/>
              <w:right w:val="single" w:sz="2" w:space="0" w:color="000000"/>
            </w:tcBorders>
          </w:tcPr>
          <w:p w14:paraId="4901E61F" w14:textId="77777777" w:rsidR="00F12ECE" w:rsidRDefault="00F12ECE"/>
        </w:tc>
        <w:tc>
          <w:tcPr>
            <w:tcW w:w="1636" w:type="dxa"/>
            <w:tcBorders>
              <w:top w:val="single" w:sz="2" w:space="0" w:color="000000"/>
              <w:left w:val="single" w:sz="2" w:space="0" w:color="000000"/>
              <w:bottom w:val="nil"/>
              <w:right w:val="single" w:sz="2" w:space="0" w:color="000000"/>
            </w:tcBorders>
          </w:tcPr>
          <w:p w14:paraId="68E604EE" w14:textId="77777777" w:rsidR="00F12ECE" w:rsidRDefault="00F12ECE"/>
        </w:tc>
        <w:tc>
          <w:tcPr>
            <w:tcW w:w="922" w:type="dxa"/>
            <w:tcBorders>
              <w:top w:val="single" w:sz="2" w:space="0" w:color="000000"/>
              <w:left w:val="single" w:sz="2" w:space="0" w:color="000000"/>
              <w:bottom w:val="nil"/>
              <w:right w:val="single" w:sz="2" w:space="0" w:color="000000"/>
            </w:tcBorders>
          </w:tcPr>
          <w:p w14:paraId="5B581E36" w14:textId="77777777" w:rsidR="00F12ECE" w:rsidRDefault="00F12ECE"/>
        </w:tc>
        <w:tc>
          <w:tcPr>
            <w:tcW w:w="1219" w:type="dxa"/>
            <w:tcBorders>
              <w:top w:val="single" w:sz="2" w:space="0" w:color="000000"/>
              <w:left w:val="single" w:sz="2" w:space="0" w:color="000000"/>
              <w:bottom w:val="nil"/>
              <w:right w:val="single" w:sz="2" w:space="0" w:color="000000"/>
            </w:tcBorders>
          </w:tcPr>
          <w:p w14:paraId="5E8BF234" w14:textId="77777777" w:rsidR="00F12ECE" w:rsidRDefault="00F12ECE"/>
        </w:tc>
        <w:tc>
          <w:tcPr>
            <w:tcW w:w="1594" w:type="dxa"/>
            <w:tcBorders>
              <w:top w:val="single" w:sz="2" w:space="0" w:color="000000"/>
              <w:left w:val="single" w:sz="2" w:space="0" w:color="000000"/>
              <w:bottom w:val="nil"/>
              <w:right w:val="single" w:sz="2" w:space="0" w:color="000000"/>
            </w:tcBorders>
          </w:tcPr>
          <w:p w14:paraId="39D7A702" w14:textId="77777777" w:rsidR="00F12ECE" w:rsidRDefault="00F12ECE"/>
        </w:tc>
        <w:tc>
          <w:tcPr>
            <w:tcW w:w="1118" w:type="dxa"/>
            <w:tcBorders>
              <w:top w:val="single" w:sz="2" w:space="0" w:color="000000"/>
              <w:left w:val="single" w:sz="2" w:space="0" w:color="000000"/>
              <w:bottom w:val="nil"/>
              <w:right w:val="single" w:sz="2" w:space="0" w:color="000000"/>
            </w:tcBorders>
          </w:tcPr>
          <w:p w14:paraId="212EC3B5" w14:textId="77777777" w:rsidR="00F12ECE" w:rsidRDefault="00F12ECE"/>
        </w:tc>
        <w:tc>
          <w:tcPr>
            <w:tcW w:w="1253" w:type="dxa"/>
            <w:tcBorders>
              <w:top w:val="single" w:sz="2" w:space="0" w:color="000000"/>
              <w:left w:val="single" w:sz="2" w:space="0" w:color="000000"/>
              <w:bottom w:val="nil"/>
              <w:right w:val="single" w:sz="2" w:space="0" w:color="000000"/>
            </w:tcBorders>
          </w:tcPr>
          <w:p w14:paraId="1A16B147" w14:textId="77777777" w:rsidR="00F12ECE" w:rsidRDefault="00F12ECE"/>
        </w:tc>
      </w:tr>
    </w:tbl>
    <w:p w14:paraId="342DA5EC" w14:textId="77777777" w:rsidR="00F12ECE" w:rsidRDefault="009470C7">
      <w:pPr>
        <w:spacing w:after="154" w:line="347" w:lineRule="auto"/>
        <w:ind w:left="369" w:firstLine="9"/>
        <w:jc w:val="both"/>
      </w:pPr>
      <w:r>
        <w:rPr>
          <w:sz w:val="28"/>
        </w:rPr>
        <w:t>Hallazgos relacionados con el cumplimiento de leyes y regulaciones aplicables Área de cumplimiento</w:t>
      </w:r>
    </w:p>
    <w:p w14:paraId="564319E3" w14:textId="77777777" w:rsidR="00F12ECE" w:rsidRDefault="009470C7">
      <w:pPr>
        <w:spacing w:after="300" w:line="265" w:lineRule="auto"/>
        <w:ind w:left="369" w:firstLine="9"/>
        <w:jc w:val="both"/>
      </w:pPr>
      <w:r>
        <w:rPr>
          <w:sz w:val="28"/>
        </w:rPr>
        <w:t>Hallazgo No. 1</w:t>
      </w:r>
    </w:p>
    <w:p w14:paraId="6744FA6C" w14:textId="77777777" w:rsidR="00F12ECE" w:rsidRDefault="009470C7">
      <w:pPr>
        <w:spacing w:after="244" w:line="265" w:lineRule="auto"/>
        <w:ind w:left="369" w:firstLine="9"/>
        <w:jc w:val="both"/>
      </w:pPr>
      <w:r>
        <w:rPr>
          <w:sz w:val="28"/>
        </w:rPr>
        <w:t>Falta de gestión en el bloqueo de salarios y en la recuperación de salarios pagados no devengados</w:t>
      </w:r>
    </w:p>
    <w:p w14:paraId="5C47DCB8" w14:textId="77777777" w:rsidR="00F12ECE" w:rsidRDefault="009470C7">
      <w:pPr>
        <w:spacing w:after="0" w:line="265" w:lineRule="auto"/>
        <w:ind w:left="369" w:firstLine="9"/>
        <w:jc w:val="both"/>
      </w:pPr>
      <w:r>
        <w:rPr>
          <w:sz w:val="28"/>
        </w:rPr>
        <w:t>Condición</w:t>
      </w:r>
    </w:p>
    <w:p w14:paraId="4BEB76BB" w14:textId="77777777" w:rsidR="00F12ECE" w:rsidRDefault="009470C7">
      <w:pPr>
        <w:spacing w:after="3"/>
        <w:ind w:left="365" w:firstLine="9"/>
        <w:jc w:val="both"/>
      </w:pPr>
      <w:r>
        <w:rPr>
          <w:sz w:val="26"/>
        </w:rPr>
        <w:t>En el Ministerio de Educación, Uni</w:t>
      </w:r>
      <w:r>
        <w:rPr>
          <w:sz w:val="26"/>
        </w:rPr>
        <w:t>dad Ejecutora 318 Dirección Departamental de Educación de Izabal, Programa 12 Educación Escolar de Primaria, Renglón Presupuestario 011 Personal Permanente, se estableció que no se gestionó oportunamente el proceso para el bloqueo de salarios y la recupera</w:t>
      </w:r>
      <w:r>
        <w:rPr>
          <w:sz w:val="26"/>
        </w:rPr>
        <w:t>ción de los sueldos pagados no devengados, consecuentemente al 20 de junio de 2023, el personal que se indica en el siguiente cuadro no ha realizado el reintegro correspondiente:</w:t>
      </w:r>
    </w:p>
    <w:p w14:paraId="2336AF63" w14:textId="77777777" w:rsidR="00F12ECE" w:rsidRDefault="009470C7">
      <w:pPr>
        <w:spacing w:after="0"/>
        <w:ind w:right="221"/>
        <w:jc w:val="right"/>
      </w:pPr>
      <w:proofErr w:type="spellStart"/>
      <w:r>
        <w:rPr>
          <w:sz w:val="26"/>
        </w:rPr>
        <w:t>cnnsin.oen</w:t>
      </w:r>
      <w:proofErr w:type="spellEnd"/>
    </w:p>
    <w:p w14:paraId="03F33F70" w14:textId="77777777" w:rsidR="00F12ECE" w:rsidRDefault="009470C7">
      <w:pPr>
        <w:spacing w:after="0"/>
      </w:pPr>
      <w:r>
        <w:rPr>
          <w:sz w:val="20"/>
        </w:rPr>
        <w:t xml:space="preserve">General de </w:t>
      </w:r>
    </w:p>
    <w:p w14:paraId="25D55054" w14:textId="77777777" w:rsidR="00F12ECE" w:rsidRDefault="009470C7">
      <w:pPr>
        <w:spacing w:after="0"/>
        <w:ind w:right="461"/>
        <w:jc w:val="right"/>
      </w:pPr>
      <w:r>
        <w:rPr>
          <w:sz w:val="32"/>
        </w:rPr>
        <w:t xml:space="preserve">Formulario </w:t>
      </w:r>
    </w:p>
    <w:p w14:paraId="0377798A" w14:textId="77777777" w:rsidR="00F12ECE" w:rsidRDefault="00F12ECE">
      <w:pPr>
        <w:sectPr w:rsidR="00F12ECE">
          <w:type w:val="continuous"/>
          <w:pgSz w:w="12413" w:h="15898"/>
          <w:pgMar w:top="1046" w:right="1901" w:bottom="1440" w:left="1651" w:header="720" w:footer="720" w:gutter="0"/>
          <w:cols w:space="720"/>
        </w:sectPr>
      </w:pPr>
    </w:p>
    <w:tbl>
      <w:tblPr>
        <w:tblStyle w:val="TableGrid"/>
        <w:tblW w:w="8486" w:type="dxa"/>
        <w:tblInd w:w="998" w:type="dxa"/>
        <w:tblCellMar>
          <w:top w:w="8" w:type="dxa"/>
          <w:left w:w="71" w:type="dxa"/>
          <w:bottom w:w="0" w:type="dxa"/>
          <w:right w:w="0" w:type="dxa"/>
        </w:tblCellMar>
        <w:tblLook w:val="04A0" w:firstRow="1" w:lastRow="0" w:firstColumn="1" w:lastColumn="0" w:noHBand="0" w:noVBand="1"/>
      </w:tblPr>
      <w:tblGrid>
        <w:gridCol w:w="747"/>
        <w:gridCol w:w="1627"/>
        <w:gridCol w:w="911"/>
        <w:gridCol w:w="1228"/>
        <w:gridCol w:w="1580"/>
        <w:gridCol w:w="1139"/>
        <w:gridCol w:w="1254"/>
      </w:tblGrid>
      <w:tr w:rsidR="00F12ECE" w14:paraId="2FF31CD7" w14:textId="77777777">
        <w:trPr>
          <w:trHeight w:val="1052"/>
        </w:trPr>
        <w:tc>
          <w:tcPr>
            <w:tcW w:w="755" w:type="dxa"/>
            <w:tcBorders>
              <w:top w:val="nil"/>
              <w:left w:val="single" w:sz="2" w:space="0" w:color="000000"/>
              <w:bottom w:val="single" w:sz="2" w:space="0" w:color="000000"/>
              <w:right w:val="single" w:sz="2" w:space="0" w:color="000000"/>
            </w:tcBorders>
          </w:tcPr>
          <w:p w14:paraId="197E6080" w14:textId="77777777" w:rsidR="00F12ECE" w:rsidRDefault="009470C7">
            <w:pPr>
              <w:spacing w:after="0"/>
              <w:ind w:right="121"/>
              <w:jc w:val="right"/>
            </w:pPr>
            <w:r>
              <w:rPr>
                <w:sz w:val="16"/>
              </w:rPr>
              <w:t xml:space="preserve">1 </w:t>
            </w:r>
          </w:p>
        </w:tc>
        <w:tc>
          <w:tcPr>
            <w:tcW w:w="1632" w:type="dxa"/>
            <w:tcBorders>
              <w:top w:val="nil"/>
              <w:left w:val="single" w:sz="2" w:space="0" w:color="000000"/>
              <w:bottom w:val="single" w:sz="2" w:space="0" w:color="000000"/>
              <w:right w:val="single" w:sz="2" w:space="0" w:color="000000"/>
            </w:tcBorders>
          </w:tcPr>
          <w:p w14:paraId="2048DF46" w14:textId="77777777" w:rsidR="00F12ECE" w:rsidRDefault="009470C7">
            <w:pPr>
              <w:spacing w:after="0"/>
              <w:ind w:right="92"/>
              <w:jc w:val="center"/>
            </w:pPr>
            <w:r>
              <w:rPr>
                <w:sz w:val="24"/>
              </w:rPr>
              <w:t>Escuela Oficial</w:t>
            </w:r>
          </w:p>
          <w:p w14:paraId="26AA52ED" w14:textId="77777777" w:rsidR="00F12ECE" w:rsidRDefault="009470C7">
            <w:pPr>
              <w:spacing w:after="0"/>
              <w:ind w:left="67"/>
            </w:pPr>
            <w:r>
              <w:t>Rural Mixta.JM,</w:t>
            </w:r>
          </w:p>
          <w:p w14:paraId="6F3C2769" w14:textId="77777777" w:rsidR="00F12ECE" w:rsidRDefault="009470C7">
            <w:pPr>
              <w:spacing w:after="0"/>
              <w:ind w:left="29"/>
            </w:pPr>
            <w:r>
              <w:t xml:space="preserve">Aldea Blue </w:t>
            </w:r>
            <w:proofErr w:type="spellStart"/>
            <w:r>
              <w:t>Crek</w:t>
            </w:r>
            <w:proofErr w:type="spellEnd"/>
          </w:p>
        </w:tc>
        <w:tc>
          <w:tcPr>
            <w:tcW w:w="912" w:type="dxa"/>
            <w:tcBorders>
              <w:top w:val="nil"/>
              <w:left w:val="single" w:sz="2" w:space="0" w:color="000000"/>
              <w:bottom w:val="single" w:sz="2" w:space="0" w:color="000000"/>
              <w:right w:val="single" w:sz="2" w:space="0" w:color="000000"/>
            </w:tcBorders>
          </w:tcPr>
          <w:p w14:paraId="71C0D4C3" w14:textId="77777777" w:rsidR="00F12ECE" w:rsidRDefault="009470C7">
            <w:pPr>
              <w:spacing w:after="0"/>
              <w:ind w:left="58"/>
            </w:pPr>
            <w:r>
              <w:rPr>
                <w:sz w:val="20"/>
              </w:rPr>
              <w:t>Director</w:t>
            </w:r>
          </w:p>
          <w:p w14:paraId="0DAF3328" w14:textId="77777777" w:rsidR="00F12ECE" w:rsidRDefault="009470C7">
            <w:pPr>
              <w:spacing w:after="0"/>
              <w:ind w:left="29"/>
            </w:pPr>
            <w:r>
              <w:t>Profesor</w:t>
            </w:r>
          </w:p>
          <w:p w14:paraId="154A31D1" w14:textId="77777777" w:rsidR="00F12ECE" w:rsidRDefault="009470C7">
            <w:pPr>
              <w:spacing w:after="0"/>
              <w:ind w:left="29"/>
            </w:pPr>
            <w:r>
              <w:t>Titulado</w:t>
            </w:r>
          </w:p>
        </w:tc>
        <w:tc>
          <w:tcPr>
            <w:tcW w:w="1229" w:type="dxa"/>
            <w:tcBorders>
              <w:top w:val="nil"/>
              <w:left w:val="single" w:sz="2" w:space="0" w:color="000000"/>
              <w:bottom w:val="single" w:sz="2" w:space="0" w:color="000000"/>
              <w:right w:val="single" w:sz="2" w:space="0" w:color="000000"/>
            </w:tcBorders>
          </w:tcPr>
          <w:p w14:paraId="5A65DFD0" w14:textId="77777777" w:rsidR="00F12ECE" w:rsidRDefault="009470C7">
            <w:pPr>
              <w:spacing w:after="0"/>
            </w:pPr>
            <w:r>
              <w:t>9901073861</w:t>
            </w:r>
          </w:p>
        </w:tc>
        <w:tc>
          <w:tcPr>
            <w:tcW w:w="1588" w:type="dxa"/>
            <w:tcBorders>
              <w:top w:val="nil"/>
              <w:left w:val="single" w:sz="2" w:space="0" w:color="000000"/>
              <w:bottom w:val="single" w:sz="2" w:space="0" w:color="000000"/>
              <w:right w:val="single" w:sz="2" w:space="0" w:color="000000"/>
            </w:tcBorders>
          </w:tcPr>
          <w:p w14:paraId="114813F2" w14:textId="77777777" w:rsidR="00F12ECE" w:rsidRDefault="009470C7">
            <w:pPr>
              <w:spacing w:after="0"/>
              <w:ind w:right="86"/>
              <w:jc w:val="right"/>
            </w:pPr>
            <w:r>
              <w:t xml:space="preserve">1/02/2022 </w:t>
            </w:r>
          </w:p>
        </w:tc>
        <w:tc>
          <w:tcPr>
            <w:tcW w:w="1117" w:type="dxa"/>
            <w:tcBorders>
              <w:top w:val="nil"/>
              <w:left w:val="single" w:sz="2" w:space="0" w:color="000000"/>
              <w:bottom w:val="single" w:sz="2" w:space="0" w:color="000000"/>
              <w:right w:val="single" w:sz="2" w:space="0" w:color="000000"/>
            </w:tcBorders>
          </w:tcPr>
          <w:p w14:paraId="1531D52D" w14:textId="77777777" w:rsidR="00F12ECE" w:rsidRDefault="009470C7">
            <w:pPr>
              <w:spacing w:after="0"/>
              <w:ind w:left="6"/>
              <w:jc w:val="both"/>
            </w:pPr>
            <w:r>
              <w:t>30/04/2022</w:t>
            </w:r>
          </w:p>
        </w:tc>
        <w:tc>
          <w:tcPr>
            <w:tcW w:w="1254" w:type="dxa"/>
            <w:tcBorders>
              <w:top w:val="nil"/>
              <w:left w:val="single" w:sz="2" w:space="0" w:color="000000"/>
              <w:bottom w:val="single" w:sz="2" w:space="0" w:color="000000"/>
              <w:right w:val="single" w:sz="2" w:space="0" w:color="000000"/>
            </w:tcBorders>
          </w:tcPr>
          <w:p w14:paraId="33CBE3E8" w14:textId="77777777" w:rsidR="00F12ECE" w:rsidRDefault="009470C7">
            <w:pPr>
              <w:spacing w:after="0"/>
              <w:ind w:right="77"/>
              <w:jc w:val="right"/>
            </w:pPr>
            <w:r>
              <w:rPr>
                <w:sz w:val="18"/>
              </w:rPr>
              <w:t>Q15.921,36</w:t>
            </w:r>
          </w:p>
        </w:tc>
      </w:tr>
      <w:tr w:rsidR="00F12ECE" w14:paraId="2D8FB583" w14:textId="77777777">
        <w:trPr>
          <w:trHeight w:val="1300"/>
        </w:trPr>
        <w:tc>
          <w:tcPr>
            <w:tcW w:w="755" w:type="dxa"/>
            <w:tcBorders>
              <w:top w:val="single" w:sz="2" w:space="0" w:color="000000"/>
              <w:left w:val="single" w:sz="2" w:space="0" w:color="000000"/>
              <w:bottom w:val="single" w:sz="2" w:space="0" w:color="000000"/>
              <w:right w:val="single" w:sz="2" w:space="0" w:color="000000"/>
            </w:tcBorders>
          </w:tcPr>
          <w:p w14:paraId="1CA62A9E" w14:textId="77777777" w:rsidR="00F12ECE" w:rsidRDefault="009470C7">
            <w:pPr>
              <w:spacing w:after="0"/>
              <w:ind w:right="102"/>
              <w:jc w:val="right"/>
            </w:pPr>
            <w:r>
              <w:t xml:space="preserve">2 </w:t>
            </w:r>
          </w:p>
        </w:tc>
        <w:tc>
          <w:tcPr>
            <w:tcW w:w="1632" w:type="dxa"/>
            <w:tcBorders>
              <w:top w:val="single" w:sz="2" w:space="0" w:color="000000"/>
              <w:left w:val="single" w:sz="2" w:space="0" w:color="000000"/>
              <w:bottom w:val="single" w:sz="2" w:space="0" w:color="000000"/>
              <w:right w:val="single" w:sz="2" w:space="0" w:color="000000"/>
            </w:tcBorders>
          </w:tcPr>
          <w:p w14:paraId="2DBD9FF4" w14:textId="77777777" w:rsidR="00F12ECE" w:rsidRDefault="009470C7">
            <w:pPr>
              <w:spacing w:after="0"/>
              <w:ind w:right="83"/>
              <w:jc w:val="center"/>
            </w:pPr>
            <w:r>
              <w:rPr>
                <w:sz w:val="24"/>
              </w:rPr>
              <w:t>Escuela Oficial</w:t>
            </w:r>
          </w:p>
          <w:p w14:paraId="5EAE2217" w14:textId="77777777" w:rsidR="00F12ECE" w:rsidRDefault="009470C7">
            <w:pPr>
              <w:spacing w:after="0"/>
              <w:ind w:right="83"/>
              <w:jc w:val="center"/>
            </w:pPr>
            <w:r>
              <w:t>Rural Mixta,</w:t>
            </w:r>
          </w:p>
          <w:p w14:paraId="595EAD03" w14:textId="77777777" w:rsidR="00F12ECE" w:rsidRDefault="009470C7">
            <w:pPr>
              <w:spacing w:after="0"/>
              <w:ind w:left="346" w:right="102" w:hanging="317"/>
              <w:jc w:val="both"/>
            </w:pPr>
            <w:r>
              <w:t>Aldea San Pablo l, jornada matutina</w:t>
            </w:r>
          </w:p>
        </w:tc>
        <w:tc>
          <w:tcPr>
            <w:tcW w:w="912" w:type="dxa"/>
            <w:tcBorders>
              <w:top w:val="single" w:sz="2" w:space="0" w:color="000000"/>
              <w:left w:val="single" w:sz="2" w:space="0" w:color="000000"/>
              <w:bottom w:val="single" w:sz="2" w:space="0" w:color="000000"/>
              <w:right w:val="single" w:sz="2" w:space="0" w:color="000000"/>
            </w:tcBorders>
          </w:tcPr>
          <w:p w14:paraId="20203212" w14:textId="77777777" w:rsidR="00F12ECE" w:rsidRDefault="009470C7">
            <w:pPr>
              <w:spacing w:after="0"/>
              <w:ind w:left="58"/>
            </w:pPr>
            <w:r>
              <w:rPr>
                <w:sz w:val="20"/>
              </w:rPr>
              <w:t>Director</w:t>
            </w:r>
          </w:p>
          <w:p w14:paraId="0E2D982F" w14:textId="77777777" w:rsidR="00F12ECE" w:rsidRDefault="009470C7">
            <w:pPr>
              <w:spacing w:after="0"/>
              <w:ind w:left="48" w:hanging="19"/>
            </w:pPr>
            <w:r>
              <w:rPr>
                <w:sz w:val="20"/>
              </w:rPr>
              <w:t>Profesor Titulado</w:t>
            </w:r>
          </w:p>
        </w:tc>
        <w:tc>
          <w:tcPr>
            <w:tcW w:w="1229" w:type="dxa"/>
            <w:tcBorders>
              <w:top w:val="single" w:sz="2" w:space="0" w:color="000000"/>
              <w:left w:val="single" w:sz="2" w:space="0" w:color="000000"/>
              <w:bottom w:val="single" w:sz="2" w:space="0" w:color="000000"/>
              <w:right w:val="single" w:sz="2" w:space="0" w:color="000000"/>
            </w:tcBorders>
          </w:tcPr>
          <w:p w14:paraId="06340D08" w14:textId="77777777" w:rsidR="00F12ECE" w:rsidRDefault="009470C7">
            <w:pPr>
              <w:spacing w:after="0"/>
              <w:ind w:left="10"/>
              <w:jc w:val="both"/>
            </w:pPr>
            <w:r>
              <w:t>9903 024410</w:t>
            </w:r>
          </w:p>
        </w:tc>
        <w:tc>
          <w:tcPr>
            <w:tcW w:w="1588" w:type="dxa"/>
            <w:tcBorders>
              <w:top w:val="single" w:sz="2" w:space="0" w:color="000000"/>
              <w:left w:val="single" w:sz="2" w:space="0" w:color="000000"/>
              <w:bottom w:val="single" w:sz="2" w:space="0" w:color="000000"/>
              <w:right w:val="single" w:sz="2" w:space="0" w:color="000000"/>
            </w:tcBorders>
          </w:tcPr>
          <w:p w14:paraId="15E4AA1A" w14:textId="77777777" w:rsidR="00F12ECE" w:rsidRDefault="009470C7">
            <w:pPr>
              <w:spacing w:after="0"/>
              <w:ind w:right="86"/>
              <w:jc w:val="right"/>
            </w:pPr>
            <w:r>
              <w:rPr>
                <w:sz w:val="20"/>
              </w:rPr>
              <w:t xml:space="preserve">2/04/2019 </w:t>
            </w:r>
          </w:p>
        </w:tc>
        <w:tc>
          <w:tcPr>
            <w:tcW w:w="1117" w:type="dxa"/>
            <w:tcBorders>
              <w:top w:val="single" w:sz="2" w:space="0" w:color="000000"/>
              <w:left w:val="single" w:sz="2" w:space="0" w:color="000000"/>
              <w:bottom w:val="single" w:sz="2" w:space="0" w:color="000000"/>
              <w:right w:val="single" w:sz="2" w:space="0" w:color="000000"/>
            </w:tcBorders>
          </w:tcPr>
          <w:p w14:paraId="005E51C9" w14:textId="77777777" w:rsidR="00F12ECE" w:rsidRDefault="009470C7">
            <w:pPr>
              <w:spacing w:after="0"/>
              <w:ind w:left="16"/>
            </w:pPr>
            <w:r>
              <w:rPr>
                <w:sz w:val="20"/>
              </w:rPr>
              <w:t xml:space="preserve">31/07/2022 </w:t>
            </w:r>
          </w:p>
        </w:tc>
        <w:tc>
          <w:tcPr>
            <w:tcW w:w="1254" w:type="dxa"/>
            <w:tcBorders>
              <w:top w:val="single" w:sz="2" w:space="0" w:color="000000"/>
              <w:left w:val="single" w:sz="2" w:space="0" w:color="000000"/>
              <w:bottom w:val="single" w:sz="2" w:space="0" w:color="000000"/>
              <w:right w:val="single" w:sz="2" w:space="0" w:color="000000"/>
            </w:tcBorders>
          </w:tcPr>
          <w:p w14:paraId="3D74312F" w14:textId="77777777" w:rsidR="00F12ECE" w:rsidRDefault="009470C7">
            <w:pPr>
              <w:spacing w:after="0"/>
              <w:ind w:left="2"/>
              <w:jc w:val="both"/>
            </w:pPr>
            <w:r>
              <w:t>Q258.546.93</w:t>
            </w:r>
          </w:p>
        </w:tc>
      </w:tr>
      <w:tr w:rsidR="00F12ECE" w14:paraId="6B8EF1AD" w14:textId="77777777">
        <w:trPr>
          <w:trHeight w:val="1046"/>
        </w:trPr>
        <w:tc>
          <w:tcPr>
            <w:tcW w:w="755" w:type="dxa"/>
            <w:tcBorders>
              <w:top w:val="single" w:sz="2" w:space="0" w:color="000000"/>
              <w:left w:val="single" w:sz="2" w:space="0" w:color="000000"/>
              <w:bottom w:val="single" w:sz="2" w:space="0" w:color="000000"/>
              <w:right w:val="single" w:sz="2" w:space="0" w:color="000000"/>
            </w:tcBorders>
          </w:tcPr>
          <w:p w14:paraId="7D3337DB" w14:textId="77777777" w:rsidR="00F12ECE" w:rsidRDefault="009470C7">
            <w:pPr>
              <w:spacing w:after="0"/>
              <w:ind w:right="83"/>
              <w:jc w:val="right"/>
            </w:pPr>
            <w:r>
              <w:rPr>
                <w:sz w:val="26"/>
              </w:rPr>
              <w:t xml:space="preserve">3 </w:t>
            </w:r>
          </w:p>
        </w:tc>
        <w:tc>
          <w:tcPr>
            <w:tcW w:w="1632" w:type="dxa"/>
            <w:tcBorders>
              <w:top w:val="single" w:sz="2" w:space="0" w:color="000000"/>
              <w:left w:val="single" w:sz="2" w:space="0" w:color="000000"/>
              <w:bottom w:val="single" w:sz="2" w:space="0" w:color="000000"/>
              <w:right w:val="single" w:sz="2" w:space="0" w:color="000000"/>
            </w:tcBorders>
          </w:tcPr>
          <w:p w14:paraId="30F2C186" w14:textId="77777777" w:rsidR="00F12ECE" w:rsidRDefault="009470C7">
            <w:pPr>
              <w:spacing w:after="0"/>
              <w:ind w:right="73"/>
              <w:jc w:val="center"/>
            </w:pPr>
            <w:r>
              <w:rPr>
                <w:sz w:val="24"/>
              </w:rPr>
              <w:t>Escuela Oficial</w:t>
            </w:r>
          </w:p>
          <w:p w14:paraId="6BF6F9FC" w14:textId="77777777" w:rsidR="00F12ECE" w:rsidRDefault="009470C7">
            <w:pPr>
              <w:spacing w:after="0"/>
              <w:ind w:right="68"/>
              <w:jc w:val="center"/>
            </w:pPr>
            <w:r>
              <w:t>Rural Mixta, jornada vespertina</w:t>
            </w:r>
          </w:p>
        </w:tc>
        <w:tc>
          <w:tcPr>
            <w:tcW w:w="912" w:type="dxa"/>
            <w:tcBorders>
              <w:top w:val="single" w:sz="2" w:space="0" w:color="000000"/>
              <w:left w:val="single" w:sz="2" w:space="0" w:color="000000"/>
              <w:bottom w:val="single" w:sz="2" w:space="0" w:color="000000"/>
              <w:right w:val="single" w:sz="2" w:space="0" w:color="000000"/>
            </w:tcBorders>
          </w:tcPr>
          <w:p w14:paraId="7CE11D3F" w14:textId="77777777" w:rsidR="00F12ECE" w:rsidRDefault="009470C7">
            <w:pPr>
              <w:spacing w:after="0"/>
              <w:ind w:left="67"/>
            </w:pPr>
            <w:r>
              <w:rPr>
                <w:sz w:val="20"/>
              </w:rPr>
              <w:t>Director</w:t>
            </w:r>
          </w:p>
          <w:p w14:paraId="632BFEE2" w14:textId="77777777" w:rsidR="00F12ECE" w:rsidRDefault="009470C7">
            <w:pPr>
              <w:spacing w:after="0"/>
              <w:jc w:val="center"/>
            </w:pPr>
            <w:r>
              <w:rPr>
                <w:sz w:val="20"/>
              </w:rPr>
              <w:t>Profesor Titulado</w:t>
            </w:r>
          </w:p>
        </w:tc>
        <w:tc>
          <w:tcPr>
            <w:tcW w:w="1229" w:type="dxa"/>
            <w:tcBorders>
              <w:top w:val="single" w:sz="2" w:space="0" w:color="000000"/>
              <w:left w:val="single" w:sz="2" w:space="0" w:color="000000"/>
              <w:bottom w:val="single" w:sz="2" w:space="0" w:color="000000"/>
              <w:right w:val="single" w:sz="2" w:space="0" w:color="000000"/>
            </w:tcBorders>
          </w:tcPr>
          <w:p w14:paraId="29DE0DD4" w14:textId="77777777" w:rsidR="00F12ECE" w:rsidRDefault="009470C7">
            <w:pPr>
              <w:spacing w:after="0"/>
              <w:ind w:left="10"/>
              <w:jc w:val="both"/>
            </w:pPr>
            <w:r>
              <w:t>9901041523</w:t>
            </w:r>
          </w:p>
        </w:tc>
        <w:tc>
          <w:tcPr>
            <w:tcW w:w="1588" w:type="dxa"/>
            <w:tcBorders>
              <w:top w:val="single" w:sz="2" w:space="0" w:color="000000"/>
              <w:left w:val="single" w:sz="2" w:space="0" w:color="000000"/>
              <w:bottom w:val="single" w:sz="2" w:space="0" w:color="000000"/>
              <w:right w:val="single" w:sz="2" w:space="0" w:color="000000"/>
            </w:tcBorders>
          </w:tcPr>
          <w:p w14:paraId="46C53CCE" w14:textId="77777777" w:rsidR="00F12ECE" w:rsidRDefault="009470C7">
            <w:pPr>
              <w:spacing w:after="0"/>
              <w:ind w:right="86"/>
              <w:jc w:val="right"/>
            </w:pPr>
            <w:r>
              <w:t xml:space="preserve">4/04/2022 </w:t>
            </w:r>
          </w:p>
        </w:tc>
        <w:tc>
          <w:tcPr>
            <w:tcW w:w="1117" w:type="dxa"/>
            <w:tcBorders>
              <w:top w:val="single" w:sz="2" w:space="0" w:color="000000"/>
              <w:left w:val="single" w:sz="2" w:space="0" w:color="000000"/>
              <w:bottom w:val="single" w:sz="2" w:space="0" w:color="000000"/>
              <w:right w:val="single" w:sz="2" w:space="0" w:color="000000"/>
            </w:tcBorders>
          </w:tcPr>
          <w:p w14:paraId="17BA8CEB" w14:textId="77777777" w:rsidR="00F12ECE" w:rsidRDefault="009470C7">
            <w:pPr>
              <w:spacing w:after="0"/>
              <w:ind w:left="16"/>
            </w:pPr>
            <w:r>
              <w:t>3'107/2022</w:t>
            </w:r>
          </w:p>
        </w:tc>
        <w:tc>
          <w:tcPr>
            <w:tcW w:w="1254" w:type="dxa"/>
            <w:tcBorders>
              <w:top w:val="single" w:sz="2" w:space="0" w:color="000000"/>
              <w:left w:val="single" w:sz="2" w:space="0" w:color="000000"/>
              <w:bottom w:val="single" w:sz="2" w:space="0" w:color="000000"/>
              <w:right w:val="single" w:sz="2" w:space="0" w:color="000000"/>
            </w:tcBorders>
          </w:tcPr>
          <w:p w14:paraId="6ABCE44B" w14:textId="77777777" w:rsidR="00F12ECE" w:rsidRDefault="009470C7">
            <w:pPr>
              <w:spacing w:after="0"/>
              <w:ind w:left="31"/>
              <w:jc w:val="center"/>
            </w:pPr>
            <w:r>
              <w:rPr>
                <w:sz w:val="16"/>
              </w:rPr>
              <w:t>Q30,576.31</w:t>
            </w:r>
          </w:p>
        </w:tc>
      </w:tr>
      <w:tr w:rsidR="00F12ECE" w14:paraId="6405ABC7" w14:textId="77777777">
        <w:trPr>
          <w:trHeight w:val="294"/>
        </w:trPr>
        <w:tc>
          <w:tcPr>
            <w:tcW w:w="755" w:type="dxa"/>
            <w:tcBorders>
              <w:top w:val="single" w:sz="2" w:space="0" w:color="000000"/>
              <w:left w:val="single" w:sz="2" w:space="0" w:color="000000"/>
              <w:bottom w:val="single" w:sz="2" w:space="0" w:color="000000"/>
              <w:right w:val="single" w:sz="2" w:space="0" w:color="000000"/>
            </w:tcBorders>
          </w:tcPr>
          <w:p w14:paraId="65DA7148" w14:textId="77777777" w:rsidR="00F12ECE" w:rsidRDefault="00F12ECE"/>
        </w:tc>
        <w:tc>
          <w:tcPr>
            <w:tcW w:w="1632" w:type="dxa"/>
            <w:tcBorders>
              <w:top w:val="single" w:sz="2" w:space="0" w:color="000000"/>
              <w:left w:val="single" w:sz="2" w:space="0" w:color="000000"/>
              <w:bottom w:val="single" w:sz="2" w:space="0" w:color="000000"/>
              <w:right w:val="single" w:sz="2" w:space="0" w:color="000000"/>
            </w:tcBorders>
          </w:tcPr>
          <w:p w14:paraId="0838C5AE" w14:textId="77777777" w:rsidR="00F12ECE" w:rsidRDefault="00F12ECE"/>
        </w:tc>
        <w:tc>
          <w:tcPr>
            <w:tcW w:w="912" w:type="dxa"/>
            <w:tcBorders>
              <w:top w:val="single" w:sz="2" w:space="0" w:color="000000"/>
              <w:left w:val="single" w:sz="2" w:space="0" w:color="000000"/>
              <w:bottom w:val="single" w:sz="2" w:space="0" w:color="000000"/>
              <w:right w:val="single" w:sz="2" w:space="0" w:color="000000"/>
            </w:tcBorders>
          </w:tcPr>
          <w:p w14:paraId="0504549E" w14:textId="77777777" w:rsidR="00F12ECE" w:rsidRDefault="00F12ECE"/>
        </w:tc>
        <w:tc>
          <w:tcPr>
            <w:tcW w:w="1229" w:type="dxa"/>
            <w:tcBorders>
              <w:top w:val="single" w:sz="2" w:space="0" w:color="000000"/>
              <w:left w:val="single" w:sz="2" w:space="0" w:color="000000"/>
              <w:bottom w:val="single" w:sz="2" w:space="0" w:color="000000"/>
              <w:right w:val="single" w:sz="2" w:space="0" w:color="000000"/>
            </w:tcBorders>
          </w:tcPr>
          <w:p w14:paraId="122EF1EA" w14:textId="77777777" w:rsidR="00F12ECE" w:rsidRDefault="00F12ECE"/>
        </w:tc>
        <w:tc>
          <w:tcPr>
            <w:tcW w:w="1588" w:type="dxa"/>
            <w:tcBorders>
              <w:top w:val="single" w:sz="2" w:space="0" w:color="000000"/>
              <w:left w:val="single" w:sz="2" w:space="0" w:color="000000"/>
              <w:bottom w:val="single" w:sz="2" w:space="0" w:color="000000"/>
              <w:right w:val="single" w:sz="2" w:space="0" w:color="000000"/>
            </w:tcBorders>
          </w:tcPr>
          <w:p w14:paraId="2E03608C" w14:textId="77777777" w:rsidR="00F12ECE" w:rsidRDefault="00F12ECE"/>
        </w:tc>
        <w:tc>
          <w:tcPr>
            <w:tcW w:w="1117" w:type="dxa"/>
            <w:tcBorders>
              <w:top w:val="single" w:sz="2" w:space="0" w:color="000000"/>
              <w:left w:val="single" w:sz="2" w:space="0" w:color="000000"/>
              <w:bottom w:val="single" w:sz="2" w:space="0" w:color="000000"/>
              <w:right w:val="single" w:sz="2" w:space="0" w:color="000000"/>
            </w:tcBorders>
          </w:tcPr>
          <w:p w14:paraId="529B99B9" w14:textId="77777777" w:rsidR="00F12ECE" w:rsidRDefault="009470C7">
            <w:pPr>
              <w:spacing w:after="0"/>
              <w:ind w:left="16"/>
            </w:pPr>
            <w:r>
              <w:rPr>
                <w:sz w:val="24"/>
              </w:rPr>
              <w:t>Total</w:t>
            </w:r>
          </w:p>
        </w:tc>
        <w:tc>
          <w:tcPr>
            <w:tcW w:w="1254" w:type="dxa"/>
            <w:tcBorders>
              <w:top w:val="single" w:sz="2" w:space="0" w:color="000000"/>
              <w:left w:val="single" w:sz="2" w:space="0" w:color="000000"/>
              <w:bottom w:val="single" w:sz="2" w:space="0" w:color="000000"/>
              <w:right w:val="single" w:sz="2" w:space="0" w:color="000000"/>
            </w:tcBorders>
          </w:tcPr>
          <w:p w14:paraId="36653742" w14:textId="77777777" w:rsidR="00F12ECE" w:rsidRDefault="009470C7">
            <w:pPr>
              <w:spacing w:after="0"/>
              <w:ind w:left="22"/>
            </w:pPr>
            <w:r>
              <w:t>Q305,044.60</w:t>
            </w:r>
          </w:p>
        </w:tc>
      </w:tr>
    </w:tbl>
    <w:p w14:paraId="489BD21A" w14:textId="77777777" w:rsidR="00F12ECE" w:rsidRDefault="009470C7">
      <w:pPr>
        <w:spacing w:after="392"/>
        <w:ind w:left="1008"/>
      </w:pPr>
      <w:proofErr w:type="spellStart"/>
      <w:r>
        <w:rPr>
          <w:sz w:val="16"/>
        </w:rPr>
        <w:t>Fuante</w:t>
      </w:r>
      <w:proofErr w:type="spellEnd"/>
      <w:r>
        <w:rPr>
          <w:sz w:val="16"/>
        </w:rPr>
        <w:t xml:space="preserve">: Sistema de </w:t>
      </w:r>
      <w:proofErr w:type="spellStart"/>
      <w:r>
        <w:rPr>
          <w:sz w:val="16"/>
        </w:rPr>
        <w:t>Guatenóminag</w:t>
      </w:r>
      <w:proofErr w:type="spellEnd"/>
      <w:r>
        <w:rPr>
          <w:sz w:val="16"/>
        </w:rPr>
        <w:t>_</w:t>
      </w:r>
    </w:p>
    <w:p w14:paraId="1CD7FD00" w14:textId="77777777" w:rsidR="00F12ECE" w:rsidRDefault="009470C7">
      <w:pPr>
        <w:spacing w:after="311" w:line="252" w:lineRule="auto"/>
        <w:ind w:left="1002"/>
        <w:jc w:val="both"/>
      </w:pPr>
      <w:r>
        <w:rPr>
          <w:sz w:val="26"/>
        </w:rPr>
        <w:t>Con relación al cuadro anterior, en el caso del exempleado con número de personal 9901073861 se determinó que, mediante oficio NO. DIREH-DGPN-90502022 del 24 de mayo 2022 fueron remitidas las boletas de reintegro correspondientes; sin embargo, según indica</w:t>
      </w:r>
      <w:r>
        <w:rPr>
          <w:sz w:val="26"/>
        </w:rPr>
        <w:t xml:space="preserve"> la Sección de Recursos Humanos de la Dirección Departamental de Educación de Izabal en oficio 145-2023 del 27 de marzo de 2023 se solicitó la reimpresión de las mismas derivado que no se encuentran físicamente ya que el encargado anterior no labora en la </w:t>
      </w:r>
      <w:r>
        <w:rPr>
          <w:sz w:val="26"/>
        </w:rPr>
        <w:t xml:space="preserve">entidad. No obstante, por medio de oficio DIREH-DGPN-9550-2022 del 06 de junio de 2022. fue traslada la reimpresión de </w:t>
      </w:r>
      <w:proofErr w:type="gramStart"/>
      <w:r>
        <w:rPr>
          <w:sz w:val="26"/>
        </w:rPr>
        <w:t>la boletas</w:t>
      </w:r>
      <w:proofErr w:type="gramEnd"/>
      <w:r>
        <w:rPr>
          <w:sz w:val="26"/>
        </w:rPr>
        <w:t xml:space="preserve"> de reintegro, las cuales a la fecha no han sido notificadas; como se indica en el Oficio No. RH-lZA-312-2023, de fecha 23 de j</w:t>
      </w:r>
      <w:r>
        <w:rPr>
          <w:sz w:val="26"/>
        </w:rPr>
        <w:t>unio de 2023.</w:t>
      </w:r>
    </w:p>
    <w:p w14:paraId="25119C67" w14:textId="77777777" w:rsidR="00F12ECE" w:rsidRDefault="009470C7">
      <w:pPr>
        <w:spacing w:after="4" w:line="252" w:lineRule="auto"/>
        <w:ind w:left="1002"/>
        <w:jc w:val="both"/>
      </w:pPr>
      <w:r>
        <w:rPr>
          <w:sz w:val="26"/>
        </w:rPr>
        <w:t>En el caso de la persona identificada con el número de personal 9901024410, se estableció, que fueron emitidas las boletas de reintegro que suman un monto total de 0302,578.74; de los cuales fueron reintegrados Q44.031.81, quedando pendiente de reintegro 0</w:t>
      </w:r>
      <w:r>
        <w:rPr>
          <w:sz w:val="26"/>
        </w:rPr>
        <w:t>258,546.93, según Oficio No. RH-lZA-312-2023, de fecha 23 de junio de 2023 Del monto pendiente de reintegro no se realizaron las gestiones correspondientes en la Sección de Recursos Humanos de la Dirección Departamental de Educación de Izabal, para dar trá</w:t>
      </w:r>
      <w:r>
        <w:rPr>
          <w:sz w:val="26"/>
        </w:rPr>
        <w:t>mite a la vía económico-coactiva, por la diferencia (0258,546.93). Cabe mencionar, que con base en la documentación contenida en el expediente 008-2022 SAID, del 01 de agosto de 2022, se determinó que la fecha de abandono de labores fue el 2 de abril de 20</w:t>
      </w:r>
      <w:r>
        <w:rPr>
          <w:sz w:val="26"/>
        </w:rPr>
        <w:t>19 y el bloqueo de salario se realizó el 25 de julio de 2022, no obstante,</w:t>
      </w:r>
    </w:p>
    <w:p w14:paraId="2FA9E61F" w14:textId="77777777" w:rsidR="00F12ECE" w:rsidRDefault="009470C7">
      <w:pPr>
        <w:tabs>
          <w:tab w:val="center" w:pos="8466"/>
        </w:tabs>
        <w:spacing w:after="0"/>
      </w:pPr>
      <w:proofErr w:type="spellStart"/>
      <w:r>
        <w:rPr>
          <w:rFonts w:ascii="Times New Roman" w:eastAsia="Times New Roman" w:hAnsi="Times New Roman" w:cs="Times New Roman"/>
          <w:sz w:val="24"/>
        </w:rPr>
        <w:t>cGc</w:t>
      </w:r>
      <w:proofErr w:type="spellEnd"/>
      <w:r>
        <w:rPr>
          <w:rFonts w:ascii="Times New Roman" w:eastAsia="Times New Roman" w:hAnsi="Times New Roman" w:cs="Times New Roman"/>
          <w:sz w:val="24"/>
        </w:rPr>
        <w:tab/>
        <w:t>construyen</w:t>
      </w:r>
    </w:p>
    <w:p w14:paraId="23EE10C6" w14:textId="77777777" w:rsidR="00F12ECE" w:rsidRDefault="009470C7">
      <w:pPr>
        <w:spacing w:after="0"/>
        <w:ind w:left="538"/>
      </w:pPr>
      <w:r>
        <w:rPr>
          <w:rFonts w:ascii="Times New Roman" w:eastAsia="Times New Roman" w:hAnsi="Times New Roman" w:cs="Times New Roman"/>
          <w:sz w:val="20"/>
        </w:rPr>
        <w:t xml:space="preserve">General de </w:t>
      </w:r>
    </w:p>
    <w:p w14:paraId="7F0649C7" w14:textId="77777777" w:rsidR="00F12ECE" w:rsidRDefault="009470C7">
      <w:pPr>
        <w:spacing w:after="0"/>
        <w:ind w:right="759"/>
        <w:jc w:val="right"/>
      </w:pPr>
      <w:r>
        <w:rPr>
          <w:sz w:val="32"/>
        </w:rPr>
        <w:t xml:space="preserve">Formulario </w:t>
      </w:r>
    </w:p>
    <w:p w14:paraId="2F494CEF" w14:textId="77777777" w:rsidR="00F12ECE" w:rsidRDefault="00F12ECE">
      <w:pPr>
        <w:sectPr w:rsidR="00F12ECE">
          <w:type w:val="continuous"/>
          <w:pgSz w:w="12413" w:h="15898"/>
          <w:pgMar w:top="733" w:right="1690" w:bottom="1843" w:left="1037" w:header="720" w:footer="720" w:gutter="0"/>
          <w:cols w:space="720"/>
        </w:sectPr>
      </w:pPr>
    </w:p>
    <w:p w14:paraId="2A192732" w14:textId="77777777" w:rsidR="00F12ECE" w:rsidRDefault="009470C7">
      <w:pPr>
        <w:spacing w:after="256" w:line="249" w:lineRule="auto"/>
        <w:ind w:left="38" w:right="23"/>
        <w:jc w:val="both"/>
      </w:pPr>
      <w:r>
        <w:rPr>
          <w:sz w:val="26"/>
        </w:rPr>
        <w:t>Dictamen técnico 001-2022 de fecha 19 de octubre de 2022, el personal de la Sección de Recursos Humanos de la Dirección Depart</w:t>
      </w:r>
      <w:r>
        <w:rPr>
          <w:sz w:val="26"/>
        </w:rPr>
        <w:t>amental de Educación de Izabal, tuvo conocimiento del abandono de puesto del servidor público y no realizó la gestión de forma oportuna.</w:t>
      </w:r>
    </w:p>
    <w:p w14:paraId="22016FC0" w14:textId="77777777" w:rsidR="00F12ECE" w:rsidRDefault="009470C7">
      <w:pPr>
        <w:spacing w:after="249" w:line="249" w:lineRule="auto"/>
        <w:ind w:left="38" w:right="23"/>
        <w:jc w:val="both"/>
      </w:pPr>
      <w:r>
        <w:rPr>
          <w:sz w:val="26"/>
        </w:rPr>
        <w:t>La persona identificada con el número personal 9901041523, se determinó que fueron emitidas las boletas de reintegro qu</w:t>
      </w:r>
      <w:r>
        <w:rPr>
          <w:sz w:val="26"/>
        </w:rPr>
        <w:t xml:space="preserve">e suman un monto total de Q39,000.36; </w:t>
      </w:r>
      <w:r>
        <w:rPr>
          <w:sz w:val="26"/>
        </w:rPr>
        <w:lastRenderedPageBreak/>
        <w:t>de los cuales fueron reintegrados Q8.424,05, quedando pendiente de reintegro al 20 de junio de 2023, la cantidad de Q301576,31. De este monto pendiente de reintegro no se realizaron las gestiones correspondientes en la</w:t>
      </w:r>
      <w:r>
        <w:rPr>
          <w:sz w:val="26"/>
        </w:rPr>
        <w:t xml:space="preserve"> Sección de Recursos Humanos de la Dirección Departamental de Educación de Izabal, para dar trámite a la vía económico-coactiva.</w:t>
      </w:r>
    </w:p>
    <w:p w14:paraId="2C28D046" w14:textId="77777777" w:rsidR="00F12ECE" w:rsidRDefault="009470C7">
      <w:pPr>
        <w:spacing w:after="0"/>
        <w:ind w:left="23"/>
        <w:jc w:val="both"/>
      </w:pPr>
      <w:r>
        <w:rPr>
          <w:sz w:val="28"/>
        </w:rPr>
        <w:t>Recomendación</w:t>
      </w:r>
    </w:p>
    <w:p w14:paraId="34CAD7C2" w14:textId="77777777" w:rsidR="00F12ECE" w:rsidRDefault="009470C7">
      <w:pPr>
        <w:spacing w:after="14" w:line="249" w:lineRule="auto"/>
        <w:ind w:left="38" w:right="23"/>
        <w:jc w:val="both"/>
      </w:pPr>
      <w:r>
        <w:rPr>
          <w:sz w:val="26"/>
        </w:rPr>
        <w:t xml:space="preserve">El </w:t>
      </w:r>
      <w:proofErr w:type="gramStart"/>
      <w:r>
        <w:rPr>
          <w:sz w:val="26"/>
        </w:rPr>
        <w:t>Director</w:t>
      </w:r>
      <w:proofErr w:type="gramEnd"/>
      <w:r>
        <w:rPr>
          <w:sz w:val="26"/>
        </w:rPr>
        <w:t xml:space="preserve"> Departamental de Educación debe girar instrucciones al Jefe de Recursos Humanos para que ejerza oport</w:t>
      </w:r>
      <w:r>
        <w:rPr>
          <w:sz w:val="26"/>
        </w:rPr>
        <w:t>unamente el control y supervisión sobre los expedientes pendientes de bloqueo de salarios y que la recuperación de los salarios pagados no devengados se recuperen de forma eficiente y eficazmente. y este a su vez al Analista de Gestión y Desarrollo de Pers</w:t>
      </w:r>
      <w:r>
        <w:rPr>
          <w:sz w:val="26"/>
        </w:rPr>
        <w:t>onal para que realice en el tiempo que estipula el Instructivo Bloquea de Salarios y Conformación de Expedientes de Acciones o Movimientos de Personal para los Renglones 011 "Personal Permanente" y 022 "Personal por Contrato", código RHU-lNS-15, versión 3r</w:t>
      </w:r>
      <w:r>
        <w:rPr>
          <w:sz w:val="26"/>
        </w:rPr>
        <w:t xml:space="preserve"> del 12 de mayo de 2022, el cual indica que son 4 días hábiles a partir de la fecha efectiva de la acción, para evitar el pago de salarios no devengados.</w:t>
      </w:r>
    </w:p>
    <w:tbl>
      <w:tblPr>
        <w:tblStyle w:val="TableGrid"/>
        <w:tblW w:w="8490" w:type="dxa"/>
        <w:tblInd w:w="38" w:type="dxa"/>
        <w:tblCellMar>
          <w:top w:w="35" w:type="dxa"/>
          <w:left w:w="29" w:type="dxa"/>
          <w:bottom w:w="0" w:type="dxa"/>
          <w:right w:w="4" w:type="dxa"/>
        </w:tblCellMar>
        <w:tblLook w:val="04A0" w:firstRow="1" w:lastRow="0" w:firstColumn="1" w:lastColumn="0" w:noHBand="0" w:noVBand="1"/>
      </w:tblPr>
      <w:tblGrid>
        <w:gridCol w:w="5950"/>
        <w:gridCol w:w="849"/>
        <w:gridCol w:w="849"/>
        <w:gridCol w:w="842"/>
      </w:tblGrid>
      <w:tr w:rsidR="00F12ECE" w14:paraId="0419BBA7" w14:textId="77777777">
        <w:trPr>
          <w:trHeight w:val="217"/>
        </w:trPr>
        <w:tc>
          <w:tcPr>
            <w:tcW w:w="5951" w:type="dxa"/>
            <w:vMerge w:val="restart"/>
            <w:tcBorders>
              <w:top w:val="single" w:sz="2" w:space="0" w:color="000000"/>
              <w:left w:val="single" w:sz="2" w:space="0" w:color="000000"/>
              <w:bottom w:val="single" w:sz="2" w:space="0" w:color="000000"/>
              <w:right w:val="single" w:sz="2" w:space="0" w:color="000000"/>
            </w:tcBorders>
          </w:tcPr>
          <w:p w14:paraId="64C40E82" w14:textId="77777777" w:rsidR="00F12ECE" w:rsidRDefault="009470C7">
            <w:pPr>
              <w:spacing w:after="0"/>
              <w:ind w:right="40"/>
              <w:jc w:val="center"/>
            </w:pPr>
            <w:r>
              <w:rPr>
                <w:sz w:val="16"/>
              </w:rPr>
              <w:t xml:space="preserve">Cargo de </w:t>
            </w:r>
            <w:proofErr w:type="spellStart"/>
            <w:r>
              <w:rPr>
                <w:sz w:val="16"/>
              </w:rPr>
              <w:t>Responsablà</w:t>
            </w:r>
            <w:proofErr w:type="spellEnd"/>
          </w:p>
        </w:tc>
        <w:tc>
          <w:tcPr>
            <w:tcW w:w="849" w:type="dxa"/>
            <w:tcBorders>
              <w:top w:val="single" w:sz="2" w:space="0" w:color="000000"/>
              <w:left w:val="single" w:sz="2" w:space="0" w:color="000000"/>
              <w:bottom w:val="single" w:sz="2" w:space="0" w:color="000000"/>
              <w:right w:val="nil"/>
            </w:tcBorders>
          </w:tcPr>
          <w:p w14:paraId="506D73AF" w14:textId="77777777" w:rsidR="00F12ECE" w:rsidRDefault="00F12ECE"/>
        </w:tc>
        <w:tc>
          <w:tcPr>
            <w:tcW w:w="1690" w:type="dxa"/>
            <w:gridSpan w:val="2"/>
            <w:tcBorders>
              <w:top w:val="single" w:sz="2" w:space="0" w:color="000000"/>
              <w:left w:val="nil"/>
              <w:bottom w:val="single" w:sz="2" w:space="0" w:color="000000"/>
              <w:right w:val="single" w:sz="2" w:space="0" w:color="000000"/>
            </w:tcBorders>
          </w:tcPr>
          <w:p w14:paraId="11FBCDFA" w14:textId="77777777" w:rsidR="00F12ECE" w:rsidRDefault="009470C7">
            <w:pPr>
              <w:spacing w:after="0"/>
              <w:ind w:left="125"/>
            </w:pPr>
            <w:proofErr w:type="spellStart"/>
            <w:r>
              <w:rPr>
                <w:sz w:val="16"/>
              </w:rPr>
              <w:t>Situacion</w:t>
            </w:r>
            <w:proofErr w:type="spellEnd"/>
          </w:p>
        </w:tc>
      </w:tr>
      <w:tr w:rsidR="00F12ECE" w14:paraId="307EE2F5" w14:textId="77777777">
        <w:trPr>
          <w:trHeight w:val="221"/>
        </w:trPr>
        <w:tc>
          <w:tcPr>
            <w:tcW w:w="0" w:type="auto"/>
            <w:vMerge/>
            <w:tcBorders>
              <w:top w:val="nil"/>
              <w:left w:val="single" w:sz="2" w:space="0" w:color="000000"/>
              <w:bottom w:val="single" w:sz="2" w:space="0" w:color="000000"/>
              <w:right w:val="single" w:sz="2" w:space="0" w:color="000000"/>
            </w:tcBorders>
          </w:tcPr>
          <w:p w14:paraId="6A40A240" w14:textId="77777777" w:rsidR="00F12ECE" w:rsidRDefault="00F12ECE"/>
        </w:tc>
        <w:tc>
          <w:tcPr>
            <w:tcW w:w="849" w:type="dxa"/>
            <w:tcBorders>
              <w:top w:val="single" w:sz="2" w:space="0" w:color="000000"/>
              <w:left w:val="single" w:sz="2" w:space="0" w:color="000000"/>
              <w:bottom w:val="single" w:sz="2" w:space="0" w:color="000000"/>
              <w:right w:val="single" w:sz="2" w:space="0" w:color="000000"/>
            </w:tcBorders>
          </w:tcPr>
          <w:p w14:paraId="4C9D4E03" w14:textId="77777777" w:rsidR="00F12ECE" w:rsidRDefault="009470C7">
            <w:pPr>
              <w:spacing w:after="0"/>
              <w:ind w:left="100"/>
            </w:pPr>
            <w:r>
              <w:rPr>
                <w:sz w:val="16"/>
              </w:rPr>
              <w:t xml:space="preserve">Realizado </w:t>
            </w:r>
          </w:p>
        </w:tc>
        <w:tc>
          <w:tcPr>
            <w:tcW w:w="849" w:type="dxa"/>
            <w:tcBorders>
              <w:top w:val="single" w:sz="2" w:space="0" w:color="000000"/>
              <w:left w:val="single" w:sz="2" w:space="0" w:color="000000"/>
              <w:bottom w:val="single" w:sz="2" w:space="0" w:color="000000"/>
              <w:right w:val="single" w:sz="2" w:space="0" w:color="000000"/>
            </w:tcBorders>
          </w:tcPr>
          <w:p w14:paraId="49C69DFC" w14:textId="77777777" w:rsidR="00F12ECE" w:rsidRDefault="00F12ECE"/>
        </w:tc>
        <w:tc>
          <w:tcPr>
            <w:tcW w:w="842" w:type="dxa"/>
            <w:tcBorders>
              <w:top w:val="single" w:sz="2" w:space="0" w:color="000000"/>
              <w:left w:val="single" w:sz="2" w:space="0" w:color="000000"/>
              <w:bottom w:val="single" w:sz="2" w:space="0" w:color="000000"/>
              <w:right w:val="single" w:sz="2" w:space="0" w:color="000000"/>
            </w:tcBorders>
          </w:tcPr>
          <w:p w14:paraId="63A79EAB" w14:textId="77777777" w:rsidR="00F12ECE" w:rsidRDefault="009470C7">
            <w:pPr>
              <w:spacing w:after="0"/>
              <w:ind w:left="6"/>
              <w:jc w:val="both"/>
            </w:pPr>
            <w:r>
              <w:rPr>
                <w:sz w:val="16"/>
              </w:rPr>
              <w:t xml:space="preserve">No </w:t>
            </w:r>
            <w:proofErr w:type="spellStart"/>
            <w:r>
              <w:rPr>
                <w:sz w:val="16"/>
              </w:rPr>
              <w:t>Cum•bao</w:t>
            </w:r>
            <w:proofErr w:type="spellEnd"/>
          </w:p>
        </w:tc>
      </w:tr>
      <w:tr w:rsidR="00F12ECE" w14:paraId="6E786800" w14:textId="77777777">
        <w:trPr>
          <w:trHeight w:val="394"/>
        </w:trPr>
        <w:tc>
          <w:tcPr>
            <w:tcW w:w="5951" w:type="dxa"/>
            <w:tcBorders>
              <w:top w:val="single" w:sz="2" w:space="0" w:color="000000"/>
              <w:left w:val="single" w:sz="2" w:space="0" w:color="000000"/>
              <w:bottom w:val="single" w:sz="2" w:space="0" w:color="000000"/>
              <w:right w:val="single" w:sz="2" w:space="0" w:color="000000"/>
            </w:tcBorders>
          </w:tcPr>
          <w:p w14:paraId="0ED5ACDF" w14:textId="77777777" w:rsidR="00F12ECE" w:rsidRDefault="009470C7">
            <w:pPr>
              <w:spacing w:after="0"/>
              <w:ind w:firstLine="355"/>
              <w:jc w:val="both"/>
            </w:pPr>
            <w:r>
              <w:rPr>
                <w:sz w:val="18"/>
              </w:rPr>
              <w:t xml:space="preserve">'STA DE GESTION </w:t>
            </w:r>
            <w:proofErr w:type="spellStart"/>
            <w:r>
              <w:rPr>
                <w:sz w:val="18"/>
              </w:rPr>
              <w:t>oeSARROLLO</w:t>
            </w:r>
            <w:proofErr w:type="spellEnd"/>
            <w:r>
              <w:rPr>
                <w:sz w:val="18"/>
              </w:rPr>
              <w:t xml:space="preserve"> OE PERSONAL, DIRECTOR DEPARTAMENTAL EN FUNCIONES. JEFE DE RECURSOS HUMANOS</w:t>
            </w:r>
          </w:p>
        </w:tc>
        <w:tc>
          <w:tcPr>
            <w:tcW w:w="849" w:type="dxa"/>
            <w:tcBorders>
              <w:top w:val="single" w:sz="2" w:space="0" w:color="000000"/>
              <w:left w:val="single" w:sz="2" w:space="0" w:color="000000"/>
              <w:bottom w:val="single" w:sz="2" w:space="0" w:color="000000"/>
              <w:right w:val="single" w:sz="2" w:space="0" w:color="000000"/>
            </w:tcBorders>
          </w:tcPr>
          <w:p w14:paraId="36558EA6" w14:textId="77777777" w:rsidR="00F12ECE" w:rsidRDefault="00F12ECE"/>
        </w:tc>
        <w:tc>
          <w:tcPr>
            <w:tcW w:w="849" w:type="dxa"/>
            <w:tcBorders>
              <w:top w:val="single" w:sz="2" w:space="0" w:color="000000"/>
              <w:left w:val="single" w:sz="2" w:space="0" w:color="000000"/>
              <w:bottom w:val="single" w:sz="2" w:space="0" w:color="000000"/>
              <w:right w:val="single" w:sz="2" w:space="0" w:color="000000"/>
            </w:tcBorders>
          </w:tcPr>
          <w:p w14:paraId="0B4E5385" w14:textId="77777777" w:rsidR="00F12ECE" w:rsidRDefault="00F12ECE"/>
        </w:tc>
        <w:tc>
          <w:tcPr>
            <w:tcW w:w="842" w:type="dxa"/>
            <w:tcBorders>
              <w:top w:val="single" w:sz="2" w:space="0" w:color="000000"/>
              <w:left w:val="single" w:sz="2" w:space="0" w:color="000000"/>
              <w:bottom w:val="single" w:sz="2" w:space="0" w:color="000000"/>
              <w:right w:val="single" w:sz="2" w:space="0" w:color="000000"/>
            </w:tcBorders>
          </w:tcPr>
          <w:p w14:paraId="56E6C74B" w14:textId="77777777" w:rsidR="00F12ECE" w:rsidRDefault="00F12ECE"/>
        </w:tc>
      </w:tr>
    </w:tbl>
    <w:p w14:paraId="1C3ACD73" w14:textId="77777777" w:rsidR="00F12ECE" w:rsidRDefault="009470C7">
      <w:pPr>
        <w:spacing w:after="241"/>
        <w:ind w:left="23"/>
        <w:jc w:val="both"/>
      </w:pPr>
      <w:r>
        <w:rPr>
          <w:sz w:val="28"/>
        </w:rPr>
        <w:t xml:space="preserve">Nota: El incumplimiento a estas recomendaciones serán motivo de sanción económica, según el </w:t>
      </w:r>
      <w:proofErr w:type="spellStart"/>
      <w:r>
        <w:rPr>
          <w:sz w:val="28"/>
        </w:rPr>
        <w:t>articulo</w:t>
      </w:r>
      <w:proofErr w:type="spellEnd"/>
      <w:r>
        <w:rPr>
          <w:sz w:val="28"/>
        </w:rPr>
        <w:t xml:space="preserve"> 39 numeral 2 del Decreto No. 31-2002, Ley Orgánica de la Contraloría General de Cuentas.</w:t>
      </w:r>
    </w:p>
    <w:p w14:paraId="16E87B96" w14:textId="77777777" w:rsidR="00F12ECE" w:rsidRDefault="009470C7">
      <w:pPr>
        <w:spacing w:after="14" w:line="249" w:lineRule="auto"/>
        <w:ind w:left="38" w:right="23"/>
        <w:jc w:val="both"/>
      </w:pPr>
      <w:r>
        <w:rPr>
          <w:sz w:val="26"/>
        </w:rPr>
        <w:t>Fecha: Guatemala, 11 de septiembre de 2023</w:t>
      </w:r>
    </w:p>
    <w:p w14:paraId="6FD9F5EB" w14:textId="77777777" w:rsidR="00F12ECE" w:rsidRDefault="00F12ECE">
      <w:pPr>
        <w:sectPr w:rsidR="00F12ECE">
          <w:type w:val="continuous"/>
          <w:pgSz w:w="12413" w:h="15898"/>
          <w:pgMar w:top="733" w:right="1757" w:bottom="2826" w:left="1969" w:header="720" w:footer="720" w:gutter="0"/>
          <w:cols w:space="720"/>
        </w:sectPr>
      </w:pPr>
    </w:p>
    <w:p w14:paraId="17BC1CB4" w14:textId="77777777" w:rsidR="00F12ECE" w:rsidRDefault="009470C7">
      <w:pPr>
        <w:spacing w:after="0"/>
        <w:ind w:left="-1440" w:right="10733"/>
      </w:pPr>
      <w:r>
        <w:rPr>
          <w:noProof/>
        </w:rPr>
        <w:lastRenderedPageBreak/>
        <w:drawing>
          <wp:anchor distT="0" distB="0" distL="114300" distR="114300" simplePos="0" relativeHeight="251723776" behindDoc="0" locked="0" layoutInCell="1" allowOverlap="0" wp14:anchorId="1B4B0973" wp14:editId="28B64ABC">
            <wp:simplePos x="0" y="0"/>
            <wp:positionH relativeFrom="page">
              <wp:posOffset>128016</wp:posOffset>
            </wp:positionH>
            <wp:positionV relativeFrom="page">
              <wp:posOffset>176784</wp:posOffset>
            </wp:positionV>
            <wp:extent cx="7589521" cy="9747505"/>
            <wp:effectExtent l="0" t="0" r="0" b="0"/>
            <wp:wrapTopAndBottom/>
            <wp:docPr id="387744" name="Picture 387744"/>
            <wp:cNvGraphicFramePr/>
            <a:graphic xmlns:a="http://schemas.openxmlformats.org/drawingml/2006/main">
              <a:graphicData uri="http://schemas.openxmlformats.org/drawingml/2006/picture">
                <pic:pic xmlns:pic="http://schemas.openxmlformats.org/drawingml/2006/picture">
                  <pic:nvPicPr>
                    <pic:cNvPr id="387744" name="Picture 387744"/>
                    <pic:cNvPicPr/>
                  </pic:nvPicPr>
                  <pic:blipFill>
                    <a:blip r:embed="rId225"/>
                    <a:stretch>
                      <a:fillRect/>
                    </a:stretch>
                  </pic:blipFill>
                  <pic:spPr>
                    <a:xfrm>
                      <a:off x="0" y="0"/>
                      <a:ext cx="7589521" cy="9747505"/>
                    </a:xfrm>
                    <a:prstGeom prst="rect">
                      <a:avLst/>
                    </a:prstGeom>
                  </pic:spPr>
                </pic:pic>
              </a:graphicData>
            </a:graphic>
          </wp:anchor>
        </w:drawing>
      </w:r>
    </w:p>
    <w:sectPr w:rsidR="00F12ECE">
      <w:headerReference w:type="even" r:id="rId226"/>
      <w:headerReference w:type="default" r:id="rId227"/>
      <w:footerReference w:type="even" r:id="rId228"/>
      <w:footerReference w:type="default" r:id="rId229"/>
      <w:headerReference w:type="first" r:id="rId230"/>
      <w:footerReference w:type="first" r:id="rId231"/>
      <w:pgSz w:w="12413" w:h="15898"/>
      <w:pgMar w:top="1440" w:right="1440" w:bottom="1440" w:left="1440" w:header="49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4E301" w14:textId="77777777" w:rsidR="00000000" w:rsidRDefault="009470C7">
      <w:pPr>
        <w:spacing w:after="0" w:line="240" w:lineRule="auto"/>
      </w:pPr>
      <w:r>
        <w:separator/>
      </w:r>
    </w:p>
  </w:endnote>
  <w:endnote w:type="continuationSeparator" w:id="0">
    <w:p w14:paraId="71820209" w14:textId="77777777" w:rsidR="00000000" w:rsidRDefault="00947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49E6" w14:textId="77777777" w:rsidR="00F12ECE" w:rsidRDefault="00F12EC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D1C1" w14:textId="77777777" w:rsidR="00F12ECE" w:rsidRDefault="00F12EC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7814" w14:textId="77777777" w:rsidR="00F12ECE" w:rsidRDefault="00F12EC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146C" w14:textId="77777777" w:rsidR="00F12ECE" w:rsidRDefault="00F12EC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C953" w14:textId="77777777" w:rsidR="00F12ECE" w:rsidRDefault="00F12EC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32B7" w14:textId="77777777" w:rsidR="00F12ECE" w:rsidRDefault="00F12EC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BF15" w14:textId="77777777" w:rsidR="00F12ECE" w:rsidRDefault="00F12EC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BC61" w14:textId="77777777" w:rsidR="00F12ECE" w:rsidRDefault="00F12EC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4A03" w14:textId="77777777" w:rsidR="00F12ECE" w:rsidRDefault="00F12EC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83D5" w14:textId="77777777" w:rsidR="00F12ECE" w:rsidRDefault="00F12EC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56DA" w14:textId="77777777" w:rsidR="00F12ECE" w:rsidRDefault="00F12E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B68F" w14:textId="77777777" w:rsidR="00F12ECE" w:rsidRDefault="00F12EC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7B0D" w14:textId="77777777" w:rsidR="00F12ECE" w:rsidRDefault="009470C7">
    <w:pPr>
      <w:tabs>
        <w:tab w:val="center" w:pos="941"/>
        <w:tab w:val="center" w:pos="6317"/>
      </w:tabs>
      <w:spacing w:after="0"/>
    </w:pPr>
    <w:r>
      <w:rPr>
        <w:noProof/>
      </w:rPr>
      <mc:AlternateContent>
        <mc:Choice Requires="wpg">
          <w:drawing>
            <wp:anchor distT="0" distB="0" distL="114300" distR="114300" simplePos="0" relativeHeight="251658240" behindDoc="0" locked="0" layoutInCell="1" allowOverlap="1" wp14:anchorId="0479D771" wp14:editId="514AC4F2">
              <wp:simplePos x="0" y="0"/>
              <wp:positionH relativeFrom="page">
                <wp:posOffset>1670304</wp:posOffset>
              </wp:positionH>
              <wp:positionV relativeFrom="page">
                <wp:posOffset>9345168</wp:posOffset>
              </wp:positionV>
              <wp:extent cx="24384" cy="402337"/>
              <wp:effectExtent l="0" t="0" r="0" b="0"/>
              <wp:wrapSquare wrapText="bothSides"/>
              <wp:docPr id="386871" name="Group 386871"/>
              <wp:cNvGraphicFramePr/>
              <a:graphic xmlns:a="http://schemas.openxmlformats.org/drawingml/2006/main">
                <a:graphicData uri="http://schemas.microsoft.com/office/word/2010/wordprocessingGroup">
                  <wpg:wgp>
                    <wpg:cNvGrpSpPr/>
                    <wpg:grpSpPr>
                      <a:xfrm>
                        <a:off x="0" y="0"/>
                        <a:ext cx="24384" cy="402337"/>
                        <a:chOff x="0" y="0"/>
                        <a:chExt cx="24384" cy="402337"/>
                      </a:xfrm>
                    </wpg:grpSpPr>
                    <wps:wsp>
                      <wps:cNvPr id="386872" name="Shape 386872"/>
                      <wps:cNvSpPr/>
                      <wps:spPr>
                        <a:xfrm>
                          <a:off x="0"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873" name="Shape 386873"/>
                      <wps:cNvSpPr/>
                      <wps:spPr>
                        <a:xfrm>
                          <a:off x="6096"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874" name="Shape 386874"/>
                      <wps:cNvSpPr/>
                      <wps:spPr>
                        <a:xfrm>
                          <a:off x="18288"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875" name="Shape 386875"/>
                      <wps:cNvSpPr/>
                      <wps:spPr>
                        <a:xfrm>
                          <a:off x="12192" y="109728"/>
                          <a:ext cx="6096" cy="292609"/>
                        </a:xfrm>
                        <a:custGeom>
                          <a:avLst/>
                          <a:gdLst/>
                          <a:ahLst/>
                          <a:cxnLst/>
                          <a:rect l="0" t="0" r="0" b="0"/>
                          <a:pathLst>
                            <a:path w="6096" h="292609">
                              <a:moveTo>
                                <a:pt x="3048" y="0"/>
                              </a:moveTo>
                              <a:lnTo>
                                <a:pt x="3048" y="292609"/>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86871" style="width:1.92pt;height:31.6801pt;position:absolute;mso-position-horizontal-relative:page;mso-position-horizontal:absolute;margin-left:131.52pt;mso-position-vertical-relative:page;margin-top:735.84pt;" coordsize="243,4023">
              <v:shape id="Shape 386872" style="position:absolute;width:60;height:4023;left:0;top:0;" coordsize="6096,402337" path="m3048,0l3048,402337">
                <v:stroke weight="0.479996pt" endcap="flat" joinstyle="miter" miterlimit="1" on="true" color="#000000"/>
                <v:fill on="false" color="#000000"/>
              </v:shape>
              <v:shape id="Shape 386873" style="position:absolute;width:60;height:4023;left:60;top:0;" coordsize="6096,402337" path="m3048,0l3048,402337">
                <v:stroke weight="0.479996pt" endcap="flat" joinstyle="miter" miterlimit="1" on="true" color="#000000"/>
                <v:fill on="false" color="#000000"/>
              </v:shape>
              <v:shape id="Shape 386874" style="position:absolute;width:60;height:4023;left:182;top:0;" coordsize="6096,402337" path="m3048,0l3048,402337">
                <v:stroke weight="0.479996pt" endcap="flat" joinstyle="miter" miterlimit="1" on="true" color="#000000"/>
                <v:fill on="false" color="#000000"/>
              </v:shape>
              <v:shape id="Shape 386875" style="position:absolute;width:60;height:2926;left:121;top:1097;" coordsize="6096,292609" path="m3048,0l3048,292609">
                <v:stroke weight="0.480011pt" endcap="flat" joinstyle="miter" miterlimit="1" on="true" color="#000000"/>
                <v:fill on="false" color="#000000"/>
              </v:shape>
              <w10:wrap type="square"/>
            </v:group>
          </w:pict>
        </mc:Fallback>
      </mc:AlternateContent>
    </w:r>
    <w:r>
      <w:tab/>
    </w:r>
    <w:r>
      <w:rPr>
        <w:sz w:val="14"/>
      </w:rPr>
      <w:tab/>
      <w:t>2022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8C21" w14:textId="77777777" w:rsidR="00F12ECE" w:rsidRDefault="009470C7">
    <w:pPr>
      <w:spacing w:after="0"/>
      <w:ind w:left="3638"/>
      <w:jc w:val="center"/>
    </w:pPr>
    <w:r>
      <w:rPr>
        <w:sz w:val="12"/>
      </w:rPr>
      <w:t>Q022</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E705" w14:textId="77777777" w:rsidR="00F12ECE" w:rsidRDefault="00F12ECE"/>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405C" w14:textId="77777777" w:rsidR="00F12ECE" w:rsidRDefault="009470C7">
    <w:pPr>
      <w:tabs>
        <w:tab w:val="center" w:pos="1229"/>
        <w:tab w:val="center" w:pos="6605"/>
      </w:tabs>
      <w:spacing w:after="0"/>
    </w:pPr>
    <w:r>
      <w:rPr>
        <w:noProof/>
      </w:rPr>
      <mc:AlternateContent>
        <mc:Choice Requires="wpg">
          <w:drawing>
            <wp:anchor distT="0" distB="0" distL="114300" distR="114300" simplePos="0" relativeHeight="251659264" behindDoc="0" locked="0" layoutInCell="1" allowOverlap="1" wp14:anchorId="3C7248E9" wp14:editId="0763FA0D">
              <wp:simplePos x="0" y="0"/>
              <wp:positionH relativeFrom="page">
                <wp:posOffset>1670304</wp:posOffset>
              </wp:positionH>
              <wp:positionV relativeFrom="page">
                <wp:posOffset>9345168</wp:posOffset>
              </wp:positionV>
              <wp:extent cx="24384" cy="402337"/>
              <wp:effectExtent l="0" t="0" r="0" b="0"/>
              <wp:wrapSquare wrapText="bothSides"/>
              <wp:docPr id="386935" name="Group 386935"/>
              <wp:cNvGraphicFramePr/>
              <a:graphic xmlns:a="http://schemas.openxmlformats.org/drawingml/2006/main">
                <a:graphicData uri="http://schemas.microsoft.com/office/word/2010/wordprocessingGroup">
                  <wpg:wgp>
                    <wpg:cNvGrpSpPr/>
                    <wpg:grpSpPr>
                      <a:xfrm>
                        <a:off x="0" y="0"/>
                        <a:ext cx="24384" cy="402337"/>
                        <a:chOff x="0" y="0"/>
                        <a:chExt cx="24384" cy="402337"/>
                      </a:xfrm>
                    </wpg:grpSpPr>
                    <wps:wsp>
                      <wps:cNvPr id="386936" name="Shape 386936"/>
                      <wps:cNvSpPr/>
                      <wps:spPr>
                        <a:xfrm>
                          <a:off x="0"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937" name="Shape 386937"/>
                      <wps:cNvSpPr/>
                      <wps:spPr>
                        <a:xfrm>
                          <a:off x="6096"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938" name="Shape 386938"/>
                      <wps:cNvSpPr/>
                      <wps:spPr>
                        <a:xfrm>
                          <a:off x="18288"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939" name="Shape 386939"/>
                      <wps:cNvSpPr/>
                      <wps:spPr>
                        <a:xfrm>
                          <a:off x="12192" y="109728"/>
                          <a:ext cx="6096" cy="292609"/>
                        </a:xfrm>
                        <a:custGeom>
                          <a:avLst/>
                          <a:gdLst/>
                          <a:ahLst/>
                          <a:cxnLst/>
                          <a:rect l="0" t="0" r="0" b="0"/>
                          <a:pathLst>
                            <a:path w="6096" h="292609">
                              <a:moveTo>
                                <a:pt x="3048" y="0"/>
                              </a:moveTo>
                              <a:lnTo>
                                <a:pt x="3048" y="292609"/>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86935" style="width:1.92pt;height:31.6801pt;position:absolute;mso-position-horizontal-relative:page;mso-position-horizontal:absolute;margin-left:131.52pt;mso-position-vertical-relative:page;margin-top:735.84pt;" coordsize="243,4023">
              <v:shape id="Shape 386936" style="position:absolute;width:60;height:4023;left:0;top:0;" coordsize="6096,402337" path="m3048,0l3048,402337">
                <v:stroke weight="0.479996pt" endcap="flat" joinstyle="miter" miterlimit="1" on="true" color="#000000"/>
                <v:fill on="false" color="#000000"/>
              </v:shape>
              <v:shape id="Shape 386937" style="position:absolute;width:60;height:4023;left:60;top:0;" coordsize="6096,402337" path="m3048,0l3048,402337">
                <v:stroke weight="0.479996pt" endcap="flat" joinstyle="miter" miterlimit="1" on="true" color="#000000"/>
                <v:fill on="false" color="#000000"/>
              </v:shape>
              <v:shape id="Shape 386938" style="position:absolute;width:60;height:4023;left:182;top:0;" coordsize="6096,402337" path="m3048,0l3048,402337">
                <v:stroke weight="0.479996pt" endcap="flat" joinstyle="miter" miterlimit="1" on="true" color="#000000"/>
                <v:fill on="false" color="#000000"/>
              </v:shape>
              <v:shape id="Shape 386939" style="position:absolute;width:60;height:2926;left:121;top:1097;" coordsize="6096,292609" path="m3048,0l3048,292609">
                <v:stroke weight="0.480011pt" endcap="flat" joinstyle="miter" miterlimit="1" on="true" color="#000000"/>
                <v:fill on="false" color="#000000"/>
              </v:shape>
              <w10:wrap type="square"/>
            </v:group>
          </w:pict>
        </mc:Fallback>
      </mc:AlternateContent>
    </w:r>
    <w:r>
      <w:tab/>
    </w:r>
    <w:r>
      <w:rPr>
        <w:sz w:val="14"/>
      </w:rPr>
      <w:tab/>
      <w:t>2022</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7554" w14:textId="77777777" w:rsidR="00F12ECE" w:rsidRDefault="009470C7">
    <w:pPr>
      <w:tabs>
        <w:tab w:val="center" w:pos="1229"/>
        <w:tab w:val="center" w:pos="6605"/>
      </w:tabs>
      <w:spacing w:after="0"/>
    </w:pPr>
    <w:r>
      <w:rPr>
        <w:noProof/>
      </w:rPr>
      <mc:AlternateContent>
        <mc:Choice Requires="wpg">
          <w:drawing>
            <wp:anchor distT="0" distB="0" distL="114300" distR="114300" simplePos="0" relativeHeight="251660288" behindDoc="0" locked="0" layoutInCell="1" allowOverlap="1" wp14:anchorId="217C6B50" wp14:editId="3D2DA472">
              <wp:simplePos x="0" y="0"/>
              <wp:positionH relativeFrom="page">
                <wp:posOffset>1670304</wp:posOffset>
              </wp:positionH>
              <wp:positionV relativeFrom="page">
                <wp:posOffset>9345168</wp:posOffset>
              </wp:positionV>
              <wp:extent cx="24384" cy="402337"/>
              <wp:effectExtent l="0" t="0" r="0" b="0"/>
              <wp:wrapSquare wrapText="bothSides"/>
              <wp:docPr id="386917" name="Group 386917"/>
              <wp:cNvGraphicFramePr/>
              <a:graphic xmlns:a="http://schemas.openxmlformats.org/drawingml/2006/main">
                <a:graphicData uri="http://schemas.microsoft.com/office/word/2010/wordprocessingGroup">
                  <wpg:wgp>
                    <wpg:cNvGrpSpPr/>
                    <wpg:grpSpPr>
                      <a:xfrm>
                        <a:off x="0" y="0"/>
                        <a:ext cx="24384" cy="402337"/>
                        <a:chOff x="0" y="0"/>
                        <a:chExt cx="24384" cy="402337"/>
                      </a:xfrm>
                    </wpg:grpSpPr>
                    <wps:wsp>
                      <wps:cNvPr id="386918" name="Shape 386918"/>
                      <wps:cNvSpPr/>
                      <wps:spPr>
                        <a:xfrm>
                          <a:off x="0"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919" name="Shape 386919"/>
                      <wps:cNvSpPr/>
                      <wps:spPr>
                        <a:xfrm>
                          <a:off x="6096"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920" name="Shape 386920"/>
                      <wps:cNvSpPr/>
                      <wps:spPr>
                        <a:xfrm>
                          <a:off x="18288"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386921" name="Shape 386921"/>
                      <wps:cNvSpPr/>
                      <wps:spPr>
                        <a:xfrm>
                          <a:off x="12192" y="109728"/>
                          <a:ext cx="6096" cy="292609"/>
                        </a:xfrm>
                        <a:custGeom>
                          <a:avLst/>
                          <a:gdLst/>
                          <a:ahLst/>
                          <a:cxnLst/>
                          <a:rect l="0" t="0" r="0" b="0"/>
                          <a:pathLst>
                            <a:path w="6096" h="292609">
                              <a:moveTo>
                                <a:pt x="3048" y="0"/>
                              </a:moveTo>
                              <a:lnTo>
                                <a:pt x="3048" y="292609"/>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86917" style="width:1.92pt;height:31.6801pt;position:absolute;mso-position-horizontal-relative:page;mso-position-horizontal:absolute;margin-left:131.52pt;mso-position-vertical-relative:page;margin-top:735.84pt;" coordsize="243,4023">
              <v:shape id="Shape 386918" style="position:absolute;width:60;height:4023;left:0;top:0;" coordsize="6096,402337" path="m3048,0l3048,402337">
                <v:stroke weight="0.479996pt" endcap="flat" joinstyle="miter" miterlimit="1" on="true" color="#000000"/>
                <v:fill on="false" color="#000000"/>
              </v:shape>
              <v:shape id="Shape 386919" style="position:absolute;width:60;height:4023;left:60;top:0;" coordsize="6096,402337" path="m3048,0l3048,402337">
                <v:stroke weight="0.479996pt" endcap="flat" joinstyle="miter" miterlimit="1" on="true" color="#000000"/>
                <v:fill on="false" color="#000000"/>
              </v:shape>
              <v:shape id="Shape 386920" style="position:absolute;width:60;height:4023;left:182;top:0;" coordsize="6096,402337" path="m3048,0l3048,402337">
                <v:stroke weight="0.479996pt" endcap="flat" joinstyle="miter" miterlimit="1" on="true" color="#000000"/>
                <v:fill on="false" color="#000000"/>
              </v:shape>
              <v:shape id="Shape 386921" style="position:absolute;width:60;height:2926;left:121;top:1097;" coordsize="6096,292609" path="m3048,0l3048,292609">
                <v:stroke weight="0.480011pt" endcap="flat" joinstyle="miter" miterlimit="1" on="true" color="#000000"/>
                <v:fill on="false" color="#000000"/>
              </v:shape>
              <w10:wrap type="square"/>
            </v:group>
          </w:pict>
        </mc:Fallback>
      </mc:AlternateContent>
    </w:r>
    <w:r>
      <w:tab/>
    </w:r>
    <w:r>
      <w:rPr>
        <w:sz w:val="14"/>
      </w:rPr>
      <w:tab/>
      <w:t>2022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9290" w14:textId="77777777" w:rsidR="00F12ECE" w:rsidRDefault="009470C7">
    <w:pPr>
      <w:spacing w:after="1137" w:line="216" w:lineRule="auto"/>
      <w:ind w:left="595" w:right="7201" w:firstLine="2112"/>
      <w:jc w:val="both"/>
    </w:pPr>
    <w:r>
      <w:rPr>
        <w:rFonts w:ascii="Courier New" w:eastAsia="Courier New" w:hAnsi="Courier New" w:cs="Courier New"/>
        <w:sz w:val="20"/>
      </w:rPr>
      <w:t xml:space="preserve">los casos </w:t>
    </w:r>
    <w:r>
      <w:rPr>
        <w:sz w:val="28"/>
      </w:rPr>
      <w:t xml:space="preserve">plazo </w:t>
    </w:r>
    <w:proofErr w:type="spellStart"/>
    <w:r>
      <w:rPr>
        <w:sz w:val="26"/>
      </w:rPr>
      <w:t>d±ez</w:t>
    </w:r>
    <w:proofErr w:type="spellEnd"/>
    <w:r>
      <w:rPr>
        <w:sz w:val="26"/>
      </w:rPr>
      <w:t xml:space="preserve"> </w:t>
    </w:r>
    <w:r>
      <w:rPr>
        <w:sz w:val="32"/>
      </w:rPr>
      <w:t>días.</w:t>
    </w:r>
  </w:p>
  <w:p w14:paraId="10039D78" w14:textId="77777777" w:rsidR="00F12ECE" w:rsidRDefault="009470C7">
    <w:pPr>
      <w:spacing w:after="0"/>
      <w:ind w:left="624"/>
      <w:jc w:val="center"/>
    </w:pPr>
    <w:r>
      <w:t xml:space="preserve">7-32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8BEA" w14:textId="77777777" w:rsidR="00F12ECE" w:rsidRDefault="009470C7">
    <w:pPr>
      <w:spacing w:after="1252" w:line="244" w:lineRule="auto"/>
      <w:ind w:left="874" w:right="3965" w:firstLine="1718"/>
      <w:jc w:val="both"/>
    </w:pPr>
    <w:r>
      <w:rPr>
        <w:rFonts w:ascii="Courier New" w:eastAsia="Courier New" w:hAnsi="Courier New" w:cs="Courier New"/>
      </w:rPr>
      <w:t xml:space="preserve">de Los </w:t>
    </w:r>
    <w:r>
      <w:rPr>
        <w:rFonts w:ascii="Courier New" w:eastAsia="Courier New" w:hAnsi="Courier New" w:cs="Courier New"/>
        <w:sz w:val="20"/>
      </w:rPr>
      <w:t xml:space="preserve">casos anteriormente plazo </w:t>
    </w:r>
    <w:r>
      <w:rPr>
        <w:rFonts w:ascii="Courier New" w:eastAsia="Courier New" w:hAnsi="Courier New" w:cs="Courier New"/>
      </w:rPr>
      <w:t xml:space="preserve">a </w:t>
    </w:r>
    <w:r>
      <w:rPr>
        <w:rFonts w:ascii="Courier New" w:eastAsia="Courier New" w:hAnsi="Courier New" w:cs="Courier New"/>
        <w:sz w:val="20"/>
      </w:rPr>
      <w:t>diez días.</w:t>
    </w:r>
  </w:p>
  <w:p w14:paraId="10FC7B3C" w14:textId="77777777" w:rsidR="00F12ECE" w:rsidRDefault="009470C7">
    <w:pPr>
      <w:tabs>
        <w:tab w:val="center" w:pos="5616"/>
        <w:tab w:val="center" w:pos="7171"/>
      </w:tabs>
      <w:spacing w:after="0"/>
    </w:pPr>
    <w:r>
      <w:tab/>
      <w:t xml:space="preserve">7a. </w:t>
    </w:r>
    <w:r>
      <w:rPr>
        <w:sz w:val="24"/>
      </w:rPr>
      <w:t xml:space="preserve">Avenida </w:t>
    </w:r>
    <w:r>
      <w:rPr>
        <w:sz w:val="24"/>
      </w:rPr>
      <w:tab/>
    </w:r>
    <w:r>
      <w:rPr>
        <w:sz w:val="18"/>
      </w:rPr>
      <w:t xml:space="preserve">13.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D245" w14:textId="77777777" w:rsidR="00F12ECE" w:rsidRDefault="009470C7">
    <w:pPr>
      <w:tabs>
        <w:tab w:val="center" w:pos="5304"/>
        <w:tab w:val="center" w:pos="6864"/>
      </w:tabs>
      <w:spacing w:after="0"/>
    </w:pPr>
    <w:r>
      <w:tab/>
      <w:t xml:space="preserve">7a. </w:t>
    </w:r>
    <w:r>
      <w:rPr>
        <w:sz w:val="24"/>
      </w:rPr>
      <w:t xml:space="preserve">Avenida </w:t>
    </w:r>
    <w:r>
      <w:rPr>
        <w:sz w:val="24"/>
      </w:rPr>
      <w:tab/>
    </w:r>
    <w:r>
      <w:rPr>
        <w:sz w:val="20"/>
      </w:rPr>
      <w:t xml:space="preserve">13.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3050" w14:textId="77777777" w:rsidR="00F12ECE" w:rsidRDefault="009470C7">
    <w:pPr>
      <w:spacing w:after="1223" w:line="254" w:lineRule="auto"/>
      <w:ind w:left="586" w:right="1552" w:firstLine="384"/>
      <w:jc w:val="both"/>
    </w:pPr>
    <w:r>
      <w:rPr>
        <w:rFonts w:ascii="Courier New" w:eastAsia="Courier New" w:hAnsi="Courier New" w:cs="Courier New"/>
        <w:sz w:val="20"/>
      </w:rPr>
      <w:t xml:space="preserve">cualquiera </w:t>
    </w:r>
    <w:r>
      <w:rPr>
        <w:rFonts w:ascii="Courier New" w:eastAsia="Courier New" w:hAnsi="Courier New" w:cs="Courier New"/>
      </w:rPr>
      <w:t xml:space="preserve">de </w:t>
    </w:r>
    <w:r>
      <w:rPr>
        <w:rFonts w:ascii="Courier New" w:eastAsia="Courier New" w:hAnsi="Courier New" w:cs="Courier New"/>
        <w:sz w:val="20"/>
      </w:rPr>
      <w:t xml:space="preserve">los casos anteriormente la Dirección debe plazo mayor </w:t>
    </w:r>
    <w:r>
      <w:rPr>
        <w:rFonts w:ascii="Courier New" w:eastAsia="Courier New" w:hAnsi="Courier New" w:cs="Courier New"/>
      </w:rPr>
      <w:t>a diez días,</w:t>
    </w:r>
  </w:p>
  <w:p w14:paraId="0B2C7848" w14:textId="77777777" w:rsidR="00F12ECE" w:rsidRDefault="009470C7">
    <w:pPr>
      <w:spacing w:after="0"/>
      <w:ind w:left="5109"/>
    </w:pPr>
    <w:r>
      <w:rPr>
        <w:sz w:val="24"/>
      </w:rPr>
      <w:t xml:space="preserve">Avenida </w:t>
    </w:r>
    <w:r>
      <w:t xml:space="preserve">7-32 </w:t>
    </w:r>
    <w:r>
      <w:rPr>
        <w:sz w:val="24"/>
      </w:rPr>
      <w:t xml:space="preserve">zona </w:t>
    </w:r>
    <w:r>
      <w:rPr>
        <w:sz w:val="18"/>
      </w:rPr>
      <w:t xml:space="preserve">13. </w:t>
    </w:r>
    <w:r>
      <w:t xml:space="preserve">Guatemala, </w:t>
    </w:r>
    <w:proofErr w:type="spellStart"/>
    <w:r>
      <w:rPr>
        <w:sz w:val="24"/>
      </w:rPr>
      <w:t>Cuatemala</w:t>
    </w:r>
    <w:proofErr w:type="spellEnd"/>
    <w:r>
      <w:rPr>
        <w:sz w:val="24"/>
      </w:rPr>
      <w:t xml:space="preserve"> </w:t>
    </w:r>
  </w:p>
  <w:p w14:paraId="440F2884" w14:textId="77777777" w:rsidR="00F12ECE" w:rsidRDefault="009470C7">
    <w:pPr>
      <w:spacing w:after="0"/>
      <w:ind w:left="5440"/>
      <w:jc w:val="center"/>
    </w:pPr>
    <w:r>
      <w:rPr>
        <w:sz w:val="18"/>
      </w:rPr>
      <w:t xml:space="preserve">f.502) </w:t>
    </w:r>
    <w:r>
      <w:rPr>
        <w:sz w:val="20"/>
      </w:rPr>
      <w:t xml:space="preserve">2417-3700.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5F84" w14:textId="77777777" w:rsidR="00F12ECE" w:rsidRDefault="009470C7">
    <w:pPr>
      <w:spacing w:after="1149" w:line="267" w:lineRule="auto"/>
      <w:ind w:left="595" w:right="1546" w:firstLine="384"/>
      <w:jc w:val="both"/>
    </w:pPr>
    <w:r>
      <w:rPr>
        <w:rFonts w:ascii="Courier New" w:eastAsia="Courier New" w:hAnsi="Courier New" w:cs="Courier New"/>
        <w:sz w:val="20"/>
      </w:rPr>
      <w:t>cualquiera de l</w:t>
    </w:r>
    <w:r>
      <w:rPr>
        <w:rFonts w:ascii="Courier New" w:eastAsia="Courier New" w:hAnsi="Courier New" w:cs="Courier New"/>
        <w:sz w:val="20"/>
      </w:rPr>
      <w:t xml:space="preserve">os casos anteriormente la Dirección debe plazo mayor a diez </w:t>
    </w:r>
    <w:proofErr w:type="spellStart"/>
    <w:r>
      <w:rPr>
        <w:rFonts w:ascii="Courier New" w:eastAsia="Courier New" w:hAnsi="Courier New" w:cs="Courier New"/>
        <w:sz w:val="20"/>
      </w:rPr>
      <w:t>dias</w:t>
    </w:r>
    <w:proofErr w:type="spellEnd"/>
    <w:r>
      <w:rPr>
        <w:rFonts w:ascii="Courier New" w:eastAsia="Courier New" w:hAnsi="Courier New" w:cs="Courier New"/>
        <w:sz w:val="20"/>
      </w:rPr>
      <w:t>.</w:t>
    </w:r>
  </w:p>
  <w:p w14:paraId="1F042ADD" w14:textId="77777777" w:rsidR="00F12ECE" w:rsidRDefault="009470C7">
    <w:pPr>
      <w:spacing w:after="0"/>
      <w:ind w:left="4934"/>
    </w:pPr>
    <w:r>
      <w:t xml:space="preserve">7a. </w:t>
    </w:r>
    <w:r>
      <w:rPr>
        <w:sz w:val="24"/>
      </w:rPr>
      <w:t xml:space="preserve">Avenida </w:t>
    </w:r>
    <w:r>
      <w:t xml:space="preserve">7-32 </w:t>
    </w:r>
    <w:r>
      <w:rPr>
        <w:sz w:val="24"/>
      </w:rPr>
      <w:t xml:space="preserve">zona </w:t>
    </w:r>
    <w:r>
      <w:rPr>
        <w:sz w:val="20"/>
      </w:rPr>
      <w:t xml:space="preserve">13. </w:t>
    </w:r>
    <w:r>
      <w:t xml:space="preserve">Guatemala. Guatemala </w:t>
    </w:r>
  </w:p>
  <w:p w14:paraId="7DED26F0" w14:textId="77777777" w:rsidR="00F12ECE" w:rsidRDefault="009470C7">
    <w:pPr>
      <w:spacing w:after="0"/>
      <w:ind w:left="5616"/>
      <w:jc w:val="center"/>
    </w:pPr>
    <w:r>
      <w:t xml:space="preserve">(502) </w:t>
    </w:r>
    <w:r>
      <w:rPr>
        <w:sz w:val="20"/>
      </w:rPr>
      <w:t xml:space="preserve">2417-8700.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CD64" w14:textId="77777777" w:rsidR="00F12ECE" w:rsidRDefault="00F12EC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069C" w14:textId="77777777" w:rsidR="00F12ECE" w:rsidRDefault="009470C7">
    <w:pPr>
      <w:spacing w:after="1292"/>
      <w:ind w:left="614" w:right="1507" w:firstLine="384"/>
      <w:jc w:val="both"/>
    </w:pPr>
    <w:r>
      <w:rPr>
        <w:rFonts w:ascii="Courier New" w:eastAsia="Courier New" w:hAnsi="Courier New" w:cs="Courier New"/>
        <w:sz w:val="20"/>
      </w:rPr>
      <w:t xml:space="preserve">cualquiera </w:t>
    </w:r>
    <w:r>
      <w:rPr>
        <w:rFonts w:ascii="Courier New" w:eastAsia="Courier New" w:hAnsi="Courier New" w:cs="Courier New"/>
      </w:rPr>
      <w:t xml:space="preserve">de </w:t>
    </w:r>
    <w:proofErr w:type="gramStart"/>
    <w:r>
      <w:rPr>
        <w:rFonts w:ascii="Courier New" w:eastAsia="Courier New" w:hAnsi="Courier New" w:cs="Courier New"/>
        <w:sz w:val="20"/>
      </w:rPr>
      <w:t>las casos</w:t>
    </w:r>
    <w:proofErr w:type="gramEnd"/>
    <w:r>
      <w:rPr>
        <w:rFonts w:ascii="Courier New" w:eastAsia="Courier New" w:hAnsi="Courier New" w:cs="Courier New"/>
        <w:sz w:val="20"/>
      </w:rPr>
      <w:t xml:space="preserve"> anteriormente la Dirección debe plazo mayor diez dúas.</w:t>
    </w:r>
  </w:p>
  <w:p w14:paraId="77299670" w14:textId="77777777" w:rsidR="00F12ECE" w:rsidRDefault="009470C7">
    <w:pPr>
      <w:tabs>
        <w:tab w:val="center" w:pos="5726"/>
        <w:tab w:val="center" w:pos="8117"/>
      </w:tabs>
      <w:spacing w:after="0"/>
    </w:pPr>
    <w:r>
      <w:tab/>
    </w:r>
    <w:r>
      <w:rPr>
        <w:sz w:val="24"/>
      </w:rPr>
      <w:t xml:space="preserve">Avenida </w:t>
    </w:r>
    <w:r>
      <w:rPr>
        <w:sz w:val="26"/>
      </w:rPr>
      <w:t xml:space="preserve">732 </w:t>
    </w:r>
    <w:r>
      <w:rPr>
        <w:sz w:val="26"/>
      </w:rPr>
      <w:tab/>
    </w:r>
    <w:r>
      <w:t xml:space="preserve">Guatemala, Guatemala </w:t>
    </w:r>
  </w:p>
  <w:p w14:paraId="117D4BFD" w14:textId="77777777" w:rsidR="00F12ECE" w:rsidRDefault="009470C7">
    <w:pPr>
      <w:spacing w:after="0"/>
      <w:ind w:left="7680"/>
    </w:pPr>
    <w:r>
      <w:rPr>
        <w:sz w:val="20"/>
      </w:rPr>
      <w:t xml:space="preserve">(502) 2417-8700-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821" w14:textId="77777777" w:rsidR="00F12ECE" w:rsidRDefault="009470C7">
    <w:pPr>
      <w:spacing w:after="0" w:line="242" w:lineRule="auto"/>
      <w:ind w:left="7728" w:right="1171" w:hanging="2506"/>
      <w:jc w:val="both"/>
    </w:pPr>
    <w:r>
      <w:rPr>
        <w:sz w:val="24"/>
      </w:rPr>
      <w:t xml:space="preserve">Avenida </w:t>
    </w:r>
    <w:r>
      <w:t xml:space="preserve">7-32 </w:t>
    </w:r>
    <w:r>
      <w:rPr>
        <w:sz w:val="24"/>
      </w:rPr>
      <w:t xml:space="preserve">zona </w:t>
    </w:r>
    <w:r>
      <w:rPr>
        <w:sz w:val="20"/>
      </w:rPr>
      <w:t xml:space="preserve">13. </w:t>
    </w:r>
    <w:proofErr w:type="spellStart"/>
    <w:r>
      <w:rPr>
        <w:sz w:val="24"/>
      </w:rPr>
      <w:t>Cuatemala</w:t>
    </w:r>
    <w:proofErr w:type="spellEnd"/>
    <w:r>
      <w:rPr>
        <w:sz w:val="24"/>
      </w:rPr>
      <w:t xml:space="preserve">, </w:t>
    </w:r>
    <w:r>
      <w:t xml:space="preserve">Guatemala </w:t>
    </w:r>
    <w:r>
      <w:rPr>
        <w:sz w:val="20"/>
      </w:rPr>
      <w:t xml:space="preserve">(502) 2417-8700.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B0E2" w14:textId="77777777" w:rsidR="00F12ECE" w:rsidRDefault="00F12ECE"/>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C5E3" w14:textId="77777777" w:rsidR="00F12ECE" w:rsidRDefault="009470C7">
    <w:pPr>
      <w:spacing w:after="1168" w:line="265" w:lineRule="auto"/>
      <w:ind w:left="480" w:right="1292" w:firstLine="394"/>
      <w:jc w:val="both"/>
    </w:pPr>
    <w:r>
      <w:rPr>
        <w:rFonts w:ascii="Courier New" w:eastAsia="Courier New" w:hAnsi="Courier New" w:cs="Courier New"/>
        <w:sz w:val="20"/>
      </w:rPr>
      <w:t xml:space="preserve">cualquiera de </w:t>
    </w:r>
    <w:proofErr w:type="gramStart"/>
    <w:r>
      <w:rPr>
        <w:rFonts w:ascii="Courier New" w:eastAsia="Courier New" w:hAnsi="Courier New" w:cs="Courier New"/>
        <w:sz w:val="20"/>
      </w:rPr>
      <w:t>los casas</w:t>
    </w:r>
    <w:proofErr w:type="gramEnd"/>
    <w:r>
      <w:rPr>
        <w:rFonts w:ascii="Courier New" w:eastAsia="Courier New" w:hAnsi="Courier New" w:cs="Courier New"/>
        <w:sz w:val="20"/>
      </w:rPr>
      <w:t xml:space="preserve"> anteriormente Dirección debe plazo mayor </w:t>
    </w:r>
    <w:r>
      <w:rPr>
        <w:rFonts w:ascii="Courier New" w:eastAsia="Courier New" w:hAnsi="Courier New" w:cs="Courier New"/>
        <w:sz w:val="18"/>
      </w:rPr>
      <w:t xml:space="preserve">a </w:t>
    </w:r>
    <w:r>
      <w:rPr>
        <w:rFonts w:ascii="Courier New" w:eastAsia="Courier New" w:hAnsi="Courier New" w:cs="Courier New"/>
        <w:sz w:val="20"/>
      </w:rPr>
      <w:t xml:space="preserve">diez </w:t>
    </w:r>
    <w:proofErr w:type="spellStart"/>
    <w:r>
      <w:rPr>
        <w:rFonts w:ascii="Courier New" w:eastAsia="Courier New" w:hAnsi="Courier New" w:cs="Courier New"/>
        <w:sz w:val="20"/>
      </w:rPr>
      <w:t>dias</w:t>
    </w:r>
    <w:proofErr w:type="spellEnd"/>
    <w:r>
      <w:rPr>
        <w:rFonts w:ascii="Courier New" w:eastAsia="Courier New" w:hAnsi="Courier New" w:cs="Courier New"/>
        <w:sz w:val="20"/>
      </w:rPr>
      <w:t>.</w:t>
    </w:r>
  </w:p>
  <w:p w14:paraId="0A0B79A6" w14:textId="77777777" w:rsidR="00F12ECE" w:rsidRDefault="009470C7">
    <w:pPr>
      <w:spacing w:after="0"/>
      <w:ind w:left="3001"/>
      <w:jc w:val="center"/>
    </w:pPr>
    <w:r>
      <w:rPr>
        <w:sz w:val="24"/>
      </w:rPr>
      <w:t xml:space="preserve">7a. Avenida </w:t>
    </w:r>
    <w:r>
      <w:t xml:space="preserve">7-32 </w:t>
    </w:r>
    <w:r>
      <w:rPr>
        <w:sz w:val="24"/>
      </w:rPr>
      <w:t xml:space="preserve">zona </w:t>
    </w:r>
    <w:r>
      <w:rPr>
        <w:sz w:val="18"/>
      </w:rPr>
      <w:t xml:space="preserve">13. </w:t>
    </w:r>
    <w:r>
      <w:t xml:space="preserve">Guatemala, Guatemala </w:t>
    </w:r>
  </w:p>
  <w:p w14:paraId="7546833C" w14:textId="77777777" w:rsidR="00F12ECE" w:rsidRDefault="009470C7">
    <w:pPr>
      <w:spacing w:after="0"/>
      <w:ind w:left="5719"/>
      <w:jc w:val="center"/>
    </w:pPr>
    <w:r>
      <w:rPr>
        <w:sz w:val="20"/>
      </w:rPr>
      <w:t xml:space="preserve">(502) </w:t>
    </w:r>
    <w:r>
      <w:t xml:space="preserve">2417-8700.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625C" w14:textId="77777777" w:rsidR="00F12ECE" w:rsidRDefault="00F12ECE"/>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CD07" w14:textId="77777777" w:rsidR="00F12ECE" w:rsidRDefault="00F12ECE"/>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D70B" w14:textId="77777777" w:rsidR="00F12ECE" w:rsidRDefault="00F12ECE"/>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C2F2" w14:textId="77777777" w:rsidR="00F12ECE" w:rsidRDefault="00F12ECE"/>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BD0E" w14:textId="77777777" w:rsidR="00F12ECE" w:rsidRDefault="00F12ECE"/>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4EE3" w14:textId="77777777" w:rsidR="00F12ECE" w:rsidRDefault="00F12EC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1EBD" w14:textId="77777777" w:rsidR="00F12ECE" w:rsidRDefault="00F12ECE"/>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035F" w14:textId="77777777" w:rsidR="00F12ECE" w:rsidRDefault="00F12ECE"/>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9E1D" w14:textId="77777777" w:rsidR="00F12ECE" w:rsidRDefault="00F12ECE"/>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4859" w14:textId="77777777" w:rsidR="00F12ECE" w:rsidRDefault="00F12ECE"/>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7DB" w14:textId="77777777" w:rsidR="00F12ECE" w:rsidRDefault="00F12ECE"/>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597C" w14:textId="77777777" w:rsidR="00F12ECE" w:rsidRDefault="00F12ECE"/>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56E3" w14:textId="77777777" w:rsidR="00F12ECE" w:rsidRDefault="00F12ECE"/>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2CEE" w14:textId="77777777" w:rsidR="00F12ECE" w:rsidRDefault="00F12ECE"/>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8686" w14:textId="77777777" w:rsidR="00F12ECE" w:rsidRDefault="00F12ECE"/>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6FBA" w14:textId="77777777" w:rsidR="00F12ECE" w:rsidRDefault="00F12ECE"/>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6F3B" w14:textId="77777777" w:rsidR="00F12ECE" w:rsidRDefault="00F12EC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6B21" w14:textId="77777777" w:rsidR="00F12ECE" w:rsidRDefault="00F12ECE"/>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F3ED" w14:textId="77777777" w:rsidR="00F12ECE" w:rsidRDefault="00F12ECE"/>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F2B8" w14:textId="77777777" w:rsidR="00F12ECE" w:rsidRDefault="00F12EC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B5E9" w14:textId="77777777" w:rsidR="00F12ECE" w:rsidRDefault="00F12EC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B358" w14:textId="77777777" w:rsidR="00F12ECE" w:rsidRDefault="00F12EC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6F2" w14:textId="77777777" w:rsidR="00F12ECE" w:rsidRDefault="00F12EC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583F" w14:textId="77777777" w:rsidR="00F12ECE" w:rsidRDefault="00F12E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DCC7C" w14:textId="77777777" w:rsidR="00000000" w:rsidRDefault="009470C7">
      <w:pPr>
        <w:spacing w:after="0" w:line="240" w:lineRule="auto"/>
      </w:pPr>
      <w:r>
        <w:separator/>
      </w:r>
    </w:p>
  </w:footnote>
  <w:footnote w:type="continuationSeparator" w:id="0">
    <w:p w14:paraId="759005C6" w14:textId="77777777" w:rsidR="00000000" w:rsidRDefault="00947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CF32" w14:textId="77777777" w:rsidR="00F12ECE" w:rsidRDefault="00F12EC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7059" w14:textId="77777777" w:rsidR="00F12ECE" w:rsidRDefault="009470C7">
    <w:pPr>
      <w:tabs>
        <w:tab w:val="center" w:pos="7378"/>
        <w:tab w:val="center" w:pos="9590"/>
      </w:tabs>
      <w:spacing w:after="0"/>
    </w:pPr>
    <w:r>
      <w:tab/>
    </w:r>
    <w:r>
      <w:rPr>
        <w:sz w:val="16"/>
      </w:rPr>
      <w:t xml:space="preserve">OIRECC'ON </w:t>
    </w:r>
    <w:r>
      <w:rPr>
        <w:sz w:val="14"/>
      </w:rPr>
      <w:t xml:space="preserve">AUDITORIA AL </w:t>
    </w:r>
    <w:r>
      <w:rPr>
        <w:sz w:val="16"/>
      </w:rPr>
      <w:t xml:space="preserve">SECTOR </w:t>
    </w:r>
    <w:r>
      <w:rPr>
        <w:sz w:val="16"/>
      </w:rPr>
      <w:tab/>
      <w:t xml:space="preserve">CIENCIA </w:t>
    </w:r>
  </w:p>
  <w:p w14:paraId="0977C0EE" w14:textId="77777777" w:rsidR="00F12ECE" w:rsidRDefault="009470C7">
    <w:pPr>
      <w:spacing w:after="0"/>
      <w:ind w:left="3120"/>
    </w:pPr>
    <w:r>
      <w:rPr>
        <w:sz w:val="16"/>
      </w:rPr>
      <w:t xml:space="preserve">DE </w:t>
    </w:r>
    <w:r>
      <w:rPr>
        <w:sz w:val="14"/>
      </w:rPr>
      <w:t>CLIENTAS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8F04" w14:textId="77777777" w:rsidR="00F12ECE" w:rsidRDefault="009470C7">
    <w:pPr>
      <w:tabs>
        <w:tab w:val="center" w:pos="8174"/>
        <w:tab w:val="center" w:pos="9586"/>
      </w:tabs>
      <w:spacing w:after="0"/>
    </w:pPr>
    <w:r>
      <w:tab/>
    </w:r>
    <w:r>
      <w:rPr>
        <w:sz w:val="16"/>
      </w:rPr>
      <w:t xml:space="preserve">AL SECTOR </w:t>
    </w:r>
    <w:r>
      <w:rPr>
        <w:sz w:val="16"/>
      </w:rPr>
      <w:tab/>
      <w:t xml:space="preserve">CIENCIA </w:t>
    </w:r>
  </w:p>
  <w:p w14:paraId="219C57E8" w14:textId="77777777" w:rsidR="00F12ECE" w:rsidRDefault="009470C7">
    <w:pPr>
      <w:spacing w:after="0"/>
      <w:ind w:left="2506"/>
    </w:pPr>
    <w:r>
      <w:rPr>
        <w:sz w:val="16"/>
      </w:rPr>
      <w:t>GENERAL OE CUENTAS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D811" w14:textId="77777777" w:rsidR="00F12ECE" w:rsidRDefault="009470C7">
    <w:pPr>
      <w:tabs>
        <w:tab w:val="center" w:pos="7378"/>
        <w:tab w:val="center" w:pos="9590"/>
      </w:tabs>
      <w:spacing w:after="0"/>
    </w:pPr>
    <w:r>
      <w:tab/>
    </w:r>
    <w:r>
      <w:rPr>
        <w:sz w:val="16"/>
      </w:rPr>
      <w:t xml:space="preserve">OIRECC'ON </w:t>
    </w:r>
    <w:r>
      <w:rPr>
        <w:sz w:val="14"/>
      </w:rPr>
      <w:t xml:space="preserve">AUDITORIA AL </w:t>
    </w:r>
    <w:r>
      <w:rPr>
        <w:sz w:val="16"/>
      </w:rPr>
      <w:t xml:space="preserve">SECTOR </w:t>
    </w:r>
    <w:r>
      <w:rPr>
        <w:sz w:val="16"/>
      </w:rPr>
      <w:tab/>
      <w:t xml:space="preserve">CIENCIA </w:t>
    </w:r>
  </w:p>
  <w:p w14:paraId="3C19C510" w14:textId="77777777" w:rsidR="00F12ECE" w:rsidRDefault="009470C7">
    <w:pPr>
      <w:spacing w:after="0"/>
      <w:ind w:left="3120"/>
    </w:pPr>
    <w:r>
      <w:rPr>
        <w:sz w:val="16"/>
      </w:rPr>
      <w:t xml:space="preserve">DE </w:t>
    </w:r>
    <w:r>
      <w:rPr>
        <w:sz w:val="14"/>
      </w:rPr>
      <w:t>CLIENTAS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0617" w14:textId="77777777" w:rsidR="00F12ECE" w:rsidRDefault="009470C7">
    <w:pPr>
      <w:tabs>
        <w:tab w:val="center" w:pos="7378"/>
        <w:tab w:val="center" w:pos="9581"/>
      </w:tabs>
      <w:spacing w:after="0"/>
    </w:pPr>
    <w:r>
      <w:tab/>
    </w:r>
    <w:r>
      <w:rPr>
        <w:sz w:val="16"/>
      </w:rPr>
      <w:t xml:space="preserve">OIRECC'ON </w:t>
    </w:r>
    <w:r>
      <w:rPr>
        <w:sz w:val="14"/>
      </w:rPr>
      <w:t>AUDIT</w:t>
    </w:r>
    <w:r>
      <w:rPr>
        <w:sz w:val="14"/>
      </w:rPr>
      <w:t xml:space="preserve">ORIA </w:t>
    </w:r>
    <w:r>
      <w:rPr>
        <w:sz w:val="16"/>
      </w:rPr>
      <w:t xml:space="preserve">AL SECTOR </w:t>
    </w:r>
    <w:r>
      <w:rPr>
        <w:sz w:val="16"/>
      </w:rPr>
      <w:tab/>
    </w:r>
    <w:r>
      <w:rPr>
        <w:sz w:val="14"/>
      </w:rPr>
      <w:t>CIENCIA.</w:t>
    </w:r>
  </w:p>
  <w:p w14:paraId="3E0C66DD" w14:textId="77777777" w:rsidR="00F12ECE" w:rsidRDefault="009470C7">
    <w:pPr>
      <w:tabs>
        <w:tab w:val="center" w:pos="2030"/>
        <w:tab w:val="center" w:pos="3490"/>
      </w:tabs>
      <w:spacing w:after="0"/>
    </w:pPr>
    <w:r>
      <w:tab/>
    </w:r>
    <w:r>
      <w:rPr>
        <w:sz w:val="16"/>
      </w:rPr>
      <w:t xml:space="preserve">CONTRALORÍA </w:t>
    </w:r>
    <w:r>
      <w:rPr>
        <w:sz w:val="16"/>
      </w:rPr>
      <w:tab/>
    </w:r>
    <w:r>
      <w:rPr>
        <w:sz w:val="18"/>
      </w:rPr>
      <w:t xml:space="preserve">DE </w:t>
    </w:r>
    <w:r>
      <w:rPr>
        <w:sz w:val="16"/>
      </w:rPr>
      <w:t>CUENTAS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B057" w14:textId="77777777" w:rsidR="00F12ECE" w:rsidRDefault="009470C7">
    <w:pPr>
      <w:tabs>
        <w:tab w:val="center" w:pos="7584"/>
        <w:tab w:val="center" w:pos="9346"/>
      </w:tabs>
      <w:spacing w:after="0"/>
    </w:pPr>
    <w:r>
      <w:tab/>
    </w:r>
    <w:r>
      <w:rPr>
        <w:sz w:val="14"/>
      </w:rPr>
      <w:t xml:space="preserve">AUDITORIA </w:t>
    </w:r>
    <w:r>
      <w:rPr>
        <w:sz w:val="16"/>
      </w:rPr>
      <w:t xml:space="preserve">SECTOR </w:t>
    </w:r>
    <w:r>
      <w:rPr>
        <w:sz w:val="16"/>
      </w:rPr>
      <w:tab/>
      <w:t xml:space="preserve">CIENCIA. </w:t>
    </w:r>
  </w:p>
  <w:p w14:paraId="082FDA57" w14:textId="77777777" w:rsidR="00F12ECE" w:rsidRDefault="009470C7">
    <w:pPr>
      <w:spacing w:after="0"/>
      <w:ind w:left="1354"/>
    </w:pPr>
    <w:r>
      <w:rPr>
        <w:sz w:val="14"/>
      </w:rPr>
      <w:t xml:space="preserve">CONTRACORIA </w:t>
    </w:r>
    <w:r>
      <w:rPr>
        <w:sz w:val="16"/>
      </w:rPr>
      <w:t>GENERAL CUENTAS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5C97" w14:textId="77777777" w:rsidR="00F12ECE" w:rsidRDefault="009470C7">
    <w:pPr>
      <w:tabs>
        <w:tab w:val="center" w:pos="7027"/>
        <w:tab w:val="center" w:pos="9605"/>
      </w:tabs>
      <w:spacing w:after="0"/>
    </w:pPr>
    <w:r>
      <w:tab/>
    </w:r>
    <w:r>
      <w:rPr>
        <w:sz w:val="16"/>
      </w:rPr>
      <w:t xml:space="preserve">OIRECCION </w:t>
    </w:r>
    <w:r>
      <w:rPr>
        <w:sz w:val="14"/>
      </w:rPr>
      <w:t xml:space="preserve">AUDITORIA </w:t>
    </w:r>
    <w:r>
      <w:rPr>
        <w:sz w:val="14"/>
      </w:rPr>
      <w:tab/>
    </w:r>
    <w:r>
      <w:rPr>
        <w:sz w:val="16"/>
      </w:rPr>
      <w:t xml:space="preserve">CIENCIA </w:t>
    </w:r>
  </w:p>
  <w:p w14:paraId="3CBED8AF" w14:textId="77777777" w:rsidR="00F12ECE" w:rsidRDefault="009470C7">
    <w:pPr>
      <w:spacing w:after="0"/>
      <w:ind w:left="2515"/>
    </w:pPr>
    <w:r>
      <w:rPr>
        <w:sz w:val="16"/>
      </w:rPr>
      <w:t>GENERAL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FD84" w14:textId="77777777" w:rsidR="00F12ECE" w:rsidRDefault="009470C7">
    <w:pPr>
      <w:spacing w:after="0"/>
      <w:ind w:left="3782"/>
      <w:jc w:val="center"/>
    </w:pPr>
    <w:r>
      <w:rPr>
        <w:sz w:val="16"/>
      </w:rPr>
      <w:t xml:space="preserve">OE </w:t>
    </w:r>
    <w:proofErr w:type="spellStart"/>
    <w:r>
      <w:rPr>
        <w:sz w:val="14"/>
      </w:rPr>
      <w:t>A</w:t>
    </w:r>
    <w:r>
      <w:rPr>
        <w:sz w:val="14"/>
      </w:rPr>
      <w:t>UDITORiA</w:t>
    </w:r>
    <w:proofErr w:type="spellEnd"/>
    <w:r>
      <w:rPr>
        <w:sz w:val="14"/>
      </w:rPr>
      <w:t xml:space="preserve"> </w:t>
    </w:r>
    <w:r>
      <w:rPr>
        <w:sz w:val="16"/>
      </w:rPr>
      <w:t xml:space="preserve">SECTOR </w:t>
    </w:r>
  </w:p>
  <w:p w14:paraId="69846E78" w14:textId="77777777" w:rsidR="00F12ECE" w:rsidRDefault="009470C7">
    <w:pPr>
      <w:tabs>
        <w:tab w:val="center" w:pos="3072"/>
        <w:tab w:val="center" w:pos="10008"/>
      </w:tabs>
      <w:spacing w:after="0"/>
    </w:pPr>
    <w:r>
      <w:tab/>
    </w:r>
    <w:r>
      <w:rPr>
        <w:sz w:val="18"/>
      </w:rPr>
      <w:t xml:space="preserve">GENERA </w:t>
    </w:r>
    <w:r>
      <w:rPr>
        <w:sz w:val="16"/>
      </w:rPr>
      <w:t>CUENTAS</w:t>
    </w:r>
    <w:r>
      <w:rPr>
        <w:sz w:val="16"/>
      </w:rPr>
      <w:tab/>
      <w:t>DEPORTES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0A97" w14:textId="77777777" w:rsidR="00F12ECE" w:rsidRDefault="009470C7">
    <w:pPr>
      <w:spacing w:after="0"/>
      <w:ind w:left="4675"/>
      <w:jc w:val="center"/>
    </w:pPr>
    <w:r>
      <w:rPr>
        <w:sz w:val="16"/>
      </w:rPr>
      <w:t xml:space="preserve">SECTOR </w:t>
    </w:r>
  </w:p>
  <w:p w14:paraId="7CD51CEA" w14:textId="77777777" w:rsidR="00F12ECE" w:rsidRDefault="009470C7">
    <w:pPr>
      <w:spacing w:after="0"/>
      <w:ind w:left="2294"/>
    </w:pPr>
    <w:r>
      <w:rPr>
        <w:sz w:val="16"/>
      </w:rPr>
      <w:t>GENERAL CUENTAS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8D76" w14:textId="77777777" w:rsidR="00F12ECE" w:rsidRDefault="009470C7">
    <w:pPr>
      <w:spacing w:after="0"/>
      <w:ind w:left="3206"/>
      <w:jc w:val="center"/>
    </w:pPr>
    <w:proofErr w:type="spellStart"/>
    <w:r>
      <w:rPr>
        <w:sz w:val="16"/>
      </w:rPr>
      <w:t>ORECCiON</w:t>
    </w:r>
    <w:proofErr w:type="spellEnd"/>
    <w:r>
      <w:rPr>
        <w:sz w:val="16"/>
      </w:rPr>
      <w:t xml:space="preserve"> </w:t>
    </w:r>
    <w:r>
      <w:rPr>
        <w:sz w:val="14"/>
      </w:rPr>
      <w:t xml:space="preserve">AUDITORIA </w:t>
    </w:r>
    <w:r>
      <w:rPr>
        <w:sz w:val="16"/>
      </w:rPr>
      <w:t xml:space="preserve">SECTOR </w:t>
    </w:r>
  </w:p>
  <w:p w14:paraId="5FDBBFC2" w14:textId="77777777" w:rsidR="00F12ECE" w:rsidRDefault="009470C7">
    <w:pPr>
      <w:tabs>
        <w:tab w:val="center" w:pos="2693"/>
        <w:tab w:val="center" w:pos="10061"/>
      </w:tabs>
      <w:spacing w:after="0"/>
    </w:pPr>
    <w:r>
      <w:tab/>
    </w:r>
    <w:r>
      <w:rPr>
        <w:sz w:val="16"/>
      </w:rPr>
      <w:t>CONTRALORIA GENERAL CUENTAS</w:t>
    </w:r>
    <w:r>
      <w:rPr>
        <w:sz w:val="16"/>
      </w:rPr>
      <w:tab/>
      <w:t>OEPORTES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66E0" w14:textId="77777777" w:rsidR="00F12ECE" w:rsidRDefault="009470C7">
    <w:pPr>
      <w:tabs>
        <w:tab w:val="center" w:pos="5458"/>
        <w:tab w:val="center" w:pos="6686"/>
        <w:tab w:val="right" w:pos="8928"/>
      </w:tabs>
      <w:spacing w:after="0"/>
    </w:pPr>
    <w:r>
      <w:tab/>
    </w:r>
    <w:r>
      <w:rPr>
        <w:sz w:val="16"/>
      </w:rPr>
      <w:t xml:space="preserve">OE </w:t>
    </w:r>
    <w:r>
      <w:rPr>
        <w:sz w:val="16"/>
      </w:rPr>
      <w:tab/>
      <w:t xml:space="preserve">SECTOR </w:t>
    </w:r>
    <w:r>
      <w:rPr>
        <w:sz w:val="16"/>
      </w:rPr>
      <w:tab/>
    </w:r>
    <w:r>
      <w:rPr>
        <w:sz w:val="14"/>
      </w:rPr>
      <w:t xml:space="preserve">CIENCIA_ </w:t>
    </w:r>
    <w:r>
      <w:rPr>
        <w:sz w:val="16"/>
      </w:rPr>
      <w:t>CULTURA</w:t>
    </w:r>
  </w:p>
  <w:p w14:paraId="41B26A01" w14:textId="77777777" w:rsidR="00F12ECE" w:rsidRDefault="009470C7">
    <w:pPr>
      <w:tabs>
        <w:tab w:val="right" w:pos="8928"/>
      </w:tabs>
      <w:spacing w:after="0"/>
    </w:pPr>
    <w:r>
      <w:rPr>
        <w:sz w:val="16"/>
      </w:rPr>
      <w:t>CONTRALORA GENERAL CLIENTAS</w:t>
    </w:r>
    <w:r>
      <w:rPr>
        <w:sz w:val="16"/>
      </w:rPr>
      <w:tab/>
      <w:t>DEPORTES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54BA" w14:textId="77777777" w:rsidR="00F12ECE" w:rsidRDefault="00F12EC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5C41" w14:textId="77777777" w:rsidR="00F12ECE" w:rsidRDefault="009470C7">
    <w:pPr>
      <w:tabs>
        <w:tab w:val="center" w:pos="6696"/>
        <w:tab w:val="right" w:pos="8928"/>
      </w:tabs>
      <w:spacing w:after="0"/>
    </w:pPr>
    <w:r>
      <w:tab/>
    </w:r>
    <w:r>
      <w:rPr>
        <w:sz w:val="16"/>
      </w:rPr>
      <w:t xml:space="preserve">SECTOR </w:t>
    </w:r>
    <w:r>
      <w:rPr>
        <w:sz w:val="16"/>
      </w:rPr>
      <w:tab/>
    </w:r>
    <w:r>
      <w:rPr>
        <w:sz w:val="18"/>
      </w:rPr>
      <w:t xml:space="preserve">CENCA. </w:t>
    </w:r>
    <w:r>
      <w:rPr>
        <w:sz w:val="16"/>
      </w:rPr>
      <w:t>CULTURA</w:t>
    </w:r>
  </w:p>
  <w:p w14:paraId="6C2DF8A9" w14:textId="77777777" w:rsidR="00F12ECE" w:rsidRDefault="009470C7">
    <w:pPr>
      <w:tabs>
        <w:tab w:val="center" w:pos="2035"/>
        <w:tab w:val="right" w:pos="8928"/>
      </w:tabs>
      <w:spacing w:after="0"/>
    </w:pPr>
    <w:r>
      <w:rPr>
        <w:sz w:val="16"/>
      </w:rPr>
      <w:t xml:space="preserve">CONTRALOR'A </w:t>
    </w:r>
    <w:r>
      <w:rPr>
        <w:sz w:val="16"/>
      </w:rPr>
      <w:tab/>
    </w:r>
    <w:proofErr w:type="spellStart"/>
    <w:r>
      <w:rPr>
        <w:sz w:val="18"/>
      </w:rPr>
      <w:t>CLtNTAS</w:t>
    </w:r>
    <w:proofErr w:type="spellEnd"/>
    <w:r>
      <w:rPr>
        <w:sz w:val="18"/>
      </w:rPr>
      <w:tab/>
    </w:r>
    <w:r>
      <w:rPr>
        <w:sz w:val="16"/>
      </w:rPr>
      <w:t>DEPORTES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3712" w14:textId="77777777" w:rsidR="00F12ECE" w:rsidRDefault="009470C7">
    <w:pPr>
      <w:tabs>
        <w:tab w:val="center" w:pos="5419"/>
        <w:tab w:val="center" w:pos="6648"/>
        <w:tab w:val="right" w:pos="8928"/>
      </w:tabs>
      <w:spacing w:after="0"/>
    </w:pPr>
    <w:r>
      <w:tab/>
    </w:r>
    <w:r>
      <w:rPr>
        <w:sz w:val="16"/>
      </w:rPr>
      <w:t xml:space="preserve">OE </w:t>
    </w:r>
    <w:r>
      <w:rPr>
        <w:sz w:val="16"/>
      </w:rPr>
      <w:tab/>
      <w:t xml:space="preserve">SECTOR </w:t>
    </w:r>
    <w:r>
      <w:rPr>
        <w:sz w:val="16"/>
      </w:rPr>
      <w:tab/>
    </w:r>
    <w:r>
      <w:rPr>
        <w:sz w:val="14"/>
      </w:rPr>
      <w:t>CIENCIA. CULTURA</w:t>
    </w:r>
  </w:p>
  <w:p w14:paraId="12C282CF" w14:textId="77777777" w:rsidR="00F12ECE" w:rsidRDefault="009470C7">
    <w:pPr>
      <w:spacing w:after="0"/>
      <w:ind w:left="883"/>
    </w:pPr>
    <w:r>
      <w:rPr>
        <w:sz w:val="16"/>
      </w:rPr>
      <w:t>GENERAL CUENTAS</w:t>
    </w:r>
  </w:p>
  <w:p w14:paraId="4B210DCC" w14:textId="77777777" w:rsidR="00F12ECE" w:rsidRDefault="009470C7">
    <w:pPr>
      <w:spacing w:after="0"/>
      <w:ind w:right="96"/>
      <w:jc w:val="right"/>
    </w:pPr>
    <w:r>
      <w:rPr>
        <w:sz w:val="16"/>
      </w:rPr>
      <w:t>DEPORTES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9482" w14:textId="77777777" w:rsidR="00F12ECE" w:rsidRDefault="009470C7">
    <w:pPr>
      <w:spacing w:after="0"/>
      <w:ind w:left="1421"/>
    </w:pPr>
    <w:r>
      <w:rPr>
        <w:sz w:val="28"/>
      </w:rPr>
      <w:t>INTEGRIDAD,</w:t>
    </w:r>
  </w:p>
  <w:p w14:paraId="5C44474C" w14:textId="77777777" w:rsidR="00F12ECE" w:rsidRDefault="009470C7">
    <w:pPr>
      <w:spacing w:after="0"/>
      <w:ind w:left="1661"/>
    </w:pPr>
    <w:r>
      <w:rPr>
        <w:sz w:val="28"/>
      </w:rPr>
      <w:t>EFICIENCIA Y</w:t>
    </w:r>
  </w:p>
  <w:p w14:paraId="4270030E" w14:textId="77777777" w:rsidR="00F12ECE" w:rsidRDefault="009470C7">
    <w:pPr>
      <w:tabs>
        <w:tab w:val="center" w:pos="302"/>
        <w:tab w:val="center" w:pos="3058"/>
      </w:tabs>
      <w:spacing w:after="0"/>
    </w:pPr>
    <w:r>
      <w:tab/>
    </w:r>
    <w:proofErr w:type="spellStart"/>
    <w:r>
      <w:rPr>
        <w:sz w:val="18"/>
      </w:rPr>
      <w:t>Gen:</w:t>
    </w:r>
    <w:proofErr w:type="gramStart"/>
    <w:r>
      <w:rPr>
        <w:sz w:val="18"/>
      </w:rPr>
      <w:t>ra.l</w:t>
    </w:r>
    <w:proofErr w:type="spellEnd"/>
    <w:proofErr w:type="gramEnd"/>
    <w:r>
      <w:rPr>
        <w:sz w:val="18"/>
      </w:rPr>
      <w:t xml:space="preserve"> </w:t>
    </w:r>
    <w:r>
      <w:rPr>
        <w:sz w:val="18"/>
      </w:rPr>
      <w:tab/>
    </w:r>
    <w:r>
      <w:rPr>
        <w:sz w:val="28"/>
      </w:rPr>
      <w:t>TRANSPARENCIA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4E0A" w14:textId="77777777" w:rsidR="00F12ECE" w:rsidRDefault="009470C7">
    <w:pPr>
      <w:spacing w:after="0"/>
      <w:ind w:left="308"/>
    </w:pPr>
    <w:r>
      <w:rPr>
        <w:rFonts w:ascii="Times New Roman" w:eastAsia="Times New Roman" w:hAnsi="Times New Roman" w:cs="Times New Roman"/>
        <w:sz w:val="12"/>
      </w:rPr>
      <w:t xml:space="preserve">CONT1ALORlA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7B4E" w14:textId="77777777" w:rsidR="00F12ECE" w:rsidRDefault="009470C7">
    <w:pPr>
      <w:tabs>
        <w:tab w:val="center" w:pos="6974"/>
        <w:tab w:val="right" w:pos="9389"/>
      </w:tabs>
      <w:spacing w:after="0"/>
    </w:pPr>
    <w:r>
      <w:tab/>
    </w:r>
    <w:r>
      <w:rPr>
        <w:sz w:val="16"/>
      </w:rPr>
      <w:t xml:space="preserve">SECTOR </w:t>
    </w:r>
    <w:r>
      <w:rPr>
        <w:sz w:val="16"/>
      </w:rPr>
      <w:tab/>
    </w:r>
    <w:r>
      <w:rPr>
        <w:sz w:val="14"/>
      </w:rPr>
      <w:t>CULTURA</w:t>
    </w:r>
  </w:p>
  <w:p w14:paraId="5C363A99" w14:textId="77777777" w:rsidR="00F12ECE" w:rsidRDefault="009470C7">
    <w:pPr>
      <w:spacing w:after="0"/>
      <w:ind w:left="307"/>
    </w:pPr>
    <w:r>
      <w:rPr>
        <w:sz w:val="14"/>
      </w:rPr>
      <w:t xml:space="preserve">CONTRALORLA </w:t>
    </w:r>
  </w:p>
  <w:p w14:paraId="2772E290" w14:textId="77777777" w:rsidR="00F12ECE" w:rsidRDefault="009470C7">
    <w:pPr>
      <w:spacing w:after="0"/>
      <w:ind w:right="230"/>
      <w:jc w:val="right"/>
    </w:pPr>
    <w:r>
      <w:rPr>
        <w:sz w:val="16"/>
      </w:rPr>
      <w:t>OEPORTES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C6D5" w14:textId="77777777" w:rsidR="00F12ECE" w:rsidRDefault="009470C7">
    <w:pPr>
      <w:spacing w:after="14"/>
      <w:ind w:left="2218"/>
    </w:pPr>
    <w:r>
      <w:rPr>
        <w:rFonts w:ascii="Times New Roman" w:eastAsia="Times New Roman" w:hAnsi="Times New Roman" w:cs="Times New Roman"/>
        <w:sz w:val="28"/>
      </w:rPr>
      <w:t>INTEGRIDAD,</w:t>
    </w:r>
  </w:p>
  <w:p w14:paraId="5CC7BA56" w14:textId="77777777" w:rsidR="00F12ECE" w:rsidRDefault="009470C7">
    <w:pPr>
      <w:spacing w:after="0"/>
      <w:ind w:left="2429"/>
    </w:pPr>
    <w:r>
      <w:rPr>
        <w:rFonts w:ascii="Times New Roman" w:eastAsia="Times New Roman" w:hAnsi="Times New Roman" w:cs="Times New Roman"/>
        <w:sz w:val="28"/>
      </w:rPr>
      <w:t xml:space="preserve">EFICIENCIA </w:t>
    </w:r>
    <w:r>
      <w:rPr>
        <w:rFonts w:ascii="Times New Roman" w:eastAsia="Times New Roman" w:hAnsi="Times New Roman" w:cs="Times New Roman"/>
        <w:sz w:val="26"/>
      </w:rPr>
      <w:t>Y</w:t>
    </w:r>
  </w:p>
  <w:p w14:paraId="754450BA" w14:textId="77777777" w:rsidR="00F12ECE" w:rsidRDefault="009470C7">
    <w:pPr>
      <w:tabs>
        <w:tab w:val="center" w:pos="1080"/>
        <w:tab w:val="center" w:pos="3830"/>
      </w:tabs>
      <w:spacing w:after="344"/>
    </w:pPr>
    <w:r>
      <w:tab/>
    </w:r>
    <w:r>
      <w:rPr>
        <w:sz w:val="16"/>
      </w:rPr>
      <w:t xml:space="preserve">Genera.] </w:t>
    </w:r>
    <w:r>
      <w:rPr>
        <w:sz w:val="16"/>
      </w:rPr>
      <w:tab/>
    </w:r>
    <w:r>
      <w:rPr>
        <w:rFonts w:ascii="Times New Roman" w:eastAsia="Times New Roman" w:hAnsi="Times New Roman" w:cs="Times New Roman"/>
        <w:sz w:val="28"/>
      </w:rPr>
      <w:t>TRANSPARENCIA</w:t>
    </w:r>
  </w:p>
  <w:p w14:paraId="58D9E774" w14:textId="77777777" w:rsidR="00F12ECE" w:rsidRDefault="009470C7">
    <w:pPr>
      <w:spacing w:after="185"/>
      <w:ind w:left="614"/>
      <w:jc w:val="center"/>
    </w:pPr>
    <w:r>
      <w:rPr>
        <w:rFonts w:ascii="Courier New" w:eastAsia="Courier New" w:hAnsi="Courier New" w:cs="Courier New"/>
        <w:sz w:val="24"/>
      </w:rPr>
      <w:t xml:space="preserve">DECLARACIÓN ESPECÍFICA </w:t>
    </w:r>
    <w:r>
      <w:rPr>
        <w:rFonts w:ascii="Courier New" w:eastAsia="Courier New" w:hAnsi="Courier New" w:cs="Courier New"/>
        <w:sz w:val="28"/>
      </w:rPr>
      <w:t xml:space="preserve">DE </w:t>
    </w:r>
    <w:r>
      <w:rPr>
        <w:rFonts w:ascii="Courier New" w:eastAsia="Courier New" w:hAnsi="Courier New" w:cs="Courier New"/>
        <w:sz w:val="24"/>
      </w:rPr>
      <w:t>INDEPENDENCIA</w:t>
    </w:r>
  </w:p>
  <w:p w14:paraId="3A913EF5" w14:textId="77777777" w:rsidR="00F12ECE" w:rsidRDefault="009470C7">
    <w:pPr>
      <w:spacing w:after="0"/>
      <w:ind w:left="8966"/>
    </w:pPr>
    <w:r>
      <w:rPr>
        <w:rFonts w:ascii="Courier New" w:eastAsia="Courier New" w:hAnsi="Courier New" w:cs="Courier New"/>
        <w:sz w:val="18"/>
      </w:rPr>
      <w:t xml:space="preserve">de la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D3F6" w14:textId="77777777" w:rsidR="00F12ECE" w:rsidRDefault="009470C7">
    <w:pPr>
      <w:spacing w:after="9"/>
      <w:ind w:left="2400"/>
    </w:pPr>
    <w:r>
      <w:rPr>
        <w:rFonts w:ascii="Times New Roman" w:eastAsia="Times New Roman" w:hAnsi="Times New Roman" w:cs="Times New Roman"/>
        <w:sz w:val="28"/>
      </w:rPr>
      <w:t>INTEGRIDAD,</w:t>
    </w:r>
  </w:p>
  <w:p w14:paraId="65BC5776" w14:textId="77777777" w:rsidR="00F12ECE" w:rsidRDefault="009470C7">
    <w:pPr>
      <w:spacing w:after="0"/>
      <w:ind w:left="2630"/>
    </w:pPr>
    <w:r>
      <w:rPr>
        <w:rFonts w:ascii="Times New Roman" w:eastAsia="Times New Roman" w:hAnsi="Times New Roman" w:cs="Times New Roman"/>
        <w:sz w:val="28"/>
      </w:rPr>
      <w:t>EFICIENCIA Y</w:t>
    </w:r>
  </w:p>
  <w:p w14:paraId="05743492" w14:textId="77777777" w:rsidR="00F12ECE" w:rsidRDefault="009470C7">
    <w:pPr>
      <w:spacing w:after="426"/>
      <w:ind w:left="998"/>
    </w:pPr>
    <w:r>
      <w:rPr>
        <w:rFonts w:ascii="Times New Roman" w:eastAsia="Times New Roman" w:hAnsi="Times New Roman" w:cs="Times New Roman"/>
        <w:sz w:val="18"/>
      </w:rPr>
      <w:t xml:space="preserve">General </w:t>
    </w:r>
  </w:p>
  <w:p w14:paraId="56116B54" w14:textId="77777777" w:rsidR="00F12ECE" w:rsidRDefault="009470C7">
    <w:pPr>
      <w:spacing w:after="193"/>
      <w:ind w:left="1123"/>
      <w:jc w:val="center"/>
    </w:pPr>
    <w:r>
      <w:rPr>
        <w:rFonts w:ascii="Courier New" w:eastAsia="Courier New" w:hAnsi="Courier New" w:cs="Courier New"/>
        <w:sz w:val="24"/>
      </w:rPr>
      <w:t xml:space="preserve">DECLARACIÓN ESPECÍFICA </w:t>
    </w:r>
    <w:r>
      <w:rPr>
        <w:rFonts w:ascii="Courier New" w:eastAsia="Courier New" w:hAnsi="Courier New" w:cs="Courier New"/>
        <w:sz w:val="28"/>
      </w:rPr>
      <w:t xml:space="preserve">DE </w:t>
    </w:r>
    <w:r>
      <w:rPr>
        <w:rFonts w:ascii="Courier New" w:eastAsia="Courier New" w:hAnsi="Courier New" w:cs="Courier New"/>
        <w:sz w:val="24"/>
      </w:rPr>
      <w:t>INDEPENDENCIA</w:t>
    </w:r>
  </w:p>
  <w:p w14:paraId="754F4862" w14:textId="77777777" w:rsidR="00F12ECE" w:rsidRDefault="009470C7">
    <w:pPr>
      <w:spacing w:after="0"/>
      <w:ind w:right="826"/>
      <w:jc w:val="right"/>
    </w:pPr>
    <w:r>
      <w:rPr>
        <w:rFonts w:ascii="Courier New" w:eastAsia="Courier New" w:hAnsi="Courier New" w:cs="Courier New"/>
        <w:sz w:val="18"/>
      </w:rPr>
      <w:t xml:space="preserve">de la DIRECCIÓN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D3E3" w14:textId="77777777" w:rsidR="00F12ECE" w:rsidRDefault="009470C7">
    <w:pPr>
      <w:spacing w:after="11"/>
      <w:ind w:left="2467"/>
    </w:pPr>
    <w:r>
      <w:rPr>
        <w:rFonts w:ascii="Times New Roman" w:eastAsia="Times New Roman" w:hAnsi="Times New Roman" w:cs="Times New Roman"/>
        <w:sz w:val="28"/>
      </w:rPr>
      <w:t>INTEGRIDAD,</w:t>
    </w:r>
  </w:p>
  <w:p w14:paraId="44D083E1" w14:textId="77777777" w:rsidR="00F12ECE" w:rsidRDefault="009470C7">
    <w:pPr>
      <w:spacing w:after="0"/>
      <w:ind w:left="2688"/>
    </w:pPr>
    <w:r>
      <w:rPr>
        <w:rFonts w:ascii="Times New Roman" w:eastAsia="Times New Roman" w:hAnsi="Times New Roman" w:cs="Times New Roman"/>
        <w:sz w:val="28"/>
      </w:rPr>
      <w:t>EFICIENCIA Y</w:t>
    </w:r>
  </w:p>
  <w:p w14:paraId="0E603578" w14:textId="77777777" w:rsidR="00F12ECE" w:rsidRDefault="009470C7">
    <w:pPr>
      <w:spacing w:after="0"/>
      <w:ind w:left="1066"/>
    </w:pPr>
    <w:r>
      <w:rPr>
        <w:sz w:val="18"/>
      </w:rPr>
      <w:t xml:space="preserve">General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AEFE" w14:textId="77777777" w:rsidR="00F12ECE" w:rsidRDefault="009470C7">
    <w:pPr>
      <w:spacing w:after="11"/>
      <w:ind w:left="2142"/>
    </w:pPr>
    <w:r>
      <w:rPr>
        <w:rFonts w:ascii="Times New Roman" w:eastAsia="Times New Roman" w:hAnsi="Times New Roman" w:cs="Times New Roman"/>
        <w:sz w:val="28"/>
      </w:rPr>
      <w:t>INTEGRIDAD,</w:t>
    </w:r>
  </w:p>
  <w:p w14:paraId="177B29EE" w14:textId="77777777" w:rsidR="00F12ECE" w:rsidRDefault="009470C7">
    <w:pPr>
      <w:spacing w:after="590"/>
      <w:ind w:left="2363"/>
    </w:pPr>
    <w:r>
      <w:rPr>
        <w:rFonts w:ascii="Times New Roman" w:eastAsia="Times New Roman" w:hAnsi="Times New Roman" w:cs="Times New Roman"/>
        <w:sz w:val="28"/>
      </w:rPr>
      <w:t xml:space="preserve">EFICIENCIA </w:t>
    </w:r>
    <w:r>
      <w:rPr>
        <w:rFonts w:ascii="Times New Roman" w:eastAsia="Times New Roman" w:hAnsi="Times New Roman" w:cs="Times New Roman"/>
        <w:sz w:val="26"/>
      </w:rPr>
      <w:t>Y</w:t>
    </w:r>
  </w:p>
  <w:p w14:paraId="6B045943" w14:textId="77777777" w:rsidR="00F12ECE" w:rsidRDefault="009470C7">
    <w:pPr>
      <w:spacing w:after="212"/>
      <w:ind w:left="2828"/>
      <w:jc w:val="center"/>
    </w:pPr>
    <w:r>
      <w:rPr>
        <w:rFonts w:ascii="Courier New" w:eastAsia="Courier New" w:hAnsi="Courier New" w:cs="Courier New"/>
        <w:sz w:val="24"/>
      </w:rPr>
      <w:t xml:space="preserve">ESPECÍFICA </w:t>
    </w:r>
    <w:r>
      <w:rPr>
        <w:rFonts w:ascii="Courier New" w:eastAsia="Courier New" w:hAnsi="Courier New" w:cs="Courier New"/>
        <w:sz w:val="26"/>
      </w:rPr>
      <w:t xml:space="preserve">DE </w:t>
    </w:r>
    <w:r>
      <w:rPr>
        <w:rFonts w:ascii="Courier New" w:eastAsia="Courier New" w:hAnsi="Courier New" w:cs="Courier New"/>
        <w:sz w:val="24"/>
      </w:rPr>
      <w:t>INDEPENDENCIA</w:t>
    </w:r>
  </w:p>
  <w:p w14:paraId="20E15C53" w14:textId="77777777" w:rsidR="00F12ECE" w:rsidRDefault="009470C7">
    <w:pPr>
      <w:tabs>
        <w:tab w:val="center" w:pos="9042"/>
        <w:tab w:val="center" w:pos="10108"/>
      </w:tabs>
      <w:spacing w:after="0"/>
    </w:pPr>
    <w:r>
      <w:tab/>
    </w:r>
    <w:r>
      <w:rPr>
        <w:rFonts w:ascii="Courier New" w:eastAsia="Courier New" w:hAnsi="Courier New" w:cs="Courier New"/>
        <w:sz w:val="18"/>
      </w:rPr>
      <w:t xml:space="preserve">de </w:t>
    </w:r>
    <w:r>
      <w:rPr>
        <w:rFonts w:ascii="Courier New" w:eastAsia="Courier New" w:hAnsi="Courier New" w:cs="Courier New"/>
        <w:sz w:val="18"/>
      </w:rPr>
      <w:tab/>
      <w:t xml:space="preserve">DIRECCIÓN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66B7" w14:textId="77777777" w:rsidR="00F12ECE" w:rsidRDefault="009470C7">
    <w:pPr>
      <w:spacing w:after="11"/>
      <w:ind w:left="2142"/>
    </w:pPr>
    <w:r>
      <w:rPr>
        <w:rFonts w:ascii="Times New Roman" w:eastAsia="Times New Roman" w:hAnsi="Times New Roman" w:cs="Times New Roman"/>
        <w:sz w:val="28"/>
      </w:rPr>
      <w:t>INTEGRIDAD,</w:t>
    </w:r>
  </w:p>
  <w:p w14:paraId="42F83899" w14:textId="77777777" w:rsidR="00F12ECE" w:rsidRDefault="009470C7">
    <w:pPr>
      <w:spacing w:after="590"/>
      <w:ind w:left="2363"/>
    </w:pPr>
    <w:r>
      <w:rPr>
        <w:rFonts w:ascii="Times New Roman" w:eastAsia="Times New Roman" w:hAnsi="Times New Roman" w:cs="Times New Roman"/>
        <w:sz w:val="28"/>
      </w:rPr>
      <w:t xml:space="preserve">EFICIENCIA </w:t>
    </w:r>
    <w:r>
      <w:rPr>
        <w:rFonts w:ascii="Times New Roman" w:eastAsia="Times New Roman" w:hAnsi="Times New Roman" w:cs="Times New Roman"/>
        <w:sz w:val="26"/>
      </w:rPr>
      <w:t>Y</w:t>
    </w:r>
  </w:p>
  <w:p w14:paraId="47A01ACF" w14:textId="77777777" w:rsidR="00F12ECE" w:rsidRDefault="009470C7">
    <w:pPr>
      <w:spacing w:after="212"/>
      <w:ind w:left="2828"/>
      <w:jc w:val="center"/>
    </w:pPr>
    <w:r>
      <w:rPr>
        <w:rFonts w:ascii="Courier New" w:eastAsia="Courier New" w:hAnsi="Courier New" w:cs="Courier New"/>
        <w:sz w:val="24"/>
      </w:rPr>
      <w:t xml:space="preserve">ESPECÍFICA </w:t>
    </w:r>
    <w:r>
      <w:rPr>
        <w:rFonts w:ascii="Courier New" w:eastAsia="Courier New" w:hAnsi="Courier New" w:cs="Courier New"/>
        <w:sz w:val="26"/>
      </w:rPr>
      <w:t xml:space="preserve">DE </w:t>
    </w:r>
    <w:r>
      <w:rPr>
        <w:rFonts w:ascii="Courier New" w:eastAsia="Courier New" w:hAnsi="Courier New" w:cs="Courier New"/>
        <w:sz w:val="24"/>
      </w:rPr>
      <w:t>INDEPENDENCIA</w:t>
    </w:r>
  </w:p>
  <w:p w14:paraId="64314DE4" w14:textId="77777777" w:rsidR="00F12ECE" w:rsidRDefault="009470C7">
    <w:pPr>
      <w:tabs>
        <w:tab w:val="center" w:pos="9042"/>
        <w:tab w:val="center" w:pos="10108"/>
      </w:tabs>
      <w:spacing w:after="0"/>
    </w:pPr>
    <w:r>
      <w:tab/>
    </w:r>
    <w:r>
      <w:rPr>
        <w:rFonts w:ascii="Courier New" w:eastAsia="Courier New" w:hAnsi="Courier New" w:cs="Courier New"/>
        <w:sz w:val="18"/>
      </w:rPr>
      <w:t xml:space="preserve">de </w:t>
    </w:r>
    <w:r>
      <w:rPr>
        <w:rFonts w:ascii="Courier New" w:eastAsia="Courier New" w:hAnsi="Courier New" w:cs="Courier New"/>
        <w:sz w:val="18"/>
      </w:rPr>
      <w:tab/>
      <w:t xml:space="preserve">DIRECCIÓN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AF2B" w14:textId="77777777" w:rsidR="00F12ECE" w:rsidRDefault="00F12EC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EC24" w14:textId="77777777" w:rsidR="00F12ECE" w:rsidRDefault="009470C7">
    <w:pPr>
      <w:spacing w:after="14"/>
      <w:ind w:left="2179"/>
    </w:pPr>
    <w:r>
      <w:rPr>
        <w:rFonts w:ascii="Times New Roman" w:eastAsia="Times New Roman" w:hAnsi="Times New Roman" w:cs="Times New Roman"/>
        <w:sz w:val="28"/>
      </w:rPr>
      <w:t>INTEGRIDAD,</w:t>
    </w:r>
  </w:p>
  <w:p w14:paraId="3D4DEA0F" w14:textId="77777777" w:rsidR="00F12ECE" w:rsidRDefault="009470C7">
    <w:pPr>
      <w:spacing w:after="0"/>
      <w:ind w:left="2410"/>
    </w:pPr>
    <w:r>
      <w:rPr>
        <w:rFonts w:ascii="Times New Roman" w:eastAsia="Times New Roman" w:hAnsi="Times New Roman" w:cs="Times New Roman"/>
        <w:sz w:val="28"/>
      </w:rPr>
      <w:t>EFICIENCIA Y</w:t>
    </w:r>
  </w:p>
  <w:p w14:paraId="71191823" w14:textId="77777777" w:rsidR="00F12ECE" w:rsidRDefault="009470C7">
    <w:pPr>
      <w:spacing w:after="226"/>
      <w:ind w:left="2640"/>
    </w:pPr>
    <w:r>
      <w:rPr>
        <w:rFonts w:ascii="Times New Roman" w:eastAsia="Times New Roman" w:hAnsi="Times New Roman" w:cs="Times New Roman"/>
        <w:sz w:val="28"/>
      </w:rPr>
      <w:t>TRANSPARENCIA</w:t>
    </w:r>
  </w:p>
  <w:p w14:paraId="6ABFFCFC" w14:textId="77777777" w:rsidR="00F12ECE" w:rsidRDefault="009470C7">
    <w:pPr>
      <w:spacing w:after="200"/>
      <w:ind w:left="1133"/>
      <w:jc w:val="center"/>
    </w:pPr>
    <w:r>
      <w:rPr>
        <w:rFonts w:ascii="Courier New" w:eastAsia="Courier New" w:hAnsi="Courier New" w:cs="Courier New"/>
        <w:sz w:val="24"/>
      </w:rPr>
      <w:t xml:space="preserve">DECLARACIÓN ESPECÍFICA </w:t>
    </w:r>
    <w:r>
      <w:rPr>
        <w:rFonts w:ascii="Courier New" w:eastAsia="Courier New" w:hAnsi="Courier New" w:cs="Courier New"/>
        <w:sz w:val="28"/>
      </w:rPr>
      <w:t xml:space="preserve">DE </w:t>
    </w:r>
    <w:r>
      <w:rPr>
        <w:rFonts w:ascii="Courier New" w:eastAsia="Courier New" w:hAnsi="Courier New" w:cs="Courier New"/>
        <w:sz w:val="24"/>
      </w:rPr>
      <w:t>INDEPENDENCIA</w:t>
    </w:r>
  </w:p>
  <w:p w14:paraId="62593C91" w14:textId="77777777" w:rsidR="00F12ECE" w:rsidRDefault="009470C7">
    <w:pPr>
      <w:spacing w:after="0"/>
      <w:ind w:right="624"/>
      <w:jc w:val="right"/>
    </w:pPr>
    <w:r>
      <w:rPr>
        <w:rFonts w:ascii="Courier New" w:eastAsia="Courier New" w:hAnsi="Courier New" w:cs="Courier New"/>
        <w:sz w:val="18"/>
      </w:rPr>
      <w:t>de la DIRECCI±N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8A54" w14:textId="77777777" w:rsidR="00F12ECE" w:rsidRDefault="009470C7">
    <w:pPr>
      <w:spacing w:after="5"/>
      <w:ind w:left="2275"/>
    </w:pPr>
    <w:r>
      <w:rPr>
        <w:rFonts w:ascii="Times New Roman" w:eastAsia="Times New Roman" w:hAnsi="Times New Roman" w:cs="Times New Roman"/>
        <w:sz w:val="28"/>
      </w:rPr>
      <w:t>INTEGRIDAD,</w:t>
    </w:r>
  </w:p>
  <w:p w14:paraId="797975BB" w14:textId="77777777" w:rsidR="00F12ECE" w:rsidRDefault="009470C7">
    <w:pPr>
      <w:spacing w:after="0"/>
      <w:ind w:left="2506"/>
    </w:pPr>
    <w:r>
      <w:rPr>
        <w:rFonts w:ascii="Times New Roman" w:eastAsia="Times New Roman" w:hAnsi="Times New Roman" w:cs="Times New Roman"/>
        <w:sz w:val="28"/>
      </w:rPr>
      <w:t>EFICIENCIA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A317" w14:textId="77777777" w:rsidR="00F12ECE" w:rsidRDefault="009470C7">
    <w:pPr>
      <w:spacing w:after="0"/>
      <w:ind w:left="2294"/>
    </w:pPr>
    <w:r>
      <w:rPr>
        <w:rFonts w:ascii="Times New Roman" w:eastAsia="Times New Roman" w:hAnsi="Times New Roman" w:cs="Times New Roman"/>
        <w:sz w:val="28"/>
      </w:rPr>
      <w:t>INTEGRIDAD,</w:t>
    </w:r>
  </w:p>
  <w:p w14:paraId="290581EC" w14:textId="77777777" w:rsidR="00F12ECE" w:rsidRDefault="009470C7">
    <w:pPr>
      <w:spacing w:after="0"/>
      <w:ind w:left="2534"/>
    </w:pPr>
    <w:r>
      <w:rPr>
        <w:rFonts w:ascii="Times New Roman" w:eastAsia="Times New Roman" w:hAnsi="Times New Roman" w:cs="Times New Roman"/>
        <w:sz w:val="28"/>
      </w:rPr>
      <w:t>EFICIENCIA Y</w:t>
    </w:r>
  </w:p>
  <w:p w14:paraId="53560909" w14:textId="77777777" w:rsidR="00F12ECE" w:rsidRDefault="009470C7">
    <w:pPr>
      <w:spacing w:after="0"/>
      <w:ind w:left="2765"/>
    </w:pPr>
    <w:r>
      <w:rPr>
        <w:rFonts w:ascii="Times New Roman" w:eastAsia="Times New Roman" w:hAnsi="Times New Roman" w:cs="Times New Roman"/>
        <w:sz w:val="28"/>
      </w:rPr>
      <w:t>TRANSPARENCIA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E2D1" w14:textId="77777777" w:rsidR="00F12ECE" w:rsidRDefault="009470C7">
    <w:pPr>
      <w:spacing w:after="28"/>
      <w:ind w:left="2084"/>
    </w:pPr>
    <w:r>
      <w:rPr>
        <w:rFonts w:ascii="Times New Roman" w:eastAsia="Times New Roman" w:hAnsi="Times New Roman" w:cs="Times New Roman"/>
        <w:sz w:val="28"/>
      </w:rPr>
      <w:t>INTEGRIDAD,</w:t>
    </w:r>
  </w:p>
  <w:p w14:paraId="6D6B3461" w14:textId="77777777" w:rsidR="00F12ECE" w:rsidRDefault="009470C7">
    <w:pPr>
      <w:spacing w:after="11"/>
      <w:ind w:left="2315"/>
    </w:pPr>
    <w:r>
      <w:rPr>
        <w:rFonts w:ascii="Times New Roman" w:eastAsia="Times New Roman" w:hAnsi="Times New Roman" w:cs="Times New Roman"/>
        <w:sz w:val="28"/>
      </w:rPr>
      <w:t>EFICIENCIA Y</w:t>
    </w:r>
  </w:p>
  <w:p w14:paraId="44C55FE1" w14:textId="77777777" w:rsidR="00F12ECE" w:rsidRDefault="009470C7">
    <w:pPr>
      <w:spacing w:after="144"/>
      <w:ind w:left="2545"/>
    </w:pPr>
    <w:r>
      <w:rPr>
        <w:rFonts w:ascii="Times New Roman" w:eastAsia="Times New Roman" w:hAnsi="Times New Roman" w:cs="Times New Roman"/>
        <w:sz w:val="28"/>
      </w:rPr>
      <w:t>TRANSPARENCIA</w:t>
    </w:r>
  </w:p>
  <w:p w14:paraId="62FC1147" w14:textId="77777777" w:rsidR="00F12ECE" w:rsidRDefault="009470C7">
    <w:pPr>
      <w:spacing w:after="0"/>
      <w:ind w:left="908"/>
      <w:jc w:val="center"/>
    </w:pPr>
    <w:r>
      <w:rPr>
        <w:rFonts w:ascii="Courier New" w:eastAsia="Courier New" w:hAnsi="Courier New" w:cs="Courier New"/>
        <w:sz w:val="24"/>
      </w:rPr>
      <w:t xml:space="preserve">ESPECÍFICA </w:t>
    </w:r>
    <w:r>
      <w:rPr>
        <w:rFonts w:ascii="Courier New" w:eastAsia="Courier New" w:hAnsi="Courier New" w:cs="Courier New"/>
        <w:sz w:val="26"/>
      </w:rPr>
      <w:t xml:space="preserve">DE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FE00" w14:textId="77777777" w:rsidR="00F12ECE" w:rsidRDefault="009470C7">
    <w:pPr>
      <w:spacing w:after="0"/>
      <w:ind w:left="1382"/>
    </w:pPr>
    <w:r>
      <w:rPr>
        <w:rFonts w:ascii="Times New Roman" w:eastAsia="Times New Roman" w:hAnsi="Times New Roman" w:cs="Times New Roman"/>
        <w:sz w:val="28"/>
      </w:rPr>
      <w:t>INTEGRIDAD,</w:t>
    </w:r>
  </w:p>
  <w:p w14:paraId="6432F880" w14:textId="77777777" w:rsidR="00F12ECE" w:rsidRDefault="009470C7">
    <w:pPr>
      <w:spacing w:after="0"/>
      <w:ind w:left="1622"/>
    </w:pPr>
    <w:r>
      <w:rPr>
        <w:rFonts w:ascii="Times New Roman" w:eastAsia="Times New Roman" w:hAnsi="Times New Roman" w:cs="Times New Roman"/>
        <w:sz w:val="28"/>
      </w:rPr>
      <w:t>EFICIENCIA Y</w:t>
    </w:r>
  </w:p>
  <w:p w14:paraId="127430AD" w14:textId="77777777" w:rsidR="00F12ECE" w:rsidRDefault="009470C7">
    <w:pPr>
      <w:spacing w:after="0"/>
      <w:ind w:left="1852"/>
    </w:pPr>
    <w:r>
      <w:rPr>
        <w:rFonts w:ascii="Times New Roman" w:eastAsia="Times New Roman" w:hAnsi="Times New Roman" w:cs="Times New Roman"/>
        <w:sz w:val="28"/>
      </w:rPr>
      <w:t>TRANSPARENCIA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5859" w14:textId="77777777" w:rsidR="00F12ECE" w:rsidRDefault="009470C7">
    <w:pPr>
      <w:spacing w:after="0"/>
      <w:ind w:left="1382"/>
    </w:pPr>
    <w:r>
      <w:rPr>
        <w:rFonts w:ascii="Times New Roman" w:eastAsia="Times New Roman" w:hAnsi="Times New Roman" w:cs="Times New Roman"/>
        <w:sz w:val="28"/>
      </w:rPr>
      <w:t>INTEGRIDAD,</w:t>
    </w:r>
  </w:p>
  <w:p w14:paraId="76672180" w14:textId="77777777" w:rsidR="00F12ECE" w:rsidRDefault="009470C7">
    <w:pPr>
      <w:spacing w:after="0"/>
      <w:ind w:left="1622"/>
    </w:pPr>
    <w:r>
      <w:rPr>
        <w:rFonts w:ascii="Times New Roman" w:eastAsia="Times New Roman" w:hAnsi="Times New Roman" w:cs="Times New Roman"/>
        <w:sz w:val="28"/>
      </w:rPr>
      <w:t>EFICIENCIA Y</w:t>
    </w:r>
  </w:p>
  <w:p w14:paraId="6D7D1D2A" w14:textId="77777777" w:rsidR="00F12ECE" w:rsidRDefault="009470C7">
    <w:pPr>
      <w:spacing w:after="0"/>
      <w:ind w:left="1852"/>
    </w:pPr>
    <w:r>
      <w:rPr>
        <w:rFonts w:ascii="Times New Roman" w:eastAsia="Times New Roman" w:hAnsi="Times New Roman" w:cs="Times New Roman"/>
        <w:sz w:val="28"/>
      </w:rPr>
      <w:t>TRANSPARENCIA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596A" w14:textId="77777777" w:rsidR="00F12ECE" w:rsidRDefault="009470C7">
    <w:pPr>
      <w:spacing w:after="0"/>
      <w:ind w:left="1382"/>
    </w:pPr>
    <w:r>
      <w:rPr>
        <w:rFonts w:ascii="Times New Roman" w:eastAsia="Times New Roman" w:hAnsi="Times New Roman" w:cs="Times New Roman"/>
        <w:sz w:val="28"/>
      </w:rPr>
      <w:t>INTEGRIDAD,</w:t>
    </w:r>
  </w:p>
  <w:p w14:paraId="0BEEFE65" w14:textId="77777777" w:rsidR="00F12ECE" w:rsidRDefault="009470C7">
    <w:pPr>
      <w:spacing w:after="0"/>
      <w:ind w:left="1622"/>
    </w:pPr>
    <w:r>
      <w:rPr>
        <w:rFonts w:ascii="Times New Roman" w:eastAsia="Times New Roman" w:hAnsi="Times New Roman" w:cs="Times New Roman"/>
        <w:sz w:val="28"/>
      </w:rPr>
      <w:t>EFICIENCIA Y</w:t>
    </w:r>
  </w:p>
  <w:p w14:paraId="6AA215B9" w14:textId="77777777" w:rsidR="00F12ECE" w:rsidRDefault="009470C7">
    <w:pPr>
      <w:spacing w:after="0"/>
      <w:ind w:left="1852"/>
    </w:pPr>
    <w:r>
      <w:rPr>
        <w:rFonts w:ascii="Times New Roman" w:eastAsia="Times New Roman" w:hAnsi="Times New Roman" w:cs="Times New Roman"/>
        <w:sz w:val="28"/>
      </w:rPr>
      <w:t>TRANSPARENCIA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4112" w14:textId="77777777" w:rsidR="00F12ECE" w:rsidRDefault="009470C7">
    <w:pPr>
      <w:spacing w:after="0"/>
      <w:ind w:left="2458"/>
    </w:pPr>
    <w:r>
      <w:rPr>
        <w:sz w:val="28"/>
      </w:rPr>
      <w:t>INTEGRIDAD,</w:t>
    </w:r>
  </w:p>
  <w:p w14:paraId="5FFF22DC" w14:textId="77777777" w:rsidR="00F12ECE" w:rsidRDefault="009470C7">
    <w:pPr>
      <w:spacing w:after="0"/>
      <w:ind w:left="2688"/>
    </w:pPr>
    <w:r>
      <w:rPr>
        <w:sz w:val="28"/>
      </w:rPr>
      <w:t>EFICIENCIA Y</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A8B" w14:textId="77777777" w:rsidR="00F12ECE" w:rsidRDefault="009470C7">
    <w:pPr>
      <w:spacing w:after="0"/>
      <w:ind w:left="2458"/>
    </w:pPr>
    <w:r>
      <w:rPr>
        <w:sz w:val="28"/>
      </w:rPr>
      <w:t>INTEGRIDAD,</w:t>
    </w:r>
  </w:p>
  <w:p w14:paraId="168090DB" w14:textId="77777777" w:rsidR="00F12ECE" w:rsidRDefault="009470C7">
    <w:pPr>
      <w:spacing w:after="0"/>
      <w:ind w:left="2688"/>
    </w:pPr>
    <w:r>
      <w:rPr>
        <w:sz w:val="28"/>
      </w:rPr>
      <w:t>EFICIENCIA 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A3AE" w14:textId="77777777" w:rsidR="00F12ECE" w:rsidRDefault="009470C7">
    <w:pPr>
      <w:spacing w:after="0"/>
      <w:ind w:left="2458"/>
    </w:pPr>
    <w:r>
      <w:rPr>
        <w:sz w:val="28"/>
      </w:rPr>
      <w:t>INTEGRIDAD,</w:t>
    </w:r>
  </w:p>
  <w:p w14:paraId="06B7172B" w14:textId="77777777" w:rsidR="00F12ECE" w:rsidRDefault="009470C7">
    <w:pPr>
      <w:spacing w:after="0"/>
      <w:ind w:left="2688"/>
    </w:pPr>
    <w:r>
      <w:rPr>
        <w:sz w:val="28"/>
      </w:rPr>
      <w:t>EFICIENCIA 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2929" w14:textId="77777777" w:rsidR="00F12ECE" w:rsidRDefault="009470C7">
    <w:pPr>
      <w:spacing w:after="0"/>
      <w:ind w:left="3859"/>
      <w:jc w:val="center"/>
    </w:pPr>
    <w:r>
      <w:rPr>
        <w:sz w:val="16"/>
      </w:rPr>
      <w:t xml:space="preserve">AL SECTOR </w:t>
    </w:r>
  </w:p>
  <w:p w14:paraId="6EE5D079" w14:textId="77777777" w:rsidR="00F12ECE" w:rsidRDefault="009470C7">
    <w:pPr>
      <w:spacing w:after="0"/>
      <w:ind w:left="-29"/>
    </w:pPr>
    <w:proofErr w:type="spellStart"/>
    <w:r>
      <w:rPr>
        <w:sz w:val="16"/>
      </w:rPr>
      <w:t>CONTRALORiA</w:t>
    </w:r>
    <w:proofErr w:type="spellEnd"/>
    <w:r>
      <w:rPr>
        <w:sz w:val="16"/>
      </w:rPr>
      <w:t xml:space="preserve"> GENERAL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44D9" w14:textId="77777777" w:rsidR="00F12ECE" w:rsidRDefault="00F12ECE"/>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02F4" w14:textId="77777777" w:rsidR="00F12ECE" w:rsidRDefault="00F12ECE"/>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5F0A" w14:textId="77777777" w:rsidR="00F12ECE" w:rsidRDefault="00F12ECE"/>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768A" w14:textId="77777777" w:rsidR="00F12ECE" w:rsidRDefault="00F12ECE"/>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6214" w14:textId="77777777" w:rsidR="00F12ECE" w:rsidRDefault="00F12ECE"/>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0E9E" w14:textId="77777777" w:rsidR="00F12ECE" w:rsidRDefault="00F12ECE"/>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B014" w14:textId="77777777" w:rsidR="00F12ECE" w:rsidRDefault="009470C7">
    <w:pPr>
      <w:spacing w:after="60" w:line="216" w:lineRule="auto"/>
      <w:ind w:left="6493" w:right="-1617" w:firstLine="259"/>
    </w:pPr>
    <w:proofErr w:type="spellStart"/>
    <w:r>
      <w:rPr>
        <w:rFonts w:ascii="Times New Roman" w:eastAsia="Times New Roman" w:hAnsi="Times New Roman" w:cs="Times New Roman"/>
        <w:sz w:val="36"/>
      </w:rPr>
      <w:t>PrevenciÓny</w:t>
    </w:r>
    <w:proofErr w:type="spellEnd"/>
    <w:r>
      <w:rPr>
        <w:rFonts w:ascii="Times New Roman" w:eastAsia="Times New Roman" w:hAnsi="Times New Roman" w:cs="Times New Roman"/>
        <w:sz w:val="36"/>
      </w:rPr>
      <w:t xml:space="preserve"> </w:t>
    </w:r>
    <w:r>
      <w:rPr>
        <w:rFonts w:ascii="Times New Roman" w:eastAsia="Times New Roman" w:hAnsi="Times New Roman" w:cs="Times New Roman"/>
        <w:sz w:val="26"/>
      </w:rPr>
      <w:t xml:space="preserve">buena </w:t>
    </w:r>
    <w:proofErr w:type="spellStart"/>
    <w:r>
      <w:rPr>
        <w:rFonts w:ascii="Times New Roman" w:eastAsia="Times New Roman" w:hAnsi="Times New Roman" w:cs="Times New Roman"/>
        <w:sz w:val="28"/>
      </w:rPr>
      <w:t>gobernanza</w:t>
    </w:r>
    <w:r>
      <w:rPr>
        <w:rFonts w:ascii="Times New Roman" w:eastAsia="Times New Roman" w:hAnsi="Times New Roman" w:cs="Times New Roman"/>
        <w:sz w:val="40"/>
      </w:rPr>
      <w:t>Confianza</w:t>
    </w:r>
    <w:proofErr w:type="spellEnd"/>
  </w:p>
  <w:p w14:paraId="202CBDDE" w14:textId="77777777" w:rsidR="00F12ECE" w:rsidRDefault="009470C7">
    <w:pPr>
      <w:tabs>
        <w:tab w:val="center" w:pos="1216"/>
        <w:tab w:val="right" w:pos="8759"/>
      </w:tabs>
      <w:spacing w:after="0"/>
      <w:ind w:left="-1056" w:right="-311"/>
    </w:pPr>
    <w:r>
      <w:rPr>
        <w:rFonts w:ascii="Times New Roman" w:eastAsia="Times New Roman" w:hAnsi="Times New Roman" w:cs="Times New Roman"/>
        <w:sz w:val="20"/>
      </w:rPr>
      <w:t xml:space="preserve">Contraloría </w:t>
    </w:r>
    <w:r>
      <w:rPr>
        <w:rFonts w:ascii="Times New Roman" w:eastAsia="Times New Roman" w:hAnsi="Times New Roman" w:cs="Times New Roman"/>
        <w:sz w:val="20"/>
      </w:rPr>
      <w:tab/>
    </w:r>
    <w:r>
      <w:rPr>
        <w:rFonts w:ascii="Times New Roman" w:eastAsia="Times New Roman" w:hAnsi="Times New Roman" w:cs="Times New Roman"/>
      </w:rPr>
      <w:t>Cuentas</w:t>
    </w:r>
    <w:r>
      <w:rPr>
        <w:rFonts w:ascii="Times New Roman" w:eastAsia="Times New Roman" w:hAnsi="Times New Roman" w:cs="Times New Roman"/>
      </w:rPr>
      <w:tab/>
    </w:r>
    <w:r>
      <w:rPr>
        <w:sz w:val="46"/>
      </w:rPr>
      <w:t>SRI</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567A" w14:textId="77777777" w:rsidR="00F12ECE" w:rsidRDefault="009470C7">
    <w:pPr>
      <w:spacing w:after="60" w:line="216" w:lineRule="auto"/>
      <w:ind w:left="6493" w:right="-1617" w:firstLine="259"/>
    </w:pPr>
    <w:proofErr w:type="spellStart"/>
    <w:r>
      <w:rPr>
        <w:rFonts w:ascii="Times New Roman" w:eastAsia="Times New Roman" w:hAnsi="Times New Roman" w:cs="Times New Roman"/>
        <w:sz w:val="36"/>
      </w:rPr>
      <w:t>PrevenciÓny</w:t>
    </w:r>
    <w:proofErr w:type="spellEnd"/>
    <w:r>
      <w:rPr>
        <w:rFonts w:ascii="Times New Roman" w:eastAsia="Times New Roman" w:hAnsi="Times New Roman" w:cs="Times New Roman"/>
        <w:sz w:val="36"/>
      </w:rPr>
      <w:t xml:space="preserve"> </w:t>
    </w:r>
    <w:r>
      <w:rPr>
        <w:rFonts w:ascii="Times New Roman" w:eastAsia="Times New Roman" w:hAnsi="Times New Roman" w:cs="Times New Roman"/>
        <w:sz w:val="26"/>
      </w:rPr>
      <w:t xml:space="preserve">buena </w:t>
    </w:r>
    <w:proofErr w:type="spellStart"/>
    <w:r>
      <w:rPr>
        <w:rFonts w:ascii="Times New Roman" w:eastAsia="Times New Roman" w:hAnsi="Times New Roman" w:cs="Times New Roman"/>
        <w:sz w:val="28"/>
      </w:rPr>
      <w:t>gobernanza</w:t>
    </w:r>
    <w:r>
      <w:rPr>
        <w:rFonts w:ascii="Times New Roman" w:eastAsia="Times New Roman" w:hAnsi="Times New Roman" w:cs="Times New Roman"/>
        <w:sz w:val="40"/>
      </w:rPr>
      <w:t>Confianza</w:t>
    </w:r>
    <w:proofErr w:type="spellEnd"/>
  </w:p>
  <w:p w14:paraId="0AB442CB" w14:textId="77777777" w:rsidR="00F12ECE" w:rsidRDefault="009470C7">
    <w:pPr>
      <w:tabs>
        <w:tab w:val="center" w:pos="1216"/>
        <w:tab w:val="right" w:pos="8759"/>
      </w:tabs>
      <w:spacing w:after="0"/>
      <w:ind w:left="-1056" w:right="-311"/>
    </w:pPr>
    <w:r>
      <w:rPr>
        <w:rFonts w:ascii="Times New Roman" w:eastAsia="Times New Roman" w:hAnsi="Times New Roman" w:cs="Times New Roman"/>
        <w:sz w:val="20"/>
      </w:rPr>
      <w:t xml:space="preserve">Contraloría </w:t>
    </w:r>
    <w:r>
      <w:rPr>
        <w:rFonts w:ascii="Times New Roman" w:eastAsia="Times New Roman" w:hAnsi="Times New Roman" w:cs="Times New Roman"/>
        <w:sz w:val="20"/>
      </w:rPr>
      <w:tab/>
    </w:r>
    <w:r>
      <w:rPr>
        <w:rFonts w:ascii="Times New Roman" w:eastAsia="Times New Roman" w:hAnsi="Times New Roman" w:cs="Times New Roman"/>
      </w:rPr>
      <w:t>Cuentas</w:t>
    </w:r>
    <w:r>
      <w:rPr>
        <w:rFonts w:ascii="Times New Roman" w:eastAsia="Times New Roman" w:hAnsi="Times New Roman" w:cs="Times New Roman"/>
      </w:rPr>
      <w:tab/>
    </w:r>
    <w:r>
      <w:rPr>
        <w:sz w:val="46"/>
      </w:rPr>
      <w:t>SRI</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7FB3" w14:textId="77777777" w:rsidR="00F12ECE" w:rsidRDefault="009470C7">
    <w:pPr>
      <w:spacing w:after="0" w:line="216" w:lineRule="auto"/>
      <w:ind w:left="6557" w:right="-278" w:firstLine="259"/>
    </w:pPr>
    <w:proofErr w:type="spellStart"/>
    <w:r>
      <w:rPr>
        <w:rFonts w:ascii="Times New Roman" w:eastAsia="Times New Roman" w:hAnsi="Times New Roman" w:cs="Times New Roman"/>
        <w:sz w:val="38"/>
      </w:rPr>
      <w:t>Prevencióny</w:t>
    </w:r>
    <w:proofErr w:type="spellEnd"/>
    <w:r>
      <w:rPr>
        <w:rFonts w:ascii="Times New Roman" w:eastAsia="Times New Roman" w:hAnsi="Times New Roman" w:cs="Times New Roman"/>
        <w:sz w:val="38"/>
      </w:rPr>
      <w:t xml:space="preserve"> </w:t>
    </w:r>
    <w:r>
      <w:rPr>
        <w:rFonts w:ascii="Times New Roman" w:eastAsia="Times New Roman" w:hAnsi="Times New Roman" w:cs="Times New Roman"/>
        <w:sz w:val="26"/>
      </w:rPr>
      <w:t>buena</w:t>
    </w:r>
  </w:p>
  <w:p w14:paraId="19E7EDEA" w14:textId="77777777" w:rsidR="00F12ECE" w:rsidRDefault="009470C7">
    <w:pPr>
      <w:spacing w:after="0"/>
      <w:ind w:right="-1661"/>
      <w:jc w:val="right"/>
    </w:pPr>
    <w:r>
      <w:rPr>
        <w:rFonts w:ascii="Times New Roman" w:eastAsia="Times New Roman" w:hAnsi="Times New Roman" w:cs="Times New Roman"/>
        <w:sz w:val="38"/>
      </w:rPr>
      <w:t>Confianza</w:t>
    </w:r>
  </w:p>
  <w:p w14:paraId="719EF575" w14:textId="77777777" w:rsidR="00F12ECE" w:rsidRDefault="009470C7">
    <w:pPr>
      <w:tabs>
        <w:tab w:val="center" w:pos="1282"/>
      </w:tabs>
      <w:spacing w:after="0"/>
      <w:ind w:left="-998"/>
    </w:pPr>
    <w:r>
      <w:rPr>
        <w:rFonts w:ascii="Times New Roman" w:eastAsia="Times New Roman" w:hAnsi="Times New Roman" w:cs="Times New Roman"/>
        <w:sz w:val="20"/>
      </w:rPr>
      <w:t xml:space="preserve">Contraloría </w:t>
    </w:r>
    <w:r>
      <w:rPr>
        <w:rFonts w:ascii="Times New Roman" w:eastAsia="Times New Roman" w:hAnsi="Times New Roman" w:cs="Times New Roman"/>
        <w:sz w:val="20"/>
      </w:rPr>
      <w:tab/>
    </w:r>
    <w:r>
      <w:rPr>
        <w:rFonts w:ascii="Times New Roman" w:eastAsia="Times New Roman" w:hAnsi="Times New Roman" w:cs="Times New Roman"/>
      </w:rPr>
      <w:t>Cuentas</w:t>
    </w:r>
  </w:p>
  <w:p w14:paraId="7A3B8655" w14:textId="77777777" w:rsidR="00F12ECE" w:rsidRDefault="009470C7">
    <w:pPr>
      <w:spacing w:after="0"/>
      <w:ind w:right="-365"/>
      <w:jc w:val="right"/>
    </w:pPr>
    <w:r>
      <w:rPr>
        <w:sz w:val="46"/>
      </w:rPr>
      <w:t>SRI</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BD29" w14:textId="77777777" w:rsidR="00F12ECE" w:rsidRDefault="009470C7">
    <w:pPr>
      <w:spacing w:after="0" w:line="216" w:lineRule="auto"/>
      <w:ind w:left="7450" w:right="-778" w:hanging="432"/>
    </w:pPr>
    <w:proofErr w:type="spellStart"/>
    <w:r>
      <w:rPr>
        <w:sz w:val="38"/>
      </w:rPr>
      <w:t>Prev</w:t>
    </w:r>
    <w:r>
      <w:rPr>
        <w:sz w:val="38"/>
      </w:rPr>
      <w:t>enciónv</w:t>
    </w:r>
    <w:proofErr w:type="spellEnd"/>
    <w:r>
      <w:rPr>
        <w:sz w:val="38"/>
      </w:rPr>
      <w:t xml:space="preserve"> </w:t>
    </w:r>
    <w:proofErr w:type="spellStart"/>
    <w:r>
      <w:rPr>
        <w:sz w:val="28"/>
      </w:rPr>
      <w:t>gobernanza</w:t>
    </w:r>
    <w:r>
      <w:rPr>
        <w:sz w:val="38"/>
      </w:rPr>
      <w:t>Confianza</w:t>
    </w:r>
    <w:proofErr w:type="spellEnd"/>
  </w:p>
  <w:p w14:paraId="243599BA" w14:textId="77777777" w:rsidR="00F12ECE" w:rsidRDefault="009470C7">
    <w:pPr>
      <w:tabs>
        <w:tab w:val="center" w:pos="1483"/>
      </w:tabs>
      <w:spacing w:after="0"/>
      <w:ind w:left="-806"/>
    </w:pPr>
    <w:r>
      <w:rPr>
        <w:sz w:val="20"/>
      </w:rPr>
      <w:t xml:space="preserve">Contraloría </w:t>
    </w:r>
    <w:r>
      <w:rPr>
        <w:sz w:val="20"/>
      </w:rPr>
      <w:tab/>
      <w:t>Cuentas</w:t>
    </w:r>
  </w:p>
  <w:p w14:paraId="37572CA8" w14:textId="77777777" w:rsidR="00F12ECE" w:rsidRDefault="009470C7">
    <w:pPr>
      <w:spacing w:after="0"/>
      <w:ind w:right="528"/>
      <w:jc w:val="right"/>
    </w:pPr>
    <w:r>
      <w:rPr>
        <w:sz w:val="46"/>
      </w:rPr>
      <w:t>SRI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D9A9" w14:textId="77777777" w:rsidR="00F12ECE" w:rsidRDefault="009470C7">
    <w:pPr>
      <w:spacing w:after="0"/>
      <w:ind w:left="86"/>
    </w:pPr>
    <w:r>
      <w:rPr>
        <w:sz w:val="16"/>
      </w:rPr>
      <w:t>CONTRAORIA GENERAL CUENTAS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4A89" w14:textId="77777777" w:rsidR="00F12ECE" w:rsidRDefault="009470C7">
    <w:pPr>
      <w:spacing w:after="0" w:line="216" w:lineRule="auto"/>
      <w:ind w:left="7450" w:right="-778" w:hanging="432"/>
    </w:pPr>
    <w:proofErr w:type="spellStart"/>
    <w:r>
      <w:rPr>
        <w:sz w:val="38"/>
      </w:rPr>
      <w:t>Prevenciónv</w:t>
    </w:r>
    <w:proofErr w:type="spellEnd"/>
    <w:r>
      <w:rPr>
        <w:sz w:val="38"/>
      </w:rPr>
      <w:t xml:space="preserve"> </w:t>
    </w:r>
    <w:proofErr w:type="spellStart"/>
    <w:r>
      <w:rPr>
        <w:sz w:val="28"/>
      </w:rPr>
      <w:t>gobernanza</w:t>
    </w:r>
    <w:r>
      <w:rPr>
        <w:sz w:val="38"/>
      </w:rPr>
      <w:t>Confianza</w:t>
    </w:r>
    <w:proofErr w:type="spellEnd"/>
  </w:p>
  <w:p w14:paraId="1EE2385F" w14:textId="77777777" w:rsidR="00F12ECE" w:rsidRDefault="009470C7">
    <w:pPr>
      <w:tabs>
        <w:tab w:val="center" w:pos="1483"/>
      </w:tabs>
      <w:spacing w:after="0"/>
      <w:ind w:left="-806"/>
    </w:pPr>
    <w:r>
      <w:rPr>
        <w:sz w:val="20"/>
      </w:rPr>
      <w:t xml:space="preserve">Contraloría </w:t>
    </w:r>
    <w:r>
      <w:rPr>
        <w:sz w:val="20"/>
      </w:rPr>
      <w:tab/>
      <w:t>Cuentas</w:t>
    </w:r>
  </w:p>
  <w:p w14:paraId="67995CBE" w14:textId="77777777" w:rsidR="00F12ECE" w:rsidRDefault="009470C7">
    <w:pPr>
      <w:spacing w:after="0"/>
      <w:ind w:right="528"/>
      <w:jc w:val="right"/>
    </w:pPr>
    <w:r>
      <w:rPr>
        <w:sz w:val="46"/>
      </w:rPr>
      <w:t>SRI</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D402" w14:textId="77777777" w:rsidR="00F12ECE" w:rsidRDefault="009470C7">
    <w:pPr>
      <w:spacing w:after="0" w:line="216" w:lineRule="auto"/>
      <w:ind w:left="7450" w:right="-778" w:hanging="432"/>
    </w:pPr>
    <w:proofErr w:type="spellStart"/>
    <w:r>
      <w:rPr>
        <w:sz w:val="38"/>
      </w:rPr>
      <w:t>Prevenciónv</w:t>
    </w:r>
    <w:proofErr w:type="spellEnd"/>
    <w:r>
      <w:rPr>
        <w:sz w:val="38"/>
      </w:rPr>
      <w:t xml:space="preserve"> </w:t>
    </w:r>
    <w:proofErr w:type="spellStart"/>
    <w:r>
      <w:rPr>
        <w:sz w:val="28"/>
      </w:rPr>
      <w:t>gobernanza</w:t>
    </w:r>
    <w:r>
      <w:rPr>
        <w:sz w:val="38"/>
      </w:rPr>
      <w:t>Confianza</w:t>
    </w:r>
    <w:proofErr w:type="spellEnd"/>
  </w:p>
  <w:p w14:paraId="5ACC32E2" w14:textId="77777777" w:rsidR="00F12ECE" w:rsidRDefault="009470C7">
    <w:pPr>
      <w:tabs>
        <w:tab w:val="center" w:pos="1483"/>
      </w:tabs>
      <w:spacing w:after="0"/>
      <w:ind w:left="-806"/>
    </w:pPr>
    <w:r>
      <w:rPr>
        <w:sz w:val="20"/>
      </w:rPr>
      <w:t xml:space="preserve">Contraloría </w:t>
    </w:r>
    <w:r>
      <w:rPr>
        <w:sz w:val="20"/>
      </w:rPr>
      <w:tab/>
      <w:t>Cuentas</w:t>
    </w:r>
  </w:p>
  <w:p w14:paraId="66C8E024" w14:textId="77777777" w:rsidR="00F12ECE" w:rsidRDefault="009470C7">
    <w:pPr>
      <w:spacing w:after="0"/>
      <w:ind w:right="528"/>
      <w:jc w:val="right"/>
    </w:pPr>
    <w:r>
      <w:rPr>
        <w:sz w:val="46"/>
      </w:rPr>
      <w:t>SRI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C8D6" w14:textId="77777777" w:rsidR="00F12ECE" w:rsidRDefault="009470C7">
    <w:pPr>
      <w:spacing w:after="0"/>
      <w:ind w:left="3859"/>
      <w:jc w:val="center"/>
    </w:pPr>
    <w:r>
      <w:rPr>
        <w:sz w:val="16"/>
      </w:rPr>
      <w:t xml:space="preserve">AL SECTOR </w:t>
    </w:r>
  </w:p>
  <w:p w14:paraId="0AD3B1B5" w14:textId="77777777" w:rsidR="00F12ECE" w:rsidRDefault="009470C7">
    <w:pPr>
      <w:spacing w:after="0"/>
      <w:ind w:left="-29"/>
    </w:pPr>
    <w:proofErr w:type="spellStart"/>
    <w:r>
      <w:rPr>
        <w:sz w:val="16"/>
      </w:rPr>
      <w:t>CONTRALORiA</w:t>
    </w:r>
    <w:proofErr w:type="spellEnd"/>
    <w:r>
      <w:rPr>
        <w:sz w:val="16"/>
      </w:rPr>
      <w:t xml:space="preserve"> GENERAL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D08D" w14:textId="77777777" w:rsidR="00F12ECE" w:rsidRDefault="009470C7">
    <w:pPr>
      <w:tabs>
        <w:tab w:val="center" w:pos="8400"/>
        <w:tab w:val="center" w:pos="9811"/>
      </w:tabs>
      <w:spacing w:after="0"/>
    </w:pPr>
    <w:r>
      <w:tab/>
    </w:r>
    <w:r>
      <w:rPr>
        <w:sz w:val="16"/>
      </w:rPr>
      <w:t xml:space="preserve">AL SECTOR </w:t>
    </w:r>
    <w:r>
      <w:rPr>
        <w:sz w:val="16"/>
      </w:rPr>
      <w:tab/>
      <w:t xml:space="preserve">CIENCIA </w:t>
    </w:r>
  </w:p>
  <w:p w14:paraId="06BE7C3B" w14:textId="77777777" w:rsidR="00F12ECE" w:rsidRDefault="009470C7">
    <w:pPr>
      <w:spacing w:after="0"/>
      <w:ind w:left="1834"/>
    </w:pPr>
    <w:r>
      <w:rPr>
        <w:sz w:val="16"/>
      </w:rPr>
      <w:t xml:space="preserve">CONTRALORIA </w:t>
    </w:r>
    <w:r>
      <w:rPr>
        <w:sz w:val="14"/>
      </w:rPr>
      <w:t xml:space="preserve">GENERAL. </w:t>
    </w:r>
    <w:r>
      <w:rPr>
        <w:sz w:val="16"/>
      </w:rPr>
      <w:t>CUENTAS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A617" w14:textId="77777777" w:rsidR="00F12ECE" w:rsidRDefault="009470C7">
    <w:pPr>
      <w:spacing w:after="0"/>
      <w:ind w:left="4704"/>
      <w:jc w:val="center"/>
    </w:pPr>
    <w:r>
      <w:rPr>
        <w:sz w:val="16"/>
      </w:rPr>
      <w:t xml:space="preserve">AL SECTOR </w:t>
    </w:r>
  </w:p>
  <w:p w14:paraId="25B46AC4" w14:textId="77777777" w:rsidR="00F12ECE" w:rsidRDefault="009470C7">
    <w:pPr>
      <w:spacing w:after="0"/>
      <w:ind w:left="2544"/>
    </w:pPr>
    <w:r>
      <w:rPr>
        <w:sz w:val="16"/>
      </w:rPr>
      <w:t>GENERAL OE CUENTAS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5519" w14:textId="77777777" w:rsidR="00F12ECE" w:rsidRDefault="009470C7">
    <w:pPr>
      <w:spacing w:after="0"/>
      <w:ind w:left="1709"/>
    </w:pPr>
    <w:r>
      <w:rPr>
        <w:sz w:val="16"/>
      </w:rPr>
      <w:t>CONTRALORIA GENERAL OE CUENTAS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01980CF0" id="199514" o:spid="_x0000_i1026" style="width:3pt;height:3.75pt" coordsize="" o:spt="100" o:bullet="t" adj="0,,0" path="" stroked="f">
        <v:stroke joinstyle="miter"/>
        <v:imagedata r:id="rId1" o:title="image218"/>
        <v:formulas/>
        <v:path o:connecttype="segments"/>
      </v:shape>
    </w:pict>
  </w:numPicBullet>
  <w:abstractNum w:abstractNumId="0" w15:restartNumberingAfterBreak="0">
    <w:nsid w:val="0B160758"/>
    <w:multiLevelType w:val="hybridMultilevel"/>
    <w:tmpl w:val="BD061B40"/>
    <w:lvl w:ilvl="0" w:tplc="E84C6BF2">
      <w:start w:val="1"/>
      <w:numFmt w:val="lowerLetter"/>
      <w:lvlText w:val="%1)"/>
      <w:lvlJc w:val="left"/>
      <w:pPr>
        <w:ind w:left="6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7DAA4154">
      <w:start w:val="1"/>
      <w:numFmt w:val="lowerLetter"/>
      <w:lvlText w:val="%2"/>
      <w:lvlJc w:val="left"/>
      <w:pPr>
        <w:ind w:left="11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BAD02DA0">
      <w:start w:val="1"/>
      <w:numFmt w:val="lowerRoman"/>
      <w:lvlText w:val="%3"/>
      <w:lvlJc w:val="left"/>
      <w:pPr>
        <w:ind w:left="18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C5CCC9AC">
      <w:start w:val="1"/>
      <w:numFmt w:val="decimal"/>
      <w:lvlText w:val="%4"/>
      <w:lvlJc w:val="left"/>
      <w:pPr>
        <w:ind w:left="25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9CC6CBA">
      <w:start w:val="1"/>
      <w:numFmt w:val="lowerLetter"/>
      <w:lvlText w:val="%5"/>
      <w:lvlJc w:val="left"/>
      <w:pPr>
        <w:ind w:left="32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8D70A930">
      <w:start w:val="1"/>
      <w:numFmt w:val="lowerRoman"/>
      <w:lvlText w:val="%6"/>
      <w:lvlJc w:val="left"/>
      <w:pPr>
        <w:ind w:left="39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86C081A">
      <w:start w:val="1"/>
      <w:numFmt w:val="decimal"/>
      <w:lvlText w:val="%7"/>
      <w:lvlJc w:val="left"/>
      <w:pPr>
        <w:ind w:left="47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CDA1978">
      <w:start w:val="1"/>
      <w:numFmt w:val="lowerLetter"/>
      <w:lvlText w:val="%8"/>
      <w:lvlJc w:val="left"/>
      <w:pPr>
        <w:ind w:left="54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60CAAC0A">
      <w:start w:val="1"/>
      <w:numFmt w:val="lowerRoman"/>
      <w:lvlText w:val="%9"/>
      <w:lvlJc w:val="left"/>
      <w:pPr>
        <w:ind w:left="61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C0A7EA8"/>
    <w:multiLevelType w:val="hybridMultilevel"/>
    <w:tmpl w:val="909AF8F0"/>
    <w:lvl w:ilvl="0" w:tplc="D4B6C8E4">
      <w:start w:val="2"/>
      <w:numFmt w:val="lowerLetter"/>
      <w:lvlText w:val="%1."/>
      <w:lvlJc w:val="left"/>
      <w:pPr>
        <w:ind w:left="10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B3EBB20">
      <w:start w:val="1"/>
      <w:numFmt w:val="lowerLetter"/>
      <w:lvlText w:val="%2"/>
      <w:lvlJc w:val="left"/>
      <w:pPr>
        <w:ind w:left="27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0F63D9E">
      <w:start w:val="1"/>
      <w:numFmt w:val="lowerRoman"/>
      <w:lvlText w:val="%3"/>
      <w:lvlJc w:val="left"/>
      <w:pPr>
        <w:ind w:left="34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9B43FC0">
      <w:start w:val="1"/>
      <w:numFmt w:val="decimal"/>
      <w:lvlText w:val="%4"/>
      <w:lvlJc w:val="left"/>
      <w:pPr>
        <w:ind w:left="41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1667E5E">
      <w:start w:val="1"/>
      <w:numFmt w:val="lowerLetter"/>
      <w:lvlText w:val="%5"/>
      <w:lvlJc w:val="left"/>
      <w:pPr>
        <w:ind w:left="48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4B0DBDC">
      <w:start w:val="1"/>
      <w:numFmt w:val="lowerRoman"/>
      <w:lvlText w:val="%6"/>
      <w:lvlJc w:val="left"/>
      <w:pPr>
        <w:ind w:left="56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B1C7B02">
      <w:start w:val="1"/>
      <w:numFmt w:val="decimal"/>
      <w:lvlText w:val="%7"/>
      <w:lvlJc w:val="left"/>
      <w:pPr>
        <w:ind w:left="63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F787C50">
      <w:start w:val="1"/>
      <w:numFmt w:val="lowerLetter"/>
      <w:lvlText w:val="%8"/>
      <w:lvlJc w:val="left"/>
      <w:pPr>
        <w:ind w:left="70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AE03F90">
      <w:start w:val="1"/>
      <w:numFmt w:val="lowerRoman"/>
      <w:lvlText w:val="%9"/>
      <w:lvlJc w:val="left"/>
      <w:pPr>
        <w:ind w:left="77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A2C4ACE"/>
    <w:multiLevelType w:val="hybridMultilevel"/>
    <w:tmpl w:val="20FA8458"/>
    <w:lvl w:ilvl="0" w:tplc="C2A48A9E">
      <w:start w:val="7"/>
      <w:numFmt w:val="decimal"/>
      <w:lvlText w:val="%1."/>
      <w:lvlJc w:val="left"/>
      <w:pPr>
        <w:ind w:left="18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1362B5E">
      <w:start w:val="1"/>
      <w:numFmt w:val="lowerLetter"/>
      <w:lvlText w:val="%2"/>
      <w:lvlJc w:val="left"/>
      <w:pPr>
        <w:ind w:left="10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3B605B8C">
      <w:start w:val="1"/>
      <w:numFmt w:val="lowerRoman"/>
      <w:lvlText w:val="%3"/>
      <w:lvlJc w:val="left"/>
      <w:pPr>
        <w:ind w:left="18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08EACE8">
      <w:start w:val="1"/>
      <w:numFmt w:val="decimal"/>
      <w:lvlText w:val="%4"/>
      <w:lvlJc w:val="left"/>
      <w:pPr>
        <w:ind w:left="2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49AD646">
      <w:start w:val="1"/>
      <w:numFmt w:val="lowerLetter"/>
      <w:lvlText w:val="%5"/>
      <w:lvlJc w:val="left"/>
      <w:pPr>
        <w:ind w:left="32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C1AEC68C">
      <w:start w:val="1"/>
      <w:numFmt w:val="lowerRoman"/>
      <w:lvlText w:val="%6"/>
      <w:lvlJc w:val="left"/>
      <w:pPr>
        <w:ind w:left="39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BF60C26">
      <w:start w:val="1"/>
      <w:numFmt w:val="decimal"/>
      <w:lvlText w:val="%7"/>
      <w:lvlJc w:val="left"/>
      <w:pPr>
        <w:ind w:left="46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7090B3AC">
      <w:start w:val="1"/>
      <w:numFmt w:val="lowerLetter"/>
      <w:lvlText w:val="%8"/>
      <w:lvlJc w:val="left"/>
      <w:pPr>
        <w:ind w:left="54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C9E78F4">
      <w:start w:val="1"/>
      <w:numFmt w:val="lowerRoman"/>
      <w:lvlText w:val="%9"/>
      <w:lvlJc w:val="left"/>
      <w:pPr>
        <w:ind w:left="61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35025A87"/>
    <w:multiLevelType w:val="hybridMultilevel"/>
    <w:tmpl w:val="621E9B34"/>
    <w:lvl w:ilvl="0" w:tplc="C3E2300E">
      <w:start w:val="2"/>
      <w:numFmt w:val="decimal"/>
      <w:lvlText w:val="%1."/>
      <w:lvlJc w:val="left"/>
      <w:pPr>
        <w:ind w:left="3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6A778A">
      <w:start w:val="1"/>
      <w:numFmt w:val="lowerLetter"/>
      <w:lvlText w:val="%2"/>
      <w:lvlJc w:val="left"/>
      <w:pPr>
        <w:ind w:left="11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4107584">
      <w:start w:val="1"/>
      <w:numFmt w:val="lowerRoman"/>
      <w:lvlText w:val="%3"/>
      <w:lvlJc w:val="left"/>
      <w:pPr>
        <w:ind w:left="18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2D646CE">
      <w:start w:val="1"/>
      <w:numFmt w:val="decimal"/>
      <w:lvlText w:val="%4"/>
      <w:lvlJc w:val="left"/>
      <w:pPr>
        <w:ind w:left="25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0A8A1BC">
      <w:start w:val="1"/>
      <w:numFmt w:val="lowerLetter"/>
      <w:lvlText w:val="%5"/>
      <w:lvlJc w:val="left"/>
      <w:pPr>
        <w:ind w:left="32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7C4A32A">
      <w:start w:val="1"/>
      <w:numFmt w:val="lowerRoman"/>
      <w:lvlText w:val="%6"/>
      <w:lvlJc w:val="left"/>
      <w:pPr>
        <w:ind w:left="39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1AA35FC">
      <w:start w:val="1"/>
      <w:numFmt w:val="decimal"/>
      <w:lvlText w:val="%7"/>
      <w:lvlJc w:val="left"/>
      <w:pPr>
        <w:ind w:left="47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180A1D8">
      <w:start w:val="1"/>
      <w:numFmt w:val="lowerLetter"/>
      <w:lvlText w:val="%8"/>
      <w:lvlJc w:val="left"/>
      <w:pPr>
        <w:ind w:left="54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022F6DA">
      <w:start w:val="1"/>
      <w:numFmt w:val="lowerRoman"/>
      <w:lvlText w:val="%9"/>
      <w:lvlJc w:val="left"/>
      <w:pPr>
        <w:ind w:left="61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6DF1785"/>
    <w:multiLevelType w:val="multilevel"/>
    <w:tmpl w:val="F34AE43A"/>
    <w:lvl w:ilvl="0">
      <w:start w:val="1"/>
      <w:numFmt w:val="decimal"/>
      <w:lvlText w:val="%1."/>
      <w:lvlJc w:val="left"/>
      <w:pPr>
        <w:ind w:left="2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7E842A4"/>
    <w:multiLevelType w:val="hybridMultilevel"/>
    <w:tmpl w:val="A4609FFC"/>
    <w:lvl w:ilvl="0" w:tplc="029420C2">
      <w:start w:val="5"/>
      <w:numFmt w:val="decimal"/>
      <w:lvlText w:val="%1."/>
      <w:lvlJc w:val="left"/>
      <w:pPr>
        <w:ind w:left="19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B7E319C">
      <w:start w:val="1"/>
      <w:numFmt w:val="lowerLetter"/>
      <w:lvlText w:val="%2"/>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9F82CC4">
      <w:start w:val="1"/>
      <w:numFmt w:val="lowerRoman"/>
      <w:lvlText w:val="%3"/>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989BF8">
      <w:start w:val="1"/>
      <w:numFmt w:val="decimal"/>
      <w:lvlText w:val="%4"/>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5B65EF6">
      <w:start w:val="1"/>
      <w:numFmt w:val="lowerLetter"/>
      <w:lvlText w:val="%5"/>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93C1264">
      <w:start w:val="1"/>
      <w:numFmt w:val="lowerRoman"/>
      <w:lvlText w:val="%6"/>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2DE6A20">
      <w:start w:val="1"/>
      <w:numFmt w:val="decimal"/>
      <w:lvlText w:val="%7"/>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706B3A2">
      <w:start w:val="1"/>
      <w:numFmt w:val="lowerLetter"/>
      <w:lvlText w:val="%8"/>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43CB6D4">
      <w:start w:val="1"/>
      <w:numFmt w:val="lowerRoman"/>
      <w:lvlText w:val="%9"/>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0BD0448"/>
    <w:multiLevelType w:val="multilevel"/>
    <w:tmpl w:val="EA683D04"/>
    <w:lvl w:ilvl="0">
      <w:start w:val="6"/>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23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4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1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8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61427F3F"/>
    <w:multiLevelType w:val="multilevel"/>
    <w:tmpl w:val="B81812AC"/>
    <w:lvl w:ilvl="0">
      <w:start w:val="1"/>
      <w:numFmt w:val="decimal"/>
      <w:lvlText w:val="%1."/>
      <w:lvlJc w:val="left"/>
      <w:pPr>
        <w:ind w:left="170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23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5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2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4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1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8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646F33C1"/>
    <w:multiLevelType w:val="hybridMultilevel"/>
    <w:tmpl w:val="73CA9B84"/>
    <w:lvl w:ilvl="0" w:tplc="8418F724">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03A2B4A">
      <w:start w:val="1"/>
      <w:numFmt w:val="bullet"/>
      <w:lvlText w:val="o"/>
      <w:lvlJc w:val="left"/>
      <w:pPr>
        <w:ind w:left="12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A8C93D0">
      <w:start w:val="1"/>
      <w:numFmt w:val="bullet"/>
      <w:lvlRestart w:val="0"/>
      <w:lvlText w:val="•"/>
      <w:lvlPicBulletId w:val="0"/>
      <w:lvlJc w:val="left"/>
      <w:pPr>
        <w:ind w:left="12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D0C0B2">
      <w:start w:val="1"/>
      <w:numFmt w:val="bullet"/>
      <w:lvlText w:val="•"/>
      <w:lvlJc w:val="left"/>
      <w:pPr>
        <w:ind w:left="29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CE627D0">
      <w:start w:val="1"/>
      <w:numFmt w:val="bullet"/>
      <w:lvlText w:val="o"/>
      <w:lvlJc w:val="left"/>
      <w:pPr>
        <w:ind w:left="36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2A03294">
      <w:start w:val="1"/>
      <w:numFmt w:val="bullet"/>
      <w:lvlText w:val="▪"/>
      <w:lvlJc w:val="left"/>
      <w:pPr>
        <w:ind w:left="43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2106FD2">
      <w:start w:val="1"/>
      <w:numFmt w:val="bullet"/>
      <w:lvlText w:val="•"/>
      <w:lvlJc w:val="left"/>
      <w:pPr>
        <w:ind w:left="50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828831C">
      <w:start w:val="1"/>
      <w:numFmt w:val="bullet"/>
      <w:lvlText w:val="o"/>
      <w:lvlJc w:val="left"/>
      <w:pPr>
        <w:ind w:left="58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05663D4">
      <w:start w:val="1"/>
      <w:numFmt w:val="bullet"/>
      <w:lvlText w:val="▪"/>
      <w:lvlJc w:val="left"/>
      <w:pPr>
        <w:ind w:left="65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CE966A8"/>
    <w:multiLevelType w:val="hybridMultilevel"/>
    <w:tmpl w:val="EA461CF6"/>
    <w:lvl w:ilvl="0" w:tplc="6F4AD680">
      <w:start w:val="1"/>
      <w:numFmt w:val="bullet"/>
      <w:lvlText w:val="o"/>
      <w:lvlJc w:val="left"/>
      <w:pPr>
        <w:ind w:left="1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49E4C5A">
      <w:start w:val="1"/>
      <w:numFmt w:val="bullet"/>
      <w:lvlText w:val="o"/>
      <w:lvlJc w:val="left"/>
      <w:pPr>
        <w:ind w:left="1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D5A2604">
      <w:start w:val="1"/>
      <w:numFmt w:val="bullet"/>
      <w:lvlText w:val="▪"/>
      <w:lvlJc w:val="left"/>
      <w:pPr>
        <w:ind w:left="1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E2A9C92">
      <w:start w:val="1"/>
      <w:numFmt w:val="bullet"/>
      <w:lvlText w:val="•"/>
      <w:lvlJc w:val="left"/>
      <w:pPr>
        <w:ind w:left="2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2C690C6">
      <w:start w:val="1"/>
      <w:numFmt w:val="bullet"/>
      <w:lvlText w:val="o"/>
      <w:lvlJc w:val="left"/>
      <w:pPr>
        <w:ind w:left="3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F5E2E24">
      <w:start w:val="1"/>
      <w:numFmt w:val="bullet"/>
      <w:lvlText w:val="▪"/>
      <w:lvlJc w:val="left"/>
      <w:pPr>
        <w:ind w:left="39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99436F6">
      <w:start w:val="1"/>
      <w:numFmt w:val="bullet"/>
      <w:lvlText w:val="•"/>
      <w:lvlJc w:val="left"/>
      <w:pPr>
        <w:ind w:left="4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4867EE0">
      <w:start w:val="1"/>
      <w:numFmt w:val="bullet"/>
      <w:lvlText w:val="o"/>
      <w:lvlJc w:val="left"/>
      <w:pPr>
        <w:ind w:left="5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F8EBC06">
      <w:start w:val="1"/>
      <w:numFmt w:val="bullet"/>
      <w:lvlText w:val="▪"/>
      <w:lvlJc w:val="left"/>
      <w:pPr>
        <w:ind w:left="61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A670CF8"/>
    <w:multiLevelType w:val="hybridMultilevel"/>
    <w:tmpl w:val="88244328"/>
    <w:lvl w:ilvl="0" w:tplc="A29CADC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3C9468">
      <w:start w:val="1"/>
      <w:numFmt w:val="lowerLetter"/>
      <w:lvlText w:val="%2"/>
      <w:lvlJc w:val="left"/>
      <w:pPr>
        <w:ind w:left="11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140CC86">
      <w:start w:val="1"/>
      <w:numFmt w:val="lowerRoman"/>
      <w:lvlText w:val="%3"/>
      <w:lvlJc w:val="left"/>
      <w:pPr>
        <w:ind w:left="18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7267722">
      <w:start w:val="1"/>
      <w:numFmt w:val="decimal"/>
      <w:lvlText w:val="%4"/>
      <w:lvlJc w:val="left"/>
      <w:pPr>
        <w:ind w:left="26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C0FC60">
      <w:start w:val="1"/>
      <w:numFmt w:val="lowerLetter"/>
      <w:lvlText w:val="%5"/>
      <w:lvlJc w:val="left"/>
      <w:pPr>
        <w:ind w:left="33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126B8E8">
      <w:start w:val="1"/>
      <w:numFmt w:val="lowerRoman"/>
      <w:lvlText w:val="%6"/>
      <w:lvlJc w:val="left"/>
      <w:pPr>
        <w:ind w:left="40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C383C44">
      <w:start w:val="1"/>
      <w:numFmt w:val="decimal"/>
      <w:lvlText w:val="%7"/>
      <w:lvlJc w:val="left"/>
      <w:pPr>
        <w:ind w:left="47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2AA7548">
      <w:start w:val="1"/>
      <w:numFmt w:val="lowerLetter"/>
      <w:lvlText w:val="%8"/>
      <w:lvlJc w:val="left"/>
      <w:pPr>
        <w:ind w:left="54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2DAAD5A">
      <w:start w:val="1"/>
      <w:numFmt w:val="lowerRoman"/>
      <w:lvlText w:val="%9"/>
      <w:lvlJc w:val="left"/>
      <w:pPr>
        <w:ind w:left="6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6"/>
  </w:num>
  <w:num w:numId="3">
    <w:abstractNumId w:val="2"/>
  </w:num>
  <w:num w:numId="4">
    <w:abstractNumId w:val="4"/>
  </w:num>
  <w:num w:numId="5">
    <w:abstractNumId w:val="0"/>
  </w:num>
  <w:num w:numId="6">
    <w:abstractNumId w:val="5"/>
  </w:num>
  <w:num w:numId="7">
    <w:abstractNumId w:val="3"/>
  </w:num>
  <w:num w:numId="8">
    <w:abstractNumId w:val="8"/>
  </w:num>
  <w:num w:numId="9">
    <w:abstractNumId w:val="1"/>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ECE"/>
    <w:rsid w:val="009470C7"/>
    <w:rsid w:val="00F12EC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5E9511"/>
  <w15:docId w15:val="{4FA0A200-C5BA-4755-BF2F-41415119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14" w:line="248" w:lineRule="auto"/>
      <w:ind w:left="231" w:hanging="10"/>
      <w:outlineLvl w:val="0"/>
    </w:pPr>
    <w:rPr>
      <w:rFonts w:ascii="Calibri" w:eastAsia="Calibri" w:hAnsi="Calibri" w:cs="Calibri"/>
      <w:color w:val="000000"/>
      <w:sz w:val="30"/>
    </w:rPr>
  </w:style>
  <w:style w:type="paragraph" w:styleId="Ttulo2">
    <w:name w:val="heading 2"/>
    <w:next w:val="Normal"/>
    <w:link w:val="Ttulo2Car"/>
    <w:uiPriority w:val="9"/>
    <w:unhideWhenUsed/>
    <w:qFormat/>
    <w:pPr>
      <w:keepNext/>
      <w:keepLines/>
      <w:spacing w:after="312" w:line="247" w:lineRule="auto"/>
      <w:ind w:right="1153"/>
      <w:jc w:val="both"/>
      <w:outlineLvl w:val="1"/>
    </w:pPr>
    <w:rPr>
      <w:rFonts w:ascii="Calibri" w:eastAsia="Calibri" w:hAnsi="Calibri" w:cs="Calibri"/>
      <w:color w:val="000000"/>
      <w:sz w:val="28"/>
    </w:rPr>
  </w:style>
  <w:style w:type="paragraph" w:styleId="Ttulo3">
    <w:name w:val="heading 3"/>
    <w:next w:val="Normal"/>
    <w:link w:val="Ttulo3Car"/>
    <w:uiPriority w:val="9"/>
    <w:unhideWhenUsed/>
    <w:qFormat/>
    <w:pPr>
      <w:keepNext/>
      <w:keepLines/>
      <w:spacing w:after="0"/>
      <w:ind w:left="86"/>
      <w:outlineLvl w:val="2"/>
    </w:pPr>
    <w:rPr>
      <w:rFonts w:ascii="Calibri" w:eastAsia="Calibri" w:hAnsi="Calibri" w:cs="Calibri"/>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color w:val="000000"/>
      <w:sz w:val="18"/>
    </w:rPr>
  </w:style>
  <w:style w:type="character" w:customStyle="1" w:styleId="Ttulo1Car">
    <w:name w:val="Título 1 Car"/>
    <w:link w:val="Ttulo1"/>
    <w:rPr>
      <w:rFonts w:ascii="Calibri" w:eastAsia="Calibri" w:hAnsi="Calibri" w:cs="Calibri"/>
      <w:color w:val="000000"/>
      <w:sz w:val="30"/>
    </w:rPr>
  </w:style>
  <w:style w:type="character" w:customStyle="1" w:styleId="Ttulo2Car">
    <w:name w:val="Título 2 Car"/>
    <w:link w:val="Ttulo2"/>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image" Target="media/image16.jpg"/><Relationship Id="rId42" Type="http://schemas.openxmlformats.org/officeDocument/2006/relationships/image" Target="media/image25.jpg"/><Relationship Id="rId63" Type="http://schemas.openxmlformats.org/officeDocument/2006/relationships/header" Target="header12.xml"/><Relationship Id="rId84" Type="http://schemas.openxmlformats.org/officeDocument/2006/relationships/header" Target="header16.xml"/><Relationship Id="rId138" Type="http://schemas.openxmlformats.org/officeDocument/2006/relationships/image" Target="media/image73.jpg"/><Relationship Id="rId159" Type="http://schemas.openxmlformats.org/officeDocument/2006/relationships/footer" Target="footer37.xml"/><Relationship Id="rId170" Type="http://schemas.openxmlformats.org/officeDocument/2006/relationships/image" Target="media/image87.jpg"/><Relationship Id="rId191" Type="http://schemas.openxmlformats.org/officeDocument/2006/relationships/image" Target="media/image108.jpg"/><Relationship Id="rId205" Type="http://schemas.openxmlformats.org/officeDocument/2006/relationships/image" Target="media/image122.jpg"/><Relationship Id="rId226" Type="http://schemas.openxmlformats.org/officeDocument/2006/relationships/header" Target="header49.xml"/><Relationship Id="rId107" Type="http://schemas.openxmlformats.org/officeDocument/2006/relationships/image" Target="media/image60.jpg"/><Relationship Id="rId11" Type="http://schemas.openxmlformats.org/officeDocument/2006/relationships/image" Target="media/image6.jpeg"/><Relationship Id="rId32" Type="http://schemas.openxmlformats.org/officeDocument/2006/relationships/image" Target="media/image21.jpg"/><Relationship Id="rId53" Type="http://schemas.openxmlformats.org/officeDocument/2006/relationships/image" Target="media/image30.jpg"/><Relationship Id="rId74" Type="http://schemas.openxmlformats.org/officeDocument/2006/relationships/image" Target="media/image45.jpg"/><Relationship Id="rId128" Type="http://schemas.openxmlformats.org/officeDocument/2006/relationships/footer" Target="footer29.xml"/><Relationship Id="rId149" Type="http://schemas.openxmlformats.org/officeDocument/2006/relationships/footer" Target="footer33.xml"/><Relationship Id="rId5" Type="http://schemas.openxmlformats.org/officeDocument/2006/relationships/footnotes" Target="footnotes.xml"/><Relationship Id="rId95" Type="http://schemas.openxmlformats.org/officeDocument/2006/relationships/image" Target="media/image54.jpg"/><Relationship Id="rId160" Type="http://schemas.openxmlformats.org/officeDocument/2006/relationships/footer" Target="footer38.xml"/><Relationship Id="rId181" Type="http://schemas.openxmlformats.org/officeDocument/2006/relationships/image" Target="media/image98.jpg"/><Relationship Id="rId216" Type="http://schemas.openxmlformats.org/officeDocument/2006/relationships/footer" Target="footer44.xml"/><Relationship Id="rId22" Type="http://schemas.openxmlformats.org/officeDocument/2006/relationships/image" Target="media/image17.jpg"/><Relationship Id="rId43" Type="http://schemas.openxmlformats.org/officeDocument/2006/relationships/image" Target="media/image26.jpg"/><Relationship Id="rId64" Type="http://schemas.openxmlformats.org/officeDocument/2006/relationships/footer" Target="footer12.xml"/><Relationship Id="rId118" Type="http://schemas.openxmlformats.org/officeDocument/2006/relationships/header" Target="header25.xml"/><Relationship Id="rId139" Type="http://schemas.openxmlformats.org/officeDocument/2006/relationships/image" Target="media/image74.jpeg"/><Relationship Id="rId85" Type="http://schemas.openxmlformats.org/officeDocument/2006/relationships/header" Target="header17.xml"/><Relationship Id="rId150" Type="http://schemas.openxmlformats.org/officeDocument/2006/relationships/image" Target="media/image79.jpg"/><Relationship Id="rId171" Type="http://schemas.openxmlformats.org/officeDocument/2006/relationships/image" Target="media/image88.jpg"/><Relationship Id="rId192" Type="http://schemas.openxmlformats.org/officeDocument/2006/relationships/image" Target="media/image109.jpg"/><Relationship Id="rId206" Type="http://schemas.openxmlformats.org/officeDocument/2006/relationships/image" Target="media/image123.jpg"/><Relationship Id="rId227" Type="http://schemas.openxmlformats.org/officeDocument/2006/relationships/header" Target="header50.xml"/><Relationship Id="rId12" Type="http://schemas.openxmlformats.org/officeDocument/2006/relationships/image" Target="media/image7.jpg"/><Relationship Id="rId33" Type="http://schemas.openxmlformats.org/officeDocument/2006/relationships/image" Target="media/image22.jpg"/><Relationship Id="rId108" Type="http://schemas.openxmlformats.org/officeDocument/2006/relationships/header" Target="header22.xml"/><Relationship Id="rId129" Type="http://schemas.openxmlformats.org/officeDocument/2006/relationships/header" Target="header30.xml"/><Relationship Id="rId54" Type="http://schemas.openxmlformats.org/officeDocument/2006/relationships/image" Target="media/image31.jpg"/><Relationship Id="rId75" Type="http://schemas.openxmlformats.org/officeDocument/2006/relationships/image" Target="media/image46.jpg"/><Relationship Id="rId96" Type="http://schemas.openxmlformats.org/officeDocument/2006/relationships/image" Target="media/image55.jpg"/><Relationship Id="rId140" Type="http://schemas.openxmlformats.org/officeDocument/2006/relationships/image" Target="media/image75.jpg"/><Relationship Id="rId161" Type="http://schemas.openxmlformats.org/officeDocument/2006/relationships/header" Target="header39.xml"/><Relationship Id="rId182" Type="http://schemas.openxmlformats.org/officeDocument/2006/relationships/image" Target="media/image99.jpg"/><Relationship Id="rId217" Type="http://schemas.openxmlformats.org/officeDocument/2006/relationships/header" Target="header45.xml"/><Relationship Id="rId6" Type="http://schemas.openxmlformats.org/officeDocument/2006/relationships/endnotes" Target="endnotes.xml"/><Relationship Id="rId23" Type="http://schemas.openxmlformats.org/officeDocument/2006/relationships/image" Target="media/image18.jpg"/><Relationship Id="rId119" Type="http://schemas.openxmlformats.org/officeDocument/2006/relationships/header" Target="header26.xml"/><Relationship Id="rId44" Type="http://schemas.openxmlformats.org/officeDocument/2006/relationships/header" Target="header7.xml"/><Relationship Id="rId65" Type="http://schemas.openxmlformats.org/officeDocument/2006/relationships/image" Target="media/image36.jpg"/><Relationship Id="rId86" Type="http://schemas.openxmlformats.org/officeDocument/2006/relationships/footer" Target="footer16.xml"/><Relationship Id="rId130" Type="http://schemas.openxmlformats.org/officeDocument/2006/relationships/footer" Target="footer30.xml"/><Relationship Id="rId151" Type="http://schemas.openxmlformats.org/officeDocument/2006/relationships/header" Target="header34.xml"/><Relationship Id="rId172" Type="http://schemas.openxmlformats.org/officeDocument/2006/relationships/image" Target="media/image89.jpg"/><Relationship Id="rId193" Type="http://schemas.openxmlformats.org/officeDocument/2006/relationships/image" Target="media/image110.jpg"/><Relationship Id="rId207" Type="http://schemas.openxmlformats.org/officeDocument/2006/relationships/header" Target="header40.xml"/><Relationship Id="rId228" Type="http://schemas.openxmlformats.org/officeDocument/2006/relationships/footer" Target="footer49.xml"/><Relationship Id="rId13" Type="http://schemas.openxmlformats.org/officeDocument/2006/relationships/image" Target="media/image8.jpg"/><Relationship Id="rId109" Type="http://schemas.openxmlformats.org/officeDocument/2006/relationships/header" Target="header23.xml"/><Relationship Id="rId34" Type="http://schemas.openxmlformats.org/officeDocument/2006/relationships/image" Target="media/image23.jpg"/><Relationship Id="rId55" Type="http://schemas.openxmlformats.org/officeDocument/2006/relationships/image" Target="media/image32.jpg"/><Relationship Id="rId76" Type="http://schemas.openxmlformats.org/officeDocument/2006/relationships/image" Target="media/image47.jpg"/><Relationship Id="rId97" Type="http://schemas.openxmlformats.org/officeDocument/2006/relationships/header" Target="header19.xml"/><Relationship Id="rId120" Type="http://schemas.openxmlformats.org/officeDocument/2006/relationships/footer" Target="footer25.xml"/><Relationship Id="rId141" Type="http://schemas.openxmlformats.org/officeDocument/2006/relationships/image" Target="media/image76.jpg"/><Relationship Id="rId7" Type="http://schemas.openxmlformats.org/officeDocument/2006/relationships/image" Target="media/image2.jpg"/><Relationship Id="rId162" Type="http://schemas.openxmlformats.org/officeDocument/2006/relationships/footer" Target="footer39.xml"/><Relationship Id="rId183" Type="http://schemas.openxmlformats.org/officeDocument/2006/relationships/image" Target="media/image100.jpg"/><Relationship Id="rId218" Type="http://schemas.openxmlformats.org/officeDocument/2006/relationships/footer" Target="footer45.xml"/><Relationship Id="rId24" Type="http://schemas.openxmlformats.org/officeDocument/2006/relationships/image" Target="media/image19.jpg"/><Relationship Id="rId45" Type="http://schemas.openxmlformats.org/officeDocument/2006/relationships/header" Target="header8.xml"/><Relationship Id="rId66" Type="http://schemas.openxmlformats.org/officeDocument/2006/relationships/image" Target="media/image37.jpg"/><Relationship Id="rId87" Type="http://schemas.openxmlformats.org/officeDocument/2006/relationships/footer" Target="footer17.xml"/><Relationship Id="rId110" Type="http://schemas.openxmlformats.org/officeDocument/2006/relationships/footer" Target="footer22.xml"/><Relationship Id="rId131" Type="http://schemas.openxmlformats.org/officeDocument/2006/relationships/image" Target="media/image66.jpg"/><Relationship Id="rId152" Type="http://schemas.openxmlformats.org/officeDocument/2006/relationships/header" Target="header35.xml"/><Relationship Id="rId173" Type="http://schemas.openxmlformats.org/officeDocument/2006/relationships/image" Target="media/image90.jpg"/><Relationship Id="rId194" Type="http://schemas.openxmlformats.org/officeDocument/2006/relationships/image" Target="media/image111.jpg"/><Relationship Id="rId208" Type="http://schemas.openxmlformats.org/officeDocument/2006/relationships/header" Target="header41.xml"/><Relationship Id="rId229" Type="http://schemas.openxmlformats.org/officeDocument/2006/relationships/footer" Target="footer50.xml"/><Relationship Id="rId14" Type="http://schemas.openxmlformats.org/officeDocument/2006/relationships/image" Target="media/image9.jpeg"/><Relationship Id="rId35" Type="http://schemas.openxmlformats.org/officeDocument/2006/relationships/image" Target="media/image24.jpg"/><Relationship Id="rId56" Type="http://schemas.openxmlformats.org/officeDocument/2006/relationships/image" Target="media/image33.jpg"/><Relationship Id="rId77" Type="http://schemas.openxmlformats.org/officeDocument/2006/relationships/header" Target="header13.xml"/><Relationship Id="rId100" Type="http://schemas.openxmlformats.org/officeDocument/2006/relationships/footer" Target="footer20.xml"/><Relationship Id="rId8" Type="http://schemas.openxmlformats.org/officeDocument/2006/relationships/image" Target="media/image3.jpg"/><Relationship Id="rId98" Type="http://schemas.openxmlformats.org/officeDocument/2006/relationships/header" Target="header20.xml"/><Relationship Id="rId121" Type="http://schemas.openxmlformats.org/officeDocument/2006/relationships/footer" Target="footer26.xml"/><Relationship Id="rId142" Type="http://schemas.openxmlformats.org/officeDocument/2006/relationships/image" Target="media/image77.jpg"/><Relationship Id="rId163" Type="http://schemas.openxmlformats.org/officeDocument/2006/relationships/image" Target="media/image80.jpg"/><Relationship Id="rId184" Type="http://schemas.openxmlformats.org/officeDocument/2006/relationships/image" Target="media/image101.jpg"/><Relationship Id="rId219" Type="http://schemas.openxmlformats.org/officeDocument/2006/relationships/header" Target="header46.xml"/><Relationship Id="rId230" Type="http://schemas.openxmlformats.org/officeDocument/2006/relationships/header" Target="header51.xml"/><Relationship Id="rId25" Type="http://schemas.openxmlformats.org/officeDocument/2006/relationships/header" Target="header1.xml"/><Relationship Id="rId46" Type="http://schemas.openxmlformats.org/officeDocument/2006/relationships/footer" Target="footer7.xml"/><Relationship Id="rId67" Type="http://schemas.openxmlformats.org/officeDocument/2006/relationships/image" Target="media/image38.jpg"/><Relationship Id="rId20" Type="http://schemas.openxmlformats.org/officeDocument/2006/relationships/image" Target="media/image15.jpg"/><Relationship Id="rId41" Type="http://schemas.openxmlformats.org/officeDocument/2006/relationships/footer" Target="footer6.xml"/><Relationship Id="rId62" Type="http://schemas.openxmlformats.org/officeDocument/2006/relationships/footer" Target="footer11.xml"/><Relationship Id="rId83" Type="http://schemas.openxmlformats.org/officeDocument/2006/relationships/image" Target="media/image48.jpg"/><Relationship Id="rId88" Type="http://schemas.openxmlformats.org/officeDocument/2006/relationships/header" Target="header18.xml"/><Relationship Id="rId111" Type="http://schemas.openxmlformats.org/officeDocument/2006/relationships/footer" Target="footer23.xml"/><Relationship Id="rId132" Type="http://schemas.openxmlformats.org/officeDocument/2006/relationships/image" Target="media/image67.jpg"/><Relationship Id="rId153" Type="http://schemas.openxmlformats.org/officeDocument/2006/relationships/footer" Target="footer34.xml"/><Relationship Id="rId174" Type="http://schemas.openxmlformats.org/officeDocument/2006/relationships/image" Target="media/image91.jpg"/><Relationship Id="rId179" Type="http://schemas.openxmlformats.org/officeDocument/2006/relationships/image" Target="media/image96.jpg"/><Relationship Id="rId195" Type="http://schemas.openxmlformats.org/officeDocument/2006/relationships/image" Target="media/image112.jpg"/><Relationship Id="rId209" Type="http://schemas.openxmlformats.org/officeDocument/2006/relationships/footer" Target="footer40.xml"/><Relationship Id="rId190" Type="http://schemas.openxmlformats.org/officeDocument/2006/relationships/image" Target="media/image107.jpg"/><Relationship Id="rId204" Type="http://schemas.openxmlformats.org/officeDocument/2006/relationships/image" Target="media/image121.jpg"/><Relationship Id="rId220" Type="http://schemas.openxmlformats.org/officeDocument/2006/relationships/header" Target="header47.xml"/><Relationship Id="rId225" Type="http://schemas.openxmlformats.org/officeDocument/2006/relationships/image" Target="media/image124.jpg"/><Relationship Id="rId15" Type="http://schemas.openxmlformats.org/officeDocument/2006/relationships/image" Target="media/image10.jpg"/><Relationship Id="rId36" Type="http://schemas.openxmlformats.org/officeDocument/2006/relationships/header" Target="header4.xml"/><Relationship Id="rId57" Type="http://schemas.openxmlformats.org/officeDocument/2006/relationships/image" Target="media/image34.jpg"/><Relationship Id="rId106" Type="http://schemas.openxmlformats.org/officeDocument/2006/relationships/image" Target="media/image59.jpg"/><Relationship Id="rId127" Type="http://schemas.openxmlformats.org/officeDocument/2006/relationships/footer" Target="footer28.xml"/><Relationship Id="rId10" Type="http://schemas.openxmlformats.org/officeDocument/2006/relationships/image" Target="media/image5.jpg"/><Relationship Id="rId31" Type="http://schemas.openxmlformats.org/officeDocument/2006/relationships/image" Target="media/image20.jpg"/><Relationship Id="rId52" Type="http://schemas.openxmlformats.org/officeDocument/2006/relationships/image" Target="media/image29.jpg"/><Relationship Id="rId73" Type="http://schemas.openxmlformats.org/officeDocument/2006/relationships/image" Target="media/image44.jpg"/><Relationship Id="rId78" Type="http://schemas.openxmlformats.org/officeDocument/2006/relationships/header" Target="header14.xml"/><Relationship Id="rId94" Type="http://schemas.openxmlformats.org/officeDocument/2006/relationships/image" Target="media/image53.jpg"/><Relationship Id="rId99" Type="http://schemas.openxmlformats.org/officeDocument/2006/relationships/footer" Target="footer19.xml"/><Relationship Id="rId101" Type="http://schemas.openxmlformats.org/officeDocument/2006/relationships/header" Target="header21.xml"/><Relationship Id="rId122" Type="http://schemas.openxmlformats.org/officeDocument/2006/relationships/header" Target="header27.xml"/><Relationship Id="rId143" Type="http://schemas.openxmlformats.org/officeDocument/2006/relationships/image" Target="media/image78.jpg"/><Relationship Id="rId148" Type="http://schemas.openxmlformats.org/officeDocument/2006/relationships/header" Target="header33.xml"/><Relationship Id="rId164" Type="http://schemas.openxmlformats.org/officeDocument/2006/relationships/image" Target="media/image81.jpg"/><Relationship Id="rId169" Type="http://schemas.openxmlformats.org/officeDocument/2006/relationships/image" Target="media/image86.jpeg"/><Relationship Id="rId185" Type="http://schemas.openxmlformats.org/officeDocument/2006/relationships/image" Target="media/image102.jpg"/><Relationship Id="rId4" Type="http://schemas.openxmlformats.org/officeDocument/2006/relationships/webSettings" Target="webSettings.xml"/><Relationship Id="rId9" Type="http://schemas.openxmlformats.org/officeDocument/2006/relationships/image" Target="media/image4.jpg"/><Relationship Id="rId180" Type="http://schemas.openxmlformats.org/officeDocument/2006/relationships/image" Target="media/image97.jpg"/><Relationship Id="rId210" Type="http://schemas.openxmlformats.org/officeDocument/2006/relationships/footer" Target="footer41.xml"/><Relationship Id="rId215" Type="http://schemas.openxmlformats.org/officeDocument/2006/relationships/footer" Target="footer43.xml"/><Relationship Id="rId26" Type="http://schemas.openxmlformats.org/officeDocument/2006/relationships/header" Target="header2.xml"/><Relationship Id="rId231" Type="http://schemas.openxmlformats.org/officeDocument/2006/relationships/footer" Target="footer51.xml"/><Relationship Id="rId47" Type="http://schemas.openxmlformats.org/officeDocument/2006/relationships/footer" Target="footer8.xml"/><Relationship Id="rId68" Type="http://schemas.openxmlformats.org/officeDocument/2006/relationships/image" Target="media/image39.jpg"/><Relationship Id="rId89" Type="http://schemas.openxmlformats.org/officeDocument/2006/relationships/footer" Target="footer18.xml"/><Relationship Id="rId112" Type="http://schemas.openxmlformats.org/officeDocument/2006/relationships/header" Target="header24.xml"/><Relationship Id="rId133" Type="http://schemas.openxmlformats.org/officeDocument/2006/relationships/image" Target="media/image68.jpeg"/><Relationship Id="rId154" Type="http://schemas.openxmlformats.org/officeDocument/2006/relationships/footer" Target="footer35.xml"/><Relationship Id="rId175" Type="http://schemas.openxmlformats.org/officeDocument/2006/relationships/image" Target="media/image92.jpg"/><Relationship Id="rId196" Type="http://schemas.openxmlformats.org/officeDocument/2006/relationships/image" Target="media/image113.jpg"/><Relationship Id="rId200" Type="http://schemas.openxmlformats.org/officeDocument/2006/relationships/image" Target="media/image117.jpg"/><Relationship Id="rId16" Type="http://schemas.openxmlformats.org/officeDocument/2006/relationships/image" Target="media/image11.jpg"/><Relationship Id="rId221" Type="http://schemas.openxmlformats.org/officeDocument/2006/relationships/footer" Target="footer46.xml"/><Relationship Id="rId37" Type="http://schemas.openxmlformats.org/officeDocument/2006/relationships/header" Target="header5.xml"/><Relationship Id="rId58" Type="http://schemas.openxmlformats.org/officeDocument/2006/relationships/image" Target="media/image35.jpeg"/><Relationship Id="rId79" Type="http://schemas.openxmlformats.org/officeDocument/2006/relationships/footer" Target="footer13.xml"/><Relationship Id="rId102" Type="http://schemas.openxmlformats.org/officeDocument/2006/relationships/footer" Target="footer21.xml"/><Relationship Id="rId123" Type="http://schemas.openxmlformats.org/officeDocument/2006/relationships/footer" Target="footer27.xml"/><Relationship Id="rId144" Type="http://schemas.openxmlformats.org/officeDocument/2006/relationships/header" Target="header31.xml"/><Relationship Id="rId90" Type="http://schemas.openxmlformats.org/officeDocument/2006/relationships/image" Target="media/image49.jpg"/><Relationship Id="rId165" Type="http://schemas.openxmlformats.org/officeDocument/2006/relationships/image" Target="media/image82.jpg"/><Relationship Id="rId186" Type="http://schemas.openxmlformats.org/officeDocument/2006/relationships/image" Target="media/image103.jpg"/><Relationship Id="rId211" Type="http://schemas.openxmlformats.org/officeDocument/2006/relationships/header" Target="header42.xml"/><Relationship Id="rId232" Type="http://schemas.openxmlformats.org/officeDocument/2006/relationships/fontTable" Target="fontTable.xml"/><Relationship Id="rId27" Type="http://schemas.openxmlformats.org/officeDocument/2006/relationships/footer" Target="footer1.xml"/><Relationship Id="rId48" Type="http://schemas.openxmlformats.org/officeDocument/2006/relationships/header" Target="header9.xml"/><Relationship Id="rId69" Type="http://schemas.openxmlformats.org/officeDocument/2006/relationships/image" Target="media/image40.jpg"/><Relationship Id="rId113" Type="http://schemas.openxmlformats.org/officeDocument/2006/relationships/footer" Target="footer24.xml"/><Relationship Id="rId134" Type="http://schemas.openxmlformats.org/officeDocument/2006/relationships/image" Target="media/image69.jpg"/><Relationship Id="rId80" Type="http://schemas.openxmlformats.org/officeDocument/2006/relationships/footer" Target="footer14.xml"/><Relationship Id="rId155" Type="http://schemas.openxmlformats.org/officeDocument/2006/relationships/header" Target="header36.xml"/><Relationship Id="rId176" Type="http://schemas.openxmlformats.org/officeDocument/2006/relationships/image" Target="media/image93.jpg"/><Relationship Id="rId197" Type="http://schemas.openxmlformats.org/officeDocument/2006/relationships/image" Target="media/image114.jpg"/><Relationship Id="rId201" Type="http://schemas.openxmlformats.org/officeDocument/2006/relationships/image" Target="media/image118.jpg"/><Relationship Id="rId222" Type="http://schemas.openxmlformats.org/officeDocument/2006/relationships/footer" Target="footer47.xml"/><Relationship Id="rId17" Type="http://schemas.openxmlformats.org/officeDocument/2006/relationships/image" Target="media/image12.jpg"/><Relationship Id="rId38" Type="http://schemas.openxmlformats.org/officeDocument/2006/relationships/footer" Target="footer4.xml"/><Relationship Id="rId59" Type="http://schemas.openxmlformats.org/officeDocument/2006/relationships/header" Target="header10.xml"/><Relationship Id="rId103" Type="http://schemas.openxmlformats.org/officeDocument/2006/relationships/image" Target="media/image56.jpg"/><Relationship Id="rId124" Type="http://schemas.openxmlformats.org/officeDocument/2006/relationships/image" Target="media/image65.jpg"/><Relationship Id="rId70" Type="http://schemas.openxmlformats.org/officeDocument/2006/relationships/image" Target="media/image41.jpg"/><Relationship Id="rId91" Type="http://schemas.openxmlformats.org/officeDocument/2006/relationships/image" Target="media/image50.jpg"/><Relationship Id="rId145" Type="http://schemas.openxmlformats.org/officeDocument/2006/relationships/header" Target="header32.xml"/><Relationship Id="rId166" Type="http://schemas.openxmlformats.org/officeDocument/2006/relationships/image" Target="media/image83.jpg"/><Relationship Id="rId187" Type="http://schemas.openxmlformats.org/officeDocument/2006/relationships/image" Target="media/image104.jpg"/><Relationship Id="rId1" Type="http://schemas.openxmlformats.org/officeDocument/2006/relationships/numbering" Target="numbering.xml"/><Relationship Id="rId212" Type="http://schemas.openxmlformats.org/officeDocument/2006/relationships/footer" Target="footer42.xml"/><Relationship Id="rId233" Type="http://schemas.openxmlformats.org/officeDocument/2006/relationships/theme" Target="theme/theme1.xml"/><Relationship Id="rId28" Type="http://schemas.openxmlformats.org/officeDocument/2006/relationships/footer" Target="footer2.xml"/><Relationship Id="rId49" Type="http://schemas.openxmlformats.org/officeDocument/2006/relationships/footer" Target="footer9.xml"/><Relationship Id="rId114" Type="http://schemas.openxmlformats.org/officeDocument/2006/relationships/image" Target="media/image61.jpg"/><Relationship Id="rId60" Type="http://schemas.openxmlformats.org/officeDocument/2006/relationships/header" Target="header11.xml"/><Relationship Id="rId81" Type="http://schemas.openxmlformats.org/officeDocument/2006/relationships/header" Target="header15.xml"/><Relationship Id="rId135" Type="http://schemas.openxmlformats.org/officeDocument/2006/relationships/image" Target="media/image70.jpg"/><Relationship Id="rId156" Type="http://schemas.openxmlformats.org/officeDocument/2006/relationships/footer" Target="footer36.xml"/><Relationship Id="rId177" Type="http://schemas.openxmlformats.org/officeDocument/2006/relationships/image" Target="media/image94.jpg"/><Relationship Id="rId198" Type="http://schemas.openxmlformats.org/officeDocument/2006/relationships/image" Target="media/image115.jpg"/><Relationship Id="rId202" Type="http://schemas.openxmlformats.org/officeDocument/2006/relationships/image" Target="media/image119.jpg"/><Relationship Id="rId223" Type="http://schemas.openxmlformats.org/officeDocument/2006/relationships/header" Target="header48.xml"/><Relationship Id="rId18" Type="http://schemas.openxmlformats.org/officeDocument/2006/relationships/image" Target="media/image13.jpg"/><Relationship Id="rId39" Type="http://schemas.openxmlformats.org/officeDocument/2006/relationships/footer" Target="footer5.xml"/><Relationship Id="rId50" Type="http://schemas.openxmlformats.org/officeDocument/2006/relationships/image" Target="media/image27.jpg"/><Relationship Id="rId104" Type="http://schemas.openxmlformats.org/officeDocument/2006/relationships/image" Target="media/image57.jpg"/><Relationship Id="rId125" Type="http://schemas.openxmlformats.org/officeDocument/2006/relationships/header" Target="header28.xml"/><Relationship Id="rId146" Type="http://schemas.openxmlformats.org/officeDocument/2006/relationships/footer" Target="footer31.xml"/><Relationship Id="rId167" Type="http://schemas.openxmlformats.org/officeDocument/2006/relationships/image" Target="media/image84.jpg"/><Relationship Id="rId188" Type="http://schemas.openxmlformats.org/officeDocument/2006/relationships/image" Target="media/image105.jpg"/><Relationship Id="rId71" Type="http://schemas.openxmlformats.org/officeDocument/2006/relationships/image" Target="media/image42.jpg"/><Relationship Id="rId92" Type="http://schemas.openxmlformats.org/officeDocument/2006/relationships/image" Target="media/image51.jpg"/><Relationship Id="rId213" Type="http://schemas.openxmlformats.org/officeDocument/2006/relationships/header" Target="header43.xml"/><Relationship Id="rId2" Type="http://schemas.openxmlformats.org/officeDocument/2006/relationships/styles" Target="styles.xml"/><Relationship Id="rId29" Type="http://schemas.openxmlformats.org/officeDocument/2006/relationships/header" Target="header3.xml"/><Relationship Id="rId40" Type="http://schemas.openxmlformats.org/officeDocument/2006/relationships/header" Target="header6.xml"/><Relationship Id="rId115" Type="http://schemas.openxmlformats.org/officeDocument/2006/relationships/image" Target="media/image62.jpg"/><Relationship Id="rId136" Type="http://schemas.openxmlformats.org/officeDocument/2006/relationships/image" Target="media/image71.jpg"/><Relationship Id="rId157" Type="http://schemas.openxmlformats.org/officeDocument/2006/relationships/header" Target="header37.xml"/><Relationship Id="rId178" Type="http://schemas.openxmlformats.org/officeDocument/2006/relationships/image" Target="media/image95.jpg"/><Relationship Id="rId61" Type="http://schemas.openxmlformats.org/officeDocument/2006/relationships/footer" Target="footer10.xml"/><Relationship Id="rId82" Type="http://schemas.openxmlformats.org/officeDocument/2006/relationships/footer" Target="footer15.xml"/><Relationship Id="rId199" Type="http://schemas.openxmlformats.org/officeDocument/2006/relationships/image" Target="media/image116.jpg"/><Relationship Id="rId203" Type="http://schemas.openxmlformats.org/officeDocument/2006/relationships/image" Target="media/image120.jpg"/><Relationship Id="rId19" Type="http://schemas.openxmlformats.org/officeDocument/2006/relationships/image" Target="media/image14.jpg"/><Relationship Id="rId224" Type="http://schemas.openxmlformats.org/officeDocument/2006/relationships/footer" Target="footer48.xml"/><Relationship Id="rId30" Type="http://schemas.openxmlformats.org/officeDocument/2006/relationships/footer" Target="footer3.xml"/><Relationship Id="rId105" Type="http://schemas.openxmlformats.org/officeDocument/2006/relationships/image" Target="media/image58.jpeg"/><Relationship Id="rId126" Type="http://schemas.openxmlformats.org/officeDocument/2006/relationships/header" Target="header29.xml"/><Relationship Id="rId147" Type="http://schemas.openxmlformats.org/officeDocument/2006/relationships/footer" Target="footer32.xml"/><Relationship Id="rId168" Type="http://schemas.openxmlformats.org/officeDocument/2006/relationships/image" Target="media/image85.jpg"/><Relationship Id="rId51" Type="http://schemas.openxmlformats.org/officeDocument/2006/relationships/image" Target="media/image28.jpg"/><Relationship Id="rId72" Type="http://schemas.openxmlformats.org/officeDocument/2006/relationships/image" Target="media/image43.jpg"/><Relationship Id="rId93" Type="http://schemas.openxmlformats.org/officeDocument/2006/relationships/image" Target="media/image52.jpg"/><Relationship Id="rId189" Type="http://schemas.openxmlformats.org/officeDocument/2006/relationships/image" Target="media/image106.jpg"/><Relationship Id="rId3" Type="http://schemas.openxmlformats.org/officeDocument/2006/relationships/settings" Target="settings.xml"/><Relationship Id="rId214" Type="http://schemas.openxmlformats.org/officeDocument/2006/relationships/header" Target="header44.xml"/><Relationship Id="rId116" Type="http://schemas.openxmlformats.org/officeDocument/2006/relationships/image" Target="media/image63.jpg"/><Relationship Id="rId137" Type="http://schemas.openxmlformats.org/officeDocument/2006/relationships/image" Target="media/image72.jpg"/><Relationship Id="rId158" Type="http://schemas.openxmlformats.org/officeDocument/2006/relationships/header" Target="header38.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104</Pages>
  <Words>14452</Words>
  <Characters>79488</Characters>
  <Application>Microsoft Office Word</Application>
  <DocSecurity>4</DocSecurity>
  <Lines>662</Lines>
  <Paragraphs>187</Paragraphs>
  <ScaleCrop>false</ScaleCrop>
  <Company/>
  <LinksUpToDate>false</LinksUpToDate>
  <CharactersWithSpaces>93753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2023-10-06T20:50:00Z</dcterms:created>
  <dcterms:modified xsi:type="dcterms:W3CDTF">2023-10-06T20:50:00Z</dcterms:modified>
</cp:coreProperties>
</file>