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9872" w14:textId="77777777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77777777" w:rsidR="00F35543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2B9DF34E" w14:textId="77777777" w:rsidR="00DE1A69" w:rsidRDefault="00DE1A69" w:rsidP="00573320">
      <w:pPr>
        <w:rPr>
          <w:rFonts w:ascii="Arial" w:hAnsi="Arial" w:cs="Arial"/>
          <w:b/>
          <w:sz w:val="22"/>
          <w:szCs w:val="22"/>
        </w:rPr>
      </w:pPr>
    </w:p>
    <w:p w14:paraId="658BB201" w14:textId="77777777" w:rsidR="00CB3AC8" w:rsidRPr="00DE1A69" w:rsidRDefault="00CB3AC8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77777777" w:rsidR="00356C27" w:rsidRPr="0012711B" w:rsidRDefault="00356C27" w:rsidP="00573320">
      <w:pPr>
        <w:rPr>
          <w:rFonts w:ascii="Arial" w:hAnsi="Arial" w:cs="Arial"/>
          <w:sz w:val="22"/>
          <w:szCs w:val="22"/>
        </w:rPr>
      </w:pPr>
      <w:r w:rsidRPr="0012711B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12711B">
        <w:rPr>
          <w:rFonts w:ascii="Arial" w:hAnsi="Arial" w:cs="Arial"/>
          <w:sz w:val="22"/>
          <w:szCs w:val="22"/>
        </w:rPr>
        <w:t xml:space="preserve">Guatemala, </w:t>
      </w:r>
      <w:r w:rsidRPr="0012711B">
        <w:rPr>
          <w:rFonts w:ascii="Arial" w:hAnsi="Arial" w:cs="Arial"/>
          <w:sz w:val="22"/>
          <w:szCs w:val="22"/>
        </w:rPr>
        <w:t>___</w:t>
      </w:r>
      <w:r w:rsidR="00F10CE9" w:rsidRPr="0012711B">
        <w:rPr>
          <w:rFonts w:ascii="Arial" w:hAnsi="Arial" w:cs="Arial"/>
          <w:sz w:val="22"/>
          <w:szCs w:val="22"/>
        </w:rPr>
        <w:t>___</w:t>
      </w:r>
      <w:r w:rsidRPr="0012711B">
        <w:rPr>
          <w:rFonts w:ascii="Arial" w:hAnsi="Arial" w:cs="Arial"/>
          <w:sz w:val="22"/>
          <w:szCs w:val="22"/>
        </w:rPr>
        <w:t>_____________</w:t>
      </w:r>
      <w:r w:rsidR="0012711B">
        <w:rPr>
          <w:rFonts w:ascii="Arial" w:hAnsi="Arial" w:cs="Arial"/>
          <w:sz w:val="22"/>
          <w:szCs w:val="22"/>
        </w:rPr>
        <w:t>__</w:t>
      </w:r>
      <w:r w:rsidR="00603AA0" w:rsidRPr="0012711B">
        <w:rPr>
          <w:rFonts w:ascii="Arial" w:hAnsi="Arial" w:cs="Arial"/>
          <w:sz w:val="22"/>
          <w:szCs w:val="22"/>
        </w:rPr>
        <w:t>_____________</w:t>
      </w:r>
      <w:r w:rsidRPr="0012711B">
        <w:rPr>
          <w:rFonts w:ascii="Arial" w:hAnsi="Arial" w:cs="Arial"/>
          <w:sz w:val="22"/>
          <w:szCs w:val="22"/>
        </w:rPr>
        <w:t>__.</w:t>
      </w:r>
    </w:p>
    <w:p w14:paraId="0930EFB2" w14:textId="4EB5AF66" w:rsidR="00F35543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B16C016" w14:textId="77777777" w:rsidR="00AB713E" w:rsidRDefault="00AB713E" w:rsidP="00960A66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76535EE" w14:textId="1DF665C6" w:rsidR="00C96425" w:rsidRDefault="00CB0547" w:rsidP="00960A66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12711B">
        <w:rPr>
          <w:rFonts w:ascii="Arial" w:hAnsi="Arial" w:cs="Arial"/>
          <w:b/>
          <w:sz w:val="22"/>
          <w:szCs w:val="22"/>
        </w:rPr>
        <w:t>ASUNTO:</w:t>
      </w:r>
      <w:r w:rsidR="000A6808" w:rsidRPr="0012711B">
        <w:rPr>
          <w:rFonts w:ascii="Arial" w:hAnsi="Arial" w:cs="Arial"/>
          <w:b/>
          <w:sz w:val="22"/>
          <w:szCs w:val="22"/>
        </w:rPr>
        <w:t xml:space="preserve"> </w:t>
      </w:r>
      <w:r w:rsidR="0099152A" w:rsidRPr="007D7003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</w:t>
      </w:r>
      <w:r w:rsidR="0099152A">
        <w:rPr>
          <w:rFonts w:ascii="Arial" w:hAnsi="Arial" w:cs="Arial"/>
          <w:caps/>
          <w:sz w:val="22"/>
          <w:szCs w:val="22"/>
          <w:lang w:val="es-GT"/>
        </w:rPr>
        <w:t xml:space="preserve">LAS </w:t>
      </w:r>
      <w:r w:rsidR="0099152A" w:rsidRPr="007D7003">
        <w:rPr>
          <w:rFonts w:ascii="Arial" w:hAnsi="Arial" w:cs="Arial"/>
          <w:caps/>
          <w:sz w:val="22"/>
          <w:szCs w:val="22"/>
          <w:lang w:val="es-GT"/>
        </w:rPr>
        <w:t>asignaciones EN LOS ENTES RECEPTORES DE TRANSFERENCIAS CORRIENTES,</w:t>
      </w:r>
      <w:r w:rsidR="0099152A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99152A">
        <w:rPr>
          <w:rFonts w:ascii="Arial" w:hAnsi="Arial" w:cs="Arial"/>
          <w:sz w:val="22"/>
          <w:szCs w:val="22"/>
          <w:lang w:val="es-GT"/>
        </w:rPr>
        <w:t>POR EL MONTO DE DIECISIETE MILLONES SEISCIENTOS CUARENTA Y SEIS MIL TRESCIENTOS NOVENTA Y SEIS Q</w:t>
      </w:r>
      <w:r w:rsidR="0099152A" w:rsidRPr="00EC0CD4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99152A" w:rsidRPr="00AD66F6">
        <w:rPr>
          <w:rFonts w:ascii="Arial" w:hAnsi="Arial" w:cs="Arial"/>
          <w:sz w:val="22"/>
          <w:szCs w:val="22"/>
          <w:lang w:val="es-GT"/>
        </w:rPr>
        <w:t xml:space="preserve"> (Q.</w:t>
      </w:r>
      <w:r w:rsidR="0099152A">
        <w:rPr>
          <w:rFonts w:ascii="Arial" w:hAnsi="Arial" w:cs="Arial"/>
          <w:sz w:val="22"/>
          <w:szCs w:val="22"/>
          <w:lang w:val="es-GT"/>
        </w:rPr>
        <w:t>17,646,396.00)</w:t>
      </w:r>
      <w:r w:rsidR="00701487" w:rsidRPr="00AD66F6">
        <w:rPr>
          <w:rFonts w:ascii="Arial" w:hAnsi="Arial" w:cs="Arial"/>
          <w:sz w:val="22"/>
          <w:szCs w:val="22"/>
          <w:lang w:val="es-GT"/>
        </w:rPr>
        <w:t>.</w:t>
      </w:r>
      <w:r w:rsidR="00701487" w:rsidRPr="00F2699C">
        <w:rPr>
          <w:rFonts w:ascii="Arial" w:hAnsi="Arial" w:cs="Arial"/>
          <w:sz w:val="22"/>
          <w:szCs w:val="22"/>
          <w:lang w:val="es-GT"/>
        </w:rPr>
        <w:t>-</w:t>
      </w:r>
      <w:r w:rsidR="00701487">
        <w:rPr>
          <w:rFonts w:ascii="Arial" w:hAnsi="Arial" w:cs="Arial"/>
          <w:sz w:val="22"/>
          <w:szCs w:val="22"/>
          <w:lang w:val="es-GT"/>
        </w:rPr>
        <w:t>-</w:t>
      </w:r>
      <w:r w:rsidR="0099152A">
        <w:rPr>
          <w:rFonts w:ascii="Arial" w:hAnsi="Arial" w:cs="Arial"/>
          <w:sz w:val="22"/>
          <w:szCs w:val="22"/>
          <w:lang w:val="es-GT"/>
        </w:rPr>
        <w:t>---------------------------------</w:t>
      </w:r>
    </w:p>
    <w:p w14:paraId="3717C589" w14:textId="22D3D247" w:rsidR="00E96CB2" w:rsidRDefault="00E96CB2" w:rsidP="00960A66">
      <w:pPr>
        <w:pStyle w:val="Sangra2detindependiente"/>
        <w:ind w:left="0" w:right="23" w:firstLine="0"/>
        <w:rPr>
          <w:rFonts w:ascii="Arial" w:hAnsi="Arial" w:cs="Arial"/>
          <w:b/>
          <w:sz w:val="20"/>
          <w:szCs w:val="20"/>
        </w:rPr>
      </w:pPr>
    </w:p>
    <w:p w14:paraId="3336AFCE" w14:textId="77777777" w:rsidR="00AB713E" w:rsidRPr="00AB713E" w:rsidRDefault="00AB713E" w:rsidP="00960A66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DC73C3E" w14:textId="464D56FC" w:rsidR="009E309E" w:rsidRDefault="007D7BBE" w:rsidP="0045172F">
      <w:pPr>
        <w:pStyle w:val="Textoindependiente3"/>
        <w:spacing w:after="0"/>
        <w:jc w:val="both"/>
        <w:rPr>
          <w:rFonts w:ascii="Arial" w:eastAsia="Arial Unicode MS" w:hAnsi="Arial" w:cs="Arial"/>
          <w:sz w:val="22"/>
          <w:szCs w:val="22"/>
        </w:rPr>
      </w:pPr>
      <w:r w:rsidRPr="0012711B">
        <w:rPr>
          <w:rFonts w:ascii="Arial" w:hAnsi="Arial" w:cs="Arial"/>
          <w:b/>
          <w:sz w:val="22"/>
          <w:szCs w:val="22"/>
        </w:rPr>
        <w:t>I)</w:t>
      </w:r>
      <w:r w:rsidRPr="0012711B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12711B">
        <w:rPr>
          <w:rFonts w:ascii="Arial" w:eastAsia="Arial Unicode MS" w:hAnsi="Arial" w:cs="Arial"/>
          <w:sz w:val="22"/>
          <w:szCs w:val="22"/>
        </w:rPr>
        <w:t xml:space="preserve">Se tiene a la vista para resolver la solicitud de reprogramación de transferencias corrientes presentada por </w:t>
      </w:r>
      <w:r w:rsidR="00293DE4" w:rsidRPr="0012711B">
        <w:rPr>
          <w:rFonts w:ascii="Arial" w:hAnsi="Arial" w:cs="Arial"/>
          <w:sz w:val="22"/>
          <w:szCs w:val="22"/>
          <w:lang w:val="es-MX"/>
        </w:rPr>
        <w:t>la Direcci</w:t>
      </w:r>
      <w:r w:rsidR="0099152A">
        <w:rPr>
          <w:rFonts w:ascii="Arial" w:hAnsi="Arial" w:cs="Arial"/>
          <w:sz w:val="22"/>
          <w:szCs w:val="22"/>
          <w:lang w:val="es-MX"/>
        </w:rPr>
        <w:t>ó</w:t>
      </w:r>
      <w:r w:rsidR="00293DE4" w:rsidRPr="0012711B">
        <w:rPr>
          <w:rFonts w:ascii="Arial" w:hAnsi="Arial" w:cs="Arial"/>
          <w:sz w:val="22"/>
          <w:szCs w:val="22"/>
          <w:lang w:val="es-MX"/>
        </w:rPr>
        <w:t>n</w:t>
      </w:r>
      <w:r w:rsidR="009D1107">
        <w:rPr>
          <w:rFonts w:ascii="Arial" w:hAnsi="Arial" w:cs="Arial"/>
          <w:sz w:val="22"/>
          <w:szCs w:val="22"/>
          <w:lang w:val="es-MX"/>
        </w:rPr>
        <w:t xml:space="preserve"> Departamental de Educación </w:t>
      </w:r>
      <w:r w:rsidR="00293DE4" w:rsidRPr="0012711B">
        <w:rPr>
          <w:rFonts w:ascii="Arial" w:hAnsi="Arial" w:cs="Arial"/>
          <w:sz w:val="22"/>
          <w:szCs w:val="22"/>
          <w:lang w:val="es-MX"/>
        </w:rPr>
        <w:t>de</w:t>
      </w:r>
      <w:r w:rsidR="00701487">
        <w:rPr>
          <w:rFonts w:ascii="Arial" w:hAnsi="Arial" w:cs="Arial"/>
          <w:sz w:val="22"/>
          <w:szCs w:val="22"/>
          <w:lang w:val="es-MX"/>
        </w:rPr>
        <w:t xml:space="preserve"> </w:t>
      </w:r>
      <w:r w:rsidR="0099152A">
        <w:rPr>
          <w:rFonts w:ascii="Arial" w:hAnsi="Arial" w:cs="Arial"/>
          <w:sz w:val="22"/>
          <w:szCs w:val="22"/>
          <w:lang w:val="es-MX"/>
        </w:rPr>
        <w:t>Zacapa</w:t>
      </w:r>
      <w:r w:rsidR="007225CA">
        <w:rPr>
          <w:rFonts w:ascii="Arial" w:hAnsi="Arial" w:cs="Arial"/>
          <w:sz w:val="22"/>
          <w:szCs w:val="22"/>
        </w:rPr>
        <w:t>,</w:t>
      </w:r>
      <w:r w:rsidR="008155ED" w:rsidRPr="0012711B">
        <w:rPr>
          <w:rFonts w:ascii="Arial" w:hAnsi="Arial" w:cs="Arial"/>
          <w:sz w:val="22"/>
          <w:szCs w:val="22"/>
          <w:lang w:val="es-MX"/>
        </w:rPr>
        <w:t xml:space="preserve"> </w:t>
      </w:r>
      <w:r w:rsidR="00705F1E" w:rsidRPr="0012711B">
        <w:rPr>
          <w:rFonts w:ascii="Arial" w:hAnsi="Arial" w:cs="Arial"/>
          <w:sz w:val="22"/>
          <w:szCs w:val="22"/>
          <w:lang w:val="es-MX"/>
        </w:rPr>
        <w:t xml:space="preserve">por </w:t>
      </w:r>
      <w:r w:rsidR="00912D80">
        <w:rPr>
          <w:rFonts w:ascii="Arial" w:hAnsi="Arial" w:cs="Arial"/>
          <w:sz w:val="22"/>
          <w:szCs w:val="22"/>
          <w:lang w:val="es-MX"/>
        </w:rPr>
        <w:t xml:space="preserve">el monto </w:t>
      </w:r>
      <w:r w:rsidR="00705F1E" w:rsidRPr="0012711B">
        <w:rPr>
          <w:rFonts w:ascii="Arial" w:hAnsi="Arial" w:cs="Arial"/>
          <w:sz w:val="22"/>
          <w:szCs w:val="22"/>
          <w:lang w:val="es-MX"/>
        </w:rPr>
        <w:t>de</w:t>
      </w:r>
      <w:r w:rsidR="000C17FF">
        <w:rPr>
          <w:rFonts w:ascii="Arial" w:hAnsi="Arial" w:cs="Arial"/>
          <w:sz w:val="22"/>
          <w:szCs w:val="22"/>
          <w:lang w:val="es-MX"/>
        </w:rPr>
        <w:t xml:space="preserve"> </w:t>
      </w:r>
      <w:r w:rsidR="00B57F45">
        <w:rPr>
          <w:rFonts w:ascii="Arial" w:hAnsi="Arial" w:cs="Arial"/>
          <w:sz w:val="22"/>
          <w:szCs w:val="22"/>
          <w:lang w:val="es-GT"/>
        </w:rPr>
        <w:t>DIECISIETE MILLONES SEISCIENTOS CUARENTA Y SEIS MIL TRESCIENTOS NOVENTA Y SEIS Q</w:t>
      </w:r>
      <w:r w:rsidR="00B57F45" w:rsidRPr="00EC0CD4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B57F45" w:rsidRPr="00AD66F6">
        <w:rPr>
          <w:rFonts w:ascii="Arial" w:hAnsi="Arial" w:cs="Arial"/>
          <w:sz w:val="22"/>
          <w:szCs w:val="22"/>
          <w:lang w:val="es-GT"/>
        </w:rPr>
        <w:t xml:space="preserve"> (Q.</w:t>
      </w:r>
      <w:r w:rsidR="00B57F45">
        <w:rPr>
          <w:rFonts w:ascii="Arial" w:hAnsi="Arial" w:cs="Arial"/>
          <w:sz w:val="22"/>
          <w:szCs w:val="22"/>
          <w:lang w:val="es-GT"/>
        </w:rPr>
        <w:t>17,646,396.00)</w:t>
      </w:r>
      <w:r w:rsidR="00170250" w:rsidRPr="003F2DF8">
        <w:rPr>
          <w:rFonts w:ascii="Arial" w:hAnsi="Arial" w:cs="Arial"/>
          <w:sz w:val="22"/>
          <w:szCs w:val="22"/>
          <w:lang w:val="es-GT"/>
        </w:rPr>
        <w:t>,</w:t>
      </w:r>
      <w:r w:rsidR="005C31DB">
        <w:rPr>
          <w:rFonts w:ascii="Arial" w:hAnsi="Arial" w:cs="Arial"/>
          <w:sz w:val="22"/>
          <w:szCs w:val="22"/>
          <w:lang w:val="es-GT"/>
        </w:rPr>
        <w:t xml:space="preserve"> </w:t>
      </w:r>
      <w:r w:rsidR="003F2DF8" w:rsidRPr="003F2DF8">
        <w:rPr>
          <w:rFonts w:ascii="Arial" w:hAnsi="Arial" w:cs="Arial"/>
          <w:sz w:val="22"/>
          <w:szCs w:val="22"/>
        </w:rPr>
        <w:t xml:space="preserve">con la finalidad </w:t>
      </w:r>
      <w:r w:rsidR="006A4EBF">
        <w:rPr>
          <w:rFonts w:ascii="Arial" w:hAnsi="Arial" w:cs="Arial"/>
          <w:sz w:val="22"/>
          <w:szCs w:val="22"/>
        </w:rPr>
        <w:t xml:space="preserve">de reprogramar los recursos en </w:t>
      </w:r>
      <w:r w:rsidR="00624D2A">
        <w:rPr>
          <w:rFonts w:ascii="Arial" w:hAnsi="Arial" w:cs="Arial"/>
          <w:sz w:val="22"/>
          <w:szCs w:val="22"/>
        </w:rPr>
        <w:t>e</w:t>
      </w:r>
      <w:r w:rsidR="003F2DF8" w:rsidRPr="003F2DF8">
        <w:rPr>
          <w:rFonts w:ascii="Arial" w:hAnsi="Arial" w:cs="Arial"/>
          <w:sz w:val="22"/>
          <w:szCs w:val="22"/>
        </w:rPr>
        <w:t>l código de entidad receptora de transferencias</w:t>
      </w:r>
      <w:r w:rsidR="00FC74D2">
        <w:rPr>
          <w:rFonts w:ascii="Arial" w:hAnsi="Arial" w:cs="Arial"/>
          <w:sz w:val="22"/>
          <w:szCs w:val="22"/>
        </w:rPr>
        <w:t xml:space="preserve"> </w:t>
      </w:r>
      <w:r w:rsidR="000C17FF">
        <w:rPr>
          <w:rFonts w:ascii="Arial" w:hAnsi="Arial" w:cs="Arial"/>
          <w:sz w:val="22"/>
          <w:szCs w:val="22"/>
          <w:lang w:val="es-GT"/>
        </w:rPr>
        <w:t xml:space="preserve">de </w:t>
      </w:r>
      <w:r w:rsidR="00FC74D2" w:rsidRPr="005758B0">
        <w:rPr>
          <w:rFonts w:ascii="Arial" w:hAnsi="Arial" w:cs="Arial"/>
          <w:sz w:val="22"/>
          <w:szCs w:val="22"/>
          <w:lang w:val="es-GT"/>
        </w:rPr>
        <w:t xml:space="preserve">cada Organización de Padres de Familia legalmente constituida, que corresponden al Programa </w:t>
      </w:r>
      <w:r w:rsidR="00B57F45">
        <w:rPr>
          <w:rFonts w:ascii="Arial" w:hAnsi="Arial" w:cs="Arial"/>
          <w:sz w:val="22"/>
          <w:szCs w:val="22"/>
          <w:lang w:val="es-GT"/>
        </w:rPr>
        <w:t>de Alimentación Escolar</w:t>
      </w:r>
      <w:r w:rsidR="00D65777" w:rsidRPr="003F2DF8">
        <w:rPr>
          <w:rFonts w:ascii="Arial" w:hAnsi="Arial" w:cs="Arial"/>
          <w:sz w:val="22"/>
          <w:szCs w:val="22"/>
        </w:rPr>
        <w:t>;</w:t>
      </w:r>
      <w:r w:rsidR="005C31DB">
        <w:rPr>
          <w:rFonts w:ascii="Arial" w:hAnsi="Arial" w:cs="Arial"/>
          <w:sz w:val="22"/>
          <w:szCs w:val="22"/>
          <w:lang w:val="es-GT"/>
        </w:rPr>
        <w:t xml:space="preserve"> </w:t>
      </w:r>
      <w:r w:rsidR="0012711B" w:rsidRPr="003F2DF8">
        <w:rPr>
          <w:rFonts w:ascii="Arial" w:eastAsia="Arial Unicode MS" w:hAnsi="Arial" w:cs="Arial"/>
          <w:sz w:val="22"/>
          <w:szCs w:val="22"/>
        </w:rPr>
        <w:t>asimismo</w:t>
      </w:r>
      <w:r w:rsidR="006411D3">
        <w:rPr>
          <w:rFonts w:ascii="Arial" w:eastAsia="Arial Unicode MS" w:hAnsi="Arial" w:cs="Arial"/>
          <w:sz w:val="22"/>
          <w:szCs w:val="22"/>
        </w:rPr>
        <w:t>,</w:t>
      </w:r>
      <w:r w:rsidR="0012711B" w:rsidRPr="003F2DF8">
        <w:rPr>
          <w:rFonts w:ascii="Arial" w:eastAsia="Arial Unicode MS" w:hAnsi="Arial" w:cs="Arial"/>
          <w:sz w:val="22"/>
          <w:szCs w:val="22"/>
        </w:rPr>
        <w:t xml:space="preserve"> </w:t>
      </w:r>
      <w:r w:rsidR="006411D3">
        <w:rPr>
          <w:rFonts w:ascii="Arial" w:eastAsia="Arial Unicode MS" w:hAnsi="Arial" w:cs="Arial"/>
          <w:sz w:val="22"/>
          <w:szCs w:val="22"/>
        </w:rPr>
        <w:t xml:space="preserve">se incluye </w:t>
      </w:r>
      <w:r w:rsidR="0012711B" w:rsidRPr="003F2DF8">
        <w:rPr>
          <w:rFonts w:ascii="Arial" w:eastAsia="Arial Unicode MS" w:hAnsi="Arial" w:cs="Arial"/>
          <w:sz w:val="22"/>
          <w:szCs w:val="22"/>
        </w:rPr>
        <w:t xml:space="preserve">el Dictamen </w:t>
      </w:r>
      <w:r w:rsidR="00D65777" w:rsidRPr="003F2DF8">
        <w:rPr>
          <w:rFonts w:ascii="Arial" w:eastAsia="Arial Unicode MS" w:hAnsi="Arial" w:cs="Arial"/>
          <w:sz w:val="22"/>
          <w:szCs w:val="22"/>
        </w:rPr>
        <w:t>de Transferencias Corrientes</w:t>
      </w:r>
      <w:r w:rsidR="00F163BC" w:rsidRPr="003F2DF8">
        <w:rPr>
          <w:rFonts w:ascii="Arial" w:eastAsia="Arial Unicode MS" w:hAnsi="Arial" w:cs="Arial"/>
          <w:sz w:val="22"/>
          <w:szCs w:val="22"/>
        </w:rPr>
        <w:t xml:space="preserve"> núm</w:t>
      </w:r>
      <w:r w:rsidR="00522AB4" w:rsidRPr="003F2DF8">
        <w:rPr>
          <w:rFonts w:ascii="Arial" w:eastAsia="Arial Unicode MS" w:hAnsi="Arial" w:cs="Arial"/>
          <w:sz w:val="22"/>
          <w:szCs w:val="22"/>
        </w:rPr>
        <w:t xml:space="preserve">ero </w:t>
      </w:r>
      <w:r w:rsidR="00B57F45">
        <w:rPr>
          <w:rFonts w:ascii="Arial" w:eastAsia="Arial Unicode MS" w:hAnsi="Arial" w:cs="Arial"/>
          <w:sz w:val="22"/>
          <w:szCs w:val="22"/>
        </w:rPr>
        <w:t>16</w:t>
      </w:r>
      <w:r w:rsidR="005457E3">
        <w:rPr>
          <w:rFonts w:ascii="Arial" w:eastAsia="Arial Unicode MS" w:hAnsi="Arial" w:cs="Arial"/>
          <w:sz w:val="22"/>
          <w:szCs w:val="22"/>
        </w:rPr>
        <w:t xml:space="preserve"> </w:t>
      </w:r>
      <w:r w:rsidR="00912D80" w:rsidRPr="003F2DF8">
        <w:rPr>
          <w:rFonts w:ascii="Arial" w:eastAsia="Arial Unicode MS" w:hAnsi="Arial" w:cs="Arial"/>
          <w:sz w:val="22"/>
          <w:szCs w:val="22"/>
        </w:rPr>
        <w:t>de fecha</w:t>
      </w:r>
      <w:r w:rsidR="00522AB4" w:rsidRPr="003F2DF8">
        <w:rPr>
          <w:rFonts w:ascii="Arial" w:eastAsia="Arial Unicode MS" w:hAnsi="Arial" w:cs="Arial"/>
          <w:sz w:val="22"/>
          <w:szCs w:val="22"/>
        </w:rPr>
        <w:t xml:space="preserve"> </w:t>
      </w:r>
      <w:r w:rsidR="00B57F45">
        <w:rPr>
          <w:rFonts w:ascii="Arial" w:eastAsia="Arial Unicode MS" w:hAnsi="Arial" w:cs="Arial"/>
          <w:sz w:val="22"/>
          <w:szCs w:val="22"/>
        </w:rPr>
        <w:t>17</w:t>
      </w:r>
      <w:r w:rsidR="00522AB4" w:rsidRPr="003F2DF8">
        <w:rPr>
          <w:rFonts w:ascii="Arial" w:eastAsia="Arial Unicode MS" w:hAnsi="Arial" w:cs="Arial"/>
          <w:sz w:val="22"/>
          <w:szCs w:val="22"/>
        </w:rPr>
        <w:t xml:space="preserve"> </w:t>
      </w:r>
      <w:r w:rsidR="003D6087" w:rsidRPr="003F2DF8">
        <w:rPr>
          <w:rFonts w:ascii="Arial" w:eastAsia="Arial Unicode MS" w:hAnsi="Arial" w:cs="Arial"/>
          <w:sz w:val="22"/>
          <w:szCs w:val="22"/>
        </w:rPr>
        <w:t xml:space="preserve">de </w:t>
      </w:r>
      <w:r w:rsidR="00B57F45">
        <w:rPr>
          <w:rFonts w:ascii="Arial" w:eastAsia="Arial Unicode MS" w:hAnsi="Arial" w:cs="Arial"/>
          <w:sz w:val="22"/>
          <w:szCs w:val="22"/>
        </w:rPr>
        <w:t>marzo</w:t>
      </w:r>
      <w:r w:rsidR="003D6087" w:rsidRPr="003F2DF8">
        <w:rPr>
          <w:rFonts w:ascii="Arial" w:eastAsia="Arial Unicode MS" w:hAnsi="Arial" w:cs="Arial"/>
          <w:sz w:val="22"/>
          <w:szCs w:val="22"/>
        </w:rPr>
        <w:t xml:space="preserve"> de 20</w:t>
      </w:r>
      <w:r w:rsidR="00701487">
        <w:rPr>
          <w:rFonts w:ascii="Arial" w:eastAsia="Arial Unicode MS" w:hAnsi="Arial" w:cs="Arial"/>
          <w:sz w:val="22"/>
          <w:szCs w:val="22"/>
        </w:rPr>
        <w:t>22</w:t>
      </w:r>
      <w:r w:rsidR="006973CA" w:rsidRPr="003F2DF8">
        <w:rPr>
          <w:rFonts w:ascii="Arial" w:eastAsia="Arial Unicode MS" w:hAnsi="Arial" w:cs="Arial"/>
          <w:sz w:val="22"/>
          <w:szCs w:val="22"/>
        </w:rPr>
        <w:t xml:space="preserve">, </w:t>
      </w:r>
      <w:r w:rsidR="00D65777" w:rsidRPr="003F2DF8">
        <w:rPr>
          <w:rFonts w:ascii="Arial" w:eastAsia="Arial Unicode MS" w:hAnsi="Arial" w:cs="Arial"/>
          <w:sz w:val="22"/>
          <w:szCs w:val="22"/>
        </w:rPr>
        <w:t>emitido por la Dirección de Administraci</w:t>
      </w:r>
      <w:r w:rsidR="006411D3">
        <w:rPr>
          <w:rFonts w:ascii="Arial" w:eastAsia="Arial Unicode MS" w:hAnsi="Arial" w:cs="Arial"/>
          <w:sz w:val="22"/>
          <w:szCs w:val="22"/>
        </w:rPr>
        <w:t xml:space="preserve">ón Financiera </w:t>
      </w:r>
      <w:r w:rsidR="00D65777" w:rsidRPr="003F2DF8">
        <w:rPr>
          <w:rFonts w:ascii="Arial" w:eastAsia="Arial Unicode MS" w:hAnsi="Arial" w:cs="Arial"/>
          <w:sz w:val="22"/>
          <w:szCs w:val="22"/>
        </w:rPr>
        <w:t>-DAFI- del Ministerio</w:t>
      </w:r>
      <w:r w:rsidR="00D65777" w:rsidRPr="0012711B">
        <w:rPr>
          <w:rFonts w:ascii="Arial" w:eastAsia="Arial Unicode MS" w:hAnsi="Arial" w:cs="Arial"/>
          <w:sz w:val="22"/>
          <w:szCs w:val="22"/>
        </w:rPr>
        <w:t xml:space="preserve"> de Educación</w:t>
      </w:r>
      <w:r w:rsidR="00B228F8" w:rsidRPr="0012711B">
        <w:rPr>
          <w:rFonts w:ascii="Arial" w:eastAsia="Arial Unicode MS" w:hAnsi="Arial" w:cs="Arial"/>
          <w:sz w:val="22"/>
          <w:szCs w:val="22"/>
        </w:rPr>
        <w:t>;</w:t>
      </w:r>
      <w:r w:rsidR="003D6087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12711B">
        <w:rPr>
          <w:rFonts w:ascii="Arial" w:eastAsia="Arial Unicode MS" w:hAnsi="Arial" w:cs="Arial"/>
          <w:b/>
          <w:sz w:val="22"/>
          <w:szCs w:val="22"/>
        </w:rPr>
        <w:t xml:space="preserve">CITA DE LEYES: </w:t>
      </w:r>
      <w:r w:rsidR="00DE409C">
        <w:rPr>
          <w:rFonts w:ascii="Arial" w:hAnsi="Arial" w:cs="Arial"/>
          <w:sz w:val="22"/>
          <w:szCs w:val="22"/>
        </w:rPr>
        <w:t>Decreto</w:t>
      </w:r>
      <w:r w:rsidR="00A54277">
        <w:rPr>
          <w:rFonts w:ascii="Arial" w:hAnsi="Arial" w:cs="Arial"/>
          <w:sz w:val="22"/>
          <w:szCs w:val="22"/>
        </w:rPr>
        <w:t xml:space="preserve"> número </w:t>
      </w:r>
      <w:r w:rsidR="00B80DEA" w:rsidRPr="0012711B">
        <w:rPr>
          <w:rFonts w:ascii="Arial" w:hAnsi="Arial" w:cs="Arial"/>
          <w:sz w:val="22"/>
          <w:szCs w:val="22"/>
        </w:rPr>
        <w:t>114-97</w:t>
      </w:r>
      <w:r w:rsidR="000A6808" w:rsidRPr="0012711B">
        <w:rPr>
          <w:rFonts w:ascii="Arial" w:hAnsi="Arial" w:cs="Arial"/>
          <w:sz w:val="22"/>
          <w:szCs w:val="22"/>
        </w:rPr>
        <w:t xml:space="preserve"> </w:t>
      </w:r>
      <w:r w:rsidR="00B80DEA" w:rsidRPr="0012711B">
        <w:rPr>
          <w:rFonts w:ascii="Arial" w:hAnsi="Arial" w:cs="Arial"/>
          <w:sz w:val="22"/>
          <w:szCs w:val="22"/>
        </w:rPr>
        <w:t>“</w:t>
      </w:r>
      <w:r w:rsidR="001B28D3" w:rsidRPr="0012711B">
        <w:rPr>
          <w:rFonts w:ascii="Arial" w:hAnsi="Arial" w:cs="Arial"/>
          <w:sz w:val="22"/>
          <w:szCs w:val="22"/>
        </w:rPr>
        <w:t>Ley del Organismo Ejecutivo</w:t>
      </w:r>
      <w:r w:rsidR="00B80DEA" w:rsidRPr="0012711B">
        <w:rPr>
          <w:rFonts w:ascii="Arial" w:hAnsi="Arial" w:cs="Arial"/>
          <w:sz w:val="22"/>
          <w:szCs w:val="22"/>
        </w:rPr>
        <w:t>”</w:t>
      </w:r>
      <w:r w:rsidR="001B28D3" w:rsidRPr="0012711B">
        <w:rPr>
          <w:rFonts w:ascii="Arial" w:hAnsi="Arial" w:cs="Arial"/>
          <w:sz w:val="22"/>
          <w:szCs w:val="22"/>
        </w:rPr>
        <w:t xml:space="preserve"> </w:t>
      </w:r>
      <w:r w:rsidR="0012711B">
        <w:rPr>
          <w:rFonts w:ascii="Arial" w:hAnsi="Arial" w:cs="Arial"/>
          <w:sz w:val="22"/>
          <w:szCs w:val="22"/>
        </w:rPr>
        <w:t xml:space="preserve">artículo 27, literales a) y m), </w:t>
      </w:r>
      <w:r w:rsidR="001B28D3" w:rsidRPr="0012711B">
        <w:rPr>
          <w:rFonts w:ascii="Arial" w:hAnsi="Arial" w:cs="Arial"/>
          <w:sz w:val="22"/>
          <w:szCs w:val="22"/>
        </w:rPr>
        <w:t xml:space="preserve">101-97 </w:t>
      </w:r>
      <w:r w:rsidR="00B80DEA" w:rsidRPr="0012711B">
        <w:rPr>
          <w:rFonts w:ascii="Arial" w:hAnsi="Arial" w:cs="Arial"/>
          <w:sz w:val="22"/>
          <w:szCs w:val="22"/>
        </w:rPr>
        <w:t>“</w:t>
      </w:r>
      <w:r w:rsidR="001B28D3" w:rsidRPr="0012711B">
        <w:rPr>
          <w:rFonts w:ascii="Arial" w:hAnsi="Arial" w:cs="Arial"/>
          <w:sz w:val="22"/>
          <w:szCs w:val="22"/>
        </w:rPr>
        <w:t>Ley Orgánica del Presupuesto</w:t>
      </w:r>
      <w:r w:rsidR="00B80DEA" w:rsidRPr="0012711B">
        <w:rPr>
          <w:rFonts w:ascii="Arial" w:hAnsi="Arial" w:cs="Arial"/>
          <w:sz w:val="22"/>
          <w:szCs w:val="22"/>
        </w:rPr>
        <w:t>”</w:t>
      </w:r>
      <w:r w:rsidR="001B28D3" w:rsidRPr="0012711B">
        <w:rPr>
          <w:rFonts w:ascii="Arial" w:hAnsi="Arial" w:cs="Arial"/>
          <w:sz w:val="22"/>
          <w:szCs w:val="22"/>
        </w:rPr>
        <w:t xml:space="preserve"> y sus reformas, </w:t>
      </w:r>
      <w:r w:rsidR="005B41AB" w:rsidRPr="0012711B">
        <w:rPr>
          <w:rFonts w:ascii="Arial" w:hAnsi="Arial" w:cs="Arial"/>
          <w:sz w:val="22"/>
          <w:szCs w:val="22"/>
        </w:rPr>
        <w:t>a</w:t>
      </w:r>
      <w:r w:rsidR="001B28D3" w:rsidRPr="0012711B">
        <w:rPr>
          <w:rFonts w:ascii="Arial" w:hAnsi="Arial" w:cs="Arial"/>
          <w:sz w:val="22"/>
          <w:szCs w:val="22"/>
        </w:rPr>
        <w:t>rtículo 32 Bis</w:t>
      </w:r>
      <w:r w:rsidR="00342476" w:rsidRPr="0012711B">
        <w:rPr>
          <w:rFonts w:ascii="Arial" w:hAnsi="Arial" w:cs="Arial"/>
          <w:sz w:val="22"/>
          <w:szCs w:val="22"/>
        </w:rPr>
        <w:t>,</w:t>
      </w:r>
      <w:r w:rsidR="00DE409C">
        <w:rPr>
          <w:rFonts w:ascii="Arial" w:hAnsi="Arial" w:cs="Arial"/>
          <w:sz w:val="22"/>
          <w:szCs w:val="22"/>
        </w:rPr>
        <w:t xml:space="preserve"> ambos del Congreso de la República de Guatemala,</w:t>
      </w:r>
      <w:r w:rsidR="000A6808" w:rsidRPr="0012711B">
        <w:rPr>
          <w:rFonts w:ascii="Arial" w:hAnsi="Arial" w:cs="Arial"/>
          <w:sz w:val="22"/>
          <w:szCs w:val="22"/>
        </w:rPr>
        <w:t xml:space="preserve"> </w:t>
      </w:r>
      <w:r w:rsidR="00B80DEA" w:rsidRPr="0012711B">
        <w:rPr>
          <w:rFonts w:ascii="Arial" w:hAnsi="Arial" w:cs="Arial"/>
          <w:sz w:val="22"/>
          <w:szCs w:val="22"/>
        </w:rPr>
        <w:t>así como</w:t>
      </w:r>
      <w:r w:rsidR="00AB713E">
        <w:rPr>
          <w:rFonts w:ascii="Arial" w:hAnsi="Arial" w:cs="Arial"/>
          <w:sz w:val="22"/>
          <w:szCs w:val="22"/>
        </w:rPr>
        <w:t>,</w:t>
      </w:r>
      <w:r w:rsidR="00B80DEA" w:rsidRPr="0012711B">
        <w:rPr>
          <w:rFonts w:ascii="Arial" w:hAnsi="Arial" w:cs="Arial"/>
          <w:sz w:val="22"/>
          <w:szCs w:val="22"/>
        </w:rPr>
        <w:t xml:space="preserve"> </w:t>
      </w:r>
      <w:r w:rsidR="00A31B48">
        <w:rPr>
          <w:rFonts w:ascii="Arial" w:hAnsi="Arial" w:cs="Arial"/>
          <w:sz w:val="22"/>
          <w:szCs w:val="22"/>
        </w:rPr>
        <w:t>el</w:t>
      </w:r>
      <w:r w:rsidR="00A31B48">
        <w:rPr>
          <w:rFonts w:ascii="Arial" w:hAnsi="Arial" w:cs="Arial"/>
          <w:sz w:val="22"/>
          <w:szCs w:val="22"/>
          <w:lang w:val="es-MX"/>
        </w:rPr>
        <w:t xml:space="preserve"> Acuerdo Gubernativo número</w:t>
      </w:r>
      <w:r w:rsidR="007050B4">
        <w:rPr>
          <w:rFonts w:ascii="Arial" w:hAnsi="Arial" w:cs="Arial"/>
          <w:sz w:val="22"/>
          <w:szCs w:val="22"/>
          <w:lang w:val="es-MX"/>
        </w:rPr>
        <w:t xml:space="preserve"> </w:t>
      </w:r>
      <w:r w:rsidR="00701487">
        <w:rPr>
          <w:rFonts w:ascii="Arial" w:hAnsi="Arial" w:cs="Arial"/>
          <w:sz w:val="22"/>
          <w:szCs w:val="22"/>
          <w:lang w:val="es-MX"/>
        </w:rPr>
        <w:t>293-2021</w:t>
      </w:r>
      <w:r w:rsidR="000A6808" w:rsidRPr="0012711B">
        <w:rPr>
          <w:rFonts w:ascii="Arial" w:hAnsi="Arial" w:cs="Arial"/>
          <w:sz w:val="22"/>
          <w:szCs w:val="22"/>
          <w:lang w:val="es-MX"/>
        </w:rPr>
        <w:t xml:space="preserve"> </w:t>
      </w:r>
      <w:r w:rsidR="009C4D98">
        <w:rPr>
          <w:rFonts w:ascii="Arial" w:hAnsi="Arial" w:cs="Arial"/>
          <w:sz w:val="22"/>
          <w:szCs w:val="22"/>
          <w:lang w:val="es-MX"/>
        </w:rPr>
        <w:t>“</w:t>
      </w:r>
      <w:r w:rsidR="000A6808" w:rsidRPr="0012711B">
        <w:rPr>
          <w:rFonts w:ascii="Arial" w:hAnsi="Arial" w:cs="Arial"/>
          <w:sz w:val="22"/>
          <w:szCs w:val="22"/>
          <w:lang w:val="es-MX"/>
        </w:rPr>
        <w:t>Distribución A</w:t>
      </w:r>
      <w:r w:rsidR="000F0E27" w:rsidRPr="0012711B">
        <w:rPr>
          <w:rFonts w:ascii="Arial" w:hAnsi="Arial" w:cs="Arial"/>
          <w:sz w:val="22"/>
          <w:szCs w:val="22"/>
          <w:lang w:val="es-MX"/>
        </w:rPr>
        <w:t xml:space="preserve">nalítica del Presupuesto </w:t>
      </w:r>
      <w:r w:rsidR="000F0E27" w:rsidRPr="003F2DF8">
        <w:rPr>
          <w:rFonts w:ascii="Arial" w:hAnsi="Arial" w:cs="Arial"/>
          <w:sz w:val="22"/>
          <w:szCs w:val="22"/>
          <w:lang w:val="es-MX"/>
        </w:rPr>
        <w:t>General de Ingresos y Egresos del Esta</w:t>
      </w:r>
      <w:r w:rsidR="00701487">
        <w:rPr>
          <w:rFonts w:ascii="Arial" w:hAnsi="Arial" w:cs="Arial"/>
          <w:sz w:val="22"/>
          <w:szCs w:val="22"/>
          <w:lang w:val="es-MX"/>
        </w:rPr>
        <w:t>do para el ejercicio fiscal 2022</w:t>
      </w:r>
      <w:r w:rsidR="009C4D98" w:rsidRPr="003F2DF8">
        <w:rPr>
          <w:rFonts w:ascii="Arial" w:hAnsi="Arial" w:cs="Arial"/>
          <w:sz w:val="22"/>
          <w:szCs w:val="22"/>
          <w:lang w:val="es-MX"/>
        </w:rPr>
        <w:t>”</w:t>
      </w:r>
      <w:r w:rsidR="00330778" w:rsidRPr="003F2DF8">
        <w:rPr>
          <w:rFonts w:ascii="Arial" w:hAnsi="Arial" w:cs="Arial"/>
          <w:sz w:val="22"/>
          <w:szCs w:val="22"/>
          <w:lang w:val="es-MX"/>
        </w:rPr>
        <w:t xml:space="preserve">, </w:t>
      </w:r>
      <w:r w:rsidR="00701487">
        <w:rPr>
          <w:rFonts w:ascii="Arial" w:hAnsi="Arial" w:cs="Arial"/>
          <w:sz w:val="22"/>
          <w:szCs w:val="22"/>
          <w:lang w:val="es-MX"/>
        </w:rPr>
        <w:t>artículo 10</w:t>
      </w:r>
      <w:r w:rsidR="006411D3">
        <w:rPr>
          <w:rFonts w:ascii="Arial" w:hAnsi="Arial" w:cs="Arial"/>
          <w:sz w:val="22"/>
          <w:szCs w:val="22"/>
        </w:rPr>
        <w:t xml:space="preserve">, y </w:t>
      </w:r>
      <w:r w:rsidR="00B80DEA" w:rsidRPr="003F2DF8">
        <w:rPr>
          <w:rFonts w:ascii="Arial" w:hAnsi="Arial" w:cs="Arial"/>
          <w:sz w:val="22"/>
          <w:szCs w:val="22"/>
        </w:rPr>
        <w:t>55-2016 “Reglamento de Manejo de Subsidio</w:t>
      </w:r>
      <w:r w:rsidR="00CB3AC8">
        <w:rPr>
          <w:rFonts w:ascii="Arial" w:hAnsi="Arial" w:cs="Arial"/>
          <w:sz w:val="22"/>
          <w:szCs w:val="22"/>
        </w:rPr>
        <w:t>s</w:t>
      </w:r>
      <w:r w:rsidR="00B80DEA" w:rsidRPr="003F2DF8">
        <w:rPr>
          <w:rFonts w:ascii="Arial" w:hAnsi="Arial" w:cs="Arial"/>
          <w:sz w:val="22"/>
          <w:szCs w:val="22"/>
        </w:rPr>
        <w:t xml:space="preserve"> y Subvenciones”</w:t>
      </w:r>
      <w:r w:rsidR="00B83B41" w:rsidRPr="003F2DF8">
        <w:rPr>
          <w:rFonts w:ascii="Arial" w:hAnsi="Arial" w:cs="Arial"/>
          <w:sz w:val="22"/>
          <w:szCs w:val="22"/>
        </w:rPr>
        <w:t xml:space="preserve"> y sus reformas</w:t>
      </w:r>
      <w:r w:rsidR="0091252E" w:rsidRPr="003F2DF8">
        <w:rPr>
          <w:rFonts w:ascii="Arial" w:hAnsi="Arial" w:cs="Arial"/>
          <w:sz w:val="22"/>
          <w:szCs w:val="22"/>
        </w:rPr>
        <w:t>;</w:t>
      </w:r>
      <w:r w:rsidR="00324C9D">
        <w:rPr>
          <w:rFonts w:ascii="Arial" w:hAnsi="Arial" w:cs="Arial"/>
          <w:sz w:val="22"/>
          <w:szCs w:val="22"/>
        </w:rPr>
        <w:t xml:space="preserve"> </w:t>
      </w:r>
      <w:r w:rsidR="00356C27" w:rsidRPr="003F2DF8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3F2DF8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3F2DF8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3F2DF8">
        <w:rPr>
          <w:rFonts w:ascii="Arial" w:eastAsia="Arial Unicode MS" w:hAnsi="Arial" w:cs="Arial"/>
          <w:sz w:val="22"/>
          <w:szCs w:val="22"/>
        </w:rPr>
        <w:t>citados;</w:t>
      </w:r>
      <w:r w:rsidR="007C2852" w:rsidRPr="003F2DF8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F2DF8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3F2DF8">
        <w:rPr>
          <w:rFonts w:ascii="Arial" w:eastAsia="Arial Unicode MS" w:hAnsi="Arial" w:cs="Arial"/>
          <w:sz w:val="22"/>
          <w:szCs w:val="22"/>
        </w:rPr>
        <w:t>:</w:t>
      </w:r>
      <w:r w:rsidR="00D864D8" w:rsidRPr="003F2DF8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3F2DF8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3F2DF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3F2DF8">
        <w:rPr>
          <w:rFonts w:ascii="Arial" w:eastAsia="Arial Unicode MS" w:hAnsi="Arial" w:cs="Arial"/>
          <w:sz w:val="22"/>
          <w:szCs w:val="22"/>
        </w:rPr>
        <w:t>Aprobar la re</w:t>
      </w:r>
      <w:r w:rsidR="006411D3">
        <w:rPr>
          <w:rFonts w:ascii="Arial" w:eastAsia="Arial Unicode MS" w:hAnsi="Arial" w:cs="Arial"/>
          <w:sz w:val="22"/>
          <w:szCs w:val="22"/>
        </w:rPr>
        <w:t xml:space="preserve">programación del grupo de gasto </w:t>
      </w:r>
      <w:r w:rsidR="00293DE4" w:rsidRPr="003F2DF8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A31B48">
        <w:rPr>
          <w:rFonts w:ascii="Arial" w:eastAsia="Arial Unicode MS" w:hAnsi="Arial" w:cs="Arial"/>
          <w:sz w:val="22"/>
          <w:szCs w:val="22"/>
        </w:rPr>
        <w:t>,</w:t>
      </w:r>
      <w:r w:rsidR="004867D4">
        <w:rPr>
          <w:rFonts w:ascii="Arial" w:eastAsia="Arial Unicode MS" w:hAnsi="Arial" w:cs="Arial"/>
          <w:sz w:val="22"/>
          <w:szCs w:val="22"/>
        </w:rPr>
        <w:t xml:space="preserve"> </w:t>
      </w:r>
      <w:r w:rsidR="00DB24E7">
        <w:rPr>
          <w:rFonts w:ascii="Arial" w:eastAsia="Arial Unicode MS" w:hAnsi="Arial" w:cs="Arial"/>
          <w:sz w:val="22"/>
          <w:szCs w:val="22"/>
        </w:rPr>
        <w:t xml:space="preserve">en el </w:t>
      </w:r>
      <w:r w:rsidR="00A31B48">
        <w:rPr>
          <w:rFonts w:ascii="Arial" w:hAnsi="Arial" w:cs="Arial"/>
          <w:sz w:val="22"/>
          <w:szCs w:val="22"/>
        </w:rPr>
        <w:t>renglón</w:t>
      </w:r>
      <w:r w:rsidR="003F2DF8" w:rsidRPr="003F2DF8">
        <w:rPr>
          <w:rFonts w:ascii="Arial" w:hAnsi="Arial" w:cs="Arial"/>
          <w:sz w:val="22"/>
          <w:szCs w:val="22"/>
        </w:rPr>
        <w:t xml:space="preserve"> 435 “Transferencias a otras instituciones sin fines de lucro”</w:t>
      </w:r>
      <w:r w:rsidR="00F720AF">
        <w:rPr>
          <w:rFonts w:ascii="Arial" w:hAnsi="Arial" w:cs="Arial"/>
          <w:sz w:val="22"/>
          <w:szCs w:val="22"/>
        </w:rPr>
        <w:t>,</w:t>
      </w:r>
      <w:r w:rsidR="00E001FE">
        <w:rPr>
          <w:rFonts w:ascii="Arial" w:hAnsi="Arial" w:cs="Arial"/>
          <w:sz w:val="22"/>
          <w:szCs w:val="22"/>
        </w:rPr>
        <w:t xml:space="preserve"> </w:t>
      </w:r>
      <w:r w:rsidR="00AB713E">
        <w:rPr>
          <w:rFonts w:ascii="Arial" w:hAnsi="Arial" w:cs="Arial"/>
          <w:sz w:val="22"/>
          <w:szCs w:val="22"/>
        </w:rPr>
        <w:t xml:space="preserve">a cargo </w:t>
      </w:r>
      <w:r w:rsidR="00E001FE">
        <w:rPr>
          <w:rFonts w:ascii="Arial" w:hAnsi="Arial" w:cs="Arial"/>
          <w:sz w:val="22"/>
          <w:szCs w:val="22"/>
        </w:rPr>
        <w:t>de la Dirección Departamental de Educación de Zacapa,</w:t>
      </w:r>
      <w:r w:rsidR="003F2DF8" w:rsidRPr="003F2DF8">
        <w:rPr>
          <w:rFonts w:ascii="Arial" w:hAnsi="Arial" w:cs="Arial"/>
          <w:sz w:val="22"/>
          <w:szCs w:val="22"/>
        </w:rPr>
        <w:t xml:space="preserve"> </w:t>
      </w:r>
      <w:r w:rsidR="00133FD7" w:rsidRPr="003F2DF8">
        <w:rPr>
          <w:rFonts w:ascii="Arial" w:hAnsi="Arial" w:cs="Arial"/>
          <w:sz w:val="22"/>
          <w:szCs w:val="22"/>
          <w:lang w:val="es-GT"/>
        </w:rPr>
        <w:t xml:space="preserve">por </w:t>
      </w:r>
      <w:r w:rsidR="00912D80" w:rsidRPr="003F2DF8">
        <w:rPr>
          <w:rFonts w:ascii="Arial" w:hAnsi="Arial" w:cs="Arial"/>
          <w:sz w:val="22"/>
          <w:szCs w:val="22"/>
          <w:lang w:val="es-GT"/>
        </w:rPr>
        <w:t>e</w:t>
      </w:r>
      <w:r w:rsidR="00912D80" w:rsidRPr="003F2DF8">
        <w:rPr>
          <w:rFonts w:ascii="Arial" w:hAnsi="Arial" w:cs="Arial"/>
          <w:sz w:val="22"/>
          <w:szCs w:val="22"/>
        </w:rPr>
        <w:t xml:space="preserve">l monto </w:t>
      </w:r>
      <w:r w:rsidR="008155ED" w:rsidRPr="003F2DF8">
        <w:rPr>
          <w:rFonts w:ascii="Arial" w:hAnsi="Arial" w:cs="Arial"/>
          <w:sz w:val="22"/>
          <w:szCs w:val="22"/>
        </w:rPr>
        <w:t>de</w:t>
      </w:r>
      <w:r w:rsidR="000C17FF">
        <w:rPr>
          <w:rFonts w:ascii="Arial" w:hAnsi="Arial" w:cs="Arial"/>
          <w:sz w:val="22"/>
          <w:szCs w:val="22"/>
        </w:rPr>
        <w:t xml:space="preserve"> </w:t>
      </w:r>
      <w:r w:rsidR="00E001FE">
        <w:rPr>
          <w:rFonts w:ascii="Arial" w:hAnsi="Arial" w:cs="Arial"/>
          <w:sz w:val="22"/>
          <w:szCs w:val="22"/>
          <w:lang w:val="es-GT"/>
        </w:rPr>
        <w:t>DIECISIETE MILLONES SEISCIENTOS CUARENTA Y SEIS MIL TRESCIENTOS NOVENTA Y SEIS Q</w:t>
      </w:r>
      <w:r w:rsidR="00E001FE" w:rsidRPr="00EC0CD4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E001FE" w:rsidRPr="00AD66F6">
        <w:rPr>
          <w:rFonts w:ascii="Arial" w:hAnsi="Arial" w:cs="Arial"/>
          <w:sz w:val="22"/>
          <w:szCs w:val="22"/>
          <w:lang w:val="es-GT"/>
        </w:rPr>
        <w:t xml:space="preserve"> (Q.</w:t>
      </w:r>
      <w:r w:rsidR="00E001FE">
        <w:rPr>
          <w:rFonts w:ascii="Arial" w:hAnsi="Arial" w:cs="Arial"/>
          <w:sz w:val="22"/>
          <w:szCs w:val="22"/>
          <w:lang w:val="es-GT"/>
        </w:rPr>
        <w:t>17,646,396.00)</w:t>
      </w:r>
      <w:r w:rsidR="006973CA" w:rsidRPr="003F2DF8">
        <w:rPr>
          <w:rFonts w:ascii="Arial" w:hAnsi="Arial" w:cs="Arial"/>
          <w:sz w:val="22"/>
          <w:szCs w:val="22"/>
        </w:rPr>
        <w:t xml:space="preserve">, </w:t>
      </w:r>
      <w:r w:rsidR="00E001FE" w:rsidRPr="0084503F">
        <w:rPr>
          <w:rFonts w:ascii="Arial" w:hAnsi="Arial" w:cs="Arial"/>
          <w:sz w:val="22"/>
          <w:szCs w:val="22"/>
          <w:lang w:val="es-GT"/>
        </w:rPr>
        <w:t>a</w:t>
      </w:r>
      <w:r w:rsidR="00EF13C7" w:rsidRPr="0084503F">
        <w:rPr>
          <w:rFonts w:ascii="Arial" w:hAnsi="Arial" w:cs="Arial"/>
          <w:sz w:val="22"/>
          <w:szCs w:val="22"/>
          <w:lang w:val="es-GT"/>
        </w:rPr>
        <w:t>cci</w:t>
      </w:r>
      <w:r w:rsidR="0084503F" w:rsidRPr="0084503F">
        <w:rPr>
          <w:rFonts w:ascii="Arial" w:hAnsi="Arial" w:cs="Arial"/>
          <w:sz w:val="22"/>
          <w:szCs w:val="22"/>
          <w:lang w:val="es-GT"/>
        </w:rPr>
        <w:t>ó</w:t>
      </w:r>
      <w:r w:rsidR="00EF13C7" w:rsidRPr="0084503F">
        <w:rPr>
          <w:rFonts w:ascii="Arial" w:hAnsi="Arial" w:cs="Arial"/>
          <w:sz w:val="22"/>
          <w:szCs w:val="22"/>
          <w:lang w:val="es-GT"/>
        </w:rPr>
        <w:t>n</w:t>
      </w:r>
      <w:r w:rsidR="00EF13C7">
        <w:rPr>
          <w:rFonts w:ascii="Arial" w:hAnsi="Arial" w:cs="Arial"/>
          <w:sz w:val="22"/>
          <w:szCs w:val="22"/>
          <w:lang w:val="es-MX"/>
        </w:rPr>
        <w:t xml:space="preserve"> realizada </w:t>
      </w:r>
      <w:r w:rsidR="00EF13C7">
        <w:rPr>
          <w:rFonts w:ascii="Arial" w:hAnsi="Arial" w:cs="Arial"/>
          <w:sz w:val="22"/>
          <w:szCs w:val="22"/>
        </w:rPr>
        <w:t>c</w:t>
      </w:r>
      <w:r w:rsidR="002E1D9A" w:rsidRPr="004E463D">
        <w:rPr>
          <w:rFonts w:ascii="Arial" w:hAnsi="Arial" w:cs="Arial"/>
          <w:sz w:val="22"/>
          <w:szCs w:val="22"/>
        </w:rPr>
        <w:t xml:space="preserve">on el propósito </w:t>
      </w:r>
      <w:r w:rsidR="004E463D" w:rsidRPr="004E463D">
        <w:rPr>
          <w:rFonts w:ascii="Arial" w:hAnsi="Arial" w:cs="Arial"/>
          <w:sz w:val="22"/>
          <w:szCs w:val="22"/>
        </w:rPr>
        <w:t xml:space="preserve">de reprogramar las asignaciones en </w:t>
      </w:r>
      <w:r w:rsidR="00A31B48">
        <w:rPr>
          <w:rFonts w:ascii="Arial" w:hAnsi="Arial" w:cs="Arial"/>
          <w:sz w:val="22"/>
          <w:szCs w:val="22"/>
        </w:rPr>
        <w:t>l</w:t>
      </w:r>
      <w:r w:rsidR="00DE1A69">
        <w:rPr>
          <w:rFonts w:ascii="Arial" w:hAnsi="Arial" w:cs="Arial"/>
          <w:sz w:val="22"/>
          <w:szCs w:val="22"/>
        </w:rPr>
        <w:t>os</w:t>
      </w:r>
      <w:r w:rsidR="00A31B48">
        <w:rPr>
          <w:rFonts w:ascii="Arial" w:hAnsi="Arial" w:cs="Arial"/>
          <w:sz w:val="22"/>
          <w:szCs w:val="22"/>
        </w:rPr>
        <w:t xml:space="preserve"> ente</w:t>
      </w:r>
      <w:r w:rsidR="00DE1A69">
        <w:rPr>
          <w:rFonts w:ascii="Arial" w:hAnsi="Arial" w:cs="Arial"/>
          <w:sz w:val="22"/>
          <w:szCs w:val="22"/>
        </w:rPr>
        <w:t>s</w:t>
      </w:r>
      <w:r w:rsidR="00A31B48">
        <w:rPr>
          <w:rFonts w:ascii="Arial" w:hAnsi="Arial" w:cs="Arial"/>
          <w:sz w:val="22"/>
          <w:szCs w:val="22"/>
        </w:rPr>
        <w:t xml:space="preserve"> receptor</w:t>
      </w:r>
      <w:r w:rsidR="00DE1A69">
        <w:rPr>
          <w:rFonts w:ascii="Arial" w:hAnsi="Arial" w:cs="Arial"/>
          <w:sz w:val="22"/>
          <w:szCs w:val="22"/>
        </w:rPr>
        <w:t>es</w:t>
      </w:r>
      <w:r w:rsidR="00A31B48">
        <w:rPr>
          <w:rFonts w:ascii="Arial" w:hAnsi="Arial" w:cs="Arial"/>
          <w:sz w:val="22"/>
          <w:szCs w:val="22"/>
        </w:rPr>
        <w:t xml:space="preserve"> </w:t>
      </w:r>
      <w:r w:rsidR="001F54D8" w:rsidRPr="003F2DF8">
        <w:rPr>
          <w:rFonts w:ascii="Arial" w:hAnsi="Arial" w:cs="Arial"/>
          <w:sz w:val="22"/>
          <w:szCs w:val="22"/>
        </w:rPr>
        <w:t>de transferencias</w:t>
      </w:r>
      <w:r w:rsidR="001F54D8">
        <w:rPr>
          <w:rFonts w:ascii="Arial" w:hAnsi="Arial" w:cs="Arial"/>
          <w:sz w:val="22"/>
          <w:szCs w:val="22"/>
        </w:rPr>
        <w:t xml:space="preserve"> </w:t>
      </w:r>
      <w:r w:rsidR="00FF0CBE">
        <w:rPr>
          <w:rFonts w:ascii="Arial" w:hAnsi="Arial" w:cs="Arial"/>
          <w:sz w:val="22"/>
          <w:szCs w:val="22"/>
          <w:lang w:val="es-GT"/>
        </w:rPr>
        <w:t xml:space="preserve">de </w:t>
      </w:r>
      <w:r w:rsidR="001F54D8" w:rsidRPr="005758B0">
        <w:rPr>
          <w:rFonts w:ascii="Arial" w:hAnsi="Arial" w:cs="Arial"/>
          <w:sz w:val="22"/>
          <w:szCs w:val="22"/>
          <w:lang w:val="es-GT"/>
        </w:rPr>
        <w:t xml:space="preserve">cada Organización de Padres de Familia legalmente constituida, que corresponden al Programa de </w:t>
      </w:r>
      <w:r w:rsidR="0084503F">
        <w:rPr>
          <w:rFonts w:ascii="Arial" w:hAnsi="Arial" w:cs="Arial"/>
          <w:sz w:val="22"/>
          <w:szCs w:val="22"/>
          <w:lang w:val="es-GT"/>
        </w:rPr>
        <w:t>Alimentación Escolar</w:t>
      </w:r>
      <w:r w:rsidR="001F54D8">
        <w:rPr>
          <w:rFonts w:ascii="Arial" w:hAnsi="Arial" w:cs="Arial"/>
          <w:sz w:val="22"/>
          <w:szCs w:val="22"/>
        </w:rPr>
        <w:t xml:space="preserve">, </w:t>
      </w:r>
      <w:r w:rsidR="002E1D9A" w:rsidRPr="004E463D">
        <w:rPr>
          <w:rFonts w:ascii="Arial" w:eastAsia="Arial Unicode MS" w:hAnsi="Arial" w:cs="Arial"/>
          <w:sz w:val="22"/>
          <w:szCs w:val="22"/>
        </w:rPr>
        <w:t>c</w:t>
      </w:r>
      <w:r w:rsidR="002E1D9A" w:rsidRPr="004E463D">
        <w:rPr>
          <w:rFonts w:ascii="Arial" w:hAnsi="Arial" w:cs="Arial"/>
          <w:sz w:val="22"/>
          <w:szCs w:val="22"/>
        </w:rPr>
        <w:t xml:space="preserve">ontenida en </w:t>
      </w:r>
      <w:r w:rsidR="0084503F">
        <w:rPr>
          <w:rFonts w:ascii="Arial" w:hAnsi="Arial" w:cs="Arial"/>
          <w:sz w:val="22"/>
          <w:szCs w:val="22"/>
        </w:rPr>
        <w:t>e</w:t>
      </w:r>
      <w:r w:rsidR="005E3CB5" w:rsidRPr="004E463D">
        <w:rPr>
          <w:rFonts w:ascii="Arial" w:hAnsi="Arial" w:cs="Arial"/>
          <w:sz w:val="22"/>
          <w:szCs w:val="22"/>
        </w:rPr>
        <w:t>l comprobante forma RP</w:t>
      </w:r>
      <w:r w:rsidR="00FF0CBE">
        <w:rPr>
          <w:rFonts w:ascii="Arial" w:hAnsi="Arial" w:cs="Arial"/>
          <w:sz w:val="22"/>
          <w:szCs w:val="22"/>
        </w:rPr>
        <w:t xml:space="preserve"> número</w:t>
      </w:r>
      <w:r w:rsidR="00701487">
        <w:rPr>
          <w:rFonts w:ascii="Arial" w:hAnsi="Arial" w:cs="Arial"/>
          <w:sz w:val="22"/>
          <w:szCs w:val="22"/>
        </w:rPr>
        <w:t xml:space="preserve"> </w:t>
      </w:r>
      <w:r w:rsidR="00C17EBC">
        <w:rPr>
          <w:rFonts w:ascii="Arial" w:hAnsi="Arial" w:cs="Arial"/>
          <w:sz w:val="22"/>
          <w:szCs w:val="22"/>
        </w:rPr>
        <w:t>144</w:t>
      </w:r>
      <w:r w:rsidR="007225CA">
        <w:rPr>
          <w:rFonts w:ascii="Arial" w:hAnsi="Arial" w:cs="Arial"/>
          <w:sz w:val="22"/>
          <w:szCs w:val="22"/>
        </w:rPr>
        <w:t>,</w:t>
      </w:r>
      <w:r w:rsidR="00C17EBC">
        <w:rPr>
          <w:rFonts w:ascii="Arial" w:hAnsi="Arial" w:cs="Arial"/>
          <w:sz w:val="22"/>
          <w:szCs w:val="22"/>
        </w:rPr>
        <w:t xml:space="preserve"> e</w:t>
      </w:r>
      <w:r w:rsidR="00624D2A">
        <w:rPr>
          <w:rFonts w:ascii="Arial" w:hAnsi="Arial" w:cs="Arial"/>
          <w:sz w:val="22"/>
          <w:szCs w:val="22"/>
        </w:rPr>
        <w:t xml:space="preserve">l cual </w:t>
      </w:r>
      <w:r w:rsidR="005E3CB5" w:rsidRPr="004E463D">
        <w:rPr>
          <w:rFonts w:ascii="Arial" w:eastAsia="Arial Unicode MS" w:hAnsi="Arial" w:cs="Arial"/>
          <w:sz w:val="22"/>
          <w:szCs w:val="22"/>
        </w:rPr>
        <w:t>forma</w:t>
      </w:r>
      <w:r w:rsidR="002E1D9A" w:rsidRPr="004E463D">
        <w:rPr>
          <w:rFonts w:ascii="Arial" w:eastAsia="Arial Unicode MS" w:hAnsi="Arial" w:cs="Arial"/>
          <w:sz w:val="22"/>
          <w:szCs w:val="22"/>
        </w:rPr>
        <w:t xml:space="preserve"> parte de la presente resolución</w:t>
      </w:r>
      <w:r w:rsidR="00C17EBC">
        <w:rPr>
          <w:rFonts w:ascii="Arial" w:eastAsia="Arial Unicode MS" w:hAnsi="Arial" w:cs="Arial"/>
          <w:sz w:val="22"/>
          <w:szCs w:val="22"/>
        </w:rPr>
        <w:t>.</w:t>
      </w:r>
      <w:r w:rsidR="005C1E75" w:rsidRPr="004E463D">
        <w:rPr>
          <w:rFonts w:ascii="Arial" w:eastAsia="Arial Unicode MS" w:hAnsi="Arial" w:cs="Arial"/>
          <w:sz w:val="22"/>
          <w:szCs w:val="22"/>
        </w:rPr>
        <w:t xml:space="preserve"> </w:t>
      </w:r>
      <w:r w:rsidR="00186A72" w:rsidRPr="0012711B">
        <w:rPr>
          <w:rFonts w:ascii="Arial" w:hAnsi="Arial" w:cs="Arial"/>
          <w:sz w:val="22"/>
          <w:szCs w:val="22"/>
          <w:lang w:val="es-GT"/>
        </w:rPr>
        <w:t>Los recursos objeto de esta r</w:t>
      </w:r>
      <w:r w:rsidR="009D1107">
        <w:rPr>
          <w:rFonts w:ascii="Arial" w:hAnsi="Arial" w:cs="Arial"/>
          <w:sz w:val="22"/>
          <w:szCs w:val="22"/>
          <w:lang w:val="es-GT"/>
        </w:rPr>
        <w:t xml:space="preserve">eprogramación corresponden </w:t>
      </w:r>
      <w:r w:rsidR="00324C9D" w:rsidRPr="00EA5C3F">
        <w:rPr>
          <w:rFonts w:ascii="Arial" w:hAnsi="Arial" w:cs="Arial"/>
          <w:sz w:val="22"/>
          <w:szCs w:val="22"/>
          <w:lang w:val="es-GT"/>
        </w:rPr>
        <w:t>a la</w:t>
      </w:r>
      <w:r w:rsidR="00324C9D">
        <w:rPr>
          <w:rFonts w:ascii="Arial" w:hAnsi="Arial" w:cs="Arial"/>
          <w:sz w:val="22"/>
          <w:szCs w:val="22"/>
          <w:lang w:val="es-GT"/>
        </w:rPr>
        <w:t xml:space="preserve"> fuente de financiamiento </w:t>
      </w:r>
      <w:r w:rsidR="00C44D3E">
        <w:rPr>
          <w:rFonts w:ascii="Arial" w:hAnsi="Arial" w:cs="Arial"/>
          <w:sz w:val="22"/>
          <w:szCs w:val="22"/>
          <w:lang w:val="es-GT"/>
        </w:rPr>
        <w:t>21 “Ingresos tributarios IVA Paz”</w:t>
      </w:r>
      <w:r w:rsidR="00B23771">
        <w:rPr>
          <w:rFonts w:ascii="Arial" w:hAnsi="Arial" w:cs="Arial"/>
          <w:sz w:val="22"/>
          <w:szCs w:val="22"/>
          <w:lang w:val="es-GT"/>
        </w:rPr>
        <w:t>,</w:t>
      </w:r>
      <w:r w:rsidR="00C44D3E">
        <w:rPr>
          <w:rFonts w:ascii="Arial" w:hAnsi="Arial" w:cs="Arial"/>
          <w:sz w:val="22"/>
          <w:szCs w:val="22"/>
          <w:lang w:val="es-GT"/>
        </w:rPr>
        <w:t xml:space="preserve"> por</w:t>
      </w:r>
      <w:r w:rsidR="00C23227">
        <w:rPr>
          <w:rFonts w:ascii="Arial" w:hAnsi="Arial" w:cs="Arial"/>
          <w:sz w:val="22"/>
          <w:szCs w:val="22"/>
          <w:lang w:val="es-GT"/>
        </w:rPr>
        <w:t xml:space="preserve"> el monto de</w:t>
      </w:r>
      <w:r w:rsidR="00C23227" w:rsidRPr="00C23227">
        <w:rPr>
          <w:rFonts w:ascii="Arial" w:hAnsi="Arial" w:cs="Arial"/>
          <w:sz w:val="22"/>
          <w:szCs w:val="22"/>
          <w:lang w:val="es-GT"/>
        </w:rPr>
        <w:t xml:space="preserve"> </w:t>
      </w:r>
      <w:r w:rsidR="00C23227" w:rsidRPr="00AD66F6">
        <w:rPr>
          <w:rFonts w:ascii="Arial" w:hAnsi="Arial" w:cs="Arial"/>
          <w:sz w:val="22"/>
          <w:szCs w:val="22"/>
          <w:lang w:val="es-GT"/>
        </w:rPr>
        <w:t>Q.</w:t>
      </w:r>
      <w:r w:rsidR="00C23227">
        <w:rPr>
          <w:rFonts w:ascii="Arial" w:hAnsi="Arial" w:cs="Arial"/>
          <w:sz w:val="22"/>
          <w:szCs w:val="22"/>
          <w:lang w:val="es-GT"/>
        </w:rPr>
        <w:t>17,646,396.00</w:t>
      </w:r>
      <w:r w:rsidR="002E1D9A" w:rsidRPr="0012711B">
        <w:rPr>
          <w:rFonts w:ascii="Arial" w:hAnsi="Arial" w:cs="Arial"/>
          <w:sz w:val="22"/>
          <w:szCs w:val="22"/>
          <w:lang w:val="es-GT"/>
        </w:rPr>
        <w:t>;</w:t>
      </w:r>
      <w:r w:rsidR="00324C9D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12711B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12711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12711B">
        <w:rPr>
          <w:rFonts w:ascii="Arial" w:eastAsia="Arial Unicode MS" w:hAnsi="Arial" w:cs="Arial"/>
          <w:sz w:val="22"/>
          <w:szCs w:val="22"/>
        </w:rPr>
        <w:t xml:space="preserve">Pase a la Dirección de </w:t>
      </w:r>
      <w:r w:rsidR="005E3CB5">
        <w:rPr>
          <w:rFonts w:ascii="Arial" w:eastAsia="Arial Unicode MS" w:hAnsi="Arial" w:cs="Arial"/>
          <w:sz w:val="22"/>
          <w:szCs w:val="22"/>
        </w:rPr>
        <w:t xml:space="preserve">Administración Financiera </w:t>
      </w:r>
      <w:r w:rsidR="00D156B6" w:rsidRPr="0012711B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B23771">
        <w:rPr>
          <w:rFonts w:ascii="Arial" w:eastAsia="Arial Unicode MS" w:hAnsi="Arial" w:cs="Arial"/>
          <w:sz w:val="22"/>
          <w:szCs w:val="22"/>
        </w:rPr>
        <w:t xml:space="preserve"> </w:t>
      </w:r>
      <w:r w:rsidR="00E1792B">
        <w:rPr>
          <w:rFonts w:ascii="Arial" w:eastAsia="Arial Unicode MS" w:hAnsi="Arial" w:cs="Arial"/>
          <w:sz w:val="22"/>
          <w:szCs w:val="22"/>
        </w:rPr>
        <w:t>-SICOIN</w:t>
      </w:r>
      <w:r w:rsidR="00D156B6" w:rsidRPr="0012711B">
        <w:rPr>
          <w:rFonts w:ascii="Arial" w:eastAsia="Arial Unicode MS" w:hAnsi="Arial" w:cs="Arial"/>
          <w:sz w:val="22"/>
          <w:szCs w:val="22"/>
        </w:rPr>
        <w:t xml:space="preserve">- </w:t>
      </w:r>
      <w:r w:rsidR="007C2FF4">
        <w:rPr>
          <w:rFonts w:ascii="Arial" w:eastAsia="Arial Unicode MS" w:hAnsi="Arial" w:cs="Arial"/>
          <w:sz w:val="22"/>
          <w:szCs w:val="22"/>
        </w:rPr>
        <w:t>e</w:t>
      </w:r>
      <w:r w:rsidR="005E3CB5">
        <w:rPr>
          <w:rFonts w:ascii="Arial" w:eastAsia="Arial Unicode MS" w:hAnsi="Arial" w:cs="Arial"/>
          <w:sz w:val="22"/>
          <w:szCs w:val="22"/>
        </w:rPr>
        <w:t>l comprobante</w:t>
      </w:r>
      <w:r w:rsidR="00D156B6" w:rsidRPr="0012711B">
        <w:rPr>
          <w:rFonts w:ascii="Arial" w:eastAsia="Arial Unicode MS" w:hAnsi="Arial" w:cs="Arial"/>
          <w:sz w:val="22"/>
          <w:szCs w:val="22"/>
        </w:rPr>
        <w:t xml:space="preserve"> de reprogramación de transferencias corrientes;</w:t>
      </w:r>
      <w:r w:rsidR="00F800BE" w:rsidRPr="0012711B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12711B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12711B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12711B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12711B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12711B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12711B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12711B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12711B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12711B">
        <w:rPr>
          <w:rFonts w:ascii="Arial" w:eastAsia="Arial Unicode MS" w:hAnsi="Arial" w:cs="Arial"/>
          <w:sz w:val="22"/>
          <w:szCs w:val="22"/>
        </w:rPr>
        <w:t xml:space="preserve">acompañando </w:t>
      </w:r>
      <w:r w:rsidR="007C2FF4">
        <w:rPr>
          <w:rFonts w:ascii="Arial" w:eastAsia="Arial Unicode MS" w:hAnsi="Arial" w:cs="Arial"/>
          <w:sz w:val="22"/>
          <w:szCs w:val="22"/>
        </w:rPr>
        <w:t>e</w:t>
      </w:r>
      <w:r w:rsidR="005E3CB5">
        <w:rPr>
          <w:rFonts w:ascii="Arial" w:eastAsia="Arial Unicode MS" w:hAnsi="Arial" w:cs="Arial"/>
          <w:sz w:val="22"/>
          <w:szCs w:val="22"/>
        </w:rPr>
        <w:t>l comprobante</w:t>
      </w:r>
      <w:r w:rsidR="0042551D" w:rsidRPr="0012711B">
        <w:rPr>
          <w:rFonts w:ascii="Arial" w:eastAsia="Arial Unicode MS" w:hAnsi="Arial" w:cs="Arial"/>
          <w:sz w:val="22"/>
          <w:szCs w:val="22"/>
        </w:rPr>
        <w:t xml:space="preserve"> de reprogramación de transferencias </w:t>
      </w:r>
      <w:r w:rsidR="005E3CB5">
        <w:rPr>
          <w:rFonts w:ascii="Arial" w:eastAsia="Arial Unicode MS" w:hAnsi="Arial" w:cs="Arial"/>
          <w:sz w:val="22"/>
          <w:szCs w:val="22"/>
        </w:rPr>
        <w:t xml:space="preserve">corrientes, debidamente firmado y </w:t>
      </w:r>
      <w:r w:rsidR="005E3CB5">
        <w:rPr>
          <w:rFonts w:ascii="Arial" w:eastAsia="Arial Unicode MS" w:hAnsi="Arial" w:cs="Arial"/>
          <w:sz w:val="22"/>
          <w:szCs w:val="22"/>
        </w:rPr>
        <w:lastRenderedPageBreak/>
        <w:t>sellado</w:t>
      </w:r>
      <w:r w:rsidR="0042551D" w:rsidRPr="0012711B">
        <w:rPr>
          <w:rFonts w:ascii="Arial" w:eastAsia="Arial Unicode MS" w:hAnsi="Arial" w:cs="Arial"/>
          <w:sz w:val="22"/>
          <w:szCs w:val="22"/>
        </w:rPr>
        <w:t>, así como,</w:t>
      </w:r>
      <w:r w:rsidR="002A44A1" w:rsidRPr="0012711B">
        <w:rPr>
          <w:rFonts w:ascii="Arial" w:eastAsia="Arial Unicode MS" w:hAnsi="Arial" w:cs="Arial"/>
          <w:sz w:val="22"/>
          <w:szCs w:val="22"/>
        </w:rPr>
        <w:t xml:space="preserve"> al Congreso de la República de Guatemala y a la Contraloría General de Cuentas, e infórmese</w:t>
      </w:r>
      <w:r w:rsidR="00F800BE" w:rsidRPr="0012711B">
        <w:rPr>
          <w:rFonts w:ascii="Arial" w:eastAsia="Arial Unicode MS" w:hAnsi="Arial" w:cs="Arial"/>
          <w:sz w:val="22"/>
          <w:szCs w:val="22"/>
        </w:rPr>
        <w:t xml:space="preserve"> </w:t>
      </w:r>
      <w:r w:rsidR="000421DE" w:rsidRPr="0012711B">
        <w:rPr>
          <w:rFonts w:ascii="Arial" w:eastAsia="Arial Unicode MS" w:hAnsi="Arial" w:cs="Arial"/>
          <w:sz w:val="22"/>
          <w:szCs w:val="22"/>
        </w:rPr>
        <w:t>a</w:t>
      </w:r>
      <w:r w:rsidR="00F800BE" w:rsidRPr="0012711B">
        <w:rPr>
          <w:rFonts w:ascii="Arial" w:eastAsia="Arial Unicode MS" w:hAnsi="Arial" w:cs="Arial"/>
          <w:sz w:val="22"/>
          <w:szCs w:val="22"/>
        </w:rPr>
        <w:t xml:space="preserve"> </w:t>
      </w:r>
      <w:r w:rsidR="00175637" w:rsidRPr="0012711B">
        <w:rPr>
          <w:rFonts w:ascii="Arial" w:eastAsia="Arial Unicode MS" w:hAnsi="Arial" w:cs="Arial"/>
          <w:sz w:val="22"/>
          <w:szCs w:val="22"/>
        </w:rPr>
        <w:t xml:space="preserve">la </w:t>
      </w:r>
      <w:r w:rsidR="00222AF4" w:rsidRPr="0012711B">
        <w:rPr>
          <w:rFonts w:ascii="Arial" w:eastAsia="Arial Unicode MS" w:hAnsi="Arial" w:cs="Arial"/>
          <w:sz w:val="22"/>
          <w:szCs w:val="22"/>
        </w:rPr>
        <w:t>Direcci</w:t>
      </w:r>
      <w:r w:rsidR="000D3708">
        <w:rPr>
          <w:rFonts w:ascii="Arial" w:eastAsia="Arial Unicode MS" w:hAnsi="Arial" w:cs="Arial"/>
          <w:sz w:val="22"/>
          <w:szCs w:val="22"/>
        </w:rPr>
        <w:t>ó</w:t>
      </w:r>
      <w:r w:rsidR="00222AF4" w:rsidRPr="0012711B">
        <w:rPr>
          <w:rFonts w:ascii="Arial" w:eastAsia="Arial Unicode MS" w:hAnsi="Arial" w:cs="Arial"/>
          <w:sz w:val="22"/>
          <w:szCs w:val="22"/>
        </w:rPr>
        <w:t xml:space="preserve">n Departamental de Educación </w:t>
      </w:r>
      <w:r w:rsidR="000D3708">
        <w:rPr>
          <w:rFonts w:ascii="Arial" w:eastAsia="Arial Unicode MS" w:hAnsi="Arial" w:cs="Arial"/>
          <w:sz w:val="22"/>
          <w:szCs w:val="22"/>
        </w:rPr>
        <w:t>de Zacapa</w:t>
      </w:r>
      <w:r w:rsidR="00C20019">
        <w:rPr>
          <w:rFonts w:ascii="Arial" w:hAnsi="Arial" w:cs="Arial"/>
          <w:sz w:val="22"/>
          <w:szCs w:val="22"/>
        </w:rPr>
        <w:t>,</w:t>
      </w:r>
      <w:r w:rsidR="0099331D">
        <w:rPr>
          <w:rFonts w:ascii="Arial" w:hAnsi="Arial" w:cs="Arial"/>
          <w:sz w:val="22"/>
          <w:szCs w:val="22"/>
          <w:lang w:val="es-MX"/>
        </w:rPr>
        <w:t xml:space="preserve"> </w:t>
      </w:r>
      <w:r w:rsidR="002A44A1" w:rsidRPr="0012711B">
        <w:rPr>
          <w:rFonts w:ascii="Arial" w:eastAsia="Arial Unicode MS" w:hAnsi="Arial" w:cs="Arial"/>
          <w:sz w:val="22"/>
          <w:szCs w:val="22"/>
        </w:rPr>
        <w:t>para su conocimiento y efectos procedentes.-</w:t>
      </w:r>
      <w:r w:rsidR="0070116C">
        <w:rPr>
          <w:rFonts w:ascii="Arial" w:eastAsia="Arial Unicode MS" w:hAnsi="Arial" w:cs="Arial"/>
          <w:sz w:val="22"/>
          <w:szCs w:val="22"/>
        </w:rPr>
        <w:t>-</w:t>
      </w:r>
      <w:r w:rsidR="00C96425">
        <w:rPr>
          <w:rFonts w:ascii="Arial" w:eastAsia="Arial Unicode MS" w:hAnsi="Arial" w:cs="Arial"/>
          <w:sz w:val="22"/>
          <w:szCs w:val="22"/>
        </w:rPr>
        <w:t>--</w:t>
      </w:r>
      <w:r w:rsidR="007225CA">
        <w:rPr>
          <w:rFonts w:ascii="Arial" w:eastAsia="Arial Unicode MS" w:hAnsi="Arial" w:cs="Arial"/>
          <w:sz w:val="22"/>
          <w:szCs w:val="22"/>
        </w:rPr>
        <w:t>-</w:t>
      </w:r>
      <w:r w:rsidR="00B23771">
        <w:rPr>
          <w:rFonts w:ascii="Arial" w:eastAsia="Arial Unicode MS" w:hAnsi="Arial" w:cs="Arial"/>
          <w:sz w:val="22"/>
          <w:szCs w:val="22"/>
        </w:rPr>
        <w:t>-------------------------------------------------------------------</w:t>
      </w:r>
    </w:p>
    <w:p w14:paraId="4F5EDEC1" w14:textId="77777777" w:rsidR="000709BE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5946FDA" w14:textId="77777777" w:rsidR="00324C9D" w:rsidRDefault="00324C9D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A93BA97" w14:textId="24AABD19" w:rsidR="00213323" w:rsidRDefault="00213323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52534F5" w14:textId="77777777" w:rsidR="000D3708" w:rsidRDefault="000D370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FA8BB7F" w14:textId="200EE74D" w:rsidR="00E96CB2" w:rsidRDefault="00E96CB2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6CC4212" w14:textId="77777777" w:rsidR="00B23771" w:rsidRDefault="00B23771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0CB24953" w14:textId="77777777" w:rsidR="00E96CB2" w:rsidRDefault="00E96CB2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2EB3AD80" w14:textId="77777777" w:rsidR="00E96CB2" w:rsidRDefault="00E96CB2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962B32E" w14:textId="77777777" w:rsidR="00C96425" w:rsidRDefault="00C96425" w:rsidP="004F7B10">
      <w:pPr>
        <w:pStyle w:val="Sangra2detindependiente"/>
        <w:ind w:left="0" w:right="20" w:firstLine="0"/>
        <w:rPr>
          <w:rFonts w:ascii="Arial" w:hAnsi="Arial" w:cs="Arial"/>
          <w:b/>
          <w:bCs/>
          <w:sz w:val="22"/>
          <w:szCs w:val="22"/>
        </w:rPr>
      </w:pPr>
    </w:p>
    <w:p w14:paraId="7A80ABEC" w14:textId="77777777" w:rsidR="004F7B10" w:rsidRPr="004420CB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4420CB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4420CB">
        <w:rPr>
          <w:rFonts w:ascii="Arial" w:hAnsi="Arial" w:cs="Arial"/>
          <w:b/>
          <w:bCs/>
          <w:sz w:val="22"/>
          <w:szCs w:val="22"/>
        </w:rPr>
        <w:t>RUÍ</w:t>
      </w:r>
      <w:r w:rsidR="00A519FB" w:rsidRPr="004420CB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4420CB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4420CB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4420CB">
        <w:rPr>
          <w:rFonts w:ascii="Arial" w:hAnsi="Arial" w:cs="Arial"/>
          <w:b/>
          <w:sz w:val="22"/>
          <w:szCs w:val="22"/>
        </w:rPr>
        <w:t>MINISTRA</w:t>
      </w:r>
      <w:r w:rsidR="00912D80" w:rsidRPr="004420CB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0F184092" w14:textId="77777777" w:rsidR="00213323" w:rsidRPr="00F35543" w:rsidRDefault="00213323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3071E53A" w14:textId="6D205DFB" w:rsidR="00912D80" w:rsidRDefault="00912D80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0DC2638B" w14:textId="150FA939" w:rsidR="0045172F" w:rsidRDefault="0045172F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4DBACC7" w14:textId="77777777" w:rsidR="00B23771" w:rsidRDefault="00B23771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59D03C6B" w14:textId="77777777" w:rsidR="000D3708" w:rsidRDefault="000D3708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C73A0CA" w14:textId="77777777" w:rsidR="00213323" w:rsidRPr="00F35543" w:rsidRDefault="00213323" w:rsidP="00912D80">
      <w:pPr>
        <w:pStyle w:val="Sangra2detindependiente"/>
        <w:ind w:left="0" w:right="20" w:firstLine="0"/>
        <w:rPr>
          <w:rFonts w:ascii="Arial" w:hAnsi="Arial" w:cs="Arial"/>
          <w:b/>
          <w:sz w:val="21"/>
          <w:szCs w:val="21"/>
        </w:rPr>
      </w:pPr>
    </w:p>
    <w:p w14:paraId="1AEC1A23" w14:textId="77777777" w:rsidR="00FF0CBE" w:rsidRPr="00146F68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46F68">
        <w:rPr>
          <w:rFonts w:ascii="Arial" w:hAnsi="Arial" w:cs="Arial"/>
          <w:b/>
          <w:sz w:val="22"/>
          <w:szCs w:val="22"/>
        </w:rPr>
        <w:t xml:space="preserve">        </w:t>
      </w:r>
      <w:r w:rsidR="0070116C">
        <w:rPr>
          <w:rFonts w:ascii="Arial" w:hAnsi="Arial" w:cs="Arial"/>
          <w:b/>
          <w:sz w:val="22"/>
          <w:szCs w:val="22"/>
        </w:rPr>
        <w:t xml:space="preserve">   </w:t>
      </w:r>
      <w:r w:rsidRPr="00146F68">
        <w:rPr>
          <w:rFonts w:ascii="Arial" w:hAnsi="Arial" w:cs="Arial"/>
          <w:b/>
          <w:sz w:val="22"/>
          <w:szCs w:val="22"/>
        </w:rPr>
        <w:t>VICEMI</w:t>
      </w:r>
      <w:r>
        <w:rPr>
          <w:rFonts w:ascii="Arial" w:hAnsi="Arial" w:cs="Arial"/>
          <w:b/>
          <w:sz w:val="22"/>
          <w:szCs w:val="22"/>
        </w:rPr>
        <w:t>NISTRA</w:t>
      </w:r>
      <w:r w:rsidRPr="00146F68">
        <w:rPr>
          <w:rFonts w:ascii="Arial" w:hAnsi="Arial" w:cs="Arial"/>
          <w:b/>
          <w:sz w:val="22"/>
          <w:szCs w:val="22"/>
        </w:rPr>
        <w:t xml:space="preserve"> </w:t>
      </w:r>
      <w:r w:rsidR="0070116C">
        <w:rPr>
          <w:rFonts w:ascii="Arial" w:hAnsi="Arial" w:cs="Arial"/>
          <w:b/>
          <w:sz w:val="22"/>
          <w:szCs w:val="22"/>
        </w:rPr>
        <w:t>ADMINISTRATIVA</w:t>
      </w:r>
    </w:p>
    <w:p w14:paraId="6B47916C" w14:textId="77777777" w:rsidR="007225CA" w:rsidRDefault="007225C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64F1023" w14:textId="3F6D82C8" w:rsidR="007225CA" w:rsidRDefault="007225CA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73EFC15" w14:textId="7659B221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A138988" w14:textId="0A9015D4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4A21D50" w14:textId="6A4B61D9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8F5AF3A" w14:textId="34502567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01B7B863" w14:textId="00296AE3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FF62D6E" w14:textId="3239B0D2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A412607" w14:textId="605CCE28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35DB8C9" w14:textId="1D86D236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83B1744" w14:textId="6DF867A3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DACD38B" w14:textId="1A3C7B1A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D4B54D0" w14:textId="6E016429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66C665D" w14:textId="479FE629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C4D8DB5" w14:textId="2642384A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5763910" w14:textId="3377EDE9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AEEC7FB" w14:textId="557AB4D6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F78489C" w14:textId="248684D4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7A29208" w14:textId="12C90EA8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643FD07" w14:textId="394EBFA6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1D1B0F6F" w14:textId="322BDDC8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7E80DEF" w14:textId="7C6B6037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3E570861" w14:textId="2BE94862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F8A9498" w14:textId="72735F83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F240BB1" w14:textId="34E15CBE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4AFBDE3" w14:textId="251497A4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BBECA5A" w14:textId="5B641D44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2AC39125" w14:textId="2BA4114F" w:rsidR="00B23771" w:rsidRDefault="00B23771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5038C782" w14:textId="2D4AAED4" w:rsidR="00B23771" w:rsidRDefault="00B23771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2601FBD" w14:textId="7CAE8094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4D87B5AF" w14:textId="6A51E798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32E9712" w14:textId="0D667A1D" w:rsidR="000D3708" w:rsidRDefault="000D3708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1FBF1BC" w14:textId="4B8BA46E" w:rsidR="0085720E" w:rsidRPr="00F35543" w:rsidRDefault="00C02535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  <w:proofErr w:type="spellStart"/>
      <w:r w:rsidRPr="00F35543">
        <w:rPr>
          <w:rFonts w:ascii="Arial" w:hAnsi="Arial" w:cs="Arial"/>
          <w:sz w:val="14"/>
          <w:szCs w:val="14"/>
        </w:rPr>
        <w:t>C</w:t>
      </w:r>
      <w:r w:rsidR="00FC6D95" w:rsidRPr="00F35543">
        <w:rPr>
          <w:rFonts w:ascii="Arial" w:hAnsi="Arial" w:cs="Arial"/>
          <w:sz w:val="14"/>
          <w:szCs w:val="14"/>
        </w:rPr>
        <w:t>P</w:t>
      </w:r>
      <w:r w:rsidRPr="00F35543">
        <w:rPr>
          <w:rFonts w:ascii="Arial" w:hAnsi="Arial" w:cs="Arial"/>
          <w:sz w:val="14"/>
          <w:szCs w:val="14"/>
        </w:rPr>
        <w:t>RC</w:t>
      </w:r>
      <w:r w:rsidR="00996B8D" w:rsidRPr="00F35543">
        <w:rPr>
          <w:rFonts w:ascii="Arial" w:hAnsi="Arial" w:cs="Arial"/>
          <w:sz w:val="14"/>
          <w:szCs w:val="14"/>
        </w:rPr>
        <w:t>deE</w:t>
      </w:r>
      <w:proofErr w:type="spellEnd"/>
      <w:r w:rsidR="00912D80" w:rsidRPr="00F35543">
        <w:rPr>
          <w:rFonts w:ascii="Arial" w:hAnsi="Arial" w:cs="Arial"/>
          <w:sz w:val="14"/>
          <w:szCs w:val="14"/>
        </w:rPr>
        <w:t>/</w:t>
      </w:r>
      <w:proofErr w:type="spellStart"/>
      <w:r w:rsidR="00F73A0B">
        <w:rPr>
          <w:rFonts w:ascii="Arial" w:hAnsi="Arial" w:cs="Arial"/>
          <w:sz w:val="14"/>
          <w:szCs w:val="14"/>
        </w:rPr>
        <w:t>MdelRBM</w:t>
      </w:r>
      <w:proofErr w:type="spellEnd"/>
      <w:r w:rsidR="00A519FB" w:rsidRPr="00F35543">
        <w:rPr>
          <w:rFonts w:ascii="Arial" w:hAnsi="Arial" w:cs="Arial"/>
          <w:sz w:val="14"/>
          <w:szCs w:val="14"/>
        </w:rPr>
        <w:t>/</w:t>
      </w:r>
      <w:r w:rsidR="00C44D3E">
        <w:rPr>
          <w:rFonts w:ascii="Arial" w:hAnsi="Arial" w:cs="Arial"/>
          <w:sz w:val="14"/>
          <w:szCs w:val="14"/>
        </w:rPr>
        <w:t>JDCV/LFPM/JMR</w:t>
      </w:r>
      <w:r w:rsidR="00912D80" w:rsidRPr="00F35543">
        <w:rPr>
          <w:rFonts w:ascii="Arial" w:hAnsi="Arial" w:cs="Arial"/>
          <w:sz w:val="14"/>
          <w:szCs w:val="14"/>
        </w:rPr>
        <w:t>/</w:t>
      </w:r>
      <w:proofErr w:type="spellStart"/>
      <w:r w:rsidR="007225CA">
        <w:rPr>
          <w:rFonts w:ascii="Arial" w:hAnsi="Arial" w:cs="Arial"/>
          <w:sz w:val="14"/>
          <w:szCs w:val="14"/>
        </w:rPr>
        <w:t>alcp</w:t>
      </w:r>
      <w:proofErr w:type="spellEnd"/>
    </w:p>
    <w:sectPr w:rsidR="0085720E" w:rsidRPr="00F35543" w:rsidSect="000D3708">
      <w:headerReference w:type="default" r:id="rId8"/>
      <w:headerReference w:type="first" r:id="rId9"/>
      <w:pgSz w:w="12242" w:h="15842" w:code="1"/>
      <w:pgMar w:top="3261" w:right="1701" w:bottom="141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B86E" w14:textId="77777777" w:rsidR="007245C4" w:rsidRDefault="007245C4" w:rsidP="001D1E50">
      <w:r>
        <w:separator/>
      </w:r>
    </w:p>
  </w:endnote>
  <w:endnote w:type="continuationSeparator" w:id="0">
    <w:p w14:paraId="09D4AA30" w14:textId="77777777" w:rsidR="007245C4" w:rsidRDefault="007245C4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336D" w14:textId="77777777" w:rsidR="007245C4" w:rsidRDefault="007245C4" w:rsidP="001D1E50">
      <w:r>
        <w:separator/>
      </w:r>
    </w:p>
  </w:footnote>
  <w:footnote w:type="continuationSeparator" w:id="0">
    <w:p w14:paraId="4786CC04" w14:textId="77777777" w:rsidR="007245C4" w:rsidRDefault="007245C4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D62C" w14:textId="3E7EE677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4867D4">
      <w:rPr>
        <w:rFonts w:ascii="Arial" w:hAnsi="Arial" w:cs="Arial"/>
        <w:noProof/>
        <w:sz w:val="22"/>
        <w:szCs w:val="22"/>
      </w:rPr>
      <w:t>4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7225CA">
      <w:rPr>
        <w:rFonts w:ascii="Arial" w:hAnsi="Arial" w:cs="Arial"/>
        <w:sz w:val="22"/>
        <w:szCs w:val="22"/>
      </w:rPr>
      <w:t>2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3F0C" w14:textId="72808E32" w:rsidR="00F10119" w:rsidRPr="001D1E50" w:rsidRDefault="00F10119" w:rsidP="00F10119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 w:rsidR="004867D4">
      <w:rPr>
        <w:rFonts w:ascii="Arial" w:hAnsi="Arial" w:cs="Arial"/>
        <w:noProof/>
        <w:sz w:val="22"/>
        <w:szCs w:val="22"/>
      </w:rPr>
      <w:t>1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7225CA">
      <w:rPr>
        <w:rFonts w:ascii="Arial" w:hAnsi="Arial" w:cs="Arial"/>
        <w:sz w:val="22"/>
        <w:szCs w:val="22"/>
      </w:rPr>
      <w:t>2</w:t>
    </w:r>
  </w:p>
  <w:p w14:paraId="66696BAD" w14:textId="77777777" w:rsidR="00F10119" w:rsidRDefault="00F101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24"/>
    <w:rsid w:val="00002653"/>
    <w:rsid w:val="00002CD3"/>
    <w:rsid w:val="00003FB7"/>
    <w:rsid w:val="00004A68"/>
    <w:rsid w:val="00005269"/>
    <w:rsid w:val="000069B6"/>
    <w:rsid w:val="00006B65"/>
    <w:rsid w:val="00011182"/>
    <w:rsid w:val="00011337"/>
    <w:rsid w:val="00013A9B"/>
    <w:rsid w:val="00015036"/>
    <w:rsid w:val="000152E5"/>
    <w:rsid w:val="00016A48"/>
    <w:rsid w:val="000171F0"/>
    <w:rsid w:val="00021055"/>
    <w:rsid w:val="00024948"/>
    <w:rsid w:val="00027038"/>
    <w:rsid w:val="00031624"/>
    <w:rsid w:val="0003235B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809"/>
    <w:rsid w:val="0006381C"/>
    <w:rsid w:val="00065FD2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35C"/>
    <w:rsid w:val="000C599B"/>
    <w:rsid w:val="000C5F6C"/>
    <w:rsid w:val="000C79FC"/>
    <w:rsid w:val="000D0176"/>
    <w:rsid w:val="000D026A"/>
    <w:rsid w:val="000D12FA"/>
    <w:rsid w:val="000D1C35"/>
    <w:rsid w:val="000D2865"/>
    <w:rsid w:val="000D3708"/>
    <w:rsid w:val="000D5331"/>
    <w:rsid w:val="000D5472"/>
    <w:rsid w:val="000D5EB7"/>
    <w:rsid w:val="000D6295"/>
    <w:rsid w:val="000D7581"/>
    <w:rsid w:val="000E1254"/>
    <w:rsid w:val="000E1799"/>
    <w:rsid w:val="000E1A8F"/>
    <w:rsid w:val="000E2349"/>
    <w:rsid w:val="000E2D61"/>
    <w:rsid w:val="000E65A9"/>
    <w:rsid w:val="000E6C13"/>
    <w:rsid w:val="000F0935"/>
    <w:rsid w:val="000F0E27"/>
    <w:rsid w:val="000F1AB4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FD7"/>
    <w:rsid w:val="00135534"/>
    <w:rsid w:val="001373B7"/>
    <w:rsid w:val="001377E0"/>
    <w:rsid w:val="00140299"/>
    <w:rsid w:val="00140B80"/>
    <w:rsid w:val="0014123B"/>
    <w:rsid w:val="00141431"/>
    <w:rsid w:val="001436B7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6043"/>
    <w:rsid w:val="001979B9"/>
    <w:rsid w:val="001A015E"/>
    <w:rsid w:val="001A09D9"/>
    <w:rsid w:val="001A3B4F"/>
    <w:rsid w:val="001A4CF8"/>
    <w:rsid w:val="001A57CD"/>
    <w:rsid w:val="001A6136"/>
    <w:rsid w:val="001A6221"/>
    <w:rsid w:val="001A680C"/>
    <w:rsid w:val="001A7323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760C"/>
    <w:rsid w:val="001E051B"/>
    <w:rsid w:val="001E2230"/>
    <w:rsid w:val="001E2724"/>
    <w:rsid w:val="001E280D"/>
    <w:rsid w:val="001E354A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7E41"/>
    <w:rsid w:val="00262EFA"/>
    <w:rsid w:val="00263BAF"/>
    <w:rsid w:val="002640BD"/>
    <w:rsid w:val="00264F8D"/>
    <w:rsid w:val="0026796E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A5A"/>
    <w:rsid w:val="002B2B08"/>
    <w:rsid w:val="002B6B58"/>
    <w:rsid w:val="002B791D"/>
    <w:rsid w:val="002C056F"/>
    <w:rsid w:val="002C0855"/>
    <w:rsid w:val="002C0C69"/>
    <w:rsid w:val="002C13BF"/>
    <w:rsid w:val="002C2D63"/>
    <w:rsid w:val="002C6526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BA9"/>
    <w:rsid w:val="00304CEA"/>
    <w:rsid w:val="0030563D"/>
    <w:rsid w:val="00307DE8"/>
    <w:rsid w:val="00310CEB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A67"/>
    <w:rsid w:val="00333A21"/>
    <w:rsid w:val="00335196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6B1D"/>
    <w:rsid w:val="003B0180"/>
    <w:rsid w:val="003B02B0"/>
    <w:rsid w:val="003B0CA1"/>
    <w:rsid w:val="003B1F0F"/>
    <w:rsid w:val="003B2E31"/>
    <w:rsid w:val="003B510E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D069C"/>
    <w:rsid w:val="003D201B"/>
    <w:rsid w:val="003D2173"/>
    <w:rsid w:val="003D35A3"/>
    <w:rsid w:val="003D4294"/>
    <w:rsid w:val="003D433B"/>
    <w:rsid w:val="003D6087"/>
    <w:rsid w:val="003D66C0"/>
    <w:rsid w:val="003D741D"/>
    <w:rsid w:val="003E11F3"/>
    <w:rsid w:val="003E19AA"/>
    <w:rsid w:val="003E292E"/>
    <w:rsid w:val="003E3099"/>
    <w:rsid w:val="003E48F2"/>
    <w:rsid w:val="003E49A6"/>
    <w:rsid w:val="003E4A5D"/>
    <w:rsid w:val="003E4AF5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DA1"/>
    <w:rsid w:val="0040762D"/>
    <w:rsid w:val="004114BB"/>
    <w:rsid w:val="004114D7"/>
    <w:rsid w:val="004132E6"/>
    <w:rsid w:val="00413DCB"/>
    <w:rsid w:val="00413E86"/>
    <w:rsid w:val="00414944"/>
    <w:rsid w:val="00415AE5"/>
    <w:rsid w:val="004162E8"/>
    <w:rsid w:val="00416687"/>
    <w:rsid w:val="00416BDF"/>
    <w:rsid w:val="0042053C"/>
    <w:rsid w:val="00420DC8"/>
    <w:rsid w:val="0042298F"/>
    <w:rsid w:val="0042299B"/>
    <w:rsid w:val="00423A2F"/>
    <w:rsid w:val="00423FEE"/>
    <w:rsid w:val="00424D25"/>
    <w:rsid w:val="0042551D"/>
    <w:rsid w:val="004321A7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602E"/>
    <w:rsid w:val="004B68E0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3FDE"/>
    <w:rsid w:val="00504450"/>
    <w:rsid w:val="00510E42"/>
    <w:rsid w:val="00511C22"/>
    <w:rsid w:val="00512201"/>
    <w:rsid w:val="00512D19"/>
    <w:rsid w:val="0051336C"/>
    <w:rsid w:val="00513C4B"/>
    <w:rsid w:val="0051512D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B49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1AE2"/>
    <w:rsid w:val="00582587"/>
    <w:rsid w:val="0058468F"/>
    <w:rsid w:val="00586E7B"/>
    <w:rsid w:val="005918A0"/>
    <w:rsid w:val="00591A24"/>
    <w:rsid w:val="005930A0"/>
    <w:rsid w:val="00593869"/>
    <w:rsid w:val="0059408C"/>
    <w:rsid w:val="005942A4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619E"/>
    <w:rsid w:val="005B6FAC"/>
    <w:rsid w:val="005C0852"/>
    <w:rsid w:val="005C11A4"/>
    <w:rsid w:val="005C180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E1B"/>
    <w:rsid w:val="00603089"/>
    <w:rsid w:val="00603937"/>
    <w:rsid w:val="00603AA0"/>
    <w:rsid w:val="00604CC6"/>
    <w:rsid w:val="00604E10"/>
    <w:rsid w:val="00605180"/>
    <w:rsid w:val="0060624C"/>
    <w:rsid w:val="006108B9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33F8"/>
    <w:rsid w:val="006765F7"/>
    <w:rsid w:val="00680387"/>
    <w:rsid w:val="006812E4"/>
    <w:rsid w:val="00682420"/>
    <w:rsid w:val="00682E30"/>
    <w:rsid w:val="0068394B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F39"/>
    <w:rsid w:val="006B2481"/>
    <w:rsid w:val="006B2D8F"/>
    <w:rsid w:val="006B3474"/>
    <w:rsid w:val="006B3E63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3E70"/>
    <w:rsid w:val="006D456F"/>
    <w:rsid w:val="006D47D3"/>
    <w:rsid w:val="006D62F3"/>
    <w:rsid w:val="006E00A3"/>
    <w:rsid w:val="006E115C"/>
    <w:rsid w:val="006E2166"/>
    <w:rsid w:val="006E265A"/>
    <w:rsid w:val="006E3FE2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2138"/>
    <w:rsid w:val="007024ED"/>
    <w:rsid w:val="00703173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A21"/>
    <w:rsid w:val="007210DF"/>
    <w:rsid w:val="007225CA"/>
    <w:rsid w:val="00723AE5"/>
    <w:rsid w:val="00723FB5"/>
    <w:rsid w:val="007245C4"/>
    <w:rsid w:val="00725192"/>
    <w:rsid w:val="00725309"/>
    <w:rsid w:val="00725E24"/>
    <w:rsid w:val="00727530"/>
    <w:rsid w:val="007275FD"/>
    <w:rsid w:val="0072791C"/>
    <w:rsid w:val="00727FFC"/>
    <w:rsid w:val="00731DB4"/>
    <w:rsid w:val="007324CA"/>
    <w:rsid w:val="00732D76"/>
    <w:rsid w:val="00733C62"/>
    <w:rsid w:val="00735B6A"/>
    <w:rsid w:val="007373E4"/>
    <w:rsid w:val="00737450"/>
    <w:rsid w:val="00737E5D"/>
    <w:rsid w:val="0074075D"/>
    <w:rsid w:val="00741FCD"/>
    <w:rsid w:val="0074453F"/>
    <w:rsid w:val="00744D8D"/>
    <w:rsid w:val="00744FC3"/>
    <w:rsid w:val="00745D76"/>
    <w:rsid w:val="00747946"/>
    <w:rsid w:val="007500A5"/>
    <w:rsid w:val="0075304F"/>
    <w:rsid w:val="007550A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25B2"/>
    <w:rsid w:val="00773284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3D06"/>
    <w:rsid w:val="007B572F"/>
    <w:rsid w:val="007C1704"/>
    <w:rsid w:val="007C2369"/>
    <w:rsid w:val="007C2852"/>
    <w:rsid w:val="007C2FF4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6A24"/>
    <w:rsid w:val="007D6AD7"/>
    <w:rsid w:val="007D7BBE"/>
    <w:rsid w:val="007E0DAC"/>
    <w:rsid w:val="007E0F45"/>
    <w:rsid w:val="007E1BC9"/>
    <w:rsid w:val="007E2BEE"/>
    <w:rsid w:val="007E3500"/>
    <w:rsid w:val="007E414C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2A77"/>
    <w:rsid w:val="00812ED0"/>
    <w:rsid w:val="00813D19"/>
    <w:rsid w:val="00814877"/>
    <w:rsid w:val="00814F59"/>
    <w:rsid w:val="008155ED"/>
    <w:rsid w:val="00816F18"/>
    <w:rsid w:val="00817092"/>
    <w:rsid w:val="008213AD"/>
    <w:rsid w:val="008218EE"/>
    <w:rsid w:val="00826683"/>
    <w:rsid w:val="00826F08"/>
    <w:rsid w:val="008271C8"/>
    <w:rsid w:val="008308BB"/>
    <w:rsid w:val="008315EC"/>
    <w:rsid w:val="00831D60"/>
    <w:rsid w:val="00832193"/>
    <w:rsid w:val="00834C8D"/>
    <w:rsid w:val="00835151"/>
    <w:rsid w:val="008353FA"/>
    <w:rsid w:val="00843296"/>
    <w:rsid w:val="008442D8"/>
    <w:rsid w:val="00844618"/>
    <w:rsid w:val="00844E3A"/>
    <w:rsid w:val="0084503F"/>
    <w:rsid w:val="00845B49"/>
    <w:rsid w:val="00845E46"/>
    <w:rsid w:val="00846EE8"/>
    <w:rsid w:val="008505F6"/>
    <w:rsid w:val="00856EC5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B1E5C"/>
    <w:rsid w:val="008B30E2"/>
    <w:rsid w:val="008B3F7E"/>
    <w:rsid w:val="008B6EB4"/>
    <w:rsid w:val="008B7155"/>
    <w:rsid w:val="008C1470"/>
    <w:rsid w:val="008C1F67"/>
    <w:rsid w:val="008C3C57"/>
    <w:rsid w:val="008C435A"/>
    <w:rsid w:val="008C4EB3"/>
    <w:rsid w:val="008C5622"/>
    <w:rsid w:val="008C76C4"/>
    <w:rsid w:val="008C7838"/>
    <w:rsid w:val="008D0E0A"/>
    <w:rsid w:val="008D46D0"/>
    <w:rsid w:val="008D7A56"/>
    <w:rsid w:val="008D7B8E"/>
    <w:rsid w:val="008E3258"/>
    <w:rsid w:val="008E440B"/>
    <w:rsid w:val="008E656D"/>
    <w:rsid w:val="008F080C"/>
    <w:rsid w:val="008F0D92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7D4"/>
    <w:rsid w:val="009322FB"/>
    <w:rsid w:val="00932BBF"/>
    <w:rsid w:val="00932FDE"/>
    <w:rsid w:val="00933DCC"/>
    <w:rsid w:val="00934341"/>
    <w:rsid w:val="00934FB1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6242"/>
    <w:rsid w:val="00990E18"/>
    <w:rsid w:val="0099152A"/>
    <w:rsid w:val="0099331D"/>
    <w:rsid w:val="00995D12"/>
    <w:rsid w:val="00996B8D"/>
    <w:rsid w:val="00996E31"/>
    <w:rsid w:val="00997483"/>
    <w:rsid w:val="009A5B65"/>
    <w:rsid w:val="009A5F54"/>
    <w:rsid w:val="009A687C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D0AD1"/>
    <w:rsid w:val="009D107E"/>
    <w:rsid w:val="009D1107"/>
    <w:rsid w:val="009D1EDE"/>
    <w:rsid w:val="009D30A9"/>
    <w:rsid w:val="009D33ED"/>
    <w:rsid w:val="009D365F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66FA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486"/>
    <w:rsid w:val="00A519FB"/>
    <w:rsid w:val="00A51C7C"/>
    <w:rsid w:val="00A534F3"/>
    <w:rsid w:val="00A53FE8"/>
    <w:rsid w:val="00A54277"/>
    <w:rsid w:val="00A5648D"/>
    <w:rsid w:val="00A56C44"/>
    <w:rsid w:val="00A56EEA"/>
    <w:rsid w:val="00A62F15"/>
    <w:rsid w:val="00A63FDF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62C0"/>
    <w:rsid w:val="00A86A04"/>
    <w:rsid w:val="00A91882"/>
    <w:rsid w:val="00A91AEE"/>
    <w:rsid w:val="00A91DE2"/>
    <w:rsid w:val="00A91EAE"/>
    <w:rsid w:val="00A92F8B"/>
    <w:rsid w:val="00A94DE5"/>
    <w:rsid w:val="00A9548F"/>
    <w:rsid w:val="00AA021A"/>
    <w:rsid w:val="00AA1277"/>
    <w:rsid w:val="00AA1EFD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13E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9AA"/>
    <w:rsid w:val="00AF649E"/>
    <w:rsid w:val="00AF70CA"/>
    <w:rsid w:val="00AF73B1"/>
    <w:rsid w:val="00B030DF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3771"/>
    <w:rsid w:val="00B2440C"/>
    <w:rsid w:val="00B25952"/>
    <w:rsid w:val="00B25D71"/>
    <w:rsid w:val="00B3165D"/>
    <w:rsid w:val="00B341BF"/>
    <w:rsid w:val="00B34929"/>
    <w:rsid w:val="00B34CB8"/>
    <w:rsid w:val="00B36435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57F45"/>
    <w:rsid w:val="00B605AD"/>
    <w:rsid w:val="00B634F3"/>
    <w:rsid w:val="00B64761"/>
    <w:rsid w:val="00B65311"/>
    <w:rsid w:val="00B70329"/>
    <w:rsid w:val="00B72A9E"/>
    <w:rsid w:val="00B739D1"/>
    <w:rsid w:val="00B7528F"/>
    <w:rsid w:val="00B80DEA"/>
    <w:rsid w:val="00B825BC"/>
    <w:rsid w:val="00B825FE"/>
    <w:rsid w:val="00B82C07"/>
    <w:rsid w:val="00B82D60"/>
    <w:rsid w:val="00B8307B"/>
    <w:rsid w:val="00B83B4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B00D8"/>
    <w:rsid w:val="00BB12E1"/>
    <w:rsid w:val="00BB1F57"/>
    <w:rsid w:val="00BB2ACD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D1E99"/>
    <w:rsid w:val="00BD28A9"/>
    <w:rsid w:val="00BD3807"/>
    <w:rsid w:val="00BD3E42"/>
    <w:rsid w:val="00BD4ABA"/>
    <w:rsid w:val="00BD5123"/>
    <w:rsid w:val="00BD551A"/>
    <w:rsid w:val="00BD57B5"/>
    <w:rsid w:val="00BD5E61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8A6"/>
    <w:rsid w:val="00BF76D6"/>
    <w:rsid w:val="00C00330"/>
    <w:rsid w:val="00C00B54"/>
    <w:rsid w:val="00C01874"/>
    <w:rsid w:val="00C02535"/>
    <w:rsid w:val="00C02B4F"/>
    <w:rsid w:val="00C02B61"/>
    <w:rsid w:val="00C04C4E"/>
    <w:rsid w:val="00C06284"/>
    <w:rsid w:val="00C06C8F"/>
    <w:rsid w:val="00C07AFF"/>
    <w:rsid w:val="00C15C7F"/>
    <w:rsid w:val="00C167F9"/>
    <w:rsid w:val="00C17173"/>
    <w:rsid w:val="00C17EBC"/>
    <w:rsid w:val="00C20019"/>
    <w:rsid w:val="00C215A9"/>
    <w:rsid w:val="00C22C46"/>
    <w:rsid w:val="00C23227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924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6425"/>
    <w:rsid w:val="00CA0928"/>
    <w:rsid w:val="00CA320B"/>
    <w:rsid w:val="00CA3EA2"/>
    <w:rsid w:val="00CA668E"/>
    <w:rsid w:val="00CA741A"/>
    <w:rsid w:val="00CB0547"/>
    <w:rsid w:val="00CB13EC"/>
    <w:rsid w:val="00CB2518"/>
    <w:rsid w:val="00CB3AC8"/>
    <w:rsid w:val="00CB4A47"/>
    <w:rsid w:val="00CB5632"/>
    <w:rsid w:val="00CB60CE"/>
    <w:rsid w:val="00CB7B67"/>
    <w:rsid w:val="00CB7C81"/>
    <w:rsid w:val="00CC01C6"/>
    <w:rsid w:val="00CC50A8"/>
    <w:rsid w:val="00CC5797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2A6"/>
    <w:rsid w:val="00D44214"/>
    <w:rsid w:val="00D450BB"/>
    <w:rsid w:val="00D461E3"/>
    <w:rsid w:val="00D46316"/>
    <w:rsid w:val="00D4645F"/>
    <w:rsid w:val="00D46DDF"/>
    <w:rsid w:val="00D4749B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70BDF"/>
    <w:rsid w:val="00D72561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35C8"/>
    <w:rsid w:val="00D94733"/>
    <w:rsid w:val="00D94D8A"/>
    <w:rsid w:val="00D95952"/>
    <w:rsid w:val="00D96882"/>
    <w:rsid w:val="00D96E91"/>
    <w:rsid w:val="00DA36C4"/>
    <w:rsid w:val="00DA3754"/>
    <w:rsid w:val="00DA453B"/>
    <w:rsid w:val="00DA5953"/>
    <w:rsid w:val="00DA5BA2"/>
    <w:rsid w:val="00DB0698"/>
    <w:rsid w:val="00DB0B46"/>
    <w:rsid w:val="00DB0F0A"/>
    <w:rsid w:val="00DB1577"/>
    <w:rsid w:val="00DB24E7"/>
    <w:rsid w:val="00DB2C1F"/>
    <w:rsid w:val="00DB7319"/>
    <w:rsid w:val="00DC0582"/>
    <w:rsid w:val="00DC1809"/>
    <w:rsid w:val="00DC2981"/>
    <w:rsid w:val="00DC3951"/>
    <w:rsid w:val="00DC3EB5"/>
    <w:rsid w:val="00DC40A3"/>
    <w:rsid w:val="00DC4803"/>
    <w:rsid w:val="00DD356D"/>
    <w:rsid w:val="00DD41B7"/>
    <w:rsid w:val="00DD5577"/>
    <w:rsid w:val="00DD65D8"/>
    <w:rsid w:val="00DD7C7E"/>
    <w:rsid w:val="00DE009E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01FE"/>
    <w:rsid w:val="00E0247C"/>
    <w:rsid w:val="00E03412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471D"/>
    <w:rsid w:val="00E44B3E"/>
    <w:rsid w:val="00E45E22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727A"/>
    <w:rsid w:val="00E5738D"/>
    <w:rsid w:val="00E5756B"/>
    <w:rsid w:val="00E5799E"/>
    <w:rsid w:val="00E61385"/>
    <w:rsid w:val="00E614EA"/>
    <w:rsid w:val="00E61691"/>
    <w:rsid w:val="00E62E01"/>
    <w:rsid w:val="00E63C44"/>
    <w:rsid w:val="00E656AC"/>
    <w:rsid w:val="00E66690"/>
    <w:rsid w:val="00E74411"/>
    <w:rsid w:val="00E7495A"/>
    <w:rsid w:val="00E751E9"/>
    <w:rsid w:val="00E75D2A"/>
    <w:rsid w:val="00E7604C"/>
    <w:rsid w:val="00E77076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E07"/>
    <w:rsid w:val="00E95171"/>
    <w:rsid w:val="00E95B4C"/>
    <w:rsid w:val="00E95B8E"/>
    <w:rsid w:val="00E9651B"/>
    <w:rsid w:val="00E96CB2"/>
    <w:rsid w:val="00E96DA5"/>
    <w:rsid w:val="00EA1935"/>
    <w:rsid w:val="00EA1C7B"/>
    <w:rsid w:val="00EA2393"/>
    <w:rsid w:val="00EA2E54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5F04"/>
    <w:rsid w:val="00F163BC"/>
    <w:rsid w:val="00F17342"/>
    <w:rsid w:val="00F1745C"/>
    <w:rsid w:val="00F24C2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AD2"/>
    <w:rsid w:val="00F45F86"/>
    <w:rsid w:val="00F52CB8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61F6"/>
    <w:rsid w:val="00FA73B5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6D95"/>
    <w:rsid w:val="00FC74D2"/>
    <w:rsid w:val="00FD134A"/>
    <w:rsid w:val="00FD2451"/>
    <w:rsid w:val="00FD2700"/>
    <w:rsid w:val="00FD2CD8"/>
    <w:rsid w:val="00FD32A6"/>
    <w:rsid w:val="00FD6A66"/>
    <w:rsid w:val="00FD7B0D"/>
    <w:rsid w:val="00FE01CA"/>
    <w:rsid w:val="00FE0835"/>
    <w:rsid w:val="00FE1493"/>
    <w:rsid w:val="00FE14C9"/>
    <w:rsid w:val="00FE248F"/>
    <w:rsid w:val="00FE36F9"/>
    <w:rsid w:val="00FE48C9"/>
    <w:rsid w:val="00FE5052"/>
    <w:rsid w:val="00FE610C"/>
    <w:rsid w:val="00FE629D"/>
    <w:rsid w:val="00FE699F"/>
    <w:rsid w:val="00FE7C13"/>
    <w:rsid w:val="00FE7E73"/>
    <w:rsid w:val="00FF0CBE"/>
    <w:rsid w:val="00FF23F7"/>
    <w:rsid w:val="00FF2A45"/>
    <w:rsid w:val="00FF2DFE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B5D4-B3CD-4BB1-816A-FF4CC0BD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20</cp:revision>
  <cp:lastPrinted>2022-02-18T22:09:00Z</cp:lastPrinted>
  <dcterms:created xsi:type="dcterms:W3CDTF">2022-03-17T17:50:00Z</dcterms:created>
  <dcterms:modified xsi:type="dcterms:W3CDTF">2022-03-18T17:20:00Z</dcterms:modified>
</cp:coreProperties>
</file>