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67561F7F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C20A5D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506F913" w14:textId="77777777" w:rsidR="006B4695" w:rsidRPr="00942E86" w:rsidRDefault="006B4695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6E890EA9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B64678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B64678">
        <w:rPr>
          <w:rFonts w:ascii="Arial" w:hAnsi="Arial" w:cs="Arial"/>
          <w:sz w:val="22"/>
          <w:szCs w:val="22"/>
        </w:rPr>
        <w:t>, PARA LAS ORGANIZACIONES DE PADRES DE FAMILIA -OPF-, INSTITUTOS DE EDUCACIÓN POR COOPERATIVA DE ENSEÑANZA Y SUBVENCIÓN A CENTROS EDUCATIVOS PRIVADOS GRATUITOS</w:t>
      </w:r>
      <w:r w:rsidR="00B64678" w:rsidRPr="00221810">
        <w:rPr>
          <w:rFonts w:ascii="Arial" w:hAnsi="Arial" w:cs="Arial"/>
          <w:sz w:val="22"/>
          <w:szCs w:val="22"/>
        </w:rPr>
        <w:t>, POR EL MONTO</w:t>
      </w:r>
      <w:r w:rsidR="00B64678">
        <w:rPr>
          <w:rFonts w:ascii="Arial" w:hAnsi="Arial" w:cs="Arial"/>
          <w:sz w:val="22"/>
          <w:szCs w:val="22"/>
        </w:rPr>
        <w:t xml:space="preserve"> DE CINCO MILLONES CUARENTA Y SEIS MIL SETECIENTOS VEINTE QUETZALES EXACTOS (</w:t>
      </w:r>
      <w:bookmarkStart w:id="1" w:name="_Hlk157518114"/>
      <w:r w:rsidR="00B64678">
        <w:rPr>
          <w:rFonts w:ascii="Arial" w:hAnsi="Arial" w:cs="Arial"/>
          <w:sz w:val="22"/>
          <w:szCs w:val="22"/>
        </w:rPr>
        <w:t>Q.5,046,720.00</w:t>
      </w:r>
      <w:bookmarkEnd w:id="1"/>
      <w:r w:rsidR="00B64678">
        <w:rPr>
          <w:rFonts w:ascii="Arial" w:hAnsi="Arial" w:cs="Arial"/>
          <w:sz w:val="22"/>
          <w:szCs w:val="22"/>
        </w:rPr>
        <w:t>) DE CRÉDITOS PRESUPUESTARIOS DISMINUIDOS Y TRES MILLONES CUATROCIENTOS CUARENTA Y CUATRO MIL NOVECIENTOS SETENTA QUETZALES EXACTOS (Q.3,444,970.00) DE CRÉDITOS PRESUPUESTARIOS INCREMENTADOS</w:t>
      </w:r>
      <w:r w:rsidR="00B64678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B64678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04C583DE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D61FA0">
        <w:rPr>
          <w:rFonts w:ascii="Arial" w:eastAsia="Arial Unicode MS" w:hAnsi="Arial" w:cs="Arial"/>
          <w:sz w:val="22"/>
          <w:szCs w:val="22"/>
        </w:rPr>
        <w:t xml:space="preserve"> presentadas </w:t>
      </w:r>
      <w:r w:rsidR="00293DE4" w:rsidRPr="00D84F74">
        <w:rPr>
          <w:rFonts w:ascii="Arial" w:eastAsia="Arial Unicode MS" w:hAnsi="Arial" w:cs="Arial"/>
          <w:sz w:val="22"/>
          <w:szCs w:val="22"/>
        </w:rPr>
        <w:t>por</w:t>
      </w:r>
      <w:r w:rsidR="00D61FA0">
        <w:rPr>
          <w:rFonts w:ascii="Arial" w:eastAsia="Arial Unicode MS" w:hAnsi="Arial" w:cs="Arial"/>
          <w:sz w:val="22"/>
          <w:szCs w:val="22"/>
        </w:rPr>
        <w:t xml:space="preserve"> </w:t>
      </w:r>
      <w:r w:rsidR="00D61FA0">
        <w:rPr>
          <w:rFonts w:ascii="Arial" w:hAnsi="Arial" w:cs="Arial"/>
          <w:sz w:val="22"/>
          <w:szCs w:val="22"/>
        </w:rPr>
        <w:t xml:space="preserve">las </w:t>
      </w:r>
      <w:r w:rsidR="008C6943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8C6943" w:rsidRPr="002B528B">
        <w:rPr>
          <w:rFonts w:ascii="Arial" w:hAnsi="Arial" w:cs="Arial"/>
          <w:sz w:val="22"/>
          <w:szCs w:val="22"/>
          <w:lang w:val="es-MX"/>
        </w:rPr>
        <w:t>de</w:t>
      </w:r>
      <w:r w:rsidR="00D61FA0">
        <w:rPr>
          <w:rFonts w:ascii="Arial" w:hAnsi="Arial" w:cs="Arial"/>
          <w:sz w:val="22"/>
          <w:szCs w:val="22"/>
          <w:lang w:val="es-MX"/>
        </w:rPr>
        <w:t xml:space="preserve"> </w:t>
      </w:r>
      <w:r w:rsidR="00B64678">
        <w:rPr>
          <w:rFonts w:ascii="Arial" w:hAnsi="Arial" w:cs="Arial"/>
          <w:sz w:val="22"/>
          <w:szCs w:val="22"/>
          <w:lang w:val="es-MX"/>
        </w:rPr>
        <w:t>Sacatepéquez, Chimaltenango, Totonicapán, Baja Verapaz, Izabal, Zacapa, Guatemala Norte, Guatemala Oriente, Guatemala Occidente y Quiché Norte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2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64678">
        <w:rPr>
          <w:rFonts w:ascii="Arial" w:hAnsi="Arial" w:cs="Arial"/>
          <w:sz w:val="22"/>
          <w:szCs w:val="22"/>
        </w:rPr>
        <w:t>431 “Transferencias a instituciones de enseñanza” y</w:t>
      </w:r>
      <w:r w:rsidR="00B64678" w:rsidRPr="00D84F74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305A6C">
        <w:rPr>
          <w:rFonts w:ascii="Arial" w:hAnsi="Arial" w:cs="Arial"/>
          <w:sz w:val="22"/>
          <w:szCs w:val="22"/>
        </w:rPr>
        <w:t>CINCO MILLONES CUARENTA Y SEIS MIL SETECIENTOS VEINTE QUETZALES EXACTOS (Q.5,046,720.00) de créditos presupuestarios disminuidos y TRES MILLONES CUATROCIENTOS CUARENTA Y CUATRO MIL NOVECIENTOS SETENTA QUETZALES EXACTOS (Q.3,444,970.00) de créditos presupuestarios incrementados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2"/>
      <w:r w:rsidR="00305A6C" w:rsidRPr="00F66992">
        <w:rPr>
          <w:rFonts w:ascii="Arial" w:hAnsi="Arial" w:cs="Arial"/>
          <w:sz w:val="22"/>
          <w:szCs w:val="22"/>
        </w:rPr>
        <w:t xml:space="preserve">con la finalidad de reprogramar los recursos en el código de </w:t>
      </w:r>
      <w:r w:rsidR="00305A6C">
        <w:rPr>
          <w:rFonts w:ascii="Arial" w:hAnsi="Arial" w:cs="Arial"/>
          <w:sz w:val="22"/>
          <w:szCs w:val="22"/>
        </w:rPr>
        <w:t xml:space="preserve">entidad receptora de transferencias </w:t>
      </w:r>
      <w:r w:rsidR="00305A6C" w:rsidRPr="002B528B">
        <w:rPr>
          <w:rFonts w:ascii="Arial" w:hAnsi="Arial" w:cs="Arial"/>
          <w:sz w:val="22"/>
          <w:szCs w:val="22"/>
        </w:rPr>
        <w:t>de</w:t>
      </w:r>
      <w:r w:rsidR="00305A6C">
        <w:rPr>
          <w:rFonts w:ascii="Arial" w:hAnsi="Arial" w:cs="Arial"/>
          <w:sz w:val="22"/>
          <w:szCs w:val="22"/>
        </w:rPr>
        <w:t xml:space="preserve"> Institutos de Educación por Cooperativa de Enseñanza y Subvención a Centros Educativos Privados Gratuitos, así como, en la entidad receptora de transferencias de </w:t>
      </w:r>
      <w:r w:rsidR="00305A6C" w:rsidRPr="002B528B">
        <w:rPr>
          <w:rFonts w:ascii="Arial" w:hAnsi="Arial" w:cs="Arial"/>
          <w:sz w:val="22"/>
          <w:szCs w:val="22"/>
        </w:rPr>
        <w:t>cada Organización de Padres de Familia -OPF- legalmente constituida, que correspond</w:t>
      </w:r>
      <w:r w:rsidR="00305A6C">
        <w:rPr>
          <w:rFonts w:ascii="Arial" w:hAnsi="Arial" w:cs="Arial"/>
          <w:sz w:val="22"/>
          <w:szCs w:val="22"/>
        </w:rPr>
        <w:t>en a los Programas de Apoyo de: Alimentación Escolar, Útiles Escolares, Valija Didáctica y</w:t>
      </w:r>
      <w:r w:rsidR="00305A6C" w:rsidRPr="00005B2D">
        <w:rPr>
          <w:rFonts w:ascii="Arial" w:hAnsi="Arial" w:cs="Arial"/>
          <w:sz w:val="22"/>
          <w:szCs w:val="22"/>
        </w:rPr>
        <w:t xml:space="preserve"> Gratuidad de la Educación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305A6C">
        <w:rPr>
          <w:rFonts w:ascii="Arial" w:eastAsia="Arial Unicode MS" w:hAnsi="Arial" w:cs="Arial"/>
          <w:sz w:val="22"/>
          <w:szCs w:val="22"/>
        </w:rPr>
        <w:t xml:space="preserve"> 9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305A6C">
        <w:rPr>
          <w:rFonts w:ascii="Arial" w:eastAsia="Arial Unicode MS" w:hAnsi="Arial" w:cs="Arial"/>
          <w:sz w:val="22"/>
          <w:szCs w:val="22"/>
        </w:rPr>
        <w:t>1</w:t>
      </w:r>
      <w:r w:rsidR="00C20A5D">
        <w:rPr>
          <w:rFonts w:ascii="Arial" w:eastAsia="Arial Unicode MS" w:hAnsi="Arial" w:cs="Arial"/>
          <w:sz w:val="22"/>
          <w:szCs w:val="22"/>
        </w:rPr>
        <w:t>3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305A6C">
        <w:rPr>
          <w:rFonts w:ascii="Arial" w:eastAsia="Arial Unicode MS" w:hAnsi="Arial" w:cs="Arial"/>
          <w:sz w:val="22"/>
          <w:szCs w:val="22"/>
        </w:rPr>
        <w:t xml:space="preserve"> febrero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C20A5D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305A6C">
        <w:rPr>
          <w:rFonts w:ascii="Arial" w:hAnsi="Arial" w:cs="Arial"/>
          <w:bCs/>
          <w:sz w:val="22"/>
          <w:szCs w:val="22"/>
        </w:rPr>
        <w:t xml:space="preserve">            </w:t>
      </w:r>
      <w:r w:rsidR="00C20A5D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C20A5D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C20A5D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305A6C">
        <w:rPr>
          <w:rFonts w:ascii="Arial" w:hAnsi="Arial" w:cs="Arial"/>
          <w:sz w:val="22"/>
          <w:szCs w:val="22"/>
        </w:rPr>
        <w:t>431 “Transferencias a instituciones de enseñanza” y</w:t>
      </w:r>
      <w:r w:rsidR="00305A6C">
        <w:rPr>
          <w:rFonts w:ascii="Arial" w:hAnsi="Arial" w:cs="Arial"/>
          <w:color w:val="000000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305A6C">
        <w:rPr>
          <w:rFonts w:ascii="Arial" w:hAnsi="Arial" w:cs="Arial"/>
          <w:sz w:val="22"/>
          <w:szCs w:val="22"/>
        </w:rPr>
        <w:t>CINCO MILLONES CUARENTA Y SEIS MIL SETECIENTOS VEINTE QUETZALES EXACTOS (Q.5,046,720.00) de créditos presupuestarios disminuidos y TRES MILLONES CUATROCIENTOS CUARENTA Y CUATRO MIL NOVECIENTOS SETENTA QUETZALES EXACTOS (Q.3,444,970.00) de créditos presupuestarios incrementados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1009B1">
        <w:rPr>
          <w:rFonts w:ascii="Arial" w:hAnsi="Arial" w:cs="Arial"/>
          <w:sz w:val="22"/>
          <w:szCs w:val="22"/>
        </w:rPr>
        <w:t>------------------</w:t>
      </w:r>
      <w:r w:rsidR="00305A6C">
        <w:rPr>
          <w:rFonts w:ascii="Arial" w:hAnsi="Arial" w:cs="Arial"/>
          <w:sz w:val="22"/>
          <w:szCs w:val="22"/>
        </w:rPr>
        <w:t>--------------------</w:t>
      </w:r>
      <w:r w:rsidR="001009B1">
        <w:rPr>
          <w:rFonts w:ascii="Arial" w:hAnsi="Arial" w:cs="Arial"/>
          <w:sz w:val="22"/>
          <w:szCs w:val="22"/>
        </w:rPr>
        <w:t>-------------------------------------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8C6943">
        <w:rPr>
          <w:rFonts w:ascii="Arial" w:hAnsi="Arial" w:cs="Arial"/>
          <w:sz w:val="22"/>
          <w:szCs w:val="22"/>
        </w:rPr>
        <w:t>---</w:t>
      </w:r>
    </w:p>
    <w:p w14:paraId="1FAD3C94" w14:textId="15A5E09A" w:rsidR="009148C8" w:rsidRDefault="006F3DC1" w:rsidP="00D651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6F3DC1">
        <w:rPr>
          <w:noProof/>
          <w:lang w:val="es-GT" w:eastAsia="es-GT"/>
        </w:rPr>
        <w:lastRenderedPageBreak/>
        <w:drawing>
          <wp:inline distT="0" distB="0" distL="0" distR="0" wp14:anchorId="18AD8F83" wp14:editId="0A75C50C">
            <wp:extent cx="5968285" cy="2242868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741" cy="227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08144" w14:textId="6BF51842" w:rsidR="00D61FA0" w:rsidRDefault="00D61FA0" w:rsidP="00D651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19C816C2" w14:textId="712B073E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</w:t>
      </w:r>
      <w:r w:rsidR="00305A6C" w:rsidRPr="00F66992">
        <w:rPr>
          <w:rFonts w:ascii="Arial" w:hAnsi="Arial" w:cs="Arial"/>
          <w:sz w:val="22"/>
          <w:szCs w:val="22"/>
        </w:rPr>
        <w:t xml:space="preserve">en el código de </w:t>
      </w:r>
      <w:r w:rsidR="00305A6C">
        <w:rPr>
          <w:rFonts w:ascii="Arial" w:hAnsi="Arial" w:cs="Arial"/>
          <w:sz w:val="22"/>
          <w:szCs w:val="22"/>
        </w:rPr>
        <w:t xml:space="preserve">entidad receptora de transferencias </w:t>
      </w:r>
      <w:r w:rsidR="00305A6C" w:rsidRPr="002B528B">
        <w:rPr>
          <w:rFonts w:ascii="Arial" w:hAnsi="Arial" w:cs="Arial"/>
          <w:sz w:val="22"/>
          <w:szCs w:val="22"/>
        </w:rPr>
        <w:t>de</w:t>
      </w:r>
      <w:r w:rsidR="00305A6C">
        <w:rPr>
          <w:rFonts w:ascii="Arial" w:hAnsi="Arial" w:cs="Arial"/>
          <w:sz w:val="22"/>
          <w:szCs w:val="22"/>
        </w:rPr>
        <w:t xml:space="preserve"> Institutos de Educación por Cooperativa de Enseñanza y Subvención a Centros Educativos Privados Gratuitos, así como, en la entidad receptora de transferencias de </w:t>
      </w:r>
      <w:r w:rsidR="00305A6C" w:rsidRPr="002B528B">
        <w:rPr>
          <w:rFonts w:ascii="Arial" w:hAnsi="Arial" w:cs="Arial"/>
          <w:sz w:val="22"/>
          <w:szCs w:val="22"/>
        </w:rPr>
        <w:t>cada Organización de Padres de Familia -OPF- legalmente constituida, que correspond</w:t>
      </w:r>
      <w:r w:rsidR="00305A6C">
        <w:rPr>
          <w:rFonts w:ascii="Arial" w:hAnsi="Arial" w:cs="Arial"/>
          <w:sz w:val="22"/>
          <w:szCs w:val="22"/>
        </w:rPr>
        <w:t>en a los Programas de Apoyo de: Alimentación Escolar, Útiles Escolares, Valija Didáctica y</w:t>
      </w:r>
      <w:r w:rsidR="00305A6C" w:rsidRPr="00005B2D">
        <w:rPr>
          <w:rFonts w:ascii="Arial" w:hAnsi="Arial" w:cs="Arial"/>
          <w:sz w:val="22"/>
          <w:szCs w:val="22"/>
        </w:rPr>
        <w:t xml:space="preserve"> Gratuidad de la Educación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A52C65">
        <w:rPr>
          <w:rFonts w:ascii="Arial" w:hAnsi="Arial" w:cs="Arial"/>
          <w:sz w:val="22"/>
          <w:szCs w:val="22"/>
        </w:rPr>
        <w:t>UE No.</w:t>
      </w:r>
      <w:r w:rsidR="00331A14">
        <w:rPr>
          <w:rFonts w:ascii="Arial" w:hAnsi="Arial" w:cs="Arial"/>
          <w:sz w:val="22"/>
          <w:szCs w:val="22"/>
        </w:rPr>
        <w:t xml:space="preserve"> </w:t>
      </w:r>
      <w:r w:rsidR="00CF0121">
        <w:rPr>
          <w:rFonts w:ascii="Arial" w:hAnsi="Arial" w:cs="Arial"/>
          <w:sz w:val="22"/>
          <w:szCs w:val="22"/>
        </w:rPr>
        <w:t>116</w:t>
      </w:r>
      <w:r w:rsidR="00331A14">
        <w:rPr>
          <w:rFonts w:ascii="Arial" w:hAnsi="Arial" w:cs="Arial"/>
          <w:sz w:val="22"/>
          <w:szCs w:val="22"/>
        </w:rPr>
        <w:t xml:space="preserve"> </w:t>
      </w:r>
      <w:r w:rsidR="00A52C65">
        <w:rPr>
          <w:rFonts w:ascii="Arial" w:hAnsi="Arial" w:cs="Arial"/>
          <w:sz w:val="22"/>
          <w:szCs w:val="22"/>
        </w:rPr>
        <w:t xml:space="preserve">y RP No. </w:t>
      </w:r>
      <w:r w:rsidR="00CF0121">
        <w:rPr>
          <w:rFonts w:ascii="Arial" w:hAnsi="Arial" w:cs="Arial"/>
          <w:sz w:val="22"/>
          <w:szCs w:val="22"/>
        </w:rPr>
        <w:t>129, 130, 131, 132, 133, 134, 135, 136, 137, 138, 139, 140, 141, 142, 143, 144, 145, 146 y 147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A52C65">
        <w:rPr>
          <w:rFonts w:ascii="Arial" w:eastAsia="Arial Unicode MS" w:hAnsi="Arial" w:cs="Arial"/>
          <w:sz w:val="22"/>
          <w:szCs w:val="22"/>
        </w:rPr>
        <w:t>----</w:t>
      </w:r>
    </w:p>
    <w:p w14:paraId="4A8A5ECD" w14:textId="77777777" w:rsidR="006D0054" w:rsidRDefault="006D0054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31509F1" w14:textId="7EB1C9B8" w:rsidR="00793D33" w:rsidRDefault="00081508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081508">
        <w:rPr>
          <w:rFonts w:eastAsia="Arial Unicode MS"/>
          <w:noProof/>
          <w:lang w:val="es-GT" w:eastAsia="es-GT"/>
        </w:rPr>
        <w:drawing>
          <wp:inline distT="0" distB="0" distL="0" distR="0" wp14:anchorId="7AD0D6CC" wp14:editId="338D9984">
            <wp:extent cx="5967730" cy="3846830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93" cy="3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73D76" w14:textId="4F4DA0FB" w:rsidR="00081508" w:rsidRDefault="00081508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081508">
        <w:rPr>
          <w:rFonts w:eastAsia="Arial Unicode MS"/>
          <w:noProof/>
          <w:lang w:val="es-GT" w:eastAsia="es-GT"/>
        </w:rPr>
        <w:lastRenderedPageBreak/>
        <w:drawing>
          <wp:inline distT="0" distB="0" distL="0" distR="0" wp14:anchorId="2166DD31" wp14:editId="2D3D25A4">
            <wp:extent cx="5969479" cy="28035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901" cy="28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9EF5D" w14:textId="2FAB0AE5" w:rsidR="00402BAE" w:rsidRDefault="00402BAE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1619B82D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3" w:name="_Hlk127363629"/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</w:t>
      </w:r>
      <w:r w:rsidR="00B71DC2" w:rsidRPr="00084EB9">
        <w:rPr>
          <w:rFonts w:ascii="Arial" w:hAnsi="Arial" w:cs="Arial"/>
          <w:sz w:val="22"/>
          <w:szCs w:val="22"/>
        </w:rPr>
        <w:t xml:space="preserve">a la </w:t>
      </w:r>
      <w:r w:rsidR="00B71DC2" w:rsidRPr="00AE23D9">
        <w:rPr>
          <w:rFonts w:ascii="Arial" w:hAnsi="Arial" w:cs="Arial"/>
          <w:sz w:val="22"/>
          <w:szCs w:val="22"/>
        </w:rPr>
        <w:t>fuente de financiamiento</w:t>
      </w:r>
      <w:r w:rsidR="00CF0121">
        <w:rPr>
          <w:rFonts w:ascii="Arial" w:hAnsi="Arial" w:cs="Arial"/>
          <w:sz w:val="22"/>
          <w:szCs w:val="22"/>
        </w:rPr>
        <w:t xml:space="preserve"> </w:t>
      </w:r>
      <w:r w:rsidR="00CF0121" w:rsidRPr="00AE23D9">
        <w:rPr>
          <w:rFonts w:ascii="Arial" w:hAnsi="Arial" w:cs="Arial"/>
          <w:sz w:val="22"/>
          <w:szCs w:val="22"/>
        </w:rPr>
        <w:t>11 “Ingresos corriente</w:t>
      </w:r>
      <w:r w:rsidR="00CF0121">
        <w:rPr>
          <w:rFonts w:ascii="Arial" w:hAnsi="Arial" w:cs="Arial"/>
          <w:sz w:val="22"/>
          <w:szCs w:val="22"/>
        </w:rPr>
        <w:t xml:space="preserve">s”, </w:t>
      </w:r>
      <w:r w:rsidR="00CF0121" w:rsidRPr="00AE23D9">
        <w:rPr>
          <w:rFonts w:ascii="Arial" w:hAnsi="Arial" w:cs="Arial"/>
          <w:sz w:val="22"/>
          <w:szCs w:val="22"/>
        </w:rPr>
        <w:t xml:space="preserve">por </w:t>
      </w:r>
      <w:r w:rsidR="00CF0121">
        <w:rPr>
          <w:rFonts w:ascii="Arial" w:hAnsi="Arial" w:cs="Arial"/>
          <w:sz w:val="22"/>
          <w:szCs w:val="22"/>
        </w:rPr>
        <w:t xml:space="preserve">el monto de </w:t>
      </w:r>
      <w:r w:rsidR="00CF0121" w:rsidRPr="00AE23D9">
        <w:rPr>
          <w:rFonts w:ascii="Arial" w:hAnsi="Arial" w:cs="Arial"/>
          <w:sz w:val="22"/>
          <w:szCs w:val="22"/>
        </w:rPr>
        <w:t>Q.</w:t>
      </w:r>
      <w:r w:rsidR="00CF0121">
        <w:rPr>
          <w:rFonts w:ascii="Arial" w:hAnsi="Arial" w:cs="Arial"/>
          <w:sz w:val="22"/>
          <w:szCs w:val="22"/>
        </w:rPr>
        <w:t xml:space="preserve">561,606.00 y </w:t>
      </w:r>
      <w:r w:rsidR="00CF0121" w:rsidRPr="00AE23D9">
        <w:rPr>
          <w:rFonts w:ascii="Arial" w:hAnsi="Arial" w:cs="Arial"/>
          <w:sz w:val="22"/>
          <w:szCs w:val="22"/>
        </w:rPr>
        <w:t>21 “Ingresos tributarios IVA Paz” por Q.</w:t>
      </w:r>
      <w:r w:rsidR="00CF0121">
        <w:rPr>
          <w:rFonts w:ascii="Arial" w:hAnsi="Arial" w:cs="Arial"/>
          <w:sz w:val="22"/>
          <w:szCs w:val="22"/>
        </w:rPr>
        <w:t>4,485,114</w:t>
      </w:r>
      <w:r w:rsidR="00CF0121" w:rsidRPr="00AE23D9">
        <w:rPr>
          <w:rFonts w:ascii="Arial" w:hAnsi="Arial" w:cs="Arial"/>
          <w:sz w:val="22"/>
          <w:szCs w:val="22"/>
        </w:rPr>
        <w:t>.00</w:t>
      </w:r>
      <w:r w:rsidR="00CF0121">
        <w:rPr>
          <w:rFonts w:ascii="Arial" w:hAnsi="Arial" w:cs="Arial"/>
          <w:sz w:val="22"/>
          <w:szCs w:val="22"/>
        </w:rPr>
        <w:t>,</w:t>
      </w:r>
      <w:r w:rsidR="00CF0121" w:rsidRPr="00AE23D9">
        <w:rPr>
          <w:rFonts w:ascii="Arial" w:hAnsi="Arial" w:cs="Arial"/>
          <w:sz w:val="22"/>
          <w:szCs w:val="22"/>
        </w:rPr>
        <w:t xml:space="preserve"> para un total de Q.</w:t>
      </w:r>
      <w:r w:rsidR="00CF0121">
        <w:rPr>
          <w:rFonts w:ascii="Arial" w:hAnsi="Arial" w:cs="Arial"/>
          <w:sz w:val="22"/>
          <w:szCs w:val="22"/>
        </w:rPr>
        <w:t>5,046,720</w:t>
      </w:r>
      <w:r w:rsidR="00CF0121" w:rsidRPr="00AE23D9">
        <w:rPr>
          <w:rFonts w:ascii="Arial" w:hAnsi="Arial" w:cs="Arial"/>
          <w:sz w:val="22"/>
          <w:szCs w:val="22"/>
        </w:rPr>
        <w:t>.00</w:t>
      </w:r>
      <w:r w:rsidR="00CF0121">
        <w:rPr>
          <w:rFonts w:ascii="Arial" w:hAnsi="Arial" w:cs="Arial"/>
          <w:sz w:val="22"/>
          <w:szCs w:val="22"/>
        </w:rPr>
        <w:t xml:space="preserve"> de créditos presupuestarios disminuidos, así como,</w:t>
      </w:r>
      <w:r w:rsidR="00CF0121" w:rsidRPr="00AE23D9">
        <w:rPr>
          <w:rFonts w:ascii="Arial" w:hAnsi="Arial" w:cs="Arial"/>
          <w:sz w:val="22"/>
          <w:szCs w:val="22"/>
        </w:rPr>
        <w:t xml:space="preserve"> a la fuente de financiamiento 11 “Ingresos corrientes”</w:t>
      </w:r>
      <w:r w:rsidR="00CF0121">
        <w:rPr>
          <w:rFonts w:ascii="Arial" w:hAnsi="Arial" w:cs="Arial"/>
          <w:sz w:val="22"/>
          <w:szCs w:val="22"/>
        </w:rPr>
        <w:t>,</w:t>
      </w:r>
      <w:r w:rsidR="00CF0121" w:rsidRPr="00AE23D9">
        <w:rPr>
          <w:rFonts w:ascii="Arial" w:hAnsi="Arial" w:cs="Arial"/>
          <w:sz w:val="22"/>
          <w:szCs w:val="22"/>
        </w:rPr>
        <w:t xml:space="preserve"> por </w:t>
      </w:r>
      <w:r w:rsidR="00CF0121">
        <w:rPr>
          <w:rFonts w:ascii="Arial" w:hAnsi="Arial" w:cs="Arial"/>
          <w:sz w:val="22"/>
          <w:szCs w:val="22"/>
        </w:rPr>
        <w:t xml:space="preserve">el monto de </w:t>
      </w:r>
      <w:r w:rsidR="00CF0121" w:rsidRPr="00AE23D9">
        <w:rPr>
          <w:rFonts w:ascii="Arial" w:hAnsi="Arial" w:cs="Arial"/>
          <w:sz w:val="22"/>
          <w:szCs w:val="22"/>
        </w:rPr>
        <w:t>Q.</w:t>
      </w:r>
      <w:r w:rsidR="00CF0121">
        <w:rPr>
          <w:rFonts w:ascii="Arial" w:hAnsi="Arial" w:cs="Arial"/>
          <w:sz w:val="22"/>
          <w:szCs w:val="22"/>
        </w:rPr>
        <w:t xml:space="preserve">532,960.00 y </w:t>
      </w:r>
      <w:r w:rsidR="00CF0121" w:rsidRPr="00AE23D9">
        <w:rPr>
          <w:rFonts w:ascii="Arial" w:hAnsi="Arial" w:cs="Arial"/>
          <w:sz w:val="22"/>
          <w:szCs w:val="22"/>
        </w:rPr>
        <w:t>21 “In</w:t>
      </w:r>
      <w:r w:rsidR="00CF0121">
        <w:rPr>
          <w:rFonts w:ascii="Arial" w:hAnsi="Arial" w:cs="Arial"/>
          <w:sz w:val="22"/>
          <w:szCs w:val="22"/>
        </w:rPr>
        <w:t xml:space="preserve">gresos tributarios IVA Paz” por </w:t>
      </w:r>
      <w:r w:rsidR="00CF0121" w:rsidRPr="00AE23D9">
        <w:rPr>
          <w:rFonts w:ascii="Arial" w:hAnsi="Arial" w:cs="Arial"/>
          <w:sz w:val="22"/>
          <w:szCs w:val="22"/>
        </w:rPr>
        <w:t>Q.</w:t>
      </w:r>
      <w:r w:rsidR="00CF0121">
        <w:rPr>
          <w:rFonts w:ascii="Arial" w:hAnsi="Arial" w:cs="Arial"/>
          <w:sz w:val="22"/>
          <w:szCs w:val="22"/>
        </w:rPr>
        <w:t>2,912,010.00,</w:t>
      </w:r>
      <w:r w:rsidR="00CF0121" w:rsidRPr="00AE23D9">
        <w:rPr>
          <w:rFonts w:ascii="Arial" w:hAnsi="Arial" w:cs="Arial"/>
          <w:sz w:val="22"/>
          <w:szCs w:val="22"/>
        </w:rPr>
        <w:t xml:space="preserve"> para un total de Q.</w:t>
      </w:r>
      <w:r w:rsidR="00CF0121">
        <w:rPr>
          <w:rFonts w:ascii="Arial" w:hAnsi="Arial" w:cs="Arial"/>
          <w:sz w:val="22"/>
          <w:szCs w:val="22"/>
        </w:rPr>
        <w:t>3,444,970</w:t>
      </w:r>
      <w:r w:rsidR="00CF0121" w:rsidRPr="00AE23D9">
        <w:rPr>
          <w:rFonts w:ascii="Arial" w:hAnsi="Arial" w:cs="Arial"/>
          <w:sz w:val="22"/>
          <w:szCs w:val="22"/>
        </w:rPr>
        <w:t>.00</w:t>
      </w:r>
      <w:r w:rsidR="00CF0121">
        <w:rPr>
          <w:rFonts w:ascii="Arial" w:hAnsi="Arial" w:cs="Arial"/>
          <w:sz w:val="22"/>
          <w:szCs w:val="22"/>
        </w:rPr>
        <w:t xml:space="preserve"> de créditos presupuestarios incrementados</w:t>
      </w:r>
      <w:bookmarkEnd w:id="3"/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CF0121">
        <w:rPr>
          <w:rFonts w:ascii="Arial" w:eastAsia="Arial Unicode MS" w:hAnsi="Arial" w:cs="Arial"/>
          <w:sz w:val="22"/>
          <w:szCs w:val="22"/>
        </w:rPr>
        <w:t xml:space="preserve">    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CF0121">
        <w:rPr>
          <w:rFonts w:ascii="Arial" w:eastAsia="Arial Unicode MS" w:hAnsi="Arial" w:cs="Arial"/>
          <w:sz w:val="22"/>
          <w:szCs w:val="22"/>
        </w:rPr>
        <w:t xml:space="preserve">  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5832FB">
        <w:rPr>
          <w:rFonts w:ascii="Arial" w:eastAsia="Arial Unicode MS" w:hAnsi="Arial" w:cs="Arial"/>
          <w:sz w:val="22"/>
          <w:szCs w:val="22"/>
        </w:rPr>
        <w:t xml:space="preserve">acompañando los comprobantes </w:t>
      </w:r>
      <w:r w:rsidR="0042551D" w:rsidRPr="00D84F74">
        <w:rPr>
          <w:rFonts w:ascii="Arial" w:eastAsia="Arial Unicode MS" w:hAnsi="Arial" w:cs="Arial"/>
          <w:sz w:val="22"/>
          <w:szCs w:val="22"/>
        </w:rPr>
        <w:t>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F0121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0863F1">
        <w:rPr>
          <w:rFonts w:ascii="Arial" w:eastAsia="Arial Unicode MS" w:hAnsi="Arial" w:cs="Arial"/>
          <w:sz w:val="22"/>
          <w:szCs w:val="22"/>
        </w:rPr>
        <w:t xml:space="preserve">a </w:t>
      </w:r>
      <w:r w:rsidR="001B72FB">
        <w:rPr>
          <w:rFonts w:ascii="Arial" w:hAnsi="Arial" w:cs="Arial"/>
          <w:sz w:val="22"/>
          <w:szCs w:val="22"/>
        </w:rPr>
        <w:t xml:space="preserve">las </w:t>
      </w:r>
      <w:r w:rsidR="001B72FB" w:rsidRPr="002B528B">
        <w:rPr>
          <w:rFonts w:ascii="Arial" w:hAnsi="Arial" w:cs="Arial"/>
          <w:sz w:val="22"/>
          <w:szCs w:val="22"/>
        </w:rPr>
        <w:t>Direccion</w:t>
      </w:r>
      <w:r w:rsidR="000863F1">
        <w:rPr>
          <w:rFonts w:ascii="Arial" w:hAnsi="Arial" w:cs="Arial"/>
          <w:sz w:val="22"/>
          <w:szCs w:val="22"/>
        </w:rPr>
        <w:t xml:space="preserve">es Departamentales de Educación </w:t>
      </w:r>
      <w:r w:rsidR="00081508">
        <w:rPr>
          <w:rFonts w:ascii="Arial" w:hAnsi="Arial" w:cs="Arial"/>
          <w:sz w:val="22"/>
          <w:szCs w:val="22"/>
        </w:rPr>
        <w:t xml:space="preserve">involucradas en la presente gestión, </w:t>
      </w:r>
      <w:r w:rsidR="00081508">
        <w:rPr>
          <w:rFonts w:ascii="Arial" w:eastAsia="Arial Unicode MS" w:hAnsi="Arial" w:cs="Arial"/>
          <w:color w:val="000000"/>
          <w:sz w:val="22"/>
          <w:szCs w:val="22"/>
        </w:rPr>
        <w:t>para su conocimiento y efectos procedentes.-</w:t>
      </w:r>
      <w:r w:rsidR="00081508" w:rsidRPr="002B528B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8AE454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A46FE5" w14:textId="77777777" w:rsidR="003753D6" w:rsidRDefault="003753D6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28538E" w14:textId="77777777" w:rsidR="009801D3" w:rsidRDefault="009801D3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5E15F9" w14:textId="77777777" w:rsidR="00057594" w:rsidRPr="00852A6E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657DD75C" w14:textId="77777777" w:rsidR="00057594" w:rsidRPr="00852A6E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>MINISTRA DE EDUCACIÓN</w:t>
      </w:r>
    </w:p>
    <w:p w14:paraId="269ECA81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4CB7774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11A8132C" w14:textId="77777777" w:rsidR="003753D6" w:rsidRDefault="003753D6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0A1A2B82" w14:textId="77777777" w:rsidR="009801D3" w:rsidRDefault="009801D3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65BF14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004391B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3B394B42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3BB5822" w14:textId="77777777" w:rsidR="00081508" w:rsidRDefault="00081508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530FC9F" w14:textId="77777777" w:rsidR="00081508" w:rsidRDefault="00081508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3584BBB" w14:textId="77777777" w:rsidR="00081508" w:rsidRDefault="00081508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D5E3B66" w14:textId="77777777" w:rsidR="00081508" w:rsidRDefault="00081508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0A0E0A8" w14:textId="77777777" w:rsidR="00793D33" w:rsidRDefault="00793D33" w:rsidP="00057594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E0ABAC" w14:textId="362A2CF9" w:rsidR="00EF099A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12"/>
          <w:szCs w:val="12"/>
        </w:rPr>
        <w:t>A</w:t>
      </w:r>
      <w:r w:rsidRPr="00A56569">
        <w:rPr>
          <w:rFonts w:ascii="Arial" w:hAnsi="Arial" w:cs="Arial"/>
          <w:bCs/>
          <w:sz w:val="12"/>
          <w:szCs w:val="12"/>
        </w:rPr>
        <w:t>MGM/JDCV/TEMD/</w:t>
      </w:r>
      <w:r w:rsidR="000863F1">
        <w:rPr>
          <w:rFonts w:ascii="Arial" w:hAnsi="Arial" w:cs="Arial"/>
          <w:bCs/>
          <w:sz w:val="12"/>
          <w:szCs w:val="12"/>
        </w:rPr>
        <w:t>LFPM/JMR</w:t>
      </w:r>
      <w:r w:rsidRPr="00A56569">
        <w:rPr>
          <w:rFonts w:ascii="Arial" w:hAnsi="Arial" w:cs="Arial"/>
          <w:bCs/>
          <w:sz w:val="12"/>
          <w:szCs w:val="12"/>
        </w:rPr>
        <w:t>/</w:t>
      </w:r>
      <w:proofErr w:type="spellStart"/>
      <w:r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EF099A" w:rsidSect="006F3DC1">
      <w:headerReference w:type="default" r:id="rId11"/>
      <w:pgSz w:w="12242" w:h="15842" w:code="1"/>
      <w:pgMar w:top="2552" w:right="1361" w:bottom="1134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55414" w14:textId="77777777" w:rsidR="00404DE5" w:rsidRDefault="00404DE5" w:rsidP="001D1E50">
      <w:r>
        <w:separator/>
      </w:r>
    </w:p>
  </w:endnote>
  <w:endnote w:type="continuationSeparator" w:id="0">
    <w:p w14:paraId="452077DE" w14:textId="77777777" w:rsidR="00404DE5" w:rsidRDefault="00404DE5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FA6D3" w14:textId="77777777" w:rsidR="00404DE5" w:rsidRDefault="00404DE5" w:rsidP="001D1E50">
      <w:r>
        <w:separator/>
      </w:r>
    </w:p>
  </w:footnote>
  <w:footnote w:type="continuationSeparator" w:id="0">
    <w:p w14:paraId="10D22F5C" w14:textId="77777777" w:rsidR="00404DE5" w:rsidRDefault="00404DE5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1D84B77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331A14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603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59B23B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C20A5D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1056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57594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08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63F1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889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8E4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9B1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38D7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2C1F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0A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0DDC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453"/>
    <w:rsid w:val="001D1E50"/>
    <w:rsid w:val="001D2525"/>
    <w:rsid w:val="001D29F3"/>
    <w:rsid w:val="001D4554"/>
    <w:rsid w:val="001D760C"/>
    <w:rsid w:val="001D7914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2CB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11D7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5AA8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2F7E0E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A6C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14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3F58"/>
    <w:rsid w:val="00367322"/>
    <w:rsid w:val="00367474"/>
    <w:rsid w:val="00370A5F"/>
    <w:rsid w:val="00371A95"/>
    <w:rsid w:val="00374BC9"/>
    <w:rsid w:val="00374D98"/>
    <w:rsid w:val="00374E45"/>
    <w:rsid w:val="00375258"/>
    <w:rsid w:val="003753D6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8C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2BAE"/>
    <w:rsid w:val="00404DE5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402C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87FBE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16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270F"/>
    <w:rsid w:val="004D344F"/>
    <w:rsid w:val="004D4403"/>
    <w:rsid w:val="004D5DB2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4DE2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32FB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36D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4E1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695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1EE"/>
    <w:rsid w:val="006F038E"/>
    <w:rsid w:val="006F1142"/>
    <w:rsid w:val="006F1175"/>
    <w:rsid w:val="006F131B"/>
    <w:rsid w:val="006F1C33"/>
    <w:rsid w:val="006F23B6"/>
    <w:rsid w:val="006F28B3"/>
    <w:rsid w:val="006F3813"/>
    <w:rsid w:val="006F3DC1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2B0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5123"/>
    <w:rsid w:val="00786FBB"/>
    <w:rsid w:val="007872B8"/>
    <w:rsid w:val="007876F3"/>
    <w:rsid w:val="0079021B"/>
    <w:rsid w:val="007904F8"/>
    <w:rsid w:val="00790E67"/>
    <w:rsid w:val="00793D33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58D4"/>
    <w:rsid w:val="007B65D6"/>
    <w:rsid w:val="007B69B5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31F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2350"/>
    <w:rsid w:val="00893223"/>
    <w:rsid w:val="0089339B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07C2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1D3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2C65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721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6DF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678"/>
    <w:rsid w:val="00B64761"/>
    <w:rsid w:val="00B65311"/>
    <w:rsid w:val="00B70329"/>
    <w:rsid w:val="00B71DC2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20C"/>
    <w:rsid w:val="00C14BE0"/>
    <w:rsid w:val="00C167F9"/>
    <w:rsid w:val="00C169B0"/>
    <w:rsid w:val="00C17173"/>
    <w:rsid w:val="00C20A5D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13B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5BF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121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A8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06A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1FA0"/>
    <w:rsid w:val="00D62BF3"/>
    <w:rsid w:val="00D62D83"/>
    <w:rsid w:val="00D64193"/>
    <w:rsid w:val="00D6456C"/>
    <w:rsid w:val="00D64A48"/>
    <w:rsid w:val="00D6512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0D0"/>
    <w:rsid w:val="00D7455E"/>
    <w:rsid w:val="00D756E0"/>
    <w:rsid w:val="00D75CC0"/>
    <w:rsid w:val="00D764A5"/>
    <w:rsid w:val="00D7700E"/>
    <w:rsid w:val="00D80776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28E5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6DED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136F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4D3B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FF93-494C-4930-8F3F-C9127B92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24</cp:revision>
  <cp:lastPrinted>2025-02-20T22:03:00Z</cp:lastPrinted>
  <dcterms:created xsi:type="dcterms:W3CDTF">2025-02-18T20:27:00Z</dcterms:created>
  <dcterms:modified xsi:type="dcterms:W3CDTF">2025-02-21T17:58:00Z</dcterms:modified>
</cp:coreProperties>
</file>