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0FAE" w14:textId="77777777" w:rsidR="00F67F23" w:rsidRDefault="00904083" w:rsidP="00F67F23">
      <w:pPr>
        <w:spacing w:after="0" w:line="240" w:lineRule="auto"/>
        <w:jc w:val="center"/>
        <w:rPr>
          <w:rFonts w:ascii="Arial" w:hAnsi="Arial" w:cs="Arial"/>
          <w:b/>
        </w:rPr>
      </w:pPr>
      <w:r>
        <w:rPr>
          <w:rFonts w:ascii="Arial" w:hAnsi="Arial" w:cs="Arial"/>
          <w:b/>
        </w:rPr>
        <w:t xml:space="preserve"> </w:t>
      </w:r>
      <w:r w:rsidR="00061605">
        <w:rPr>
          <w:rFonts w:ascii="Arial" w:hAnsi="Arial" w:cs="Arial"/>
          <w:b/>
        </w:rPr>
        <w:t>MINISTERIO DE EDUCACIÓ</w:t>
      </w:r>
      <w:r w:rsidR="00F67F23">
        <w:rPr>
          <w:rFonts w:ascii="Arial" w:hAnsi="Arial" w:cs="Arial"/>
          <w:b/>
        </w:rPr>
        <w:t>N</w:t>
      </w:r>
    </w:p>
    <w:p w14:paraId="3D53459A" w14:textId="77777777" w:rsidR="00F67F23" w:rsidRDefault="00061605" w:rsidP="00F67F23">
      <w:pPr>
        <w:spacing w:after="0" w:line="240" w:lineRule="auto"/>
        <w:jc w:val="center"/>
        <w:rPr>
          <w:rFonts w:ascii="Arial" w:hAnsi="Arial" w:cs="Arial"/>
          <w:b/>
        </w:rPr>
      </w:pPr>
      <w:r>
        <w:rPr>
          <w:rFonts w:ascii="Arial" w:hAnsi="Arial" w:cs="Arial"/>
          <w:b/>
        </w:rPr>
        <w:t>AUDITORÍ</w:t>
      </w:r>
      <w:r w:rsidR="00F67F23">
        <w:rPr>
          <w:rFonts w:ascii="Arial" w:hAnsi="Arial" w:cs="Arial"/>
          <w:b/>
        </w:rPr>
        <w:t>A INTERNA</w:t>
      </w:r>
    </w:p>
    <w:p w14:paraId="3EA1F20C" w14:textId="77777777" w:rsidR="00F534EF" w:rsidRDefault="00F67F23" w:rsidP="00F67F23">
      <w:pPr>
        <w:spacing w:after="0" w:line="240" w:lineRule="auto"/>
        <w:jc w:val="center"/>
        <w:rPr>
          <w:rFonts w:ascii="Arial" w:hAnsi="Arial" w:cs="Arial"/>
          <w:b/>
        </w:rPr>
      </w:pPr>
      <w:r>
        <w:rPr>
          <w:rFonts w:ascii="Arial" w:hAnsi="Arial" w:cs="Arial"/>
          <w:b/>
        </w:rPr>
        <w:t>INFORME O-DIDAI/SUB-0</w:t>
      </w:r>
      <w:r w:rsidR="00F534EF">
        <w:rPr>
          <w:rFonts w:ascii="Arial" w:hAnsi="Arial" w:cs="Arial"/>
          <w:b/>
        </w:rPr>
        <w:t>59</w:t>
      </w:r>
      <w:r>
        <w:rPr>
          <w:rFonts w:ascii="Arial" w:hAnsi="Arial" w:cs="Arial"/>
          <w:b/>
        </w:rPr>
        <w:t>-202</w:t>
      </w:r>
      <w:r w:rsidR="001305FC">
        <w:rPr>
          <w:rFonts w:ascii="Arial" w:hAnsi="Arial" w:cs="Arial"/>
          <w:b/>
        </w:rPr>
        <w:t>3</w:t>
      </w:r>
    </w:p>
    <w:p w14:paraId="65CF8CAD" w14:textId="77777777" w:rsidR="00F67F23" w:rsidRDefault="001305FC" w:rsidP="00F67F23">
      <w:pPr>
        <w:spacing w:after="0" w:line="240" w:lineRule="auto"/>
        <w:jc w:val="center"/>
        <w:rPr>
          <w:rFonts w:ascii="Arial" w:hAnsi="Arial" w:cs="Arial"/>
          <w:b/>
        </w:rPr>
      </w:pPr>
      <w:r>
        <w:rPr>
          <w:rFonts w:ascii="Arial" w:hAnsi="Arial" w:cs="Arial"/>
          <w:b/>
        </w:rPr>
        <w:t xml:space="preserve">SIAD </w:t>
      </w:r>
      <w:r w:rsidR="005E7E8C">
        <w:rPr>
          <w:rFonts w:ascii="Arial" w:hAnsi="Arial" w:cs="Arial"/>
          <w:b/>
        </w:rPr>
        <w:t>623284</w:t>
      </w:r>
    </w:p>
    <w:p w14:paraId="6654AC47" w14:textId="77777777" w:rsidR="00F67F23" w:rsidRDefault="00F67F23" w:rsidP="00F67F23">
      <w:pPr>
        <w:spacing w:after="0" w:line="240" w:lineRule="auto"/>
        <w:jc w:val="center"/>
        <w:rPr>
          <w:rFonts w:ascii="Arial" w:hAnsi="Arial" w:cs="Arial"/>
          <w:b/>
        </w:rPr>
      </w:pPr>
    </w:p>
    <w:p w14:paraId="5961FB0E" w14:textId="77777777" w:rsidR="00F67F23" w:rsidRDefault="00F67F23" w:rsidP="00F67F23">
      <w:pPr>
        <w:spacing w:after="0" w:line="240" w:lineRule="auto"/>
        <w:jc w:val="center"/>
        <w:rPr>
          <w:rFonts w:ascii="Arial" w:hAnsi="Arial" w:cs="Arial"/>
          <w:b/>
        </w:rPr>
      </w:pPr>
    </w:p>
    <w:p w14:paraId="1EE92B12" w14:textId="77777777" w:rsidR="00F67F23" w:rsidRDefault="00F67F23" w:rsidP="00F67F23">
      <w:pPr>
        <w:spacing w:after="0" w:line="240" w:lineRule="auto"/>
        <w:jc w:val="center"/>
        <w:rPr>
          <w:rFonts w:ascii="Arial" w:hAnsi="Arial" w:cs="Arial"/>
          <w:b/>
        </w:rPr>
      </w:pPr>
    </w:p>
    <w:p w14:paraId="722602FD" w14:textId="77777777" w:rsidR="00F67F23" w:rsidRDefault="00F67F23" w:rsidP="00F67F23">
      <w:pPr>
        <w:spacing w:after="0" w:line="240" w:lineRule="auto"/>
        <w:jc w:val="center"/>
        <w:rPr>
          <w:rFonts w:ascii="Arial" w:hAnsi="Arial" w:cs="Arial"/>
          <w:b/>
        </w:rPr>
      </w:pPr>
    </w:p>
    <w:p w14:paraId="374D9F9E" w14:textId="77777777" w:rsidR="00F67F23" w:rsidRDefault="00F67F23" w:rsidP="00F67F23">
      <w:pPr>
        <w:spacing w:after="0" w:line="240" w:lineRule="auto"/>
        <w:jc w:val="center"/>
        <w:rPr>
          <w:rFonts w:ascii="Arial" w:hAnsi="Arial" w:cs="Arial"/>
          <w:b/>
        </w:rPr>
      </w:pPr>
    </w:p>
    <w:p w14:paraId="37F1460B" w14:textId="77777777" w:rsidR="00F67F23" w:rsidRDefault="00F67F23" w:rsidP="00F67F23">
      <w:pPr>
        <w:spacing w:after="0" w:line="240" w:lineRule="auto"/>
        <w:jc w:val="center"/>
        <w:rPr>
          <w:rFonts w:ascii="Arial" w:hAnsi="Arial" w:cs="Arial"/>
          <w:b/>
        </w:rPr>
      </w:pPr>
    </w:p>
    <w:p w14:paraId="3E18DF13" w14:textId="77777777" w:rsidR="00F67F23" w:rsidRDefault="00F67F23" w:rsidP="00F67F23">
      <w:pPr>
        <w:spacing w:after="0" w:line="240" w:lineRule="auto"/>
        <w:jc w:val="center"/>
        <w:rPr>
          <w:rFonts w:ascii="Arial" w:hAnsi="Arial" w:cs="Arial"/>
          <w:b/>
        </w:rPr>
      </w:pPr>
    </w:p>
    <w:p w14:paraId="5B32B5E4" w14:textId="77777777" w:rsidR="00F67F23" w:rsidRDefault="00F67F23" w:rsidP="00F67F23">
      <w:pPr>
        <w:spacing w:after="0" w:line="240" w:lineRule="auto"/>
        <w:jc w:val="center"/>
        <w:rPr>
          <w:rFonts w:ascii="Arial" w:hAnsi="Arial" w:cs="Arial"/>
          <w:b/>
        </w:rPr>
      </w:pPr>
    </w:p>
    <w:p w14:paraId="4378CB70" w14:textId="77777777" w:rsidR="00F67F23" w:rsidRDefault="00F67F23" w:rsidP="00F67F23">
      <w:pPr>
        <w:spacing w:after="0" w:line="240" w:lineRule="auto"/>
        <w:jc w:val="center"/>
        <w:rPr>
          <w:rFonts w:ascii="Arial" w:hAnsi="Arial" w:cs="Arial"/>
          <w:b/>
        </w:rPr>
      </w:pPr>
    </w:p>
    <w:p w14:paraId="0C2158D7" w14:textId="77777777" w:rsidR="00F67F23" w:rsidRDefault="00F67F23" w:rsidP="00F67F23">
      <w:pPr>
        <w:spacing w:after="0" w:line="240" w:lineRule="auto"/>
        <w:jc w:val="center"/>
        <w:rPr>
          <w:rFonts w:ascii="Arial" w:hAnsi="Arial" w:cs="Arial"/>
          <w:b/>
        </w:rPr>
      </w:pPr>
    </w:p>
    <w:p w14:paraId="7659D8B7" w14:textId="77777777" w:rsidR="00F67F23" w:rsidRDefault="00F67F23" w:rsidP="00F67F23">
      <w:pPr>
        <w:spacing w:after="0" w:line="240" w:lineRule="auto"/>
        <w:jc w:val="center"/>
        <w:rPr>
          <w:rFonts w:ascii="Arial" w:hAnsi="Arial" w:cs="Arial"/>
          <w:b/>
        </w:rPr>
      </w:pPr>
    </w:p>
    <w:p w14:paraId="6FDBCF8D" w14:textId="77777777" w:rsidR="00F67F23" w:rsidRDefault="00F67F23" w:rsidP="00F67F23">
      <w:pPr>
        <w:spacing w:after="0" w:line="240" w:lineRule="auto"/>
        <w:jc w:val="center"/>
        <w:rPr>
          <w:rFonts w:ascii="Arial" w:hAnsi="Arial" w:cs="Arial"/>
          <w:b/>
        </w:rPr>
      </w:pPr>
    </w:p>
    <w:p w14:paraId="5EB643CA" w14:textId="77777777" w:rsidR="00F67F23" w:rsidRDefault="00F67F23" w:rsidP="00F67F23">
      <w:pPr>
        <w:spacing w:after="0" w:line="240" w:lineRule="auto"/>
        <w:jc w:val="center"/>
        <w:rPr>
          <w:rFonts w:ascii="Arial" w:hAnsi="Arial" w:cs="Arial"/>
          <w:b/>
        </w:rPr>
      </w:pPr>
    </w:p>
    <w:p w14:paraId="1153880F" w14:textId="77777777" w:rsidR="00F67F23" w:rsidRDefault="00F67F23" w:rsidP="00F67F23">
      <w:pPr>
        <w:spacing w:after="0" w:line="240" w:lineRule="auto"/>
        <w:jc w:val="center"/>
        <w:rPr>
          <w:rFonts w:ascii="Arial" w:hAnsi="Arial" w:cs="Arial"/>
          <w:b/>
        </w:rPr>
      </w:pPr>
    </w:p>
    <w:p w14:paraId="4C975B99" w14:textId="77777777" w:rsidR="00F67F23" w:rsidRDefault="00F67F23" w:rsidP="00F67F23">
      <w:pPr>
        <w:spacing w:after="0" w:line="240" w:lineRule="auto"/>
        <w:jc w:val="center"/>
        <w:rPr>
          <w:rFonts w:ascii="Arial" w:hAnsi="Arial" w:cs="Arial"/>
          <w:b/>
        </w:rPr>
      </w:pPr>
    </w:p>
    <w:p w14:paraId="65A1E69B" w14:textId="77777777" w:rsidR="00F67F23" w:rsidRDefault="00F67F23" w:rsidP="00F67F23">
      <w:pPr>
        <w:spacing w:after="0" w:line="240" w:lineRule="auto"/>
        <w:jc w:val="center"/>
        <w:rPr>
          <w:rFonts w:ascii="Arial" w:hAnsi="Arial" w:cs="Arial"/>
          <w:b/>
        </w:rPr>
      </w:pPr>
    </w:p>
    <w:p w14:paraId="0F18A2FA" w14:textId="77777777" w:rsidR="00F67F23" w:rsidRDefault="00F67F23" w:rsidP="00F67F23">
      <w:pPr>
        <w:spacing w:after="0" w:line="240" w:lineRule="auto"/>
        <w:jc w:val="center"/>
        <w:rPr>
          <w:rFonts w:ascii="Arial" w:hAnsi="Arial" w:cs="Arial"/>
          <w:b/>
        </w:rPr>
      </w:pPr>
    </w:p>
    <w:p w14:paraId="3F30FC0E" w14:textId="77777777" w:rsidR="00F67F23" w:rsidRDefault="00F67F23" w:rsidP="00F67F23">
      <w:pPr>
        <w:spacing w:after="0" w:line="240" w:lineRule="auto"/>
        <w:jc w:val="center"/>
        <w:rPr>
          <w:rFonts w:ascii="Arial" w:hAnsi="Arial" w:cs="Arial"/>
          <w:b/>
        </w:rPr>
      </w:pPr>
    </w:p>
    <w:p w14:paraId="55427782" w14:textId="77777777" w:rsidR="00F67F23" w:rsidRDefault="00F67F23" w:rsidP="00F67F23">
      <w:pPr>
        <w:spacing w:after="0" w:line="240" w:lineRule="auto"/>
        <w:jc w:val="center"/>
        <w:rPr>
          <w:rFonts w:ascii="Arial" w:hAnsi="Arial" w:cs="Arial"/>
          <w:b/>
        </w:rPr>
      </w:pPr>
    </w:p>
    <w:p w14:paraId="71EF8892" w14:textId="77777777" w:rsidR="005E7E8C" w:rsidRDefault="00F67F23" w:rsidP="005E7E8C">
      <w:pPr>
        <w:spacing w:after="0" w:line="240" w:lineRule="auto"/>
        <w:jc w:val="center"/>
        <w:rPr>
          <w:rFonts w:ascii="Arial" w:hAnsi="Arial" w:cs="Arial"/>
          <w:b/>
        </w:rPr>
      </w:pPr>
      <w:r>
        <w:rPr>
          <w:rFonts w:ascii="Arial" w:hAnsi="Arial" w:cs="Arial"/>
          <w:b/>
        </w:rPr>
        <w:t xml:space="preserve">Consejo o consultoría de </w:t>
      </w:r>
      <w:r w:rsidR="005E7E8C">
        <w:rPr>
          <w:rFonts w:ascii="Arial" w:hAnsi="Arial" w:cs="Arial"/>
          <w:b/>
        </w:rPr>
        <w:t xml:space="preserve">verificación de la entrega de los programas de apoyo </w:t>
      </w:r>
    </w:p>
    <w:p w14:paraId="0D573AC9" w14:textId="77777777" w:rsidR="00F67F23" w:rsidRDefault="005E7E8C" w:rsidP="005E7E8C">
      <w:pPr>
        <w:spacing w:after="0" w:line="240" w:lineRule="auto"/>
        <w:jc w:val="center"/>
        <w:rPr>
          <w:rFonts w:ascii="Arial" w:hAnsi="Arial" w:cs="Arial"/>
          <w:b/>
        </w:rPr>
      </w:pPr>
      <w:r>
        <w:rPr>
          <w:rFonts w:ascii="Arial" w:hAnsi="Arial" w:cs="Arial"/>
          <w:b/>
        </w:rPr>
        <w:t>con y sin organización de padres de familia en la Dirección Departamental de Educación de Sacatepéquez</w:t>
      </w:r>
    </w:p>
    <w:p w14:paraId="6676DA4E" w14:textId="77777777" w:rsidR="005E7E8C" w:rsidRDefault="005E7E8C" w:rsidP="005E7E8C">
      <w:pPr>
        <w:spacing w:after="0" w:line="240" w:lineRule="auto"/>
        <w:jc w:val="center"/>
        <w:rPr>
          <w:rFonts w:ascii="Arial" w:hAnsi="Arial" w:cs="Arial"/>
          <w:b/>
        </w:rPr>
      </w:pPr>
      <w:r>
        <w:rPr>
          <w:rFonts w:ascii="Arial" w:hAnsi="Arial" w:cs="Arial"/>
          <w:b/>
        </w:rPr>
        <w:t>Período de enero al 20 de abril de 2023</w:t>
      </w:r>
    </w:p>
    <w:p w14:paraId="78A1BF65" w14:textId="77777777" w:rsidR="005E7E8C" w:rsidRDefault="005E7E8C" w:rsidP="005E7E8C">
      <w:pPr>
        <w:spacing w:after="0" w:line="240" w:lineRule="auto"/>
        <w:jc w:val="center"/>
        <w:rPr>
          <w:rFonts w:ascii="Arial" w:hAnsi="Arial" w:cs="Arial"/>
          <w:b/>
        </w:rPr>
      </w:pPr>
    </w:p>
    <w:p w14:paraId="70387675" w14:textId="77777777" w:rsidR="00F67F23" w:rsidRDefault="00F67F23" w:rsidP="00F67F23">
      <w:pPr>
        <w:jc w:val="center"/>
        <w:rPr>
          <w:rFonts w:ascii="Arial" w:hAnsi="Arial" w:cs="Arial"/>
          <w:b/>
        </w:rPr>
      </w:pPr>
    </w:p>
    <w:p w14:paraId="41254E94" w14:textId="77777777" w:rsidR="00F67F23" w:rsidRDefault="00F67F23" w:rsidP="00F67F23">
      <w:pPr>
        <w:jc w:val="center"/>
        <w:rPr>
          <w:rFonts w:ascii="Arial" w:hAnsi="Arial" w:cs="Arial"/>
          <w:b/>
        </w:rPr>
      </w:pPr>
    </w:p>
    <w:p w14:paraId="4F446925" w14:textId="77777777" w:rsidR="00F67F23" w:rsidRDefault="00F67F23" w:rsidP="00F67F23">
      <w:pPr>
        <w:jc w:val="center"/>
        <w:rPr>
          <w:rFonts w:ascii="Arial" w:hAnsi="Arial" w:cs="Arial"/>
          <w:b/>
        </w:rPr>
      </w:pPr>
    </w:p>
    <w:p w14:paraId="0E828111" w14:textId="77777777" w:rsidR="00F67F23" w:rsidRDefault="00F67F23" w:rsidP="00F67F23">
      <w:pPr>
        <w:jc w:val="center"/>
        <w:rPr>
          <w:rFonts w:ascii="Arial" w:hAnsi="Arial" w:cs="Arial"/>
          <w:b/>
        </w:rPr>
      </w:pPr>
    </w:p>
    <w:p w14:paraId="3F9E2DBC" w14:textId="77777777" w:rsidR="00F67F23" w:rsidRDefault="00F67F23" w:rsidP="00F67F23">
      <w:pPr>
        <w:jc w:val="center"/>
        <w:rPr>
          <w:rFonts w:ascii="Arial" w:hAnsi="Arial" w:cs="Arial"/>
          <w:b/>
        </w:rPr>
      </w:pPr>
    </w:p>
    <w:p w14:paraId="324D66DB" w14:textId="77777777" w:rsidR="00F67F23" w:rsidRDefault="00F67F23" w:rsidP="00F67F23">
      <w:pPr>
        <w:jc w:val="center"/>
        <w:rPr>
          <w:rFonts w:ascii="Arial" w:hAnsi="Arial" w:cs="Arial"/>
          <w:b/>
        </w:rPr>
      </w:pPr>
    </w:p>
    <w:p w14:paraId="5E6FA611" w14:textId="77777777" w:rsidR="00F67F23" w:rsidRDefault="00F67F23" w:rsidP="00F67F23">
      <w:pPr>
        <w:jc w:val="center"/>
        <w:rPr>
          <w:rFonts w:ascii="Arial" w:hAnsi="Arial" w:cs="Arial"/>
          <w:b/>
        </w:rPr>
      </w:pPr>
    </w:p>
    <w:p w14:paraId="7C42B117" w14:textId="77777777" w:rsidR="00F67F23" w:rsidRDefault="00F67F23" w:rsidP="00F67F23">
      <w:pPr>
        <w:jc w:val="center"/>
        <w:rPr>
          <w:rFonts w:ascii="Arial" w:hAnsi="Arial" w:cs="Arial"/>
          <w:b/>
        </w:rPr>
      </w:pPr>
    </w:p>
    <w:p w14:paraId="2590B42C" w14:textId="77777777" w:rsidR="00F67F23" w:rsidRDefault="00F67F23" w:rsidP="00F67F23">
      <w:pPr>
        <w:jc w:val="center"/>
        <w:rPr>
          <w:rFonts w:ascii="Arial" w:hAnsi="Arial" w:cs="Arial"/>
          <w:b/>
        </w:rPr>
      </w:pPr>
    </w:p>
    <w:p w14:paraId="3B5CB65B" w14:textId="77777777" w:rsidR="00F67F23" w:rsidRDefault="00F67F23" w:rsidP="00F67F23">
      <w:pPr>
        <w:jc w:val="center"/>
        <w:rPr>
          <w:rFonts w:ascii="Arial" w:hAnsi="Arial" w:cs="Arial"/>
          <w:b/>
        </w:rPr>
      </w:pPr>
    </w:p>
    <w:p w14:paraId="6ECC87A3" w14:textId="77777777" w:rsidR="00F67F23" w:rsidRDefault="00F67F23" w:rsidP="00F67F23">
      <w:pPr>
        <w:jc w:val="center"/>
        <w:rPr>
          <w:rFonts w:ascii="Arial" w:hAnsi="Arial" w:cs="Arial"/>
          <w:b/>
        </w:rPr>
      </w:pPr>
    </w:p>
    <w:p w14:paraId="377C7C77" w14:textId="77777777" w:rsidR="00F67F23" w:rsidRDefault="00F67F23" w:rsidP="00F67F23">
      <w:pPr>
        <w:jc w:val="center"/>
        <w:rPr>
          <w:rFonts w:ascii="Arial" w:hAnsi="Arial" w:cs="Arial"/>
          <w:b/>
        </w:rPr>
      </w:pPr>
    </w:p>
    <w:p w14:paraId="3DBFABA2" w14:textId="77777777" w:rsidR="00F67F23" w:rsidRDefault="00F67F23" w:rsidP="00F67F23">
      <w:pPr>
        <w:jc w:val="center"/>
        <w:rPr>
          <w:rFonts w:ascii="Arial" w:hAnsi="Arial" w:cs="Arial"/>
          <w:b/>
        </w:rPr>
      </w:pPr>
    </w:p>
    <w:p w14:paraId="7D284DD9" w14:textId="77777777" w:rsidR="00F67F23" w:rsidRDefault="00F67F23" w:rsidP="00F67F23">
      <w:pPr>
        <w:jc w:val="center"/>
        <w:rPr>
          <w:rFonts w:ascii="Arial" w:hAnsi="Arial" w:cs="Arial"/>
          <w:b/>
        </w:rPr>
      </w:pPr>
      <w:r>
        <w:rPr>
          <w:rFonts w:ascii="Arial" w:hAnsi="Arial" w:cs="Arial"/>
          <w:b/>
        </w:rPr>
        <w:t xml:space="preserve">GUATEMALA, </w:t>
      </w:r>
      <w:r w:rsidR="005E7E8C" w:rsidRPr="004B2A8E">
        <w:rPr>
          <w:rFonts w:ascii="Arial" w:hAnsi="Arial" w:cs="Arial"/>
          <w:b/>
        </w:rPr>
        <w:t>JULIO</w:t>
      </w:r>
      <w:r w:rsidR="005E7E8C">
        <w:rPr>
          <w:rFonts w:ascii="Arial" w:hAnsi="Arial" w:cs="Arial"/>
          <w:b/>
        </w:rPr>
        <w:t xml:space="preserve"> </w:t>
      </w:r>
      <w:r w:rsidR="001305FC">
        <w:rPr>
          <w:rFonts w:ascii="Arial" w:hAnsi="Arial" w:cs="Arial"/>
          <w:b/>
        </w:rPr>
        <w:t>DE 2023</w:t>
      </w:r>
    </w:p>
    <w:p w14:paraId="0E3F8289" w14:textId="77777777" w:rsidR="001F3304" w:rsidRDefault="001F3304" w:rsidP="00F67F23">
      <w:pPr>
        <w:spacing w:after="0" w:line="240" w:lineRule="auto"/>
        <w:jc w:val="center"/>
        <w:rPr>
          <w:rFonts w:ascii="Arial" w:hAnsi="Arial" w:cs="Arial"/>
          <w:b/>
        </w:rPr>
      </w:pPr>
    </w:p>
    <w:p w14:paraId="357F6942" w14:textId="77777777" w:rsidR="001F3304" w:rsidRDefault="001F3304" w:rsidP="00F67F23">
      <w:pPr>
        <w:spacing w:after="0" w:line="240" w:lineRule="auto"/>
        <w:jc w:val="center"/>
        <w:rPr>
          <w:rFonts w:ascii="Arial" w:hAnsi="Arial" w:cs="Arial"/>
          <w:b/>
        </w:rPr>
      </w:pPr>
    </w:p>
    <w:p w14:paraId="73F5D83F" w14:textId="77777777" w:rsidR="00F408D0" w:rsidRPr="004B1396" w:rsidRDefault="00F408D0" w:rsidP="00F67F23">
      <w:pPr>
        <w:spacing w:after="0" w:line="240" w:lineRule="auto"/>
        <w:jc w:val="center"/>
        <w:rPr>
          <w:rFonts w:ascii="Arial" w:hAnsi="Arial" w:cs="Arial"/>
          <w:b/>
        </w:rPr>
      </w:pPr>
      <w:r w:rsidRPr="004B1396">
        <w:rPr>
          <w:rFonts w:ascii="Arial" w:hAnsi="Arial" w:cs="Arial"/>
          <w:b/>
        </w:rPr>
        <w:t>ÍNDICE</w:t>
      </w:r>
    </w:p>
    <w:p w14:paraId="3975EFD5" w14:textId="77777777" w:rsidR="00F408D0" w:rsidRPr="004B1396" w:rsidRDefault="00F408D0" w:rsidP="00F408D0">
      <w:pPr>
        <w:jc w:val="center"/>
        <w:rPr>
          <w:rFonts w:ascii="Arial" w:hAnsi="Arial" w:cs="Arial"/>
          <w:b/>
        </w:rPr>
      </w:pPr>
    </w:p>
    <w:p w14:paraId="7C7E9D76" w14:textId="77777777" w:rsidR="00F408D0" w:rsidRDefault="00F408D0" w:rsidP="00F408D0">
      <w:pPr>
        <w:rPr>
          <w:rFonts w:ascii="Arial" w:hAnsi="Arial" w:cs="Arial"/>
          <w:b/>
        </w:rPr>
      </w:pPr>
    </w:p>
    <w:p w14:paraId="206BA4F7" w14:textId="77777777" w:rsidR="001F3304" w:rsidRPr="004B1396" w:rsidRDefault="001F3304" w:rsidP="00F408D0">
      <w:pPr>
        <w:rPr>
          <w:rFonts w:ascii="Arial" w:hAnsi="Arial" w:cs="Arial"/>
          <w:b/>
        </w:rPr>
      </w:pPr>
    </w:p>
    <w:p w14:paraId="5CA45D30" w14:textId="77777777" w:rsidR="00F408D0" w:rsidRPr="004B1396" w:rsidRDefault="00F408D0" w:rsidP="004B1396">
      <w:pPr>
        <w:spacing w:after="0" w:line="480" w:lineRule="auto"/>
        <w:rPr>
          <w:rFonts w:ascii="Arial" w:hAnsi="Arial" w:cs="Arial"/>
          <w:b/>
        </w:rPr>
      </w:pPr>
      <w:r w:rsidRPr="004B1396">
        <w:rPr>
          <w:rFonts w:ascii="Arial" w:hAnsi="Arial" w:cs="Arial"/>
          <w:b/>
        </w:rPr>
        <w:t>INTRODUCCIÓN</w:t>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004B1396">
        <w:rPr>
          <w:rFonts w:ascii="Arial" w:hAnsi="Arial" w:cs="Arial"/>
          <w:b/>
        </w:rPr>
        <w:tab/>
      </w:r>
      <w:r w:rsidRPr="004B1396">
        <w:rPr>
          <w:rFonts w:ascii="Arial" w:hAnsi="Arial" w:cs="Arial"/>
          <w:b/>
        </w:rPr>
        <w:t>1</w:t>
      </w:r>
    </w:p>
    <w:p w14:paraId="2897E2E4" w14:textId="77777777" w:rsidR="00F408D0" w:rsidRPr="004B1396" w:rsidRDefault="00F408D0" w:rsidP="00926336">
      <w:pPr>
        <w:spacing w:after="0" w:line="480" w:lineRule="auto"/>
        <w:rPr>
          <w:rFonts w:ascii="Arial" w:hAnsi="Arial" w:cs="Arial"/>
          <w:b/>
        </w:rPr>
      </w:pPr>
      <w:r w:rsidRPr="004B1396">
        <w:rPr>
          <w:rFonts w:ascii="Arial" w:hAnsi="Arial" w:cs="Arial"/>
          <w:b/>
        </w:rPr>
        <w:t>OBJETIVOS</w:t>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004B1396">
        <w:rPr>
          <w:rFonts w:ascii="Arial" w:hAnsi="Arial" w:cs="Arial"/>
          <w:b/>
        </w:rPr>
        <w:tab/>
      </w:r>
      <w:r w:rsidRPr="004B1396">
        <w:rPr>
          <w:rFonts w:ascii="Arial" w:hAnsi="Arial" w:cs="Arial"/>
          <w:b/>
        </w:rPr>
        <w:t>1</w:t>
      </w:r>
    </w:p>
    <w:p w14:paraId="65E8003F" w14:textId="77777777" w:rsidR="00F408D0" w:rsidRPr="004B1396" w:rsidRDefault="00F408D0" w:rsidP="00926336">
      <w:pPr>
        <w:spacing w:after="0" w:line="480" w:lineRule="auto"/>
        <w:rPr>
          <w:rFonts w:ascii="Arial" w:hAnsi="Arial" w:cs="Arial"/>
          <w:b/>
        </w:rPr>
      </w:pPr>
      <w:r w:rsidRPr="004B1396">
        <w:rPr>
          <w:rFonts w:ascii="Arial" w:hAnsi="Arial" w:cs="Arial"/>
          <w:b/>
        </w:rPr>
        <w:t xml:space="preserve">ALCANCE DE LA ACTIVIDAD </w:t>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004B1396">
        <w:rPr>
          <w:rFonts w:ascii="Arial" w:hAnsi="Arial" w:cs="Arial"/>
          <w:b/>
        </w:rPr>
        <w:tab/>
      </w:r>
      <w:r w:rsidRPr="004B1396">
        <w:rPr>
          <w:rFonts w:ascii="Arial" w:hAnsi="Arial" w:cs="Arial"/>
          <w:b/>
        </w:rPr>
        <w:t>1</w:t>
      </w:r>
    </w:p>
    <w:p w14:paraId="105E4C4D" w14:textId="77777777" w:rsidR="00926336" w:rsidRPr="004B1396" w:rsidRDefault="00926336" w:rsidP="00926336">
      <w:pPr>
        <w:spacing w:after="0" w:line="480" w:lineRule="auto"/>
        <w:jc w:val="both"/>
        <w:rPr>
          <w:rFonts w:ascii="Arial" w:hAnsi="Arial" w:cs="Arial"/>
          <w:b/>
        </w:rPr>
      </w:pPr>
      <w:r w:rsidRPr="004B1396">
        <w:rPr>
          <w:rFonts w:ascii="Arial" w:hAnsi="Arial" w:cs="Arial"/>
          <w:b/>
        </w:rPr>
        <w:t xml:space="preserve">LIMITACIÓN AL ALCANCE </w:t>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004B1396">
        <w:rPr>
          <w:rFonts w:ascii="Arial" w:hAnsi="Arial" w:cs="Arial"/>
          <w:b/>
        </w:rPr>
        <w:tab/>
      </w:r>
      <w:r w:rsidRPr="004B1396">
        <w:rPr>
          <w:rFonts w:ascii="Arial" w:hAnsi="Arial" w:cs="Arial"/>
          <w:b/>
        </w:rPr>
        <w:t>1</w:t>
      </w:r>
    </w:p>
    <w:p w14:paraId="0CA1F088" w14:textId="77777777" w:rsidR="004B1396" w:rsidRPr="004B1396" w:rsidRDefault="00926336" w:rsidP="004B1396">
      <w:pPr>
        <w:spacing w:after="0" w:line="240" w:lineRule="auto"/>
        <w:jc w:val="both"/>
        <w:rPr>
          <w:rFonts w:ascii="Arial" w:hAnsi="Arial" w:cs="Arial"/>
          <w:b/>
        </w:rPr>
      </w:pPr>
      <w:r w:rsidRPr="004B1396">
        <w:rPr>
          <w:rFonts w:ascii="Arial" w:hAnsi="Arial" w:cs="Arial"/>
          <w:b/>
        </w:rPr>
        <w:t xml:space="preserve">INFORMACIÓN DE LA EJECUCIÓN EN PROCESO DE LOS </w:t>
      </w:r>
    </w:p>
    <w:p w14:paraId="3B953A9E" w14:textId="77777777" w:rsidR="00926336" w:rsidRPr="004B1396" w:rsidRDefault="00926336" w:rsidP="004B1396">
      <w:pPr>
        <w:spacing w:after="0" w:line="240" w:lineRule="auto"/>
        <w:jc w:val="both"/>
        <w:rPr>
          <w:rFonts w:ascii="Arial" w:hAnsi="Arial" w:cs="Arial"/>
          <w:b/>
        </w:rPr>
      </w:pPr>
      <w:r w:rsidRPr="004B1396">
        <w:rPr>
          <w:rFonts w:ascii="Arial" w:hAnsi="Arial" w:cs="Arial"/>
          <w:b/>
        </w:rPr>
        <w:t>PROGRAMAS DE APOYO</w:t>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sidRPr="004B1396">
        <w:rPr>
          <w:rFonts w:ascii="Arial" w:hAnsi="Arial" w:cs="Arial"/>
          <w:b/>
        </w:rPr>
        <w:tab/>
      </w:r>
      <w:r w:rsidR="004B1396">
        <w:rPr>
          <w:rFonts w:ascii="Arial" w:hAnsi="Arial" w:cs="Arial"/>
          <w:b/>
        </w:rPr>
        <w:tab/>
      </w:r>
      <w:r w:rsidR="004B1396" w:rsidRPr="004B1396">
        <w:rPr>
          <w:rFonts w:ascii="Arial" w:hAnsi="Arial" w:cs="Arial"/>
          <w:b/>
        </w:rPr>
        <w:t>1</w:t>
      </w:r>
    </w:p>
    <w:p w14:paraId="66F6957D" w14:textId="77777777" w:rsidR="004B1396" w:rsidRPr="004B1396" w:rsidRDefault="004B1396" w:rsidP="004B1396">
      <w:pPr>
        <w:spacing w:after="0" w:line="240" w:lineRule="auto"/>
        <w:jc w:val="both"/>
        <w:rPr>
          <w:rFonts w:ascii="Arial" w:hAnsi="Arial" w:cs="Arial"/>
          <w:b/>
        </w:rPr>
      </w:pPr>
    </w:p>
    <w:p w14:paraId="1CD1D14D" w14:textId="77777777" w:rsidR="00F408D0" w:rsidRPr="004B1396" w:rsidRDefault="00F408D0" w:rsidP="004B1396">
      <w:pPr>
        <w:spacing w:after="0" w:line="480" w:lineRule="auto"/>
        <w:rPr>
          <w:rFonts w:ascii="Arial" w:hAnsi="Arial" w:cs="Arial"/>
          <w:b/>
        </w:rPr>
      </w:pPr>
      <w:r w:rsidRPr="004B1396">
        <w:rPr>
          <w:rFonts w:ascii="Arial" w:hAnsi="Arial" w:cs="Arial"/>
          <w:b/>
        </w:rPr>
        <w:t xml:space="preserve">RESULTADO DE LA ACTIVIDAD </w:t>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Pr="004B1396">
        <w:rPr>
          <w:rFonts w:ascii="Arial" w:hAnsi="Arial" w:cs="Arial"/>
          <w:b/>
        </w:rPr>
        <w:tab/>
      </w:r>
      <w:r w:rsidR="004B1396">
        <w:rPr>
          <w:rFonts w:ascii="Arial" w:hAnsi="Arial" w:cs="Arial"/>
          <w:b/>
        </w:rPr>
        <w:tab/>
      </w:r>
      <w:r w:rsidR="004B1396" w:rsidRPr="004B1396">
        <w:rPr>
          <w:rFonts w:ascii="Arial" w:hAnsi="Arial" w:cs="Arial"/>
          <w:b/>
        </w:rPr>
        <w:t>2</w:t>
      </w:r>
    </w:p>
    <w:p w14:paraId="3857383C" w14:textId="77777777" w:rsidR="00F408D0" w:rsidRDefault="00F408D0" w:rsidP="00926336">
      <w:pPr>
        <w:spacing w:after="0" w:line="480" w:lineRule="auto"/>
        <w:rPr>
          <w:rFonts w:ascii="Arial" w:hAnsi="Arial" w:cs="Arial"/>
          <w:b/>
        </w:rPr>
      </w:pPr>
      <w:r w:rsidRPr="001F3304">
        <w:rPr>
          <w:rFonts w:ascii="Arial" w:hAnsi="Arial" w:cs="Arial"/>
          <w:b/>
        </w:rPr>
        <w:t>ANEXO</w:t>
      </w:r>
      <w:r w:rsidR="004B1396" w:rsidRPr="001F3304">
        <w:rPr>
          <w:rFonts w:ascii="Arial" w:hAnsi="Arial" w:cs="Arial"/>
          <w:b/>
        </w:rPr>
        <w:t>S</w:t>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Pr="001F3304">
        <w:rPr>
          <w:rFonts w:ascii="Arial" w:hAnsi="Arial" w:cs="Arial"/>
          <w:b/>
        </w:rPr>
        <w:tab/>
      </w:r>
      <w:r w:rsidR="004B1396" w:rsidRPr="001F3304">
        <w:rPr>
          <w:rFonts w:ascii="Arial" w:hAnsi="Arial" w:cs="Arial"/>
          <w:b/>
        </w:rPr>
        <w:tab/>
      </w:r>
      <w:r w:rsidR="001F3304">
        <w:rPr>
          <w:rFonts w:ascii="Arial" w:hAnsi="Arial" w:cs="Arial"/>
          <w:b/>
        </w:rPr>
        <w:t>8</w:t>
      </w:r>
    </w:p>
    <w:p w14:paraId="051537A8" w14:textId="77777777" w:rsidR="00F408D0" w:rsidRDefault="00F408D0" w:rsidP="009F5F67">
      <w:pPr>
        <w:jc w:val="center"/>
        <w:rPr>
          <w:rFonts w:ascii="Arial" w:hAnsi="Arial" w:cs="Arial"/>
          <w:b/>
        </w:rPr>
      </w:pPr>
    </w:p>
    <w:p w14:paraId="1A04E40D" w14:textId="77777777" w:rsidR="00F408D0" w:rsidRDefault="00F408D0" w:rsidP="00D6174F">
      <w:pPr>
        <w:autoSpaceDE w:val="0"/>
        <w:autoSpaceDN w:val="0"/>
        <w:adjustRightInd w:val="0"/>
        <w:spacing w:after="0"/>
        <w:jc w:val="both"/>
        <w:rPr>
          <w:rFonts w:ascii="Arial" w:hAnsi="Arial" w:cs="Arial"/>
          <w:b/>
        </w:rPr>
      </w:pPr>
    </w:p>
    <w:p w14:paraId="48AD8D28" w14:textId="77777777" w:rsidR="00F408D0" w:rsidRDefault="00F408D0" w:rsidP="00D6174F">
      <w:pPr>
        <w:autoSpaceDE w:val="0"/>
        <w:autoSpaceDN w:val="0"/>
        <w:adjustRightInd w:val="0"/>
        <w:spacing w:after="0"/>
        <w:jc w:val="both"/>
        <w:rPr>
          <w:rFonts w:ascii="Arial" w:hAnsi="Arial" w:cs="Arial"/>
          <w:b/>
        </w:rPr>
      </w:pPr>
    </w:p>
    <w:p w14:paraId="450D077B" w14:textId="77777777" w:rsidR="00F408D0" w:rsidRDefault="00F408D0" w:rsidP="00D6174F">
      <w:pPr>
        <w:autoSpaceDE w:val="0"/>
        <w:autoSpaceDN w:val="0"/>
        <w:adjustRightInd w:val="0"/>
        <w:spacing w:after="0"/>
        <w:jc w:val="both"/>
        <w:rPr>
          <w:rFonts w:ascii="Arial" w:hAnsi="Arial" w:cs="Arial"/>
          <w:b/>
        </w:rPr>
      </w:pPr>
    </w:p>
    <w:p w14:paraId="1FE4CC42" w14:textId="77777777" w:rsidR="00F408D0" w:rsidRDefault="00F408D0" w:rsidP="00D6174F">
      <w:pPr>
        <w:autoSpaceDE w:val="0"/>
        <w:autoSpaceDN w:val="0"/>
        <w:adjustRightInd w:val="0"/>
        <w:spacing w:after="0"/>
        <w:jc w:val="both"/>
        <w:rPr>
          <w:rFonts w:ascii="Arial" w:hAnsi="Arial" w:cs="Arial"/>
          <w:b/>
        </w:rPr>
      </w:pPr>
    </w:p>
    <w:p w14:paraId="277CB9E6" w14:textId="77777777" w:rsidR="00F408D0" w:rsidRDefault="00F408D0" w:rsidP="00D6174F">
      <w:pPr>
        <w:autoSpaceDE w:val="0"/>
        <w:autoSpaceDN w:val="0"/>
        <w:adjustRightInd w:val="0"/>
        <w:spacing w:after="0"/>
        <w:jc w:val="both"/>
        <w:rPr>
          <w:rFonts w:ascii="Arial" w:hAnsi="Arial" w:cs="Arial"/>
          <w:b/>
        </w:rPr>
      </w:pPr>
    </w:p>
    <w:p w14:paraId="76F46FB0" w14:textId="77777777" w:rsidR="00F408D0" w:rsidRDefault="00F408D0" w:rsidP="00D6174F">
      <w:pPr>
        <w:autoSpaceDE w:val="0"/>
        <w:autoSpaceDN w:val="0"/>
        <w:adjustRightInd w:val="0"/>
        <w:spacing w:after="0"/>
        <w:jc w:val="both"/>
        <w:rPr>
          <w:rFonts w:ascii="Arial" w:hAnsi="Arial" w:cs="Arial"/>
          <w:b/>
        </w:rPr>
      </w:pPr>
    </w:p>
    <w:p w14:paraId="1A6DA98D" w14:textId="77777777" w:rsidR="00F408D0" w:rsidRDefault="00F408D0" w:rsidP="00D6174F">
      <w:pPr>
        <w:autoSpaceDE w:val="0"/>
        <w:autoSpaceDN w:val="0"/>
        <w:adjustRightInd w:val="0"/>
        <w:spacing w:after="0"/>
        <w:jc w:val="both"/>
        <w:rPr>
          <w:rFonts w:ascii="Arial" w:hAnsi="Arial" w:cs="Arial"/>
          <w:b/>
        </w:rPr>
      </w:pPr>
    </w:p>
    <w:p w14:paraId="7C0E4E60" w14:textId="77777777" w:rsidR="00F408D0" w:rsidRDefault="00F408D0" w:rsidP="00D6174F">
      <w:pPr>
        <w:autoSpaceDE w:val="0"/>
        <w:autoSpaceDN w:val="0"/>
        <w:adjustRightInd w:val="0"/>
        <w:spacing w:after="0"/>
        <w:jc w:val="both"/>
        <w:rPr>
          <w:rFonts w:ascii="Arial" w:hAnsi="Arial" w:cs="Arial"/>
          <w:b/>
        </w:rPr>
      </w:pPr>
    </w:p>
    <w:p w14:paraId="4BE1B601" w14:textId="77777777" w:rsidR="00F408D0" w:rsidRDefault="00F408D0" w:rsidP="00D6174F">
      <w:pPr>
        <w:autoSpaceDE w:val="0"/>
        <w:autoSpaceDN w:val="0"/>
        <w:adjustRightInd w:val="0"/>
        <w:spacing w:after="0"/>
        <w:jc w:val="both"/>
        <w:rPr>
          <w:rFonts w:ascii="Arial" w:hAnsi="Arial" w:cs="Arial"/>
          <w:b/>
        </w:rPr>
      </w:pPr>
    </w:p>
    <w:p w14:paraId="2D102B64" w14:textId="77777777" w:rsidR="00F408D0" w:rsidRDefault="00F408D0" w:rsidP="00D6174F">
      <w:pPr>
        <w:autoSpaceDE w:val="0"/>
        <w:autoSpaceDN w:val="0"/>
        <w:adjustRightInd w:val="0"/>
        <w:spacing w:after="0"/>
        <w:jc w:val="both"/>
        <w:rPr>
          <w:rFonts w:ascii="Arial" w:hAnsi="Arial" w:cs="Arial"/>
          <w:b/>
        </w:rPr>
      </w:pPr>
    </w:p>
    <w:p w14:paraId="605D6BCD" w14:textId="77777777" w:rsidR="00F408D0" w:rsidRDefault="00F408D0" w:rsidP="00D6174F">
      <w:pPr>
        <w:autoSpaceDE w:val="0"/>
        <w:autoSpaceDN w:val="0"/>
        <w:adjustRightInd w:val="0"/>
        <w:spacing w:after="0"/>
        <w:jc w:val="both"/>
        <w:rPr>
          <w:rFonts w:ascii="Arial" w:hAnsi="Arial" w:cs="Arial"/>
          <w:b/>
        </w:rPr>
      </w:pPr>
    </w:p>
    <w:p w14:paraId="7AFD7475" w14:textId="77777777" w:rsidR="00F408D0" w:rsidRDefault="00F408D0" w:rsidP="00D6174F">
      <w:pPr>
        <w:autoSpaceDE w:val="0"/>
        <w:autoSpaceDN w:val="0"/>
        <w:adjustRightInd w:val="0"/>
        <w:spacing w:after="0"/>
        <w:jc w:val="both"/>
        <w:rPr>
          <w:rFonts w:ascii="Arial" w:hAnsi="Arial" w:cs="Arial"/>
          <w:b/>
        </w:rPr>
      </w:pPr>
    </w:p>
    <w:p w14:paraId="6869964D" w14:textId="77777777" w:rsidR="00F408D0" w:rsidRDefault="00F408D0" w:rsidP="00D6174F">
      <w:pPr>
        <w:autoSpaceDE w:val="0"/>
        <w:autoSpaceDN w:val="0"/>
        <w:adjustRightInd w:val="0"/>
        <w:spacing w:after="0"/>
        <w:jc w:val="both"/>
        <w:rPr>
          <w:rFonts w:ascii="Arial" w:hAnsi="Arial" w:cs="Arial"/>
          <w:b/>
        </w:rPr>
      </w:pPr>
    </w:p>
    <w:p w14:paraId="35B7F418" w14:textId="77777777" w:rsidR="00F408D0" w:rsidRDefault="00F408D0" w:rsidP="00D6174F">
      <w:pPr>
        <w:autoSpaceDE w:val="0"/>
        <w:autoSpaceDN w:val="0"/>
        <w:adjustRightInd w:val="0"/>
        <w:spacing w:after="0"/>
        <w:jc w:val="both"/>
        <w:rPr>
          <w:rFonts w:ascii="Arial" w:hAnsi="Arial" w:cs="Arial"/>
          <w:b/>
        </w:rPr>
      </w:pPr>
    </w:p>
    <w:p w14:paraId="6D1C1AAD" w14:textId="77777777" w:rsidR="00F408D0" w:rsidRDefault="00F408D0" w:rsidP="00D6174F">
      <w:pPr>
        <w:autoSpaceDE w:val="0"/>
        <w:autoSpaceDN w:val="0"/>
        <w:adjustRightInd w:val="0"/>
        <w:spacing w:after="0"/>
        <w:jc w:val="both"/>
        <w:rPr>
          <w:rFonts w:ascii="Arial" w:hAnsi="Arial" w:cs="Arial"/>
          <w:b/>
        </w:rPr>
      </w:pPr>
    </w:p>
    <w:p w14:paraId="6A385682" w14:textId="77777777" w:rsidR="00F408D0" w:rsidRDefault="00F408D0" w:rsidP="00D6174F">
      <w:pPr>
        <w:autoSpaceDE w:val="0"/>
        <w:autoSpaceDN w:val="0"/>
        <w:adjustRightInd w:val="0"/>
        <w:spacing w:after="0"/>
        <w:jc w:val="both"/>
        <w:rPr>
          <w:rFonts w:ascii="Arial" w:hAnsi="Arial" w:cs="Arial"/>
          <w:b/>
        </w:rPr>
      </w:pPr>
    </w:p>
    <w:p w14:paraId="0E5B9637" w14:textId="77777777" w:rsidR="00F408D0" w:rsidRDefault="00F408D0" w:rsidP="00D6174F">
      <w:pPr>
        <w:autoSpaceDE w:val="0"/>
        <w:autoSpaceDN w:val="0"/>
        <w:adjustRightInd w:val="0"/>
        <w:spacing w:after="0"/>
        <w:jc w:val="both"/>
        <w:rPr>
          <w:rFonts w:ascii="Arial" w:hAnsi="Arial" w:cs="Arial"/>
          <w:b/>
        </w:rPr>
      </w:pPr>
    </w:p>
    <w:p w14:paraId="6A9E7F6A" w14:textId="77777777" w:rsidR="00F408D0" w:rsidRDefault="00F408D0" w:rsidP="00D6174F">
      <w:pPr>
        <w:autoSpaceDE w:val="0"/>
        <w:autoSpaceDN w:val="0"/>
        <w:adjustRightInd w:val="0"/>
        <w:spacing w:after="0"/>
        <w:jc w:val="both"/>
        <w:rPr>
          <w:rFonts w:ascii="Arial" w:hAnsi="Arial" w:cs="Arial"/>
          <w:b/>
        </w:rPr>
      </w:pPr>
    </w:p>
    <w:p w14:paraId="5D8AF1A1" w14:textId="77777777" w:rsidR="00F408D0" w:rsidRDefault="00F408D0" w:rsidP="00D6174F">
      <w:pPr>
        <w:autoSpaceDE w:val="0"/>
        <w:autoSpaceDN w:val="0"/>
        <w:adjustRightInd w:val="0"/>
        <w:spacing w:after="0"/>
        <w:jc w:val="both"/>
        <w:rPr>
          <w:rFonts w:ascii="Arial" w:hAnsi="Arial" w:cs="Arial"/>
          <w:b/>
        </w:rPr>
      </w:pPr>
    </w:p>
    <w:p w14:paraId="36648B73" w14:textId="77777777" w:rsidR="00F408D0" w:rsidRDefault="00F408D0" w:rsidP="00D6174F">
      <w:pPr>
        <w:autoSpaceDE w:val="0"/>
        <w:autoSpaceDN w:val="0"/>
        <w:adjustRightInd w:val="0"/>
        <w:spacing w:after="0"/>
        <w:jc w:val="both"/>
        <w:rPr>
          <w:rFonts w:ascii="Arial" w:hAnsi="Arial" w:cs="Arial"/>
          <w:b/>
        </w:rPr>
      </w:pPr>
    </w:p>
    <w:p w14:paraId="4A468C13" w14:textId="77777777" w:rsidR="00F408D0" w:rsidRDefault="00F408D0" w:rsidP="00D6174F">
      <w:pPr>
        <w:autoSpaceDE w:val="0"/>
        <w:autoSpaceDN w:val="0"/>
        <w:adjustRightInd w:val="0"/>
        <w:spacing w:after="0"/>
        <w:jc w:val="both"/>
        <w:rPr>
          <w:rFonts w:ascii="Arial" w:hAnsi="Arial" w:cs="Arial"/>
          <w:b/>
        </w:rPr>
      </w:pPr>
    </w:p>
    <w:p w14:paraId="0F7891D1"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1F7EBB65" w14:textId="77777777" w:rsidR="00F67F23" w:rsidRDefault="00F67F23" w:rsidP="00F67F23">
      <w:pPr>
        <w:autoSpaceDE w:val="0"/>
        <w:autoSpaceDN w:val="0"/>
        <w:adjustRightInd w:val="0"/>
        <w:spacing w:after="0" w:line="240" w:lineRule="auto"/>
        <w:jc w:val="both"/>
        <w:rPr>
          <w:rFonts w:ascii="Arial" w:hAnsi="Arial" w:cs="Arial"/>
          <w:b/>
        </w:rPr>
      </w:pPr>
      <w:r w:rsidRPr="00037D73">
        <w:rPr>
          <w:rFonts w:ascii="Arial" w:hAnsi="Arial" w:cs="Arial"/>
          <w:b/>
        </w:rPr>
        <w:lastRenderedPageBreak/>
        <w:t>INTRODUCCIÓN</w:t>
      </w:r>
    </w:p>
    <w:p w14:paraId="5BE7DB92" w14:textId="77777777" w:rsidR="00A62F66" w:rsidRDefault="00A62F66" w:rsidP="00F67F23">
      <w:pPr>
        <w:autoSpaceDE w:val="0"/>
        <w:autoSpaceDN w:val="0"/>
        <w:adjustRightInd w:val="0"/>
        <w:spacing w:after="0" w:line="240" w:lineRule="auto"/>
        <w:jc w:val="both"/>
        <w:rPr>
          <w:rFonts w:ascii="Arial" w:hAnsi="Arial" w:cs="Arial"/>
          <w:b/>
        </w:rPr>
        <w:sectPr w:rsidR="00A62F66" w:rsidSect="00945E3B">
          <w:headerReference w:type="default" r:id="rId9"/>
          <w:footerReference w:type="default" r:id="rId10"/>
          <w:pgSz w:w="12240" w:h="15840" w:code="1"/>
          <w:pgMar w:top="1418" w:right="1418" w:bottom="1418" w:left="1701" w:header="709" w:footer="709" w:gutter="0"/>
          <w:pgNumType w:start="1"/>
          <w:cols w:space="708"/>
          <w:docGrid w:linePitch="360"/>
        </w:sectPr>
      </w:pPr>
    </w:p>
    <w:p w14:paraId="68DF4D9F" w14:textId="77777777" w:rsidR="00C51A06" w:rsidRPr="00037D73" w:rsidRDefault="00C51A06" w:rsidP="00F67F23">
      <w:pPr>
        <w:autoSpaceDE w:val="0"/>
        <w:autoSpaceDN w:val="0"/>
        <w:adjustRightInd w:val="0"/>
        <w:spacing w:after="0" w:line="240" w:lineRule="auto"/>
        <w:jc w:val="both"/>
        <w:rPr>
          <w:rFonts w:ascii="Arial" w:hAnsi="Arial" w:cs="Arial"/>
          <w:b/>
        </w:rPr>
      </w:pPr>
    </w:p>
    <w:p w14:paraId="59B1C7F1" w14:textId="77777777" w:rsidR="005E7E8C" w:rsidRDefault="00F67F23" w:rsidP="00F67F23">
      <w:pPr>
        <w:autoSpaceDE w:val="0"/>
        <w:autoSpaceDN w:val="0"/>
        <w:adjustRightInd w:val="0"/>
        <w:spacing w:after="0" w:line="240" w:lineRule="auto"/>
        <w:jc w:val="both"/>
        <w:rPr>
          <w:rFonts w:ascii="Arial" w:hAnsi="Arial" w:cs="Arial"/>
        </w:rPr>
      </w:pPr>
      <w:r w:rsidRPr="007729D3">
        <w:rPr>
          <w:rFonts w:ascii="Arial" w:hAnsi="Arial" w:cs="Arial"/>
        </w:rPr>
        <w:t>De conformidad c</w:t>
      </w:r>
      <w:r>
        <w:rPr>
          <w:rFonts w:ascii="Arial" w:hAnsi="Arial" w:cs="Arial"/>
        </w:rPr>
        <w:t>on el nombrami</w:t>
      </w:r>
      <w:r w:rsidR="00061A88">
        <w:rPr>
          <w:rFonts w:ascii="Arial" w:hAnsi="Arial" w:cs="Arial"/>
        </w:rPr>
        <w:t>ento de auditoría, O-DIDAI/SUB-</w:t>
      </w:r>
      <w:r>
        <w:rPr>
          <w:rFonts w:ascii="Arial" w:hAnsi="Arial" w:cs="Arial"/>
        </w:rPr>
        <w:t>0</w:t>
      </w:r>
      <w:r w:rsidR="005E7E8C">
        <w:rPr>
          <w:rFonts w:ascii="Arial" w:hAnsi="Arial" w:cs="Arial"/>
        </w:rPr>
        <w:t>59</w:t>
      </w:r>
      <w:r w:rsidR="00061A88">
        <w:rPr>
          <w:rFonts w:ascii="Arial" w:hAnsi="Arial" w:cs="Arial"/>
        </w:rPr>
        <w:t>-2023</w:t>
      </w:r>
      <w:r w:rsidRPr="007729D3">
        <w:rPr>
          <w:rFonts w:ascii="Arial" w:hAnsi="Arial" w:cs="Arial"/>
        </w:rPr>
        <w:t xml:space="preserve">, de fecha </w:t>
      </w:r>
      <w:r w:rsidR="00061A88">
        <w:rPr>
          <w:rFonts w:ascii="Arial" w:hAnsi="Arial" w:cs="Arial"/>
        </w:rPr>
        <w:t>2</w:t>
      </w:r>
      <w:r w:rsidR="005E7E8C">
        <w:rPr>
          <w:rFonts w:ascii="Arial" w:hAnsi="Arial" w:cs="Arial"/>
        </w:rPr>
        <w:t>6</w:t>
      </w:r>
      <w:r w:rsidRPr="007729D3">
        <w:rPr>
          <w:rFonts w:ascii="Arial" w:hAnsi="Arial" w:cs="Arial"/>
        </w:rPr>
        <w:t xml:space="preserve"> de </w:t>
      </w:r>
      <w:r w:rsidR="005E7E8C">
        <w:rPr>
          <w:rFonts w:ascii="Arial" w:hAnsi="Arial" w:cs="Arial"/>
        </w:rPr>
        <w:t>abril</w:t>
      </w:r>
      <w:r w:rsidR="00061A88">
        <w:rPr>
          <w:rFonts w:ascii="Arial" w:hAnsi="Arial" w:cs="Arial"/>
        </w:rPr>
        <w:t xml:space="preserve"> de 2023</w:t>
      </w:r>
      <w:r w:rsidRPr="007729D3">
        <w:rPr>
          <w:rFonts w:ascii="Arial" w:hAnsi="Arial" w:cs="Arial"/>
        </w:rPr>
        <w:t>; fui designad</w:t>
      </w:r>
      <w:r>
        <w:rPr>
          <w:rFonts w:ascii="Arial" w:hAnsi="Arial" w:cs="Arial"/>
        </w:rPr>
        <w:t>a</w:t>
      </w:r>
      <w:r w:rsidRPr="007729D3">
        <w:rPr>
          <w:rFonts w:ascii="Arial" w:hAnsi="Arial" w:cs="Arial"/>
        </w:rPr>
        <w:t xml:space="preserve"> </w:t>
      </w:r>
      <w:r w:rsidR="005E7E8C">
        <w:rPr>
          <w:rFonts w:ascii="Arial" w:hAnsi="Arial" w:cs="Arial"/>
        </w:rPr>
        <w:t xml:space="preserve">en representación de la Dirección de Auditoría Interna, </w:t>
      </w:r>
      <w:r w:rsidRPr="007729D3">
        <w:rPr>
          <w:rFonts w:ascii="Arial" w:hAnsi="Arial" w:cs="Arial"/>
        </w:rPr>
        <w:t xml:space="preserve">para realizar </w:t>
      </w:r>
      <w:r>
        <w:rPr>
          <w:rFonts w:ascii="Arial" w:hAnsi="Arial" w:cs="Arial"/>
        </w:rPr>
        <w:t xml:space="preserve">consejo o consultoría de </w:t>
      </w:r>
      <w:r w:rsidR="005E7E8C">
        <w:rPr>
          <w:rFonts w:ascii="Arial" w:hAnsi="Arial" w:cs="Arial"/>
        </w:rPr>
        <w:t>verificación de la entrega de los programas de apoyo con y sin organización de padres de familia, por el período de enero al 20 de abril de 2023, en la Dirección Departamental de Educación de Sacatepéquez.</w:t>
      </w:r>
    </w:p>
    <w:p w14:paraId="14505A12" w14:textId="77777777" w:rsidR="00F67F23" w:rsidRDefault="00F67F23" w:rsidP="00F67F23">
      <w:pPr>
        <w:spacing w:after="0" w:line="240" w:lineRule="auto"/>
        <w:jc w:val="both"/>
        <w:rPr>
          <w:rFonts w:ascii="Arial" w:hAnsi="Arial" w:cs="Arial"/>
          <w:b/>
        </w:rPr>
      </w:pPr>
    </w:p>
    <w:p w14:paraId="699C1F21"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OBJETIVOS</w:t>
      </w:r>
    </w:p>
    <w:p w14:paraId="256336D7" w14:textId="77777777" w:rsidR="00F67F23" w:rsidRPr="00037D73" w:rsidRDefault="00F67F23" w:rsidP="00F67F23">
      <w:pPr>
        <w:spacing w:after="0" w:line="240" w:lineRule="auto"/>
        <w:jc w:val="both"/>
        <w:rPr>
          <w:rFonts w:ascii="Arial" w:hAnsi="Arial" w:cs="Arial"/>
          <w:b/>
        </w:rPr>
      </w:pPr>
    </w:p>
    <w:p w14:paraId="6A3BA7A0"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GENERAL</w:t>
      </w:r>
    </w:p>
    <w:p w14:paraId="0D9A96F2" w14:textId="77777777" w:rsidR="00783303" w:rsidRPr="00720429" w:rsidRDefault="00783303" w:rsidP="00783303">
      <w:pPr>
        <w:jc w:val="both"/>
        <w:rPr>
          <w:rFonts w:ascii="Arial" w:hAnsi="Arial" w:cs="Arial"/>
          <w:bCs/>
          <w:color w:val="000000"/>
        </w:rPr>
      </w:pPr>
      <w:r w:rsidRPr="00720429">
        <w:rPr>
          <w:rFonts w:ascii="Arial" w:hAnsi="Arial" w:cs="Arial"/>
          <w:bCs/>
          <w:color w:val="000000"/>
        </w:rPr>
        <w:t xml:space="preserve">Verificar la </w:t>
      </w:r>
      <w:r>
        <w:rPr>
          <w:rFonts w:ascii="Arial" w:hAnsi="Arial" w:cs="Arial"/>
          <w:bCs/>
          <w:color w:val="000000"/>
        </w:rPr>
        <w:t>entrega de los programas de apoyo con y sin organización de padres de familia</w:t>
      </w:r>
      <w:r w:rsidRPr="00720429">
        <w:rPr>
          <w:rFonts w:ascii="Arial" w:hAnsi="Arial" w:cs="Arial"/>
          <w:bCs/>
          <w:color w:val="000000"/>
        </w:rPr>
        <w:t>.</w:t>
      </w:r>
    </w:p>
    <w:p w14:paraId="7E9D7204" w14:textId="77777777" w:rsidR="00F67F23" w:rsidRPr="00037D73" w:rsidRDefault="00F67F23" w:rsidP="00F67F23">
      <w:pPr>
        <w:spacing w:after="0" w:line="240" w:lineRule="auto"/>
        <w:jc w:val="both"/>
        <w:rPr>
          <w:rFonts w:ascii="Arial" w:hAnsi="Arial" w:cs="Arial"/>
          <w:b/>
        </w:rPr>
      </w:pPr>
      <w:r w:rsidRPr="00037D73">
        <w:rPr>
          <w:rFonts w:ascii="Arial" w:hAnsi="Arial" w:cs="Arial"/>
          <w:b/>
        </w:rPr>
        <w:t>ESPEC</w:t>
      </w:r>
      <w:r>
        <w:rPr>
          <w:rFonts w:ascii="Arial" w:hAnsi="Arial" w:cs="Arial"/>
          <w:b/>
        </w:rPr>
        <w:t>Í</w:t>
      </w:r>
      <w:r w:rsidRPr="00037D73">
        <w:rPr>
          <w:rFonts w:ascii="Arial" w:hAnsi="Arial" w:cs="Arial"/>
          <w:b/>
        </w:rPr>
        <w:t>FICO</w:t>
      </w:r>
    </w:p>
    <w:p w14:paraId="792BF4D1" w14:textId="77777777" w:rsidR="003014C7" w:rsidRDefault="003014C7" w:rsidP="003014C7">
      <w:pPr>
        <w:numPr>
          <w:ilvl w:val="0"/>
          <w:numId w:val="5"/>
        </w:numPr>
        <w:spacing w:after="0" w:line="240" w:lineRule="auto"/>
        <w:ind w:left="426" w:hanging="426"/>
        <w:jc w:val="both"/>
        <w:rPr>
          <w:rFonts w:ascii="Arial" w:hAnsi="Arial" w:cs="Arial"/>
          <w:bCs/>
          <w:color w:val="000000"/>
        </w:rPr>
      </w:pPr>
      <w:r>
        <w:rPr>
          <w:rFonts w:ascii="Arial" w:hAnsi="Arial" w:cs="Arial"/>
          <w:bCs/>
          <w:color w:val="000000"/>
        </w:rPr>
        <w:t>Verificar que la DIDEDUC cumpla con los procedimientos y montos establecidos para la ejecución de cada uno de los programas de apoyo.</w:t>
      </w:r>
    </w:p>
    <w:p w14:paraId="265BEF63" w14:textId="77777777" w:rsidR="003014C7" w:rsidRDefault="003014C7" w:rsidP="003014C7">
      <w:pPr>
        <w:numPr>
          <w:ilvl w:val="0"/>
          <w:numId w:val="5"/>
        </w:numPr>
        <w:spacing w:after="0" w:line="240" w:lineRule="auto"/>
        <w:ind w:left="426" w:hanging="426"/>
        <w:jc w:val="both"/>
        <w:rPr>
          <w:rFonts w:ascii="Arial" w:hAnsi="Arial" w:cs="Arial"/>
          <w:bCs/>
          <w:color w:val="000000"/>
        </w:rPr>
      </w:pPr>
      <w:r>
        <w:rPr>
          <w:rFonts w:ascii="Arial" w:hAnsi="Arial" w:cs="Arial"/>
          <w:bCs/>
          <w:color w:val="000000"/>
        </w:rPr>
        <w:t>Determinar si los programas de apoyo sin organización de padres de familia se entregan de forma oportuna y completa a los alumnos y docentes.</w:t>
      </w:r>
    </w:p>
    <w:p w14:paraId="2FFB6D60" w14:textId="77777777" w:rsidR="003014C7" w:rsidRDefault="003014C7" w:rsidP="003014C7">
      <w:pPr>
        <w:numPr>
          <w:ilvl w:val="0"/>
          <w:numId w:val="5"/>
        </w:numPr>
        <w:spacing w:after="0" w:line="240" w:lineRule="auto"/>
        <w:ind w:left="426" w:hanging="426"/>
        <w:jc w:val="both"/>
        <w:rPr>
          <w:rFonts w:ascii="Arial" w:hAnsi="Arial" w:cs="Arial"/>
          <w:bCs/>
          <w:color w:val="000000"/>
        </w:rPr>
      </w:pPr>
      <w:r>
        <w:rPr>
          <w:rFonts w:ascii="Arial" w:hAnsi="Arial" w:cs="Arial"/>
          <w:bCs/>
          <w:color w:val="000000"/>
        </w:rPr>
        <w:t>Verificar que la organización de padres de familia cumpla con el adecuado registro de los gastos efectuados y rendición de cuentas.</w:t>
      </w:r>
    </w:p>
    <w:p w14:paraId="5B9FCF7E" w14:textId="77777777" w:rsidR="003014C7" w:rsidRPr="00720429" w:rsidRDefault="003014C7" w:rsidP="003014C7">
      <w:pPr>
        <w:numPr>
          <w:ilvl w:val="0"/>
          <w:numId w:val="5"/>
        </w:numPr>
        <w:spacing w:after="0" w:line="240" w:lineRule="auto"/>
        <w:ind w:left="426" w:hanging="426"/>
        <w:jc w:val="both"/>
        <w:rPr>
          <w:rFonts w:ascii="Arial" w:hAnsi="Arial" w:cs="Arial"/>
          <w:bCs/>
          <w:color w:val="000000"/>
        </w:rPr>
      </w:pPr>
      <w:r>
        <w:rPr>
          <w:rFonts w:ascii="Arial" w:hAnsi="Arial" w:cs="Arial"/>
          <w:bCs/>
          <w:color w:val="000000"/>
        </w:rPr>
        <w:t>Verificar que la organización de padres de familia ejecutó los fondos transferidos adecuadamente para cada uno de los programas de apoyo.</w:t>
      </w:r>
    </w:p>
    <w:p w14:paraId="1CE809E4" w14:textId="77777777" w:rsidR="00F67F23" w:rsidRDefault="00F67F23" w:rsidP="00F67F23">
      <w:pPr>
        <w:pStyle w:val="Prrafodelista"/>
        <w:ind w:left="720"/>
        <w:jc w:val="both"/>
        <w:rPr>
          <w:rFonts w:ascii="Arial" w:hAnsi="Arial" w:cs="Arial"/>
          <w:sz w:val="22"/>
          <w:szCs w:val="22"/>
        </w:rPr>
      </w:pPr>
    </w:p>
    <w:p w14:paraId="0CD01FA3" w14:textId="77777777" w:rsidR="00F67F23" w:rsidRPr="00C51A06" w:rsidRDefault="00F67F23" w:rsidP="00C51A06">
      <w:pPr>
        <w:spacing w:after="0" w:line="240" w:lineRule="auto"/>
        <w:jc w:val="both"/>
        <w:rPr>
          <w:rFonts w:ascii="Arial" w:hAnsi="Arial" w:cs="Arial"/>
          <w:b/>
        </w:rPr>
      </w:pPr>
      <w:r w:rsidRPr="00C51A06">
        <w:rPr>
          <w:rFonts w:ascii="Arial" w:hAnsi="Arial" w:cs="Arial"/>
          <w:b/>
        </w:rPr>
        <w:t xml:space="preserve">ALCANCE DE LA ACTIVIDAD </w:t>
      </w:r>
    </w:p>
    <w:p w14:paraId="275A5F59" w14:textId="77777777" w:rsidR="00296FD2" w:rsidRPr="00C51A06" w:rsidRDefault="00296FD2" w:rsidP="00C51A06">
      <w:pPr>
        <w:spacing w:after="0" w:line="240" w:lineRule="auto"/>
        <w:jc w:val="both"/>
        <w:rPr>
          <w:rFonts w:ascii="Arial" w:hAnsi="Arial" w:cs="Arial"/>
          <w:b/>
        </w:rPr>
      </w:pPr>
    </w:p>
    <w:p w14:paraId="51089679" w14:textId="77777777" w:rsidR="00D779F2" w:rsidRDefault="00D779F2" w:rsidP="00C51A06">
      <w:pPr>
        <w:spacing w:after="0" w:line="240" w:lineRule="auto"/>
        <w:ind w:left="34"/>
        <w:jc w:val="both"/>
        <w:rPr>
          <w:rFonts w:ascii="Arial" w:hAnsi="Arial" w:cs="Arial"/>
        </w:rPr>
      </w:pPr>
      <w:r w:rsidRPr="00C51A06">
        <w:rPr>
          <w:rFonts w:ascii="Arial" w:hAnsi="Arial" w:cs="Arial"/>
        </w:rPr>
        <w:t>El consejo o consultoría por el período comprendido de enero al 20 de abril de 2023, de conformidad con el nombramiento O-DIDAI/SUB-059-2023 de fecha 26 de abril de 2023, comprend</w:t>
      </w:r>
      <w:r w:rsidR="00C51A06" w:rsidRPr="00C51A06">
        <w:rPr>
          <w:rFonts w:ascii="Arial" w:hAnsi="Arial" w:cs="Arial"/>
        </w:rPr>
        <w:t>ió</w:t>
      </w:r>
      <w:r w:rsidRPr="00C51A06">
        <w:rPr>
          <w:rFonts w:ascii="Arial" w:hAnsi="Arial" w:cs="Arial"/>
        </w:rPr>
        <w:t xml:space="preserve"> la verificación de procedimientos, montos, </w:t>
      </w:r>
      <w:r w:rsidR="00C51A06" w:rsidRPr="00C51A06">
        <w:rPr>
          <w:rFonts w:ascii="Arial" w:hAnsi="Arial" w:cs="Arial"/>
        </w:rPr>
        <w:t xml:space="preserve">registro y rendición de cuentas, </w:t>
      </w:r>
      <w:r w:rsidRPr="00C51A06">
        <w:rPr>
          <w:rFonts w:ascii="Arial" w:hAnsi="Arial" w:cs="Arial"/>
        </w:rPr>
        <w:t>para la ejecución y entrega de los programas de apoyo (alimentación escolar, útiles escolares, valija didáctica y gratuidad) a una muestra seleccionada de 10 establecimientos educativos con y sin organización de padres de familia de los niveles preprimario, primario, básico y diversificado, bajo la jurisdicción de la Dirección Departamental de Educación de Sacatepéquez, a los cuales se les efectuar</w:t>
      </w:r>
      <w:r w:rsidR="00C51A06" w:rsidRPr="00C51A06">
        <w:rPr>
          <w:rFonts w:ascii="Arial" w:hAnsi="Arial" w:cs="Arial"/>
        </w:rPr>
        <w:t>o</w:t>
      </w:r>
      <w:r w:rsidRPr="00C51A06">
        <w:rPr>
          <w:rFonts w:ascii="Arial" w:hAnsi="Arial" w:cs="Arial"/>
        </w:rPr>
        <w:t>n pruebas de cumplimiento de conformidad a los objetivos planteados.</w:t>
      </w:r>
    </w:p>
    <w:p w14:paraId="51818230" w14:textId="77777777" w:rsidR="001B47C9" w:rsidRDefault="001B47C9" w:rsidP="00C51A06">
      <w:pPr>
        <w:spacing w:after="0" w:line="240" w:lineRule="auto"/>
        <w:ind w:left="34"/>
        <w:jc w:val="both"/>
        <w:rPr>
          <w:rFonts w:ascii="Arial" w:hAnsi="Arial" w:cs="Arial"/>
        </w:rPr>
      </w:pPr>
    </w:p>
    <w:p w14:paraId="706C4A4B" w14:textId="77777777" w:rsidR="007E43E3" w:rsidRDefault="007E43E3" w:rsidP="007E43E3">
      <w:pPr>
        <w:spacing w:after="0" w:line="240" w:lineRule="auto"/>
        <w:jc w:val="both"/>
        <w:rPr>
          <w:rFonts w:ascii="Arial" w:hAnsi="Arial" w:cs="Arial"/>
          <w:b/>
        </w:rPr>
      </w:pPr>
      <w:r w:rsidRPr="00C51A06">
        <w:rPr>
          <w:rFonts w:ascii="Arial" w:hAnsi="Arial" w:cs="Arial"/>
          <w:b/>
        </w:rPr>
        <w:t>LIMITACIÓN AL ALCANCE</w:t>
      </w:r>
      <w:r w:rsidRPr="007E43E3">
        <w:rPr>
          <w:rFonts w:ascii="Arial" w:hAnsi="Arial" w:cs="Arial"/>
          <w:b/>
        </w:rPr>
        <w:t xml:space="preserve"> </w:t>
      </w:r>
    </w:p>
    <w:p w14:paraId="056B1DCE" w14:textId="77777777" w:rsidR="00B24921" w:rsidRDefault="00B24921" w:rsidP="007E43E3">
      <w:pPr>
        <w:spacing w:after="0" w:line="240" w:lineRule="auto"/>
        <w:jc w:val="both"/>
        <w:rPr>
          <w:rFonts w:ascii="Arial" w:hAnsi="Arial" w:cs="Arial"/>
          <w:b/>
        </w:rPr>
      </w:pPr>
    </w:p>
    <w:p w14:paraId="7963135E" w14:textId="77777777" w:rsidR="00B24921" w:rsidRDefault="00B24921" w:rsidP="00B24921">
      <w:pPr>
        <w:spacing w:after="0" w:line="240" w:lineRule="auto"/>
        <w:jc w:val="both"/>
        <w:rPr>
          <w:rFonts w:ascii="Arial" w:hAnsi="Arial" w:cs="Arial"/>
        </w:rPr>
      </w:pPr>
      <w:r w:rsidRPr="00785B38">
        <w:rPr>
          <w:rFonts w:ascii="Arial" w:hAnsi="Arial" w:cs="Arial"/>
        </w:rPr>
        <w:t>No se realizó verificación de la entrega de los programas de apoyo en el INEB del municipio de Pastores código 03-03-0004-45, debido a que el día de la visita de auditoría interna, realizada el 11 de mayo de 2023, el establecimiento educativo se encontraba cerrado por asamblea sindical permanente.</w:t>
      </w:r>
    </w:p>
    <w:p w14:paraId="68EAEB71" w14:textId="77777777" w:rsidR="00C51A06" w:rsidRDefault="00C51A06" w:rsidP="00B24921">
      <w:pPr>
        <w:spacing w:after="0" w:line="240" w:lineRule="auto"/>
        <w:jc w:val="both"/>
        <w:rPr>
          <w:rFonts w:ascii="Arial" w:hAnsi="Arial" w:cs="Arial"/>
        </w:rPr>
      </w:pPr>
    </w:p>
    <w:p w14:paraId="17573647" w14:textId="77777777" w:rsidR="00B24921" w:rsidRDefault="00C51A06" w:rsidP="00B24921">
      <w:pPr>
        <w:spacing w:after="0" w:line="240" w:lineRule="auto"/>
        <w:jc w:val="both"/>
        <w:rPr>
          <w:rFonts w:ascii="Arial" w:hAnsi="Arial" w:cs="Arial"/>
        </w:rPr>
      </w:pPr>
      <w:r>
        <w:rPr>
          <w:rFonts w:ascii="Arial" w:hAnsi="Arial" w:cs="Arial"/>
        </w:rPr>
        <w:t>D</w:t>
      </w:r>
      <w:r w:rsidR="00B24921" w:rsidRPr="00785B38">
        <w:rPr>
          <w:rFonts w:ascii="Arial" w:hAnsi="Arial" w:cs="Arial"/>
        </w:rPr>
        <w:t xml:space="preserve">e la organización de padres de familia de la EOUM REPÚBLICA FEDERAL DE CENTRO AMÉRICA código 03-08-0141-43, </w:t>
      </w:r>
      <w:r>
        <w:rPr>
          <w:rFonts w:ascii="Arial" w:hAnsi="Arial" w:cs="Arial"/>
        </w:rPr>
        <w:t>n</w:t>
      </w:r>
      <w:r w:rsidRPr="00785B38">
        <w:rPr>
          <w:rFonts w:ascii="Arial" w:hAnsi="Arial" w:cs="Arial"/>
        </w:rPr>
        <w:t>o se presentó la chequera en uso</w:t>
      </w:r>
      <w:r>
        <w:rPr>
          <w:rFonts w:ascii="Arial" w:hAnsi="Arial" w:cs="Arial"/>
        </w:rPr>
        <w:t>,</w:t>
      </w:r>
      <w:r w:rsidRPr="00785B38">
        <w:rPr>
          <w:rFonts w:ascii="Arial" w:hAnsi="Arial" w:cs="Arial"/>
        </w:rPr>
        <w:t xml:space="preserve"> </w:t>
      </w:r>
      <w:r w:rsidR="00B24921" w:rsidRPr="00785B38">
        <w:rPr>
          <w:rFonts w:ascii="Arial" w:hAnsi="Arial" w:cs="Arial"/>
        </w:rPr>
        <w:t>por lo que no fue posible la revisión de los codos de los cheques emitidos.</w:t>
      </w:r>
    </w:p>
    <w:p w14:paraId="07CA0EAC" w14:textId="77777777" w:rsidR="00A62F66" w:rsidRDefault="00A62F66" w:rsidP="00B24921">
      <w:pPr>
        <w:spacing w:after="0" w:line="240" w:lineRule="auto"/>
        <w:jc w:val="both"/>
        <w:rPr>
          <w:rFonts w:ascii="Arial" w:hAnsi="Arial" w:cs="Arial"/>
          <w:b/>
        </w:rPr>
      </w:pPr>
    </w:p>
    <w:p w14:paraId="6DA19DE5" w14:textId="77777777" w:rsidR="00B24921" w:rsidRDefault="00B24921" w:rsidP="00B24921">
      <w:pPr>
        <w:spacing w:after="0" w:line="240" w:lineRule="auto"/>
        <w:jc w:val="both"/>
        <w:rPr>
          <w:rFonts w:ascii="Arial" w:hAnsi="Arial" w:cs="Arial"/>
          <w:b/>
        </w:rPr>
      </w:pPr>
      <w:r w:rsidRPr="00785B38">
        <w:rPr>
          <w:rFonts w:ascii="Arial" w:hAnsi="Arial" w:cs="Arial"/>
          <w:b/>
        </w:rPr>
        <w:t>INFORMACIÓN DE LA EJECUCIÓN EN PROCESO DE LOS PROGRAMAS DE APOYO</w:t>
      </w:r>
    </w:p>
    <w:p w14:paraId="6C3349FB" w14:textId="77777777" w:rsidR="00926336" w:rsidRPr="00785B38" w:rsidRDefault="00926336" w:rsidP="00B24921">
      <w:pPr>
        <w:spacing w:after="0" w:line="240" w:lineRule="auto"/>
        <w:jc w:val="both"/>
        <w:rPr>
          <w:rFonts w:ascii="Arial" w:hAnsi="Arial" w:cs="Arial"/>
          <w:b/>
        </w:rPr>
      </w:pPr>
    </w:p>
    <w:p w14:paraId="06AA22B0" w14:textId="77777777" w:rsidR="00B24921" w:rsidRPr="00785B38" w:rsidRDefault="00B24921" w:rsidP="00B24921">
      <w:pPr>
        <w:spacing w:after="0" w:line="240" w:lineRule="auto"/>
        <w:jc w:val="both"/>
        <w:rPr>
          <w:rFonts w:ascii="Arial" w:hAnsi="Arial" w:cs="Arial"/>
        </w:rPr>
      </w:pPr>
      <w:r w:rsidRPr="00785B38">
        <w:rPr>
          <w:rFonts w:ascii="Arial" w:hAnsi="Arial" w:cs="Arial"/>
        </w:rPr>
        <w:t xml:space="preserve">Según muestra seleccionada de establecimientos educativos con organizaciones de padres de familia -OPF-, se </w:t>
      </w:r>
      <w:r>
        <w:rPr>
          <w:rFonts w:ascii="Arial" w:hAnsi="Arial" w:cs="Arial"/>
        </w:rPr>
        <w:t>estableció que</w:t>
      </w:r>
      <w:r w:rsidRPr="00785B38">
        <w:rPr>
          <w:rFonts w:ascii="Arial" w:hAnsi="Arial" w:cs="Arial"/>
        </w:rPr>
        <w:t>:</w:t>
      </w:r>
    </w:p>
    <w:p w14:paraId="48018132" w14:textId="77777777" w:rsidR="00B24921" w:rsidRPr="00785B38" w:rsidRDefault="00B24921" w:rsidP="00B24921">
      <w:pPr>
        <w:spacing w:after="0" w:line="240" w:lineRule="auto"/>
        <w:jc w:val="both"/>
        <w:rPr>
          <w:rFonts w:ascii="Arial" w:hAnsi="Arial" w:cs="Arial"/>
        </w:rPr>
      </w:pPr>
      <w:r w:rsidRPr="00785B38">
        <w:rPr>
          <w:rFonts w:ascii="Arial" w:hAnsi="Arial" w:cs="Arial"/>
          <w:b/>
        </w:rPr>
        <w:lastRenderedPageBreak/>
        <w:t xml:space="preserve">03-12-0180-43 EOPV FRAY MATIAS DE PAZ: </w:t>
      </w:r>
      <w:r w:rsidRPr="00785B38">
        <w:rPr>
          <w:rFonts w:ascii="Arial" w:hAnsi="Arial" w:cs="Arial"/>
        </w:rPr>
        <w:t>Al 15</w:t>
      </w:r>
      <w:r w:rsidR="00040304">
        <w:rPr>
          <w:rFonts w:ascii="Arial" w:hAnsi="Arial" w:cs="Arial"/>
        </w:rPr>
        <w:t xml:space="preserve"> de mayo de </w:t>
      </w:r>
      <w:r w:rsidRPr="00785B38">
        <w:rPr>
          <w:rFonts w:ascii="Arial" w:hAnsi="Arial" w:cs="Arial"/>
        </w:rPr>
        <w:t>2023 (visita de auditoría), se encontraba en proceso de compra para la entrega, el tercer aporte de alimentación escolar, así como de los complementos para el primero y segundo aporte de alimentación escolar; estando pendiente de entregar el complemento de útiles escolares adquiridos y en proceso para la liquidación, el complemento del primer aporte de gratuidad.</w:t>
      </w:r>
    </w:p>
    <w:p w14:paraId="7CC62B09" w14:textId="77777777" w:rsidR="00B24921" w:rsidRPr="00785B38" w:rsidRDefault="00B24921" w:rsidP="00B24921">
      <w:pPr>
        <w:spacing w:after="0" w:line="240" w:lineRule="auto"/>
        <w:jc w:val="both"/>
        <w:rPr>
          <w:rFonts w:ascii="Arial" w:hAnsi="Arial" w:cs="Arial"/>
        </w:rPr>
      </w:pPr>
    </w:p>
    <w:p w14:paraId="596DEA3C" w14:textId="77777777" w:rsidR="00B24921" w:rsidRPr="00785B38" w:rsidRDefault="00B24921" w:rsidP="00B24921">
      <w:pPr>
        <w:spacing w:after="0" w:line="240" w:lineRule="auto"/>
        <w:jc w:val="both"/>
        <w:rPr>
          <w:rFonts w:ascii="Arial" w:hAnsi="Arial" w:cs="Arial"/>
        </w:rPr>
      </w:pPr>
      <w:r w:rsidRPr="00785B38">
        <w:rPr>
          <w:rFonts w:ascii="Arial" w:hAnsi="Arial" w:cs="Arial"/>
          <w:b/>
        </w:rPr>
        <w:t>03-01-0058-46</w:t>
      </w:r>
      <w:r w:rsidRPr="00785B38">
        <w:rPr>
          <w:rFonts w:ascii="Arial" w:hAnsi="Arial" w:cs="Arial"/>
        </w:rPr>
        <w:t xml:space="preserve"> </w:t>
      </w:r>
      <w:r w:rsidRPr="00785B38">
        <w:rPr>
          <w:rFonts w:ascii="Arial" w:hAnsi="Arial" w:cs="Arial"/>
          <w:b/>
        </w:rPr>
        <w:t xml:space="preserve">INSTITUTO NORMAL PARA SEÑORITAS OLIMPIA LEAL: </w:t>
      </w:r>
      <w:r w:rsidRPr="00785B38">
        <w:rPr>
          <w:rFonts w:ascii="Arial" w:hAnsi="Arial" w:cs="Arial"/>
        </w:rPr>
        <w:t>Al 15</w:t>
      </w:r>
      <w:r w:rsidR="00040304">
        <w:rPr>
          <w:rFonts w:ascii="Arial" w:hAnsi="Arial" w:cs="Arial"/>
        </w:rPr>
        <w:t xml:space="preserve"> de mayo de </w:t>
      </w:r>
      <w:r w:rsidRPr="00785B38">
        <w:rPr>
          <w:rFonts w:ascii="Arial" w:hAnsi="Arial" w:cs="Arial"/>
        </w:rPr>
        <w:t>2023 (visita de auditoría), en proceso de compra para la entrega del tercer aporte de alimentación escolar; y en proceso para liquidación, los complementos de alimentación escolar del primer y segundo aporte, así como los complementos del único aporte del programa de útiles escolares y del primer aporte del programa de gratuidad.</w:t>
      </w:r>
    </w:p>
    <w:p w14:paraId="68BFE446" w14:textId="77777777" w:rsidR="00B24921" w:rsidRPr="00785B38" w:rsidRDefault="00B24921" w:rsidP="00B24921">
      <w:pPr>
        <w:spacing w:after="0" w:line="240" w:lineRule="auto"/>
        <w:jc w:val="both"/>
        <w:rPr>
          <w:rFonts w:ascii="Arial" w:hAnsi="Arial" w:cs="Arial"/>
        </w:rPr>
      </w:pPr>
    </w:p>
    <w:p w14:paraId="24A54186" w14:textId="77777777" w:rsidR="00B24921" w:rsidRPr="00785B38" w:rsidRDefault="00B24921" w:rsidP="00B24921">
      <w:pPr>
        <w:spacing w:after="0" w:line="240" w:lineRule="auto"/>
        <w:jc w:val="both"/>
        <w:rPr>
          <w:rFonts w:ascii="Arial" w:hAnsi="Arial" w:cs="Arial"/>
        </w:rPr>
      </w:pPr>
      <w:r w:rsidRPr="00785B38">
        <w:rPr>
          <w:rFonts w:ascii="Arial" w:hAnsi="Arial" w:cs="Arial"/>
          <w:b/>
        </w:rPr>
        <w:t xml:space="preserve">03-08-0141-43 EOUM REPÚBLICA FEDERAL DE CENTRO AMÉRICA: </w:t>
      </w:r>
      <w:r w:rsidRPr="00785B38">
        <w:rPr>
          <w:rFonts w:ascii="Arial" w:hAnsi="Arial" w:cs="Arial"/>
        </w:rPr>
        <w:t>Al 17</w:t>
      </w:r>
      <w:r w:rsidR="00040304">
        <w:rPr>
          <w:rFonts w:ascii="Arial" w:hAnsi="Arial" w:cs="Arial"/>
        </w:rPr>
        <w:t xml:space="preserve"> de mayo de </w:t>
      </w:r>
      <w:r w:rsidRPr="00785B38">
        <w:rPr>
          <w:rFonts w:ascii="Arial" w:hAnsi="Arial" w:cs="Arial"/>
        </w:rPr>
        <w:t xml:space="preserve">2023 (visita de auditoría) en proceso de compra para la entrega del tercer aporte de alimentación escolar; asimismo, pendientes de liquidar el primer, segundo y complementos de dichos aportes de alimentación escolar; </w:t>
      </w:r>
      <w:r w:rsidRPr="00627E7B">
        <w:rPr>
          <w:rFonts w:ascii="Arial" w:hAnsi="Arial" w:cs="Arial"/>
        </w:rPr>
        <w:t>el único aporte y complemento de útiles escolares, primer aporte de valija didáctica y pri</w:t>
      </w:r>
      <w:r w:rsidRPr="00785B38">
        <w:rPr>
          <w:rFonts w:ascii="Arial" w:hAnsi="Arial" w:cs="Arial"/>
        </w:rPr>
        <w:t>mer aporte y complemento del programa de gratuidad.</w:t>
      </w:r>
    </w:p>
    <w:p w14:paraId="72CF8153" w14:textId="77777777" w:rsidR="00B24921" w:rsidRPr="00785B38" w:rsidRDefault="00B24921" w:rsidP="00B24921">
      <w:pPr>
        <w:spacing w:after="0" w:line="240" w:lineRule="auto"/>
        <w:jc w:val="both"/>
        <w:rPr>
          <w:rFonts w:ascii="Arial" w:hAnsi="Arial" w:cs="Arial"/>
          <w:color w:val="F4B083" w:themeColor="accent2" w:themeTint="99"/>
        </w:rPr>
      </w:pPr>
    </w:p>
    <w:p w14:paraId="1DA15094" w14:textId="77777777" w:rsidR="00B24921" w:rsidRPr="00785B38" w:rsidRDefault="00B24921" w:rsidP="00B24921">
      <w:pPr>
        <w:spacing w:after="0" w:line="240" w:lineRule="auto"/>
        <w:jc w:val="both"/>
        <w:rPr>
          <w:rFonts w:ascii="Arial" w:hAnsi="Arial" w:cs="Arial"/>
          <w:b/>
        </w:rPr>
      </w:pPr>
      <w:r w:rsidRPr="00785B38">
        <w:rPr>
          <w:rFonts w:ascii="Arial" w:hAnsi="Arial" w:cs="Arial"/>
          <w:b/>
        </w:rPr>
        <w:t xml:space="preserve">03-12-0009-45 INSTITUTO NACIONAL DE EDUCACIÓN BÁSICA, CIUDAD VIEJA: </w:t>
      </w:r>
      <w:r w:rsidRPr="00785B38">
        <w:rPr>
          <w:rFonts w:ascii="Arial" w:hAnsi="Arial" w:cs="Arial"/>
        </w:rPr>
        <w:t>Al 19</w:t>
      </w:r>
      <w:r w:rsidR="00040304">
        <w:rPr>
          <w:rFonts w:ascii="Arial" w:hAnsi="Arial" w:cs="Arial"/>
        </w:rPr>
        <w:t xml:space="preserve"> de mayo de </w:t>
      </w:r>
      <w:r w:rsidRPr="00785B38">
        <w:rPr>
          <w:rFonts w:ascii="Arial" w:hAnsi="Arial" w:cs="Arial"/>
        </w:rPr>
        <w:t>2023 (visita de auditoría), se indicó que la entrega del tercer aporte de alimentación escolar se realizó el 17</w:t>
      </w:r>
      <w:r w:rsidR="00040304">
        <w:rPr>
          <w:rFonts w:ascii="Arial" w:hAnsi="Arial" w:cs="Arial"/>
        </w:rPr>
        <w:t xml:space="preserve"> de mayo de </w:t>
      </w:r>
      <w:r w:rsidRPr="00785B38">
        <w:rPr>
          <w:rFonts w:ascii="Arial" w:hAnsi="Arial" w:cs="Arial"/>
        </w:rPr>
        <w:t>2023, por lo que se encontró pendientes de liquidar, los complementos del primer, segundo aporte de alimentación escolar, así como el tercer aporte; el complemento del único aporte de útiles escolares, así como el complemento del primer aporte del programa de gratuidad.</w:t>
      </w:r>
    </w:p>
    <w:p w14:paraId="509D0852" w14:textId="77777777" w:rsidR="00B24921" w:rsidRDefault="00B24921" w:rsidP="007E43E3">
      <w:pPr>
        <w:spacing w:after="0" w:line="240" w:lineRule="auto"/>
        <w:jc w:val="both"/>
        <w:rPr>
          <w:rFonts w:ascii="Arial" w:hAnsi="Arial" w:cs="Arial"/>
          <w:b/>
        </w:rPr>
      </w:pPr>
    </w:p>
    <w:p w14:paraId="3355015D" w14:textId="77777777" w:rsidR="00B24921" w:rsidRDefault="00C51A06" w:rsidP="00B24921">
      <w:pPr>
        <w:spacing w:after="0" w:line="240" w:lineRule="auto"/>
        <w:jc w:val="both"/>
        <w:rPr>
          <w:rFonts w:ascii="Arial" w:hAnsi="Arial" w:cs="Arial"/>
        </w:rPr>
      </w:pPr>
      <w:r>
        <w:rPr>
          <w:rFonts w:ascii="Arial" w:hAnsi="Arial" w:cs="Arial"/>
        </w:rPr>
        <w:t>De lo anterior, e</w:t>
      </w:r>
      <w:r w:rsidR="00B24921" w:rsidRPr="00785B38">
        <w:rPr>
          <w:rFonts w:ascii="Arial" w:hAnsi="Arial" w:cs="Arial"/>
        </w:rPr>
        <w:t>n la Dirección Departamental de Educación de Sacatepéquez por medio de los técnicos de servicio de apoyo del Departamento de Fortalecimiento a la Comunidad Educativa, se debe dar el seguimiento y acompañamiento, para que la</w:t>
      </w:r>
      <w:r w:rsidR="00B24921">
        <w:rPr>
          <w:rFonts w:ascii="Arial" w:hAnsi="Arial" w:cs="Arial"/>
        </w:rPr>
        <w:t>s</w:t>
      </w:r>
      <w:r w:rsidR="00B24921" w:rsidRPr="00785B38">
        <w:rPr>
          <w:rFonts w:ascii="Arial" w:hAnsi="Arial" w:cs="Arial"/>
        </w:rPr>
        <w:t xml:space="preserve"> organizaciones de padres de familia cumplan a la brevedad con </w:t>
      </w:r>
      <w:r w:rsidR="00F4068F">
        <w:rPr>
          <w:rFonts w:ascii="Arial" w:hAnsi="Arial" w:cs="Arial"/>
        </w:rPr>
        <w:t xml:space="preserve">la </w:t>
      </w:r>
      <w:r w:rsidR="00B24921" w:rsidRPr="00785B38">
        <w:rPr>
          <w:rFonts w:ascii="Arial" w:hAnsi="Arial" w:cs="Arial"/>
        </w:rPr>
        <w:t>presenta</w:t>
      </w:r>
      <w:r w:rsidR="00F4068F">
        <w:rPr>
          <w:rFonts w:ascii="Arial" w:hAnsi="Arial" w:cs="Arial"/>
        </w:rPr>
        <w:t>ción de</w:t>
      </w:r>
      <w:r w:rsidR="00B24921" w:rsidRPr="00785B38">
        <w:rPr>
          <w:rFonts w:ascii="Arial" w:hAnsi="Arial" w:cs="Arial"/>
        </w:rPr>
        <w:t xml:space="preserve"> la rendición de cuentas y liquidación de los fondos transferidos para los programas de apoyo.</w:t>
      </w:r>
    </w:p>
    <w:p w14:paraId="5F2222E0" w14:textId="77777777" w:rsidR="007E43E3" w:rsidRPr="004B4EAE" w:rsidRDefault="007E43E3" w:rsidP="00F67F23">
      <w:pPr>
        <w:pStyle w:val="Sinespaciado"/>
        <w:jc w:val="both"/>
        <w:rPr>
          <w:rFonts w:ascii="Arial" w:hAnsi="Arial" w:cs="Arial"/>
          <w:sz w:val="22"/>
          <w:szCs w:val="22"/>
        </w:rPr>
      </w:pPr>
    </w:p>
    <w:p w14:paraId="3BA0E044" w14:textId="77777777" w:rsidR="00F67F23" w:rsidRDefault="00271A51" w:rsidP="00F67F23">
      <w:pPr>
        <w:autoSpaceDE w:val="0"/>
        <w:autoSpaceDN w:val="0"/>
        <w:adjustRightInd w:val="0"/>
        <w:spacing w:after="0" w:line="240" w:lineRule="auto"/>
        <w:rPr>
          <w:rFonts w:ascii="Arial" w:hAnsi="Arial" w:cs="Arial"/>
          <w:b/>
          <w:bCs/>
        </w:rPr>
      </w:pPr>
      <w:r>
        <w:rPr>
          <w:rFonts w:ascii="Arial" w:hAnsi="Arial" w:cs="Arial"/>
          <w:b/>
          <w:bCs/>
        </w:rPr>
        <w:t xml:space="preserve">RESULTADOS </w:t>
      </w:r>
      <w:r w:rsidR="00F67F23" w:rsidRPr="00EA0ED5">
        <w:rPr>
          <w:rFonts w:ascii="Arial" w:hAnsi="Arial" w:cs="Arial"/>
          <w:b/>
          <w:bCs/>
        </w:rPr>
        <w:t>DE LA ACTIVIDAD</w:t>
      </w:r>
    </w:p>
    <w:p w14:paraId="25C851F8" w14:textId="77777777" w:rsidR="00F67F23" w:rsidRDefault="00F67F23" w:rsidP="00F67F23">
      <w:pPr>
        <w:autoSpaceDE w:val="0"/>
        <w:autoSpaceDN w:val="0"/>
        <w:adjustRightInd w:val="0"/>
        <w:spacing w:after="0" w:line="240" w:lineRule="auto"/>
        <w:rPr>
          <w:rFonts w:ascii="Arial" w:hAnsi="Arial" w:cs="Arial"/>
          <w:b/>
          <w:bCs/>
        </w:rPr>
      </w:pPr>
    </w:p>
    <w:p w14:paraId="10FD5297" w14:textId="77777777" w:rsidR="00F67F23" w:rsidRPr="00366389" w:rsidRDefault="00271A51" w:rsidP="00F67F23">
      <w:pPr>
        <w:autoSpaceDE w:val="0"/>
        <w:autoSpaceDN w:val="0"/>
        <w:adjustRightInd w:val="0"/>
        <w:spacing w:after="0" w:line="240" w:lineRule="auto"/>
        <w:rPr>
          <w:rFonts w:ascii="Arial" w:hAnsi="Arial" w:cs="Arial"/>
          <w:bCs/>
        </w:rPr>
      </w:pPr>
      <w:r w:rsidRPr="00366389">
        <w:rPr>
          <w:rFonts w:ascii="Arial" w:hAnsi="Arial" w:cs="Arial"/>
          <w:bCs/>
        </w:rPr>
        <w:t>Los</w:t>
      </w:r>
      <w:r w:rsidR="00F67F23" w:rsidRPr="00366389">
        <w:rPr>
          <w:rFonts w:ascii="Arial" w:hAnsi="Arial" w:cs="Arial"/>
          <w:bCs/>
        </w:rPr>
        <w:t xml:space="preserve"> resultado</w:t>
      </w:r>
      <w:r w:rsidRPr="00366389">
        <w:rPr>
          <w:rFonts w:ascii="Arial" w:hAnsi="Arial" w:cs="Arial"/>
          <w:bCs/>
        </w:rPr>
        <w:t>s</w:t>
      </w:r>
      <w:r w:rsidR="00F67F23" w:rsidRPr="00366389">
        <w:rPr>
          <w:rFonts w:ascii="Arial" w:hAnsi="Arial" w:cs="Arial"/>
          <w:bCs/>
        </w:rPr>
        <w:t xml:space="preserve"> del trabajo se </w:t>
      </w:r>
      <w:r w:rsidRPr="00366389">
        <w:rPr>
          <w:rFonts w:ascii="Arial" w:hAnsi="Arial" w:cs="Arial"/>
          <w:bCs/>
        </w:rPr>
        <w:t>presentan</w:t>
      </w:r>
      <w:r w:rsidR="00F67F23" w:rsidRPr="00366389">
        <w:rPr>
          <w:rFonts w:ascii="Arial" w:hAnsi="Arial" w:cs="Arial"/>
          <w:bCs/>
        </w:rPr>
        <w:t xml:space="preserve"> a continuación:</w:t>
      </w:r>
    </w:p>
    <w:p w14:paraId="615626DF" w14:textId="77777777" w:rsidR="00271A51" w:rsidRDefault="00271A51" w:rsidP="00F67F23">
      <w:pPr>
        <w:autoSpaceDE w:val="0"/>
        <w:autoSpaceDN w:val="0"/>
        <w:adjustRightInd w:val="0"/>
        <w:spacing w:after="0" w:line="240" w:lineRule="auto"/>
        <w:rPr>
          <w:rFonts w:ascii="Arial" w:hAnsi="Arial" w:cs="Arial"/>
          <w:b/>
          <w:bCs/>
        </w:rPr>
      </w:pPr>
    </w:p>
    <w:p w14:paraId="411E25CF" w14:textId="77777777" w:rsidR="00271A51" w:rsidRDefault="00271A51" w:rsidP="00F67F23">
      <w:pPr>
        <w:autoSpaceDE w:val="0"/>
        <w:autoSpaceDN w:val="0"/>
        <w:adjustRightInd w:val="0"/>
        <w:spacing w:after="0" w:line="240" w:lineRule="auto"/>
        <w:rPr>
          <w:rFonts w:ascii="Arial" w:hAnsi="Arial" w:cs="Arial"/>
          <w:b/>
          <w:bCs/>
        </w:rPr>
      </w:pPr>
      <w:r>
        <w:rPr>
          <w:rFonts w:ascii="Arial" w:hAnsi="Arial" w:cs="Arial"/>
          <w:b/>
          <w:bCs/>
        </w:rPr>
        <w:t>DEFICIENCIAS DETERMINADAS</w:t>
      </w:r>
    </w:p>
    <w:p w14:paraId="3C9D4626" w14:textId="77777777" w:rsidR="00271A51" w:rsidRDefault="00271A51" w:rsidP="00F67F23">
      <w:pPr>
        <w:autoSpaceDE w:val="0"/>
        <w:autoSpaceDN w:val="0"/>
        <w:adjustRightInd w:val="0"/>
        <w:spacing w:after="0" w:line="240" w:lineRule="auto"/>
        <w:rPr>
          <w:rFonts w:ascii="Arial" w:hAnsi="Arial" w:cs="Arial"/>
          <w:b/>
          <w:bCs/>
        </w:rPr>
      </w:pPr>
    </w:p>
    <w:p w14:paraId="7898F25F" w14:textId="77777777" w:rsidR="00271A51" w:rsidRDefault="00271A51" w:rsidP="00F67F23">
      <w:pPr>
        <w:autoSpaceDE w:val="0"/>
        <w:autoSpaceDN w:val="0"/>
        <w:adjustRightInd w:val="0"/>
        <w:spacing w:after="0" w:line="240" w:lineRule="auto"/>
        <w:rPr>
          <w:rFonts w:ascii="Arial" w:hAnsi="Arial" w:cs="Arial"/>
          <w:b/>
          <w:bCs/>
        </w:rPr>
      </w:pPr>
      <w:r>
        <w:rPr>
          <w:rFonts w:ascii="Arial" w:hAnsi="Arial" w:cs="Arial"/>
          <w:b/>
          <w:bCs/>
        </w:rPr>
        <w:t>Deficiencia No. 1</w:t>
      </w:r>
    </w:p>
    <w:p w14:paraId="1E972D29" w14:textId="77777777" w:rsidR="00366389" w:rsidRPr="00366389" w:rsidRDefault="00366389" w:rsidP="00366389">
      <w:pPr>
        <w:contextualSpacing/>
        <w:jc w:val="both"/>
        <w:rPr>
          <w:rFonts w:ascii="Arial" w:hAnsi="Arial" w:cs="Arial"/>
          <w:b/>
        </w:rPr>
      </w:pPr>
      <w:r w:rsidRPr="00366389">
        <w:rPr>
          <w:rFonts w:ascii="Arial" w:hAnsi="Arial" w:cs="Arial"/>
          <w:b/>
        </w:rPr>
        <w:t>Deficiencias en registros y controles</w:t>
      </w:r>
    </w:p>
    <w:p w14:paraId="28AC411B" w14:textId="77777777" w:rsidR="00366389" w:rsidRDefault="00366389" w:rsidP="00F67F23">
      <w:pPr>
        <w:autoSpaceDE w:val="0"/>
        <w:autoSpaceDN w:val="0"/>
        <w:adjustRightInd w:val="0"/>
        <w:spacing w:after="0" w:line="240" w:lineRule="auto"/>
        <w:rPr>
          <w:rFonts w:ascii="Arial" w:hAnsi="Arial" w:cs="Arial"/>
          <w:b/>
          <w:bCs/>
        </w:rPr>
      </w:pPr>
    </w:p>
    <w:p w14:paraId="734A8006" w14:textId="77777777" w:rsidR="00271A51" w:rsidRDefault="00271A51" w:rsidP="00F67F23">
      <w:pPr>
        <w:autoSpaceDE w:val="0"/>
        <w:autoSpaceDN w:val="0"/>
        <w:adjustRightInd w:val="0"/>
        <w:spacing w:after="0" w:line="240" w:lineRule="auto"/>
        <w:rPr>
          <w:rFonts w:ascii="Arial" w:hAnsi="Arial" w:cs="Arial"/>
          <w:b/>
          <w:bCs/>
        </w:rPr>
      </w:pPr>
      <w:r>
        <w:rPr>
          <w:rFonts w:ascii="Arial" w:hAnsi="Arial" w:cs="Arial"/>
          <w:b/>
          <w:bCs/>
        </w:rPr>
        <w:t>Condición</w:t>
      </w:r>
    </w:p>
    <w:p w14:paraId="0C1E5082" w14:textId="77777777" w:rsidR="00366389" w:rsidRDefault="00366389" w:rsidP="00366389">
      <w:pPr>
        <w:autoSpaceDE w:val="0"/>
        <w:autoSpaceDN w:val="0"/>
        <w:adjustRightInd w:val="0"/>
        <w:spacing w:after="0" w:line="240" w:lineRule="auto"/>
        <w:jc w:val="both"/>
        <w:rPr>
          <w:rFonts w:ascii="Arial" w:hAnsi="Arial" w:cs="Arial"/>
          <w:b/>
          <w:bCs/>
        </w:rPr>
      </w:pPr>
      <w:r w:rsidRPr="00897CA1">
        <w:rPr>
          <w:rFonts w:ascii="Arial" w:hAnsi="Arial" w:cs="Arial"/>
        </w:rPr>
        <w:t xml:space="preserve">En la Dirección Departamental de Educación de Sacatepéquez por el período comprendido de enero al 20 de abril de 2023, </w:t>
      </w:r>
      <w:r>
        <w:rPr>
          <w:rFonts w:ascii="Arial" w:hAnsi="Arial" w:cs="Arial"/>
        </w:rPr>
        <w:t xml:space="preserve">según muestra seleccionada </w:t>
      </w:r>
      <w:r w:rsidRPr="00897CA1">
        <w:rPr>
          <w:rFonts w:ascii="Arial" w:hAnsi="Arial" w:cs="Arial"/>
        </w:rPr>
        <w:t>se estableció que</w:t>
      </w:r>
      <w:r>
        <w:rPr>
          <w:rFonts w:ascii="Arial" w:hAnsi="Arial" w:cs="Arial"/>
        </w:rPr>
        <w:t>, a la fecha del consejo o consultoría,</w:t>
      </w:r>
      <w:r w:rsidRPr="00897CA1">
        <w:rPr>
          <w:rFonts w:ascii="Arial" w:hAnsi="Arial" w:cs="Arial"/>
        </w:rPr>
        <w:t xml:space="preserve"> hay deficiencias en los registros y controles relacionados a los programas de apoyo</w:t>
      </w:r>
      <w:r>
        <w:rPr>
          <w:rFonts w:ascii="Arial" w:hAnsi="Arial" w:cs="Arial"/>
        </w:rPr>
        <w:t>,</w:t>
      </w:r>
      <w:r w:rsidRPr="00897CA1">
        <w:rPr>
          <w:rFonts w:ascii="Arial" w:hAnsi="Arial" w:cs="Arial"/>
        </w:rPr>
        <w:t xml:space="preserve"> </w:t>
      </w:r>
      <w:r>
        <w:rPr>
          <w:rFonts w:ascii="Arial" w:hAnsi="Arial" w:cs="Arial"/>
        </w:rPr>
        <w:t xml:space="preserve">tanto </w:t>
      </w:r>
      <w:r w:rsidRPr="00897CA1">
        <w:rPr>
          <w:rFonts w:ascii="Arial" w:hAnsi="Arial" w:cs="Arial"/>
        </w:rPr>
        <w:t>de las organizaciones de padres de familia</w:t>
      </w:r>
      <w:r>
        <w:rPr>
          <w:rFonts w:ascii="Arial" w:hAnsi="Arial" w:cs="Arial"/>
        </w:rPr>
        <w:t>, así como, de</w:t>
      </w:r>
      <w:r w:rsidRPr="00897CA1">
        <w:rPr>
          <w:rFonts w:ascii="Arial" w:hAnsi="Arial" w:cs="Arial"/>
        </w:rPr>
        <w:t xml:space="preserve"> los establecimientos educativos, según se detalla en el anexo</w:t>
      </w:r>
      <w:r>
        <w:rPr>
          <w:rFonts w:ascii="Arial" w:hAnsi="Arial" w:cs="Arial"/>
        </w:rPr>
        <w:t xml:space="preserve"> 1</w:t>
      </w:r>
      <w:r w:rsidRPr="00897CA1">
        <w:rPr>
          <w:rFonts w:ascii="Arial" w:hAnsi="Arial" w:cs="Arial"/>
        </w:rPr>
        <w:t>.</w:t>
      </w:r>
    </w:p>
    <w:p w14:paraId="0203351E" w14:textId="77777777" w:rsidR="004B24DF" w:rsidRDefault="004B24DF" w:rsidP="00F67F23">
      <w:pPr>
        <w:autoSpaceDE w:val="0"/>
        <w:autoSpaceDN w:val="0"/>
        <w:adjustRightInd w:val="0"/>
        <w:spacing w:after="0" w:line="240" w:lineRule="auto"/>
        <w:rPr>
          <w:rFonts w:ascii="Arial" w:hAnsi="Arial" w:cs="Arial"/>
          <w:b/>
          <w:bCs/>
        </w:rPr>
      </w:pPr>
    </w:p>
    <w:p w14:paraId="5019619E" w14:textId="77777777" w:rsidR="00926336" w:rsidRDefault="00926336" w:rsidP="00926336">
      <w:pPr>
        <w:autoSpaceDE w:val="0"/>
        <w:autoSpaceDN w:val="0"/>
        <w:adjustRightInd w:val="0"/>
        <w:spacing w:after="0" w:line="240" w:lineRule="auto"/>
        <w:rPr>
          <w:rFonts w:ascii="Arial" w:hAnsi="Arial" w:cs="Arial"/>
          <w:b/>
          <w:bCs/>
        </w:rPr>
      </w:pPr>
    </w:p>
    <w:p w14:paraId="78C2BA32" w14:textId="77777777" w:rsidR="00926336" w:rsidRDefault="00926336" w:rsidP="00926336">
      <w:pPr>
        <w:autoSpaceDE w:val="0"/>
        <w:autoSpaceDN w:val="0"/>
        <w:adjustRightInd w:val="0"/>
        <w:spacing w:after="0" w:line="240" w:lineRule="auto"/>
        <w:rPr>
          <w:rFonts w:ascii="Arial" w:hAnsi="Arial" w:cs="Arial"/>
          <w:b/>
          <w:bCs/>
        </w:rPr>
      </w:pPr>
    </w:p>
    <w:p w14:paraId="616E122A" w14:textId="77777777" w:rsidR="00926336" w:rsidRDefault="00926336" w:rsidP="00926336">
      <w:pPr>
        <w:autoSpaceDE w:val="0"/>
        <w:autoSpaceDN w:val="0"/>
        <w:adjustRightInd w:val="0"/>
        <w:spacing w:after="0" w:line="240" w:lineRule="auto"/>
        <w:rPr>
          <w:rFonts w:ascii="Arial" w:hAnsi="Arial" w:cs="Arial"/>
          <w:b/>
          <w:bCs/>
        </w:rPr>
      </w:pPr>
    </w:p>
    <w:p w14:paraId="56BBB4CA" w14:textId="77777777" w:rsidR="00926336" w:rsidRDefault="00271A51" w:rsidP="00926336">
      <w:pPr>
        <w:autoSpaceDE w:val="0"/>
        <w:autoSpaceDN w:val="0"/>
        <w:adjustRightInd w:val="0"/>
        <w:spacing w:after="0" w:line="240" w:lineRule="auto"/>
        <w:rPr>
          <w:rFonts w:ascii="Arial" w:hAnsi="Arial" w:cs="Arial"/>
          <w:b/>
          <w:bCs/>
        </w:rPr>
      </w:pPr>
      <w:r>
        <w:rPr>
          <w:rFonts w:ascii="Arial" w:hAnsi="Arial" w:cs="Arial"/>
          <w:b/>
          <w:bCs/>
        </w:rPr>
        <w:lastRenderedPageBreak/>
        <w:t>Comentario de los responsables</w:t>
      </w:r>
    </w:p>
    <w:p w14:paraId="7A1399EC" w14:textId="77777777" w:rsidR="00271A51" w:rsidRDefault="004B24DF" w:rsidP="00926336">
      <w:pPr>
        <w:autoSpaceDE w:val="0"/>
        <w:autoSpaceDN w:val="0"/>
        <w:adjustRightInd w:val="0"/>
        <w:spacing w:after="0" w:line="240" w:lineRule="auto"/>
        <w:rPr>
          <w:rFonts w:ascii="Arial" w:hAnsi="Arial" w:cs="Arial"/>
          <w:bCs/>
        </w:rPr>
      </w:pPr>
      <w:r>
        <w:rPr>
          <w:rFonts w:ascii="Arial" w:hAnsi="Arial" w:cs="Arial"/>
          <w:bCs/>
        </w:rPr>
        <w:t>Por medio del Oficio DEFOCE No. 073-2023 de fecha 10 de julio de 2023, emitido por la jefa del Departamento de Fortalecimiento a la Comunidad Educativa en funciones, de la Dirección Departamental de Educación de Sacatepéquez, se presentó copia de lo siguiente:</w:t>
      </w:r>
    </w:p>
    <w:p w14:paraId="5D04EC31" w14:textId="77777777" w:rsidR="004B24DF" w:rsidRDefault="004B24DF" w:rsidP="004B24DF">
      <w:pPr>
        <w:autoSpaceDE w:val="0"/>
        <w:autoSpaceDN w:val="0"/>
        <w:adjustRightInd w:val="0"/>
        <w:spacing w:after="0" w:line="240" w:lineRule="auto"/>
        <w:jc w:val="both"/>
        <w:rPr>
          <w:rFonts w:ascii="Arial" w:hAnsi="Arial" w:cs="Arial"/>
          <w:bCs/>
        </w:rPr>
      </w:pPr>
    </w:p>
    <w:p w14:paraId="20E5FE93" w14:textId="77777777" w:rsidR="004B24DF" w:rsidRDefault="004B24DF" w:rsidP="004B24DF">
      <w:pPr>
        <w:autoSpaceDE w:val="0"/>
        <w:autoSpaceDN w:val="0"/>
        <w:adjustRightInd w:val="0"/>
        <w:spacing w:after="0" w:line="240" w:lineRule="auto"/>
        <w:jc w:val="both"/>
        <w:rPr>
          <w:rFonts w:ascii="Arial" w:hAnsi="Arial" w:cs="Arial"/>
          <w:bCs/>
        </w:rPr>
      </w:pPr>
      <w:r w:rsidRPr="00BE431B">
        <w:rPr>
          <w:rFonts w:ascii="Arial" w:hAnsi="Arial" w:cs="Arial"/>
          <w:b/>
          <w:bCs/>
        </w:rPr>
        <w:t>Establecimiento educativo código 03-12-0180-43</w:t>
      </w:r>
      <w:r w:rsidR="00BE431B" w:rsidRPr="00BE431B">
        <w:rPr>
          <w:rFonts w:ascii="Arial" w:hAnsi="Arial" w:cs="Arial"/>
          <w:b/>
          <w:bCs/>
        </w:rPr>
        <w:t xml:space="preserve"> </w:t>
      </w:r>
      <w:r w:rsidR="00BE431B" w:rsidRPr="00BE431B">
        <w:rPr>
          <w:rFonts w:ascii="Arial" w:hAnsi="Arial" w:cs="Arial"/>
          <w:b/>
        </w:rPr>
        <w:t>EOPV FRAY MATÍAS DE PAZ</w:t>
      </w:r>
      <w:r w:rsidRPr="00BE431B">
        <w:rPr>
          <w:rFonts w:ascii="Arial" w:hAnsi="Arial" w:cs="Arial"/>
          <w:b/>
          <w:bCs/>
        </w:rPr>
        <w:t>:</w:t>
      </w:r>
      <w:r w:rsidRPr="005F53DE">
        <w:rPr>
          <w:rFonts w:ascii="Arial" w:hAnsi="Arial" w:cs="Arial"/>
          <w:bCs/>
        </w:rPr>
        <w:t xml:space="preserve"> </w:t>
      </w:r>
      <w:r w:rsidRPr="001A44A9">
        <w:rPr>
          <w:rFonts w:ascii="Arial" w:hAnsi="Arial" w:cs="Arial"/>
          <w:b/>
          <w:bCs/>
        </w:rPr>
        <w:t>A.</w:t>
      </w:r>
      <w:r>
        <w:rPr>
          <w:rFonts w:ascii="Arial" w:hAnsi="Arial" w:cs="Arial"/>
          <w:bCs/>
        </w:rPr>
        <w:t xml:space="preserve"> Folios</w:t>
      </w:r>
      <w:r w:rsidR="005F53DE">
        <w:rPr>
          <w:rFonts w:ascii="Arial" w:hAnsi="Arial" w:cs="Arial"/>
          <w:bCs/>
        </w:rPr>
        <w:t xml:space="preserve"> de libro</w:t>
      </w:r>
      <w:r>
        <w:rPr>
          <w:rFonts w:ascii="Arial" w:hAnsi="Arial" w:cs="Arial"/>
          <w:bCs/>
        </w:rPr>
        <w:t xml:space="preserve"> 174, 175, 188 y 189 sobre ingresos y salidas (entregas) de los productos “Ambiental” y “Cera”, registrados en marzo y abril 2023. </w:t>
      </w:r>
      <w:r w:rsidRPr="001A44A9">
        <w:rPr>
          <w:rFonts w:ascii="Arial" w:hAnsi="Arial" w:cs="Arial"/>
          <w:b/>
          <w:bCs/>
        </w:rPr>
        <w:t>B.</w:t>
      </w:r>
      <w:r>
        <w:rPr>
          <w:rFonts w:ascii="Arial" w:hAnsi="Arial" w:cs="Arial"/>
          <w:bCs/>
        </w:rPr>
        <w:t xml:space="preserve"> </w:t>
      </w:r>
      <w:r w:rsidR="00AE1132">
        <w:rPr>
          <w:rFonts w:ascii="Arial" w:hAnsi="Arial" w:cs="Arial"/>
          <w:bCs/>
        </w:rPr>
        <w:t>C</w:t>
      </w:r>
      <w:r w:rsidR="0059443F">
        <w:rPr>
          <w:rFonts w:ascii="Arial" w:hAnsi="Arial" w:cs="Arial"/>
          <w:bCs/>
        </w:rPr>
        <w:t>odos</w:t>
      </w:r>
      <w:r>
        <w:rPr>
          <w:rFonts w:ascii="Arial" w:hAnsi="Arial" w:cs="Arial"/>
          <w:bCs/>
        </w:rPr>
        <w:t xml:space="preserve"> de los cheque</w:t>
      </w:r>
      <w:r w:rsidR="0059443F">
        <w:rPr>
          <w:rFonts w:ascii="Arial" w:hAnsi="Arial" w:cs="Arial"/>
          <w:bCs/>
        </w:rPr>
        <w:t xml:space="preserve">s 00000615 al 00000617. </w:t>
      </w:r>
      <w:r w:rsidR="0059443F" w:rsidRPr="001A44A9">
        <w:rPr>
          <w:rFonts w:ascii="Arial" w:hAnsi="Arial" w:cs="Arial"/>
          <w:b/>
          <w:bCs/>
        </w:rPr>
        <w:t>C.</w:t>
      </w:r>
      <w:r w:rsidR="0059443F">
        <w:rPr>
          <w:rFonts w:ascii="Arial" w:hAnsi="Arial" w:cs="Arial"/>
          <w:bCs/>
        </w:rPr>
        <w:t xml:space="preserve"> Folios</w:t>
      </w:r>
      <w:r w:rsidR="005F53DE">
        <w:rPr>
          <w:rFonts w:ascii="Arial" w:hAnsi="Arial" w:cs="Arial"/>
          <w:bCs/>
        </w:rPr>
        <w:t xml:space="preserve"> de </w:t>
      </w:r>
      <w:r w:rsidR="006115DA">
        <w:rPr>
          <w:rFonts w:ascii="Arial" w:hAnsi="Arial" w:cs="Arial"/>
          <w:bCs/>
        </w:rPr>
        <w:t>l</w:t>
      </w:r>
      <w:r w:rsidR="005F53DE">
        <w:rPr>
          <w:rFonts w:ascii="Arial" w:hAnsi="Arial" w:cs="Arial"/>
          <w:bCs/>
        </w:rPr>
        <w:t>ibro</w:t>
      </w:r>
      <w:r w:rsidR="0059443F">
        <w:rPr>
          <w:rFonts w:ascii="Arial" w:hAnsi="Arial" w:cs="Arial"/>
          <w:bCs/>
        </w:rPr>
        <w:t xml:space="preserve"> 13 y 14 que refieren el registro de movimientos de caja durante mayo 2023 y junio 2023. </w:t>
      </w:r>
      <w:r w:rsidR="0059443F" w:rsidRPr="001A44A9">
        <w:rPr>
          <w:rFonts w:ascii="Arial" w:hAnsi="Arial" w:cs="Arial"/>
          <w:b/>
          <w:bCs/>
        </w:rPr>
        <w:t>D.</w:t>
      </w:r>
      <w:r w:rsidR="0059443F">
        <w:rPr>
          <w:rFonts w:ascii="Arial" w:hAnsi="Arial" w:cs="Arial"/>
          <w:bCs/>
        </w:rPr>
        <w:t xml:space="preserve"> Folio tamaño oficio con el título Mural de Transparencia año 2023, que detalla fecha de factura, programa, proveedor, No. de cheque / transferencia, No. de aporte, serie, factura, ingresos, egresos, saldo. </w:t>
      </w:r>
      <w:r w:rsidR="0059443F" w:rsidRPr="001A44A9">
        <w:rPr>
          <w:rFonts w:ascii="Arial" w:hAnsi="Arial" w:cs="Arial"/>
          <w:b/>
          <w:bCs/>
        </w:rPr>
        <w:t>E.</w:t>
      </w:r>
      <w:r w:rsidR="0059443F">
        <w:rPr>
          <w:rFonts w:ascii="Arial" w:hAnsi="Arial" w:cs="Arial"/>
          <w:bCs/>
        </w:rPr>
        <w:t xml:space="preserve"> Acta No. 13-2023 de fecha 19 de junio de 2023</w:t>
      </w:r>
      <w:r w:rsidR="005F53DE">
        <w:rPr>
          <w:rFonts w:ascii="Arial" w:hAnsi="Arial" w:cs="Arial"/>
          <w:bCs/>
        </w:rPr>
        <w:t xml:space="preserve"> en la que la OPF y directora informan sobre la recepción del aporte del programa de gratuidad y sobre la priorización de materiales a comprar de acuerdo a las necesidades del establecimiento y en la parte final, se indica “otro si se redacta en esta fecha porque no se había redactado, fecha efectiva 27 de marzo”.</w:t>
      </w:r>
      <w:r w:rsidR="00080516">
        <w:rPr>
          <w:rFonts w:ascii="Arial" w:hAnsi="Arial" w:cs="Arial"/>
          <w:bCs/>
        </w:rPr>
        <w:t xml:space="preserve"> </w:t>
      </w:r>
      <w:r w:rsidR="00080516" w:rsidRPr="001A44A9">
        <w:rPr>
          <w:rFonts w:ascii="Arial" w:hAnsi="Arial" w:cs="Arial"/>
          <w:b/>
          <w:bCs/>
        </w:rPr>
        <w:t>F.</w:t>
      </w:r>
      <w:r w:rsidR="00080516">
        <w:rPr>
          <w:rFonts w:ascii="Arial" w:hAnsi="Arial" w:cs="Arial"/>
          <w:bCs/>
        </w:rPr>
        <w:t xml:space="preserve"> Formulario de rendición de cuentas de fondos transferidos, programa </w:t>
      </w:r>
      <w:r w:rsidR="008840A2">
        <w:rPr>
          <w:rFonts w:ascii="Arial" w:hAnsi="Arial" w:cs="Arial"/>
          <w:bCs/>
        </w:rPr>
        <w:t xml:space="preserve">de </w:t>
      </w:r>
      <w:r w:rsidR="00080516">
        <w:rPr>
          <w:rFonts w:ascii="Arial" w:hAnsi="Arial" w:cs="Arial"/>
          <w:bCs/>
        </w:rPr>
        <w:t>útiles escolares PRA-FOR-109 de fecha 08 de marzo de 2023.</w:t>
      </w:r>
    </w:p>
    <w:p w14:paraId="32642106" w14:textId="77777777" w:rsidR="00AE1132" w:rsidRDefault="00AE1132" w:rsidP="004B24DF">
      <w:pPr>
        <w:autoSpaceDE w:val="0"/>
        <w:autoSpaceDN w:val="0"/>
        <w:adjustRightInd w:val="0"/>
        <w:spacing w:after="0" w:line="240" w:lineRule="auto"/>
        <w:jc w:val="both"/>
        <w:rPr>
          <w:rFonts w:ascii="Arial" w:hAnsi="Arial" w:cs="Arial"/>
          <w:bCs/>
        </w:rPr>
      </w:pPr>
    </w:p>
    <w:p w14:paraId="4653B1EE" w14:textId="77777777" w:rsidR="00AE1132" w:rsidRDefault="00AE1132" w:rsidP="004B24DF">
      <w:pPr>
        <w:autoSpaceDE w:val="0"/>
        <w:autoSpaceDN w:val="0"/>
        <w:adjustRightInd w:val="0"/>
        <w:spacing w:after="0" w:line="240" w:lineRule="auto"/>
        <w:jc w:val="both"/>
        <w:rPr>
          <w:rFonts w:ascii="Arial" w:hAnsi="Arial" w:cs="Arial"/>
          <w:bCs/>
        </w:rPr>
      </w:pPr>
      <w:r w:rsidRPr="00BE431B">
        <w:rPr>
          <w:rFonts w:ascii="Arial" w:hAnsi="Arial" w:cs="Arial"/>
          <w:b/>
          <w:bCs/>
        </w:rPr>
        <w:t>Establecimiento educativo código 03-01-0058-46</w:t>
      </w:r>
      <w:r w:rsidR="00BE431B" w:rsidRPr="00BE431B">
        <w:rPr>
          <w:rFonts w:ascii="Arial" w:hAnsi="Arial" w:cs="Arial"/>
          <w:b/>
          <w:bCs/>
        </w:rPr>
        <w:t xml:space="preserve"> </w:t>
      </w:r>
      <w:r w:rsidR="00BE431B" w:rsidRPr="00BE431B">
        <w:rPr>
          <w:rFonts w:ascii="Arial" w:hAnsi="Arial" w:cs="Arial"/>
          <w:b/>
        </w:rPr>
        <w:t>INSTITUTO NORMAL PARA SEÑORITAS OLIMPIA LEAL</w:t>
      </w:r>
      <w:r w:rsidRPr="00BE431B">
        <w:rPr>
          <w:rFonts w:ascii="Arial" w:hAnsi="Arial" w:cs="Arial"/>
          <w:b/>
          <w:bCs/>
        </w:rPr>
        <w:t>:</w:t>
      </w:r>
      <w:r>
        <w:rPr>
          <w:rFonts w:ascii="Arial" w:hAnsi="Arial" w:cs="Arial"/>
          <w:bCs/>
        </w:rPr>
        <w:t xml:space="preserve"> </w:t>
      </w:r>
      <w:r w:rsidRPr="001A44A9">
        <w:rPr>
          <w:rFonts w:ascii="Arial" w:hAnsi="Arial" w:cs="Arial"/>
          <w:b/>
          <w:bCs/>
        </w:rPr>
        <w:t>A.</w:t>
      </w:r>
      <w:r>
        <w:rPr>
          <w:rFonts w:ascii="Arial" w:hAnsi="Arial" w:cs="Arial"/>
          <w:bCs/>
        </w:rPr>
        <w:t xml:space="preserve"> Codos de los cheques 00000214 al 00000235</w:t>
      </w:r>
      <w:r w:rsidR="00DC082A">
        <w:rPr>
          <w:rFonts w:ascii="Arial" w:hAnsi="Arial" w:cs="Arial"/>
          <w:bCs/>
        </w:rPr>
        <w:t xml:space="preserve"> con registros</w:t>
      </w:r>
      <w:r w:rsidR="006478CE">
        <w:rPr>
          <w:rFonts w:ascii="Arial" w:hAnsi="Arial" w:cs="Arial"/>
          <w:bCs/>
        </w:rPr>
        <w:t xml:space="preserve"> de ingresos </w:t>
      </w:r>
      <w:r w:rsidR="00DC082A">
        <w:rPr>
          <w:rFonts w:ascii="Arial" w:hAnsi="Arial" w:cs="Arial"/>
          <w:bCs/>
        </w:rPr>
        <w:t>y control de saldos</w:t>
      </w:r>
      <w:r w:rsidR="006478CE">
        <w:rPr>
          <w:rFonts w:ascii="Arial" w:hAnsi="Arial" w:cs="Arial"/>
          <w:bCs/>
        </w:rPr>
        <w:t xml:space="preserve">. </w:t>
      </w:r>
      <w:r w:rsidR="006478CE" w:rsidRPr="001A44A9">
        <w:rPr>
          <w:rFonts w:ascii="Arial" w:hAnsi="Arial" w:cs="Arial"/>
          <w:b/>
          <w:bCs/>
        </w:rPr>
        <w:t>B.</w:t>
      </w:r>
      <w:r w:rsidR="006478CE">
        <w:rPr>
          <w:rFonts w:ascii="Arial" w:hAnsi="Arial" w:cs="Arial"/>
          <w:bCs/>
        </w:rPr>
        <w:t xml:space="preserve"> </w:t>
      </w:r>
      <w:r w:rsidR="00773EEA">
        <w:rPr>
          <w:rFonts w:ascii="Arial" w:hAnsi="Arial" w:cs="Arial"/>
          <w:bCs/>
        </w:rPr>
        <w:t xml:space="preserve">Folios del libro de caja de los movimientos de enero a mayo de 2023. </w:t>
      </w:r>
      <w:r w:rsidR="00773EEA" w:rsidRPr="001A44A9">
        <w:rPr>
          <w:rFonts w:ascii="Arial" w:hAnsi="Arial" w:cs="Arial"/>
          <w:b/>
          <w:bCs/>
        </w:rPr>
        <w:t>C.</w:t>
      </w:r>
      <w:r w:rsidR="00773EEA">
        <w:rPr>
          <w:rFonts w:ascii="Arial" w:hAnsi="Arial" w:cs="Arial"/>
          <w:bCs/>
        </w:rPr>
        <w:t xml:space="preserve"> Reporte de aspectos importantes de la visita de control, monitoreo y seguimiento de los programas de apoyo a la educación </w:t>
      </w:r>
      <w:r w:rsidR="00A75949">
        <w:rPr>
          <w:rFonts w:ascii="Arial" w:hAnsi="Arial" w:cs="Arial"/>
          <w:bCs/>
        </w:rPr>
        <w:t>P</w:t>
      </w:r>
      <w:r w:rsidR="00773EEA">
        <w:rPr>
          <w:rFonts w:ascii="Arial" w:hAnsi="Arial" w:cs="Arial"/>
          <w:bCs/>
        </w:rPr>
        <w:t>RA-FOR-51</w:t>
      </w:r>
      <w:r w:rsidR="00A75949">
        <w:rPr>
          <w:rFonts w:ascii="Arial" w:hAnsi="Arial" w:cs="Arial"/>
          <w:bCs/>
        </w:rPr>
        <w:t>, sin fecha, en el que se describe reunión del técnico de servicios de apoyo con la OPF y dirección del establecimiento, para instruir que</w:t>
      </w:r>
      <w:r w:rsidR="00532C29">
        <w:rPr>
          <w:rFonts w:ascii="Arial" w:hAnsi="Arial" w:cs="Arial"/>
          <w:bCs/>
        </w:rPr>
        <w:t>,</w:t>
      </w:r>
      <w:r w:rsidR="00A75949">
        <w:rPr>
          <w:rFonts w:ascii="Arial" w:hAnsi="Arial" w:cs="Arial"/>
          <w:bCs/>
        </w:rPr>
        <w:t xml:space="preserve"> en el proceso de compra para la segunda valija didáctica del año 2023, se incluya a los docentes de ambos niveles en la selección de los productos</w:t>
      </w:r>
      <w:r w:rsidR="005F08DE">
        <w:rPr>
          <w:rFonts w:ascii="Arial" w:hAnsi="Arial" w:cs="Arial"/>
          <w:bCs/>
        </w:rPr>
        <w:t xml:space="preserve"> de tal manera que los insumos comprados correspondan a las necesidades de los docentes.</w:t>
      </w:r>
    </w:p>
    <w:p w14:paraId="13DDCDA2" w14:textId="77777777" w:rsidR="00B6669C" w:rsidRDefault="00B6669C" w:rsidP="004B24DF">
      <w:pPr>
        <w:autoSpaceDE w:val="0"/>
        <w:autoSpaceDN w:val="0"/>
        <w:adjustRightInd w:val="0"/>
        <w:spacing w:after="0" w:line="240" w:lineRule="auto"/>
        <w:jc w:val="both"/>
        <w:rPr>
          <w:rFonts w:ascii="Arial" w:hAnsi="Arial" w:cs="Arial"/>
          <w:bCs/>
        </w:rPr>
      </w:pPr>
    </w:p>
    <w:p w14:paraId="3F266EFB" w14:textId="77777777" w:rsidR="00B6669C" w:rsidRDefault="00B6669C" w:rsidP="004B24DF">
      <w:pPr>
        <w:autoSpaceDE w:val="0"/>
        <w:autoSpaceDN w:val="0"/>
        <w:adjustRightInd w:val="0"/>
        <w:spacing w:after="0" w:line="240" w:lineRule="auto"/>
        <w:jc w:val="both"/>
        <w:rPr>
          <w:rFonts w:ascii="Arial" w:hAnsi="Arial" w:cs="Arial"/>
          <w:bCs/>
        </w:rPr>
      </w:pPr>
      <w:r w:rsidRPr="00BE431B">
        <w:rPr>
          <w:rFonts w:ascii="Arial" w:hAnsi="Arial" w:cs="Arial"/>
          <w:b/>
          <w:bCs/>
        </w:rPr>
        <w:t>Establecimiento educativo código 03-08-0141-43</w:t>
      </w:r>
      <w:r w:rsidR="00BE431B" w:rsidRPr="00BE431B">
        <w:rPr>
          <w:rFonts w:ascii="Arial" w:hAnsi="Arial" w:cs="Arial"/>
          <w:b/>
          <w:bCs/>
        </w:rPr>
        <w:t xml:space="preserve"> </w:t>
      </w:r>
      <w:r w:rsidR="00BE431B" w:rsidRPr="00BE431B">
        <w:rPr>
          <w:rFonts w:ascii="Arial" w:hAnsi="Arial" w:cs="Arial"/>
          <w:b/>
        </w:rPr>
        <w:t>EOUM REPÚBLICA FEDERAL DE CENTRO AMÉRICA</w:t>
      </w:r>
      <w:r w:rsidR="004C0ABE" w:rsidRPr="00BE431B">
        <w:rPr>
          <w:rFonts w:ascii="Arial" w:hAnsi="Arial" w:cs="Arial"/>
          <w:b/>
          <w:bCs/>
        </w:rPr>
        <w:t>:</w:t>
      </w:r>
      <w:r w:rsidR="004C0ABE" w:rsidRPr="00463C8F">
        <w:rPr>
          <w:rFonts w:ascii="Arial" w:hAnsi="Arial" w:cs="Arial"/>
          <w:bCs/>
        </w:rPr>
        <w:t xml:space="preserve"> </w:t>
      </w:r>
      <w:r w:rsidR="004C0ABE" w:rsidRPr="001A44A9">
        <w:rPr>
          <w:rFonts w:ascii="Arial" w:hAnsi="Arial" w:cs="Arial"/>
          <w:b/>
          <w:bCs/>
        </w:rPr>
        <w:t>A.</w:t>
      </w:r>
      <w:r w:rsidR="004C0ABE" w:rsidRPr="00463C8F">
        <w:rPr>
          <w:rFonts w:ascii="Arial" w:hAnsi="Arial" w:cs="Arial"/>
          <w:bCs/>
        </w:rPr>
        <w:t xml:space="preserve"> Comprobante</w:t>
      </w:r>
      <w:r w:rsidR="00463C8F" w:rsidRPr="00463C8F">
        <w:rPr>
          <w:rFonts w:ascii="Arial" w:hAnsi="Arial" w:cs="Arial"/>
          <w:bCs/>
        </w:rPr>
        <w:t>s</w:t>
      </w:r>
      <w:r w:rsidR="004C0ABE" w:rsidRPr="00463C8F">
        <w:rPr>
          <w:rFonts w:ascii="Arial" w:hAnsi="Arial" w:cs="Arial"/>
          <w:bCs/>
        </w:rPr>
        <w:t xml:space="preserve"> </w:t>
      </w:r>
      <w:r w:rsidR="000941D8" w:rsidRPr="00463C8F">
        <w:rPr>
          <w:rFonts w:ascii="Arial" w:hAnsi="Arial" w:cs="Arial"/>
          <w:bCs/>
        </w:rPr>
        <w:t>emitido</w:t>
      </w:r>
      <w:r w:rsidR="00463C8F" w:rsidRPr="00463C8F">
        <w:rPr>
          <w:rFonts w:ascii="Arial" w:hAnsi="Arial" w:cs="Arial"/>
          <w:bCs/>
        </w:rPr>
        <w:t>s</w:t>
      </w:r>
      <w:r w:rsidR="000941D8" w:rsidRPr="00463C8F">
        <w:rPr>
          <w:rFonts w:ascii="Arial" w:hAnsi="Arial" w:cs="Arial"/>
          <w:bCs/>
        </w:rPr>
        <w:t xml:space="preserve"> </w:t>
      </w:r>
      <w:r w:rsidR="004C0ABE" w:rsidRPr="00463C8F">
        <w:rPr>
          <w:rFonts w:ascii="Arial" w:hAnsi="Arial" w:cs="Arial"/>
          <w:bCs/>
        </w:rPr>
        <w:t>de entrega / recepción al director del centro educativo, programa gratuidad de la educación PRA-FOR-107, firmado</w:t>
      </w:r>
      <w:r w:rsidR="00463C8F" w:rsidRPr="00463C8F">
        <w:rPr>
          <w:rFonts w:ascii="Arial" w:hAnsi="Arial" w:cs="Arial"/>
          <w:bCs/>
        </w:rPr>
        <w:t>s</w:t>
      </w:r>
      <w:r w:rsidR="004C0ABE" w:rsidRPr="00463C8F">
        <w:rPr>
          <w:rFonts w:ascii="Arial" w:hAnsi="Arial" w:cs="Arial"/>
          <w:bCs/>
        </w:rPr>
        <w:t xml:space="preserve"> y sellado</w:t>
      </w:r>
      <w:r w:rsidR="00463C8F" w:rsidRPr="00463C8F">
        <w:rPr>
          <w:rFonts w:ascii="Arial" w:hAnsi="Arial" w:cs="Arial"/>
          <w:bCs/>
        </w:rPr>
        <w:t>s</w:t>
      </w:r>
      <w:r w:rsidR="004C0ABE" w:rsidRPr="00463C8F">
        <w:rPr>
          <w:rFonts w:ascii="Arial" w:hAnsi="Arial" w:cs="Arial"/>
          <w:bCs/>
        </w:rPr>
        <w:t xml:space="preserve"> por la representante de la OPF y el director del centro educativo</w:t>
      </w:r>
      <w:r w:rsidR="000941D8" w:rsidRPr="00463C8F">
        <w:rPr>
          <w:rFonts w:ascii="Arial" w:hAnsi="Arial" w:cs="Arial"/>
          <w:bCs/>
        </w:rPr>
        <w:t xml:space="preserve">. </w:t>
      </w:r>
      <w:r w:rsidR="000941D8" w:rsidRPr="001A44A9">
        <w:rPr>
          <w:rFonts w:ascii="Arial" w:hAnsi="Arial" w:cs="Arial"/>
          <w:b/>
          <w:bCs/>
        </w:rPr>
        <w:t>B.</w:t>
      </w:r>
      <w:r w:rsidR="000941D8">
        <w:rPr>
          <w:rFonts w:ascii="Arial" w:hAnsi="Arial" w:cs="Arial"/>
          <w:bCs/>
        </w:rPr>
        <w:t xml:space="preserve"> Folios de libro del 111 al 131 en los cuales está el registro de varios productos tales como cubetas y cajas plásticas, ambientales, veneno para ratas, mopas para el piso, etc., registrados en </w:t>
      </w:r>
      <w:r w:rsidR="00E25F49">
        <w:rPr>
          <w:rFonts w:ascii="Arial" w:hAnsi="Arial" w:cs="Arial"/>
          <w:bCs/>
        </w:rPr>
        <w:t xml:space="preserve">abril 2023. </w:t>
      </w:r>
      <w:r w:rsidR="00E25F49" w:rsidRPr="001A44A9">
        <w:rPr>
          <w:rFonts w:ascii="Arial" w:hAnsi="Arial" w:cs="Arial"/>
          <w:b/>
          <w:bCs/>
        </w:rPr>
        <w:t>C.</w:t>
      </w:r>
      <w:r w:rsidR="00E25F49">
        <w:rPr>
          <w:rFonts w:ascii="Arial" w:hAnsi="Arial" w:cs="Arial"/>
          <w:bCs/>
        </w:rPr>
        <w:t xml:space="preserve"> </w:t>
      </w:r>
      <w:r w:rsidR="00390D9F">
        <w:rPr>
          <w:rFonts w:ascii="Arial" w:hAnsi="Arial" w:cs="Arial"/>
          <w:bCs/>
        </w:rPr>
        <w:t>Folios del libro de caja 50 y 51 de los movimientos marzo y abril de 2023.</w:t>
      </w:r>
      <w:r w:rsidR="005A505C">
        <w:rPr>
          <w:rFonts w:ascii="Arial" w:hAnsi="Arial" w:cs="Arial"/>
          <w:bCs/>
        </w:rPr>
        <w:t xml:space="preserve"> </w:t>
      </w:r>
      <w:r w:rsidR="005A505C" w:rsidRPr="001A44A9">
        <w:rPr>
          <w:rFonts w:ascii="Arial" w:hAnsi="Arial" w:cs="Arial"/>
          <w:b/>
          <w:bCs/>
        </w:rPr>
        <w:t>D.</w:t>
      </w:r>
      <w:r w:rsidR="005A505C">
        <w:rPr>
          <w:rFonts w:ascii="Arial" w:hAnsi="Arial" w:cs="Arial"/>
          <w:bCs/>
        </w:rPr>
        <w:t xml:space="preserve"> </w:t>
      </w:r>
      <w:r w:rsidR="008F2E22">
        <w:rPr>
          <w:rFonts w:ascii="Arial" w:hAnsi="Arial" w:cs="Arial"/>
          <w:bCs/>
        </w:rPr>
        <w:t>Fotografía de publicación de información de compra del programa de alimentación escolar, haciendo referencia a cantidad, descripción del producto, precio unitario y to</w:t>
      </w:r>
      <w:r w:rsidR="00215942">
        <w:rPr>
          <w:rFonts w:ascii="Arial" w:hAnsi="Arial" w:cs="Arial"/>
          <w:bCs/>
        </w:rPr>
        <w:t>t</w:t>
      </w:r>
      <w:r w:rsidR="008F2E22">
        <w:rPr>
          <w:rFonts w:ascii="Arial" w:hAnsi="Arial" w:cs="Arial"/>
          <w:bCs/>
        </w:rPr>
        <w:t>al de la compra.</w:t>
      </w:r>
      <w:r w:rsidR="00F1102E">
        <w:rPr>
          <w:rFonts w:ascii="Arial" w:hAnsi="Arial" w:cs="Arial"/>
          <w:bCs/>
        </w:rPr>
        <w:t xml:space="preserve"> </w:t>
      </w:r>
      <w:r w:rsidR="00F1102E" w:rsidRPr="001A44A9">
        <w:rPr>
          <w:rFonts w:ascii="Arial" w:hAnsi="Arial" w:cs="Arial"/>
          <w:b/>
          <w:bCs/>
        </w:rPr>
        <w:t>E.</w:t>
      </w:r>
      <w:r w:rsidR="00F1102E">
        <w:rPr>
          <w:rFonts w:ascii="Arial" w:hAnsi="Arial" w:cs="Arial"/>
          <w:bCs/>
        </w:rPr>
        <w:t xml:space="preserve"> Acta</w:t>
      </w:r>
      <w:r w:rsidR="00330CC9">
        <w:rPr>
          <w:rFonts w:ascii="Arial" w:hAnsi="Arial" w:cs="Arial"/>
          <w:bCs/>
        </w:rPr>
        <w:t>s</w:t>
      </w:r>
      <w:r w:rsidR="00F1102E">
        <w:rPr>
          <w:rFonts w:ascii="Arial" w:hAnsi="Arial" w:cs="Arial"/>
          <w:bCs/>
        </w:rPr>
        <w:t xml:space="preserve"> </w:t>
      </w:r>
      <w:r w:rsidR="00330CC9">
        <w:rPr>
          <w:rFonts w:ascii="Arial" w:hAnsi="Arial" w:cs="Arial"/>
          <w:bCs/>
        </w:rPr>
        <w:t xml:space="preserve">en donde comparecen miembros de la OPF, </w:t>
      </w:r>
      <w:r w:rsidR="00DB101D">
        <w:rPr>
          <w:rFonts w:ascii="Arial" w:hAnsi="Arial" w:cs="Arial"/>
          <w:bCs/>
        </w:rPr>
        <w:t xml:space="preserve">con firma </w:t>
      </w:r>
      <w:r w:rsidR="00330CC9">
        <w:rPr>
          <w:rFonts w:ascii="Arial" w:hAnsi="Arial" w:cs="Arial"/>
          <w:bCs/>
        </w:rPr>
        <w:t>únicamente por la pre</w:t>
      </w:r>
      <w:r w:rsidR="00A37946">
        <w:rPr>
          <w:rFonts w:ascii="Arial" w:hAnsi="Arial" w:cs="Arial"/>
          <w:bCs/>
        </w:rPr>
        <w:t>sidenta: No. 03-2023 de fecha 21/03/2023 la presidenta indica dejar constancia que cada docente eligió sus materiales del primer aporte de valija didáctica y de la compra que se procedió a realizar según factura del proveedor. No. 04-2023 de fecha 21/03/2023 la presidenta indica dejar constancia que los docentes eligieron los útiles de los niños y de la compra de los materiales según lo facturado por el proveedor. No. 07-2023 de fecha 25/04/2023 la presidenta deja constancia de los enseres y materiales de limpieza que se adquirieron con el primer aporte de gratuidad, y que se entregaron para el cumplimiento de las peticiones y recomendaciones que exige el programa de gratuidad</w:t>
      </w:r>
      <w:r w:rsidR="00F362D0">
        <w:rPr>
          <w:rFonts w:ascii="Arial" w:hAnsi="Arial" w:cs="Arial"/>
          <w:bCs/>
        </w:rPr>
        <w:t>, describiendo las compras según lo facturado por el proveedor y de que recibió de la Comisión de Salud y Ornato el listado de los materiales e insumos para comprar.</w:t>
      </w:r>
      <w:r w:rsidR="00C377A3">
        <w:rPr>
          <w:rFonts w:ascii="Arial" w:hAnsi="Arial" w:cs="Arial"/>
          <w:bCs/>
        </w:rPr>
        <w:t xml:space="preserve"> </w:t>
      </w:r>
      <w:r w:rsidR="00C377A3" w:rsidRPr="001A44A9">
        <w:rPr>
          <w:rFonts w:ascii="Arial" w:hAnsi="Arial" w:cs="Arial"/>
          <w:b/>
          <w:bCs/>
        </w:rPr>
        <w:t>F.</w:t>
      </w:r>
      <w:r w:rsidR="00C377A3">
        <w:rPr>
          <w:rFonts w:ascii="Arial" w:hAnsi="Arial" w:cs="Arial"/>
          <w:bCs/>
        </w:rPr>
        <w:t xml:space="preserve"> Formulario de rendición de cuentas de fondos transferidos del programa de útiles escolares PRA-FOR-109 emitido con fecha 09/03/2023 y formulario de rendición de cuentas de fondos transferidos de programa de valija didáctica</w:t>
      </w:r>
      <w:r w:rsidR="009A7155">
        <w:rPr>
          <w:rFonts w:ascii="Arial" w:hAnsi="Arial" w:cs="Arial"/>
          <w:bCs/>
        </w:rPr>
        <w:t xml:space="preserve"> emitido con fecha 10/03/2023.</w:t>
      </w:r>
    </w:p>
    <w:p w14:paraId="407C76B0" w14:textId="77777777" w:rsidR="0013060C" w:rsidRDefault="0013060C" w:rsidP="004B24DF">
      <w:pPr>
        <w:autoSpaceDE w:val="0"/>
        <w:autoSpaceDN w:val="0"/>
        <w:adjustRightInd w:val="0"/>
        <w:spacing w:after="0" w:line="240" w:lineRule="auto"/>
        <w:jc w:val="both"/>
        <w:rPr>
          <w:rFonts w:ascii="Arial" w:hAnsi="Arial" w:cs="Arial"/>
          <w:bCs/>
        </w:rPr>
      </w:pPr>
      <w:r>
        <w:rPr>
          <w:rFonts w:ascii="Arial" w:hAnsi="Arial" w:cs="Arial"/>
          <w:bCs/>
        </w:rPr>
        <w:lastRenderedPageBreak/>
        <w:t xml:space="preserve">También se presentó Reporte de aspectos importantes de la visita de control, monitoreo y seguimiento de los programas de apoyo a la educación PRA-FOR-51 de fecha 07/07/2023 firmado y sellado por el técnico de servicios de apoyo y por la presidente de la OPF, dentro del cual entre otros, se indica, que </w:t>
      </w:r>
      <w:r w:rsidR="00463C8F">
        <w:rPr>
          <w:rFonts w:ascii="Arial" w:hAnsi="Arial" w:cs="Arial"/>
          <w:bCs/>
        </w:rPr>
        <w:t xml:space="preserve">si le entregaron los formularios PRA-FOR-107; que </w:t>
      </w:r>
      <w:r>
        <w:rPr>
          <w:rFonts w:ascii="Arial" w:hAnsi="Arial" w:cs="Arial"/>
          <w:bCs/>
        </w:rPr>
        <w:t>en el libro de almacén de gratuidad faltan firmas de entrega de insumos; que el libro de caja está operado hasta abril 2023 y falta firma de tesorera; y que en el libro de actas, se deben operar actas de alimentación</w:t>
      </w:r>
      <w:r w:rsidR="00481F5E">
        <w:rPr>
          <w:rFonts w:ascii="Arial" w:hAnsi="Arial" w:cs="Arial"/>
          <w:bCs/>
        </w:rPr>
        <w:t>; solicitando el técnico, a la presidenta y al director del establecimiento, actualizar los registros del libro de almacén de gratuidad y el libro de caja hasta el mes de junio 2023.</w:t>
      </w:r>
    </w:p>
    <w:p w14:paraId="01E2202C" w14:textId="77777777" w:rsidR="004B74A1" w:rsidRDefault="004B74A1" w:rsidP="004B24DF">
      <w:pPr>
        <w:autoSpaceDE w:val="0"/>
        <w:autoSpaceDN w:val="0"/>
        <w:adjustRightInd w:val="0"/>
        <w:spacing w:after="0" w:line="240" w:lineRule="auto"/>
        <w:jc w:val="both"/>
        <w:rPr>
          <w:rFonts w:ascii="Arial" w:hAnsi="Arial" w:cs="Arial"/>
          <w:bCs/>
        </w:rPr>
      </w:pPr>
    </w:p>
    <w:p w14:paraId="5AF8F07B" w14:textId="77777777" w:rsidR="004B74A1" w:rsidRDefault="00C237D9" w:rsidP="004B24DF">
      <w:pPr>
        <w:autoSpaceDE w:val="0"/>
        <w:autoSpaceDN w:val="0"/>
        <w:adjustRightInd w:val="0"/>
        <w:spacing w:after="0" w:line="240" w:lineRule="auto"/>
        <w:jc w:val="both"/>
        <w:rPr>
          <w:rFonts w:ascii="Arial" w:hAnsi="Arial" w:cs="Arial"/>
          <w:bCs/>
        </w:rPr>
      </w:pPr>
      <w:r w:rsidRPr="00BE431B">
        <w:rPr>
          <w:rFonts w:ascii="Arial" w:hAnsi="Arial" w:cs="Arial"/>
          <w:b/>
          <w:bCs/>
        </w:rPr>
        <w:t>Establecimiento educativo código 03-12-0009-45</w:t>
      </w:r>
      <w:r w:rsidR="00BE431B" w:rsidRPr="00BE431B">
        <w:rPr>
          <w:rFonts w:ascii="Arial" w:hAnsi="Arial" w:cs="Arial"/>
          <w:b/>
          <w:bCs/>
        </w:rPr>
        <w:t xml:space="preserve"> </w:t>
      </w:r>
      <w:r w:rsidR="00BE431B" w:rsidRPr="00BE431B">
        <w:rPr>
          <w:rFonts w:ascii="Arial" w:hAnsi="Arial" w:cs="Arial"/>
          <w:b/>
        </w:rPr>
        <w:t>INSTITUTO NACIONAL DE EDUCACIÓN BÁSICA, CIUDAD VIEJA</w:t>
      </w:r>
      <w:r w:rsidRPr="00BE431B">
        <w:rPr>
          <w:rFonts w:ascii="Arial" w:hAnsi="Arial" w:cs="Arial"/>
          <w:b/>
          <w:bCs/>
        </w:rPr>
        <w:t>:</w:t>
      </w:r>
      <w:r>
        <w:rPr>
          <w:rFonts w:ascii="Arial" w:hAnsi="Arial" w:cs="Arial"/>
          <w:bCs/>
        </w:rPr>
        <w:t xml:space="preserve"> </w:t>
      </w:r>
      <w:r w:rsidR="00B14DD8" w:rsidRPr="001A44A9">
        <w:rPr>
          <w:rFonts w:ascii="Arial" w:hAnsi="Arial" w:cs="Arial"/>
          <w:b/>
          <w:bCs/>
        </w:rPr>
        <w:t>A.</w:t>
      </w:r>
      <w:r w:rsidR="00B14DD8">
        <w:rPr>
          <w:rFonts w:ascii="Arial" w:hAnsi="Arial" w:cs="Arial"/>
          <w:bCs/>
        </w:rPr>
        <w:t xml:space="preserve"> Comprobante de entrega / recepción al director del centro educativo del programa de gratuidad de la educación PRA-FOR-107</w:t>
      </w:r>
      <w:r w:rsidR="00F91DE0">
        <w:rPr>
          <w:rFonts w:ascii="Arial" w:hAnsi="Arial" w:cs="Arial"/>
          <w:bCs/>
        </w:rPr>
        <w:t xml:space="preserve"> emitido con fecha 22/03/2023 con firmas y sellos del representante de la OPF y del director del centro educativo, correspondiente al primer aporte.</w:t>
      </w:r>
      <w:r w:rsidR="00C30FF6">
        <w:rPr>
          <w:rFonts w:ascii="Arial" w:hAnsi="Arial" w:cs="Arial"/>
          <w:bCs/>
        </w:rPr>
        <w:t xml:space="preserve"> </w:t>
      </w:r>
      <w:r w:rsidR="00C30FF6" w:rsidRPr="001A44A9">
        <w:rPr>
          <w:rFonts w:ascii="Arial" w:hAnsi="Arial" w:cs="Arial"/>
          <w:b/>
          <w:bCs/>
        </w:rPr>
        <w:t>B.</w:t>
      </w:r>
      <w:r w:rsidR="00C30FF6">
        <w:rPr>
          <w:rFonts w:ascii="Arial" w:hAnsi="Arial" w:cs="Arial"/>
          <w:bCs/>
        </w:rPr>
        <w:t xml:space="preserve"> Codos de los cheques 00000084, 00000085, 00000091 y del 000000096 al 00000105. </w:t>
      </w:r>
      <w:r w:rsidR="00466221" w:rsidRPr="001A44A9">
        <w:rPr>
          <w:rFonts w:ascii="Arial" w:hAnsi="Arial" w:cs="Arial"/>
          <w:b/>
          <w:bCs/>
        </w:rPr>
        <w:t>C.</w:t>
      </w:r>
      <w:r w:rsidR="00466221">
        <w:rPr>
          <w:rFonts w:ascii="Arial" w:hAnsi="Arial" w:cs="Arial"/>
          <w:bCs/>
        </w:rPr>
        <w:t xml:space="preserve"> Cheques 00000103 y 00000104 emitidos con fecha 17 de mayo de 2023 a favor de la proveedora </w:t>
      </w:r>
      <w:proofErr w:type="spellStart"/>
      <w:r w:rsidR="00466221">
        <w:rPr>
          <w:rFonts w:ascii="Arial" w:hAnsi="Arial" w:cs="Arial"/>
          <w:bCs/>
        </w:rPr>
        <w:t>Yenmi</w:t>
      </w:r>
      <w:proofErr w:type="spellEnd"/>
      <w:r w:rsidR="00466221">
        <w:rPr>
          <w:rFonts w:ascii="Arial" w:hAnsi="Arial" w:cs="Arial"/>
          <w:bCs/>
        </w:rPr>
        <w:t xml:space="preserve"> Cristina Pereira Girón.</w:t>
      </w:r>
      <w:r w:rsidR="008D120E">
        <w:rPr>
          <w:rFonts w:ascii="Arial" w:hAnsi="Arial" w:cs="Arial"/>
          <w:bCs/>
        </w:rPr>
        <w:t xml:space="preserve"> </w:t>
      </w:r>
      <w:r w:rsidR="008D120E" w:rsidRPr="001A44A9">
        <w:rPr>
          <w:rFonts w:ascii="Arial" w:hAnsi="Arial" w:cs="Arial"/>
          <w:b/>
          <w:bCs/>
        </w:rPr>
        <w:t>D.</w:t>
      </w:r>
      <w:r w:rsidR="008D120E">
        <w:rPr>
          <w:rFonts w:ascii="Arial" w:hAnsi="Arial" w:cs="Arial"/>
          <w:bCs/>
        </w:rPr>
        <w:t xml:space="preserve"> Acta No. 09-2023 emitida con fecha 31/03/2023 en donde comparecen el presidente y tesorera de la OPF y el director del centro educativo, haciendo constar la decisión de otorgar bolsa de alimentos a una madre de familia de escasos recursos de un alumno del establecimiento, debido a que el encargado de una estudiante no se presentó a recogerla y no fue posible su localización, considerando que dicha alumna también dejó de asistir a clases.</w:t>
      </w:r>
      <w:r w:rsidR="00477051">
        <w:rPr>
          <w:rFonts w:ascii="Arial" w:hAnsi="Arial" w:cs="Arial"/>
          <w:bCs/>
        </w:rPr>
        <w:t xml:space="preserve"> </w:t>
      </w:r>
      <w:r w:rsidR="00477051" w:rsidRPr="001A44A9">
        <w:rPr>
          <w:rFonts w:ascii="Arial" w:hAnsi="Arial" w:cs="Arial"/>
          <w:b/>
          <w:bCs/>
        </w:rPr>
        <w:t>E.</w:t>
      </w:r>
      <w:r w:rsidR="00477051">
        <w:rPr>
          <w:rFonts w:ascii="Arial" w:hAnsi="Arial" w:cs="Arial"/>
          <w:bCs/>
        </w:rPr>
        <w:t xml:space="preserve"> </w:t>
      </w:r>
      <w:r w:rsidR="001F5DC1">
        <w:rPr>
          <w:rFonts w:ascii="Arial" w:hAnsi="Arial" w:cs="Arial"/>
          <w:bCs/>
        </w:rPr>
        <w:t>Formularios de rendición de cuentas de fondos transferidos: PRA-FOR-04 de alimentación escol</w:t>
      </w:r>
      <w:r w:rsidR="00A02776">
        <w:rPr>
          <w:rFonts w:ascii="Arial" w:hAnsi="Arial" w:cs="Arial"/>
          <w:bCs/>
        </w:rPr>
        <w:t xml:space="preserve">ar del desembolso 2 conformado por un folio; PRA-FOR-109 de útiles escolares del complemento del desembolso 1; </w:t>
      </w:r>
      <w:r w:rsidR="005E5A45">
        <w:rPr>
          <w:rFonts w:ascii="Arial" w:hAnsi="Arial" w:cs="Arial"/>
          <w:bCs/>
        </w:rPr>
        <w:t xml:space="preserve">PRA-FOR-110 de valija didáctica </w:t>
      </w:r>
      <w:r w:rsidR="00DA3AAF">
        <w:rPr>
          <w:rFonts w:ascii="Arial" w:hAnsi="Arial" w:cs="Arial"/>
          <w:bCs/>
        </w:rPr>
        <w:t>del desembolso 1; y PRA-FOR-111 de gratuidad del desembolso 1, estos tres últimos formularios en mención firmados por la tesorera y secretaria de la OPF.</w:t>
      </w:r>
    </w:p>
    <w:p w14:paraId="1B2E76E1" w14:textId="77777777" w:rsidR="00F13B73" w:rsidRDefault="00F13B73" w:rsidP="00F67F23">
      <w:pPr>
        <w:autoSpaceDE w:val="0"/>
        <w:autoSpaceDN w:val="0"/>
        <w:adjustRightInd w:val="0"/>
        <w:spacing w:after="0" w:line="240" w:lineRule="auto"/>
        <w:rPr>
          <w:rFonts w:ascii="Arial" w:hAnsi="Arial" w:cs="Arial"/>
          <w:sz w:val="18"/>
          <w:szCs w:val="18"/>
        </w:rPr>
      </w:pPr>
    </w:p>
    <w:p w14:paraId="60935833" w14:textId="77777777" w:rsidR="00271A51" w:rsidRDefault="00271A51" w:rsidP="00F67F23">
      <w:pPr>
        <w:autoSpaceDE w:val="0"/>
        <w:autoSpaceDN w:val="0"/>
        <w:adjustRightInd w:val="0"/>
        <w:spacing w:after="0" w:line="240" w:lineRule="auto"/>
        <w:rPr>
          <w:rFonts w:ascii="Arial" w:hAnsi="Arial" w:cs="Arial"/>
          <w:b/>
          <w:bCs/>
        </w:rPr>
      </w:pPr>
      <w:r>
        <w:rPr>
          <w:rFonts w:ascii="Arial" w:hAnsi="Arial" w:cs="Arial"/>
          <w:b/>
          <w:bCs/>
        </w:rPr>
        <w:t>Comentario de auditoría</w:t>
      </w:r>
    </w:p>
    <w:p w14:paraId="0FAB7ACA" w14:textId="77777777" w:rsidR="00366389" w:rsidRPr="005F53DE" w:rsidRDefault="005F53DE" w:rsidP="00F67F23">
      <w:pPr>
        <w:autoSpaceDE w:val="0"/>
        <w:autoSpaceDN w:val="0"/>
        <w:adjustRightInd w:val="0"/>
        <w:spacing w:after="0" w:line="240" w:lineRule="auto"/>
        <w:rPr>
          <w:rFonts w:ascii="Arial" w:hAnsi="Arial" w:cs="Arial"/>
          <w:bCs/>
        </w:rPr>
      </w:pPr>
      <w:r>
        <w:rPr>
          <w:rFonts w:ascii="Arial" w:hAnsi="Arial" w:cs="Arial"/>
          <w:bCs/>
        </w:rPr>
        <w:t>Las deficiencias se confirman debido a que:</w:t>
      </w:r>
    </w:p>
    <w:p w14:paraId="40925E31" w14:textId="77777777" w:rsidR="005F53DE" w:rsidRDefault="005F53DE" w:rsidP="00F67F23">
      <w:pPr>
        <w:autoSpaceDE w:val="0"/>
        <w:autoSpaceDN w:val="0"/>
        <w:adjustRightInd w:val="0"/>
        <w:spacing w:after="0" w:line="240" w:lineRule="auto"/>
        <w:rPr>
          <w:rFonts w:ascii="Arial" w:hAnsi="Arial" w:cs="Arial"/>
          <w:b/>
          <w:bCs/>
        </w:rPr>
      </w:pPr>
    </w:p>
    <w:p w14:paraId="4A344A3A" w14:textId="77777777" w:rsidR="005F53DE" w:rsidRPr="008840A2" w:rsidRDefault="005F53DE" w:rsidP="005F53DE">
      <w:pPr>
        <w:autoSpaceDE w:val="0"/>
        <w:autoSpaceDN w:val="0"/>
        <w:adjustRightInd w:val="0"/>
        <w:spacing w:after="0" w:line="240" w:lineRule="auto"/>
        <w:jc w:val="both"/>
        <w:rPr>
          <w:rFonts w:ascii="Arial" w:hAnsi="Arial" w:cs="Arial"/>
          <w:b/>
          <w:bCs/>
        </w:rPr>
      </w:pPr>
      <w:r w:rsidRPr="00BE431B">
        <w:rPr>
          <w:rFonts w:ascii="Arial" w:hAnsi="Arial" w:cs="Arial"/>
          <w:b/>
          <w:bCs/>
        </w:rPr>
        <w:t>Establecimiento educativo código 03-12-0180-43</w:t>
      </w:r>
      <w:r w:rsidR="00BE431B" w:rsidRPr="00BE431B">
        <w:rPr>
          <w:rFonts w:ascii="Arial" w:hAnsi="Arial" w:cs="Arial"/>
          <w:b/>
          <w:bCs/>
        </w:rPr>
        <w:t xml:space="preserve"> </w:t>
      </w:r>
      <w:r w:rsidR="00BE431B" w:rsidRPr="00BE431B">
        <w:rPr>
          <w:rFonts w:ascii="Arial" w:hAnsi="Arial" w:cs="Arial"/>
          <w:b/>
        </w:rPr>
        <w:t>EOPV FRAY MATÍAS DE PAZ</w:t>
      </w:r>
      <w:r w:rsidRPr="00BE431B">
        <w:rPr>
          <w:rFonts w:ascii="Arial" w:hAnsi="Arial" w:cs="Arial"/>
          <w:b/>
          <w:bCs/>
        </w:rPr>
        <w:t>:</w:t>
      </w:r>
      <w:r>
        <w:rPr>
          <w:rFonts w:ascii="Arial" w:hAnsi="Arial" w:cs="Arial"/>
          <w:bCs/>
        </w:rPr>
        <w:t xml:space="preserve"> </w:t>
      </w:r>
      <w:r w:rsidR="00A801F6" w:rsidRPr="001A44A9">
        <w:rPr>
          <w:rFonts w:ascii="Arial" w:hAnsi="Arial" w:cs="Arial"/>
          <w:b/>
          <w:bCs/>
        </w:rPr>
        <w:t>A.</w:t>
      </w:r>
      <w:r w:rsidR="00A801F6">
        <w:rPr>
          <w:rFonts w:ascii="Arial" w:hAnsi="Arial" w:cs="Arial"/>
          <w:bCs/>
        </w:rPr>
        <w:t xml:space="preserve"> </w:t>
      </w:r>
      <w:r w:rsidR="00DC082A">
        <w:rPr>
          <w:rFonts w:ascii="Arial" w:hAnsi="Arial" w:cs="Arial"/>
          <w:bCs/>
        </w:rPr>
        <w:t xml:space="preserve">Con las copias </w:t>
      </w:r>
      <w:r w:rsidR="00A801F6">
        <w:rPr>
          <w:rFonts w:ascii="Arial" w:hAnsi="Arial" w:cs="Arial"/>
          <w:bCs/>
        </w:rPr>
        <w:t xml:space="preserve">de los folios 174, 175, 188 y 189 únicamente </w:t>
      </w:r>
      <w:r w:rsidR="006115DA">
        <w:rPr>
          <w:rFonts w:ascii="Arial" w:hAnsi="Arial" w:cs="Arial"/>
          <w:bCs/>
        </w:rPr>
        <w:t>se evidenció la operatoria de 2 productos</w:t>
      </w:r>
      <w:r w:rsidR="00DC082A">
        <w:rPr>
          <w:rFonts w:ascii="Arial" w:hAnsi="Arial" w:cs="Arial"/>
          <w:bCs/>
        </w:rPr>
        <w:t xml:space="preserve">, por </w:t>
      </w:r>
      <w:r w:rsidR="00C66FE5">
        <w:rPr>
          <w:rFonts w:ascii="Arial" w:hAnsi="Arial" w:cs="Arial"/>
          <w:bCs/>
        </w:rPr>
        <w:t xml:space="preserve">lo </w:t>
      </w:r>
      <w:r w:rsidR="00DC082A">
        <w:rPr>
          <w:rFonts w:ascii="Arial" w:hAnsi="Arial" w:cs="Arial"/>
          <w:bCs/>
        </w:rPr>
        <w:t>que</w:t>
      </w:r>
      <w:r w:rsidR="000941D8">
        <w:rPr>
          <w:rFonts w:ascii="Arial" w:hAnsi="Arial" w:cs="Arial"/>
          <w:bCs/>
        </w:rPr>
        <w:t xml:space="preserve"> la</w:t>
      </w:r>
      <w:r w:rsidR="00DC082A">
        <w:rPr>
          <w:rFonts w:ascii="Arial" w:hAnsi="Arial" w:cs="Arial"/>
          <w:bCs/>
        </w:rPr>
        <w:t xml:space="preserve"> evidencia no es suficiente</w:t>
      </w:r>
      <w:r w:rsidR="006115DA">
        <w:rPr>
          <w:rFonts w:ascii="Arial" w:hAnsi="Arial" w:cs="Arial"/>
          <w:bCs/>
        </w:rPr>
        <w:t xml:space="preserve">. </w:t>
      </w:r>
      <w:r w:rsidR="006115DA" w:rsidRPr="001A44A9">
        <w:rPr>
          <w:rFonts w:ascii="Arial" w:hAnsi="Arial" w:cs="Arial"/>
          <w:b/>
          <w:bCs/>
        </w:rPr>
        <w:t>B.</w:t>
      </w:r>
      <w:r w:rsidR="006115DA">
        <w:rPr>
          <w:rFonts w:ascii="Arial" w:hAnsi="Arial" w:cs="Arial"/>
          <w:bCs/>
        </w:rPr>
        <w:t xml:space="preserve"> Solamente se presentó copia de 3 codos de los cheques emitidos y en los mismos faltan los registros de los saldos (subtotal y saldo). </w:t>
      </w:r>
      <w:r w:rsidR="006115DA" w:rsidRPr="001A44A9">
        <w:rPr>
          <w:rFonts w:ascii="Arial" w:hAnsi="Arial" w:cs="Arial"/>
          <w:b/>
          <w:bCs/>
        </w:rPr>
        <w:t>C.</w:t>
      </w:r>
      <w:r w:rsidR="006115DA">
        <w:rPr>
          <w:rFonts w:ascii="Arial" w:hAnsi="Arial" w:cs="Arial"/>
          <w:bCs/>
        </w:rPr>
        <w:t xml:space="preserve"> No se presentó copia de la autorización del libro de los folios 13 y 14 para constatar que corresponden al Libro de Caja que se autorizó a la OPF</w:t>
      </w:r>
      <w:r w:rsidR="00080516">
        <w:rPr>
          <w:rFonts w:ascii="Arial" w:hAnsi="Arial" w:cs="Arial"/>
          <w:bCs/>
        </w:rPr>
        <w:t>, así como</w:t>
      </w:r>
      <w:r w:rsidR="008840A2">
        <w:rPr>
          <w:rFonts w:ascii="Arial" w:hAnsi="Arial" w:cs="Arial"/>
          <w:bCs/>
        </w:rPr>
        <w:t>,</w:t>
      </w:r>
      <w:r w:rsidR="00080516">
        <w:rPr>
          <w:rFonts w:ascii="Arial" w:hAnsi="Arial" w:cs="Arial"/>
          <w:bCs/>
        </w:rPr>
        <w:t xml:space="preserve"> evidencia de la operatoria en libro autorizado, de los movimientos de caja de enero a abril 2023</w:t>
      </w:r>
      <w:r w:rsidR="008840A2">
        <w:rPr>
          <w:rFonts w:ascii="Arial" w:hAnsi="Arial" w:cs="Arial"/>
          <w:bCs/>
        </w:rPr>
        <w:t xml:space="preserve"> que se encontraron en formato de archivo Excel</w:t>
      </w:r>
      <w:r w:rsidR="00080516">
        <w:rPr>
          <w:rFonts w:ascii="Arial" w:hAnsi="Arial" w:cs="Arial"/>
          <w:bCs/>
        </w:rPr>
        <w:t xml:space="preserve">. </w:t>
      </w:r>
      <w:r w:rsidR="00080516" w:rsidRPr="001A44A9">
        <w:rPr>
          <w:rFonts w:ascii="Arial" w:hAnsi="Arial" w:cs="Arial"/>
          <w:b/>
          <w:bCs/>
        </w:rPr>
        <w:t>D.</w:t>
      </w:r>
      <w:r w:rsidR="00080516">
        <w:rPr>
          <w:rFonts w:ascii="Arial" w:hAnsi="Arial" w:cs="Arial"/>
          <w:bCs/>
        </w:rPr>
        <w:t xml:space="preserve"> La evidencia presentada, no comprueba que el mural de transparencia esté publicado en algún lugar del establecimiento educativo, a la vista de la comunidad educativa. </w:t>
      </w:r>
      <w:r w:rsidR="00080516" w:rsidRPr="001A44A9">
        <w:rPr>
          <w:rFonts w:ascii="Arial" w:hAnsi="Arial" w:cs="Arial"/>
          <w:b/>
          <w:bCs/>
        </w:rPr>
        <w:t>E.</w:t>
      </w:r>
      <w:r w:rsidR="00080516">
        <w:rPr>
          <w:rFonts w:ascii="Arial" w:hAnsi="Arial" w:cs="Arial"/>
          <w:bCs/>
        </w:rPr>
        <w:t xml:space="preserve"> </w:t>
      </w:r>
      <w:r w:rsidR="008840A2">
        <w:rPr>
          <w:rFonts w:ascii="Arial" w:hAnsi="Arial" w:cs="Arial"/>
          <w:bCs/>
        </w:rPr>
        <w:t>Con la copia de</w:t>
      </w:r>
      <w:r w:rsidR="00080516">
        <w:rPr>
          <w:rFonts w:ascii="Arial" w:hAnsi="Arial" w:cs="Arial"/>
          <w:bCs/>
        </w:rPr>
        <w:t xml:space="preserve">l Acta No. 13-2023 de fecha 19 de junio de 2023, </w:t>
      </w:r>
      <w:r w:rsidR="008840A2">
        <w:rPr>
          <w:rFonts w:ascii="Arial" w:hAnsi="Arial" w:cs="Arial"/>
          <w:bCs/>
        </w:rPr>
        <w:t xml:space="preserve">se </w:t>
      </w:r>
      <w:r w:rsidR="00080516">
        <w:rPr>
          <w:rFonts w:ascii="Arial" w:hAnsi="Arial" w:cs="Arial"/>
          <w:bCs/>
        </w:rPr>
        <w:t>r</w:t>
      </w:r>
      <w:r w:rsidR="008840A2">
        <w:rPr>
          <w:rFonts w:ascii="Arial" w:hAnsi="Arial" w:cs="Arial"/>
          <w:bCs/>
        </w:rPr>
        <w:t>eafirm</w:t>
      </w:r>
      <w:r w:rsidR="00080516">
        <w:rPr>
          <w:rFonts w:ascii="Arial" w:hAnsi="Arial" w:cs="Arial"/>
          <w:bCs/>
        </w:rPr>
        <w:t xml:space="preserve">a que no se emitió oportunamente el acta </w:t>
      </w:r>
      <w:r w:rsidR="00080516" w:rsidRPr="00080516">
        <w:rPr>
          <w:rFonts w:ascii="Arial" w:hAnsi="Arial" w:cs="Arial"/>
        </w:rPr>
        <w:t>de las necesidades del establecimiento educativo priorizadas y del cronograma de compras a realizarse con el primer desembolso del programa de gratuidad</w:t>
      </w:r>
      <w:r w:rsidR="008840A2">
        <w:rPr>
          <w:rFonts w:ascii="Arial" w:hAnsi="Arial" w:cs="Arial"/>
        </w:rPr>
        <w:t xml:space="preserve">. </w:t>
      </w:r>
      <w:r w:rsidR="008840A2" w:rsidRPr="001A44A9">
        <w:rPr>
          <w:rFonts w:ascii="Arial" w:hAnsi="Arial" w:cs="Arial"/>
          <w:b/>
        </w:rPr>
        <w:t>F.</w:t>
      </w:r>
      <w:r w:rsidR="008840A2">
        <w:rPr>
          <w:rFonts w:ascii="Arial" w:hAnsi="Arial" w:cs="Arial"/>
        </w:rPr>
        <w:t xml:space="preserve"> Con la copia presentada del formulario PRA-FOR-109 de fecha 08 de marzo de 2023, se ratifica que la rendición de cuentas del programa de útiles escolares, no se realizó </w:t>
      </w:r>
      <w:r w:rsidR="008840A2" w:rsidRPr="008840A2">
        <w:rPr>
          <w:rFonts w:ascii="Arial" w:hAnsi="Arial" w:cs="Arial"/>
        </w:rPr>
        <w:t>en el plazo de un mes calendario posterior a la fecha de acreditamiento de los recursos financieros.</w:t>
      </w:r>
    </w:p>
    <w:p w14:paraId="53107766" w14:textId="77777777" w:rsidR="005F53DE" w:rsidRDefault="005F53DE" w:rsidP="00F67F23">
      <w:pPr>
        <w:autoSpaceDE w:val="0"/>
        <w:autoSpaceDN w:val="0"/>
        <w:adjustRightInd w:val="0"/>
        <w:spacing w:after="0" w:line="240" w:lineRule="auto"/>
        <w:rPr>
          <w:rFonts w:ascii="Arial" w:hAnsi="Arial" w:cs="Arial"/>
          <w:b/>
          <w:bCs/>
        </w:rPr>
      </w:pPr>
    </w:p>
    <w:p w14:paraId="39C16636" w14:textId="77777777" w:rsidR="00821C25" w:rsidRDefault="00821C25" w:rsidP="00FA2C1E">
      <w:pPr>
        <w:autoSpaceDE w:val="0"/>
        <w:autoSpaceDN w:val="0"/>
        <w:adjustRightInd w:val="0"/>
        <w:spacing w:after="0" w:line="240" w:lineRule="auto"/>
        <w:jc w:val="both"/>
        <w:rPr>
          <w:rFonts w:ascii="Arial" w:hAnsi="Arial" w:cs="Arial"/>
          <w:bCs/>
        </w:rPr>
      </w:pPr>
      <w:r w:rsidRPr="00BE431B">
        <w:rPr>
          <w:rFonts w:ascii="Arial" w:hAnsi="Arial" w:cs="Arial"/>
          <w:b/>
          <w:bCs/>
        </w:rPr>
        <w:t>Establecimiento educativo código 03-01-0058-46</w:t>
      </w:r>
      <w:r w:rsidR="00BE431B" w:rsidRPr="00BE431B">
        <w:rPr>
          <w:rFonts w:ascii="Arial" w:hAnsi="Arial" w:cs="Arial"/>
          <w:b/>
          <w:bCs/>
        </w:rPr>
        <w:t xml:space="preserve"> </w:t>
      </w:r>
      <w:r w:rsidR="00BE431B" w:rsidRPr="00BE431B">
        <w:rPr>
          <w:rFonts w:ascii="Arial" w:hAnsi="Arial" w:cs="Arial"/>
          <w:b/>
        </w:rPr>
        <w:t>INSTITUTO NORMAL PARA SEÑORITAS OLIMPIA LEAL</w:t>
      </w:r>
      <w:r w:rsidRPr="00BE431B">
        <w:rPr>
          <w:rFonts w:ascii="Arial" w:hAnsi="Arial" w:cs="Arial"/>
          <w:b/>
          <w:bCs/>
        </w:rPr>
        <w:t>:</w:t>
      </w:r>
      <w:r>
        <w:rPr>
          <w:rFonts w:ascii="Arial" w:hAnsi="Arial" w:cs="Arial"/>
          <w:bCs/>
        </w:rPr>
        <w:t xml:space="preserve"> </w:t>
      </w:r>
      <w:r w:rsidRPr="001A44A9">
        <w:rPr>
          <w:rFonts w:ascii="Arial" w:hAnsi="Arial" w:cs="Arial"/>
          <w:b/>
          <w:bCs/>
        </w:rPr>
        <w:t>F.</w:t>
      </w:r>
      <w:r>
        <w:rPr>
          <w:rFonts w:ascii="Arial" w:hAnsi="Arial" w:cs="Arial"/>
          <w:bCs/>
        </w:rPr>
        <w:t xml:space="preserve"> </w:t>
      </w:r>
      <w:r w:rsidR="00FA2C1E">
        <w:rPr>
          <w:rFonts w:ascii="Arial" w:hAnsi="Arial" w:cs="Arial"/>
          <w:bCs/>
        </w:rPr>
        <w:t xml:space="preserve">No obstante, la instrucción emitida según el reporte PRA-FOR-51, está pendiente de concretar y documentar las acciones relacionadas a la ejecución </w:t>
      </w:r>
      <w:r w:rsidR="00FA2C1E">
        <w:rPr>
          <w:rFonts w:ascii="Arial" w:hAnsi="Arial" w:cs="Arial"/>
          <w:bCs/>
        </w:rPr>
        <w:lastRenderedPageBreak/>
        <w:t xml:space="preserve">del segundo aporte del programa de valija didáctica, para evidenciar documentalmente el cumplimiento </w:t>
      </w:r>
      <w:r w:rsidR="00B21140">
        <w:rPr>
          <w:rFonts w:ascii="Arial" w:hAnsi="Arial" w:cs="Arial"/>
          <w:bCs/>
        </w:rPr>
        <w:t xml:space="preserve">oportuno </w:t>
      </w:r>
      <w:r w:rsidR="00FA2C1E">
        <w:rPr>
          <w:rFonts w:ascii="Arial" w:hAnsi="Arial" w:cs="Arial"/>
          <w:bCs/>
        </w:rPr>
        <w:t xml:space="preserve">de los lineamientos </w:t>
      </w:r>
      <w:r w:rsidR="00B21140">
        <w:rPr>
          <w:rFonts w:ascii="Arial" w:hAnsi="Arial" w:cs="Arial"/>
          <w:bCs/>
        </w:rPr>
        <w:t>emitidos para el efecto</w:t>
      </w:r>
      <w:r w:rsidR="00D324F8">
        <w:rPr>
          <w:rFonts w:ascii="Arial" w:hAnsi="Arial" w:cs="Arial"/>
          <w:bCs/>
        </w:rPr>
        <w:t>; asimismo, los responsables no emitieron comentarios relacionados a la metodología a observar en lo sucesivo, para la selección de los útiles escolares.</w:t>
      </w:r>
    </w:p>
    <w:p w14:paraId="4B7AFD82" w14:textId="77777777" w:rsidR="00DC062B" w:rsidRDefault="00DC062B" w:rsidP="00FA2C1E">
      <w:pPr>
        <w:autoSpaceDE w:val="0"/>
        <w:autoSpaceDN w:val="0"/>
        <w:adjustRightInd w:val="0"/>
        <w:spacing w:after="0" w:line="240" w:lineRule="auto"/>
        <w:jc w:val="both"/>
        <w:rPr>
          <w:rFonts w:ascii="Arial" w:hAnsi="Arial" w:cs="Arial"/>
          <w:bCs/>
        </w:rPr>
      </w:pPr>
    </w:p>
    <w:p w14:paraId="485C408A" w14:textId="77777777" w:rsidR="00390D9F" w:rsidRPr="00EE7CB6" w:rsidRDefault="00DC062B" w:rsidP="00FA2C1E">
      <w:pPr>
        <w:autoSpaceDE w:val="0"/>
        <w:autoSpaceDN w:val="0"/>
        <w:adjustRightInd w:val="0"/>
        <w:spacing w:after="0" w:line="240" w:lineRule="auto"/>
        <w:jc w:val="both"/>
        <w:rPr>
          <w:rFonts w:ascii="Arial" w:hAnsi="Arial" w:cs="Arial"/>
        </w:rPr>
      </w:pPr>
      <w:r w:rsidRPr="00BE431B">
        <w:rPr>
          <w:rFonts w:ascii="Arial" w:hAnsi="Arial" w:cs="Arial"/>
          <w:b/>
          <w:bCs/>
        </w:rPr>
        <w:t>Establecimiento educativo código 03-08-0141-43</w:t>
      </w:r>
      <w:r w:rsidR="00BE431B" w:rsidRPr="00BE431B">
        <w:rPr>
          <w:rFonts w:ascii="Arial" w:hAnsi="Arial" w:cs="Arial"/>
          <w:b/>
          <w:bCs/>
        </w:rPr>
        <w:t xml:space="preserve"> </w:t>
      </w:r>
      <w:r w:rsidR="00BE431B" w:rsidRPr="00BE431B">
        <w:rPr>
          <w:rFonts w:ascii="Arial" w:hAnsi="Arial" w:cs="Arial"/>
          <w:b/>
        </w:rPr>
        <w:t>EOUM REPÚBLICA FEDERAL DE CENTRO AMÉRICA</w:t>
      </w:r>
      <w:r w:rsidRPr="00BE431B">
        <w:rPr>
          <w:rFonts w:ascii="Arial" w:hAnsi="Arial" w:cs="Arial"/>
          <w:b/>
          <w:bCs/>
        </w:rPr>
        <w:t>:</w:t>
      </w:r>
      <w:r>
        <w:rPr>
          <w:rFonts w:ascii="Arial" w:hAnsi="Arial" w:cs="Arial"/>
          <w:bCs/>
        </w:rPr>
        <w:t xml:space="preserve"> </w:t>
      </w:r>
      <w:r w:rsidRPr="001A44A9">
        <w:rPr>
          <w:rFonts w:ascii="Arial" w:hAnsi="Arial" w:cs="Arial"/>
          <w:b/>
          <w:bCs/>
        </w:rPr>
        <w:t>B.</w:t>
      </w:r>
      <w:r w:rsidR="00C66FE5">
        <w:rPr>
          <w:rFonts w:ascii="Arial" w:hAnsi="Arial" w:cs="Arial"/>
          <w:bCs/>
        </w:rPr>
        <w:t xml:space="preserve"> </w:t>
      </w:r>
      <w:r w:rsidR="00C66FE5" w:rsidRPr="00C66FE5">
        <w:rPr>
          <w:rFonts w:ascii="Arial" w:hAnsi="Arial" w:cs="Arial"/>
          <w:bCs/>
        </w:rPr>
        <w:t xml:space="preserve">Las copias de los folios del 111 al 131 no contienen evidencia </w:t>
      </w:r>
      <w:r w:rsidR="00C66FE5">
        <w:rPr>
          <w:rFonts w:ascii="Arial" w:hAnsi="Arial" w:cs="Arial"/>
          <w:bCs/>
        </w:rPr>
        <w:t xml:space="preserve">de </w:t>
      </w:r>
      <w:r w:rsidR="005C62BB" w:rsidRPr="00C66FE5">
        <w:rPr>
          <w:rFonts w:ascii="Arial" w:hAnsi="Arial" w:cs="Arial"/>
          <w:bCs/>
        </w:rPr>
        <w:t>que,</w:t>
      </w:r>
      <w:r w:rsidR="00C66FE5" w:rsidRPr="00C66FE5">
        <w:rPr>
          <w:rFonts w:ascii="Arial" w:hAnsi="Arial" w:cs="Arial"/>
          <w:bCs/>
        </w:rPr>
        <w:t xml:space="preserve"> en el </w:t>
      </w:r>
      <w:r w:rsidR="00C66FE5" w:rsidRPr="00C66FE5">
        <w:rPr>
          <w:rFonts w:ascii="Arial" w:hAnsi="Arial" w:cs="Arial"/>
        </w:rPr>
        <w:t>libro de almacén del programa de gratuidad</w:t>
      </w:r>
      <w:r w:rsidR="00C66FE5">
        <w:rPr>
          <w:rFonts w:ascii="Arial" w:hAnsi="Arial" w:cs="Arial"/>
        </w:rPr>
        <w:t>,</w:t>
      </w:r>
      <w:r w:rsidR="00C66FE5" w:rsidRPr="00C66FE5">
        <w:rPr>
          <w:rFonts w:ascii="Arial" w:hAnsi="Arial" w:cs="Arial"/>
        </w:rPr>
        <w:t xml:space="preserve"> se hayan consignado las firmas y nombres de las personas responsables a quienes se les han entregado insumos.</w:t>
      </w:r>
      <w:r w:rsidR="00390D9F">
        <w:rPr>
          <w:rFonts w:ascii="Arial" w:hAnsi="Arial" w:cs="Arial"/>
        </w:rPr>
        <w:t xml:space="preserve"> </w:t>
      </w:r>
      <w:r w:rsidR="00390D9F" w:rsidRPr="001A44A9">
        <w:rPr>
          <w:rFonts w:ascii="Arial" w:hAnsi="Arial" w:cs="Arial"/>
          <w:b/>
        </w:rPr>
        <w:t>C.</w:t>
      </w:r>
      <w:r w:rsidR="00390D9F">
        <w:rPr>
          <w:rFonts w:ascii="Arial" w:hAnsi="Arial" w:cs="Arial"/>
        </w:rPr>
        <w:t xml:space="preserve"> Según las copias de los folios 50 y 51 los movimientos de caja de marzo y abril 2023, solamente contienen la firma de la presidenta y el sello de la OPF, estando pendiente la firma de tesorero, así mismo no se presentó evidencia de que en los movimientos de caja de enero y febrero 2023, se haya colocado las firmas de la presidenta y del tesorero, así como el sello de la OPF.</w:t>
      </w:r>
      <w:r w:rsidR="008F2E22">
        <w:rPr>
          <w:rFonts w:ascii="Arial" w:hAnsi="Arial" w:cs="Arial"/>
        </w:rPr>
        <w:t xml:space="preserve"> </w:t>
      </w:r>
      <w:r w:rsidR="008F2E22" w:rsidRPr="001A44A9">
        <w:rPr>
          <w:rFonts w:ascii="Arial" w:hAnsi="Arial" w:cs="Arial"/>
          <w:b/>
        </w:rPr>
        <w:t>D.</w:t>
      </w:r>
      <w:r w:rsidR="008F2E22">
        <w:rPr>
          <w:rFonts w:ascii="Arial" w:hAnsi="Arial" w:cs="Arial"/>
        </w:rPr>
        <w:t xml:space="preserve"> </w:t>
      </w:r>
      <w:r w:rsidR="008F2E22" w:rsidRPr="008F2E22">
        <w:rPr>
          <w:rFonts w:ascii="Arial" w:hAnsi="Arial" w:cs="Arial"/>
        </w:rPr>
        <w:t>No se presentó evidencia de publicación en el establecimiento educativo, de las opciones de compra seleccionadas de los programas de apoyo de útiles escolares, valija didáctica y gratuidad.</w:t>
      </w:r>
      <w:r w:rsidR="00351894">
        <w:rPr>
          <w:rFonts w:ascii="Arial" w:hAnsi="Arial" w:cs="Arial"/>
        </w:rPr>
        <w:t xml:space="preserve"> </w:t>
      </w:r>
      <w:r w:rsidR="00351894" w:rsidRPr="001A44A9">
        <w:rPr>
          <w:rFonts w:ascii="Arial" w:hAnsi="Arial" w:cs="Arial"/>
          <w:b/>
        </w:rPr>
        <w:t>E.</w:t>
      </w:r>
      <w:r w:rsidR="00351894">
        <w:rPr>
          <w:rFonts w:ascii="Arial" w:hAnsi="Arial" w:cs="Arial"/>
        </w:rPr>
        <w:t xml:space="preserve"> </w:t>
      </w:r>
      <w:r w:rsidR="00EE7CB6">
        <w:rPr>
          <w:rFonts w:ascii="Arial" w:hAnsi="Arial" w:cs="Arial"/>
        </w:rPr>
        <w:t>Las actas números 03-2023, 04-2023 y 07-2023 según copias presentadas, no corresponden y no son las mismas actas que debían emitir</w:t>
      </w:r>
      <w:r w:rsidR="002D7115">
        <w:rPr>
          <w:rFonts w:ascii="Arial" w:hAnsi="Arial" w:cs="Arial"/>
        </w:rPr>
        <w:t>se</w:t>
      </w:r>
      <w:r w:rsidR="00EE7CB6">
        <w:rPr>
          <w:rFonts w:ascii="Arial" w:hAnsi="Arial" w:cs="Arial"/>
        </w:rPr>
        <w:t xml:space="preserve"> previo a la realización de las compras de los insumos de los programas de apoyo </w:t>
      </w:r>
      <w:r w:rsidR="002D7115">
        <w:rPr>
          <w:rFonts w:ascii="Arial" w:hAnsi="Arial" w:cs="Arial"/>
        </w:rPr>
        <w:t xml:space="preserve">de </w:t>
      </w:r>
      <w:r w:rsidR="00EE7CB6" w:rsidRPr="00EE7CB6">
        <w:rPr>
          <w:rFonts w:ascii="Arial" w:hAnsi="Arial" w:cs="Arial"/>
        </w:rPr>
        <w:t>útiles escolares, valija didáctica y gratuidad, en las cuales además de la junta directiva de la OPF también debían dejar constancia de su participación, el director y docentes en cuanto a los listados de los suministros seleccionados para realizar las compras correspondientes a cada uno de los programas de apoyo en mención, así como</w:t>
      </w:r>
      <w:r w:rsidR="002D7115">
        <w:rPr>
          <w:rFonts w:ascii="Arial" w:hAnsi="Arial" w:cs="Arial"/>
        </w:rPr>
        <w:t>,</w:t>
      </w:r>
      <w:r w:rsidR="00EE7CB6" w:rsidRPr="00EE7CB6">
        <w:rPr>
          <w:rFonts w:ascii="Arial" w:hAnsi="Arial" w:cs="Arial"/>
        </w:rPr>
        <w:t xml:space="preserve"> de las necesidades </w:t>
      </w:r>
      <w:r w:rsidR="002D7115">
        <w:rPr>
          <w:rFonts w:ascii="Arial" w:hAnsi="Arial" w:cs="Arial"/>
        </w:rPr>
        <w:t xml:space="preserve">priorizadas </w:t>
      </w:r>
      <w:r w:rsidR="00EE7CB6" w:rsidRPr="00EE7CB6">
        <w:rPr>
          <w:rFonts w:ascii="Arial" w:hAnsi="Arial" w:cs="Arial"/>
        </w:rPr>
        <w:t>del centro educativo.</w:t>
      </w:r>
      <w:r w:rsidR="009A7155">
        <w:rPr>
          <w:rFonts w:ascii="Arial" w:hAnsi="Arial" w:cs="Arial"/>
        </w:rPr>
        <w:t xml:space="preserve"> </w:t>
      </w:r>
      <w:r w:rsidR="009A7155" w:rsidRPr="001A44A9">
        <w:rPr>
          <w:rFonts w:ascii="Arial" w:hAnsi="Arial" w:cs="Arial"/>
          <w:b/>
        </w:rPr>
        <w:t>F.</w:t>
      </w:r>
      <w:r w:rsidR="009A7155">
        <w:rPr>
          <w:rFonts w:ascii="Arial" w:hAnsi="Arial" w:cs="Arial"/>
        </w:rPr>
        <w:t xml:space="preserve"> Los formularios de rendición de cuentas de los fondos transferidos PRA-FOR-109 y PRA-FOR-110, se emitieron consignado </w:t>
      </w:r>
      <w:r w:rsidR="006436C0">
        <w:rPr>
          <w:rFonts w:ascii="Arial" w:hAnsi="Arial" w:cs="Arial"/>
        </w:rPr>
        <w:t>como fecha de entrega el 09 y 10 de marzo de 2023, respectivamente; sin embargo, dichas fechas no corresponden a las fechas reales de liquidación, toda vez que al 17/05/2023 las rendiciones de cuentas se encontraban sin realizar.</w:t>
      </w:r>
    </w:p>
    <w:p w14:paraId="1624BF95" w14:textId="77777777" w:rsidR="00390D9F" w:rsidRDefault="00390D9F" w:rsidP="00FA2C1E">
      <w:pPr>
        <w:autoSpaceDE w:val="0"/>
        <w:autoSpaceDN w:val="0"/>
        <w:adjustRightInd w:val="0"/>
        <w:spacing w:after="0" w:line="240" w:lineRule="auto"/>
        <w:jc w:val="both"/>
        <w:rPr>
          <w:rFonts w:ascii="Arial" w:hAnsi="Arial" w:cs="Arial"/>
        </w:rPr>
      </w:pPr>
    </w:p>
    <w:p w14:paraId="1AD67B9E" w14:textId="77777777" w:rsidR="00DA3AAF" w:rsidRPr="00DA3AAF" w:rsidRDefault="00F91DE0" w:rsidP="00BE431B">
      <w:pPr>
        <w:jc w:val="both"/>
        <w:rPr>
          <w:rFonts w:ascii="Arial" w:hAnsi="Arial" w:cs="Arial"/>
          <w:b/>
          <w:bCs/>
        </w:rPr>
      </w:pPr>
      <w:r w:rsidRPr="00BE431B">
        <w:rPr>
          <w:rFonts w:ascii="Arial" w:hAnsi="Arial" w:cs="Arial"/>
          <w:b/>
          <w:bCs/>
        </w:rPr>
        <w:t>Establecimiento educativo código 03-12-0009-45</w:t>
      </w:r>
      <w:r w:rsidR="00BE431B" w:rsidRPr="00BE431B">
        <w:rPr>
          <w:rFonts w:ascii="Arial" w:hAnsi="Arial" w:cs="Arial"/>
          <w:b/>
          <w:bCs/>
        </w:rPr>
        <w:t xml:space="preserve"> </w:t>
      </w:r>
      <w:r w:rsidR="00BE431B" w:rsidRPr="00BE431B">
        <w:rPr>
          <w:rFonts w:ascii="Arial" w:hAnsi="Arial" w:cs="Arial"/>
          <w:b/>
        </w:rPr>
        <w:t>INSTITUTO NACIONAL DE EDUCACIÓN BÁSICA, CIUDAD VIEJA</w:t>
      </w:r>
      <w:r w:rsidRPr="00BE431B">
        <w:rPr>
          <w:rFonts w:ascii="Arial" w:hAnsi="Arial" w:cs="Arial"/>
          <w:b/>
          <w:bCs/>
        </w:rPr>
        <w:t>:</w:t>
      </w:r>
      <w:r>
        <w:rPr>
          <w:rFonts w:ascii="Arial" w:hAnsi="Arial" w:cs="Arial"/>
          <w:bCs/>
        </w:rPr>
        <w:t xml:space="preserve"> </w:t>
      </w:r>
      <w:r w:rsidRPr="001A44A9">
        <w:rPr>
          <w:rFonts w:ascii="Arial" w:hAnsi="Arial" w:cs="Arial"/>
          <w:b/>
          <w:bCs/>
        </w:rPr>
        <w:t>A.</w:t>
      </w:r>
      <w:r>
        <w:rPr>
          <w:rFonts w:ascii="Arial" w:hAnsi="Arial" w:cs="Arial"/>
          <w:bCs/>
        </w:rPr>
        <w:t xml:space="preserve"> No se presentó el Comprobante de entrega / recepción al director del centro educativo del programa de gratuidad de la educación PRA-FOR-107, del complemento del primer aporte</w:t>
      </w:r>
      <w:r w:rsidR="00626BD3">
        <w:rPr>
          <w:rFonts w:ascii="Arial" w:hAnsi="Arial" w:cs="Arial"/>
          <w:bCs/>
        </w:rPr>
        <w:t xml:space="preserve"> que fue transferido el 04/04/2023 según el estado de la cuenta bancaria de la OPF</w:t>
      </w:r>
      <w:r>
        <w:rPr>
          <w:rFonts w:ascii="Arial" w:hAnsi="Arial" w:cs="Arial"/>
          <w:bCs/>
        </w:rPr>
        <w:t>.</w:t>
      </w:r>
      <w:r w:rsidR="00C30FF6">
        <w:rPr>
          <w:rFonts w:ascii="Arial" w:hAnsi="Arial" w:cs="Arial"/>
          <w:bCs/>
        </w:rPr>
        <w:t xml:space="preserve"> </w:t>
      </w:r>
      <w:r w:rsidR="00C30FF6" w:rsidRPr="001A44A9">
        <w:rPr>
          <w:rFonts w:ascii="Arial" w:hAnsi="Arial" w:cs="Arial"/>
          <w:b/>
          <w:bCs/>
        </w:rPr>
        <w:t>B.</w:t>
      </w:r>
      <w:r w:rsidR="00C30FF6">
        <w:rPr>
          <w:rFonts w:ascii="Arial" w:hAnsi="Arial" w:cs="Arial"/>
          <w:bCs/>
        </w:rPr>
        <w:t xml:space="preserve"> Según los codos de los cheques presentados, se evidencia que en los mismos faltan los registros de depósitos</w:t>
      </w:r>
      <w:r w:rsidR="00023B24">
        <w:rPr>
          <w:rFonts w:ascii="Arial" w:hAnsi="Arial" w:cs="Arial"/>
          <w:bCs/>
        </w:rPr>
        <w:t xml:space="preserve"> en los casos que corresponde</w:t>
      </w:r>
      <w:r w:rsidR="00C30FF6">
        <w:rPr>
          <w:rFonts w:ascii="Arial" w:hAnsi="Arial" w:cs="Arial"/>
          <w:bCs/>
        </w:rPr>
        <w:t xml:space="preserve">, </w:t>
      </w:r>
      <w:r w:rsidR="00023B24">
        <w:rPr>
          <w:rFonts w:ascii="Arial" w:hAnsi="Arial" w:cs="Arial"/>
          <w:bCs/>
        </w:rPr>
        <w:t xml:space="preserve">así como, </w:t>
      </w:r>
      <w:r w:rsidR="00C30FF6">
        <w:rPr>
          <w:rFonts w:ascii="Arial" w:hAnsi="Arial" w:cs="Arial"/>
          <w:bCs/>
        </w:rPr>
        <w:t>subtotales y saldos.</w:t>
      </w:r>
      <w:r w:rsidR="00D202B9">
        <w:rPr>
          <w:rFonts w:ascii="Arial" w:hAnsi="Arial" w:cs="Arial"/>
          <w:bCs/>
        </w:rPr>
        <w:t xml:space="preserve"> </w:t>
      </w:r>
      <w:r w:rsidR="00D202B9" w:rsidRPr="001A44A9">
        <w:rPr>
          <w:rFonts w:ascii="Arial" w:hAnsi="Arial" w:cs="Arial"/>
          <w:b/>
          <w:bCs/>
        </w:rPr>
        <w:t>C.</w:t>
      </w:r>
      <w:r w:rsidR="00D202B9">
        <w:rPr>
          <w:rFonts w:ascii="Arial" w:hAnsi="Arial" w:cs="Arial"/>
          <w:bCs/>
        </w:rPr>
        <w:t xml:space="preserve"> La evidencia presentada no desvirtúa el hecho de que, a la fecha de revisión de la auditoría interna, los cheques 00000103 y 00000104 se encontraban en blanco, consignando la firma de la tesorera de la OPF.</w:t>
      </w:r>
      <w:r w:rsidR="00DA3AAF">
        <w:rPr>
          <w:rFonts w:ascii="Arial" w:hAnsi="Arial" w:cs="Arial"/>
          <w:bCs/>
        </w:rPr>
        <w:t xml:space="preserve"> </w:t>
      </w:r>
      <w:r w:rsidR="00DA3AAF" w:rsidRPr="001A44A9">
        <w:rPr>
          <w:rFonts w:ascii="Arial" w:hAnsi="Arial" w:cs="Arial"/>
          <w:b/>
        </w:rPr>
        <w:t>E.</w:t>
      </w:r>
      <w:r w:rsidR="00DA3AAF" w:rsidRPr="00DA3AAF">
        <w:rPr>
          <w:rFonts w:ascii="Arial" w:hAnsi="Arial" w:cs="Arial"/>
        </w:rPr>
        <w:t xml:space="preserve"> No se presentó evidencia de que la tesorera y/o secretaria de la OPF, según corresponde, procedieron a colocar las firmas pendientes en los formularios de rendición de cuentas de los recursos transferidos de los programas de apoyo, PRA-FOR-04 del primer aporte de alimentación escolar, mientras que, el PRA-FOR-04 del desembolso 2, se presentó incompleto no adjuntando la hoja o el folio en donde se colocan las firmas.</w:t>
      </w:r>
    </w:p>
    <w:p w14:paraId="315110A0" w14:textId="77777777" w:rsidR="003661AC" w:rsidRPr="00E73E99" w:rsidRDefault="003661AC" w:rsidP="00FA2C1E">
      <w:pPr>
        <w:autoSpaceDE w:val="0"/>
        <w:autoSpaceDN w:val="0"/>
        <w:adjustRightInd w:val="0"/>
        <w:spacing w:after="0" w:line="240" w:lineRule="auto"/>
        <w:jc w:val="both"/>
        <w:rPr>
          <w:rFonts w:ascii="Arial" w:hAnsi="Arial" w:cs="Arial"/>
          <w:bCs/>
        </w:rPr>
      </w:pPr>
      <w:r w:rsidRPr="00E73E99">
        <w:rPr>
          <w:rFonts w:ascii="Arial" w:hAnsi="Arial" w:cs="Arial"/>
          <w:bCs/>
        </w:rPr>
        <w:t xml:space="preserve">No se presentaron pruebas </w:t>
      </w:r>
      <w:r w:rsidR="00E73E99" w:rsidRPr="00E73E99">
        <w:rPr>
          <w:rFonts w:ascii="Arial" w:hAnsi="Arial" w:cs="Arial"/>
          <w:bCs/>
        </w:rPr>
        <w:t xml:space="preserve">documentales y comentarios </w:t>
      </w:r>
      <w:r w:rsidRPr="00E73E99">
        <w:rPr>
          <w:rFonts w:ascii="Arial" w:hAnsi="Arial" w:cs="Arial"/>
          <w:bCs/>
        </w:rPr>
        <w:t>de acciones correctivas</w:t>
      </w:r>
      <w:r w:rsidR="00E73E99" w:rsidRPr="00E73E99">
        <w:rPr>
          <w:rFonts w:ascii="Arial" w:hAnsi="Arial" w:cs="Arial"/>
          <w:bCs/>
        </w:rPr>
        <w:t xml:space="preserve"> de: 1. La falta de registro de </w:t>
      </w:r>
      <w:r w:rsidR="00E73E99" w:rsidRPr="00E73E99">
        <w:rPr>
          <w:rFonts w:ascii="Arial" w:hAnsi="Arial" w:cs="Arial"/>
        </w:rPr>
        <w:t>los productos e insumos adquiridos con el programa de gratuidad, en el libro de almacén. 2. La operatoria y actualización de los registros de los ingresos, egresos y saldos en el libro de caja. 3. La falta de publicación en el establecimiento educativo, de las opciones de compra seleccionadas, en donde se detalle el nombre de los proveedores, cantidad, presentación, precio unitario, total y monto total, de los programas de apoyo.</w:t>
      </w:r>
    </w:p>
    <w:p w14:paraId="0DF794C2" w14:textId="77777777" w:rsidR="00194986" w:rsidRPr="00C66FE5" w:rsidRDefault="00194986" w:rsidP="00F67F23">
      <w:pPr>
        <w:autoSpaceDE w:val="0"/>
        <w:autoSpaceDN w:val="0"/>
        <w:adjustRightInd w:val="0"/>
        <w:spacing w:after="0" w:line="240" w:lineRule="auto"/>
        <w:rPr>
          <w:rFonts w:ascii="Arial" w:hAnsi="Arial" w:cs="Arial"/>
          <w:b/>
          <w:bCs/>
        </w:rPr>
      </w:pPr>
    </w:p>
    <w:p w14:paraId="6E1286A7" w14:textId="77777777" w:rsidR="003527A2" w:rsidRDefault="003527A2" w:rsidP="00F67F23">
      <w:pPr>
        <w:autoSpaceDE w:val="0"/>
        <w:autoSpaceDN w:val="0"/>
        <w:adjustRightInd w:val="0"/>
        <w:spacing w:after="0" w:line="240" w:lineRule="auto"/>
        <w:rPr>
          <w:rFonts w:ascii="Arial" w:hAnsi="Arial" w:cs="Arial"/>
          <w:b/>
          <w:bCs/>
        </w:rPr>
      </w:pPr>
    </w:p>
    <w:p w14:paraId="57C4AD00" w14:textId="77777777" w:rsidR="00271A51" w:rsidRDefault="00271A51" w:rsidP="00F67F23">
      <w:pPr>
        <w:autoSpaceDE w:val="0"/>
        <w:autoSpaceDN w:val="0"/>
        <w:adjustRightInd w:val="0"/>
        <w:spacing w:after="0" w:line="240" w:lineRule="auto"/>
        <w:rPr>
          <w:rFonts w:ascii="Arial" w:hAnsi="Arial" w:cs="Arial"/>
          <w:b/>
          <w:bCs/>
        </w:rPr>
      </w:pPr>
      <w:r>
        <w:rPr>
          <w:rFonts w:ascii="Arial" w:hAnsi="Arial" w:cs="Arial"/>
          <w:b/>
          <w:bCs/>
        </w:rPr>
        <w:lastRenderedPageBreak/>
        <w:t>Recomendación</w:t>
      </w:r>
    </w:p>
    <w:p w14:paraId="2F2DCE6A" w14:textId="77777777" w:rsidR="00366389" w:rsidRPr="00366389" w:rsidRDefault="00366389" w:rsidP="00FF2E3F">
      <w:pPr>
        <w:autoSpaceDE w:val="0"/>
        <w:autoSpaceDN w:val="0"/>
        <w:adjustRightInd w:val="0"/>
        <w:spacing w:after="0" w:line="240" w:lineRule="auto"/>
        <w:jc w:val="both"/>
        <w:rPr>
          <w:rFonts w:ascii="Arial" w:hAnsi="Arial" w:cs="Arial"/>
          <w:bCs/>
        </w:rPr>
      </w:pPr>
      <w:r>
        <w:rPr>
          <w:rFonts w:ascii="Arial" w:hAnsi="Arial" w:cs="Arial"/>
          <w:bCs/>
        </w:rPr>
        <w:t xml:space="preserve">La </w:t>
      </w:r>
      <w:r w:rsidR="00FF2E3F">
        <w:rPr>
          <w:rFonts w:ascii="Arial" w:hAnsi="Arial" w:cs="Arial"/>
          <w:bCs/>
        </w:rPr>
        <w:t>d</w:t>
      </w:r>
      <w:r>
        <w:rPr>
          <w:rFonts w:ascii="Arial" w:hAnsi="Arial" w:cs="Arial"/>
          <w:bCs/>
        </w:rPr>
        <w:t xml:space="preserve">irectora </w:t>
      </w:r>
      <w:r w:rsidR="00FF2E3F">
        <w:rPr>
          <w:rFonts w:ascii="Arial" w:hAnsi="Arial" w:cs="Arial"/>
          <w:bCs/>
        </w:rPr>
        <w:t>departamental de e</w:t>
      </w:r>
      <w:r>
        <w:rPr>
          <w:rFonts w:ascii="Arial" w:hAnsi="Arial" w:cs="Arial"/>
          <w:bCs/>
        </w:rPr>
        <w:t xml:space="preserve">ducación de Sacatepéquez en funciones, gire instrucciones por escrito y dé seguimiento a las mismas, para que </w:t>
      </w:r>
      <w:r w:rsidR="00FF2E3F">
        <w:rPr>
          <w:rFonts w:ascii="Arial" w:hAnsi="Arial" w:cs="Arial"/>
          <w:bCs/>
        </w:rPr>
        <w:t xml:space="preserve">los técnicos de servicios de apoyo del Departamento de Fortalecimiento a la Comunidad Educativa según corresponda, den el seguimiento y acompañamiento a efecto se apliquen las medidas correctivas respectivas de las deficiencias </w:t>
      </w:r>
      <w:r w:rsidR="00412E4C">
        <w:rPr>
          <w:rFonts w:ascii="Arial" w:hAnsi="Arial" w:cs="Arial"/>
          <w:bCs/>
        </w:rPr>
        <w:t xml:space="preserve">en registros y controles, </w:t>
      </w:r>
      <w:r w:rsidR="00FF2E3F">
        <w:rPr>
          <w:rFonts w:ascii="Arial" w:hAnsi="Arial" w:cs="Arial"/>
          <w:bCs/>
        </w:rPr>
        <w:t xml:space="preserve">establecidas en los establecimientos educativos con organizaciones de padres de familia, </w:t>
      </w:r>
      <w:r w:rsidR="00412E4C">
        <w:rPr>
          <w:rFonts w:ascii="Arial" w:hAnsi="Arial" w:cs="Arial"/>
          <w:bCs/>
        </w:rPr>
        <w:t>que</w:t>
      </w:r>
      <w:r w:rsidR="00FF2E3F">
        <w:rPr>
          <w:rFonts w:ascii="Arial" w:hAnsi="Arial" w:cs="Arial"/>
          <w:bCs/>
        </w:rPr>
        <w:t xml:space="preserve"> se detalla</w:t>
      </w:r>
      <w:r w:rsidR="00412E4C">
        <w:rPr>
          <w:rFonts w:ascii="Arial" w:hAnsi="Arial" w:cs="Arial"/>
          <w:bCs/>
        </w:rPr>
        <w:t>n</w:t>
      </w:r>
      <w:r w:rsidR="00FF2E3F">
        <w:rPr>
          <w:rFonts w:ascii="Arial" w:hAnsi="Arial" w:cs="Arial"/>
          <w:bCs/>
        </w:rPr>
        <w:t xml:space="preserve"> en el anexo 1</w:t>
      </w:r>
      <w:r w:rsidR="00DF3D51">
        <w:rPr>
          <w:rFonts w:ascii="Arial" w:hAnsi="Arial" w:cs="Arial"/>
          <w:bCs/>
        </w:rPr>
        <w:t>, considerando el apartado  “Comentario de auditoría”, vertido dentro del contenido de la deficiencia No. 1, sobre la cual se emite esta recomendación</w:t>
      </w:r>
      <w:r w:rsidR="00FF2E3F">
        <w:rPr>
          <w:rFonts w:ascii="Arial" w:hAnsi="Arial" w:cs="Arial"/>
          <w:bCs/>
        </w:rPr>
        <w:t>.</w:t>
      </w:r>
    </w:p>
    <w:p w14:paraId="0B548430" w14:textId="77777777" w:rsidR="00271A51" w:rsidRDefault="00271A51" w:rsidP="00F67F23">
      <w:pPr>
        <w:autoSpaceDE w:val="0"/>
        <w:autoSpaceDN w:val="0"/>
        <w:adjustRightInd w:val="0"/>
        <w:spacing w:after="0" w:line="240" w:lineRule="auto"/>
        <w:jc w:val="both"/>
        <w:rPr>
          <w:rFonts w:ascii="Arial" w:hAnsi="Arial" w:cs="Arial"/>
          <w:b/>
          <w:bCs/>
        </w:rPr>
      </w:pPr>
    </w:p>
    <w:p w14:paraId="445FEA72"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t>Deficiencia No. 2</w:t>
      </w:r>
    </w:p>
    <w:p w14:paraId="2EB1FC6B" w14:textId="77777777" w:rsidR="00366389" w:rsidRDefault="00366389" w:rsidP="00271A51">
      <w:pPr>
        <w:autoSpaceDE w:val="0"/>
        <w:autoSpaceDN w:val="0"/>
        <w:adjustRightInd w:val="0"/>
        <w:spacing w:after="0" w:line="240" w:lineRule="auto"/>
        <w:rPr>
          <w:rFonts w:ascii="Arial" w:hAnsi="Arial" w:cs="Arial"/>
          <w:b/>
          <w:bCs/>
        </w:rPr>
      </w:pPr>
      <w:r w:rsidRPr="00A81010">
        <w:rPr>
          <w:rFonts w:ascii="Arial" w:hAnsi="Arial" w:cs="Arial"/>
          <w:b/>
        </w:rPr>
        <w:t>Establecimientos educativos sin beneficio de los programas de apoyo</w:t>
      </w:r>
    </w:p>
    <w:p w14:paraId="7D2D6903" w14:textId="77777777" w:rsidR="00271A51" w:rsidRDefault="00271A51" w:rsidP="00271A51">
      <w:pPr>
        <w:autoSpaceDE w:val="0"/>
        <w:autoSpaceDN w:val="0"/>
        <w:adjustRightInd w:val="0"/>
        <w:spacing w:after="0" w:line="240" w:lineRule="auto"/>
        <w:rPr>
          <w:rFonts w:ascii="Arial" w:hAnsi="Arial" w:cs="Arial"/>
          <w:b/>
          <w:bCs/>
        </w:rPr>
      </w:pPr>
    </w:p>
    <w:p w14:paraId="5222979E"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t>Condición</w:t>
      </w:r>
    </w:p>
    <w:p w14:paraId="141F683C" w14:textId="77777777" w:rsidR="00366389" w:rsidRDefault="00366389" w:rsidP="00366389">
      <w:pPr>
        <w:autoSpaceDE w:val="0"/>
        <w:autoSpaceDN w:val="0"/>
        <w:adjustRightInd w:val="0"/>
        <w:spacing w:after="0" w:line="240" w:lineRule="auto"/>
        <w:jc w:val="both"/>
        <w:rPr>
          <w:rFonts w:ascii="Arial" w:hAnsi="Arial" w:cs="Arial"/>
          <w:b/>
          <w:bCs/>
        </w:rPr>
      </w:pPr>
      <w:r w:rsidRPr="00D65D40">
        <w:rPr>
          <w:rFonts w:ascii="Arial" w:hAnsi="Arial" w:cs="Arial"/>
        </w:rPr>
        <w:t>En la Dirección Departamental de Educación de Sacatepéquez, por el período comprendido de enero al 20 de abril de 2023, se estableció que,</w:t>
      </w:r>
      <w:r>
        <w:rPr>
          <w:rFonts w:ascii="Arial" w:hAnsi="Arial" w:cs="Arial"/>
        </w:rPr>
        <w:t xml:space="preserve"> a la fecha del consejo o consultoría</w:t>
      </w:r>
      <w:r w:rsidRPr="00D65D40">
        <w:rPr>
          <w:rFonts w:ascii="Arial" w:hAnsi="Arial" w:cs="Arial"/>
        </w:rPr>
        <w:t xml:space="preserve"> hay establecimientos educativos sin organización de padres de familia, que no se han beneficiado con programas de apoyo</w:t>
      </w:r>
      <w:r>
        <w:rPr>
          <w:rFonts w:ascii="Arial" w:hAnsi="Arial" w:cs="Arial"/>
        </w:rPr>
        <w:t>, según se detalla en el anexo 2.</w:t>
      </w:r>
    </w:p>
    <w:p w14:paraId="13EE857D" w14:textId="77777777" w:rsidR="00271A51" w:rsidRDefault="00271A51" w:rsidP="00271A51">
      <w:pPr>
        <w:autoSpaceDE w:val="0"/>
        <w:autoSpaceDN w:val="0"/>
        <w:adjustRightInd w:val="0"/>
        <w:spacing w:after="0" w:line="240" w:lineRule="auto"/>
        <w:rPr>
          <w:rFonts w:ascii="Arial" w:hAnsi="Arial" w:cs="Arial"/>
          <w:b/>
          <w:bCs/>
        </w:rPr>
      </w:pPr>
    </w:p>
    <w:p w14:paraId="4083CF06"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t>Comentario de los responsables</w:t>
      </w:r>
    </w:p>
    <w:p w14:paraId="1BA9DF04" w14:textId="77777777" w:rsidR="00600668" w:rsidRDefault="00EF608F" w:rsidP="00600668">
      <w:pPr>
        <w:autoSpaceDE w:val="0"/>
        <w:autoSpaceDN w:val="0"/>
        <w:adjustRightInd w:val="0"/>
        <w:spacing w:after="0" w:line="240" w:lineRule="auto"/>
        <w:jc w:val="both"/>
        <w:rPr>
          <w:rFonts w:ascii="Arial" w:hAnsi="Arial" w:cs="Arial"/>
          <w:bCs/>
        </w:rPr>
      </w:pPr>
      <w:r>
        <w:rPr>
          <w:rFonts w:ascii="Arial" w:hAnsi="Arial" w:cs="Arial"/>
          <w:bCs/>
        </w:rPr>
        <w:t>En el Oficio DEFOCE No. 073-2023</w:t>
      </w:r>
      <w:r w:rsidR="000C2CC9">
        <w:rPr>
          <w:rFonts w:ascii="Arial" w:hAnsi="Arial" w:cs="Arial"/>
          <w:bCs/>
        </w:rPr>
        <w:t xml:space="preserve"> de fecha 10 de julio de 2023, emitido por la jef</w:t>
      </w:r>
      <w:r w:rsidR="00600668">
        <w:rPr>
          <w:rFonts w:ascii="Arial" w:hAnsi="Arial" w:cs="Arial"/>
          <w:bCs/>
        </w:rPr>
        <w:t>a</w:t>
      </w:r>
      <w:r w:rsidR="000C2CC9">
        <w:rPr>
          <w:rFonts w:ascii="Arial" w:hAnsi="Arial" w:cs="Arial"/>
          <w:bCs/>
        </w:rPr>
        <w:t xml:space="preserve"> del Departamento de Fortalecimiento a la Comunidad Educativa en funciones,</w:t>
      </w:r>
      <w:r w:rsidR="0027213C">
        <w:rPr>
          <w:rFonts w:ascii="Arial" w:hAnsi="Arial" w:cs="Arial"/>
          <w:bCs/>
        </w:rPr>
        <w:t xml:space="preserve"> de la Dirección Departamental de Educación de Sacatepéquez,</w:t>
      </w:r>
      <w:r w:rsidR="000C2CC9">
        <w:rPr>
          <w:rFonts w:ascii="Arial" w:hAnsi="Arial" w:cs="Arial"/>
          <w:bCs/>
        </w:rPr>
        <w:t xml:space="preserve"> se indica: </w:t>
      </w:r>
    </w:p>
    <w:p w14:paraId="5EDD5B04" w14:textId="77777777" w:rsidR="00E04D46" w:rsidRDefault="00E04D46" w:rsidP="00600668">
      <w:pPr>
        <w:autoSpaceDE w:val="0"/>
        <w:autoSpaceDN w:val="0"/>
        <w:adjustRightInd w:val="0"/>
        <w:spacing w:after="0" w:line="240" w:lineRule="auto"/>
        <w:jc w:val="both"/>
        <w:rPr>
          <w:rFonts w:ascii="Arial" w:hAnsi="Arial" w:cs="Arial"/>
          <w:bCs/>
        </w:rPr>
      </w:pPr>
    </w:p>
    <w:p w14:paraId="6CF99BFD" w14:textId="77777777" w:rsidR="00EF608F" w:rsidRDefault="000C2CC9" w:rsidP="00600668">
      <w:pPr>
        <w:autoSpaceDE w:val="0"/>
        <w:autoSpaceDN w:val="0"/>
        <w:adjustRightInd w:val="0"/>
        <w:spacing w:after="0" w:line="240" w:lineRule="auto"/>
        <w:jc w:val="both"/>
        <w:rPr>
          <w:rFonts w:ascii="Arial" w:hAnsi="Arial" w:cs="Arial"/>
          <w:bCs/>
        </w:rPr>
      </w:pPr>
      <w:r w:rsidRPr="00921573">
        <w:rPr>
          <w:rFonts w:ascii="Arial" w:hAnsi="Arial" w:cs="Arial"/>
          <w:b/>
          <w:bCs/>
        </w:rPr>
        <w:t>Para los establecimientos identificados con los códigos 03-01-1231-46, 03-12-0089-43, 03-12-0090-43 y 03-15-0221-44</w:t>
      </w:r>
      <w:r>
        <w:rPr>
          <w:rFonts w:ascii="Arial" w:hAnsi="Arial" w:cs="Arial"/>
          <w:bCs/>
        </w:rPr>
        <w:t>; “con oficio UDAF No. 127-2023 de fecha 10 de julio de 2023, se notificó la cuota financiera para realizar las compras de los programas de apoyo”, acompañando copia del oficio en menci</w:t>
      </w:r>
      <w:r w:rsidR="0027213C">
        <w:rPr>
          <w:rFonts w:ascii="Arial" w:hAnsi="Arial" w:cs="Arial"/>
          <w:bCs/>
        </w:rPr>
        <w:t>ón, emitido por el coordinador de la Unidad Financiera y la jef</w:t>
      </w:r>
      <w:r w:rsidR="00600668">
        <w:rPr>
          <w:rFonts w:ascii="Arial" w:hAnsi="Arial" w:cs="Arial"/>
          <w:bCs/>
        </w:rPr>
        <w:t>a</w:t>
      </w:r>
      <w:r w:rsidR="0027213C">
        <w:rPr>
          <w:rFonts w:ascii="Arial" w:hAnsi="Arial" w:cs="Arial"/>
          <w:bCs/>
        </w:rPr>
        <w:t xml:space="preserve"> del Departamento Administrativo Financiero de la Dirección Departamental de Educación de Sacatepéquez, dirigido al coordinador de la Sección Administrativa, así como, copia del desglose de la cuota aprobada de julio 2023 y de la CIRCULAR-DAFI-DT-168 de fecha 07 de julio de 2023 de la Subdirección de Administración Presupuestaria y Financiera, de la Dirección de Administración Financiera del Ministerio de Educación con asunto “Notificación de aprobación de complementos de cuota normal para julio 2023.</w:t>
      </w:r>
    </w:p>
    <w:p w14:paraId="3EE23C8F" w14:textId="77777777" w:rsidR="00E04D46" w:rsidRDefault="00E04D46" w:rsidP="00600668">
      <w:pPr>
        <w:autoSpaceDE w:val="0"/>
        <w:autoSpaceDN w:val="0"/>
        <w:adjustRightInd w:val="0"/>
        <w:spacing w:after="0" w:line="240" w:lineRule="auto"/>
        <w:jc w:val="both"/>
        <w:rPr>
          <w:rFonts w:ascii="Arial" w:hAnsi="Arial" w:cs="Arial"/>
          <w:bCs/>
        </w:rPr>
      </w:pPr>
    </w:p>
    <w:p w14:paraId="083A1956" w14:textId="77777777" w:rsidR="00E04D46" w:rsidRDefault="00A05C8C" w:rsidP="00600668">
      <w:pPr>
        <w:autoSpaceDE w:val="0"/>
        <w:autoSpaceDN w:val="0"/>
        <w:adjustRightInd w:val="0"/>
        <w:spacing w:after="0" w:line="240" w:lineRule="auto"/>
        <w:jc w:val="both"/>
        <w:rPr>
          <w:rFonts w:ascii="Arial" w:hAnsi="Arial" w:cs="Arial"/>
          <w:bCs/>
        </w:rPr>
      </w:pPr>
      <w:r w:rsidRPr="00921573">
        <w:rPr>
          <w:rFonts w:ascii="Arial" w:hAnsi="Arial" w:cs="Arial"/>
          <w:b/>
          <w:bCs/>
        </w:rPr>
        <w:t>Establecimiento educativo 03-01-0269-45:</w:t>
      </w:r>
      <w:r>
        <w:rPr>
          <w:rFonts w:ascii="Arial" w:hAnsi="Arial" w:cs="Arial"/>
          <w:bCs/>
        </w:rPr>
        <w:t xml:space="preserve"> “Con el código anterior tenía OPF (03-01-1441-45 cerrado definitivamente). Se anexará al 03-01-0052-45 al finalizar los desembolsos 2023”.</w:t>
      </w:r>
    </w:p>
    <w:p w14:paraId="37EAB47C" w14:textId="77777777" w:rsidR="00A05C8C" w:rsidRDefault="00A05C8C" w:rsidP="00600668">
      <w:pPr>
        <w:autoSpaceDE w:val="0"/>
        <w:autoSpaceDN w:val="0"/>
        <w:adjustRightInd w:val="0"/>
        <w:spacing w:after="0" w:line="240" w:lineRule="auto"/>
        <w:jc w:val="both"/>
        <w:rPr>
          <w:rFonts w:ascii="Arial" w:hAnsi="Arial" w:cs="Arial"/>
          <w:bCs/>
        </w:rPr>
      </w:pPr>
    </w:p>
    <w:p w14:paraId="421AD462" w14:textId="77777777" w:rsidR="00A05C8C" w:rsidRDefault="00A05C8C" w:rsidP="00A05C8C">
      <w:pPr>
        <w:autoSpaceDE w:val="0"/>
        <w:autoSpaceDN w:val="0"/>
        <w:adjustRightInd w:val="0"/>
        <w:spacing w:after="0" w:line="240" w:lineRule="auto"/>
        <w:jc w:val="both"/>
        <w:rPr>
          <w:rFonts w:ascii="Arial" w:hAnsi="Arial" w:cs="Arial"/>
          <w:bCs/>
        </w:rPr>
      </w:pPr>
      <w:r w:rsidRPr="00921573">
        <w:rPr>
          <w:rFonts w:ascii="Arial" w:hAnsi="Arial" w:cs="Arial"/>
          <w:b/>
          <w:bCs/>
        </w:rPr>
        <w:t>Establecimiento educativo 03-01-0272-46:</w:t>
      </w:r>
      <w:r>
        <w:rPr>
          <w:rFonts w:ascii="Arial" w:hAnsi="Arial" w:cs="Arial"/>
          <w:bCs/>
        </w:rPr>
        <w:t xml:space="preserve"> “Con el código anterior tenía OPF (03-01-1402-46 cerrado definitivamente). Se anexará al 03-01-0052-45”.</w:t>
      </w:r>
    </w:p>
    <w:p w14:paraId="1A529D8E" w14:textId="77777777" w:rsidR="00A05C8C" w:rsidRDefault="00A05C8C" w:rsidP="00A05C8C">
      <w:pPr>
        <w:autoSpaceDE w:val="0"/>
        <w:autoSpaceDN w:val="0"/>
        <w:adjustRightInd w:val="0"/>
        <w:spacing w:after="0" w:line="240" w:lineRule="auto"/>
        <w:jc w:val="both"/>
        <w:rPr>
          <w:rFonts w:ascii="Arial" w:hAnsi="Arial" w:cs="Arial"/>
          <w:bCs/>
        </w:rPr>
      </w:pPr>
    </w:p>
    <w:p w14:paraId="6E72FDEA" w14:textId="77777777" w:rsidR="00A05C8C" w:rsidRDefault="00A05C8C" w:rsidP="00A05C8C">
      <w:pPr>
        <w:autoSpaceDE w:val="0"/>
        <w:autoSpaceDN w:val="0"/>
        <w:adjustRightInd w:val="0"/>
        <w:spacing w:after="0" w:line="240" w:lineRule="auto"/>
        <w:jc w:val="both"/>
        <w:rPr>
          <w:rFonts w:ascii="Arial" w:hAnsi="Arial" w:cs="Arial"/>
          <w:bCs/>
        </w:rPr>
      </w:pPr>
      <w:r w:rsidRPr="00921573">
        <w:rPr>
          <w:rFonts w:ascii="Arial" w:hAnsi="Arial" w:cs="Arial"/>
          <w:b/>
          <w:bCs/>
        </w:rPr>
        <w:t>Establecimiento educativo 03-04-0086-45:</w:t>
      </w:r>
      <w:r>
        <w:rPr>
          <w:rFonts w:ascii="Arial" w:hAnsi="Arial" w:cs="Arial"/>
          <w:bCs/>
        </w:rPr>
        <w:t xml:space="preserve"> “El código anterior no tenía OPF (03-04-0033-45 cerrado definitivamente). Iniciarán proceso de constitución”.</w:t>
      </w:r>
    </w:p>
    <w:p w14:paraId="4C83F617" w14:textId="77777777" w:rsidR="00A05C8C" w:rsidRPr="00EF608F" w:rsidRDefault="00A05C8C" w:rsidP="00600668">
      <w:pPr>
        <w:autoSpaceDE w:val="0"/>
        <w:autoSpaceDN w:val="0"/>
        <w:adjustRightInd w:val="0"/>
        <w:spacing w:after="0" w:line="240" w:lineRule="auto"/>
        <w:jc w:val="both"/>
        <w:rPr>
          <w:rFonts w:ascii="Arial" w:hAnsi="Arial" w:cs="Arial"/>
          <w:bCs/>
        </w:rPr>
      </w:pPr>
    </w:p>
    <w:p w14:paraId="7D84A266" w14:textId="77777777" w:rsidR="00E97155" w:rsidRDefault="00E97155" w:rsidP="00E97155">
      <w:pPr>
        <w:autoSpaceDE w:val="0"/>
        <w:autoSpaceDN w:val="0"/>
        <w:adjustRightInd w:val="0"/>
        <w:spacing w:after="0" w:line="240" w:lineRule="auto"/>
        <w:jc w:val="both"/>
        <w:rPr>
          <w:rFonts w:ascii="Arial" w:hAnsi="Arial" w:cs="Arial"/>
          <w:bCs/>
        </w:rPr>
      </w:pPr>
      <w:r w:rsidRPr="00921573">
        <w:rPr>
          <w:rFonts w:ascii="Arial" w:hAnsi="Arial" w:cs="Arial"/>
          <w:b/>
          <w:bCs/>
        </w:rPr>
        <w:t>Establecimiento educativo 03-04-0087-46:</w:t>
      </w:r>
      <w:r>
        <w:rPr>
          <w:rFonts w:ascii="Arial" w:hAnsi="Arial" w:cs="Arial"/>
          <w:bCs/>
        </w:rPr>
        <w:t xml:space="preserve"> “El código anterior no tenía OPF (03-04-0034-46 cerrado definitivamente). Iniciarán proceso de constitución”.</w:t>
      </w:r>
    </w:p>
    <w:p w14:paraId="64571F49" w14:textId="77777777" w:rsidR="00271A51" w:rsidRDefault="00271A51" w:rsidP="00271A51">
      <w:pPr>
        <w:autoSpaceDE w:val="0"/>
        <w:autoSpaceDN w:val="0"/>
        <w:adjustRightInd w:val="0"/>
        <w:spacing w:after="0" w:line="240" w:lineRule="auto"/>
        <w:rPr>
          <w:rFonts w:ascii="Arial" w:hAnsi="Arial" w:cs="Arial"/>
          <w:b/>
          <w:bCs/>
        </w:rPr>
      </w:pPr>
    </w:p>
    <w:p w14:paraId="7D5813A6" w14:textId="77777777" w:rsidR="00E97155" w:rsidRDefault="00E97155" w:rsidP="00271A51">
      <w:pPr>
        <w:autoSpaceDE w:val="0"/>
        <w:autoSpaceDN w:val="0"/>
        <w:adjustRightInd w:val="0"/>
        <w:spacing w:after="0" w:line="240" w:lineRule="auto"/>
        <w:rPr>
          <w:rFonts w:ascii="Arial" w:hAnsi="Arial" w:cs="Arial"/>
          <w:bCs/>
        </w:rPr>
      </w:pPr>
      <w:r w:rsidRPr="00921573">
        <w:rPr>
          <w:rFonts w:ascii="Arial" w:hAnsi="Arial" w:cs="Arial"/>
          <w:b/>
          <w:bCs/>
        </w:rPr>
        <w:t>Para los establecimientos identificados con los códigos 03-11-0016-42 y 03-11-0017-42</w:t>
      </w:r>
      <w:r>
        <w:rPr>
          <w:rFonts w:ascii="Arial" w:hAnsi="Arial" w:cs="Arial"/>
          <w:bCs/>
        </w:rPr>
        <w:t>, “se realizará trámite para solicitar cuota para pago de los programas de apoyo”.</w:t>
      </w:r>
    </w:p>
    <w:p w14:paraId="36F6C93B" w14:textId="77777777" w:rsidR="00E97155" w:rsidRDefault="00E97155" w:rsidP="00271A51">
      <w:pPr>
        <w:autoSpaceDE w:val="0"/>
        <w:autoSpaceDN w:val="0"/>
        <w:adjustRightInd w:val="0"/>
        <w:spacing w:after="0" w:line="240" w:lineRule="auto"/>
        <w:rPr>
          <w:rFonts w:ascii="Arial" w:hAnsi="Arial" w:cs="Arial"/>
          <w:b/>
          <w:bCs/>
        </w:rPr>
      </w:pPr>
    </w:p>
    <w:p w14:paraId="3492B513"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lastRenderedPageBreak/>
        <w:t>Comentario de auditoría</w:t>
      </w:r>
    </w:p>
    <w:p w14:paraId="7B396F2B" w14:textId="77777777" w:rsidR="00E97155" w:rsidRPr="008970F2" w:rsidRDefault="008970F2" w:rsidP="008970F2">
      <w:pPr>
        <w:autoSpaceDE w:val="0"/>
        <w:autoSpaceDN w:val="0"/>
        <w:adjustRightInd w:val="0"/>
        <w:spacing w:after="0" w:line="240" w:lineRule="auto"/>
        <w:jc w:val="both"/>
        <w:rPr>
          <w:rFonts w:ascii="Arial" w:hAnsi="Arial" w:cs="Arial"/>
          <w:bCs/>
        </w:rPr>
      </w:pPr>
      <w:r>
        <w:rPr>
          <w:rFonts w:ascii="Arial" w:hAnsi="Arial" w:cs="Arial"/>
          <w:bCs/>
        </w:rPr>
        <w:t>La deficiencia se confirma, debido a que las acciones para beneficiar con los programas de apoyo a los establecimientos educativos indicados en el anexo 2, se encuentran en proceso o están aún pendientes de iniciarse, por lo que será en el seguimiento a la recomendación de auditoría interna, en donde se determinará su finalización y cumplimiento.</w:t>
      </w:r>
    </w:p>
    <w:p w14:paraId="656AB995" w14:textId="77777777" w:rsidR="00271A51" w:rsidRDefault="00271A51" w:rsidP="00271A51">
      <w:pPr>
        <w:autoSpaceDE w:val="0"/>
        <w:autoSpaceDN w:val="0"/>
        <w:adjustRightInd w:val="0"/>
        <w:spacing w:after="0" w:line="240" w:lineRule="auto"/>
        <w:rPr>
          <w:rFonts w:ascii="Arial" w:hAnsi="Arial" w:cs="Arial"/>
          <w:b/>
          <w:bCs/>
        </w:rPr>
      </w:pPr>
    </w:p>
    <w:p w14:paraId="4A5E77CC"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t>Recomendación</w:t>
      </w:r>
    </w:p>
    <w:p w14:paraId="2526B1D1" w14:textId="77777777" w:rsidR="00271A51" w:rsidRDefault="00130A90" w:rsidP="0007554C">
      <w:pPr>
        <w:autoSpaceDE w:val="0"/>
        <w:autoSpaceDN w:val="0"/>
        <w:adjustRightInd w:val="0"/>
        <w:spacing w:after="0" w:line="240" w:lineRule="auto"/>
        <w:jc w:val="both"/>
        <w:rPr>
          <w:rFonts w:ascii="Arial" w:hAnsi="Arial" w:cs="Arial"/>
          <w:b/>
          <w:bCs/>
        </w:rPr>
      </w:pPr>
      <w:r>
        <w:rPr>
          <w:rFonts w:ascii="Arial" w:hAnsi="Arial" w:cs="Arial"/>
          <w:bCs/>
        </w:rPr>
        <w:t>La directora departamental de educación de Sacatepéquez en funciones, gire instrucciones por escrito y dé seguimiento a las mismas para que</w:t>
      </w:r>
      <w:r w:rsidR="0014506E">
        <w:rPr>
          <w:rFonts w:ascii="Arial" w:hAnsi="Arial" w:cs="Arial"/>
          <w:bCs/>
        </w:rPr>
        <w:t>,</w:t>
      </w:r>
      <w:r>
        <w:rPr>
          <w:rFonts w:ascii="Arial" w:hAnsi="Arial" w:cs="Arial"/>
          <w:bCs/>
        </w:rPr>
        <w:t xml:space="preserve"> en el Departamento de Fortalecimiento a la Comunidad Educativa</w:t>
      </w:r>
      <w:r w:rsidR="0007554C">
        <w:rPr>
          <w:rFonts w:ascii="Arial" w:hAnsi="Arial" w:cs="Arial"/>
          <w:bCs/>
        </w:rPr>
        <w:t xml:space="preserve">, </w:t>
      </w:r>
      <w:r w:rsidR="0014506E">
        <w:rPr>
          <w:rFonts w:ascii="Arial" w:hAnsi="Arial" w:cs="Arial"/>
          <w:bCs/>
        </w:rPr>
        <w:t>se realicen</w:t>
      </w:r>
      <w:r w:rsidR="0007554C">
        <w:rPr>
          <w:rFonts w:ascii="Arial" w:hAnsi="Arial" w:cs="Arial"/>
          <w:bCs/>
        </w:rPr>
        <w:t xml:space="preserve"> las gestiones </w:t>
      </w:r>
      <w:r w:rsidR="0014506E">
        <w:rPr>
          <w:rFonts w:ascii="Arial" w:hAnsi="Arial" w:cs="Arial"/>
          <w:bCs/>
        </w:rPr>
        <w:t xml:space="preserve">que correspondan y se den continuidad a las acciones iniciadas, ante las instancias respectivas, a efecto se proceda a </w:t>
      </w:r>
      <w:r w:rsidR="00E97155">
        <w:rPr>
          <w:rFonts w:ascii="Arial" w:hAnsi="Arial" w:cs="Arial"/>
          <w:bCs/>
        </w:rPr>
        <w:t xml:space="preserve">la brevedad a </w:t>
      </w:r>
      <w:r w:rsidR="0014506E">
        <w:rPr>
          <w:rFonts w:ascii="Arial" w:hAnsi="Arial" w:cs="Arial"/>
          <w:bCs/>
        </w:rPr>
        <w:t>beneficiar con los programas de apoyo</w:t>
      </w:r>
      <w:r w:rsidR="007E22FD">
        <w:rPr>
          <w:rFonts w:ascii="Arial" w:hAnsi="Arial" w:cs="Arial"/>
          <w:bCs/>
        </w:rPr>
        <w:t xml:space="preserve"> del ciclo lectivo 2023</w:t>
      </w:r>
      <w:r w:rsidR="0014506E">
        <w:rPr>
          <w:rFonts w:ascii="Arial" w:hAnsi="Arial" w:cs="Arial"/>
          <w:bCs/>
        </w:rPr>
        <w:t>, a los establecimientos educativos sin organizaciones de padres de familia, que se describen en el anexo 2.</w:t>
      </w:r>
    </w:p>
    <w:p w14:paraId="58805732" w14:textId="77777777" w:rsidR="00271A51" w:rsidRDefault="00271A51" w:rsidP="00271A51">
      <w:pPr>
        <w:autoSpaceDE w:val="0"/>
        <w:autoSpaceDN w:val="0"/>
        <w:adjustRightInd w:val="0"/>
        <w:spacing w:after="0" w:line="240" w:lineRule="auto"/>
        <w:rPr>
          <w:rFonts w:ascii="Arial" w:hAnsi="Arial" w:cs="Arial"/>
          <w:b/>
          <w:bCs/>
        </w:rPr>
      </w:pPr>
    </w:p>
    <w:p w14:paraId="4E9E02D0" w14:textId="77777777" w:rsidR="00271A51" w:rsidRDefault="00271A51" w:rsidP="00271A51">
      <w:pPr>
        <w:autoSpaceDE w:val="0"/>
        <w:autoSpaceDN w:val="0"/>
        <w:adjustRightInd w:val="0"/>
        <w:spacing w:after="0" w:line="240" w:lineRule="auto"/>
        <w:rPr>
          <w:rFonts w:ascii="Arial" w:hAnsi="Arial" w:cs="Arial"/>
          <w:b/>
          <w:bCs/>
        </w:rPr>
      </w:pPr>
      <w:r>
        <w:rPr>
          <w:rFonts w:ascii="Arial" w:hAnsi="Arial" w:cs="Arial"/>
          <w:b/>
          <w:bCs/>
        </w:rPr>
        <w:t>OTROS COMENTARIOS DE AUDITORÍA</w:t>
      </w:r>
    </w:p>
    <w:p w14:paraId="1EDEC3C0" w14:textId="77777777" w:rsidR="00271A51" w:rsidRDefault="00271A51" w:rsidP="00271A51">
      <w:pPr>
        <w:autoSpaceDE w:val="0"/>
        <w:autoSpaceDN w:val="0"/>
        <w:adjustRightInd w:val="0"/>
        <w:spacing w:after="0" w:line="240" w:lineRule="auto"/>
        <w:rPr>
          <w:rFonts w:ascii="Arial" w:hAnsi="Arial" w:cs="Arial"/>
          <w:b/>
          <w:bCs/>
        </w:rPr>
      </w:pPr>
    </w:p>
    <w:p w14:paraId="63085C96" w14:textId="77777777" w:rsidR="00271A51" w:rsidRDefault="00271A51" w:rsidP="00514451">
      <w:pPr>
        <w:autoSpaceDE w:val="0"/>
        <w:autoSpaceDN w:val="0"/>
        <w:adjustRightInd w:val="0"/>
        <w:spacing w:after="0" w:line="240" w:lineRule="auto"/>
        <w:jc w:val="both"/>
        <w:rPr>
          <w:rFonts w:ascii="Arial" w:hAnsi="Arial" w:cs="Arial"/>
          <w:bCs/>
        </w:rPr>
      </w:pPr>
      <w:r>
        <w:rPr>
          <w:rFonts w:ascii="Arial" w:hAnsi="Arial" w:cs="Arial"/>
          <w:bCs/>
        </w:rPr>
        <w:t>Como resultado del trabajo efectuado, durante la ejecución del consejo o consultoría se fortaleció el control interno en la</w:t>
      </w:r>
      <w:r w:rsidR="00514451">
        <w:rPr>
          <w:rFonts w:ascii="Arial" w:hAnsi="Arial" w:cs="Arial"/>
          <w:bCs/>
        </w:rPr>
        <w:t>s</w:t>
      </w:r>
      <w:r>
        <w:rPr>
          <w:rFonts w:ascii="Arial" w:hAnsi="Arial" w:cs="Arial"/>
          <w:bCs/>
        </w:rPr>
        <w:t xml:space="preserve"> siguiente</w:t>
      </w:r>
      <w:r w:rsidR="00514451">
        <w:rPr>
          <w:rFonts w:ascii="Arial" w:hAnsi="Arial" w:cs="Arial"/>
          <w:bCs/>
        </w:rPr>
        <w:t>s</w:t>
      </w:r>
      <w:r>
        <w:rPr>
          <w:rFonts w:ascii="Arial" w:hAnsi="Arial" w:cs="Arial"/>
          <w:bCs/>
        </w:rPr>
        <w:t xml:space="preserve"> área</w:t>
      </w:r>
      <w:r w:rsidR="00514451">
        <w:rPr>
          <w:rFonts w:ascii="Arial" w:hAnsi="Arial" w:cs="Arial"/>
          <w:bCs/>
        </w:rPr>
        <w:t>s</w:t>
      </w:r>
      <w:r>
        <w:rPr>
          <w:rFonts w:ascii="Arial" w:hAnsi="Arial" w:cs="Arial"/>
          <w:bCs/>
        </w:rPr>
        <w:t>:</w:t>
      </w:r>
    </w:p>
    <w:p w14:paraId="52D4DD67" w14:textId="77777777" w:rsidR="00514451" w:rsidRDefault="00514451" w:rsidP="00514451">
      <w:pPr>
        <w:autoSpaceDE w:val="0"/>
        <w:autoSpaceDN w:val="0"/>
        <w:adjustRightInd w:val="0"/>
        <w:spacing w:after="0" w:line="240" w:lineRule="auto"/>
        <w:jc w:val="both"/>
        <w:rPr>
          <w:rFonts w:ascii="Arial" w:hAnsi="Arial" w:cs="Arial"/>
          <w:bCs/>
        </w:rPr>
      </w:pPr>
    </w:p>
    <w:p w14:paraId="4B3E9C5F" w14:textId="77777777" w:rsidR="00514451" w:rsidRPr="004B1396" w:rsidRDefault="00EB2E93" w:rsidP="00514451">
      <w:pPr>
        <w:autoSpaceDE w:val="0"/>
        <w:autoSpaceDN w:val="0"/>
        <w:adjustRightInd w:val="0"/>
        <w:spacing w:after="0" w:line="240" w:lineRule="auto"/>
        <w:jc w:val="both"/>
        <w:rPr>
          <w:rFonts w:ascii="Arial" w:hAnsi="Arial" w:cs="Arial"/>
        </w:rPr>
      </w:pPr>
      <w:r w:rsidRPr="004B1396">
        <w:rPr>
          <w:rFonts w:ascii="Arial" w:hAnsi="Arial" w:cs="Arial"/>
          <w:b/>
          <w:bCs/>
        </w:rPr>
        <w:t xml:space="preserve">Establecimiento educativo código 03-01-0058-46 </w:t>
      </w:r>
      <w:r w:rsidRPr="004B1396">
        <w:rPr>
          <w:rFonts w:ascii="Arial" w:hAnsi="Arial" w:cs="Arial"/>
          <w:b/>
        </w:rPr>
        <w:t>INSTITUTO NORMAL PARA SEÑORITAS OLIMPIA LEAL:</w:t>
      </w:r>
      <w:r w:rsidRPr="004B1396">
        <w:rPr>
          <w:rFonts w:ascii="Arial" w:hAnsi="Arial" w:cs="Arial"/>
        </w:rPr>
        <w:t xml:space="preserve"> Se actualizó el registro de ingresos y el control de saldos en lo</w:t>
      </w:r>
      <w:r w:rsidR="0082753D" w:rsidRPr="004B1396">
        <w:rPr>
          <w:rFonts w:ascii="Arial" w:hAnsi="Arial" w:cs="Arial"/>
        </w:rPr>
        <w:t>s codos de los cheques emitidos y s</w:t>
      </w:r>
      <w:r w:rsidRPr="004B1396">
        <w:rPr>
          <w:rFonts w:ascii="Arial" w:hAnsi="Arial" w:cs="Arial"/>
        </w:rPr>
        <w:t xml:space="preserve">e colocaron a lapicero los registros operados a lápiz en el libro de caja, asimismo, se actualizaron los registros de ingresos y egresos de abril </w:t>
      </w:r>
      <w:r w:rsidR="0048785F" w:rsidRPr="004B1396">
        <w:rPr>
          <w:rFonts w:ascii="Arial" w:hAnsi="Arial" w:cs="Arial"/>
        </w:rPr>
        <w:t xml:space="preserve">y mayo </w:t>
      </w:r>
      <w:r w:rsidRPr="004B1396">
        <w:rPr>
          <w:rFonts w:ascii="Arial" w:hAnsi="Arial" w:cs="Arial"/>
        </w:rPr>
        <w:t>2023.</w:t>
      </w:r>
    </w:p>
    <w:p w14:paraId="3C01CE31" w14:textId="77777777" w:rsidR="0082753D" w:rsidRPr="004B1396" w:rsidRDefault="0082753D" w:rsidP="00514451">
      <w:pPr>
        <w:autoSpaceDE w:val="0"/>
        <w:autoSpaceDN w:val="0"/>
        <w:adjustRightInd w:val="0"/>
        <w:spacing w:after="0" w:line="240" w:lineRule="auto"/>
        <w:jc w:val="both"/>
        <w:rPr>
          <w:rFonts w:ascii="Arial" w:hAnsi="Arial" w:cs="Arial"/>
        </w:rPr>
      </w:pPr>
    </w:p>
    <w:p w14:paraId="2C4FF3EF" w14:textId="77777777" w:rsidR="0082753D" w:rsidRPr="004B1396" w:rsidRDefault="0082753D" w:rsidP="0082753D">
      <w:pPr>
        <w:jc w:val="both"/>
        <w:rPr>
          <w:rFonts w:ascii="Arial" w:hAnsi="Arial" w:cs="Arial"/>
          <w:b/>
        </w:rPr>
      </w:pPr>
      <w:r w:rsidRPr="004B1396">
        <w:rPr>
          <w:rFonts w:ascii="Arial" w:hAnsi="Arial" w:cs="Arial"/>
          <w:b/>
        </w:rPr>
        <w:t>Establecimiento educativo código 03-08-0141-43 EOUM REPÚBLICA FEDERAL DE CENTRO AMÉRICA:</w:t>
      </w:r>
      <w:r w:rsidRPr="004B1396">
        <w:rPr>
          <w:rFonts w:ascii="Arial" w:hAnsi="Arial" w:cs="Arial"/>
        </w:rPr>
        <w:t xml:space="preserve"> Se procedió a la emisión de</w:t>
      </w:r>
      <w:r w:rsidR="008E18CF" w:rsidRPr="004B1396">
        <w:rPr>
          <w:rFonts w:ascii="Arial" w:hAnsi="Arial" w:cs="Arial"/>
        </w:rPr>
        <w:t xml:space="preserve"> </w:t>
      </w:r>
      <w:r w:rsidRPr="004B1396">
        <w:rPr>
          <w:rFonts w:ascii="Arial" w:hAnsi="Arial" w:cs="Arial"/>
        </w:rPr>
        <w:t>l</w:t>
      </w:r>
      <w:r w:rsidR="008E18CF" w:rsidRPr="004B1396">
        <w:rPr>
          <w:rFonts w:ascii="Arial" w:hAnsi="Arial" w:cs="Arial"/>
        </w:rPr>
        <w:t>os</w:t>
      </w:r>
      <w:r w:rsidRPr="004B1396">
        <w:rPr>
          <w:rFonts w:ascii="Arial" w:hAnsi="Arial" w:cs="Arial"/>
        </w:rPr>
        <w:t xml:space="preserve"> formulario</w:t>
      </w:r>
      <w:r w:rsidR="008E18CF" w:rsidRPr="004B1396">
        <w:rPr>
          <w:rFonts w:ascii="Arial" w:hAnsi="Arial" w:cs="Arial"/>
        </w:rPr>
        <w:t>s</w:t>
      </w:r>
      <w:r w:rsidRPr="004B1396">
        <w:rPr>
          <w:rFonts w:ascii="Arial" w:hAnsi="Arial" w:cs="Arial"/>
        </w:rPr>
        <w:t xml:space="preserve"> PRA-FOR-107 “Comprobante</w:t>
      </w:r>
      <w:r w:rsidR="008E18CF" w:rsidRPr="004B1396">
        <w:rPr>
          <w:rFonts w:ascii="Arial" w:hAnsi="Arial" w:cs="Arial"/>
        </w:rPr>
        <w:t>s</w:t>
      </w:r>
      <w:r w:rsidRPr="004B1396">
        <w:rPr>
          <w:rFonts w:ascii="Arial" w:hAnsi="Arial" w:cs="Arial"/>
        </w:rPr>
        <w:t xml:space="preserve"> de entrega / recepción al director centro educativo programa gratuidad de la </w:t>
      </w:r>
      <w:r w:rsidRPr="004B1396">
        <w:rPr>
          <w:rFonts w:ascii="Arial" w:hAnsi="Arial" w:cs="Arial"/>
          <w:b/>
        </w:rPr>
        <w:t>educación”, del primer aporte y su complemento.</w:t>
      </w:r>
    </w:p>
    <w:p w14:paraId="124DF244" w14:textId="77777777" w:rsidR="00113A25" w:rsidRPr="004B1396" w:rsidRDefault="0082753D" w:rsidP="001A44A9">
      <w:pPr>
        <w:jc w:val="both"/>
        <w:rPr>
          <w:rFonts w:ascii="Arial" w:hAnsi="Arial" w:cs="Arial"/>
          <w:b/>
        </w:rPr>
      </w:pPr>
      <w:r w:rsidRPr="004B1396">
        <w:rPr>
          <w:rFonts w:ascii="Arial" w:hAnsi="Arial" w:cs="Arial"/>
          <w:b/>
        </w:rPr>
        <w:t>Establecimiento educativo código 03-12-0009-45 INSTITUTO NACIONAL DE EDUCACIÓN BÁSICA, CIUDAD VIEJA:</w:t>
      </w:r>
      <w:r w:rsidRPr="004B1396">
        <w:rPr>
          <w:rFonts w:ascii="Arial" w:hAnsi="Arial" w:cs="Arial"/>
        </w:rPr>
        <w:t xml:space="preserve"> Se emitió el formulario PRA-FOR-107 “Comprobante de entrega / recepción al director centro educativo programa gratuidad de la educación”, del primer aporte. Se suscribió el acta </w:t>
      </w:r>
      <w:r w:rsidRPr="004B1396">
        <w:rPr>
          <w:rFonts w:ascii="Arial" w:hAnsi="Arial" w:cs="Arial"/>
          <w:bCs/>
        </w:rPr>
        <w:t>No. 09-2023</w:t>
      </w:r>
      <w:r w:rsidRPr="004B1396">
        <w:rPr>
          <w:rFonts w:ascii="Arial" w:hAnsi="Arial" w:cs="Arial"/>
        </w:rPr>
        <w:t xml:space="preserve"> por los productos de alimentación escolar que no fue posible localizar al padre de familia o tutor por parte del director del centro educativo, para su entrega, a efecto de establecer la decisión de la OPF sobre el proceder para los alimentos. Se consignaron las firmas de la tesorera y/o de la secretaria de la OPF, en los formularios de rendición de cuentas de los recursos transferidos de los programas de apoyo, PRA-FOR-110 valija didáctica y PRA-FOR-111 gratuidad de la educación.</w:t>
      </w:r>
    </w:p>
    <w:p w14:paraId="5353D765" w14:textId="77777777" w:rsidR="00113A25" w:rsidRDefault="00113A25" w:rsidP="00D6174F">
      <w:pPr>
        <w:spacing w:after="0"/>
        <w:jc w:val="center"/>
        <w:rPr>
          <w:rFonts w:ascii="Arial" w:hAnsi="Arial" w:cs="Arial"/>
          <w:b/>
        </w:rPr>
      </w:pPr>
    </w:p>
    <w:p w14:paraId="527B1C7A" w14:textId="77777777" w:rsidR="00113A25" w:rsidRDefault="00113A25" w:rsidP="00D6174F">
      <w:pPr>
        <w:spacing w:after="0"/>
        <w:jc w:val="center"/>
        <w:rPr>
          <w:rFonts w:ascii="Arial" w:hAnsi="Arial" w:cs="Arial"/>
          <w:b/>
        </w:rPr>
      </w:pPr>
    </w:p>
    <w:p w14:paraId="5800458B" w14:textId="77777777" w:rsidR="0012066D" w:rsidRDefault="0012066D" w:rsidP="00D6174F">
      <w:pPr>
        <w:spacing w:after="0"/>
        <w:jc w:val="center"/>
        <w:rPr>
          <w:rFonts w:ascii="Arial" w:hAnsi="Arial" w:cs="Arial"/>
          <w:b/>
        </w:rPr>
      </w:pPr>
    </w:p>
    <w:p w14:paraId="1D78BB71" w14:textId="77777777" w:rsidR="0012066D" w:rsidRDefault="0012066D" w:rsidP="00D6174F">
      <w:pPr>
        <w:spacing w:after="0"/>
        <w:jc w:val="center"/>
        <w:rPr>
          <w:rFonts w:ascii="Arial" w:hAnsi="Arial" w:cs="Arial"/>
          <w:b/>
        </w:rPr>
      </w:pPr>
    </w:p>
    <w:p w14:paraId="3BBB9EA4" w14:textId="77777777" w:rsidR="00840295" w:rsidRDefault="00840295" w:rsidP="00840295">
      <w:pPr>
        <w:autoSpaceDE w:val="0"/>
        <w:autoSpaceDN w:val="0"/>
        <w:adjustRightInd w:val="0"/>
        <w:spacing w:after="0"/>
        <w:jc w:val="center"/>
        <w:rPr>
          <w:rFonts w:ascii="Arial" w:hAnsi="Arial" w:cs="Arial"/>
          <w:bCs/>
          <w:sz w:val="70"/>
          <w:szCs w:val="70"/>
          <w:lang w:val="es-ES"/>
        </w:rPr>
      </w:pPr>
    </w:p>
    <w:p w14:paraId="27C1C316" w14:textId="77777777" w:rsidR="00840295" w:rsidRDefault="00840295" w:rsidP="00840295">
      <w:pPr>
        <w:autoSpaceDE w:val="0"/>
        <w:autoSpaceDN w:val="0"/>
        <w:adjustRightInd w:val="0"/>
        <w:spacing w:after="0"/>
        <w:jc w:val="center"/>
        <w:rPr>
          <w:rFonts w:ascii="Arial" w:hAnsi="Arial" w:cs="Arial"/>
          <w:bCs/>
          <w:sz w:val="70"/>
          <w:szCs w:val="70"/>
          <w:lang w:val="es-ES"/>
        </w:rPr>
      </w:pPr>
    </w:p>
    <w:p w14:paraId="4F65DDBC" w14:textId="77777777" w:rsidR="00840295" w:rsidRDefault="00840295" w:rsidP="00840295">
      <w:pPr>
        <w:autoSpaceDE w:val="0"/>
        <w:autoSpaceDN w:val="0"/>
        <w:adjustRightInd w:val="0"/>
        <w:spacing w:after="0"/>
        <w:jc w:val="center"/>
        <w:rPr>
          <w:rFonts w:ascii="Arial" w:hAnsi="Arial" w:cs="Arial"/>
          <w:bCs/>
          <w:sz w:val="70"/>
          <w:szCs w:val="70"/>
          <w:lang w:val="es-ES"/>
        </w:rPr>
      </w:pPr>
    </w:p>
    <w:p w14:paraId="11F85EB9" w14:textId="77777777" w:rsidR="00840295" w:rsidRDefault="00840295" w:rsidP="00840295">
      <w:pPr>
        <w:autoSpaceDE w:val="0"/>
        <w:autoSpaceDN w:val="0"/>
        <w:adjustRightInd w:val="0"/>
        <w:spacing w:after="0"/>
        <w:jc w:val="center"/>
        <w:rPr>
          <w:rFonts w:ascii="Arial" w:hAnsi="Arial" w:cs="Arial"/>
          <w:bCs/>
          <w:sz w:val="70"/>
          <w:szCs w:val="70"/>
          <w:lang w:val="es-ES"/>
        </w:rPr>
      </w:pPr>
    </w:p>
    <w:p w14:paraId="0056A87E" w14:textId="77777777" w:rsidR="001A44A9" w:rsidRDefault="001A44A9" w:rsidP="00840295">
      <w:pPr>
        <w:autoSpaceDE w:val="0"/>
        <w:autoSpaceDN w:val="0"/>
        <w:adjustRightInd w:val="0"/>
        <w:spacing w:after="0"/>
        <w:jc w:val="center"/>
        <w:rPr>
          <w:rFonts w:ascii="Arial" w:hAnsi="Arial" w:cs="Arial"/>
          <w:bCs/>
          <w:sz w:val="70"/>
          <w:szCs w:val="70"/>
          <w:lang w:val="es-ES"/>
        </w:rPr>
      </w:pPr>
    </w:p>
    <w:p w14:paraId="178A8F9D" w14:textId="77777777" w:rsidR="001A44A9" w:rsidRDefault="001A44A9" w:rsidP="00840295">
      <w:pPr>
        <w:autoSpaceDE w:val="0"/>
        <w:autoSpaceDN w:val="0"/>
        <w:adjustRightInd w:val="0"/>
        <w:spacing w:after="0"/>
        <w:jc w:val="center"/>
        <w:rPr>
          <w:rFonts w:ascii="Arial" w:hAnsi="Arial" w:cs="Arial"/>
          <w:bCs/>
          <w:sz w:val="70"/>
          <w:szCs w:val="70"/>
          <w:lang w:val="es-ES"/>
        </w:rPr>
      </w:pPr>
    </w:p>
    <w:p w14:paraId="39B44976" w14:textId="77777777" w:rsidR="001A44A9" w:rsidRDefault="001A44A9" w:rsidP="00840295">
      <w:pPr>
        <w:autoSpaceDE w:val="0"/>
        <w:autoSpaceDN w:val="0"/>
        <w:adjustRightInd w:val="0"/>
        <w:spacing w:after="0"/>
        <w:jc w:val="center"/>
        <w:rPr>
          <w:rFonts w:ascii="Arial" w:hAnsi="Arial" w:cs="Arial"/>
          <w:bCs/>
          <w:sz w:val="70"/>
          <w:szCs w:val="70"/>
          <w:lang w:val="es-ES"/>
        </w:rPr>
      </w:pPr>
    </w:p>
    <w:p w14:paraId="54730A64" w14:textId="77777777" w:rsidR="00744352" w:rsidRDefault="00840295" w:rsidP="00840295">
      <w:pPr>
        <w:autoSpaceDE w:val="0"/>
        <w:autoSpaceDN w:val="0"/>
        <w:adjustRightInd w:val="0"/>
        <w:spacing w:after="0"/>
        <w:jc w:val="center"/>
        <w:rPr>
          <w:rFonts w:ascii="Arial" w:hAnsi="Arial" w:cs="Arial"/>
          <w:bCs/>
          <w:sz w:val="70"/>
          <w:szCs w:val="70"/>
          <w:lang w:val="es-ES"/>
        </w:rPr>
        <w:sectPr w:rsidR="00744352" w:rsidSect="00A62F66">
          <w:footerReference w:type="default" r:id="rId11"/>
          <w:type w:val="continuous"/>
          <w:pgSz w:w="12240" w:h="15840" w:code="1"/>
          <w:pgMar w:top="1418" w:right="1418" w:bottom="1418" w:left="1701" w:header="709" w:footer="709" w:gutter="0"/>
          <w:pgNumType w:start="1"/>
          <w:cols w:space="708"/>
          <w:docGrid w:linePitch="360"/>
        </w:sectPr>
      </w:pPr>
      <w:r w:rsidRPr="00F408D0">
        <w:rPr>
          <w:rFonts w:ascii="Arial" w:hAnsi="Arial" w:cs="Arial"/>
          <w:bCs/>
          <w:sz w:val="70"/>
          <w:szCs w:val="70"/>
          <w:lang w:val="es-ES"/>
        </w:rPr>
        <w:t>ANEXO</w:t>
      </w:r>
      <w:r>
        <w:rPr>
          <w:rFonts w:ascii="Arial" w:hAnsi="Arial" w:cs="Arial"/>
          <w:bCs/>
          <w:sz w:val="70"/>
          <w:szCs w:val="70"/>
          <w:lang w:val="es-ES"/>
        </w:rPr>
        <w:t>S</w:t>
      </w:r>
    </w:p>
    <w:p w14:paraId="5C62782A" w14:textId="77777777" w:rsidR="00E9502F" w:rsidRDefault="00744352" w:rsidP="00E9502F">
      <w:pPr>
        <w:spacing w:after="0" w:line="240" w:lineRule="auto"/>
        <w:jc w:val="center"/>
        <w:rPr>
          <w:rFonts w:ascii="Arial" w:hAnsi="Arial" w:cs="Arial"/>
          <w:b/>
        </w:rPr>
      </w:pPr>
      <w:r>
        <w:rPr>
          <w:rFonts w:ascii="Arial" w:hAnsi="Arial" w:cs="Arial"/>
          <w:b/>
        </w:rPr>
        <w:lastRenderedPageBreak/>
        <w:t>Dir</w:t>
      </w:r>
      <w:r w:rsidR="00E9502F">
        <w:rPr>
          <w:rFonts w:ascii="Arial" w:hAnsi="Arial" w:cs="Arial"/>
          <w:b/>
        </w:rPr>
        <w:t>ección Departamental de Educación de Sacatepéquez</w:t>
      </w:r>
    </w:p>
    <w:p w14:paraId="48A8DB4B" w14:textId="77777777" w:rsidR="00E9502F" w:rsidRDefault="00E9502F" w:rsidP="00E9502F">
      <w:pPr>
        <w:spacing w:after="0" w:line="240" w:lineRule="auto"/>
        <w:jc w:val="center"/>
        <w:rPr>
          <w:rFonts w:ascii="Arial" w:hAnsi="Arial" w:cs="Arial"/>
          <w:b/>
        </w:rPr>
      </w:pPr>
      <w:r>
        <w:rPr>
          <w:rFonts w:ascii="Arial" w:hAnsi="Arial" w:cs="Arial"/>
          <w:b/>
        </w:rPr>
        <w:t>Consejo o consultoría de verificación de la entrega de los programas de apoyo con y sin organización de padres de familia –OPF-</w:t>
      </w:r>
    </w:p>
    <w:p w14:paraId="10F1A5A4" w14:textId="77777777" w:rsidR="00E9502F" w:rsidRDefault="00E9502F" w:rsidP="00E9502F">
      <w:pPr>
        <w:spacing w:after="0" w:line="240" w:lineRule="auto"/>
        <w:jc w:val="center"/>
        <w:rPr>
          <w:rFonts w:ascii="Arial" w:hAnsi="Arial" w:cs="Arial"/>
          <w:b/>
        </w:rPr>
      </w:pPr>
      <w:r>
        <w:rPr>
          <w:rFonts w:ascii="Arial" w:hAnsi="Arial" w:cs="Arial"/>
          <w:b/>
        </w:rPr>
        <w:t>Período de enero al 20 de abril 2023</w:t>
      </w:r>
    </w:p>
    <w:p w14:paraId="216C2C71" w14:textId="77777777" w:rsidR="00E9502F" w:rsidRDefault="00E9502F" w:rsidP="00E9502F">
      <w:pPr>
        <w:spacing w:after="0" w:line="240" w:lineRule="auto"/>
        <w:jc w:val="both"/>
        <w:rPr>
          <w:rFonts w:ascii="Arial" w:hAnsi="Arial" w:cs="Arial"/>
          <w:b/>
        </w:rPr>
      </w:pPr>
    </w:p>
    <w:p w14:paraId="4DF1B6CE" w14:textId="77777777" w:rsidR="00E9502F" w:rsidRDefault="00E9502F" w:rsidP="00E9502F">
      <w:pPr>
        <w:spacing w:after="0" w:line="240" w:lineRule="auto"/>
        <w:jc w:val="center"/>
        <w:rPr>
          <w:rFonts w:ascii="Arial" w:hAnsi="Arial" w:cs="Arial"/>
          <w:b/>
        </w:rPr>
      </w:pPr>
      <w:r w:rsidRPr="009E7A0A">
        <w:rPr>
          <w:rFonts w:ascii="Arial" w:hAnsi="Arial" w:cs="Arial"/>
          <w:b/>
        </w:rPr>
        <w:t>Deficiencias en registros y controles</w:t>
      </w:r>
    </w:p>
    <w:p w14:paraId="4CFEC8D0" w14:textId="77777777" w:rsidR="00E9502F" w:rsidRDefault="00E9502F" w:rsidP="00E9502F">
      <w:pPr>
        <w:spacing w:after="0" w:line="240" w:lineRule="auto"/>
        <w:jc w:val="center"/>
        <w:rPr>
          <w:rFonts w:ascii="Arial" w:hAnsi="Arial" w:cs="Arial"/>
          <w:b/>
        </w:rPr>
      </w:pPr>
    </w:p>
    <w:p w14:paraId="656AB471" w14:textId="77777777" w:rsidR="00E9502F" w:rsidRDefault="00E9502F" w:rsidP="00E9502F">
      <w:pPr>
        <w:spacing w:after="0" w:line="240" w:lineRule="auto"/>
        <w:jc w:val="center"/>
        <w:rPr>
          <w:rFonts w:ascii="Arial" w:hAnsi="Arial" w:cs="Arial"/>
          <w:b/>
        </w:rPr>
      </w:pPr>
      <w:r w:rsidRPr="00897CA1">
        <w:rPr>
          <w:rFonts w:ascii="Arial" w:hAnsi="Arial" w:cs="Arial"/>
          <w:b/>
        </w:rPr>
        <w:t>A</w:t>
      </w:r>
      <w:r w:rsidR="00495077">
        <w:rPr>
          <w:rFonts w:ascii="Arial" w:hAnsi="Arial" w:cs="Arial"/>
          <w:b/>
        </w:rPr>
        <w:t>nexo</w:t>
      </w:r>
      <w:r>
        <w:rPr>
          <w:rFonts w:ascii="Arial" w:hAnsi="Arial" w:cs="Arial"/>
          <w:b/>
        </w:rPr>
        <w:t xml:space="preserve"> 1</w:t>
      </w:r>
    </w:p>
    <w:p w14:paraId="49994DEF" w14:textId="77777777" w:rsidR="00E9502F" w:rsidRDefault="00E9502F" w:rsidP="00E9502F">
      <w:pPr>
        <w:autoSpaceDE w:val="0"/>
        <w:autoSpaceDN w:val="0"/>
        <w:adjustRightInd w:val="0"/>
        <w:spacing w:after="0" w:line="240" w:lineRule="auto"/>
        <w:jc w:val="center"/>
        <w:rPr>
          <w:rFonts w:ascii="Arial" w:hAnsi="Arial" w:cs="Arial"/>
          <w:bCs/>
          <w:lang w:val="es-ES"/>
        </w:rPr>
      </w:pPr>
    </w:p>
    <w:tbl>
      <w:tblPr>
        <w:tblStyle w:val="Tablaconcuadrcula"/>
        <w:tblW w:w="5000" w:type="pct"/>
        <w:tblLook w:val="04A0" w:firstRow="1" w:lastRow="0" w:firstColumn="1" w:lastColumn="0" w:noHBand="0" w:noVBand="1"/>
      </w:tblPr>
      <w:tblGrid>
        <w:gridCol w:w="547"/>
        <w:gridCol w:w="1560"/>
        <w:gridCol w:w="3615"/>
        <w:gridCol w:w="3389"/>
      </w:tblGrid>
      <w:tr w:rsidR="00E9502F" w:rsidRPr="00D65D40" w14:paraId="6C5C1B32" w14:textId="77777777" w:rsidTr="00450083">
        <w:trPr>
          <w:tblHeader/>
        </w:trPr>
        <w:tc>
          <w:tcPr>
            <w:tcW w:w="300" w:type="pct"/>
            <w:shd w:val="clear" w:color="auto" w:fill="D9D9D9" w:themeFill="background1" w:themeFillShade="D9"/>
            <w:vAlign w:val="center"/>
          </w:tcPr>
          <w:p w14:paraId="194F9F78" w14:textId="77777777" w:rsidR="00E9502F" w:rsidRPr="00D65D40" w:rsidRDefault="00E9502F" w:rsidP="00450083">
            <w:pPr>
              <w:jc w:val="center"/>
              <w:rPr>
                <w:rFonts w:ascii="Arial" w:hAnsi="Arial" w:cs="Arial"/>
                <w:b/>
                <w:sz w:val="18"/>
                <w:szCs w:val="18"/>
              </w:rPr>
            </w:pPr>
            <w:r w:rsidRPr="00D65D40">
              <w:rPr>
                <w:rFonts w:ascii="Arial" w:hAnsi="Arial" w:cs="Arial"/>
                <w:b/>
                <w:sz w:val="18"/>
                <w:szCs w:val="18"/>
              </w:rPr>
              <w:t>No.</w:t>
            </w:r>
          </w:p>
        </w:tc>
        <w:tc>
          <w:tcPr>
            <w:tcW w:w="856" w:type="pct"/>
            <w:shd w:val="clear" w:color="auto" w:fill="D9D9D9" w:themeFill="background1" w:themeFillShade="D9"/>
            <w:vAlign w:val="center"/>
          </w:tcPr>
          <w:p w14:paraId="1EA589AD" w14:textId="77777777" w:rsidR="00E9502F" w:rsidRPr="00D65D40" w:rsidRDefault="00E9502F" w:rsidP="00450083">
            <w:pPr>
              <w:jc w:val="center"/>
              <w:rPr>
                <w:rFonts w:ascii="Arial" w:hAnsi="Arial" w:cs="Arial"/>
                <w:b/>
                <w:sz w:val="18"/>
                <w:szCs w:val="18"/>
              </w:rPr>
            </w:pPr>
            <w:r w:rsidRPr="00D65D40">
              <w:rPr>
                <w:rFonts w:ascii="Arial" w:hAnsi="Arial" w:cs="Arial"/>
                <w:b/>
                <w:sz w:val="18"/>
                <w:szCs w:val="18"/>
              </w:rPr>
              <w:t>Código</w:t>
            </w:r>
          </w:p>
        </w:tc>
        <w:tc>
          <w:tcPr>
            <w:tcW w:w="1984" w:type="pct"/>
            <w:shd w:val="clear" w:color="auto" w:fill="D9D9D9" w:themeFill="background1" w:themeFillShade="D9"/>
            <w:vAlign w:val="center"/>
          </w:tcPr>
          <w:p w14:paraId="4F9F6579" w14:textId="77777777" w:rsidR="00E9502F" w:rsidRPr="00D65D40" w:rsidRDefault="00E9502F" w:rsidP="00450083">
            <w:pPr>
              <w:jc w:val="center"/>
              <w:rPr>
                <w:rFonts w:ascii="Arial" w:hAnsi="Arial" w:cs="Arial"/>
                <w:b/>
                <w:sz w:val="18"/>
                <w:szCs w:val="18"/>
              </w:rPr>
            </w:pPr>
            <w:r w:rsidRPr="00D65D40">
              <w:rPr>
                <w:rFonts w:ascii="Arial" w:hAnsi="Arial" w:cs="Arial"/>
                <w:b/>
                <w:sz w:val="18"/>
                <w:szCs w:val="18"/>
              </w:rPr>
              <w:t>Nombre del establecimiento educativo</w:t>
            </w:r>
          </w:p>
        </w:tc>
        <w:tc>
          <w:tcPr>
            <w:tcW w:w="1860" w:type="pct"/>
            <w:shd w:val="clear" w:color="auto" w:fill="D9D9D9" w:themeFill="background1" w:themeFillShade="D9"/>
            <w:vAlign w:val="center"/>
          </w:tcPr>
          <w:p w14:paraId="3104B291" w14:textId="77777777" w:rsidR="00E9502F" w:rsidRDefault="00E9502F" w:rsidP="00450083">
            <w:pPr>
              <w:jc w:val="center"/>
              <w:rPr>
                <w:rFonts w:ascii="Arial" w:hAnsi="Arial" w:cs="Arial"/>
                <w:b/>
                <w:sz w:val="18"/>
                <w:szCs w:val="18"/>
              </w:rPr>
            </w:pPr>
          </w:p>
          <w:p w14:paraId="1C4335D3" w14:textId="77777777" w:rsidR="00E9502F" w:rsidRDefault="00E9502F" w:rsidP="00450083">
            <w:pPr>
              <w:jc w:val="center"/>
              <w:rPr>
                <w:rFonts w:ascii="Arial" w:hAnsi="Arial" w:cs="Arial"/>
                <w:b/>
                <w:sz w:val="18"/>
                <w:szCs w:val="18"/>
              </w:rPr>
            </w:pPr>
            <w:r w:rsidRPr="00D65D40">
              <w:rPr>
                <w:rFonts w:ascii="Arial" w:hAnsi="Arial" w:cs="Arial"/>
                <w:b/>
                <w:sz w:val="18"/>
                <w:szCs w:val="18"/>
              </w:rPr>
              <w:t>Deficiencias</w:t>
            </w:r>
          </w:p>
          <w:p w14:paraId="5974AEA0" w14:textId="77777777" w:rsidR="00E9502F" w:rsidRPr="00D65D40" w:rsidRDefault="00E9502F" w:rsidP="00450083">
            <w:pPr>
              <w:jc w:val="center"/>
              <w:rPr>
                <w:rFonts w:ascii="Arial" w:hAnsi="Arial" w:cs="Arial"/>
                <w:b/>
                <w:sz w:val="18"/>
                <w:szCs w:val="18"/>
              </w:rPr>
            </w:pPr>
          </w:p>
        </w:tc>
      </w:tr>
      <w:tr w:rsidR="00E9502F" w:rsidRPr="00D65D40" w14:paraId="4EA4AF27" w14:textId="77777777" w:rsidTr="00450083">
        <w:tc>
          <w:tcPr>
            <w:tcW w:w="300" w:type="pct"/>
            <w:vMerge w:val="restart"/>
            <w:vAlign w:val="center"/>
          </w:tcPr>
          <w:p w14:paraId="248C3CA9" w14:textId="77777777" w:rsidR="00E9502F" w:rsidRPr="00D65D40" w:rsidRDefault="00E9502F" w:rsidP="00450083">
            <w:pPr>
              <w:jc w:val="center"/>
              <w:rPr>
                <w:rFonts w:ascii="Arial" w:hAnsi="Arial" w:cs="Arial"/>
                <w:sz w:val="18"/>
                <w:szCs w:val="18"/>
              </w:rPr>
            </w:pPr>
            <w:r w:rsidRPr="00D65D40">
              <w:rPr>
                <w:rFonts w:ascii="Arial" w:hAnsi="Arial" w:cs="Arial"/>
                <w:sz w:val="18"/>
                <w:szCs w:val="18"/>
              </w:rPr>
              <w:t>1</w:t>
            </w:r>
          </w:p>
        </w:tc>
        <w:tc>
          <w:tcPr>
            <w:tcW w:w="856" w:type="pct"/>
            <w:vMerge w:val="restart"/>
            <w:vAlign w:val="center"/>
          </w:tcPr>
          <w:p w14:paraId="32FFDDA9"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03-12-0180-43</w:t>
            </w:r>
          </w:p>
        </w:tc>
        <w:tc>
          <w:tcPr>
            <w:tcW w:w="1984" w:type="pct"/>
            <w:vMerge w:val="restart"/>
            <w:vAlign w:val="center"/>
          </w:tcPr>
          <w:p w14:paraId="1CE77410"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EOPV FRAY MATÍAS DE PAZ</w:t>
            </w:r>
          </w:p>
        </w:tc>
        <w:tc>
          <w:tcPr>
            <w:tcW w:w="1860" w:type="pct"/>
          </w:tcPr>
          <w:p w14:paraId="765C5137"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En el libro de almacén, no están registrados los productos e insumos adquiridos con el programa de gratuidad.</w:t>
            </w:r>
          </w:p>
        </w:tc>
      </w:tr>
      <w:tr w:rsidR="00E9502F" w:rsidRPr="00D65D40" w14:paraId="5FA2CD8E" w14:textId="77777777" w:rsidTr="00450083">
        <w:trPr>
          <w:trHeight w:val="292"/>
        </w:trPr>
        <w:tc>
          <w:tcPr>
            <w:tcW w:w="300" w:type="pct"/>
            <w:vMerge/>
          </w:tcPr>
          <w:p w14:paraId="1EE054E5" w14:textId="77777777" w:rsidR="00E9502F" w:rsidRPr="00D65D40" w:rsidRDefault="00E9502F" w:rsidP="00450083">
            <w:pPr>
              <w:jc w:val="both"/>
              <w:rPr>
                <w:rFonts w:ascii="Arial" w:hAnsi="Arial" w:cs="Arial"/>
                <w:sz w:val="18"/>
                <w:szCs w:val="18"/>
              </w:rPr>
            </w:pPr>
          </w:p>
        </w:tc>
        <w:tc>
          <w:tcPr>
            <w:tcW w:w="856" w:type="pct"/>
            <w:vMerge/>
            <w:vAlign w:val="center"/>
          </w:tcPr>
          <w:p w14:paraId="1F2593FC" w14:textId="77777777" w:rsidR="00E9502F" w:rsidRPr="00D65D40" w:rsidRDefault="00E9502F" w:rsidP="00450083">
            <w:pPr>
              <w:jc w:val="both"/>
              <w:rPr>
                <w:rFonts w:ascii="Arial" w:hAnsi="Arial" w:cs="Arial"/>
                <w:sz w:val="18"/>
                <w:szCs w:val="18"/>
              </w:rPr>
            </w:pPr>
          </w:p>
        </w:tc>
        <w:tc>
          <w:tcPr>
            <w:tcW w:w="1984" w:type="pct"/>
            <w:vMerge/>
          </w:tcPr>
          <w:p w14:paraId="7FAAE643" w14:textId="77777777" w:rsidR="00E9502F" w:rsidRPr="00D65D40" w:rsidRDefault="00E9502F" w:rsidP="00450083">
            <w:pPr>
              <w:jc w:val="both"/>
              <w:rPr>
                <w:rFonts w:ascii="Arial" w:hAnsi="Arial" w:cs="Arial"/>
                <w:sz w:val="18"/>
                <w:szCs w:val="18"/>
              </w:rPr>
            </w:pPr>
          </w:p>
        </w:tc>
        <w:tc>
          <w:tcPr>
            <w:tcW w:w="1860" w:type="pct"/>
          </w:tcPr>
          <w:p w14:paraId="5A508FA0"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En los codos de los cheques emitidos, falta el registro y control de saldos.</w:t>
            </w:r>
          </w:p>
        </w:tc>
      </w:tr>
      <w:tr w:rsidR="00E9502F" w:rsidRPr="00D65D40" w14:paraId="47348B70" w14:textId="77777777" w:rsidTr="00450083">
        <w:tc>
          <w:tcPr>
            <w:tcW w:w="300" w:type="pct"/>
            <w:vMerge/>
          </w:tcPr>
          <w:p w14:paraId="03B4B807" w14:textId="77777777" w:rsidR="00E9502F" w:rsidRPr="00D65D40" w:rsidRDefault="00E9502F" w:rsidP="00450083">
            <w:pPr>
              <w:jc w:val="both"/>
              <w:rPr>
                <w:rFonts w:ascii="Arial" w:hAnsi="Arial" w:cs="Arial"/>
                <w:sz w:val="18"/>
                <w:szCs w:val="18"/>
              </w:rPr>
            </w:pPr>
          </w:p>
        </w:tc>
        <w:tc>
          <w:tcPr>
            <w:tcW w:w="856" w:type="pct"/>
            <w:vMerge/>
            <w:vAlign w:val="center"/>
          </w:tcPr>
          <w:p w14:paraId="47048630" w14:textId="77777777" w:rsidR="00E9502F" w:rsidRPr="00D65D40" w:rsidRDefault="00E9502F" w:rsidP="00450083">
            <w:pPr>
              <w:jc w:val="both"/>
              <w:rPr>
                <w:rFonts w:ascii="Arial" w:hAnsi="Arial" w:cs="Arial"/>
                <w:sz w:val="18"/>
                <w:szCs w:val="18"/>
              </w:rPr>
            </w:pPr>
          </w:p>
        </w:tc>
        <w:tc>
          <w:tcPr>
            <w:tcW w:w="1984" w:type="pct"/>
            <w:vMerge/>
          </w:tcPr>
          <w:p w14:paraId="139CA845" w14:textId="77777777" w:rsidR="00E9502F" w:rsidRPr="00D65D40" w:rsidRDefault="00E9502F" w:rsidP="00450083">
            <w:pPr>
              <w:jc w:val="both"/>
              <w:rPr>
                <w:rFonts w:ascii="Arial" w:hAnsi="Arial" w:cs="Arial"/>
                <w:sz w:val="18"/>
                <w:szCs w:val="18"/>
              </w:rPr>
            </w:pPr>
          </w:p>
        </w:tc>
        <w:tc>
          <w:tcPr>
            <w:tcW w:w="1860" w:type="pct"/>
          </w:tcPr>
          <w:p w14:paraId="7BF027D2"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Los registros de ingresos, egresos y saldos de caja, indican estar operados al 31/03/2023, sin embargo, según el estado de cuenta bancario, están desactualizados y se encuentran registrados en un archivo electrónico del programa Excel, ya que hasta el 12/05/2023, el presidente de la OPF,  solicitó autorización del libro de caja ante la Dirección Departamental de Educación de Sacatepéquez según copia de oficio sin número de la misma fecha.</w:t>
            </w:r>
          </w:p>
        </w:tc>
      </w:tr>
      <w:tr w:rsidR="00E9502F" w:rsidRPr="00D65D40" w14:paraId="53D3A26C" w14:textId="77777777" w:rsidTr="00450083">
        <w:tc>
          <w:tcPr>
            <w:tcW w:w="300" w:type="pct"/>
            <w:vMerge/>
          </w:tcPr>
          <w:p w14:paraId="45D6341C" w14:textId="77777777" w:rsidR="00E9502F" w:rsidRPr="00D65D40" w:rsidRDefault="00E9502F" w:rsidP="00450083">
            <w:pPr>
              <w:jc w:val="both"/>
              <w:rPr>
                <w:rFonts w:ascii="Arial" w:hAnsi="Arial" w:cs="Arial"/>
                <w:sz w:val="18"/>
                <w:szCs w:val="18"/>
              </w:rPr>
            </w:pPr>
          </w:p>
        </w:tc>
        <w:tc>
          <w:tcPr>
            <w:tcW w:w="856" w:type="pct"/>
            <w:vMerge/>
            <w:vAlign w:val="center"/>
          </w:tcPr>
          <w:p w14:paraId="4599E9A4" w14:textId="77777777" w:rsidR="00E9502F" w:rsidRPr="00D65D40" w:rsidRDefault="00E9502F" w:rsidP="00450083">
            <w:pPr>
              <w:jc w:val="both"/>
              <w:rPr>
                <w:rFonts w:ascii="Arial" w:hAnsi="Arial" w:cs="Arial"/>
                <w:sz w:val="18"/>
                <w:szCs w:val="18"/>
              </w:rPr>
            </w:pPr>
          </w:p>
        </w:tc>
        <w:tc>
          <w:tcPr>
            <w:tcW w:w="1984" w:type="pct"/>
            <w:vMerge/>
          </w:tcPr>
          <w:p w14:paraId="3CA51FC1" w14:textId="77777777" w:rsidR="00E9502F" w:rsidRPr="00D65D40" w:rsidRDefault="00E9502F" w:rsidP="00450083">
            <w:pPr>
              <w:jc w:val="both"/>
              <w:rPr>
                <w:rFonts w:ascii="Arial" w:hAnsi="Arial" w:cs="Arial"/>
                <w:sz w:val="18"/>
                <w:szCs w:val="18"/>
              </w:rPr>
            </w:pPr>
          </w:p>
        </w:tc>
        <w:tc>
          <w:tcPr>
            <w:tcW w:w="1860" w:type="pct"/>
          </w:tcPr>
          <w:p w14:paraId="25C00D86"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No se tiene publicado en el establecimiento educativo, las opciones de compra seleccionadas, en donde se detalle el nombre de los proveedores, cantidad, presentación, precio unitario, total y monto total, de los programas de apoyo.</w:t>
            </w:r>
          </w:p>
        </w:tc>
      </w:tr>
      <w:tr w:rsidR="00E9502F" w:rsidRPr="00D65D40" w14:paraId="3BD65B63" w14:textId="77777777" w:rsidTr="00450083">
        <w:tc>
          <w:tcPr>
            <w:tcW w:w="300" w:type="pct"/>
            <w:vMerge/>
          </w:tcPr>
          <w:p w14:paraId="790AF3C7" w14:textId="77777777" w:rsidR="00E9502F" w:rsidRPr="00D65D40" w:rsidRDefault="00E9502F" w:rsidP="00450083">
            <w:pPr>
              <w:jc w:val="both"/>
              <w:rPr>
                <w:rFonts w:ascii="Arial" w:hAnsi="Arial" w:cs="Arial"/>
                <w:sz w:val="18"/>
                <w:szCs w:val="18"/>
              </w:rPr>
            </w:pPr>
          </w:p>
        </w:tc>
        <w:tc>
          <w:tcPr>
            <w:tcW w:w="856" w:type="pct"/>
            <w:vMerge/>
            <w:vAlign w:val="center"/>
          </w:tcPr>
          <w:p w14:paraId="343724BC" w14:textId="77777777" w:rsidR="00E9502F" w:rsidRPr="00D65D40" w:rsidRDefault="00E9502F" w:rsidP="00450083">
            <w:pPr>
              <w:jc w:val="both"/>
              <w:rPr>
                <w:rFonts w:ascii="Arial" w:hAnsi="Arial" w:cs="Arial"/>
                <w:sz w:val="18"/>
                <w:szCs w:val="18"/>
              </w:rPr>
            </w:pPr>
          </w:p>
        </w:tc>
        <w:tc>
          <w:tcPr>
            <w:tcW w:w="1984" w:type="pct"/>
            <w:vMerge/>
          </w:tcPr>
          <w:p w14:paraId="42891B7C" w14:textId="77777777" w:rsidR="00E9502F" w:rsidRPr="00D65D40" w:rsidRDefault="00E9502F" w:rsidP="00450083">
            <w:pPr>
              <w:jc w:val="both"/>
              <w:rPr>
                <w:rFonts w:ascii="Arial" w:hAnsi="Arial" w:cs="Arial"/>
                <w:sz w:val="18"/>
                <w:szCs w:val="18"/>
              </w:rPr>
            </w:pPr>
          </w:p>
        </w:tc>
        <w:tc>
          <w:tcPr>
            <w:tcW w:w="1860" w:type="pct"/>
          </w:tcPr>
          <w:p w14:paraId="20F04010" w14:textId="77777777" w:rsidR="00E9502F" w:rsidRPr="00D84ACC" w:rsidRDefault="00E9502F" w:rsidP="00450083">
            <w:pPr>
              <w:jc w:val="both"/>
              <w:rPr>
                <w:rFonts w:ascii="Arial" w:hAnsi="Arial" w:cs="Arial"/>
                <w:sz w:val="18"/>
                <w:szCs w:val="18"/>
              </w:rPr>
            </w:pPr>
            <w:r w:rsidRPr="00D84ACC">
              <w:rPr>
                <w:rFonts w:ascii="Arial" w:hAnsi="Arial" w:cs="Arial"/>
                <w:sz w:val="18"/>
                <w:szCs w:val="18"/>
              </w:rPr>
              <w:t>La junta directiva de la OPF, en coordinación con la directora y docentes, no emitieron oportunamente la constancia en acta, de las necesidades del establecimiento educativo priorizadas y del cronograma de compras a realizarse con el primer desembolso del programa de gratuidad.</w:t>
            </w:r>
          </w:p>
        </w:tc>
      </w:tr>
      <w:tr w:rsidR="00E9502F" w:rsidRPr="00D65D40" w14:paraId="1CCA4053" w14:textId="77777777" w:rsidTr="00450083">
        <w:tc>
          <w:tcPr>
            <w:tcW w:w="300" w:type="pct"/>
            <w:vMerge/>
          </w:tcPr>
          <w:p w14:paraId="297CB9EF" w14:textId="77777777" w:rsidR="00E9502F" w:rsidRPr="00D65D40" w:rsidRDefault="00E9502F" w:rsidP="00450083">
            <w:pPr>
              <w:jc w:val="both"/>
              <w:rPr>
                <w:rFonts w:ascii="Arial" w:hAnsi="Arial" w:cs="Arial"/>
                <w:sz w:val="18"/>
                <w:szCs w:val="18"/>
              </w:rPr>
            </w:pPr>
          </w:p>
        </w:tc>
        <w:tc>
          <w:tcPr>
            <w:tcW w:w="856" w:type="pct"/>
            <w:vMerge/>
            <w:vAlign w:val="center"/>
          </w:tcPr>
          <w:p w14:paraId="30F5DEEA" w14:textId="77777777" w:rsidR="00E9502F" w:rsidRPr="00D65D40" w:rsidRDefault="00E9502F" w:rsidP="00450083">
            <w:pPr>
              <w:jc w:val="both"/>
              <w:rPr>
                <w:rFonts w:ascii="Arial" w:hAnsi="Arial" w:cs="Arial"/>
                <w:sz w:val="18"/>
                <w:szCs w:val="18"/>
              </w:rPr>
            </w:pPr>
          </w:p>
        </w:tc>
        <w:tc>
          <w:tcPr>
            <w:tcW w:w="1984" w:type="pct"/>
            <w:vMerge/>
          </w:tcPr>
          <w:p w14:paraId="63758FB9" w14:textId="77777777" w:rsidR="00E9502F" w:rsidRPr="00D65D40" w:rsidRDefault="00E9502F" w:rsidP="00450083">
            <w:pPr>
              <w:jc w:val="both"/>
              <w:rPr>
                <w:rFonts w:ascii="Arial" w:hAnsi="Arial" w:cs="Arial"/>
                <w:sz w:val="18"/>
                <w:szCs w:val="18"/>
              </w:rPr>
            </w:pPr>
          </w:p>
        </w:tc>
        <w:tc>
          <w:tcPr>
            <w:tcW w:w="1860" w:type="pct"/>
          </w:tcPr>
          <w:p w14:paraId="30178872" w14:textId="77777777" w:rsidR="00E9502F" w:rsidRDefault="00E9502F" w:rsidP="00450083">
            <w:pPr>
              <w:jc w:val="both"/>
              <w:rPr>
                <w:rFonts w:ascii="Arial" w:hAnsi="Arial" w:cs="Arial"/>
                <w:sz w:val="18"/>
                <w:szCs w:val="18"/>
              </w:rPr>
            </w:pPr>
            <w:r w:rsidRPr="00D65D40">
              <w:rPr>
                <w:rFonts w:ascii="Arial" w:hAnsi="Arial" w:cs="Arial"/>
                <w:sz w:val="18"/>
                <w:szCs w:val="18"/>
              </w:rPr>
              <w:t>La junta directiva de la OPF no presentó al técnico de servicios de apoyo el formulario PRA-FOR-109 “Formulario de rendición de cuentas de fondos transferidos programa de útiles escolares” en el plazo de un mes calendario posterior a la fecha de acreditamiento de los recursos financieros, ya que los fondos fueron transferidos el 31/01/2023 y rendición de cuentas se realizó el 08/03/2023.</w:t>
            </w:r>
          </w:p>
          <w:p w14:paraId="11DA47E5" w14:textId="77777777" w:rsidR="00495077" w:rsidRDefault="00495077" w:rsidP="00450083">
            <w:pPr>
              <w:jc w:val="both"/>
              <w:rPr>
                <w:rFonts w:ascii="Arial" w:hAnsi="Arial" w:cs="Arial"/>
                <w:sz w:val="18"/>
                <w:szCs w:val="18"/>
              </w:rPr>
            </w:pPr>
          </w:p>
          <w:p w14:paraId="7E04E4CB" w14:textId="77777777" w:rsidR="00E9502F" w:rsidRPr="00D65D40" w:rsidRDefault="00E9502F" w:rsidP="00450083">
            <w:pPr>
              <w:jc w:val="both"/>
              <w:rPr>
                <w:rFonts w:ascii="Arial" w:hAnsi="Arial" w:cs="Arial"/>
                <w:sz w:val="18"/>
                <w:szCs w:val="18"/>
              </w:rPr>
            </w:pPr>
          </w:p>
        </w:tc>
      </w:tr>
      <w:tr w:rsidR="00E9502F" w:rsidRPr="00D65D40" w14:paraId="1FB8EB81" w14:textId="77777777" w:rsidTr="00450083">
        <w:tc>
          <w:tcPr>
            <w:tcW w:w="300" w:type="pct"/>
            <w:vAlign w:val="center"/>
          </w:tcPr>
          <w:p w14:paraId="16127E4E" w14:textId="77777777" w:rsidR="00E9502F" w:rsidRPr="00064DEA" w:rsidRDefault="00E9502F" w:rsidP="00450083">
            <w:pPr>
              <w:jc w:val="center"/>
              <w:rPr>
                <w:rFonts w:ascii="Arial" w:hAnsi="Arial" w:cs="Arial"/>
                <w:sz w:val="18"/>
                <w:szCs w:val="18"/>
              </w:rPr>
            </w:pPr>
            <w:r w:rsidRPr="00064DEA">
              <w:rPr>
                <w:rFonts w:ascii="Arial" w:hAnsi="Arial" w:cs="Arial"/>
                <w:sz w:val="18"/>
                <w:szCs w:val="18"/>
              </w:rPr>
              <w:lastRenderedPageBreak/>
              <w:t>2</w:t>
            </w:r>
          </w:p>
        </w:tc>
        <w:tc>
          <w:tcPr>
            <w:tcW w:w="856" w:type="pct"/>
            <w:vAlign w:val="center"/>
          </w:tcPr>
          <w:p w14:paraId="5E843B1E" w14:textId="77777777" w:rsidR="00E9502F" w:rsidRPr="00064DEA" w:rsidRDefault="00E9502F" w:rsidP="00450083">
            <w:pPr>
              <w:jc w:val="both"/>
              <w:rPr>
                <w:rFonts w:ascii="Arial" w:hAnsi="Arial" w:cs="Arial"/>
                <w:sz w:val="18"/>
                <w:szCs w:val="18"/>
              </w:rPr>
            </w:pPr>
            <w:r w:rsidRPr="00064DEA">
              <w:rPr>
                <w:rFonts w:ascii="Arial" w:hAnsi="Arial" w:cs="Arial"/>
                <w:sz w:val="18"/>
                <w:szCs w:val="18"/>
              </w:rPr>
              <w:t>03-01-0058-46</w:t>
            </w:r>
          </w:p>
        </w:tc>
        <w:tc>
          <w:tcPr>
            <w:tcW w:w="1984" w:type="pct"/>
            <w:vAlign w:val="center"/>
          </w:tcPr>
          <w:p w14:paraId="11DCE45D" w14:textId="77777777" w:rsidR="00E9502F" w:rsidRPr="00064DEA" w:rsidRDefault="00E9502F" w:rsidP="00450083">
            <w:pPr>
              <w:jc w:val="both"/>
              <w:rPr>
                <w:rFonts w:ascii="Arial" w:hAnsi="Arial" w:cs="Arial"/>
                <w:sz w:val="18"/>
                <w:szCs w:val="18"/>
              </w:rPr>
            </w:pPr>
            <w:r w:rsidRPr="00064DEA">
              <w:rPr>
                <w:rFonts w:ascii="Arial" w:hAnsi="Arial" w:cs="Arial"/>
                <w:sz w:val="18"/>
                <w:szCs w:val="18"/>
              </w:rPr>
              <w:t>INSTITUTO NORMAL PARA SEÑORITAS OLIMPIA LEAL</w:t>
            </w:r>
          </w:p>
        </w:tc>
        <w:tc>
          <w:tcPr>
            <w:tcW w:w="1860" w:type="pct"/>
          </w:tcPr>
          <w:p w14:paraId="62317DEE"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La junta directiva de la OPF, directora y docentes no dejaron constancia por medio de acta, de los listados seleccionados de los útiles escolares y valija didáctica, por lo que la muestra del personal docente entrevistado, hizo referencia a que no se les consideró para trasladar sus listados de suministros de valija didáctica de acuerdo a las necesidades, toda vez que fueron adquiridos según insumos sugeridos por el Ministerio de Educación.</w:t>
            </w:r>
          </w:p>
        </w:tc>
      </w:tr>
      <w:tr w:rsidR="00B95A38" w:rsidRPr="00D65D40" w14:paraId="1793EB8A" w14:textId="77777777" w:rsidTr="00B95A38">
        <w:trPr>
          <w:trHeight w:val="1045"/>
        </w:trPr>
        <w:tc>
          <w:tcPr>
            <w:tcW w:w="300" w:type="pct"/>
            <w:vMerge w:val="restart"/>
            <w:vAlign w:val="center"/>
          </w:tcPr>
          <w:p w14:paraId="142F77C0" w14:textId="77777777" w:rsidR="00B95A38" w:rsidRPr="00D65D40" w:rsidRDefault="00B95A38" w:rsidP="00450083">
            <w:pPr>
              <w:jc w:val="center"/>
              <w:rPr>
                <w:rFonts w:ascii="Arial" w:hAnsi="Arial" w:cs="Arial"/>
                <w:sz w:val="18"/>
                <w:szCs w:val="18"/>
              </w:rPr>
            </w:pPr>
            <w:r w:rsidRPr="00D65D40">
              <w:rPr>
                <w:rFonts w:ascii="Arial" w:hAnsi="Arial" w:cs="Arial"/>
                <w:sz w:val="18"/>
                <w:szCs w:val="18"/>
              </w:rPr>
              <w:t>3</w:t>
            </w:r>
          </w:p>
        </w:tc>
        <w:tc>
          <w:tcPr>
            <w:tcW w:w="856" w:type="pct"/>
            <w:vMerge w:val="restart"/>
            <w:vAlign w:val="center"/>
          </w:tcPr>
          <w:p w14:paraId="7C11C9F4" w14:textId="77777777" w:rsidR="00B95A38" w:rsidRPr="00064DEA" w:rsidRDefault="00B95A38" w:rsidP="00450083">
            <w:pPr>
              <w:jc w:val="both"/>
              <w:rPr>
                <w:rFonts w:ascii="Arial" w:hAnsi="Arial" w:cs="Arial"/>
                <w:sz w:val="18"/>
                <w:szCs w:val="18"/>
              </w:rPr>
            </w:pPr>
            <w:r w:rsidRPr="00064DEA">
              <w:rPr>
                <w:rFonts w:ascii="Arial" w:hAnsi="Arial" w:cs="Arial"/>
                <w:sz w:val="18"/>
                <w:szCs w:val="18"/>
              </w:rPr>
              <w:t>03-08-0141-43</w:t>
            </w:r>
          </w:p>
        </w:tc>
        <w:tc>
          <w:tcPr>
            <w:tcW w:w="1984" w:type="pct"/>
            <w:vMerge w:val="restart"/>
            <w:vAlign w:val="center"/>
          </w:tcPr>
          <w:p w14:paraId="517D813D" w14:textId="77777777" w:rsidR="00B95A38" w:rsidRPr="00064DEA" w:rsidRDefault="00B95A38" w:rsidP="00450083">
            <w:pPr>
              <w:jc w:val="both"/>
              <w:rPr>
                <w:rFonts w:ascii="Arial" w:hAnsi="Arial" w:cs="Arial"/>
                <w:sz w:val="18"/>
                <w:szCs w:val="18"/>
              </w:rPr>
            </w:pPr>
            <w:r w:rsidRPr="00064DEA">
              <w:rPr>
                <w:rFonts w:ascii="Arial" w:hAnsi="Arial" w:cs="Arial"/>
                <w:sz w:val="18"/>
                <w:szCs w:val="18"/>
              </w:rPr>
              <w:t>EOUM REPÚBLICA FEDERAL DE CENTRO AMÉRICA</w:t>
            </w:r>
          </w:p>
        </w:tc>
        <w:tc>
          <w:tcPr>
            <w:tcW w:w="1860" w:type="pct"/>
            <w:vAlign w:val="center"/>
          </w:tcPr>
          <w:p w14:paraId="56D3D4B4" w14:textId="77777777" w:rsidR="00B95A38" w:rsidRPr="004A12DE" w:rsidRDefault="00B95A38" w:rsidP="00450083">
            <w:pPr>
              <w:jc w:val="both"/>
              <w:rPr>
                <w:rFonts w:ascii="Arial" w:hAnsi="Arial" w:cs="Arial"/>
                <w:color w:val="00B050"/>
                <w:sz w:val="18"/>
                <w:szCs w:val="18"/>
              </w:rPr>
            </w:pPr>
            <w:r w:rsidRPr="00D65D40">
              <w:rPr>
                <w:rFonts w:ascii="Arial" w:hAnsi="Arial" w:cs="Arial"/>
                <w:sz w:val="18"/>
                <w:szCs w:val="18"/>
              </w:rPr>
              <w:t>Al libro de almacén del programa de gratuidad le faltan firmas y nombres de las personas responsables a quienes se les han entregado insumos.</w:t>
            </w:r>
          </w:p>
        </w:tc>
      </w:tr>
      <w:tr w:rsidR="00E9502F" w:rsidRPr="00D65D40" w14:paraId="2CA73E38" w14:textId="77777777" w:rsidTr="00450083">
        <w:tc>
          <w:tcPr>
            <w:tcW w:w="300" w:type="pct"/>
            <w:vMerge/>
          </w:tcPr>
          <w:p w14:paraId="20BFC10F" w14:textId="77777777" w:rsidR="00E9502F" w:rsidRPr="00D65D40" w:rsidRDefault="00E9502F" w:rsidP="00450083">
            <w:pPr>
              <w:jc w:val="both"/>
              <w:rPr>
                <w:rFonts w:ascii="Arial" w:hAnsi="Arial" w:cs="Arial"/>
                <w:sz w:val="18"/>
                <w:szCs w:val="18"/>
              </w:rPr>
            </w:pPr>
          </w:p>
        </w:tc>
        <w:tc>
          <w:tcPr>
            <w:tcW w:w="856" w:type="pct"/>
            <w:vMerge/>
          </w:tcPr>
          <w:p w14:paraId="775E3191" w14:textId="77777777" w:rsidR="00E9502F" w:rsidRPr="00D65D40" w:rsidRDefault="00E9502F" w:rsidP="00450083">
            <w:pPr>
              <w:jc w:val="both"/>
              <w:rPr>
                <w:rFonts w:ascii="Arial" w:hAnsi="Arial" w:cs="Arial"/>
                <w:sz w:val="18"/>
                <w:szCs w:val="18"/>
              </w:rPr>
            </w:pPr>
          </w:p>
        </w:tc>
        <w:tc>
          <w:tcPr>
            <w:tcW w:w="1984" w:type="pct"/>
            <w:vMerge/>
          </w:tcPr>
          <w:p w14:paraId="73A06EB3" w14:textId="77777777" w:rsidR="00E9502F" w:rsidRPr="00D65D40" w:rsidRDefault="00E9502F" w:rsidP="00450083">
            <w:pPr>
              <w:jc w:val="both"/>
              <w:rPr>
                <w:rFonts w:ascii="Arial" w:hAnsi="Arial" w:cs="Arial"/>
                <w:sz w:val="18"/>
                <w:szCs w:val="18"/>
              </w:rPr>
            </w:pPr>
          </w:p>
        </w:tc>
        <w:tc>
          <w:tcPr>
            <w:tcW w:w="1860" w:type="pct"/>
          </w:tcPr>
          <w:p w14:paraId="6CC3BFF0" w14:textId="77777777" w:rsidR="00E9502F" w:rsidRPr="00265BA8" w:rsidRDefault="00E9502F" w:rsidP="00450083">
            <w:pPr>
              <w:jc w:val="both"/>
              <w:rPr>
                <w:rFonts w:ascii="Arial" w:hAnsi="Arial" w:cs="Arial"/>
                <w:sz w:val="18"/>
                <w:szCs w:val="18"/>
              </w:rPr>
            </w:pPr>
            <w:r w:rsidRPr="00265BA8">
              <w:rPr>
                <w:rFonts w:ascii="Arial" w:hAnsi="Arial" w:cs="Arial"/>
                <w:sz w:val="18"/>
                <w:szCs w:val="18"/>
              </w:rPr>
              <w:t>Al libro de caja, le faltan las firmas del tesorero, presidente y el sello de la organización de padres de familia, en los registros mensuales de enero y febrero 2023, y en los registros de marzo y abril 2023, faltan las firmas del tesorero.</w:t>
            </w:r>
          </w:p>
        </w:tc>
      </w:tr>
      <w:tr w:rsidR="00E9502F" w:rsidRPr="00D65D40" w14:paraId="1F12A622" w14:textId="77777777" w:rsidTr="00450083">
        <w:tc>
          <w:tcPr>
            <w:tcW w:w="300" w:type="pct"/>
            <w:vMerge/>
          </w:tcPr>
          <w:p w14:paraId="270AB0B4" w14:textId="77777777" w:rsidR="00E9502F" w:rsidRPr="00D65D40" w:rsidRDefault="00E9502F" w:rsidP="00450083">
            <w:pPr>
              <w:jc w:val="both"/>
              <w:rPr>
                <w:rFonts w:ascii="Arial" w:hAnsi="Arial" w:cs="Arial"/>
                <w:sz w:val="18"/>
                <w:szCs w:val="18"/>
              </w:rPr>
            </w:pPr>
          </w:p>
        </w:tc>
        <w:tc>
          <w:tcPr>
            <w:tcW w:w="856" w:type="pct"/>
            <w:vMerge/>
          </w:tcPr>
          <w:p w14:paraId="6029B25F" w14:textId="77777777" w:rsidR="00E9502F" w:rsidRPr="00D65D40" w:rsidRDefault="00E9502F" w:rsidP="00450083">
            <w:pPr>
              <w:jc w:val="both"/>
              <w:rPr>
                <w:rFonts w:ascii="Arial" w:hAnsi="Arial" w:cs="Arial"/>
                <w:sz w:val="18"/>
                <w:szCs w:val="18"/>
              </w:rPr>
            </w:pPr>
          </w:p>
        </w:tc>
        <w:tc>
          <w:tcPr>
            <w:tcW w:w="1984" w:type="pct"/>
            <w:vMerge/>
          </w:tcPr>
          <w:p w14:paraId="3AACBD34" w14:textId="77777777" w:rsidR="00E9502F" w:rsidRPr="00D65D40" w:rsidRDefault="00E9502F" w:rsidP="00450083">
            <w:pPr>
              <w:jc w:val="both"/>
              <w:rPr>
                <w:rFonts w:ascii="Arial" w:hAnsi="Arial" w:cs="Arial"/>
                <w:sz w:val="18"/>
                <w:szCs w:val="18"/>
              </w:rPr>
            </w:pPr>
          </w:p>
        </w:tc>
        <w:tc>
          <w:tcPr>
            <w:tcW w:w="1860" w:type="pct"/>
          </w:tcPr>
          <w:p w14:paraId="0FE353CD" w14:textId="77777777" w:rsidR="00E9502F" w:rsidRPr="00D65D40" w:rsidRDefault="00E9502F" w:rsidP="00450083">
            <w:pPr>
              <w:jc w:val="both"/>
              <w:rPr>
                <w:rFonts w:ascii="Arial" w:hAnsi="Arial" w:cs="Arial"/>
                <w:sz w:val="18"/>
                <w:szCs w:val="18"/>
              </w:rPr>
            </w:pPr>
            <w:r w:rsidRPr="00D65D40">
              <w:rPr>
                <w:rFonts w:ascii="Arial" w:hAnsi="Arial" w:cs="Arial"/>
                <w:sz w:val="18"/>
                <w:szCs w:val="18"/>
              </w:rPr>
              <w:t>No se tiene publicado en el establecimiento educativo, las opciones de compra seleccionadas, en donde se detalle el nombre de los proveedores, cantidad, presentación, precio unitario, total y monto total, de los programas de apoyo</w:t>
            </w:r>
            <w:r>
              <w:rPr>
                <w:rFonts w:ascii="Arial" w:hAnsi="Arial" w:cs="Arial"/>
                <w:sz w:val="18"/>
                <w:szCs w:val="18"/>
              </w:rPr>
              <w:t xml:space="preserve"> de útiles escolares, valija didáctica y gratuidad</w:t>
            </w:r>
            <w:r w:rsidRPr="00D65D40">
              <w:rPr>
                <w:rFonts w:ascii="Arial" w:hAnsi="Arial" w:cs="Arial"/>
                <w:sz w:val="18"/>
                <w:szCs w:val="18"/>
              </w:rPr>
              <w:t>.</w:t>
            </w:r>
          </w:p>
        </w:tc>
      </w:tr>
      <w:tr w:rsidR="00E9502F" w:rsidRPr="00D65D40" w14:paraId="3FE55C05" w14:textId="77777777" w:rsidTr="00450083">
        <w:tc>
          <w:tcPr>
            <w:tcW w:w="300" w:type="pct"/>
            <w:vMerge/>
          </w:tcPr>
          <w:p w14:paraId="297C24D8" w14:textId="77777777" w:rsidR="00E9502F" w:rsidRPr="00D65D40" w:rsidRDefault="00E9502F" w:rsidP="00450083">
            <w:pPr>
              <w:jc w:val="both"/>
              <w:rPr>
                <w:rFonts w:ascii="Arial" w:hAnsi="Arial" w:cs="Arial"/>
                <w:sz w:val="18"/>
                <w:szCs w:val="18"/>
              </w:rPr>
            </w:pPr>
          </w:p>
        </w:tc>
        <w:tc>
          <w:tcPr>
            <w:tcW w:w="856" w:type="pct"/>
            <w:vMerge/>
          </w:tcPr>
          <w:p w14:paraId="1A9E38AE" w14:textId="77777777" w:rsidR="00E9502F" w:rsidRPr="00D65D40" w:rsidRDefault="00E9502F" w:rsidP="00450083">
            <w:pPr>
              <w:jc w:val="both"/>
              <w:rPr>
                <w:rFonts w:ascii="Arial" w:hAnsi="Arial" w:cs="Arial"/>
                <w:sz w:val="18"/>
                <w:szCs w:val="18"/>
              </w:rPr>
            </w:pPr>
          </w:p>
        </w:tc>
        <w:tc>
          <w:tcPr>
            <w:tcW w:w="1984" w:type="pct"/>
            <w:vMerge/>
          </w:tcPr>
          <w:p w14:paraId="42F12641" w14:textId="77777777" w:rsidR="00E9502F" w:rsidRPr="00D65D40" w:rsidRDefault="00E9502F" w:rsidP="00450083">
            <w:pPr>
              <w:jc w:val="both"/>
              <w:rPr>
                <w:rFonts w:ascii="Arial" w:hAnsi="Arial" w:cs="Arial"/>
                <w:sz w:val="18"/>
                <w:szCs w:val="18"/>
              </w:rPr>
            </w:pPr>
          </w:p>
        </w:tc>
        <w:tc>
          <w:tcPr>
            <w:tcW w:w="1860" w:type="pct"/>
          </w:tcPr>
          <w:p w14:paraId="38556A8C" w14:textId="77777777" w:rsidR="00E9502F" w:rsidRPr="002201DC" w:rsidRDefault="00E9502F" w:rsidP="00450083">
            <w:pPr>
              <w:jc w:val="both"/>
              <w:rPr>
                <w:rFonts w:ascii="Arial" w:hAnsi="Arial" w:cs="Arial"/>
                <w:sz w:val="18"/>
                <w:szCs w:val="18"/>
              </w:rPr>
            </w:pPr>
            <w:r w:rsidRPr="002201DC">
              <w:rPr>
                <w:rFonts w:ascii="Arial" w:hAnsi="Arial" w:cs="Arial"/>
                <w:sz w:val="18"/>
                <w:szCs w:val="18"/>
              </w:rPr>
              <w:t>La junta directiva de la OPF, director y docentes, no dejaron constancia por medio de acta, de los listados seleccionados de útiles escolares, valija didáctica y gratuidad, así como de las necesidades del centro educativo que fueron priorizadas.</w:t>
            </w:r>
          </w:p>
        </w:tc>
      </w:tr>
      <w:tr w:rsidR="00E9502F" w:rsidRPr="00D65D40" w14:paraId="335A7CA2" w14:textId="77777777" w:rsidTr="00450083">
        <w:tc>
          <w:tcPr>
            <w:tcW w:w="300" w:type="pct"/>
            <w:vMerge/>
          </w:tcPr>
          <w:p w14:paraId="5D07F984" w14:textId="77777777" w:rsidR="00E9502F" w:rsidRPr="00D65D40" w:rsidRDefault="00E9502F" w:rsidP="00450083">
            <w:pPr>
              <w:jc w:val="both"/>
              <w:rPr>
                <w:rFonts w:ascii="Arial" w:hAnsi="Arial" w:cs="Arial"/>
                <w:sz w:val="18"/>
                <w:szCs w:val="18"/>
              </w:rPr>
            </w:pPr>
          </w:p>
        </w:tc>
        <w:tc>
          <w:tcPr>
            <w:tcW w:w="856" w:type="pct"/>
            <w:vMerge/>
          </w:tcPr>
          <w:p w14:paraId="15FC24A8" w14:textId="77777777" w:rsidR="00E9502F" w:rsidRPr="00D65D40" w:rsidRDefault="00E9502F" w:rsidP="00450083">
            <w:pPr>
              <w:jc w:val="both"/>
              <w:rPr>
                <w:rFonts w:ascii="Arial" w:hAnsi="Arial" w:cs="Arial"/>
                <w:sz w:val="18"/>
                <w:szCs w:val="18"/>
              </w:rPr>
            </w:pPr>
          </w:p>
        </w:tc>
        <w:tc>
          <w:tcPr>
            <w:tcW w:w="1984" w:type="pct"/>
            <w:vMerge/>
          </w:tcPr>
          <w:p w14:paraId="0517037F" w14:textId="77777777" w:rsidR="00E9502F" w:rsidRPr="00D65D40" w:rsidRDefault="00E9502F" w:rsidP="00450083">
            <w:pPr>
              <w:jc w:val="both"/>
              <w:rPr>
                <w:rFonts w:ascii="Arial" w:hAnsi="Arial" w:cs="Arial"/>
                <w:sz w:val="18"/>
                <w:szCs w:val="18"/>
              </w:rPr>
            </w:pPr>
          </w:p>
        </w:tc>
        <w:tc>
          <w:tcPr>
            <w:tcW w:w="1860" w:type="pct"/>
          </w:tcPr>
          <w:p w14:paraId="5EEDD708" w14:textId="77777777" w:rsidR="00E9502F" w:rsidRDefault="00E9502F" w:rsidP="00450083">
            <w:pPr>
              <w:jc w:val="both"/>
              <w:rPr>
                <w:rFonts w:ascii="Arial" w:hAnsi="Arial" w:cs="Arial"/>
                <w:sz w:val="18"/>
                <w:szCs w:val="18"/>
              </w:rPr>
            </w:pPr>
            <w:r w:rsidRPr="00D65D40">
              <w:rPr>
                <w:rFonts w:ascii="Arial" w:hAnsi="Arial" w:cs="Arial"/>
                <w:sz w:val="18"/>
                <w:szCs w:val="18"/>
              </w:rPr>
              <w:t xml:space="preserve">La junta directiva de la OPF no presentó al técnico de servicios de apoyo, el formulario PRA-FOR-109 “Formulario de rendición de cuentas de fondos transferidos programa de útiles escolares”, </w:t>
            </w:r>
            <w:r>
              <w:rPr>
                <w:rFonts w:ascii="Arial" w:hAnsi="Arial" w:cs="Arial"/>
                <w:sz w:val="18"/>
                <w:szCs w:val="18"/>
              </w:rPr>
              <w:t>así como, el formulario PRA-FOR-110 “</w:t>
            </w:r>
            <w:r w:rsidRPr="00D65D40">
              <w:rPr>
                <w:rFonts w:ascii="Arial" w:hAnsi="Arial" w:cs="Arial"/>
                <w:sz w:val="18"/>
                <w:szCs w:val="18"/>
              </w:rPr>
              <w:t xml:space="preserve">Formulario de rendición de cuentas de fondos transferidos programa </w:t>
            </w:r>
            <w:r>
              <w:rPr>
                <w:rFonts w:ascii="Arial" w:hAnsi="Arial" w:cs="Arial"/>
                <w:sz w:val="18"/>
                <w:szCs w:val="18"/>
              </w:rPr>
              <w:t xml:space="preserve">de valija didáctica”, </w:t>
            </w:r>
            <w:r w:rsidRPr="00D65D40">
              <w:rPr>
                <w:rFonts w:ascii="Arial" w:hAnsi="Arial" w:cs="Arial"/>
                <w:sz w:val="18"/>
                <w:szCs w:val="18"/>
              </w:rPr>
              <w:t>en el plazo de un mes calendario posterior a la fecha de acreditamiento de los recursos financieros, ya que los fondos fueron transferidos el 31/01/2023</w:t>
            </w:r>
            <w:r>
              <w:rPr>
                <w:rFonts w:ascii="Arial" w:hAnsi="Arial" w:cs="Arial"/>
                <w:sz w:val="18"/>
                <w:szCs w:val="18"/>
              </w:rPr>
              <w:t xml:space="preserve"> y 27/01/2023, respectivamente, </w:t>
            </w:r>
            <w:r w:rsidRPr="00D65D40">
              <w:rPr>
                <w:rFonts w:ascii="Arial" w:hAnsi="Arial" w:cs="Arial"/>
                <w:sz w:val="18"/>
                <w:szCs w:val="18"/>
              </w:rPr>
              <w:t>y la</w:t>
            </w:r>
            <w:r>
              <w:rPr>
                <w:rFonts w:ascii="Arial" w:hAnsi="Arial" w:cs="Arial"/>
                <w:sz w:val="18"/>
                <w:szCs w:val="18"/>
              </w:rPr>
              <w:t>s rendicio</w:t>
            </w:r>
            <w:r w:rsidRPr="00D65D40">
              <w:rPr>
                <w:rFonts w:ascii="Arial" w:hAnsi="Arial" w:cs="Arial"/>
                <w:sz w:val="18"/>
                <w:szCs w:val="18"/>
              </w:rPr>
              <w:t>n</w:t>
            </w:r>
            <w:r>
              <w:rPr>
                <w:rFonts w:ascii="Arial" w:hAnsi="Arial" w:cs="Arial"/>
                <w:sz w:val="18"/>
                <w:szCs w:val="18"/>
              </w:rPr>
              <w:t>es</w:t>
            </w:r>
            <w:r w:rsidRPr="00D65D40">
              <w:rPr>
                <w:rFonts w:ascii="Arial" w:hAnsi="Arial" w:cs="Arial"/>
                <w:sz w:val="18"/>
                <w:szCs w:val="18"/>
              </w:rPr>
              <w:t xml:space="preserve"> de cuentas se encontr</w:t>
            </w:r>
            <w:r>
              <w:rPr>
                <w:rFonts w:ascii="Arial" w:hAnsi="Arial" w:cs="Arial"/>
                <w:sz w:val="18"/>
                <w:szCs w:val="18"/>
              </w:rPr>
              <w:t>aron</w:t>
            </w:r>
            <w:r w:rsidRPr="00D65D40">
              <w:rPr>
                <w:rFonts w:ascii="Arial" w:hAnsi="Arial" w:cs="Arial"/>
                <w:sz w:val="18"/>
                <w:szCs w:val="18"/>
              </w:rPr>
              <w:t xml:space="preserve"> sin realizar al 17/05/2023.</w:t>
            </w:r>
          </w:p>
          <w:p w14:paraId="655F3B13" w14:textId="77777777" w:rsidR="00B95A38" w:rsidRDefault="00B95A38" w:rsidP="00450083">
            <w:pPr>
              <w:jc w:val="both"/>
              <w:rPr>
                <w:rFonts w:ascii="Arial" w:hAnsi="Arial" w:cs="Arial"/>
                <w:sz w:val="18"/>
                <w:szCs w:val="18"/>
              </w:rPr>
            </w:pPr>
          </w:p>
          <w:p w14:paraId="116A3AB2" w14:textId="77777777" w:rsidR="00E9502F" w:rsidRPr="00D65D40" w:rsidRDefault="00E9502F" w:rsidP="00450083">
            <w:pPr>
              <w:jc w:val="both"/>
              <w:rPr>
                <w:rFonts w:ascii="Arial" w:hAnsi="Arial" w:cs="Arial"/>
                <w:sz w:val="18"/>
                <w:szCs w:val="18"/>
              </w:rPr>
            </w:pPr>
          </w:p>
        </w:tc>
      </w:tr>
      <w:tr w:rsidR="00E9502F" w:rsidRPr="00D65D40" w14:paraId="244EA73D" w14:textId="77777777" w:rsidTr="00450083">
        <w:tc>
          <w:tcPr>
            <w:tcW w:w="300" w:type="pct"/>
            <w:vMerge w:val="restart"/>
            <w:vAlign w:val="center"/>
          </w:tcPr>
          <w:p w14:paraId="316C0EA5" w14:textId="77777777" w:rsidR="00E9502F" w:rsidRPr="00064DEA" w:rsidRDefault="00E9502F" w:rsidP="00450083">
            <w:pPr>
              <w:jc w:val="center"/>
              <w:rPr>
                <w:rFonts w:ascii="Arial" w:hAnsi="Arial" w:cs="Arial"/>
                <w:sz w:val="18"/>
                <w:szCs w:val="18"/>
              </w:rPr>
            </w:pPr>
            <w:r w:rsidRPr="00064DEA">
              <w:rPr>
                <w:rFonts w:ascii="Arial" w:hAnsi="Arial" w:cs="Arial"/>
                <w:sz w:val="18"/>
                <w:szCs w:val="18"/>
              </w:rPr>
              <w:lastRenderedPageBreak/>
              <w:t>4</w:t>
            </w:r>
          </w:p>
        </w:tc>
        <w:tc>
          <w:tcPr>
            <w:tcW w:w="856" w:type="pct"/>
            <w:vMerge w:val="restart"/>
            <w:vAlign w:val="center"/>
          </w:tcPr>
          <w:p w14:paraId="197AA7D6" w14:textId="77777777" w:rsidR="00E9502F" w:rsidRPr="00064DEA" w:rsidRDefault="00E9502F" w:rsidP="00450083">
            <w:pPr>
              <w:jc w:val="both"/>
              <w:rPr>
                <w:rFonts w:ascii="Arial" w:hAnsi="Arial" w:cs="Arial"/>
                <w:sz w:val="18"/>
                <w:szCs w:val="18"/>
              </w:rPr>
            </w:pPr>
            <w:r w:rsidRPr="00064DEA">
              <w:rPr>
                <w:rFonts w:ascii="Arial" w:hAnsi="Arial" w:cs="Arial"/>
                <w:sz w:val="18"/>
                <w:szCs w:val="18"/>
              </w:rPr>
              <w:t>03-12-0009-45</w:t>
            </w:r>
          </w:p>
        </w:tc>
        <w:tc>
          <w:tcPr>
            <w:tcW w:w="1984" w:type="pct"/>
            <w:vMerge w:val="restart"/>
            <w:vAlign w:val="center"/>
          </w:tcPr>
          <w:p w14:paraId="118572B2" w14:textId="77777777" w:rsidR="00E9502F" w:rsidRPr="00064DEA" w:rsidRDefault="00E9502F" w:rsidP="00450083">
            <w:pPr>
              <w:jc w:val="both"/>
              <w:rPr>
                <w:rFonts w:ascii="Arial" w:hAnsi="Arial" w:cs="Arial"/>
                <w:sz w:val="18"/>
                <w:szCs w:val="18"/>
              </w:rPr>
            </w:pPr>
            <w:r w:rsidRPr="00064DEA">
              <w:rPr>
                <w:rFonts w:ascii="Arial" w:hAnsi="Arial" w:cs="Arial"/>
                <w:sz w:val="18"/>
                <w:szCs w:val="18"/>
              </w:rPr>
              <w:t>INSTITUTO NACIONAL DE EDUCACIÓN BÁSICA, CIUDAD VIEJA</w:t>
            </w:r>
          </w:p>
        </w:tc>
        <w:tc>
          <w:tcPr>
            <w:tcW w:w="1860" w:type="pct"/>
          </w:tcPr>
          <w:p w14:paraId="478DC1BF" w14:textId="77777777" w:rsidR="00E9502F" w:rsidRPr="0046356A" w:rsidRDefault="00E9502F" w:rsidP="00B95A38">
            <w:pPr>
              <w:jc w:val="both"/>
              <w:rPr>
                <w:rFonts w:ascii="Arial" w:hAnsi="Arial" w:cs="Arial"/>
                <w:color w:val="00B050"/>
                <w:sz w:val="18"/>
                <w:szCs w:val="18"/>
                <w:highlight w:val="cyan"/>
              </w:rPr>
            </w:pPr>
            <w:r w:rsidRPr="0046356A">
              <w:rPr>
                <w:rFonts w:ascii="Arial" w:hAnsi="Arial" w:cs="Arial"/>
                <w:sz w:val="18"/>
                <w:szCs w:val="18"/>
              </w:rPr>
              <w:t xml:space="preserve">Falta de emisión del formulario PRA-FOR-107 “Comprobante de entrega / recepción al director centro educativo programa gratuidad de la educación”, del </w:t>
            </w:r>
            <w:r w:rsidR="00B95A38">
              <w:rPr>
                <w:rFonts w:ascii="Arial" w:hAnsi="Arial" w:cs="Arial"/>
                <w:sz w:val="18"/>
                <w:szCs w:val="18"/>
              </w:rPr>
              <w:t>complemento del primer aporte.</w:t>
            </w:r>
          </w:p>
        </w:tc>
      </w:tr>
      <w:tr w:rsidR="00E9502F" w:rsidRPr="00D65D40" w14:paraId="3888F476" w14:textId="77777777" w:rsidTr="00450083">
        <w:tc>
          <w:tcPr>
            <w:tcW w:w="300" w:type="pct"/>
            <w:vMerge/>
            <w:vAlign w:val="center"/>
          </w:tcPr>
          <w:p w14:paraId="78728362" w14:textId="77777777" w:rsidR="00E9502F" w:rsidRPr="00064DEA" w:rsidRDefault="00E9502F" w:rsidP="00450083">
            <w:pPr>
              <w:jc w:val="both"/>
              <w:rPr>
                <w:rFonts w:ascii="Arial" w:hAnsi="Arial" w:cs="Arial"/>
                <w:sz w:val="18"/>
                <w:szCs w:val="18"/>
              </w:rPr>
            </w:pPr>
          </w:p>
        </w:tc>
        <w:tc>
          <w:tcPr>
            <w:tcW w:w="856" w:type="pct"/>
            <w:vMerge/>
            <w:vAlign w:val="center"/>
          </w:tcPr>
          <w:p w14:paraId="5C273798" w14:textId="77777777" w:rsidR="00E9502F" w:rsidRPr="00064DEA" w:rsidRDefault="00E9502F" w:rsidP="00450083">
            <w:pPr>
              <w:jc w:val="both"/>
              <w:rPr>
                <w:rFonts w:ascii="Arial" w:hAnsi="Arial" w:cs="Arial"/>
                <w:sz w:val="18"/>
                <w:szCs w:val="18"/>
              </w:rPr>
            </w:pPr>
          </w:p>
        </w:tc>
        <w:tc>
          <w:tcPr>
            <w:tcW w:w="1984" w:type="pct"/>
            <w:vMerge/>
            <w:vAlign w:val="center"/>
          </w:tcPr>
          <w:p w14:paraId="678C98C2" w14:textId="77777777" w:rsidR="00E9502F" w:rsidRPr="00064DEA" w:rsidRDefault="00E9502F" w:rsidP="00450083">
            <w:pPr>
              <w:jc w:val="both"/>
              <w:rPr>
                <w:rFonts w:ascii="Arial" w:hAnsi="Arial" w:cs="Arial"/>
                <w:sz w:val="18"/>
                <w:szCs w:val="18"/>
              </w:rPr>
            </w:pPr>
          </w:p>
        </w:tc>
        <w:tc>
          <w:tcPr>
            <w:tcW w:w="1860" w:type="pct"/>
          </w:tcPr>
          <w:p w14:paraId="17CD42D0" w14:textId="77777777" w:rsidR="00E9502F" w:rsidRPr="00B34231" w:rsidRDefault="00E9502F" w:rsidP="00450083">
            <w:pPr>
              <w:jc w:val="both"/>
              <w:rPr>
                <w:rFonts w:ascii="Arial" w:hAnsi="Arial" w:cs="Arial"/>
                <w:sz w:val="18"/>
                <w:szCs w:val="18"/>
                <w:highlight w:val="yellow"/>
              </w:rPr>
            </w:pPr>
            <w:r w:rsidRPr="000B40CD">
              <w:rPr>
                <w:rFonts w:ascii="Arial" w:hAnsi="Arial" w:cs="Arial"/>
                <w:sz w:val="18"/>
                <w:szCs w:val="18"/>
              </w:rPr>
              <w:t>No están registrados los productos e insumos adquiridos con el programa de gratuidad, en el libro de almacén.</w:t>
            </w:r>
          </w:p>
        </w:tc>
      </w:tr>
      <w:tr w:rsidR="00E9502F" w:rsidRPr="00D65D40" w14:paraId="32B64D10" w14:textId="77777777" w:rsidTr="00450083">
        <w:tc>
          <w:tcPr>
            <w:tcW w:w="300" w:type="pct"/>
            <w:vMerge/>
          </w:tcPr>
          <w:p w14:paraId="791736F8" w14:textId="77777777" w:rsidR="00E9502F" w:rsidRPr="00D65D40" w:rsidRDefault="00E9502F" w:rsidP="00450083">
            <w:pPr>
              <w:jc w:val="both"/>
              <w:rPr>
                <w:rFonts w:ascii="Arial" w:hAnsi="Arial" w:cs="Arial"/>
                <w:sz w:val="18"/>
                <w:szCs w:val="18"/>
              </w:rPr>
            </w:pPr>
          </w:p>
        </w:tc>
        <w:tc>
          <w:tcPr>
            <w:tcW w:w="856" w:type="pct"/>
            <w:vMerge/>
          </w:tcPr>
          <w:p w14:paraId="0AA4BBB6" w14:textId="77777777" w:rsidR="00E9502F" w:rsidRPr="00D65D40" w:rsidRDefault="00E9502F" w:rsidP="00450083">
            <w:pPr>
              <w:jc w:val="both"/>
              <w:rPr>
                <w:rFonts w:ascii="Arial" w:hAnsi="Arial" w:cs="Arial"/>
                <w:b/>
                <w:sz w:val="18"/>
                <w:szCs w:val="18"/>
              </w:rPr>
            </w:pPr>
          </w:p>
        </w:tc>
        <w:tc>
          <w:tcPr>
            <w:tcW w:w="1984" w:type="pct"/>
            <w:vMerge/>
          </w:tcPr>
          <w:p w14:paraId="6CC1F315" w14:textId="77777777" w:rsidR="00E9502F" w:rsidRPr="00D65D40" w:rsidRDefault="00E9502F" w:rsidP="00450083">
            <w:pPr>
              <w:jc w:val="both"/>
              <w:rPr>
                <w:rFonts w:ascii="Arial" w:hAnsi="Arial" w:cs="Arial"/>
                <w:b/>
                <w:sz w:val="18"/>
                <w:szCs w:val="18"/>
              </w:rPr>
            </w:pPr>
          </w:p>
        </w:tc>
        <w:tc>
          <w:tcPr>
            <w:tcW w:w="1860" w:type="pct"/>
          </w:tcPr>
          <w:p w14:paraId="67974EC8" w14:textId="77777777" w:rsidR="00E9502F" w:rsidRPr="00AB6D60" w:rsidRDefault="00E9502F" w:rsidP="00450083">
            <w:pPr>
              <w:jc w:val="both"/>
              <w:rPr>
                <w:rFonts w:ascii="Arial" w:hAnsi="Arial" w:cs="Arial"/>
                <w:sz w:val="18"/>
                <w:szCs w:val="18"/>
              </w:rPr>
            </w:pPr>
            <w:r w:rsidRPr="00AB6D60">
              <w:rPr>
                <w:rFonts w:ascii="Arial" w:hAnsi="Arial" w:cs="Arial"/>
                <w:sz w:val="18"/>
                <w:szCs w:val="18"/>
              </w:rPr>
              <w:t>En los codos de los cheques emitidos, no se encuentran operados y actualizados los registros y control de saldos.</w:t>
            </w:r>
          </w:p>
        </w:tc>
      </w:tr>
      <w:tr w:rsidR="00E9502F" w:rsidRPr="00D65D40" w14:paraId="5DFE40EC" w14:textId="77777777" w:rsidTr="00450083">
        <w:tc>
          <w:tcPr>
            <w:tcW w:w="300" w:type="pct"/>
            <w:vMerge/>
          </w:tcPr>
          <w:p w14:paraId="16B722B3" w14:textId="77777777" w:rsidR="00E9502F" w:rsidRPr="00D65D40" w:rsidRDefault="00E9502F" w:rsidP="00450083">
            <w:pPr>
              <w:jc w:val="both"/>
              <w:rPr>
                <w:rFonts w:ascii="Arial" w:hAnsi="Arial" w:cs="Arial"/>
                <w:sz w:val="18"/>
                <w:szCs w:val="18"/>
              </w:rPr>
            </w:pPr>
          </w:p>
        </w:tc>
        <w:tc>
          <w:tcPr>
            <w:tcW w:w="856" w:type="pct"/>
            <w:vMerge/>
          </w:tcPr>
          <w:p w14:paraId="0ABAF63C" w14:textId="77777777" w:rsidR="00E9502F" w:rsidRPr="00D65D40" w:rsidRDefault="00E9502F" w:rsidP="00450083">
            <w:pPr>
              <w:jc w:val="both"/>
              <w:rPr>
                <w:rFonts w:ascii="Arial" w:hAnsi="Arial" w:cs="Arial"/>
                <w:b/>
                <w:sz w:val="18"/>
                <w:szCs w:val="18"/>
              </w:rPr>
            </w:pPr>
          </w:p>
        </w:tc>
        <w:tc>
          <w:tcPr>
            <w:tcW w:w="1984" w:type="pct"/>
            <w:vMerge/>
          </w:tcPr>
          <w:p w14:paraId="41852108" w14:textId="77777777" w:rsidR="00E9502F" w:rsidRPr="00D65D40" w:rsidRDefault="00E9502F" w:rsidP="00450083">
            <w:pPr>
              <w:jc w:val="both"/>
              <w:rPr>
                <w:rFonts w:ascii="Arial" w:hAnsi="Arial" w:cs="Arial"/>
                <w:b/>
                <w:sz w:val="18"/>
                <w:szCs w:val="18"/>
              </w:rPr>
            </w:pPr>
          </w:p>
        </w:tc>
        <w:tc>
          <w:tcPr>
            <w:tcW w:w="1860" w:type="pct"/>
          </w:tcPr>
          <w:p w14:paraId="2B510374" w14:textId="77777777" w:rsidR="00E9502F" w:rsidRPr="00AB6D60" w:rsidRDefault="00E9502F" w:rsidP="00450083">
            <w:pPr>
              <w:jc w:val="both"/>
              <w:rPr>
                <w:rFonts w:ascii="Arial" w:hAnsi="Arial" w:cs="Arial"/>
                <w:sz w:val="18"/>
                <w:szCs w:val="18"/>
              </w:rPr>
            </w:pPr>
            <w:r w:rsidRPr="00AB6D60">
              <w:rPr>
                <w:rFonts w:ascii="Arial" w:hAnsi="Arial" w:cs="Arial"/>
                <w:sz w:val="18"/>
                <w:szCs w:val="18"/>
              </w:rPr>
              <w:t>Los cheques en blanco números 00000103 y 00000104 de la cuenta bancaria del Consejo Educativo INEB Ciudad Vieja, se encontraron con la firma de la tesorera.</w:t>
            </w:r>
          </w:p>
        </w:tc>
      </w:tr>
      <w:tr w:rsidR="00E9502F" w:rsidRPr="00D65D40" w14:paraId="20141F13" w14:textId="77777777" w:rsidTr="00450083">
        <w:tc>
          <w:tcPr>
            <w:tcW w:w="300" w:type="pct"/>
            <w:vMerge/>
          </w:tcPr>
          <w:p w14:paraId="7E0D7805" w14:textId="77777777" w:rsidR="00E9502F" w:rsidRPr="00D65D40" w:rsidRDefault="00E9502F" w:rsidP="00450083">
            <w:pPr>
              <w:jc w:val="both"/>
              <w:rPr>
                <w:rFonts w:ascii="Arial" w:hAnsi="Arial" w:cs="Arial"/>
                <w:sz w:val="18"/>
                <w:szCs w:val="18"/>
              </w:rPr>
            </w:pPr>
          </w:p>
        </w:tc>
        <w:tc>
          <w:tcPr>
            <w:tcW w:w="856" w:type="pct"/>
            <w:vMerge/>
          </w:tcPr>
          <w:p w14:paraId="65C2534C" w14:textId="77777777" w:rsidR="00E9502F" w:rsidRPr="00D65D40" w:rsidRDefault="00E9502F" w:rsidP="00450083">
            <w:pPr>
              <w:jc w:val="both"/>
              <w:rPr>
                <w:rFonts w:ascii="Arial" w:hAnsi="Arial" w:cs="Arial"/>
                <w:b/>
                <w:sz w:val="18"/>
                <w:szCs w:val="18"/>
              </w:rPr>
            </w:pPr>
          </w:p>
        </w:tc>
        <w:tc>
          <w:tcPr>
            <w:tcW w:w="1984" w:type="pct"/>
            <w:vMerge/>
          </w:tcPr>
          <w:p w14:paraId="6B0271A2" w14:textId="77777777" w:rsidR="00E9502F" w:rsidRPr="00D65D40" w:rsidRDefault="00E9502F" w:rsidP="00450083">
            <w:pPr>
              <w:jc w:val="both"/>
              <w:rPr>
                <w:rFonts w:ascii="Arial" w:hAnsi="Arial" w:cs="Arial"/>
                <w:b/>
                <w:sz w:val="18"/>
                <w:szCs w:val="18"/>
              </w:rPr>
            </w:pPr>
          </w:p>
        </w:tc>
        <w:tc>
          <w:tcPr>
            <w:tcW w:w="1860" w:type="pct"/>
          </w:tcPr>
          <w:p w14:paraId="57CE4AB0" w14:textId="77777777" w:rsidR="00E9502F" w:rsidRPr="000B40CD" w:rsidRDefault="00E9502F" w:rsidP="000B40CD">
            <w:pPr>
              <w:jc w:val="both"/>
              <w:rPr>
                <w:rFonts w:ascii="Arial" w:hAnsi="Arial" w:cs="Arial"/>
                <w:sz w:val="18"/>
                <w:szCs w:val="18"/>
              </w:rPr>
            </w:pPr>
            <w:r w:rsidRPr="000B40CD">
              <w:rPr>
                <w:rFonts w:ascii="Arial" w:hAnsi="Arial" w:cs="Arial"/>
                <w:sz w:val="18"/>
                <w:szCs w:val="18"/>
              </w:rPr>
              <w:t>No están operados y actualizados los registros de los ingresos, egresos y saldos en el libro de caja de la org</w:t>
            </w:r>
            <w:r w:rsidR="000B40CD">
              <w:rPr>
                <w:rFonts w:ascii="Arial" w:hAnsi="Arial" w:cs="Arial"/>
                <w:sz w:val="18"/>
                <w:szCs w:val="18"/>
              </w:rPr>
              <w:t>anización de padres de familia</w:t>
            </w:r>
            <w:r w:rsidRPr="000B40CD">
              <w:rPr>
                <w:rFonts w:ascii="Arial" w:hAnsi="Arial" w:cs="Arial"/>
                <w:sz w:val="18"/>
                <w:szCs w:val="18"/>
              </w:rPr>
              <w:t>.</w:t>
            </w:r>
          </w:p>
        </w:tc>
      </w:tr>
      <w:tr w:rsidR="000B40CD" w:rsidRPr="00D65D40" w14:paraId="2E355032" w14:textId="77777777" w:rsidTr="000B40CD">
        <w:trPr>
          <w:trHeight w:val="1666"/>
        </w:trPr>
        <w:tc>
          <w:tcPr>
            <w:tcW w:w="300" w:type="pct"/>
            <w:vMerge/>
          </w:tcPr>
          <w:p w14:paraId="3EF8ED46" w14:textId="77777777" w:rsidR="000B40CD" w:rsidRPr="00D65D40" w:rsidRDefault="000B40CD" w:rsidP="00450083">
            <w:pPr>
              <w:jc w:val="both"/>
              <w:rPr>
                <w:rFonts w:ascii="Arial" w:hAnsi="Arial" w:cs="Arial"/>
                <w:sz w:val="18"/>
                <w:szCs w:val="18"/>
              </w:rPr>
            </w:pPr>
          </w:p>
        </w:tc>
        <w:tc>
          <w:tcPr>
            <w:tcW w:w="856" w:type="pct"/>
            <w:vMerge/>
          </w:tcPr>
          <w:p w14:paraId="6EB37A4E" w14:textId="77777777" w:rsidR="000B40CD" w:rsidRPr="00D65D40" w:rsidRDefault="000B40CD" w:rsidP="00450083">
            <w:pPr>
              <w:jc w:val="both"/>
              <w:rPr>
                <w:rFonts w:ascii="Arial" w:hAnsi="Arial" w:cs="Arial"/>
                <w:b/>
                <w:sz w:val="18"/>
                <w:szCs w:val="18"/>
              </w:rPr>
            </w:pPr>
          </w:p>
        </w:tc>
        <w:tc>
          <w:tcPr>
            <w:tcW w:w="1984" w:type="pct"/>
            <w:vMerge/>
          </w:tcPr>
          <w:p w14:paraId="76680768" w14:textId="77777777" w:rsidR="000B40CD" w:rsidRPr="00D65D40" w:rsidRDefault="000B40CD" w:rsidP="00450083">
            <w:pPr>
              <w:jc w:val="both"/>
              <w:rPr>
                <w:rFonts w:ascii="Arial" w:hAnsi="Arial" w:cs="Arial"/>
                <w:b/>
                <w:sz w:val="18"/>
                <w:szCs w:val="18"/>
              </w:rPr>
            </w:pPr>
          </w:p>
        </w:tc>
        <w:tc>
          <w:tcPr>
            <w:tcW w:w="1860" w:type="pct"/>
            <w:vAlign w:val="center"/>
          </w:tcPr>
          <w:p w14:paraId="0FF11167" w14:textId="77777777" w:rsidR="000B40CD" w:rsidRPr="000B40CD" w:rsidRDefault="000B40CD" w:rsidP="00450083">
            <w:pPr>
              <w:jc w:val="both"/>
              <w:rPr>
                <w:rFonts w:ascii="Arial" w:hAnsi="Arial" w:cs="Arial"/>
                <w:sz w:val="18"/>
                <w:szCs w:val="18"/>
              </w:rPr>
            </w:pPr>
            <w:r w:rsidRPr="000B40CD">
              <w:rPr>
                <w:rFonts w:ascii="Arial" w:hAnsi="Arial" w:cs="Arial"/>
                <w:sz w:val="18"/>
                <w:szCs w:val="18"/>
              </w:rPr>
              <w:t>No se tiene publicado en el establecimiento educativo, las opciones de compra seleccionadas, en donde se detalle el nombre de los proveedores, cantidad, presentación, precio unitario, total y monto total, de los programas de apoyo.</w:t>
            </w:r>
          </w:p>
        </w:tc>
      </w:tr>
      <w:tr w:rsidR="00E9502F" w:rsidRPr="00D65D40" w14:paraId="5FA223A2" w14:textId="77777777" w:rsidTr="00450083">
        <w:tc>
          <w:tcPr>
            <w:tcW w:w="300" w:type="pct"/>
            <w:vMerge/>
          </w:tcPr>
          <w:p w14:paraId="4E525558" w14:textId="77777777" w:rsidR="00E9502F" w:rsidRPr="00D65D40" w:rsidRDefault="00E9502F" w:rsidP="00450083">
            <w:pPr>
              <w:jc w:val="both"/>
              <w:rPr>
                <w:rFonts w:ascii="Arial" w:hAnsi="Arial" w:cs="Arial"/>
                <w:sz w:val="18"/>
                <w:szCs w:val="18"/>
              </w:rPr>
            </w:pPr>
          </w:p>
        </w:tc>
        <w:tc>
          <w:tcPr>
            <w:tcW w:w="856" w:type="pct"/>
            <w:vMerge/>
          </w:tcPr>
          <w:p w14:paraId="47A1003D" w14:textId="77777777" w:rsidR="00E9502F" w:rsidRPr="00D65D40" w:rsidRDefault="00E9502F" w:rsidP="00450083">
            <w:pPr>
              <w:jc w:val="both"/>
              <w:rPr>
                <w:rFonts w:ascii="Arial" w:hAnsi="Arial" w:cs="Arial"/>
                <w:b/>
                <w:sz w:val="18"/>
                <w:szCs w:val="18"/>
              </w:rPr>
            </w:pPr>
          </w:p>
        </w:tc>
        <w:tc>
          <w:tcPr>
            <w:tcW w:w="1984" w:type="pct"/>
            <w:vMerge/>
          </w:tcPr>
          <w:p w14:paraId="0692F3E3" w14:textId="77777777" w:rsidR="00E9502F" w:rsidRPr="00D65D40" w:rsidRDefault="00E9502F" w:rsidP="00450083">
            <w:pPr>
              <w:jc w:val="both"/>
              <w:rPr>
                <w:rFonts w:ascii="Arial" w:hAnsi="Arial" w:cs="Arial"/>
                <w:b/>
                <w:sz w:val="18"/>
                <w:szCs w:val="18"/>
              </w:rPr>
            </w:pPr>
          </w:p>
        </w:tc>
        <w:tc>
          <w:tcPr>
            <w:tcW w:w="1860" w:type="pct"/>
          </w:tcPr>
          <w:p w14:paraId="4EA30921" w14:textId="77777777" w:rsidR="00E9502F" w:rsidRPr="00FF52CE" w:rsidRDefault="00E9502F" w:rsidP="000B40CD">
            <w:pPr>
              <w:jc w:val="both"/>
              <w:rPr>
                <w:rFonts w:ascii="Arial" w:hAnsi="Arial" w:cs="Arial"/>
                <w:sz w:val="18"/>
                <w:szCs w:val="18"/>
              </w:rPr>
            </w:pPr>
            <w:r w:rsidRPr="00FF52CE">
              <w:rPr>
                <w:rFonts w:ascii="Arial" w:hAnsi="Arial" w:cs="Arial"/>
                <w:sz w:val="18"/>
                <w:szCs w:val="18"/>
              </w:rPr>
              <w:t>Faltan firmas de la tesorera y/o de la secretaria de la OPF, en los formularios de rendición de cuentas de los recursos transferidos de los programas de apoyo P</w:t>
            </w:r>
            <w:r w:rsidR="000B40CD">
              <w:rPr>
                <w:rFonts w:ascii="Arial" w:hAnsi="Arial" w:cs="Arial"/>
                <w:sz w:val="18"/>
                <w:szCs w:val="18"/>
              </w:rPr>
              <w:t>RA-FOR-04 alimentación escolar.</w:t>
            </w:r>
          </w:p>
        </w:tc>
      </w:tr>
    </w:tbl>
    <w:p w14:paraId="6A3DE639" w14:textId="77777777" w:rsidR="000B40CD" w:rsidRPr="009E7A0A" w:rsidRDefault="000B40CD" w:rsidP="000B40CD">
      <w:pPr>
        <w:jc w:val="both"/>
        <w:rPr>
          <w:rFonts w:ascii="Arial" w:hAnsi="Arial" w:cs="Arial"/>
          <w:sz w:val="16"/>
          <w:szCs w:val="16"/>
        </w:rPr>
      </w:pPr>
      <w:r w:rsidRPr="009E7A0A">
        <w:rPr>
          <w:rFonts w:ascii="Arial" w:hAnsi="Arial" w:cs="Arial"/>
          <w:b/>
          <w:sz w:val="16"/>
          <w:szCs w:val="16"/>
        </w:rPr>
        <w:t xml:space="preserve">Fuente: </w:t>
      </w:r>
      <w:r w:rsidRPr="009E7A0A">
        <w:rPr>
          <w:rFonts w:ascii="Arial" w:hAnsi="Arial" w:cs="Arial"/>
          <w:sz w:val="16"/>
          <w:szCs w:val="16"/>
        </w:rPr>
        <w:t xml:space="preserve">Información obtenida en visita realizada a los establecimientos educativos con OPF, de acuerdo a documentación y entrevista a directores y miembros de las OPF. </w:t>
      </w:r>
    </w:p>
    <w:p w14:paraId="63B619E2" w14:textId="77777777" w:rsidR="00E9502F" w:rsidRPr="00E9502F" w:rsidRDefault="00E9502F" w:rsidP="000B40CD">
      <w:pPr>
        <w:autoSpaceDE w:val="0"/>
        <w:autoSpaceDN w:val="0"/>
        <w:adjustRightInd w:val="0"/>
        <w:spacing w:after="0"/>
        <w:jc w:val="both"/>
        <w:rPr>
          <w:rFonts w:ascii="Arial" w:hAnsi="Arial" w:cs="Arial"/>
          <w:bCs/>
          <w:lang w:val="es-ES"/>
        </w:rPr>
      </w:pPr>
    </w:p>
    <w:p w14:paraId="5C0BD2A2" w14:textId="77777777" w:rsidR="00E9502F" w:rsidRDefault="00E9502F" w:rsidP="00840295">
      <w:pPr>
        <w:autoSpaceDE w:val="0"/>
        <w:autoSpaceDN w:val="0"/>
        <w:adjustRightInd w:val="0"/>
        <w:spacing w:after="0"/>
        <w:jc w:val="center"/>
        <w:rPr>
          <w:rFonts w:ascii="Arial" w:hAnsi="Arial" w:cs="Arial"/>
          <w:bCs/>
          <w:sz w:val="70"/>
          <w:szCs w:val="70"/>
          <w:lang w:val="es-ES"/>
        </w:rPr>
      </w:pPr>
    </w:p>
    <w:p w14:paraId="4C9C8165" w14:textId="77777777" w:rsidR="00E9502F" w:rsidRDefault="00E9502F" w:rsidP="00840295">
      <w:pPr>
        <w:autoSpaceDE w:val="0"/>
        <w:autoSpaceDN w:val="0"/>
        <w:adjustRightInd w:val="0"/>
        <w:spacing w:after="0"/>
        <w:jc w:val="center"/>
        <w:rPr>
          <w:rFonts w:ascii="Arial" w:hAnsi="Arial" w:cs="Arial"/>
          <w:bCs/>
          <w:sz w:val="70"/>
          <w:szCs w:val="70"/>
          <w:lang w:val="es-ES"/>
        </w:rPr>
      </w:pPr>
    </w:p>
    <w:p w14:paraId="2B1CD2CA" w14:textId="77777777" w:rsidR="00E9502F" w:rsidRDefault="00E9502F" w:rsidP="00840295">
      <w:pPr>
        <w:autoSpaceDE w:val="0"/>
        <w:autoSpaceDN w:val="0"/>
        <w:adjustRightInd w:val="0"/>
        <w:spacing w:after="0"/>
        <w:jc w:val="center"/>
        <w:rPr>
          <w:rFonts w:ascii="Arial" w:hAnsi="Arial" w:cs="Arial"/>
          <w:bCs/>
          <w:sz w:val="70"/>
          <w:szCs w:val="70"/>
          <w:lang w:val="es-ES"/>
        </w:rPr>
      </w:pPr>
    </w:p>
    <w:p w14:paraId="0BCF53B9" w14:textId="77777777" w:rsidR="00E9502F" w:rsidRDefault="00E9502F" w:rsidP="00840295">
      <w:pPr>
        <w:autoSpaceDE w:val="0"/>
        <w:autoSpaceDN w:val="0"/>
        <w:adjustRightInd w:val="0"/>
        <w:spacing w:after="0"/>
        <w:jc w:val="center"/>
        <w:rPr>
          <w:rFonts w:ascii="Arial" w:hAnsi="Arial" w:cs="Arial"/>
          <w:bCs/>
          <w:sz w:val="70"/>
          <w:szCs w:val="70"/>
          <w:lang w:val="es-ES"/>
        </w:rPr>
      </w:pPr>
    </w:p>
    <w:p w14:paraId="2BCB867F" w14:textId="77777777" w:rsidR="00E9502F" w:rsidRDefault="00E9502F" w:rsidP="00840295">
      <w:pPr>
        <w:autoSpaceDE w:val="0"/>
        <w:autoSpaceDN w:val="0"/>
        <w:adjustRightInd w:val="0"/>
        <w:spacing w:after="0"/>
        <w:jc w:val="center"/>
        <w:rPr>
          <w:rFonts w:ascii="Arial" w:hAnsi="Arial" w:cs="Arial"/>
          <w:bCs/>
          <w:sz w:val="70"/>
          <w:szCs w:val="70"/>
          <w:lang w:val="es-ES"/>
        </w:rPr>
      </w:pPr>
    </w:p>
    <w:p w14:paraId="39F38902" w14:textId="77777777" w:rsidR="000B40CD" w:rsidRDefault="000B40CD" w:rsidP="000B40CD">
      <w:pPr>
        <w:spacing w:after="0" w:line="240" w:lineRule="auto"/>
        <w:jc w:val="center"/>
        <w:rPr>
          <w:rFonts w:ascii="Arial" w:hAnsi="Arial" w:cs="Arial"/>
          <w:b/>
        </w:rPr>
      </w:pPr>
      <w:r>
        <w:rPr>
          <w:rFonts w:ascii="Arial" w:hAnsi="Arial" w:cs="Arial"/>
          <w:b/>
        </w:rPr>
        <w:lastRenderedPageBreak/>
        <w:t>Dirección Departamental de Educación de Sacatepéquez</w:t>
      </w:r>
    </w:p>
    <w:p w14:paraId="4EDBE785" w14:textId="77777777" w:rsidR="000B40CD" w:rsidRDefault="000B40CD" w:rsidP="000B40CD">
      <w:pPr>
        <w:spacing w:after="0" w:line="240" w:lineRule="auto"/>
        <w:jc w:val="center"/>
        <w:rPr>
          <w:rFonts w:ascii="Arial" w:hAnsi="Arial" w:cs="Arial"/>
          <w:b/>
        </w:rPr>
      </w:pPr>
      <w:r>
        <w:rPr>
          <w:rFonts w:ascii="Arial" w:hAnsi="Arial" w:cs="Arial"/>
          <w:b/>
        </w:rPr>
        <w:t>Consejo o consultoría de verificación de la entrega de los programas de apoyo con y sin organización de padres de familia –OPF-</w:t>
      </w:r>
    </w:p>
    <w:p w14:paraId="654DB254" w14:textId="77777777" w:rsidR="000B40CD" w:rsidRDefault="000B40CD" w:rsidP="000B40CD">
      <w:pPr>
        <w:spacing w:after="0" w:line="240" w:lineRule="auto"/>
        <w:jc w:val="center"/>
        <w:rPr>
          <w:rFonts w:ascii="Arial" w:hAnsi="Arial" w:cs="Arial"/>
          <w:b/>
        </w:rPr>
      </w:pPr>
      <w:r>
        <w:rPr>
          <w:rFonts w:ascii="Arial" w:hAnsi="Arial" w:cs="Arial"/>
          <w:b/>
        </w:rPr>
        <w:t>Período de enero al 20 de abril 2023</w:t>
      </w:r>
    </w:p>
    <w:p w14:paraId="70BF389F" w14:textId="77777777" w:rsidR="000B40CD" w:rsidRDefault="000B40CD" w:rsidP="000B40CD">
      <w:pPr>
        <w:spacing w:after="0" w:line="240" w:lineRule="auto"/>
        <w:jc w:val="both"/>
        <w:rPr>
          <w:rFonts w:ascii="Arial" w:hAnsi="Arial" w:cs="Arial"/>
          <w:b/>
        </w:rPr>
      </w:pPr>
    </w:p>
    <w:p w14:paraId="72EC327B" w14:textId="77777777" w:rsidR="000B40CD" w:rsidRDefault="000B40CD" w:rsidP="000B40CD">
      <w:pPr>
        <w:spacing w:after="0" w:line="240" w:lineRule="auto"/>
        <w:jc w:val="center"/>
        <w:rPr>
          <w:rFonts w:ascii="Arial" w:hAnsi="Arial" w:cs="Arial"/>
          <w:b/>
        </w:rPr>
      </w:pPr>
      <w:r w:rsidRPr="009E7A0A">
        <w:rPr>
          <w:rFonts w:ascii="Arial" w:hAnsi="Arial" w:cs="Arial"/>
          <w:b/>
        </w:rPr>
        <w:t>Deficiencias en registros y controles</w:t>
      </w:r>
    </w:p>
    <w:p w14:paraId="6A59894C" w14:textId="77777777" w:rsidR="000B40CD" w:rsidRDefault="000B40CD" w:rsidP="000B40CD">
      <w:pPr>
        <w:spacing w:after="0" w:line="240" w:lineRule="auto"/>
        <w:jc w:val="center"/>
        <w:rPr>
          <w:rFonts w:ascii="Arial" w:hAnsi="Arial" w:cs="Arial"/>
          <w:b/>
        </w:rPr>
      </w:pPr>
    </w:p>
    <w:p w14:paraId="07F5291D" w14:textId="77777777" w:rsidR="000B40CD" w:rsidRDefault="000B40CD" w:rsidP="000B40CD">
      <w:pPr>
        <w:spacing w:after="0" w:line="240" w:lineRule="auto"/>
        <w:jc w:val="center"/>
        <w:rPr>
          <w:rFonts w:ascii="Arial" w:hAnsi="Arial" w:cs="Arial"/>
          <w:b/>
        </w:rPr>
      </w:pPr>
      <w:r w:rsidRPr="00897CA1">
        <w:rPr>
          <w:rFonts w:ascii="Arial" w:hAnsi="Arial" w:cs="Arial"/>
          <w:b/>
        </w:rPr>
        <w:t>A</w:t>
      </w:r>
      <w:r>
        <w:rPr>
          <w:rFonts w:ascii="Arial" w:hAnsi="Arial" w:cs="Arial"/>
          <w:b/>
        </w:rPr>
        <w:t>nexo 2</w:t>
      </w:r>
    </w:p>
    <w:p w14:paraId="633704B7" w14:textId="77777777" w:rsidR="000B40CD" w:rsidRDefault="000B40CD" w:rsidP="000B40CD">
      <w:pPr>
        <w:spacing w:after="0" w:line="240" w:lineRule="auto"/>
        <w:jc w:val="center"/>
        <w:rPr>
          <w:rFonts w:ascii="Arial" w:hAnsi="Arial" w:cs="Arial"/>
          <w:b/>
        </w:rPr>
      </w:pPr>
    </w:p>
    <w:p w14:paraId="50BCCFC0" w14:textId="77777777" w:rsidR="000B40CD" w:rsidRDefault="000B40CD" w:rsidP="000B40CD">
      <w:pPr>
        <w:spacing w:after="0" w:line="240" w:lineRule="auto"/>
        <w:jc w:val="center"/>
        <w:rPr>
          <w:rFonts w:ascii="Arial" w:hAnsi="Arial" w:cs="Arial"/>
          <w:b/>
        </w:rPr>
      </w:pPr>
      <w:r w:rsidRPr="007E7B4F">
        <w:rPr>
          <w:rFonts w:ascii="Arial" w:hAnsi="Arial" w:cs="Arial"/>
          <w:b/>
        </w:rPr>
        <w:t>Establecimientos educativos sin beneficio de los programas de apoyo</w:t>
      </w:r>
    </w:p>
    <w:p w14:paraId="767AC879" w14:textId="77777777" w:rsidR="000B40CD" w:rsidRDefault="000B40CD" w:rsidP="000B40CD">
      <w:pPr>
        <w:spacing w:after="0" w:line="240" w:lineRule="auto"/>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
        <w:gridCol w:w="1693"/>
        <w:gridCol w:w="1693"/>
        <w:gridCol w:w="2198"/>
        <w:gridCol w:w="2797"/>
      </w:tblGrid>
      <w:tr w:rsidR="000B40CD" w:rsidRPr="009C061D" w14:paraId="409B9F71" w14:textId="77777777" w:rsidTr="00DF6F4C">
        <w:trPr>
          <w:trHeight w:val="480"/>
          <w:tblHeader/>
        </w:trPr>
        <w:tc>
          <w:tcPr>
            <w:tcW w:w="401" w:type="pct"/>
            <w:shd w:val="clear" w:color="000000" w:fill="D9D9D9"/>
            <w:vAlign w:val="center"/>
            <w:hideMark/>
          </w:tcPr>
          <w:p w14:paraId="5F69ADFC" w14:textId="77777777" w:rsidR="000B40CD" w:rsidRPr="009C061D" w:rsidRDefault="000B40CD" w:rsidP="00450083">
            <w:pPr>
              <w:spacing w:after="0" w:line="240" w:lineRule="auto"/>
              <w:jc w:val="center"/>
              <w:rPr>
                <w:rFonts w:ascii="Arial" w:eastAsia="Times New Roman" w:hAnsi="Arial" w:cs="Arial"/>
                <w:b/>
                <w:bCs/>
                <w:color w:val="000000"/>
                <w:sz w:val="16"/>
                <w:szCs w:val="16"/>
                <w:lang w:eastAsia="es-GT"/>
              </w:rPr>
            </w:pPr>
            <w:r w:rsidRPr="009C061D">
              <w:rPr>
                <w:rFonts w:ascii="Arial" w:eastAsia="Times New Roman" w:hAnsi="Arial" w:cs="Arial"/>
                <w:b/>
                <w:bCs/>
                <w:color w:val="000000"/>
                <w:sz w:val="16"/>
                <w:szCs w:val="16"/>
                <w:lang w:eastAsia="es-GT"/>
              </w:rPr>
              <w:t>No. ORDEN</w:t>
            </w:r>
          </w:p>
        </w:tc>
        <w:tc>
          <w:tcPr>
            <w:tcW w:w="929" w:type="pct"/>
            <w:shd w:val="clear" w:color="000000" w:fill="D9D9D9"/>
            <w:vAlign w:val="center"/>
            <w:hideMark/>
          </w:tcPr>
          <w:p w14:paraId="74448944" w14:textId="77777777" w:rsidR="000B40CD" w:rsidRPr="009C061D" w:rsidRDefault="000B40CD" w:rsidP="00450083">
            <w:pPr>
              <w:spacing w:after="0" w:line="240" w:lineRule="auto"/>
              <w:jc w:val="center"/>
              <w:rPr>
                <w:rFonts w:ascii="Arial" w:eastAsia="Times New Roman" w:hAnsi="Arial" w:cs="Arial"/>
                <w:b/>
                <w:bCs/>
                <w:color w:val="000000"/>
                <w:sz w:val="16"/>
                <w:szCs w:val="16"/>
                <w:lang w:eastAsia="es-GT"/>
              </w:rPr>
            </w:pPr>
            <w:r w:rsidRPr="009C061D">
              <w:rPr>
                <w:rFonts w:ascii="Arial" w:eastAsia="Times New Roman" w:hAnsi="Arial" w:cs="Arial"/>
                <w:b/>
                <w:bCs/>
                <w:color w:val="000000"/>
                <w:sz w:val="16"/>
                <w:szCs w:val="16"/>
                <w:lang w:eastAsia="es-GT"/>
              </w:rPr>
              <w:t>CODIGO ESTABLECIMIENTO</w:t>
            </w:r>
          </w:p>
        </w:tc>
        <w:tc>
          <w:tcPr>
            <w:tcW w:w="929" w:type="pct"/>
            <w:shd w:val="clear" w:color="000000" w:fill="D9D9D9"/>
            <w:vAlign w:val="center"/>
            <w:hideMark/>
          </w:tcPr>
          <w:p w14:paraId="0452E50D" w14:textId="77777777" w:rsidR="000B40CD" w:rsidRPr="009C061D" w:rsidRDefault="000B40CD" w:rsidP="00450083">
            <w:pPr>
              <w:spacing w:after="0" w:line="240" w:lineRule="auto"/>
              <w:jc w:val="center"/>
              <w:rPr>
                <w:rFonts w:ascii="Arial" w:eastAsia="Times New Roman" w:hAnsi="Arial" w:cs="Arial"/>
                <w:b/>
                <w:bCs/>
                <w:color w:val="000000"/>
                <w:sz w:val="16"/>
                <w:szCs w:val="16"/>
                <w:lang w:eastAsia="es-GT"/>
              </w:rPr>
            </w:pPr>
            <w:r w:rsidRPr="009C061D">
              <w:rPr>
                <w:rFonts w:ascii="Arial" w:eastAsia="Times New Roman" w:hAnsi="Arial" w:cs="Arial"/>
                <w:b/>
                <w:bCs/>
                <w:color w:val="000000"/>
                <w:sz w:val="16"/>
                <w:szCs w:val="16"/>
                <w:lang w:eastAsia="es-GT"/>
              </w:rPr>
              <w:t>NOMBRE ESTABLECIMIENTO</w:t>
            </w:r>
          </w:p>
        </w:tc>
        <w:tc>
          <w:tcPr>
            <w:tcW w:w="1206" w:type="pct"/>
            <w:shd w:val="clear" w:color="000000" w:fill="D9D9D9"/>
            <w:vAlign w:val="center"/>
            <w:hideMark/>
          </w:tcPr>
          <w:p w14:paraId="7B29D433" w14:textId="77777777" w:rsidR="000B40CD" w:rsidRPr="009C061D" w:rsidRDefault="000B40CD" w:rsidP="00450083">
            <w:pPr>
              <w:spacing w:after="0" w:line="240" w:lineRule="auto"/>
              <w:jc w:val="center"/>
              <w:rPr>
                <w:rFonts w:ascii="Arial" w:eastAsia="Times New Roman" w:hAnsi="Arial" w:cs="Arial"/>
                <w:b/>
                <w:bCs/>
                <w:color w:val="000000"/>
                <w:sz w:val="16"/>
                <w:szCs w:val="16"/>
                <w:lang w:eastAsia="es-GT"/>
              </w:rPr>
            </w:pPr>
            <w:r w:rsidRPr="009C061D">
              <w:rPr>
                <w:rFonts w:ascii="Arial" w:eastAsia="Times New Roman" w:hAnsi="Arial" w:cs="Arial"/>
                <w:b/>
                <w:bCs/>
                <w:color w:val="000000"/>
                <w:sz w:val="16"/>
                <w:szCs w:val="16"/>
                <w:lang w:eastAsia="es-GT"/>
              </w:rPr>
              <w:t xml:space="preserve">Comentarios </w:t>
            </w:r>
            <w:r>
              <w:rPr>
                <w:rFonts w:ascii="Arial" w:eastAsia="Times New Roman" w:hAnsi="Arial" w:cs="Arial"/>
                <w:b/>
                <w:bCs/>
                <w:color w:val="000000"/>
                <w:sz w:val="16"/>
                <w:szCs w:val="16"/>
                <w:lang w:eastAsia="es-GT"/>
              </w:rPr>
              <w:t xml:space="preserve">y/o acciones </w:t>
            </w:r>
            <w:r w:rsidRPr="009C061D">
              <w:rPr>
                <w:rFonts w:ascii="Arial" w:eastAsia="Times New Roman" w:hAnsi="Arial" w:cs="Arial"/>
                <w:b/>
                <w:bCs/>
                <w:color w:val="000000"/>
                <w:sz w:val="16"/>
                <w:szCs w:val="16"/>
                <w:lang w:eastAsia="es-GT"/>
              </w:rPr>
              <w:t>del DEFOCE, DIDEDUC de Sacatepéquez</w:t>
            </w:r>
          </w:p>
        </w:tc>
        <w:tc>
          <w:tcPr>
            <w:tcW w:w="1535" w:type="pct"/>
            <w:shd w:val="clear" w:color="000000" w:fill="D9D9D9"/>
            <w:vAlign w:val="center"/>
            <w:hideMark/>
          </w:tcPr>
          <w:p w14:paraId="0EBE9660" w14:textId="77777777" w:rsidR="000B40CD" w:rsidRPr="009C061D" w:rsidRDefault="000B40CD" w:rsidP="00450083">
            <w:pPr>
              <w:spacing w:after="0" w:line="240" w:lineRule="auto"/>
              <w:jc w:val="center"/>
              <w:rPr>
                <w:rFonts w:ascii="Arial" w:eastAsia="Times New Roman" w:hAnsi="Arial" w:cs="Arial"/>
                <w:b/>
                <w:bCs/>
                <w:color w:val="000000"/>
                <w:sz w:val="16"/>
                <w:szCs w:val="16"/>
                <w:lang w:eastAsia="es-GT"/>
              </w:rPr>
            </w:pPr>
            <w:r w:rsidRPr="009C061D">
              <w:rPr>
                <w:rFonts w:ascii="Arial" w:eastAsia="Times New Roman" w:hAnsi="Arial" w:cs="Arial"/>
                <w:b/>
                <w:bCs/>
                <w:color w:val="000000"/>
                <w:sz w:val="16"/>
                <w:szCs w:val="16"/>
                <w:lang w:eastAsia="es-GT"/>
              </w:rPr>
              <w:t>Comentarios de Auditoría Interna</w:t>
            </w:r>
          </w:p>
        </w:tc>
      </w:tr>
      <w:tr w:rsidR="000B40CD" w:rsidRPr="009C061D" w14:paraId="564EBC0B" w14:textId="77777777" w:rsidTr="00DF6F4C">
        <w:trPr>
          <w:trHeight w:val="1470"/>
        </w:trPr>
        <w:tc>
          <w:tcPr>
            <w:tcW w:w="401" w:type="pct"/>
            <w:shd w:val="clear" w:color="auto" w:fill="auto"/>
            <w:noWrap/>
            <w:vAlign w:val="center"/>
          </w:tcPr>
          <w:p w14:paraId="2D407F3A" w14:textId="77777777" w:rsidR="000B40CD" w:rsidRPr="009E7A0A" w:rsidRDefault="000B40CD" w:rsidP="00450083">
            <w:pPr>
              <w:jc w:val="cente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1</w:t>
            </w:r>
          </w:p>
        </w:tc>
        <w:tc>
          <w:tcPr>
            <w:tcW w:w="929" w:type="pct"/>
            <w:shd w:val="clear" w:color="auto" w:fill="auto"/>
            <w:vAlign w:val="center"/>
          </w:tcPr>
          <w:p w14:paraId="1E5DB15C"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03-01-1231-46</w:t>
            </w:r>
          </w:p>
        </w:tc>
        <w:tc>
          <w:tcPr>
            <w:tcW w:w="929" w:type="pct"/>
            <w:shd w:val="clear" w:color="auto" w:fill="auto"/>
            <w:vAlign w:val="center"/>
          </w:tcPr>
          <w:p w14:paraId="0B69CF5F"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Escuela  Normal de Educación Física</w:t>
            </w:r>
          </w:p>
        </w:tc>
        <w:tc>
          <w:tcPr>
            <w:tcW w:w="1206" w:type="pct"/>
            <w:shd w:val="clear" w:color="auto" w:fill="auto"/>
            <w:vAlign w:val="center"/>
          </w:tcPr>
          <w:p w14:paraId="754524C8" w14:textId="77777777" w:rsidR="000B40CD" w:rsidRPr="004E45B4" w:rsidRDefault="000B40CD" w:rsidP="004E45B4">
            <w:pPr>
              <w:spacing w:after="0" w:line="240" w:lineRule="auto"/>
              <w:jc w:val="both"/>
              <w:rPr>
                <w:rFonts w:ascii="Arial" w:eastAsia="Times New Roman" w:hAnsi="Arial" w:cs="Arial"/>
                <w:color w:val="000000"/>
                <w:sz w:val="16"/>
                <w:szCs w:val="16"/>
                <w:lang w:eastAsia="es-GT"/>
              </w:rPr>
            </w:pPr>
            <w:r w:rsidRPr="004E45B4">
              <w:rPr>
                <w:rFonts w:ascii="Arial" w:eastAsia="Times New Roman" w:hAnsi="Arial" w:cs="Arial"/>
                <w:color w:val="000000"/>
                <w:sz w:val="16"/>
                <w:szCs w:val="16"/>
                <w:lang w:eastAsia="es-GT"/>
              </w:rPr>
              <w:t>Se emitió del DEFOCE con el visto bueno del director departamental de educación, el Oficio DEFOCE-043-2023, de fecha 18 de abril de 2023, a la jefa del Departamento Administrativo Financiero de la DIDEDUC de Sacatepéquez, para realizar la modificación presupuestaria para que el establecimiento sea beneficiado con los programas de apoyo en el presente ciclo escolar (2023), correspondientes a alimentación escolar, útiles escolares y gratuidad.</w:t>
            </w:r>
            <w:r w:rsidR="004E45B4" w:rsidRPr="004E45B4">
              <w:rPr>
                <w:rFonts w:ascii="Arial" w:eastAsia="Times New Roman" w:hAnsi="Arial" w:cs="Arial"/>
                <w:color w:val="000000"/>
                <w:sz w:val="16"/>
                <w:szCs w:val="16"/>
                <w:lang w:eastAsia="es-GT"/>
              </w:rPr>
              <w:t xml:space="preserve"> </w:t>
            </w:r>
            <w:r w:rsidR="004E45B4">
              <w:rPr>
                <w:rFonts w:ascii="Arial" w:eastAsia="Times New Roman" w:hAnsi="Arial" w:cs="Arial"/>
                <w:color w:val="000000"/>
                <w:sz w:val="16"/>
                <w:szCs w:val="16"/>
                <w:lang w:eastAsia="es-GT"/>
              </w:rPr>
              <w:t>C</w:t>
            </w:r>
            <w:r w:rsidR="004E45B4" w:rsidRPr="004E45B4">
              <w:rPr>
                <w:rFonts w:ascii="Arial" w:hAnsi="Arial" w:cs="Arial"/>
                <w:bCs/>
                <w:sz w:val="16"/>
                <w:szCs w:val="16"/>
              </w:rPr>
              <w:t>on oficio UDAF No. 127-2023 de fecha 10 de julio de 2023, se notificó la cuota financiera para realizar las compras de los programas de apoyo</w:t>
            </w:r>
            <w:r w:rsidR="004E45B4">
              <w:rPr>
                <w:rFonts w:ascii="Arial" w:hAnsi="Arial" w:cs="Arial"/>
                <w:bCs/>
                <w:sz w:val="16"/>
                <w:szCs w:val="16"/>
              </w:rPr>
              <w:t>.</w:t>
            </w:r>
          </w:p>
        </w:tc>
        <w:tc>
          <w:tcPr>
            <w:tcW w:w="1535" w:type="pct"/>
            <w:shd w:val="clear" w:color="auto" w:fill="auto"/>
            <w:vAlign w:val="center"/>
          </w:tcPr>
          <w:p w14:paraId="78A1127A" w14:textId="77777777" w:rsidR="000B40CD" w:rsidRPr="009C061D" w:rsidRDefault="000B40CD" w:rsidP="00450083">
            <w:pPr>
              <w:jc w:val="both"/>
              <w:rPr>
                <w:rFonts w:ascii="Arial" w:eastAsia="Times New Roman" w:hAnsi="Arial" w:cs="Arial"/>
                <w:color w:val="000000"/>
                <w:sz w:val="16"/>
                <w:szCs w:val="16"/>
                <w:lang w:eastAsia="es-GT"/>
              </w:rPr>
            </w:pPr>
            <w:r w:rsidRPr="003E1399">
              <w:rPr>
                <w:rFonts w:ascii="Arial" w:eastAsia="Times New Roman" w:hAnsi="Arial" w:cs="Arial"/>
                <w:color w:val="000000"/>
                <w:sz w:val="16"/>
                <w:szCs w:val="16"/>
                <w:lang w:eastAsia="es-GT"/>
              </w:rPr>
              <w:t>Según Oficio DIGEPSA-528-2023 de fecha 11 de abril 2023,</w:t>
            </w:r>
            <w:r>
              <w:rPr>
                <w:rFonts w:ascii="Arial" w:eastAsia="Times New Roman" w:hAnsi="Arial" w:cs="Arial"/>
                <w:color w:val="000000"/>
                <w:sz w:val="16"/>
                <w:szCs w:val="16"/>
                <w:lang w:eastAsia="es-GT"/>
              </w:rPr>
              <w:t xml:space="preserve"> </w:t>
            </w:r>
            <w:r w:rsidRPr="003E1399">
              <w:rPr>
                <w:rFonts w:ascii="Arial" w:eastAsia="Times New Roman" w:hAnsi="Arial" w:cs="Arial"/>
                <w:color w:val="000000"/>
                <w:sz w:val="16"/>
                <w:szCs w:val="16"/>
                <w:lang w:eastAsia="es-GT"/>
              </w:rPr>
              <w:t>la Directora de DIGEPSA solicitó a los directores departamentales de educación, verificar que las Escuelas Normales de Educación Física, hayan recibido los programas de apoyo de alimentación escolar, útiles escolares y gratuidad</w:t>
            </w:r>
            <w:r>
              <w:rPr>
                <w:rFonts w:ascii="Arial" w:eastAsia="Times New Roman" w:hAnsi="Arial" w:cs="Arial"/>
                <w:color w:val="000000"/>
                <w:sz w:val="16"/>
                <w:szCs w:val="16"/>
                <w:lang w:eastAsia="es-GT"/>
              </w:rPr>
              <w:t>.</w:t>
            </w:r>
          </w:p>
        </w:tc>
      </w:tr>
      <w:tr w:rsidR="000B40CD" w:rsidRPr="009C061D" w14:paraId="7F14E7C5" w14:textId="77777777" w:rsidTr="00DF6F4C">
        <w:trPr>
          <w:trHeight w:val="1470"/>
        </w:trPr>
        <w:tc>
          <w:tcPr>
            <w:tcW w:w="401" w:type="pct"/>
            <w:shd w:val="clear" w:color="auto" w:fill="auto"/>
            <w:noWrap/>
            <w:vAlign w:val="center"/>
          </w:tcPr>
          <w:p w14:paraId="2590D73A" w14:textId="77777777" w:rsidR="000B40CD" w:rsidRPr="009E7A0A" w:rsidRDefault="000B40CD" w:rsidP="00450083">
            <w:pPr>
              <w:jc w:val="cente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2</w:t>
            </w:r>
          </w:p>
        </w:tc>
        <w:tc>
          <w:tcPr>
            <w:tcW w:w="929" w:type="pct"/>
            <w:shd w:val="clear" w:color="auto" w:fill="auto"/>
            <w:vAlign w:val="center"/>
          </w:tcPr>
          <w:p w14:paraId="409D8EC2"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 xml:space="preserve">03-12-0089-42 </w:t>
            </w:r>
          </w:p>
        </w:tc>
        <w:tc>
          <w:tcPr>
            <w:tcW w:w="929" w:type="pct"/>
            <w:shd w:val="clear" w:color="auto" w:fill="auto"/>
            <w:vAlign w:val="center"/>
          </w:tcPr>
          <w:p w14:paraId="777A7546"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ERMP</w:t>
            </w:r>
          </w:p>
        </w:tc>
        <w:tc>
          <w:tcPr>
            <w:tcW w:w="1206" w:type="pct"/>
            <w:shd w:val="clear" w:color="auto" w:fill="auto"/>
            <w:vAlign w:val="center"/>
          </w:tcPr>
          <w:p w14:paraId="2FF2059A" w14:textId="77777777" w:rsidR="000B40CD" w:rsidRDefault="000B40CD" w:rsidP="00450083">
            <w:pPr>
              <w:spacing w:after="0" w:line="240" w:lineRule="auto"/>
              <w:jc w:val="both"/>
              <w:rPr>
                <w:rFonts w:ascii="Arial" w:hAnsi="Arial" w:cs="Arial"/>
                <w:bCs/>
                <w:sz w:val="16"/>
                <w:szCs w:val="16"/>
              </w:rPr>
            </w:pPr>
            <w:r w:rsidRPr="00AF14FE">
              <w:rPr>
                <w:rFonts w:ascii="Arial" w:eastAsia="Times New Roman" w:hAnsi="Arial" w:cs="Arial"/>
                <w:color w:val="000000"/>
                <w:sz w:val="16"/>
                <w:szCs w:val="16"/>
                <w:lang w:eastAsia="es-GT"/>
              </w:rPr>
              <w:t>Se emitió del DEFOCE con el visto bueno del director departamental de educación, el Oficio DEFOCE-043-2023, de fecha 18 de abril de 2023, a la jefa del Departamento Administrativo Financiero de la DIDEDUC de Sacatepéquez, para realizar la modificación presupuestaria para que el establecimiento sea beneficiado con los programas de apoyo en el presente ciclo escolar (2023), correspondientes a alimentación escolar, útiles escolares y gratuidad.</w:t>
            </w:r>
            <w:r w:rsidR="004E45B4">
              <w:rPr>
                <w:rFonts w:ascii="Arial" w:eastAsia="Times New Roman" w:hAnsi="Arial" w:cs="Arial"/>
                <w:color w:val="000000"/>
                <w:sz w:val="16"/>
                <w:szCs w:val="16"/>
                <w:lang w:eastAsia="es-GT"/>
              </w:rPr>
              <w:t xml:space="preserve"> C</w:t>
            </w:r>
            <w:r w:rsidR="004E45B4" w:rsidRPr="004E45B4">
              <w:rPr>
                <w:rFonts w:ascii="Arial" w:hAnsi="Arial" w:cs="Arial"/>
                <w:bCs/>
                <w:sz w:val="16"/>
                <w:szCs w:val="16"/>
              </w:rPr>
              <w:t>on oficio UDAF No. 127-2023 de fecha 10 de julio de 2023, se notificó la cuota financiera para realizar las compras de los programas de apoyo</w:t>
            </w:r>
            <w:r w:rsidR="004E45B4">
              <w:rPr>
                <w:rFonts w:ascii="Arial" w:hAnsi="Arial" w:cs="Arial"/>
                <w:bCs/>
                <w:sz w:val="16"/>
                <w:szCs w:val="16"/>
              </w:rPr>
              <w:t>.</w:t>
            </w:r>
          </w:p>
          <w:p w14:paraId="72CDB27E" w14:textId="77777777" w:rsidR="004E45B4" w:rsidRPr="009C061D" w:rsidRDefault="004E45B4" w:rsidP="00450083">
            <w:pPr>
              <w:spacing w:after="0" w:line="240" w:lineRule="auto"/>
              <w:jc w:val="both"/>
              <w:rPr>
                <w:rFonts w:ascii="Arial" w:eastAsia="Times New Roman" w:hAnsi="Arial" w:cs="Arial"/>
                <w:color w:val="000000"/>
                <w:sz w:val="16"/>
                <w:szCs w:val="16"/>
                <w:lang w:eastAsia="es-GT"/>
              </w:rPr>
            </w:pPr>
          </w:p>
        </w:tc>
        <w:tc>
          <w:tcPr>
            <w:tcW w:w="1535" w:type="pct"/>
            <w:shd w:val="clear" w:color="auto" w:fill="auto"/>
            <w:vAlign w:val="center"/>
          </w:tcPr>
          <w:p w14:paraId="58458BE6" w14:textId="77777777" w:rsidR="000B40CD" w:rsidRPr="009C061D" w:rsidRDefault="000B40CD" w:rsidP="00450083">
            <w:pPr>
              <w:jc w:val="both"/>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t>S</w:t>
            </w:r>
            <w:r w:rsidRPr="00B552B5">
              <w:rPr>
                <w:rFonts w:ascii="Arial" w:eastAsia="Times New Roman" w:hAnsi="Arial" w:cs="Arial"/>
                <w:color w:val="000000"/>
                <w:sz w:val="16"/>
                <w:szCs w:val="16"/>
                <w:lang w:eastAsia="es-GT"/>
              </w:rPr>
              <w:t xml:space="preserve">egún el Sistema de Asignación y Dotación de Recursos, la estadística de docentes </w:t>
            </w:r>
            <w:r>
              <w:rPr>
                <w:rFonts w:ascii="Arial" w:eastAsia="Times New Roman" w:hAnsi="Arial" w:cs="Arial"/>
                <w:color w:val="000000"/>
                <w:sz w:val="16"/>
                <w:szCs w:val="16"/>
                <w:lang w:eastAsia="es-GT"/>
              </w:rPr>
              <w:t>es</w:t>
            </w:r>
            <w:r w:rsidRPr="00B552B5">
              <w:rPr>
                <w:rFonts w:ascii="Arial" w:eastAsia="Times New Roman" w:hAnsi="Arial" w:cs="Arial"/>
                <w:color w:val="000000"/>
                <w:sz w:val="16"/>
                <w:szCs w:val="16"/>
                <w:lang w:eastAsia="es-GT"/>
              </w:rPr>
              <w:t xml:space="preserve"> cero</w:t>
            </w:r>
            <w:r>
              <w:rPr>
                <w:rFonts w:ascii="Arial" w:eastAsia="Times New Roman" w:hAnsi="Arial" w:cs="Arial"/>
                <w:color w:val="000000"/>
                <w:sz w:val="16"/>
                <w:szCs w:val="16"/>
                <w:lang w:eastAsia="es-GT"/>
              </w:rPr>
              <w:t xml:space="preserve">, pero </w:t>
            </w:r>
            <w:r w:rsidRPr="00111BF3">
              <w:rPr>
                <w:rFonts w:ascii="Arial" w:eastAsia="Times New Roman" w:hAnsi="Arial" w:cs="Arial"/>
                <w:color w:val="000000"/>
                <w:sz w:val="16"/>
                <w:szCs w:val="16"/>
                <w:lang w:eastAsia="es-GT"/>
              </w:rPr>
              <w:t>se entregó valija didáctica a 1 docente con cargo al código del establecimiento</w:t>
            </w:r>
            <w:r>
              <w:rPr>
                <w:rFonts w:ascii="Arial" w:eastAsia="Times New Roman" w:hAnsi="Arial" w:cs="Arial"/>
                <w:color w:val="000000"/>
                <w:sz w:val="16"/>
                <w:szCs w:val="16"/>
                <w:lang w:eastAsia="es-GT"/>
              </w:rPr>
              <w:t>.</w:t>
            </w:r>
          </w:p>
        </w:tc>
      </w:tr>
      <w:tr w:rsidR="000B40CD" w:rsidRPr="009C061D" w14:paraId="4D325109" w14:textId="77777777" w:rsidTr="00DF6F4C">
        <w:trPr>
          <w:trHeight w:val="1470"/>
        </w:trPr>
        <w:tc>
          <w:tcPr>
            <w:tcW w:w="401" w:type="pct"/>
            <w:shd w:val="clear" w:color="auto" w:fill="auto"/>
            <w:noWrap/>
            <w:vAlign w:val="center"/>
          </w:tcPr>
          <w:p w14:paraId="600C5C03" w14:textId="77777777" w:rsidR="000B40CD" w:rsidRPr="009E7A0A" w:rsidRDefault="000B40CD" w:rsidP="00450083">
            <w:pPr>
              <w:jc w:val="cente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lastRenderedPageBreak/>
              <w:t>3</w:t>
            </w:r>
          </w:p>
        </w:tc>
        <w:tc>
          <w:tcPr>
            <w:tcW w:w="929" w:type="pct"/>
            <w:shd w:val="clear" w:color="auto" w:fill="auto"/>
            <w:vAlign w:val="center"/>
          </w:tcPr>
          <w:p w14:paraId="5532CB36"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 xml:space="preserve">03-12-0090-43 </w:t>
            </w:r>
          </w:p>
        </w:tc>
        <w:tc>
          <w:tcPr>
            <w:tcW w:w="929" w:type="pct"/>
            <w:shd w:val="clear" w:color="auto" w:fill="auto"/>
            <w:vAlign w:val="center"/>
          </w:tcPr>
          <w:p w14:paraId="18AAB494"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EORM</w:t>
            </w:r>
          </w:p>
        </w:tc>
        <w:tc>
          <w:tcPr>
            <w:tcW w:w="1206" w:type="pct"/>
            <w:shd w:val="clear" w:color="auto" w:fill="auto"/>
            <w:vAlign w:val="center"/>
          </w:tcPr>
          <w:p w14:paraId="67DE6310" w14:textId="77777777" w:rsidR="000B40CD" w:rsidRPr="009C061D" w:rsidRDefault="000B40CD" w:rsidP="00450083">
            <w:pPr>
              <w:spacing w:after="0" w:line="240" w:lineRule="auto"/>
              <w:jc w:val="both"/>
              <w:rPr>
                <w:rFonts w:ascii="Arial" w:eastAsia="Times New Roman" w:hAnsi="Arial" w:cs="Arial"/>
                <w:color w:val="000000"/>
                <w:sz w:val="16"/>
                <w:szCs w:val="16"/>
                <w:lang w:eastAsia="es-GT"/>
              </w:rPr>
            </w:pPr>
            <w:r w:rsidRPr="00AF14FE">
              <w:rPr>
                <w:rFonts w:ascii="Arial" w:eastAsia="Times New Roman" w:hAnsi="Arial" w:cs="Arial"/>
                <w:color w:val="000000"/>
                <w:sz w:val="16"/>
                <w:szCs w:val="16"/>
                <w:lang w:eastAsia="es-GT"/>
              </w:rPr>
              <w:t>Se emitió del DEFOCE con el visto bueno del director departamental de educación, el Oficio DEFOCE-043-2023, de fecha 18 de abril de 2023, a la jefa del Departamento Administrativo Financiero de la DIDEDUC de Sacatepéquez, para realizar la modificación presupuestaria para que el establecimiento sea beneficiado con los programas de apoyo en el presente ciclo escolar (2023), correspondientes a alimentación escolar, útiles escolares y gratuidad.</w:t>
            </w:r>
            <w:r w:rsidR="004E45B4">
              <w:rPr>
                <w:rFonts w:ascii="Arial" w:eastAsia="Times New Roman" w:hAnsi="Arial" w:cs="Arial"/>
                <w:color w:val="000000"/>
                <w:sz w:val="16"/>
                <w:szCs w:val="16"/>
                <w:lang w:eastAsia="es-GT"/>
              </w:rPr>
              <w:t xml:space="preserve"> C</w:t>
            </w:r>
            <w:r w:rsidR="004E45B4" w:rsidRPr="004E45B4">
              <w:rPr>
                <w:rFonts w:ascii="Arial" w:hAnsi="Arial" w:cs="Arial"/>
                <w:bCs/>
                <w:sz w:val="16"/>
                <w:szCs w:val="16"/>
              </w:rPr>
              <w:t>on oficio UDAF No. 127-2023 de fecha 10 de julio de 2023, se notificó la cuota financiera para realizar las compras de los programas de apoyo</w:t>
            </w:r>
            <w:r w:rsidR="004E45B4">
              <w:rPr>
                <w:rFonts w:ascii="Arial" w:hAnsi="Arial" w:cs="Arial"/>
                <w:bCs/>
                <w:sz w:val="16"/>
                <w:szCs w:val="16"/>
              </w:rPr>
              <w:t>.</w:t>
            </w:r>
          </w:p>
        </w:tc>
        <w:tc>
          <w:tcPr>
            <w:tcW w:w="1535" w:type="pct"/>
            <w:shd w:val="clear" w:color="auto" w:fill="auto"/>
            <w:vAlign w:val="center"/>
          </w:tcPr>
          <w:p w14:paraId="598B39B9" w14:textId="77777777" w:rsidR="000B40CD" w:rsidRPr="009C061D" w:rsidRDefault="000B40CD" w:rsidP="00450083">
            <w:pPr>
              <w:jc w:val="both"/>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t>S</w:t>
            </w:r>
            <w:r w:rsidRPr="00B552B5">
              <w:rPr>
                <w:rFonts w:ascii="Arial" w:eastAsia="Times New Roman" w:hAnsi="Arial" w:cs="Arial"/>
                <w:color w:val="000000"/>
                <w:sz w:val="16"/>
                <w:szCs w:val="16"/>
                <w:lang w:eastAsia="es-GT"/>
              </w:rPr>
              <w:t xml:space="preserve">egún el Sistema de Asignación y Dotación de Recursos, la estadística de docentes </w:t>
            </w:r>
            <w:r>
              <w:rPr>
                <w:rFonts w:ascii="Arial" w:eastAsia="Times New Roman" w:hAnsi="Arial" w:cs="Arial"/>
                <w:color w:val="000000"/>
                <w:sz w:val="16"/>
                <w:szCs w:val="16"/>
                <w:lang w:eastAsia="es-GT"/>
              </w:rPr>
              <w:t>es</w:t>
            </w:r>
            <w:r w:rsidRPr="00B552B5">
              <w:rPr>
                <w:rFonts w:ascii="Arial" w:eastAsia="Times New Roman" w:hAnsi="Arial" w:cs="Arial"/>
                <w:color w:val="000000"/>
                <w:sz w:val="16"/>
                <w:szCs w:val="16"/>
                <w:lang w:eastAsia="es-GT"/>
              </w:rPr>
              <w:t xml:space="preserve"> cero</w:t>
            </w:r>
            <w:r>
              <w:rPr>
                <w:rFonts w:ascii="Arial" w:eastAsia="Times New Roman" w:hAnsi="Arial" w:cs="Arial"/>
                <w:color w:val="000000"/>
                <w:sz w:val="16"/>
                <w:szCs w:val="16"/>
                <w:lang w:eastAsia="es-GT"/>
              </w:rPr>
              <w:t xml:space="preserve">, pero </w:t>
            </w:r>
            <w:r w:rsidRPr="00111BF3">
              <w:rPr>
                <w:rFonts w:ascii="Arial" w:eastAsia="Times New Roman" w:hAnsi="Arial" w:cs="Arial"/>
                <w:color w:val="000000"/>
                <w:sz w:val="16"/>
                <w:szCs w:val="16"/>
                <w:lang w:eastAsia="es-GT"/>
              </w:rPr>
              <w:t>se entregó valija didáctica a 1 docente con cargo al código del establecimiento</w:t>
            </w:r>
            <w:r>
              <w:rPr>
                <w:rFonts w:ascii="Arial" w:eastAsia="Times New Roman" w:hAnsi="Arial" w:cs="Arial"/>
                <w:color w:val="000000"/>
                <w:sz w:val="16"/>
                <w:szCs w:val="16"/>
                <w:lang w:eastAsia="es-GT"/>
              </w:rPr>
              <w:t>.</w:t>
            </w:r>
          </w:p>
        </w:tc>
      </w:tr>
      <w:tr w:rsidR="000B40CD" w:rsidRPr="009C061D" w14:paraId="403BE3F4" w14:textId="77777777" w:rsidTr="00DF6F4C">
        <w:trPr>
          <w:trHeight w:val="1470"/>
        </w:trPr>
        <w:tc>
          <w:tcPr>
            <w:tcW w:w="401" w:type="pct"/>
            <w:shd w:val="clear" w:color="auto" w:fill="auto"/>
            <w:noWrap/>
            <w:vAlign w:val="center"/>
          </w:tcPr>
          <w:p w14:paraId="1E5BB684" w14:textId="77777777" w:rsidR="000B40CD" w:rsidRPr="009E7A0A" w:rsidRDefault="000B40CD" w:rsidP="00450083">
            <w:pPr>
              <w:jc w:val="cente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4</w:t>
            </w:r>
          </w:p>
        </w:tc>
        <w:tc>
          <w:tcPr>
            <w:tcW w:w="929" w:type="pct"/>
            <w:shd w:val="clear" w:color="auto" w:fill="auto"/>
            <w:vAlign w:val="center"/>
          </w:tcPr>
          <w:p w14:paraId="3F759D2D"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 xml:space="preserve">03-15-0221-44 </w:t>
            </w:r>
          </w:p>
        </w:tc>
        <w:tc>
          <w:tcPr>
            <w:tcW w:w="929" w:type="pct"/>
            <w:shd w:val="clear" w:color="auto" w:fill="auto"/>
            <w:vAlign w:val="center"/>
          </w:tcPr>
          <w:p w14:paraId="1E1B9C2B"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hAnsi="Arial" w:cs="Arial"/>
                <w:sz w:val="18"/>
                <w:szCs w:val="18"/>
              </w:rPr>
              <w:t>EOPA</w:t>
            </w:r>
          </w:p>
        </w:tc>
        <w:tc>
          <w:tcPr>
            <w:tcW w:w="1206" w:type="pct"/>
            <w:shd w:val="clear" w:color="auto" w:fill="auto"/>
            <w:vAlign w:val="center"/>
          </w:tcPr>
          <w:p w14:paraId="2442E8C7" w14:textId="77777777" w:rsidR="000B40CD" w:rsidRPr="009C061D" w:rsidRDefault="000B40CD" w:rsidP="00450083">
            <w:pPr>
              <w:spacing w:after="0" w:line="240" w:lineRule="auto"/>
              <w:jc w:val="both"/>
              <w:rPr>
                <w:rFonts w:ascii="Arial" w:eastAsia="Times New Roman" w:hAnsi="Arial" w:cs="Arial"/>
                <w:color w:val="000000"/>
                <w:sz w:val="16"/>
                <w:szCs w:val="16"/>
                <w:lang w:eastAsia="es-GT"/>
              </w:rPr>
            </w:pPr>
            <w:r w:rsidRPr="00D963DF">
              <w:rPr>
                <w:rFonts w:ascii="Arial" w:eastAsia="Times New Roman" w:hAnsi="Arial" w:cs="Arial"/>
                <w:color w:val="000000"/>
                <w:sz w:val="16"/>
                <w:szCs w:val="16"/>
                <w:lang w:eastAsia="es-GT"/>
              </w:rPr>
              <w:t>Cuando se generó el desembolso en enero, de este código la e</w:t>
            </w:r>
            <w:r>
              <w:rPr>
                <w:rFonts w:ascii="Arial" w:eastAsia="Times New Roman" w:hAnsi="Arial" w:cs="Arial"/>
                <w:color w:val="000000"/>
                <w:sz w:val="16"/>
                <w:szCs w:val="16"/>
                <w:lang w:eastAsia="es-GT"/>
              </w:rPr>
              <w:t>stadística de alumnos estaba a cero</w:t>
            </w:r>
            <w:r w:rsidRPr="00D963DF">
              <w:rPr>
                <w:rFonts w:ascii="Arial" w:eastAsia="Times New Roman" w:hAnsi="Arial" w:cs="Arial"/>
                <w:color w:val="000000"/>
                <w:sz w:val="16"/>
                <w:szCs w:val="16"/>
                <w:lang w:eastAsia="es-GT"/>
              </w:rPr>
              <w:t xml:space="preserve">. </w:t>
            </w:r>
            <w:r w:rsidRPr="00AF14FE">
              <w:rPr>
                <w:rFonts w:ascii="Arial" w:eastAsia="Times New Roman" w:hAnsi="Arial" w:cs="Arial"/>
                <w:color w:val="000000"/>
                <w:sz w:val="16"/>
                <w:szCs w:val="16"/>
                <w:lang w:eastAsia="es-GT"/>
              </w:rPr>
              <w:t>Se emitió del DEFOCE con el visto bueno del director departamental de educación, el Oficio DEFOCE-043-2023, de fecha 18 de abril de 2023, a la jefa del Departamento Administrativo Financiero de la DIDEDUC de Sacatepéquez, para realizar la modificación presupuestaria para que el establecimiento sea beneficiado con los programas de apoyo en el presente ciclo escolar (2023), correspondientes a alimentación escolar, útiles escolares y gratuidad.</w:t>
            </w:r>
            <w:r w:rsidR="004E45B4">
              <w:rPr>
                <w:rFonts w:ascii="Arial" w:eastAsia="Times New Roman" w:hAnsi="Arial" w:cs="Arial"/>
                <w:color w:val="000000"/>
                <w:sz w:val="16"/>
                <w:szCs w:val="16"/>
                <w:lang w:eastAsia="es-GT"/>
              </w:rPr>
              <w:t xml:space="preserve"> C</w:t>
            </w:r>
            <w:r w:rsidR="004E45B4" w:rsidRPr="004E45B4">
              <w:rPr>
                <w:rFonts w:ascii="Arial" w:hAnsi="Arial" w:cs="Arial"/>
                <w:bCs/>
                <w:sz w:val="16"/>
                <w:szCs w:val="16"/>
              </w:rPr>
              <w:t>on oficio UDAF No. 127-2023 de fecha 10 de julio de 2023, se notificó la cuota financiera para realizar las compras de los programas de apoyo</w:t>
            </w:r>
            <w:r w:rsidR="004E45B4">
              <w:rPr>
                <w:rFonts w:ascii="Arial" w:hAnsi="Arial" w:cs="Arial"/>
                <w:bCs/>
                <w:sz w:val="16"/>
                <w:szCs w:val="16"/>
              </w:rPr>
              <w:t>.</w:t>
            </w:r>
          </w:p>
        </w:tc>
        <w:tc>
          <w:tcPr>
            <w:tcW w:w="1535" w:type="pct"/>
            <w:shd w:val="clear" w:color="auto" w:fill="auto"/>
            <w:vAlign w:val="center"/>
          </w:tcPr>
          <w:p w14:paraId="35E8D4E3" w14:textId="77777777" w:rsidR="000B40CD" w:rsidRPr="009C061D" w:rsidRDefault="000B40CD" w:rsidP="00450083">
            <w:pPr>
              <w:jc w:val="both"/>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t>S</w:t>
            </w:r>
            <w:r w:rsidRPr="00B552B5">
              <w:rPr>
                <w:rFonts w:ascii="Arial" w:eastAsia="Times New Roman" w:hAnsi="Arial" w:cs="Arial"/>
                <w:color w:val="000000"/>
                <w:sz w:val="16"/>
                <w:szCs w:val="16"/>
                <w:lang w:eastAsia="es-GT"/>
              </w:rPr>
              <w:t>egún el Sistema de Asignación y Dotación de Recursos</w:t>
            </w:r>
            <w:r>
              <w:rPr>
                <w:rFonts w:ascii="Arial" w:eastAsia="Times New Roman" w:hAnsi="Arial" w:cs="Arial"/>
                <w:color w:val="000000"/>
                <w:sz w:val="16"/>
                <w:szCs w:val="16"/>
                <w:lang w:eastAsia="es-GT"/>
              </w:rPr>
              <w:t>, s</w:t>
            </w:r>
            <w:r w:rsidRPr="00F300A9">
              <w:rPr>
                <w:rFonts w:ascii="Arial" w:eastAsia="Times New Roman" w:hAnsi="Arial" w:cs="Arial"/>
                <w:color w:val="000000"/>
                <w:sz w:val="16"/>
                <w:szCs w:val="16"/>
                <w:lang w:eastAsia="es-GT"/>
              </w:rPr>
              <w:t>e benefició con valija didáctica</w:t>
            </w:r>
            <w:r>
              <w:rPr>
                <w:rFonts w:ascii="Arial" w:eastAsia="Times New Roman" w:hAnsi="Arial" w:cs="Arial"/>
                <w:color w:val="000000"/>
                <w:sz w:val="16"/>
                <w:szCs w:val="16"/>
                <w:lang w:eastAsia="es-GT"/>
              </w:rPr>
              <w:t>.</w:t>
            </w:r>
          </w:p>
        </w:tc>
      </w:tr>
      <w:tr w:rsidR="000B40CD" w:rsidRPr="009C061D" w14:paraId="67DA0542" w14:textId="77777777" w:rsidTr="004E45B4">
        <w:trPr>
          <w:trHeight w:val="1268"/>
        </w:trPr>
        <w:tc>
          <w:tcPr>
            <w:tcW w:w="401" w:type="pct"/>
            <w:shd w:val="clear" w:color="auto" w:fill="auto"/>
            <w:noWrap/>
            <w:vAlign w:val="center"/>
          </w:tcPr>
          <w:p w14:paraId="54A4D929" w14:textId="77777777" w:rsidR="000B40CD" w:rsidRPr="009E7A0A" w:rsidRDefault="000B40CD" w:rsidP="00450083">
            <w:pPr>
              <w:jc w:val="cente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5</w:t>
            </w:r>
          </w:p>
        </w:tc>
        <w:tc>
          <w:tcPr>
            <w:tcW w:w="929" w:type="pct"/>
            <w:shd w:val="clear" w:color="auto" w:fill="auto"/>
            <w:vAlign w:val="center"/>
          </w:tcPr>
          <w:p w14:paraId="532BEBB6"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03-01-0269-45</w:t>
            </w:r>
          </w:p>
        </w:tc>
        <w:tc>
          <w:tcPr>
            <w:tcW w:w="929" w:type="pct"/>
            <w:shd w:val="clear" w:color="auto" w:fill="auto"/>
            <w:vAlign w:val="center"/>
          </w:tcPr>
          <w:p w14:paraId="56FE7B95" w14:textId="77777777" w:rsidR="000B40CD" w:rsidRPr="009E7A0A" w:rsidRDefault="000B40CD" w:rsidP="00450083">
            <w:pPr>
              <w:rPr>
                <w:rFonts w:ascii="Arial" w:eastAsia="Times New Roman" w:hAnsi="Arial" w:cs="Arial"/>
                <w:color w:val="000000"/>
                <w:sz w:val="18"/>
                <w:szCs w:val="18"/>
                <w:lang w:eastAsia="es-GT"/>
              </w:rPr>
            </w:pPr>
            <w:r w:rsidRPr="009E7A0A">
              <w:rPr>
                <w:rFonts w:ascii="Arial" w:eastAsia="Times New Roman" w:hAnsi="Arial" w:cs="Arial"/>
                <w:color w:val="000000"/>
                <w:sz w:val="18"/>
                <w:szCs w:val="18"/>
                <w:lang w:eastAsia="es-GT"/>
              </w:rPr>
              <w:t>ESCUELA NACIONAL DE CIENCIAS COMERCIALES SECCION NOCTURNA</w:t>
            </w:r>
          </w:p>
        </w:tc>
        <w:tc>
          <w:tcPr>
            <w:tcW w:w="1206" w:type="pct"/>
            <w:shd w:val="clear" w:color="auto" w:fill="auto"/>
            <w:vAlign w:val="center"/>
          </w:tcPr>
          <w:p w14:paraId="7BD7F47E" w14:textId="77777777" w:rsidR="000B40CD" w:rsidRPr="009C061D" w:rsidRDefault="000B40CD" w:rsidP="00450083">
            <w:pPr>
              <w:spacing w:after="0" w:line="240" w:lineRule="auto"/>
              <w:jc w:val="both"/>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Sin beneficio, porque el código del establecimiento fue creado en este año por cambio de modalidad, pasando a ser anual.</w:t>
            </w:r>
            <w:r w:rsidR="005004F5">
              <w:rPr>
                <w:rFonts w:ascii="Arial" w:eastAsia="Times New Roman" w:hAnsi="Arial" w:cs="Arial"/>
                <w:color w:val="000000"/>
                <w:sz w:val="16"/>
                <w:szCs w:val="16"/>
                <w:lang w:eastAsia="es-GT"/>
              </w:rPr>
              <w:t xml:space="preserve"> </w:t>
            </w:r>
            <w:r w:rsidR="005004F5" w:rsidRPr="005004F5">
              <w:rPr>
                <w:rFonts w:ascii="Arial" w:hAnsi="Arial" w:cs="Arial"/>
                <w:bCs/>
                <w:sz w:val="16"/>
                <w:szCs w:val="16"/>
              </w:rPr>
              <w:t>Se anexará al 03-01-0052-45 al finalizar los desembolsos 2023</w:t>
            </w:r>
            <w:r w:rsidR="00025217">
              <w:rPr>
                <w:rFonts w:ascii="Arial" w:hAnsi="Arial" w:cs="Arial"/>
                <w:bCs/>
                <w:sz w:val="16"/>
                <w:szCs w:val="16"/>
              </w:rPr>
              <w:t>.</w:t>
            </w:r>
          </w:p>
        </w:tc>
        <w:tc>
          <w:tcPr>
            <w:tcW w:w="1535" w:type="pct"/>
            <w:shd w:val="clear" w:color="auto" w:fill="auto"/>
            <w:vAlign w:val="center"/>
          </w:tcPr>
          <w:p w14:paraId="26CB7F29" w14:textId="77777777" w:rsidR="000B40CD" w:rsidRPr="00D5537B" w:rsidRDefault="000B40CD" w:rsidP="00450083">
            <w:pPr>
              <w:pStyle w:val="Textoindependiente"/>
              <w:jc w:val="both"/>
              <w:rPr>
                <w:rFonts w:eastAsia="Times New Roman"/>
                <w:color w:val="00B0F0"/>
                <w:sz w:val="16"/>
                <w:szCs w:val="16"/>
                <w:lang w:val="es-GT" w:eastAsia="es-GT"/>
              </w:rPr>
            </w:pPr>
            <w:r w:rsidRPr="00D5537B">
              <w:rPr>
                <w:rFonts w:eastAsia="Times New Roman"/>
                <w:sz w:val="16"/>
                <w:szCs w:val="16"/>
                <w:lang w:eastAsia="es-GT"/>
              </w:rPr>
              <w:t xml:space="preserve">Según el Oficio No. DIGEPSA-889-2023 de fecha 16/06/2023, emitido por la directora general de la Dirección General de Participación </w:t>
            </w:r>
            <w:r w:rsidRPr="00D5537B">
              <w:rPr>
                <w:sz w:val="16"/>
                <w:szCs w:val="16"/>
              </w:rPr>
              <w:t>Comunitaria y</w:t>
            </w:r>
            <w:r>
              <w:rPr>
                <w:sz w:val="16"/>
                <w:szCs w:val="16"/>
              </w:rPr>
              <w:t xml:space="preserve"> Servicios de Apoyo, en atención al Oficio DIDAI-618-2023 del 12/06/2023, se hace referencia al Artículo 5 del Acuerdo Ministerial 3667-2012 y se indica que hay 52 estudiantes inscritos y cero número de docentes, así como, que el centro educativo debe ser atendido bajo la responsabilidad de la DIDEDUC, con los programas de apoyo que correspondan, a partir de la fecha de cambio de modalidad y en lo que corresponde al programa de valija </w:t>
            </w:r>
            <w:r>
              <w:rPr>
                <w:sz w:val="16"/>
                <w:szCs w:val="16"/>
              </w:rPr>
              <w:lastRenderedPageBreak/>
              <w:t>didáctica, el director departamental debe hacer las gestiones a donde corresponda, para que los docentes del código anterior del centro educativo, sean vinculados al nuevo código y cargados en el SDR para poder ser beneficiados.</w:t>
            </w:r>
          </w:p>
        </w:tc>
      </w:tr>
      <w:tr w:rsidR="000B40CD" w:rsidRPr="009C061D" w14:paraId="2F67E46A" w14:textId="77777777" w:rsidTr="00E7179F">
        <w:trPr>
          <w:trHeight w:val="4503"/>
        </w:trPr>
        <w:tc>
          <w:tcPr>
            <w:tcW w:w="401" w:type="pct"/>
            <w:shd w:val="clear" w:color="auto" w:fill="auto"/>
            <w:noWrap/>
            <w:vAlign w:val="center"/>
          </w:tcPr>
          <w:p w14:paraId="3208AC1D" w14:textId="77777777" w:rsidR="000B40CD" w:rsidRPr="009C061D" w:rsidRDefault="000B40CD" w:rsidP="00450083">
            <w:pPr>
              <w:jc w:val="center"/>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lastRenderedPageBreak/>
              <w:t>6</w:t>
            </w:r>
          </w:p>
        </w:tc>
        <w:tc>
          <w:tcPr>
            <w:tcW w:w="929" w:type="pct"/>
            <w:shd w:val="clear" w:color="auto" w:fill="auto"/>
            <w:vAlign w:val="center"/>
          </w:tcPr>
          <w:p w14:paraId="11BFA709" w14:textId="77777777" w:rsidR="000B40CD" w:rsidRPr="009E7A0A" w:rsidRDefault="000B40CD" w:rsidP="00450083">
            <w:pPr>
              <w:rPr>
                <w:rFonts w:ascii="Arial" w:eastAsia="Times New Roman" w:hAnsi="Arial" w:cs="Arial"/>
                <w:color w:val="000000"/>
                <w:sz w:val="16"/>
                <w:szCs w:val="16"/>
                <w:lang w:eastAsia="es-GT"/>
              </w:rPr>
            </w:pPr>
            <w:r w:rsidRPr="009E7A0A">
              <w:rPr>
                <w:rFonts w:ascii="Arial" w:eastAsia="Times New Roman" w:hAnsi="Arial" w:cs="Arial"/>
                <w:color w:val="000000"/>
                <w:sz w:val="16"/>
                <w:szCs w:val="16"/>
                <w:lang w:eastAsia="es-GT"/>
              </w:rPr>
              <w:t>03-01-0272-46</w:t>
            </w:r>
          </w:p>
        </w:tc>
        <w:tc>
          <w:tcPr>
            <w:tcW w:w="929" w:type="pct"/>
            <w:shd w:val="clear" w:color="auto" w:fill="auto"/>
            <w:vAlign w:val="center"/>
          </w:tcPr>
          <w:p w14:paraId="0077B73A" w14:textId="77777777" w:rsidR="000B40CD" w:rsidRPr="009C061D" w:rsidRDefault="000B40CD" w:rsidP="00450083">
            <w:pPr>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ESCUELA NACIONAL DE CIENCIAS COMERCIALES SECCION NOCTURNA</w:t>
            </w:r>
          </w:p>
        </w:tc>
        <w:tc>
          <w:tcPr>
            <w:tcW w:w="1206" w:type="pct"/>
            <w:shd w:val="clear" w:color="auto" w:fill="auto"/>
            <w:vAlign w:val="center"/>
          </w:tcPr>
          <w:p w14:paraId="0BBCCCF8" w14:textId="77777777" w:rsidR="000B40CD" w:rsidRPr="009C061D" w:rsidRDefault="000B40CD" w:rsidP="00450083">
            <w:pPr>
              <w:jc w:val="both"/>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Sin beneficio, porque el código del establecimiento fue creado en este año por cambio de modalidad, pasando a ser anual.</w:t>
            </w:r>
            <w:r w:rsidR="00DF5C6F">
              <w:rPr>
                <w:rFonts w:ascii="Arial" w:eastAsia="Times New Roman" w:hAnsi="Arial" w:cs="Arial"/>
                <w:color w:val="000000"/>
                <w:sz w:val="16"/>
                <w:szCs w:val="16"/>
                <w:lang w:eastAsia="es-GT"/>
              </w:rPr>
              <w:t xml:space="preserve"> </w:t>
            </w:r>
            <w:r w:rsidR="00DF5C6F" w:rsidRPr="00DF5C6F">
              <w:rPr>
                <w:rFonts w:ascii="Arial" w:hAnsi="Arial" w:cs="Arial"/>
                <w:bCs/>
                <w:sz w:val="16"/>
                <w:szCs w:val="16"/>
              </w:rPr>
              <w:t>Se anexará al 03-01-0052-45</w:t>
            </w:r>
            <w:r w:rsidR="00DF5C6F">
              <w:rPr>
                <w:rFonts w:ascii="Arial" w:hAnsi="Arial" w:cs="Arial"/>
                <w:bCs/>
                <w:sz w:val="16"/>
                <w:szCs w:val="16"/>
              </w:rPr>
              <w:t>.</w:t>
            </w:r>
          </w:p>
        </w:tc>
        <w:tc>
          <w:tcPr>
            <w:tcW w:w="1535" w:type="pct"/>
            <w:shd w:val="clear" w:color="auto" w:fill="auto"/>
          </w:tcPr>
          <w:p w14:paraId="650FEF9A" w14:textId="77777777" w:rsidR="000B40CD" w:rsidRPr="00F5020F" w:rsidRDefault="000B40CD" w:rsidP="00450083">
            <w:pPr>
              <w:pStyle w:val="Textoindependiente"/>
              <w:jc w:val="both"/>
              <w:rPr>
                <w:rFonts w:eastAsia="Times New Roman"/>
                <w:sz w:val="16"/>
                <w:szCs w:val="16"/>
                <w:lang w:eastAsia="es-GT"/>
              </w:rPr>
            </w:pPr>
            <w:r w:rsidRPr="00D5537B">
              <w:rPr>
                <w:rFonts w:eastAsia="Times New Roman"/>
                <w:sz w:val="16"/>
                <w:szCs w:val="16"/>
                <w:lang w:eastAsia="es-GT"/>
              </w:rPr>
              <w:t xml:space="preserve">Según el Oficio No. DIGEPSA-889-2023 de fecha 16/06/2023, emitido por la directora general de la Dirección General de Participación </w:t>
            </w:r>
            <w:r w:rsidRPr="007553D0">
              <w:rPr>
                <w:rFonts w:eastAsia="Times New Roman"/>
                <w:sz w:val="16"/>
                <w:szCs w:val="16"/>
                <w:lang w:eastAsia="es-GT"/>
              </w:rPr>
              <w:t xml:space="preserve">Comunitaria y Servicios de Apoyo, en atención al Oficio DIDAI-618-2023 del 12/06/2023, </w:t>
            </w:r>
            <w:r>
              <w:rPr>
                <w:sz w:val="16"/>
                <w:szCs w:val="16"/>
              </w:rPr>
              <w:t xml:space="preserve">se hace referencia al Artículo 5 del Acuerdo Ministerial 3667-2012 y </w:t>
            </w:r>
            <w:r w:rsidRPr="007553D0">
              <w:rPr>
                <w:rFonts w:eastAsia="Times New Roman"/>
                <w:sz w:val="16"/>
                <w:szCs w:val="16"/>
                <w:lang w:eastAsia="es-GT"/>
              </w:rPr>
              <w:t>se indica que hay 44 estudiantes inscritos y cero número de docentes, así como, que el centro educativo debe ser atendido bajo la responsabilidad de la DIDEDUC, con los programas de apoyo que correspondan, a partir de la fecha de cambio de modalidad y en lo que corresponde al programa de valija didáctica, el director departamental debe hacer las gestiones a donde corresponda, para que los docentes del código anterior del centro educativo, sean vinculados al nuevo código y cargados en el SDR para poder ser beneficiados</w:t>
            </w:r>
            <w:r>
              <w:rPr>
                <w:rFonts w:eastAsia="Times New Roman"/>
                <w:sz w:val="16"/>
                <w:szCs w:val="16"/>
                <w:lang w:eastAsia="es-GT"/>
              </w:rPr>
              <w:t>.</w:t>
            </w:r>
          </w:p>
        </w:tc>
      </w:tr>
      <w:tr w:rsidR="000B40CD" w:rsidRPr="009C061D" w14:paraId="2F4336C6" w14:textId="77777777" w:rsidTr="00DF6F4C">
        <w:trPr>
          <w:trHeight w:val="1560"/>
        </w:trPr>
        <w:tc>
          <w:tcPr>
            <w:tcW w:w="401" w:type="pct"/>
            <w:shd w:val="clear" w:color="auto" w:fill="auto"/>
            <w:noWrap/>
            <w:vAlign w:val="center"/>
            <w:hideMark/>
          </w:tcPr>
          <w:p w14:paraId="3FB2833C" w14:textId="77777777" w:rsidR="000B40CD" w:rsidRPr="009C061D" w:rsidRDefault="000B40CD" w:rsidP="00450083">
            <w:pPr>
              <w:jc w:val="center"/>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t>7</w:t>
            </w:r>
          </w:p>
        </w:tc>
        <w:tc>
          <w:tcPr>
            <w:tcW w:w="929" w:type="pct"/>
            <w:shd w:val="clear" w:color="auto" w:fill="auto"/>
            <w:vAlign w:val="center"/>
            <w:hideMark/>
          </w:tcPr>
          <w:p w14:paraId="3E616EA3" w14:textId="77777777" w:rsidR="000B40CD" w:rsidRPr="009E7A0A" w:rsidRDefault="000B40CD" w:rsidP="00450083">
            <w:pPr>
              <w:rPr>
                <w:rFonts w:ascii="Arial" w:eastAsia="Times New Roman" w:hAnsi="Arial" w:cs="Arial"/>
                <w:color w:val="000000"/>
                <w:sz w:val="16"/>
                <w:szCs w:val="16"/>
                <w:lang w:eastAsia="es-GT"/>
              </w:rPr>
            </w:pPr>
            <w:r w:rsidRPr="009E7A0A">
              <w:rPr>
                <w:rFonts w:ascii="Arial" w:eastAsia="Times New Roman" w:hAnsi="Arial" w:cs="Arial"/>
                <w:color w:val="000000"/>
                <w:sz w:val="16"/>
                <w:szCs w:val="16"/>
                <w:lang w:eastAsia="es-GT"/>
              </w:rPr>
              <w:t>03-04-0086-45</w:t>
            </w:r>
          </w:p>
        </w:tc>
        <w:tc>
          <w:tcPr>
            <w:tcW w:w="929" w:type="pct"/>
            <w:shd w:val="clear" w:color="auto" w:fill="auto"/>
            <w:vAlign w:val="center"/>
            <w:hideMark/>
          </w:tcPr>
          <w:p w14:paraId="3ADE34E3" w14:textId="77777777" w:rsidR="000B40CD" w:rsidRPr="009C061D" w:rsidRDefault="000B40CD" w:rsidP="00450083">
            <w:pPr>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INSTITUTO NACIONAL DE EDUCACION BASICA Y DIVERSIFICADA "SERGIO LEONEL CELIS NAVAS"</w:t>
            </w:r>
          </w:p>
        </w:tc>
        <w:tc>
          <w:tcPr>
            <w:tcW w:w="1206" w:type="pct"/>
            <w:shd w:val="clear" w:color="auto" w:fill="auto"/>
            <w:vAlign w:val="center"/>
            <w:hideMark/>
          </w:tcPr>
          <w:p w14:paraId="799FC1DA" w14:textId="77777777" w:rsidR="000B40CD" w:rsidRPr="009C061D" w:rsidRDefault="000B40CD" w:rsidP="00450083">
            <w:pPr>
              <w:jc w:val="both"/>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Sin beneficio, porque el código del establecimiento fue creado en este año por cambio de modalidad, pasando a ser anual.</w:t>
            </w:r>
            <w:r w:rsidR="00DF5C6F">
              <w:rPr>
                <w:rFonts w:ascii="Arial" w:eastAsia="Times New Roman" w:hAnsi="Arial" w:cs="Arial"/>
                <w:color w:val="000000"/>
                <w:sz w:val="16"/>
                <w:szCs w:val="16"/>
                <w:lang w:eastAsia="es-GT"/>
              </w:rPr>
              <w:t xml:space="preserve"> </w:t>
            </w:r>
            <w:r w:rsidR="00DF5C6F" w:rsidRPr="00DF5C6F">
              <w:rPr>
                <w:rFonts w:ascii="Arial" w:hAnsi="Arial" w:cs="Arial"/>
                <w:bCs/>
                <w:sz w:val="16"/>
                <w:szCs w:val="16"/>
              </w:rPr>
              <w:t>Iniciarán proceso de constitución</w:t>
            </w:r>
            <w:r w:rsidR="00DF5C6F">
              <w:rPr>
                <w:rFonts w:ascii="Arial" w:hAnsi="Arial" w:cs="Arial"/>
                <w:bCs/>
                <w:sz w:val="16"/>
                <w:szCs w:val="16"/>
              </w:rPr>
              <w:t>.</w:t>
            </w:r>
          </w:p>
        </w:tc>
        <w:tc>
          <w:tcPr>
            <w:tcW w:w="1535" w:type="pct"/>
            <w:shd w:val="clear" w:color="auto" w:fill="auto"/>
            <w:vAlign w:val="center"/>
            <w:hideMark/>
          </w:tcPr>
          <w:p w14:paraId="00DCBCCA" w14:textId="77777777" w:rsidR="000B40CD" w:rsidRPr="00D5537B" w:rsidRDefault="000B40CD" w:rsidP="00450083">
            <w:pPr>
              <w:spacing w:after="0" w:line="240" w:lineRule="auto"/>
              <w:jc w:val="both"/>
              <w:rPr>
                <w:rFonts w:ascii="Arial" w:eastAsia="Times New Roman" w:hAnsi="Arial" w:cs="Arial"/>
                <w:color w:val="00B0F0"/>
                <w:sz w:val="16"/>
                <w:szCs w:val="16"/>
                <w:lang w:eastAsia="es-GT"/>
              </w:rPr>
            </w:pPr>
            <w:r w:rsidRPr="00D5537B">
              <w:rPr>
                <w:rFonts w:ascii="Arial" w:eastAsia="Times New Roman" w:hAnsi="Arial" w:cs="Arial"/>
                <w:sz w:val="16"/>
                <w:szCs w:val="16"/>
                <w:lang w:eastAsia="es-GT"/>
              </w:rPr>
              <w:t xml:space="preserve">Según el Oficio No. DIGEPSA-889-2023 de fecha 16/06/2023, emitido por la directora general de la Dirección General de Participación </w:t>
            </w:r>
            <w:r w:rsidRPr="007553D0">
              <w:rPr>
                <w:rFonts w:ascii="Arial" w:eastAsia="Times New Roman" w:hAnsi="Arial" w:cs="Arial"/>
                <w:sz w:val="16"/>
                <w:szCs w:val="16"/>
                <w:lang w:eastAsia="es-GT"/>
              </w:rPr>
              <w:t>Comunitaria y Servicios de Apoyo, en atención al Oficio DIDAI-618-2023 del 12/06/2023,</w:t>
            </w:r>
            <w:r>
              <w:rPr>
                <w:rFonts w:ascii="Arial" w:hAnsi="Arial" w:cs="Arial"/>
                <w:sz w:val="16"/>
                <w:szCs w:val="16"/>
              </w:rPr>
              <w:t xml:space="preserve"> se hace referencia al Artículo 5 del Acuerdo Ministerial 3667-2012 y</w:t>
            </w:r>
            <w:r w:rsidRPr="007553D0">
              <w:rPr>
                <w:rFonts w:ascii="Arial" w:eastAsia="Times New Roman" w:hAnsi="Arial" w:cs="Arial"/>
                <w:sz w:val="16"/>
                <w:szCs w:val="16"/>
                <w:lang w:eastAsia="es-GT"/>
              </w:rPr>
              <w:t xml:space="preserve"> se indica que hay </w:t>
            </w:r>
            <w:r>
              <w:rPr>
                <w:rFonts w:ascii="Arial" w:eastAsia="Times New Roman" w:hAnsi="Arial" w:cs="Arial"/>
                <w:sz w:val="16"/>
                <w:szCs w:val="16"/>
                <w:lang w:eastAsia="es-GT"/>
              </w:rPr>
              <w:t>112</w:t>
            </w:r>
            <w:r w:rsidRPr="007553D0">
              <w:rPr>
                <w:rFonts w:ascii="Arial" w:eastAsia="Times New Roman" w:hAnsi="Arial" w:cs="Arial"/>
                <w:sz w:val="16"/>
                <w:szCs w:val="16"/>
                <w:lang w:eastAsia="es-GT"/>
              </w:rPr>
              <w:t xml:space="preserve"> estudiantes inscritos y cero número de docentes, así como, que el centro educativo debe ser atendido bajo la responsabilidad de la DIDEDUC, con los programas de apoyo que correspondan, a partir de la fecha de cambio de modalidad y en lo que corresponde al programa de valija didáctica, el director departamental debe hacer las gestiones a donde corresponda, para que los docentes del código anterior del centro educativo, sean vinculados al nuevo código y cargados en el SDR para poder ser beneficiados</w:t>
            </w:r>
            <w:r>
              <w:rPr>
                <w:rFonts w:ascii="Arial" w:eastAsia="Times New Roman" w:hAnsi="Arial" w:cs="Arial"/>
                <w:sz w:val="16"/>
                <w:szCs w:val="16"/>
                <w:lang w:eastAsia="es-GT"/>
              </w:rPr>
              <w:t>.</w:t>
            </w:r>
          </w:p>
        </w:tc>
      </w:tr>
      <w:tr w:rsidR="000B40CD" w:rsidRPr="009C061D" w14:paraId="5F808FCE" w14:textId="77777777" w:rsidTr="00DF6F4C">
        <w:trPr>
          <w:trHeight w:val="1635"/>
        </w:trPr>
        <w:tc>
          <w:tcPr>
            <w:tcW w:w="401" w:type="pct"/>
            <w:shd w:val="clear" w:color="auto" w:fill="auto"/>
            <w:noWrap/>
            <w:vAlign w:val="center"/>
            <w:hideMark/>
          </w:tcPr>
          <w:p w14:paraId="409915E9" w14:textId="77777777" w:rsidR="000B40CD" w:rsidRPr="009C061D" w:rsidRDefault="000B40CD" w:rsidP="00450083">
            <w:pPr>
              <w:jc w:val="center"/>
              <w:rPr>
                <w:rFonts w:ascii="Arial" w:eastAsia="Times New Roman" w:hAnsi="Arial" w:cs="Arial"/>
                <w:color w:val="000000"/>
                <w:sz w:val="16"/>
                <w:szCs w:val="16"/>
                <w:lang w:eastAsia="es-GT"/>
              </w:rPr>
            </w:pPr>
            <w:r>
              <w:rPr>
                <w:rFonts w:ascii="Arial" w:eastAsia="Times New Roman" w:hAnsi="Arial" w:cs="Arial"/>
                <w:color w:val="000000"/>
                <w:sz w:val="16"/>
                <w:szCs w:val="16"/>
                <w:lang w:eastAsia="es-GT"/>
              </w:rPr>
              <w:t>8</w:t>
            </w:r>
          </w:p>
        </w:tc>
        <w:tc>
          <w:tcPr>
            <w:tcW w:w="929" w:type="pct"/>
            <w:shd w:val="clear" w:color="auto" w:fill="auto"/>
            <w:vAlign w:val="center"/>
            <w:hideMark/>
          </w:tcPr>
          <w:p w14:paraId="4BEA51AA" w14:textId="77777777" w:rsidR="000B40CD" w:rsidRPr="009E7A0A" w:rsidRDefault="000B40CD" w:rsidP="00450083">
            <w:pPr>
              <w:rPr>
                <w:rFonts w:ascii="Arial" w:eastAsia="Times New Roman" w:hAnsi="Arial" w:cs="Arial"/>
                <w:color w:val="000000"/>
                <w:sz w:val="16"/>
                <w:szCs w:val="16"/>
                <w:lang w:eastAsia="es-GT"/>
              </w:rPr>
            </w:pPr>
            <w:r w:rsidRPr="009E7A0A">
              <w:rPr>
                <w:rFonts w:ascii="Arial" w:eastAsia="Times New Roman" w:hAnsi="Arial" w:cs="Arial"/>
                <w:color w:val="000000"/>
                <w:sz w:val="16"/>
                <w:szCs w:val="16"/>
                <w:lang w:eastAsia="es-GT"/>
              </w:rPr>
              <w:t>03-04-0087-46</w:t>
            </w:r>
          </w:p>
        </w:tc>
        <w:tc>
          <w:tcPr>
            <w:tcW w:w="929" w:type="pct"/>
            <w:shd w:val="clear" w:color="auto" w:fill="auto"/>
            <w:vAlign w:val="center"/>
            <w:hideMark/>
          </w:tcPr>
          <w:p w14:paraId="774BC9F6" w14:textId="77777777" w:rsidR="000B40CD" w:rsidRPr="009C061D" w:rsidRDefault="000B40CD" w:rsidP="00450083">
            <w:pPr>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INSTITUTO NACIONAL DE EDUCACION BASICA Y DIVERSIFICADA "SERGIO LEONEL CELIS NAVAS"</w:t>
            </w:r>
          </w:p>
        </w:tc>
        <w:tc>
          <w:tcPr>
            <w:tcW w:w="1206" w:type="pct"/>
            <w:shd w:val="clear" w:color="auto" w:fill="auto"/>
            <w:vAlign w:val="center"/>
            <w:hideMark/>
          </w:tcPr>
          <w:p w14:paraId="318FCF17" w14:textId="77777777" w:rsidR="000B40CD" w:rsidRPr="009C061D" w:rsidRDefault="000B40CD" w:rsidP="00450083">
            <w:pPr>
              <w:jc w:val="both"/>
              <w:rPr>
                <w:rFonts w:ascii="Arial" w:eastAsia="Times New Roman" w:hAnsi="Arial" w:cs="Arial"/>
                <w:color w:val="000000"/>
                <w:sz w:val="16"/>
                <w:szCs w:val="16"/>
                <w:lang w:eastAsia="es-GT"/>
              </w:rPr>
            </w:pPr>
            <w:r w:rsidRPr="009C061D">
              <w:rPr>
                <w:rFonts w:ascii="Arial" w:eastAsia="Times New Roman" w:hAnsi="Arial" w:cs="Arial"/>
                <w:color w:val="000000"/>
                <w:sz w:val="16"/>
                <w:szCs w:val="16"/>
                <w:lang w:eastAsia="es-GT"/>
              </w:rPr>
              <w:t>Sin beneficio, porque el código del establecimiento fue creado en este año por cambio de modalidad, pasando a ser anual.</w:t>
            </w:r>
            <w:r w:rsidR="00DF5C6F">
              <w:rPr>
                <w:rFonts w:ascii="Arial" w:eastAsia="Times New Roman" w:hAnsi="Arial" w:cs="Arial"/>
                <w:color w:val="000000"/>
                <w:sz w:val="16"/>
                <w:szCs w:val="16"/>
                <w:lang w:eastAsia="es-GT"/>
              </w:rPr>
              <w:t xml:space="preserve"> </w:t>
            </w:r>
            <w:r w:rsidR="00DF5C6F" w:rsidRPr="00DF5C6F">
              <w:rPr>
                <w:rFonts w:ascii="Arial" w:hAnsi="Arial" w:cs="Arial"/>
                <w:bCs/>
                <w:sz w:val="16"/>
                <w:szCs w:val="16"/>
              </w:rPr>
              <w:t>Iniciarán proceso de constitución</w:t>
            </w:r>
            <w:r w:rsidR="00DF5C6F">
              <w:rPr>
                <w:rFonts w:ascii="Arial" w:hAnsi="Arial" w:cs="Arial"/>
                <w:bCs/>
                <w:sz w:val="16"/>
                <w:szCs w:val="16"/>
              </w:rPr>
              <w:t>.</w:t>
            </w:r>
          </w:p>
        </w:tc>
        <w:tc>
          <w:tcPr>
            <w:tcW w:w="1535" w:type="pct"/>
            <w:shd w:val="clear" w:color="auto" w:fill="auto"/>
            <w:vAlign w:val="center"/>
            <w:hideMark/>
          </w:tcPr>
          <w:p w14:paraId="75086E68" w14:textId="77777777" w:rsidR="000B40CD" w:rsidRPr="00D5537B" w:rsidRDefault="000B40CD" w:rsidP="00450083">
            <w:pPr>
              <w:spacing w:after="0" w:line="240" w:lineRule="auto"/>
              <w:jc w:val="both"/>
              <w:rPr>
                <w:rFonts w:ascii="Arial" w:eastAsia="Times New Roman" w:hAnsi="Arial" w:cs="Arial"/>
                <w:color w:val="00B0F0"/>
                <w:sz w:val="16"/>
                <w:szCs w:val="16"/>
                <w:lang w:eastAsia="es-GT"/>
              </w:rPr>
            </w:pPr>
            <w:r w:rsidRPr="00D5537B">
              <w:rPr>
                <w:rFonts w:ascii="Arial" w:eastAsia="Times New Roman" w:hAnsi="Arial" w:cs="Arial"/>
                <w:sz w:val="16"/>
                <w:szCs w:val="16"/>
                <w:lang w:eastAsia="es-GT"/>
              </w:rPr>
              <w:t xml:space="preserve">Según el Oficio No. DIGEPSA-889-2023 de fecha 16/06/2023, emitido por la directora general de la Dirección General de Participación </w:t>
            </w:r>
            <w:r w:rsidRPr="007553D0">
              <w:rPr>
                <w:rFonts w:ascii="Arial" w:eastAsia="Times New Roman" w:hAnsi="Arial" w:cs="Arial"/>
                <w:sz w:val="16"/>
                <w:szCs w:val="16"/>
                <w:lang w:eastAsia="es-GT"/>
              </w:rPr>
              <w:t>Comunitaria y Servicios de Apoyo, en atención al Oficio DIDAI-618-2023 del 12/06/2023,</w:t>
            </w:r>
            <w:r>
              <w:rPr>
                <w:rFonts w:ascii="Arial" w:eastAsia="Times New Roman" w:hAnsi="Arial" w:cs="Arial"/>
                <w:sz w:val="16"/>
                <w:szCs w:val="16"/>
                <w:lang w:eastAsia="es-GT"/>
              </w:rPr>
              <w:t xml:space="preserve"> </w:t>
            </w:r>
            <w:r>
              <w:rPr>
                <w:rFonts w:ascii="Arial" w:hAnsi="Arial" w:cs="Arial"/>
                <w:sz w:val="16"/>
                <w:szCs w:val="16"/>
              </w:rPr>
              <w:t>se hace referencia al Artículo 5 del Acuerdo Ministerial 3667-2012 y</w:t>
            </w:r>
            <w:r w:rsidRPr="007553D0">
              <w:rPr>
                <w:rFonts w:ascii="Arial" w:eastAsia="Times New Roman" w:hAnsi="Arial" w:cs="Arial"/>
                <w:sz w:val="16"/>
                <w:szCs w:val="16"/>
                <w:lang w:eastAsia="es-GT"/>
              </w:rPr>
              <w:t xml:space="preserve"> se indica que hay 44 estudiantes inscritos y cero número de docentes, así como, que el centro </w:t>
            </w:r>
            <w:r w:rsidRPr="007553D0">
              <w:rPr>
                <w:rFonts w:ascii="Arial" w:eastAsia="Times New Roman" w:hAnsi="Arial" w:cs="Arial"/>
                <w:sz w:val="16"/>
                <w:szCs w:val="16"/>
                <w:lang w:eastAsia="es-GT"/>
              </w:rPr>
              <w:lastRenderedPageBreak/>
              <w:t>educativo debe ser atendido bajo la responsabilidad de la DIDEDUC, con los programas de apoyo que correspondan, a partir de la fecha de cambio de modalidad y en lo que corresponde al programa de valija didáctica, el director departamental debe hacer las gestiones a donde corresponda, para que los docentes del código anterior del centro educativo, sean vinculados al nuevo código y cargados en el SDR para poder ser beneficiados</w:t>
            </w:r>
            <w:r>
              <w:rPr>
                <w:rFonts w:ascii="Arial" w:eastAsia="Times New Roman" w:hAnsi="Arial" w:cs="Arial"/>
                <w:sz w:val="16"/>
                <w:szCs w:val="16"/>
                <w:lang w:eastAsia="es-GT"/>
              </w:rPr>
              <w:t>.</w:t>
            </w:r>
          </w:p>
        </w:tc>
      </w:tr>
      <w:tr w:rsidR="000B40CD" w:rsidRPr="009C061D" w14:paraId="10F8418C" w14:textId="77777777" w:rsidTr="00DF6F4C">
        <w:trPr>
          <w:trHeight w:val="1830"/>
        </w:trPr>
        <w:tc>
          <w:tcPr>
            <w:tcW w:w="401" w:type="pct"/>
            <w:shd w:val="clear" w:color="auto" w:fill="auto"/>
            <w:noWrap/>
            <w:vAlign w:val="center"/>
            <w:hideMark/>
          </w:tcPr>
          <w:p w14:paraId="6219ADC5" w14:textId="77777777" w:rsidR="000B40CD" w:rsidRPr="009C061D" w:rsidRDefault="000B40CD" w:rsidP="00450083">
            <w:pPr>
              <w:jc w:val="center"/>
              <w:rPr>
                <w:rFonts w:ascii="Arial" w:eastAsia="Times New Roman" w:hAnsi="Arial" w:cs="Arial"/>
                <w:sz w:val="16"/>
                <w:szCs w:val="16"/>
                <w:lang w:eastAsia="es-GT"/>
              </w:rPr>
            </w:pPr>
            <w:r>
              <w:rPr>
                <w:rFonts w:ascii="Arial" w:eastAsia="Times New Roman" w:hAnsi="Arial" w:cs="Arial"/>
                <w:sz w:val="16"/>
                <w:szCs w:val="16"/>
                <w:lang w:eastAsia="es-GT"/>
              </w:rPr>
              <w:lastRenderedPageBreak/>
              <w:t>9</w:t>
            </w:r>
          </w:p>
        </w:tc>
        <w:tc>
          <w:tcPr>
            <w:tcW w:w="929" w:type="pct"/>
            <w:shd w:val="clear" w:color="auto" w:fill="auto"/>
            <w:vAlign w:val="center"/>
            <w:hideMark/>
          </w:tcPr>
          <w:p w14:paraId="0E2C59E7" w14:textId="77777777" w:rsidR="000B40CD" w:rsidRPr="009E7A0A" w:rsidRDefault="000B40CD" w:rsidP="00450083">
            <w:pPr>
              <w:rPr>
                <w:rFonts w:ascii="Arial" w:eastAsia="Times New Roman" w:hAnsi="Arial" w:cs="Arial"/>
                <w:sz w:val="16"/>
                <w:szCs w:val="16"/>
                <w:lang w:eastAsia="es-GT"/>
              </w:rPr>
            </w:pPr>
            <w:r w:rsidRPr="009E7A0A">
              <w:rPr>
                <w:rFonts w:ascii="Arial" w:eastAsia="Times New Roman" w:hAnsi="Arial" w:cs="Arial"/>
                <w:sz w:val="16"/>
                <w:szCs w:val="16"/>
                <w:lang w:eastAsia="es-GT"/>
              </w:rPr>
              <w:t>03-11-0016-42</w:t>
            </w:r>
          </w:p>
        </w:tc>
        <w:tc>
          <w:tcPr>
            <w:tcW w:w="929" w:type="pct"/>
            <w:shd w:val="clear" w:color="auto" w:fill="auto"/>
            <w:vAlign w:val="center"/>
            <w:hideMark/>
          </w:tcPr>
          <w:p w14:paraId="5681A5A5" w14:textId="77777777" w:rsidR="000B40CD" w:rsidRPr="009C061D" w:rsidRDefault="000B40CD" w:rsidP="00450083">
            <w:pPr>
              <w:rPr>
                <w:rFonts w:ascii="Arial" w:eastAsia="Times New Roman" w:hAnsi="Arial" w:cs="Arial"/>
                <w:sz w:val="16"/>
                <w:szCs w:val="16"/>
                <w:lang w:eastAsia="es-GT"/>
              </w:rPr>
            </w:pPr>
            <w:r w:rsidRPr="009C061D">
              <w:rPr>
                <w:rFonts w:ascii="Arial" w:eastAsia="Times New Roman" w:hAnsi="Arial" w:cs="Arial"/>
                <w:sz w:val="16"/>
                <w:szCs w:val="16"/>
                <w:lang w:eastAsia="es-GT"/>
              </w:rPr>
              <w:t>CADI</w:t>
            </w:r>
          </w:p>
        </w:tc>
        <w:tc>
          <w:tcPr>
            <w:tcW w:w="1206" w:type="pct"/>
            <w:shd w:val="clear" w:color="auto" w:fill="auto"/>
            <w:vAlign w:val="center"/>
            <w:hideMark/>
          </w:tcPr>
          <w:p w14:paraId="46BC83A8" w14:textId="77777777" w:rsidR="000B40CD" w:rsidRPr="009C061D" w:rsidRDefault="000B40CD" w:rsidP="00CA21C4">
            <w:pPr>
              <w:jc w:val="both"/>
              <w:rPr>
                <w:rFonts w:ascii="Arial" w:eastAsia="Times New Roman" w:hAnsi="Arial" w:cs="Arial"/>
                <w:sz w:val="16"/>
                <w:szCs w:val="16"/>
                <w:lang w:eastAsia="es-GT"/>
              </w:rPr>
            </w:pPr>
            <w:r w:rsidRPr="009C061D">
              <w:rPr>
                <w:rFonts w:ascii="Arial" w:eastAsia="Times New Roman" w:hAnsi="Arial" w:cs="Arial"/>
                <w:sz w:val="16"/>
                <w:szCs w:val="16"/>
                <w:lang w:eastAsia="es-GT"/>
              </w:rPr>
              <w:t xml:space="preserve">Sin beneficio de útiles escolares y valija didáctica. En relación a este código no apareció cuando fue generado el desembolso en el mes de enero 2023. </w:t>
            </w:r>
            <w:r w:rsidR="00CA21C4" w:rsidRPr="00CA21C4">
              <w:rPr>
                <w:rFonts w:ascii="Arial" w:eastAsia="Times New Roman" w:hAnsi="Arial" w:cs="Arial"/>
                <w:sz w:val="16"/>
                <w:szCs w:val="16"/>
                <w:lang w:eastAsia="es-GT"/>
              </w:rPr>
              <w:t>S</w:t>
            </w:r>
            <w:r w:rsidR="00CA21C4" w:rsidRPr="00CA21C4">
              <w:rPr>
                <w:rFonts w:ascii="Arial" w:hAnsi="Arial" w:cs="Arial"/>
                <w:bCs/>
                <w:sz w:val="16"/>
                <w:szCs w:val="16"/>
              </w:rPr>
              <w:t>e realizará trámite para solicitar cuota para pago de los programas de apoyo</w:t>
            </w:r>
            <w:r w:rsidR="00CA21C4">
              <w:rPr>
                <w:rFonts w:ascii="Arial" w:hAnsi="Arial" w:cs="Arial"/>
                <w:bCs/>
                <w:sz w:val="16"/>
                <w:szCs w:val="16"/>
              </w:rPr>
              <w:t>.</w:t>
            </w:r>
          </w:p>
        </w:tc>
        <w:tc>
          <w:tcPr>
            <w:tcW w:w="1535" w:type="pct"/>
            <w:shd w:val="clear" w:color="auto" w:fill="auto"/>
            <w:vAlign w:val="center"/>
            <w:hideMark/>
          </w:tcPr>
          <w:p w14:paraId="4913A045" w14:textId="77777777" w:rsidR="000B40CD" w:rsidRPr="00D5537B" w:rsidRDefault="000B40CD" w:rsidP="00450083">
            <w:pPr>
              <w:spacing w:after="0" w:line="240" w:lineRule="auto"/>
              <w:jc w:val="both"/>
              <w:rPr>
                <w:rFonts w:ascii="Arial" w:eastAsia="Times New Roman" w:hAnsi="Arial" w:cs="Arial"/>
                <w:color w:val="00B0F0"/>
                <w:sz w:val="16"/>
                <w:szCs w:val="16"/>
                <w:lang w:eastAsia="es-GT"/>
              </w:rPr>
            </w:pPr>
            <w:r w:rsidRPr="00D5537B">
              <w:rPr>
                <w:rFonts w:ascii="Arial" w:eastAsia="Times New Roman" w:hAnsi="Arial" w:cs="Arial"/>
                <w:sz w:val="16"/>
                <w:szCs w:val="16"/>
                <w:lang w:eastAsia="es-GT"/>
              </w:rPr>
              <w:t xml:space="preserve">Según el Oficio No. DIGEPSA-889-2023 de fecha 16/06/2023, emitido por la directora general de la Dirección General de Participación </w:t>
            </w:r>
            <w:r w:rsidRPr="007553D0">
              <w:rPr>
                <w:rFonts w:ascii="Arial" w:eastAsia="Times New Roman" w:hAnsi="Arial" w:cs="Arial"/>
                <w:sz w:val="16"/>
                <w:szCs w:val="16"/>
                <w:lang w:eastAsia="es-GT"/>
              </w:rPr>
              <w:t xml:space="preserve">Comunitaria y Servicios de Apoyo, en atención al Oficio DIDAI-618-2023 del 12/06/2023, </w:t>
            </w:r>
            <w:r>
              <w:rPr>
                <w:rFonts w:ascii="Arial" w:eastAsia="Times New Roman" w:hAnsi="Arial" w:cs="Arial"/>
                <w:sz w:val="16"/>
                <w:szCs w:val="16"/>
                <w:lang w:eastAsia="es-GT"/>
              </w:rPr>
              <w:t>se hace referencia a la Carta de Entendimiento Interinstitucional suscrita entre el Mini</w:t>
            </w:r>
            <w:r w:rsidRPr="007553D0">
              <w:rPr>
                <w:rFonts w:ascii="Arial" w:eastAsia="Times New Roman" w:hAnsi="Arial" w:cs="Arial"/>
                <w:sz w:val="16"/>
                <w:szCs w:val="16"/>
                <w:lang w:eastAsia="es-GT"/>
              </w:rPr>
              <w:t>s</w:t>
            </w:r>
            <w:r>
              <w:rPr>
                <w:rFonts w:ascii="Arial" w:eastAsia="Times New Roman" w:hAnsi="Arial" w:cs="Arial"/>
                <w:sz w:val="16"/>
                <w:szCs w:val="16"/>
                <w:lang w:eastAsia="es-GT"/>
              </w:rPr>
              <w:t>terio de Educación y la Secretaría de Obras Sociales de la Esposa del Presidente de la República               -SOSEP- y s</w:t>
            </w:r>
            <w:r w:rsidRPr="007553D0">
              <w:rPr>
                <w:rFonts w:ascii="Arial" w:eastAsia="Times New Roman" w:hAnsi="Arial" w:cs="Arial"/>
                <w:sz w:val="16"/>
                <w:szCs w:val="16"/>
                <w:lang w:eastAsia="es-GT"/>
              </w:rPr>
              <w:t xml:space="preserve">e indica que hay </w:t>
            </w:r>
            <w:r>
              <w:rPr>
                <w:rFonts w:ascii="Arial" w:eastAsia="Times New Roman" w:hAnsi="Arial" w:cs="Arial"/>
                <w:sz w:val="16"/>
                <w:szCs w:val="16"/>
                <w:lang w:eastAsia="es-GT"/>
              </w:rPr>
              <w:t>30</w:t>
            </w:r>
            <w:r w:rsidRPr="007553D0">
              <w:rPr>
                <w:rFonts w:ascii="Arial" w:eastAsia="Times New Roman" w:hAnsi="Arial" w:cs="Arial"/>
                <w:sz w:val="16"/>
                <w:szCs w:val="16"/>
                <w:lang w:eastAsia="es-GT"/>
              </w:rPr>
              <w:t xml:space="preserve"> estudiantes inscritos y cero número de docentes,</w:t>
            </w:r>
            <w:r>
              <w:rPr>
                <w:rFonts w:ascii="Arial" w:eastAsia="Times New Roman" w:hAnsi="Arial" w:cs="Arial"/>
                <w:sz w:val="16"/>
                <w:szCs w:val="16"/>
                <w:lang w:eastAsia="es-GT"/>
              </w:rPr>
              <w:t xml:space="preserve"> por lo que es responsabilidad de la DIDEDUC, atenderlos de conformidad con las obligaciones establecidas para el Ministerio de Educación, en la cláusula Cuarta, literal A, numeral 7, de la Carta de Entendimiento suscrita para el efecto.</w:t>
            </w:r>
          </w:p>
        </w:tc>
      </w:tr>
      <w:tr w:rsidR="000B40CD" w:rsidRPr="009C061D" w14:paraId="6EB98F3C" w14:textId="77777777" w:rsidTr="00DF6F4C">
        <w:trPr>
          <w:trHeight w:val="1836"/>
        </w:trPr>
        <w:tc>
          <w:tcPr>
            <w:tcW w:w="401" w:type="pct"/>
            <w:shd w:val="clear" w:color="auto" w:fill="auto"/>
            <w:noWrap/>
            <w:vAlign w:val="center"/>
            <w:hideMark/>
          </w:tcPr>
          <w:p w14:paraId="1EF76078" w14:textId="77777777" w:rsidR="000B40CD" w:rsidRPr="009C061D" w:rsidRDefault="000B40CD" w:rsidP="00450083">
            <w:pPr>
              <w:jc w:val="center"/>
              <w:rPr>
                <w:rFonts w:ascii="Arial" w:eastAsia="Times New Roman" w:hAnsi="Arial" w:cs="Arial"/>
                <w:sz w:val="16"/>
                <w:szCs w:val="16"/>
                <w:lang w:eastAsia="es-GT"/>
              </w:rPr>
            </w:pPr>
            <w:r>
              <w:rPr>
                <w:rFonts w:ascii="Arial" w:eastAsia="Times New Roman" w:hAnsi="Arial" w:cs="Arial"/>
                <w:sz w:val="16"/>
                <w:szCs w:val="16"/>
                <w:lang w:eastAsia="es-GT"/>
              </w:rPr>
              <w:t>10</w:t>
            </w:r>
          </w:p>
        </w:tc>
        <w:tc>
          <w:tcPr>
            <w:tcW w:w="929" w:type="pct"/>
            <w:shd w:val="clear" w:color="auto" w:fill="auto"/>
            <w:vAlign w:val="center"/>
            <w:hideMark/>
          </w:tcPr>
          <w:p w14:paraId="133C8F72" w14:textId="77777777" w:rsidR="000B40CD" w:rsidRPr="009E7A0A" w:rsidRDefault="000B40CD" w:rsidP="00450083">
            <w:pPr>
              <w:rPr>
                <w:rFonts w:ascii="Arial" w:eastAsia="Times New Roman" w:hAnsi="Arial" w:cs="Arial"/>
                <w:sz w:val="16"/>
                <w:szCs w:val="16"/>
                <w:lang w:eastAsia="es-GT"/>
              </w:rPr>
            </w:pPr>
            <w:r w:rsidRPr="009E7A0A">
              <w:rPr>
                <w:rFonts w:ascii="Arial" w:eastAsia="Times New Roman" w:hAnsi="Arial" w:cs="Arial"/>
                <w:sz w:val="16"/>
                <w:szCs w:val="16"/>
                <w:lang w:eastAsia="es-GT"/>
              </w:rPr>
              <w:t>03-11-0017-42</w:t>
            </w:r>
          </w:p>
        </w:tc>
        <w:tc>
          <w:tcPr>
            <w:tcW w:w="929" w:type="pct"/>
            <w:shd w:val="clear" w:color="auto" w:fill="auto"/>
            <w:vAlign w:val="center"/>
            <w:hideMark/>
          </w:tcPr>
          <w:p w14:paraId="1557D691" w14:textId="77777777" w:rsidR="000B40CD" w:rsidRPr="009E7A0A" w:rsidRDefault="000B40CD" w:rsidP="00450083">
            <w:pPr>
              <w:rPr>
                <w:rFonts w:ascii="Arial" w:eastAsia="Times New Roman" w:hAnsi="Arial" w:cs="Arial"/>
                <w:sz w:val="16"/>
                <w:szCs w:val="16"/>
                <w:lang w:eastAsia="es-GT"/>
              </w:rPr>
            </w:pPr>
            <w:r w:rsidRPr="009E7A0A">
              <w:rPr>
                <w:rFonts w:ascii="Arial" w:eastAsia="Times New Roman" w:hAnsi="Arial" w:cs="Arial"/>
                <w:sz w:val="16"/>
                <w:szCs w:val="16"/>
                <w:lang w:eastAsia="es-GT"/>
              </w:rPr>
              <w:t>CADI</w:t>
            </w:r>
          </w:p>
        </w:tc>
        <w:tc>
          <w:tcPr>
            <w:tcW w:w="1206" w:type="pct"/>
            <w:shd w:val="clear" w:color="auto" w:fill="auto"/>
            <w:vAlign w:val="center"/>
            <w:hideMark/>
          </w:tcPr>
          <w:p w14:paraId="65CF3D75" w14:textId="77777777" w:rsidR="000B40CD" w:rsidRPr="009C061D" w:rsidRDefault="000B40CD" w:rsidP="00450083">
            <w:pPr>
              <w:jc w:val="both"/>
              <w:rPr>
                <w:rFonts w:ascii="Arial" w:eastAsia="Times New Roman" w:hAnsi="Arial" w:cs="Arial"/>
                <w:sz w:val="16"/>
                <w:szCs w:val="16"/>
                <w:lang w:eastAsia="es-GT"/>
              </w:rPr>
            </w:pPr>
            <w:r w:rsidRPr="009C061D">
              <w:rPr>
                <w:rFonts w:ascii="Arial" w:eastAsia="Times New Roman" w:hAnsi="Arial" w:cs="Arial"/>
                <w:sz w:val="16"/>
                <w:szCs w:val="16"/>
                <w:lang w:eastAsia="es-GT"/>
              </w:rPr>
              <w:t>Se benefició con valija didáctica, pero sin beneficio de útiles escolares. Cuando se generó el desembolso en enero en este código, la estadística estaba a cero.</w:t>
            </w:r>
            <w:r w:rsidR="00CA21C4">
              <w:rPr>
                <w:rFonts w:ascii="Arial" w:eastAsia="Times New Roman" w:hAnsi="Arial" w:cs="Arial"/>
                <w:sz w:val="16"/>
                <w:szCs w:val="16"/>
                <w:lang w:eastAsia="es-GT"/>
              </w:rPr>
              <w:t xml:space="preserve"> </w:t>
            </w:r>
            <w:r w:rsidR="00CA21C4" w:rsidRPr="00CA21C4">
              <w:rPr>
                <w:rFonts w:ascii="Arial" w:eastAsia="Times New Roman" w:hAnsi="Arial" w:cs="Arial"/>
                <w:sz w:val="16"/>
                <w:szCs w:val="16"/>
                <w:lang w:eastAsia="es-GT"/>
              </w:rPr>
              <w:t>S</w:t>
            </w:r>
            <w:r w:rsidR="00CA21C4" w:rsidRPr="00CA21C4">
              <w:rPr>
                <w:rFonts w:ascii="Arial" w:hAnsi="Arial" w:cs="Arial"/>
                <w:bCs/>
                <w:sz w:val="16"/>
                <w:szCs w:val="16"/>
              </w:rPr>
              <w:t>e realizará trámite para solicitar cuota para pago de los programas de apoyo</w:t>
            </w:r>
            <w:r w:rsidR="00CA21C4">
              <w:rPr>
                <w:rFonts w:ascii="Arial" w:hAnsi="Arial" w:cs="Arial"/>
                <w:bCs/>
                <w:sz w:val="16"/>
                <w:szCs w:val="16"/>
              </w:rPr>
              <w:t>.</w:t>
            </w:r>
            <w:r w:rsidRPr="009C061D">
              <w:rPr>
                <w:rFonts w:ascii="Arial" w:eastAsia="Times New Roman" w:hAnsi="Arial" w:cs="Arial"/>
                <w:sz w:val="16"/>
                <w:szCs w:val="16"/>
                <w:lang w:eastAsia="es-GT"/>
              </w:rPr>
              <w:t xml:space="preserve"> </w:t>
            </w:r>
          </w:p>
        </w:tc>
        <w:tc>
          <w:tcPr>
            <w:tcW w:w="1535" w:type="pct"/>
            <w:shd w:val="clear" w:color="auto" w:fill="auto"/>
            <w:vAlign w:val="center"/>
          </w:tcPr>
          <w:p w14:paraId="5A75A7F7" w14:textId="77777777" w:rsidR="000B40CD" w:rsidRPr="00D5537B" w:rsidRDefault="000B40CD" w:rsidP="00450083">
            <w:pPr>
              <w:spacing w:after="0" w:line="240" w:lineRule="auto"/>
              <w:jc w:val="both"/>
              <w:rPr>
                <w:rFonts w:ascii="Arial" w:eastAsia="Times New Roman" w:hAnsi="Arial" w:cs="Arial"/>
                <w:color w:val="00B0F0"/>
                <w:sz w:val="16"/>
                <w:szCs w:val="16"/>
                <w:lang w:eastAsia="es-GT"/>
              </w:rPr>
            </w:pPr>
            <w:r w:rsidRPr="00D5537B">
              <w:rPr>
                <w:rFonts w:ascii="Arial" w:eastAsia="Times New Roman" w:hAnsi="Arial" w:cs="Arial"/>
                <w:sz w:val="16"/>
                <w:szCs w:val="16"/>
                <w:lang w:eastAsia="es-GT"/>
              </w:rPr>
              <w:t xml:space="preserve">Según el Oficio No. DIGEPSA-889-2023 de fecha 16/06/2023, emitido por la directora general de la Dirección General de Participación </w:t>
            </w:r>
            <w:r w:rsidRPr="007553D0">
              <w:rPr>
                <w:rFonts w:ascii="Arial" w:eastAsia="Times New Roman" w:hAnsi="Arial" w:cs="Arial"/>
                <w:sz w:val="16"/>
                <w:szCs w:val="16"/>
                <w:lang w:eastAsia="es-GT"/>
              </w:rPr>
              <w:t xml:space="preserve">Comunitaria y Servicios de Apoyo, en atención al Oficio DIDAI-618-2023 del 12/06/2023, </w:t>
            </w:r>
            <w:r>
              <w:rPr>
                <w:rFonts w:ascii="Arial" w:eastAsia="Times New Roman" w:hAnsi="Arial" w:cs="Arial"/>
                <w:sz w:val="16"/>
                <w:szCs w:val="16"/>
                <w:lang w:eastAsia="es-GT"/>
              </w:rPr>
              <w:t>se hace referencia a la Carta de Entendimiento Interinstitucional suscrita entre el Mini</w:t>
            </w:r>
            <w:r w:rsidRPr="007553D0">
              <w:rPr>
                <w:rFonts w:ascii="Arial" w:eastAsia="Times New Roman" w:hAnsi="Arial" w:cs="Arial"/>
                <w:sz w:val="16"/>
                <w:szCs w:val="16"/>
                <w:lang w:eastAsia="es-GT"/>
              </w:rPr>
              <w:t>s</w:t>
            </w:r>
            <w:r>
              <w:rPr>
                <w:rFonts w:ascii="Arial" w:eastAsia="Times New Roman" w:hAnsi="Arial" w:cs="Arial"/>
                <w:sz w:val="16"/>
                <w:szCs w:val="16"/>
                <w:lang w:eastAsia="es-GT"/>
              </w:rPr>
              <w:t xml:space="preserve">terio de Educación y la Secretaría de Obras Sociales de la Esposa del Presidente de la República               -SOSEP- y </w:t>
            </w:r>
            <w:r w:rsidRPr="007553D0">
              <w:rPr>
                <w:rFonts w:ascii="Arial" w:eastAsia="Times New Roman" w:hAnsi="Arial" w:cs="Arial"/>
                <w:sz w:val="16"/>
                <w:szCs w:val="16"/>
                <w:lang w:eastAsia="es-GT"/>
              </w:rPr>
              <w:t xml:space="preserve">se indica que hay </w:t>
            </w:r>
            <w:r>
              <w:rPr>
                <w:rFonts w:ascii="Arial" w:eastAsia="Times New Roman" w:hAnsi="Arial" w:cs="Arial"/>
                <w:sz w:val="16"/>
                <w:szCs w:val="16"/>
                <w:lang w:eastAsia="es-GT"/>
              </w:rPr>
              <w:t>30</w:t>
            </w:r>
            <w:r w:rsidRPr="007553D0">
              <w:rPr>
                <w:rFonts w:ascii="Arial" w:eastAsia="Times New Roman" w:hAnsi="Arial" w:cs="Arial"/>
                <w:sz w:val="16"/>
                <w:szCs w:val="16"/>
                <w:lang w:eastAsia="es-GT"/>
              </w:rPr>
              <w:t xml:space="preserve"> estudiantes inscritos y cero número de docentes,</w:t>
            </w:r>
            <w:r>
              <w:rPr>
                <w:rFonts w:ascii="Arial" w:eastAsia="Times New Roman" w:hAnsi="Arial" w:cs="Arial"/>
                <w:sz w:val="16"/>
                <w:szCs w:val="16"/>
                <w:lang w:eastAsia="es-GT"/>
              </w:rPr>
              <w:t xml:space="preserve"> por lo que es responsabilidad de la DIDEDUC, atenderlos de conformidad con las obligaciones establecidas para el Ministerio de Educación, en la cláusula Cuarta, literal A, numeral 7, de la Carta de Entendimiento suscrita para el efecto.</w:t>
            </w:r>
          </w:p>
        </w:tc>
      </w:tr>
    </w:tbl>
    <w:p w14:paraId="5FB8EF33" w14:textId="77777777" w:rsidR="009D0B97" w:rsidRDefault="00DF6F4C" w:rsidP="00DF6F4C">
      <w:pPr>
        <w:jc w:val="both"/>
        <w:rPr>
          <w:rFonts w:ascii="Arial" w:hAnsi="Arial" w:cs="Arial"/>
          <w:b/>
        </w:rPr>
      </w:pPr>
      <w:r w:rsidRPr="009E7A0A">
        <w:rPr>
          <w:rFonts w:ascii="Arial" w:hAnsi="Arial" w:cs="Arial"/>
          <w:b/>
          <w:sz w:val="16"/>
          <w:szCs w:val="16"/>
        </w:rPr>
        <w:t>Fuente:</w:t>
      </w:r>
      <w:r>
        <w:rPr>
          <w:rFonts w:ascii="Arial" w:hAnsi="Arial" w:cs="Arial"/>
          <w:b/>
          <w:sz w:val="16"/>
          <w:szCs w:val="16"/>
        </w:rPr>
        <w:t xml:space="preserve"> </w:t>
      </w:r>
      <w:r>
        <w:rPr>
          <w:rFonts w:ascii="Arial" w:hAnsi="Arial" w:cs="Arial"/>
          <w:sz w:val="16"/>
          <w:szCs w:val="16"/>
        </w:rPr>
        <w:t xml:space="preserve">Sistema de Dotación y Asignación de </w:t>
      </w:r>
      <w:r w:rsidR="00CA21C4">
        <w:rPr>
          <w:rFonts w:ascii="Arial" w:hAnsi="Arial" w:cs="Arial"/>
          <w:sz w:val="16"/>
          <w:szCs w:val="16"/>
        </w:rPr>
        <w:t>R</w:t>
      </w:r>
      <w:r>
        <w:rPr>
          <w:rFonts w:ascii="Arial" w:hAnsi="Arial" w:cs="Arial"/>
          <w:sz w:val="16"/>
          <w:szCs w:val="16"/>
        </w:rPr>
        <w:t>ecurso</w:t>
      </w:r>
      <w:r w:rsidR="00CA21C4">
        <w:rPr>
          <w:rFonts w:ascii="Arial" w:hAnsi="Arial" w:cs="Arial"/>
          <w:sz w:val="16"/>
          <w:szCs w:val="16"/>
        </w:rPr>
        <w:t>s, documentación presentada</w:t>
      </w:r>
      <w:r>
        <w:rPr>
          <w:rFonts w:ascii="Arial" w:hAnsi="Arial" w:cs="Arial"/>
          <w:sz w:val="16"/>
          <w:szCs w:val="16"/>
        </w:rPr>
        <w:t xml:space="preserve"> por el DEFOCE de la DIDEDUC de Sacatepéquez, </w:t>
      </w:r>
      <w:r w:rsidRPr="00D5537B">
        <w:rPr>
          <w:rFonts w:ascii="Arial" w:eastAsia="Times New Roman" w:hAnsi="Arial" w:cs="Arial"/>
          <w:sz w:val="16"/>
          <w:szCs w:val="16"/>
          <w:lang w:eastAsia="es-GT"/>
        </w:rPr>
        <w:t xml:space="preserve">Dirección General de Participación </w:t>
      </w:r>
      <w:r w:rsidRPr="007553D0">
        <w:rPr>
          <w:rFonts w:ascii="Arial" w:eastAsia="Times New Roman" w:hAnsi="Arial" w:cs="Arial"/>
          <w:sz w:val="16"/>
          <w:szCs w:val="16"/>
          <w:lang w:eastAsia="es-GT"/>
        </w:rPr>
        <w:t>Comunitaria y Servicios de Apoyo</w:t>
      </w:r>
      <w:r>
        <w:rPr>
          <w:rFonts w:ascii="Arial" w:eastAsia="Times New Roman" w:hAnsi="Arial" w:cs="Arial"/>
          <w:sz w:val="16"/>
          <w:szCs w:val="16"/>
          <w:lang w:eastAsia="es-GT"/>
        </w:rPr>
        <w:t xml:space="preserve"> -DIGEPSA-.</w:t>
      </w:r>
    </w:p>
    <w:sectPr w:rsidR="009D0B97" w:rsidSect="00744352">
      <w:footerReference w:type="default" r:id="rId12"/>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B201" w14:textId="77777777" w:rsidR="009832DE" w:rsidRDefault="009832DE" w:rsidP="00467F4A">
      <w:pPr>
        <w:spacing w:after="0" w:line="240" w:lineRule="auto"/>
      </w:pPr>
      <w:r>
        <w:separator/>
      </w:r>
    </w:p>
  </w:endnote>
  <w:endnote w:type="continuationSeparator" w:id="0">
    <w:p w14:paraId="6CE6E769" w14:textId="77777777" w:rsidR="009832DE" w:rsidRDefault="009832DE"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42EA"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3450" w14:textId="77777777" w:rsidR="00926336" w:rsidRPr="00467F4A" w:rsidRDefault="00926336" w:rsidP="00926336">
    <w:pPr>
      <w:pStyle w:val="Encabezado"/>
      <w:rPr>
        <w:lang w:val="es-ES"/>
      </w:rPr>
    </w:pPr>
    <w:r>
      <w:rPr>
        <w:rFonts w:ascii="Arial" w:hAnsi="Arial" w:cs="Arial"/>
        <w:sz w:val="16"/>
        <w:szCs w:val="16"/>
        <w:lang w:val="es-ES"/>
      </w:rPr>
      <w:t>______________________________________________________________________________________________________</w:t>
    </w:r>
  </w:p>
  <w:p w14:paraId="35E88C13" w14:textId="77777777" w:rsidR="00926336" w:rsidRDefault="00926336" w:rsidP="00926336">
    <w:pPr>
      <w:pStyle w:val="Encabezado"/>
      <w:spacing w:line="276" w:lineRule="auto"/>
      <w:jc w:val="center"/>
      <w:rPr>
        <w:rFonts w:ascii="Arial" w:hAnsi="Arial" w:cs="Arial"/>
        <w:sz w:val="16"/>
        <w:szCs w:val="16"/>
        <w:lang w:val="es-ES"/>
      </w:rPr>
    </w:pPr>
  </w:p>
  <w:p w14:paraId="3552726B" w14:textId="77777777" w:rsidR="00926336" w:rsidRPr="00926336" w:rsidRDefault="00926336" w:rsidP="00926336">
    <w:pPr>
      <w:pStyle w:val="Encabezado"/>
      <w:spacing w:line="276" w:lineRule="auto"/>
      <w:jc w:val="center"/>
      <w:rPr>
        <w:lang w:val="es-ES"/>
      </w:rPr>
    </w:pPr>
    <w:r>
      <w:rPr>
        <w:rFonts w:ascii="Arial" w:hAnsi="Arial" w:cs="Arial"/>
        <w:sz w:val="16"/>
        <w:szCs w:val="16"/>
        <w:lang w:val="es-ES"/>
      </w:rPr>
      <w:t>M</w:t>
    </w:r>
    <w:r w:rsidRPr="00926336">
      <w:rPr>
        <w:rFonts w:ascii="Arial" w:hAnsi="Arial" w:cs="Arial"/>
        <w:sz w:val="16"/>
        <w:szCs w:val="16"/>
        <w:lang w:val="es-ES"/>
      </w:rPr>
      <w:t>INISTERIO DE EDUCACIÓN</w:t>
    </w:r>
  </w:p>
  <w:p w14:paraId="36FC5195" w14:textId="77777777" w:rsidR="00A62F66" w:rsidRPr="00926336" w:rsidRDefault="00926336" w:rsidP="00926336">
    <w:pPr>
      <w:pStyle w:val="Piedepgina"/>
      <w:jc w:val="right"/>
    </w:pPr>
    <w:r w:rsidRPr="00926336">
      <w:rPr>
        <w:sz w:val="20"/>
        <w:szCs w:val="20"/>
        <w:lang w:val="es-ES"/>
      </w:rPr>
      <w:t xml:space="preserve">pág. </w:t>
    </w:r>
    <w:r w:rsidRPr="00926336">
      <w:rPr>
        <w:sz w:val="20"/>
        <w:szCs w:val="20"/>
      </w:rPr>
      <w:fldChar w:fldCharType="begin"/>
    </w:r>
    <w:r w:rsidRPr="00926336">
      <w:rPr>
        <w:sz w:val="20"/>
        <w:szCs w:val="20"/>
      </w:rPr>
      <w:instrText>PAGE  \* Arabic</w:instrText>
    </w:r>
    <w:r w:rsidRPr="00926336">
      <w:rPr>
        <w:sz w:val="20"/>
        <w:szCs w:val="20"/>
      </w:rPr>
      <w:fldChar w:fldCharType="separate"/>
    </w:r>
    <w:r w:rsidR="001F6F45">
      <w:rPr>
        <w:noProof/>
        <w:sz w:val="20"/>
        <w:szCs w:val="20"/>
      </w:rPr>
      <w:t>1</w:t>
    </w:r>
    <w:r w:rsidRPr="0092633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08AB" w14:textId="77777777" w:rsidR="00C85D30" w:rsidRPr="00467F4A" w:rsidRDefault="00C85D30" w:rsidP="00926336">
    <w:pPr>
      <w:pStyle w:val="Encabezado"/>
      <w:rPr>
        <w:lang w:val="es-ES"/>
      </w:rPr>
    </w:pPr>
    <w:r>
      <w:rPr>
        <w:rFonts w:ascii="Arial" w:hAnsi="Arial" w:cs="Arial"/>
        <w:sz w:val="16"/>
        <w:szCs w:val="16"/>
        <w:lang w:val="es-ES"/>
      </w:rPr>
      <w:t>______________________________________________________________________________________________________</w:t>
    </w:r>
  </w:p>
  <w:p w14:paraId="1D6B4856" w14:textId="77777777" w:rsidR="00C85D30" w:rsidRDefault="00C85D30" w:rsidP="00926336">
    <w:pPr>
      <w:pStyle w:val="Encabezado"/>
      <w:spacing w:line="276" w:lineRule="auto"/>
      <w:jc w:val="center"/>
      <w:rPr>
        <w:rFonts w:ascii="Arial" w:hAnsi="Arial" w:cs="Arial"/>
        <w:sz w:val="16"/>
        <w:szCs w:val="16"/>
        <w:lang w:val="es-ES"/>
      </w:rPr>
    </w:pPr>
  </w:p>
  <w:p w14:paraId="37C2D845" w14:textId="77777777" w:rsidR="00C85D30" w:rsidRPr="00926336" w:rsidRDefault="00C85D30" w:rsidP="00926336">
    <w:pPr>
      <w:pStyle w:val="Encabezado"/>
      <w:spacing w:line="276" w:lineRule="auto"/>
      <w:jc w:val="center"/>
      <w:rPr>
        <w:lang w:val="es-ES"/>
      </w:rPr>
    </w:pPr>
    <w:r>
      <w:rPr>
        <w:rFonts w:ascii="Arial" w:hAnsi="Arial" w:cs="Arial"/>
        <w:sz w:val="16"/>
        <w:szCs w:val="16"/>
        <w:lang w:val="es-ES"/>
      </w:rPr>
      <w:t>M</w:t>
    </w:r>
    <w:r w:rsidRPr="00926336">
      <w:rPr>
        <w:rFonts w:ascii="Arial" w:hAnsi="Arial" w:cs="Arial"/>
        <w:sz w:val="16"/>
        <w:szCs w:val="16"/>
        <w:lang w:val="es-ES"/>
      </w:rPr>
      <w:t>INISTERIO DE EDUCACIÓN</w:t>
    </w:r>
  </w:p>
  <w:p w14:paraId="48EF9E6A" w14:textId="77777777" w:rsidR="00C85D30" w:rsidRPr="00926336" w:rsidRDefault="00C85D30" w:rsidP="00926336">
    <w:pPr>
      <w:pStyle w:val="Piedepgina"/>
      <w:jc w:val="right"/>
    </w:pPr>
    <w:r w:rsidRPr="00926336">
      <w:rPr>
        <w:sz w:val="20"/>
        <w:szCs w:val="20"/>
        <w:lang w:val="es-ES"/>
      </w:rPr>
      <w:t xml:space="preserve">pág. </w:t>
    </w:r>
    <w:r w:rsidRPr="00926336">
      <w:rPr>
        <w:sz w:val="20"/>
        <w:szCs w:val="20"/>
      </w:rPr>
      <w:fldChar w:fldCharType="begin"/>
    </w:r>
    <w:r w:rsidRPr="00926336">
      <w:rPr>
        <w:sz w:val="20"/>
        <w:szCs w:val="20"/>
      </w:rPr>
      <w:instrText>PAGE  \* Arabic</w:instrText>
    </w:r>
    <w:r w:rsidRPr="00926336">
      <w:rPr>
        <w:sz w:val="20"/>
        <w:szCs w:val="20"/>
      </w:rPr>
      <w:fldChar w:fldCharType="separate"/>
    </w:r>
    <w:r w:rsidR="001F6F45">
      <w:rPr>
        <w:noProof/>
        <w:sz w:val="20"/>
        <w:szCs w:val="20"/>
      </w:rPr>
      <w:t>2</w:t>
    </w:r>
    <w:r w:rsidRPr="00926336">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8A56" w14:textId="77777777" w:rsidR="00744352" w:rsidRPr="00467F4A" w:rsidRDefault="00744352" w:rsidP="00926336">
    <w:pPr>
      <w:pStyle w:val="Encabezado"/>
      <w:rPr>
        <w:lang w:val="es-ES"/>
      </w:rPr>
    </w:pPr>
    <w:r>
      <w:rPr>
        <w:rFonts w:ascii="Arial" w:hAnsi="Arial" w:cs="Arial"/>
        <w:sz w:val="16"/>
        <w:szCs w:val="16"/>
        <w:lang w:val="es-ES"/>
      </w:rPr>
      <w:t>______________________________________________________________________________________________________</w:t>
    </w:r>
  </w:p>
  <w:p w14:paraId="484CEBBE" w14:textId="77777777" w:rsidR="00744352" w:rsidRDefault="00744352" w:rsidP="00926336">
    <w:pPr>
      <w:pStyle w:val="Encabezado"/>
      <w:spacing w:line="276" w:lineRule="auto"/>
      <w:jc w:val="center"/>
      <w:rPr>
        <w:rFonts w:ascii="Arial" w:hAnsi="Arial" w:cs="Arial"/>
        <w:sz w:val="16"/>
        <w:szCs w:val="16"/>
        <w:lang w:val="es-ES"/>
      </w:rPr>
    </w:pPr>
  </w:p>
  <w:p w14:paraId="49FCC472" w14:textId="77777777" w:rsidR="00744352" w:rsidRPr="00926336" w:rsidRDefault="00744352" w:rsidP="00926336">
    <w:pPr>
      <w:pStyle w:val="Encabezado"/>
      <w:spacing w:line="276" w:lineRule="auto"/>
      <w:jc w:val="center"/>
      <w:rPr>
        <w:lang w:val="es-ES"/>
      </w:rPr>
    </w:pPr>
    <w:r>
      <w:rPr>
        <w:rFonts w:ascii="Arial" w:hAnsi="Arial" w:cs="Arial"/>
        <w:sz w:val="16"/>
        <w:szCs w:val="16"/>
        <w:lang w:val="es-ES"/>
      </w:rPr>
      <w:t>M</w:t>
    </w:r>
    <w:r w:rsidRPr="00926336">
      <w:rPr>
        <w:rFonts w:ascii="Arial" w:hAnsi="Arial" w:cs="Arial"/>
        <w:sz w:val="16"/>
        <w:szCs w:val="16"/>
        <w:lang w:val="es-ES"/>
      </w:rPr>
      <w:t>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61DA" w14:textId="77777777" w:rsidR="009832DE" w:rsidRDefault="009832DE" w:rsidP="00467F4A">
      <w:pPr>
        <w:spacing w:after="0" w:line="240" w:lineRule="auto"/>
      </w:pPr>
      <w:r>
        <w:separator/>
      </w:r>
    </w:p>
  </w:footnote>
  <w:footnote w:type="continuationSeparator" w:id="0">
    <w:p w14:paraId="7330D59F" w14:textId="77777777" w:rsidR="009832DE" w:rsidRDefault="009832DE"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5F45" w14:textId="77777777" w:rsidR="00F67F23" w:rsidRDefault="00F67F23"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 xml:space="preserve">    </w:t>
    </w:r>
    <w:r w:rsidRPr="00305C6E">
      <w:rPr>
        <w:rFonts w:ascii="Arial" w:hAnsi="Arial" w:cs="Arial"/>
        <w:sz w:val="16"/>
        <w:szCs w:val="16"/>
        <w:lang w:val="es-ES"/>
      </w:rPr>
      <w:t xml:space="preserve">    </w:t>
    </w:r>
    <w:r>
      <w:rPr>
        <w:rFonts w:ascii="Arial" w:hAnsi="Arial" w:cs="Arial"/>
        <w:sz w:val="16"/>
        <w:szCs w:val="16"/>
        <w:lang w:val="es-ES"/>
      </w:rPr>
      <w:tab/>
    </w:r>
    <w:r w:rsidR="00D71643">
      <w:rPr>
        <w:rFonts w:ascii="Arial" w:hAnsi="Arial" w:cs="Arial"/>
        <w:sz w:val="16"/>
        <w:szCs w:val="16"/>
        <w:lang w:val="es-ES"/>
      </w:rPr>
      <w:t xml:space="preserve"> </w:t>
    </w:r>
    <w:r w:rsidRPr="00305C6E">
      <w:rPr>
        <w:rFonts w:ascii="Arial" w:hAnsi="Arial" w:cs="Arial"/>
        <w:sz w:val="16"/>
        <w:szCs w:val="16"/>
        <w:lang w:val="es-ES"/>
      </w:rPr>
      <w:t>INFORME O-DIDAI/SUB-</w:t>
    </w:r>
    <w:r>
      <w:rPr>
        <w:rFonts w:ascii="Arial" w:hAnsi="Arial" w:cs="Arial"/>
        <w:sz w:val="16"/>
        <w:szCs w:val="16"/>
        <w:lang w:val="es-ES"/>
      </w:rPr>
      <w:t>0</w:t>
    </w:r>
    <w:r w:rsidR="00945E3B">
      <w:rPr>
        <w:rFonts w:ascii="Arial" w:hAnsi="Arial" w:cs="Arial"/>
        <w:sz w:val="16"/>
        <w:szCs w:val="16"/>
        <w:lang w:val="es-ES"/>
      </w:rPr>
      <w:t>59</w:t>
    </w:r>
    <w:r w:rsidRPr="00305C6E">
      <w:rPr>
        <w:rFonts w:ascii="Arial" w:hAnsi="Arial" w:cs="Arial"/>
        <w:sz w:val="16"/>
        <w:szCs w:val="16"/>
        <w:lang w:val="es-ES"/>
      </w:rPr>
      <w:t>-202</w:t>
    </w:r>
    <w:r w:rsidR="00D71643">
      <w:rPr>
        <w:rFonts w:ascii="Arial" w:hAnsi="Arial" w:cs="Arial"/>
        <w:sz w:val="16"/>
        <w:szCs w:val="16"/>
        <w:lang w:val="es-ES"/>
      </w:rPr>
      <w:t>3</w:t>
    </w:r>
  </w:p>
  <w:p w14:paraId="0698ACDE" w14:textId="77777777" w:rsidR="00F67F23" w:rsidRPr="00467F4A" w:rsidRDefault="00F67F23">
    <w:pPr>
      <w:pStyle w:val="Encabezado"/>
      <w:rPr>
        <w:lang w:val="es-ES"/>
      </w:rPr>
    </w:pPr>
    <w:r>
      <w:rPr>
        <w:rFonts w:ascii="Arial" w:hAnsi="Arial" w:cs="Arial"/>
        <w:sz w:val="16"/>
        <w:szCs w:val="16"/>
        <w:lang w:val="es-E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D4E"/>
    <w:multiLevelType w:val="hybridMultilevel"/>
    <w:tmpl w:val="4A82D4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5337F16"/>
    <w:multiLevelType w:val="hybridMultilevel"/>
    <w:tmpl w:val="F906FF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0D24223"/>
    <w:multiLevelType w:val="hybridMultilevel"/>
    <w:tmpl w:val="8C34415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2545A10"/>
    <w:multiLevelType w:val="hybridMultilevel"/>
    <w:tmpl w:val="BC1E524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5"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20138"/>
    <w:rsid w:val="00023B24"/>
    <w:rsid w:val="00025217"/>
    <w:rsid w:val="00034A67"/>
    <w:rsid w:val="00040304"/>
    <w:rsid w:val="00061605"/>
    <w:rsid w:val="00061A88"/>
    <w:rsid w:val="00062F37"/>
    <w:rsid w:val="00071B8D"/>
    <w:rsid w:val="0007554C"/>
    <w:rsid w:val="00080516"/>
    <w:rsid w:val="00090DC0"/>
    <w:rsid w:val="000941D8"/>
    <w:rsid w:val="000B1B40"/>
    <w:rsid w:val="000B40CD"/>
    <w:rsid w:val="000C2CC9"/>
    <w:rsid w:val="000C539E"/>
    <w:rsid w:val="000E3892"/>
    <w:rsid w:val="00103140"/>
    <w:rsid w:val="00113A25"/>
    <w:rsid w:val="001174AB"/>
    <w:rsid w:val="0012066D"/>
    <w:rsid w:val="00122DC8"/>
    <w:rsid w:val="00124A5A"/>
    <w:rsid w:val="001253CF"/>
    <w:rsid w:val="001305FC"/>
    <w:rsid w:val="0013060C"/>
    <w:rsid w:val="00130A90"/>
    <w:rsid w:val="0014506E"/>
    <w:rsid w:val="00152786"/>
    <w:rsid w:val="00153190"/>
    <w:rsid w:val="00153A22"/>
    <w:rsid w:val="00193EA6"/>
    <w:rsid w:val="00194986"/>
    <w:rsid w:val="001A3836"/>
    <w:rsid w:val="001A44A9"/>
    <w:rsid w:val="001B47C9"/>
    <w:rsid w:val="001C13C8"/>
    <w:rsid w:val="001C7344"/>
    <w:rsid w:val="001D6DEE"/>
    <w:rsid w:val="001E5E6C"/>
    <w:rsid w:val="001F3304"/>
    <w:rsid w:val="001F5DB5"/>
    <w:rsid w:val="001F5DC1"/>
    <w:rsid w:val="001F6F45"/>
    <w:rsid w:val="00201FF6"/>
    <w:rsid w:val="00215942"/>
    <w:rsid w:val="00224380"/>
    <w:rsid w:val="00237462"/>
    <w:rsid w:val="00271A51"/>
    <w:rsid w:val="0027213C"/>
    <w:rsid w:val="00284B67"/>
    <w:rsid w:val="00290DE4"/>
    <w:rsid w:val="00296FD2"/>
    <w:rsid w:val="00297AC2"/>
    <w:rsid w:val="002C124C"/>
    <w:rsid w:val="002D01C7"/>
    <w:rsid w:val="002D12C8"/>
    <w:rsid w:val="002D7115"/>
    <w:rsid w:val="002E61F9"/>
    <w:rsid w:val="002F43D4"/>
    <w:rsid w:val="003014C7"/>
    <w:rsid w:val="00306A90"/>
    <w:rsid w:val="0031156F"/>
    <w:rsid w:val="0031228E"/>
    <w:rsid w:val="00325018"/>
    <w:rsid w:val="003277B3"/>
    <w:rsid w:val="00330CC9"/>
    <w:rsid w:val="00351894"/>
    <w:rsid w:val="003527A2"/>
    <w:rsid w:val="00353DAD"/>
    <w:rsid w:val="00357A15"/>
    <w:rsid w:val="003661AC"/>
    <w:rsid w:val="00366389"/>
    <w:rsid w:val="003715E9"/>
    <w:rsid w:val="0037751D"/>
    <w:rsid w:val="00380AAC"/>
    <w:rsid w:val="00382AC4"/>
    <w:rsid w:val="003852D2"/>
    <w:rsid w:val="00390C70"/>
    <w:rsid w:val="00390D9F"/>
    <w:rsid w:val="00392A39"/>
    <w:rsid w:val="00394B74"/>
    <w:rsid w:val="00412B27"/>
    <w:rsid w:val="00412E4C"/>
    <w:rsid w:val="00463C8F"/>
    <w:rsid w:val="00466221"/>
    <w:rsid w:val="00467F4A"/>
    <w:rsid w:val="00477051"/>
    <w:rsid w:val="00481F5E"/>
    <w:rsid w:val="0048785F"/>
    <w:rsid w:val="00492A41"/>
    <w:rsid w:val="00494734"/>
    <w:rsid w:val="00495077"/>
    <w:rsid w:val="004B1396"/>
    <w:rsid w:val="004B24DF"/>
    <w:rsid w:val="004B2A8E"/>
    <w:rsid w:val="004B74A1"/>
    <w:rsid w:val="004C0840"/>
    <w:rsid w:val="004C0ABE"/>
    <w:rsid w:val="004E45B4"/>
    <w:rsid w:val="004F29BB"/>
    <w:rsid w:val="005004F5"/>
    <w:rsid w:val="00514451"/>
    <w:rsid w:val="00522A78"/>
    <w:rsid w:val="00532C29"/>
    <w:rsid w:val="005469AE"/>
    <w:rsid w:val="005534C6"/>
    <w:rsid w:val="00562DC3"/>
    <w:rsid w:val="00570AAB"/>
    <w:rsid w:val="0059443F"/>
    <w:rsid w:val="005A505C"/>
    <w:rsid w:val="005C1D6F"/>
    <w:rsid w:val="005C62BB"/>
    <w:rsid w:val="005E5A45"/>
    <w:rsid w:val="005E7E8C"/>
    <w:rsid w:val="005F08DE"/>
    <w:rsid w:val="005F367A"/>
    <w:rsid w:val="005F53DE"/>
    <w:rsid w:val="00600668"/>
    <w:rsid w:val="0060260D"/>
    <w:rsid w:val="006115DA"/>
    <w:rsid w:val="00625688"/>
    <w:rsid w:val="00626BD3"/>
    <w:rsid w:val="006359D7"/>
    <w:rsid w:val="006436C0"/>
    <w:rsid w:val="0064528A"/>
    <w:rsid w:val="006478CE"/>
    <w:rsid w:val="00650E45"/>
    <w:rsid w:val="0066170C"/>
    <w:rsid w:val="006640D9"/>
    <w:rsid w:val="00690435"/>
    <w:rsid w:val="006A3A4E"/>
    <w:rsid w:val="006E563F"/>
    <w:rsid w:val="006F4750"/>
    <w:rsid w:val="006F7955"/>
    <w:rsid w:val="00701F62"/>
    <w:rsid w:val="00744352"/>
    <w:rsid w:val="00751888"/>
    <w:rsid w:val="007519D5"/>
    <w:rsid w:val="00773EEA"/>
    <w:rsid w:val="00783303"/>
    <w:rsid w:val="00785395"/>
    <w:rsid w:val="007A301C"/>
    <w:rsid w:val="007D4274"/>
    <w:rsid w:val="007D5E62"/>
    <w:rsid w:val="007E22FD"/>
    <w:rsid w:val="007E43E3"/>
    <w:rsid w:val="007E5932"/>
    <w:rsid w:val="007F5264"/>
    <w:rsid w:val="0080555F"/>
    <w:rsid w:val="00821C25"/>
    <w:rsid w:val="00823F23"/>
    <w:rsid w:val="00826437"/>
    <w:rsid w:val="0082753D"/>
    <w:rsid w:val="00840295"/>
    <w:rsid w:val="008840A2"/>
    <w:rsid w:val="00884631"/>
    <w:rsid w:val="00891128"/>
    <w:rsid w:val="00894AB3"/>
    <w:rsid w:val="008970F2"/>
    <w:rsid w:val="008A2B12"/>
    <w:rsid w:val="008B5FD8"/>
    <w:rsid w:val="008B7692"/>
    <w:rsid w:val="008C56DA"/>
    <w:rsid w:val="008D085C"/>
    <w:rsid w:val="008D120E"/>
    <w:rsid w:val="008E18CF"/>
    <w:rsid w:val="008F2E22"/>
    <w:rsid w:val="008F5B80"/>
    <w:rsid w:val="00904083"/>
    <w:rsid w:val="00906A85"/>
    <w:rsid w:val="00911D2A"/>
    <w:rsid w:val="00921573"/>
    <w:rsid w:val="00926336"/>
    <w:rsid w:val="00934334"/>
    <w:rsid w:val="009359B7"/>
    <w:rsid w:val="009366E0"/>
    <w:rsid w:val="00941215"/>
    <w:rsid w:val="00945E3B"/>
    <w:rsid w:val="00966504"/>
    <w:rsid w:val="00967E36"/>
    <w:rsid w:val="0097064A"/>
    <w:rsid w:val="009764C3"/>
    <w:rsid w:val="00977A6F"/>
    <w:rsid w:val="0098114D"/>
    <w:rsid w:val="009832DE"/>
    <w:rsid w:val="0099483C"/>
    <w:rsid w:val="00995A30"/>
    <w:rsid w:val="009A4001"/>
    <w:rsid w:val="009A4D2F"/>
    <w:rsid w:val="009A7155"/>
    <w:rsid w:val="009C1903"/>
    <w:rsid w:val="009C61B6"/>
    <w:rsid w:val="009D0B97"/>
    <w:rsid w:val="009D1D86"/>
    <w:rsid w:val="009D60A8"/>
    <w:rsid w:val="009E1D3B"/>
    <w:rsid w:val="009F5F67"/>
    <w:rsid w:val="00A02776"/>
    <w:rsid w:val="00A05C8C"/>
    <w:rsid w:val="00A15A17"/>
    <w:rsid w:val="00A16EEE"/>
    <w:rsid w:val="00A17DA4"/>
    <w:rsid w:val="00A37946"/>
    <w:rsid w:val="00A576CB"/>
    <w:rsid w:val="00A62F66"/>
    <w:rsid w:val="00A71835"/>
    <w:rsid w:val="00A73E5E"/>
    <w:rsid w:val="00A75949"/>
    <w:rsid w:val="00A801F6"/>
    <w:rsid w:val="00A959C7"/>
    <w:rsid w:val="00AA20F2"/>
    <w:rsid w:val="00AA3057"/>
    <w:rsid w:val="00AE1132"/>
    <w:rsid w:val="00AE48EB"/>
    <w:rsid w:val="00AF5C68"/>
    <w:rsid w:val="00B14DD8"/>
    <w:rsid w:val="00B21140"/>
    <w:rsid w:val="00B24921"/>
    <w:rsid w:val="00B617CD"/>
    <w:rsid w:val="00B63CC2"/>
    <w:rsid w:val="00B6669C"/>
    <w:rsid w:val="00B67B4D"/>
    <w:rsid w:val="00B87BFF"/>
    <w:rsid w:val="00B95A38"/>
    <w:rsid w:val="00BA4134"/>
    <w:rsid w:val="00BC1D5F"/>
    <w:rsid w:val="00BD6C0C"/>
    <w:rsid w:val="00BE431B"/>
    <w:rsid w:val="00BF673C"/>
    <w:rsid w:val="00C018C1"/>
    <w:rsid w:val="00C20E8D"/>
    <w:rsid w:val="00C237D9"/>
    <w:rsid w:val="00C30FF6"/>
    <w:rsid w:val="00C377A3"/>
    <w:rsid w:val="00C51A06"/>
    <w:rsid w:val="00C53577"/>
    <w:rsid w:val="00C66FE5"/>
    <w:rsid w:val="00C827CD"/>
    <w:rsid w:val="00C85D30"/>
    <w:rsid w:val="00C92F63"/>
    <w:rsid w:val="00CA21C4"/>
    <w:rsid w:val="00CA51E4"/>
    <w:rsid w:val="00CB7BBD"/>
    <w:rsid w:val="00CC2464"/>
    <w:rsid w:val="00CD068D"/>
    <w:rsid w:val="00D039EC"/>
    <w:rsid w:val="00D202B9"/>
    <w:rsid w:val="00D20436"/>
    <w:rsid w:val="00D27867"/>
    <w:rsid w:val="00D324F8"/>
    <w:rsid w:val="00D41F56"/>
    <w:rsid w:val="00D45615"/>
    <w:rsid w:val="00D5162B"/>
    <w:rsid w:val="00D6174F"/>
    <w:rsid w:val="00D62799"/>
    <w:rsid w:val="00D71643"/>
    <w:rsid w:val="00D779F2"/>
    <w:rsid w:val="00D9129A"/>
    <w:rsid w:val="00DA3AAF"/>
    <w:rsid w:val="00DB101D"/>
    <w:rsid w:val="00DC062B"/>
    <w:rsid w:val="00DC082A"/>
    <w:rsid w:val="00DC33C6"/>
    <w:rsid w:val="00DF1EEB"/>
    <w:rsid w:val="00DF2721"/>
    <w:rsid w:val="00DF3D51"/>
    <w:rsid w:val="00DF5C6F"/>
    <w:rsid w:val="00DF65D7"/>
    <w:rsid w:val="00DF6F4C"/>
    <w:rsid w:val="00E04D46"/>
    <w:rsid w:val="00E16BD0"/>
    <w:rsid w:val="00E25F49"/>
    <w:rsid w:val="00E321BC"/>
    <w:rsid w:val="00E67AE3"/>
    <w:rsid w:val="00E7179F"/>
    <w:rsid w:val="00E73E99"/>
    <w:rsid w:val="00E9502F"/>
    <w:rsid w:val="00E97155"/>
    <w:rsid w:val="00EB2E93"/>
    <w:rsid w:val="00EB4A1E"/>
    <w:rsid w:val="00EB692B"/>
    <w:rsid w:val="00EE5870"/>
    <w:rsid w:val="00EE7CB6"/>
    <w:rsid w:val="00EF608F"/>
    <w:rsid w:val="00F1102E"/>
    <w:rsid w:val="00F13B73"/>
    <w:rsid w:val="00F1451C"/>
    <w:rsid w:val="00F362D0"/>
    <w:rsid w:val="00F3741D"/>
    <w:rsid w:val="00F4068F"/>
    <w:rsid w:val="00F408D0"/>
    <w:rsid w:val="00F46003"/>
    <w:rsid w:val="00F534EF"/>
    <w:rsid w:val="00F55F57"/>
    <w:rsid w:val="00F67F23"/>
    <w:rsid w:val="00F7301A"/>
    <w:rsid w:val="00F91DE0"/>
    <w:rsid w:val="00FA2C1E"/>
    <w:rsid w:val="00FB0221"/>
    <w:rsid w:val="00FC7A08"/>
    <w:rsid w:val="00FD1743"/>
    <w:rsid w:val="00FF2E3F"/>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21E1A"/>
  <w15:docId w15:val="{A1013D49-E7BC-486F-8841-6560E56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59"/>
    <w:rsid w:val="0082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CA93-F064-41E1-86CE-0BA1E12F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6007</Words>
  <Characters>33041</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2022-07-06T14:21:00Z</cp:lastPrinted>
  <dcterms:created xsi:type="dcterms:W3CDTF">2023-07-27T15:51:00Z</dcterms:created>
  <dcterms:modified xsi:type="dcterms:W3CDTF">2023-07-27T15:51:00Z</dcterms:modified>
</cp:coreProperties>
</file>