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3364A" w14:textId="77777777" w:rsidR="009D34F3" w:rsidRDefault="009D34F3" w:rsidP="009D34F3">
      <w:pPr>
        <w:spacing w:after="0" w:line="240" w:lineRule="auto"/>
        <w:jc w:val="center"/>
        <w:rPr>
          <w:rFonts w:ascii="Arial" w:hAnsi="Arial" w:cs="Arial"/>
          <w:b/>
        </w:rPr>
      </w:pPr>
      <w:r>
        <w:rPr>
          <w:rFonts w:ascii="Arial" w:hAnsi="Arial" w:cs="Arial"/>
          <w:b/>
        </w:rPr>
        <w:t xml:space="preserve">MINISTERIO DE EDUCACIÓN </w:t>
      </w:r>
    </w:p>
    <w:p w14:paraId="49D68A73" w14:textId="77777777" w:rsidR="009D34F3" w:rsidRDefault="0008644F" w:rsidP="009D34F3">
      <w:pPr>
        <w:spacing w:after="0" w:line="240" w:lineRule="auto"/>
        <w:jc w:val="center"/>
        <w:rPr>
          <w:rFonts w:ascii="Arial" w:hAnsi="Arial" w:cs="Arial"/>
          <w:b/>
        </w:rPr>
      </w:pPr>
      <w:r>
        <w:rPr>
          <w:rFonts w:ascii="Arial" w:hAnsi="Arial" w:cs="Arial"/>
          <w:b/>
        </w:rPr>
        <w:t>DIRECCIÓN DE AUDITORÍ</w:t>
      </w:r>
      <w:r w:rsidR="009D34F3">
        <w:rPr>
          <w:rFonts w:ascii="Arial" w:hAnsi="Arial" w:cs="Arial"/>
          <w:b/>
        </w:rPr>
        <w:t>A INTERNA</w:t>
      </w:r>
    </w:p>
    <w:p w14:paraId="468A4840" w14:textId="04D910EB" w:rsidR="006D6923" w:rsidRPr="00D20025" w:rsidRDefault="009D34F3" w:rsidP="009D34F3">
      <w:pPr>
        <w:spacing w:after="0" w:line="240" w:lineRule="auto"/>
        <w:jc w:val="center"/>
        <w:rPr>
          <w:rFonts w:ascii="Arial" w:hAnsi="Arial" w:cs="Arial"/>
          <w:b/>
          <w:color w:val="FF0000"/>
        </w:rPr>
      </w:pPr>
      <w:r>
        <w:rPr>
          <w:rFonts w:ascii="Arial" w:hAnsi="Arial" w:cs="Arial"/>
          <w:b/>
        </w:rPr>
        <w:t xml:space="preserve">INFORME </w:t>
      </w:r>
      <w:r w:rsidR="006D6923">
        <w:rPr>
          <w:rFonts w:ascii="Arial" w:hAnsi="Arial" w:cs="Arial"/>
          <w:b/>
        </w:rPr>
        <w:t>O-DIDAI/SUB-</w:t>
      </w:r>
      <w:r w:rsidR="002C44F0">
        <w:rPr>
          <w:rFonts w:ascii="Arial" w:hAnsi="Arial" w:cs="Arial"/>
          <w:b/>
        </w:rPr>
        <w:t>190</w:t>
      </w:r>
      <w:r w:rsidR="006D6923">
        <w:rPr>
          <w:rFonts w:ascii="Arial" w:hAnsi="Arial" w:cs="Arial"/>
          <w:b/>
        </w:rPr>
        <w:t>-2022</w:t>
      </w:r>
      <w:r w:rsidR="00D20025" w:rsidRPr="000C09A1">
        <w:rPr>
          <w:rFonts w:ascii="Arial" w:hAnsi="Arial" w:cs="Arial"/>
          <w:b/>
          <w:color w:val="000000" w:themeColor="text1"/>
        </w:rPr>
        <w:t>-1</w:t>
      </w:r>
    </w:p>
    <w:p w14:paraId="42029D5C" w14:textId="669AACE8" w:rsidR="006D6923" w:rsidRDefault="006D6923" w:rsidP="009D34F3">
      <w:pPr>
        <w:spacing w:after="0" w:line="240" w:lineRule="auto"/>
        <w:jc w:val="center"/>
        <w:rPr>
          <w:rFonts w:ascii="Arial" w:hAnsi="Arial" w:cs="Arial"/>
          <w:b/>
        </w:rPr>
      </w:pPr>
      <w:r>
        <w:rPr>
          <w:rFonts w:ascii="Arial" w:hAnsi="Arial" w:cs="Arial"/>
          <w:b/>
        </w:rPr>
        <w:t xml:space="preserve">SIAD </w:t>
      </w:r>
      <w:r w:rsidR="002C44F0">
        <w:rPr>
          <w:rFonts w:ascii="Arial" w:hAnsi="Arial" w:cs="Arial"/>
          <w:b/>
        </w:rPr>
        <w:t>603317</w:t>
      </w:r>
    </w:p>
    <w:p w14:paraId="795BB1A7" w14:textId="77777777" w:rsidR="006D6923" w:rsidRDefault="006D6923" w:rsidP="00CD1AF2">
      <w:pPr>
        <w:autoSpaceDE w:val="0"/>
        <w:autoSpaceDN w:val="0"/>
        <w:adjustRightInd w:val="0"/>
        <w:spacing w:after="0" w:line="240" w:lineRule="auto"/>
        <w:jc w:val="center"/>
        <w:rPr>
          <w:rFonts w:ascii="Arial" w:hAnsi="Arial" w:cs="Arial"/>
          <w:b/>
        </w:rPr>
      </w:pPr>
    </w:p>
    <w:p w14:paraId="4DBB4EB3" w14:textId="77777777" w:rsidR="006D6923" w:rsidRDefault="006D6923" w:rsidP="00CD1AF2">
      <w:pPr>
        <w:autoSpaceDE w:val="0"/>
        <w:autoSpaceDN w:val="0"/>
        <w:adjustRightInd w:val="0"/>
        <w:spacing w:after="0" w:line="240" w:lineRule="auto"/>
        <w:jc w:val="center"/>
        <w:rPr>
          <w:rFonts w:ascii="Arial" w:hAnsi="Arial" w:cs="Arial"/>
          <w:b/>
        </w:rPr>
      </w:pPr>
    </w:p>
    <w:p w14:paraId="25C70CC2" w14:textId="77777777" w:rsidR="006D6923" w:rsidRDefault="006D6923" w:rsidP="00CD1AF2">
      <w:pPr>
        <w:autoSpaceDE w:val="0"/>
        <w:autoSpaceDN w:val="0"/>
        <w:adjustRightInd w:val="0"/>
        <w:spacing w:after="0" w:line="240" w:lineRule="auto"/>
        <w:jc w:val="center"/>
        <w:rPr>
          <w:rFonts w:ascii="Arial" w:hAnsi="Arial" w:cs="Arial"/>
          <w:b/>
        </w:rPr>
      </w:pPr>
    </w:p>
    <w:p w14:paraId="60413F3F" w14:textId="77777777" w:rsidR="003F473E" w:rsidRDefault="003F473E" w:rsidP="00CD1AF2">
      <w:pPr>
        <w:autoSpaceDE w:val="0"/>
        <w:autoSpaceDN w:val="0"/>
        <w:adjustRightInd w:val="0"/>
        <w:spacing w:after="0" w:line="240" w:lineRule="auto"/>
        <w:jc w:val="center"/>
        <w:rPr>
          <w:rFonts w:ascii="Arial" w:hAnsi="Arial" w:cs="Arial"/>
          <w:b/>
        </w:rPr>
      </w:pPr>
    </w:p>
    <w:p w14:paraId="42244CBF" w14:textId="77777777" w:rsidR="003F473E" w:rsidRDefault="003F473E" w:rsidP="00CD1AF2">
      <w:pPr>
        <w:autoSpaceDE w:val="0"/>
        <w:autoSpaceDN w:val="0"/>
        <w:adjustRightInd w:val="0"/>
        <w:spacing w:after="0" w:line="240" w:lineRule="auto"/>
        <w:jc w:val="center"/>
        <w:rPr>
          <w:rFonts w:ascii="Arial" w:hAnsi="Arial" w:cs="Arial"/>
          <w:b/>
        </w:rPr>
      </w:pPr>
    </w:p>
    <w:p w14:paraId="05A114B5" w14:textId="77777777" w:rsidR="003F473E" w:rsidRDefault="003F473E" w:rsidP="00CD1AF2">
      <w:pPr>
        <w:autoSpaceDE w:val="0"/>
        <w:autoSpaceDN w:val="0"/>
        <w:adjustRightInd w:val="0"/>
        <w:spacing w:after="0" w:line="240" w:lineRule="auto"/>
        <w:jc w:val="center"/>
        <w:rPr>
          <w:rFonts w:ascii="Arial" w:hAnsi="Arial" w:cs="Arial"/>
          <w:b/>
        </w:rPr>
      </w:pPr>
    </w:p>
    <w:p w14:paraId="0FA404A7" w14:textId="77777777" w:rsidR="003F473E" w:rsidRDefault="003F473E" w:rsidP="00CD1AF2">
      <w:pPr>
        <w:autoSpaceDE w:val="0"/>
        <w:autoSpaceDN w:val="0"/>
        <w:adjustRightInd w:val="0"/>
        <w:spacing w:after="0" w:line="240" w:lineRule="auto"/>
        <w:jc w:val="center"/>
        <w:rPr>
          <w:rFonts w:ascii="Arial" w:hAnsi="Arial" w:cs="Arial"/>
          <w:b/>
        </w:rPr>
      </w:pPr>
    </w:p>
    <w:p w14:paraId="2253242E" w14:textId="77777777" w:rsidR="003F473E" w:rsidRDefault="003F473E" w:rsidP="00CD1AF2">
      <w:pPr>
        <w:autoSpaceDE w:val="0"/>
        <w:autoSpaceDN w:val="0"/>
        <w:adjustRightInd w:val="0"/>
        <w:spacing w:after="0" w:line="240" w:lineRule="auto"/>
        <w:jc w:val="center"/>
        <w:rPr>
          <w:rFonts w:ascii="Arial" w:hAnsi="Arial" w:cs="Arial"/>
          <w:b/>
        </w:rPr>
      </w:pPr>
    </w:p>
    <w:p w14:paraId="6A9FC450" w14:textId="77777777" w:rsidR="003F473E" w:rsidRDefault="003F473E" w:rsidP="00CD1AF2">
      <w:pPr>
        <w:autoSpaceDE w:val="0"/>
        <w:autoSpaceDN w:val="0"/>
        <w:adjustRightInd w:val="0"/>
        <w:spacing w:after="0" w:line="240" w:lineRule="auto"/>
        <w:jc w:val="center"/>
        <w:rPr>
          <w:rFonts w:ascii="Arial" w:hAnsi="Arial" w:cs="Arial"/>
          <w:b/>
        </w:rPr>
      </w:pPr>
    </w:p>
    <w:p w14:paraId="0E3B1578" w14:textId="77777777" w:rsidR="003F473E" w:rsidRDefault="003F473E" w:rsidP="00CD1AF2">
      <w:pPr>
        <w:autoSpaceDE w:val="0"/>
        <w:autoSpaceDN w:val="0"/>
        <w:adjustRightInd w:val="0"/>
        <w:spacing w:after="0" w:line="240" w:lineRule="auto"/>
        <w:jc w:val="center"/>
        <w:rPr>
          <w:rFonts w:ascii="Arial" w:hAnsi="Arial" w:cs="Arial"/>
          <w:b/>
        </w:rPr>
      </w:pPr>
    </w:p>
    <w:p w14:paraId="0BB35F5C" w14:textId="77777777" w:rsidR="003F473E" w:rsidRDefault="003F473E" w:rsidP="00CD1AF2">
      <w:pPr>
        <w:autoSpaceDE w:val="0"/>
        <w:autoSpaceDN w:val="0"/>
        <w:adjustRightInd w:val="0"/>
        <w:spacing w:after="0" w:line="240" w:lineRule="auto"/>
        <w:jc w:val="center"/>
        <w:rPr>
          <w:rFonts w:ascii="Arial" w:hAnsi="Arial" w:cs="Arial"/>
          <w:b/>
        </w:rPr>
      </w:pPr>
    </w:p>
    <w:p w14:paraId="7B5DF9D3" w14:textId="77777777" w:rsidR="003F473E" w:rsidRDefault="003F473E" w:rsidP="00CD1AF2">
      <w:pPr>
        <w:autoSpaceDE w:val="0"/>
        <w:autoSpaceDN w:val="0"/>
        <w:adjustRightInd w:val="0"/>
        <w:spacing w:after="0" w:line="240" w:lineRule="auto"/>
        <w:jc w:val="center"/>
        <w:rPr>
          <w:rFonts w:ascii="Arial" w:hAnsi="Arial" w:cs="Arial"/>
          <w:b/>
        </w:rPr>
      </w:pPr>
    </w:p>
    <w:p w14:paraId="1EE1C565" w14:textId="77777777" w:rsidR="003F473E" w:rsidRDefault="003F473E" w:rsidP="00CD1AF2">
      <w:pPr>
        <w:autoSpaceDE w:val="0"/>
        <w:autoSpaceDN w:val="0"/>
        <w:adjustRightInd w:val="0"/>
        <w:spacing w:after="0" w:line="240" w:lineRule="auto"/>
        <w:jc w:val="center"/>
        <w:rPr>
          <w:rFonts w:ascii="Arial" w:hAnsi="Arial" w:cs="Arial"/>
          <w:b/>
        </w:rPr>
      </w:pPr>
    </w:p>
    <w:p w14:paraId="565E6A8A" w14:textId="77777777" w:rsidR="003F473E" w:rsidRDefault="003F473E" w:rsidP="00CD1AF2">
      <w:pPr>
        <w:autoSpaceDE w:val="0"/>
        <w:autoSpaceDN w:val="0"/>
        <w:adjustRightInd w:val="0"/>
        <w:spacing w:after="0" w:line="240" w:lineRule="auto"/>
        <w:jc w:val="center"/>
        <w:rPr>
          <w:rFonts w:ascii="Arial" w:hAnsi="Arial" w:cs="Arial"/>
          <w:b/>
        </w:rPr>
      </w:pPr>
    </w:p>
    <w:p w14:paraId="7F2A0878" w14:textId="77777777" w:rsidR="003F473E" w:rsidRDefault="003F473E" w:rsidP="00CD1AF2">
      <w:pPr>
        <w:autoSpaceDE w:val="0"/>
        <w:autoSpaceDN w:val="0"/>
        <w:adjustRightInd w:val="0"/>
        <w:spacing w:after="0" w:line="240" w:lineRule="auto"/>
        <w:jc w:val="center"/>
        <w:rPr>
          <w:rFonts w:ascii="Arial" w:hAnsi="Arial" w:cs="Arial"/>
          <w:b/>
        </w:rPr>
      </w:pPr>
    </w:p>
    <w:p w14:paraId="0A93E9B8" w14:textId="77777777" w:rsidR="003F473E" w:rsidRDefault="003F473E" w:rsidP="00CD1AF2">
      <w:pPr>
        <w:autoSpaceDE w:val="0"/>
        <w:autoSpaceDN w:val="0"/>
        <w:adjustRightInd w:val="0"/>
        <w:spacing w:after="0" w:line="240" w:lineRule="auto"/>
        <w:jc w:val="center"/>
        <w:rPr>
          <w:rFonts w:ascii="Arial" w:hAnsi="Arial" w:cs="Arial"/>
          <w:b/>
        </w:rPr>
      </w:pPr>
    </w:p>
    <w:p w14:paraId="6779F0B6" w14:textId="77777777" w:rsidR="006D6923" w:rsidRDefault="006D6923" w:rsidP="00BF110F">
      <w:pPr>
        <w:autoSpaceDE w:val="0"/>
        <w:autoSpaceDN w:val="0"/>
        <w:adjustRightInd w:val="0"/>
        <w:spacing w:after="0" w:line="240" w:lineRule="auto"/>
        <w:rPr>
          <w:rFonts w:ascii="Arial" w:hAnsi="Arial" w:cs="Arial"/>
          <w:b/>
        </w:rPr>
      </w:pPr>
    </w:p>
    <w:p w14:paraId="4C147126" w14:textId="77777777" w:rsidR="004B49AE" w:rsidRDefault="002A40B4" w:rsidP="00C15004">
      <w:pPr>
        <w:autoSpaceDE w:val="0"/>
        <w:autoSpaceDN w:val="0"/>
        <w:adjustRightInd w:val="0"/>
        <w:spacing w:after="0" w:line="240" w:lineRule="auto"/>
        <w:jc w:val="center"/>
        <w:rPr>
          <w:rFonts w:ascii="Arial" w:hAnsi="Arial" w:cs="Arial"/>
          <w:b/>
        </w:rPr>
      </w:pPr>
      <w:r>
        <w:rPr>
          <w:rFonts w:ascii="Arial" w:hAnsi="Arial" w:cs="Arial"/>
          <w:b/>
        </w:rPr>
        <w:t>Consejo o consultoría</w:t>
      </w:r>
    </w:p>
    <w:p w14:paraId="3FD15405" w14:textId="77777777" w:rsidR="00D20025" w:rsidRDefault="00D20025" w:rsidP="00C15004">
      <w:pPr>
        <w:autoSpaceDE w:val="0"/>
        <w:autoSpaceDN w:val="0"/>
        <w:adjustRightInd w:val="0"/>
        <w:spacing w:after="0" w:line="240" w:lineRule="auto"/>
        <w:jc w:val="center"/>
        <w:rPr>
          <w:rFonts w:ascii="Arial" w:hAnsi="Arial" w:cs="Arial"/>
          <w:b/>
        </w:rPr>
      </w:pPr>
    </w:p>
    <w:p w14:paraId="557372CD" w14:textId="43F8EE0D" w:rsidR="00827B69" w:rsidRPr="00827B69" w:rsidRDefault="002C44F0" w:rsidP="00D20025">
      <w:pPr>
        <w:autoSpaceDE w:val="0"/>
        <w:autoSpaceDN w:val="0"/>
        <w:adjustRightInd w:val="0"/>
        <w:spacing w:after="0" w:line="240" w:lineRule="auto"/>
        <w:jc w:val="center"/>
        <w:rPr>
          <w:rFonts w:ascii="Arial" w:hAnsi="Arial" w:cs="Arial"/>
          <w:b/>
        </w:rPr>
      </w:pPr>
      <w:r>
        <w:rPr>
          <w:rFonts w:ascii="Arial" w:hAnsi="Arial" w:cs="Arial"/>
          <w:b/>
        </w:rPr>
        <w:t>Segundo</w:t>
      </w:r>
      <w:r w:rsidR="005119D1" w:rsidRPr="00827B69">
        <w:rPr>
          <w:rFonts w:ascii="Arial" w:hAnsi="Arial" w:cs="Arial"/>
          <w:b/>
        </w:rPr>
        <w:t xml:space="preserve"> se</w:t>
      </w:r>
      <w:r w:rsidR="00827B69" w:rsidRPr="00827B69">
        <w:rPr>
          <w:rFonts w:ascii="Arial" w:hAnsi="Arial" w:cs="Arial"/>
          <w:b/>
        </w:rPr>
        <w:t>guimiento a las recomendaciones emitidas por la Dirección de Auditoría Interna,</w:t>
      </w:r>
      <w:r w:rsidR="00D20025">
        <w:rPr>
          <w:rFonts w:ascii="Arial" w:hAnsi="Arial" w:cs="Arial"/>
          <w:b/>
        </w:rPr>
        <w:t xml:space="preserve"> </w:t>
      </w:r>
      <w:r>
        <w:rPr>
          <w:rFonts w:ascii="Arial" w:hAnsi="Arial" w:cs="Arial"/>
          <w:b/>
        </w:rPr>
        <w:t xml:space="preserve">en </w:t>
      </w:r>
      <w:r w:rsidR="00E711BF">
        <w:rPr>
          <w:rFonts w:ascii="Arial" w:hAnsi="Arial" w:cs="Arial"/>
          <w:b/>
        </w:rPr>
        <w:t>el informe</w:t>
      </w:r>
      <w:r w:rsidR="00827B69" w:rsidRPr="00827B69">
        <w:rPr>
          <w:rFonts w:ascii="Arial" w:hAnsi="Arial" w:cs="Arial"/>
          <w:b/>
        </w:rPr>
        <w:t xml:space="preserve"> de auditoría CAI: 00030</w:t>
      </w:r>
      <w:r w:rsidR="00E711BF">
        <w:rPr>
          <w:rFonts w:ascii="Arial" w:hAnsi="Arial" w:cs="Arial"/>
          <w:b/>
        </w:rPr>
        <w:t>,</w:t>
      </w:r>
      <w:r>
        <w:rPr>
          <w:rFonts w:ascii="Arial" w:hAnsi="Arial" w:cs="Arial"/>
          <w:b/>
        </w:rPr>
        <w:t xml:space="preserve"> </w:t>
      </w:r>
      <w:r w:rsidR="00827B69" w:rsidRPr="00827B69">
        <w:rPr>
          <w:rFonts w:ascii="Arial" w:hAnsi="Arial" w:cs="Arial"/>
          <w:b/>
        </w:rPr>
        <w:t>respecto a la Auditoría de Cumplimiento y Financiera por el período comprendido del 01 de enero al 22 de abril de 2022, verificación del cumplimiento de la normativa aplicable en el proceso de la ejecución de los programas de apoyo por parte de la</w:t>
      </w:r>
      <w:r w:rsidR="00E711BF">
        <w:rPr>
          <w:rFonts w:ascii="Arial" w:hAnsi="Arial" w:cs="Arial"/>
          <w:b/>
        </w:rPr>
        <w:t>s</w:t>
      </w:r>
      <w:r w:rsidR="00827B69" w:rsidRPr="00827B69">
        <w:rPr>
          <w:rFonts w:ascii="Arial" w:hAnsi="Arial" w:cs="Arial"/>
          <w:b/>
        </w:rPr>
        <w:t xml:space="preserve"> OPF y DIDEDUC de Escuintla.</w:t>
      </w:r>
    </w:p>
    <w:p w14:paraId="4907FD36" w14:textId="77777777" w:rsidR="00827B69" w:rsidRPr="00827B69" w:rsidRDefault="00827B69" w:rsidP="00E711BF">
      <w:pPr>
        <w:autoSpaceDE w:val="0"/>
        <w:autoSpaceDN w:val="0"/>
        <w:adjustRightInd w:val="0"/>
        <w:spacing w:after="0" w:line="240" w:lineRule="auto"/>
        <w:jc w:val="both"/>
        <w:rPr>
          <w:rFonts w:ascii="Arial" w:hAnsi="Arial" w:cs="Arial"/>
          <w:b/>
        </w:rPr>
      </w:pPr>
    </w:p>
    <w:p w14:paraId="5289D92E" w14:textId="77777777" w:rsidR="0040594D" w:rsidRDefault="0040594D" w:rsidP="00C15004">
      <w:pPr>
        <w:autoSpaceDE w:val="0"/>
        <w:autoSpaceDN w:val="0"/>
        <w:adjustRightInd w:val="0"/>
        <w:spacing w:after="0" w:line="240" w:lineRule="auto"/>
        <w:jc w:val="center"/>
        <w:rPr>
          <w:rFonts w:ascii="Arial" w:hAnsi="Arial" w:cs="Arial"/>
          <w:b/>
        </w:rPr>
      </w:pPr>
    </w:p>
    <w:p w14:paraId="0D5DAE61" w14:textId="77777777" w:rsidR="006D6923" w:rsidRDefault="006D6923" w:rsidP="00C15004">
      <w:pPr>
        <w:jc w:val="center"/>
        <w:rPr>
          <w:rFonts w:ascii="Arial" w:hAnsi="Arial" w:cs="Arial"/>
          <w:b/>
        </w:rPr>
      </w:pPr>
    </w:p>
    <w:p w14:paraId="5DF76B98" w14:textId="77777777" w:rsidR="006D6923" w:rsidRDefault="006D6923">
      <w:pPr>
        <w:rPr>
          <w:rFonts w:ascii="Arial" w:hAnsi="Arial" w:cs="Arial"/>
          <w:b/>
        </w:rPr>
      </w:pPr>
    </w:p>
    <w:p w14:paraId="77E7946F" w14:textId="77777777" w:rsidR="006D6923" w:rsidRDefault="006D6923">
      <w:pPr>
        <w:rPr>
          <w:rFonts w:ascii="Arial" w:hAnsi="Arial" w:cs="Arial"/>
          <w:b/>
        </w:rPr>
      </w:pPr>
    </w:p>
    <w:p w14:paraId="0A366DF3" w14:textId="77777777" w:rsidR="006D6923" w:rsidRDefault="006D6923">
      <w:pPr>
        <w:rPr>
          <w:rFonts w:ascii="Arial" w:hAnsi="Arial" w:cs="Arial"/>
          <w:b/>
        </w:rPr>
      </w:pPr>
    </w:p>
    <w:p w14:paraId="6524AE0F" w14:textId="77777777" w:rsidR="006D6923" w:rsidRDefault="006D6923">
      <w:pPr>
        <w:rPr>
          <w:rFonts w:ascii="Arial" w:hAnsi="Arial" w:cs="Arial"/>
          <w:b/>
        </w:rPr>
      </w:pPr>
    </w:p>
    <w:p w14:paraId="4B366AC9" w14:textId="77777777" w:rsidR="003F473E" w:rsidRDefault="003F473E">
      <w:pPr>
        <w:rPr>
          <w:rFonts w:ascii="Arial" w:hAnsi="Arial" w:cs="Arial"/>
          <w:b/>
        </w:rPr>
      </w:pPr>
    </w:p>
    <w:p w14:paraId="01AB8C19" w14:textId="77777777" w:rsidR="00BF110F" w:rsidRDefault="00BF110F">
      <w:pPr>
        <w:rPr>
          <w:rFonts w:ascii="Arial" w:hAnsi="Arial" w:cs="Arial"/>
          <w:b/>
        </w:rPr>
      </w:pPr>
    </w:p>
    <w:p w14:paraId="2D2A3DDA" w14:textId="77777777" w:rsidR="00BF110F" w:rsidRDefault="00BF110F">
      <w:pPr>
        <w:rPr>
          <w:rFonts w:ascii="Arial" w:hAnsi="Arial" w:cs="Arial"/>
          <w:b/>
        </w:rPr>
      </w:pPr>
    </w:p>
    <w:p w14:paraId="48939276" w14:textId="77777777" w:rsidR="00253592" w:rsidRDefault="00253592">
      <w:pPr>
        <w:rPr>
          <w:rFonts w:ascii="Arial" w:hAnsi="Arial" w:cs="Arial"/>
          <w:b/>
        </w:rPr>
      </w:pPr>
    </w:p>
    <w:p w14:paraId="6066A789" w14:textId="77777777" w:rsidR="00253592" w:rsidRDefault="00253592">
      <w:pPr>
        <w:rPr>
          <w:rFonts w:ascii="Arial" w:hAnsi="Arial" w:cs="Arial"/>
          <w:b/>
        </w:rPr>
      </w:pPr>
    </w:p>
    <w:p w14:paraId="5D361779" w14:textId="386C0423" w:rsidR="007F4DAF" w:rsidRDefault="003F473E" w:rsidP="00FC6A7D">
      <w:pPr>
        <w:jc w:val="center"/>
        <w:rPr>
          <w:rFonts w:ascii="Arial" w:hAnsi="Arial" w:cs="Arial"/>
          <w:b/>
        </w:rPr>
      </w:pPr>
      <w:r>
        <w:rPr>
          <w:rFonts w:ascii="Arial" w:hAnsi="Arial" w:cs="Arial"/>
          <w:b/>
        </w:rPr>
        <w:t>G</w:t>
      </w:r>
      <w:r w:rsidR="009D34F3">
        <w:rPr>
          <w:rFonts w:ascii="Arial" w:hAnsi="Arial" w:cs="Arial"/>
          <w:b/>
        </w:rPr>
        <w:t xml:space="preserve">UATEMALA, </w:t>
      </w:r>
      <w:r w:rsidR="002C44F0">
        <w:rPr>
          <w:rFonts w:ascii="Arial" w:hAnsi="Arial" w:cs="Arial"/>
          <w:b/>
        </w:rPr>
        <w:t>OCTUBRE</w:t>
      </w:r>
      <w:r w:rsidR="009D34F3">
        <w:rPr>
          <w:rFonts w:ascii="Arial" w:hAnsi="Arial" w:cs="Arial"/>
          <w:b/>
        </w:rPr>
        <w:t xml:space="preserve"> DE</w:t>
      </w:r>
      <w:r>
        <w:rPr>
          <w:rFonts w:ascii="Arial" w:hAnsi="Arial" w:cs="Arial"/>
          <w:b/>
        </w:rPr>
        <w:t xml:space="preserve"> 2022</w:t>
      </w:r>
    </w:p>
    <w:p w14:paraId="7F2F5B97" w14:textId="77777777" w:rsidR="007F4DAF" w:rsidRDefault="007F4DAF" w:rsidP="007F4DAF">
      <w:pPr>
        <w:rPr>
          <w:rFonts w:ascii="Arial" w:hAnsi="Arial" w:cs="Arial"/>
          <w:b/>
        </w:rPr>
        <w:sectPr w:rsidR="007F4DAF" w:rsidSect="00D20025">
          <w:pgSz w:w="12240" w:h="15840"/>
          <w:pgMar w:top="1418" w:right="1134" w:bottom="1418" w:left="1701" w:header="709" w:footer="709" w:gutter="0"/>
          <w:cols w:space="708"/>
          <w:titlePg/>
          <w:docGrid w:linePitch="360"/>
        </w:sectPr>
      </w:pPr>
    </w:p>
    <w:p w14:paraId="56D99981" w14:textId="77777777" w:rsidR="007F4DAF" w:rsidRDefault="007F4DAF" w:rsidP="007F4DAF">
      <w:pPr>
        <w:autoSpaceDE w:val="0"/>
        <w:autoSpaceDN w:val="0"/>
        <w:adjustRightInd w:val="0"/>
        <w:spacing w:after="0" w:line="360" w:lineRule="auto"/>
        <w:jc w:val="center"/>
        <w:rPr>
          <w:rFonts w:ascii="Arial" w:hAnsi="Arial" w:cs="Arial"/>
          <w:b/>
        </w:rPr>
      </w:pPr>
      <w:r>
        <w:rPr>
          <w:rFonts w:ascii="Arial" w:hAnsi="Arial" w:cs="Arial"/>
          <w:b/>
        </w:rPr>
        <w:lastRenderedPageBreak/>
        <w:t>INDICE</w:t>
      </w:r>
    </w:p>
    <w:p w14:paraId="74E2C832" w14:textId="77777777" w:rsidR="007F4DAF" w:rsidRDefault="007F4DAF" w:rsidP="007F4DAF">
      <w:pPr>
        <w:autoSpaceDE w:val="0"/>
        <w:autoSpaceDN w:val="0"/>
        <w:adjustRightInd w:val="0"/>
        <w:spacing w:after="0" w:line="360" w:lineRule="auto"/>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5"/>
        <w:gridCol w:w="830"/>
      </w:tblGrid>
      <w:tr w:rsidR="00252B5A" w14:paraId="4AC43A06" w14:textId="77777777" w:rsidTr="007F4DAF">
        <w:tc>
          <w:tcPr>
            <w:tcW w:w="9322" w:type="dxa"/>
          </w:tcPr>
          <w:p w14:paraId="46CC8076" w14:textId="77777777" w:rsidR="00D20025" w:rsidRDefault="00D20025" w:rsidP="007F4DAF">
            <w:pPr>
              <w:autoSpaceDE w:val="0"/>
              <w:autoSpaceDN w:val="0"/>
              <w:adjustRightInd w:val="0"/>
              <w:spacing w:line="360" w:lineRule="auto"/>
              <w:rPr>
                <w:rFonts w:ascii="Arial" w:hAnsi="Arial" w:cs="Arial"/>
                <w:b/>
              </w:rPr>
            </w:pPr>
          </w:p>
          <w:p w14:paraId="3B271A4E"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INTRODUCCIÓN</w:t>
            </w:r>
          </w:p>
        </w:tc>
        <w:tc>
          <w:tcPr>
            <w:tcW w:w="882" w:type="dxa"/>
          </w:tcPr>
          <w:p w14:paraId="616C47E1" w14:textId="77777777" w:rsidR="00D20025" w:rsidRDefault="00D20025" w:rsidP="007F4DAF">
            <w:pPr>
              <w:autoSpaceDE w:val="0"/>
              <w:autoSpaceDN w:val="0"/>
              <w:adjustRightInd w:val="0"/>
              <w:spacing w:line="360" w:lineRule="auto"/>
              <w:jc w:val="center"/>
              <w:rPr>
                <w:rFonts w:ascii="Arial" w:hAnsi="Arial" w:cs="Arial"/>
                <w:b/>
              </w:rPr>
            </w:pPr>
          </w:p>
          <w:p w14:paraId="6628EACA"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579D1CD4" w14:textId="77777777" w:rsidTr="007F4DAF">
        <w:tc>
          <w:tcPr>
            <w:tcW w:w="9322" w:type="dxa"/>
          </w:tcPr>
          <w:p w14:paraId="2E6907A9" w14:textId="77777777" w:rsidR="00D20025" w:rsidRDefault="00D20025" w:rsidP="007F4DAF">
            <w:pPr>
              <w:autoSpaceDE w:val="0"/>
              <w:autoSpaceDN w:val="0"/>
              <w:adjustRightInd w:val="0"/>
              <w:spacing w:line="360" w:lineRule="auto"/>
              <w:rPr>
                <w:rFonts w:ascii="Arial" w:hAnsi="Arial" w:cs="Arial"/>
                <w:b/>
              </w:rPr>
            </w:pPr>
          </w:p>
          <w:p w14:paraId="64F2CE92"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OBJETIVOS</w:t>
            </w:r>
          </w:p>
        </w:tc>
        <w:tc>
          <w:tcPr>
            <w:tcW w:w="882" w:type="dxa"/>
          </w:tcPr>
          <w:p w14:paraId="120E6FC3" w14:textId="77777777" w:rsidR="00D20025" w:rsidRDefault="00D20025" w:rsidP="007F4DAF">
            <w:pPr>
              <w:autoSpaceDE w:val="0"/>
              <w:autoSpaceDN w:val="0"/>
              <w:adjustRightInd w:val="0"/>
              <w:spacing w:line="360" w:lineRule="auto"/>
              <w:jc w:val="center"/>
              <w:rPr>
                <w:rFonts w:ascii="Arial" w:hAnsi="Arial" w:cs="Arial"/>
                <w:b/>
              </w:rPr>
            </w:pPr>
          </w:p>
          <w:p w14:paraId="51EBA170"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266A09F0" w14:textId="77777777" w:rsidTr="007F4DAF">
        <w:tc>
          <w:tcPr>
            <w:tcW w:w="9322" w:type="dxa"/>
          </w:tcPr>
          <w:p w14:paraId="0E579B3D" w14:textId="77777777" w:rsidR="00D20025" w:rsidRDefault="00D20025" w:rsidP="007F4DAF">
            <w:pPr>
              <w:autoSpaceDE w:val="0"/>
              <w:autoSpaceDN w:val="0"/>
              <w:adjustRightInd w:val="0"/>
              <w:spacing w:line="360" w:lineRule="auto"/>
              <w:rPr>
                <w:rFonts w:ascii="Arial" w:hAnsi="Arial" w:cs="Arial"/>
                <w:b/>
              </w:rPr>
            </w:pPr>
          </w:p>
          <w:p w14:paraId="4167D45F"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ALCANCE DE LA ACTIVIDAD</w:t>
            </w:r>
          </w:p>
        </w:tc>
        <w:tc>
          <w:tcPr>
            <w:tcW w:w="882" w:type="dxa"/>
          </w:tcPr>
          <w:p w14:paraId="4EE24A54" w14:textId="77777777" w:rsidR="00D20025" w:rsidRDefault="00D20025" w:rsidP="007F4DAF">
            <w:pPr>
              <w:autoSpaceDE w:val="0"/>
              <w:autoSpaceDN w:val="0"/>
              <w:adjustRightInd w:val="0"/>
              <w:spacing w:line="360" w:lineRule="auto"/>
              <w:jc w:val="center"/>
              <w:rPr>
                <w:rFonts w:ascii="Arial" w:hAnsi="Arial" w:cs="Arial"/>
                <w:b/>
              </w:rPr>
            </w:pPr>
          </w:p>
          <w:p w14:paraId="474B14CE"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7C542F9A" w14:textId="77777777" w:rsidTr="007F4DAF">
        <w:tc>
          <w:tcPr>
            <w:tcW w:w="9322" w:type="dxa"/>
          </w:tcPr>
          <w:p w14:paraId="51EB3984" w14:textId="77777777" w:rsidR="00D20025" w:rsidRDefault="00D20025" w:rsidP="007F4DAF">
            <w:pPr>
              <w:autoSpaceDE w:val="0"/>
              <w:autoSpaceDN w:val="0"/>
              <w:adjustRightInd w:val="0"/>
              <w:spacing w:line="360" w:lineRule="auto"/>
              <w:rPr>
                <w:rFonts w:ascii="Arial" w:hAnsi="Arial" w:cs="Arial"/>
                <w:b/>
              </w:rPr>
            </w:pPr>
          </w:p>
          <w:p w14:paraId="6359E05A" w14:textId="4D5BC6FC" w:rsidR="00A26372" w:rsidRPr="000625FB" w:rsidRDefault="007F4DAF" w:rsidP="00445729">
            <w:pPr>
              <w:autoSpaceDE w:val="0"/>
              <w:autoSpaceDN w:val="0"/>
              <w:adjustRightInd w:val="0"/>
              <w:spacing w:line="360" w:lineRule="auto"/>
              <w:rPr>
                <w:rFonts w:ascii="Arial" w:hAnsi="Arial" w:cs="Arial"/>
                <w:b/>
              </w:rPr>
            </w:pPr>
            <w:r w:rsidRPr="000625FB">
              <w:rPr>
                <w:rFonts w:ascii="Arial" w:hAnsi="Arial" w:cs="Arial"/>
                <w:b/>
              </w:rPr>
              <w:t>RESULTADOS DE LA ACTIVIDAD</w:t>
            </w:r>
          </w:p>
        </w:tc>
        <w:tc>
          <w:tcPr>
            <w:tcW w:w="882" w:type="dxa"/>
          </w:tcPr>
          <w:p w14:paraId="5A4A6516" w14:textId="77777777" w:rsidR="00D20025" w:rsidRDefault="00D20025" w:rsidP="00A26372">
            <w:pPr>
              <w:autoSpaceDE w:val="0"/>
              <w:autoSpaceDN w:val="0"/>
              <w:adjustRightInd w:val="0"/>
              <w:spacing w:line="360" w:lineRule="auto"/>
              <w:jc w:val="center"/>
              <w:rPr>
                <w:rFonts w:ascii="Arial" w:hAnsi="Arial" w:cs="Arial"/>
                <w:b/>
              </w:rPr>
            </w:pPr>
          </w:p>
          <w:p w14:paraId="5ADA1B3F" w14:textId="3A8A29CC" w:rsidR="00A26372" w:rsidRPr="000625FB" w:rsidRDefault="000E342E" w:rsidP="00445729">
            <w:pPr>
              <w:autoSpaceDE w:val="0"/>
              <w:autoSpaceDN w:val="0"/>
              <w:adjustRightInd w:val="0"/>
              <w:spacing w:line="360" w:lineRule="auto"/>
              <w:jc w:val="center"/>
              <w:rPr>
                <w:rFonts w:ascii="Arial" w:hAnsi="Arial" w:cs="Arial"/>
                <w:b/>
              </w:rPr>
            </w:pPr>
            <w:r w:rsidRPr="000625FB">
              <w:rPr>
                <w:rFonts w:ascii="Arial" w:hAnsi="Arial" w:cs="Arial"/>
                <w:b/>
              </w:rPr>
              <w:t>1</w:t>
            </w:r>
            <w:r w:rsidR="003B4DC2" w:rsidRPr="000625FB">
              <w:rPr>
                <w:rFonts w:ascii="Arial" w:hAnsi="Arial" w:cs="Arial"/>
                <w:b/>
              </w:rPr>
              <w:t>-</w:t>
            </w:r>
            <w:r w:rsidR="00445729">
              <w:rPr>
                <w:rFonts w:ascii="Arial" w:hAnsi="Arial" w:cs="Arial"/>
                <w:b/>
              </w:rPr>
              <w:t>3</w:t>
            </w:r>
          </w:p>
        </w:tc>
      </w:tr>
      <w:tr w:rsidR="00252B5A" w14:paraId="274A472F" w14:textId="77777777" w:rsidTr="007F4DAF">
        <w:tc>
          <w:tcPr>
            <w:tcW w:w="9322" w:type="dxa"/>
          </w:tcPr>
          <w:p w14:paraId="52E9764D" w14:textId="77777777" w:rsidR="00D20025" w:rsidRDefault="00D20025" w:rsidP="007F4DAF">
            <w:pPr>
              <w:autoSpaceDE w:val="0"/>
              <w:autoSpaceDN w:val="0"/>
              <w:adjustRightInd w:val="0"/>
              <w:spacing w:line="360" w:lineRule="auto"/>
              <w:rPr>
                <w:rFonts w:ascii="Arial" w:hAnsi="Arial" w:cs="Arial"/>
                <w:b/>
              </w:rPr>
            </w:pPr>
          </w:p>
          <w:p w14:paraId="44B3207B" w14:textId="77777777" w:rsidR="007F4DAF" w:rsidRPr="00503D46" w:rsidRDefault="00503D46" w:rsidP="007F4DAF">
            <w:pPr>
              <w:autoSpaceDE w:val="0"/>
              <w:autoSpaceDN w:val="0"/>
              <w:adjustRightInd w:val="0"/>
              <w:spacing w:line="360" w:lineRule="auto"/>
              <w:rPr>
                <w:rFonts w:ascii="Arial" w:hAnsi="Arial" w:cs="Arial"/>
                <w:b/>
              </w:rPr>
            </w:pPr>
            <w:r w:rsidRPr="00503D46">
              <w:rPr>
                <w:rFonts w:ascii="Arial" w:hAnsi="Arial" w:cs="Arial"/>
                <w:b/>
              </w:rPr>
              <w:t>FORMULARI</w:t>
            </w:r>
            <w:r w:rsidR="007501E4">
              <w:rPr>
                <w:rFonts w:ascii="Arial" w:hAnsi="Arial" w:cs="Arial"/>
                <w:b/>
              </w:rPr>
              <w:t xml:space="preserve">O SEGUIMIENTO A RECOMENDACIONES </w:t>
            </w:r>
          </w:p>
        </w:tc>
        <w:tc>
          <w:tcPr>
            <w:tcW w:w="882" w:type="dxa"/>
          </w:tcPr>
          <w:p w14:paraId="02A4CDFE" w14:textId="77777777" w:rsidR="00D20025" w:rsidRDefault="00D20025" w:rsidP="007F4DAF">
            <w:pPr>
              <w:autoSpaceDE w:val="0"/>
              <w:autoSpaceDN w:val="0"/>
              <w:adjustRightInd w:val="0"/>
              <w:spacing w:line="360" w:lineRule="auto"/>
              <w:jc w:val="center"/>
              <w:rPr>
                <w:rFonts w:ascii="Arial" w:hAnsi="Arial" w:cs="Arial"/>
                <w:b/>
              </w:rPr>
            </w:pPr>
          </w:p>
          <w:p w14:paraId="26F1DA23" w14:textId="5CD1CDCC" w:rsidR="007F4DAF" w:rsidRPr="00503D46" w:rsidRDefault="00445729" w:rsidP="007F4DAF">
            <w:pPr>
              <w:autoSpaceDE w:val="0"/>
              <w:autoSpaceDN w:val="0"/>
              <w:adjustRightInd w:val="0"/>
              <w:spacing w:line="360" w:lineRule="auto"/>
              <w:jc w:val="center"/>
              <w:rPr>
                <w:rFonts w:ascii="Arial" w:hAnsi="Arial" w:cs="Arial"/>
                <w:b/>
              </w:rPr>
            </w:pPr>
            <w:r>
              <w:rPr>
                <w:rFonts w:ascii="Arial" w:hAnsi="Arial" w:cs="Arial"/>
                <w:b/>
              </w:rPr>
              <w:t>4</w:t>
            </w:r>
            <w:r w:rsidR="00712A88">
              <w:rPr>
                <w:rFonts w:ascii="Arial" w:hAnsi="Arial" w:cs="Arial"/>
                <w:b/>
              </w:rPr>
              <w:t>-8</w:t>
            </w:r>
          </w:p>
        </w:tc>
      </w:tr>
      <w:tr w:rsidR="00252B5A" w14:paraId="2B7F8740" w14:textId="77777777" w:rsidTr="007F4DAF">
        <w:tc>
          <w:tcPr>
            <w:tcW w:w="9322" w:type="dxa"/>
          </w:tcPr>
          <w:p w14:paraId="6799A113" w14:textId="77777777" w:rsidR="007F4DAF" w:rsidRPr="007F4DAF" w:rsidRDefault="007F4DAF" w:rsidP="007F4DAF">
            <w:pPr>
              <w:autoSpaceDE w:val="0"/>
              <w:autoSpaceDN w:val="0"/>
              <w:adjustRightInd w:val="0"/>
              <w:rPr>
                <w:rFonts w:ascii="Arial" w:hAnsi="Arial" w:cs="Arial"/>
              </w:rPr>
            </w:pPr>
          </w:p>
        </w:tc>
        <w:tc>
          <w:tcPr>
            <w:tcW w:w="882" w:type="dxa"/>
          </w:tcPr>
          <w:p w14:paraId="0BC54F4A" w14:textId="77777777" w:rsidR="007F4DAF" w:rsidRPr="007F4DAF" w:rsidRDefault="007F4DAF" w:rsidP="009A2C63">
            <w:pPr>
              <w:autoSpaceDE w:val="0"/>
              <w:autoSpaceDN w:val="0"/>
              <w:adjustRightInd w:val="0"/>
              <w:jc w:val="center"/>
              <w:rPr>
                <w:rFonts w:ascii="Arial" w:hAnsi="Arial" w:cs="Arial"/>
              </w:rPr>
            </w:pPr>
          </w:p>
        </w:tc>
      </w:tr>
      <w:tr w:rsidR="00252B5A" w14:paraId="1FC7E92A" w14:textId="77777777" w:rsidTr="007F4DAF">
        <w:tc>
          <w:tcPr>
            <w:tcW w:w="9322" w:type="dxa"/>
          </w:tcPr>
          <w:p w14:paraId="56747306" w14:textId="77777777" w:rsidR="007F4DAF" w:rsidRPr="007F4DAF" w:rsidRDefault="007F4DAF" w:rsidP="007F4DAF">
            <w:pPr>
              <w:autoSpaceDE w:val="0"/>
              <w:autoSpaceDN w:val="0"/>
              <w:adjustRightInd w:val="0"/>
              <w:rPr>
                <w:rFonts w:ascii="Arial" w:hAnsi="Arial" w:cs="Arial"/>
              </w:rPr>
            </w:pPr>
          </w:p>
        </w:tc>
        <w:tc>
          <w:tcPr>
            <w:tcW w:w="882" w:type="dxa"/>
          </w:tcPr>
          <w:p w14:paraId="4C6D7FAD" w14:textId="77777777" w:rsidR="007F4DAF" w:rsidRPr="007F4DAF" w:rsidRDefault="007F4DAF" w:rsidP="009A2C63">
            <w:pPr>
              <w:autoSpaceDE w:val="0"/>
              <w:autoSpaceDN w:val="0"/>
              <w:adjustRightInd w:val="0"/>
              <w:jc w:val="center"/>
              <w:rPr>
                <w:rFonts w:ascii="Arial" w:hAnsi="Arial" w:cs="Arial"/>
              </w:rPr>
            </w:pPr>
          </w:p>
        </w:tc>
      </w:tr>
      <w:tr w:rsidR="00252B5A" w14:paraId="68A01A9E" w14:textId="77777777" w:rsidTr="007F4DAF">
        <w:tc>
          <w:tcPr>
            <w:tcW w:w="9322" w:type="dxa"/>
          </w:tcPr>
          <w:p w14:paraId="5348B784" w14:textId="77777777" w:rsidR="007F4DAF" w:rsidRPr="007F4DAF" w:rsidRDefault="007F4DAF" w:rsidP="007F4DAF">
            <w:pPr>
              <w:autoSpaceDE w:val="0"/>
              <w:autoSpaceDN w:val="0"/>
              <w:adjustRightInd w:val="0"/>
              <w:rPr>
                <w:rFonts w:ascii="Arial" w:hAnsi="Arial" w:cs="Arial"/>
              </w:rPr>
            </w:pPr>
          </w:p>
        </w:tc>
        <w:tc>
          <w:tcPr>
            <w:tcW w:w="882" w:type="dxa"/>
          </w:tcPr>
          <w:p w14:paraId="27B512D4" w14:textId="77777777" w:rsidR="007F4DAF" w:rsidRPr="007F4DAF" w:rsidRDefault="007F4DAF" w:rsidP="009A2C63">
            <w:pPr>
              <w:autoSpaceDE w:val="0"/>
              <w:autoSpaceDN w:val="0"/>
              <w:adjustRightInd w:val="0"/>
              <w:jc w:val="center"/>
              <w:rPr>
                <w:rFonts w:ascii="Arial" w:hAnsi="Arial" w:cs="Arial"/>
              </w:rPr>
            </w:pPr>
          </w:p>
        </w:tc>
      </w:tr>
    </w:tbl>
    <w:p w14:paraId="612A03CD" w14:textId="77777777" w:rsidR="007F4DAF" w:rsidRDefault="007F4DAF" w:rsidP="009A2C63">
      <w:pPr>
        <w:autoSpaceDE w:val="0"/>
        <w:autoSpaceDN w:val="0"/>
        <w:adjustRightInd w:val="0"/>
        <w:spacing w:after="0" w:line="240" w:lineRule="auto"/>
        <w:jc w:val="center"/>
        <w:rPr>
          <w:rFonts w:ascii="Arial" w:hAnsi="Arial" w:cs="Arial"/>
          <w:b/>
        </w:rPr>
      </w:pPr>
    </w:p>
    <w:p w14:paraId="23E0B899" w14:textId="77777777" w:rsidR="007F4DAF" w:rsidRDefault="007F4DAF" w:rsidP="009A2C63">
      <w:pPr>
        <w:autoSpaceDE w:val="0"/>
        <w:autoSpaceDN w:val="0"/>
        <w:adjustRightInd w:val="0"/>
        <w:spacing w:after="0" w:line="240" w:lineRule="auto"/>
        <w:jc w:val="center"/>
        <w:rPr>
          <w:rFonts w:ascii="Arial" w:hAnsi="Arial" w:cs="Arial"/>
          <w:b/>
        </w:rPr>
      </w:pPr>
    </w:p>
    <w:p w14:paraId="7F169959" w14:textId="77777777" w:rsidR="007F4DAF" w:rsidRDefault="007F4DAF" w:rsidP="009A2C63">
      <w:pPr>
        <w:autoSpaceDE w:val="0"/>
        <w:autoSpaceDN w:val="0"/>
        <w:adjustRightInd w:val="0"/>
        <w:spacing w:after="0" w:line="240" w:lineRule="auto"/>
        <w:jc w:val="center"/>
        <w:rPr>
          <w:rFonts w:ascii="Arial" w:hAnsi="Arial" w:cs="Arial"/>
          <w:b/>
        </w:rPr>
      </w:pPr>
    </w:p>
    <w:p w14:paraId="2105EE62" w14:textId="77777777" w:rsidR="007F4DAF" w:rsidRDefault="007F4DAF" w:rsidP="009A2C63">
      <w:pPr>
        <w:autoSpaceDE w:val="0"/>
        <w:autoSpaceDN w:val="0"/>
        <w:adjustRightInd w:val="0"/>
        <w:spacing w:after="0" w:line="240" w:lineRule="auto"/>
        <w:jc w:val="center"/>
        <w:rPr>
          <w:rFonts w:ascii="Arial" w:hAnsi="Arial" w:cs="Arial"/>
          <w:b/>
        </w:rPr>
      </w:pPr>
    </w:p>
    <w:p w14:paraId="7B96F399" w14:textId="77777777" w:rsidR="007F4DAF" w:rsidRDefault="007F4DAF" w:rsidP="009A2C63">
      <w:pPr>
        <w:autoSpaceDE w:val="0"/>
        <w:autoSpaceDN w:val="0"/>
        <w:adjustRightInd w:val="0"/>
        <w:spacing w:after="0" w:line="240" w:lineRule="auto"/>
        <w:jc w:val="center"/>
        <w:rPr>
          <w:rFonts w:ascii="Arial" w:hAnsi="Arial" w:cs="Arial"/>
          <w:b/>
        </w:rPr>
      </w:pPr>
    </w:p>
    <w:p w14:paraId="690C3827" w14:textId="77777777" w:rsidR="007F4DAF" w:rsidRDefault="007F4DAF" w:rsidP="009A2C63">
      <w:pPr>
        <w:autoSpaceDE w:val="0"/>
        <w:autoSpaceDN w:val="0"/>
        <w:adjustRightInd w:val="0"/>
        <w:spacing w:after="0" w:line="240" w:lineRule="auto"/>
        <w:jc w:val="center"/>
        <w:rPr>
          <w:rFonts w:ascii="Arial" w:hAnsi="Arial" w:cs="Arial"/>
          <w:b/>
        </w:rPr>
      </w:pPr>
    </w:p>
    <w:p w14:paraId="14D32EE0" w14:textId="77777777" w:rsidR="007F4DAF" w:rsidRDefault="007F4DAF" w:rsidP="009A2C63">
      <w:pPr>
        <w:autoSpaceDE w:val="0"/>
        <w:autoSpaceDN w:val="0"/>
        <w:adjustRightInd w:val="0"/>
        <w:spacing w:after="0" w:line="240" w:lineRule="auto"/>
        <w:jc w:val="center"/>
        <w:rPr>
          <w:rFonts w:ascii="Arial" w:hAnsi="Arial" w:cs="Arial"/>
          <w:b/>
        </w:rPr>
      </w:pPr>
    </w:p>
    <w:p w14:paraId="04BA00C6" w14:textId="77777777" w:rsidR="007F4DAF" w:rsidRDefault="007F4DAF" w:rsidP="009A2C63">
      <w:pPr>
        <w:autoSpaceDE w:val="0"/>
        <w:autoSpaceDN w:val="0"/>
        <w:adjustRightInd w:val="0"/>
        <w:spacing w:after="0" w:line="240" w:lineRule="auto"/>
        <w:jc w:val="center"/>
        <w:rPr>
          <w:rFonts w:ascii="Arial" w:hAnsi="Arial" w:cs="Arial"/>
          <w:b/>
        </w:rPr>
      </w:pPr>
    </w:p>
    <w:p w14:paraId="6EBC64A6" w14:textId="77777777" w:rsidR="007F4DAF" w:rsidRDefault="007F4DAF" w:rsidP="009A2C63">
      <w:pPr>
        <w:autoSpaceDE w:val="0"/>
        <w:autoSpaceDN w:val="0"/>
        <w:adjustRightInd w:val="0"/>
        <w:spacing w:after="0" w:line="240" w:lineRule="auto"/>
        <w:jc w:val="center"/>
        <w:rPr>
          <w:rFonts w:ascii="Arial" w:hAnsi="Arial" w:cs="Arial"/>
          <w:b/>
        </w:rPr>
      </w:pPr>
    </w:p>
    <w:p w14:paraId="4C6E2166" w14:textId="77777777" w:rsidR="007F4DAF" w:rsidRDefault="007F4DAF" w:rsidP="009A2C63">
      <w:pPr>
        <w:autoSpaceDE w:val="0"/>
        <w:autoSpaceDN w:val="0"/>
        <w:adjustRightInd w:val="0"/>
        <w:spacing w:after="0" w:line="240" w:lineRule="auto"/>
        <w:jc w:val="center"/>
        <w:rPr>
          <w:rFonts w:ascii="Arial" w:hAnsi="Arial" w:cs="Arial"/>
          <w:b/>
        </w:rPr>
      </w:pPr>
    </w:p>
    <w:p w14:paraId="380431E1" w14:textId="77777777" w:rsidR="007F4DAF" w:rsidRDefault="007F4DAF" w:rsidP="009A2C63">
      <w:pPr>
        <w:autoSpaceDE w:val="0"/>
        <w:autoSpaceDN w:val="0"/>
        <w:adjustRightInd w:val="0"/>
        <w:spacing w:after="0" w:line="240" w:lineRule="auto"/>
        <w:jc w:val="center"/>
        <w:rPr>
          <w:rFonts w:ascii="Arial" w:hAnsi="Arial" w:cs="Arial"/>
          <w:b/>
        </w:rPr>
      </w:pPr>
    </w:p>
    <w:p w14:paraId="13FA46D4" w14:textId="77777777" w:rsidR="007F4DAF" w:rsidRDefault="007F4DAF" w:rsidP="009A2C63">
      <w:pPr>
        <w:autoSpaceDE w:val="0"/>
        <w:autoSpaceDN w:val="0"/>
        <w:adjustRightInd w:val="0"/>
        <w:spacing w:after="0" w:line="240" w:lineRule="auto"/>
        <w:jc w:val="center"/>
        <w:rPr>
          <w:rFonts w:ascii="Arial" w:hAnsi="Arial" w:cs="Arial"/>
          <w:b/>
        </w:rPr>
      </w:pPr>
    </w:p>
    <w:p w14:paraId="1548EA55" w14:textId="77777777" w:rsidR="007F4DAF" w:rsidRDefault="007F4DAF" w:rsidP="009A2C63">
      <w:pPr>
        <w:autoSpaceDE w:val="0"/>
        <w:autoSpaceDN w:val="0"/>
        <w:adjustRightInd w:val="0"/>
        <w:spacing w:after="0" w:line="240" w:lineRule="auto"/>
        <w:jc w:val="center"/>
        <w:rPr>
          <w:rFonts w:ascii="Arial" w:hAnsi="Arial" w:cs="Arial"/>
          <w:b/>
        </w:rPr>
      </w:pPr>
    </w:p>
    <w:p w14:paraId="2952822B" w14:textId="77777777" w:rsidR="007F4DAF" w:rsidRDefault="007F4DAF" w:rsidP="009A2C63">
      <w:pPr>
        <w:autoSpaceDE w:val="0"/>
        <w:autoSpaceDN w:val="0"/>
        <w:adjustRightInd w:val="0"/>
        <w:spacing w:after="0" w:line="240" w:lineRule="auto"/>
        <w:jc w:val="center"/>
        <w:rPr>
          <w:rFonts w:ascii="Arial" w:hAnsi="Arial" w:cs="Arial"/>
          <w:b/>
        </w:rPr>
      </w:pPr>
    </w:p>
    <w:p w14:paraId="5D586371" w14:textId="77777777" w:rsidR="007F4DAF" w:rsidRDefault="007F4DAF" w:rsidP="009A2C63">
      <w:pPr>
        <w:autoSpaceDE w:val="0"/>
        <w:autoSpaceDN w:val="0"/>
        <w:adjustRightInd w:val="0"/>
        <w:spacing w:after="0" w:line="240" w:lineRule="auto"/>
        <w:jc w:val="center"/>
        <w:rPr>
          <w:rFonts w:ascii="Arial" w:hAnsi="Arial" w:cs="Arial"/>
          <w:b/>
        </w:rPr>
      </w:pPr>
    </w:p>
    <w:p w14:paraId="22EBCC41" w14:textId="77777777" w:rsidR="007F4DAF" w:rsidRDefault="007F4DAF" w:rsidP="009A2C63">
      <w:pPr>
        <w:autoSpaceDE w:val="0"/>
        <w:autoSpaceDN w:val="0"/>
        <w:adjustRightInd w:val="0"/>
        <w:spacing w:after="0" w:line="240" w:lineRule="auto"/>
        <w:jc w:val="center"/>
        <w:rPr>
          <w:rFonts w:ascii="Arial" w:hAnsi="Arial" w:cs="Arial"/>
          <w:b/>
        </w:rPr>
      </w:pPr>
    </w:p>
    <w:p w14:paraId="4B07AA29" w14:textId="77777777" w:rsidR="007F4DAF" w:rsidRDefault="007F4DAF" w:rsidP="009A2C63">
      <w:pPr>
        <w:autoSpaceDE w:val="0"/>
        <w:autoSpaceDN w:val="0"/>
        <w:adjustRightInd w:val="0"/>
        <w:spacing w:after="0" w:line="240" w:lineRule="auto"/>
        <w:jc w:val="center"/>
        <w:rPr>
          <w:rFonts w:ascii="Arial" w:hAnsi="Arial" w:cs="Arial"/>
          <w:b/>
        </w:rPr>
      </w:pPr>
    </w:p>
    <w:p w14:paraId="0017CADA" w14:textId="77777777" w:rsidR="007F4DAF" w:rsidRDefault="007F4DAF" w:rsidP="009A2C63">
      <w:pPr>
        <w:autoSpaceDE w:val="0"/>
        <w:autoSpaceDN w:val="0"/>
        <w:adjustRightInd w:val="0"/>
        <w:spacing w:after="0" w:line="240" w:lineRule="auto"/>
        <w:jc w:val="center"/>
        <w:rPr>
          <w:rFonts w:ascii="Arial" w:hAnsi="Arial" w:cs="Arial"/>
          <w:b/>
        </w:rPr>
      </w:pPr>
    </w:p>
    <w:p w14:paraId="2BCDCC83" w14:textId="77777777" w:rsidR="007F4DAF" w:rsidRDefault="007F4DAF" w:rsidP="009A2C63">
      <w:pPr>
        <w:autoSpaceDE w:val="0"/>
        <w:autoSpaceDN w:val="0"/>
        <w:adjustRightInd w:val="0"/>
        <w:spacing w:after="0" w:line="240" w:lineRule="auto"/>
        <w:jc w:val="center"/>
        <w:rPr>
          <w:rFonts w:ascii="Arial" w:hAnsi="Arial" w:cs="Arial"/>
          <w:b/>
        </w:rPr>
      </w:pPr>
    </w:p>
    <w:p w14:paraId="112B83BA" w14:textId="77777777" w:rsidR="007F4DAF" w:rsidRDefault="007F4DAF" w:rsidP="009A2C63">
      <w:pPr>
        <w:autoSpaceDE w:val="0"/>
        <w:autoSpaceDN w:val="0"/>
        <w:adjustRightInd w:val="0"/>
        <w:spacing w:after="0" w:line="240" w:lineRule="auto"/>
        <w:jc w:val="center"/>
        <w:rPr>
          <w:rFonts w:ascii="Arial" w:hAnsi="Arial" w:cs="Arial"/>
          <w:b/>
        </w:rPr>
      </w:pPr>
    </w:p>
    <w:p w14:paraId="4D693848" w14:textId="77777777" w:rsidR="007F4DAF" w:rsidRDefault="007F4DAF" w:rsidP="009A2C63">
      <w:pPr>
        <w:autoSpaceDE w:val="0"/>
        <w:autoSpaceDN w:val="0"/>
        <w:adjustRightInd w:val="0"/>
        <w:spacing w:after="0" w:line="240" w:lineRule="auto"/>
        <w:jc w:val="center"/>
        <w:rPr>
          <w:rFonts w:ascii="Arial" w:hAnsi="Arial" w:cs="Arial"/>
          <w:b/>
        </w:rPr>
      </w:pPr>
    </w:p>
    <w:p w14:paraId="58A10775" w14:textId="77777777" w:rsidR="007F4DAF" w:rsidRDefault="007F4DAF" w:rsidP="009A2C63">
      <w:pPr>
        <w:autoSpaceDE w:val="0"/>
        <w:autoSpaceDN w:val="0"/>
        <w:adjustRightInd w:val="0"/>
        <w:spacing w:after="0" w:line="240" w:lineRule="auto"/>
        <w:jc w:val="center"/>
        <w:rPr>
          <w:rFonts w:ascii="Arial" w:hAnsi="Arial" w:cs="Arial"/>
          <w:b/>
        </w:rPr>
      </w:pPr>
    </w:p>
    <w:p w14:paraId="34A80386" w14:textId="77777777" w:rsidR="007F4DAF" w:rsidRDefault="007F4DAF" w:rsidP="009A2C63">
      <w:pPr>
        <w:autoSpaceDE w:val="0"/>
        <w:autoSpaceDN w:val="0"/>
        <w:adjustRightInd w:val="0"/>
        <w:spacing w:after="0" w:line="240" w:lineRule="auto"/>
        <w:jc w:val="center"/>
        <w:rPr>
          <w:rFonts w:ascii="Arial" w:hAnsi="Arial" w:cs="Arial"/>
          <w:b/>
        </w:rPr>
      </w:pPr>
    </w:p>
    <w:p w14:paraId="2C9BF45D" w14:textId="77777777" w:rsidR="007F4DAF" w:rsidRDefault="007F4DAF" w:rsidP="009A2C63">
      <w:pPr>
        <w:autoSpaceDE w:val="0"/>
        <w:autoSpaceDN w:val="0"/>
        <w:adjustRightInd w:val="0"/>
        <w:spacing w:after="0" w:line="240" w:lineRule="auto"/>
        <w:jc w:val="center"/>
        <w:rPr>
          <w:rFonts w:ascii="Arial" w:hAnsi="Arial" w:cs="Arial"/>
          <w:b/>
        </w:rPr>
      </w:pPr>
    </w:p>
    <w:p w14:paraId="75FA4E9A" w14:textId="77777777" w:rsidR="007F4DAF" w:rsidRDefault="007F4DAF" w:rsidP="009A2C63">
      <w:pPr>
        <w:autoSpaceDE w:val="0"/>
        <w:autoSpaceDN w:val="0"/>
        <w:adjustRightInd w:val="0"/>
        <w:spacing w:after="0" w:line="240" w:lineRule="auto"/>
        <w:jc w:val="center"/>
        <w:rPr>
          <w:rFonts w:ascii="Arial" w:hAnsi="Arial" w:cs="Arial"/>
          <w:b/>
        </w:rPr>
      </w:pPr>
    </w:p>
    <w:p w14:paraId="1EA65A57" w14:textId="77777777" w:rsidR="007F4DAF" w:rsidRDefault="007F4DAF" w:rsidP="009A2C63">
      <w:pPr>
        <w:autoSpaceDE w:val="0"/>
        <w:autoSpaceDN w:val="0"/>
        <w:adjustRightInd w:val="0"/>
        <w:spacing w:after="0" w:line="240" w:lineRule="auto"/>
        <w:jc w:val="center"/>
        <w:rPr>
          <w:rFonts w:ascii="Arial" w:hAnsi="Arial" w:cs="Arial"/>
          <w:b/>
        </w:rPr>
      </w:pPr>
    </w:p>
    <w:p w14:paraId="6EE480C3" w14:textId="77777777" w:rsidR="007F4DAF" w:rsidRDefault="007F4DAF" w:rsidP="00B06A6C">
      <w:pPr>
        <w:autoSpaceDE w:val="0"/>
        <w:autoSpaceDN w:val="0"/>
        <w:adjustRightInd w:val="0"/>
        <w:spacing w:after="0" w:line="240" w:lineRule="auto"/>
        <w:rPr>
          <w:rFonts w:ascii="Arial" w:hAnsi="Arial" w:cs="Arial"/>
          <w:b/>
        </w:rPr>
        <w:sectPr w:rsidR="007F4DAF" w:rsidSect="00D20025">
          <w:headerReference w:type="default" r:id="rId8"/>
          <w:footerReference w:type="default" r:id="rId9"/>
          <w:pgSz w:w="12240" w:h="15840"/>
          <w:pgMar w:top="1418" w:right="1134" w:bottom="1418" w:left="1701" w:header="709" w:footer="709" w:gutter="0"/>
          <w:pgNumType w:start="1"/>
          <w:cols w:space="708"/>
          <w:docGrid w:linePitch="360"/>
        </w:sectPr>
      </w:pPr>
    </w:p>
    <w:p w14:paraId="4F2CABC7" w14:textId="77777777" w:rsidR="00DA061A" w:rsidRDefault="00B46077" w:rsidP="00423BF3">
      <w:pPr>
        <w:autoSpaceDE w:val="0"/>
        <w:autoSpaceDN w:val="0"/>
        <w:adjustRightInd w:val="0"/>
        <w:spacing w:after="0" w:line="240" w:lineRule="auto"/>
        <w:jc w:val="both"/>
        <w:rPr>
          <w:rFonts w:ascii="Arial" w:hAnsi="Arial" w:cs="Arial"/>
        </w:rPr>
      </w:pPr>
      <w:r w:rsidRPr="001F72AA">
        <w:rPr>
          <w:rFonts w:ascii="Arial" w:hAnsi="Arial" w:cs="Arial"/>
          <w:b/>
        </w:rPr>
        <w:lastRenderedPageBreak/>
        <w:t>INTRODUCCION</w:t>
      </w:r>
    </w:p>
    <w:p w14:paraId="474180C8" w14:textId="77777777" w:rsidR="00445729" w:rsidRDefault="00445729" w:rsidP="00E711BF">
      <w:pPr>
        <w:autoSpaceDE w:val="0"/>
        <w:autoSpaceDN w:val="0"/>
        <w:adjustRightInd w:val="0"/>
        <w:spacing w:after="0" w:line="240" w:lineRule="auto"/>
        <w:jc w:val="both"/>
        <w:rPr>
          <w:rFonts w:ascii="Arial" w:hAnsi="Arial" w:cs="Arial"/>
        </w:rPr>
      </w:pPr>
    </w:p>
    <w:p w14:paraId="0C1A7E9C" w14:textId="7BFA9329" w:rsidR="004C48EB" w:rsidRDefault="00DA061A" w:rsidP="00E711BF">
      <w:pPr>
        <w:autoSpaceDE w:val="0"/>
        <w:autoSpaceDN w:val="0"/>
        <w:adjustRightInd w:val="0"/>
        <w:spacing w:after="0" w:line="240" w:lineRule="auto"/>
        <w:jc w:val="both"/>
        <w:rPr>
          <w:rFonts w:ascii="Arial" w:hAnsi="Arial" w:cs="Arial"/>
        </w:rPr>
      </w:pPr>
      <w:r w:rsidRPr="009539B6">
        <w:rPr>
          <w:rFonts w:ascii="Arial" w:hAnsi="Arial" w:cs="Arial"/>
        </w:rPr>
        <w:t xml:space="preserve">De conformidad con el </w:t>
      </w:r>
      <w:r w:rsidR="0068773B" w:rsidRPr="009539B6">
        <w:rPr>
          <w:rFonts w:ascii="Arial" w:hAnsi="Arial" w:cs="Arial"/>
        </w:rPr>
        <w:t>n</w:t>
      </w:r>
      <w:r w:rsidRPr="009539B6">
        <w:rPr>
          <w:rFonts w:ascii="Arial" w:hAnsi="Arial" w:cs="Arial"/>
        </w:rPr>
        <w:t xml:space="preserve">ombramiento </w:t>
      </w:r>
      <w:r w:rsidR="0068773B" w:rsidRPr="009539B6">
        <w:rPr>
          <w:rFonts w:ascii="Arial" w:hAnsi="Arial" w:cs="Arial"/>
        </w:rPr>
        <w:t>O-DIDAI/SUB-</w:t>
      </w:r>
      <w:r w:rsidR="009479C5" w:rsidRPr="009539B6">
        <w:rPr>
          <w:rFonts w:ascii="Arial" w:hAnsi="Arial" w:cs="Arial"/>
        </w:rPr>
        <w:t>1</w:t>
      </w:r>
      <w:r w:rsidR="00133C3B">
        <w:rPr>
          <w:rFonts w:ascii="Arial" w:hAnsi="Arial" w:cs="Arial"/>
        </w:rPr>
        <w:t>90</w:t>
      </w:r>
      <w:r w:rsidR="0068773B" w:rsidRPr="009539B6">
        <w:rPr>
          <w:rFonts w:ascii="Arial" w:hAnsi="Arial" w:cs="Arial"/>
        </w:rPr>
        <w:t xml:space="preserve">-2022 </w:t>
      </w:r>
      <w:r w:rsidRPr="009539B6">
        <w:rPr>
          <w:rFonts w:ascii="Arial" w:hAnsi="Arial" w:cs="Arial"/>
        </w:rPr>
        <w:t xml:space="preserve">de fecha </w:t>
      </w:r>
      <w:r w:rsidR="00133C3B">
        <w:rPr>
          <w:rFonts w:ascii="Arial" w:hAnsi="Arial" w:cs="Arial"/>
        </w:rPr>
        <w:t>06</w:t>
      </w:r>
      <w:r w:rsidRPr="009539B6">
        <w:rPr>
          <w:rFonts w:ascii="Arial" w:hAnsi="Arial" w:cs="Arial"/>
        </w:rPr>
        <w:t xml:space="preserve"> de </w:t>
      </w:r>
      <w:r w:rsidR="00133C3B">
        <w:rPr>
          <w:rFonts w:ascii="Arial" w:hAnsi="Arial" w:cs="Arial"/>
        </w:rPr>
        <w:t>octubre</w:t>
      </w:r>
      <w:r w:rsidR="008F2E6A" w:rsidRPr="009539B6">
        <w:rPr>
          <w:rFonts w:ascii="Arial" w:hAnsi="Arial" w:cs="Arial"/>
        </w:rPr>
        <w:t xml:space="preserve"> </w:t>
      </w:r>
      <w:r w:rsidRPr="009539B6">
        <w:rPr>
          <w:rFonts w:ascii="Arial" w:hAnsi="Arial" w:cs="Arial"/>
        </w:rPr>
        <w:t>de 202</w:t>
      </w:r>
      <w:r w:rsidR="0068773B" w:rsidRPr="009539B6">
        <w:rPr>
          <w:rFonts w:ascii="Arial" w:hAnsi="Arial" w:cs="Arial"/>
        </w:rPr>
        <w:t>2</w:t>
      </w:r>
      <w:r w:rsidR="00590076" w:rsidRPr="009539B6">
        <w:rPr>
          <w:rFonts w:ascii="Arial" w:hAnsi="Arial" w:cs="Arial"/>
        </w:rPr>
        <w:t>, emitido por la Dir</w:t>
      </w:r>
      <w:r w:rsidR="0068773B" w:rsidRPr="009539B6">
        <w:rPr>
          <w:rFonts w:ascii="Arial" w:hAnsi="Arial" w:cs="Arial"/>
        </w:rPr>
        <w:t xml:space="preserve">ectora de la </w:t>
      </w:r>
      <w:r w:rsidRPr="009539B6">
        <w:rPr>
          <w:rFonts w:ascii="Arial" w:hAnsi="Arial" w:cs="Arial"/>
        </w:rPr>
        <w:t>Dirección de Auditor</w:t>
      </w:r>
      <w:r w:rsidR="0008644F" w:rsidRPr="009539B6">
        <w:rPr>
          <w:rFonts w:ascii="Arial" w:hAnsi="Arial" w:cs="Arial"/>
        </w:rPr>
        <w:t>í</w:t>
      </w:r>
      <w:r w:rsidRPr="009539B6">
        <w:rPr>
          <w:rFonts w:ascii="Arial" w:hAnsi="Arial" w:cs="Arial"/>
        </w:rPr>
        <w:t xml:space="preserve">a Interna del Ministerio de Educación, </w:t>
      </w:r>
      <w:r w:rsidR="007721AF" w:rsidRPr="009539B6">
        <w:rPr>
          <w:rFonts w:ascii="Arial" w:hAnsi="Arial" w:cs="Arial"/>
        </w:rPr>
        <w:t>fui</w:t>
      </w:r>
      <w:r w:rsidR="00BA2CF7" w:rsidRPr="009539B6">
        <w:rPr>
          <w:rFonts w:ascii="Arial" w:hAnsi="Arial" w:cs="Arial"/>
        </w:rPr>
        <w:t xml:space="preserve"> designado</w:t>
      </w:r>
      <w:r w:rsidR="009539B6" w:rsidRPr="009539B6">
        <w:rPr>
          <w:rFonts w:ascii="Arial" w:hAnsi="Arial" w:cs="Arial"/>
        </w:rPr>
        <w:t xml:space="preserve"> </w:t>
      </w:r>
      <w:r w:rsidR="009539B6">
        <w:rPr>
          <w:rFonts w:ascii="Arial" w:hAnsi="Arial" w:cs="Arial"/>
        </w:rPr>
        <w:t>para realizar c</w:t>
      </w:r>
      <w:r w:rsidR="009539B6" w:rsidRPr="009539B6">
        <w:rPr>
          <w:rFonts w:ascii="Arial" w:hAnsi="Arial" w:cs="Arial"/>
        </w:rPr>
        <w:t>onsejo o consultoría</w:t>
      </w:r>
      <w:r w:rsidR="009539B6">
        <w:rPr>
          <w:rFonts w:ascii="Arial" w:hAnsi="Arial" w:cs="Arial"/>
        </w:rPr>
        <w:t xml:space="preserve"> de </w:t>
      </w:r>
      <w:r w:rsidR="00133C3B">
        <w:rPr>
          <w:rFonts w:ascii="Arial" w:hAnsi="Arial" w:cs="Arial"/>
        </w:rPr>
        <w:t>segundo</w:t>
      </w:r>
      <w:r w:rsidR="009539B6" w:rsidRPr="009539B6">
        <w:rPr>
          <w:rFonts w:ascii="Arial" w:hAnsi="Arial" w:cs="Arial"/>
        </w:rPr>
        <w:t xml:space="preserve"> seguimiento a las recomendaciones emitidas por la Dirección de Auditoría Interna, en </w:t>
      </w:r>
      <w:r w:rsidR="00E711BF">
        <w:rPr>
          <w:rFonts w:ascii="Arial" w:hAnsi="Arial" w:cs="Arial"/>
        </w:rPr>
        <w:t>el</w:t>
      </w:r>
      <w:r w:rsidR="009539B6" w:rsidRPr="009539B6">
        <w:rPr>
          <w:rFonts w:ascii="Arial" w:hAnsi="Arial" w:cs="Arial"/>
        </w:rPr>
        <w:t xml:space="preserve"> informe</w:t>
      </w:r>
      <w:r w:rsidR="00133C3B">
        <w:rPr>
          <w:rFonts w:ascii="Arial" w:hAnsi="Arial" w:cs="Arial"/>
        </w:rPr>
        <w:t xml:space="preserve"> de auditoría CAI: 00030</w:t>
      </w:r>
      <w:r w:rsidR="00E711BF">
        <w:rPr>
          <w:rFonts w:ascii="Arial" w:hAnsi="Arial" w:cs="Arial"/>
        </w:rPr>
        <w:t xml:space="preserve">, </w:t>
      </w:r>
      <w:r w:rsidR="009539B6" w:rsidRPr="009539B6">
        <w:rPr>
          <w:rFonts w:ascii="Arial" w:hAnsi="Arial" w:cs="Arial"/>
        </w:rPr>
        <w:t>respecto a la Auditoría de Cumplimiento y Financiera por el período comprendido del 01 de enero al 22 de abril de 2022, verificación del cumplimiento de la normativa aplicable en el proceso de la ejecución de los programas de apoyo por parte de la</w:t>
      </w:r>
      <w:r w:rsidR="00133C3B">
        <w:rPr>
          <w:rFonts w:ascii="Arial" w:hAnsi="Arial" w:cs="Arial"/>
        </w:rPr>
        <w:t>s</w:t>
      </w:r>
      <w:r w:rsidR="009539B6" w:rsidRPr="009539B6">
        <w:rPr>
          <w:rFonts w:ascii="Arial" w:hAnsi="Arial" w:cs="Arial"/>
        </w:rPr>
        <w:t xml:space="preserve"> OPF y DIDEDUC</w:t>
      </w:r>
      <w:r w:rsidR="00133C3B">
        <w:rPr>
          <w:rFonts w:ascii="Arial" w:hAnsi="Arial" w:cs="Arial"/>
        </w:rPr>
        <w:t xml:space="preserve"> de Escuintla</w:t>
      </w:r>
      <w:r w:rsidR="00E711BF">
        <w:rPr>
          <w:rFonts w:ascii="Arial" w:hAnsi="Arial" w:cs="Arial"/>
        </w:rPr>
        <w:t>.</w:t>
      </w:r>
      <w:r w:rsidR="00133C3B">
        <w:rPr>
          <w:rFonts w:ascii="Arial" w:hAnsi="Arial" w:cs="Arial"/>
        </w:rPr>
        <w:t xml:space="preserve"> </w:t>
      </w:r>
    </w:p>
    <w:p w14:paraId="3A7D9D00" w14:textId="77777777" w:rsidR="00E711BF" w:rsidRPr="009539B6" w:rsidRDefault="00E711BF" w:rsidP="00E711BF">
      <w:pPr>
        <w:autoSpaceDE w:val="0"/>
        <w:autoSpaceDN w:val="0"/>
        <w:adjustRightInd w:val="0"/>
        <w:spacing w:after="0" w:line="240" w:lineRule="auto"/>
        <w:jc w:val="both"/>
        <w:rPr>
          <w:rFonts w:ascii="Arial" w:hAnsi="Arial" w:cs="Arial"/>
        </w:rPr>
      </w:pPr>
    </w:p>
    <w:p w14:paraId="0072E34A" w14:textId="77777777" w:rsidR="00445729" w:rsidRDefault="00445729" w:rsidP="00423BF3">
      <w:pPr>
        <w:autoSpaceDE w:val="0"/>
        <w:autoSpaceDN w:val="0"/>
        <w:adjustRightInd w:val="0"/>
        <w:spacing w:after="0" w:line="240" w:lineRule="auto"/>
        <w:jc w:val="both"/>
        <w:rPr>
          <w:rFonts w:ascii="Arial" w:hAnsi="Arial" w:cs="Arial"/>
          <w:b/>
        </w:rPr>
      </w:pPr>
    </w:p>
    <w:p w14:paraId="6F77D0DB" w14:textId="77777777" w:rsidR="00F12B2C"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OBJETIVOS</w:t>
      </w:r>
    </w:p>
    <w:p w14:paraId="62944583" w14:textId="77777777" w:rsidR="004C48EB" w:rsidRPr="001F72AA" w:rsidRDefault="004C48EB" w:rsidP="00423BF3">
      <w:pPr>
        <w:autoSpaceDE w:val="0"/>
        <w:autoSpaceDN w:val="0"/>
        <w:adjustRightInd w:val="0"/>
        <w:spacing w:after="0" w:line="240" w:lineRule="auto"/>
        <w:jc w:val="both"/>
        <w:rPr>
          <w:rFonts w:ascii="Arial" w:hAnsi="Arial" w:cs="Arial"/>
          <w:b/>
        </w:rPr>
      </w:pPr>
    </w:p>
    <w:p w14:paraId="6D3B986A" w14:textId="77777777" w:rsidR="00B46077"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 GENERAL</w:t>
      </w:r>
    </w:p>
    <w:p w14:paraId="36F6538C" w14:textId="77777777" w:rsidR="00445729" w:rsidRDefault="00445729" w:rsidP="00423BF3">
      <w:pPr>
        <w:autoSpaceDE w:val="0"/>
        <w:autoSpaceDN w:val="0"/>
        <w:adjustRightInd w:val="0"/>
        <w:spacing w:after="0" w:line="240" w:lineRule="auto"/>
        <w:jc w:val="both"/>
        <w:rPr>
          <w:rFonts w:ascii="Arial" w:hAnsi="Arial" w:cs="Arial"/>
        </w:rPr>
      </w:pPr>
    </w:p>
    <w:p w14:paraId="225314F1" w14:textId="6C5781C4" w:rsidR="00AE2AB3" w:rsidRDefault="00AE2AB3" w:rsidP="00423BF3">
      <w:pPr>
        <w:autoSpaceDE w:val="0"/>
        <w:autoSpaceDN w:val="0"/>
        <w:adjustRightInd w:val="0"/>
        <w:spacing w:after="0" w:line="240" w:lineRule="auto"/>
        <w:jc w:val="both"/>
        <w:rPr>
          <w:rFonts w:ascii="Arial" w:hAnsi="Arial" w:cs="Arial"/>
        </w:rPr>
      </w:pPr>
      <w:r>
        <w:rPr>
          <w:rFonts w:ascii="Arial" w:hAnsi="Arial" w:cs="Arial"/>
        </w:rPr>
        <w:t xml:space="preserve">Realizar </w:t>
      </w:r>
      <w:r w:rsidR="00133C3B">
        <w:rPr>
          <w:rFonts w:ascii="Arial" w:hAnsi="Arial" w:cs="Arial"/>
        </w:rPr>
        <w:t>segundo</w:t>
      </w:r>
      <w:r>
        <w:rPr>
          <w:rFonts w:ascii="Arial" w:hAnsi="Arial" w:cs="Arial"/>
        </w:rPr>
        <w:t xml:space="preserve"> seguimiento a las recomendaciones emitidas por la </w:t>
      </w:r>
      <w:r w:rsidR="001B30B7">
        <w:rPr>
          <w:rFonts w:ascii="Arial" w:hAnsi="Arial" w:cs="Arial"/>
        </w:rPr>
        <w:t>Dirección de Auditoría Interna</w:t>
      </w:r>
      <w:r w:rsidR="0057097C">
        <w:rPr>
          <w:rFonts w:ascii="Arial" w:hAnsi="Arial" w:cs="Arial"/>
        </w:rPr>
        <w:t>.</w:t>
      </w:r>
    </w:p>
    <w:p w14:paraId="685733E5" w14:textId="77777777" w:rsidR="00552DBF" w:rsidRDefault="00552DBF" w:rsidP="00423BF3">
      <w:pPr>
        <w:autoSpaceDE w:val="0"/>
        <w:autoSpaceDN w:val="0"/>
        <w:adjustRightInd w:val="0"/>
        <w:spacing w:after="0" w:line="240" w:lineRule="auto"/>
        <w:jc w:val="both"/>
        <w:rPr>
          <w:rFonts w:ascii="Arial" w:hAnsi="Arial" w:cs="Arial"/>
        </w:rPr>
      </w:pPr>
    </w:p>
    <w:p w14:paraId="746EC9EE" w14:textId="77777777" w:rsidR="00B46077" w:rsidRDefault="00552DBF" w:rsidP="00423BF3">
      <w:pPr>
        <w:autoSpaceDE w:val="0"/>
        <w:autoSpaceDN w:val="0"/>
        <w:adjustRightInd w:val="0"/>
        <w:spacing w:after="0" w:line="240" w:lineRule="auto"/>
        <w:jc w:val="both"/>
        <w:rPr>
          <w:rFonts w:ascii="Arial" w:hAnsi="Arial" w:cs="Arial"/>
          <w:b/>
        </w:rPr>
      </w:pPr>
      <w:r w:rsidRPr="00552DBF">
        <w:rPr>
          <w:rFonts w:ascii="Arial" w:hAnsi="Arial" w:cs="Arial"/>
          <w:b/>
        </w:rPr>
        <w:t>OBJETI</w:t>
      </w:r>
      <w:r w:rsidR="00B46077" w:rsidRPr="00552DBF">
        <w:rPr>
          <w:rFonts w:ascii="Arial" w:hAnsi="Arial" w:cs="Arial"/>
          <w:b/>
        </w:rPr>
        <w:t>VO ESPECIFICO</w:t>
      </w:r>
    </w:p>
    <w:p w14:paraId="22EFE200" w14:textId="77777777" w:rsidR="00445729" w:rsidRDefault="00445729" w:rsidP="00224D72">
      <w:pPr>
        <w:autoSpaceDE w:val="0"/>
        <w:autoSpaceDN w:val="0"/>
        <w:adjustRightInd w:val="0"/>
        <w:jc w:val="both"/>
        <w:rPr>
          <w:rFonts w:ascii="Arial" w:hAnsi="Arial" w:cs="Arial"/>
        </w:rPr>
      </w:pPr>
    </w:p>
    <w:p w14:paraId="5945A552" w14:textId="77777777" w:rsidR="00B41550" w:rsidRPr="00B46077" w:rsidRDefault="001B30B7" w:rsidP="00224D72">
      <w:pPr>
        <w:autoSpaceDE w:val="0"/>
        <w:autoSpaceDN w:val="0"/>
        <w:adjustRightInd w:val="0"/>
        <w:jc w:val="both"/>
        <w:rPr>
          <w:rFonts w:ascii="Arial" w:hAnsi="Arial" w:cs="Arial"/>
        </w:rPr>
      </w:pPr>
      <w:r>
        <w:rPr>
          <w:rFonts w:ascii="Arial" w:hAnsi="Arial" w:cs="Arial"/>
        </w:rPr>
        <w:t xml:space="preserve">Verificar si existen recomendaciones implementadas, en proceso e incumplidas. </w:t>
      </w:r>
      <w:r w:rsidR="003F75C2">
        <w:rPr>
          <w:rFonts w:ascii="Arial" w:hAnsi="Arial" w:cs="Arial"/>
        </w:rPr>
        <w:t xml:space="preserve"> </w:t>
      </w:r>
    </w:p>
    <w:p w14:paraId="52864687" w14:textId="77777777" w:rsidR="00445729" w:rsidRDefault="00445729" w:rsidP="00423BF3">
      <w:pPr>
        <w:autoSpaceDE w:val="0"/>
        <w:autoSpaceDN w:val="0"/>
        <w:adjustRightInd w:val="0"/>
        <w:spacing w:after="0" w:line="240" w:lineRule="auto"/>
        <w:jc w:val="both"/>
        <w:rPr>
          <w:rFonts w:ascii="Arial" w:hAnsi="Arial" w:cs="Arial"/>
          <w:b/>
        </w:rPr>
      </w:pPr>
    </w:p>
    <w:p w14:paraId="5FE4305A" w14:textId="77777777" w:rsidR="00B46077" w:rsidRPr="00075756" w:rsidRDefault="00B46077" w:rsidP="00423BF3">
      <w:pPr>
        <w:autoSpaceDE w:val="0"/>
        <w:autoSpaceDN w:val="0"/>
        <w:adjustRightInd w:val="0"/>
        <w:spacing w:after="0" w:line="240" w:lineRule="auto"/>
        <w:jc w:val="both"/>
        <w:rPr>
          <w:rFonts w:ascii="Arial" w:hAnsi="Arial" w:cs="Arial"/>
          <w:b/>
        </w:rPr>
      </w:pPr>
      <w:r w:rsidRPr="00075756">
        <w:rPr>
          <w:rFonts w:ascii="Arial" w:hAnsi="Arial" w:cs="Arial"/>
          <w:b/>
        </w:rPr>
        <w:t>ALCANCE DE LA ACTIVIDAD</w:t>
      </w:r>
    </w:p>
    <w:p w14:paraId="67BDE00E" w14:textId="77777777" w:rsidR="00445729" w:rsidRDefault="00445729" w:rsidP="004B00DF">
      <w:pPr>
        <w:autoSpaceDE w:val="0"/>
        <w:autoSpaceDN w:val="0"/>
        <w:adjustRightInd w:val="0"/>
        <w:spacing w:after="0" w:line="240" w:lineRule="auto"/>
        <w:jc w:val="both"/>
        <w:rPr>
          <w:rFonts w:ascii="Arial" w:hAnsi="Arial" w:cs="Arial"/>
        </w:rPr>
      </w:pPr>
    </w:p>
    <w:p w14:paraId="501FC64F" w14:textId="053BD03B" w:rsidR="004B00DF" w:rsidRPr="009539B6" w:rsidRDefault="00075756" w:rsidP="004B00DF">
      <w:pPr>
        <w:autoSpaceDE w:val="0"/>
        <w:autoSpaceDN w:val="0"/>
        <w:adjustRightInd w:val="0"/>
        <w:spacing w:after="0" w:line="240" w:lineRule="auto"/>
        <w:jc w:val="both"/>
        <w:rPr>
          <w:rFonts w:ascii="Arial" w:hAnsi="Arial" w:cs="Arial"/>
        </w:rPr>
      </w:pPr>
      <w:r w:rsidRPr="0068773B">
        <w:rPr>
          <w:rFonts w:ascii="Arial" w:hAnsi="Arial" w:cs="Arial"/>
        </w:rPr>
        <w:t xml:space="preserve">Se efectuó </w:t>
      </w:r>
      <w:r w:rsidR="00F76F5D">
        <w:rPr>
          <w:rFonts w:ascii="Arial" w:hAnsi="Arial" w:cs="Arial"/>
        </w:rPr>
        <w:t xml:space="preserve">el </w:t>
      </w:r>
      <w:r w:rsidR="00AD5645">
        <w:rPr>
          <w:rFonts w:ascii="Arial" w:hAnsi="Arial" w:cs="Arial"/>
        </w:rPr>
        <w:t>segundo</w:t>
      </w:r>
      <w:r w:rsidR="00F76F5D">
        <w:rPr>
          <w:rFonts w:ascii="Arial" w:hAnsi="Arial" w:cs="Arial"/>
        </w:rPr>
        <w:t xml:space="preserve"> seguimiento </w:t>
      </w:r>
      <w:r w:rsidR="006231AC">
        <w:rPr>
          <w:rFonts w:ascii="Arial" w:hAnsi="Arial" w:cs="Arial"/>
        </w:rPr>
        <w:t xml:space="preserve">a </w:t>
      </w:r>
      <w:r w:rsidR="005025F5">
        <w:rPr>
          <w:rFonts w:ascii="Arial" w:hAnsi="Arial" w:cs="Arial"/>
        </w:rPr>
        <w:t xml:space="preserve">las </w:t>
      </w:r>
      <w:r w:rsidR="00830F5B">
        <w:rPr>
          <w:rFonts w:ascii="Arial" w:hAnsi="Arial" w:cs="Arial"/>
        </w:rPr>
        <w:t>recomendaci</w:t>
      </w:r>
      <w:r w:rsidR="008756E6">
        <w:rPr>
          <w:rFonts w:ascii="Arial" w:hAnsi="Arial" w:cs="Arial"/>
        </w:rPr>
        <w:t xml:space="preserve">ones </w:t>
      </w:r>
      <w:r w:rsidR="006231AC">
        <w:rPr>
          <w:rFonts w:ascii="Arial" w:hAnsi="Arial" w:cs="Arial"/>
        </w:rPr>
        <w:t>emitida</w:t>
      </w:r>
      <w:r w:rsidR="008756E6">
        <w:rPr>
          <w:rFonts w:ascii="Arial" w:hAnsi="Arial" w:cs="Arial"/>
        </w:rPr>
        <w:t>s</w:t>
      </w:r>
      <w:r w:rsidR="004B00DF">
        <w:rPr>
          <w:rFonts w:ascii="Arial" w:hAnsi="Arial" w:cs="Arial"/>
        </w:rPr>
        <w:t xml:space="preserve"> por la Dirección de Auditoría Interna </w:t>
      </w:r>
      <w:r w:rsidR="004B00DF" w:rsidRPr="009539B6">
        <w:rPr>
          <w:rFonts w:ascii="Arial" w:hAnsi="Arial" w:cs="Arial"/>
        </w:rPr>
        <w:t xml:space="preserve">en </w:t>
      </w:r>
      <w:r w:rsidR="00E711BF">
        <w:rPr>
          <w:rFonts w:ascii="Arial" w:hAnsi="Arial" w:cs="Arial"/>
        </w:rPr>
        <w:t>el</w:t>
      </w:r>
      <w:r w:rsidR="004B00DF" w:rsidRPr="009539B6">
        <w:rPr>
          <w:rFonts w:ascii="Arial" w:hAnsi="Arial" w:cs="Arial"/>
        </w:rPr>
        <w:t xml:space="preserve"> i</w:t>
      </w:r>
      <w:r w:rsidR="00384D57">
        <w:rPr>
          <w:rFonts w:ascii="Arial" w:hAnsi="Arial" w:cs="Arial"/>
        </w:rPr>
        <w:t xml:space="preserve">nforme de auditoría CAI: </w:t>
      </w:r>
      <w:r w:rsidR="00686353">
        <w:rPr>
          <w:rFonts w:ascii="Arial" w:hAnsi="Arial" w:cs="Arial"/>
        </w:rPr>
        <w:t>00030</w:t>
      </w:r>
      <w:r w:rsidR="00AD5645">
        <w:rPr>
          <w:rFonts w:ascii="Arial" w:hAnsi="Arial" w:cs="Arial"/>
        </w:rPr>
        <w:t>,</w:t>
      </w:r>
      <w:r w:rsidR="00686353">
        <w:rPr>
          <w:rFonts w:ascii="Arial" w:hAnsi="Arial" w:cs="Arial"/>
        </w:rPr>
        <w:t xml:space="preserve"> correspondiente a</w:t>
      </w:r>
      <w:r w:rsidR="004B00DF" w:rsidRPr="009539B6">
        <w:rPr>
          <w:rFonts w:ascii="Arial" w:hAnsi="Arial" w:cs="Arial"/>
        </w:rPr>
        <w:t xml:space="preserve"> la Auditor</w:t>
      </w:r>
      <w:r w:rsidR="00686353">
        <w:rPr>
          <w:rFonts w:ascii="Arial" w:hAnsi="Arial" w:cs="Arial"/>
        </w:rPr>
        <w:t xml:space="preserve">ía de Cumplimiento y Financiera, en la </w:t>
      </w:r>
      <w:r w:rsidR="00686353" w:rsidRPr="009539B6">
        <w:rPr>
          <w:rFonts w:ascii="Arial" w:hAnsi="Arial" w:cs="Arial"/>
        </w:rPr>
        <w:t>verificación del cumplimiento de la normativa aplicable en el proceso de la ejecución de los programas de apoyo por parte de la OPF y DIDEDUC de Escuintla</w:t>
      </w:r>
      <w:r w:rsidR="00686353">
        <w:rPr>
          <w:rFonts w:ascii="Arial" w:hAnsi="Arial" w:cs="Arial"/>
        </w:rPr>
        <w:t xml:space="preserve">, </w:t>
      </w:r>
      <w:r w:rsidR="004B00DF" w:rsidRPr="009539B6">
        <w:rPr>
          <w:rFonts w:ascii="Arial" w:hAnsi="Arial" w:cs="Arial"/>
        </w:rPr>
        <w:t>por el período comprendido del 01 de enero al 22 de abril de 2022</w:t>
      </w:r>
      <w:r w:rsidR="00686353">
        <w:rPr>
          <w:rFonts w:ascii="Arial" w:hAnsi="Arial" w:cs="Arial"/>
        </w:rPr>
        <w:t>.</w:t>
      </w:r>
      <w:r w:rsidR="004B00DF" w:rsidRPr="009539B6">
        <w:rPr>
          <w:rFonts w:ascii="Arial" w:hAnsi="Arial" w:cs="Arial"/>
        </w:rPr>
        <w:t xml:space="preserve"> </w:t>
      </w:r>
    </w:p>
    <w:p w14:paraId="6E07A7D4" w14:textId="77777777" w:rsidR="009F1465" w:rsidRDefault="004B00DF" w:rsidP="00423BF3">
      <w:pPr>
        <w:spacing w:after="0" w:line="240" w:lineRule="auto"/>
        <w:jc w:val="both"/>
        <w:rPr>
          <w:rFonts w:ascii="Arial" w:hAnsi="Arial" w:cs="Arial"/>
        </w:rPr>
      </w:pPr>
      <w:r>
        <w:rPr>
          <w:rFonts w:ascii="Arial" w:hAnsi="Arial" w:cs="Arial"/>
        </w:rPr>
        <w:t xml:space="preserve"> </w:t>
      </w:r>
    </w:p>
    <w:p w14:paraId="044C8F2D" w14:textId="77777777" w:rsidR="00445729" w:rsidRDefault="00445729" w:rsidP="00423BF3">
      <w:pPr>
        <w:autoSpaceDE w:val="0"/>
        <w:autoSpaceDN w:val="0"/>
        <w:adjustRightInd w:val="0"/>
        <w:spacing w:after="0" w:line="240" w:lineRule="auto"/>
        <w:jc w:val="both"/>
        <w:rPr>
          <w:rFonts w:ascii="Arial" w:hAnsi="Arial" w:cs="Arial"/>
          <w:b/>
        </w:rPr>
      </w:pPr>
    </w:p>
    <w:p w14:paraId="36BE55C5" w14:textId="77777777" w:rsidR="00CC2BBE" w:rsidRPr="004F5C35" w:rsidRDefault="00B46077" w:rsidP="00423BF3">
      <w:pPr>
        <w:autoSpaceDE w:val="0"/>
        <w:autoSpaceDN w:val="0"/>
        <w:adjustRightInd w:val="0"/>
        <w:spacing w:after="0" w:line="240" w:lineRule="auto"/>
        <w:jc w:val="both"/>
        <w:rPr>
          <w:rFonts w:ascii="Arial" w:hAnsi="Arial" w:cs="Arial"/>
          <w:b/>
        </w:rPr>
      </w:pPr>
      <w:r w:rsidRPr="00397B6E">
        <w:rPr>
          <w:rFonts w:ascii="Arial" w:hAnsi="Arial" w:cs="Arial"/>
          <w:b/>
        </w:rPr>
        <w:t>RESULTADOS DE LA ACTIVIDAD</w:t>
      </w:r>
    </w:p>
    <w:p w14:paraId="7A4972EB" w14:textId="77777777" w:rsidR="00445729" w:rsidRDefault="00445729" w:rsidP="00562D59">
      <w:pPr>
        <w:autoSpaceDE w:val="0"/>
        <w:autoSpaceDN w:val="0"/>
        <w:adjustRightInd w:val="0"/>
        <w:spacing w:after="0" w:line="240" w:lineRule="auto"/>
        <w:jc w:val="both"/>
        <w:rPr>
          <w:rFonts w:ascii="Arial" w:hAnsi="Arial" w:cs="Arial"/>
        </w:rPr>
      </w:pPr>
    </w:p>
    <w:p w14:paraId="2CE9BD2E" w14:textId="4920507B" w:rsidR="00B7474C" w:rsidRDefault="009F1465" w:rsidP="00DF4023">
      <w:pPr>
        <w:autoSpaceDE w:val="0"/>
        <w:autoSpaceDN w:val="0"/>
        <w:adjustRightInd w:val="0"/>
        <w:spacing w:after="0" w:line="240" w:lineRule="auto"/>
        <w:jc w:val="both"/>
        <w:rPr>
          <w:rFonts w:ascii="Arial" w:hAnsi="Arial" w:cs="Arial"/>
        </w:rPr>
      </w:pPr>
      <w:r>
        <w:rPr>
          <w:rFonts w:ascii="Arial" w:hAnsi="Arial" w:cs="Arial"/>
        </w:rPr>
        <w:t xml:space="preserve">A través </w:t>
      </w:r>
      <w:r w:rsidRPr="001F0E40">
        <w:rPr>
          <w:rFonts w:ascii="Arial" w:hAnsi="Arial" w:cs="Arial"/>
          <w:color w:val="000000"/>
          <w:lang w:eastAsia="es-GT"/>
        </w:rPr>
        <w:t>de</w:t>
      </w:r>
      <w:r w:rsidR="00690238">
        <w:rPr>
          <w:rFonts w:ascii="Arial" w:hAnsi="Arial" w:cs="Arial"/>
          <w:color w:val="000000"/>
          <w:lang w:eastAsia="es-GT"/>
        </w:rPr>
        <w:t xml:space="preserve"> notificación de</w:t>
      </w:r>
      <w:r w:rsidR="000533DE">
        <w:rPr>
          <w:rFonts w:ascii="Arial" w:hAnsi="Arial" w:cs="Arial"/>
          <w:color w:val="000000"/>
          <w:lang w:eastAsia="es-GT"/>
        </w:rPr>
        <w:t xml:space="preserve">l </w:t>
      </w:r>
      <w:r w:rsidR="00690238">
        <w:rPr>
          <w:rFonts w:ascii="Arial" w:hAnsi="Arial" w:cs="Arial"/>
          <w:color w:val="000000"/>
          <w:lang w:eastAsia="es-GT"/>
        </w:rPr>
        <w:t>informe</w:t>
      </w:r>
      <w:r w:rsidR="00D6715B">
        <w:rPr>
          <w:rFonts w:ascii="Arial" w:hAnsi="Arial" w:cs="Arial"/>
          <w:color w:val="000000"/>
          <w:lang w:eastAsia="es-GT"/>
        </w:rPr>
        <w:t xml:space="preserve"> del primer seguimiento</w:t>
      </w:r>
      <w:r w:rsidR="00F7318C">
        <w:rPr>
          <w:rFonts w:ascii="Arial" w:hAnsi="Arial" w:cs="Arial"/>
          <w:color w:val="000000"/>
          <w:lang w:eastAsia="es-GT"/>
        </w:rPr>
        <w:t xml:space="preserve"> No.</w:t>
      </w:r>
      <w:r w:rsidR="00690238">
        <w:rPr>
          <w:rFonts w:ascii="Arial" w:hAnsi="Arial" w:cs="Arial"/>
          <w:color w:val="000000"/>
          <w:lang w:eastAsia="es-GT"/>
        </w:rPr>
        <w:t xml:space="preserve"> O-DIDAI</w:t>
      </w:r>
      <w:r w:rsidR="00D6715B">
        <w:rPr>
          <w:rFonts w:ascii="Arial" w:hAnsi="Arial" w:cs="Arial"/>
          <w:color w:val="000000"/>
          <w:lang w:eastAsia="es-GT"/>
        </w:rPr>
        <w:t>/</w:t>
      </w:r>
      <w:r w:rsidR="00F85A81">
        <w:rPr>
          <w:rFonts w:ascii="Arial" w:hAnsi="Arial" w:cs="Arial"/>
          <w:color w:val="000000"/>
          <w:lang w:eastAsia="es-GT"/>
        </w:rPr>
        <w:t>SUB- 158-2022</w:t>
      </w:r>
      <w:r w:rsidR="00F7318C">
        <w:rPr>
          <w:rFonts w:ascii="Arial" w:hAnsi="Arial" w:cs="Arial"/>
          <w:color w:val="000000"/>
          <w:lang w:eastAsia="es-GT"/>
        </w:rPr>
        <w:t xml:space="preserve"> de fechas 02 de septiembre </w:t>
      </w:r>
      <w:r w:rsidR="00F85A81">
        <w:rPr>
          <w:rFonts w:ascii="Arial" w:hAnsi="Arial" w:cs="Arial"/>
          <w:color w:val="000000"/>
          <w:lang w:eastAsia="es-GT"/>
        </w:rPr>
        <w:t>de 2022,</w:t>
      </w:r>
      <w:r w:rsidR="00690238">
        <w:rPr>
          <w:rFonts w:ascii="Arial" w:hAnsi="Arial" w:cs="Arial"/>
          <w:color w:val="000000"/>
          <w:lang w:eastAsia="es-GT"/>
        </w:rPr>
        <w:t xml:space="preserve"> </w:t>
      </w:r>
      <w:r w:rsidRPr="00C51D5E">
        <w:rPr>
          <w:rFonts w:ascii="Arial" w:hAnsi="Arial" w:cs="Arial"/>
        </w:rPr>
        <w:t xml:space="preserve">la </w:t>
      </w:r>
      <w:r w:rsidR="00B7474C">
        <w:rPr>
          <w:rFonts w:ascii="Arial" w:hAnsi="Arial" w:cs="Arial"/>
        </w:rPr>
        <w:t>Director</w:t>
      </w:r>
      <w:r w:rsidR="00E5374A">
        <w:rPr>
          <w:rFonts w:ascii="Arial" w:hAnsi="Arial" w:cs="Arial"/>
        </w:rPr>
        <w:t>a</w:t>
      </w:r>
      <w:r w:rsidR="00B7474C">
        <w:rPr>
          <w:rFonts w:ascii="Arial" w:hAnsi="Arial" w:cs="Arial"/>
        </w:rPr>
        <w:t xml:space="preserve"> de Auditoria Interna del Ministerio de Educación, informó </w:t>
      </w:r>
      <w:r w:rsidR="00882010">
        <w:rPr>
          <w:rFonts w:ascii="Arial" w:hAnsi="Arial" w:cs="Arial"/>
        </w:rPr>
        <w:t>a la Directora en funciones de la Dirección Departamental de Educación de Escuintla</w:t>
      </w:r>
      <w:r w:rsidR="00F7318C">
        <w:rPr>
          <w:rFonts w:ascii="Arial" w:hAnsi="Arial" w:cs="Arial"/>
        </w:rPr>
        <w:t xml:space="preserve"> </w:t>
      </w:r>
      <w:r w:rsidR="00B7474C">
        <w:rPr>
          <w:rFonts w:ascii="Arial" w:hAnsi="Arial" w:cs="Arial"/>
        </w:rPr>
        <w:t xml:space="preserve">sobre </w:t>
      </w:r>
      <w:r w:rsidR="00562D59">
        <w:rPr>
          <w:rFonts w:ascii="Arial" w:hAnsi="Arial" w:cs="Arial"/>
        </w:rPr>
        <w:t>los resultados</w:t>
      </w:r>
      <w:r w:rsidR="00B7474C">
        <w:rPr>
          <w:rFonts w:ascii="Arial" w:hAnsi="Arial" w:cs="Arial"/>
        </w:rPr>
        <w:t xml:space="preserve"> obtenido</w:t>
      </w:r>
      <w:r w:rsidR="00562D59">
        <w:rPr>
          <w:rFonts w:ascii="Arial" w:hAnsi="Arial" w:cs="Arial"/>
        </w:rPr>
        <w:t xml:space="preserve">s derivado del primer seguimiento a la </w:t>
      </w:r>
      <w:r w:rsidR="00B7474C">
        <w:rPr>
          <w:rFonts w:ascii="Arial" w:hAnsi="Arial" w:cs="Arial"/>
        </w:rPr>
        <w:t xml:space="preserve"> Auditoría de Cumplimiento y Financiera</w:t>
      </w:r>
      <w:r w:rsidR="00562D59">
        <w:rPr>
          <w:rFonts w:ascii="Arial" w:hAnsi="Arial" w:cs="Arial"/>
        </w:rPr>
        <w:t xml:space="preserve"> denominada</w:t>
      </w:r>
      <w:r w:rsidR="00562D59" w:rsidRPr="00562D59">
        <w:rPr>
          <w:rFonts w:ascii="Arial" w:hAnsi="Arial" w:cs="Arial"/>
          <w:b/>
        </w:rPr>
        <w:t xml:space="preserve"> </w:t>
      </w:r>
      <w:r w:rsidR="00562D59" w:rsidRPr="00562D59">
        <w:rPr>
          <w:rFonts w:ascii="Arial" w:hAnsi="Arial" w:cs="Arial"/>
        </w:rPr>
        <w:t>verificación del cumplimiento de la normativa aplicable en el proceso de la ejecución de los programas de apoyo por parte de la OPF y DIDEDUC seg</w:t>
      </w:r>
      <w:r w:rsidR="00F85A81">
        <w:rPr>
          <w:rFonts w:ascii="Arial" w:hAnsi="Arial" w:cs="Arial"/>
        </w:rPr>
        <w:t>ún informe</w:t>
      </w:r>
      <w:r w:rsidR="00562D59" w:rsidRPr="00562D59">
        <w:rPr>
          <w:rFonts w:ascii="Arial" w:hAnsi="Arial" w:cs="Arial"/>
        </w:rPr>
        <w:t xml:space="preserve"> </w:t>
      </w:r>
      <w:r w:rsidR="00445729">
        <w:rPr>
          <w:rFonts w:ascii="Arial" w:hAnsi="Arial" w:cs="Arial"/>
        </w:rPr>
        <w:t xml:space="preserve">    </w:t>
      </w:r>
      <w:r w:rsidR="00562D59" w:rsidRPr="00562D59">
        <w:rPr>
          <w:rFonts w:ascii="Arial" w:hAnsi="Arial" w:cs="Arial"/>
        </w:rPr>
        <w:t>CAI: 00030, por el período comprendido del 01 de enero al 22 de abril de 2022</w:t>
      </w:r>
      <w:r w:rsidR="00562D59">
        <w:rPr>
          <w:rFonts w:ascii="Arial" w:hAnsi="Arial" w:cs="Arial"/>
        </w:rPr>
        <w:t xml:space="preserve">, </w:t>
      </w:r>
      <w:r w:rsidR="00445729">
        <w:rPr>
          <w:rFonts w:ascii="Arial" w:hAnsi="Arial" w:cs="Arial"/>
        </w:rPr>
        <w:t>el cual</w:t>
      </w:r>
      <w:r w:rsidR="00F85A81">
        <w:rPr>
          <w:rFonts w:ascii="Arial" w:hAnsi="Arial" w:cs="Arial"/>
        </w:rPr>
        <w:t xml:space="preserve"> en su respectivo momento fue notificado</w:t>
      </w:r>
      <w:r w:rsidR="00562D59">
        <w:rPr>
          <w:rFonts w:ascii="Arial" w:hAnsi="Arial" w:cs="Arial"/>
        </w:rPr>
        <w:t>.</w:t>
      </w:r>
    </w:p>
    <w:p w14:paraId="6ECA888B" w14:textId="77777777" w:rsidR="00445729" w:rsidRDefault="00445729" w:rsidP="009F1465">
      <w:pPr>
        <w:spacing w:after="0" w:line="240" w:lineRule="auto"/>
        <w:jc w:val="both"/>
        <w:rPr>
          <w:rFonts w:ascii="Arial" w:hAnsi="Arial" w:cs="Arial"/>
        </w:rPr>
      </w:pPr>
    </w:p>
    <w:p w14:paraId="1E0B68E7" w14:textId="0738FE6F" w:rsidR="00956F24" w:rsidRDefault="00C37A77" w:rsidP="00956F24">
      <w:pPr>
        <w:spacing w:after="0" w:line="240" w:lineRule="auto"/>
        <w:jc w:val="both"/>
        <w:rPr>
          <w:rFonts w:ascii="Arial" w:hAnsi="Arial" w:cs="Arial"/>
        </w:rPr>
      </w:pPr>
      <w:r w:rsidRPr="00B84649">
        <w:rPr>
          <w:rFonts w:ascii="Arial" w:hAnsi="Arial" w:cs="Arial"/>
          <w:b/>
        </w:rPr>
        <w:t>M</w:t>
      </w:r>
      <w:r w:rsidR="002E3D2E" w:rsidRPr="00B84649">
        <w:rPr>
          <w:rFonts w:ascii="Arial" w:hAnsi="Arial" w:cs="Arial"/>
          <w:b/>
        </w:rPr>
        <w:t>ediante oficio No. DIDAI</w:t>
      </w:r>
      <w:r w:rsidR="001948CC" w:rsidRPr="00B84649">
        <w:rPr>
          <w:rFonts w:ascii="Arial" w:hAnsi="Arial" w:cs="Arial"/>
          <w:b/>
        </w:rPr>
        <w:t>/SUB-190-</w:t>
      </w:r>
      <w:r w:rsidR="002E3D2E" w:rsidRPr="00B84649">
        <w:rPr>
          <w:rFonts w:ascii="Arial" w:hAnsi="Arial" w:cs="Arial"/>
          <w:b/>
        </w:rPr>
        <w:t xml:space="preserve">1-2022 de fecha </w:t>
      </w:r>
      <w:r w:rsidR="001948CC" w:rsidRPr="00B84649">
        <w:rPr>
          <w:rFonts w:ascii="Arial" w:hAnsi="Arial" w:cs="Arial"/>
          <w:b/>
        </w:rPr>
        <w:t>10</w:t>
      </w:r>
      <w:r w:rsidR="002E3D2E" w:rsidRPr="00B84649">
        <w:rPr>
          <w:rFonts w:ascii="Arial" w:hAnsi="Arial" w:cs="Arial"/>
          <w:b/>
        </w:rPr>
        <w:t xml:space="preserve"> de </w:t>
      </w:r>
      <w:r w:rsidR="001948CC" w:rsidRPr="00B84649">
        <w:rPr>
          <w:rFonts w:ascii="Arial" w:hAnsi="Arial" w:cs="Arial"/>
          <w:b/>
        </w:rPr>
        <w:t>octubre</w:t>
      </w:r>
      <w:r w:rsidR="002E3D2E" w:rsidRPr="00B84649">
        <w:rPr>
          <w:rFonts w:ascii="Arial" w:hAnsi="Arial" w:cs="Arial"/>
          <w:b/>
        </w:rPr>
        <w:t xml:space="preserve"> de 2022,</w:t>
      </w:r>
      <w:r w:rsidR="002E3D2E">
        <w:rPr>
          <w:rFonts w:ascii="Arial" w:hAnsi="Arial" w:cs="Arial"/>
        </w:rPr>
        <w:t xml:space="preserve"> </w:t>
      </w:r>
      <w:r w:rsidR="00054087">
        <w:rPr>
          <w:rFonts w:ascii="Arial" w:hAnsi="Arial" w:cs="Arial"/>
        </w:rPr>
        <w:t xml:space="preserve">se solicitó a la Dirección Departamental de Educación de </w:t>
      </w:r>
      <w:r w:rsidR="00F42C83">
        <w:rPr>
          <w:rFonts w:ascii="Arial" w:hAnsi="Arial" w:cs="Arial"/>
        </w:rPr>
        <w:t xml:space="preserve">Escuintla </w:t>
      </w:r>
      <w:r w:rsidR="00C51D5E" w:rsidRPr="00CB2414">
        <w:rPr>
          <w:rFonts w:ascii="Arial" w:hAnsi="Arial" w:cs="Arial"/>
          <w:color w:val="000000" w:themeColor="text1"/>
        </w:rPr>
        <w:t xml:space="preserve">presentaran </w:t>
      </w:r>
      <w:r w:rsidR="0090225B" w:rsidRPr="00CB2414">
        <w:rPr>
          <w:rFonts w:ascii="Arial" w:hAnsi="Arial" w:cs="Arial"/>
          <w:color w:val="000000" w:themeColor="text1"/>
        </w:rPr>
        <w:t xml:space="preserve">documentación </w:t>
      </w:r>
      <w:r w:rsidR="00632AD1" w:rsidRPr="00CB2414">
        <w:rPr>
          <w:rFonts w:ascii="Arial" w:hAnsi="Arial" w:cs="Arial"/>
          <w:color w:val="000000" w:themeColor="text1"/>
        </w:rPr>
        <w:t>d</w:t>
      </w:r>
      <w:r w:rsidR="0090225B" w:rsidRPr="00CB2414">
        <w:rPr>
          <w:rFonts w:ascii="Arial" w:hAnsi="Arial" w:cs="Arial"/>
          <w:color w:val="000000" w:themeColor="text1"/>
        </w:rPr>
        <w:t xml:space="preserve">e soporte </w:t>
      </w:r>
      <w:r w:rsidR="0036607F" w:rsidRPr="00CB2414">
        <w:rPr>
          <w:rFonts w:ascii="Arial" w:hAnsi="Arial" w:cs="Arial"/>
          <w:color w:val="000000" w:themeColor="text1"/>
        </w:rPr>
        <w:t xml:space="preserve">sobre </w:t>
      </w:r>
      <w:r w:rsidR="0090225B" w:rsidRPr="00CB2414">
        <w:rPr>
          <w:rFonts w:ascii="Arial" w:hAnsi="Arial" w:cs="Arial"/>
          <w:color w:val="000000" w:themeColor="text1"/>
        </w:rPr>
        <w:t xml:space="preserve">las acciones realizadas o las instrucciones giradas que evidenciaran el cumplimiento de las recomendaciones emitidas por la </w:t>
      </w:r>
      <w:r w:rsidR="00E750E5" w:rsidRPr="00CB2414">
        <w:rPr>
          <w:rFonts w:ascii="Arial" w:hAnsi="Arial" w:cs="Arial"/>
          <w:color w:val="000000" w:themeColor="text1"/>
        </w:rPr>
        <w:t xml:space="preserve">Dirección de Auditoría Interna, </w:t>
      </w:r>
      <w:r w:rsidR="00CB2414" w:rsidRPr="00CB2414">
        <w:rPr>
          <w:rFonts w:ascii="Arial" w:hAnsi="Arial" w:cs="Arial"/>
          <w:color w:val="000000" w:themeColor="text1"/>
        </w:rPr>
        <w:t xml:space="preserve">quienes remitieron </w:t>
      </w:r>
      <w:r w:rsidR="0054160B" w:rsidRPr="00CB2414">
        <w:rPr>
          <w:rFonts w:ascii="Arial" w:hAnsi="Arial" w:cs="Arial"/>
          <w:color w:val="000000" w:themeColor="text1"/>
        </w:rPr>
        <w:t xml:space="preserve">por </w:t>
      </w:r>
      <w:r w:rsidR="0090225B" w:rsidRPr="00CB2414">
        <w:rPr>
          <w:rFonts w:ascii="Arial" w:hAnsi="Arial" w:cs="Arial"/>
          <w:color w:val="000000" w:themeColor="text1"/>
        </w:rPr>
        <w:t xml:space="preserve">correo electrónico institucional el </w:t>
      </w:r>
      <w:r w:rsidR="00445729" w:rsidRPr="00B84649">
        <w:rPr>
          <w:rFonts w:ascii="Arial" w:hAnsi="Arial" w:cs="Arial"/>
          <w:b/>
        </w:rPr>
        <w:t xml:space="preserve">oficio No. </w:t>
      </w:r>
      <w:r w:rsidR="00FC0BDA" w:rsidRPr="00B84649">
        <w:rPr>
          <w:rFonts w:ascii="Arial" w:hAnsi="Arial" w:cs="Arial"/>
          <w:b/>
        </w:rPr>
        <w:t>DDEE No.1187-2022</w:t>
      </w:r>
      <w:r w:rsidR="0061200F" w:rsidRPr="00B84649">
        <w:rPr>
          <w:rFonts w:ascii="Arial" w:hAnsi="Arial" w:cs="Arial"/>
          <w:b/>
          <w:color w:val="000000" w:themeColor="text1"/>
        </w:rPr>
        <w:t xml:space="preserve"> de fecha </w:t>
      </w:r>
      <w:r w:rsidR="00FC0BDA" w:rsidRPr="00B84649">
        <w:rPr>
          <w:rFonts w:ascii="Arial" w:hAnsi="Arial" w:cs="Arial"/>
          <w:b/>
          <w:color w:val="000000" w:themeColor="text1"/>
        </w:rPr>
        <w:t>11</w:t>
      </w:r>
      <w:r w:rsidR="0061200F" w:rsidRPr="00B84649">
        <w:rPr>
          <w:rFonts w:ascii="Arial" w:hAnsi="Arial" w:cs="Arial"/>
          <w:b/>
          <w:color w:val="000000" w:themeColor="text1"/>
        </w:rPr>
        <w:t xml:space="preserve"> de </w:t>
      </w:r>
      <w:r w:rsidR="00DA617E" w:rsidRPr="00B84649">
        <w:rPr>
          <w:rFonts w:ascii="Arial" w:hAnsi="Arial" w:cs="Arial"/>
          <w:b/>
          <w:color w:val="000000" w:themeColor="text1"/>
        </w:rPr>
        <w:t>octubre</w:t>
      </w:r>
      <w:r w:rsidR="0061200F" w:rsidRPr="00B84649">
        <w:rPr>
          <w:rFonts w:ascii="Arial" w:hAnsi="Arial" w:cs="Arial"/>
          <w:b/>
          <w:color w:val="000000" w:themeColor="text1"/>
        </w:rPr>
        <w:t xml:space="preserve"> de 2022</w:t>
      </w:r>
      <w:r w:rsidR="0061200F" w:rsidRPr="00CB2414">
        <w:rPr>
          <w:rFonts w:ascii="Arial" w:hAnsi="Arial" w:cs="Arial"/>
          <w:color w:val="000000" w:themeColor="text1"/>
        </w:rPr>
        <w:t>,</w:t>
      </w:r>
      <w:r w:rsidR="00BB0E68">
        <w:rPr>
          <w:rFonts w:ascii="Arial" w:hAnsi="Arial" w:cs="Arial"/>
          <w:color w:val="000000" w:themeColor="text1"/>
        </w:rPr>
        <w:t xml:space="preserve"> elaborado por la Directora Departamental de Educación de Escuintla en funciones, en la </w:t>
      </w:r>
      <w:r w:rsidR="00BB0E68">
        <w:rPr>
          <w:rFonts w:ascii="Arial" w:hAnsi="Arial" w:cs="Arial"/>
          <w:color w:val="000000" w:themeColor="text1"/>
        </w:rPr>
        <w:lastRenderedPageBreak/>
        <w:t>que</w:t>
      </w:r>
      <w:r w:rsidR="0061200F" w:rsidRPr="00CB2414">
        <w:rPr>
          <w:rFonts w:ascii="Arial" w:hAnsi="Arial" w:cs="Arial"/>
          <w:color w:val="000000" w:themeColor="text1"/>
        </w:rPr>
        <w:t xml:space="preserve"> </w:t>
      </w:r>
      <w:r w:rsidR="00BB0E68">
        <w:rPr>
          <w:rFonts w:ascii="Arial" w:hAnsi="Arial" w:cs="Arial"/>
          <w:color w:val="000000" w:themeColor="text1"/>
        </w:rPr>
        <w:t>adjunta</w:t>
      </w:r>
      <w:r w:rsidR="00C51D5E" w:rsidRPr="00CB2414">
        <w:rPr>
          <w:rFonts w:ascii="Arial" w:hAnsi="Arial" w:cs="Arial"/>
          <w:color w:val="000000" w:themeColor="text1"/>
        </w:rPr>
        <w:t xml:space="preserve"> </w:t>
      </w:r>
      <w:r w:rsidR="0061200F" w:rsidRPr="00CB2414">
        <w:rPr>
          <w:rFonts w:ascii="Arial" w:hAnsi="Arial" w:cs="Arial"/>
          <w:color w:val="000000" w:themeColor="text1"/>
        </w:rPr>
        <w:t xml:space="preserve">la documentación de las acciones realizadas, por lo que </w:t>
      </w:r>
      <w:r w:rsidR="00956F24" w:rsidRPr="00CB2414">
        <w:rPr>
          <w:rFonts w:ascii="Arial" w:hAnsi="Arial" w:cs="Arial"/>
          <w:color w:val="000000" w:themeColor="text1"/>
        </w:rPr>
        <w:t xml:space="preserve">posterior al análisis realizado según </w:t>
      </w:r>
      <w:r w:rsidR="00956F24">
        <w:rPr>
          <w:rFonts w:ascii="Arial" w:hAnsi="Arial" w:cs="Arial"/>
        </w:rPr>
        <w:t xml:space="preserve">consta en el formulario SR-1 </w:t>
      </w:r>
      <w:r w:rsidR="00DA617E">
        <w:rPr>
          <w:rFonts w:ascii="Arial" w:hAnsi="Arial" w:cs="Arial"/>
        </w:rPr>
        <w:t>únicamente la literal d) queda en proceso</w:t>
      </w:r>
      <w:r w:rsidR="00956F24">
        <w:rPr>
          <w:rFonts w:ascii="Arial" w:hAnsi="Arial" w:cs="Arial"/>
        </w:rPr>
        <w:t xml:space="preserve">. </w:t>
      </w:r>
    </w:p>
    <w:p w14:paraId="16D9152C" w14:textId="77777777" w:rsidR="00445729" w:rsidRDefault="00445729" w:rsidP="00116FFE">
      <w:pPr>
        <w:spacing w:after="0" w:line="240" w:lineRule="auto"/>
        <w:jc w:val="both"/>
        <w:rPr>
          <w:rFonts w:ascii="Arial" w:hAnsi="Arial" w:cs="Arial"/>
          <w:b/>
        </w:rPr>
      </w:pPr>
    </w:p>
    <w:p w14:paraId="6AE54157" w14:textId="77777777" w:rsidR="00445729" w:rsidRDefault="00445729" w:rsidP="00116FFE">
      <w:pPr>
        <w:spacing w:after="0" w:line="240" w:lineRule="auto"/>
        <w:jc w:val="both"/>
        <w:rPr>
          <w:rFonts w:ascii="Arial" w:hAnsi="Arial" w:cs="Arial"/>
          <w:b/>
        </w:rPr>
      </w:pPr>
    </w:p>
    <w:p w14:paraId="604AFD0F" w14:textId="60359464" w:rsidR="00116FFE" w:rsidRDefault="00116FFE" w:rsidP="00116FFE">
      <w:pPr>
        <w:spacing w:after="0" w:line="240" w:lineRule="auto"/>
        <w:jc w:val="both"/>
        <w:rPr>
          <w:rFonts w:ascii="Arial" w:hAnsi="Arial" w:cs="Arial"/>
          <w:b/>
        </w:rPr>
      </w:pPr>
      <w:r w:rsidRPr="00116FFE">
        <w:rPr>
          <w:rFonts w:ascii="Arial" w:hAnsi="Arial" w:cs="Arial"/>
          <w:b/>
        </w:rPr>
        <w:t xml:space="preserve">RECOMENDACIONES </w:t>
      </w:r>
      <w:r w:rsidR="00061DCA">
        <w:rPr>
          <w:rFonts w:ascii="Arial" w:hAnsi="Arial" w:cs="Arial"/>
          <w:b/>
        </w:rPr>
        <w:t>IMPLEMENTADAS</w:t>
      </w:r>
    </w:p>
    <w:p w14:paraId="0023FE32" w14:textId="77777777" w:rsidR="00445729" w:rsidRDefault="00445729" w:rsidP="00116FFE">
      <w:pPr>
        <w:spacing w:after="0" w:line="240" w:lineRule="auto"/>
        <w:jc w:val="both"/>
        <w:rPr>
          <w:rFonts w:ascii="Arial" w:hAnsi="Arial" w:cs="Arial"/>
          <w:b/>
        </w:rPr>
      </w:pPr>
    </w:p>
    <w:p w14:paraId="49BE5D7C" w14:textId="3ABEF5C5" w:rsidR="005B3E24" w:rsidRDefault="00116FFE" w:rsidP="00116FFE">
      <w:pPr>
        <w:spacing w:after="0" w:line="240" w:lineRule="auto"/>
        <w:jc w:val="both"/>
        <w:rPr>
          <w:rFonts w:ascii="Arial" w:hAnsi="Arial" w:cs="Arial"/>
        </w:rPr>
      </w:pPr>
      <w:r>
        <w:rPr>
          <w:rFonts w:ascii="Arial" w:hAnsi="Arial" w:cs="Arial"/>
          <w:b/>
        </w:rPr>
        <w:t>Según o</w:t>
      </w:r>
      <w:r w:rsidRPr="00116FFE">
        <w:rPr>
          <w:rFonts w:ascii="Arial" w:hAnsi="Arial" w:cs="Arial"/>
          <w:b/>
        </w:rPr>
        <w:t>ficio</w:t>
      </w:r>
      <w:r>
        <w:rPr>
          <w:rFonts w:ascii="Arial" w:hAnsi="Arial" w:cs="Arial"/>
          <w:b/>
        </w:rPr>
        <w:t>s</w:t>
      </w:r>
      <w:r w:rsidRPr="00116FFE">
        <w:rPr>
          <w:rFonts w:ascii="Arial" w:hAnsi="Arial" w:cs="Arial"/>
          <w:b/>
        </w:rPr>
        <w:t xml:space="preserve"> DDEE-DEFOCE-No. 231-2022, elaborado por la jefa de DEFOCE</w:t>
      </w:r>
      <w:r>
        <w:rPr>
          <w:rFonts w:ascii="Arial" w:hAnsi="Arial" w:cs="Arial"/>
        </w:rPr>
        <w:t xml:space="preserve">, </w:t>
      </w:r>
      <w:r w:rsidRPr="00116FFE">
        <w:rPr>
          <w:rFonts w:ascii="Arial" w:hAnsi="Arial" w:cs="Arial"/>
          <w:b/>
        </w:rPr>
        <w:t>oficio DDEE-DEFOCE-No. 231-2022,</w:t>
      </w:r>
      <w:r w:rsidRPr="00116FFE">
        <w:rPr>
          <w:rFonts w:ascii="Arial" w:hAnsi="Arial" w:cs="Arial"/>
          <w:b/>
          <w:sz w:val="16"/>
          <w:szCs w:val="16"/>
        </w:rPr>
        <w:t xml:space="preserve"> </w:t>
      </w:r>
      <w:r w:rsidRPr="005B3E24">
        <w:rPr>
          <w:rFonts w:ascii="Arial" w:hAnsi="Arial" w:cs="Arial"/>
          <w:b/>
        </w:rPr>
        <w:t>Oficio DDEE-DEFOCE-No.137-2022,</w:t>
      </w:r>
      <w:r w:rsidR="005B3E24">
        <w:rPr>
          <w:rFonts w:ascii="Arial" w:hAnsi="Arial" w:cs="Arial"/>
          <w:b/>
        </w:rPr>
        <w:t xml:space="preserve"> </w:t>
      </w:r>
      <w:r>
        <w:rPr>
          <w:rFonts w:ascii="Arial" w:hAnsi="Arial" w:cs="Arial"/>
          <w:sz w:val="16"/>
          <w:szCs w:val="16"/>
        </w:rPr>
        <w:t xml:space="preserve"> </w:t>
      </w:r>
      <w:r w:rsidR="005B3E24">
        <w:rPr>
          <w:rFonts w:ascii="Arial" w:hAnsi="Arial" w:cs="Arial"/>
          <w:b/>
        </w:rPr>
        <w:t>o</w:t>
      </w:r>
      <w:r w:rsidR="005B3E24" w:rsidRPr="005B3E24">
        <w:rPr>
          <w:rFonts w:ascii="Arial" w:hAnsi="Arial" w:cs="Arial"/>
          <w:b/>
        </w:rPr>
        <w:t>ficios DDEE-DEFOCE-00131-2022, y DDEE-DEFOCE-00132-2022 de fechas 19 y 21 de julio de 2022</w:t>
      </w:r>
      <w:r w:rsidR="005B3E24">
        <w:rPr>
          <w:rFonts w:ascii="Arial" w:hAnsi="Arial" w:cs="Arial"/>
        </w:rPr>
        <w:t xml:space="preserve"> </w:t>
      </w:r>
      <w:r w:rsidR="005B3E24" w:rsidRPr="00116FFE">
        <w:rPr>
          <w:rFonts w:ascii="Arial" w:hAnsi="Arial" w:cs="Arial"/>
        </w:rPr>
        <w:t>elaborado</w:t>
      </w:r>
      <w:r w:rsidR="005B3E24">
        <w:rPr>
          <w:rFonts w:ascii="Arial" w:hAnsi="Arial" w:cs="Arial"/>
        </w:rPr>
        <w:t>s</w:t>
      </w:r>
      <w:r w:rsidR="005B3E24" w:rsidRPr="00116FFE">
        <w:rPr>
          <w:rFonts w:ascii="Arial" w:hAnsi="Arial" w:cs="Arial"/>
        </w:rPr>
        <w:t xml:space="preserve"> por la jefa de DEFOCE de</w:t>
      </w:r>
      <w:r w:rsidR="00627C3D">
        <w:rPr>
          <w:rFonts w:ascii="Arial" w:hAnsi="Arial" w:cs="Arial"/>
        </w:rPr>
        <w:t xml:space="preserve"> la DIDEDUC de</w:t>
      </w:r>
      <w:r w:rsidR="005B3E24" w:rsidRPr="00116FFE">
        <w:rPr>
          <w:rFonts w:ascii="Arial" w:hAnsi="Arial" w:cs="Arial"/>
        </w:rPr>
        <w:t xml:space="preserve"> escuintla</w:t>
      </w:r>
      <w:r w:rsidR="005B3E24">
        <w:rPr>
          <w:rFonts w:ascii="Arial" w:hAnsi="Arial" w:cs="Arial"/>
        </w:rPr>
        <w:t xml:space="preserve"> en el cual se giran instrucciones a los Técnicos de Servicios de Apoyo sobre capacitaciones de cómo utilizar los recursos de los programas de apoyo, además las </w:t>
      </w:r>
      <w:r w:rsidR="005B3E24" w:rsidRPr="005B3E24">
        <w:rPr>
          <w:rFonts w:ascii="Arial" w:hAnsi="Arial" w:cs="Arial"/>
        </w:rPr>
        <w:t>actas de Organizaciones de Padres de Familia de los municipios del departamento de escuintla en las que los miembros indican como utilizaran el programa de gratuidad y prioridades en e</w:t>
      </w:r>
      <w:r w:rsidR="005B3E24">
        <w:rPr>
          <w:rFonts w:ascii="Arial" w:hAnsi="Arial" w:cs="Arial"/>
        </w:rPr>
        <w:t>l uso de los programas de apoyo.</w:t>
      </w:r>
    </w:p>
    <w:p w14:paraId="7A02D079" w14:textId="77777777" w:rsidR="00116FFE" w:rsidRDefault="00116FFE" w:rsidP="00116FFE">
      <w:pPr>
        <w:spacing w:after="0" w:line="240" w:lineRule="auto"/>
        <w:jc w:val="both"/>
        <w:rPr>
          <w:rFonts w:ascii="Arial" w:hAnsi="Arial" w:cs="Arial"/>
          <w:sz w:val="16"/>
          <w:szCs w:val="16"/>
        </w:rPr>
      </w:pPr>
    </w:p>
    <w:p w14:paraId="41F5132E" w14:textId="77777777" w:rsidR="005B3E24" w:rsidRDefault="00116FFE" w:rsidP="00116FFE">
      <w:pPr>
        <w:spacing w:after="0" w:line="240" w:lineRule="auto"/>
        <w:jc w:val="both"/>
        <w:rPr>
          <w:rFonts w:ascii="Arial" w:hAnsi="Arial" w:cs="Arial"/>
        </w:rPr>
      </w:pPr>
      <w:r w:rsidRPr="00116FFE">
        <w:rPr>
          <w:rFonts w:ascii="Arial" w:hAnsi="Arial" w:cs="Arial"/>
        </w:rPr>
        <w:t xml:space="preserve">De acuerdo a lo indicado en la literal </w:t>
      </w:r>
      <w:r w:rsidRPr="005B3E24">
        <w:rPr>
          <w:rFonts w:ascii="Arial" w:hAnsi="Arial" w:cs="Arial"/>
          <w:b/>
        </w:rPr>
        <w:t>a)</w:t>
      </w:r>
      <w:r w:rsidRPr="00116FFE">
        <w:rPr>
          <w:rFonts w:ascii="Arial" w:hAnsi="Arial" w:cs="Arial"/>
        </w:rPr>
        <w:t xml:space="preserve"> </w:t>
      </w:r>
      <w:r w:rsidR="005B3E24">
        <w:rPr>
          <w:rFonts w:ascii="Arial" w:hAnsi="Arial" w:cs="Arial"/>
        </w:rPr>
        <w:t>para el segundo seguimiento</w:t>
      </w:r>
      <w:r w:rsidRPr="00116FFE">
        <w:rPr>
          <w:rFonts w:ascii="Arial" w:hAnsi="Arial" w:cs="Arial"/>
        </w:rPr>
        <w:t xml:space="preserve"> los técnicos de servicios de apoyo, procedieron derivado de las instrucciones giradas por la DEFOCE, </w:t>
      </w:r>
      <w:r w:rsidR="005B3E24">
        <w:rPr>
          <w:rFonts w:ascii="Arial" w:hAnsi="Arial" w:cs="Arial"/>
        </w:rPr>
        <w:t>a realizar las</w:t>
      </w:r>
      <w:r w:rsidRPr="00116FFE">
        <w:rPr>
          <w:rFonts w:ascii="Arial" w:hAnsi="Arial" w:cs="Arial"/>
        </w:rPr>
        <w:t xml:space="preserve"> capacitaciones en los municipios del departamento de Escuintla relacionados con la ejecución de los programas de apoyo, con asistencia firmadas y con instrucciones por escrito hacer de conocimiento a las Organizaciones de Padres de Familia –OPF´S- que deben realizar las compras a proveedores locales respetando lo indicado en las instrucciones de la DIGEPSA y la ley de alimentación escolar artículo 15</w:t>
      </w:r>
      <w:r w:rsidR="005B3E24">
        <w:rPr>
          <w:rFonts w:ascii="Arial" w:hAnsi="Arial" w:cs="Arial"/>
        </w:rPr>
        <w:t xml:space="preserve">. </w:t>
      </w:r>
    </w:p>
    <w:p w14:paraId="41E9E6F1" w14:textId="77777777" w:rsidR="005B3E24" w:rsidRDefault="005B3E24" w:rsidP="00116FFE">
      <w:pPr>
        <w:spacing w:after="0" w:line="240" w:lineRule="auto"/>
        <w:jc w:val="both"/>
        <w:rPr>
          <w:rFonts w:ascii="Arial" w:hAnsi="Arial" w:cs="Arial"/>
        </w:rPr>
      </w:pPr>
    </w:p>
    <w:p w14:paraId="39F6F072" w14:textId="0B4FFE3D" w:rsidR="00061DCA" w:rsidRDefault="005B3E24" w:rsidP="00061DCA">
      <w:pPr>
        <w:spacing w:after="0" w:line="240" w:lineRule="auto"/>
        <w:jc w:val="both"/>
        <w:rPr>
          <w:rFonts w:ascii="Arial" w:hAnsi="Arial" w:cs="Arial"/>
        </w:rPr>
      </w:pPr>
      <w:r w:rsidRPr="005B3E24">
        <w:rPr>
          <w:rFonts w:ascii="Arial" w:hAnsi="Arial" w:cs="Arial"/>
        </w:rPr>
        <w:t xml:space="preserve">De </w:t>
      </w:r>
      <w:r w:rsidR="00445729">
        <w:rPr>
          <w:rFonts w:ascii="Arial" w:hAnsi="Arial" w:cs="Arial"/>
        </w:rPr>
        <w:t>conformidad</w:t>
      </w:r>
      <w:r w:rsidRPr="005B3E24">
        <w:rPr>
          <w:rFonts w:ascii="Arial" w:hAnsi="Arial" w:cs="Arial"/>
        </w:rPr>
        <w:t xml:space="preserve"> </w:t>
      </w:r>
      <w:r w:rsidR="00445729">
        <w:rPr>
          <w:rFonts w:ascii="Arial" w:hAnsi="Arial" w:cs="Arial"/>
        </w:rPr>
        <w:t>con</w:t>
      </w:r>
      <w:r w:rsidRPr="005B3E24">
        <w:rPr>
          <w:rFonts w:ascii="Arial" w:hAnsi="Arial" w:cs="Arial"/>
        </w:rPr>
        <w:t xml:space="preserve"> la</w:t>
      </w:r>
      <w:r w:rsidR="00445729">
        <w:rPr>
          <w:rFonts w:ascii="Arial" w:hAnsi="Arial" w:cs="Arial"/>
        </w:rPr>
        <w:t>s</w:t>
      </w:r>
      <w:r w:rsidRPr="005B3E24">
        <w:rPr>
          <w:rFonts w:ascii="Arial" w:hAnsi="Arial" w:cs="Arial"/>
        </w:rPr>
        <w:t xml:space="preserve"> literales </w:t>
      </w:r>
      <w:r w:rsidRPr="005B3E24">
        <w:rPr>
          <w:rFonts w:ascii="Arial" w:hAnsi="Arial" w:cs="Arial"/>
          <w:b/>
        </w:rPr>
        <w:t>b) y c)</w:t>
      </w:r>
      <w:r w:rsidRPr="005B3E24">
        <w:rPr>
          <w:rFonts w:ascii="Arial" w:hAnsi="Arial" w:cs="Arial"/>
        </w:rPr>
        <w:t xml:space="preserve"> </w:t>
      </w:r>
      <w:r>
        <w:rPr>
          <w:rFonts w:ascii="Arial" w:hAnsi="Arial" w:cs="Arial"/>
        </w:rPr>
        <w:t>para el segundo seguimiento</w:t>
      </w:r>
      <w:r w:rsidRPr="005B3E24">
        <w:rPr>
          <w:rFonts w:ascii="Arial" w:hAnsi="Arial" w:cs="Arial"/>
        </w:rPr>
        <w:t xml:space="preserve"> los técnicos de servicios presentaron evidencia de haber instruido a las Organizaciones de Padres de Familia de los municipios de Escuintla sobre la suscripción de actas al momento de la entrega de los diferentes programas de apoyo como actas de las OPF´S donde indican la recepción de los programas de gratuidad y valija didáctica y como lo ejecutaran dándole la prioridad que amerita</w:t>
      </w:r>
    </w:p>
    <w:p w14:paraId="53DEB126" w14:textId="77777777" w:rsidR="00061DCA" w:rsidRDefault="00061DCA" w:rsidP="00956F24">
      <w:pPr>
        <w:spacing w:after="0" w:line="240" w:lineRule="auto"/>
        <w:jc w:val="both"/>
        <w:rPr>
          <w:rFonts w:ascii="Arial" w:hAnsi="Arial" w:cs="Arial"/>
        </w:rPr>
      </w:pPr>
    </w:p>
    <w:p w14:paraId="594E46AA" w14:textId="1CB54863" w:rsidR="00D17413" w:rsidRPr="00D17413" w:rsidRDefault="00D17413" w:rsidP="00956F24">
      <w:pPr>
        <w:spacing w:after="0" w:line="240" w:lineRule="auto"/>
        <w:jc w:val="both"/>
        <w:rPr>
          <w:rFonts w:ascii="Arial" w:hAnsi="Arial" w:cs="Arial"/>
        </w:rPr>
      </w:pPr>
      <w:r w:rsidRPr="00731ABA">
        <w:rPr>
          <w:rFonts w:ascii="Arial" w:hAnsi="Arial" w:cs="Arial"/>
        </w:rPr>
        <w:t>El beneficio y resul</w:t>
      </w:r>
      <w:r>
        <w:rPr>
          <w:rFonts w:ascii="Arial" w:hAnsi="Arial" w:cs="Arial"/>
        </w:rPr>
        <w:t>tado de la implementación de las recomendaciones</w:t>
      </w:r>
      <w:r w:rsidRPr="00731ABA">
        <w:rPr>
          <w:rFonts w:ascii="Arial" w:hAnsi="Arial" w:cs="Arial"/>
        </w:rPr>
        <w:t xml:space="preserve">, propicia asegurar el cumplimiento de </w:t>
      </w:r>
      <w:r>
        <w:rPr>
          <w:rFonts w:ascii="Arial" w:hAnsi="Arial" w:cs="Arial"/>
        </w:rPr>
        <w:t xml:space="preserve">los diferentes </w:t>
      </w:r>
      <w:r w:rsidRPr="00D17413">
        <w:rPr>
          <w:rFonts w:ascii="Arial" w:hAnsi="Arial" w:cs="Arial"/>
        </w:rPr>
        <w:t>proceso</w:t>
      </w:r>
      <w:r>
        <w:rPr>
          <w:rFonts w:ascii="Arial" w:hAnsi="Arial" w:cs="Arial"/>
        </w:rPr>
        <w:t>s</w:t>
      </w:r>
      <w:r w:rsidRPr="00D17413">
        <w:rPr>
          <w:rFonts w:ascii="Arial" w:hAnsi="Arial" w:cs="Arial"/>
        </w:rPr>
        <w:t xml:space="preserve"> de la ejecución de los programas de apoyo</w:t>
      </w:r>
      <w:r>
        <w:rPr>
          <w:rFonts w:ascii="Arial" w:hAnsi="Arial" w:cs="Arial"/>
        </w:rPr>
        <w:t>.</w:t>
      </w:r>
    </w:p>
    <w:p w14:paraId="213ED69F" w14:textId="77777777" w:rsidR="00061DCA" w:rsidRPr="00D17413" w:rsidRDefault="00061DCA" w:rsidP="00956F24">
      <w:pPr>
        <w:spacing w:after="0" w:line="240" w:lineRule="auto"/>
        <w:jc w:val="both"/>
        <w:rPr>
          <w:rFonts w:ascii="Arial" w:hAnsi="Arial" w:cs="Arial"/>
        </w:rPr>
      </w:pPr>
    </w:p>
    <w:p w14:paraId="043BC0E0" w14:textId="77777777" w:rsidR="00445729" w:rsidRDefault="00445729" w:rsidP="00DA617E">
      <w:pPr>
        <w:autoSpaceDE w:val="0"/>
        <w:autoSpaceDN w:val="0"/>
        <w:adjustRightInd w:val="0"/>
        <w:spacing w:after="0" w:line="240" w:lineRule="auto"/>
        <w:jc w:val="both"/>
        <w:rPr>
          <w:rFonts w:ascii="Arial" w:hAnsi="Arial" w:cs="Arial"/>
          <w:b/>
        </w:rPr>
      </w:pPr>
    </w:p>
    <w:p w14:paraId="37EDBF4E" w14:textId="45ED3663" w:rsidR="00116FFE" w:rsidRDefault="00061DCA" w:rsidP="00DA617E">
      <w:pPr>
        <w:autoSpaceDE w:val="0"/>
        <w:autoSpaceDN w:val="0"/>
        <w:adjustRightInd w:val="0"/>
        <w:spacing w:after="0" w:line="240" w:lineRule="auto"/>
        <w:jc w:val="both"/>
        <w:rPr>
          <w:rFonts w:ascii="Arial" w:hAnsi="Arial" w:cs="Arial"/>
          <w:b/>
        </w:rPr>
      </w:pPr>
      <w:r>
        <w:rPr>
          <w:rFonts w:ascii="Arial" w:hAnsi="Arial" w:cs="Arial"/>
          <w:b/>
        </w:rPr>
        <w:t>RECOMENDACIÓN</w:t>
      </w:r>
      <w:r w:rsidR="00B1407C">
        <w:rPr>
          <w:rFonts w:ascii="Arial" w:hAnsi="Arial" w:cs="Arial"/>
          <w:b/>
        </w:rPr>
        <w:t> EN PROCESO</w:t>
      </w:r>
    </w:p>
    <w:p w14:paraId="2FB66B36" w14:textId="77777777" w:rsidR="00445729" w:rsidRDefault="00445729" w:rsidP="00DA617E">
      <w:pPr>
        <w:autoSpaceDE w:val="0"/>
        <w:autoSpaceDN w:val="0"/>
        <w:adjustRightInd w:val="0"/>
        <w:spacing w:after="0" w:line="240" w:lineRule="auto"/>
        <w:jc w:val="both"/>
        <w:rPr>
          <w:rFonts w:ascii="Arial" w:hAnsi="Arial" w:cs="Arial"/>
          <w:b/>
        </w:rPr>
      </w:pPr>
    </w:p>
    <w:p w14:paraId="676B440E" w14:textId="6921C632" w:rsidR="00DA617E" w:rsidRDefault="00DA617E" w:rsidP="00DA617E">
      <w:pPr>
        <w:autoSpaceDE w:val="0"/>
        <w:autoSpaceDN w:val="0"/>
        <w:adjustRightInd w:val="0"/>
        <w:spacing w:after="0" w:line="240" w:lineRule="auto"/>
        <w:jc w:val="both"/>
        <w:rPr>
          <w:rFonts w:ascii="Arial" w:hAnsi="Arial" w:cs="Arial"/>
        </w:rPr>
      </w:pPr>
      <w:r>
        <w:rPr>
          <w:rFonts w:ascii="Arial" w:hAnsi="Arial" w:cs="Arial"/>
          <w:b/>
        </w:rPr>
        <w:t>Según o</w:t>
      </w:r>
      <w:r w:rsidRPr="00DA617E">
        <w:rPr>
          <w:rFonts w:ascii="Arial" w:hAnsi="Arial" w:cs="Arial"/>
          <w:b/>
        </w:rPr>
        <w:t>ficio DDEE No. 1123-2022 de fecha 27 de septiembre de 2022,</w:t>
      </w:r>
      <w:r w:rsidRPr="00DA617E">
        <w:rPr>
          <w:rFonts w:ascii="Arial" w:hAnsi="Arial" w:cs="Arial"/>
        </w:rPr>
        <w:t xml:space="preserve"> elaborado por la Directora Departa</w:t>
      </w:r>
      <w:r w:rsidR="008E3723">
        <w:rPr>
          <w:rFonts w:ascii="Arial" w:hAnsi="Arial" w:cs="Arial"/>
        </w:rPr>
        <w:t>mental de Educación de Escuintla en funciones</w:t>
      </w:r>
      <w:r w:rsidRPr="00DA617E">
        <w:rPr>
          <w:rFonts w:ascii="Arial" w:hAnsi="Arial" w:cs="Arial"/>
        </w:rPr>
        <w:t xml:space="preserve"> hace de conocimiento a la Directora de Auditoría Interna DIDAI sobre los documentos y actas como parte del compromiso indicado en el oficio DDEE DEFOCE No. 206-2022 de fecha 30 de agosto de 2022, estos documentos hacen constar que los Técnicos de Servicios de Apoyo ya realizaron las acciones necesarias con el traslado de las recomendaciones a las OPF´S así como las actas de priorización  de los insumos del programa de gratuidad de la educación y valija didáctica.</w:t>
      </w:r>
      <w:r>
        <w:rPr>
          <w:rFonts w:ascii="Arial" w:hAnsi="Arial" w:cs="Arial"/>
        </w:rPr>
        <w:t xml:space="preserve"> </w:t>
      </w:r>
    </w:p>
    <w:p w14:paraId="49C28F14" w14:textId="77777777" w:rsidR="00DA617E" w:rsidRDefault="00DA617E" w:rsidP="00DA617E">
      <w:pPr>
        <w:autoSpaceDE w:val="0"/>
        <w:autoSpaceDN w:val="0"/>
        <w:adjustRightInd w:val="0"/>
        <w:spacing w:after="0" w:line="240" w:lineRule="auto"/>
        <w:jc w:val="both"/>
        <w:rPr>
          <w:rFonts w:ascii="Arial" w:hAnsi="Arial" w:cs="Arial"/>
        </w:rPr>
      </w:pPr>
    </w:p>
    <w:p w14:paraId="689DF227" w14:textId="77777777" w:rsidR="00C009AD" w:rsidRDefault="00DA617E" w:rsidP="00C009AD">
      <w:pPr>
        <w:autoSpaceDE w:val="0"/>
        <w:autoSpaceDN w:val="0"/>
        <w:adjustRightInd w:val="0"/>
        <w:spacing w:after="0" w:line="240" w:lineRule="auto"/>
        <w:jc w:val="both"/>
        <w:rPr>
          <w:rFonts w:ascii="Arial" w:hAnsi="Arial" w:cs="Arial"/>
        </w:rPr>
      </w:pPr>
      <w:r>
        <w:rPr>
          <w:rFonts w:ascii="Arial" w:hAnsi="Arial" w:cs="Arial"/>
        </w:rPr>
        <w:t>Sin embargo al analizar la documentación presentada por los auditados y de acuerdo a lo</w:t>
      </w:r>
      <w:r w:rsidRPr="00DA617E">
        <w:rPr>
          <w:rFonts w:ascii="Arial" w:hAnsi="Arial" w:cs="Arial"/>
        </w:rPr>
        <w:t xml:space="preserve"> indicado en la literal </w:t>
      </w:r>
      <w:r w:rsidRPr="00DA617E">
        <w:rPr>
          <w:rFonts w:ascii="Arial" w:hAnsi="Arial" w:cs="Arial"/>
          <w:b/>
        </w:rPr>
        <w:t>d)</w:t>
      </w:r>
      <w:r w:rsidRPr="00DA617E">
        <w:rPr>
          <w:rFonts w:ascii="Arial" w:hAnsi="Arial" w:cs="Arial"/>
        </w:rPr>
        <w:t xml:space="preserve"> no </w:t>
      </w:r>
      <w:r>
        <w:rPr>
          <w:rFonts w:ascii="Arial" w:hAnsi="Arial" w:cs="Arial"/>
        </w:rPr>
        <w:t>presentaron nuevamente</w:t>
      </w:r>
      <w:r w:rsidRPr="00DA617E">
        <w:rPr>
          <w:rFonts w:ascii="Arial" w:hAnsi="Arial" w:cs="Arial"/>
        </w:rPr>
        <w:t xml:space="preserve"> evidencia de la entrega de la valija didáctica  de la EODP, Masagua, código 05-05-0265-42 y EOUM J.M. Colonia Palmeras del Sur, Escuintla.</w:t>
      </w:r>
    </w:p>
    <w:p w14:paraId="4AE74B46" w14:textId="77777777" w:rsidR="00627C3D" w:rsidRDefault="00627C3D" w:rsidP="00C009AD">
      <w:pPr>
        <w:autoSpaceDE w:val="0"/>
        <w:autoSpaceDN w:val="0"/>
        <w:adjustRightInd w:val="0"/>
        <w:spacing w:after="0" w:line="240" w:lineRule="auto"/>
        <w:jc w:val="both"/>
        <w:rPr>
          <w:rFonts w:ascii="Arial" w:hAnsi="Arial" w:cs="Arial"/>
        </w:rPr>
      </w:pPr>
    </w:p>
    <w:p w14:paraId="08C6907C" w14:textId="77777777" w:rsidR="00445729" w:rsidRDefault="00445729" w:rsidP="00C009AD">
      <w:pPr>
        <w:autoSpaceDE w:val="0"/>
        <w:autoSpaceDN w:val="0"/>
        <w:adjustRightInd w:val="0"/>
        <w:spacing w:after="0" w:line="240" w:lineRule="auto"/>
        <w:jc w:val="both"/>
        <w:rPr>
          <w:rFonts w:ascii="Arial" w:hAnsi="Arial" w:cs="Arial"/>
          <w:b/>
        </w:rPr>
      </w:pPr>
    </w:p>
    <w:p w14:paraId="7808A8C1" w14:textId="77777777" w:rsidR="00445729" w:rsidRDefault="00445729" w:rsidP="00C009AD">
      <w:pPr>
        <w:autoSpaceDE w:val="0"/>
        <w:autoSpaceDN w:val="0"/>
        <w:adjustRightInd w:val="0"/>
        <w:spacing w:after="0" w:line="240" w:lineRule="auto"/>
        <w:jc w:val="both"/>
        <w:rPr>
          <w:rFonts w:ascii="Arial" w:eastAsia="Times New Roman" w:hAnsi="Arial" w:cs="Arial"/>
          <w:b/>
          <w:lang w:val="es-MX"/>
        </w:rPr>
      </w:pPr>
    </w:p>
    <w:p w14:paraId="7F3EE194" w14:textId="77777777" w:rsidR="00445729" w:rsidRDefault="00445729" w:rsidP="00C009AD">
      <w:pPr>
        <w:autoSpaceDE w:val="0"/>
        <w:autoSpaceDN w:val="0"/>
        <w:adjustRightInd w:val="0"/>
        <w:spacing w:after="0" w:line="240" w:lineRule="auto"/>
        <w:jc w:val="both"/>
        <w:rPr>
          <w:rFonts w:ascii="Arial" w:eastAsia="Times New Roman" w:hAnsi="Arial" w:cs="Arial"/>
          <w:b/>
          <w:lang w:val="es-MX"/>
        </w:rPr>
      </w:pPr>
    </w:p>
    <w:p w14:paraId="2A60F981" w14:textId="77777777" w:rsidR="00445729" w:rsidRDefault="00445729" w:rsidP="00C009AD">
      <w:pPr>
        <w:autoSpaceDE w:val="0"/>
        <w:autoSpaceDN w:val="0"/>
        <w:adjustRightInd w:val="0"/>
        <w:spacing w:after="0" w:line="240" w:lineRule="auto"/>
        <w:jc w:val="both"/>
        <w:rPr>
          <w:rFonts w:ascii="Arial" w:eastAsia="Times New Roman" w:hAnsi="Arial" w:cs="Arial"/>
          <w:b/>
          <w:lang w:val="es-MX"/>
        </w:rPr>
      </w:pPr>
    </w:p>
    <w:p w14:paraId="2FF5892C" w14:textId="77777777" w:rsidR="00C009AD" w:rsidRDefault="00C009AD" w:rsidP="00C009AD">
      <w:pPr>
        <w:autoSpaceDE w:val="0"/>
        <w:autoSpaceDN w:val="0"/>
        <w:adjustRightInd w:val="0"/>
        <w:spacing w:after="0" w:line="240" w:lineRule="auto"/>
        <w:jc w:val="both"/>
        <w:rPr>
          <w:rFonts w:ascii="Arial" w:hAnsi="Arial" w:cs="Arial"/>
        </w:rPr>
      </w:pPr>
      <w:r w:rsidRPr="00C009AD">
        <w:rPr>
          <w:rFonts w:ascii="Arial" w:eastAsia="Times New Roman" w:hAnsi="Arial" w:cs="Arial"/>
          <w:b/>
          <w:lang w:val="es-MX"/>
        </w:rPr>
        <w:t>COMENTARIO DE AUDITORIA</w:t>
      </w:r>
    </w:p>
    <w:p w14:paraId="6550A4C0" w14:textId="77777777" w:rsidR="00445729" w:rsidRDefault="00445729" w:rsidP="00C009AD">
      <w:pPr>
        <w:autoSpaceDE w:val="0"/>
        <w:autoSpaceDN w:val="0"/>
        <w:adjustRightInd w:val="0"/>
        <w:spacing w:after="0" w:line="240" w:lineRule="auto"/>
        <w:jc w:val="both"/>
        <w:rPr>
          <w:rFonts w:ascii="Arial" w:eastAsia="Times New Roman" w:hAnsi="Arial" w:cs="Arial"/>
          <w:color w:val="000000" w:themeColor="text1"/>
          <w:lang w:val="es-MX"/>
        </w:rPr>
      </w:pPr>
    </w:p>
    <w:p w14:paraId="013BF96F" w14:textId="227383E9" w:rsidR="00C009AD" w:rsidRPr="00C009AD" w:rsidRDefault="00C009AD" w:rsidP="00C009AD">
      <w:pPr>
        <w:autoSpaceDE w:val="0"/>
        <w:autoSpaceDN w:val="0"/>
        <w:adjustRightInd w:val="0"/>
        <w:spacing w:after="0" w:line="240" w:lineRule="auto"/>
        <w:jc w:val="both"/>
        <w:rPr>
          <w:rFonts w:ascii="Arial" w:hAnsi="Arial" w:cs="Arial"/>
        </w:rPr>
      </w:pPr>
      <w:r w:rsidRPr="00C009AD">
        <w:rPr>
          <w:rFonts w:ascii="Arial" w:eastAsia="Times New Roman" w:hAnsi="Arial" w:cs="Arial"/>
          <w:color w:val="000000" w:themeColor="text1"/>
          <w:lang w:val="es-MX"/>
        </w:rPr>
        <w:t xml:space="preserve">Derivado a que la Dirección de Auditoría Interna, dio un segundo </w:t>
      </w:r>
      <w:r>
        <w:rPr>
          <w:rFonts w:ascii="Arial" w:eastAsia="Times New Roman" w:hAnsi="Arial" w:cs="Arial"/>
          <w:color w:val="000000" w:themeColor="text1"/>
          <w:lang w:val="es-MX"/>
        </w:rPr>
        <w:t>seguimiento a la recomendaciones</w:t>
      </w:r>
      <w:r w:rsidRPr="00C009AD">
        <w:rPr>
          <w:rFonts w:ascii="Arial" w:eastAsia="Times New Roman" w:hAnsi="Arial" w:cs="Arial"/>
          <w:color w:val="000000" w:themeColor="text1"/>
          <w:lang w:val="es-MX"/>
        </w:rPr>
        <w:t xml:space="preserve"> emitida por </w:t>
      </w:r>
      <w:r>
        <w:rPr>
          <w:rFonts w:ascii="Arial" w:eastAsia="Times New Roman" w:hAnsi="Arial" w:cs="Arial"/>
          <w:color w:val="000000" w:themeColor="text1"/>
          <w:lang w:val="es-MX"/>
        </w:rPr>
        <w:t>DIDAI</w:t>
      </w:r>
      <w:r w:rsidRPr="00C009AD">
        <w:rPr>
          <w:rFonts w:ascii="Arial" w:eastAsia="Times New Roman" w:hAnsi="Arial" w:cs="Arial"/>
          <w:color w:val="000000" w:themeColor="text1"/>
        </w:rPr>
        <w:t xml:space="preserve"> </w:t>
      </w:r>
      <w:r w:rsidRPr="00C009AD">
        <w:rPr>
          <w:rFonts w:ascii="Arial" w:eastAsia="Times New Roman" w:hAnsi="Arial" w:cs="Arial"/>
          <w:color w:val="000000" w:themeColor="text1"/>
          <w:lang w:val="es-MX"/>
        </w:rPr>
        <w:t>y que a la fecha de la presentación de este informe</w:t>
      </w:r>
      <w:r w:rsidR="00996C8C">
        <w:rPr>
          <w:rFonts w:ascii="Arial" w:eastAsia="Times New Roman" w:hAnsi="Arial" w:cs="Arial"/>
          <w:color w:val="000000" w:themeColor="text1"/>
          <w:lang w:val="es-MX"/>
        </w:rPr>
        <w:t xml:space="preserve"> no ha sido </w:t>
      </w:r>
      <w:r w:rsidRPr="00C009AD">
        <w:rPr>
          <w:rFonts w:ascii="Arial" w:eastAsia="Times New Roman" w:hAnsi="Arial" w:cs="Arial"/>
          <w:color w:val="000000" w:themeColor="text1"/>
          <w:lang w:val="es-MX"/>
        </w:rPr>
        <w:t xml:space="preserve">implementada en su totalidad, queda bajo la responsabilidad de la Dirección Departamental de Educación </w:t>
      </w:r>
      <w:r w:rsidR="00996C8C">
        <w:rPr>
          <w:rFonts w:ascii="Arial" w:eastAsia="Times New Roman" w:hAnsi="Arial" w:cs="Arial"/>
          <w:color w:val="000000" w:themeColor="text1"/>
          <w:lang w:val="es-MX"/>
        </w:rPr>
        <w:t>de Escuintla</w:t>
      </w:r>
      <w:r w:rsidRPr="00C009AD">
        <w:rPr>
          <w:rFonts w:ascii="Arial" w:eastAsia="Times New Roman" w:hAnsi="Arial" w:cs="Arial"/>
          <w:color w:val="000000" w:themeColor="text1"/>
          <w:lang w:val="es-MX"/>
        </w:rPr>
        <w:t>, garantizar el cumplimiento de la misma y así evitar ser sancionados por el ente fiscalizador del estado.</w:t>
      </w:r>
    </w:p>
    <w:p w14:paraId="74DCD48A" w14:textId="77777777" w:rsidR="00C009AD" w:rsidRPr="00C009AD" w:rsidRDefault="00C009AD" w:rsidP="00C009AD">
      <w:pPr>
        <w:spacing w:after="0" w:line="240" w:lineRule="auto"/>
        <w:jc w:val="both"/>
        <w:rPr>
          <w:rFonts w:ascii="Arial" w:eastAsia="Times New Roman" w:hAnsi="Arial" w:cs="Arial"/>
          <w:b/>
        </w:rPr>
      </w:pPr>
    </w:p>
    <w:p w14:paraId="172ACD0C" w14:textId="77777777" w:rsidR="007F4EAE" w:rsidRDefault="007F4EAE" w:rsidP="00A25497">
      <w:pPr>
        <w:spacing w:after="0" w:line="240" w:lineRule="auto"/>
        <w:jc w:val="both"/>
        <w:rPr>
          <w:rFonts w:ascii="Arial" w:hAnsi="Arial" w:cs="Arial"/>
          <w:bCs/>
          <w:color w:val="000000"/>
          <w:lang w:val="es-ES"/>
        </w:rPr>
      </w:pPr>
    </w:p>
    <w:p w14:paraId="600912E9" w14:textId="77777777" w:rsidR="00E76806" w:rsidRDefault="00E76806" w:rsidP="00A25497">
      <w:pPr>
        <w:spacing w:after="0" w:line="240" w:lineRule="auto"/>
        <w:jc w:val="both"/>
        <w:rPr>
          <w:rFonts w:ascii="Arial" w:hAnsi="Arial" w:cs="Arial"/>
          <w:bCs/>
          <w:color w:val="000000"/>
          <w:highlight w:val="yellow"/>
          <w:lang w:val="es-ES"/>
        </w:rPr>
      </w:pPr>
    </w:p>
    <w:p w14:paraId="57274E68" w14:textId="77777777" w:rsidR="00165283" w:rsidRDefault="00165283" w:rsidP="00A25497">
      <w:pPr>
        <w:spacing w:after="0" w:line="240" w:lineRule="auto"/>
        <w:jc w:val="both"/>
        <w:rPr>
          <w:rFonts w:ascii="Arial" w:hAnsi="Arial" w:cs="Arial"/>
          <w:bCs/>
          <w:color w:val="000000"/>
          <w:highlight w:val="yellow"/>
          <w:lang w:val="es-ES"/>
        </w:rPr>
      </w:pPr>
    </w:p>
    <w:p w14:paraId="3C2A53D2" w14:textId="439C550D" w:rsidR="00822EDD" w:rsidRDefault="003E1EB3" w:rsidP="00036E90">
      <w:pPr>
        <w:spacing w:after="0" w:line="240" w:lineRule="auto"/>
        <w:jc w:val="right"/>
        <w:rPr>
          <w:noProof/>
          <w:lang w:val="es-419" w:eastAsia="es-419"/>
        </w:rPr>
        <w:sectPr w:rsidR="00822EDD" w:rsidSect="007F757C">
          <w:headerReference w:type="default" r:id="rId10"/>
          <w:footerReference w:type="default" r:id="rId11"/>
          <w:pgSz w:w="12240" w:h="15840"/>
          <w:pgMar w:top="1134" w:right="1418" w:bottom="1418" w:left="1418" w:header="709" w:footer="709" w:gutter="0"/>
          <w:pgNumType w:start="1"/>
          <w:cols w:space="708"/>
          <w:docGrid w:linePitch="360"/>
        </w:sectPr>
      </w:pPr>
      <w:r>
        <w:rPr>
          <w:noProof/>
          <w:lang w:val="es-419" w:eastAsia="es-419"/>
        </w:rPr>
        <w:br w:type="textWrapping" w:clear="all"/>
      </w:r>
    </w:p>
    <w:p w14:paraId="1ACAB6C2" w14:textId="2241ED0F" w:rsidR="0009344E" w:rsidRDefault="0009344E" w:rsidP="00F07075">
      <w:pPr>
        <w:autoSpaceDE w:val="0"/>
        <w:autoSpaceDN w:val="0"/>
        <w:adjustRightInd w:val="0"/>
        <w:spacing w:after="0" w:line="240" w:lineRule="auto"/>
        <w:jc w:val="both"/>
        <w:rPr>
          <w:rFonts w:ascii="Arial" w:hAnsi="Arial" w:cs="Arial"/>
        </w:rPr>
      </w:pPr>
      <w:r>
        <w:rPr>
          <w:rFonts w:ascii="Arial" w:hAnsi="Arial" w:cs="Arial"/>
          <w:noProof/>
          <w:lang w:eastAsia="es-GT"/>
        </w:rPr>
        <w:lastRenderedPageBreak/>
        <w:drawing>
          <wp:inline distT="0" distB="0" distL="0" distR="0" wp14:anchorId="0C326414" wp14:editId="4560FBEB">
            <wp:extent cx="8458200" cy="5997285"/>
            <wp:effectExtent l="0" t="0" r="0" b="3810"/>
            <wp:docPr id="9" name="Imagen 9" descr="C:\Users\jhrodriguez\AppData\Local\Temp\Temp2_ilovepdf_pages-to-jpg.zip\SRI FIRMADO ESCUINTL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rodriguez\AppData\Local\Temp\Temp2_ilovepdf_pages-to-jpg.zip\SRI FIRMADO ESCUINTLA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224" t="8034" r="6546"/>
                    <a:stretch/>
                  </pic:blipFill>
                  <pic:spPr bwMode="auto">
                    <a:xfrm>
                      <a:off x="0" y="0"/>
                      <a:ext cx="8456927" cy="5996383"/>
                    </a:xfrm>
                    <a:prstGeom prst="rect">
                      <a:avLst/>
                    </a:prstGeom>
                    <a:noFill/>
                    <a:ln>
                      <a:noFill/>
                    </a:ln>
                    <a:extLst>
                      <a:ext uri="{53640926-AAD7-44D8-BBD7-CCE9431645EC}">
                        <a14:shadowObscured xmlns:a14="http://schemas.microsoft.com/office/drawing/2010/main"/>
                      </a:ext>
                    </a:extLst>
                  </pic:spPr>
                </pic:pic>
              </a:graphicData>
            </a:graphic>
          </wp:inline>
        </w:drawing>
      </w:r>
    </w:p>
    <w:p w14:paraId="45D4BBAE" w14:textId="1E1ED082" w:rsidR="0009344E" w:rsidRDefault="0009344E" w:rsidP="00F07075">
      <w:pPr>
        <w:autoSpaceDE w:val="0"/>
        <w:autoSpaceDN w:val="0"/>
        <w:adjustRightInd w:val="0"/>
        <w:spacing w:after="0" w:line="240" w:lineRule="auto"/>
        <w:jc w:val="both"/>
        <w:rPr>
          <w:rFonts w:ascii="Arial" w:hAnsi="Arial" w:cs="Arial"/>
        </w:rPr>
      </w:pPr>
      <w:r>
        <w:rPr>
          <w:rFonts w:ascii="Arial" w:hAnsi="Arial" w:cs="Arial"/>
          <w:noProof/>
          <w:lang w:eastAsia="es-GT"/>
        </w:rPr>
        <w:lastRenderedPageBreak/>
        <w:drawing>
          <wp:inline distT="0" distB="0" distL="0" distR="0" wp14:anchorId="353D1B8C" wp14:editId="25150A5D">
            <wp:extent cx="8410575" cy="6178261"/>
            <wp:effectExtent l="0" t="0" r="0" b="0"/>
            <wp:docPr id="10" name="Imagen 10" descr="C:\Users\jhrodriguez\AppData\Local\Temp\Temp2_ilovepdf_pages-to-jpg.zip\SRI FIRMADO ESCUINTL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rodriguez\AppData\Local\Temp\Temp2_ilovepdf_pages-to-jpg.zip\SRI FIRMADO ESCUINTLA_page-00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110" t="5258" r="6547"/>
                    <a:stretch/>
                  </pic:blipFill>
                  <pic:spPr bwMode="auto">
                    <a:xfrm>
                      <a:off x="0" y="0"/>
                      <a:ext cx="8409309" cy="6177331"/>
                    </a:xfrm>
                    <a:prstGeom prst="rect">
                      <a:avLst/>
                    </a:prstGeom>
                    <a:noFill/>
                    <a:ln>
                      <a:noFill/>
                    </a:ln>
                    <a:extLst>
                      <a:ext uri="{53640926-AAD7-44D8-BBD7-CCE9431645EC}">
                        <a14:shadowObscured xmlns:a14="http://schemas.microsoft.com/office/drawing/2010/main"/>
                      </a:ext>
                    </a:extLst>
                  </pic:spPr>
                </pic:pic>
              </a:graphicData>
            </a:graphic>
          </wp:inline>
        </w:drawing>
      </w:r>
    </w:p>
    <w:p w14:paraId="0D30E2DF" w14:textId="10304F9B" w:rsidR="0009344E" w:rsidRDefault="0009344E" w:rsidP="00F07075">
      <w:pPr>
        <w:autoSpaceDE w:val="0"/>
        <w:autoSpaceDN w:val="0"/>
        <w:adjustRightInd w:val="0"/>
        <w:spacing w:after="0" w:line="240" w:lineRule="auto"/>
        <w:jc w:val="both"/>
        <w:rPr>
          <w:rFonts w:ascii="Arial" w:hAnsi="Arial" w:cs="Arial"/>
        </w:rPr>
      </w:pPr>
      <w:r>
        <w:rPr>
          <w:rFonts w:ascii="Arial" w:hAnsi="Arial" w:cs="Arial"/>
          <w:noProof/>
          <w:lang w:eastAsia="es-GT"/>
        </w:rPr>
        <w:lastRenderedPageBreak/>
        <w:drawing>
          <wp:inline distT="0" distB="0" distL="0" distR="0" wp14:anchorId="5EA95272" wp14:editId="1D025B2D">
            <wp:extent cx="8477250" cy="5857875"/>
            <wp:effectExtent l="0" t="0" r="0" b="9525"/>
            <wp:docPr id="11" name="Imagen 11" descr="C:\Users\jhrodriguez\AppData\Local\Temp\Temp2_ilovepdf_pages-to-jpg.zip\SRI FIRMADO ESCUINTL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rodriguez\AppData\Local\Temp\Temp2_ilovepdf_pages-to-jpg.zip\SRI FIRMADO ESCUINTLA_page-000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224" t="6250" r="7111"/>
                    <a:stretch/>
                  </pic:blipFill>
                  <pic:spPr bwMode="auto">
                    <a:xfrm>
                      <a:off x="0" y="0"/>
                      <a:ext cx="8475975" cy="5856994"/>
                    </a:xfrm>
                    <a:prstGeom prst="rect">
                      <a:avLst/>
                    </a:prstGeom>
                    <a:noFill/>
                    <a:ln>
                      <a:noFill/>
                    </a:ln>
                    <a:extLst>
                      <a:ext uri="{53640926-AAD7-44D8-BBD7-CCE9431645EC}">
                        <a14:shadowObscured xmlns:a14="http://schemas.microsoft.com/office/drawing/2010/main"/>
                      </a:ext>
                    </a:extLst>
                  </pic:spPr>
                </pic:pic>
              </a:graphicData>
            </a:graphic>
          </wp:inline>
        </w:drawing>
      </w:r>
    </w:p>
    <w:p w14:paraId="277C44A1" w14:textId="1FF0C41A" w:rsidR="0009344E" w:rsidRDefault="0009344E" w:rsidP="00F07075">
      <w:pPr>
        <w:autoSpaceDE w:val="0"/>
        <w:autoSpaceDN w:val="0"/>
        <w:adjustRightInd w:val="0"/>
        <w:spacing w:after="0" w:line="240" w:lineRule="auto"/>
        <w:jc w:val="both"/>
        <w:rPr>
          <w:rFonts w:ascii="Arial" w:hAnsi="Arial" w:cs="Arial"/>
        </w:rPr>
      </w:pPr>
      <w:r>
        <w:rPr>
          <w:rFonts w:ascii="Arial" w:hAnsi="Arial" w:cs="Arial"/>
          <w:noProof/>
          <w:lang w:eastAsia="es-GT"/>
        </w:rPr>
        <w:lastRenderedPageBreak/>
        <w:drawing>
          <wp:inline distT="0" distB="0" distL="0" distR="0" wp14:anchorId="6FFF74BF" wp14:editId="722F563F">
            <wp:extent cx="8429625" cy="6102061"/>
            <wp:effectExtent l="0" t="0" r="0" b="0"/>
            <wp:docPr id="12" name="Imagen 12" descr="C:\Users\jhrodriguez\AppData\Local\Temp\Temp2_ilovepdf_pages-to-jpg.zip\SRI FIRMADO ESCUINTL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rodriguez\AppData\Local\Temp\Temp2_ilovepdf_pages-to-jpg.zip\SRI FIRMADO ESCUINTLA_page-000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37" t="6427" r="6998"/>
                    <a:stretch/>
                  </pic:blipFill>
                  <pic:spPr bwMode="auto">
                    <a:xfrm>
                      <a:off x="0" y="0"/>
                      <a:ext cx="8428356" cy="6101143"/>
                    </a:xfrm>
                    <a:prstGeom prst="rect">
                      <a:avLst/>
                    </a:prstGeom>
                    <a:noFill/>
                    <a:ln>
                      <a:noFill/>
                    </a:ln>
                    <a:extLst>
                      <a:ext uri="{53640926-AAD7-44D8-BBD7-CCE9431645EC}">
                        <a14:shadowObscured xmlns:a14="http://schemas.microsoft.com/office/drawing/2010/main"/>
                      </a:ext>
                    </a:extLst>
                  </pic:spPr>
                </pic:pic>
              </a:graphicData>
            </a:graphic>
          </wp:inline>
        </w:drawing>
      </w:r>
    </w:p>
    <w:p w14:paraId="4DD64FE4" w14:textId="0A7BF882" w:rsidR="0009344E" w:rsidRDefault="0009344E" w:rsidP="00F07075">
      <w:pPr>
        <w:autoSpaceDE w:val="0"/>
        <w:autoSpaceDN w:val="0"/>
        <w:adjustRightInd w:val="0"/>
        <w:spacing w:after="0" w:line="240" w:lineRule="auto"/>
        <w:jc w:val="both"/>
        <w:rPr>
          <w:rFonts w:ascii="Arial" w:hAnsi="Arial" w:cs="Arial"/>
        </w:rPr>
      </w:pPr>
      <w:r>
        <w:rPr>
          <w:rFonts w:ascii="Arial" w:hAnsi="Arial" w:cs="Arial"/>
          <w:noProof/>
          <w:lang w:eastAsia="es-GT"/>
        </w:rPr>
        <w:lastRenderedPageBreak/>
        <w:drawing>
          <wp:inline distT="0" distB="0" distL="0" distR="0" wp14:anchorId="0EBC51E5" wp14:editId="2DE301FE">
            <wp:extent cx="8410575" cy="6000750"/>
            <wp:effectExtent l="0" t="0" r="0" b="0"/>
            <wp:docPr id="13" name="Imagen 13" descr="C:\Users\jhrodriguez\AppData\Local\Temp\Temp2_ilovepdf_pages-to-jpg.zip\SRI FIRMADO ESCUINTLA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rodriguez\AppData\Local\Temp\Temp2_ilovepdf_pages-to-jpg.zip\SRI FIRMADO ESCUINTLA_page-000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804" t="6865" r="8578" b="10025"/>
                    <a:stretch/>
                  </pic:blipFill>
                  <pic:spPr bwMode="auto">
                    <a:xfrm>
                      <a:off x="0" y="0"/>
                      <a:ext cx="8409310" cy="5999848"/>
                    </a:xfrm>
                    <a:prstGeom prst="rect">
                      <a:avLst/>
                    </a:prstGeom>
                    <a:noFill/>
                    <a:ln>
                      <a:noFill/>
                    </a:ln>
                    <a:extLst>
                      <a:ext uri="{53640926-AAD7-44D8-BBD7-CCE9431645EC}">
                        <a14:shadowObscured xmlns:a14="http://schemas.microsoft.com/office/drawing/2010/main"/>
                      </a:ext>
                    </a:extLst>
                  </pic:spPr>
                </pic:pic>
              </a:graphicData>
            </a:graphic>
          </wp:inline>
        </w:drawing>
      </w:r>
    </w:p>
    <w:sectPr w:rsidR="0009344E" w:rsidSect="00445729">
      <w:headerReference w:type="default" r:id="rId17"/>
      <w:footerReference w:type="default" r:id="rId18"/>
      <w:pgSz w:w="15840" w:h="12240" w:orient="landscape"/>
      <w:pgMar w:top="1134" w:right="1134" w:bottom="1185" w:left="141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EC39" w14:textId="77777777" w:rsidR="00C00E8C" w:rsidRDefault="00C00E8C" w:rsidP="00AF77BD">
      <w:pPr>
        <w:spacing w:after="0" w:line="240" w:lineRule="auto"/>
      </w:pPr>
      <w:r>
        <w:separator/>
      </w:r>
    </w:p>
  </w:endnote>
  <w:endnote w:type="continuationSeparator" w:id="0">
    <w:p w14:paraId="7C047F35" w14:textId="77777777" w:rsidR="00C00E8C" w:rsidRDefault="00C00E8C"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49F7" w14:textId="77777777" w:rsidR="00AF77BD" w:rsidRDefault="00AF7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29473"/>
      <w:docPartObj>
        <w:docPartGallery w:val="Page Numbers (Bottom of Page)"/>
        <w:docPartUnique/>
      </w:docPartObj>
    </w:sdtPr>
    <w:sdtEndPr>
      <w:rPr>
        <w:rFonts w:ascii="Arial" w:hAnsi="Arial" w:cs="Arial"/>
        <w:sz w:val="18"/>
        <w:szCs w:val="18"/>
      </w:rPr>
    </w:sdtEndPr>
    <w:sdtContent>
      <w:p w14:paraId="6BDB650A" w14:textId="77777777" w:rsidR="00480654" w:rsidRDefault="00480654">
        <w:pPr>
          <w:pStyle w:val="Piedepgina"/>
          <w:jc w:val="right"/>
        </w:pPr>
      </w:p>
      <w:p w14:paraId="5AC024FF" w14:textId="77777777" w:rsidR="00480654" w:rsidRDefault="00480654">
        <w:pPr>
          <w:pStyle w:val="Piedepgina"/>
          <w:jc w:val="right"/>
        </w:pPr>
        <w:r>
          <w:t>_____________________________________________________________________________________</w:t>
        </w:r>
      </w:p>
      <w:p w14:paraId="185827ED" w14:textId="77777777" w:rsidR="00480654" w:rsidRDefault="00BC381E">
        <w:pPr>
          <w:pStyle w:val="Piedepgina"/>
          <w:jc w:val="right"/>
        </w:pPr>
        <w:r>
          <w:rPr>
            <w:rFonts w:ascii="Arial" w:hAnsi="Arial" w:cs="Arial"/>
            <w:sz w:val="18"/>
            <w:szCs w:val="18"/>
          </w:rPr>
          <w:t>MINISTERIO DE EDUCACIÓN</w:t>
        </w:r>
        <w:r w:rsidR="00480654" w:rsidRPr="00480654">
          <w:rPr>
            <w:rFonts w:ascii="Arial" w:hAnsi="Arial" w:cs="Arial"/>
          </w:rPr>
          <w:t xml:space="preserve">                                                       </w:t>
        </w:r>
        <w:r>
          <w:rPr>
            <w:rFonts w:ascii="Arial" w:hAnsi="Arial" w:cs="Arial"/>
            <w:sz w:val="18"/>
            <w:szCs w:val="18"/>
          </w:rPr>
          <w:t xml:space="preserve">Página  </w:t>
        </w:r>
        <w:r w:rsidR="00480654" w:rsidRPr="00BC381E">
          <w:rPr>
            <w:rFonts w:ascii="Arial" w:hAnsi="Arial" w:cs="Arial"/>
            <w:sz w:val="18"/>
            <w:szCs w:val="18"/>
          </w:rPr>
          <w:fldChar w:fldCharType="begin"/>
        </w:r>
        <w:r w:rsidR="00480654" w:rsidRPr="00BC381E">
          <w:rPr>
            <w:rFonts w:ascii="Arial" w:hAnsi="Arial" w:cs="Arial"/>
            <w:sz w:val="18"/>
            <w:szCs w:val="18"/>
          </w:rPr>
          <w:instrText>PAGE   \* MERGEFORMAT</w:instrText>
        </w:r>
        <w:r w:rsidR="00480654" w:rsidRPr="00BC381E">
          <w:rPr>
            <w:rFonts w:ascii="Arial" w:hAnsi="Arial" w:cs="Arial"/>
            <w:sz w:val="18"/>
            <w:szCs w:val="18"/>
          </w:rPr>
          <w:fldChar w:fldCharType="separate"/>
        </w:r>
        <w:r w:rsidR="001D2EE8" w:rsidRPr="001D2EE8">
          <w:rPr>
            <w:rFonts w:ascii="Arial" w:hAnsi="Arial" w:cs="Arial"/>
            <w:noProof/>
            <w:sz w:val="18"/>
            <w:szCs w:val="18"/>
            <w:lang w:val="es-ES"/>
          </w:rPr>
          <w:t>3</w:t>
        </w:r>
        <w:r w:rsidR="00480654" w:rsidRPr="00BC381E">
          <w:rPr>
            <w:rFonts w:ascii="Arial" w:hAnsi="Arial" w:cs="Arial"/>
            <w:sz w:val="18"/>
            <w:szCs w:val="18"/>
          </w:rPr>
          <w:fldChar w:fldCharType="end"/>
        </w:r>
      </w:p>
    </w:sdtContent>
  </w:sdt>
  <w:p w14:paraId="0900680C" w14:textId="77777777" w:rsidR="007D4694" w:rsidRPr="007D4694" w:rsidRDefault="007D4694" w:rsidP="003253A9">
    <w:pPr>
      <w:pStyle w:val="Piedepgina"/>
      <w:jc w:val="center"/>
      <w:rPr>
        <w:rFonts w:ascii="Arial" w:hAnsi="Arial" w:cs="Arial"/>
        <w:sz w:val="18"/>
        <w:szCs w:val="18"/>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25895149"/>
      <w:docPartObj>
        <w:docPartGallery w:val="Page Numbers (Bottom of Page)"/>
        <w:docPartUnique/>
      </w:docPartObj>
    </w:sdtPr>
    <w:sdtEndPr/>
    <w:sdtContent>
      <w:p w14:paraId="4D136598" w14:textId="77777777" w:rsidR="00712A88" w:rsidRDefault="00712A88" w:rsidP="00712A88">
        <w:pPr>
          <w:pStyle w:val="Piedepgina"/>
          <w:jc w:val="right"/>
        </w:pPr>
        <w:r>
          <w:t>_________________________________________________________________________________________________________________________</w:t>
        </w:r>
      </w:p>
      <w:p w14:paraId="7C2D671C" w14:textId="77777777" w:rsidR="00712A88" w:rsidRPr="007D4694" w:rsidRDefault="00712A88" w:rsidP="00712A88">
        <w:pPr>
          <w:pStyle w:val="Piedepgina"/>
          <w:jc w:val="center"/>
          <w:rPr>
            <w:rFonts w:ascii="Arial" w:hAnsi="Arial" w:cs="Arial"/>
            <w:sz w:val="18"/>
            <w:szCs w:val="18"/>
            <w:lang w:val="es-MX"/>
          </w:rPr>
        </w:pPr>
        <w:r>
          <w:rPr>
            <w:rFonts w:ascii="Arial" w:hAnsi="Arial" w:cs="Arial"/>
            <w:sz w:val="18"/>
            <w:szCs w:val="18"/>
          </w:rPr>
          <w:t>MINISTERIO DE EDUCACIÓN</w:t>
        </w:r>
      </w:p>
      <w:p w14:paraId="027B447D" w14:textId="77777777" w:rsidR="00712A88" w:rsidRDefault="00712A88">
        <w:pPr>
          <w:pStyle w:val="Piedepgina"/>
          <w:jc w:val="right"/>
          <w:rPr>
            <w:lang w:val="es-ES"/>
          </w:rPr>
        </w:pPr>
      </w:p>
      <w:p w14:paraId="3D52F1FF" w14:textId="4DFF267B" w:rsidR="00712A88" w:rsidRDefault="00712A88">
        <w:pPr>
          <w:pStyle w:val="Piedepgina"/>
          <w:jc w:val="right"/>
        </w:pPr>
        <w:r>
          <w:rPr>
            <w:lang w:val="es-ES"/>
          </w:rPr>
          <w:t xml:space="preserve">Página  </w:t>
        </w:r>
        <w:r>
          <w:fldChar w:fldCharType="begin"/>
        </w:r>
        <w:r>
          <w:instrText>PAGE   \* MERGEFORMAT</w:instrText>
        </w:r>
        <w:r>
          <w:fldChar w:fldCharType="separate"/>
        </w:r>
        <w:r w:rsidR="001D2EE8" w:rsidRPr="001D2EE8">
          <w:rPr>
            <w:noProof/>
            <w:lang w:val="es-ES"/>
          </w:rPr>
          <w:t>8</w:t>
        </w:r>
        <w:r>
          <w:fldChar w:fldCharType="end"/>
        </w:r>
        <w:r>
          <w:rPr>
            <w:lang w:val="es-E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D6A51" w14:textId="77777777" w:rsidR="00C00E8C" w:rsidRDefault="00C00E8C" w:rsidP="00AF77BD">
      <w:pPr>
        <w:spacing w:after="0" w:line="240" w:lineRule="auto"/>
      </w:pPr>
      <w:r>
        <w:separator/>
      </w:r>
    </w:p>
  </w:footnote>
  <w:footnote w:type="continuationSeparator" w:id="0">
    <w:p w14:paraId="41E5AE3A" w14:textId="77777777" w:rsidR="00C00E8C" w:rsidRDefault="00C00E8C"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33A5" w14:textId="77777777" w:rsidR="00AF77BD" w:rsidRDefault="00AF77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9A7A" w14:textId="0993202C" w:rsidR="00AF77BD" w:rsidRPr="00CA06CC" w:rsidRDefault="00AF77BD" w:rsidP="00C42FEA">
    <w:pPr>
      <w:pStyle w:val="Encabezado"/>
      <w:pBdr>
        <w:bottom w:val="single" w:sz="4" w:space="1" w:color="auto"/>
      </w:pBdr>
      <w:jc w:val="center"/>
      <w:rPr>
        <w:rFonts w:ascii="Arial" w:hAnsi="Arial" w:cs="Arial"/>
        <w:sz w:val="18"/>
        <w:szCs w:val="18"/>
      </w:rPr>
    </w:pPr>
    <w:r w:rsidRPr="00CA06CC">
      <w:rPr>
        <w:rFonts w:ascii="Arial" w:hAnsi="Arial" w:cs="Arial"/>
        <w:sz w:val="18"/>
        <w:szCs w:val="18"/>
      </w:rPr>
      <w:t>AUDITORÍA INTER</w:t>
    </w:r>
    <w:r w:rsidR="00C42FEA">
      <w:rPr>
        <w:rFonts w:ascii="Arial" w:hAnsi="Arial" w:cs="Arial"/>
        <w:sz w:val="18"/>
        <w:szCs w:val="18"/>
      </w:rPr>
      <w:t xml:space="preserve">NA                                          </w:t>
    </w:r>
    <w:r w:rsidR="007501E4">
      <w:rPr>
        <w:rFonts w:ascii="Arial" w:hAnsi="Arial" w:cs="Arial"/>
        <w:sz w:val="18"/>
        <w:szCs w:val="18"/>
      </w:rPr>
      <w:t xml:space="preserve">                                 </w:t>
    </w:r>
    <w:r w:rsidR="00C42FEA">
      <w:rPr>
        <w:rFonts w:ascii="Arial" w:hAnsi="Arial" w:cs="Arial"/>
        <w:sz w:val="18"/>
        <w:szCs w:val="18"/>
      </w:rPr>
      <w:t xml:space="preserve">                                 </w:t>
    </w:r>
    <w:r w:rsidR="00685807">
      <w:rPr>
        <w:rFonts w:ascii="Arial" w:hAnsi="Arial" w:cs="Arial"/>
        <w:sz w:val="18"/>
        <w:szCs w:val="18"/>
      </w:rPr>
      <w:t>O-DIDAI/SUB-</w:t>
    </w:r>
    <w:r w:rsidR="009479C5">
      <w:rPr>
        <w:rFonts w:ascii="Arial" w:hAnsi="Arial" w:cs="Arial"/>
        <w:sz w:val="18"/>
        <w:szCs w:val="18"/>
      </w:rPr>
      <w:t>1</w:t>
    </w:r>
    <w:r w:rsidR="00133C3B">
      <w:rPr>
        <w:rFonts w:ascii="Arial" w:hAnsi="Arial" w:cs="Arial"/>
        <w:sz w:val="18"/>
        <w:szCs w:val="18"/>
      </w:rPr>
      <w:t>90</w:t>
    </w:r>
    <w:r w:rsidR="00685807">
      <w:rPr>
        <w:rFonts w:ascii="Arial" w:hAnsi="Arial" w:cs="Arial"/>
        <w:sz w:val="18"/>
        <w:szCs w:val="18"/>
      </w:rPr>
      <w:t>-2022</w:t>
    </w:r>
    <w:r w:rsidR="00447452">
      <w:rPr>
        <w:rFonts w:ascii="Arial" w:hAnsi="Arial" w:cs="Arial"/>
        <w:sz w:val="18"/>
        <w:szCs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2E13" w14:textId="27505064" w:rsidR="00445729" w:rsidRPr="00CA06CC" w:rsidRDefault="00445729" w:rsidP="00445729">
    <w:pPr>
      <w:pStyle w:val="Encabezado"/>
      <w:pBdr>
        <w:bottom w:val="single" w:sz="4" w:space="1" w:color="auto"/>
      </w:pBdr>
      <w:rPr>
        <w:rFonts w:ascii="Arial" w:hAnsi="Arial" w:cs="Arial"/>
        <w:sz w:val="18"/>
        <w:szCs w:val="18"/>
      </w:rPr>
    </w:pPr>
    <w:r w:rsidRPr="00CA06CC">
      <w:rPr>
        <w:rFonts w:ascii="Arial" w:hAnsi="Arial" w:cs="Arial"/>
        <w:sz w:val="18"/>
        <w:szCs w:val="18"/>
      </w:rPr>
      <w:t>AUDITORÍA INTER</w:t>
    </w:r>
    <w:r>
      <w:rPr>
        <w:rFonts w:ascii="Arial" w:hAnsi="Arial" w:cs="Arial"/>
        <w:sz w:val="18"/>
        <w:szCs w:val="18"/>
      </w:rPr>
      <w:t xml:space="preserve">NA                                                                                                                                                           </w:t>
    </w:r>
    <w:r w:rsidR="00447452">
      <w:rPr>
        <w:rFonts w:ascii="Arial" w:hAnsi="Arial" w:cs="Arial"/>
        <w:sz w:val="18"/>
        <w:szCs w:val="18"/>
      </w:rPr>
      <w:t xml:space="preserve">                               </w:t>
    </w:r>
    <w:r>
      <w:rPr>
        <w:rFonts w:ascii="Arial" w:hAnsi="Arial" w:cs="Arial"/>
        <w:sz w:val="18"/>
        <w:szCs w:val="18"/>
      </w:rPr>
      <w:t xml:space="preserve"> -DIDAI/SUB-190-2022</w:t>
    </w:r>
    <w:r w:rsidR="00447452">
      <w:rPr>
        <w:rFonts w:ascii="Arial" w:hAnsi="Arial" w:cs="Arial"/>
        <w:sz w:val="18"/>
        <w:szCs w:val="1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10A2"/>
    <w:multiLevelType w:val="hybridMultilevel"/>
    <w:tmpl w:val="BDB8CAD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B9D2D28"/>
    <w:multiLevelType w:val="hybridMultilevel"/>
    <w:tmpl w:val="186059D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F450090"/>
    <w:multiLevelType w:val="hybridMultilevel"/>
    <w:tmpl w:val="76D405BE"/>
    <w:lvl w:ilvl="0" w:tplc="48CC09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144B321E"/>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AD873EC"/>
    <w:multiLevelType w:val="multilevel"/>
    <w:tmpl w:val="A630049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E9E5C93"/>
    <w:multiLevelType w:val="hybridMultilevel"/>
    <w:tmpl w:val="9FC6E7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5305032"/>
    <w:multiLevelType w:val="hybridMultilevel"/>
    <w:tmpl w:val="787E12C2"/>
    <w:lvl w:ilvl="0" w:tplc="60527D0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B414335"/>
    <w:multiLevelType w:val="hybridMultilevel"/>
    <w:tmpl w:val="F6AA7E1C"/>
    <w:lvl w:ilvl="0" w:tplc="0C0A0017">
      <w:start w:val="1"/>
      <w:numFmt w:val="lowerLetter"/>
      <w:lvlText w:val="%1)"/>
      <w:lvlJc w:val="left"/>
      <w:pPr>
        <w:ind w:left="720" w:hanging="360"/>
      </w:pPr>
      <w:rPr>
        <w:rFonts w:hint="default"/>
      </w:rPr>
    </w:lvl>
    <w:lvl w:ilvl="1" w:tplc="E38CFE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26182D"/>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5C986AB6"/>
    <w:multiLevelType w:val="hybridMultilevel"/>
    <w:tmpl w:val="28C0DA4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F447DB2"/>
    <w:multiLevelType w:val="hybridMultilevel"/>
    <w:tmpl w:val="4426DABE"/>
    <w:lvl w:ilvl="0" w:tplc="A6B8737E">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72242C00"/>
    <w:multiLevelType w:val="hybridMultilevel"/>
    <w:tmpl w:val="7EEA5916"/>
    <w:lvl w:ilvl="0" w:tplc="34A64394">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736C388F"/>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622619077">
    <w:abstractNumId w:val="10"/>
  </w:num>
  <w:num w:numId="2" w16cid:durableId="224486721">
    <w:abstractNumId w:val="7"/>
  </w:num>
  <w:num w:numId="3" w16cid:durableId="467362838">
    <w:abstractNumId w:val="1"/>
  </w:num>
  <w:num w:numId="4" w16cid:durableId="1538740487">
    <w:abstractNumId w:val="8"/>
  </w:num>
  <w:num w:numId="5" w16cid:durableId="52505568">
    <w:abstractNumId w:val="12"/>
  </w:num>
  <w:num w:numId="6" w16cid:durableId="379938148">
    <w:abstractNumId w:val="3"/>
  </w:num>
  <w:num w:numId="7" w16cid:durableId="1740248192">
    <w:abstractNumId w:val="2"/>
  </w:num>
  <w:num w:numId="8" w16cid:durableId="1170290855">
    <w:abstractNumId w:val="11"/>
  </w:num>
  <w:num w:numId="9" w16cid:durableId="527524855">
    <w:abstractNumId w:val="0"/>
  </w:num>
  <w:num w:numId="10" w16cid:durableId="4402746">
    <w:abstractNumId w:val="5"/>
  </w:num>
  <w:num w:numId="11" w16cid:durableId="1368872666">
    <w:abstractNumId w:val="6"/>
  </w:num>
  <w:num w:numId="12" w16cid:durableId="503323426">
    <w:abstractNumId w:val="9"/>
  </w:num>
  <w:num w:numId="13" w16cid:durableId="741415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34"/>
    <w:rsid w:val="00000E79"/>
    <w:rsid w:val="00002627"/>
    <w:rsid w:val="00002E19"/>
    <w:rsid w:val="00003156"/>
    <w:rsid w:val="000049F7"/>
    <w:rsid w:val="00004C20"/>
    <w:rsid w:val="00006162"/>
    <w:rsid w:val="000102CF"/>
    <w:rsid w:val="00010BD5"/>
    <w:rsid w:val="0001176F"/>
    <w:rsid w:val="00013100"/>
    <w:rsid w:val="00014568"/>
    <w:rsid w:val="00015BE5"/>
    <w:rsid w:val="0001667F"/>
    <w:rsid w:val="000166B6"/>
    <w:rsid w:val="00017768"/>
    <w:rsid w:val="000179CF"/>
    <w:rsid w:val="00017C6E"/>
    <w:rsid w:val="000207A5"/>
    <w:rsid w:val="00021A7B"/>
    <w:rsid w:val="00023373"/>
    <w:rsid w:val="00025732"/>
    <w:rsid w:val="0002732E"/>
    <w:rsid w:val="00032A15"/>
    <w:rsid w:val="00034149"/>
    <w:rsid w:val="00035339"/>
    <w:rsid w:val="00036E90"/>
    <w:rsid w:val="000403FB"/>
    <w:rsid w:val="00041024"/>
    <w:rsid w:val="00042328"/>
    <w:rsid w:val="00042581"/>
    <w:rsid w:val="000447C4"/>
    <w:rsid w:val="000478A2"/>
    <w:rsid w:val="00051F65"/>
    <w:rsid w:val="000530B5"/>
    <w:rsid w:val="000533DE"/>
    <w:rsid w:val="00054087"/>
    <w:rsid w:val="00054372"/>
    <w:rsid w:val="00055BCE"/>
    <w:rsid w:val="00057C69"/>
    <w:rsid w:val="000601FF"/>
    <w:rsid w:val="00061310"/>
    <w:rsid w:val="00061B9A"/>
    <w:rsid w:val="00061C4A"/>
    <w:rsid w:val="00061DCA"/>
    <w:rsid w:val="000625FB"/>
    <w:rsid w:val="00062F7E"/>
    <w:rsid w:val="00065A2D"/>
    <w:rsid w:val="000714CE"/>
    <w:rsid w:val="00075756"/>
    <w:rsid w:val="000759A6"/>
    <w:rsid w:val="00075ACF"/>
    <w:rsid w:val="00076A6D"/>
    <w:rsid w:val="00076AE1"/>
    <w:rsid w:val="00077D7B"/>
    <w:rsid w:val="00077ED0"/>
    <w:rsid w:val="00080612"/>
    <w:rsid w:val="00081355"/>
    <w:rsid w:val="00082A8E"/>
    <w:rsid w:val="000831F0"/>
    <w:rsid w:val="00083735"/>
    <w:rsid w:val="000844A6"/>
    <w:rsid w:val="000848D4"/>
    <w:rsid w:val="0008644F"/>
    <w:rsid w:val="00092F96"/>
    <w:rsid w:val="0009321D"/>
    <w:rsid w:val="0009344E"/>
    <w:rsid w:val="000934A8"/>
    <w:rsid w:val="00093884"/>
    <w:rsid w:val="00093926"/>
    <w:rsid w:val="00093AAE"/>
    <w:rsid w:val="00095DB0"/>
    <w:rsid w:val="000962F4"/>
    <w:rsid w:val="000A17B4"/>
    <w:rsid w:val="000A3CD4"/>
    <w:rsid w:val="000A4843"/>
    <w:rsid w:val="000A4FE1"/>
    <w:rsid w:val="000A5075"/>
    <w:rsid w:val="000A69E5"/>
    <w:rsid w:val="000B5533"/>
    <w:rsid w:val="000B5833"/>
    <w:rsid w:val="000B651A"/>
    <w:rsid w:val="000B7C31"/>
    <w:rsid w:val="000C09A1"/>
    <w:rsid w:val="000C2A9E"/>
    <w:rsid w:val="000C49A0"/>
    <w:rsid w:val="000C5B91"/>
    <w:rsid w:val="000C6EC3"/>
    <w:rsid w:val="000C767A"/>
    <w:rsid w:val="000C7BC3"/>
    <w:rsid w:val="000D2384"/>
    <w:rsid w:val="000D34D0"/>
    <w:rsid w:val="000D399A"/>
    <w:rsid w:val="000D6128"/>
    <w:rsid w:val="000D661F"/>
    <w:rsid w:val="000D712F"/>
    <w:rsid w:val="000E05FE"/>
    <w:rsid w:val="000E2F7E"/>
    <w:rsid w:val="000E342E"/>
    <w:rsid w:val="000E55CB"/>
    <w:rsid w:val="000E6AE2"/>
    <w:rsid w:val="000E7167"/>
    <w:rsid w:val="000E772E"/>
    <w:rsid w:val="000E7FF2"/>
    <w:rsid w:val="000F0BD4"/>
    <w:rsid w:val="000F48A8"/>
    <w:rsid w:val="000F64AC"/>
    <w:rsid w:val="000F724D"/>
    <w:rsid w:val="001000A0"/>
    <w:rsid w:val="0010092B"/>
    <w:rsid w:val="001021EE"/>
    <w:rsid w:val="00102727"/>
    <w:rsid w:val="0010471D"/>
    <w:rsid w:val="00105E63"/>
    <w:rsid w:val="00106371"/>
    <w:rsid w:val="00106C0F"/>
    <w:rsid w:val="001071B8"/>
    <w:rsid w:val="0010740B"/>
    <w:rsid w:val="00107E65"/>
    <w:rsid w:val="00107EAA"/>
    <w:rsid w:val="00110A6C"/>
    <w:rsid w:val="00111992"/>
    <w:rsid w:val="0011231D"/>
    <w:rsid w:val="00114FA2"/>
    <w:rsid w:val="001165A3"/>
    <w:rsid w:val="00116B67"/>
    <w:rsid w:val="00116FFE"/>
    <w:rsid w:val="0012216B"/>
    <w:rsid w:val="00123970"/>
    <w:rsid w:val="001249BA"/>
    <w:rsid w:val="00124B99"/>
    <w:rsid w:val="00125066"/>
    <w:rsid w:val="00125F76"/>
    <w:rsid w:val="00127861"/>
    <w:rsid w:val="00133C3B"/>
    <w:rsid w:val="00133C4A"/>
    <w:rsid w:val="001353F7"/>
    <w:rsid w:val="00135401"/>
    <w:rsid w:val="001354EC"/>
    <w:rsid w:val="00142DA2"/>
    <w:rsid w:val="00142E81"/>
    <w:rsid w:val="00143805"/>
    <w:rsid w:val="00143D61"/>
    <w:rsid w:val="00144B77"/>
    <w:rsid w:val="00147D56"/>
    <w:rsid w:val="00150D31"/>
    <w:rsid w:val="00153986"/>
    <w:rsid w:val="001552DF"/>
    <w:rsid w:val="001558AB"/>
    <w:rsid w:val="00157E6C"/>
    <w:rsid w:val="00160882"/>
    <w:rsid w:val="001614A8"/>
    <w:rsid w:val="00161915"/>
    <w:rsid w:val="00165283"/>
    <w:rsid w:val="00166164"/>
    <w:rsid w:val="00166273"/>
    <w:rsid w:val="0016654B"/>
    <w:rsid w:val="00166AF2"/>
    <w:rsid w:val="00167857"/>
    <w:rsid w:val="00172327"/>
    <w:rsid w:val="001724E3"/>
    <w:rsid w:val="00174F0B"/>
    <w:rsid w:val="0017559E"/>
    <w:rsid w:val="0017567D"/>
    <w:rsid w:val="00175973"/>
    <w:rsid w:val="00175E58"/>
    <w:rsid w:val="0017757C"/>
    <w:rsid w:val="0017762B"/>
    <w:rsid w:val="00177E07"/>
    <w:rsid w:val="00181F9A"/>
    <w:rsid w:val="00184618"/>
    <w:rsid w:val="00184C17"/>
    <w:rsid w:val="0018615B"/>
    <w:rsid w:val="0019054D"/>
    <w:rsid w:val="00191368"/>
    <w:rsid w:val="00192469"/>
    <w:rsid w:val="001948CC"/>
    <w:rsid w:val="001957D9"/>
    <w:rsid w:val="0019618F"/>
    <w:rsid w:val="001A1115"/>
    <w:rsid w:val="001A21E2"/>
    <w:rsid w:val="001A31D5"/>
    <w:rsid w:val="001A3927"/>
    <w:rsid w:val="001A4924"/>
    <w:rsid w:val="001A4DB8"/>
    <w:rsid w:val="001A500D"/>
    <w:rsid w:val="001A522D"/>
    <w:rsid w:val="001A5820"/>
    <w:rsid w:val="001A6265"/>
    <w:rsid w:val="001A6938"/>
    <w:rsid w:val="001A6A8D"/>
    <w:rsid w:val="001A78A8"/>
    <w:rsid w:val="001B2DF5"/>
    <w:rsid w:val="001B30B7"/>
    <w:rsid w:val="001B35FF"/>
    <w:rsid w:val="001B38C6"/>
    <w:rsid w:val="001B3C81"/>
    <w:rsid w:val="001B3E0D"/>
    <w:rsid w:val="001B455D"/>
    <w:rsid w:val="001B4CD1"/>
    <w:rsid w:val="001B718F"/>
    <w:rsid w:val="001B7C4A"/>
    <w:rsid w:val="001C08AA"/>
    <w:rsid w:val="001C0D36"/>
    <w:rsid w:val="001C2A21"/>
    <w:rsid w:val="001C2C2E"/>
    <w:rsid w:val="001C4C6D"/>
    <w:rsid w:val="001C5140"/>
    <w:rsid w:val="001C6A30"/>
    <w:rsid w:val="001D23B7"/>
    <w:rsid w:val="001D2EE8"/>
    <w:rsid w:val="001D3373"/>
    <w:rsid w:val="001D3BC8"/>
    <w:rsid w:val="001E28BC"/>
    <w:rsid w:val="001E2F2D"/>
    <w:rsid w:val="001E54EB"/>
    <w:rsid w:val="001F0E40"/>
    <w:rsid w:val="001F37A8"/>
    <w:rsid w:val="001F3C23"/>
    <w:rsid w:val="001F3F46"/>
    <w:rsid w:val="001F402A"/>
    <w:rsid w:val="001F4847"/>
    <w:rsid w:val="001F5B1E"/>
    <w:rsid w:val="001F72AA"/>
    <w:rsid w:val="002005D6"/>
    <w:rsid w:val="00200608"/>
    <w:rsid w:val="002012DE"/>
    <w:rsid w:val="0020274D"/>
    <w:rsid w:val="00203AF3"/>
    <w:rsid w:val="00203B7A"/>
    <w:rsid w:val="00203BE4"/>
    <w:rsid w:val="00205B26"/>
    <w:rsid w:val="00207382"/>
    <w:rsid w:val="002078DD"/>
    <w:rsid w:val="002100A4"/>
    <w:rsid w:val="002112E7"/>
    <w:rsid w:val="00211968"/>
    <w:rsid w:val="00211A65"/>
    <w:rsid w:val="00212375"/>
    <w:rsid w:val="00212D60"/>
    <w:rsid w:val="00213923"/>
    <w:rsid w:val="002157F3"/>
    <w:rsid w:val="00220F46"/>
    <w:rsid w:val="002225A2"/>
    <w:rsid w:val="00222805"/>
    <w:rsid w:val="002240CB"/>
    <w:rsid w:val="0022477B"/>
    <w:rsid w:val="00224D72"/>
    <w:rsid w:val="00224EE4"/>
    <w:rsid w:val="00225519"/>
    <w:rsid w:val="0022615F"/>
    <w:rsid w:val="00226677"/>
    <w:rsid w:val="00226825"/>
    <w:rsid w:val="002277D1"/>
    <w:rsid w:val="002338F6"/>
    <w:rsid w:val="002341FE"/>
    <w:rsid w:val="00234984"/>
    <w:rsid w:val="00234BCD"/>
    <w:rsid w:val="0023705D"/>
    <w:rsid w:val="00237CAC"/>
    <w:rsid w:val="00245494"/>
    <w:rsid w:val="00245A12"/>
    <w:rsid w:val="00245E9C"/>
    <w:rsid w:val="00246765"/>
    <w:rsid w:val="002508CE"/>
    <w:rsid w:val="00252B5A"/>
    <w:rsid w:val="00253592"/>
    <w:rsid w:val="00260966"/>
    <w:rsid w:val="00263013"/>
    <w:rsid w:val="00265B28"/>
    <w:rsid w:val="00267F7B"/>
    <w:rsid w:val="002703DF"/>
    <w:rsid w:val="00270A68"/>
    <w:rsid w:val="00271CDD"/>
    <w:rsid w:val="00271F85"/>
    <w:rsid w:val="002741D2"/>
    <w:rsid w:val="002749A5"/>
    <w:rsid w:val="002761AC"/>
    <w:rsid w:val="00276F62"/>
    <w:rsid w:val="00282EF7"/>
    <w:rsid w:val="0028514A"/>
    <w:rsid w:val="00286D3D"/>
    <w:rsid w:val="002872E2"/>
    <w:rsid w:val="00287EE3"/>
    <w:rsid w:val="00291194"/>
    <w:rsid w:val="00291961"/>
    <w:rsid w:val="00291FA8"/>
    <w:rsid w:val="00294A13"/>
    <w:rsid w:val="00297A82"/>
    <w:rsid w:val="002A0E5C"/>
    <w:rsid w:val="002A2EFF"/>
    <w:rsid w:val="002A30EF"/>
    <w:rsid w:val="002A3654"/>
    <w:rsid w:val="002A40B4"/>
    <w:rsid w:val="002A6781"/>
    <w:rsid w:val="002A72FD"/>
    <w:rsid w:val="002B04FB"/>
    <w:rsid w:val="002B0F04"/>
    <w:rsid w:val="002B2716"/>
    <w:rsid w:val="002B3A8F"/>
    <w:rsid w:val="002B3F1D"/>
    <w:rsid w:val="002B41AE"/>
    <w:rsid w:val="002B4D8F"/>
    <w:rsid w:val="002B593A"/>
    <w:rsid w:val="002C06F8"/>
    <w:rsid w:val="002C2DC3"/>
    <w:rsid w:val="002C44F0"/>
    <w:rsid w:val="002C7875"/>
    <w:rsid w:val="002D0992"/>
    <w:rsid w:val="002D298E"/>
    <w:rsid w:val="002D2C77"/>
    <w:rsid w:val="002D3753"/>
    <w:rsid w:val="002D4BFB"/>
    <w:rsid w:val="002D5267"/>
    <w:rsid w:val="002D5836"/>
    <w:rsid w:val="002D6647"/>
    <w:rsid w:val="002D6A59"/>
    <w:rsid w:val="002E029C"/>
    <w:rsid w:val="002E0709"/>
    <w:rsid w:val="002E3D2E"/>
    <w:rsid w:val="002E42EF"/>
    <w:rsid w:val="002E4A6E"/>
    <w:rsid w:val="002E519C"/>
    <w:rsid w:val="002E5999"/>
    <w:rsid w:val="002E7421"/>
    <w:rsid w:val="002E747E"/>
    <w:rsid w:val="002E7DBA"/>
    <w:rsid w:val="002E7EA2"/>
    <w:rsid w:val="002F3470"/>
    <w:rsid w:val="002F39D7"/>
    <w:rsid w:val="002F3B4F"/>
    <w:rsid w:val="002F4A88"/>
    <w:rsid w:val="002F5122"/>
    <w:rsid w:val="0030070A"/>
    <w:rsid w:val="003009A3"/>
    <w:rsid w:val="00302291"/>
    <w:rsid w:val="003029E7"/>
    <w:rsid w:val="0030532D"/>
    <w:rsid w:val="00305CC3"/>
    <w:rsid w:val="003066C2"/>
    <w:rsid w:val="003134F8"/>
    <w:rsid w:val="0031366A"/>
    <w:rsid w:val="00314500"/>
    <w:rsid w:val="003169EC"/>
    <w:rsid w:val="00317780"/>
    <w:rsid w:val="00321E6F"/>
    <w:rsid w:val="0032215B"/>
    <w:rsid w:val="003249CD"/>
    <w:rsid w:val="003253A9"/>
    <w:rsid w:val="00325998"/>
    <w:rsid w:val="00327493"/>
    <w:rsid w:val="00330874"/>
    <w:rsid w:val="00333BDE"/>
    <w:rsid w:val="00335E62"/>
    <w:rsid w:val="00335EA1"/>
    <w:rsid w:val="003369D5"/>
    <w:rsid w:val="003441C0"/>
    <w:rsid w:val="00344DEF"/>
    <w:rsid w:val="003474BB"/>
    <w:rsid w:val="00347719"/>
    <w:rsid w:val="00352A07"/>
    <w:rsid w:val="00353407"/>
    <w:rsid w:val="0035518E"/>
    <w:rsid w:val="003553E9"/>
    <w:rsid w:val="0035625B"/>
    <w:rsid w:val="0036062B"/>
    <w:rsid w:val="0036276E"/>
    <w:rsid w:val="0036414E"/>
    <w:rsid w:val="003647AD"/>
    <w:rsid w:val="0036607F"/>
    <w:rsid w:val="00367531"/>
    <w:rsid w:val="00371051"/>
    <w:rsid w:val="00371157"/>
    <w:rsid w:val="00371674"/>
    <w:rsid w:val="003734A8"/>
    <w:rsid w:val="00374A51"/>
    <w:rsid w:val="0037781F"/>
    <w:rsid w:val="003804C4"/>
    <w:rsid w:val="00384867"/>
    <w:rsid w:val="00384D57"/>
    <w:rsid w:val="003861D8"/>
    <w:rsid w:val="00386B21"/>
    <w:rsid w:val="0038786F"/>
    <w:rsid w:val="003909B5"/>
    <w:rsid w:val="003913DB"/>
    <w:rsid w:val="00391B5D"/>
    <w:rsid w:val="00394407"/>
    <w:rsid w:val="00394CBB"/>
    <w:rsid w:val="0039571D"/>
    <w:rsid w:val="00395734"/>
    <w:rsid w:val="00396814"/>
    <w:rsid w:val="003976A5"/>
    <w:rsid w:val="00397B6E"/>
    <w:rsid w:val="003A1584"/>
    <w:rsid w:val="003A1AB3"/>
    <w:rsid w:val="003A2454"/>
    <w:rsid w:val="003A2B0D"/>
    <w:rsid w:val="003A6198"/>
    <w:rsid w:val="003A61CC"/>
    <w:rsid w:val="003A6D22"/>
    <w:rsid w:val="003B06D4"/>
    <w:rsid w:val="003B2355"/>
    <w:rsid w:val="003B2A1E"/>
    <w:rsid w:val="003B2BF1"/>
    <w:rsid w:val="003B3ADA"/>
    <w:rsid w:val="003B3EE9"/>
    <w:rsid w:val="003B4DC2"/>
    <w:rsid w:val="003B7E48"/>
    <w:rsid w:val="003C06E0"/>
    <w:rsid w:val="003C17BC"/>
    <w:rsid w:val="003C2F8A"/>
    <w:rsid w:val="003C390B"/>
    <w:rsid w:val="003C39E7"/>
    <w:rsid w:val="003C5834"/>
    <w:rsid w:val="003C5842"/>
    <w:rsid w:val="003C6F6D"/>
    <w:rsid w:val="003C7AF8"/>
    <w:rsid w:val="003D0141"/>
    <w:rsid w:val="003D0215"/>
    <w:rsid w:val="003D0490"/>
    <w:rsid w:val="003D0F36"/>
    <w:rsid w:val="003D10AA"/>
    <w:rsid w:val="003D358E"/>
    <w:rsid w:val="003D6038"/>
    <w:rsid w:val="003D6DBE"/>
    <w:rsid w:val="003E1EB3"/>
    <w:rsid w:val="003E2C87"/>
    <w:rsid w:val="003F0778"/>
    <w:rsid w:val="003F2951"/>
    <w:rsid w:val="003F473E"/>
    <w:rsid w:val="003F5FDD"/>
    <w:rsid w:val="003F6663"/>
    <w:rsid w:val="003F6884"/>
    <w:rsid w:val="003F7440"/>
    <w:rsid w:val="003F75C2"/>
    <w:rsid w:val="003F7FEE"/>
    <w:rsid w:val="0040042C"/>
    <w:rsid w:val="004004E2"/>
    <w:rsid w:val="0040333D"/>
    <w:rsid w:val="00404014"/>
    <w:rsid w:val="004048E7"/>
    <w:rsid w:val="004053C5"/>
    <w:rsid w:val="00405730"/>
    <w:rsid w:val="0040594D"/>
    <w:rsid w:val="004067EF"/>
    <w:rsid w:val="00415B6E"/>
    <w:rsid w:val="00416C86"/>
    <w:rsid w:val="00417E40"/>
    <w:rsid w:val="004219AD"/>
    <w:rsid w:val="00422310"/>
    <w:rsid w:val="00422FAB"/>
    <w:rsid w:val="004234B4"/>
    <w:rsid w:val="004235A2"/>
    <w:rsid w:val="00423BF3"/>
    <w:rsid w:val="004248BC"/>
    <w:rsid w:val="00424D64"/>
    <w:rsid w:val="004267DA"/>
    <w:rsid w:val="00427762"/>
    <w:rsid w:val="0043026D"/>
    <w:rsid w:val="00430280"/>
    <w:rsid w:val="004308B0"/>
    <w:rsid w:val="00430E0C"/>
    <w:rsid w:val="00430ED8"/>
    <w:rsid w:val="004326B6"/>
    <w:rsid w:val="00434D5B"/>
    <w:rsid w:val="00436FBA"/>
    <w:rsid w:val="0044297D"/>
    <w:rsid w:val="00443D08"/>
    <w:rsid w:val="00444464"/>
    <w:rsid w:val="00445729"/>
    <w:rsid w:val="004466D2"/>
    <w:rsid w:val="00447452"/>
    <w:rsid w:val="00447546"/>
    <w:rsid w:val="00447C36"/>
    <w:rsid w:val="00450B57"/>
    <w:rsid w:val="0045121F"/>
    <w:rsid w:val="00452A6B"/>
    <w:rsid w:val="004553E8"/>
    <w:rsid w:val="00455526"/>
    <w:rsid w:val="00455E3F"/>
    <w:rsid w:val="00460F54"/>
    <w:rsid w:val="0046253A"/>
    <w:rsid w:val="0046270C"/>
    <w:rsid w:val="00463E80"/>
    <w:rsid w:val="00465AC9"/>
    <w:rsid w:val="00470122"/>
    <w:rsid w:val="00470560"/>
    <w:rsid w:val="00474E9F"/>
    <w:rsid w:val="00480654"/>
    <w:rsid w:val="00482FBF"/>
    <w:rsid w:val="004834CE"/>
    <w:rsid w:val="00483A30"/>
    <w:rsid w:val="00484087"/>
    <w:rsid w:val="0048483F"/>
    <w:rsid w:val="00484CFA"/>
    <w:rsid w:val="00485E07"/>
    <w:rsid w:val="00491399"/>
    <w:rsid w:val="00492821"/>
    <w:rsid w:val="00492A80"/>
    <w:rsid w:val="00495D66"/>
    <w:rsid w:val="00495FFE"/>
    <w:rsid w:val="004A0737"/>
    <w:rsid w:val="004A51C6"/>
    <w:rsid w:val="004A5783"/>
    <w:rsid w:val="004A5C6D"/>
    <w:rsid w:val="004A7389"/>
    <w:rsid w:val="004B00DF"/>
    <w:rsid w:val="004B07C8"/>
    <w:rsid w:val="004B0A74"/>
    <w:rsid w:val="004B0AC8"/>
    <w:rsid w:val="004B21DE"/>
    <w:rsid w:val="004B49AE"/>
    <w:rsid w:val="004C100C"/>
    <w:rsid w:val="004C1D57"/>
    <w:rsid w:val="004C2538"/>
    <w:rsid w:val="004C2BCA"/>
    <w:rsid w:val="004C4036"/>
    <w:rsid w:val="004C48EB"/>
    <w:rsid w:val="004C5886"/>
    <w:rsid w:val="004C590D"/>
    <w:rsid w:val="004C6438"/>
    <w:rsid w:val="004D1482"/>
    <w:rsid w:val="004D1F11"/>
    <w:rsid w:val="004D3114"/>
    <w:rsid w:val="004D3735"/>
    <w:rsid w:val="004D4D89"/>
    <w:rsid w:val="004D65ED"/>
    <w:rsid w:val="004D723C"/>
    <w:rsid w:val="004E2435"/>
    <w:rsid w:val="004E5D14"/>
    <w:rsid w:val="004E5D20"/>
    <w:rsid w:val="004E608E"/>
    <w:rsid w:val="004E6759"/>
    <w:rsid w:val="004E7AEC"/>
    <w:rsid w:val="004F1C21"/>
    <w:rsid w:val="004F23F0"/>
    <w:rsid w:val="004F34D3"/>
    <w:rsid w:val="004F38B7"/>
    <w:rsid w:val="004F3900"/>
    <w:rsid w:val="004F43AF"/>
    <w:rsid w:val="004F5346"/>
    <w:rsid w:val="004F5A77"/>
    <w:rsid w:val="004F5C35"/>
    <w:rsid w:val="004F6685"/>
    <w:rsid w:val="004F71B1"/>
    <w:rsid w:val="005025F5"/>
    <w:rsid w:val="00503D46"/>
    <w:rsid w:val="00505793"/>
    <w:rsid w:val="00507334"/>
    <w:rsid w:val="00510631"/>
    <w:rsid w:val="005119D1"/>
    <w:rsid w:val="00512AF2"/>
    <w:rsid w:val="00512D35"/>
    <w:rsid w:val="00513FD1"/>
    <w:rsid w:val="00514031"/>
    <w:rsid w:val="00514AC0"/>
    <w:rsid w:val="005150CE"/>
    <w:rsid w:val="00515FFA"/>
    <w:rsid w:val="00516164"/>
    <w:rsid w:val="005211F6"/>
    <w:rsid w:val="005227DD"/>
    <w:rsid w:val="00526303"/>
    <w:rsid w:val="00530766"/>
    <w:rsid w:val="00530908"/>
    <w:rsid w:val="00533360"/>
    <w:rsid w:val="00534E31"/>
    <w:rsid w:val="00536B50"/>
    <w:rsid w:val="0054160B"/>
    <w:rsid w:val="00542BD7"/>
    <w:rsid w:val="005433E5"/>
    <w:rsid w:val="005440C9"/>
    <w:rsid w:val="0054443B"/>
    <w:rsid w:val="0054779B"/>
    <w:rsid w:val="00547BE1"/>
    <w:rsid w:val="00547DF4"/>
    <w:rsid w:val="00550D95"/>
    <w:rsid w:val="00552BD8"/>
    <w:rsid w:val="00552DBF"/>
    <w:rsid w:val="00553307"/>
    <w:rsid w:val="00553B1C"/>
    <w:rsid w:val="00553E9A"/>
    <w:rsid w:val="005568C0"/>
    <w:rsid w:val="005568C2"/>
    <w:rsid w:val="00557C61"/>
    <w:rsid w:val="00560392"/>
    <w:rsid w:val="005612F9"/>
    <w:rsid w:val="00561400"/>
    <w:rsid w:val="005629DE"/>
    <w:rsid w:val="00562C14"/>
    <w:rsid w:val="00562CC8"/>
    <w:rsid w:val="00562D49"/>
    <w:rsid w:val="00562D59"/>
    <w:rsid w:val="00562E7F"/>
    <w:rsid w:val="00563BE6"/>
    <w:rsid w:val="00563D42"/>
    <w:rsid w:val="00564F30"/>
    <w:rsid w:val="005656FD"/>
    <w:rsid w:val="00565892"/>
    <w:rsid w:val="00565B3D"/>
    <w:rsid w:val="0057091E"/>
    <w:rsid w:val="0057097C"/>
    <w:rsid w:val="00571B83"/>
    <w:rsid w:val="00573412"/>
    <w:rsid w:val="00574710"/>
    <w:rsid w:val="005749AB"/>
    <w:rsid w:val="00574CCB"/>
    <w:rsid w:val="00576110"/>
    <w:rsid w:val="00576F23"/>
    <w:rsid w:val="00577D65"/>
    <w:rsid w:val="00582C23"/>
    <w:rsid w:val="0058366C"/>
    <w:rsid w:val="00585641"/>
    <w:rsid w:val="00586047"/>
    <w:rsid w:val="00590076"/>
    <w:rsid w:val="005913C6"/>
    <w:rsid w:val="00592855"/>
    <w:rsid w:val="00592881"/>
    <w:rsid w:val="00593CE6"/>
    <w:rsid w:val="005957E7"/>
    <w:rsid w:val="00596393"/>
    <w:rsid w:val="005A14FE"/>
    <w:rsid w:val="005A2006"/>
    <w:rsid w:val="005A27BC"/>
    <w:rsid w:val="005A3318"/>
    <w:rsid w:val="005A3CBB"/>
    <w:rsid w:val="005A6C45"/>
    <w:rsid w:val="005A6F90"/>
    <w:rsid w:val="005A7808"/>
    <w:rsid w:val="005B1440"/>
    <w:rsid w:val="005B2913"/>
    <w:rsid w:val="005B31C6"/>
    <w:rsid w:val="005B3201"/>
    <w:rsid w:val="005B34A0"/>
    <w:rsid w:val="005B3E24"/>
    <w:rsid w:val="005B5514"/>
    <w:rsid w:val="005B5605"/>
    <w:rsid w:val="005B5B9D"/>
    <w:rsid w:val="005B705E"/>
    <w:rsid w:val="005B7BBA"/>
    <w:rsid w:val="005C21CF"/>
    <w:rsid w:val="005C2C36"/>
    <w:rsid w:val="005C49A9"/>
    <w:rsid w:val="005C5742"/>
    <w:rsid w:val="005C6487"/>
    <w:rsid w:val="005D29BF"/>
    <w:rsid w:val="005D2D38"/>
    <w:rsid w:val="005D2E4B"/>
    <w:rsid w:val="005D3606"/>
    <w:rsid w:val="005D772A"/>
    <w:rsid w:val="005D7FAA"/>
    <w:rsid w:val="005E19A4"/>
    <w:rsid w:val="005E2111"/>
    <w:rsid w:val="005E31BD"/>
    <w:rsid w:val="005E3499"/>
    <w:rsid w:val="005E3B31"/>
    <w:rsid w:val="005E4D4E"/>
    <w:rsid w:val="005F1622"/>
    <w:rsid w:val="005F309C"/>
    <w:rsid w:val="005F3970"/>
    <w:rsid w:val="005F3DD9"/>
    <w:rsid w:val="005F4BDA"/>
    <w:rsid w:val="006006B6"/>
    <w:rsid w:val="00600956"/>
    <w:rsid w:val="00601829"/>
    <w:rsid w:val="006039B6"/>
    <w:rsid w:val="00604904"/>
    <w:rsid w:val="00605C57"/>
    <w:rsid w:val="00606907"/>
    <w:rsid w:val="0060796B"/>
    <w:rsid w:val="0061200F"/>
    <w:rsid w:val="006121C0"/>
    <w:rsid w:val="00612BAC"/>
    <w:rsid w:val="00613A05"/>
    <w:rsid w:val="00613D97"/>
    <w:rsid w:val="00614367"/>
    <w:rsid w:val="00617537"/>
    <w:rsid w:val="00617A9D"/>
    <w:rsid w:val="006212CF"/>
    <w:rsid w:val="006215E5"/>
    <w:rsid w:val="00621B82"/>
    <w:rsid w:val="006231AC"/>
    <w:rsid w:val="00624276"/>
    <w:rsid w:val="00624FE2"/>
    <w:rsid w:val="0062625F"/>
    <w:rsid w:val="00626AB0"/>
    <w:rsid w:val="00626CE7"/>
    <w:rsid w:val="00626F53"/>
    <w:rsid w:val="00627BCD"/>
    <w:rsid w:val="00627BE6"/>
    <w:rsid w:val="00627C3D"/>
    <w:rsid w:val="006323D4"/>
    <w:rsid w:val="00632582"/>
    <w:rsid w:val="00632AD1"/>
    <w:rsid w:val="00634137"/>
    <w:rsid w:val="00634E84"/>
    <w:rsid w:val="0063538C"/>
    <w:rsid w:val="00635B06"/>
    <w:rsid w:val="006405A5"/>
    <w:rsid w:val="00640BE4"/>
    <w:rsid w:val="00641BC1"/>
    <w:rsid w:val="0064380C"/>
    <w:rsid w:val="00643C0F"/>
    <w:rsid w:val="006472CB"/>
    <w:rsid w:val="0065015D"/>
    <w:rsid w:val="00651CE9"/>
    <w:rsid w:val="00653E9A"/>
    <w:rsid w:val="00654499"/>
    <w:rsid w:val="0065506B"/>
    <w:rsid w:val="00655554"/>
    <w:rsid w:val="00656138"/>
    <w:rsid w:val="00656C20"/>
    <w:rsid w:val="00657474"/>
    <w:rsid w:val="00660E74"/>
    <w:rsid w:val="00663C16"/>
    <w:rsid w:val="00666898"/>
    <w:rsid w:val="0067093E"/>
    <w:rsid w:val="006709CB"/>
    <w:rsid w:val="00670B21"/>
    <w:rsid w:val="00671479"/>
    <w:rsid w:val="00673283"/>
    <w:rsid w:val="00675ACC"/>
    <w:rsid w:val="00676515"/>
    <w:rsid w:val="00676D83"/>
    <w:rsid w:val="00677576"/>
    <w:rsid w:val="00677A1A"/>
    <w:rsid w:val="006800BC"/>
    <w:rsid w:val="00681A37"/>
    <w:rsid w:val="0068357A"/>
    <w:rsid w:val="006835EE"/>
    <w:rsid w:val="00683995"/>
    <w:rsid w:val="00683CD6"/>
    <w:rsid w:val="0068503B"/>
    <w:rsid w:val="00685807"/>
    <w:rsid w:val="00686353"/>
    <w:rsid w:val="0068773B"/>
    <w:rsid w:val="00687BB2"/>
    <w:rsid w:val="00690238"/>
    <w:rsid w:val="0069204A"/>
    <w:rsid w:val="00695C47"/>
    <w:rsid w:val="006961F6"/>
    <w:rsid w:val="006974B0"/>
    <w:rsid w:val="006976FD"/>
    <w:rsid w:val="006A14C5"/>
    <w:rsid w:val="006A2CAA"/>
    <w:rsid w:val="006A51EF"/>
    <w:rsid w:val="006A5396"/>
    <w:rsid w:val="006A54F7"/>
    <w:rsid w:val="006A56CA"/>
    <w:rsid w:val="006A5E2E"/>
    <w:rsid w:val="006A5FF8"/>
    <w:rsid w:val="006A6599"/>
    <w:rsid w:val="006A6845"/>
    <w:rsid w:val="006A7663"/>
    <w:rsid w:val="006B1FEA"/>
    <w:rsid w:val="006B2E46"/>
    <w:rsid w:val="006B2F68"/>
    <w:rsid w:val="006B2FA8"/>
    <w:rsid w:val="006B479C"/>
    <w:rsid w:val="006B7BD4"/>
    <w:rsid w:val="006C0F3B"/>
    <w:rsid w:val="006C16E8"/>
    <w:rsid w:val="006C20DD"/>
    <w:rsid w:val="006C2270"/>
    <w:rsid w:val="006C2AFD"/>
    <w:rsid w:val="006C31B9"/>
    <w:rsid w:val="006C5331"/>
    <w:rsid w:val="006D0371"/>
    <w:rsid w:val="006D0435"/>
    <w:rsid w:val="006D1510"/>
    <w:rsid w:val="006D2581"/>
    <w:rsid w:val="006D39FB"/>
    <w:rsid w:val="006D3D5D"/>
    <w:rsid w:val="006D6270"/>
    <w:rsid w:val="006D6923"/>
    <w:rsid w:val="006D7CC4"/>
    <w:rsid w:val="006E2FCD"/>
    <w:rsid w:val="006E529C"/>
    <w:rsid w:val="006E5E8C"/>
    <w:rsid w:val="006E6311"/>
    <w:rsid w:val="006E7F4C"/>
    <w:rsid w:val="006F03E7"/>
    <w:rsid w:val="006F10C2"/>
    <w:rsid w:val="006F2F0D"/>
    <w:rsid w:val="006F5978"/>
    <w:rsid w:val="006F5A5F"/>
    <w:rsid w:val="006F7B56"/>
    <w:rsid w:val="0070047B"/>
    <w:rsid w:val="0070085E"/>
    <w:rsid w:val="007012EF"/>
    <w:rsid w:val="00701BA0"/>
    <w:rsid w:val="0070218A"/>
    <w:rsid w:val="00702771"/>
    <w:rsid w:val="007039FB"/>
    <w:rsid w:val="0070476B"/>
    <w:rsid w:val="00705B15"/>
    <w:rsid w:val="00705E2D"/>
    <w:rsid w:val="00706953"/>
    <w:rsid w:val="007070E8"/>
    <w:rsid w:val="00710569"/>
    <w:rsid w:val="0071088E"/>
    <w:rsid w:val="00711556"/>
    <w:rsid w:val="00712A88"/>
    <w:rsid w:val="00721075"/>
    <w:rsid w:val="00721799"/>
    <w:rsid w:val="00722BD7"/>
    <w:rsid w:val="00723666"/>
    <w:rsid w:val="00723D2B"/>
    <w:rsid w:val="0072634F"/>
    <w:rsid w:val="00727005"/>
    <w:rsid w:val="00727147"/>
    <w:rsid w:val="00727508"/>
    <w:rsid w:val="00732C4F"/>
    <w:rsid w:val="007340E0"/>
    <w:rsid w:val="00734EAB"/>
    <w:rsid w:val="00735A85"/>
    <w:rsid w:val="00736376"/>
    <w:rsid w:val="00737694"/>
    <w:rsid w:val="00740158"/>
    <w:rsid w:val="00740771"/>
    <w:rsid w:val="00742F6F"/>
    <w:rsid w:val="00744007"/>
    <w:rsid w:val="007459CA"/>
    <w:rsid w:val="00747251"/>
    <w:rsid w:val="007501E4"/>
    <w:rsid w:val="00751AD8"/>
    <w:rsid w:val="00754DC1"/>
    <w:rsid w:val="00756320"/>
    <w:rsid w:val="00757D45"/>
    <w:rsid w:val="00764F26"/>
    <w:rsid w:val="007666CC"/>
    <w:rsid w:val="007721AF"/>
    <w:rsid w:val="0077403A"/>
    <w:rsid w:val="007759AB"/>
    <w:rsid w:val="00776C9D"/>
    <w:rsid w:val="00777304"/>
    <w:rsid w:val="00782C72"/>
    <w:rsid w:val="00783B6A"/>
    <w:rsid w:val="00784BD0"/>
    <w:rsid w:val="00785724"/>
    <w:rsid w:val="007870FA"/>
    <w:rsid w:val="00787ACD"/>
    <w:rsid w:val="00787B41"/>
    <w:rsid w:val="00792869"/>
    <w:rsid w:val="00793F15"/>
    <w:rsid w:val="0079636E"/>
    <w:rsid w:val="007966E2"/>
    <w:rsid w:val="0079683A"/>
    <w:rsid w:val="00797774"/>
    <w:rsid w:val="00797D9C"/>
    <w:rsid w:val="007A0508"/>
    <w:rsid w:val="007A05A6"/>
    <w:rsid w:val="007A0D25"/>
    <w:rsid w:val="007A373F"/>
    <w:rsid w:val="007A7B64"/>
    <w:rsid w:val="007B0EBA"/>
    <w:rsid w:val="007B1873"/>
    <w:rsid w:val="007B5D11"/>
    <w:rsid w:val="007B6283"/>
    <w:rsid w:val="007B6B51"/>
    <w:rsid w:val="007B7393"/>
    <w:rsid w:val="007C06A6"/>
    <w:rsid w:val="007C075A"/>
    <w:rsid w:val="007C12B5"/>
    <w:rsid w:val="007C1416"/>
    <w:rsid w:val="007C356B"/>
    <w:rsid w:val="007C46CA"/>
    <w:rsid w:val="007C4B34"/>
    <w:rsid w:val="007C4E71"/>
    <w:rsid w:val="007C7499"/>
    <w:rsid w:val="007D1C14"/>
    <w:rsid w:val="007D4694"/>
    <w:rsid w:val="007D4997"/>
    <w:rsid w:val="007D5529"/>
    <w:rsid w:val="007D5D64"/>
    <w:rsid w:val="007D60E2"/>
    <w:rsid w:val="007D6A16"/>
    <w:rsid w:val="007E0D0B"/>
    <w:rsid w:val="007E171B"/>
    <w:rsid w:val="007E30C1"/>
    <w:rsid w:val="007E369E"/>
    <w:rsid w:val="007E37C1"/>
    <w:rsid w:val="007E3E4F"/>
    <w:rsid w:val="007E5599"/>
    <w:rsid w:val="007F0789"/>
    <w:rsid w:val="007F22FD"/>
    <w:rsid w:val="007F2A6F"/>
    <w:rsid w:val="007F33C6"/>
    <w:rsid w:val="007F4DAF"/>
    <w:rsid w:val="007F4EAE"/>
    <w:rsid w:val="007F73D5"/>
    <w:rsid w:val="007F757C"/>
    <w:rsid w:val="008026A5"/>
    <w:rsid w:val="00803258"/>
    <w:rsid w:val="00803735"/>
    <w:rsid w:val="008038E6"/>
    <w:rsid w:val="00803A3F"/>
    <w:rsid w:val="00805800"/>
    <w:rsid w:val="008059F7"/>
    <w:rsid w:val="0080606D"/>
    <w:rsid w:val="008109ED"/>
    <w:rsid w:val="00816D94"/>
    <w:rsid w:val="00820548"/>
    <w:rsid w:val="00820D35"/>
    <w:rsid w:val="008228BC"/>
    <w:rsid w:val="00822EDD"/>
    <w:rsid w:val="00825A0D"/>
    <w:rsid w:val="008269D2"/>
    <w:rsid w:val="00826D03"/>
    <w:rsid w:val="00827B69"/>
    <w:rsid w:val="00827DE7"/>
    <w:rsid w:val="00830F5B"/>
    <w:rsid w:val="0083291B"/>
    <w:rsid w:val="00834518"/>
    <w:rsid w:val="008353D9"/>
    <w:rsid w:val="008354B6"/>
    <w:rsid w:val="008356FE"/>
    <w:rsid w:val="00835A63"/>
    <w:rsid w:val="008411CA"/>
    <w:rsid w:val="0084145A"/>
    <w:rsid w:val="0084150F"/>
    <w:rsid w:val="0084206E"/>
    <w:rsid w:val="00843C19"/>
    <w:rsid w:val="00844D72"/>
    <w:rsid w:val="0084513A"/>
    <w:rsid w:val="0084595B"/>
    <w:rsid w:val="0084625E"/>
    <w:rsid w:val="00847051"/>
    <w:rsid w:val="00853AC7"/>
    <w:rsid w:val="008543AB"/>
    <w:rsid w:val="00854C04"/>
    <w:rsid w:val="008555E8"/>
    <w:rsid w:val="00855BC9"/>
    <w:rsid w:val="00857953"/>
    <w:rsid w:val="0086084B"/>
    <w:rsid w:val="008660BF"/>
    <w:rsid w:val="008676CE"/>
    <w:rsid w:val="00867C51"/>
    <w:rsid w:val="00867D2C"/>
    <w:rsid w:val="0087011D"/>
    <w:rsid w:val="008709CC"/>
    <w:rsid w:val="008722DB"/>
    <w:rsid w:val="008724BA"/>
    <w:rsid w:val="008756E6"/>
    <w:rsid w:val="008757A5"/>
    <w:rsid w:val="008770F0"/>
    <w:rsid w:val="0087762B"/>
    <w:rsid w:val="00877F7A"/>
    <w:rsid w:val="00882010"/>
    <w:rsid w:val="00882594"/>
    <w:rsid w:val="00882730"/>
    <w:rsid w:val="008829CE"/>
    <w:rsid w:val="00882D10"/>
    <w:rsid w:val="00883AEE"/>
    <w:rsid w:val="0088579D"/>
    <w:rsid w:val="008857BB"/>
    <w:rsid w:val="0088790F"/>
    <w:rsid w:val="00893A77"/>
    <w:rsid w:val="00896A42"/>
    <w:rsid w:val="00896F98"/>
    <w:rsid w:val="008972FA"/>
    <w:rsid w:val="00897960"/>
    <w:rsid w:val="008A068C"/>
    <w:rsid w:val="008A1001"/>
    <w:rsid w:val="008A1FBA"/>
    <w:rsid w:val="008A343E"/>
    <w:rsid w:val="008A3AF3"/>
    <w:rsid w:val="008A714F"/>
    <w:rsid w:val="008A748C"/>
    <w:rsid w:val="008B0A80"/>
    <w:rsid w:val="008B26D8"/>
    <w:rsid w:val="008B32F5"/>
    <w:rsid w:val="008B6300"/>
    <w:rsid w:val="008B6B74"/>
    <w:rsid w:val="008B6DCA"/>
    <w:rsid w:val="008B796A"/>
    <w:rsid w:val="008B7C04"/>
    <w:rsid w:val="008C0F7A"/>
    <w:rsid w:val="008C1DB8"/>
    <w:rsid w:val="008C50ED"/>
    <w:rsid w:val="008C51A0"/>
    <w:rsid w:val="008C7479"/>
    <w:rsid w:val="008C7AB1"/>
    <w:rsid w:val="008D0B88"/>
    <w:rsid w:val="008D0E76"/>
    <w:rsid w:val="008D0FEF"/>
    <w:rsid w:val="008D107D"/>
    <w:rsid w:val="008D4AD6"/>
    <w:rsid w:val="008D585B"/>
    <w:rsid w:val="008D665D"/>
    <w:rsid w:val="008D7EA9"/>
    <w:rsid w:val="008E0D00"/>
    <w:rsid w:val="008E143F"/>
    <w:rsid w:val="008E158A"/>
    <w:rsid w:val="008E3723"/>
    <w:rsid w:val="008E578F"/>
    <w:rsid w:val="008E5E9A"/>
    <w:rsid w:val="008E6B92"/>
    <w:rsid w:val="008E73EA"/>
    <w:rsid w:val="008F0BDE"/>
    <w:rsid w:val="008F1287"/>
    <w:rsid w:val="008F2215"/>
    <w:rsid w:val="008F28C2"/>
    <w:rsid w:val="008F2B4C"/>
    <w:rsid w:val="008F2E6A"/>
    <w:rsid w:val="008F35F1"/>
    <w:rsid w:val="008F3F7D"/>
    <w:rsid w:val="008F462F"/>
    <w:rsid w:val="00900CBC"/>
    <w:rsid w:val="0090225B"/>
    <w:rsid w:val="0090364E"/>
    <w:rsid w:val="00911B27"/>
    <w:rsid w:val="009132FA"/>
    <w:rsid w:val="009166EA"/>
    <w:rsid w:val="00920AE2"/>
    <w:rsid w:val="00922E28"/>
    <w:rsid w:val="00923CD1"/>
    <w:rsid w:val="009245C4"/>
    <w:rsid w:val="00924D28"/>
    <w:rsid w:val="00932576"/>
    <w:rsid w:val="00933A70"/>
    <w:rsid w:val="009344BF"/>
    <w:rsid w:val="00934EAA"/>
    <w:rsid w:val="00936EBD"/>
    <w:rsid w:val="00944267"/>
    <w:rsid w:val="00944434"/>
    <w:rsid w:val="0094469B"/>
    <w:rsid w:val="009468A9"/>
    <w:rsid w:val="009479C5"/>
    <w:rsid w:val="00947F40"/>
    <w:rsid w:val="00950534"/>
    <w:rsid w:val="00951D51"/>
    <w:rsid w:val="00953189"/>
    <w:rsid w:val="00953317"/>
    <w:rsid w:val="00953799"/>
    <w:rsid w:val="009539B6"/>
    <w:rsid w:val="00954907"/>
    <w:rsid w:val="009556EE"/>
    <w:rsid w:val="00955AAF"/>
    <w:rsid w:val="00955EFB"/>
    <w:rsid w:val="00956F24"/>
    <w:rsid w:val="00960D2B"/>
    <w:rsid w:val="009618E8"/>
    <w:rsid w:val="00961E10"/>
    <w:rsid w:val="009629CD"/>
    <w:rsid w:val="00963E60"/>
    <w:rsid w:val="00967BBF"/>
    <w:rsid w:val="00967E70"/>
    <w:rsid w:val="009705AA"/>
    <w:rsid w:val="009722AB"/>
    <w:rsid w:val="00975518"/>
    <w:rsid w:val="00976CC5"/>
    <w:rsid w:val="009775FC"/>
    <w:rsid w:val="0098059E"/>
    <w:rsid w:val="0098338E"/>
    <w:rsid w:val="009840BD"/>
    <w:rsid w:val="00984C5F"/>
    <w:rsid w:val="00986941"/>
    <w:rsid w:val="009869A6"/>
    <w:rsid w:val="00990648"/>
    <w:rsid w:val="00994441"/>
    <w:rsid w:val="00994483"/>
    <w:rsid w:val="00995EC9"/>
    <w:rsid w:val="00995F19"/>
    <w:rsid w:val="009967F1"/>
    <w:rsid w:val="00996C8C"/>
    <w:rsid w:val="009A25CB"/>
    <w:rsid w:val="009A286A"/>
    <w:rsid w:val="009A2C63"/>
    <w:rsid w:val="009A3585"/>
    <w:rsid w:val="009A38DC"/>
    <w:rsid w:val="009A3903"/>
    <w:rsid w:val="009A459B"/>
    <w:rsid w:val="009A4831"/>
    <w:rsid w:val="009B227A"/>
    <w:rsid w:val="009B340A"/>
    <w:rsid w:val="009B5913"/>
    <w:rsid w:val="009B64EB"/>
    <w:rsid w:val="009B731E"/>
    <w:rsid w:val="009C05F0"/>
    <w:rsid w:val="009C09ED"/>
    <w:rsid w:val="009C0E75"/>
    <w:rsid w:val="009C127E"/>
    <w:rsid w:val="009C28C2"/>
    <w:rsid w:val="009C2D08"/>
    <w:rsid w:val="009C3AA6"/>
    <w:rsid w:val="009C4A79"/>
    <w:rsid w:val="009C55A6"/>
    <w:rsid w:val="009C69A4"/>
    <w:rsid w:val="009C6A23"/>
    <w:rsid w:val="009C797B"/>
    <w:rsid w:val="009D0E0F"/>
    <w:rsid w:val="009D15B5"/>
    <w:rsid w:val="009D28DB"/>
    <w:rsid w:val="009D34F3"/>
    <w:rsid w:val="009D45EF"/>
    <w:rsid w:val="009D4A39"/>
    <w:rsid w:val="009D4B56"/>
    <w:rsid w:val="009D5189"/>
    <w:rsid w:val="009D5B24"/>
    <w:rsid w:val="009D693D"/>
    <w:rsid w:val="009D782D"/>
    <w:rsid w:val="009E1C11"/>
    <w:rsid w:val="009E1EF9"/>
    <w:rsid w:val="009E3DD9"/>
    <w:rsid w:val="009E46D6"/>
    <w:rsid w:val="009E4A32"/>
    <w:rsid w:val="009E57BD"/>
    <w:rsid w:val="009E7C6F"/>
    <w:rsid w:val="009F1465"/>
    <w:rsid w:val="009F4492"/>
    <w:rsid w:val="009F47BC"/>
    <w:rsid w:val="009F6F02"/>
    <w:rsid w:val="00A02EC7"/>
    <w:rsid w:val="00A03DEA"/>
    <w:rsid w:val="00A04140"/>
    <w:rsid w:val="00A04541"/>
    <w:rsid w:val="00A12DE6"/>
    <w:rsid w:val="00A135BE"/>
    <w:rsid w:val="00A13E76"/>
    <w:rsid w:val="00A13ED9"/>
    <w:rsid w:val="00A14C48"/>
    <w:rsid w:val="00A15EF7"/>
    <w:rsid w:val="00A20A06"/>
    <w:rsid w:val="00A25497"/>
    <w:rsid w:val="00A26372"/>
    <w:rsid w:val="00A2745A"/>
    <w:rsid w:val="00A33A2C"/>
    <w:rsid w:val="00A372A8"/>
    <w:rsid w:val="00A37AAB"/>
    <w:rsid w:val="00A418FE"/>
    <w:rsid w:val="00A446BA"/>
    <w:rsid w:val="00A44A9D"/>
    <w:rsid w:val="00A463CF"/>
    <w:rsid w:val="00A513C3"/>
    <w:rsid w:val="00A52737"/>
    <w:rsid w:val="00A541B6"/>
    <w:rsid w:val="00A54859"/>
    <w:rsid w:val="00A54F6A"/>
    <w:rsid w:val="00A554E1"/>
    <w:rsid w:val="00A55AA1"/>
    <w:rsid w:val="00A5677A"/>
    <w:rsid w:val="00A56B04"/>
    <w:rsid w:val="00A57C35"/>
    <w:rsid w:val="00A600D8"/>
    <w:rsid w:val="00A6030B"/>
    <w:rsid w:val="00A63A05"/>
    <w:rsid w:val="00A63C0F"/>
    <w:rsid w:val="00A64143"/>
    <w:rsid w:val="00A705E4"/>
    <w:rsid w:val="00A71EA2"/>
    <w:rsid w:val="00A72C5A"/>
    <w:rsid w:val="00A74892"/>
    <w:rsid w:val="00A751FF"/>
    <w:rsid w:val="00A757F0"/>
    <w:rsid w:val="00A76535"/>
    <w:rsid w:val="00A82268"/>
    <w:rsid w:val="00A82F20"/>
    <w:rsid w:val="00A83AAD"/>
    <w:rsid w:val="00A83DAE"/>
    <w:rsid w:val="00A861AD"/>
    <w:rsid w:val="00A87773"/>
    <w:rsid w:val="00A90308"/>
    <w:rsid w:val="00A90973"/>
    <w:rsid w:val="00A91FAE"/>
    <w:rsid w:val="00A93A21"/>
    <w:rsid w:val="00A93DB9"/>
    <w:rsid w:val="00A94341"/>
    <w:rsid w:val="00A95D68"/>
    <w:rsid w:val="00A960E4"/>
    <w:rsid w:val="00A96D8A"/>
    <w:rsid w:val="00AA1DD4"/>
    <w:rsid w:val="00AA3E12"/>
    <w:rsid w:val="00AA5D3C"/>
    <w:rsid w:val="00AA5E17"/>
    <w:rsid w:val="00AA7282"/>
    <w:rsid w:val="00AB222E"/>
    <w:rsid w:val="00AB30EC"/>
    <w:rsid w:val="00AB7CDF"/>
    <w:rsid w:val="00AC0FA0"/>
    <w:rsid w:val="00AC13B9"/>
    <w:rsid w:val="00AC5875"/>
    <w:rsid w:val="00AC635E"/>
    <w:rsid w:val="00AD001B"/>
    <w:rsid w:val="00AD3027"/>
    <w:rsid w:val="00AD3F7C"/>
    <w:rsid w:val="00AD493F"/>
    <w:rsid w:val="00AD4F96"/>
    <w:rsid w:val="00AD5576"/>
    <w:rsid w:val="00AD5645"/>
    <w:rsid w:val="00AD721C"/>
    <w:rsid w:val="00AE00E2"/>
    <w:rsid w:val="00AE122C"/>
    <w:rsid w:val="00AE2AB3"/>
    <w:rsid w:val="00AE54B8"/>
    <w:rsid w:val="00AE608D"/>
    <w:rsid w:val="00AE637D"/>
    <w:rsid w:val="00AE7265"/>
    <w:rsid w:val="00AF1D54"/>
    <w:rsid w:val="00AF49E2"/>
    <w:rsid w:val="00AF5A03"/>
    <w:rsid w:val="00AF6B6F"/>
    <w:rsid w:val="00AF6E4A"/>
    <w:rsid w:val="00AF7355"/>
    <w:rsid w:val="00AF77BD"/>
    <w:rsid w:val="00B0036E"/>
    <w:rsid w:val="00B016EC"/>
    <w:rsid w:val="00B01F17"/>
    <w:rsid w:val="00B02191"/>
    <w:rsid w:val="00B06A6C"/>
    <w:rsid w:val="00B0760A"/>
    <w:rsid w:val="00B113EC"/>
    <w:rsid w:val="00B1407C"/>
    <w:rsid w:val="00B16E5D"/>
    <w:rsid w:val="00B17985"/>
    <w:rsid w:val="00B17D8F"/>
    <w:rsid w:val="00B21F07"/>
    <w:rsid w:val="00B23179"/>
    <w:rsid w:val="00B25683"/>
    <w:rsid w:val="00B26DDC"/>
    <w:rsid w:val="00B26DE7"/>
    <w:rsid w:val="00B32062"/>
    <w:rsid w:val="00B33385"/>
    <w:rsid w:val="00B35499"/>
    <w:rsid w:val="00B370D7"/>
    <w:rsid w:val="00B3771A"/>
    <w:rsid w:val="00B41550"/>
    <w:rsid w:val="00B41AF6"/>
    <w:rsid w:val="00B43906"/>
    <w:rsid w:val="00B43BEF"/>
    <w:rsid w:val="00B46077"/>
    <w:rsid w:val="00B4692C"/>
    <w:rsid w:val="00B47CB3"/>
    <w:rsid w:val="00B50C9E"/>
    <w:rsid w:val="00B50D07"/>
    <w:rsid w:val="00B537DF"/>
    <w:rsid w:val="00B54981"/>
    <w:rsid w:val="00B57F80"/>
    <w:rsid w:val="00B61E08"/>
    <w:rsid w:val="00B62214"/>
    <w:rsid w:val="00B63DB7"/>
    <w:rsid w:val="00B64B5D"/>
    <w:rsid w:val="00B70A53"/>
    <w:rsid w:val="00B7105C"/>
    <w:rsid w:val="00B71672"/>
    <w:rsid w:val="00B72E61"/>
    <w:rsid w:val="00B743EC"/>
    <w:rsid w:val="00B7474C"/>
    <w:rsid w:val="00B840C4"/>
    <w:rsid w:val="00B84649"/>
    <w:rsid w:val="00B85CFD"/>
    <w:rsid w:val="00B866A0"/>
    <w:rsid w:val="00B8765F"/>
    <w:rsid w:val="00B90674"/>
    <w:rsid w:val="00B90A84"/>
    <w:rsid w:val="00B97C66"/>
    <w:rsid w:val="00BA10ED"/>
    <w:rsid w:val="00BA2CF7"/>
    <w:rsid w:val="00BA4B88"/>
    <w:rsid w:val="00BA5C97"/>
    <w:rsid w:val="00BB0E68"/>
    <w:rsid w:val="00BB1548"/>
    <w:rsid w:val="00BB25EC"/>
    <w:rsid w:val="00BB417F"/>
    <w:rsid w:val="00BC04FE"/>
    <w:rsid w:val="00BC0F59"/>
    <w:rsid w:val="00BC124D"/>
    <w:rsid w:val="00BC1431"/>
    <w:rsid w:val="00BC328F"/>
    <w:rsid w:val="00BC381E"/>
    <w:rsid w:val="00BC53FF"/>
    <w:rsid w:val="00BC75D6"/>
    <w:rsid w:val="00BD2073"/>
    <w:rsid w:val="00BD25B4"/>
    <w:rsid w:val="00BD45A0"/>
    <w:rsid w:val="00BD5602"/>
    <w:rsid w:val="00BD6005"/>
    <w:rsid w:val="00BD7A6A"/>
    <w:rsid w:val="00BE1EA2"/>
    <w:rsid w:val="00BE419C"/>
    <w:rsid w:val="00BE44E7"/>
    <w:rsid w:val="00BE55A6"/>
    <w:rsid w:val="00BE60FF"/>
    <w:rsid w:val="00BF0A02"/>
    <w:rsid w:val="00BF110F"/>
    <w:rsid w:val="00BF155E"/>
    <w:rsid w:val="00BF3867"/>
    <w:rsid w:val="00BF42EB"/>
    <w:rsid w:val="00BF6B14"/>
    <w:rsid w:val="00C009AD"/>
    <w:rsid w:val="00C00E8C"/>
    <w:rsid w:val="00C00EEB"/>
    <w:rsid w:val="00C0238B"/>
    <w:rsid w:val="00C0297E"/>
    <w:rsid w:val="00C0350C"/>
    <w:rsid w:val="00C037FF"/>
    <w:rsid w:val="00C05086"/>
    <w:rsid w:val="00C05DC6"/>
    <w:rsid w:val="00C06FBE"/>
    <w:rsid w:val="00C10B9D"/>
    <w:rsid w:val="00C11BCA"/>
    <w:rsid w:val="00C143D9"/>
    <w:rsid w:val="00C15004"/>
    <w:rsid w:val="00C1545B"/>
    <w:rsid w:val="00C15D10"/>
    <w:rsid w:val="00C16205"/>
    <w:rsid w:val="00C16DC9"/>
    <w:rsid w:val="00C16EE3"/>
    <w:rsid w:val="00C2022F"/>
    <w:rsid w:val="00C2040B"/>
    <w:rsid w:val="00C21DF2"/>
    <w:rsid w:val="00C230CD"/>
    <w:rsid w:val="00C2377C"/>
    <w:rsid w:val="00C27E9B"/>
    <w:rsid w:val="00C30051"/>
    <w:rsid w:val="00C348A1"/>
    <w:rsid w:val="00C34FA9"/>
    <w:rsid w:val="00C3525C"/>
    <w:rsid w:val="00C3544F"/>
    <w:rsid w:val="00C36DD9"/>
    <w:rsid w:val="00C37A77"/>
    <w:rsid w:val="00C4064C"/>
    <w:rsid w:val="00C42416"/>
    <w:rsid w:val="00C42FEA"/>
    <w:rsid w:val="00C45EB4"/>
    <w:rsid w:val="00C4695F"/>
    <w:rsid w:val="00C4697B"/>
    <w:rsid w:val="00C51D5E"/>
    <w:rsid w:val="00C5279E"/>
    <w:rsid w:val="00C5321F"/>
    <w:rsid w:val="00C53C4A"/>
    <w:rsid w:val="00C53CE9"/>
    <w:rsid w:val="00C562E1"/>
    <w:rsid w:val="00C57AD6"/>
    <w:rsid w:val="00C60571"/>
    <w:rsid w:val="00C61DF3"/>
    <w:rsid w:val="00C63917"/>
    <w:rsid w:val="00C656B4"/>
    <w:rsid w:val="00C67025"/>
    <w:rsid w:val="00C67E29"/>
    <w:rsid w:val="00C721DA"/>
    <w:rsid w:val="00C73368"/>
    <w:rsid w:val="00C74C76"/>
    <w:rsid w:val="00C763D9"/>
    <w:rsid w:val="00C776CC"/>
    <w:rsid w:val="00C77E47"/>
    <w:rsid w:val="00C81B52"/>
    <w:rsid w:val="00C85744"/>
    <w:rsid w:val="00C85F4F"/>
    <w:rsid w:val="00C864CA"/>
    <w:rsid w:val="00C8669E"/>
    <w:rsid w:val="00C8733B"/>
    <w:rsid w:val="00C90380"/>
    <w:rsid w:val="00C90A5E"/>
    <w:rsid w:val="00C90B47"/>
    <w:rsid w:val="00C91871"/>
    <w:rsid w:val="00C92AA8"/>
    <w:rsid w:val="00C93B4F"/>
    <w:rsid w:val="00C94A1C"/>
    <w:rsid w:val="00C977B5"/>
    <w:rsid w:val="00C97E24"/>
    <w:rsid w:val="00CA0198"/>
    <w:rsid w:val="00CA0668"/>
    <w:rsid w:val="00CA06CC"/>
    <w:rsid w:val="00CA480E"/>
    <w:rsid w:val="00CA4A2D"/>
    <w:rsid w:val="00CA4A91"/>
    <w:rsid w:val="00CA4F42"/>
    <w:rsid w:val="00CA5987"/>
    <w:rsid w:val="00CA6C64"/>
    <w:rsid w:val="00CA6C8A"/>
    <w:rsid w:val="00CB01FD"/>
    <w:rsid w:val="00CB2414"/>
    <w:rsid w:val="00CB26F0"/>
    <w:rsid w:val="00CB2DB7"/>
    <w:rsid w:val="00CB3466"/>
    <w:rsid w:val="00CB4001"/>
    <w:rsid w:val="00CB626C"/>
    <w:rsid w:val="00CB7646"/>
    <w:rsid w:val="00CB7FC4"/>
    <w:rsid w:val="00CC035C"/>
    <w:rsid w:val="00CC06EF"/>
    <w:rsid w:val="00CC0C53"/>
    <w:rsid w:val="00CC1A95"/>
    <w:rsid w:val="00CC2212"/>
    <w:rsid w:val="00CC2BBE"/>
    <w:rsid w:val="00CC3EF1"/>
    <w:rsid w:val="00CC4500"/>
    <w:rsid w:val="00CC5A61"/>
    <w:rsid w:val="00CC612D"/>
    <w:rsid w:val="00CC6F3A"/>
    <w:rsid w:val="00CC7214"/>
    <w:rsid w:val="00CC75CA"/>
    <w:rsid w:val="00CD094E"/>
    <w:rsid w:val="00CD0A1F"/>
    <w:rsid w:val="00CD0DA2"/>
    <w:rsid w:val="00CD1AF2"/>
    <w:rsid w:val="00CD28DD"/>
    <w:rsid w:val="00CD303A"/>
    <w:rsid w:val="00CD333D"/>
    <w:rsid w:val="00CD6094"/>
    <w:rsid w:val="00CD704E"/>
    <w:rsid w:val="00CE40F9"/>
    <w:rsid w:val="00CE41A2"/>
    <w:rsid w:val="00CE5623"/>
    <w:rsid w:val="00CE6F97"/>
    <w:rsid w:val="00CE7584"/>
    <w:rsid w:val="00CF034A"/>
    <w:rsid w:val="00CF25CF"/>
    <w:rsid w:val="00CF2C38"/>
    <w:rsid w:val="00CF3700"/>
    <w:rsid w:val="00CF4082"/>
    <w:rsid w:val="00CF5B2A"/>
    <w:rsid w:val="00CF5D90"/>
    <w:rsid w:val="00CF67D8"/>
    <w:rsid w:val="00CF7DA3"/>
    <w:rsid w:val="00D00197"/>
    <w:rsid w:val="00D013DB"/>
    <w:rsid w:val="00D01C64"/>
    <w:rsid w:val="00D01EA2"/>
    <w:rsid w:val="00D0200F"/>
    <w:rsid w:val="00D025D9"/>
    <w:rsid w:val="00D03787"/>
    <w:rsid w:val="00D037A2"/>
    <w:rsid w:val="00D0416B"/>
    <w:rsid w:val="00D04248"/>
    <w:rsid w:val="00D04676"/>
    <w:rsid w:val="00D04875"/>
    <w:rsid w:val="00D05E87"/>
    <w:rsid w:val="00D0643E"/>
    <w:rsid w:val="00D125C4"/>
    <w:rsid w:val="00D14DE1"/>
    <w:rsid w:val="00D17413"/>
    <w:rsid w:val="00D17CA9"/>
    <w:rsid w:val="00D20025"/>
    <w:rsid w:val="00D20B2D"/>
    <w:rsid w:val="00D215A0"/>
    <w:rsid w:val="00D217F5"/>
    <w:rsid w:val="00D2293D"/>
    <w:rsid w:val="00D232BF"/>
    <w:rsid w:val="00D24A43"/>
    <w:rsid w:val="00D26B7D"/>
    <w:rsid w:val="00D27F93"/>
    <w:rsid w:val="00D303FB"/>
    <w:rsid w:val="00D33ABC"/>
    <w:rsid w:val="00D360CC"/>
    <w:rsid w:val="00D36B91"/>
    <w:rsid w:val="00D36E8A"/>
    <w:rsid w:val="00D37798"/>
    <w:rsid w:val="00D407B4"/>
    <w:rsid w:val="00D40ACE"/>
    <w:rsid w:val="00D4150B"/>
    <w:rsid w:val="00D42C64"/>
    <w:rsid w:val="00D436E5"/>
    <w:rsid w:val="00D4469A"/>
    <w:rsid w:val="00D44859"/>
    <w:rsid w:val="00D44BEF"/>
    <w:rsid w:val="00D44E86"/>
    <w:rsid w:val="00D4505B"/>
    <w:rsid w:val="00D5025A"/>
    <w:rsid w:val="00D51BB0"/>
    <w:rsid w:val="00D52683"/>
    <w:rsid w:val="00D54594"/>
    <w:rsid w:val="00D56397"/>
    <w:rsid w:val="00D6002D"/>
    <w:rsid w:val="00D61784"/>
    <w:rsid w:val="00D664D2"/>
    <w:rsid w:val="00D6715B"/>
    <w:rsid w:val="00D734B8"/>
    <w:rsid w:val="00D761C9"/>
    <w:rsid w:val="00D76999"/>
    <w:rsid w:val="00D76E33"/>
    <w:rsid w:val="00D77BCB"/>
    <w:rsid w:val="00D81731"/>
    <w:rsid w:val="00D82403"/>
    <w:rsid w:val="00D831C2"/>
    <w:rsid w:val="00D85D56"/>
    <w:rsid w:val="00D8633B"/>
    <w:rsid w:val="00D87390"/>
    <w:rsid w:val="00D8758C"/>
    <w:rsid w:val="00D93ADA"/>
    <w:rsid w:val="00D94026"/>
    <w:rsid w:val="00D96506"/>
    <w:rsid w:val="00D97696"/>
    <w:rsid w:val="00D97E4E"/>
    <w:rsid w:val="00DA061A"/>
    <w:rsid w:val="00DA0E44"/>
    <w:rsid w:val="00DA262B"/>
    <w:rsid w:val="00DA2762"/>
    <w:rsid w:val="00DA3888"/>
    <w:rsid w:val="00DA617E"/>
    <w:rsid w:val="00DA762C"/>
    <w:rsid w:val="00DB082C"/>
    <w:rsid w:val="00DB24B9"/>
    <w:rsid w:val="00DB44AD"/>
    <w:rsid w:val="00DB51E5"/>
    <w:rsid w:val="00DB57DE"/>
    <w:rsid w:val="00DB5C2E"/>
    <w:rsid w:val="00DB61AC"/>
    <w:rsid w:val="00DB61D3"/>
    <w:rsid w:val="00DB67D2"/>
    <w:rsid w:val="00DB743C"/>
    <w:rsid w:val="00DC298C"/>
    <w:rsid w:val="00DC6A11"/>
    <w:rsid w:val="00DC7BDF"/>
    <w:rsid w:val="00DD0D6E"/>
    <w:rsid w:val="00DD158F"/>
    <w:rsid w:val="00DD2D5B"/>
    <w:rsid w:val="00DD42C8"/>
    <w:rsid w:val="00DD55F6"/>
    <w:rsid w:val="00DD6B45"/>
    <w:rsid w:val="00DD6BE7"/>
    <w:rsid w:val="00DE0487"/>
    <w:rsid w:val="00DE11FB"/>
    <w:rsid w:val="00DE27A0"/>
    <w:rsid w:val="00DE36F5"/>
    <w:rsid w:val="00DE3D8A"/>
    <w:rsid w:val="00DE5375"/>
    <w:rsid w:val="00DE7C24"/>
    <w:rsid w:val="00DF01F5"/>
    <w:rsid w:val="00DF0E13"/>
    <w:rsid w:val="00DF0E3C"/>
    <w:rsid w:val="00DF2ED9"/>
    <w:rsid w:val="00DF4023"/>
    <w:rsid w:val="00DF4137"/>
    <w:rsid w:val="00DF5BDE"/>
    <w:rsid w:val="00DF6460"/>
    <w:rsid w:val="00DF734A"/>
    <w:rsid w:val="00DF7583"/>
    <w:rsid w:val="00E07121"/>
    <w:rsid w:val="00E11BFB"/>
    <w:rsid w:val="00E13559"/>
    <w:rsid w:val="00E13B2B"/>
    <w:rsid w:val="00E14A16"/>
    <w:rsid w:val="00E15C53"/>
    <w:rsid w:val="00E15EC7"/>
    <w:rsid w:val="00E1651B"/>
    <w:rsid w:val="00E17BED"/>
    <w:rsid w:val="00E205FC"/>
    <w:rsid w:val="00E225E1"/>
    <w:rsid w:val="00E23452"/>
    <w:rsid w:val="00E23556"/>
    <w:rsid w:val="00E246A5"/>
    <w:rsid w:val="00E249D2"/>
    <w:rsid w:val="00E262C1"/>
    <w:rsid w:val="00E321E1"/>
    <w:rsid w:val="00E327C7"/>
    <w:rsid w:val="00E332EC"/>
    <w:rsid w:val="00E34470"/>
    <w:rsid w:val="00E34CDC"/>
    <w:rsid w:val="00E358B5"/>
    <w:rsid w:val="00E35FC2"/>
    <w:rsid w:val="00E40008"/>
    <w:rsid w:val="00E40AE2"/>
    <w:rsid w:val="00E40BDB"/>
    <w:rsid w:val="00E411D1"/>
    <w:rsid w:val="00E41328"/>
    <w:rsid w:val="00E41473"/>
    <w:rsid w:val="00E433B9"/>
    <w:rsid w:val="00E43DF0"/>
    <w:rsid w:val="00E46E21"/>
    <w:rsid w:val="00E50A80"/>
    <w:rsid w:val="00E53110"/>
    <w:rsid w:val="00E5374A"/>
    <w:rsid w:val="00E542D8"/>
    <w:rsid w:val="00E60750"/>
    <w:rsid w:val="00E63C14"/>
    <w:rsid w:val="00E66B24"/>
    <w:rsid w:val="00E67ECE"/>
    <w:rsid w:val="00E711BF"/>
    <w:rsid w:val="00E73DB5"/>
    <w:rsid w:val="00E74AFF"/>
    <w:rsid w:val="00E750E5"/>
    <w:rsid w:val="00E76449"/>
    <w:rsid w:val="00E76806"/>
    <w:rsid w:val="00E76927"/>
    <w:rsid w:val="00E76CF7"/>
    <w:rsid w:val="00E77617"/>
    <w:rsid w:val="00E77653"/>
    <w:rsid w:val="00E77BEA"/>
    <w:rsid w:val="00E80828"/>
    <w:rsid w:val="00E811DE"/>
    <w:rsid w:val="00E811DF"/>
    <w:rsid w:val="00E827F1"/>
    <w:rsid w:val="00E843E7"/>
    <w:rsid w:val="00E8585F"/>
    <w:rsid w:val="00E85CDA"/>
    <w:rsid w:val="00E86735"/>
    <w:rsid w:val="00E872F8"/>
    <w:rsid w:val="00E90C57"/>
    <w:rsid w:val="00E91316"/>
    <w:rsid w:val="00E91F43"/>
    <w:rsid w:val="00E927DC"/>
    <w:rsid w:val="00E9353D"/>
    <w:rsid w:val="00E93668"/>
    <w:rsid w:val="00E93F14"/>
    <w:rsid w:val="00E93FED"/>
    <w:rsid w:val="00E94A12"/>
    <w:rsid w:val="00E9528A"/>
    <w:rsid w:val="00E95485"/>
    <w:rsid w:val="00E95877"/>
    <w:rsid w:val="00E964EC"/>
    <w:rsid w:val="00E972F9"/>
    <w:rsid w:val="00EA07AD"/>
    <w:rsid w:val="00EA3347"/>
    <w:rsid w:val="00EA3F34"/>
    <w:rsid w:val="00EB0784"/>
    <w:rsid w:val="00EB0CA4"/>
    <w:rsid w:val="00EB19CA"/>
    <w:rsid w:val="00EB4CD2"/>
    <w:rsid w:val="00EB6FE1"/>
    <w:rsid w:val="00EB7448"/>
    <w:rsid w:val="00EC2112"/>
    <w:rsid w:val="00EC2F01"/>
    <w:rsid w:val="00EC3E6D"/>
    <w:rsid w:val="00EC3EE7"/>
    <w:rsid w:val="00EC4822"/>
    <w:rsid w:val="00EC6EDA"/>
    <w:rsid w:val="00ED390C"/>
    <w:rsid w:val="00ED449E"/>
    <w:rsid w:val="00EE1610"/>
    <w:rsid w:val="00EE2C55"/>
    <w:rsid w:val="00EE5168"/>
    <w:rsid w:val="00EE709B"/>
    <w:rsid w:val="00EF18E7"/>
    <w:rsid w:val="00EF371E"/>
    <w:rsid w:val="00EF3CE7"/>
    <w:rsid w:val="00EF45C9"/>
    <w:rsid w:val="00EF606F"/>
    <w:rsid w:val="00EF6F8D"/>
    <w:rsid w:val="00EF7FEF"/>
    <w:rsid w:val="00F00212"/>
    <w:rsid w:val="00F00D21"/>
    <w:rsid w:val="00F0104E"/>
    <w:rsid w:val="00F010DD"/>
    <w:rsid w:val="00F02A3D"/>
    <w:rsid w:val="00F02E7D"/>
    <w:rsid w:val="00F033CA"/>
    <w:rsid w:val="00F03446"/>
    <w:rsid w:val="00F0377C"/>
    <w:rsid w:val="00F037F4"/>
    <w:rsid w:val="00F06BE4"/>
    <w:rsid w:val="00F07075"/>
    <w:rsid w:val="00F07273"/>
    <w:rsid w:val="00F1073E"/>
    <w:rsid w:val="00F11973"/>
    <w:rsid w:val="00F1235F"/>
    <w:rsid w:val="00F12B2C"/>
    <w:rsid w:val="00F12FB2"/>
    <w:rsid w:val="00F1457F"/>
    <w:rsid w:val="00F15316"/>
    <w:rsid w:val="00F1747C"/>
    <w:rsid w:val="00F24EFD"/>
    <w:rsid w:val="00F252C9"/>
    <w:rsid w:val="00F254FD"/>
    <w:rsid w:val="00F25E17"/>
    <w:rsid w:val="00F2757C"/>
    <w:rsid w:val="00F31691"/>
    <w:rsid w:val="00F32E70"/>
    <w:rsid w:val="00F32FCD"/>
    <w:rsid w:val="00F335C9"/>
    <w:rsid w:val="00F3563D"/>
    <w:rsid w:val="00F40117"/>
    <w:rsid w:val="00F41486"/>
    <w:rsid w:val="00F42C83"/>
    <w:rsid w:val="00F42DE7"/>
    <w:rsid w:val="00F45667"/>
    <w:rsid w:val="00F46B69"/>
    <w:rsid w:val="00F46C1E"/>
    <w:rsid w:val="00F51039"/>
    <w:rsid w:val="00F51DCE"/>
    <w:rsid w:val="00F5277A"/>
    <w:rsid w:val="00F53911"/>
    <w:rsid w:val="00F53E0F"/>
    <w:rsid w:val="00F54266"/>
    <w:rsid w:val="00F56215"/>
    <w:rsid w:val="00F57F65"/>
    <w:rsid w:val="00F60FF8"/>
    <w:rsid w:val="00F61174"/>
    <w:rsid w:val="00F618A1"/>
    <w:rsid w:val="00F63261"/>
    <w:rsid w:val="00F63DB9"/>
    <w:rsid w:val="00F6658C"/>
    <w:rsid w:val="00F67A2B"/>
    <w:rsid w:val="00F67BBC"/>
    <w:rsid w:val="00F72C48"/>
    <w:rsid w:val="00F7318C"/>
    <w:rsid w:val="00F733E1"/>
    <w:rsid w:val="00F746AD"/>
    <w:rsid w:val="00F7474F"/>
    <w:rsid w:val="00F74F12"/>
    <w:rsid w:val="00F751B4"/>
    <w:rsid w:val="00F751D0"/>
    <w:rsid w:val="00F75FAD"/>
    <w:rsid w:val="00F761C6"/>
    <w:rsid w:val="00F76F5D"/>
    <w:rsid w:val="00F81875"/>
    <w:rsid w:val="00F81B64"/>
    <w:rsid w:val="00F837BF"/>
    <w:rsid w:val="00F83BCE"/>
    <w:rsid w:val="00F85A81"/>
    <w:rsid w:val="00F87D01"/>
    <w:rsid w:val="00F90321"/>
    <w:rsid w:val="00F905D5"/>
    <w:rsid w:val="00F91B66"/>
    <w:rsid w:val="00F91C58"/>
    <w:rsid w:val="00F925A5"/>
    <w:rsid w:val="00F92C30"/>
    <w:rsid w:val="00F92CC9"/>
    <w:rsid w:val="00F937E1"/>
    <w:rsid w:val="00F96ECB"/>
    <w:rsid w:val="00F97040"/>
    <w:rsid w:val="00FA192F"/>
    <w:rsid w:val="00FA2BE1"/>
    <w:rsid w:val="00FA355A"/>
    <w:rsid w:val="00FA5ED7"/>
    <w:rsid w:val="00FA6615"/>
    <w:rsid w:val="00FB0A02"/>
    <w:rsid w:val="00FB0C64"/>
    <w:rsid w:val="00FB2690"/>
    <w:rsid w:val="00FB56C7"/>
    <w:rsid w:val="00FB59AF"/>
    <w:rsid w:val="00FC0BDA"/>
    <w:rsid w:val="00FC102D"/>
    <w:rsid w:val="00FC4C6A"/>
    <w:rsid w:val="00FC6A67"/>
    <w:rsid w:val="00FC6A7D"/>
    <w:rsid w:val="00FC70F8"/>
    <w:rsid w:val="00FD1AB9"/>
    <w:rsid w:val="00FD2359"/>
    <w:rsid w:val="00FD380F"/>
    <w:rsid w:val="00FD5B61"/>
    <w:rsid w:val="00FD5C79"/>
    <w:rsid w:val="00FE0B44"/>
    <w:rsid w:val="00FE12CD"/>
    <w:rsid w:val="00FE1FB2"/>
    <w:rsid w:val="00FE7647"/>
    <w:rsid w:val="00FF150E"/>
    <w:rsid w:val="00FF1699"/>
    <w:rsid w:val="00FF184B"/>
    <w:rsid w:val="00FF278A"/>
    <w:rsid w:val="00FF3A59"/>
    <w:rsid w:val="00FF3F9F"/>
    <w:rsid w:val="00FF4B32"/>
    <w:rsid w:val="00FF5D1A"/>
    <w:rsid w:val="00FF6556"/>
    <w:rsid w:val="00FF7E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3D8D9D"/>
  <w15:docId w15:val="{2F93CDEB-3E06-4A49-A912-4A8FE7B0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5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0C49A0"/>
    <w:pPr>
      <w:spacing w:after="0" w:line="240" w:lineRule="auto"/>
      <w:ind w:left="720"/>
      <w:contextualSpacing/>
    </w:pPr>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D36B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B91"/>
    <w:rPr>
      <w:rFonts w:ascii="Segoe UI" w:hAnsi="Segoe UI" w:cs="Segoe UI"/>
      <w:sz w:val="18"/>
      <w:szCs w:val="18"/>
    </w:rPr>
  </w:style>
  <w:style w:type="paragraph" w:styleId="Encabezado">
    <w:name w:val="header"/>
    <w:basedOn w:val="Normal"/>
    <w:link w:val="EncabezadoCar"/>
    <w:uiPriority w:val="99"/>
    <w:unhideWhenUsed/>
    <w:rsid w:val="00AF7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7BD"/>
  </w:style>
  <w:style w:type="paragraph" w:styleId="Piedepgina">
    <w:name w:val="footer"/>
    <w:basedOn w:val="Normal"/>
    <w:link w:val="PiedepginaCar"/>
    <w:uiPriority w:val="99"/>
    <w:unhideWhenUsed/>
    <w:rsid w:val="00AF7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07">
      <w:bodyDiv w:val="1"/>
      <w:marLeft w:val="0"/>
      <w:marRight w:val="0"/>
      <w:marTop w:val="0"/>
      <w:marBottom w:val="0"/>
      <w:divBdr>
        <w:top w:val="none" w:sz="0" w:space="0" w:color="auto"/>
        <w:left w:val="none" w:sz="0" w:space="0" w:color="auto"/>
        <w:bottom w:val="none" w:sz="0" w:space="0" w:color="auto"/>
        <w:right w:val="none" w:sz="0" w:space="0" w:color="auto"/>
      </w:divBdr>
      <w:divsChild>
        <w:div w:id="949513727">
          <w:marLeft w:val="0"/>
          <w:marRight w:val="0"/>
          <w:marTop w:val="0"/>
          <w:marBottom w:val="0"/>
          <w:divBdr>
            <w:top w:val="none" w:sz="0" w:space="0" w:color="auto"/>
            <w:left w:val="none" w:sz="0" w:space="0" w:color="auto"/>
            <w:bottom w:val="none" w:sz="0" w:space="0" w:color="auto"/>
            <w:right w:val="none" w:sz="0" w:space="0" w:color="auto"/>
          </w:divBdr>
        </w:div>
      </w:divsChild>
    </w:div>
    <w:div w:id="425275104">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628819916">
      <w:bodyDiv w:val="1"/>
      <w:marLeft w:val="0"/>
      <w:marRight w:val="0"/>
      <w:marTop w:val="0"/>
      <w:marBottom w:val="0"/>
      <w:divBdr>
        <w:top w:val="none" w:sz="0" w:space="0" w:color="auto"/>
        <w:left w:val="none" w:sz="0" w:space="0" w:color="auto"/>
        <w:bottom w:val="none" w:sz="0" w:space="0" w:color="auto"/>
        <w:right w:val="none" w:sz="0" w:space="0" w:color="auto"/>
      </w:divBdr>
    </w:div>
    <w:div w:id="992372378">
      <w:bodyDiv w:val="1"/>
      <w:marLeft w:val="0"/>
      <w:marRight w:val="0"/>
      <w:marTop w:val="0"/>
      <w:marBottom w:val="0"/>
      <w:divBdr>
        <w:top w:val="none" w:sz="0" w:space="0" w:color="auto"/>
        <w:left w:val="none" w:sz="0" w:space="0" w:color="auto"/>
        <w:bottom w:val="none" w:sz="0" w:space="0" w:color="auto"/>
        <w:right w:val="none" w:sz="0" w:space="0" w:color="auto"/>
      </w:divBdr>
    </w:div>
    <w:div w:id="1186946291">
      <w:bodyDiv w:val="1"/>
      <w:marLeft w:val="0"/>
      <w:marRight w:val="0"/>
      <w:marTop w:val="0"/>
      <w:marBottom w:val="0"/>
      <w:divBdr>
        <w:top w:val="none" w:sz="0" w:space="0" w:color="auto"/>
        <w:left w:val="none" w:sz="0" w:space="0" w:color="auto"/>
        <w:bottom w:val="none" w:sz="0" w:space="0" w:color="auto"/>
        <w:right w:val="none" w:sz="0" w:space="0" w:color="auto"/>
      </w:divBdr>
    </w:div>
    <w:div w:id="13960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A7EAD-FA05-48FC-A7A5-E31C2C98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1054</Words>
  <Characters>5801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cp:lastPrinted>2022-10-17T22:10:00Z</cp:lastPrinted>
  <dcterms:created xsi:type="dcterms:W3CDTF">2022-11-02T20:11:00Z</dcterms:created>
  <dcterms:modified xsi:type="dcterms:W3CDTF">2022-11-02T20:11:00Z</dcterms:modified>
</cp:coreProperties>
</file>